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华文中宋" w:eastAsia="华文中宋"/>
          <w:sz w:val="52"/>
          <w:szCs w:val="52"/>
        </w:rPr>
      </w:pPr>
      <w:bookmarkStart w:id="0" w:name="_Toc215282124"/>
    </w:p>
    <w:p>
      <w:pPr>
        <w:jc w:val="center"/>
        <w:rPr>
          <w:rFonts w:eastAsia="华文中宋"/>
          <w:sz w:val="52"/>
          <w:szCs w:val="52"/>
        </w:rPr>
      </w:pPr>
      <w:r>
        <w:rPr>
          <w:rFonts w:hint="eastAsia" w:hAnsi="华文中宋" w:eastAsia="华文中宋"/>
          <w:sz w:val="52"/>
          <w:szCs w:val="52"/>
        </w:rPr>
        <w:t>建安区</w:t>
      </w:r>
      <w:r>
        <w:rPr>
          <w:rFonts w:hAnsi="华文中宋" w:eastAsia="华文中宋"/>
          <w:sz w:val="52"/>
          <w:szCs w:val="52"/>
        </w:rPr>
        <w:t>建设工程</w:t>
      </w:r>
    </w:p>
    <w:p>
      <w:pPr>
        <w:rPr>
          <w:rFonts w:hAnsi="华文中宋" w:eastAsia="华文中宋"/>
          <w:sz w:val="52"/>
          <w:szCs w:val="52"/>
        </w:rPr>
      </w:pPr>
    </w:p>
    <w:p>
      <w:pPr>
        <w:jc w:val="center"/>
        <w:rPr>
          <w:rFonts w:hAnsi="华文中宋" w:eastAsia="华文中宋"/>
          <w:sz w:val="52"/>
          <w:szCs w:val="52"/>
        </w:rPr>
      </w:pPr>
    </w:p>
    <w:p>
      <w:pPr>
        <w:pStyle w:val="2"/>
        <w:ind w:firstLine="340"/>
      </w:pPr>
    </w:p>
    <w:p>
      <w:pPr>
        <w:jc w:val="center"/>
        <w:rPr>
          <w:rFonts w:hAnsi="华文中宋" w:eastAsia="华文中宋"/>
          <w:sz w:val="52"/>
          <w:szCs w:val="52"/>
        </w:rPr>
      </w:pPr>
    </w:p>
    <w:p>
      <w:pPr>
        <w:jc w:val="center"/>
        <w:rPr>
          <w:rFonts w:eastAsia="华文中宋"/>
          <w:sz w:val="52"/>
          <w:szCs w:val="52"/>
        </w:rPr>
      </w:pPr>
      <w:r>
        <w:rPr>
          <w:rFonts w:hAnsi="华文中宋" w:eastAsia="华文中宋"/>
          <w:sz w:val="52"/>
          <w:szCs w:val="52"/>
        </w:rPr>
        <w:t>招</w:t>
      </w:r>
    </w:p>
    <w:p>
      <w:pPr>
        <w:jc w:val="center"/>
        <w:rPr>
          <w:rFonts w:hAnsi="华文中宋" w:eastAsia="华文中宋"/>
          <w:sz w:val="52"/>
          <w:szCs w:val="52"/>
        </w:rPr>
      </w:pPr>
    </w:p>
    <w:p>
      <w:pPr>
        <w:jc w:val="center"/>
        <w:rPr>
          <w:rFonts w:eastAsia="华文中宋"/>
          <w:sz w:val="52"/>
          <w:szCs w:val="52"/>
        </w:rPr>
      </w:pPr>
      <w:r>
        <w:rPr>
          <w:rFonts w:hAnsi="华文中宋" w:eastAsia="华文中宋"/>
          <w:sz w:val="52"/>
          <w:szCs w:val="52"/>
        </w:rPr>
        <w:t>标</w:t>
      </w:r>
    </w:p>
    <w:p>
      <w:pPr>
        <w:jc w:val="center"/>
        <w:rPr>
          <w:rFonts w:hAnsi="华文中宋" w:eastAsia="华文中宋"/>
          <w:sz w:val="52"/>
          <w:szCs w:val="52"/>
        </w:rPr>
      </w:pPr>
    </w:p>
    <w:p>
      <w:pPr>
        <w:jc w:val="center"/>
        <w:rPr>
          <w:rFonts w:eastAsia="华文中宋"/>
          <w:sz w:val="52"/>
          <w:szCs w:val="52"/>
        </w:rPr>
      </w:pPr>
      <w:r>
        <w:rPr>
          <w:rFonts w:hAnsi="华文中宋" w:eastAsia="华文中宋"/>
          <w:sz w:val="52"/>
          <w:szCs w:val="52"/>
        </w:rPr>
        <w:t>文</w:t>
      </w:r>
    </w:p>
    <w:p>
      <w:pPr>
        <w:jc w:val="center"/>
        <w:rPr>
          <w:rFonts w:hAnsi="华文中宋" w:eastAsia="华文中宋"/>
          <w:sz w:val="52"/>
          <w:szCs w:val="52"/>
        </w:rPr>
      </w:pPr>
    </w:p>
    <w:p>
      <w:pPr>
        <w:jc w:val="center"/>
        <w:rPr>
          <w:rFonts w:hAnsi="华文中宋" w:eastAsia="华文中宋"/>
          <w:sz w:val="52"/>
          <w:szCs w:val="52"/>
        </w:rPr>
      </w:pPr>
      <w:r>
        <w:rPr>
          <w:rFonts w:hAnsi="华文中宋" w:eastAsia="华文中宋"/>
          <w:sz w:val="52"/>
          <w:szCs w:val="52"/>
        </w:rPr>
        <w:t>件</w:t>
      </w:r>
    </w:p>
    <w:p>
      <w:pPr>
        <w:jc w:val="center"/>
        <w:rPr>
          <w:rFonts w:hAnsi="华文中宋" w:eastAsia="华文中宋"/>
          <w:sz w:val="32"/>
          <w:szCs w:val="32"/>
        </w:rPr>
      </w:pPr>
    </w:p>
    <w:p>
      <w:pPr>
        <w:pStyle w:val="2"/>
        <w:ind w:firstLine="340"/>
      </w:pPr>
    </w:p>
    <w:p>
      <w:pPr>
        <w:rPr>
          <w:rFonts w:hAnsi="华文中宋" w:eastAsia="华文中宋"/>
          <w:sz w:val="32"/>
          <w:szCs w:val="32"/>
        </w:rPr>
      </w:pPr>
    </w:p>
    <w:p>
      <w:pPr>
        <w:jc w:val="center"/>
        <w:rPr>
          <w:rFonts w:hAnsi="华文中宋" w:eastAsia="华文中宋"/>
          <w:sz w:val="32"/>
          <w:szCs w:val="32"/>
        </w:rPr>
      </w:pPr>
    </w:p>
    <w:p>
      <w:pPr>
        <w:jc w:val="left"/>
        <w:rPr>
          <w:rFonts w:hAnsi="华文中宋" w:eastAsia="华文中宋"/>
          <w:sz w:val="32"/>
          <w:szCs w:val="32"/>
        </w:rPr>
      </w:pPr>
      <w:r>
        <w:rPr>
          <w:rFonts w:hint="eastAsia" w:hAnsi="华文中宋" w:eastAsia="华文中宋"/>
          <w:sz w:val="32"/>
          <w:szCs w:val="32"/>
        </w:rPr>
        <w:t xml:space="preserve">        项目编号：建安建工公字〔2018〕</w:t>
      </w:r>
      <w:r>
        <w:rPr>
          <w:rFonts w:hint="eastAsia" w:hAnsi="华文中宋" w:eastAsia="华文中宋"/>
          <w:sz w:val="32"/>
          <w:szCs w:val="32"/>
          <w:lang w:val="en-US" w:eastAsia="zh-CN"/>
        </w:rPr>
        <w:t>192</w:t>
      </w:r>
      <w:r>
        <w:rPr>
          <w:rFonts w:hint="eastAsia" w:hAnsi="华文中宋" w:eastAsia="华文中宋"/>
          <w:sz w:val="32"/>
          <w:szCs w:val="32"/>
        </w:rPr>
        <w:t>号</w:t>
      </w:r>
    </w:p>
    <w:p>
      <w:pPr>
        <w:ind w:left="2877" w:leftChars="608" w:hanging="1600" w:hangingChars="500"/>
        <w:jc w:val="left"/>
        <w:rPr>
          <w:rFonts w:hAnsi="华文中宋" w:eastAsia="华文中宋"/>
          <w:sz w:val="32"/>
          <w:szCs w:val="32"/>
        </w:rPr>
      </w:pPr>
      <w:r>
        <w:rPr>
          <w:rFonts w:hAnsi="华文中宋" w:eastAsia="华文中宋"/>
          <w:sz w:val="32"/>
          <w:szCs w:val="32"/>
        </w:rPr>
        <w:t>项目名称：</w:t>
      </w:r>
      <w:r>
        <w:rPr>
          <w:rFonts w:hint="eastAsia" w:hAnsi="华文中宋" w:eastAsia="华文中宋"/>
          <w:sz w:val="32"/>
          <w:szCs w:val="32"/>
        </w:rPr>
        <w:t>玉兰路（新兴路-许由路）、兰溪街（秋湖街-许由路）、秋湖街（玉兰路-忠武路）城市道路建设工程监理标</w:t>
      </w:r>
    </w:p>
    <w:p>
      <w:pPr>
        <w:ind w:firstLine="1280" w:firstLineChars="400"/>
        <w:jc w:val="left"/>
        <w:rPr>
          <w:rFonts w:hAnsi="华文中宋" w:eastAsia="华文中宋"/>
          <w:sz w:val="32"/>
          <w:szCs w:val="32"/>
        </w:rPr>
      </w:pPr>
      <w:r>
        <w:rPr>
          <w:rFonts w:hAnsi="华文中宋" w:eastAsia="华文中宋"/>
          <w:sz w:val="32"/>
          <w:szCs w:val="32"/>
        </w:rPr>
        <w:t>招标人：</w:t>
      </w:r>
      <w:r>
        <w:rPr>
          <w:rFonts w:hint="eastAsia" w:hAnsi="华文中宋" w:eastAsia="华文中宋"/>
          <w:sz w:val="32"/>
          <w:szCs w:val="32"/>
        </w:rPr>
        <w:t>许昌兴安城市投资开发有限公司</w:t>
      </w:r>
    </w:p>
    <w:p>
      <w:pPr>
        <w:ind w:firstLine="1280" w:firstLineChars="400"/>
        <w:jc w:val="left"/>
        <w:rPr>
          <w:rFonts w:eastAsia="华文中宋"/>
          <w:sz w:val="32"/>
          <w:szCs w:val="32"/>
        </w:rPr>
      </w:pPr>
      <w:r>
        <w:rPr>
          <w:rFonts w:hAnsi="华文中宋" w:eastAsia="华文中宋"/>
          <w:sz w:val="32"/>
          <w:szCs w:val="32"/>
        </w:rPr>
        <w:t>代理机构：</w:t>
      </w:r>
      <w:r>
        <w:rPr>
          <w:rFonts w:hint="eastAsia" w:hAnsi="华文中宋" w:eastAsia="华文中宋"/>
          <w:sz w:val="32"/>
          <w:szCs w:val="32"/>
        </w:rPr>
        <w:t>河南天扬工程项目管理有限公司</w:t>
      </w:r>
    </w:p>
    <w:p>
      <w:pPr>
        <w:jc w:val="center"/>
        <w:rPr>
          <w:sz w:val="16"/>
        </w:rPr>
      </w:pPr>
      <w:r>
        <w:rPr>
          <w:rFonts w:hint="eastAsia" w:eastAsia="华文中宋"/>
          <w:sz w:val="32"/>
          <w:szCs w:val="32"/>
        </w:rPr>
        <w:t xml:space="preserve">    二〇一八年十</w:t>
      </w:r>
      <w:r>
        <w:rPr>
          <w:rFonts w:hint="eastAsia" w:eastAsia="华文中宋"/>
          <w:sz w:val="32"/>
          <w:szCs w:val="32"/>
          <w:lang w:val="en-US" w:eastAsia="zh-CN"/>
        </w:rPr>
        <w:t>二</w:t>
      </w:r>
      <w:r>
        <w:rPr>
          <w:rFonts w:hint="eastAsia" w:eastAsia="华文中宋"/>
          <w:sz w:val="32"/>
          <w:szCs w:val="32"/>
        </w:rPr>
        <w:t>月</w:t>
      </w: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40"/>
          <w:szCs w:val="40"/>
        </w:rPr>
      </w:pPr>
    </w:p>
    <w:p>
      <w:pPr>
        <w:autoSpaceDE w:val="0"/>
        <w:autoSpaceDN w:val="0"/>
        <w:adjustRightInd w:val="0"/>
        <w:jc w:val="center"/>
        <w:rPr>
          <w:rFonts w:ascii="宋体" w:hAnsi="宋体" w:cs="宋体"/>
          <w:b/>
          <w:kern w:val="0"/>
          <w:sz w:val="40"/>
          <w:szCs w:val="40"/>
        </w:rPr>
      </w:pPr>
    </w:p>
    <w:p>
      <w:pPr>
        <w:jc w:val="center"/>
        <w:rPr>
          <w:rFonts w:ascii="黑体" w:hAnsi="宋体" w:eastAsia="黑体"/>
          <w:b/>
          <w:sz w:val="44"/>
          <w:szCs w:val="24"/>
        </w:rPr>
      </w:pPr>
      <w:r>
        <w:rPr>
          <w:rFonts w:hint="eastAsia" w:ascii="黑体" w:hAnsi="宋体" w:eastAsia="黑体"/>
          <w:b/>
          <w:sz w:val="44"/>
          <w:szCs w:val="24"/>
        </w:rPr>
        <w:t>目录</w:t>
      </w:r>
    </w:p>
    <w:p>
      <w:pPr>
        <w:pStyle w:val="2"/>
        <w:ind w:firstLine="340"/>
      </w:pPr>
    </w:p>
    <w:p>
      <w:pPr>
        <w:pStyle w:val="2"/>
        <w:ind w:firstLine="340"/>
      </w:pPr>
    </w:p>
    <w:tbl>
      <w:tblPr>
        <w:tblStyle w:val="50"/>
        <w:tblpPr w:leftFromText="180" w:rightFromText="180" w:vertAnchor="text" w:tblpY="1"/>
        <w:tblOverlap w:val="never"/>
        <w:tblW w:w="8640" w:type="dxa"/>
        <w:tblInd w:w="360" w:type="dxa"/>
        <w:tblLayout w:type="fixed"/>
        <w:tblCellMar>
          <w:top w:w="0" w:type="dxa"/>
          <w:left w:w="0" w:type="dxa"/>
          <w:bottom w:w="0" w:type="dxa"/>
          <w:right w:w="0" w:type="dxa"/>
        </w:tblCellMar>
      </w:tblPr>
      <w:tblGrid>
        <w:gridCol w:w="8400"/>
        <w:gridCol w:w="20"/>
        <w:gridCol w:w="220"/>
      </w:tblGrid>
      <w:tr>
        <w:tblPrEx>
          <w:tblLayout w:type="fixed"/>
          <w:tblCellMar>
            <w:top w:w="0" w:type="dxa"/>
            <w:left w:w="0" w:type="dxa"/>
            <w:bottom w:w="0" w:type="dxa"/>
            <w:right w:w="0" w:type="dxa"/>
          </w:tblCellMar>
        </w:tblPrEx>
        <w:trPr>
          <w:trHeight w:val="271" w:hRule="atLeast"/>
        </w:trPr>
        <w:tc>
          <w:tcPr>
            <w:tcW w:w="8420" w:type="dxa"/>
            <w:gridSpan w:val="2"/>
            <w:vAlign w:val="bottom"/>
          </w:tcPr>
          <w:p>
            <w:pPr>
              <w:pStyle w:val="137"/>
              <w:widowControl/>
              <w:numPr>
                <w:ilvl w:val="0"/>
                <w:numId w:val="1"/>
              </w:numPr>
              <w:autoSpaceDE w:val="0"/>
              <w:autoSpaceDN w:val="0"/>
              <w:snapToGrid/>
              <w:ind w:firstLineChars="0"/>
              <w:jc w:val="left"/>
              <w:outlineLvl w:val="0"/>
              <w:rPr>
                <w:rFonts w:hAnsi="宋体" w:cs="宋体"/>
                <w:b/>
                <w:bCs/>
                <w:sz w:val="28"/>
                <w:szCs w:val="28"/>
              </w:rPr>
            </w:pPr>
            <w:r>
              <w:fldChar w:fldCharType="begin"/>
            </w:r>
            <w:r>
              <w:instrText xml:space="preserve"> HYPERLINK \l "page10" \h </w:instrText>
            </w:r>
            <w:r>
              <w:fldChar w:fldCharType="separate"/>
            </w:r>
            <w:r>
              <w:rPr>
                <w:rFonts w:hAnsi="宋体" w:cs="宋体"/>
                <w:b/>
                <w:bCs/>
                <w:sz w:val="28"/>
                <w:szCs w:val="28"/>
              </w:rPr>
              <w:t>招标公告</w:t>
            </w:r>
            <w:r>
              <w:rPr>
                <w:rFonts w:hAnsi="宋体" w:cs="宋体"/>
                <w:b/>
                <w:bCs/>
                <w:sz w:val="28"/>
                <w:szCs w:val="28"/>
              </w:rPr>
              <w:fldChar w:fldCharType="end"/>
            </w:r>
          </w:p>
        </w:tc>
        <w:tc>
          <w:tcPr>
            <w:tcW w:w="220" w:type="dxa"/>
            <w:vAlign w:val="bottom"/>
          </w:tcPr>
          <w:p>
            <w:pPr>
              <w:autoSpaceDE w:val="0"/>
              <w:autoSpaceDN w:val="0"/>
              <w:adjustRightInd w:val="0"/>
              <w:spacing w:line="360" w:lineRule="auto"/>
              <w:ind w:left="720" w:firstLine="720"/>
              <w:outlineLvl w:val="0"/>
              <w:rPr>
                <w:rFonts w:ascii="宋体" w:hAnsi="宋体" w:cs="宋体"/>
                <w:b/>
                <w:bCs/>
                <w:sz w:val="28"/>
                <w:szCs w:val="28"/>
              </w:rPr>
            </w:pPr>
          </w:p>
        </w:tc>
      </w:tr>
      <w:tr>
        <w:tblPrEx>
          <w:tblLayout w:type="fixed"/>
          <w:tblCellMar>
            <w:top w:w="0" w:type="dxa"/>
            <w:left w:w="0" w:type="dxa"/>
            <w:bottom w:w="0" w:type="dxa"/>
            <w:right w:w="0" w:type="dxa"/>
          </w:tblCellMar>
        </w:tblPrEx>
        <w:trPr>
          <w:trHeight w:val="271" w:hRule="atLeast"/>
        </w:trPr>
        <w:tc>
          <w:tcPr>
            <w:tcW w:w="8420" w:type="dxa"/>
            <w:gridSpan w:val="2"/>
            <w:vAlign w:val="bottom"/>
          </w:tcPr>
          <w:p>
            <w:pPr>
              <w:pStyle w:val="137"/>
              <w:widowControl/>
              <w:numPr>
                <w:ilvl w:val="0"/>
                <w:numId w:val="1"/>
              </w:numPr>
              <w:autoSpaceDE w:val="0"/>
              <w:autoSpaceDN w:val="0"/>
              <w:snapToGrid/>
              <w:ind w:firstLineChars="0"/>
              <w:jc w:val="left"/>
              <w:outlineLvl w:val="0"/>
              <w:rPr>
                <w:rFonts w:hAnsi="宋体" w:cs="宋体"/>
                <w:b/>
                <w:bCs/>
                <w:sz w:val="28"/>
                <w:szCs w:val="28"/>
              </w:rPr>
            </w:pPr>
            <w:r>
              <w:fldChar w:fldCharType="begin"/>
            </w:r>
            <w:r>
              <w:instrText xml:space="preserve"> HYPERLINK \l "page16" \h </w:instrText>
            </w:r>
            <w:r>
              <w:fldChar w:fldCharType="separate"/>
            </w:r>
            <w:r>
              <w:rPr>
                <w:rFonts w:hAnsi="宋体" w:cs="宋体"/>
                <w:b/>
                <w:bCs/>
                <w:sz w:val="28"/>
                <w:szCs w:val="28"/>
              </w:rPr>
              <w:t xml:space="preserve">投标人须知 </w:t>
            </w:r>
            <w:r>
              <w:rPr>
                <w:rFonts w:hAnsi="宋体" w:cs="宋体"/>
                <w:b/>
                <w:bCs/>
                <w:sz w:val="28"/>
                <w:szCs w:val="28"/>
              </w:rPr>
              <w:fldChar w:fldCharType="end"/>
            </w:r>
          </w:p>
          <w:p>
            <w:pPr>
              <w:pStyle w:val="137"/>
              <w:widowControl/>
              <w:autoSpaceDE w:val="0"/>
              <w:autoSpaceDN w:val="0"/>
              <w:snapToGrid/>
              <w:ind w:firstLine="0" w:firstLineChars="0"/>
              <w:jc w:val="left"/>
              <w:outlineLvl w:val="0"/>
              <w:rPr>
                <w:rFonts w:hAnsi="宋体" w:cs="宋体"/>
                <w:b/>
                <w:bCs/>
                <w:sz w:val="28"/>
                <w:szCs w:val="28"/>
              </w:rPr>
            </w:pPr>
            <w:r>
              <w:rPr>
                <w:rFonts w:hint="eastAsia" w:hAnsi="宋体" w:cs="宋体"/>
                <w:b/>
                <w:bCs/>
                <w:sz w:val="28"/>
                <w:szCs w:val="28"/>
              </w:rPr>
              <w:t>附表一  投标保证金</w:t>
            </w:r>
          </w:p>
        </w:tc>
        <w:tc>
          <w:tcPr>
            <w:tcW w:w="220" w:type="dxa"/>
            <w:vAlign w:val="bottom"/>
          </w:tcPr>
          <w:p>
            <w:pPr>
              <w:autoSpaceDE w:val="0"/>
              <w:autoSpaceDN w:val="0"/>
              <w:adjustRightInd w:val="0"/>
              <w:spacing w:line="360" w:lineRule="auto"/>
              <w:ind w:left="720" w:firstLine="720"/>
              <w:outlineLvl w:val="0"/>
              <w:rPr>
                <w:rFonts w:ascii="宋体" w:hAnsi="宋体" w:cs="宋体"/>
                <w:b/>
                <w:bCs/>
                <w:sz w:val="28"/>
                <w:szCs w:val="28"/>
              </w:rPr>
            </w:pPr>
          </w:p>
        </w:tc>
      </w:tr>
      <w:tr>
        <w:tblPrEx>
          <w:tblLayout w:type="fixed"/>
          <w:tblCellMar>
            <w:top w:w="0" w:type="dxa"/>
            <w:left w:w="0" w:type="dxa"/>
            <w:bottom w:w="0" w:type="dxa"/>
            <w:right w:w="0" w:type="dxa"/>
          </w:tblCellMar>
        </w:tblPrEx>
        <w:trPr>
          <w:trHeight w:val="274" w:hRule="atLeast"/>
        </w:trPr>
        <w:tc>
          <w:tcPr>
            <w:tcW w:w="8400" w:type="dxa"/>
            <w:vAlign w:val="bottom"/>
          </w:tcPr>
          <w:p>
            <w:pPr>
              <w:pStyle w:val="137"/>
              <w:widowControl/>
              <w:autoSpaceDE w:val="0"/>
              <w:autoSpaceDN w:val="0"/>
              <w:snapToGrid/>
              <w:ind w:firstLine="0" w:firstLineChars="0"/>
              <w:jc w:val="left"/>
              <w:outlineLvl w:val="0"/>
              <w:rPr>
                <w:rFonts w:hAnsi="宋体" w:cs="宋体"/>
                <w:b/>
                <w:bCs/>
                <w:sz w:val="28"/>
                <w:szCs w:val="28"/>
              </w:rPr>
            </w:pPr>
            <w:bookmarkStart w:id="1" w:name="page5"/>
            <w:bookmarkEnd w:id="1"/>
            <w:r>
              <w:rPr>
                <w:rFonts w:hAnsi="宋体" w:cs="宋体"/>
                <w:b/>
                <w:bCs/>
                <w:sz w:val="28"/>
                <w:szCs w:val="28"/>
              </w:rPr>
              <w:fldChar w:fldCharType="begin"/>
            </w:r>
            <w:r>
              <w:rPr>
                <w:rFonts w:hAnsi="宋体" w:cs="宋体"/>
                <w:b/>
                <w:bCs/>
                <w:sz w:val="28"/>
                <w:szCs w:val="28"/>
              </w:rPr>
              <w:instrText xml:space="preserve">HYPERLINK \l "page41" \h</w:instrText>
            </w:r>
            <w:r>
              <w:rPr>
                <w:rFonts w:hAnsi="宋体" w:cs="宋体"/>
                <w:b/>
                <w:bCs/>
                <w:sz w:val="28"/>
                <w:szCs w:val="28"/>
              </w:rPr>
              <w:fldChar w:fldCharType="separate"/>
            </w:r>
            <w:r>
              <w:rPr>
                <w:rFonts w:hint="eastAsia" w:hAnsi="宋体" w:cs="宋体"/>
                <w:b/>
                <w:bCs/>
                <w:sz w:val="28"/>
                <w:szCs w:val="28"/>
              </w:rPr>
              <w:t>第三章</w:t>
            </w:r>
            <w:r>
              <w:rPr>
                <w:rFonts w:hAnsi="宋体" w:cs="宋体"/>
                <w:b/>
                <w:bCs/>
                <w:sz w:val="28"/>
                <w:szCs w:val="28"/>
              </w:rPr>
              <w:t>评标办法（综合评估法）</w:t>
            </w:r>
            <w:r>
              <w:rPr>
                <w:rFonts w:hAnsi="宋体" w:cs="宋体"/>
                <w:b/>
                <w:bCs/>
                <w:sz w:val="28"/>
                <w:szCs w:val="28"/>
              </w:rPr>
              <w:fldChar w:fldCharType="end"/>
            </w:r>
          </w:p>
        </w:tc>
        <w:tc>
          <w:tcPr>
            <w:tcW w:w="240" w:type="dxa"/>
            <w:gridSpan w:val="2"/>
            <w:vAlign w:val="bottom"/>
          </w:tcPr>
          <w:p>
            <w:pPr>
              <w:autoSpaceDE w:val="0"/>
              <w:autoSpaceDN w:val="0"/>
              <w:adjustRightInd w:val="0"/>
              <w:spacing w:line="360" w:lineRule="auto"/>
              <w:ind w:left="720" w:firstLine="720"/>
              <w:outlineLvl w:val="0"/>
              <w:rPr>
                <w:rFonts w:ascii="宋体" w:hAnsi="宋体" w:cs="宋体"/>
                <w:b/>
                <w:bCs/>
                <w:sz w:val="28"/>
                <w:szCs w:val="28"/>
              </w:rPr>
            </w:pPr>
          </w:p>
        </w:tc>
      </w:tr>
    </w:tbl>
    <w:tbl>
      <w:tblPr>
        <w:tblStyle w:val="50"/>
        <w:tblW w:w="8640" w:type="dxa"/>
        <w:tblInd w:w="360" w:type="dxa"/>
        <w:tblLayout w:type="fixed"/>
        <w:tblCellMar>
          <w:top w:w="0" w:type="dxa"/>
          <w:left w:w="0" w:type="dxa"/>
          <w:bottom w:w="0" w:type="dxa"/>
          <w:right w:w="0" w:type="dxa"/>
        </w:tblCellMar>
      </w:tblPr>
      <w:tblGrid>
        <w:gridCol w:w="8400"/>
        <w:gridCol w:w="240"/>
      </w:tblGrid>
      <w:tr>
        <w:tblPrEx>
          <w:tblLayout w:type="fixed"/>
        </w:tblPrEx>
        <w:trPr>
          <w:trHeight w:val="271" w:hRule="atLeast"/>
        </w:trPr>
        <w:tc>
          <w:tcPr>
            <w:tcW w:w="8400" w:type="dxa"/>
            <w:vAlign w:val="bottom"/>
          </w:tcPr>
          <w:p>
            <w:pPr>
              <w:pStyle w:val="137"/>
              <w:widowControl/>
              <w:numPr>
                <w:ilvl w:val="0"/>
                <w:numId w:val="0"/>
              </w:numPr>
              <w:autoSpaceDE w:val="0"/>
              <w:autoSpaceDN w:val="0"/>
              <w:snapToGrid/>
              <w:ind w:leftChars="0"/>
              <w:jc w:val="left"/>
              <w:outlineLvl w:val="0"/>
              <w:rPr>
                <w:rFonts w:hAnsi="宋体" w:cs="宋体"/>
                <w:b/>
                <w:bCs/>
                <w:sz w:val="28"/>
                <w:szCs w:val="28"/>
              </w:rPr>
            </w:pPr>
            <w:bookmarkStart w:id="2" w:name="page6"/>
            <w:bookmarkEnd w:id="2"/>
            <w:r>
              <w:rPr>
                <w:rFonts w:hint="eastAsia" w:hAnsi="宋体" w:cs="宋体"/>
                <w:b/>
                <w:bCs/>
                <w:sz w:val="28"/>
                <w:szCs w:val="28"/>
                <w:lang w:val="en-US" w:eastAsia="zh-CN"/>
              </w:rPr>
              <w:t>第四章</w:t>
            </w:r>
            <w:r>
              <w:rPr>
                <w:rFonts w:hAnsi="宋体" w:cs="宋体"/>
                <w:b/>
                <w:bCs/>
                <w:sz w:val="28"/>
                <w:szCs w:val="28"/>
              </w:rPr>
              <w:fldChar w:fldCharType="begin"/>
            </w:r>
            <w:r>
              <w:rPr>
                <w:rFonts w:hAnsi="宋体" w:cs="宋体"/>
                <w:b/>
                <w:bCs/>
                <w:sz w:val="28"/>
                <w:szCs w:val="28"/>
              </w:rPr>
              <w:instrText xml:space="preserve">HYPERLINK \l "page47" \h</w:instrText>
            </w:r>
            <w:r>
              <w:rPr>
                <w:rFonts w:hAnsi="宋体" w:cs="宋体"/>
                <w:b/>
                <w:bCs/>
                <w:sz w:val="28"/>
                <w:szCs w:val="28"/>
              </w:rPr>
              <w:fldChar w:fldCharType="separate"/>
            </w:r>
            <w:r>
              <w:rPr>
                <w:rFonts w:hAnsi="宋体" w:cs="宋体"/>
                <w:b/>
                <w:bCs/>
                <w:sz w:val="28"/>
                <w:szCs w:val="28"/>
              </w:rPr>
              <w:t xml:space="preserve">合同条款及格式 </w:t>
            </w:r>
            <w:r>
              <w:rPr>
                <w:rFonts w:hAnsi="宋体" w:cs="宋体"/>
                <w:b/>
                <w:bCs/>
                <w:sz w:val="28"/>
                <w:szCs w:val="28"/>
              </w:rPr>
              <w:fldChar w:fldCharType="end"/>
            </w:r>
          </w:p>
        </w:tc>
        <w:tc>
          <w:tcPr>
            <w:tcW w:w="240" w:type="dxa"/>
            <w:vAlign w:val="bottom"/>
          </w:tcPr>
          <w:p>
            <w:pPr>
              <w:autoSpaceDE w:val="0"/>
              <w:autoSpaceDN w:val="0"/>
              <w:adjustRightInd w:val="0"/>
              <w:spacing w:line="360" w:lineRule="auto"/>
              <w:ind w:left="720" w:hanging="654"/>
              <w:outlineLvl w:val="0"/>
              <w:rPr>
                <w:rFonts w:ascii="宋体" w:hAnsi="宋体" w:cs="宋体"/>
                <w:b/>
                <w:bCs/>
                <w:sz w:val="28"/>
                <w:szCs w:val="28"/>
              </w:rPr>
            </w:pPr>
          </w:p>
        </w:tc>
      </w:tr>
      <w:tr>
        <w:tblPrEx>
          <w:tblLayout w:type="fixed"/>
        </w:tblPrEx>
        <w:trPr>
          <w:trHeight w:val="274" w:hRule="atLeast"/>
        </w:trPr>
        <w:tc>
          <w:tcPr>
            <w:tcW w:w="8400" w:type="dxa"/>
            <w:vAlign w:val="bottom"/>
          </w:tcPr>
          <w:p>
            <w:pPr>
              <w:pStyle w:val="137"/>
              <w:widowControl/>
              <w:numPr>
                <w:ilvl w:val="0"/>
                <w:numId w:val="0"/>
              </w:numPr>
              <w:autoSpaceDE w:val="0"/>
              <w:autoSpaceDN w:val="0"/>
              <w:snapToGrid/>
              <w:ind w:leftChars="0"/>
              <w:jc w:val="left"/>
              <w:outlineLvl w:val="0"/>
              <w:rPr>
                <w:rFonts w:hAnsi="宋体" w:cs="宋体"/>
                <w:b/>
                <w:bCs/>
                <w:sz w:val="28"/>
                <w:szCs w:val="28"/>
              </w:rPr>
            </w:pPr>
            <w:bookmarkStart w:id="3" w:name="page7"/>
            <w:bookmarkEnd w:id="3"/>
            <w:r>
              <w:rPr>
                <w:rFonts w:hint="eastAsia" w:hAnsi="宋体" w:cs="宋体"/>
                <w:b/>
                <w:bCs/>
                <w:sz w:val="28"/>
                <w:szCs w:val="28"/>
                <w:lang w:val="en-US" w:eastAsia="zh-CN"/>
              </w:rPr>
              <w:t>第五章</w:t>
            </w:r>
            <w:r>
              <w:rPr>
                <w:rFonts w:hAnsi="宋体" w:cs="宋体"/>
                <w:b/>
                <w:bCs/>
                <w:sz w:val="28"/>
                <w:szCs w:val="28"/>
              </w:rPr>
              <w:fldChar w:fldCharType="begin"/>
            </w:r>
            <w:r>
              <w:rPr>
                <w:rFonts w:hAnsi="宋体" w:cs="宋体"/>
                <w:b/>
                <w:bCs/>
                <w:sz w:val="28"/>
                <w:szCs w:val="28"/>
              </w:rPr>
              <w:instrText xml:space="preserve">HYPERLINK \l "page70" \h</w:instrText>
            </w:r>
            <w:r>
              <w:rPr>
                <w:rFonts w:hAnsi="宋体" w:cs="宋体"/>
                <w:b/>
                <w:bCs/>
                <w:sz w:val="28"/>
                <w:szCs w:val="28"/>
              </w:rPr>
              <w:fldChar w:fldCharType="separate"/>
            </w:r>
            <w:r>
              <w:rPr>
                <w:rFonts w:hAnsi="宋体" w:cs="宋体"/>
                <w:b/>
                <w:bCs/>
                <w:sz w:val="28"/>
                <w:szCs w:val="28"/>
              </w:rPr>
              <w:t>委托人要求</w:t>
            </w:r>
            <w:r>
              <w:rPr>
                <w:rFonts w:hAnsi="宋体" w:cs="宋体"/>
                <w:b/>
                <w:bCs/>
                <w:sz w:val="28"/>
                <w:szCs w:val="28"/>
              </w:rPr>
              <w:fldChar w:fldCharType="end"/>
            </w:r>
          </w:p>
        </w:tc>
        <w:tc>
          <w:tcPr>
            <w:tcW w:w="240" w:type="dxa"/>
            <w:vAlign w:val="bottom"/>
          </w:tcPr>
          <w:p>
            <w:pPr>
              <w:autoSpaceDE w:val="0"/>
              <w:autoSpaceDN w:val="0"/>
              <w:adjustRightInd w:val="0"/>
              <w:spacing w:line="360" w:lineRule="auto"/>
              <w:ind w:left="720" w:hanging="654"/>
              <w:outlineLvl w:val="0"/>
              <w:rPr>
                <w:rFonts w:ascii="宋体" w:hAnsi="宋体" w:cs="宋体"/>
                <w:b/>
                <w:bCs/>
                <w:sz w:val="28"/>
                <w:szCs w:val="28"/>
              </w:rPr>
            </w:pPr>
          </w:p>
        </w:tc>
      </w:tr>
      <w:tr>
        <w:tblPrEx>
          <w:tblLayout w:type="fixed"/>
          <w:tblCellMar>
            <w:top w:w="0" w:type="dxa"/>
            <w:left w:w="0" w:type="dxa"/>
            <w:bottom w:w="0" w:type="dxa"/>
            <w:right w:w="0" w:type="dxa"/>
          </w:tblCellMar>
        </w:tblPrEx>
        <w:trPr>
          <w:trHeight w:val="274" w:hRule="atLeast"/>
        </w:trPr>
        <w:tc>
          <w:tcPr>
            <w:tcW w:w="8400" w:type="dxa"/>
            <w:vAlign w:val="bottom"/>
          </w:tcPr>
          <w:p>
            <w:pPr>
              <w:pStyle w:val="137"/>
              <w:widowControl/>
              <w:numPr>
                <w:ilvl w:val="0"/>
                <w:numId w:val="0"/>
              </w:numPr>
              <w:autoSpaceDE w:val="0"/>
              <w:autoSpaceDN w:val="0"/>
              <w:snapToGrid/>
              <w:ind w:leftChars="0"/>
              <w:jc w:val="left"/>
              <w:outlineLvl w:val="0"/>
              <w:rPr>
                <w:rFonts w:hAnsi="宋体" w:cs="宋体"/>
                <w:b/>
                <w:bCs/>
                <w:sz w:val="28"/>
                <w:szCs w:val="28"/>
              </w:rPr>
            </w:pPr>
            <w:r>
              <w:rPr>
                <w:rFonts w:hint="eastAsia" w:hAnsi="宋体" w:cs="宋体"/>
                <w:b/>
                <w:bCs/>
                <w:sz w:val="28"/>
                <w:szCs w:val="28"/>
                <w:lang w:val="en-US" w:eastAsia="zh-CN"/>
              </w:rPr>
              <w:t>第六章</w:t>
            </w:r>
            <w:r>
              <w:fldChar w:fldCharType="begin"/>
            </w:r>
            <w:r>
              <w:instrText xml:space="preserve"> HYPERLINK \l "page75" \h </w:instrText>
            </w:r>
            <w:r>
              <w:fldChar w:fldCharType="separate"/>
            </w:r>
            <w:r>
              <w:rPr>
                <w:rFonts w:hAnsi="宋体" w:cs="宋体"/>
                <w:b/>
                <w:bCs/>
                <w:sz w:val="28"/>
                <w:szCs w:val="28"/>
              </w:rPr>
              <w:t>投标文件格式</w:t>
            </w:r>
            <w:r>
              <w:rPr>
                <w:rFonts w:hAnsi="宋体" w:cs="宋体"/>
                <w:b/>
                <w:bCs/>
                <w:sz w:val="28"/>
                <w:szCs w:val="28"/>
              </w:rPr>
              <w:fldChar w:fldCharType="end"/>
            </w:r>
          </w:p>
        </w:tc>
        <w:tc>
          <w:tcPr>
            <w:tcW w:w="240" w:type="dxa"/>
            <w:vAlign w:val="bottom"/>
          </w:tcPr>
          <w:p>
            <w:pPr>
              <w:autoSpaceDE w:val="0"/>
              <w:autoSpaceDN w:val="0"/>
              <w:adjustRightInd w:val="0"/>
              <w:spacing w:line="360" w:lineRule="auto"/>
              <w:ind w:left="720" w:hanging="654"/>
              <w:outlineLvl w:val="0"/>
              <w:rPr>
                <w:rFonts w:ascii="宋体" w:hAnsi="宋体" w:cs="宋体"/>
                <w:b/>
                <w:bCs/>
                <w:sz w:val="28"/>
                <w:szCs w:val="28"/>
              </w:rPr>
            </w:pPr>
          </w:p>
        </w:tc>
      </w:tr>
    </w:tbl>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pStyle w:val="2"/>
        <w:ind w:firstLine="321"/>
        <w:rPr>
          <w:rFonts w:hAnsi="宋体" w:cs="宋体"/>
          <w:b/>
          <w:sz w:val="32"/>
          <w:szCs w:val="32"/>
        </w:rPr>
      </w:pPr>
    </w:p>
    <w:p>
      <w:pPr>
        <w:pStyle w:val="2"/>
        <w:ind w:firstLine="321"/>
        <w:rPr>
          <w:rFonts w:hAnsi="宋体" w:cs="宋体"/>
          <w:b/>
          <w:sz w:val="32"/>
          <w:szCs w:val="32"/>
        </w:rPr>
      </w:pPr>
    </w:p>
    <w:p>
      <w:pPr>
        <w:pStyle w:val="2"/>
        <w:ind w:firstLine="321"/>
        <w:rPr>
          <w:rFonts w:hAnsi="宋体" w:cs="宋体"/>
          <w:b/>
          <w:sz w:val="32"/>
          <w:szCs w:val="32"/>
        </w:rPr>
      </w:pPr>
    </w:p>
    <w:bookmarkEnd w:id="0"/>
    <w:p>
      <w:pPr>
        <w:autoSpaceDE w:val="0"/>
        <w:autoSpaceDN w:val="0"/>
        <w:adjustRightInd w:val="0"/>
        <w:spacing w:line="420" w:lineRule="exact"/>
        <w:jc w:val="center"/>
        <w:rPr>
          <w:rFonts w:ascii="宋体" w:hAnsi="宋体" w:cs="宋体"/>
          <w:b/>
          <w:kern w:val="0"/>
          <w:sz w:val="32"/>
          <w:szCs w:val="32"/>
        </w:rPr>
      </w:pPr>
      <w:bookmarkStart w:id="4" w:name="_Toc215282125"/>
    </w:p>
    <w:p>
      <w:pPr>
        <w:autoSpaceDE w:val="0"/>
        <w:autoSpaceDN w:val="0"/>
        <w:adjustRightInd w:val="0"/>
        <w:spacing w:line="420" w:lineRule="exact"/>
        <w:jc w:val="center"/>
        <w:rPr>
          <w:rFonts w:ascii="宋体" w:hAnsi="宋体" w:cs="宋体"/>
          <w:b/>
          <w:kern w:val="0"/>
          <w:sz w:val="32"/>
          <w:szCs w:val="32"/>
        </w:rPr>
      </w:pPr>
    </w:p>
    <w:p>
      <w:pPr>
        <w:autoSpaceDE w:val="0"/>
        <w:autoSpaceDN w:val="0"/>
        <w:adjustRightInd w:val="0"/>
        <w:spacing w:line="420" w:lineRule="exact"/>
        <w:jc w:val="center"/>
        <w:rPr>
          <w:rFonts w:ascii="宋体" w:hAnsi="宋体" w:cs="宋体"/>
          <w:b/>
          <w:kern w:val="0"/>
          <w:sz w:val="32"/>
          <w:szCs w:val="32"/>
        </w:rPr>
      </w:pPr>
    </w:p>
    <w:p>
      <w:pPr>
        <w:autoSpaceDE w:val="0"/>
        <w:autoSpaceDN w:val="0"/>
        <w:adjustRightInd w:val="0"/>
        <w:spacing w:line="420" w:lineRule="exact"/>
        <w:jc w:val="center"/>
        <w:rPr>
          <w:rFonts w:ascii="宋体" w:hAnsi="宋体" w:cs="宋体"/>
          <w:b/>
          <w:kern w:val="0"/>
          <w:sz w:val="32"/>
          <w:szCs w:val="32"/>
        </w:rPr>
      </w:pPr>
    </w:p>
    <w:p>
      <w:pPr>
        <w:autoSpaceDE w:val="0"/>
        <w:autoSpaceDN w:val="0"/>
        <w:adjustRightInd w:val="0"/>
        <w:spacing w:line="420" w:lineRule="exact"/>
        <w:jc w:val="center"/>
        <w:rPr>
          <w:rFonts w:ascii="宋体" w:hAnsi="宋体" w:cs="宋体"/>
          <w:b/>
          <w:kern w:val="0"/>
          <w:sz w:val="32"/>
          <w:szCs w:val="32"/>
        </w:rPr>
      </w:pPr>
    </w:p>
    <w:p>
      <w:pPr>
        <w:pStyle w:val="2"/>
        <w:ind w:firstLine="340"/>
      </w:pPr>
    </w:p>
    <w:p>
      <w:pPr>
        <w:autoSpaceDE w:val="0"/>
        <w:autoSpaceDN w:val="0"/>
        <w:adjustRightInd w:val="0"/>
        <w:spacing w:line="420" w:lineRule="exact"/>
        <w:rPr>
          <w:rFonts w:ascii="宋体"/>
          <w:kern w:val="0"/>
          <w:sz w:val="34"/>
        </w:rPr>
      </w:pPr>
    </w:p>
    <w:p>
      <w:pPr>
        <w:pStyle w:val="2"/>
        <w:ind w:firstLine="0" w:firstLineChars="0"/>
      </w:pPr>
    </w:p>
    <w:p>
      <w:pPr>
        <w:pStyle w:val="2"/>
        <w:ind w:firstLine="0" w:firstLineChars="0"/>
      </w:pPr>
    </w:p>
    <w:p>
      <w:pPr>
        <w:autoSpaceDE w:val="0"/>
        <w:autoSpaceDN w:val="0"/>
        <w:adjustRightInd w:val="0"/>
        <w:spacing w:line="420" w:lineRule="exact"/>
        <w:jc w:val="center"/>
        <w:rPr>
          <w:rFonts w:ascii="宋体" w:hAnsi="宋体" w:cs="宋体"/>
          <w:b/>
          <w:kern w:val="0"/>
          <w:sz w:val="32"/>
          <w:szCs w:val="32"/>
        </w:rPr>
      </w:pPr>
      <w:r>
        <w:rPr>
          <w:rFonts w:hint="eastAsia" w:ascii="宋体" w:hAnsi="宋体" w:cs="宋体"/>
          <w:b/>
          <w:kern w:val="0"/>
          <w:sz w:val="32"/>
          <w:szCs w:val="32"/>
        </w:rPr>
        <w:t>第一章 招标公告</w:t>
      </w:r>
    </w:p>
    <w:bookmarkEnd w:id="4"/>
    <w:p>
      <w:pPr>
        <w:autoSpaceDE w:val="0"/>
        <w:autoSpaceDN w:val="0"/>
        <w:adjustRightInd w:val="0"/>
        <w:spacing w:line="420" w:lineRule="exact"/>
        <w:ind w:firstLine="480" w:firstLineChars="200"/>
        <w:jc w:val="center"/>
        <w:outlineLvl w:val="0"/>
        <w:rPr>
          <w:rFonts w:ascii="宋体" w:hAnsi="宋体" w:cs="宋体"/>
          <w:kern w:val="0"/>
          <w:sz w:val="24"/>
          <w:szCs w:val="24"/>
        </w:rPr>
      </w:pPr>
      <w:bookmarkStart w:id="5" w:name="_Toc144974495"/>
      <w:bookmarkStart w:id="6" w:name="_Toc152042303"/>
      <w:bookmarkStart w:id="7" w:name="_Toc301255769"/>
      <w:bookmarkStart w:id="8" w:name="_Toc247443322"/>
      <w:bookmarkStart w:id="9" w:name="_Toc247443321"/>
      <w:bookmarkStart w:id="10" w:name="_Toc152045527"/>
      <w:r>
        <w:rPr>
          <w:rFonts w:hint="eastAsia" w:ascii="宋体" w:hAnsi="宋体" w:cs="宋体"/>
          <w:kern w:val="0"/>
          <w:sz w:val="24"/>
          <w:szCs w:val="24"/>
        </w:rPr>
        <w:t>建安建工公字〔2018〕</w:t>
      </w:r>
      <w:r>
        <w:rPr>
          <w:rFonts w:hint="eastAsia" w:ascii="宋体" w:hAnsi="宋体" w:cs="宋体"/>
          <w:kern w:val="0"/>
          <w:sz w:val="24"/>
          <w:szCs w:val="24"/>
          <w:lang w:val="en-US" w:eastAsia="zh-CN"/>
        </w:rPr>
        <w:t>192</w:t>
      </w:r>
      <w:r>
        <w:rPr>
          <w:rFonts w:hint="eastAsia" w:ascii="宋体" w:hAnsi="宋体" w:cs="宋体"/>
          <w:kern w:val="0"/>
          <w:sz w:val="24"/>
          <w:szCs w:val="24"/>
        </w:rPr>
        <w:t>号</w:t>
      </w:r>
    </w:p>
    <w:p>
      <w:pPr>
        <w:autoSpaceDE w:val="0"/>
        <w:autoSpaceDN w:val="0"/>
        <w:adjustRightInd w:val="0"/>
        <w:spacing w:line="420" w:lineRule="exact"/>
        <w:ind w:firstLine="480" w:firstLineChars="200"/>
        <w:jc w:val="center"/>
        <w:outlineLvl w:val="0"/>
        <w:rPr>
          <w:rFonts w:ascii="宋体" w:hAnsi="宋体" w:cs="宋体"/>
          <w:kern w:val="0"/>
          <w:sz w:val="24"/>
          <w:szCs w:val="24"/>
        </w:rPr>
      </w:pPr>
      <w:r>
        <w:rPr>
          <w:rFonts w:hint="eastAsia" w:ascii="宋体" w:hAnsi="宋体" w:cs="宋体"/>
          <w:kern w:val="0"/>
          <w:sz w:val="24"/>
          <w:szCs w:val="24"/>
        </w:rPr>
        <w:t>许昌兴安城市投资开发有限公司</w:t>
      </w:r>
    </w:p>
    <w:p>
      <w:pPr>
        <w:autoSpaceDE w:val="0"/>
        <w:autoSpaceDN w:val="0"/>
        <w:adjustRightInd w:val="0"/>
        <w:spacing w:line="420" w:lineRule="exact"/>
        <w:ind w:firstLine="480" w:firstLineChars="200"/>
        <w:jc w:val="center"/>
        <w:outlineLvl w:val="0"/>
        <w:rPr>
          <w:rFonts w:ascii="宋体" w:hAnsi="宋体" w:cs="宋体"/>
          <w:kern w:val="0"/>
          <w:sz w:val="24"/>
          <w:szCs w:val="24"/>
        </w:rPr>
      </w:pPr>
      <w:r>
        <w:rPr>
          <w:rFonts w:hint="eastAsia" w:ascii="宋体" w:hAnsi="宋体" w:cs="宋体"/>
          <w:kern w:val="0"/>
          <w:sz w:val="24"/>
          <w:szCs w:val="24"/>
        </w:rPr>
        <w:t>玉兰路（新兴路-许由路）、兰溪街（秋湖街-许由路）、秋湖街（玉兰路-忠武路）</w:t>
      </w:r>
    </w:p>
    <w:p>
      <w:pPr>
        <w:autoSpaceDE w:val="0"/>
        <w:autoSpaceDN w:val="0"/>
        <w:adjustRightInd w:val="0"/>
        <w:spacing w:line="420" w:lineRule="exact"/>
        <w:ind w:firstLine="480" w:firstLineChars="200"/>
        <w:jc w:val="center"/>
        <w:outlineLvl w:val="0"/>
        <w:rPr>
          <w:rFonts w:ascii="宋体" w:hAnsi="宋体" w:cs="宋体"/>
          <w:kern w:val="0"/>
          <w:sz w:val="24"/>
          <w:szCs w:val="24"/>
        </w:rPr>
      </w:pPr>
      <w:r>
        <w:rPr>
          <w:rFonts w:hint="eastAsia" w:ascii="宋体" w:hAnsi="宋体" w:cs="宋体"/>
          <w:kern w:val="0"/>
          <w:sz w:val="24"/>
          <w:szCs w:val="24"/>
        </w:rPr>
        <w:t>城市道路建设工程</w:t>
      </w:r>
    </w:p>
    <w:p>
      <w:pPr>
        <w:autoSpaceDE w:val="0"/>
        <w:autoSpaceDN w:val="0"/>
        <w:adjustRightInd w:val="0"/>
        <w:spacing w:line="420" w:lineRule="exact"/>
        <w:ind w:firstLine="480" w:firstLineChars="200"/>
        <w:jc w:val="center"/>
        <w:outlineLvl w:val="0"/>
        <w:rPr>
          <w:rFonts w:ascii="宋体" w:hAnsi="宋体" w:cs="宋体"/>
          <w:kern w:val="0"/>
          <w:sz w:val="24"/>
          <w:szCs w:val="24"/>
        </w:rPr>
      </w:pPr>
      <w:r>
        <w:rPr>
          <w:rFonts w:ascii="宋体" w:hAnsi="宋体" w:cs="宋体"/>
          <w:kern w:val="0"/>
          <w:sz w:val="24"/>
          <w:szCs w:val="24"/>
        </w:rPr>
        <w:t>公开招标公告</w:t>
      </w:r>
    </w:p>
    <w:p>
      <w:pPr>
        <w:autoSpaceDE w:val="0"/>
        <w:autoSpaceDN w:val="0"/>
        <w:adjustRightInd w:val="0"/>
        <w:spacing w:line="420" w:lineRule="exact"/>
        <w:jc w:val="left"/>
        <w:outlineLvl w:val="0"/>
        <w:rPr>
          <w:rFonts w:ascii="宋体" w:hAnsi="宋体" w:cs="宋体"/>
          <w:kern w:val="0"/>
          <w:sz w:val="24"/>
          <w:szCs w:val="24"/>
        </w:rPr>
      </w:pPr>
      <w:r>
        <w:rPr>
          <w:rFonts w:hint="eastAsia" w:ascii="宋体" w:hAnsi="宋体" w:cs="宋体"/>
          <w:b/>
          <w:bCs/>
          <w:kern w:val="0"/>
          <w:sz w:val="24"/>
          <w:szCs w:val="24"/>
        </w:rPr>
        <w:t>一、</w:t>
      </w:r>
      <w:r>
        <w:rPr>
          <w:rFonts w:ascii="宋体" w:hAnsi="宋体" w:cs="宋体"/>
          <w:b/>
          <w:bCs/>
          <w:kern w:val="0"/>
          <w:sz w:val="24"/>
          <w:szCs w:val="24"/>
        </w:rPr>
        <w:t>项目概况</w:t>
      </w:r>
    </w:p>
    <w:p>
      <w:pPr>
        <w:numPr>
          <w:ilvl w:val="0"/>
          <w:numId w:val="2"/>
        </w:numPr>
        <w:autoSpaceDE w:val="0"/>
        <w:autoSpaceDN w:val="0"/>
        <w:adjustRightInd w:val="0"/>
        <w:spacing w:line="420" w:lineRule="exact"/>
        <w:ind w:firstLine="480" w:firstLineChars="200"/>
        <w:jc w:val="left"/>
        <w:outlineLvl w:val="0"/>
        <w:rPr>
          <w:rFonts w:ascii="宋体" w:hAnsi="宋体" w:cs="宋体"/>
          <w:kern w:val="0"/>
          <w:sz w:val="24"/>
          <w:szCs w:val="24"/>
        </w:rPr>
      </w:pPr>
      <w:r>
        <w:rPr>
          <w:rFonts w:ascii="宋体" w:hAnsi="宋体" w:cs="宋体"/>
          <w:kern w:val="0"/>
          <w:sz w:val="24"/>
          <w:szCs w:val="24"/>
        </w:rPr>
        <w:t>项目编号：</w:t>
      </w:r>
      <w:r>
        <w:rPr>
          <w:rFonts w:hint="eastAsia" w:ascii="宋体" w:hAnsi="宋体" w:cs="宋体"/>
          <w:kern w:val="0"/>
          <w:sz w:val="24"/>
          <w:szCs w:val="24"/>
        </w:rPr>
        <w:t>建安建工公字〔2018〕</w:t>
      </w:r>
      <w:r>
        <w:rPr>
          <w:rFonts w:hint="eastAsia" w:ascii="宋体" w:hAnsi="宋体" w:cs="宋体"/>
          <w:kern w:val="0"/>
          <w:sz w:val="24"/>
          <w:szCs w:val="24"/>
          <w:lang w:val="en-US" w:eastAsia="zh-CN"/>
        </w:rPr>
        <w:t>192</w:t>
      </w:r>
      <w:r>
        <w:rPr>
          <w:rFonts w:hint="eastAsia" w:ascii="宋体" w:hAnsi="宋体" w:cs="宋体"/>
          <w:kern w:val="0"/>
          <w:sz w:val="24"/>
          <w:szCs w:val="24"/>
        </w:rPr>
        <w:t>号</w:t>
      </w:r>
      <w:r>
        <w:rPr>
          <w:rFonts w:ascii="宋体" w:hAnsi="宋体" w:cs="宋体"/>
          <w:kern w:val="0"/>
          <w:sz w:val="24"/>
          <w:szCs w:val="24"/>
        </w:rPr>
        <w:t>。</w:t>
      </w:r>
    </w:p>
    <w:p>
      <w:pPr>
        <w:numPr>
          <w:ilvl w:val="0"/>
          <w:numId w:val="2"/>
        </w:numPr>
        <w:autoSpaceDE w:val="0"/>
        <w:autoSpaceDN w:val="0"/>
        <w:adjustRightInd w:val="0"/>
        <w:spacing w:line="420" w:lineRule="exact"/>
        <w:ind w:firstLine="480" w:firstLineChars="200"/>
        <w:jc w:val="center"/>
        <w:outlineLvl w:val="0"/>
      </w:pPr>
      <w:r>
        <w:rPr>
          <w:rFonts w:ascii="宋体" w:hAnsi="宋体" w:cs="宋体"/>
          <w:kern w:val="0"/>
          <w:sz w:val="24"/>
          <w:szCs w:val="24"/>
        </w:rPr>
        <w:t>项目名称：</w:t>
      </w:r>
      <w:r>
        <w:rPr>
          <w:rFonts w:hint="eastAsia" w:ascii="宋体" w:hAnsi="宋体" w:cs="宋体"/>
          <w:kern w:val="0"/>
          <w:sz w:val="24"/>
          <w:szCs w:val="24"/>
        </w:rPr>
        <w:t>玉兰路（新兴路-许由路）、兰溪街（秋湖街-许由路）、秋湖街（玉兰路</w:t>
      </w:r>
    </w:p>
    <w:p>
      <w:pPr>
        <w:autoSpaceDE w:val="0"/>
        <w:autoSpaceDN w:val="0"/>
        <w:adjustRightInd w:val="0"/>
        <w:spacing w:line="420" w:lineRule="exact"/>
        <w:ind w:firstLine="1920" w:firstLineChars="800"/>
        <w:outlineLvl w:val="0"/>
      </w:pPr>
      <w:r>
        <w:rPr>
          <w:rFonts w:hint="eastAsia" w:ascii="宋体" w:hAnsi="宋体" w:cs="宋体"/>
          <w:kern w:val="0"/>
          <w:sz w:val="24"/>
          <w:szCs w:val="24"/>
        </w:rPr>
        <w:t>-忠武路）城市道路建设工程。</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ascii="宋体" w:hAnsi="宋体" w:cs="宋体"/>
          <w:kern w:val="0"/>
          <w:sz w:val="24"/>
          <w:szCs w:val="24"/>
        </w:rPr>
        <w:t>3、招标单位：</w:t>
      </w:r>
      <w:r>
        <w:rPr>
          <w:rFonts w:hint="eastAsia" w:ascii="宋体" w:hAnsi="宋体" w:cs="宋体"/>
          <w:kern w:val="0"/>
          <w:sz w:val="24"/>
          <w:szCs w:val="24"/>
        </w:rPr>
        <w:t>许昌兴安城市投资开发有限公司。</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ascii="宋体" w:hAnsi="宋体" w:cs="宋体"/>
          <w:kern w:val="0"/>
          <w:sz w:val="24"/>
          <w:szCs w:val="24"/>
        </w:rPr>
        <w:t>4、项目简介：</w:t>
      </w:r>
      <w:r>
        <w:rPr>
          <w:rFonts w:hint="eastAsia" w:ascii="宋体" w:hAnsi="宋体" w:cs="宋体"/>
          <w:kern w:val="0"/>
          <w:sz w:val="24"/>
          <w:szCs w:val="24"/>
        </w:rPr>
        <w:t>该项目位于许昌市建安区。</w:t>
      </w:r>
    </w:p>
    <w:p>
      <w:pPr>
        <w:autoSpaceDE w:val="0"/>
        <w:autoSpaceDN w:val="0"/>
        <w:adjustRightInd w:val="0"/>
        <w:spacing w:line="420" w:lineRule="exact"/>
        <w:ind w:firstLine="964" w:firstLineChars="400"/>
        <w:jc w:val="left"/>
        <w:outlineLvl w:val="0"/>
        <w:rPr>
          <w:rFonts w:ascii="宋体" w:hAnsi="宋体" w:cs="宋体"/>
          <w:kern w:val="0"/>
          <w:sz w:val="24"/>
          <w:szCs w:val="24"/>
        </w:rPr>
      </w:pPr>
      <w:r>
        <w:rPr>
          <w:rFonts w:hint="eastAsia" w:ascii="宋体" w:hAnsi="宋体" w:cs="宋体"/>
          <w:b/>
          <w:bCs/>
          <w:kern w:val="0"/>
          <w:sz w:val="24"/>
          <w:szCs w:val="24"/>
        </w:rPr>
        <w:t>施工标</w:t>
      </w:r>
      <w:r>
        <w:rPr>
          <w:rFonts w:hint="eastAsia" w:ascii="宋体" w:hAnsi="宋体" w:cs="宋体"/>
          <w:kern w:val="0"/>
          <w:sz w:val="24"/>
          <w:szCs w:val="24"/>
        </w:rPr>
        <w:t>（主要招标内容为设计、施工工程总承包）：</w:t>
      </w:r>
    </w:p>
    <w:p>
      <w:pPr>
        <w:autoSpaceDE w:val="0"/>
        <w:autoSpaceDN w:val="0"/>
        <w:adjustRightInd w:val="0"/>
        <w:spacing w:line="420" w:lineRule="exact"/>
        <w:ind w:firstLine="960" w:firstLineChars="400"/>
        <w:jc w:val="left"/>
        <w:outlineLvl w:val="0"/>
        <w:rPr>
          <w:rFonts w:ascii="宋体" w:hAnsi="宋体" w:cs="宋体"/>
          <w:kern w:val="0"/>
          <w:sz w:val="24"/>
          <w:szCs w:val="24"/>
        </w:rPr>
      </w:pPr>
      <w:r>
        <w:rPr>
          <w:rFonts w:hint="eastAsia" w:ascii="宋体" w:hAnsi="宋体" w:cs="宋体"/>
          <w:kern w:val="0"/>
          <w:sz w:val="24"/>
          <w:szCs w:val="24"/>
        </w:rPr>
        <w:t>玉兰路：北起新兴路，南至许由路，道路全长1136米，红线宽40米，道路断面形式为：4-14-4-14-4，东侧10米绿化带，西侧为绿化林带，按照城市主干路标准进行建设，在玉兰路跨许扶运河处新建许扶运河桥，长150米，宽40米，随道路同步建设给水、雨水、污水等配套工程。</w:t>
      </w:r>
    </w:p>
    <w:p>
      <w:pPr>
        <w:autoSpaceDE w:val="0"/>
        <w:autoSpaceDN w:val="0"/>
        <w:adjustRightInd w:val="0"/>
        <w:spacing w:line="420" w:lineRule="exact"/>
        <w:ind w:firstLine="960" w:firstLineChars="400"/>
        <w:jc w:val="left"/>
        <w:outlineLvl w:val="0"/>
        <w:rPr>
          <w:rFonts w:ascii="宋体" w:hAnsi="宋体" w:cs="宋体"/>
          <w:kern w:val="0"/>
          <w:sz w:val="24"/>
          <w:szCs w:val="24"/>
        </w:rPr>
      </w:pPr>
      <w:r>
        <w:rPr>
          <w:rFonts w:hint="eastAsia" w:ascii="宋体" w:hAnsi="宋体" w:cs="宋体"/>
          <w:kern w:val="0"/>
          <w:sz w:val="24"/>
          <w:szCs w:val="24"/>
        </w:rPr>
        <w:t>兰溪街：北起秋湖街，南至许由路，道路全长567米，红线宽20米，道路横断面形式为3-14-3，按照城市支路标准进行建设，随道路同步建设给水、雨水、污水等配套工程。</w:t>
      </w:r>
    </w:p>
    <w:p>
      <w:pPr>
        <w:autoSpaceDE w:val="0"/>
        <w:autoSpaceDN w:val="0"/>
        <w:adjustRightInd w:val="0"/>
        <w:spacing w:line="420" w:lineRule="exact"/>
        <w:ind w:firstLine="960" w:firstLineChars="400"/>
        <w:jc w:val="left"/>
        <w:outlineLvl w:val="0"/>
        <w:rPr>
          <w:rFonts w:ascii="宋体" w:hAnsi="宋体" w:cs="宋体"/>
          <w:kern w:val="0"/>
          <w:sz w:val="24"/>
          <w:szCs w:val="24"/>
        </w:rPr>
      </w:pPr>
      <w:r>
        <w:rPr>
          <w:rFonts w:hint="eastAsia" w:ascii="宋体" w:hAnsi="宋体" w:cs="宋体"/>
          <w:kern w:val="0"/>
          <w:sz w:val="24"/>
          <w:szCs w:val="24"/>
        </w:rPr>
        <w:t>秋湖街：西起玉兰路，东至忠武路，道路全长1210米，红线宽40米，两侧各10米绿化带，道路横断面形式为10-4-14-4-14-4-10，按照城市支路标准进行建设，随道路同步建设给水、雨水、污水等配套工程。</w:t>
      </w:r>
    </w:p>
    <w:p>
      <w:pPr>
        <w:autoSpaceDE w:val="0"/>
        <w:autoSpaceDN w:val="0"/>
        <w:adjustRightInd w:val="0"/>
        <w:spacing w:line="420" w:lineRule="exact"/>
        <w:ind w:firstLine="964" w:firstLineChars="400"/>
        <w:jc w:val="left"/>
        <w:outlineLvl w:val="0"/>
        <w:rPr>
          <w:rFonts w:ascii="宋体" w:hAnsi="宋体" w:cs="宋体"/>
          <w:kern w:val="0"/>
          <w:sz w:val="24"/>
          <w:szCs w:val="24"/>
        </w:rPr>
      </w:pPr>
      <w:r>
        <w:rPr>
          <w:rFonts w:hint="eastAsia" w:ascii="宋体" w:hAnsi="宋体" w:cs="宋体"/>
          <w:b/>
          <w:bCs/>
          <w:kern w:val="0"/>
          <w:sz w:val="24"/>
          <w:szCs w:val="24"/>
        </w:rPr>
        <w:t>监理标：</w:t>
      </w:r>
      <w:r>
        <w:rPr>
          <w:rFonts w:hint="eastAsia" w:ascii="宋体" w:hAnsi="宋体" w:cs="宋体"/>
          <w:kern w:val="0"/>
          <w:sz w:val="24"/>
          <w:szCs w:val="24"/>
        </w:rPr>
        <w:t>施工及保修阶段全过程监理工作。</w:t>
      </w:r>
    </w:p>
    <w:p>
      <w:pPr>
        <w:numPr>
          <w:ilvl w:val="0"/>
          <w:numId w:val="3"/>
        </w:num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标段划分：两个标段。一标段：施工标；二标段：监理标。</w:t>
      </w:r>
    </w:p>
    <w:p>
      <w:pPr>
        <w:numPr>
          <w:ilvl w:val="0"/>
          <w:numId w:val="3"/>
        </w:numPr>
        <w:autoSpaceDE w:val="0"/>
        <w:autoSpaceDN w:val="0"/>
        <w:adjustRightInd w:val="0"/>
        <w:spacing w:line="420" w:lineRule="exact"/>
        <w:ind w:firstLine="480" w:firstLineChars="200"/>
        <w:jc w:val="left"/>
        <w:outlineLvl w:val="0"/>
        <w:rPr>
          <w:rFonts w:hAnsi="宋体" w:cs="宋体"/>
          <w:kern w:val="0"/>
          <w:sz w:val="24"/>
          <w:szCs w:val="24"/>
        </w:rPr>
      </w:pPr>
      <w:r>
        <w:rPr>
          <w:rFonts w:hint="eastAsia" w:ascii="宋体" w:hAnsi="宋体" w:cs="宋体"/>
          <w:kern w:val="0"/>
          <w:sz w:val="24"/>
          <w:szCs w:val="24"/>
        </w:rPr>
        <w:t>招标控制费率</w:t>
      </w:r>
      <w:r>
        <w:rPr>
          <w:rFonts w:ascii="宋体" w:hAnsi="宋体" w:cs="宋体"/>
          <w:kern w:val="0"/>
          <w:sz w:val="24"/>
          <w:szCs w:val="24"/>
        </w:rPr>
        <w:t>：</w:t>
      </w:r>
      <w:r>
        <w:rPr>
          <w:rFonts w:hint="eastAsia" w:ascii="宋体" w:hAnsi="宋体" w:cs="宋体"/>
          <w:kern w:val="0"/>
          <w:sz w:val="24"/>
          <w:szCs w:val="24"/>
        </w:rPr>
        <w:t>施工标</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投资概算约16000万元（含拆迁费用）</w:t>
      </w:r>
      <w:r>
        <w:rPr>
          <w:rFonts w:hint="eastAsia" w:ascii="宋体" w:hAnsi="宋体" w:cs="宋体"/>
          <w:kern w:val="0"/>
          <w:sz w:val="24"/>
          <w:szCs w:val="24"/>
          <w:lang w:eastAsia="zh-CN"/>
        </w:rPr>
        <w:t>）</w:t>
      </w:r>
      <w:r>
        <w:rPr>
          <w:rFonts w:hint="eastAsia" w:ascii="宋体" w:hAnsi="宋体" w:cs="宋体"/>
          <w:kern w:val="0"/>
          <w:sz w:val="24"/>
          <w:szCs w:val="24"/>
        </w:rPr>
        <w:t>：以后期经政府财政主管部门评审的初步设计概算中对应本工程承建范围内的工程费用为基数，招标控制费率为98%</w:t>
      </w:r>
      <w:r>
        <w:rPr>
          <w:rFonts w:hint="eastAsia" w:hAnsi="宋体" w:cs="宋体"/>
          <w:kern w:val="0"/>
          <w:sz w:val="24"/>
          <w:szCs w:val="24"/>
        </w:rPr>
        <w:t>。</w:t>
      </w:r>
    </w:p>
    <w:p>
      <w:pPr>
        <w:autoSpaceDE w:val="0"/>
        <w:autoSpaceDN w:val="0"/>
        <w:adjustRightInd w:val="0"/>
        <w:spacing w:line="420" w:lineRule="exact"/>
        <w:ind w:left="420" w:leftChars="200" w:firstLine="480" w:firstLineChars="200"/>
        <w:jc w:val="left"/>
        <w:outlineLvl w:val="0"/>
      </w:pPr>
      <w:r>
        <w:rPr>
          <w:rFonts w:hint="eastAsia" w:hAnsi="宋体" w:cs="宋体"/>
          <w:kern w:val="0"/>
          <w:sz w:val="24"/>
          <w:szCs w:val="24"/>
        </w:rPr>
        <w:t>监理标：</w:t>
      </w:r>
      <w:r>
        <w:rPr>
          <w:rFonts w:hint="eastAsia" w:ascii="宋体" w:hAnsi="宋体" w:cs="宋体"/>
          <w:kern w:val="0"/>
          <w:sz w:val="24"/>
          <w:szCs w:val="24"/>
        </w:rPr>
        <w:t>以后期经政府财政主管部门评审的初步设计预算中对应本工程承建范围内的工程费用为基数，招标控制费率为0.7%。</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7</w:t>
      </w:r>
      <w:r>
        <w:rPr>
          <w:rFonts w:ascii="宋体" w:hAnsi="宋体" w:cs="宋体"/>
          <w:kern w:val="0"/>
          <w:sz w:val="24"/>
          <w:szCs w:val="24"/>
        </w:rPr>
        <w:t>、计划工期：</w:t>
      </w:r>
      <w:r>
        <w:rPr>
          <w:rFonts w:hint="eastAsia" w:ascii="宋体" w:hAnsi="宋体" w:cs="宋体"/>
          <w:kern w:val="0"/>
          <w:sz w:val="24"/>
          <w:szCs w:val="24"/>
        </w:rPr>
        <w:t>施工标：12个月；监理标：本项目的施工及保修期阶段全过程。</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8、质量要求：达到国家建设工程质量验收的规范和标准(合格)。</w:t>
      </w:r>
    </w:p>
    <w:p>
      <w:pPr>
        <w:autoSpaceDE w:val="0"/>
        <w:autoSpaceDN w:val="0"/>
        <w:adjustRightInd w:val="0"/>
        <w:spacing w:line="420" w:lineRule="exact"/>
        <w:jc w:val="left"/>
        <w:outlineLvl w:val="0"/>
        <w:rPr>
          <w:rFonts w:ascii="宋体" w:hAnsi="宋体" w:cs="宋体"/>
          <w:kern w:val="0"/>
          <w:sz w:val="24"/>
          <w:szCs w:val="24"/>
        </w:rPr>
      </w:pPr>
      <w:r>
        <w:rPr>
          <w:rFonts w:ascii="宋体" w:hAnsi="宋体" w:cs="宋体"/>
          <w:b/>
          <w:bCs/>
          <w:kern w:val="0"/>
          <w:sz w:val="24"/>
          <w:szCs w:val="24"/>
        </w:rPr>
        <w:t>二、投标人资格要求</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一标段：要求投标人</w:t>
      </w:r>
      <w:r>
        <w:rPr>
          <w:rFonts w:hint="eastAsia" w:ascii="宋体" w:hAnsi="宋体" w:cs="宋体"/>
          <w:kern w:val="0"/>
          <w:sz w:val="24"/>
          <w:szCs w:val="24"/>
        </w:rPr>
        <w:t>须具备独立的法人资格；须具备建设行政主管部门颁发的市政公用工程施工总承包</w:t>
      </w:r>
      <w:r>
        <w:rPr>
          <w:rFonts w:hint="eastAsia" w:ascii="宋体" w:hAnsi="宋体" w:cs="宋体"/>
          <w:kern w:val="0"/>
          <w:sz w:val="24"/>
          <w:szCs w:val="24"/>
          <w:lang w:val="en-US" w:eastAsia="zh-CN"/>
        </w:rPr>
        <w:t>贰</w:t>
      </w:r>
      <w:r>
        <w:rPr>
          <w:rFonts w:hint="eastAsia" w:ascii="宋体" w:hAnsi="宋体" w:cs="宋体"/>
          <w:kern w:val="0"/>
          <w:sz w:val="24"/>
          <w:szCs w:val="24"/>
        </w:rPr>
        <w:t>级及以上资质，且具备有效的安全生产许可证</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具备建设行政主管部门颁发的市政行业（道路工程）专业乙级及以上设计资质（可接受施工、设计联合体投标)。</w:t>
      </w:r>
      <w:r>
        <w:rPr>
          <w:rFonts w:hint="eastAsia" w:ascii="宋体" w:hAnsi="宋体" w:cs="宋体"/>
          <w:kern w:val="0"/>
          <w:sz w:val="24"/>
          <w:szCs w:val="24"/>
        </w:rPr>
        <w:t>拟派项目经理须具备市政工程专业</w:t>
      </w:r>
      <w:r>
        <w:rPr>
          <w:rFonts w:hint="eastAsia" w:ascii="宋体" w:hAnsi="宋体" w:cs="宋体"/>
          <w:kern w:val="0"/>
          <w:sz w:val="24"/>
          <w:szCs w:val="24"/>
          <w:lang w:val="en-US" w:eastAsia="zh-CN"/>
        </w:rPr>
        <w:t>贰</w:t>
      </w:r>
      <w:r>
        <w:rPr>
          <w:rFonts w:hint="eastAsia" w:ascii="宋体" w:hAnsi="宋体" w:cs="宋体"/>
          <w:kern w:val="0"/>
          <w:sz w:val="24"/>
          <w:szCs w:val="24"/>
        </w:rPr>
        <w:t>级</w:t>
      </w:r>
      <w:r>
        <w:rPr>
          <w:rFonts w:hint="eastAsia" w:ascii="宋体" w:hAnsi="宋体" w:cs="宋体"/>
          <w:kern w:val="0"/>
          <w:sz w:val="24"/>
          <w:szCs w:val="24"/>
          <w:lang w:val="en-US" w:eastAsia="zh-CN"/>
        </w:rPr>
        <w:t>及以上</w:t>
      </w:r>
      <w:r>
        <w:rPr>
          <w:rFonts w:hint="eastAsia" w:ascii="宋体" w:hAnsi="宋体" w:cs="宋体"/>
          <w:kern w:val="0"/>
          <w:sz w:val="24"/>
          <w:szCs w:val="24"/>
        </w:rPr>
        <w:t>建造师资格，并具备有效的安全生产考核合格证书，且未担任其他在施建设工程项目</w:t>
      </w:r>
      <w:r>
        <w:rPr>
          <w:rFonts w:hint="eastAsia" w:ascii="宋体" w:hAnsi="宋体" w:cs="宋体"/>
          <w:kern w:val="0"/>
          <w:sz w:val="24"/>
          <w:szCs w:val="24"/>
          <w:lang w:val="en-US" w:eastAsia="zh-CN"/>
        </w:rPr>
        <w:t>的项目负责人。</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2、二标段：要求投标人须具备市政公用工程监理企业乙级及以上资质；拟派总监理工程师具备市政公用工程专业注册监理工程师资格。</w:t>
      </w:r>
    </w:p>
    <w:p>
      <w:pPr>
        <w:autoSpaceDE w:val="0"/>
        <w:autoSpaceDN w:val="0"/>
        <w:adjustRightInd w:val="0"/>
        <w:spacing w:line="420" w:lineRule="exact"/>
        <w:ind w:firstLine="480" w:firstLineChars="200"/>
        <w:jc w:val="left"/>
        <w:outlineLvl w:val="0"/>
        <w:rPr>
          <w:rFonts w:hint="eastAsia" w:ascii="宋体" w:hAnsi="宋体" w:cs="宋体"/>
          <w:kern w:val="0"/>
          <w:sz w:val="24"/>
          <w:szCs w:val="24"/>
        </w:rPr>
      </w:pPr>
      <w:r>
        <w:rPr>
          <w:rFonts w:hint="eastAsia" w:ascii="宋体" w:hAnsi="宋体" w:cs="宋体"/>
          <w:kern w:val="0"/>
          <w:sz w:val="24"/>
          <w:szCs w:val="24"/>
        </w:rPr>
        <w:t>3、</w:t>
      </w:r>
      <w:r>
        <w:rPr>
          <w:rFonts w:hint="eastAsia" w:hAnsi="宋体" w:cs="宋体"/>
          <w:sz w:val="24"/>
          <w:szCs w:val="24"/>
        </w:rPr>
        <w:t>不接受“被工商行政管理机关在全国企业信用信息公示系统中列入严重违法失信企业名单；被最高人民法院在“信用中国”网站（www.creditchina.gov.cn）或各级信用信息共</w:t>
      </w:r>
      <w:r>
        <w:rPr>
          <w:rFonts w:hint="eastAsia" w:ascii="宋体" w:hAnsi="宋体" w:cs="宋体"/>
          <w:kern w:val="0"/>
          <w:sz w:val="24"/>
          <w:szCs w:val="24"/>
        </w:rPr>
        <w:t>享平台中列入失信被执行人名单”的投标；</w:t>
      </w:r>
    </w:p>
    <w:p>
      <w:pPr>
        <w:autoSpaceDE w:val="0"/>
        <w:autoSpaceDN w:val="0"/>
        <w:adjustRightInd w:val="0"/>
        <w:spacing w:line="420" w:lineRule="exact"/>
        <w:ind w:firstLine="480" w:firstLineChars="200"/>
        <w:jc w:val="left"/>
        <w:outlineLvl w:val="0"/>
        <w:rPr>
          <w:rFonts w:hint="eastAsia" w:ascii="宋体" w:hAnsi="宋体" w:cs="宋体"/>
          <w:kern w:val="0"/>
          <w:sz w:val="24"/>
          <w:szCs w:val="24"/>
        </w:rPr>
      </w:pPr>
      <w:r>
        <w:rPr>
          <w:rFonts w:hint="eastAsia" w:ascii="宋体" w:hAnsi="宋体" w:cs="宋体"/>
          <w:kern w:val="0"/>
          <w:sz w:val="24"/>
          <w:szCs w:val="24"/>
        </w:rPr>
        <w:t>4、本次招标实行资格后审。</w:t>
      </w:r>
    </w:p>
    <w:p>
      <w:pPr>
        <w:autoSpaceDE w:val="0"/>
        <w:autoSpaceDN w:val="0"/>
        <w:adjustRightInd w:val="0"/>
        <w:spacing w:line="420" w:lineRule="exact"/>
        <w:ind w:firstLine="480" w:firstLineChars="200"/>
        <w:jc w:val="left"/>
        <w:outlineLvl w:val="0"/>
        <w:rPr>
          <w:rFonts w:hint="eastAsia" w:ascii="宋体" w:hAnsi="宋体" w:cs="宋体"/>
          <w:kern w:val="0"/>
          <w:sz w:val="24"/>
          <w:szCs w:val="24"/>
        </w:rPr>
      </w:pPr>
      <w:r>
        <w:rPr>
          <w:rFonts w:hint="eastAsia" w:ascii="宋体" w:hAnsi="宋体" w:cs="宋体"/>
          <w:kern w:val="0"/>
          <w:sz w:val="24"/>
          <w:szCs w:val="24"/>
          <w:lang w:val="en-US" w:eastAsia="zh-CN"/>
        </w:rPr>
        <w:t>5、本项目一标段可接受联合体投标。</w:t>
      </w:r>
    </w:p>
    <w:p>
      <w:pPr>
        <w:autoSpaceDE w:val="0"/>
        <w:autoSpaceDN w:val="0"/>
        <w:adjustRightInd w:val="0"/>
        <w:spacing w:line="420" w:lineRule="exact"/>
        <w:jc w:val="left"/>
        <w:outlineLvl w:val="0"/>
        <w:rPr>
          <w:rFonts w:ascii="宋体" w:hAnsi="宋体" w:cs="宋体"/>
          <w:b/>
          <w:bCs/>
          <w:kern w:val="0"/>
          <w:sz w:val="24"/>
          <w:szCs w:val="24"/>
        </w:rPr>
      </w:pPr>
      <w:r>
        <w:rPr>
          <w:rFonts w:ascii="宋体" w:hAnsi="宋体" w:cs="宋体"/>
          <w:b/>
          <w:bCs/>
          <w:kern w:val="0"/>
          <w:sz w:val="24"/>
          <w:szCs w:val="24"/>
        </w:rPr>
        <w:t>三、投标报名</w:t>
      </w:r>
      <w:r>
        <w:rPr>
          <w:rFonts w:hint="eastAsia" w:ascii="宋体" w:hAnsi="宋体" w:cs="宋体"/>
          <w:b/>
          <w:bCs/>
          <w:kern w:val="0"/>
          <w:sz w:val="24"/>
          <w:szCs w:val="24"/>
        </w:rPr>
        <w:t>方式</w:t>
      </w:r>
    </w:p>
    <w:p>
      <w:pPr>
        <w:autoSpaceDE w:val="0"/>
        <w:autoSpaceDN w:val="0"/>
        <w:adjustRightInd w:val="0"/>
        <w:spacing w:line="420" w:lineRule="exact"/>
        <w:ind w:firstLine="480" w:firstLineChars="200"/>
        <w:jc w:val="left"/>
        <w:outlineLvl w:val="0"/>
        <w:rPr>
          <w:rFonts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olor w:val="000000"/>
          <w:sz w:val="24"/>
          <w:lang w:val="en-US" w:eastAsia="zh-CN"/>
        </w:rPr>
        <w:t>2</w:t>
      </w:r>
      <w:r>
        <w:rPr>
          <w:rFonts w:hint="eastAsia" w:ascii="宋体" w:hAnsi="宋体"/>
          <w:color w:val="000000"/>
          <w:sz w:val="24"/>
        </w:rPr>
        <w:t>、在投标截止时间前均可登录《全国公共资源交易平台（河南省·许昌市）》“投标人/供应商登录”入口（http://221.14.6.70:8088/ggzy/）自行下载招标文件等（详见“常见问题解答-交易系统操作手册”）。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420" w:lineRule="exact"/>
        <w:jc w:val="left"/>
        <w:outlineLvl w:val="0"/>
        <w:rPr>
          <w:rFonts w:hAnsi="宋体" w:cs="宋体"/>
          <w:sz w:val="24"/>
          <w:szCs w:val="24"/>
        </w:rPr>
      </w:pPr>
      <w:r>
        <w:rPr>
          <w:rFonts w:ascii="宋体" w:hAnsi="宋体" w:cs="宋体"/>
          <w:b/>
          <w:bCs/>
          <w:kern w:val="0"/>
          <w:sz w:val="24"/>
          <w:szCs w:val="24"/>
        </w:rPr>
        <w:t>四、</w:t>
      </w:r>
      <w:r>
        <w:rPr>
          <w:rFonts w:hint="eastAsia" w:hAnsi="宋体" w:cs="宋体"/>
          <w:b/>
          <w:bCs/>
          <w:sz w:val="24"/>
          <w:szCs w:val="24"/>
        </w:rPr>
        <w:t>招标文件的获取</w:t>
      </w:r>
    </w:p>
    <w:p>
      <w:pPr>
        <w:spacing w:line="420" w:lineRule="exact"/>
        <w:ind w:right="-105" w:rightChars="-50" w:firstLine="480" w:firstLineChars="200"/>
        <w:rPr>
          <w:rFonts w:hAnsi="宋体" w:cs="宋体"/>
          <w:sz w:val="24"/>
          <w:szCs w:val="24"/>
        </w:rPr>
      </w:pPr>
      <w:r>
        <w:rPr>
          <w:rFonts w:hint="eastAsia" w:hAnsi="宋体" w:cs="宋体"/>
          <w:sz w:val="24"/>
          <w:szCs w:val="24"/>
        </w:rPr>
        <w:t>1、招标文件的获取：投标人于投标文件递交截止时间前均可在</w:t>
      </w:r>
      <w:r>
        <w:rPr>
          <w:rFonts w:hint="eastAsia" w:ascii="宋体" w:hAnsi="宋体"/>
          <w:color w:val="000000"/>
          <w:sz w:val="24"/>
        </w:rPr>
        <w:t>《全国公共资源交易平台（河南省·许昌市）》</w:t>
      </w:r>
      <w:r>
        <w:rPr>
          <w:rFonts w:hint="eastAsia" w:hAnsi="宋体" w:cs="宋体"/>
          <w:sz w:val="24"/>
          <w:szCs w:val="24"/>
        </w:rPr>
        <w:t>自行下载。</w:t>
      </w:r>
    </w:p>
    <w:p>
      <w:pPr>
        <w:spacing w:line="420" w:lineRule="exact"/>
        <w:ind w:right="-105" w:rightChars="-50" w:firstLine="480" w:firstLineChars="200"/>
        <w:rPr>
          <w:rFonts w:ascii="宋体" w:hAnsi="宋体" w:cs="宋体"/>
          <w:kern w:val="0"/>
          <w:sz w:val="24"/>
          <w:szCs w:val="24"/>
        </w:rPr>
      </w:pPr>
      <w:r>
        <w:rPr>
          <w:rFonts w:hint="eastAsia" w:hAnsi="宋体" w:cs="宋体"/>
          <w:sz w:val="24"/>
          <w:szCs w:val="24"/>
        </w:rPr>
        <w:t>2、投标人在递交投标文件时向代理机构缴纳招标文件费用，本项目招标文件每套售价300元，售后不退。</w:t>
      </w:r>
    </w:p>
    <w:p>
      <w:pPr>
        <w:autoSpaceDE w:val="0"/>
        <w:autoSpaceDN w:val="0"/>
        <w:adjustRightInd w:val="0"/>
        <w:spacing w:line="420" w:lineRule="exact"/>
        <w:jc w:val="left"/>
        <w:outlineLvl w:val="0"/>
        <w:rPr>
          <w:rFonts w:ascii="宋体" w:hAnsi="宋体" w:cs="宋体"/>
          <w:b/>
          <w:bCs/>
          <w:kern w:val="0"/>
          <w:sz w:val="24"/>
          <w:szCs w:val="24"/>
        </w:rPr>
      </w:pPr>
      <w:r>
        <w:rPr>
          <w:rFonts w:ascii="宋体" w:hAnsi="宋体" w:cs="宋体"/>
          <w:b/>
          <w:bCs/>
          <w:kern w:val="0"/>
          <w:sz w:val="24"/>
          <w:szCs w:val="24"/>
        </w:rPr>
        <w:t>五、投标</w:t>
      </w:r>
      <w:r>
        <w:rPr>
          <w:rFonts w:hint="eastAsia" w:ascii="宋体" w:hAnsi="宋体" w:cs="宋体"/>
          <w:b/>
          <w:bCs/>
          <w:kern w:val="0"/>
          <w:sz w:val="24"/>
          <w:szCs w:val="24"/>
        </w:rPr>
        <w:t>文件的递交</w:t>
      </w:r>
    </w:p>
    <w:p>
      <w:pPr>
        <w:spacing w:line="420" w:lineRule="exact"/>
        <w:ind w:left="-105" w:leftChars="-50" w:right="-105" w:rightChars="-50" w:firstLine="480" w:firstLineChars="200"/>
        <w:rPr>
          <w:rFonts w:hAnsi="宋体" w:cs="宋体"/>
          <w:sz w:val="24"/>
          <w:szCs w:val="24"/>
        </w:rPr>
      </w:pPr>
      <w:r>
        <w:rPr>
          <w:rFonts w:hint="eastAsia" w:hAnsi="宋体" w:cs="宋体"/>
          <w:sz w:val="24"/>
          <w:szCs w:val="24"/>
        </w:rPr>
        <w:t>1、投标文件递交的截止时间为201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1</w:t>
      </w:r>
      <w:r>
        <w:rPr>
          <w:rFonts w:hint="eastAsia" w:hAnsi="宋体" w:cs="宋体"/>
          <w:sz w:val="24"/>
          <w:szCs w:val="24"/>
        </w:rPr>
        <w:t>月</w:t>
      </w:r>
      <w:r>
        <w:rPr>
          <w:rFonts w:hint="eastAsia" w:hAnsi="宋体" w:cs="宋体"/>
          <w:sz w:val="24"/>
          <w:szCs w:val="24"/>
          <w:lang w:val="en-US" w:eastAsia="zh-CN"/>
        </w:rPr>
        <w:t>8</w:t>
      </w:r>
      <w:r>
        <w:rPr>
          <w:rFonts w:hint="eastAsia" w:hAnsi="宋体" w:cs="宋体"/>
          <w:sz w:val="24"/>
          <w:szCs w:val="24"/>
        </w:rPr>
        <w:t>日9时30分，地点为许昌市建安区新元大道兴业大厦4楼4167室。</w:t>
      </w:r>
    </w:p>
    <w:p>
      <w:pPr>
        <w:spacing w:line="420" w:lineRule="exact"/>
        <w:ind w:left="-105" w:leftChars="-50" w:right="-105" w:rightChars="-50" w:firstLine="480" w:firstLineChars="200"/>
        <w:rPr>
          <w:rFonts w:hAnsi="宋体" w:cs="宋体"/>
          <w:sz w:val="24"/>
          <w:szCs w:val="24"/>
        </w:rPr>
      </w:pPr>
      <w:r>
        <w:rPr>
          <w:rFonts w:hint="eastAsia" w:hAnsi="宋体" w:cs="宋体"/>
          <w:sz w:val="24"/>
          <w:szCs w:val="24"/>
        </w:rPr>
        <w:t>2、逾期送达的或者未送达指定地点的投标文件，招标人不予受理。</w:t>
      </w:r>
    </w:p>
    <w:p>
      <w:pPr>
        <w:spacing w:line="420" w:lineRule="exact"/>
        <w:ind w:left="-105" w:leftChars="-50" w:right="-105" w:rightChars="-50" w:firstLine="480" w:firstLineChars="200"/>
        <w:rPr>
          <w:rFonts w:ascii="宋体" w:hAnsi="宋体" w:cs="宋体"/>
          <w:kern w:val="0"/>
          <w:sz w:val="24"/>
          <w:szCs w:val="24"/>
        </w:rPr>
      </w:pPr>
      <w:r>
        <w:rPr>
          <w:rFonts w:hint="eastAsia" w:hAnsi="宋体" w:cs="宋体"/>
          <w:sz w:val="24"/>
          <w:szCs w:val="24"/>
        </w:rPr>
        <w:t>3、未通过全国公共资源交易平台（河南省·许昌市）下载招标文件的投标人，其投标文件不予受理。</w:t>
      </w:r>
    </w:p>
    <w:p>
      <w:pPr>
        <w:autoSpaceDE w:val="0"/>
        <w:autoSpaceDN w:val="0"/>
        <w:adjustRightInd w:val="0"/>
        <w:spacing w:line="420" w:lineRule="exact"/>
        <w:jc w:val="left"/>
        <w:outlineLvl w:val="0"/>
        <w:rPr>
          <w:rFonts w:ascii="宋体" w:hAnsi="宋体" w:cs="宋体"/>
          <w:b/>
          <w:bCs/>
          <w:kern w:val="0"/>
          <w:sz w:val="24"/>
          <w:szCs w:val="24"/>
        </w:rPr>
      </w:pPr>
      <w:r>
        <w:rPr>
          <w:rFonts w:ascii="宋体" w:hAnsi="宋体" w:cs="宋体"/>
          <w:b/>
          <w:bCs/>
          <w:kern w:val="0"/>
          <w:sz w:val="24"/>
          <w:szCs w:val="24"/>
        </w:rPr>
        <w:t>六、发布公告的媒介</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ascii="宋体" w:hAnsi="宋体" w:cs="宋体"/>
          <w:kern w:val="0"/>
          <w:sz w:val="24"/>
          <w:szCs w:val="24"/>
        </w:rPr>
        <w:t>本次招标公告在</w:t>
      </w:r>
      <w:r>
        <w:rPr>
          <w:rFonts w:hint="eastAsia" w:ascii="宋体" w:hAnsi="宋体" w:cs="宋体"/>
          <w:kern w:val="0"/>
          <w:sz w:val="24"/>
          <w:szCs w:val="24"/>
        </w:rPr>
        <w:t>《河南省电子招标投标公共服务平台》和</w:t>
      </w:r>
      <w:r>
        <w:rPr>
          <w:rFonts w:ascii="宋体" w:hAnsi="宋体" w:cs="宋体"/>
          <w:kern w:val="0"/>
          <w:sz w:val="24"/>
          <w:szCs w:val="24"/>
        </w:rPr>
        <w:t>《</w:t>
      </w:r>
      <w:r>
        <w:rPr>
          <w:rFonts w:hint="eastAsia" w:ascii="宋体" w:hAnsi="宋体" w:cs="宋体"/>
          <w:kern w:val="0"/>
          <w:sz w:val="24"/>
          <w:szCs w:val="24"/>
        </w:rPr>
        <w:t>全国公共资源交易平台（河南省·许昌市）</w:t>
      </w:r>
      <w:r>
        <w:rPr>
          <w:rFonts w:ascii="宋体" w:hAnsi="宋体" w:cs="宋体"/>
          <w:kern w:val="0"/>
          <w:sz w:val="24"/>
          <w:szCs w:val="24"/>
        </w:rPr>
        <w:t>》上同时发布。</w:t>
      </w:r>
    </w:p>
    <w:p>
      <w:pPr>
        <w:autoSpaceDE w:val="0"/>
        <w:autoSpaceDN w:val="0"/>
        <w:adjustRightInd w:val="0"/>
        <w:spacing w:line="380" w:lineRule="exact"/>
        <w:jc w:val="left"/>
        <w:outlineLvl w:val="0"/>
        <w:rPr>
          <w:rFonts w:ascii="宋体" w:hAnsi="宋体" w:cs="宋体"/>
          <w:b/>
          <w:bCs/>
          <w:kern w:val="0"/>
          <w:sz w:val="24"/>
          <w:szCs w:val="24"/>
        </w:rPr>
      </w:pPr>
      <w:r>
        <w:rPr>
          <w:rFonts w:ascii="宋体" w:hAnsi="宋体" w:cs="宋体"/>
          <w:b/>
          <w:bCs/>
          <w:kern w:val="0"/>
          <w:sz w:val="24"/>
          <w:szCs w:val="24"/>
        </w:rPr>
        <w:t>七、联系方式</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ascii="宋体" w:hAnsi="宋体" w:cs="宋体"/>
          <w:kern w:val="0"/>
          <w:sz w:val="24"/>
          <w:szCs w:val="24"/>
        </w:rPr>
        <w:t>招 标 人：</w:t>
      </w:r>
      <w:r>
        <w:rPr>
          <w:rFonts w:hint="eastAsia" w:ascii="宋体" w:hAnsi="宋体" w:cs="宋体"/>
          <w:kern w:val="0"/>
          <w:sz w:val="24"/>
          <w:szCs w:val="24"/>
        </w:rPr>
        <w:t>许昌兴安城市投资开发有限公司</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项目负责人</w:t>
      </w:r>
      <w:r>
        <w:rPr>
          <w:rFonts w:ascii="宋体" w:hAnsi="宋体" w:cs="宋体"/>
          <w:kern w:val="0"/>
          <w:sz w:val="24"/>
          <w:szCs w:val="24"/>
        </w:rPr>
        <w:t>：</w:t>
      </w:r>
      <w:r>
        <w:rPr>
          <w:rFonts w:hint="eastAsia" w:ascii="宋体" w:hAnsi="宋体" w:cs="宋体"/>
          <w:kern w:val="0"/>
          <w:sz w:val="24"/>
          <w:szCs w:val="24"/>
          <w:lang w:val="en-US" w:eastAsia="zh-CN"/>
        </w:rPr>
        <w:t>杨会芳  13849880890</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ascii="宋体" w:hAnsi="宋体" w:cs="宋体"/>
          <w:kern w:val="0"/>
          <w:sz w:val="24"/>
          <w:szCs w:val="24"/>
        </w:rPr>
        <w:t>代理机构：</w:t>
      </w:r>
      <w:r>
        <w:rPr>
          <w:rFonts w:hint="eastAsia" w:ascii="宋体" w:hAnsi="宋体" w:cs="宋体"/>
          <w:kern w:val="0"/>
          <w:sz w:val="24"/>
          <w:szCs w:val="24"/>
        </w:rPr>
        <w:t>河南天扬工程项目管理有限公司</w:t>
      </w:r>
    </w:p>
    <w:p>
      <w:pPr>
        <w:autoSpaceDE w:val="0"/>
        <w:autoSpaceDN w:val="0"/>
        <w:adjustRightInd w:val="0"/>
        <w:spacing w:line="380" w:lineRule="exact"/>
        <w:ind w:firstLine="480" w:firstLineChars="200"/>
        <w:jc w:val="left"/>
        <w:outlineLvl w:val="0"/>
        <w:rPr>
          <w:rFonts w:hAnsi="宋体" w:cs="宋体"/>
          <w:kern w:val="0"/>
          <w:sz w:val="24"/>
          <w:szCs w:val="24"/>
        </w:rPr>
      </w:pPr>
      <w:r>
        <w:rPr>
          <w:rFonts w:hint="eastAsia" w:ascii="宋体" w:hAnsi="宋体" w:cs="宋体"/>
          <w:kern w:val="0"/>
          <w:sz w:val="24"/>
          <w:szCs w:val="24"/>
        </w:rPr>
        <w:t>项目负责人：</w:t>
      </w:r>
      <w:r>
        <w:rPr>
          <w:rFonts w:hint="eastAsia" w:ascii="宋体" w:hAnsi="宋体" w:cs="宋体"/>
          <w:kern w:val="0"/>
          <w:sz w:val="24"/>
          <w:szCs w:val="24"/>
          <w:lang w:val="en-US" w:eastAsia="zh-CN"/>
        </w:rPr>
        <w:t>万亚楠  15038913896</w:t>
      </w:r>
    </w:p>
    <w:p>
      <w:pPr>
        <w:pStyle w:val="2"/>
        <w:ind w:firstLine="0" w:firstLineChars="0"/>
        <w:rPr>
          <w:rFonts w:hAnsi="宋体" w:cs="宋体"/>
          <w:sz w:val="24"/>
          <w:szCs w:val="24"/>
        </w:rPr>
      </w:pPr>
    </w:p>
    <w:p>
      <w:pPr>
        <w:pStyle w:val="2"/>
        <w:ind w:firstLine="5280" w:firstLineChars="2200"/>
        <w:rPr>
          <w:rFonts w:hAnsi="宋体" w:cs="宋体"/>
          <w:sz w:val="24"/>
          <w:szCs w:val="24"/>
        </w:rPr>
      </w:pPr>
      <w:r>
        <w:rPr>
          <w:rFonts w:hint="eastAsia" w:hAnsi="宋体" w:cs="宋体"/>
          <w:sz w:val="24"/>
          <w:szCs w:val="24"/>
        </w:rPr>
        <w:t>许昌兴安城市投</w:t>
      </w:r>
      <w:bookmarkStart w:id="81" w:name="_GoBack"/>
      <w:bookmarkEnd w:id="81"/>
      <w:r>
        <w:rPr>
          <w:rFonts w:hint="eastAsia" w:hAnsi="宋体" w:cs="宋体"/>
          <w:sz w:val="24"/>
          <w:szCs w:val="24"/>
        </w:rPr>
        <w:t>资开发有限公司</w:t>
      </w:r>
    </w:p>
    <w:p>
      <w:pPr>
        <w:pStyle w:val="2"/>
        <w:ind w:firstLine="6240" w:firstLineChars="2600"/>
        <w:rPr>
          <w:rFonts w:hAnsi="宋体" w:cs="宋体"/>
          <w:b/>
          <w:sz w:val="32"/>
          <w:szCs w:val="32"/>
        </w:rPr>
      </w:pPr>
      <w:r>
        <w:rPr>
          <w:rFonts w:hint="eastAsia" w:hAnsi="宋体" w:cs="宋体"/>
          <w:sz w:val="24"/>
          <w:szCs w:val="24"/>
        </w:rPr>
        <w:t>2018年</w:t>
      </w:r>
      <w:r>
        <w:rPr>
          <w:rFonts w:hint="eastAsia" w:hAnsi="宋体" w:cs="宋体"/>
          <w:sz w:val="24"/>
          <w:szCs w:val="24"/>
          <w:lang w:val="en-US" w:eastAsia="zh-CN"/>
        </w:rPr>
        <w:t>12</w:t>
      </w:r>
      <w:r>
        <w:rPr>
          <w:rFonts w:hint="eastAsia" w:hAnsi="宋体" w:cs="宋体"/>
          <w:sz w:val="24"/>
          <w:szCs w:val="24"/>
        </w:rPr>
        <w:t>月</w:t>
      </w:r>
      <w:r>
        <w:rPr>
          <w:rFonts w:hint="eastAsia" w:hAnsi="宋体" w:cs="宋体"/>
          <w:sz w:val="24"/>
          <w:szCs w:val="24"/>
          <w:lang w:val="en-US" w:eastAsia="zh-CN"/>
        </w:rPr>
        <w:t>13</w:t>
      </w:r>
      <w:r>
        <w:rPr>
          <w:rFonts w:hint="eastAsia" w:hAnsi="宋体" w:cs="宋体"/>
          <w:sz w:val="24"/>
          <w:szCs w:val="24"/>
        </w:rPr>
        <w:t>日</w:t>
      </w:r>
    </w:p>
    <w:p>
      <w:pPr>
        <w:pStyle w:val="4"/>
        <w:tabs>
          <w:tab w:val="left" w:pos="180"/>
        </w:tabs>
        <w:spacing w:before="120" w:after="120" w:line="400" w:lineRule="exact"/>
        <w:jc w:val="center"/>
        <w:rPr>
          <w:rFonts w:ascii="黑体" w:hAnsi="黑体" w:eastAsia="黑体"/>
          <w:b w:val="0"/>
          <w:sz w:val="32"/>
        </w:rPr>
      </w:pPr>
    </w:p>
    <w:bookmarkEnd w:id="5"/>
    <w:bookmarkEnd w:id="6"/>
    <w:bookmarkEnd w:id="7"/>
    <w:bookmarkEnd w:id="8"/>
    <w:bookmarkEnd w:id="9"/>
    <w:bookmarkEnd w:id="10"/>
    <w:p>
      <w:pPr>
        <w:spacing w:line="502" w:lineRule="exact"/>
        <w:ind w:right="220"/>
        <w:jc w:val="center"/>
        <w:rPr>
          <w:rFonts w:ascii="宋体" w:hAnsi="宋体" w:cs="宋体"/>
          <w:b/>
          <w:bCs/>
          <w:sz w:val="44"/>
          <w:szCs w:val="44"/>
        </w:rPr>
      </w:pPr>
    </w:p>
    <w:p>
      <w:pPr>
        <w:pStyle w:val="2"/>
        <w:ind w:firstLine="0" w:firstLineChars="0"/>
        <w:rPr>
          <w:rFonts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rFonts w:ascii="宋体" w:hAnsi="宋体" w:cs="宋体"/>
          <w:b/>
          <w:bCs/>
          <w:sz w:val="44"/>
          <w:szCs w:val="44"/>
        </w:rPr>
      </w:pPr>
    </w:p>
    <w:p>
      <w:pPr>
        <w:spacing w:line="502" w:lineRule="exact"/>
        <w:ind w:right="220"/>
        <w:jc w:val="center"/>
        <w:rPr>
          <w:sz w:val="20"/>
        </w:rPr>
      </w:pPr>
      <w:r>
        <w:rPr>
          <w:rFonts w:ascii="宋体" w:hAnsi="宋体" w:cs="宋体"/>
          <w:b/>
          <w:bCs/>
          <w:sz w:val="44"/>
          <w:szCs w:val="44"/>
        </w:rPr>
        <w:t>第二章投标人须知</w:t>
      </w:r>
    </w:p>
    <w:p>
      <w:pPr>
        <w:spacing w:line="200" w:lineRule="exact"/>
        <w:rPr>
          <w:sz w:val="20"/>
        </w:rPr>
      </w:pPr>
    </w:p>
    <w:p>
      <w:pPr>
        <w:spacing w:line="366" w:lineRule="exact"/>
        <w:ind w:firstLine="321" w:firstLineChars="100"/>
        <w:rPr>
          <w:sz w:val="20"/>
        </w:rPr>
      </w:pPr>
      <w:r>
        <w:rPr>
          <w:rFonts w:ascii="黑体" w:hAnsi="黑体" w:eastAsia="黑体" w:cs="黑体"/>
          <w:b/>
          <w:bCs/>
          <w:sz w:val="32"/>
          <w:szCs w:val="32"/>
        </w:rPr>
        <w:t>投标人须知前附表</w:t>
      </w:r>
    </w:p>
    <w:p>
      <w:pPr>
        <w:spacing w:line="200" w:lineRule="exact"/>
        <w:rPr>
          <w:sz w:val="20"/>
        </w:rPr>
      </w:pPr>
    </w:p>
    <w:tbl>
      <w:tblPr>
        <w:tblStyle w:val="50"/>
        <w:tblW w:w="9720" w:type="dxa"/>
        <w:tblInd w:w="249" w:type="dxa"/>
        <w:tblLayout w:type="fixed"/>
        <w:tblCellMar>
          <w:top w:w="0" w:type="dxa"/>
          <w:left w:w="0" w:type="dxa"/>
          <w:bottom w:w="0" w:type="dxa"/>
          <w:right w:w="0" w:type="dxa"/>
        </w:tblCellMar>
      </w:tblPr>
      <w:tblGrid>
        <w:gridCol w:w="1200"/>
        <w:gridCol w:w="2916"/>
        <w:gridCol w:w="5244"/>
        <w:gridCol w:w="360"/>
      </w:tblGrid>
      <w:tr>
        <w:tblPrEx>
          <w:tblLayout w:type="fixed"/>
          <w:tblCellMar>
            <w:top w:w="0" w:type="dxa"/>
            <w:left w:w="0" w:type="dxa"/>
            <w:bottom w:w="0" w:type="dxa"/>
            <w:right w:w="0" w:type="dxa"/>
          </w:tblCellMar>
        </w:tblPrEx>
        <w:trPr>
          <w:trHeight w:val="391" w:hRule="atLeast"/>
        </w:trPr>
        <w:tc>
          <w:tcPr>
            <w:tcW w:w="1200" w:type="dxa"/>
            <w:tcBorders>
              <w:top w:val="single" w:color="auto" w:sz="8" w:space="0"/>
              <w:left w:val="single" w:color="auto" w:sz="8" w:space="0"/>
              <w:right w:val="single" w:color="auto" w:sz="8" w:space="0"/>
            </w:tcBorders>
            <w:vAlign w:val="bottom"/>
          </w:tcPr>
          <w:p>
            <w:pPr>
              <w:spacing w:line="240" w:lineRule="exact"/>
              <w:jc w:val="center"/>
              <w:rPr>
                <w:sz w:val="20"/>
              </w:rPr>
            </w:pPr>
            <w:r>
              <w:rPr>
                <w:rFonts w:ascii="宋体" w:hAnsi="宋体" w:cs="宋体"/>
                <w:b/>
                <w:bCs/>
                <w:szCs w:val="21"/>
              </w:rPr>
              <w:t>条款号</w:t>
            </w:r>
          </w:p>
        </w:tc>
        <w:tc>
          <w:tcPr>
            <w:tcW w:w="2916" w:type="dxa"/>
            <w:tcBorders>
              <w:top w:val="single" w:color="auto" w:sz="8" w:space="0"/>
              <w:right w:val="single" w:color="auto" w:sz="8" w:space="0"/>
            </w:tcBorders>
            <w:vAlign w:val="bottom"/>
          </w:tcPr>
          <w:p>
            <w:pPr>
              <w:spacing w:line="240" w:lineRule="exact"/>
              <w:jc w:val="center"/>
              <w:rPr>
                <w:sz w:val="20"/>
              </w:rPr>
            </w:pPr>
            <w:r>
              <w:rPr>
                <w:rFonts w:ascii="宋体" w:hAnsi="宋体" w:cs="宋体"/>
                <w:b/>
                <w:bCs/>
                <w:szCs w:val="21"/>
              </w:rPr>
              <w:t>条款名称</w:t>
            </w:r>
          </w:p>
        </w:tc>
        <w:tc>
          <w:tcPr>
            <w:tcW w:w="5244" w:type="dxa"/>
            <w:tcBorders>
              <w:top w:val="single" w:color="auto" w:sz="8" w:space="0"/>
              <w:right w:val="single" w:color="auto" w:sz="8" w:space="0"/>
            </w:tcBorders>
            <w:vAlign w:val="bottom"/>
          </w:tcPr>
          <w:p>
            <w:pPr>
              <w:spacing w:line="240" w:lineRule="exact"/>
              <w:ind w:left="1680"/>
              <w:rPr>
                <w:sz w:val="20"/>
              </w:rPr>
            </w:pPr>
            <w:r>
              <w:rPr>
                <w:rFonts w:ascii="宋体" w:hAnsi="宋体" w:cs="宋体"/>
                <w:b/>
                <w:bCs/>
                <w:szCs w:val="21"/>
              </w:rPr>
              <w:t>编列内容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2916" w:type="dxa"/>
            <w:tcBorders>
              <w:bottom w:val="single" w:color="auto" w:sz="8" w:space="0"/>
              <w:right w:val="single" w:color="auto" w:sz="8" w:space="0"/>
            </w:tcBorders>
            <w:vAlign w:val="bottom"/>
          </w:tcPr>
          <w:p>
            <w:pPr>
              <w:rPr>
                <w:sz w:val="5"/>
                <w:szCs w:val="5"/>
              </w:rPr>
            </w:pPr>
          </w:p>
        </w:tc>
        <w:tc>
          <w:tcPr>
            <w:tcW w:w="5244"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4" w:hRule="atLeast"/>
        </w:trPr>
        <w:tc>
          <w:tcPr>
            <w:tcW w:w="1200" w:type="dxa"/>
            <w:tcBorders>
              <w:left w:val="single" w:color="auto" w:sz="8" w:space="0"/>
              <w:right w:val="single" w:color="auto" w:sz="8" w:space="0"/>
            </w:tcBorders>
            <w:vAlign w:val="bottom"/>
          </w:tcPr>
          <w:p>
            <w:pPr>
              <w:rPr>
                <w:sz w:val="24"/>
                <w:szCs w:val="24"/>
              </w:rPr>
            </w:pPr>
          </w:p>
        </w:tc>
        <w:tc>
          <w:tcPr>
            <w:tcW w:w="2916" w:type="dxa"/>
            <w:vMerge w:val="restart"/>
            <w:tcBorders>
              <w:right w:val="single" w:color="auto" w:sz="8" w:space="0"/>
            </w:tcBorders>
            <w:vAlign w:val="center"/>
          </w:tcPr>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招标人</w:t>
            </w:r>
          </w:p>
        </w:tc>
        <w:tc>
          <w:tcPr>
            <w:tcW w:w="5244" w:type="dxa"/>
            <w:vMerge w:val="restart"/>
            <w:tcBorders>
              <w:right w:val="single" w:color="auto" w:sz="8" w:space="0"/>
            </w:tcBorders>
            <w:tcMar>
              <w:top w:w="0" w:type="dxa"/>
              <w:left w:w="0" w:type="dxa"/>
              <w:bottom w:w="0" w:type="dxa"/>
              <w:right w:w="0" w:type="dxa"/>
            </w:tcMar>
            <w:vAlign w:val="center"/>
          </w:tcPr>
          <w:p>
            <w:pPr>
              <w:spacing w:line="320" w:lineRule="exact"/>
              <w:rPr>
                <w:rFonts w:ascii="宋体" w:hAnsi="宋体" w:cs="宋体"/>
                <w:szCs w:val="21"/>
              </w:rPr>
            </w:pPr>
            <w:r>
              <w:rPr>
                <w:rFonts w:hint="eastAsia" w:ascii="宋体" w:hAnsi="宋体" w:cs="宋体"/>
                <w:szCs w:val="21"/>
              </w:rPr>
              <w:t>名称：许昌兴安城市投资开发有限公司</w:t>
            </w:r>
          </w:p>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项目负责人：杨会芳</w:t>
            </w:r>
          </w:p>
          <w:p>
            <w:pPr>
              <w:spacing w:line="320" w:lineRule="exact"/>
              <w:rPr>
                <w:rFonts w:ascii="宋体" w:hAnsi="宋体" w:cs="宋体"/>
                <w:szCs w:val="21"/>
              </w:rPr>
            </w:pPr>
          </w:p>
          <w:p>
            <w:pPr>
              <w:spacing w:line="320" w:lineRule="exact"/>
              <w:rPr>
                <w:rFonts w:ascii="宋体" w:hAnsi="宋体" w:cs="宋体"/>
                <w:szCs w:val="21"/>
              </w:rPr>
            </w:pPr>
            <w:r>
              <w:rPr>
                <w:rFonts w:hint="eastAsia" w:ascii="宋体" w:hAnsi="宋体" w:cs="宋体"/>
                <w:szCs w:val="21"/>
              </w:rPr>
              <w:t>电话：13849880890</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1200" w:type="dxa"/>
            <w:tcBorders>
              <w:left w:val="single" w:color="auto" w:sz="8" w:space="0"/>
              <w:right w:val="single" w:color="auto" w:sz="8" w:space="0"/>
            </w:tcBorders>
            <w:vAlign w:val="bottom"/>
          </w:tcPr>
          <w:p>
            <w:pPr>
              <w:rPr>
                <w:sz w:val="24"/>
                <w:szCs w:val="24"/>
              </w:rPr>
            </w:pPr>
          </w:p>
        </w:tc>
        <w:tc>
          <w:tcPr>
            <w:tcW w:w="2916" w:type="dxa"/>
            <w:vMerge w:val="continue"/>
            <w:tcBorders>
              <w:right w:val="single" w:color="auto" w:sz="8" w:space="0"/>
            </w:tcBorders>
            <w:vAlign w:val="center"/>
          </w:tcPr>
          <w:p>
            <w:pPr>
              <w:spacing w:line="320" w:lineRule="exact"/>
              <w:rPr>
                <w:rFonts w:ascii="宋体" w:hAnsi="宋体" w:cs="宋体"/>
                <w:szCs w:val="21"/>
              </w:rPr>
            </w:pPr>
          </w:p>
        </w:tc>
        <w:tc>
          <w:tcPr>
            <w:tcW w:w="5244" w:type="dxa"/>
            <w:vMerge w:val="continue"/>
            <w:tcBorders>
              <w:right w:val="single" w:color="auto" w:sz="8" w:space="0"/>
            </w:tcBorders>
            <w:vAlign w:val="bottom"/>
          </w:tcPr>
          <w:p>
            <w:pPr>
              <w:spacing w:line="320" w:lineRule="exact"/>
              <w:rPr>
                <w:rFonts w:ascii="宋体" w:hAnsi="宋体" w:cs="宋体"/>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2" w:hRule="atLeast"/>
        </w:trPr>
        <w:tc>
          <w:tcPr>
            <w:tcW w:w="1200" w:type="dxa"/>
            <w:tcBorders>
              <w:left w:val="single" w:color="auto" w:sz="8" w:space="0"/>
              <w:right w:val="single" w:color="auto" w:sz="8" w:space="0"/>
            </w:tcBorders>
            <w:vAlign w:val="bottom"/>
          </w:tcPr>
          <w:p>
            <w:pPr>
              <w:spacing w:line="237" w:lineRule="exact"/>
              <w:jc w:val="center"/>
              <w:rPr>
                <w:sz w:val="20"/>
              </w:rPr>
            </w:pPr>
            <w:r>
              <w:rPr>
                <w:rFonts w:eastAsia="Times New Roman"/>
                <w:w w:val="99"/>
                <w:szCs w:val="21"/>
              </w:rPr>
              <w:t>1.1.2</w:t>
            </w:r>
          </w:p>
        </w:tc>
        <w:tc>
          <w:tcPr>
            <w:tcW w:w="2916" w:type="dxa"/>
            <w:vMerge w:val="continue"/>
            <w:tcBorders>
              <w:right w:val="single" w:color="auto" w:sz="8" w:space="0"/>
            </w:tcBorders>
            <w:vAlign w:val="center"/>
          </w:tcPr>
          <w:p>
            <w:pPr>
              <w:spacing w:line="320" w:lineRule="exact"/>
              <w:rPr>
                <w:rFonts w:ascii="宋体" w:hAnsi="宋体" w:cs="宋体"/>
                <w:szCs w:val="21"/>
              </w:rPr>
            </w:pPr>
          </w:p>
        </w:tc>
        <w:tc>
          <w:tcPr>
            <w:tcW w:w="5244" w:type="dxa"/>
            <w:vMerge w:val="continue"/>
            <w:tcBorders>
              <w:right w:val="single" w:color="auto" w:sz="8" w:space="0"/>
            </w:tcBorders>
            <w:vAlign w:val="bottom"/>
          </w:tcPr>
          <w:p>
            <w:pPr>
              <w:spacing w:line="320" w:lineRule="exact"/>
              <w:rPr>
                <w:rFonts w:ascii="宋体" w:hAnsi="宋体" w:cs="宋体"/>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2" w:hRule="atLeast"/>
        </w:trPr>
        <w:tc>
          <w:tcPr>
            <w:tcW w:w="1200" w:type="dxa"/>
            <w:tcBorders>
              <w:left w:val="single" w:color="auto" w:sz="8" w:space="0"/>
              <w:right w:val="single" w:color="auto" w:sz="8" w:space="0"/>
            </w:tcBorders>
            <w:vAlign w:val="bottom"/>
          </w:tcPr>
          <w:p>
            <w:pPr>
              <w:rPr>
                <w:sz w:val="17"/>
                <w:szCs w:val="17"/>
              </w:rPr>
            </w:pPr>
          </w:p>
        </w:tc>
        <w:tc>
          <w:tcPr>
            <w:tcW w:w="2916" w:type="dxa"/>
            <w:tcBorders>
              <w:right w:val="single" w:color="auto" w:sz="8" w:space="0"/>
            </w:tcBorders>
            <w:vAlign w:val="center"/>
          </w:tcPr>
          <w:p>
            <w:pPr>
              <w:spacing w:line="320" w:lineRule="exact"/>
              <w:rPr>
                <w:rFonts w:ascii="宋体" w:hAnsi="宋体" w:cs="宋体"/>
                <w:szCs w:val="21"/>
              </w:rPr>
            </w:pPr>
          </w:p>
        </w:tc>
        <w:tc>
          <w:tcPr>
            <w:tcW w:w="5244" w:type="dxa"/>
            <w:vMerge w:val="continue"/>
            <w:tcBorders>
              <w:right w:val="single" w:color="auto" w:sz="8" w:space="0"/>
            </w:tcBorders>
            <w:vAlign w:val="bottom"/>
          </w:tcPr>
          <w:p>
            <w:pPr>
              <w:spacing w:line="320" w:lineRule="exact"/>
              <w:rPr>
                <w:rFonts w:ascii="宋体" w:hAnsi="宋体" w:cs="宋体"/>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90"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2916" w:type="dxa"/>
            <w:tcBorders>
              <w:bottom w:val="single" w:color="auto" w:sz="8" w:space="0"/>
              <w:right w:val="single" w:color="auto" w:sz="8" w:space="0"/>
            </w:tcBorders>
            <w:vAlign w:val="center"/>
          </w:tcPr>
          <w:p>
            <w:pPr>
              <w:spacing w:line="320" w:lineRule="exact"/>
              <w:rPr>
                <w:rFonts w:ascii="宋体" w:hAnsi="宋体" w:cs="宋体"/>
                <w:szCs w:val="21"/>
              </w:rPr>
            </w:pPr>
          </w:p>
        </w:tc>
        <w:tc>
          <w:tcPr>
            <w:tcW w:w="5244" w:type="dxa"/>
            <w:vMerge w:val="continue"/>
            <w:tcBorders>
              <w:bottom w:val="single" w:color="auto" w:sz="8" w:space="0"/>
              <w:right w:val="single" w:color="auto" w:sz="8" w:space="0"/>
            </w:tcBorders>
            <w:vAlign w:val="bottom"/>
          </w:tcPr>
          <w:p>
            <w:pPr>
              <w:spacing w:line="320" w:lineRule="exact"/>
              <w:rPr>
                <w:rFonts w:ascii="宋体" w:hAnsi="宋体" w:cs="宋体"/>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1200" w:type="dxa"/>
            <w:tcBorders>
              <w:left w:val="single" w:color="auto" w:sz="8" w:space="0"/>
              <w:right w:val="single" w:color="auto" w:sz="8" w:space="0"/>
            </w:tcBorders>
            <w:vAlign w:val="bottom"/>
          </w:tcPr>
          <w:p>
            <w:pPr>
              <w:rPr>
                <w:sz w:val="24"/>
                <w:szCs w:val="24"/>
              </w:rPr>
            </w:pPr>
          </w:p>
        </w:tc>
        <w:tc>
          <w:tcPr>
            <w:tcW w:w="2916" w:type="dxa"/>
            <w:tcBorders>
              <w:right w:val="single" w:color="auto" w:sz="8" w:space="0"/>
            </w:tcBorders>
            <w:vAlign w:val="center"/>
          </w:tcPr>
          <w:p>
            <w:pPr>
              <w:spacing w:line="320" w:lineRule="exact"/>
              <w:rPr>
                <w:rFonts w:ascii="宋体" w:hAnsi="宋体" w:cs="宋体"/>
                <w:szCs w:val="21"/>
              </w:rPr>
            </w:pPr>
          </w:p>
        </w:tc>
        <w:tc>
          <w:tcPr>
            <w:tcW w:w="5244" w:type="dxa"/>
            <w:tcBorders>
              <w:right w:val="single" w:color="auto" w:sz="8" w:space="0"/>
            </w:tcBorders>
            <w:tcMar>
              <w:top w:w="0" w:type="dxa"/>
              <w:left w:w="0" w:type="dxa"/>
              <w:bottom w:w="0" w:type="dxa"/>
              <w:right w:w="0" w:type="dxa"/>
            </w:tcMar>
            <w:vAlign w:val="center"/>
          </w:tcPr>
          <w:p>
            <w:pPr>
              <w:spacing w:line="320" w:lineRule="exact"/>
              <w:jc w:val="left"/>
              <w:rPr>
                <w:rFonts w:ascii="宋体" w:hAnsi="宋体" w:cs="宋体"/>
                <w:szCs w:val="21"/>
              </w:rPr>
            </w:pPr>
            <w:r>
              <w:rPr>
                <w:rFonts w:hint="eastAsia" w:ascii="宋体" w:hAnsi="宋体" w:cs="宋体"/>
                <w:szCs w:val="21"/>
              </w:rPr>
              <w:t>名称：河南天扬工程项目管理有限公司</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37" w:hRule="atLeast"/>
        </w:trPr>
        <w:tc>
          <w:tcPr>
            <w:tcW w:w="1200" w:type="dxa"/>
            <w:tcBorders>
              <w:left w:val="single" w:color="auto" w:sz="8" w:space="0"/>
              <w:right w:val="single" w:color="auto" w:sz="8" w:space="0"/>
            </w:tcBorders>
            <w:vAlign w:val="bottom"/>
          </w:tcPr>
          <w:p>
            <w:pPr>
              <w:spacing w:line="237" w:lineRule="exact"/>
              <w:jc w:val="center"/>
              <w:rPr>
                <w:sz w:val="20"/>
              </w:rPr>
            </w:pPr>
            <w:r>
              <w:rPr>
                <w:rFonts w:eastAsia="Times New Roman"/>
                <w:w w:val="99"/>
                <w:szCs w:val="21"/>
              </w:rPr>
              <w:t>1.1.3</w:t>
            </w:r>
          </w:p>
        </w:tc>
        <w:tc>
          <w:tcPr>
            <w:tcW w:w="2916" w:type="dxa"/>
            <w:tcBorders>
              <w:right w:val="single" w:color="auto" w:sz="8" w:space="0"/>
            </w:tcBorders>
            <w:vAlign w:val="center"/>
          </w:tcPr>
          <w:p>
            <w:pPr>
              <w:spacing w:line="320" w:lineRule="exact"/>
              <w:rPr>
                <w:rFonts w:ascii="宋体" w:hAnsi="宋体" w:cs="宋体"/>
                <w:szCs w:val="21"/>
              </w:rPr>
            </w:pPr>
            <w:r>
              <w:rPr>
                <w:rFonts w:hint="eastAsia" w:ascii="宋体" w:hAnsi="宋体" w:cs="宋体"/>
                <w:szCs w:val="21"/>
              </w:rPr>
              <w:t>招标代理机构</w:t>
            </w:r>
          </w:p>
        </w:tc>
        <w:tc>
          <w:tcPr>
            <w:tcW w:w="5244" w:type="dxa"/>
            <w:vMerge w:val="restart"/>
            <w:tcBorders>
              <w:right w:val="single" w:color="auto" w:sz="8" w:space="0"/>
            </w:tcBorders>
            <w:tcMar>
              <w:top w:w="0" w:type="dxa"/>
              <w:left w:w="0" w:type="dxa"/>
              <w:bottom w:w="0" w:type="dxa"/>
              <w:right w:w="0" w:type="dxa"/>
            </w:tcMar>
            <w:vAlign w:val="center"/>
          </w:tcPr>
          <w:p>
            <w:pPr>
              <w:spacing w:line="320" w:lineRule="exact"/>
              <w:jc w:val="left"/>
              <w:rPr>
                <w:rFonts w:ascii="宋体" w:hAnsi="宋体" w:cs="宋体"/>
                <w:sz w:val="10"/>
                <w:szCs w:val="10"/>
              </w:rPr>
            </w:pPr>
            <w:r>
              <w:rPr>
                <w:rFonts w:hint="eastAsia" w:ascii="宋体" w:hAnsi="宋体" w:cs="宋体"/>
                <w:szCs w:val="21"/>
              </w:rPr>
              <w:t>项目负责人：</w:t>
            </w:r>
            <w:r>
              <w:rPr>
                <w:rFonts w:hint="eastAsia" w:ascii="宋体" w:hAnsi="宋体" w:cs="宋体"/>
                <w:kern w:val="0"/>
                <w:sz w:val="24"/>
                <w:szCs w:val="24"/>
                <w:lang w:val="en-US" w:eastAsia="zh-CN"/>
              </w:rPr>
              <w:t xml:space="preserve">万亚楠  </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5" w:hRule="atLeast"/>
        </w:trPr>
        <w:tc>
          <w:tcPr>
            <w:tcW w:w="1200" w:type="dxa"/>
            <w:tcBorders>
              <w:left w:val="single" w:color="auto" w:sz="8" w:space="0"/>
              <w:right w:val="single" w:color="auto" w:sz="8" w:space="0"/>
            </w:tcBorders>
            <w:vAlign w:val="bottom"/>
          </w:tcPr>
          <w:p>
            <w:pPr>
              <w:rPr>
                <w:sz w:val="17"/>
                <w:szCs w:val="17"/>
              </w:rPr>
            </w:pPr>
          </w:p>
        </w:tc>
        <w:tc>
          <w:tcPr>
            <w:tcW w:w="2916" w:type="dxa"/>
            <w:tcBorders>
              <w:right w:val="single" w:color="auto" w:sz="8" w:space="0"/>
            </w:tcBorders>
            <w:vAlign w:val="center"/>
          </w:tcPr>
          <w:p>
            <w:pPr>
              <w:spacing w:line="320" w:lineRule="exact"/>
              <w:rPr>
                <w:rFonts w:ascii="宋体" w:hAnsi="宋体" w:cs="宋体"/>
                <w:szCs w:val="21"/>
              </w:rPr>
            </w:pPr>
          </w:p>
        </w:tc>
        <w:tc>
          <w:tcPr>
            <w:tcW w:w="5244" w:type="dxa"/>
            <w:vMerge w:val="continue"/>
            <w:tcBorders>
              <w:right w:val="single" w:color="auto" w:sz="8" w:space="0"/>
            </w:tcBorders>
            <w:tcMar>
              <w:top w:w="0" w:type="dxa"/>
              <w:left w:w="0" w:type="dxa"/>
              <w:bottom w:w="0" w:type="dxa"/>
              <w:right w:w="0" w:type="dxa"/>
            </w:tcMar>
            <w:vAlign w:val="center"/>
          </w:tcPr>
          <w:p>
            <w:pPr>
              <w:spacing w:line="320" w:lineRule="exact"/>
              <w:jc w:val="left"/>
              <w:rPr>
                <w:rFonts w:ascii="宋体" w:hAnsi="宋体" w:cs="宋体"/>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1200" w:type="dxa"/>
            <w:tcBorders>
              <w:left w:val="single" w:color="auto" w:sz="8" w:space="0"/>
              <w:right w:val="single" w:color="auto" w:sz="8" w:space="0"/>
            </w:tcBorders>
            <w:vAlign w:val="bottom"/>
          </w:tcPr>
          <w:p>
            <w:pPr>
              <w:rPr>
                <w:sz w:val="24"/>
                <w:szCs w:val="24"/>
              </w:rPr>
            </w:pPr>
          </w:p>
        </w:tc>
        <w:tc>
          <w:tcPr>
            <w:tcW w:w="2916" w:type="dxa"/>
            <w:tcBorders>
              <w:right w:val="single" w:color="auto" w:sz="8" w:space="0"/>
            </w:tcBorders>
            <w:vAlign w:val="center"/>
          </w:tcPr>
          <w:p>
            <w:pPr>
              <w:spacing w:line="320" w:lineRule="exact"/>
              <w:rPr>
                <w:rFonts w:ascii="宋体" w:hAnsi="宋体" w:cs="宋体"/>
                <w:szCs w:val="21"/>
              </w:rPr>
            </w:pPr>
          </w:p>
        </w:tc>
        <w:tc>
          <w:tcPr>
            <w:tcW w:w="5244" w:type="dxa"/>
            <w:tcBorders>
              <w:right w:val="single" w:color="auto" w:sz="8" w:space="0"/>
            </w:tcBorders>
            <w:tcMar>
              <w:top w:w="0" w:type="dxa"/>
              <w:left w:w="0" w:type="dxa"/>
              <w:bottom w:w="0" w:type="dxa"/>
              <w:right w:w="0" w:type="dxa"/>
            </w:tcMar>
            <w:vAlign w:val="center"/>
          </w:tcPr>
          <w:p>
            <w:pPr>
              <w:spacing w:line="320" w:lineRule="exact"/>
              <w:jc w:val="left"/>
              <w:rPr>
                <w:rFonts w:ascii="宋体" w:hAnsi="宋体" w:cs="宋体"/>
                <w:szCs w:val="21"/>
              </w:rPr>
            </w:pPr>
            <w:r>
              <w:rPr>
                <w:rFonts w:hint="eastAsia" w:ascii="宋体" w:hAnsi="宋体" w:cs="宋体"/>
                <w:szCs w:val="21"/>
              </w:rPr>
              <w:t>电话：</w:t>
            </w:r>
            <w:r>
              <w:rPr>
                <w:rFonts w:hint="eastAsia" w:ascii="宋体" w:hAnsi="宋体" w:cs="宋体"/>
                <w:kern w:val="0"/>
                <w:sz w:val="24"/>
                <w:szCs w:val="24"/>
                <w:lang w:val="en-US" w:eastAsia="zh-CN"/>
              </w:rPr>
              <w:t>15038913896</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70"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2916" w:type="dxa"/>
            <w:tcBorders>
              <w:bottom w:val="single" w:color="auto" w:sz="8" w:space="0"/>
              <w:right w:val="single" w:color="auto" w:sz="8" w:space="0"/>
            </w:tcBorders>
            <w:vAlign w:val="center"/>
          </w:tcPr>
          <w:p>
            <w:pPr>
              <w:spacing w:line="320" w:lineRule="exact"/>
              <w:rPr>
                <w:rFonts w:ascii="宋体" w:hAnsi="宋体" w:cs="宋体"/>
                <w:szCs w:val="21"/>
              </w:rPr>
            </w:pPr>
          </w:p>
        </w:tc>
        <w:tc>
          <w:tcPr>
            <w:tcW w:w="5244" w:type="dxa"/>
            <w:tcBorders>
              <w:bottom w:val="single" w:color="auto" w:sz="8" w:space="0"/>
              <w:right w:val="single" w:color="auto" w:sz="8" w:space="0"/>
            </w:tcBorders>
            <w:tcMar>
              <w:top w:w="0" w:type="dxa"/>
              <w:left w:w="0" w:type="dxa"/>
              <w:bottom w:w="0" w:type="dxa"/>
              <w:right w:w="0" w:type="dxa"/>
            </w:tcMar>
            <w:vAlign w:val="center"/>
          </w:tcPr>
          <w:p>
            <w:pPr>
              <w:spacing w:line="320" w:lineRule="exact"/>
              <w:jc w:val="left"/>
              <w:rPr>
                <w:rFonts w:ascii="宋体" w:hAnsi="宋体" w:cs="宋体"/>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1200" w:type="dxa"/>
            <w:tcBorders>
              <w:left w:val="single" w:color="auto" w:sz="8" w:space="0"/>
              <w:bottom w:val="single" w:color="auto" w:sz="4" w:space="0"/>
              <w:right w:val="single" w:color="auto" w:sz="8" w:space="0"/>
            </w:tcBorders>
            <w:vAlign w:val="bottom"/>
          </w:tcPr>
          <w:p>
            <w:pPr>
              <w:jc w:val="center"/>
              <w:rPr>
                <w:sz w:val="20"/>
              </w:rPr>
            </w:pPr>
            <w:r>
              <w:rPr>
                <w:rFonts w:eastAsia="Times New Roman"/>
                <w:w w:val="99"/>
                <w:szCs w:val="21"/>
              </w:rPr>
              <w:t>1.1.4</w:t>
            </w:r>
          </w:p>
        </w:tc>
        <w:tc>
          <w:tcPr>
            <w:tcW w:w="2916" w:type="dxa"/>
            <w:tcBorders>
              <w:bottom w:val="single" w:color="auto" w:sz="4" w:space="0"/>
              <w:right w:val="single" w:color="auto" w:sz="8" w:space="0"/>
            </w:tcBorders>
            <w:vAlign w:val="center"/>
          </w:tcPr>
          <w:p>
            <w:pPr>
              <w:spacing w:line="320" w:lineRule="exact"/>
              <w:rPr>
                <w:rFonts w:ascii="宋体" w:hAnsi="宋体" w:cs="宋体"/>
                <w:szCs w:val="21"/>
              </w:rPr>
            </w:pPr>
            <w:r>
              <w:rPr>
                <w:rFonts w:hint="eastAsia" w:ascii="宋体" w:hAnsi="宋体" w:cs="宋体"/>
                <w:szCs w:val="21"/>
              </w:rPr>
              <w:t>招标项目名称</w:t>
            </w:r>
          </w:p>
        </w:tc>
        <w:tc>
          <w:tcPr>
            <w:tcW w:w="5244" w:type="dxa"/>
            <w:tcBorders>
              <w:bottom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玉兰路（新兴路-许由路）、兰溪街（秋湖街-许由路）、秋湖街（玉兰路-忠武路）城市道路建设工程监理标</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bottom w:val="single" w:color="auto" w:sz="4" w:space="0"/>
              <w:right w:val="single" w:color="auto" w:sz="8" w:space="0"/>
            </w:tcBorders>
            <w:vAlign w:val="bottom"/>
          </w:tcPr>
          <w:p>
            <w:pPr>
              <w:jc w:val="center"/>
              <w:rPr>
                <w:sz w:val="20"/>
              </w:rPr>
            </w:pPr>
            <w:r>
              <w:rPr>
                <w:rFonts w:eastAsia="Times New Roman"/>
                <w:w w:val="99"/>
                <w:szCs w:val="21"/>
              </w:rPr>
              <w:t>1.1.5</w:t>
            </w:r>
          </w:p>
        </w:tc>
        <w:tc>
          <w:tcPr>
            <w:tcW w:w="2916" w:type="dxa"/>
            <w:tcBorders>
              <w:top w:val="single" w:color="auto" w:sz="4" w:space="0"/>
              <w:bottom w:val="single" w:color="auto" w:sz="4" w:space="0"/>
              <w:right w:val="single" w:color="auto" w:sz="8" w:space="0"/>
            </w:tcBorders>
            <w:vAlign w:val="center"/>
          </w:tcPr>
          <w:p>
            <w:pPr>
              <w:spacing w:line="320" w:lineRule="exact"/>
              <w:rPr>
                <w:rFonts w:ascii="宋体" w:hAnsi="宋体" w:cs="宋体"/>
                <w:szCs w:val="21"/>
              </w:rPr>
            </w:pPr>
            <w:r>
              <w:rPr>
                <w:rFonts w:hint="eastAsia" w:ascii="宋体" w:hAnsi="宋体" w:cs="宋体"/>
                <w:szCs w:val="21"/>
              </w:rPr>
              <w:t>项目建设地点</w:t>
            </w:r>
          </w:p>
        </w:tc>
        <w:tc>
          <w:tcPr>
            <w:tcW w:w="5244" w:type="dxa"/>
            <w:tcBorders>
              <w:top w:val="single" w:color="auto" w:sz="4" w:space="0"/>
              <w:bottom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许昌市建安区</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91" w:hRule="atLeast"/>
        </w:trPr>
        <w:tc>
          <w:tcPr>
            <w:tcW w:w="1200" w:type="dxa"/>
            <w:tcBorders>
              <w:top w:val="single" w:color="auto" w:sz="4" w:space="0"/>
              <w:left w:val="single" w:color="auto" w:sz="8" w:space="0"/>
              <w:bottom w:val="single" w:color="auto" w:sz="4" w:space="0"/>
              <w:right w:val="single" w:color="auto" w:sz="8" w:space="0"/>
            </w:tcBorders>
            <w:tcMar>
              <w:top w:w="0" w:type="dxa"/>
              <w:left w:w="0" w:type="dxa"/>
              <w:bottom w:w="0" w:type="dxa"/>
              <w:right w:w="0" w:type="dxa"/>
            </w:tcMar>
            <w:vAlign w:val="center"/>
          </w:tcPr>
          <w:p>
            <w:pPr>
              <w:ind w:firstLine="414" w:firstLineChars="200"/>
              <w:rPr>
                <w:sz w:val="20"/>
              </w:rPr>
            </w:pPr>
            <w:r>
              <w:rPr>
                <w:rFonts w:eastAsia="Times New Roman"/>
                <w:w w:val="99"/>
                <w:szCs w:val="21"/>
              </w:rPr>
              <w:t>1.1.6</w:t>
            </w:r>
          </w:p>
        </w:tc>
        <w:tc>
          <w:tcPr>
            <w:tcW w:w="2916" w:type="dxa"/>
            <w:tcBorders>
              <w:top w:val="single" w:color="auto" w:sz="4" w:space="0"/>
              <w:bottom w:val="single" w:color="auto" w:sz="4" w:space="0"/>
              <w:right w:val="single" w:color="auto" w:sz="8" w:space="0"/>
            </w:tcBorders>
            <w:vAlign w:val="center"/>
          </w:tcPr>
          <w:p>
            <w:pPr>
              <w:spacing w:line="320" w:lineRule="exact"/>
              <w:rPr>
                <w:rFonts w:ascii="宋体" w:hAnsi="宋体" w:cs="宋体"/>
                <w:szCs w:val="21"/>
              </w:rPr>
            </w:pPr>
            <w:r>
              <w:rPr>
                <w:rFonts w:hint="eastAsia" w:ascii="宋体" w:hAnsi="宋体" w:cs="宋体"/>
                <w:szCs w:val="21"/>
              </w:rPr>
              <w:t>项目建设规模</w:t>
            </w:r>
          </w:p>
        </w:tc>
        <w:tc>
          <w:tcPr>
            <w:tcW w:w="5244" w:type="dxa"/>
            <w:tcBorders>
              <w:top w:val="single" w:color="auto" w:sz="4" w:space="0"/>
              <w:bottom w:val="single" w:color="auto" w:sz="4" w:space="0"/>
              <w:right w:val="single" w:color="auto" w:sz="8" w:space="0"/>
            </w:tcBorders>
            <w:vAlign w:val="bottom"/>
          </w:tcPr>
          <w:p>
            <w:pPr>
              <w:autoSpaceDE w:val="0"/>
              <w:autoSpaceDN w:val="0"/>
              <w:adjustRightInd w:val="0"/>
              <w:spacing w:line="420" w:lineRule="exact"/>
              <w:outlineLvl w:val="0"/>
              <w:rPr>
                <w:rFonts w:ascii="宋体" w:hAnsi="宋体" w:cs="宋体"/>
                <w:szCs w:val="21"/>
              </w:rPr>
            </w:pPr>
            <w:r>
              <w:rPr>
                <w:rFonts w:hint="eastAsia" w:ascii="宋体" w:hAnsi="宋体" w:cs="宋体"/>
                <w:szCs w:val="21"/>
              </w:rPr>
              <w:t>玉兰路（新兴路-许由路）、兰溪街（秋湖街-许由路）、秋湖街（玉兰路-忠武路）城市道路建设工程施工及保修阶段全过程监理工作</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1200" w:type="dxa"/>
            <w:tcBorders>
              <w:top w:val="single" w:color="auto" w:sz="4" w:space="0"/>
              <w:left w:val="single" w:color="auto" w:sz="8" w:space="0"/>
              <w:bottom w:val="single" w:color="auto" w:sz="4" w:space="0"/>
              <w:right w:val="single" w:color="auto" w:sz="8" w:space="0"/>
            </w:tcBorders>
            <w:vAlign w:val="bottom"/>
          </w:tcPr>
          <w:p>
            <w:pPr>
              <w:jc w:val="center"/>
              <w:rPr>
                <w:sz w:val="20"/>
              </w:rPr>
            </w:pPr>
            <w:r>
              <w:rPr>
                <w:rFonts w:eastAsia="Times New Roman"/>
                <w:w w:val="99"/>
                <w:szCs w:val="21"/>
              </w:rPr>
              <w:t>1.1.</w:t>
            </w:r>
            <w:r>
              <w:rPr>
                <w:rFonts w:hint="eastAsia"/>
                <w:w w:val="99"/>
                <w:szCs w:val="21"/>
              </w:rPr>
              <w:t>7</w:t>
            </w:r>
          </w:p>
        </w:tc>
        <w:tc>
          <w:tcPr>
            <w:tcW w:w="2916" w:type="dxa"/>
            <w:tcBorders>
              <w:top w:val="single" w:color="auto" w:sz="4" w:space="0"/>
              <w:bottom w:val="single" w:color="auto" w:sz="4" w:space="0"/>
              <w:right w:val="single" w:color="auto" w:sz="8" w:space="0"/>
            </w:tcBorders>
            <w:vAlign w:val="center"/>
          </w:tcPr>
          <w:p>
            <w:pPr>
              <w:spacing w:line="320" w:lineRule="exact"/>
              <w:rPr>
                <w:rFonts w:ascii="宋体" w:hAnsi="宋体" w:cs="宋体"/>
                <w:szCs w:val="21"/>
              </w:rPr>
            </w:pPr>
            <w:r>
              <w:rPr>
                <w:rFonts w:hint="eastAsia" w:ascii="宋体" w:hAnsi="宋体" w:cs="宋体"/>
                <w:szCs w:val="21"/>
              </w:rPr>
              <w:t>费率</w:t>
            </w:r>
          </w:p>
        </w:tc>
        <w:tc>
          <w:tcPr>
            <w:tcW w:w="5244" w:type="dxa"/>
            <w:tcBorders>
              <w:top w:val="single" w:color="auto" w:sz="4" w:space="0"/>
              <w:bottom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0.7%</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bottom w:val="single" w:color="auto" w:sz="4" w:space="0"/>
              <w:right w:val="single" w:color="auto" w:sz="8" w:space="0"/>
            </w:tcBorders>
            <w:vAlign w:val="bottom"/>
          </w:tcPr>
          <w:p>
            <w:pPr>
              <w:jc w:val="center"/>
              <w:rPr>
                <w:sz w:val="20"/>
              </w:rPr>
            </w:pPr>
            <w:r>
              <w:rPr>
                <w:rFonts w:eastAsia="Times New Roman"/>
                <w:w w:val="99"/>
                <w:szCs w:val="21"/>
              </w:rPr>
              <w:t>1.2.1</w:t>
            </w:r>
          </w:p>
        </w:tc>
        <w:tc>
          <w:tcPr>
            <w:tcW w:w="2916" w:type="dxa"/>
            <w:tcBorders>
              <w:top w:val="single" w:color="auto" w:sz="4" w:space="0"/>
              <w:bottom w:val="single" w:color="auto" w:sz="4" w:space="0"/>
              <w:right w:val="single" w:color="auto" w:sz="8" w:space="0"/>
            </w:tcBorders>
            <w:vAlign w:val="center"/>
          </w:tcPr>
          <w:p>
            <w:pPr>
              <w:spacing w:line="320" w:lineRule="exact"/>
              <w:rPr>
                <w:rFonts w:ascii="宋体" w:hAnsi="宋体" w:cs="宋体"/>
                <w:szCs w:val="21"/>
              </w:rPr>
            </w:pPr>
            <w:r>
              <w:rPr>
                <w:rFonts w:hint="eastAsia" w:ascii="宋体" w:hAnsi="宋体" w:cs="宋体"/>
                <w:szCs w:val="21"/>
              </w:rPr>
              <w:t>资金来源及比例</w:t>
            </w:r>
          </w:p>
        </w:tc>
        <w:tc>
          <w:tcPr>
            <w:tcW w:w="5244" w:type="dxa"/>
            <w:tcBorders>
              <w:top w:val="single" w:color="auto" w:sz="4" w:space="0"/>
              <w:bottom w:val="single" w:color="auto" w:sz="4" w:space="0"/>
              <w:right w:val="single" w:color="auto" w:sz="8" w:space="0"/>
            </w:tcBorders>
            <w:vAlign w:val="bottom"/>
          </w:tcPr>
          <w:p>
            <w:pPr>
              <w:spacing w:line="320" w:lineRule="exact"/>
              <w:rPr>
                <w:rFonts w:hint="eastAsia" w:ascii="宋体" w:hAnsi="宋体" w:eastAsia="宋体" w:cs="宋体"/>
                <w:szCs w:val="21"/>
                <w:lang w:val="en-US" w:eastAsia="zh-CN"/>
              </w:rPr>
            </w:pPr>
            <w:r>
              <w:rPr>
                <w:rFonts w:hint="eastAsia" w:ascii="宋体" w:hAnsi="宋体" w:cs="宋体"/>
                <w:szCs w:val="21"/>
                <w:lang w:val="en-US" w:eastAsia="zh-CN"/>
              </w:rPr>
              <w:t>财政资金100%</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1200" w:type="dxa"/>
            <w:tcBorders>
              <w:top w:val="single" w:color="auto" w:sz="4" w:space="0"/>
              <w:left w:val="single" w:color="auto" w:sz="8" w:space="0"/>
              <w:bottom w:val="single" w:color="auto" w:sz="4" w:space="0"/>
              <w:right w:val="single" w:color="auto" w:sz="8" w:space="0"/>
            </w:tcBorders>
            <w:vAlign w:val="bottom"/>
          </w:tcPr>
          <w:p>
            <w:pPr>
              <w:jc w:val="center"/>
              <w:rPr>
                <w:sz w:val="20"/>
              </w:rPr>
            </w:pPr>
            <w:r>
              <w:rPr>
                <w:rFonts w:eastAsia="Times New Roman"/>
                <w:w w:val="99"/>
                <w:szCs w:val="21"/>
              </w:rPr>
              <w:t>1.2.2</w:t>
            </w:r>
          </w:p>
        </w:tc>
        <w:tc>
          <w:tcPr>
            <w:tcW w:w="2916" w:type="dxa"/>
            <w:tcBorders>
              <w:top w:val="single" w:color="auto" w:sz="4" w:space="0"/>
              <w:bottom w:val="single" w:color="auto" w:sz="4" w:space="0"/>
              <w:right w:val="single" w:color="auto" w:sz="8" w:space="0"/>
            </w:tcBorders>
            <w:vAlign w:val="center"/>
          </w:tcPr>
          <w:p>
            <w:pPr>
              <w:spacing w:line="320" w:lineRule="exact"/>
              <w:rPr>
                <w:rFonts w:ascii="宋体" w:hAnsi="宋体" w:cs="宋体"/>
                <w:szCs w:val="21"/>
              </w:rPr>
            </w:pPr>
            <w:r>
              <w:rPr>
                <w:rFonts w:hint="eastAsia" w:ascii="宋体" w:hAnsi="宋体" w:cs="宋体"/>
                <w:szCs w:val="21"/>
              </w:rPr>
              <w:t>资金落实情况</w:t>
            </w:r>
          </w:p>
        </w:tc>
        <w:tc>
          <w:tcPr>
            <w:tcW w:w="5244" w:type="dxa"/>
            <w:tcBorders>
              <w:top w:val="single" w:color="auto" w:sz="4" w:space="0"/>
              <w:bottom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已落实</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right w:val="single" w:color="auto" w:sz="8" w:space="0"/>
            </w:tcBorders>
            <w:vAlign w:val="bottom"/>
          </w:tcPr>
          <w:p>
            <w:pPr>
              <w:jc w:val="center"/>
              <w:rPr>
                <w:sz w:val="20"/>
              </w:rPr>
            </w:pPr>
            <w:r>
              <w:rPr>
                <w:rFonts w:eastAsia="Times New Roman"/>
                <w:w w:val="99"/>
                <w:szCs w:val="21"/>
              </w:rPr>
              <w:t>1.3.1</w:t>
            </w:r>
          </w:p>
        </w:tc>
        <w:tc>
          <w:tcPr>
            <w:tcW w:w="2916" w:type="dxa"/>
            <w:tcBorders>
              <w:top w:val="single" w:color="auto" w:sz="4" w:space="0"/>
              <w:right w:val="single" w:color="auto" w:sz="8" w:space="0"/>
            </w:tcBorders>
            <w:vAlign w:val="center"/>
          </w:tcPr>
          <w:p>
            <w:pPr>
              <w:spacing w:line="320" w:lineRule="exact"/>
              <w:rPr>
                <w:rFonts w:ascii="宋体" w:hAnsi="宋体" w:cs="宋体"/>
                <w:szCs w:val="21"/>
              </w:rPr>
            </w:pPr>
            <w:r>
              <w:rPr>
                <w:rFonts w:hint="eastAsia" w:ascii="宋体" w:hAnsi="宋体" w:cs="宋体"/>
                <w:szCs w:val="21"/>
              </w:rPr>
              <w:t>招标范围</w:t>
            </w:r>
          </w:p>
        </w:tc>
        <w:tc>
          <w:tcPr>
            <w:tcW w:w="5244" w:type="dxa"/>
            <w:tcBorders>
              <w:top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招标文件、答疑纪要（如有）和补充文件（如有）范围内的全部内容。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2916" w:type="dxa"/>
            <w:tcBorders>
              <w:bottom w:val="single" w:color="auto" w:sz="8" w:space="0"/>
              <w:right w:val="single" w:color="auto" w:sz="8" w:space="0"/>
            </w:tcBorders>
            <w:vAlign w:val="center"/>
          </w:tcPr>
          <w:p>
            <w:pPr>
              <w:rPr>
                <w:sz w:val="3"/>
                <w:szCs w:val="3"/>
              </w:rPr>
            </w:pPr>
          </w:p>
        </w:tc>
        <w:tc>
          <w:tcPr>
            <w:tcW w:w="5244"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1200" w:type="dxa"/>
            <w:tcBorders>
              <w:left w:val="single" w:color="auto" w:sz="8" w:space="0"/>
              <w:bottom w:val="single" w:color="auto" w:sz="4" w:space="0"/>
              <w:right w:val="single" w:color="auto" w:sz="8" w:space="0"/>
            </w:tcBorders>
            <w:vAlign w:val="bottom"/>
          </w:tcPr>
          <w:p>
            <w:pPr>
              <w:jc w:val="center"/>
              <w:rPr>
                <w:sz w:val="20"/>
              </w:rPr>
            </w:pPr>
            <w:r>
              <w:rPr>
                <w:rFonts w:eastAsia="Times New Roman"/>
                <w:w w:val="99"/>
                <w:szCs w:val="21"/>
              </w:rPr>
              <w:t>1.3.2</w:t>
            </w:r>
          </w:p>
        </w:tc>
        <w:tc>
          <w:tcPr>
            <w:tcW w:w="2916" w:type="dxa"/>
            <w:tcBorders>
              <w:bottom w:val="single" w:color="auto" w:sz="4" w:space="0"/>
              <w:right w:val="single" w:color="auto" w:sz="8" w:space="0"/>
            </w:tcBorders>
            <w:vAlign w:val="center"/>
          </w:tcPr>
          <w:p>
            <w:pPr>
              <w:spacing w:line="240" w:lineRule="exact"/>
              <w:rPr>
                <w:sz w:val="20"/>
              </w:rPr>
            </w:pPr>
            <w:r>
              <w:rPr>
                <w:rFonts w:ascii="宋体" w:hAnsi="宋体" w:cs="宋体"/>
                <w:szCs w:val="21"/>
              </w:rPr>
              <w:t>监理服务期限</w:t>
            </w:r>
          </w:p>
        </w:tc>
        <w:tc>
          <w:tcPr>
            <w:tcW w:w="5244" w:type="dxa"/>
            <w:tcBorders>
              <w:bottom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本项目的施工及保修阶段全过程</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top w:val="single" w:color="auto" w:sz="4" w:space="0"/>
              <w:left w:val="single" w:color="auto" w:sz="8" w:space="0"/>
              <w:right w:val="single" w:color="auto" w:sz="8" w:space="0"/>
            </w:tcBorders>
            <w:vAlign w:val="bottom"/>
          </w:tcPr>
          <w:p>
            <w:pPr>
              <w:jc w:val="center"/>
              <w:rPr>
                <w:sz w:val="20"/>
              </w:rPr>
            </w:pPr>
            <w:r>
              <w:rPr>
                <w:rFonts w:eastAsia="Times New Roman"/>
                <w:w w:val="99"/>
                <w:szCs w:val="21"/>
              </w:rPr>
              <w:t>1.3.3</w:t>
            </w:r>
          </w:p>
        </w:tc>
        <w:tc>
          <w:tcPr>
            <w:tcW w:w="2916" w:type="dxa"/>
            <w:tcBorders>
              <w:top w:val="single" w:color="auto" w:sz="4" w:space="0"/>
              <w:right w:val="single" w:color="auto" w:sz="8" w:space="0"/>
            </w:tcBorders>
            <w:vAlign w:val="center"/>
          </w:tcPr>
          <w:p>
            <w:pPr>
              <w:spacing w:line="240" w:lineRule="exact"/>
              <w:rPr>
                <w:sz w:val="20"/>
              </w:rPr>
            </w:pPr>
            <w:r>
              <w:rPr>
                <w:rFonts w:ascii="宋体" w:hAnsi="宋体" w:cs="宋体"/>
                <w:szCs w:val="21"/>
              </w:rPr>
              <w:t>质量标准</w:t>
            </w:r>
          </w:p>
        </w:tc>
        <w:tc>
          <w:tcPr>
            <w:tcW w:w="5244" w:type="dxa"/>
            <w:tcBorders>
              <w:top w:val="single" w:color="auto" w:sz="4" w:space="0"/>
              <w:right w:val="single" w:color="auto" w:sz="8" w:space="0"/>
            </w:tcBorders>
            <w:vAlign w:val="bottom"/>
          </w:tcPr>
          <w:p>
            <w:pPr>
              <w:spacing w:line="320" w:lineRule="exact"/>
              <w:rPr>
                <w:rFonts w:ascii="宋体" w:hAnsi="宋体" w:cs="宋体"/>
                <w:szCs w:val="21"/>
              </w:rPr>
            </w:pPr>
            <w:r>
              <w:rPr>
                <w:rFonts w:hint="eastAsia" w:ascii="宋体" w:hAnsi="宋体" w:cs="宋体"/>
                <w:szCs w:val="21"/>
              </w:rPr>
              <w:t>合格</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2916" w:type="dxa"/>
            <w:tcBorders>
              <w:bottom w:val="single" w:color="auto" w:sz="8" w:space="0"/>
              <w:right w:val="single" w:color="auto" w:sz="8" w:space="0"/>
            </w:tcBorders>
            <w:vAlign w:val="center"/>
          </w:tcPr>
          <w:p>
            <w:pPr>
              <w:rPr>
                <w:sz w:val="3"/>
                <w:szCs w:val="3"/>
              </w:rPr>
            </w:pPr>
          </w:p>
        </w:tc>
        <w:tc>
          <w:tcPr>
            <w:tcW w:w="5244"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90" w:hRule="atLeast"/>
        </w:trPr>
        <w:tc>
          <w:tcPr>
            <w:tcW w:w="1200" w:type="dxa"/>
            <w:tcBorders>
              <w:left w:val="single" w:color="auto" w:sz="8" w:space="0"/>
              <w:right w:val="single" w:color="auto" w:sz="8" w:space="0"/>
            </w:tcBorders>
            <w:tcMar>
              <w:top w:w="0" w:type="dxa"/>
              <w:left w:w="0" w:type="dxa"/>
              <w:bottom w:w="0" w:type="dxa"/>
              <w:right w:w="0" w:type="dxa"/>
            </w:tcMar>
            <w:vAlign w:val="center"/>
          </w:tcPr>
          <w:p>
            <w:pPr>
              <w:ind w:firstLine="210" w:firstLineChars="100"/>
              <w:rPr>
                <w:sz w:val="24"/>
                <w:szCs w:val="24"/>
              </w:rPr>
            </w:pPr>
            <w:r>
              <w:rPr>
                <w:rFonts w:hint="eastAsia" w:ascii="宋体" w:hAnsi="宋体" w:cs="宋体"/>
                <w:szCs w:val="21"/>
              </w:rPr>
              <w:t>1.4.1</w:t>
            </w:r>
          </w:p>
        </w:tc>
        <w:tc>
          <w:tcPr>
            <w:tcW w:w="2916" w:type="dxa"/>
            <w:tcBorders>
              <w:right w:val="single" w:color="auto" w:sz="8" w:space="0"/>
            </w:tcBorders>
            <w:tcMar>
              <w:top w:w="0" w:type="dxa"/>
              <w:left w:w="0" w:type="dxa"/>
              <w:bottom w:w="0" w:type="dxa"/>
              <w:right w:w="0" w:type="dxa"/>
            </w:tcMar>
            <w:vAlign w:val="center"/>
          </w:tcPr>
          <w:p>
            <w:pPr>
              <w:rPr>
                <w:sz w:val="24"/>
                <w:szCs w:val="24"/>
              </w:rPr>
            </w:pPr>
            <w:r>
              <w:rPr>
                <w:rFonts w:hint="eastAsia" w:ascii="宋体" w:hAnsi="宋体" w:cs="宋体"/>
                <w:szCs w:val="21"/>
              </w:rPr>
              <w:t>投标人资质条件</w:t>
            </w:r>
          </w:p>
        </w:tc>
        <w:tc>
          <w:tcPr>
            <w:tcW w:w="5244" w:type="dxa"/>
            <w:tcBorders>
              <w:right w:val="single" w:color="auto" w:sz="8" w:space="0"/>
            </w:tcBorders>
            <w:vAlign w:val="bottom"/>
          </w:tcPr>
          <w:p>
            <w:pPr>
              <w:spacing w:line="320" w:lineRule="exact"/>
              <w:rPr>
                <w:rFonts w:ascii="宋体" w:hAnsi="宋体" w:cs="宋体"/>
                <w:szCs w:val="21"/>
              </w:rPr>
            </w:pPr>
            <w:r>
              <w:rPr>
                <w:rFonts w:hint="eastAsia" w:ascii="宋体" w:hAnsi="宋体" w:cs="宋体"/>
                <w:szCs w:val="21"/>
              </w:rPr>
              <w:t>二标段：要求投标人须具备市政公用工程监理企业乙级及以上资质；拟派总监理工程师具备市政公用工程专业注册监理工程师资格。</w:t>
            </w:r>
          </w:p>
          <w:p>
            <w:pPr>
              <w:spacing w:line="320" w:lineRule="exact"/>
              <w:rPr>
                <w:rFonts w:ascii="宋体" w:hAnsi="宋体" w:cs="宋体"/>
                <w:szCs w:val="21"/>
              </w:rPr>
            </w:pPr>
            <w:r>
              <w:rPr>
                <w:rFonts w:hint="eastAsia" w:ascii="宋体" w:hAnsi="宋体" w:cs="宋体"/>
                <w:szCs w:val="21"/>
              </w:rPr>
              <w:t>不接受“被工商行政管理机关在全国企业信用信息公示系统中列入严重违法失信企业名单；被最高人民法院在“信用中国”网站（www.creditchina.gov.cn）或各级信用信息共享平台中列入失信被执行人名单”的投标；</w:t>
            </w:r>
          </w:p>
          <w:p>
            <w:pPr>
              <w:spacing w:line="320" w:lineRule="exact"/>
              <w:rPr>
                <w:rFonts w:ascii="宋体" w:hAnsi="宋体" w:cs="宋体"/>
                <w:szCs w:val="21"/>
              </w:rPr>
            </w:pPr>
            <w:r>
              <w:rPr>
                <w:rFonts w:hint="eastAsia" w:ascii="宋体" w:hAnsi="宋体" w:cs="宋体"/>
                <w:szCs w:val="21"/>
              </w:rPr>
              <w:t>本次招标实行资格后审。</w:t>
            </w:r>
          </w:p>
          <w:p>
            <w:pPr>
              <w:spacing w:line="256" w:lineRule="exact"/>
              <w:rPr>
                <w:rFonts w:ascii="宋体" w:hAnsi="宋体" w:cs="宋体"/>
                <w:szCs w:val="21"/>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90"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2916" w:type="dxa"/>
            <w:tcBorders>
              <w:bottom w:val="single" w:color="auto" w:sz="8" w:space="0"/>
              <w:right w:val="single" w:color="auto" w:sz="8" w:space="0"/>
            </w:tcBorders>
            <w:vAlign w:val="bottom"/>
          </w:tcPr>
          <w:p>
            <w:pPr>
              <w:rPr>
                <w:sz w:val="3"/>
                <w:szCs w:val="3"/>
              </w:rPr>
            </w:pPr>
          </w:p>
        </w:tc>
        <w:tc>
          <w:tcPr>
            <w:tcW w:w="5244"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bl>
    <w:p>
      <w:pPr>
        <w:sectPr>
          <w:footerReference r:id="rId3" w:type="default"/>
          <w:pgSz w:w="12240" w:h="15840"/>
          <w:pgMar w:top="816" w:right="1220" w:bottom="380" w:left="1440" w:header="0" w:footer="0" w:gutter="0"/>
          <w:cols w:equalWidth="0" w:num="1">
            <w:col w:w="9580"/>
          </w:cols>
        </w:sectPr>
      </w:pPr>
    </w:p>
    <w:p>
      <w:pPr>
        <w:spacing w:line="1" w:lineRule="exact"/>
        <w:rPr>
          <w:sz w:val="20"/>
        </w:rPr>
      </w:pPr>
      <w:bookmarkStart w:id="11" w:name="page17"/>
      <w:bookmarkEnd w:id="11"/>
    </w:p>
    <w:tbl>
      <w:tblPr>
        <w:tblStyle w:val="50"/>
        <w:tblW w:w="9720" w:type="dxa"/>
        <w:tblInd w:w="250" w:type="dxa"/>
        <w:tblLayout w:type="fixed"/>
        <w:tblCellMar>
          <w:top w:w="0" w:type="dxa"/>
          <w:left w:w="0" w:type="dxa"/>
          <w:bottom w:w="0" w:type="dxa"/>
          <w:right w:w="0" w:type="dxa"/>
        </w:tblCellMar>
      </w:tblPr>
      <w:tblGrid>
        <w:gridCol w:w="1200"/>
        <w:gridCol w:w="3900"/>
        <w:gridCol w:w="4260"/>
        <w:gridCol w:w="360"/>
      </w:tblGrid>
      <w:tr>
        <w:tblPrEx>
          <w:tblLayout w:type="fixed"/>
          <w:tblCellMar>
            <w:top w:w="0" w:type="dxa"/>
            <w:left w:w="0" w:type="dxa"/>
            <w:bottom w:w="0" w:type="dxa"/>
            <w:right w:w="0" w:type="dxa"/>
          </w:tblCellMar>
        </w:tblPrEx>
        <w:trPr>
          <w:trHeight w:val="390" w:hRule="atLeast"/>
        </w:trPr>
        <w:tc>
          <w:tcPr>
            <w:tcW w:w="1200" w:type="dxa"/>
            <w:tcBorders>
              <w:top w:val="single" w:color="auto" w:sz="8" w:space="0"/>
              <w:left w:val="single" w:color="auto" w:sz="8" w:space="0"/>
              <w:right w:val="single" w:color="auto" w:sz="8" w:space="0"/>
            </w:tcBorders>
            <w:vAlign w:val="bottom"/>
          </w:tcPr>
          <w:p>
            <w:pPr>
              <w:spacing w:line="240" w:lineRule="exact"/>
              <w:jc w:val="center"/>
              <w:rPr>
                <w:sz w:val="20"/>
              </w:rPr>
            </w:pPr>
            <w:r>
              <w:rPr>
                <w:rFonts w:ascii="宋体" w:hAnsi="宋体" w:cs="宋体"/>
                <w:b/>
                <w:bCs/>
                <w:szCs w:val="21"/>
              </w:rPr>
              <w:t>条款号</w:t>
            </w:r>
          </w:p>
        </w:tc>
        <w:tc>
          <w:tcPr>
            <w:tcW w:w="3900" w:type="dxa"/>
            <w:tcBorders>
              <w:top w:val="single" w:color="auto" w:sz="8" w:space="0"/>
              <w:right w:val="single" w:color="auto" w:sz="8" w:space="0"/>
            </w:tcBorders>
            <w:vAlign w:val="bottom"/>
          </w:tcPr>
          <w:p>
            <w:pPr>
              <w:spacing w:line="240" w:lineRule="exact"/>
              <w:jc w:val="center"/>
              <w:rPr>
                <w:sz w:val="20"/>
              </w:rPr>
            </w:pPr>
            <w:r>
              <w:rPr>
                <w:rFonts w:ascii="宋体" w:hAnsi="宋体" w:cs="宋体"/>
                <w:b/>
                <w:bCs/>
                <w:szCs w:val="21"/>
              </w:rPr>
              <w:t>条款名称</w:t>
            </w:r>
          </w:p>
        </w:tc>
        <w:tc>
          <w:tcPr>
            <w:tcW w:w="4260" w:type="dxa"/>
            <w:tcBorders>
              <w:top w:val="single" w:color="auto" w:sz="8" w:space="0"/>
              <w:right w:val="single" w:color="auto" w:sz="8" w:space="0"/>
            </w:tcBorders>
            <w:vAlign w:val="bottom"/>
          </w:tcPr>
          <w:p>
            <w:pPr>
              <w:spacing w:line="240" w:lineRule="exact"/>
              <w:ind w:left="1680"/>
              <w:rPr>
                <w:sz w:val="20"/>
              </w:rPr>
            </w:pPr>
            <w:r>
              <w:rPr>
                <w:rFonts w:ascii="宋体" w:hAnsi="宋体" w:cs="宋体"/>
                <w:b/>
                <w:bCs/>
                <w:szCs w:val="21"/>
              </w:rPr>
              <w:t>编列内容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13" w:hRule="atLeast"/>
        </w:trPr>
        <w:tc>
          <w:tcPr>
            <w:tcW w:w="1200"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1.4.2</w:t>
            </w:r>
          </w:p>
        </w:tc>
        <w:tc>
          <w:tcPr>
            <w:tcW w:w="3900" w:type="dxa"/>
            <w:vMerge w:val="restart"/>
            <w:tcBorders>
              <w:right w:val="single" w:color="auto" w:sz="8" w:space="0"/>
            </w:tcBorders>
            <w:vAlign w:val="bottom"/>
          </w:tcPr>
          <w:p>
            <w:pPr>
              <w:spacing w:line="240" w:lineRule="exact"/>
              <w:rPr>
                <w:sz w:val="20"/>
              </w:rPr>
            </w:pPr>
            <w:r>
              <w:rPr>
                <w:rFonts w:ascii="宋体" w:hAnsi="宋体" w:cs="宋体"/>
                <w:szCs w:val="21"/>
              </w:rPr>
              <w:t>是否接受联合体投标</w:t>
            </w:r>
          </w:p>
        </w:tc>
        <w:tc>
          <w:tcPr>
            <w:tcW w:w="4260" w:type="dxa"/>
            <w:tcBorders>
              <w:right w:val="single" w:color="auto" w:sz="8" w:space="0"/>
            </w:tcBorders>
            <w:vAlign w:val="bottom"/>
          </w:tcPr>
          <w:p>
            <w:pPr>
              <w:spacing w:line="368" w:lineRule="exact"/>
              <w:ind w:left="100"/>
              <w:rPr>
                <w:sz w:val="20"/>
              </w:rPr>
            </w:pPr>
            <w:r>
              <w:rPr>
                <w:rFonts w:ascii="Arial" w:hAnsi="Arial" w:eastAsia="Times New Roman" w:cs="Arial"/>
                <w:sz w:val="32"/>
                <w:szCs w:val="32"/>
              </w:rPr>
              <w:t>√</w:t>
            </w:r>
            <w:r>
              <w:rPr>
                <w:rFonts w:ascii="宋体" w:hAnsi="宋体" w:cs="宋体"/>
                <w:szCs w:val="21"/>
              </w:rPr>
              <w:t>不接受</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95" w:hRule="atLeast"/>
        </w:trPr>
        <w:tc>
          <w:tcPr>
            <w:tcW w:w="1200" w:type="dxa"/>
            <w:vMerge w:val="continue"/>
            <w:tcBorders>
              <w:left w:val="single" w:color="auto" w:sz="8" w:space="0"/>
              <w:right w:val="single" w:color="auto" w:sz="8" w:space="0"/>
            </w:tcBorders>
            <w:vAlign w:val="bottom"/>
          </w:tcPr>
          <w:p>
            <w:pPr>
              <w:rPr>
                <w:sz w:val="16"/>
                <w:szCs w:val="16"/>
              </w:rPr>
            </w:pPr>
          </w:p>
        </w:tc>
        <w:tc>
          <w:tcPr>
            <w:tcW w:w="3900" w:type="dxa"/>
            <w:vMerge w:val="continue"/>
            <w:tcBorders>
              <w:right w:val="single" w:color="auto" w:sz="8" w:space="0"/>
            </w:tcBorders>
            <w:vAlign w:val="bottom"/>
          </w:tcPr>
          <w:p>
            <w:pPr>
              <w:rPr>
                <w:sz w:val="16"/>
                <w:szCs w:val="16"/>
              </w:rPr>
            </w:pPr>
          </w:p>
        </w:tc>
        <w:tc>
          <w:tcPr>
            <w:tcW w:w="4260" w:type="dxa"/>
            <w:vMerge w:val="restart"/>
            <w:tcBorders>
              <w:right w:val="single" w:color="auto" w:sz="8" w:space="0"/>
            </w:tcBorders>
            <w:vAlign w:val="bottom"/>
          </w:tcPr>
          <w:p>
            <w:pPr>
              <w:spacing w:line="368" w:lineRule="exact"/>
              <w:ind w:left="100"/>
              <w:rPr>
                <w:sz w:val="20"/>
              </w:rPr>
            </w:pPr>
            <w:r>
              <w:rPr>
                <w:rFonts w:eastAsia="Times New Roman"/>
                <w:sz w:val="32"/>
                <w:szCs w:val="32"/>
              </w:rPr>
              <w:t>□</w:t>
            </w:r>
            <w:r>
              <w:rPr>
                <w:rFonts w:ascii="宋体" w:hAnsi="宋体" w:cs="宋体"/>
                <w:szCs w:val="21"/>
              </w:rPr>
              <w:t>接受，应满足下列要求：</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54" w:hRule="atLeast"/>
        </w:trPr>
        <w:tc>
          <w:tcPr>
            <w:tcW w:w="1200" w:type="dxa"/>
            <w:tcBorders>
              <w:left w:val="single" w:color="auto" w:sz="8" w:space="0"/>
              <w:bottom w:val="single" w:color="auto" w:sz="8" w:space="0"/>
              <w:right w:val="single" w:color="auto" w:sz="8" w:space="0"/>
            </w:tcBorders>
            <w:vAlign w:val="bottom"/>
          </w:tcPr>
          <w:p/>
        </w:tc>
        <w:tc>
          <w:tcPr>
            <w:tcW w:w="3900" w:type="dxa"/>
            <w:tcBorders>
              <w:bottom w:val="single" w:color="auto" w:sz="8" w:space="0"/>
              <w:right w:val="single" w:color="auto" w:sz="8" w:space="0"/>
            </w:tcBorders>
            <w:vAlign w:val="bottom"/>
          </w:tcPr>
          <w:p/>
        </w:tc>
        <w:tc>
          <w:tcPr>
            <w:tcW w:w="4260" w:type="dxa"/>
            <w:vMerge w:val="continue"/>
            <w:tcBorders>
              <w:bottom w:val="single" w:color="auto" w:sz="8" w:space="0"/>
              <w:right w:val="single" w:color="auto" w:sz="8" w:space="0"/>
            </w:tcBorders>
            <w:vAlign w:val="bottom"/>
          </w:tc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96"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1.4.3</w:t>
            </w:r>
          </w:p>
        </w:tc>
        <w:tc>
          <w:tcPr>
            <w:tcW w:w="3900" w:type="dxa"/>
            <w:tcBorders>
              <w:right w:val="single" w:color="auto" w:sz="8" w:space="0"/>
            </w:tcBorders>
            <w:vAlign w:val="bottom"/>
          </w:tcPr>
          <w:p>
            <w:pPr>
              <w:spacing w:line="240" w:lineRule="exact"/>
              <w:rPr>
                <w:sz w:val="20"/>
              </w:rPr>
            </w:pPr>
            <w:r>
              <w:rPr>
                <w:rFonts w:ascii="宋体" w:hAnsi="宋体" w:cs="宋体"/>
                <w:szCs w:val="21"/>
              </w:rPr>
              <w:t>投标人不得存在的其他情形</w:t>
            </w:r>
          </w:p>
        </w:tc>
        <w:tc>
          <w:tcPr>
            <w:tcW w:w="4260" w:type="dxa"/>
            <w:tcBorders>
              <w:right w:val="single" w:color="auto" w:sz="8" w:space="0"/>
            </w:tcBorders>
            <w:vAlign w:val="bottom"/>
          </w:tcPr>
          <w:p>
            <w:pPr>
              <w:rPr>
                <w:sz w:val="24"/>
                <w:szCs w:val="24"/>
              </w:rPr>
            </w:pPr>
            <w:r>
              <w:rPr>
                <w:rFonts w:hint="eastAsia"/>
                <w:sz w:val="24"/>
                <w:szCs w:val="24"/>
              </w:rPr>
              <w:t>/</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7"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368" w:lineRule="exact"/>
              <w:ind w:left="100"/>
              <w:rPr>
                <w:sz w:val="20"/>
              </w:rPr>
            </w:pPr>
            <w:r>
              <w:rPr>
                <w:rFonts w:ascii="Arial" w:hAnsi="Arial" w:eastAsia="Times New Roman" w:cs="Arial"/>
                <w:sz w:val="32"/>
                <w:szCs w:val="32"/>
              </w:rPr>
              <w:t>√</w:t>
            </w:r>
            <w:r>
              <w:rPr>
                <w:rFonts w:ascii="宋体" w:hAnsi="宋体" w:cs="宋体"/>
                <w:szCs w:val="21"/>
              </w:rPr>
              <w:t>不组织</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01"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1.9.1</w:t>
            </w:r>
          </w:p>
        </w:tc>
        <w:tc>
          <w:tcPr>
            <w:tcW w:w="3900" w:type="dxa"/>
            <w:tcBorders>
              <w:right w:val="single" w:color="auto" w:sz="8" w:space="0"/>
            </w:tcBorders>
            <w:vAlign w:val="bottom"/>
          </w:tcPr>
          <w:p>
            <w:pPr>
              <w:spacing w:line="240" w:lineRule="exact"/>
              <w:rPr>
                <w:sz w:val="20"/>
              </w:rPr>
            </w:pPr>
            <w:r>
              <w:rPr>
                <w:rFonts w:ascii="宋体" w:hAnsi="宋体" w:cs="宋体"/>
                <w:szCs w:val="21"/>
              </w:rPr>
              <w:t>踏勘现场</w:t>
            </w:r>
          </w:p>
        </w:tc>
        <w:tc>
          <w:tcPr>
            <w:tcW w:w="4260" w:type="dxa"/>
            <w:tcBorders>
              <w:right w:val="single" w:color="auto" w:sz="8" w:space="0"/>
            </w:tcBorders>
            <w:vAlign w:val="bottom"/>
          </w:tcPr>
          <w:p>
            <w:pPr>
              <w:spacing w:line="368" w:lineRule="exact"/>
              <w:ind w:left="100"/>
              <w:rPr>
                <w:sz w:val="20"/>
              </w:rPr>
            </w:pPr>
            <w:r>
              <w:rPr>
                <w:rFonts w:eastAsia="Times New Roman"/>
                <w:sz w:val="32"/>
                <w:szCs w:val="32"/>
              </w:rPr>
              <w:t>□</w:t>
            </w:r>
            <w:r>
              <w:rPr>
                <w:rFonts w:ascii="宋体" w:hAnsi="宋体" w:cs="宋体"/>
                <w:szCs w:val="21"/>
              </w:rPr>
              <w:t>组织，踏勘时间：</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58"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240" w:lineRule="exact"/>
              <w:ind w:left="940"/>
              <w:rPr>
                <w:sz w:val="20"/>
              </w:rPr>
            </w:pPr>
            <w:r>
              <w:rPr>
                <w:rFonts w:ascii="宋体" w:hAnsi="宋体" w:cs="宋体"/>
                <w:szCs w:val="21"/>
              </w:rPr>
              <w:t>踏勘集中地点：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4" w:hRule="atLeast"/>
        </w:trPr>
        <w:tc>
          <w:tcPr>
            <w:tcW w:w="1200" w:type="dxa"/>
            <w:tcBorders>
              <w:left w:val="single" w:color="auto" w:sz="8" w:space="0"/>
              <w:bottom w:val="single" w:color="auto" w:sz="8" w:space="0"/>
              <w:right w:val="single" w:color="auto" w:sz="8" w:space="0"/>
            </w:tcBorders>
            <w:vAlign w:val="bottom"/>
          </w:tcPr>
          <w:p>
            <w:pPr>
              <w:rPr>
                <w:sz w:val="4"/>
                <w:szCs w:val="4"/>
              </w:rPr>
            </w:pPr>
          </w:p>
        </w:tc>
        <w:tc>
          <w:tcPr>
            <w:tcW w:w="3900" w:type="dxa"/>
            <w:tcBorders>
              <w:bottom w:val="single" w:color="auto" w:sz="8" w:space="0"/>
              <w:right w:val="single" w:color="auto" w:sz="8" w:space="0"/>
            </w:tcBorders>
            <w:vAlign w:val="bottom"/>
          </w:tcPr>
          <w:p>
            <w:pPr>
              <w:rPr>
                <w:sz w:val="4"/>
                <w:szCs w:val="4"/>
              </w:rPr>
            </w:pPr>
          </w:p>
        </w:tc>
        <w:tc>
          <w:tcPr>
            <w:tcW w:w="4260" w:type="dxa"/>
            <w:tcBorders>
              <w:bottom w:val="single" w:color="auto" w:sz="8" w:space="0"/>
              <w:right w:val="single" w:color="auto" w:sz="8" w:space="0"/>
            </w:tcBorders>
            <w:vAlign w:val="bottom"/>
          </w:tcPr>
          <w:p>
            <w:pPr>
              <w:rPr>
                <w:sz w:val="4"/>
                <w:szCs w:val="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7"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368" w:lineRule="exact"/>
              <w:ind w:left="100"/>
              <w:rPr>
                <w:sz w:val="20"/>
              </w:rPr>
            </w:pPr>
            <w:r>
              <w:rPr>
                <w:rFonts w:ascii="Arial" w:hAnsi="Arial" w:eastAsia="Times New Roman" w:cs="Arial"/>
                <w:sz w:val="32"/>
                <w:szCs w:val="32"/>
              </w:rPr>
              <w:t>√</w:t>
            </w:r>
            <w:r>
              <w:rPr>
                <w:rFonts w:ascii="宋体" w:hAnsi="宋体" w:cs="宋体"/>
                <w:szCs w:val="21"/>
              </w:rPr>
              <w:t>不召开</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4"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8"/>
                <w:szCs w:val="21"/>
              </w:rPr>
              <w:t>1.10.1</w:t>
            </w:r>
          </w:p>
        </w:tc>
        <w:tc>
          <w:tcPr>
            <w:tcW w:w="3900" w:type="dxa"/>
            <w:tcBorders>
              <w:right w:val="single" w:color="auto" w:sz="8" w:space="0"/>
            </w:tcBorders>
            <w:vAlign w:val="bottom"/>
          </w:tcPr>
          <w:p>
            <w:pPr>
              <w:spacing w:line="240" w:lineRule="exact"/>
              <w:rPr>
                <w:sz w:val="20"/>
              </w:rPr>
            </w:pPr>
            <w:r>
              <w:rPr>
                <w:rFonts w:ascii="宋体" w:hAnsi="宋体" w:cs="宋体"/>
                <w:szCs w:val="21"/>
              </w:rPr>
              <w:t>投标预备会</w:t>
            </w:r>
          </w:p>
        </w:tc>
        <w:tc>
          <w:tcPr>
            <w:tcW w:w="4260" w:type="dxa"/>
            <w:tcBorders>
              <w:right w:val="single" w:color="auto" w:sz="8" w:space="0"/>
            </w:tcBorders>
            <w:vAlign w:val="bottom"/>
          </w:tcPr>
          <w:p>
            <w:pPr>
              <w:spacing w:line="368" w:lineRule="exact"/>
              <w:ind w:left="100"/>
              <w:rPr>
                <w:sz w:val="20"/>
              </w:rPr>
            </w:pPr>
            <w:r>
              <w:rPr>
                <w:rFonts w:eastAsia="Times New Roman"/>
                <w:sz w:val="32"/>
                <w:szCs w:val="32"/>
              </w:rPr>
              <w:t>□</w:t>
            </w:r>
            <w:r>
              <w:rPr>
                <w:rFonts w:ascii="宋体" w:hAnsi="宋体" w:cs="宋体"/>
                <w:szCs w:val="21"/>
              </w:rPr>
              <w:t>召开，召开时间：</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00"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240" w:lineRule="exact"/>
              <w:ind w:left="940"/>
              <w:rPr>
                <w:sz w:val="20"/>
              </w:rPr>
            </w:pPr>
            <w:r>
              <w:rPr>
                <w:rFonts w:ascii="宋体" w:hAnsi="宋体" w:cs="宋体"/>
                <w:szCs w:val="21"/>
              </w:rPr>
              <w:t>召开地点：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8"/>
                <w:szCs w:val="21"/>
              </w:rPr>
              <w:t>1.10.3</w:t>
            </w:r>
          </w:p>
        </w:tc>
        <w:tc>
          <w:tcPr>
            <w:tcW w:w="3900" w:type="dxa"/>
            <w:tcBorders>
              <w:right w:val="single" w:color="auto" w:sz="8" w:space="0"/>
            </w:tcBorders>
            <w:vAlign w:val="bottom"/>
          </w:tcPr>
          <w:p>
            <w:pPr>
              <w:spacing w:line="240" w:lineRule="exact"/>
              <w:rPr>
                <w:sz w:val="20"/>
              </w:rPr>
            </w:pPr>
            <w:r>
              <w:rPr>
                <w:rFonts w:ascii="宋体" w:hAnsi="宋体" w:cs="宋体"/>
                <w:szCs w:val="21"/>
              </w:rPr>
              <w:t>招标文件澄清发出的形式</w:t>
            </w:r>
          </w:p>
        </w:tc>
        <w:tc>
          <w:tcPr>
            <w:tcW w:w="4260" w:type="dxa"/>
            <w:tcBorders>
              <w:right w:val="single" w:color="auto" w:sz="8" w:space="0"/>
            </w:tcBorders>
            <w:vAlign w:val="bottom"/>
          </w:tcPr>
          <w:p>
            <w:pPr>
              <w:rPr>
                <w:sz w:val="24"/>
                <w:szCs w:val="24"/>
              </w:rPr>
            </w:pPr>
            <w:r>
              <w:rPr>
                <w:rFonts w:hint="eastAsia" w:ascii="宋体" w:hAnsi="宋体" w:cs="宋体"/>
                <w:szCs w:val="21"/>
              </w:rPr>
              <w:t>在全国公共资源交易平台（河南省·许昌市）上</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8"/>
                <w:szCs w:val="21"/>
              </w:rPr>
              <w:t>1.12.1</w:t>
            </w:r>
          </w:p>
        </w:tc>
        <w:tc>
          <w:tcPr>
            <w:tcW w:w="3900" w:type="dxa"/>
            <w:tcBorders>
              <w:right w:val="single" w:color="auto" w:sz="8" w:space="0"/>
            </w:tcBorders>
            <w:vAlign w:val="bottom"/>
          </w:tcPr>
          <w:p>
            <w:pPr>
              <w:spacing w:line="240" w:lineRule="exact"/>
              <w:rPr>
                <w:sz w:val="20"/>
              </w:rPr>
            </w:pPr>
            <w:r>
              <w:rPr>
                <w:rFonts w:ascii="宋体" w:hAnsi="宋体" w:cs="宋体"/>
                <w:szCs w:val="21"/>
              </w:rPr>
              <w:t>实质性要求和条件</w:t>
            </w:r>
          </w:p>
        </w:tc>
        <w:tc>
          <w:tcPr>
            <w:tcW w:w="4260" w:type="dxa"/>
            <w:tcBorders>
              <w:right w:val="single" w:color="auto" w:sz="8" w:space="0"/>
            </w:tcBorders>
            <w:vAlign w:val="bottom"/>
          </w:tcPr>
          <w:p>
            <w:pPr>
              <w:rPr>
                <w:sz w:val="24"/>
                <w:szCs w:val="24"/>
              </w:rPr>
            </w:pPr>
            <w:r>
              <w:rPr>
                <w:rFonts w:hint="eastAsia" w:ascii="宋体" w:hAnsi="宋体" w:cs="宋体"/>
                <w:szCs w:val="21"/>
              </w:rPr>
              <w:t>符合国家标准规范和招标文件要求</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13"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368" w:lineRule="exact"/>
              <w:ind w:left="100"/>
              <w:rPr>
                <w:sz w:val="20"/>
              </w:rPr>
            </w:pPr>
            <w:r>
              <w:rPr>
                <w:rFonts w:ascii="Arial" w:hAnsi="Arial" w:eastAsia="Times New Roman" w:cs="Arial"/>
                <w:sz w:val="32"/>
                <w:szCs w:val="32"/>
              </w:rPr>
              <w:t>√</w:t>
            </w:r>
            <w:r>
              <w:rPr>
                <w:rFonts w:ascii="宋体" w:hAnsi="宋体" w:cs="宋体"/>
                <w:szCs w:val="21"/>
              </w:rPr>
              <w:t>不允许</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51" w:hRule="atLeast"/>
        </w:trPr>
        <w:tc>
          <w:tcPr>
            <w:tcW w:w="1200" w:type="dxa"/>
            <w:tcBorders>
              <w:left w:val="single" w:color="auto" w:sz="8" w:space="0"/>
              <w:right w:val="single" w:color="auto" w:sz="8" w:space="0"/>
            </w:tcBorders>
            <w:vAlign w:val="bottom"/>
          </w:tcPr>
          <w:p>
            <w:pPr>
              <w:rPr>
                <w:sz w:val="13"/>
                <w:szCs w:val="13"/>
              </w:rPr>
            </w:pPr>
          </w:p>
        </w:tc>
        <w:tc>
          <w:tcPr>
            <w:tcW w:w="3900" w:type="dxa"/>
            <w:tcBorders>
              <w:right w:val="single" w:color="auto" w:sz="8" w:space="0"/>
            </w:tcBorders>
            <w:vAlign w:val="bottom"/>
          </w:tcPr>
          <w:p>
            <w:pPr>
              <w:rPr>
                <w:sz w:val="13"/>
                <w:szCs w:val="13"/>
              </w:rPr>
            </w:pPr>
          </w:p>
        </w:tc>
        <w:tc>
          <w:tcPr>
            <w:tcW w:w="4260" w:type="dxa"/>
            <w:tcBorders>
              <w:right w:val="single" w:color="auto" w:sz="8" w:space="0"/>
            </w:tcBorders>
            <w:vAlign w:val="bottom"/>
          </w:tcPr>
          <w:p>
            <w:pPr>
              <w:spacing w:line="151" w:lineRule="exact"/>
              <w:ind w:left="100"/>
              <w:rPr>
                <w:sz w:val="20"/>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36" w:hRule="atLeast"/>
        </w:trPr>
        <w:tc>
          <w:tcPr>
            <w:tcW w:w="1200" w:type="dxa"/>
            <w:tcBorders>
              <w:left w:val="single" w:color="auto" w:sz="8" w:space="0"/>
              <w:right w:val="single" w:color="auto" w:sz="8" w:space="0"/>
            </w:tcBorders>
            <w:vAlign w:val="bottom"/>
          </w:tcPr>
          <w:p>
            <w:pPr>
              <w:spacing w:line="231" w:lineRule="exact"/>
              <w:jc w:val="center"/>
              <w:rPr>
                <w:sz w:val="20"/>
              </w:rPr>
            </w:pPr>
            <w:r>
              <w:rPr>
                <w:rFonts w:eastAsia="Times New Roman"/>
                <w:w w:val="98"/>
                <w:szCs w:val="21"/>
              </w:rPr>
              <w:t>1.12.3</w:t>
            </w:r>
          </w:p>
        </w:tc>
        <w:tc>
          <w:tcPr>
            <w:tcW w:w="3900" w:type="dxa"/>
            <w:tcBorders>
              <w:right w:val="single" w:color="auto" w:sz="8" w:space="0"/>
            </w:tcBorders>
            <w:vAlign w:val="bottom"/>
          </w:tcPr>
          <w:p>
            <w:pPr>
              <w:spacing w:line="208" w:lineRule="exact"/>
              <w:rPr>
                <w:sz w:val="20"/>
              </w:rPr>
            </w:pPr>
            <w:r>
              <w:rPr>
                <w:rFonts w:ascii="宋体" w:hAnsi="宋体" w:cs="宋体"/>
                <w:szCs w:val="21"/>
              </w:rPr>
              <w:t>偏差</w:t>
            </w:r>
          </w:p>
        </w:tc>
        <w:tc>
          <w:tcPr>
            <w:tcW w:w="4260" w:type="dxa"/>
            <w:tcBorders>
              <w:right w:val="single" w:color="auto" w:sz="8" w:space="0"/>
            </w:tcBorders>
            <w:vAlign w:val="bottom"/>
          </w:tcPr>
          <w:p>
            <w:pPr>
              <w:spacing w:line="237" w:lineRule="exact"/>
              <w:rPr>
                <w:sz w:val="20"/>
              </w:rPr>
            </w:pPr>
            <w:r>
              <w:rPr>
                <w:rFonts w:eastAsia="Times New Roman"/>
                <w:sz w:val="32"/>
                <w:szCs w:val="32"/>
              </w:rPr>
              <w:t>□</w:t>
            </w:r>
            <w:r>
              <w:rPr>
                <w:rFonts w:ascii="宋体" w:hAnsi="宋体" w:cs="宋体"/>
                <w:sz w:val="24"/>
                <w:szCs w:val="24"/>
              </w:rPr>
              <w:t>允许，</w:t>
            </w:r>
            <w:r>
              <w:rPr>
                <w:rFonts w:ascii="宋体" w:hAnsi="宋体" w:cs="宋体"/>
                <w:szCs w:val="21"/>
              </w:rPr>
              <w:t>偏差范围：</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0"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240" w:lineRule="exact"/>
              <w:ind w:firstLine="840" w:firstLineChars="400"/>
              <w:rPr>
                <w:sz w:val="20"/>
              </w:rPr>
            </w:pPr>
            <w:r>
              <w:rPr>
                <w:rFonts w:ascii="宋体" w:hAnsi="宋体" w:cs="宋体"/>
                <w:szCs w:val="21"/>
              </w:rPr>
              <w:t>偏差幅度：</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1" w:hRule="atLeast"/>
        </w:trPr>
        <w:tc>
          <w:tcPr>
            <w:tcW w:w="1200" w:type="dxa"/>
            <w:tcBorders>
              <w:left w:val="single" w:color="auto" w:sz="8" w:space="0"/>
              <w:bottom w:val="single" w:color="auto" w:sz="8" w:space="0"/>
              <w:right w:val="single" w:color="auto" w:sz="8" w:space="0"/>
            </w:tcBorders>
            <w:vAlign w:val="bottom"/>
          </w:tcPr>
          <w:p>
            <w:pPr>
              <w:rPr>
                <w:sz w:val="4"/>
                <w:szCs w:val="4"/>
              </w:rPr>
            </w:pPr>
          </w:p>
        </w:tc>
        <w:tc>
          <w:tcPr>
            <w:tcW w:w="3900" w:type="dxa"/>
            <w:tcBorders>
              <w:bottom w:val="single" w:color="auto" w:sz="8" w:space="0"/>
              <w:right w:val="single" w:color="auto" w:sz="8" w:space="0"/>
            </w:tcBorders>
            <w:vAlign w:val="bottom"/>
          </w:tcPr>
          <w:p>
            <w:pPr>
              <w:rPr>
                <w:sz w:val="4"/>
                <w:szCs w:val="4"/>
              </w:rPr>
            </w:pPr>
          </w:p>
        </w:tc>
        <w:tc>
          <w:tcPr>
            <w:tcW w:w="4260" w:type="dxa"/>
            <w:tcBorders>
              <w:bottom w:val="single" w:color="auto" w:sz="8" w:space="0"/>
              <w:right w:val="single" w:color="auto" w:sz="8" w:space="0"/>
            </w:tcBorders>
            <w:vAlign w:val="bottom"/>
          </w:tcPr>
          <w:p>
            <w:pPr>
              <w:rPr>
                <w:sz w:val="4"/>
                <w:szCs w:val="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8"/>
                <w:szCs w:val="21"/>
              </w:rPr>
              <w:t>2.1</w:t>
            </w:r>
          </w:p>
        </w:tc>
        <w:tc>
          <w:tcPr>
            <w:tcW w:w="3900" w:type="dxa"/>
            <w:tcBorders>
              <w:right w:val="single" w:color="auto" w:sz="8" w:space="0"/>
            </w:tcBorders>
            <w:vAlign w:val="bottom"/>
          </w:tcPr>
          <w:p>
            <w:pPr>
              <w:spacing w:line="240" w:lineRule="exact"/>
              <w:rPr>
                <w:sz w:val="20"/>
              </w:rPr>
            </w:pPr>
            <w:r>
              <w:rPr>
                <w:rFonts w:ascii="宋体" w:hAnsi="宋体" w:cs="宋体"/>
                <w:szCs w:val="21"/>
              </w:rPr>
              <w:t>构成招标文件的其他资料</w:t>
            </w:r>
          </w:p>
        </w:tc>
        <w:tc>
          <w:tcPr>
            <w:tcW w:w="4260" w:type="dxa"/>
            <w:tcBorders>
              <w:right w:val="single" w:color="auto" w:sz="8" w:space="0"/>
            </w:tcBorders>
            <w:vAlign w:val="bottom"/>
          </w:tcPr>
          <w:p>
            <w:pPr>
              <w:rPr>
                <w:sz w:val="24"/>
                <w:szCs w:val="24"/>
              </w:rPr>
            </w:pPr>
            <w:r>
              <w:rPr>
                <w:rFonts w:hint="eastAsia"/>
                <w:sz w:val="24"/>
                <w:szCs w:val="24"/>
              </w:rPr>
              <w:t>/</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1200" w:type="dxa"/>
            <w:tcBorders>
              <w:left w:val="single" w:color="auto" w:sz="8" w:space="0"/>
              <w:right w:val="single" w:color="auto" w:sz="8" w:space="0"/>
            </w:tcBorders>
            <w:vAlign w:val="bottom"/>
          </w:tcPr>
          <w:p>
            <w:pPr>
              <w:rPr>
                <w:sz w:val="24"/>
                <w:szCs w:val="24"/>
              </w:rPr>
            </w:pPr>
          </w:p>
        </w:tc>
        <w:tc>
          <w:tcPr>
            <w:tcW w:w="3900" w:type="dxa"/>
            <w:vMerge w:val="restart"/>
            <w:tcBorders>
              <w:right w:val="single" w:color="auto" w:sz="8" w:space="0"/>
            </w:tcBorders>
            <w:vAlign w:val="bottom"/>
          </w:tcPr>
          <w:p>
            <w:pPr>
              <w:spacing w:line="240" w:lineRule="exact"/>
              <w:rPr>
                <w:sz w:val="20"/>
              </w:rPr>
            </w:pPr>
            <w:r>
              <w:rPr>
                <w:rFonts w:ascii="宋体" w:hAnsi="宋体" w:cs="宋体"/>
                <w:szCs w:val="21"/>
              </w:rPr>
              <w:t>投标人要求澄清招标文件</w:t>
            </w:r>
          </w:p>
        </w:tc>
        <w:tc>
          <w:tcPr>
            <w:tcW w:w="4260" w:type="dxa"/>
            <w:tcBorders>
              <w:right w:val="single" w:color="auto" w:sz="8" w:space="0"/>
            </w:tcBorders>
            <w:vAlign w:val="bottom"/>
          </w:tcPr>
          <w:p>
            <w:pPr>
              <w:spacing w:line="240" w:lineRule="exact"/>
              <w:ind w:left="100"/>
              <w:rPr>
                <w:sz w:val="20"/>
              </w:rPr>
            </w:pPr>
            <w:r>
              <w:rPr>
                <w:rFonts w:ascii="宋体" w:hAnsi="宋体" w:cs="宋体"/>
                <w:szCs w:val="21"/>
              </w:rPr>
              <w:t>时间：</w:t>
            </w:r>
            <w:r>
              <w:rPr>
                <w:rFonts w:hint="eastAsia" w:ascii="宋体" w:hAnsi="宋体" w:cs="宋体"/>
                <w:szCs w:val="21"/>
              </w:rPr>
              <w:t>投标截止时间10日前</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1200"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2.2.1</w:t>
            </w:r>
          </w:p>
        </w:tc>
        <w:tc>
          <w:tcPr>
            <w:tcW w:w="3900" w:type="dxa"/>
            <w:vMerge w:val="continue"/>
            <w:tcBorders>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63" w:hRule="atLeast"/>
        </w:trPr>
        <w:tc>
          <w:tcPr>
            <w:tcW w:w="1200" w:type="dxa"/>
            <w:vMerge w:val="continue"/>
            <w:tcBorders>
              <w:left w:val="single" w:color="auto" w:sz="8" w:space="0"/>
              <w:right w:val="single" w:color="auto" w:sz="8" w:space="0"/>
            </w:tcBorders>
            <w:vAlign w:val="bottom"/>
          </w:tcPr>
          <w:p>
            <w:pPr>
              <w:rPr>
                <w:sz w:val="14"/>
                <w:szCs w:val="14"/>
              </w:rPr>
            </w:pPr>
          </w:p>
        </w:tc>
        <w:tc>
          <w:tcPr>
            <w:tcW w:w="3900" w:type="dxa"/>
            <w:vMerge w:val="continue"/>
            <w:tcBorders>
              <w:right w:val="single" w:color="auto" w:sz="8" w:space="0"/>
            </w:tcBorders>
            <w:vAlign w:val="bottom"/>
          </w:tcPr>
          <w:p>
            <w:pPr>
              <w:rPr>
                <w:sz w:val="14"/>
                <w:szCs w:val="14"/>
              </w:rPr>
            </w:pPr>
          </w:p>
        </w:tc>
        <w:tc>
          <w:tcPr>
            <w:tcW w:w="4260" w:type="dxa"/>
            <w:vMerge w:val="restart"/>
            <w:tcBorders>
              <w:right w:val="single" w:color="auto" w:sz="8" w:space="0"/>
            </w:tcBorders>
            <w:vAlign w:val="bottom"/>
          </w:tcPr>
          <w:p>
            <w:pPr>
              <w:spacing w:line="240" w:lineRule="exact"/>
              <w:ind w:left="100"/>
              <w:rPr>
                <w:sz w:val="20"/>
              </w:rPr>
            </w:pPr>
            <w:r>
              <w:rPr>
                <w:rFonts w:ascii="宋体" w:hAnsi="宋体" w:cs="宋体"/>
                <w:szCs w:val="21"/>
              </w:rPr>
              <w:t>形式：</w:t>
            </w:r>
            <w:r>
              <w:rPr>
                <w:rFonts w:hint="eastAsia" w:ascii="宋体" w:hAnsi="宋体" w:cs="宋体"/>
                <w:szCs w:val="21"/>
              </w:rPr>
              <w:t>在全国公共资源交易平台（河南省·许昌市）上</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7" w:hRule="atLeast"/>
        </w:trPr>
        <w:tc>
          <w:tcPr>
            <w:tcW w:w="1200" w:type="dxa"/>
            <w:tcBorders>
              <w:left w:val="single" w:color="auto" w:sz="8" w:space="0"/>
              <w:right w:val="single" w:color="auto" w:sz="8" w:space="0"/>
            </w:tcBorders>
            <w:vAlign w:val="bottom"/>
          </w:tcPr>
          <w:p>
            <w:pPr>
              <w:rPr>
                <w:sz w:val="18"/>
                <w:szCs w:val="18"/>
              </w:rPr>
            </w:pPr>
          </w:p>
        </w:tc>
        <w:tc>
          <w:tcPr>
            <w:tcW w:w="3900" w:type="dxa"/>
            <w:tcBorders>
              <w:right w:val="single" w:color="auto" w:sz="8" w:space="0"/>
            </w:tcBorders>
            <w:vAlign w:val="bottom"/>
          </w:tcPr>
          <w:p>
            <w:pPr>
              <w:rPr>
                <w:sz w:val="18"/>
                <w:szCs w:val="18"/>
              </w:rPr>
            </w:pPr>
          </w:p>
        </w:tc>
        <w:tc>
          <w:tcPr>
            <w:tcW w:w="4260" w:type="dxa"/>
            <w:vMerge w:val="continue"/>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2.2.2</w:t>
            </w:r>
          </w:p>
        </w:tc>
        <w:tc>
          <w:tcPr>
            <w:tcW w:w="3900" w:type="dxa"/>
            <w:tcBorders>
              <w:right w:val="single" w:color="auto" w:sz="8" w:space="0"/>
            </w:tcBorders>
            <w:vAlign w:val="bottom"/>
          </w:tcPr>
          <w:p>
            <w:pPr>
              <w:spacing w:line="240" w:lineRule="exact"/>
              <w:rPr>
                <w:sz w:val="20"/>
              </w:rPr>
            </w:pPr>
            <w:r>
              <w:rPr>
                <w:rFonts w:ascii="宋体" w:hAnsi="宋体" w:cs="宋体"/>
                <w:szCs w:val="21"/>
              </w:rPr>
              <w:t>招标文件澄清发出的形式</w:t>
            </w:r>
          </w:p>
        </w:tc>
        <w:tc>
          <w:tcPr>
            <w:tcW w:w="4260" w:type="dxa"/>
            <w:tcBorders>
              <w:right w:val="single" w:color="auto" w:sz="8" w:space="0"/>
            </w:tcBorders>
            <w:vAlign w:val="bottom"/>
          </w:tcPr>
          <w:p>
            <w:pPr>
              <w:rPr>
                <w:sz w:val="24"/>
                <w:szCs w:val="24"/>
              </w:rPr>
            </w:pPr>
            <w:r>
              <w:rPr>
                <w:rFonts w:hint="eastAsia" w:ascii="宋体" w:hAnsi="宋体" w:cs="宋体"/>
                <w:szCs w:val="21"/>
              </w:rPr>
              <w:t>在全国公共资源交易平台（河南省·许昌市）上</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1200" w:type="dxa"/>
            <w:tcBorders>
              <w:left w:val="single" w:color="auto" w:sz="8" w:space="0"/>
              <w:right w:val="single" w:color="auto" w:sz="8" w:space="0"/>
            </w:tcBorders>
            <w:vAlign w:val="bottom"/>
          </w:tcPr>
          <w:p>
            <w:pPr>
              <w:rPr>
                <w:sz w:val="24"/>
                <w:szCs w:val="24"/>
              </w:rPr>
            </w:pPr>
          </w:p>
        </w:tc>
        <w:tc>
          <w:tcPr>
            <w:tcW w:w="3900" w:type="dxa"/>
            <w:vMerge w:val="restart"/>
            <w:tcBorders>
              <w:right w:val="single" w:color="auto" w:sz="8" w:space="0"/>
            </w:tcBorders>
            <w:vAlign w:val="bottom"/>
          </w:tcPr>
          <w:p>
            <w:pPr>
              <w:spacing w:line="240" w:lineRule="exact"/>
              <w:rPr>
                <w:sz w:val="20"/>
              </w:rPr>
            </w:pPr>
            <w:r>
              <w:rPr>
                <w:rFonts w:ascii="宋体" w:hAnsi="宋体" w:cs="宋体"/>
                <w:szCs w:val="21"/>
              </w:rPr>
              <w:t>投标人确认收到招标文件澄清</w:t>
            </w:r>
          </w:p>
        </w:tc>
        <w:tc>
          <w:tcPr>
            <w:tcW w:w="4260" w:type="dxa"/>
            <w:tcBorders>
              <w:right w:val="single" w:color="auto" w:sz="8" w:space="0"/>
            </w:tcBorders>
            <w:vAlign w:val="bottom"/>
          </w:tcPr>
          <w:p>
            <w:pPr>
              <w:spacing w:line="240" w:lineRule="exact"/>
              <w:ind w:left="100"/>
              <w:rPr>
                <w:sz w:val="20"/>
              </w:rPr>
            </w:pPr>
            <w:r>
              <w:rPr>
                <w:rFonts w:ascii="宋体" w:hAnsi="宋体" w:cs="宋体"/>
                <w:szCs w:val="21"/>
              </w:rPr>
              <w:t>时间：</w:t>
            </w:r>
            <w:r>
              <w:rPr>
                <w:rFonts w:hint="eastAsia" w:ascii="宋体" w:hAnsi="宋体" w:cs="宋体"/>
                <w:szCs w:val="21"/>
              </w:rPr>
              <w:t>投标截止时间10日前</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1200"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2.2.3</w:t>
            </w:r>
          </w:p>
        </w:tc>
        <w:tc>
          <w:tcPr>
            <w:tcW w:w="3900" w:type="dxa"/>
            <w:vMerge w:val="continue"/>
            <w:tcBorders>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61" w:hRule="atLeast"/>
        </w:trPr>
        <w:tc>
          <w:tcPr>
            <w:tcW w:w="1200" w:type="dxa"/>
            <w:vMerge w:val="continue"/>
            <w:tcBorders>
              <w:left w:val="single" w:color="auto" w:sz="8" w:space="0"/>
              <w:right w:val="single" w:color="auto" w:sz="8" w:space="0"/>
            </w:tcBorders>
            <w:vAlign w:val="bottom"/>
          </w:tcPr>
          <w:p>
            <w:pPr>
              <w:rPr>
                <w:sz w:val="13"/>
                <w:szCs w:val="13"/>
              </w:rPr>
            </w:pPr>
          </w:p>
        </w:tc>
        <w:tc>
          <w:tcPr>
            <w:tcW w:w="3900" w:type="dxa"/>
            <w:vMerge w:val="continue"/>
            <w:tcBorders>
              <w:right w:val="single" w:color="auto" w:sz="8" w:space="0"/>
            </w:tcBorders>
            <w:vAlign w:val="bottom"/>
          </w:tcPr>
          <w:p>
            <w:pPr>
              <w:rPr>
                <w:sz w:val="13"/>
                <w:szCs w:val="13"/>
              </w:rPr>
            </w:pPr>
          </w:p>
        </w:tc>
        <w:tc>
          <w:tcPr>
            <w:tcW w:w="4260" w:type="dxa"/>
            <w:vMerge w:val="restart"/>
            <w:tcBorders>
              <w:right w:val="single" w:color="auto" w:sz="8" w:space="0"/>
            </w:tcBorders>
            <w:vAlign w:val="bottom"/>
          </w:tcPr>
          <w:p>
            <w:pPr>
              <w:spacing w:line="240" w:lineRule="exact"/>
              <w:ind w:left="100"/>
              <w:rPr>
                <w:sz w:val="20"/>
              </w:rPr>
            </w:pPr>
            <w:r>
              <w:rPr>
                <w:rFonts w:ascii="宋体" w:hAnsi="宋体" w:cs="宋体"/>
                <w:szCs w:val="21"/>
              </w:rPr>
              <w:t>形式：</w:t>
            </w:r>
            <w:r>
              <w:rPr>
                <w:rFonts w:hint="eastAsia" w:ascii="宋体" w:hAnsi="宋体" w:cs="宋体"/>
                <w:szCs w:val="21"/>
              </w:rPr>
              <w:t>在全国公共资源交易平台（河南省·许昌市）上</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10" w:hRule="atLeast"/>
        </w:trPr>
        <w:tc>
          <w:tcPr>
            <w:tcW w:w="1200" w:type="dxa"/>
            <w:tcBorders>
              <w:left w:val="single" w:color="auto" w:sz="8" w:space="0"/>
              <w:right w:val="single" w:color="auto" w:sz="8" w:space="0"/>
            </w:tcBorders>
            <w:vAlign w:val="bottom"/>
          </w:tcPr>
          <w:p>
            <w:pPr>
              <w:rPr>
                <w:sz w:val="18"/>
                <w:szCs w:val="18"/>
              </w:rPr>
            </w:pPr>
          </w:p>
        </w:tc>
        <w:tc>
          <w:tcPr>
            <w:tcW w:w="3900" w:type="dxa"/>
            <w:tcBorders>
              <w:right w:val="single" w:color="auto" w:sz="8" w:space="0"/>
            </w:tcBorders>
            <w:vAlign w:val="bottom"/>
          </w:tcPr>
          <w:p>
            <w:pPr>
              <w:rPr>
                <w:sz w:val="18"/>
                <w:szCs w:val="18"/>
              </w:rPr>
            </w:pPr>
          </w:p>
        </w:tc>
        <w:tc>
          <w:tcPr>
            <w:tcW w:w="4260" w:type="dxa"/>
            <w:vMerge w:val="continue"/>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2.3.1</w:t>
            </w:r>
          </w:p>
        </w:tc>
        <w:tc>
          <w:tcPr>
            <w:tcW w:w="3900" w:type="dxa"/>
            <w:tcBorders>
              <w:right w:val="single" w:color="auto" w:sz="8" w:space="0"/>
            </w:tcBorders>
            <w:vAlign w:val="bottom"/>
          </w:tcPr>
          <w:p>
            <w:pPr>
              <w:spacing w:line="240" w:lineRule="exact"/>
              <w:rPr>
                <w:sz w:val="20"/>
              </w:rPr>
            </w:pPr>
            <w:r>
              <w:rPr>
                <w:rFonts w:ascii="宋体" w:hAnsi="宋体" w:cs="宋体"/>
                <w:szCs w:val="21"/>
              </w:rPr>
              <w:t>招标文件修改发出的形式</w:t>
            </w:r>
          </w:p>
        </w:tc>
        <w:tc>
          <w:tcPr>
            <w:tcW w:w="4260" w:type="dxa"/>
            <w:tcBorders>
              <w:right w:val="single" w:color="auto" w:sz="8" w:space="0"/>
            </w:tcBorders>
            <w:vAlign w:val="bottom"/>
          </w:tcPr>
          <w:p>
            <w:pPr>
              <w:rPr>
                <w:sz w:val="24"/>
                <w:szCs w:val="24"/>
              </w:rPr>
            </w:pPr>
            <w:r>
              <w:rPr>
                <w:rFonts w:hint="eastAsia" w:ascii="宋体" w:hAnsi="宋体" w:cs="宋体"/>
                <w:szCs w:val="21"/>
              </w:rPr>
              <w:t>在全国公共资源交易平台（河南省·许昌市）上</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bl>
    <w:p>
      <w:pPr>
        <w:spacing w:line="1" w:lineRule="exact"/>
        <w:rPr>
          <w:sz w:val="20"/>
        </w:rPr>
      </w:pPr>
      <w:bookmarkStart w:id="12" w:name="page18"/>
      <w:bookmarkEnd w:id="12"/>
    </w:p>
    <w:tbl>
      <w:tblPr>
        <w:tblStyle w:val="50"/>
        <w:tblW w:w="9800" w:type="dxa"/>
        <w:tblInd w:w="249" w:type="dxa"/>
        <w:tblLayout w:type="fixed"/>
        <w:tblCellMar>
          <w:top w:w="0" w:type="dxa"/>
          <w:left w:w="0" w:type="dxa"/>
          <w:bottom w:w="0" w:type="dxa"/>
          <w:right w:w="0" w:type="dxa"/>
        </w:tblCellMar>
      </w:tblPr>
      <w:tblGrid>
        <w:gridCol w:w="1191"/>
        <w:gridCol w:w="3869"/>
        <w:gridCol w:w="100"/>
        <w:gridCol w:w="139"/>
        <w:gridCol w:w="99"/>
        <w:gridCol w:w="299"/>
        <w:gridCol w:w="139"/>
        <w:gridCol w:w="90"/>
        <w:gridCol w:w="179"/>
        <w:gridCol w:w="90"/>
        <w:gridCol w:w="236"/>
        <w:gridCol w:w="51"/>
        <w:gridCol w:w="11"/>
        <w:gridCol w:w="117"/>
        <w:gridCol w:w="51"/>
        <w:gridCol w:w="11"/>
        <w:gridCol w:w="28"/>
        <w:gridCol w:w="51"/>
        <w:gridCol w:w="11"/>
        <w:gridCol w:w="90"/>
        <w:gridCol w:w="88"/>
        <w:gridCol w:w="51"/>
        <w:gridCol w:w="39"/>
        <w:gridCol w:w="51"/>
        <w:gridCol w:w="226"/>
        <w:gridCol w:w="62"/>
        <w:gridCol w:w="39"/>
        <w:gridCol w:w="50"/>
        <w:gridCol w:w="8"/>
        <w:gridCol w:w="62"/>
        <w:gridCol w:w="28"/>
        <w:gridCol w:w="11"/>
        <w:gridCol w:w="51"/>
        <w:gridCol w:w="39"/>
        <w:gridCol w:w="51"/>
        <w:gridCol w:w="405"/>
        <w:gridCol w:w="62"/>
        <w:gridCol w:w="39"/>
        <w:gridCol w:w="50"/>
        <w:gridCol w:w="1030"/>
        <w:gridCol w:w="358"/>
        <w:gridCol w:w="101"/>
        <w:gridCol w:w="47"/>
      </w:tblGrid>
      <w:tr>
        <w:tblPrEx>
          <w:tblLayout w:type="fixed"/>
          <w:tblCellMar>
            <w:top w:w="0" w:type="dxa"/>
            <w:left w:w="0" w:type="dxa"/>
            <w:bottom w:w="0" w:type="dxa"/>
            <w:right w:w="0" w:type="dxa"/>
          </w:tblCellMar>
        </w:tblPrEx>
        <w:trPr>
          <w:gridAfter w:val="2"/>
          <w:wAfter w:w="148" w:type="dxa"/>
          <w:trHeight w:val="409" w:hRule="atLeast"/>
        </w:trPr>
        <w:tc>
          <w:tcPr>
            <w:tcW w:w="1191" w:type="dxa"/>
            <w:tcBorders>
              <w:left w:val="single" w:color="auto" w:sz="8" w:space="0"/>
              <w:right w:val="single" w:color="auto" w:sz="8" w:space="0"/>
            </w:tcBorders>
            <w:vAlign w:val="bottom"/>
          </w:tcPr>
          <w:p>
            <w:pPr>
              <w:rPr>
                <w:sz w:val="24"/>
                <w:szCs w:val="24"/>
              </w:rPr>
            </w:pPr>
          </w:p>
        </w:tc>
        <w:tc>
          <w:tcPr>
            <w:tcW w:w="3869" w:type="dxa"/>
            <w:vMerge w:val="restart"/>
            <w:tcBorders>
              <w:right w:val="single" w:color="auto" w:sz="8" w:space="0"/>
            </w:tcBorders>
            <w:vAlign w:val="bottom"/>
          </w:tcPr>
          <w:p>
            <w:pPr>
              <w:spacing w:line="240" w:lineRule="exact"/>
              <w:rPr>
                <w:sz w:val="20"/>
              </w:rPr>
            </w:pPr>
            <w:r>
              <w:rPr>
                <w:rFonts w:ascii="宋体" w:hAnsi="宋体" w:cs="宋体"/>
                <w:szCs w:val="21"/>
              </w:rPr>
              <w:t>投标人确认收到招标文件修改</w:t>
            </w:r>
          </w:p>
        </w:tc>
        <w:tc>
          <w:tcPr>
            <w:tcW w:w="100" w:type="dxa"/>
            <w:vAlign w:val="bottom"/>
          </w:tcPr>
          <w:p>
            <w:pPr>
              <w:rPr>
                <w:sz w:val="24"/>
                <w:szCs w:val="24"/>
              </w:rPr>
            </w:pPr>
          </w:p>
        </w:tc>
        <w:tc>
          <w:tcPr>
            <w:tcW w:w="4134" w:type="dxa"/>
            <w:gridSpan w:val="37"/>
            <w:tcBorders>
              <w:right w:val="single" w:color="auto" w:sz="8" w:space="0"/>
            </w:tcBorders>
            <w:vAlign w:val="bottom"/>
          </w:tcPr>
          <w:p>
            <w:pPr>
              <w:rPr>
                <w:sz w:val="24"/>
                <w:szCs w:val="24"/>
              </w:rPr>
            </w:pPr>
            <w:r>
              <w:rPr>
                <w:rFonts w:ascii="宋体" w:hAnsi="宋体" w:cs="宋体"/>
                <w:szCs w:val="21"/>
              </w:rPr>
              <w:t>时间：</w:t>
            </w:r>
            <w:r>
              <w:rPr>
                <w:rFonts w:hint="eastAsia" w:ascii="宋体" w:hAnsi="宋体" w:cs="宋体"/>
                <w:szCs w:val="21"/>
              </w:rPr>
              <w:t>投标截止时间10日前</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90" w:hRule="atLeast"/>
        </w:trPr>
        <w:tc>
          <w:tcPr>
            <w:tcW w:w="1191" w:type="dxa"/>
            <w:vMerge w:val="restart"/>
            <w:tcBorders>
              <w:left w:val="single" w:color="auto" w:sz="8" w:space="0"/>
              <w:right w:val="single" w:color="auto" w:sz="8" w:space="0"/>
            </w:tcBorders>
            <w:vAlign w:val="bottom"/>
          </w:tcPr>
          <w:p>
            <w:pPr>
              <w:spacing w:line="239" w:lineRule="exact"/>
              <w:jc w:val="center"/>
              <w:rPr>
                <w:sz w:val="20"/>
              </w:rPr>
            </w:pPr>
            <w:r>
              <w:rPr>
                <w:rFonts w:eastAsia="Times New Roman"/>
                <w:w w:val="99"/>
                <w:szCs w:val="21"/>
              </w:rPr>
              <w:t>2.3.2</w:t>
            </w:r>
          </w:p>
        </w:tc>
        <w:tc>
          <w:tcPr>
            <w:tcW w:w="3869" w:type="dxa"/>
            <w:vMerge w:val="continue"/>
            <w:tcBorders>
              <w:right w:val="single" w:color="auto" w:sz="8" w:space="0"/>
            </w:tcBorders>
            <w:vAlign w:val="bottom"/>
          </w:tcPr>
          <w:p>
            <w:pPr>
              <w:rPr>
                <w:sz w:val="5"/>
                <w:szCs w:val="5"/>
              </w:rPr>
            </w:pPr>
          </w:p>
        </w:tc>
        <w:tc>
          <w:tcPr>
            <w:tcW w:w="100" w:type="dxa"/>
            <w:tcBorders>
              <w:bottom w:val="single" w:color="auto" w:sz="8" w:space="0"/>
            </w:tcBorders>
            <w:vAlign w:val="bottom"/>
          </w:tcPr>
          <w:p>
            <w:pPr>
              <w:rPr>
                <w:sz w:val="5"/>
                <w:szCs w:val="5"/>
              </w:rPr>
            </w:pPr>
          </w:p>
        </w:tc>
        <w:tc>
          <w:tcPr>
            <w:tcW w:w="139" w:type="dxa"/>
            <w:tcBorders>
              <w:bottom w:val="single" w:color="auto" w:sz="8" w:space="0"/>
            </w:tcBorders>
            <w:vAlign w:val="bottom"/>
          </w:tcPr>
          <w:p>
            <w:pPr>
              <w:rPr>
                <w:sz w:val="5"/>
                <w:szCs w:val="5"/>
              </w:rPr>
            </w:pPr>
          </w:p>
        </w:tc>
        <w:tc>
          <w:tcPr>
            <w:tcW w:w="398" w:type="dxa"/>
            <w:gridSpan w:val="2"/>
            <w:tcBorders>
              <w:bottom w:val="single" w:color="auto" w:sz="8" w:space="0"/>
            </w:tcBorders>
            <w:vAlign w:val="bottom"/>
          </w:tcPr>
          <w:p>
            <w:pPr>
              <w:rPr>
                <w:sz w:val="5"/>
                <w:szCs w:val="5"/>
              </w:rPr>
            </w:pPr>
          </w:p>
        </w:tc>
        <w:tc>
          <w:tcPr>
            <w:tcW w:w="139" w:type="dxa"/>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179" w:type="dxa"/>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298" w:type="dxa"/>
            <w:gridSpan w:val="3"/>
            <w:tcBorders>
              <w:bottom w:val="single" w:color="auto" w:sz="8" w:space="0"/>
            </w:tcBorders>
            <w:vAlign w:val="bottom"/>
          </w:tcPr>
          <w:p>
            <w:pPr>
              <w:rPr>
                <w:sz w:val="5"/>
                <w:szCs w:val="5"/>
              </w:rPr>
            </w:pPr>
          </w:p>
        </w:tc>
        <w:tc>
          <w:tcPr>
            <w:tcW w:w="179" w:type="dxa"/>
            <w:gridSpan w:val="3"/>
            <w:tcBorders>
              <w:bottom w:val="single" w:color="auto" w:sz="8" w:space="0"/>
            </w:tcBorders>
            <w:vAlign w:val="bottom"/>
          </w:tcPr>
          <w:p>
            <w:pPr>
              <w:rPr>
                <w:sz w:val="5"/>
                <w:szCs w:val="5"/>
              </w:rPr>
            </w:pPr>
          </w:p>
        </w:tc>
        <w:tc>
          <w:tcPr>
            <w:tcW w:w="90" w:type="dxa"/>
            <w:gridSpan w:val="3"/>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139" w:type="dxa"/>
            <w:gridSpan w:val="2"/>
            <w:tcBorders>
              <w:bottom w:val="single" w:color="auto" w:sz="8" w:space="0"/>
            </w:tcBorders>
            <w:vAlign w:val="bottom"/>
          </w:tcPr>
          <w:p>
            <w:pPr>
              <w:rPr>
                <w:sz w:val="5"/>
                <w:szCs w:val="5"/>
              </w:rPr>
            </w:pPr>
          </w:p>
        </w:tc>
        <w:tc>
          <w:tcPr>
            <w:tcW w:w="378" w:type="dxa"/>
            <w:gridSpan w:val="4"/>
            <w:tcBorders>
              <w:bottom w:val="single" w:color="auto" w:sz="8" w:space="0"/>
            </w:tcBorders>
            <w:vAlign w:val="bottom"/>
          </w:tcPr>
          <w:p>
            <w:pPr>
              <w:rPr>
                <w:sz w:val="5"/>
                <w:szCs w:val="5"/>
              </w:rPr>
            </w:pPr>
          </w:p>
        </w:tc>
        <w:tc>
          <w:tcPr>
            <w:tcW w:w="159" w:type="dxa"/>
            <w:gridSpan w:val="4"/>
            <w:tcBorders>
              <w:bottom w:val="single" w:color="auto" w:sz="8" w:space="0"/>
            </w:tcBorders>
            <w:vAlign w:val="bottom"/>
          </w:tcPr>
          <w:p>
            <w:pPr>
              <w:rPr>
                <w:sz w:val="5"/>
                <w:szCs w:val="5"/>
              </w:rPr>
            </w:pPr>
          </w:p>
        </w:tc>
        <w:tc>
          <w:tcPr>
            <w:tcW w:w="90" w:type="dxa"/>
            <w:gridSpan w:val="3"/>
            <w:tcBorders>
              <w:bottom w:val="single" w:color="auto" w:sz="8" w:space="0"/>
            </w:tcBorders>
            <w:vAlign w:val="bottom"/>
          </w:tcPr>
          <w:p>
            <w:pPr>
              <w:rPr>
                <w:sz w:val="5"/>
                <w:szCs w:val="5"/>
              </w:rPr>
            </w:pPr>
          </w:p>
        </w:tc>
        <w:tc>
          <w:tcPr>
            <w:tcW w:w="557" w:type="dxa"/>
            <w:gridSpan w:val="4"/>
            <w:tcBorders>
              <w:bottom w:val="single" w:color="auto" w:sz="8" w:space="0"/>
            </w:tcBorders>
            <w:vAlign w:val="bottom"/>
          </w:tcPr>
          <w:p>
            <w:pPr>
              <w:rPr>
                <w:sz w:val="5"/>
                <w:szCs w:val="5"/>
              </w:rPr>
            </w:pPr>
          </w:p>
        </w:tc>
        <w:tc>
          <w:tcPr>
            <w:tcW w:w="1119" w:type="dxa"/>
            <w:gridSpan w:val="3"/>
            <w:tcBorders>
              <w:bottom w:val="single" w:color="auto" w:sz="8" w:space="0"/>
              <w:right w:val="single" w:color="auto" w:sz="8" w:space="0"/>
            </w:tcBorders>
            <w:vAlign w:val="bottom"/>
          </w:tcPr>
          <w:p>
            <w:pPr>
              <w:rPr>
                <w:sz w:val="5"/>
                <w:szCs w:val="5"/>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200" w:hRule="atLeast"/>
        </w:trPr>
        <w:tc>
          <w:tcPr>
            <w:tcW w:w="1191" w:type="dxa"/>
            <w:vMerge w:val="continue"/>
            <w:tcBorders>
              <w:left w:val="single" w:color="auto" w:sz="8" w:space="0"/>
              <w:right w:val="single" w:color="auto" w:sz="8" w:space="0"/>
            </w:tcBorders>
            <w:vAlign w:val="bottom"/>
          </w:tcPr>
          <w:p>
            <w:pPr>
              <w:rPr>
                <w:sz w:val="13"/>
                <w:szCs w:val="13"/>
              </w:rPr>
            </w:pPr>
          </w:p>
        </w:tc>
        <w:tc>
          <w:tcPr>
            <w:tcW w:w="3869" w:type="dxa"/>
            <w:vMerge w:val="continue"/>
            <w:tcBorders>
              <w:right w:val="single" w:color="auto" w:sz="8" w:space="0"/>
            </w:tcBorders>
            <w:vAlign w:val="bottom"/>
          </w:tcPr>
          <w:p>
            <w:pPr>
              <w:rPr>
                <w:sz w:val="13"/>
                <w:szCs w:val="13"/>
              </w:rPr>
            </w:pPr>
          </w:p>
        </w:tc>
        <w:tc>
          <w:tcPr>
            <w:tcW w:w="100" w:type="dxa"/>
            <w:vAlign w:val="bottom"/>
          </w:tcPr>
          <w:p>
            <w:pPr>
              <w:rPr>
                <w:sz w:val="13"/>
                <w:szCs w:val="13"/>
              </w:rPr>
            </w:pPr>
          </w:p>
        </w:tc>
        <w:tc>
          <w:tcPr>
            <w:tcW w:w="4134" w:type="dxa"/>
            <w:gridSpan w:val="37"/>
            <w:vMerge w:val="restart"/>
            <w:tcBorders>
              <w:right w:val="single" w:color="auto" w:sz="8" w:space="0"/>
            </w:tcBorders>
            <w:vAlign w:val="bottom"/>
          </w:tcPr>
          <w:p>
            <w:pPr>
              <w:rPr>
                <w:sz w:val="13"/>
                <w:szCs w:val="13"/>
              </w:rPr>
            </w:pPr>
            <w:r>
              <w:rPr>
                <w:rFonts w:ascii="宋体" w:hAnsi="宋体" w:cs="宋体"/>
                <w:szCs w:val="21"/>
              </w:rPr>
              <w:t>形式：</w:t>
            </w:r>
            <w:r>
              <w:rPr>
                <w:rFonts w:hint="eastAsia" w:ascii="宋体" w:hAnsi="宋体" w:cs="宋体"/>
                <w:szCs w:val="21"/>
              </w:rPr>
              <w:t>在全国公共资源交易平台（河南省·许昌市）上</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23" w:hRule="atLeast"/>
        </w:trPr>
        <w:tc>
          <w:tcPr>
            <w:tcW w:w="1191" w:type="dxa"/>
            <w:tcBorders>
              <w:left w:val="single" w:color="auto" w:sz="8" w:space="0"/>
              <w:right w:val="single" w:color="auto" w:sz="8" w:space="0"/>
            </w:tcBorders>
            <w:vAlign w:val="bottom"/>
          </w:tcPr>
          <w:p>
            <w:pPr>
              <w:rPr>
                <w:sz w:val="18"/>
                <w:szCs w:val="18"/>
              </w:rPr>
            </w:pPr>
          </w:p>
        </w:tc>
        <w:tc>
          <w:tcPr>
            <w:tcW w:w="3869" w:type="dxa"/>
            <w:tcBorders>
              <w:right w:val="single" w:color="auto" w:sz="8" w:space="0"/>
            </w:tcBorders>
            <w:vAlign w:val="bottom"/>
          </w:tcPr>
          <w:p>
            <w:pPr>
              <w:rPr>
                <w:sz w:val="18"/>
                <w:szCs w:val="18"/>
              </w:rPr>
            </w:pPr>
          </w:p>
        </w:tc>
        <w:tc>
          <w:tcPr>
            <w:tcW w:w="100" w:type="dxa"/>
            <w:vAlign w:val="bottom"/>
          </w:tcPr>
          <w:p>
            <w:pPr>
              <w:rPr>
                <w:sz w:val="18"/>
                <w:szCs w:val="18"/>
              </w:rPr>
            </w:pPr>
          </w:p>
        </w:tc>
        <w:tc>
          <w:tcPr>
            <w:tcW w:w="4134" w:type="dxa"/>
            <w:gridSpan w:val="37"/>
            <w:vMerge w:val="continue"/>
            <w:tcBorders>
              <w:right w:val="single" w:color="auto" w:sz="8" w:space="0"/>
            </w:tcBorders>
            <w:vAlign w:val="bottom"/>
          </w:tcPr>
          <w:p>
            <w:pPr>
              <w:rPr>
                <w:sz w:val="18"/>
                <w:szCs w:val="18"/>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90" w:hRule="atLeast"/>
        </w:trPr>
        <w:tc>
          <w:tcPr>
            <w:tcW w:w="1191" w:type="dxa"/>
            <w:tcBorders>
              <w:left w:val="single" w:color="auto" w:sz="8" w:space="0"/>
              <w:bottom w:val="single" w:color="auto" w:sz="8" w:space="0"/>
              <w:right w:val="single" w:color="auto" w:sz="8" w:space="0"/>
            </w:tcBorders>
            <w:vAlign w:val="bottom"/>
          </w:tcPr>
          <w:p>
            <w:pPr>
              <w:rPr>
                <w:sz w:val="5"/>
                <w:szCs w:val="5"/>
              </w:rPr>
            </w:pPr>
          </w:p>
        </w:tc>
        <w:tc>
          <w:tcPr>
            <w:tcW w:w="3869" w:type="dxa"/>
            <w:tcBorders>
              <w:bottom w:val="single" w:color="auto" w:sz="8" w:space="0"/>
              <w:right w:val="single" w:color="auto" w:sz="8" w:space="0"/>
            </w:tcBorders>
            <w:vAlign w:val="bottom"/>
          </w:tcPr>
          <w:p>
            <w:pPr>
              <w:rPr>
                <w:sz w:val="5"/>
                <w:szCs w:val="5"/>
              </w:rPr>
            </w:pPr>
          </w:p>
        </w:tc>
        <w:tc>
          <w:tcPr>
            <w:tcW w:w="100" w:type="dxa"/>
            <w:tcBorders>
              <w:bottom w:val="single" w:color="auto" w:sz="8" w:space="0"/>
            </w:tcBorders>
            <w:vAlign w:val="bottom"/>
          </w:tcPr>
          <w:p>
            <w:pPr>
              <w:rPr>
                <w:sz w:val="5"/>
                <w:szCs w:val="5"/>
              </w:rPr>
            </w:pPr>
          </w:p>
        </w:tc>
        <w:tc>
          <w:tcPr>
            <w:tcW w:w="238" w:type="dxa"/>
            <w:gridSpan w:val="2"/>
            <w:tcBorders>
              <w:bottom w:val="single" w:color="auto" w:sz="8" w:space="0"/>
            </w:tcBorders>
            <w:vAlign w:val="bottom"/>
          </w:tcPr>
          <w:p>
            <w:pPr>
              <w:rPr>
                <w:sz w:val="5"/>
                <w:szCs w:val="5"/>
              </w:rPr>
            </w:pPr>
          </w:p>
        </w:tc>
        <w:tc>
          <w:tcPr>
            <w:tcW w:w="299" w:type="dxa"/>
            <w:tcBorders>
              <w:bottom w:val="single" w:color="auto" w:sz="8" w:space="0"/>
            </w:tcBorders>
            <w:vAlign w:val="bottom"/>
          </w:tcPr>
          <w:p>
            <w:pPr>
              <w:rPr>
                <w:sz w:val="5"/>
                <w:szCs w:val="5"/>
              </w:rPr>
            </w:pPr>
          </w:p>
        </w:tc>
        <w:tc>
          <w:tcPr>
            <w:tcW w:w="139" w:type="dxa"/>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179" w:type="dxa"/>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298" w:type="dxa"/>
            <w:gridSpan w:val="3"/>
            <w:tcBorders>
              <w:bottom w:val="single" w:color="auto" w:sz="8" w:space="0"/>
            </w:tcBorders>
            <w:vAlign w:val="bottom"/>
          </w:tcPr>
          <w:p>
            <w:pPr>
              <w:rPr>
                <w:sz w:val="5"/>
                <w:szCs w:val="5"/>
              </w:rPr>
            </w:pPr>
          </w:p>
        </w:tc>
        <w:tc>
          <w:tcPr>
            <w:tcW w:w="179" w:type="dxa"/>
            <w:gridSpan w:val="3"/>
            <w:tcBorders>
              <w:bottom w:val="single" w:color="auto" w:sz="8" w:space="0"/>
            </w:tcBorders>
            <w:vAlign w:val="bottom"/>
          </w:tcPr>
          <w:p>
            <w:pPr>
              <w:rPr>
                <w:sz w:val="5"/>
                <w:szCs w:val="5"/>
              </w:rPr>
            </w:pPr>
          </w:p>
        </w:tc>
        <w:tc>
          <w:tcPr>
            <w:tcW w:w="90" w:type="dxa"/>
            <w:gridSpan w:val="3"/>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139" w:type="dxa"/>
            <w:gridSpan w:val="2"/>
            <w:tcBorders>
              <w:bottom w:val="single" w:color="auto" w:sz="8" w:space="0"/>
            </w:tcBorders>
            <w:vAlign w:val="bottom"/>
          </w:tcPr>
          <w:p>
            <w:pPr>
              <w:rPr>
                <w:sz w:val="5"/>
                <w:szCs w:val="5"/>
              </w:rPr>
            </w:pPr>
          </w:p>
        </w:tc>
        <w:tc>
          <w:tcPr>
            <w:tcW w:w="378" w:type="dxa"/>
            <w:gridSpan w:val="4"/>
            <w:tcBorders>
              <w:bottom w:val="single" w:color="auto" w:sz="8" w:space="0"/>
            </w:tcBorders>
            <w:vAlign w:val="bottom"/>
          </w:tcPr>
          <w:p>
            <w:pPr>
              <w:rPr>
                <w:sz w:val="5"/>
                <w:szCs w:val="5"/>
              </w:rPr>
            </w:pPr>
          </w:p>
        </w:tc>
        <w:tc>
          <w:tcPr>
            <w:tcW w:w="159" w:type="dxa"/>
            <w:gridSpan w:val="4"/>
            <w:tcBorders>
              <w:bottom w:val="single" w:color="auto" w:sz="8" w:space="0"/>
            </w:tcBorders>
            <w:vAlign w:val="bottom"/>
          </w:tcPr>
          <w:p>
            <w:pPr>
              <w:rPr>
                <w:sz w:val="5"/>
                <w:szCs w:val="5"/>
              </w:rPr>
            </w:pPr>
          </w:p>
        </w:tc>
        <w:tc>
          <w:tcPr>
            <w:tcW w:w="90" w:type="dxa"/>
            <w:gridSpan w:val="3"/>
            <w:tcBorders>
              <w:bottom w:val="single" w:color="auto" w:sz="8" w:space="0"/>
            </w:tcBorders>
            <w:vAlign w:val="bottom"/>
          </w:tcPr>
          <w:p>
            <w:pPr>
              <w:rPr>
                <w:sz w:val="5"/>
                <w:szCs w:val="5"/>
              </w:rPr>
            </w:pPr>
          </w:p>
        </w:tc>
        <w:tc>
          <w:tcPr>
            <w:tcW w:w="557" w:type="dxa"/>
            <w:gridSpan w:val="4"/>
            <w:tcBorders>
              <w:bottom w:val="single" w:color="auto" w:sz="8" w:space="0"/>
            </w:tcBorders>
            <w:vAlign w:val="bottom"/>
          </w:tcPr>
          <w:p>
            <w:pPr>
              <w:rPr>
                <w:sz w:val="5"/>
                <w:szCs w:val="5"/>
              </w:rPr>
            </w:pPr>
          </w:p>
        </w:tc>
        <w:tc>
          <w:tcPr>
            <w:tcW w:w="1119" w:type="dxa"/>
            <w:gridSpan w:val="3"/>
            <w:tcBorders>
              <w:bottom w:val="single" w:color="auto" w:sz="8" w:space="0"/>
              <w:right w:val="single" w:color="auto" w:sz="8" w:space="0"/>
            </w:tcBorders>
            <w:vAlign w:val="bottom"/>
          </w:tcPr>
          <w:p>
            <w:pPr>
              <w:rPr>
                <w:sz w:val="5"/>
                <w:szCs w:val="5"/>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49" w:hRule="atLeast"/>
        </w:trPr>
        <w:tc>
          <w:tcPr>
            <w:tcW w:w="1191" w:type="dxa"/>
            <w:tcBorders>
              <w:left w:val="single" w:color="auto" w:sz="8" w:space="0"/>
              <w:right w:val="single" w:color="auto" w:sz="8" w:space="0"/>
            </w:tcBorders>
            <w:vAlign w:val="bottom"/>
          </w:tcPr>
          <w:p>
            <w:pPr>
              <w:jc w:val="center"/>
              <w:rPr>
                <w:sz w:val="20"/>
              </w:rPr>
            </w:pPr>
            <w:r>
              <w:rPr>
                <w:rFonts w:eastAsia="Times New Roman"/>
                <w:w w:val="99"/>
                <w:szCs w:val="21"/>
              </w:rPr>
              <w:t>3.1.1</w:t>
            </w:r>
          </w:p>
        </w:tc>
        <w:tc>
          <w:tcPr>
            <w:tcW w:w="3869" w:type="dxa"/>
            <w:tcBorders>
              <w:right w:val="single" w:color="auto" w:sz="8" w:space="0"/>
            </w:tcBorders>
            <w:vAlign w:val="bottom"/>
          </w:tcPr>
          <w:p>
            <w:pPr>
              <w:spacing w:line="240" w:lineRule="exact"/>
              <w:rPr>
                <w:sz w:val="20"/>
              </w:rPr>
            </w:pPr>
            <w:r>
              <w:rPr>
                <w:rFonts w:ascii="宋体" w:hAnsi="宋体" w:cs="宋体"/>
                <w:szCs w:val="21"/>
              </w:rPr>
              <w:t>构成投标文件的其他资料</w:t>
            </w:r>
          </w:p>
        </w:tc>
        <w:tc>
          <w:tcPr>
            <w:tcW w:w="4234" w:type="dxa"/>
            <w:gridSpan w:val="38"/>
            <w:vMerge w:val="restart"/>
            <w:tcBorders>
              <w:right w:val="single" w:color="auto" w:sz="8" w:space="0"/>
            </w:tcBorders>
            <w:vAlign w:val="bottom"/>
          </w:tcPr>
          <w:p>
            <w:pPr>
              <w:rPr>
                <w:sz w:val="24"/>
                <w:szCs w:val="24"/>
              </w:rPr>
            </w:pPr>
            <w:r>
              <w:rPr>
                <w:rFonts w:hint="eastAsia"/>
                <w:sz w:val="24"/>
                <w:szCs w:val="24"/>
              </w:rPr>
              <w:t>/</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90" w:hRule="atLeast"/>
        </w:trPr>
        <w:tc>
          <w:tcPr>
            <w:tcW w:w="1191" w:type="dxa"/>
            <w:tcBorders>
              <w:left w:val="single" w:color="auto" w:sz="8" w:space="0"/>
              <w:bottom w:val="single" w:color="auto" w:sz="8" w:space="0"/>
              <w:right w:val="single" w:color="auto" w:sz="8" w:space="0"/>
            </w:tcBorders>
            <w:vAlign w:val="bottom"/>
          </w:tcPr>
          <w:p>
            <w:pPr>
              <w:rPr>
                <w:sz w:val="3"/>
                <w:szCs w:val="3"/>
              </w:rPr>
            </w:pPr>
          </w:p>
        </w:tc>
        <w:tc>
          <w:tcPr>
            <w:tcW w:w="3869" w:type="dxa"/>
            <w:tcBorders>
              <w:bottom w:val="single" w:color="auto" w:sz="8" w:space="0"/>
              <w:right w:val="single" w:color="auto" w:sz="8" w:space="0"/>
            </w:tcBorders>
            <w:vAlign w:val="bottom"/>
          </w:tcPr>
          <w:p>
            <w:pPr>
              <w:rPr>
                <w:sz w:val="3"/>
                <w:szCs w:val="3"/>
              </w:rPr>
            </w:pPr>
          </w:p>
        </w:tc>
        <w:tc>
          <w:tcPr>
            <w:tcW w:w="4234" w:type="dxa"/>
            <w:gridSpan w:val="38"/>
            <w:vMerge w:val="continue"/>
            <w:tcBorders>
              <w:bottom w:val="single" w:color="auto" w:sz="8" w:space="0"/>
              <w:right w:val="single" w:color="auto" w:sz="8" w:space="0"/>
            </w:tcBorders>
            <w:vAlign w:val="bottom"/>
          </w:tcPr>
          <w:p>
            <w:pPr>
              <w:rPr>
                <w:sz w:val="3"/>
                <w:szCs w:val="3"/>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49" w:hRule="atLeast"/>
        </w:trPr>
        <w:tc>
          <w:tcPr>
            <w:tcW w:w="1191" w:type="dxa"/>
            <w:tcBorders>
              <w:left w:val="single" w:color="auto" w:sz="8" w:space="0"/>
              <w:right w:val="single" w:color="auto" w:sz="8" w:space="0"/>
            </w:tcBorders>
            <w:vAlign w:val="bottom"/>
          </w:tcPr>
          <w:p>
            <w:pPr>
              <w:jc w:val="center"/>
              <w:rPr>
                <w:sz w:val="20"/>
              </w:rPr>
            </w:pPr>
            <w:r>
              <w:rPr>
                <w:rFonts w:eastAsia="Times New Roman"/>
                <w:w w:val="99"/>
                <w:szCs w:val="21"/>
              </w:rPr>
              <w:t>3.2.</w:t>
            </w:r>
            <w:r>
              <w:rPr>
                <w:rFonts w:hint="eastAsia"/>
                <w:w w:val="99"/>
                <w:szCs w:val="21"/>
              </w:rPr>
              <w:t>3</w:t>
            </w:r>
          </w:p>
        </w:tc>
        <w:tc>
          <w:tcPr>
            <w:tcW w:w="3869" w:type="dxa"/>
            <w:tcBorders>
              <w:right w:val="single" w:color="auto" w:sz="8" w:space="0"/>
            </w:tcBorders>
            <w:vAlign w:val="bottom"/>
          </w:tcPr>
          <w:p>
            <w:pPr>
              <w:spacing w:line="240" w:lineRule="exact"/>
              <w:rPr>
                <w:sz w:val="20"/>
              </w:rPr>
            </w:pPr>
            <w:r>
              <w:rPr>
                <w:rFonts w:ascii="宋体" w:hAnsi="宋体" w:cs="宋体"/>
                <w:szCs w:val="21"/>
              </w:rPr>
              <w:t>报价方式</w:t>
            </w:r>
          </w:p>
        </w:tc>
        <w:tc>
          <w:tcPr>
            <w:tcW w:w="4234" w:type="dxa"/>
            <w:gridSpan w:val="38"/>
            <w:vMerge w:val="restart"/>
            <w:tcBorders>
              <w:right w:val="single" w:color="auto" w:sz="8" w:space="0"/>
            </w:tcBorders>
            <w:vAlign w:val="bottom"/>
          </w:tcPr>
          <w:p>
            <w:pPr>
              <w:spacing w:line="240" w:lineRule="exact"/>
              <w:rPr>
                <w:sz w:val="24"/>
                <w:szCs w:val="24"/>
              </w:rPr>
            </w:pPr>
            <w:r>
              <w:rPr>
                <w:rFonts w:hint="eastAsia" w:ascii="宋体" w:hAnsi="宋体" w:cs="宋体"/>
                <w:szCs w:val="21"/>
              </w:rPr>
              <w:t>自主报价,投标报价不超过</w:t>
            </w:r>
            <w:r>
              <w:rPr>
                <w:rFonts w:ascii="宋体" w:hAnsi="宋体" w:cs="宋体"/>
                <w:szCs w:val="21"/>
              </w:rPr>
              <w:t>最高投标限价</w:t>
            </w:r>
            <w:r>
              <w:rPr>
                <w:rFonts w:hint="eastAsia" w:ascii="宋体" w:hAnsi="宋体" w:cs="宋体"/>
                <w:szCs w:val="21"/>
              </w:rPr>
              <w:t>，不低于招标控制价的80%</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104" w:hRule="atLeast"/>
        </w:trPr>
        <w:tc>
          <w:tcPr>
            <w:tcW w:w="1191" w:type="dxa"/>
            <w:tcBorders>
              <w:left w:val="single" w:color="auto" w:sz="8" w:space="0"/>
              <w:bottom w:val="single" w:color="auto" w:sz="8" w:space="0"/>
              <w:right w:val="single" w:color="auto" w:sz="8" w:space="0"/>
            </w:tcBorders>
            <w:vAlign w:val="bottom"/>
          </w:tcPr>
          <w:p>
            <w:pPr>
              <w:rPr>
                <w:sz w:val="3"/>
                <w:szCs w:val="3"/>
              </w:rPr>
            </w:pPr>
          </w:p>
        </w:tc>
        <w:tc>
          <w:tcPr>
            <w:tcW w:w="3869" w:type="dxa"/>
            <w:tcBorders>
              <w:bottom w:val="single" w:color="auto" w:sz="8" w:space="0"/>
              <w:right w:val="single" w:color="auto" w:sz="8" w:space="0"/>
            </w:tcBorders>
            <w:vAlign w:val="bottom"/>
          </w:tcPr>
          <w:p>
            <w:pPr>
              <w:rPr>
                <w:sz w:val="3"/>
                <w:szCs w:val="3"/>
              </w:rPr>
            </w:pPr>
          </w:p>
        </w:tc>
        <w:tc>
          <w:tcPr>
            <w:tcW w:w="4234" w:type="dxa"/>
            <w:gridSpan w:val="38"/>
            <w:vMerge w:val="continue"/>
            <w:tcBorders>
              <w:bottom w:val="single" w:color="auto" w:sz="8" w:space="0"/>
              <w:right w:val="single" w:color="auto" w:sz="8" w:space="0"/>
            </w:tcBorders>
            <w:vAlign w:val="bottom"/>
          </w:tcPr>
          <w:p>
            <w:pPr>
              <w:rPr>
                <w:sz w:val="3"/>
                <w:szCs w:val="3"/>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49" w:hRule="atLeast"/>
        </w:trPr>
        <w:tc>
          <w:tcPr>
            <w:tcW w:w="1191" w:type="dxa"/>
            <w:tcBorders>
              <w:left w:val="single" w:color="auto" w:sz="8" w:space="0"/>
              <w:right w:val="single" w:color="auto" w:sz="8" w:space="0"/>
            </w:tcBorders>
            <w:vAlign w:val="bottom"/>
          </w:tcPr>
          <w:p>
            <w:pPr>
              <w:jc w:val="center"/>
              <w:rPr>
                <w:sz w:val="20"/>
              </w:rPr>
            </w:pPr>
            <w:r>
              <w:rPr>
                <w:rFonts w:eastAsia="Times New Roman"/>
                <w:w w:val="99"/>
                <w:szCs w:val="21"/>
              </w:rPr>
              <w:t>3.2.</w:t>
            </w:r>
            <w:r>
              <w:rPr>
                <w:rFonts w:hint="eastAsia"/>
                <w:w w:val="99"/>
                <w:szCs w:val="21"/>
              </w:rPr>
              <w:t>4</w:t>
            </w:r>
          </w:p>
        </w:tc>
        <w:tc>
          <w:tcPr>
            <w:tcW w:w="3869" w:type="dxa"/>
            <w:tcBorders>
              <w:right w:val="single" w:color="auto" w:sz="8" w:space="0"/>
            </w:tcBorders>
            <w:vAlign w:val="bottom"/>
          </w:tcPr>
          <w:p>
            <w:pPr>
              <w:spacing w:line="240" w:lineRule="exact"/>
              <w:rPr>
                <w:sz w:val="20"/>
              </w:rPr>
            </w:pPr>
            <w:r>
              <w:rPr>
                <w:rFonts w:ascii="宋体" w:hAnsi="宋体" w:cs="宋体"/>
                <w:szCs w:val="21"/>
              </w:rPr>
              <w:t>最高投标限价</w:t>
            </w:r>
          </w:p>
        </w:tc>
        <w:tc>
          <w:tcPr>
            <w:tcW w:w="4234" w:type="dxa"/>
            <w:gridSpan w:val="38"/>
            <w:vMerge w:val="restart"/>
            <w:tcBorders>
              <w:right w:val="single" w:color="auto" w:sz="8" w:space="0"/>
            </w:tcBorders>
            <w:vAlign w:val="bottom"/>
          </w:tcPr>
          <w:p>
            <w:pPr>
              <w:rPr>
                <w:sz w:val="24"/>
                <w:szCs w:val="24"/>
              </w:rPr>
            </w:pPr>
            <w:r>
              <w:rPr>
                <w:rFonts w:eastAsia="Times New Roman"/>
                <w:sz w:val="32"/>
                <w:szCs w:val="32"/>
              </w:rPr>
              <w:t>□</w:t>
            </w:r>
            <w:r>
              <w:rPr>
                <w:rFonts w:ascii="宋体" w:hAnsi="宋体" w:cs="宋体"/>
                <w:szCs w:val="21"/>
              </w:rPr>
              <w:t>无</w:t>
            </w:r>
          </w:p>
          <w:p>
            <w:pPr>
              <w:rPr>
                <w:sz w:val="17"/>
                <w:szCs w:val="17"/>
              </w:rPr>
            </w:pPr>
            <w:r>
              <w:rPr>
                <w:rFonts w:ascii="Arial" w:hAnsi="Arial" w:eastAsia="Times New Roman" w:cs="Arial"/>
                <w:sz w:val="32"/>
                <w:szCs w:val="32"/>
              </w:rPr>
              <w:t>√</w:t>
            </w:r>
            <w:r>
              <w:rPr>
                <w:rFonts w:ascii="宋体" w:hAnsi="宋体" w:cs="宋体"/>
                <w:szCs w:val="21"/>
              </w:rPr>
              <w:t>有，最高投标限价</w:t>
            </w:r>
            <w:r>
              <w:rPr>
                <w:rFonts w:hint="eastAsia" w:ascii="宋体" w:hAnsi="宋体" w:cs="宋体"/>
                <w:szCs w:val="21"/>
              </w:rPr>
              <w:t>费率</w:t>
            </w:r>
            <w:r>
              <w:rPr>
                <w:rFonts w:ascii="宋体" w:hAnsi="宋体" w:cs="宋体"/>
                <w:szCs w:val="21"/>
              </w:rPr>
              <w:t>：</w:t>
            </w:r>
            <w:r>
              <w:rPr>
                <w:rFonts w:hint="eastAsia" w:ascii="宋体" w:hAnsi="宋体" w:cs="宋体"/>
                <w:szCs w:val="21"/>
              </w:rPr>
              <w:t>0.7%</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76" w:hRule="atLeast"/>
        </w:trPr>
        <w:tc>
          <w:tcPr>
            <w:tcW w:w="1191" w:type="dxa"/>
            <w:tcBorders>
              <w:left w:val="single" w:color="auto" w:sz="8" w:space="0"/>
              <w:bottom w:val="single" w:color="auto" w:sz="8" w:space="0"/>
              <w:right w:val="single" w:color="auto" w:sz="8" w:space="0"/>
            </w:tcBorders>
            <w:vAlign w:val="bottom"/>
          </w:tcPr>
          <w:p>
            <w:pPr>
              <w:rPr>
                <w:sz w:val="3"/>
                <w:szCs w:val="3"/>
              </w:rPr>
            </w:pPr>
          </w:p>
        </w:tc>
        <w:tc>
          <w:tcPr>
            <w:tcW w:w="3869" w:type="dxa"/>
            <w:tcBorders>
              <w:bottom w:val="single" w:color="auto" w:sz="8" w:space="0"/>
              <w:right w:val="single" w:color="auto" w:sz="8" w:space="0"/>
            </w:tcBorders>
            <w:vAlign w:val="bottom"/>
          </w:tcPr>
          <w:p>
            <w:pPr>
              <w:rPr>
                <w:sz w:val="3"/>
                <w:szCs w:val="3"/>
              </w:rPr>
            </w:pPr>
          </w:p>
        </w:tc>
        <w:tc>
          <w:tcPr>
            <w:tcW w:w="4234" w:type="dxa"/>
            <w:gridSpan w:val="38"/>
            <w:vMerge w:val="continue"/>
            <w:tcBorders>
              <w:bottom w:val="single" w:color="auto" w:sz="8" w:space="0"/>
              <w:right w:val="single" w:color="auto" w:sz="8" w:space="0"/>
            </w:tcBorders>
            <w:vAlign w:val="bottom"/>
          </w:tcPr>
          <w:p>
            <w:pPr>
              <w:rPr>
                <w:sz w:val="3"/>
                <w:szCs w:val="3"/>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310" w:hRule="atLeast"/>
        </w:trPr>
        <w:tc>
          <w:tcPr>
            <w:tcW w:w="1191"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20"/>
              </w:rPr>
            </w:pPr>
            <w:r>
              <w:rPr>
                <w:rFonts w:eastAsia="Times New Roman"/>
                <w:w w:val="99"/>
                <w:szCs w:val="21"/>
              </w:rPr>
              <w:t>3.2.</w:t>
            </w:r>
            <w:r>
              <w:rPr>
                <w:rFonts w:hint="eastAsia"/>
                <w:w w:val="99"/>
                <w:szCs w:val="21"/>
              </w:rPr>
              <w:t>5</w:t>
            </w:r>
          </w:p>
        </w:tc>
        <w:tc>
          <w:tcPr>
            <w:tcW w:w="3869"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240" w:lineRule="exact"/>
              <w:rPr>
                <w:sz w:val="20"/>
              </w:rPr>
            </w:pPr>
            <w:r>
              <w:rPr>
                <w:rFonts w:ascii="宋体" w:hAnsi="宋体" w:cs="宋体"/>
                <w:szCs w:val="21"/>
              </w:rPr>
              <w:t>投标报价的其他要求</w:t>
            </w:r>
          </w:p>
        </w:tc>
        <w:tc>
          <w:tcPr>
            <w:tcW w:w="4234" w:type="dxa"/>
            <w:gridSpan w:val="38"/>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24"/>
                <w:szCs w:val="24"/>
              </w:rPr>
            </w:pPr>
            <w:r>
              <w:rPr>
                <w:rFonts w:hint="eastAsia"/>
                <w:sz w:val="24"/>
                <w:szCs w:val="24"/>
              </w:rPr>
              <w:t>/</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99" w:hRule="atLeast"/>
        </w:trPr>
        <w:tc>
          <w:tcPr>
            <w:tcW w:w="1191" w:type="dxa"/>
            <w:vMerge w:val="continue"/>
            <w:tcBorders>
              <w:top w:val="single" w:color="auto" w:sz="8" w:space="0"/>
              <w:left w:val="single" w:color="auto" w:sz="8" w:space="0"/>
              <w:bottom w:val="single" w:color="auto" w:sz="8" w:space="0"/>
              <w:right w:val="single" w:color="auto" w:sz="8" w:space="0"/>
            </w:tcBorders>
            <w:vAlign w:val="bottom"/>
          </w:tcPr>
          <w:p>
            <w:pPr>
              <w:rPr>
                <w:sz w:val="17"/>
                <w:szCs w:val="17"/>
              </w:rPr>
            </w:pPr>
          </w:p>
        </w:tc>
        <w:tc>
          <w:tcPr>
            <w:tcW w:w="3869" w:type="dxa"/>
            <w:vMerge w:val="continue"/>
            <w:tcBorders>
              <w:top w:val="single" w:color="auto" w:sz="8" w:space="0"/>
              <w:bottom w:val="single" w:color="auto" w:sz="8" w:space="0"/>
              <w:right w:val="single" w:color="auto" w:sz="8" w:space="0"/>
            </w:tcBorders>
            <w:vAlign w:val="bottom"/>
          </w:tcPr>
          <w:p>
            <w:pPr>
              <w:rPr>
                <w:sz w:val="17"/>
                <w:szCs w:val="17"/>
              </w:rPr>
            </w:pPr>
          </w:p>
        </w:tc>
        <w:tc>
          <w:tcPr>
            <w:tcW w:w="4234" w:type="dxa"/>
            <w:gridSpan w:val="38"/>
            <w:vMerge w:val="continue"/>
            <w:tcBorders>
              <w:top w:val="single" w:color="auto" w:sz="8" w:space="0"/>
              <w:bottom w:val="single" w:color="auto" w:sz="8" w:space="0"/>
              <w:right w:val="single" w:color="auto" w:sz="8" w:space="0"/>
            </w:tcBorders>
            <w:vAlign w:val="bottom"/>
          </w:tcPr>
          <w:p>
            <w:pPr>
              <w:rPr>
                <w:sz w:val="17"/>
                <w:szCs w:val="17"/>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303" w:hRule="atLeast"/>
        </w:trPr>
        <w:tc>
          <w:tcPr>
            <w:tcW w:w="1191" w:type="dxa"/>
            <w:vMerge w:val="continue"/>
            <w:tcBorders>
              <w:top w:val="single" w:color="auto" w:sz="8" w:space="0"/>
              <w:left w:val="single" w:color="auto" w:sz="8" w:space="0"/>
              <w:bottom w:val="single" w:color="auto" w:sz="8" w:space="0"/>
              <w:right w:val="single" w:color="auto" w:sz="8" w:space="0"/>
            </w:tcBorders>
            <w:vAlign w:val="bottom"/>
          </w:tcPr>
          <w:p/>
        </w:tc>
        <w:tc>
          <w:tcPr>
            <w:tcW w:w="3869" w:type="dxa"/>
            <w:vMerge w:val="continue"/>
            <w:tcBorders>
              <w:top w:val="single" w:color="auto" w:sz="8" w:space="0"/>
              <w:bottom w:val="single" w:color="auto" w:sz="8" w:space="0"/>
              <w:right w:val="single" w:color="auto" w:sz="8" w:space="0"/>
            </w:tcBorders>
            <w:vAlign w:val="bottom"/>
          </w:tcPr>
          <w:p/>
        </w:tc>
        <w:tc>
          <w:tcPr>
            <w:tcW w:w="4234" w:type="dxa"/>
            <w:gridSpan w:val="38"/>
            <w:vMerge w:val="continue"/>
            <w:tcBorders>
              <w:top w:val="single" w:color="auto" w:sz="8" w:space="0"/>
              <w:bottom w:val="single" w:color="auto" w:sz="8" w:space="0"/>
              <w:right w:val="single" w:color="auto" w:sz="8" w:space="0"/>
            </w:tcBorders>
            <w:vAlign w:val="bottom"/>
          </w:tc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52" w:hRule="atLeast"/>
        </w:trPr>
        <w:tc>
          <w:tcPr>
            <w:tcW w:w="1191" w:type="dxa"/>
            <w:tcBorders>
              <w:top w:val="single" w:color="auto" w:sz="8" w:space="0"/>
              <w:left w:val="single" w:color="auto" w:sz="8" w:space="0"/>
              <w:bottom w:val="single" w:color="auto" w:sz="8" w:space="0"/>
              <w:right w:val="single" w:color="auto" w:sz="8" w:space="0"/>
            </w:tcBorders>
            <w:vAlign w:val="bottom"/>
          </w:tcPr>
          <w:p>
            <w:pPr>
              <w:jc w:val="center"/>
              <w:rPr>
                <w:sz w:val="20"/>
              </w:rPr>
            </w:pPr>
            <w:r>
              <w:rPr>
                <w:rFonts w:eastAsia="Times New Roman"/>
                <w:w w:val="99"/>
                <w:szCs w:val="21"/>
              </w:rPr>
              <w:t>3.3.1</w:t>
            </w:r>
          </w:p>
        </w:tc>
        <w:tc>
          <w:tcPr>
            <w:tcW w:w="3869" w:type="dxa"/>
            <w:tcBorders>
              <w:top w:val="single" w:color="auto" w:sz="8" w:space="0"/>
              <w:left w:val="single" w:color="auto" w:sz="8" w:space="0"/>
              <w:bottom w:val="single" w:color="auto" w:sz="8" w:space="0"/>
              <w:right w:val="single" w:color="auto" w:sz="8" w:space="0"/>
            </w:tcBorders>
            <w:vAlign w:val="bottom"/>
          </w:tcPr>
          <w:p>
            <w:pPr>
              <w:spacing w:line="240" w:lineRule="exact"/>
              <w:rPr>
                <w:sz w:val="20"/>
              </w:rPr>
            </w:pPr>
            <w:r>
              <w:rPr>
                <w:rFonts w:ascii="宋体" w:hAnsi="宋体" w:cs="宋体"/>
                <w:szCs w:val="21"/>
              </w:rPr>
              <w:t>投标有效期</w:t>
            </w:r>
          </w:p>
        </w:tc>
        <w:tc>
          <w:tcPr>
            <w:tcW w:w="4234" w:type="dxa"/>
            <w:gridSpan w:val="38"/>
            <w:tcBorders>
              <w:top w:val="single" w:color="auto" w:sz="8" w:space="0"/>
              <w:left w:val="single" w:color="auto" w:sz="8" w:space="0"/>
              <w:bottom w:val="single" w:color="auto" w:sz="8" w:space="0"/>
              <w:right w:val="single" w:color="auto" w:sz="8" w:space="0"/>
            </w:tcBorders>
            <w:vAlign w:val="bottom"/>
          </w:tcPr>
          <w:p>
            <w:pPr>
              <w:rPr>
                <w:sz w:val="24"/>
                <w:szCs w:val="24"/>
              </w:rPr>
            </w:pPr>
            <w:r>
              <w:rPr>
                <w:rFonts w:hint="eastAsia" w:ascii="宋体" w:hAnsi="宋体" w:cs="宋体"/>
                <w:szCs w:val="21"/>
                <w:lang w:val="en-US" w:eastAsia="zh-CN"/>
              </w:rPr>
              <w:t>6</w:t>
            </w:r>
            <w:r>
              <w:rPr>
                <w:rFonts w:hint="eastAsia" w:ascii="宋体" w:hAnsi="宋体" w:cs="宋体"/>
                <w:szCs w:val="21"/>
              </w:rPr>
              <w:t>0日历天（自投标截止之日算起）</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395" w:hRule="atLeast"/>
        </w:trPr>
        <w:tc>
          <w:tcPr>
            <w:tcW w:w="1191" w:type="dxa"/>
            <w:tcBorders>
              <w:left w:val="single" w:color="auto" w:sz="8" w:space="0"/>
              <w:right w:val="single" w:color="auto" w:sz="8" w:space="0"/>
            </w:tcBorders>
            <w:vAlign w:val="bottom"/>
          </w:tcPr>
          <w:p>
            <w:pPr>
              <w:rPr>
                <w:sz w:val="24"/>
                <w:szCs w:val="24"/>
              </w:rPr>
            </w:pPr>
          </w:p>
        </w:tc>
        <w:tc>
          <w:tcPr>
            <w:tcW w:w="3869" w:type="dxa"/>
            <w:tcBorders>
              <w:right w:val="single" w:color="auto" w:sz="8" w:space="0"/>
            </w:tcBorders>
            <w:vAlign w:val="bottom"/>
          </w:tcPr>
          <w:p>
            <w:pPr>
              <w:rPr>
                <w:sz w:val="24"/>
                <w:szCs w:val="24"/>
              </w:rPr>
            </w:pPr>
          </w:p>
        </w:tc>
        <w:tc>
          <w:tcPr>
            <w:tcW w:w="100" w:type="dxa"/>
            <w:vAlign w:val="bottom"/>
          </w:tcPr>
          <w:p>
            <w:pPr>
              <w:rPr>
                <w:sz w:val="24"/>
                <w:szCs w:val="24"/>
              </w:rPr>
            </w:pPr>
          </w:p>
        </w:tc>
        <w:tc>
          <w:tcPr>
            <w:tcW w:w="4134" w:type="dxa"/>
            <w:gridSpan w:val="37"/>
            <w:tcBorders>
              <w:right w:val="single" w:color="auto" w:sz="8" w:space="0"/>
            </w:tcBorders>
            <w:vAlign w:val="bottom"/>
          </w:tcPr>
          <w:p>
            <w:pPr>
              <w:spacing w:line="240" w:lineRule="exact"/>
              <w:rPr>
                <w:sz w:val="20"/>
              </w:rPr>
            </w:pPr>
            <w:r>
              <w:rPr>
                <w:rFonts w:ascii="宋体" w:hAnsi="宋体" w:cs="宋体"/>
                <w:szCs w:val="21"/>
              </w:rPr>
              <w:t>是否要求投标人递交投标保证金：</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87" w:hRule="atLeast"/>
        </w:trPr>
        <w:tc>
          <w:tcPr>
            <w:tcW w:w="1191"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3.4.1</w:t>
            </w:r>
          </w:p>
        </w:tc>
        <w:tc>
          <w:tcPr>
            <w:tcW w:w="3869" w:type="dxa"/>
            <w:vMerge w:val="restart"/>
            <w:tcBorders>
              <w:right w:val="single" w:color="auto" w:sz="8" w:space="0"/>
            </w:tcBorders>
            <w:vAlign w:val="bottom"/>
          </w:tcPr>
          <w:p>
            <w:pPr>
              <w:spacing w:line="240" w:lineRule="exact"/>
              <w:rPr>
                <w:sz w:val="20"/>
              </w:rPr>
            </w:pPr>
            <w:r>
              <w:rPr>
                <w:rFonts w:ascii="宋体" w:hAnsi="宋体" w:cs="宋体"/>
                <w:szCs w:val="21"/>
              </w:rPr>
              <w:t>投标保证金</w:t>
            </w:r>
          </w:p>
        </w:tc>
        <w:tc>
          <w:tcPr>
            <w:tcW w:w="100" w:type="dxa"/>
            <w:vAlign w:val="bottom"/>
          </w:tcPr>
          <w:p>
            <w:pPr>
              <w:rPr>
                <w:sz w:val="24"/>
                <w:szCs w:val="24"/>
              </w:rPr>
            </w:pPr>
          </w:p>
        </w:tc>
        <w:tc>
          <w:tcPr>
            <w:tcW w:w="4134" w:type="dxa"/>
            <w:gridSpan w:val="37"/>
            <w:vMerge w:val="restart"/>
            <w:tcBorders>
              <w:right w:val="single" w:color="auto" w:sz="8" w:space="0"/>
            </w:tcBorders>
            <w:vAlign w:val="bottom"/>
          </w:tcPr>
          <w:p>
            <w:pPr>
              <w:pStyle w:val="24"/>
              <w:rPr>
                <w:rFonts w:hAnsi="宋体" w:cs="宋体"/>
              </w:rPr>
            </w:pPr>
            <w:r>
              <w:rPr>
                <w:rFonts w:ascii="Arial" w:hAnsi="Arial" w:eastAsia="Times New Roman" w:cs="Arial"/>
                <w:sz w:val="32"/>
                <w:szCs w:val="32"/>
              </w:rPr>
              <w:t>√</w:t>
            </w:r>
            <w:r>
              <w:rPr>
                <w:rFonts w:hAnsi="宋体" w:cs="宋体"/>
              </w:rPr>
              <w:t>要求，投标保证金的形式</w:t>
            </w:r>
            <w:r>
              <w:rPr>
                <w:rFonts w:hint="eastAsia" w:hAnsi="宋体" w:cs="宋体"/>
              </w:rPr>
              <w:t>和</w:t>
            </w:r>
            <w:r>
              <w:rPr>
                <w:rFonts w:hAnsi="宋体" w:cs="宋体"/>
              </w:rPr>
              <w:t>金额：</w:t>
            </w:r>
          </w:p>
          <w:p>
            <w:pPr>
              <w:pStyle w:val="24"/>
              <w:ind w:firstLine="840" w:firstLineChars="400"/>
              <w:rPr>
                <w:rFonts w:hAnsi="宋体" w:cs="宋体"/>
              </w:rPr>
            </w:pPr>
            <w:r>
              <w:rPr>
                <w:rFonts w:hint="eastAsia" w:hAnsi="宋体" w:cs="宋体"/>
              </w:rPr>
              <w:t>详见附表一</w:t>
            </w:r>
          </w:p>
          <w:p>
            <w:pPr>
              <w:rPr>
                <w:sz w:val="20"/>
              </w:rPr>
            </w:pPr>
          </w:p>
          <w:p>
            <w:pPr>
              <w:rPr>
                <w:sz w:val="24"/>
                <w:szCs w:val="24"/>
              </w:rPr>
            </w:pPr>
            <w:r>
              <w:rPr>
                <w:rFonts w:eastAsia="Times New Roman"/>
                <w:sz w:val="32"/>
                <w:szCs w:val="32"/>
              </w:rPr>
              <w:t>□</w:t>
            </w:r>
            <w:r>
              <w:rPr>
                <w:rFonts w:ascii="宋体" w:hAnsi="宋体" w:cs="宋体"/>
                <w:szCs w:val="21"/>
              </w:rPr>
              <w:t>不要求</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210" w:hRule="atLeast"/>
        </w:trPr>
        <w:tc>
          <w:tcPr>
            <w:tcW w:w="1191" w:type="dxa"/>
            <w:vMerge w:val="continue"/>
            <w:tcBorders>
              <w:left w:val="single" w:color="auto" w:sz="8" w:space="0"/>
              <w:right w:val="single" w:color="auto" w:sz="8" w:space="0"/>
            </w:tcBorders>
            <w:vAlign w:val="bottom"/>
          </w:tcPr>
          <w:p>
            <w:pPr>
              <w:rPr>
                <w:sz w:val="16"/>
                <w:szCs w:val="16"/>
              </w:rPr>
            </w:pPr>
          </w:p>
        </w:tc>
        <w:tc>
          <w:tcPr>
            <w:tcW w:w="3869" w:type="dxa"/>
            <w:vMerge w:val="continue"/>
            <w:tcBorders>
              <w:right w:val="single" w:color="auto" w:sz="8" w:space="0"/>
            </w:tcBorders>
            <w:vAlign w:val="bottom"/>
          </w:tcPr>
          <w:p>
            <w:pPr>
              <w:rPr>
                <w:sz w:val="16"/>
                <w:szCs w:val="16"/>
              </w:rPr>
            </w:pPr>
          </w:p>
        </w:tc>
        <w:tc>
          <w:tcPr>
            <w:tcW w:w="100" w:type="dxa"/>
            <w:vAlign w:val="bottom"/>
          </w:tcPr>
          <w:p>
            <w:pPr>
              <w:rPr>
                <w:sz w:val="16"/>
                <w:szCs w:val="16"/>
              </w:rPr>
            </w:pPr>
          </w:p>
        </w:tc>
        <w:tc>
          <w:tcPr>
            <w:tcW w:w="4134" w:type="dxa"/>
            <w:gridSpan w:val="37"/>
            <w:vMerge w:val="continue"/>
            <w:tcBorders>
              <w:right w:val="single" w:color="auto" w:sz="8" w:space="0"/>
            </w:tcBorders>
            <w:vAlign w:val="bottom"/>
          </w:tcPr>
          <w:p>
            <w:pPr>
              <w:rPr>
                <w:sz w:val="16"/>
                <w:szCs w:val="16"/>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186" w:hRule="atLeast"/>
        </w:trPr>
        <w:tc>
          <w:tcPr>
            <w:tcW w:w="1191" w:type="dxa"/>
            <w:tcBorders>
              <w:left w:val="single" w:color="auto" w:sz="8" w:space="0"/>
              <w:right w:val="single" w:color="auto" w:sz="8" w:space="0"/>
            </w:tcBorders>
            <w:vAlign w:val="bottom"/>
          </w:tcPr>
          <w:p>
            <w:pPr>
              <w:rPr>
                <w:sz w:val="14"/>
                <w:szCs w:val="14"/>
              </w:rPr>
            </w:pPr>
          </w:p>
        </w:tc>
        <w:tc>
          <w:tcPr>
            <w:tcW w:w="3869" w:type="dxa"/>
            <w:tcBorders>
              <w:right w:val="single" w:color="auto" w:sz="8" w:space="0"/>
            </w:tcBorders>
            <w:vAlign w:val="bottom"/>
          </w:tcPr>
          <w:p>
            <w:pPr>
              <w:rPr>
                <w:sz w:val="14"/>
                <w:szCs w:val="14"/>
              </w:rPr>
            </w:pPr>
          </w:p>
        </w:tc>
        <w:tc>
          <w:tcPr>
            <w:tcW w:w="100" w:type="dxa"/>
            <w:vAlign w:val="bottom"/>
          </w:tcPr>
          <w:p>
            <w:pPr>
              <w:rPr>
                <w:sz w:val="14"/>
                <w:szCs w:val="14"/>
              </w:rPr>
            </w:pPr>
          </w:p>
        </w:tc>
        <w:tc>
          <w:tcPr>
            <w:tcW w:w="4134" w:type="dxa"/>
            <w:gridSpan w:val="37"/>
            <w:vMerge w:val="continue"/>
            <w:tcBorders>
              <w:right w:val="single" w:color="auto" w:sz="8" w:space="0"/>
            </w:tcBorders>
            <w:vAlign w:val="bottom"/>
          </w:tcPr>
          <w:p>
            <w:pPr>
              <w:rPr>
                <w:sz w:val="14"/>
                <w:szCs w:val="14"/>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84" w:hRule="atLeast"/>
        </w:trPr>
        <w:tc>
          <w:tcPr>
            <w:tcW w:w="1191" w:type="dxa"/>
            <w:tcBorders>
              <w:left w:val="single" w:color="auto" w:sz="8" w:space="0"/>
              <w:bottom w:val="single" w:color="auto" w:sz="8" w:space="0"/>
              <w:right w:val="single" w:color="auto" w:sz="8" w:space="0"/>
            </w:tcBorders>
            <w:vAlign w:val="bottom"/>
          </w:tcPr>
          <w:p>
            <w:pPr>
              <w:rPr>
                <w:sz w:val="24"/>
                <w:szCs w:val="24"/>
              </w:rPr>
            </w:pPr>
          </w:p>
        </w:tc>
        <w:tc>
          <w:tcPr>
            <w:tcW w:w="3869"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4134" w:type="dxa"/>
            <w:gridSpan w:val="37"/>
            <w:vMerge w:val="continue"/>
            <w:tcBorders>
              <w:bottom w:val="single" w:color="auto" w:sz="8" w:space="0"/>
              <w:right w:val="single" w:color="auto" w:sz="8" w:space="0"/>
            </w:tcBorders>
            <w:vAlign w:val="bottom"/>
          </w:tcPr>
          <w:p>
            <w:pPr>
              <w:rPr>
                <w:sz w:val="24"/>
                <w:szCs w:val="24"/>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1"/>
          <w:wAfter w:w="47" w:type="dxa"/>
          <w:trHeight w:val="500" w:hRule="atLeast"/>
        </w:trPr>
        <w:tc>
          <w:tcPr>
            <w:tcW w:w="1191" w:type="dxa"/>
            <w:vMerge w:val="restart"/>
            <w:tcBorders>
              <w:left w:val="single" w:color="auto" w:sz="8" w:space="0"/>
              <w:right w:val="single" w:color="auto" w:sz="8" w:space="0"/>
            </w:tcBorders>
            <w:vAlign w:val="bottom"/>
          </w:tcPr>
          <w:p>
            <w:pPr>
              <w:jc w:val="center"/>
              <w:rPr>
                <w:sz w:val="20"/>
              </w:rPr>
            </w:pPr>
            <w:r>
              <w:rPr>
                <w:rFonts w:eastAsia="Times New Roman"/>
                <w:w w:val="98"/>
                <w:szCs w:val="21"/>
              </w:rPr>
              <w:t>3.5</w:t>
            </w:r>
          </w:p>
        </w:tc>
        <w:tc>
          <w:tcPr>
            <w:tcW w:w="3869" w:type="dxa"/>
            <w:vMerge w:val="restart"/>
            <w:tcBorders>
              <w:right w:val="single" w:color="auto" w:sz="8" w:space="0"/>
            </w:tcBorders>
            <w:vAlign w:val="bottom"/>
          </w:tcPr>
          <w:p>
            <w:pPr>
              <w:spacing w:line="240" w:lineRule="exact"/>
              <w:rPr>
                <w:rFonts w:ascii="宋体" w:hAnsi="宋体" w:cs="宋体"/>
                <w:szCs w:val="21"/>
              </w:rPr>
            </w:pPr>
            <w:r>
              <w:rPr>
                <w:rFonts w:ascii="宋体" w:hAnsi="宋体" w:cs="宋体"/>
                <w:szCs w:val="21"/>
              </w:rPr>
              <w:t>资格审查资料的特殊要求</w:t>
            </w:r>
          </w:p>
        </w:tc>
        <w:tc>
          <w:tcPr>
            <w:tcW w:w="100" w:type="dxa"/>
            <w:vAlign w:val="bottom"/>
          </w:tcPr>
          <w:p>
            <w:pPr>
              <w:rPr>
                <w:sz w:val="24"/>
                <w:szCs w:val="24"/>
              </w:rPr>
            </w:pPr>
          </w:p>
        </w:tc>
        <w:tc>
          <w:tcPr>
            <w:tcW w:w="1271" w:type="dxa"/>
            <w:gridSpan w:val="8"/>
            <w:vAlign w:val="bottom"/>
          </w:tcPr>
          <w:p>
            <w:pPr>
              <w:spacing w:line="368" w:lineRule="exact"/>
              <w:rPr>
                <w:sz w:val="20"/>
              </w:rPr>
            </w:pPr>
            <w:r>
              <w:rPr>
                <w:rFonts w:ascii="Arial" w:hAnsi="Arial" w:eastAsia="Times New Roman" w:cs="Arial"/>
                <w:sz w:val="32"/>
                <w:szCs w:val="32"/>
              </w:rPr>
              <w:t>√</w:t>
            </w:r>
            <w:r>
              <w:rPr>
                <w:rFonts w:ascii="宋体" w:hAnsi="宋体" w:cs="宋体"/>
                <w:szCs w:val="21"/>
              </w:rPr>
              <w:t>无</w:t>
            </w:r>
          </w:p>
        </w:tc>
        <w:tc>
          <w:tcPr>
            <w:tcW w:w="179" w:type="dxa"/>
            <w:gridSpan w:val="3"/>
            <w:vAlign w:val="bottom"/>
          </w:tcPr>
          <w:p>
            <w:pPr>
              <w:rPr>
                <w:sz w:val="24"/>
                <w:szCs w:val="24"/>
              </w:rPr>
            </w:pPr>
          </w:p>
        </w:tc>
        <w:tc>
          <w:tcPr>
            <w:tcW w:w="90" w:type="dxa"/>
            <w:gridSpan w:val="3"/>
            <w:vAlign w:val="bottom"/>
          </w:tcPr>
          <w:p>
            <w:pPr>
              <w:rPr>
                <w:sz w:val="24"/>
                <w:szCs w:val="24"/>
              </w:rPr>
            </w:pPr>
          </w:p>
        </w:tc>
        <w:tc>
          <w:tcPr>
            <w:tcW w:w="240" w:type="dxa"/>
            <w:gridSpan w:val="4"/>
            <w:vAlign w:val="bottom"/>
          </w:tcPr>
          <w:p>
            <w:pPr>
              <w:rPr>
                <w:sz w:val="24"/>
                <w:szCs w:val="24"/>
              </w:rPr>
            </w:pPr>
          </w:p>
        </w:tc>
        <w:tc>
          <w:tcPr>
            <w:tcW w:w="90" w:type="dxa"/>
            <w:gridSpan w:val="2"/>
            <w:vAlign w:val="bottom"/>
          </w:tcPr>
          <w:p>
            <w:pPr>
              <w:rPr>
                <w:sz w:val="24"/>
                <w:szCs w:val="24"/>
              </w:rPr>
            </w:pPr>
          </w:p>
        </w:tc>
        <w:tc>
          <w:tcPr>
            <w:tcW w:w="378" w:type="dxa"/>
            <w:gridSpan w:val="4"/>
            <w:vAlign w:val="bottom"/>
          </w:tcPr>
          <w:p>
            <w:pPr>
              <w:rPr>
                <w:sz w:val="24"/>
                <w:szCs w:val="24"/>
              </w:rPr>
            </w:pPr>
          </w:p>
        </w:tc>
        <w:tc>
          <w:tcPr>
            <w:tcW w:w="159" w:type="dxa"/>
            <w:gridSpan w:val="5"/>
            <w:vAlign w:val="bottom"/>
          </w:tcPr>
          <w:p>
            <w:pPr>
              <w:rPr>
                <w:sz w:val="24"/>
                <w:szCs w:val="24"/>
              </w:rPr>
            </w:pPr>
          </w:p>
        </w:tc>
        <w:tc>
          <w:tcPr>
            <w:tcW w:w="90" w:type="dxa"/>
            <w:gridSpan w:val="2"/>
            <w:vAlign w:val="bottom"/>
          </w:tcPr>
          <w:p>
            <w:pPr>
              <w:rPr>
                <w:sz w:val="24"/>
                <w:szCs w:val="24"/>
              </w:rPr>
            </w:pPr>
          </w:p>
        </w:tc>
        <w:tc>
          <w:tcPr>
            <w:tcW w:w="557" w:type="dxa"/>
            <w:gridSpan w:val="4"/>
            <w:vAlign w:val="bottom"/>
          </w:tcPr>
          <w:p>
            <w:pPr>
              <w:rPr>
                <w:sz w:val="24"/>
                <w:szCs w:val="24"/>
              </w:rPr>
            </w:pPr>
          </w:p>
        </w:tc>
        <w:tc>
          <w:tcPr>
            <w:tcW w:w="1080" w:type="dxa"/>
            <w:gridSpan w:val="2"/>
            <w:tcBorders>
              <w:right w:val="single" w:color="auto" w:sz="8" w:space="0"/>
            </w:tcBorders>
            <w:vAlign w:val="bottom"/>
          </w:tcPr>
          <w:p>
            <w:pPr>
              <w:rPr>
                <w:sz w:val="24"/>
                <w:szCs w:val="24"/>
              </w:rPr>
            </w:pPr>
          </w:p>
        </w:tc>
        <w:tc>
          <w:tcPr>
            <w:tcW w:w="459" w:type="dxa"/>
            <w:gridSpan w:val="2"/>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210" w:hRule="atLeast"/>
        </w:trPr>
        <w:tc>
          <w:tcPr>
            <w:tcW w:w="1191" w:type="dxa"/>
            <w:vMerge w:val="continue"/>
            <w:tcBorders>
              <w:left w:val="single" w:color="auto" w:sz="8" w:space="0"/>
              <w:right w:val="single" w:color="auto" w:sz="8" w:space="0"/>
            </w:tcBorders>
            <w:vAlign w:val="bottom"/>
          </w:tcPr>
          <w:p>
            <w:pPr>
              <w:rPr>
                <w:sz w:val="16"/>
                <w:szCs w:val="16"/>
              </w:rPr>
            </w:pPr>
          </w:p>
        </w:tc>
        <w:tc>
          <w:tcPr>
            <w:tcW w:w="3869" w:type="dxa"/>
            <w:vMerge w:val="continue"/>
            <w:tcBorders>
              <w:right w:val="single" w:color="auto" w:sz="8" w:space="0"/>
            </w:tcBorders>
            <w:vAlign w:val="bottom"/>
          </w:tcPr>
          <w:p>
            <w:pPr>
              <w:rPr>
                <w:rFonts w:ascii="宋体" w:hAnsi="宋体" w:cs="宋体"/>
                <w:szCs w:val="21"/>
              </w:rPr>
            </w:pPr>
          </w:p>
        </w:tc>
        <w:tc>
          <w:tcPr>
            <w:tcW w:w="100" w:type="dxa"/>
            <w:vAlign w:val="bottom"/>
          </w:tcPr>
          <w:p>
            <w:pPr>
              <w:rPr>
                <w:sz w:val="16"/>
                <w:szCs w:val="16"/>
              </w:rPr>
            </w:pPr>
          </w:p>
        </w:tc>
        <w:tc>
          <w:tcPr>
            <w:tcW w:w="2147" w:type="dxa"/>
            <w:gridSpan w:val="22"/>
            <w:vMerge w:val="restart"/>
            <w:vAlign w:val="bottom"/>
          </w:tcPr>
          <w:p>
            <w:pPr>
              <w:spacing w:line="368" w:lineRule="exact"/>
              <w:rPr>
                <w:sz w:val="20"/>
              </w:rPr>
            </w:pPr>
            <w:r>
              <w:rPr>
                <w:rFonts w:eastAsia="Times New Roman"/>
                <w:sz w:val="32"/>
                <w:szCs w:val="32"/>
              </w:rPr>
              <w:t>□</w:t>
            </w:r>
            <w:r>
              <w:rPr>
                <w:rFonts w:ascii="宋体" w:hAnsi="宋体" w:cs="宋体"/>
                <w:szCs w:val="21"/>
              </w:rPr>
              <w:t>有，具体要求：</w:t>
            </w:r>
          </w:p>
        </w:tc>
        <w:tc>
          <w:tcPr>
            <w:tcW w:w="159" w:type="dxa"/>
            <w:gridSpan w:val="4"/>
            <w:vAlign w:val="bottom"/>
          </w:tcPr>
          <w:p>
            <w:pPr>
              <w:rPr>
                <w:sz w:val="16"/>
                <w:szCs w:val="16"/>
              </w:rPr>
            </w:pPr>
          </w:p>
        </w:tc>
        <w:tc>
          <w:tcPr>
            <w:tcW w:w="90" w:type="dxa"/>
            <w:gridSpan w:val="2"/>
            <w:vAlign w:val="bottom"/>
          </w:tcPr>
          <w:p>
            <w:pPr>
              <w:rPr>
                <w:sz w:val="16"/>
                <w:szCs w:val="16"/>
              </w:rPr>
            </w:pPr>
          </w:p>
        </w:tc>
        <w:tc>
          <w:tcPr>
            <w:tcW w:w="557" w:type="dxa"/>
            <w:gridSpan w:val="5"/>
            <w:vAlign w:val="bottom"/>
          </w:tcPr>
          <w:p>
            <w:pPr>
              <w:rPr>
                <w:sz w:val="16"/>
                <w:szCs w:val="16"/>
              </w:rPr>
            </w:pPr>
          </w:p>
        </w:tc>
        <w:tc>
          <w:tcPr>
            <w:tcW w:w="1181" w:type="dxa"/>
            <w:gridSpan w:val="4"/>
            <w:tcBorders>
              <w:right w:val="single" w:color="auto" w:sz="8" w:space="0"/>
            </w:tcBorders>
            <w:vAlign w:val="bottom"/>
          </w:tcPr>
          <w:p>
            <w:pPr>
              <w:rPr>
                <w:sz w:val="16"/>
                <w:szCs w:val="16"/>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300" w:hRule="atLeast"/>
        </w:trPr>
        <w:tc>
          <w:tcPr>
            <w:tcW w:w="1191" w:type="dxa"/>
            <w:tcBorders>
              <w:left w:val="single" w:color="auto" w:sz="8" w:space="0"/>
              <w:right w:val="single" w:color="auto" w:sz="8" w:space="0"/>
            </w:tcBorders>
            <w:vAlign w:val="bottom"/>
          </w:tcPr>
          <w:p>
            <w:pPr>
              <w:rPr>
                <w:sz w:val="18"/>
                <w:szCs w:val="18"/>
              </w:rPr>
            </w:pPr>
          </w:p>
        </w:tc>
        <w:tc>
          <w:tcPr>
            <w:tcW w:w="3869" w:type="dxa"/>
            <w:tcBorders>
              <w:right w:val="single" w:color="auto" w:sz="8" w:space="0"/>
            </w:tcBorders>
            <w:vAlign w:val="bottom"/>
          </w:tcPr>
          <w:p>
            <w:pPr>
              <w:rPr>
                <w:rFonts w:ascii="宋体" w:hAnsi="宋体" w:cs="宋体"/>
                <w:szCs w:val="21"/>
              </w:rPr>
            </w:pPr>
          </w:p>
        </w:tc>
        <w:tc>
          <w:tcPr>
            <w:tcW w:w="100" w:type="dxa"/>
            <w:vAlign w:val="bottom"/>
          </w:tcPr>
          <w:p>
            <w:pPr>
              <w:rPr>
                <w:sz w:val="18"/>
                <w:szCs w:val="18"/>
              </w:rPr>
            </w:pPr>
          </w:p>
        </w:tc>
        <w:tc>
          <w:tcPr>
            <w:tcW w:w="2147" w:type="dxa"/>
            <w:gridSpan w:val="22"/>
            <w:vMerge w:val="continue"/>
            <w:vAlign w:val="bottom"/>
          </w:tcPr>
          <w:p>
            <w:pPr>
              <w:rPr>
                <w:sz w:val="18"/>
                <w:szCs w:val="18"/>
              </w:rPr>
            </w:pPr>
          </w:p>
        </w:tc>
        <w:tc>
          <w:tcPr>
            <w:tcW w:w="159" w:type="dxa"/>
            <w:gridSpan w:val="4"/>
            <w:vAlign w:val="bottom"/>
          </w:tcPr>
          <w:p>
            <w:pPr>
              <w:rPr>
                <w:sz w:val="18"/>
                <w:szCs w:val="18"/>
              </w:rPr>
            </w:pPr>
          </w:p>
        </w:tc>
        <w:tc>
          <w:tcPr>
            <w:tcW w:w="90" w:type="dxa"/>
            <w:gridSpan w:val="2"/>
            <w:vAlign w:val="bottom"/>
          </w:tcPr>
          <w:p>
            <w:pPr>
              <w:rPr>
                <w:sz w:val="18"/>
                <w:szCs w:val="18"/>
              </w:rPr>
            </w:pPr>
          </w:p>
        </w:tc>
        <w:tc>
          <w:tcPr>
            <w:tcW w:w="557" w:type="dxa"/>
            <w:gridSpan w:val="5"/>
            <w:vAlign w:val="bottom"/>
          </w:tcPr>
          <w:p>
            <w:pPr>
              <w:rPr>
                <w:sz w:val="18"/>
                <w:szCs w:val="18"/>
              </w:rPr>
            </w:pPr>
          </w:p>
        </w:tc>
        <w:tc>
          <w:tcPr>
            <w:tcW w:w="1181" w:type="dxa"/>
            <w:gridSpan w:val="4"/>
            <w:tcBorders>
              <w:right w:val="single" w:color="auto" w:sz="8" w:space="0"/>
            </w:tcBorders>
            <w:vAlign w:val="bottom"/>
          </w:tcPr>
          <w:p>
            <w:pPr>
              <w:rPr>
                <w:sz w:val="18"/>
                <w:szCs w:val="18"/>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trHeight w:val="300" w:hRule="atLeast"/>
        </w:trPr>
        <w:tc>
          <w:tcPr>
            <w:tcW w:w="1191" w:type="dxa"/>
            <w:tcBorders>
              <w:left w:val="single" w:color="auto" w:sz="8" w:space="0"/>
              <w:bottom w:val="single" w:color="auto" w:sz="8" w:space="0"/>
              <w:right w:val="single" w:color="auto" w:sz="8" w:space="0"/>
            </w:tcBorders>
            <w:vAlign w:val="bottom"/>
          </w:tcPr>
          <w:p>
            <w:pPr>
              <w:rPr>
                <w:sz w:val="5"/>
                <w:szCs w:val="5"/>
              </w:rPr>
            </w:pPr>
          </w:p>
        </w:tc>
        <w:tc>
          <w:tcPr>
            <w:tcW w:w="3869" w:type="dxa"/>
            <w:tcBorders>
              <w:bottom w:val="single" w:color="auto" w:sz="8" w:space="0"/>
              <w:right w:val="single" w:color="auto" w:sz="8" w:space="0"/>
            </w:tcBorders>
            <w:vAlign w:val="bottom"/>
          </w:tcPr>
          <w:p>
            <w:pPr>
              <w:rPr>
                <w:rFonts w:ascii="宋体" w:hAnsi="宋体" w:cs="宋体"/>
                <w:szCs w:val="21"/>
              </w:rPr>
            </w:pPr>
          </w:p>
        </w:tc>
        <w:tc>
          <w:tcPr>
            <w:tcW w:w="100" w:type="dxa"/>
            <w:tcBorders>
              <w:bottom w:val="single" w:color="auto" w:sz="8" w:space="0"/>
            </w:tcBorders>
            <w:vAlign w:val="bottom"/>
          </w:tcPr>
          <w:p>
            <w:pPr>
              <w:rPr>
                <w:sz w:val="5"/>
                <w:szCs w:val="5"/>
              </w:rPr>
            </w:pPr>
          </w:p>
        </w:tc>
        <w:tc>
          <w:tcPr>
            <w:tcW w:w="139" w:type="dxa"/>
            <w:tcBorders>
              <w:bottom w:val="single" w:color="auto" w:sz="8" w:space="0"/>
            </w:tcBorders>
            <w:vAlign w:val="bottom"/>
          </w:tcPr>
          <w:p>
            <w:pPr>
              <w:rPr>
                <w:sz w:val="5"/>
                <w:szCs w:val="5"/>
              </w:rPr>
            </w:pPr>
          </w:p>
        </w:tc>
        <w:tc>
          <w:tcPr>
            <w:tcW w:w="398" w:type="dxa"/>
            <w:gridSpan w:val="2"/>
            <w:tcBorders>
              <w:bottom w:val="single" w:color="auto" w:sz="8" w:space="0"/>
            </w:tcBorders>
            <w:vAlign w:val="bottom"/>
          </w:tcPr>
          <w:p>
            <w:pPr>
              <w:rPr>
                <w:sz w:val="5"/>
                <w:szCs w:val="5"/>
              </w:rPr>
            </w:pPr>
          </w:p>
        </w:tc>
        <w:tc>
          <w:tcPr>
            <w:tcW w:w="139" w:type="dxa"/>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179" w:type="dxa"/>
            <w:tcBorders>
              <w:bottom w:val="single" w:color="auto" w:sz="8" w:space="0"/>
            </w:tcBorders>
            <w:vAlign w:val="bottom"/>
          </w:tcPr>
          <w:p>
            <w:pPr>
              <w:rPr>
                <w:sz w:val="5"/>
                <w:szCs w:val="5"/>
              </w:rPr>
            </w:pPr>
          </w:p>
        </w:tc>
        <w:tc>
          <w:tcPr>
            <w:tcW w:w="377" w:type="dxa"/>
            <w:gridSpan w:val="3"/>
            <w:tcBorders>
              <w:bottom w:val="single" w:color="auto" w:sz="8" w:space="0"/>
            </w:tcBorders>
            <w:vAlign w:val="bottom"/>
          </w:tcPr>
          <w:p>
            <w:pPr>
              <w:rPr>
                <w:sz w:val="5"/>
                <w:szCs w:val="5"/>
              </w:rPr>
            </w:pPr>
          </w:p>
        </w:tc>
        <w:tc>
          <w:tcPr>
            <w:tcW w:w="179" w:type="dxa"/>
            <w:gridSpan w:val="3"/>
            <w:tcBorders>
              <w:bottom w:val="single" w:color="auto" w:sz="8" w:space="0"/>
            </w:tcBorders>
            <w:vAlign w:val="bottom"/>
          </w:tcPr>
          <w:p>
            <w:pPr>
              <w:rPr>
                <w:sz w:val="5"/>
                <w:szCs w:val="5"/>
              </w:rPr>
            </w:pPr>
          </w:p>
        </w:tc>
        <w:tc>
          <w:tcPr>
            <w:tcW w:w="90" w:type="dxa"/>
            <w:gridSpan w:val="3"/>
            <w:tcBorders>
              <w:bottom w:val="single" w:color="auto" w:sz="8" w:space="0"/>
            </w:tcBorders>
            <w:vAlign w:val="bottom"/>
          </w:tcPr>
          <w:p>
            <w:pPr>
              <w:rPr>
                <w:sz w:val="5"/>
                <w:szCs w:val="5"/>
              </w:rPr>
            </w:pPr>
          </w:p>
        </w:tc>
        <w:tc>
          <w:tcPr>
            <w:tcW w:w="240" w:type="dxa"/>
            <w:gridSpan w:val="4"/>
            <w:tcBorders>
              <w:bottom w:val="single" w:color="auto" w:sz="8" w:space="0"/>
            </w:tcBorders>
            <w:vAlign w:val="bottom"/>
          </w:tcPr>
          <w:p>
            <w:pPr>
              <w:rPr>
                <w:sz w:val="5"/>
                <w:szCs w:val="5"/>
              </w:rPr>
            </w:pPr>
          </w:p>
        </w:tc>
        <w:tc>
          <w:tcPr>
            <w:tcW w:w="90" w:type="dxa"/>
            <w:gridSpan w:val="2"/>
            <w:tcBorders>
              <w:bottom w:val="single" w:color="auto" w:sz="8" w:space="0"/>
            </w:tcBorders>
            <w:vAlign w:val="bottom"/>
          </w:tcPr>
          <w:p>
            <w:pPr>
              <w:rPr>
                <w:sz w:val="5"/>
                <w:szCs w:val="5"/>
              </w:rPr>
            </w:pPr>
          </w:p>
        </w:tc>
        <w:tc>
          <w:tcPr>
            <w:tcW w:w="377" w:type="dxa"/>
            <w:gridSpan w:val="4"/>
            <w:tcBorders>
              <w:bottom w:val="single" w:color="auto" w:sz="8" w:space="0"/>
            </w:tcBorders>
            <w:vAlign w:val="bottom"/>
          </w:tcPr>
          <w:p>
            <w:pPr>
              <w:rPr>
                <w:sz w:val="5"/>
                <w:szCs w:val="5"/>
              </w:rPr>
            </w:pPr>
          </w:p>
        </w:tc>
        <w:tc>
          <w:tcPr>
            <w:tcW w:w="160" w:type="dxa"/>
            <w:gridSpan w:val="5"/>
            <w:tcBorders>
              <w:bottom w:val="single" w:color="auto" w:sz="8" w:space="0"/>
            </w:tcBorders>
            <w:vAlign w:val="bottom"/>
          </w:tcPr>
          <w:p>
            <w:pPr>
              <w:rPr>
                <w:sz w:val="5"/>
                <w:szCs w:val="5"/>
              </w:rPr>
            </w:pPr>
          </w:p>
        </w:tc>
        <w:tc>
          <w:tcPr>
            <w:tcW w:w="90" w:type="dxa"/>
            <w:gridSpan w:val="2"/>
            <w:tcBorders>
              <w:bottom w:val="single" w:color="auto" w:sz="8" w:space="0"/>
            </w:tcBorders>
            <w:vAlign w:val="bottom"/>
          </w:tcPr>
          <w:p>
            <w:pPr>
              <w:rPr>
                <w:sz w:val="5"/>
                <w:szCs w:val="5"/>
              </w:rPr>
            </w:pPr>
          </w:p>
        </w:tc>
        <w:tc>
          <w:tcPr>
            <w:tcW w:w="556" w:type="dxa"/>
            <w:gridSpan w:val="4"/>
            <w:tcBorders>
              <w:bottom w:val="single" w:color="auto" w:sz="8" w:space="0"/>
            </w:tcBorders>
            <w:vAlign w:val="bottom"/>
          </w:tcPr>
          <w:p>
            <w:pPr>
              <w:rPr>
                <w:sz w:val="5"/>
                <w:szCs w:val="5"/>
              </w:rPr>
            </w:pPr>
          </w:p>
        </w:tc>
        <w:tc>
          <w:tcPr>
            <w:tcW w:w="1030" w:type="dxa"/>
            <w:tcBorders>
              <w:bottom w:val="single" w:color="auto" w:sz="8" w:space="0"/>
              <w:right w:val="single" w:color="auto" w:sz="8" w:space="0"/>
            </w:tcBorders>
            <w:vAlign w:val="bottom"/>
          </w:tcPr>
          <w:p>
            <w:pPr>
              <w:rPr>
                <w:sz w:val="5"/>
                <w:szCs w:val="5"/>
              </w:rPr>
            </w:pPr>
          </w:p>
        </w:tc>
        <w:tc>
          <w:tcPr>
            <w:tcW w:w="506" w:type="dxa"/>
            <w:gridSpan w:val="3"/>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692" w:hRule="atLeast"/>
        </w:trPr>
        <w:tc>
          <w:tcPr>
            <w:tcW w:w="1191" w:type="dxa"/>
            <w:tcBorders>
              <w:left w:val="single" w:color="auto" w:sz="8" w:space="0"/>
              <w:right w:val="single" w:color="auto" w:sz="8" w:space="0"/>
            </w:tcBorders>
            <w:vAlign w:val="bottom"/>
          </w:tcPr>
          <w:p>
            <w:pPr>
              <w:jc w:val="center"/>
              <w:rPr>
                <w:sz w:val="20"/>
              </w:rPr>
            </w:pPr>
            <w:r>
              <w:rPr>
                <w:rFonts w:eastAsia="Times New Roman"/>
                <w:w w:val="99"/>
                <w:szCs w:val="21"/>
              </w:rPr>
              <w:t>3.5.2</w:t>
            </w:r>
          </w:p>
        </w:tc>
        <w:tc>
          <w:tcPr>
            <w:tcW w:w="3869" w:type="dxa"/>
            <w:tcBorders>
              <w:right w:val="single" w:color="auto" w:sz="8" w:space="0"/>
            </w:tcBorders>
            <w:vAlign w:val="bottom"/>
          </w:tcPr>
          <w:p>
            <w:pPr>
              <w:spacing w:line="240" w:lineRule="exact"/>
              <w:rPr>
                <w:rFonts w:ascii="宋体" w:hAnsi="宋体" w:cs="宋体"/>
                <w:szCs w:val="21"/>
              </w:rPr>
            </w:pPr>
            <w:r>
              <w:rPr>
                <w:rFonts w:ascii="宋体" w:hAnsi="宋体" w:cs="宋体"/>
                <w:szCs w:val="21"/>
              </w:rPr>
              <w:t>近年财务状况的年份要求</w:t>
            </w:r>
          </w:p>
        </w:tc>
        <w:tc>
          <w:tcPr>
            <w:tcW w:w="4234" w:type="dxa"/>
            <w:gridSpan w:val="38"/>
            <w:vMerge w:val="restart"/>
            <w:tcBorders>
              <w:right w:val="single" w:color="auto" w:sz="8" w:space="0"/>
            </w:tcBorders>
            <w:vAlign w:val="bottom"/>
          </w:tcPr>
          <w:p>
            <w:pPr>
              <w:rPr>
                <w:sz w:val="24"/>
                <w:szCs w:val="24"/>
              </w:rPr>
            </w:pPr>
            <w:r>
              <w:rPr>
                <w:rFonts w:hint="eastAsia" w:ascii="宋体" w:hAnsi="宋体" w:cs="宋体"/>
                <w:szCs w:val="21"/>
              </w:rPr>
              <w:t>2015、2016</w:t>
            </w:r>
            <w:r>
              <w:rPr>
                <w:rFonts w:hint="eastAsia" w:ascii="宋体" w:hAnsi="宋体" w:cs="宋体"/>
                <w:szCs w:val="21"/>
                <w:lang w:eastAsia="zh-CN"/>
              </w:rPr>
              <w:t>、</w:t>
            </w:r>
            <w:r>
              <w:rPr>
                <w:rFonts w:hint="eastAsia" w:ascii="宋体" w:hAnsi="宋体" w:cs="宋体"/>
                <w:szCs w:val="21"/>
                <w:lang w:val="en-US" w:eastAsia="zh-CN"/>
              </w:rPr>
              <w:t>2017</w:t>
            </w:r>
            <w:r>
              <w:rPr>
                <w:rFonts w:hint="eastAsia" w:ascii="宋体" w:hAnsi="宋体" w:cs="宋体"/>
                <w:szCs w:val="21"/>
              </w:rPr>
              <w:t>年度</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300" w:hRule="atLeast"/>
        </w:trPr>
        <w:tc>
          <w:tcPr>
            <w:tcW w:w="1191" w:type="dxa"/>
            <w:tcBorders>
              <w:left w:val="single" w:color="auto" w:sz="8" w:space="0"/>
              <w:bottom w:val="single" w:color="auto" w:sz="8" w:space="0"/>
              <w:right w:val="single" w:color="auto" w:sz="8" w:space="0"/>
            </w:tcBorders>
            <w:vAlign w:val="bottom"/>
          </w:tcPr>
          <w:p>
            <w:pPr>
              <w:rPr>
                <w:sz w:val="23"/>
                <w:szCs w:val="23"/>
              </w:rPr>
            </w:pPr>
          </w:p>
        </w:tc>
        <w:tc>
          <w:tcPr>
            <w:tcW w:w="3869" w:type="dxa"/>
            <w:tcBorders>
              <w:bottom w:val="single" w:color="auto" w:sz="8" w:space="0"/>
              <w:right w:val="single" w:color="auto" w:sz="8" w:space="0"/>
            </w:tcBorders>
            <w:vAlign w:val="bottom"/>
          </w:tcPr>
          <w:p>
            <w:pPr>
              <w:rPr>
                <w:rFonts w:ascii="宋体" w:hAnsi="宋体" w:cs="宋体"/>
                <w:szCs w:val="21"/>
              </w:rPr>
            </w:pPr>
          </w:p>
        </w:tc>
        <w:tc>
          <w:tcPr>
            <w:tcW w:w="4234" w:type="dxa"/>
            <w:gridSpan w:val="38"/>
            <w:vMerge w:val="continue"/>
            <w:tcBorders>
              <w:bottom w:val="single" w:color="auto" w:sz="8" w:space="0"/>
              <w:right w:val="single" w:color="auto" w:sz="8" w:space="0"/>
            </w:tcBorders>
            <w:vAlign w:val="bottom"/>
          </w:tcPr>
          <w:p>
            <w:pPr>
              <w:rPr>
                <w:sz w:val="23"/>
                <w:szCs w:val="23"/>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45" w:hRule="atLeast"/>
        </w:trPr>
        <w:tc>
          <w:tcPr>
            <w:tcW w:w="1191" w:type="dxa"/>
            <w:tcBorders>
              <w:left w:val="single" w:color="auto" w:sz="8" w:space="0"/>
              <w:right w:val="single" w:color="auto" w:sz="8" w:space="0"/>
            </w:tcBorders>
            <w:vAlign w:val="bottom"/>
          </w:tcPr>
          <w:p>
            <w:pPr>
              <w:rPr>
                <w:sz w:val="24"/>
                <w:szCs w:val="24"/>
              </w:rPr>
            </w:pPr>
          </w:p>
        </w:tc>
        <w:tc>
          <w:tcPr>
            <w:tcW w:w="3869" w:type="dxa"/>
            <w:tcBorders>
              <w:right w:val="single" w:color="auto" w:sz="8" w:space="0"/>
            </w:tcBorders>
            <w:vAlign w:val="bottom"/>
          </w:tcPr>
          <w:p>
            <w:pPr>
              <w:spacing w:line="240" w:lineRule="exact"/>
              <w:rPr>
                <w:rFonts w:ascii="宋体" w:hAnsi="宋体" w:cs="宋体"/>
                <w:szCs w:val="21"/>
              </w:rPr>
            </w:pPr>
          </w:p>
        </w:tc>
        <w:tc>
          <w:tcPr>
            <w:tcW w:w="4234" w:type="dxa"/>
            <w:gridSpan w:val="38"/>
            <w:vMerge w:val="restart"/>
            <w:tcBorders>
              <w:right w:val="single" w:color="auto" w:sz="8" w:space="0"/>
            </w:tcBorders>
            <w:vAlign w:val="bottom"/>
          </w:tcPr>
          <w:p>
            <w:pPr>
              <w:rPr>
                <w:sz w:val="24"/>
                <w:szCs w:val="24"/>
              </w:rPr>
            </w:pPr>
            <w:r>
              <w:rPr>
                <w:rFonts w:hint="eastAsia" w:ascii="宋体" w:hAnsi="宋体" w:cs="宋体"/>
                <w:szCs w:val="21"/>
              </w:rPr>
              <w:t>2015</w:t>
            </w:r>
            <w:r>
              <w:rPr>
                <w:rFonts w:ascii="宋体" w:hAnsi="宋体" w:cs="宋体"/>
                <w:szCs w:val="21"/>
              </w:rPr>
              <w:t>年</w:t>
            </w:r>
            <w:r>
              <w:rPr>
                <w:rFonts w:hint="eastAsia" w:ascii="宋体" w:hAnsi="宋体" w:cs="宋体"/>
                <w:szCs w:val="21"/>
              </w:rPr>
              <w:t>1月1日至今</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265" w:hRule="atLeast"/>
        </w:trPr>
        <w:tc>
          <w:tcPr>
            <w:tcW w:w="1191" w:type="dxa"/>
            <w:tcBorders>
              <w:left w:val="single" w:color="auto" w:sz="8" w:space="0"/>
              <w:right w:val="single" w:color="auto" w:sz="8" w:space="0"/>
            </w:tcBorders>
            <w:vAlign w:val="bottom"/>
          </w:tcPr>
          <w:p>
            <w:pPr>
              <w:spacing w:line="217" w:lineRule="exact"/>
              <w:jc w:val="center"/>
              <w:rPr>
                <w:sz w:val="20"/>
              </w:rPr>
            </w:pPr>
            <w:r>
              <w:rPr>
                <w:rFonts w:eastAsia="Times New Roman"/>
                <w:w w:val="99"/>
                <w:szCs w:val="21"/>
              </w:rPr>
              <w:t>3.5.3</w:t>
            </w:r>
          </w:p>
        </w:tc>
        <w:tc>
          <w:tcPr>
            <w:tcW w:w="3869" w:type="dxa"/>
            <w:tcBorders>
              <w:right w:val="single" w:color="auto" w:sz="8" w:space="0"/>
            </w:tcBorders>
            <w:vAlign w:val="bottom"/>
          </w:tcPr>
          <w:p>
            <w:pPr>
              <w:spacing w:line="240" w:lineRule="exact"/>
              <w:rPr>
                <w:rFonts w:ascii="宋体" w:hAnsi="宋体" w:cs="宋体"/>
                <w:szCs w:val="21"/>
              </w:rPr>
            </w:pPr>
            <w:r>
              <w:rPr>
                <w:rFonts w:ascii="宋体" w:hAnsi="宋体" w:cs="宋体"/>
                <w:szCs w:val="21"/>
              </w:rPr>
              <w:t>近年完成的类似项目情况的时间要求</w:t>
            </w:r>
          </w:p>
        </w:tc>
        <w:tc>
          <w:tcPr>
            <w:tcW w:w="4234" w:type="dxa"/>
            <w:gridSpan w:val="38"/>
            <w:vMerge w:val="continue"/>
            <w:tcBorders>
              <w:right w:val="single" w:color="auto" w:sz="8" w:space="0"/>
            </w:tcBorders>
            <w:vAlign w:val="bottom"/>
          </w:tcPr>
          <w:p>
            <w:pPr>
              <w:spacing w:line="240" w:lineRule="exact"/>
              <w:ind w:left="20"/>
              <w:rPr>
                <w:sz w:val="24"/>
                <w:szCs w:val="24"/>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265" w:hRule="atLeast"/>
        </w:trPr>
        <w:tc>
          <w:tcPr>
            <w:tcW w:w="1191" w:type="dxa"/>
            <w:tcBorders>
              <w:left w:val="single" w:color="auto" w:sz="8" w:space="0"/>
              <w:right w:val="single" w:color="auto" w:sz="8" w:space="0"/>
            </w:tcBorders>
            <w:vAlign w:val="bottom"/>
          </w:tcPr>
          <w:p>
            <w:pPr>
              <w:rPr>
                <w:sz w:val="17"/>
                <w:szCs w:val="17"/>
              </w:rPr>
            </w:pPr>
          </w:p>
        </w:tc>
        <w:tc>
          <w:tcPr>
            <w:tcW w:w="3869" w:type="dxa"/>
            <w:tcBorders>
              <w:right w:val="single" w:color="auto" w:sz="8" w:space="0"/>
            </w:tcBorders>
            <w:vAlign w:val="bottom"/>
          </w:tcPr>
          <w:p>
            <w:pPr>
              <w:spacing w:line="240" w:lineRule="exact"/>
              <w:rPr>
                <w:rFonts w:ascii="宋体" w:hAnsi="宋体" w:cs="宋体"/>
                <w:szCs w:val="21"/>
              </w:rPr>
            </w:pPr>
          </w:p>
        </w:tc>
        <w:tc>
          <w:tcPr>
            <w:tcW w:w="4234" w:type="dxa"/>
            <w:gridSpan w:val="38"/>
            <w:vMerge w:val="continue"/>
            <w:tcBorders>
              <w:right w:val="single" w:color="auto" w:sz="8" w:space="0"/>
            </w:tcBorders>
            <w:vAlign w:val="bottom"/>
          </w:tcPr>
          <w:p>
            <w:pPr>
              <w:rPr>
                <w:sz w:val="24"/>
                <w:szCs w:val="24"/>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300" w:hRule="atLeast"/>
        </w:trPr>
        <w:tc>
          <w:tcPr>
            <w:tcW w:w="1191" w:type="dxa"/>
            <w:tcBorders>
              <w:left w:val="single" w:color="auto" w:sz="8" w:space="0"/>
              <w:bottom w:val="single" w:color="auto" w:sz="8" w:space="0"/>
              <w:right w:val="single" w:color="auto" w:sz="8" w:space="0"/>
            </w:tcBorders>
            <w:vAlign w:val="bottom"/>
          </w:tcPr>
          <w:p>
            <w:pPr>
              <w:rPr>
                <w:sz w:val="4"/>
                <w:szCs w:val="4"/>
              </w:rPr>
            </w:pPr>
          </w:p>
        </w:tc>
        <w:tc>
          <w:tcPr>
            <w:tcW w:w="3869" w:type="dxa"/>
            <w:tcBorders>
              <w:bottom w:val="single" w:color="auto" w:sz="8" w:space="0"/>
              <w:right w:val="single" w:color="auto" w:sz="8" w:space="0"/>
            </w:tcBorders>
            <w:vAlign w:val="bottom"/>
          </w:tcPr>
          <w:p>
            <w:pPr>
              <w:rPr>
                <w:rFonts w:ascii="宋体" w:hAnsi="宋体" w:cs="宋体"/>
                <w:szCs w:val="21"/>
              </w:rPr>
            </w:pPr>
          </w:p>
        </w:tc>
        <w:tc>
          <w:tcPr>
            <w:tcW w:w="4234" w:type="dxa"/>
            <w:gridSpan w:val="38"/>
            <w:vMerge w:val="continue"/>
            <w:tcBorders>
              <w:bottom w:val="single" w:color="auto" w:sz="8" w:space="0"/>
              <w:right w:val="single" w:color="auto" w:sz="8" w:space="0"/>
            </w:tcBorders>
            <w:vAlign w:val="bottom"/>
          </w:tcPr>
          <w:p>
            <w:pPr>
              <w:rPr>
                <w:sz w:val="24"/>
                <w:szCs w:val="24"/>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48" w:hRule="atLeast"/>
        </w:trPr>
        <w:tc>
          <w:tcPr>
            <w:tcW w:w="1191" w:type="dxa"/>
            <w:tcBorders>
              <w:left w:val="single" w:color="auto" w:sz="8" w:space="0"/>
              <w:right w:val="single" w:color="auto" w:sz="8" w:space="0"/>
            </w:tcBorders>
            <w:vAlign w:val="bottom"/>
          </w:tcPr>
          <w:p>
            <w:pPr>
              <w:rPr>
                <w:sz w:val="24"/>
                <w:szCs w:val="24"/>
              </w:rPr>
            </w:pPr>
          </w:p>
        </w:tc>
        <w:tc>
          <w:tcPr>
            <w:tcW w:w="3869" w:type="dxa"/>
            <w:tcBorders>
              <w:right w:val="single" w:color="auto" w:sz="8" w:space="0"/>
            </w:tcBorders>
            <w:vAlign w:val="bottom"/>
          </w:tcPr>
          <w:p>
            <w:pPr>
              <w:spacing w:line="240" w:lineRule="exact"/>
              <w:rPr>
                <w:rFonts w:ascii="宋体" w:hAnsi="宋体" w:cs="宋体"/>
                <w:szCs w:val="21"/>
              </w:rPr>
            </w:pPr>
          </w:p>
        </w:tc>
        <w:tc>
          <w:tcPr>
            <w:tcW w:w="4234" w:type="dxa"/>
            <w:gridSpan w:val="38"/>
            <w:vMerge w:val="restart"/>
            <w:tcBorders>
              <w:right w:val="single" w:color="auto" w:sz="8" w:space="0"/>
            </w:tcBorders>
            <w:vAlign w:val="bottom"/>
          </w:tcPr>
          <w:p>
            <w:pPr>
              <w:rPr>
                <w:sz w:val="24"/>
                <w:szCs w:val="24"/>
              </w:rPr>
            </w:pPr>
            <w:r>
              <w:rPr>
                <w:rFonts w:hint="eastAsia" w:ascii="宋体" w:hAnsi="宋体" w:cs="宋体"/>
                <w:szCs w:val="21"/>
              </w:rPr>
              <w:t>2015</w:t>
            </w:r>
            <w:r>
              <w:rPr>
                <w:rFonts w:ascii="宋体" w:hAnsi="宋体" w:cs="宋体"/>
                <w:szCs w:val="21"/>
              </w:rPr>
              <w:t>年</w:t>
            </w:r>
            <w:r>
              <w:rPr>
                <w:rFonts w:hint="eastAsia" w:ascii="宋体" w:hAnsi="宋体" w:cs="宋体"/>
                <w:szCs w:val="21"/>
              </w:rPr>
              <w:t>1月1日</w:t>
            </w:r>
            <w:r>
              <w:rPr>
                <w:rFonts w:ascii="宋体" w:hAnsi="宋体" w:cs="宋体"/>
                <w:szCs w:val="21"/>
              </w:rPr>
              <w:t>至</w:t>
            </w:r>
            <w:r>
              <w:rPr>
                <w:rFonts w:hint="eastAsia" w:ascii="宋体" w:hAnsi="宋体" w:cs="宋体"/>
                <w:szCs w:val="21"/>
              </w:rPr>
              <w:t>今</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265" w:hRule="atLeast"/>
        </w:trPr>
        <w:tc>
          <w:tcPr>
            <w:tcW w:w="1191" w:type="dxa"/>
            <w:tcBorders>
              <w:left w:val="single" w:color="auto" w:sz="8" w:space="0"/>
              <w:right w:val="single" w:color="auto" w:sz="8" w:space="0"/>
            </w:tcBorders>
            <w:vAlign w:val="bottom"/>
          </w:tcPr>
          <w:p>
            <w:pPr>
              <w:spacing w:line="217" w:lineRule="exact"/>
              <w:jc w:val="center"/>
              <w:rPr>
                <w:sz w:val="20"/>
              </w:rPr>
            </w:pPr>
            <w:r>
              <w:rPr>
                <w:rFonts w:eastAsia="Times New Roman"/>
                <w:w w:val="99"/>
                <w:szCs w:val="21"/>
              </w:rPr>
              <w:t>3.5.5</w:t>
            </w:r>
          </w:p>
        </w:tc>
        <w:tc>
          <w:tcPr>
            <w:tcW w:w="3869" w:type="dxa"/>
            <w:tcBorders>
              <w:right w:val="single" w:color="auto" w:sz="8" w:space="0"/>
            </w:tcBorders>
            <w:vAlign w:val="bottom"/>
          </w:tcPr>
          <w:p>
            <w:pPr>
              <w:spacing w:line="240" w:lineRule="exact"/>
              <w:rPr>
                <w:rFonts w:ascii="宋体" w:hAnsi="宋体" w:cs="宋体"/>
                <w:szCs w:val="21"/>
              </w:rPr>
            </w:pPr>
            <w:r>
              <w:rPr>
                <w:rFonts w:ascii="宋体" w:hAnsi="宋体" w:cs="宋体"/>
                <w:szCs w:val="21"/>
              </w:rPr>
              <w:t>近年发生的诉讼及仲裁情况的时间要求</w:t>
            </w:r>
          </w:p>
        </w:tc>
        <w:tc>
          <w:tcPr>
            <w:tcW w:w="4234" w:type="dxa"/>
            <w:gridSpan w:val="38"/>
            <w:vMerge w:val="continue"/>
            <w:tcBorders>
              <w:right w:val="single" w:color="auto" w:sz="8" w:space="0"/>
            </w:tcBorders>
            <w:vAlign w:val="bottom"/>
          </w:tcPr>
          <w:p>
            <w:pPr>
              <w:spacing w:line="240" w:lineRule="exact"/>
              <w:ind w:left="20"/>
              <w:rPr>
                <w:sz w:val="20"/>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265" w:hRule="atLeast"/>
        </w:trPr>
        <w:tc>
          <w:tcPr>
            <w:tcW w:w="1191" w:type="dxa"/>
            <w:tcBorders>
              <w:left w:val="single" w:color="auto" w:sz="8" w:space="0"/>
              <w:right w:val="single" w:color="auto" w:sz="8" w:space="0"/>
            </w:tcBorders>
            <w:vAlign w:val="bottom"/>
          </w:tcPr>
          <w:p>
            <w:pPr>
              <w:rPr>
                <w:sz w:val="17"/>
                <w:szCs w:val="17"/>
              </w:rPr>
            </w:pPr>
          </w:p>
        </w:tc>
        <w:tc>
          <w:tcPr>
            <w:tcW w:w="3869" w:type="dxa"/>
            <w:tcBorders>
              <w:right w:val="single" w:color="auto" w:sz="8" w:space="0"/>
            </w:tcBorders>
            <w:vAlign w:val="bottom"/>
          </w:tcPr>
          <w:p>
            <w:pPr>
              <w:spacing w:line="240" w:lineRule="exact"/>
              <w:rPr>
                <w:rFonts w:ascii="宋体" w:hAnsi="宋体" w:cs="宋体"/>
                <w:w w:val="99"/>
                <w:szCs w:val="21"/>
              </w:rPr>
            </w:pPr>
          </w:p>
        </w:tc>
        <w:tc>
          <w:tcPr>
            <w:tcW w:w="4234" w:type="dxa"/>
            <w:gridSpan w:val="38"/>
            <w:vMerge w:val="continue"/>
            <w:tcBorders>
              <w:right w:val="single" w:color="auto" w:sz="8" w:space="0"/>
            </w:tcBorders>
            <w:vAlign w:val="bottom"/>
          </w:tcPr>
          <w:p>
            <w:pPr>
              <w:rPr>
                <w:sz w:val="17"/>
                <w:szCs w:val="17"/>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90" w:hRule="atLeast"/>
        </w:trPr>
        <w:tc>
          <w:tcPr>
            <w:tcW w:w="1191" w:type="dxa"/>
            <w:tcBorders>
              <w:left w:val="single" w:color="auto" w:sz="8" w:space="0"/>
              <w:bottom w:val="single" w:color="auto" w:sz="8" w:space="0"/>
              <w:right w:val="single" w:color="auto" w:sz="8" w:space="0"/>
            </w:tcBorders>
            <w:vAlign w:val="bottom"/>
          </w:tcPr>
          <w:p>
            <w:pPr>
              <w:rPr>
                <w:sz w:val="4"/>
                <w:szCs w:val="4"/>
              </w:rPr>
            </w:pPr>
          </w:p>
        </w:tc>
        <w:tc>
          <w:tcPr>
            <w:tcW w:w="3869" w:type="dxa"/>
            <w:tcBorders>
              <w:bottom w:val="single" w:color="auto" w:sz="8" w:space="0"/>
              <w:right w:val="single" w:color="auto" w:sz="8" w:space="0"/>
            </w:tcBorders>
            <w:vAlign w:val="bottom"/>
          </w:tcPr>
          <w:p>
            <w:pPr>
              <w:rPr>
                <w:sz w:val="4"/>
                <w:szCs w:val="4"/>
              </w:rPr>
            </w:pPr>
          </w:p>
        </w:tc>
        <w:tc>
          <w:tcPr>
            <w:tcW w:w="4234" w:type="dxa"/>
            <w:gridSpan w:val="38"/>
            <w:vMerge w:val="continue"/>
            <w:tcBorders>
              <w:bottom w:val="single" w:color="auto" w:sz="8" w:space="0"/>
              <w:right w:val="single" w:color="auto" w:sz="8" w:space="0"/>
            </w:tcBorders>
            <w:vAlign w:val="bottom"/>
          </w:tcPr>
          <w:p>
            <w:pPr>
              <w:rPr>
                <w:sz w:val="4"/>
                <w:szCs w:val="4"/>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1"/>
          <w:wAfter w:w="47" w:type="dxa"/>
          <w:trHeight w:val="475" w:hRule="atLeast"/>
        </w:trPr>
        <w:tc>
          <w:tcPr>
            <w:tcW w:w="1191"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3.6.1</w:t>
            </w:r>
          </w:p>
        </w:tc>
        <w:tc>
          <w:tcPr>
            <w:tcW w:w="3869" w:type="dxa"/>
            <w:vMerge w:val="restart"/>
            <w:tcBorders>
              <w:right w:val="single" w:color="auto" w:sz="8" w:space="0"/>
            </w:tcBorders>
            <w:vAlign w:val="bottom"/>
          </w:tcPr>
          <w:p>
            <w:pPr>
              <w:spacing w:line="240" w:lineRule="exact"/>
              <w:rPr>
                <w:sz w:val="20"/>
              </w:rPr>
            </w:pPr>
            <w:r>
              <w:rPr>
                <w:rFonts w:ascii="宋体" w:hAnsi="宋体" w:cs="宋体"/>
                <w:szCs w:val="21"/>
              </w:rPr>
              <w:t>是否允许递交备选投标方案</w:t>
            </w:r>
          </w:p>
        </w:tc>
        <w:tc>
          <w:tcPr>
            <w:tcW w:w="100" w:type="dxa"/>
            <w:vAlign w:val="bottom"/>
          </w:tcPr>
          <w:p>
            <w:pPr>
              <w:rPr>
                <w:sz w:val="24"/>
                <w:szCs w:val="24"/>
              </w:rPr>
            </w:pPr>
          </w:p>
        </w:tc>
        <w:tc>
          <w:tcPr>
            <w:tcW w:w="1271" w:type="dxa"/>
            <w:gridSpan w:val="8"/>
            <w:vAlign w:val="bottom"/>
          </w:tcPr>
          <w:p>
            <w:pPr>
              <w:spacing w:line="368" w:lineRule="exact"/>
              <w:rPr>
                <w:sz w:val="20"/>
              </w:rPr>
            </w:pPr>
            <w:r>
              <w:rPr>
                <w:rFonts w:ascii="Arial" w:hAnsi="Arial" w:eastAsia="Times New Roman" w:cs="Arial"/>
                <w:sz w:val="32"/>
                <w:szCs w:val="32"/>
              </w:rPr>
              <w:t>√</w:t>
            </w:r>
            <w:r>
              <w:rPr>
                <w:rFonts w:ascii="宋体" w:hAnsi="宋体" w:cs="宋体"/>
                <w:szCs w:val="21"/>
              </w:rPr>
              <w:t>不允许</w:t>
            </w:r>
          </w:p>
        </w:tc>
        <w:tc>
          <w:tcPr>
            <w:tcW w:w="179" w:type="dxa"/>
            <w:gridSpan w:val="3"/>
            <w:vAlign w:val="bottom"/>
          </w:tcPr>
          <w:p>
            <w:pPr>
              <w:rPr>
                <w:sz w:val="24"/>
                <w:szCs w:val="24"/>
              </w:rPr>
            </w:pPr>
          </w:p>
        </w:tc>
        <w:tc>
          <w:tcPr>
            <w:tcW w:w="90" w:type="dxa"/>
            <w:gridSpan w:val="3"/>
            <w:vAlign w:val="bottom"/>
          </w:tcPr>
          <w:p>
            <w:pPr>
              <w:rPr>
                <w:sz w:val="24"/>
                <w:szCs w:val="24"/>
              </w:rPr>
            </w:pPr>
          </w:p>
        </w:tc>
        <w:tc>
          <w:tcPr>
            <w:tcW w:w="240" w:type="dxa"/>
            <w:gridSpan w:val="4"/>
            <w:vAlign w:val="bottom"/>
          </w:tcPr>
          <w:p>
            <w:pPr>
              <w:rPr>
                <w:sz w:val="24"/>
                <w:szCs w:val="24"/>
              </w:rPr>
            </w:pPr>
          </w:p>
        </w:tc>
        <w:tc>
          <w:tcPr>
            <w:tcW w:w="90" w:type="dxa"/>
            <w:gridSpan w:val="2"/>
            <w:vAlign w:val="bottom"/>
          </w:tcPr>
          <w:p>
            <w:pPr>
              <w:rPr>
                <w:sz w:val="24"/>
                <w:szCs w:val="24"/>
              </w:rPr>
            </w:pPr>
          </w:p>
        </w:tc>
        <w:tc>
          <w:tcPr>
            <w:tcW w:w="378" w:type="dxa"/>
            <w:gridSpan w:val="4"/>
            <w:vAlign w:val="bottom"/>
          </w:tcPr>
          <w:p>
            <w:pPr>
              <w:rPr>
                <w:sz w:val="24"/>
                <w:szCs w:val="24"/>
              </w:rPr>
            </w:pPr>
          </w:p>
        </w:tc>
        <w:tc>
          <w:tcPr>
            <w:tcW w:w="159" w:type="dxa"/>
            <w:gridSpan w:val="5"/>
            <w:vAlign w:val="bottom"/>
          </w:tcPr>
          <w:p>
            <w:pPr>
              <w:rPr>
                <w:sz w:val="24"/>
                <w:szCs w:val="24"/>
              </w:rPr>
            </w:pPr>
          </w:p>
        </w:tc>
        <w:tc>
          <w:tcPr>
            <w:tcW w:w="90" w:type="dxa"/>
            <w:gridSpan w:val="2"/>
            <w:vAlign w:val="bottom"/>
          </w:tcPr>
          <w:p>
            <w:pPr>
              <w:rPr>
                <w:sz w:val="24"/>
                <w:szCs w:val="24"/>
              </w:rPr>
            </w:pPr>
          </w:p>
        </w:tc>
        <w:tc>
          <w:tcPr>
            <w:tcW w:w="557" w:type="dxa"/>
            <w:gridSpan w:val="4"/>
            <w:vAlign w:val="bottom"/>
          </w:tcPr>
          <w:p>
            <w:pPr>
              <w:rPr>
                <w:sz w:val="24"/>
                <w:szCs w:val="24"/>
              </w:rPr>
            </w:pPr>
          </w:p>
        </w:tc>
        <w:tc>
          <w:tcPr>
            <w:tcW w:w="1080" w:type="dxa"/>
            <w:gridSpan w:val="2"/>
            <w:tcBorders>
              <w:right w:val="single" w:color="auto" w:sz="8" w:space="0"/>
            </w:tcBorders>
            <w:vAlign w:val="bottom"/>
          </w:tcPr>
          <w:p>
            <w:pPr>
              <w:rPr>
                <w:sz w:val="24"/>
                <w:szCs w:val="24"/>
              </w:rPr>
            </w:pPr>
          </w:p>
        </w:tc>
        <w:tc>
          <w:tcPr>
            <w:tcW w:w="459"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47" w:type="dxa"/>
          <w:trHeight w:val="231" w:hRule="atLeast"/>
        </w:trPr>
        <w:tc>
          <w:tcPr>
            <w:tcW w:w="1191" w:type="dxa"/>
            <w:vMerge w:val="continue"/>
            <w:tcBorders>
              <w:left w:val="single" w:color="auto" w:sz="8" w:space="0"/>
              <w:right w:val="single" w:color="auto" w:sz="8" w:space="0"/>
            </w:tcBorders>
            <w:vAlign w:val="bottom"/>
          </w:tcPr>
          <w:p>
            <w:pPr>
              <w:rPr>
                <w:sz w:val="18"/>
                <w:szCs w:val="18"/>
              </w:rPr>
            </w:pPr>
          </w:p>
        </w:tc>
        <w:tc>
          <w:tcPr>
            <w:tcW w:w="3869" w:type="dxa"/>
            <w:vMerge w:val="continue"/>
            <w:tcBorders>
              <w:right w:val="single" w:color="auto" w:sz="8" w:space="0"/>
            </w:tcBorders>
            <w:vAlign w:val="bottom"/>
          </w:tcPr>
          <w:p>
            <w:pPr>
              <w:rPr>
                <w:sz w:val="18"/>
                <w:szCs w:val="18"/>
              </w:rPr>
            </w:pPr>
          </w:p>
        </w:tc>
        <w:tc>
          <w:tcPr>
            <w:tcW w:w="100" w:type="dxa"/>
            <w:vAlign w:val="bottom"/>
          </w:tcPr>
          <w:p>
            <w:pPr>
              <w:rPr>
                <w:sz w:val="18"/>
                <w:szCs w:val="18"/>
              </w:rPr>
            </w:pPr>
          </w:p>
        </w:tc>
        <w:tc>
          <w:tcPr>
            <w:tcW w:w="1271" w:type="dxa"/>
            <w:gridSpan w:val="8"/>
            <w:vMerge w:val="restart"/>
            <w:vAlign w:val="bottom"/>
          </w:tcPr>
          <w:p>
            <w:pPr>
              <w:spacing w:line="368" w:lineRule="exact"/>
              <w:rPr>
                <w:sz w:val="20"/>
              </w:rPr>
            </w:pPr>
            <w:r>
              <w:rPr>
                <w:rFonts w:eastAsia="Times New Roman"/>
                <w:sz w:val="32"/>
                <w:szCs w:val="32"/>
              </w:rPr>
              <w:t>□</w:t>
            </w:r>
            <w:r>
              <w:rPr>
                <w:rFonts w:ascii="宋体" w:hAnsi="宋体" w:cs="宋体"/>
                <w:szCs w:val="21"/>
              </w:rPr>
              <w:t>允许</w:t>
            </w:r>
          </w:p>
        </w:tc>
        <w:tc>
          <w:tcPr>
            <w:tcW w:w="179" w:type="dxa"/>
            <w:gridSpan w:val="3"/>
            <w:vAlign w:val="bottom"/>
          </w:tcPr>
          <w:p>
            <w:pPr>
              <w:rPr>
                <w:sz w:val="18"/>
                <w:szCs w:val="18"/>
              </w:rPr>
            </w:pPr>
          </w:p>
        </w:tc>
        <w:tc>
          <w:tcPr>
            <w:tcW w:w="90" w:type="dxa"/>
            <w:gridSpan w:val="3"/>
            <w:vAlign w:val="bottom"/>
          </w:tcPr>
          <w:p>
            <w:pPr>
              <w:rPr>
                <w:sz w:val="18"/>
                <w:szCs w:val="18"/>
              </w:rPr>
            </w:pPr>
          </w:p>
        </w:tc>
        <w:tc>
          <w:tcPr>
            <w:tcW w:w="240" w:type="dxa"/>
            <w:gridSpan w:val="4"/>
            <w:vAlign w:val="bottom"/>
          </w:tcPr>
          <w:p>
            <w:pPr>
              <w:rPr>
                <w:sz w:val="18"/>
                <w:szCs w:val="18"/>
              </w:rPr>
            </w:pPr>
          </w:p>
        </w:tc>
        <w:tc>
          <w:tcPr>
            <w:tcW w:w="90" w:type="dxa"/>
            <w:gridSpan w:val="2"/>
            <w:vAlign w:val="bottom"/>
          </w:tcPr>
          <w:p>
            <w:pPr>
              <w:rPr>
                <w:sz w:val="18"/>
                <w:szCs w:val="18"/>
              </w:rPr>
            </w:pPr>
          </w:p>
        </w:tc>
        <w:tc>
          <w:tcPr>
            <w:tcW w:w="378" w:type="dxa"/>
            <w:gridSpan w:val="4"/>
            <w:vAlign w:val="bottom"/>
          </w:tcPr>
          <w:p>
            <w:pPr>
              <w:rPr>
                <w:sz w:val="18"/>
                <w:szCs w:val="18"/>
              </w:rPr>
            </w:pPr>
          </w:p>
        </w:tc>
        <w:tc>
          <w:tcPr>
            <w:tcW w:w="159" w:type="dxa"/>
            <w:gridSpan w:val="5"/>
            <w:vAlign w:val="bottom"/>
          </w:tcPr>
          <w:p>
            <w:pPr>
              <w:rPr>
                <w:sz w:val="18"/>
                <w:szCs w:val="18"/>
              </w:rPr>
            </w:pPr>
          </w:p>
        </w:tc>
        <w:tc>
          <w:tcPr>
            <w:tcW w:w="90" w:type="dxa"/>
            <w:gridSpan w:val="2"/>
            <w:vAlign w:val="bottom"/>
          </w:tcPr>
          <w:p>
            <w:pPr>
              <w:rPr>
                <w:sz w:val="18"/>
                <w:szCs w:val="18"/>
              </w:rPr>
            </w:pPr>
          </w:p>
        </w:tc>
        <w:tc>
          <w:tcPr>
            <w:tcW w:w="557" w:type="dxa"/>
            <w:gridSpan w:val="4"/>
            <w:vAlign w:val="bottom"/>
          </w:tcPr>
          <w:p>
            <w:pPr>
              <w:rPr>
                <w:sz w:val="18"/>
                <w:szCs w:val="18"/>
              </w:rPr>
            </w:pPr>
          </w:p>
        </w:tc>
        <w:tc>
          <w:tcPr>
            <w:tcW w:w="1080" w:type="dxa"/>
            <w:gridSpan w:val="2"/>
            <w:tcBorders>
              <w:right w:val="single" w:color="auto" w:sz="8" w:space="0"/>
            </w:tcBorders>
            <w:vAlign w:val="bottom"/>
          </w:tcPr>
          <w:p>
            <w:pPr>
              <w:rPr>
                <w:sz w:val="18"/>
                <w:szCs w:val="18"/>
              </w:rPr>
            </w:pPr>
          </w:p>
        </w:tc>
        <w:tc>
          <w:tcPr>
            <w:tcW w:w="459" w:type="dxa"/>
            <w:gridSpan w:val="2"/>
            <w:vAlign w:val="bottom"/>
          </w:tcPr>
          <w:p>
            <w:pPr>
              <w:rPr>
                <w:sz w:val="1"/>
                <w:szCs w:val="1"/>
              </w:rPr>
            </w:pPr>
          </w:p>
        </w:tc>
      </w:tr>
      <w:tr>
        <w:tblPrEx>
          <w:tblLayout w:type="fixed"/>
          <w:tblCellMar>
            <w:top w:w="0" w:type="dxa"/>
            <w:left w:w="0" w:type="dxa"/>
            <w:bottom w:w="0" w:type="dxa"/>
            <w:right w:w="0" w:type="dxa"/>
          </w:tblCellMar>
        </w:tblPrEx>
        <w:trPr>
          <w:gridAfter w:val="1"/>
          <w:wAfter w:w="47" w:type="dxa"/>
          <w:trHeight w:val="250" w:hRule="atLeast"/>
        </w:trPr>
        <w:tc>
          <w:tcPr>
            <w:tcW w:w="1191" w:type="dxa"/>
            <w:tcBorders>
              <w:left w:val="single" w:color="auto" w:sz="8" w:space="0"/>
              <w:right w:val="single" w:color="auto" w:sz="8" w:space="0"/>
            </w:tcBorders>
            <w:vAlign w:val="bottom"/>
          </w:tcPr>
          <w:p>
            <w:pPr>
              <w:rPr>
                <w:sz w:val="19"/>
                <w:szCs w:val="19"/>
              </w:rPr>
            </w:pPr>
          </w:p>
        </w:tc>
        <w:tc>
          <w:tcPr>
            <w:tcW w:w="3869" w:type="dxa"/>
            <w:tcBorders>
              <w:right w:val="single" w:color="auto" w:sz="8" w:space="0"/>
            </w:tcBorders>
            <w:vAlign w:val="bottom"/>
          </w:tcPr>
          <w:p>
            <w:pPr>
              <w:rPr>
                <w:sz w:val="19"/>
                <w:szCs w:val="19"/>
              </w:rPr>
            </w:pPr>
          </w:p>
        </w:tc>
        <w:tc>
          <w:tcPr>
            <w:tcW w:w="100" w:type="dxa"/>
            <w:vAlign w:val="bottom"/>
          </w:tcPr>
          <w:p>
            <w:pPr>
              <w:rPr>
                <w:sz w:val="19"/>
                <w:szCs w:val="19"/>
              </w:rPr>
            </w:pPr>
          </w:p>
        </w:tc>
        <w:tc>
          <w:tcPr>
            <w:tcW w:w="1271" w:type="dxa"/>
            <w:gridSpan w:val="8"/>
            <w:vMerge w:val="continue"/>
            <w:vAlign w:val="bottom"/>
          </w:tcPr>
          <w:p>
            <w:pPr>
              <w:rPr>
                <w:sz w:val="19"/>
                <w:szCs w:val="19"/>
              </w:rPr>
            </w:pPr>
          </w:p>
        </w:tc>
        <w:tc>
          <w:tcPr>
            <w:tcW w:w="179" w:type="dxa"/>
            <w:gridSpan w:val="3"/>
            <w:vAlign w:val="bottom"/>
          </w:tcPr>
          <w:p>
            <w:pPr>
              <w:rPr>
                <w:sz w:val="19"/>
                <w:szCs w:val="19"/>
              </w:rPr>
            </w:pPr>
          </w:p>
        </w:tc>
        <w:tc>
          <w:tcPr>
            <w:tcW w:w="90" w:type="dxa"/>
            <w:gridSpan w:val="3"/>
            <w:vAlign w:val="bottom"/>
          </w:tcPr>
          <w:p>
            <w:pPr>
              <w:rPr>
                <w:sz w:val="19"/>
                <w:szCs w:val="19"/>
              </w:rPr>
            </w:pPr>
          </w:p>
        </w:tc>
        <w:tc>
          <w:tcPr>
            <w:tcW w:w="240" w:type="dxa"/>
            <w:gridSpan w:val="4"/>
            <w:vAlign w:val="bottom"/>
          </w:tcPr>
          <w:p>
            <w:pPr>
              <w:rPr>
                <w:sz w:val="19"/>
                <w:szCs w:val="19"/>
              </w:rPr>
            </w:pPr>
          </w:p>
        </w:tc>
        <w:tc>
          <w:tcPr>
            <w:tcW w:w="90" w:type="dxa"/>
            <w:gridSpan w:val="2"/>
            <w:vAlign w:val="bottom"/>
          </w:tcPr>
          <w:p>
            <w:pPr>
              <w:rPr>
                <w:sz w:val="19"/>
                <w:szCs w:val="19"/>
              </w:rPr>
            </w:pPr>
          </w:p>
        </w:tc>
        <w:tc>
          <w:tcPr>
            <w:tcW w:w="378" w:type="dxa"/>
            <w:gridSpan w:val="4"/>
            <w:vAlign w:val="bottom"/>
          </w:tcPr>
          <w:p>
            <w:pPr>
              <w:rPr>
                <w:sz w:val="19"/>
                <w:szCs w:val="19"/>
              </w:rPr>
            </w:pPr>
          </w:p>
        </w:tc>
        <w:tc>
          <w:tcPr>
            <w:tcW w:w="159" w:type="dxa"/>
            <w:gridSpan w:val="5"/>
            <w:vAlign w:val="bottom"/>
          </w:tcPr>
          <w:p>
            <w:pPr>
              <w:rPr>
                <w:sz w:val="19"/>
                <w:szCs w:val="19"/>
              </w:rPr>
            </w:pPr>
          </w:p>
        </w:tc>
        <w:tc>
          <w:tcPr>
            <w:tcW w:w="90" w:type="dxa"/>
            <w:gridSpan w:val="2"/>
            <w:vAlign w:val="bottom"/>
          </w:tcPr>
          <w:p>
            <w:pPr>
              <w:rPr>
                <w:sz w:val="19"/>
                <w:szCs w:val="19"/>
              </w:rPr>
            </w:pPr>
          </w:p>
        </w:tc>
        <w:tc>
          <w:tcPr>
            <w:tcW w:w="557" w:type="dxa"/>
            <w:gridSpan w:val="4"/>
            <w:vAlign w:val="bottom"/>
          </w:tcPr>
          <w:p>
            <w:pPr>
              <w:rPr>
                <w:sz w:val="19"/>
                <w:szCs w:val="19"/>
              </w:rPr>
            </w:pPr>
          </w:p>
        </w:tc>
        <w:tc>
          <w:tcPr>
            <w:tcW w:w="1080" w:type="dxa"/>
            <w:gridSpan w:val="2"/>
            <w:tcBorders>
              <w:right w:val="single" w:color="auto" w:sz="8" w:space="0"/>
            </w:tcBorders>
            <w:vAlign w:val="bottom"/>
          </w:tcPr>
          <w:p>
            <w:pPr>
              <w:rPr>
                <w:sz w:val="19"/>
                <w:szCs w:val="19"/>
              </w:rPr>
            </w:pPr>
          </w:p>
        </w:tc>
        <w:tc>
          <w:tcPr>
            <w:tcW w:w="459" w:type="dxa"/>
            <w:gridSpan w:val="2"/>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90" w:hRule="atLeast"/>
        </w:trPr>
        <w:tc>
          <w:tcPr>
            <w:tcW w:w="1191" w:type="dxa"/>
            <w:tcBorders>
              <w:left w:val="single" w:color="auto" w:sz="8" w:space="0"/>
              <w:bottom w:val="single" w:color="auto" w:sz="8" w:space="0"/>
              <w:right w:val="single" w:color="auto" w:sz="8" w:space="0"/>
            </w:tcBorders>
            <w:vAlign w:val="bottom"/>
          </w:tcPr>
          <w:p>
            <w:pPr>
              <w:rPr>
                <w:sz w:val="4"/>
                <w:szCs w:val="4"/>
              </w:rPr>
            </w:pPr>
          </w:p>
        </w:tc>
        <w:tc>
          <w:tcPr>
            <w:tcW w:w="3869" w:type="dxa"/>
            <w:tcBorders>
              <w:bottom w:val="single" w:color="auto" w:sz="8" w:space="0"/>
              <w:right w:val="single" w:color="auto" w:sz="8" w:space="0"/>
            </w:tcBorders>
            <w:vAlign w:val="bottom"/>
          </w:tcPr>
          <w:p>
            <w:pPr>
              <w:rPr>
                <w:sz w:val="4"/>
                <w:szCs w:val="4"/>
              </w:rPr>
            </w:pPr>
          </w:p>
        </w:tc>
        <w:tc>
          <w:tcPr>
            <w:tcW w:w="100" w:type="dxa"/>
            <w:tcBorders>
              <w:bottom w:val="single" w:color="auto" w:sz="8" w:space="0"/>
            </w:tcBorders>
            <w:vAlign w:val="bottom"/>
          </w:tcPr>
          <w:p>
            <w:pPr>
              <w:rPr>
                <w:sz w:val="4"/>
                <w:szCs w:val="4"/>
              </w:rPr>
            </w:pPr>
          </w:p>
        </w:tc>
        <w:tc>
          <w:tcPr>
            <w:tcW w:w="2147" w:type="dxa"/>
            <w:gridSpan w:val="22"/>
            <w:tcBorders>
              <w:bottom w:val="single" w:color="auto" w:sz="8" w:space="0"/>
            </w:tcBorders>
            <w:vAlign w:val="bottom"/>
          </w:tcPr>
          <w:p>
            <w:pPr>
              <w:rPr>
                <w:sz w:val="4"/>
                <w:szCs w:val="4"/>
              </w:rPr>
            </w:pPr>
          </w:p>
        </w:tc>
        <w:tc>
          <w:tcPr>
            <w:tcW w:w="159" w:type="dxa"/>
            <w:gridSpan w:val="4"/>
            <w:tcBorders>
              <w:bottom w:val="single" w:color="auto" w:sz="8" w:space="0"/>
            </w:tcBorders>
            <w:vAlign w:val="bottom"/>
          </w:tcPr>
          <w:p>
            <w:pPr>
              <w:rPr>
                <w:sz w:val="4"/>
                <w:szCs w:val="4"/>
              </w:rPr>
            </w:pPr>
          </w:p>
        </w:tc>
        <w:tc>
          <w:tcPr>
            <w:tcW w:w="90" w:type="dxa"/>
            <w:gridSpan w:val="2"/>
            <w:tcBorders>
              <w:bottom w:val="single" w:color="auto" w:sz="8" w:space="0"/>
            </w:tcBorders>
            <w:vAlign w:val="bottom"/>
          </w:tcPr>
          <w:p>
            <w:pPr>
              <w:rPr>
                <w:sz w:val="4"/>
                <w:szCs w:val="4"/>
              </w:rPr>
            </w:pPr>
          </w:p>
        </w:tc>
        <w:tc>
          <w:tcPr>
            <w:tcW w:w="557" w:type="dxa"/>
            <w:gridSpan w:val="5"/>
            <w:tcBorders>
              <w:bottom w:val="single" w:color="auto" w:sz="8" w:space="0"/>
            </w:tcBorders>
            <w:vAlign w:val="bottom"/>
          </w:tcPr>
          <w:p>
            <w:pPr>
              <w:rPr>
                <w:sz w:val="4"/>
                <w:szCs w:val="4"/>
              </w:rPr>
            </w:pPr>
          </w:p>
        </w:tc>
        <w:tc>
          <w:tcPr>
            <w:tcW w:w="1181" w:type="dxa"/>
            <w:gridSpan w:val="4"/>
            <w:tcBorders>
              <w:bottom w:val="single" w:color="auto" w:sz="8" w:space="0"/>
              <w:right w:val="single" w:color="auto" w:sz="8" w:space="0"/>
            </w:tcBorders>
            <w:vAlign w:val="bottom"/>
          </w:tcPr>
          <w:p>
            <w:pPr>
              <w:rPr>
                <w:sz w:val="4"/>
                <w:szCs w:val="4"/>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431" w:hRule="atLeast"/>
        </w:trPr>
        <w:tc>
          <w:tcPr>
            <w:tcW w:w="1191" w:type="dxa"/>
            <w:tcBorders>
              <w:left w:val="single" w:color="auto" w:sz="8" w:space="0"/>
              <w:right w:val="single" w:color="auto" w:sz="8" w:space="0"/>
            </w:tcBorders>
            <w:vAlign w:val="bottom"/>
          </w:tcPr>
          <w:p>
            <w:pPr>
              <w:rPr>
                <w:sz w:val="24"/>
                <w:szCs w:val="24"/>
              </w:rPr>
            </w:pPr>
          </w:p>
        </w:tc>
        <w:tc>
          <w:tcPr>
            <w:tcW w:w="3869" w:type="dxa"/>
            <w:tcBorders>
              <w:right w:val="single" w:color="auto" w:sz="8" w:space="0"/>
            </w:tcBorders>
            <w:vAlign w:val="bottom"/>
          </w:tcPr>
          <w:p>
            <w:pPr>
              <w:rPr>
                <w:sz w:val="24"/>
                <w:szCs w:val="24"/>
              </w:rPr>
            </w:pPr>
          </w:p>
        </w:tc>
        <w:tc>
          <w:tcPr>
            <w:tcW w:w="4234" w:type="dxa"/>
            <w:gridSpan w:val="38"/>
            <w:vMerge w:val="restart"/>
            <w:tcBorders>
              <w:right w:val="single" w:color="auto" w:sz="8" w:space="0"/>
            </w:tcBorders>
            <w:vAlign w:val="bottom"/>
          </w:tcPr>
          <w:p>
            <w:pPr>
              <w:spacing w:line="240" w:lineRule="exact"/>
              <w:rPr>
                <w:rFonts w:hint="eastAsia" w:ascii="宋体" w:hAnsi="宋体" w:eastAsia="宋体" w:cs="宋体"/>
                <w:szCs w:val="21"/>
                <w:lang w:eastAsia="zh-CN"/>
              </w:rPr>
            </w:pPr>
            <w:r>
              <w:rPr>
                <w:rFonts w:hint="eastAsia" w:ascii="宋体" w:hAnsi="宋体" w:cs="宋体"/>
                <w:szCs w:val="21"/>
              </w:rPr>
              <w:t>投标</w:t>
            </w:r>
            <w:r>
              <w:rPr>
                <w:rFonts w:ascii="宋体" w:hAnsi="宋体" w:cs="宋体"/>
                <w:szCs w:val="21"/>
              </w:rPr>
              <w:t>文件副本份数：</w:t>
            </w:r>
            <w:r>
              <w:rPr>
                <w:rFonts w:hint="eastAsia" w:ascii="宋体" w:hAnsi="宋体" w:cs="宋体"/>
                <w:szCs w:val="21"/>
              </w:rPr>
              <w:t>正本一份，副本</w:t>
            </w:r>
            <w:r>
              <w:rPr>
                <w:rFonts w:hint="eastAsia" w:ascii="宋体" w:hAnsi="宋体" w:cs="宋体"/>
                <w:szCs w:val="21"/>
                <w:lang w:val="en-US" w:eastAsia="zh-CN"/>
              </w:rPr>
              <w:t>十</w:t>
            </w:r>
            <w:r>
              <w:rPr>
                <w:rFonts w:hint="eastAsia" w:ascii="宋体" w:hAnsi="宋体" w:cs="宋体"/>
                <w:szCs w:val="21"/>
              </w:rPr>
              <w:t>份</w:t>
            </w:r>
            <w:r>
              <w:rPr>
                <w:rFonts w:hint="eastAsia" w:ascii="宋体" w:hAnsi="宋体" w:cs="宋体"/>
                <w:szCs w:val="21"/>
                <w:lang w:eastAsia="zh-CN"/>
              </w:rPr>
              <w:t>。</w:t>
            </w:r>
          </w:p>
          <w:p>
            <w:pPr>
              <w:spacing w:line="240" w:lineRule="exact"/>
              <w:rPr>
                <w:rFonts w:ascii="宋体" w:hAnsi="宋体" w:cs="宋体"/>
                <w:szCs w:val="21"/>
              </w:rPr>
            </w:pPr>
            <w:r>
              <w:rPr>
                <w:rFonts w:ascii="宋体" w:hAnsi="宋体" w:cs="宋体"/>
                <w:szCs w:val="21"/>
              </w:rPr>
              <w:t>是否要求提交电子版文件：</w:t>
            </w:r>
            <w:r>
              <w:rPr>
                <w:rFonts w:hint="eastAsia" w:ascii="宋体" w:hAnsi="宋体" w:cs="宋体"/>
                <w:szCs w:val="21"/>
              </w:rPr>
              <w:t>否</w:t>
            </w:r>
          </w:p>
          <w:p>
            <w:pPr>
              <w:spacing w:line="240" w:lineRule="exact"/>
              <w:rPr>
                <w:rFonts w:ascii="宋体" w:hAnsi="宋体" w:cs="宋体"/>
                <w:szCs w:val="21"/>
              </w:rPr>
            </w:pPr>
            <w:r>
              <w:rPr>
                <w:rFonts w:ascii="宋体" w:hAnsi="宋体" w:cs="宋体"/>
                <w:szCs w:val="21"/>
              </w:rPr>
              <w:t>其他要求：</w:t>
            </w:r>
            <w:r>
              <w:rPr>
                <w:rFonts w:hint="eastAsia" w:ascii="宋体" w:hAnsi="宋体" w:cs="宋体"/>
                <w:szCs w:val="21"/>
              </w:rPr>
              <w:t>投标文件必须密封在一个袋内，密封袋和密封条可由投标人自行设计，但包装和表面封页必须牢固，封页字迹必须清晰，并在封套的封口处加盖投标人单位公章，否则由此产生的后果由投标人自行承担。</w:t>
            </w: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504" w:hRule="atLeast"/>
        </w:trPr>
        <w:tc>
          <w:tcPr>
            <w:tcW w:w="1191" w:type="dxa"/>
            <w:tcBorders>
              <w:left w:val="single" w:color="auto" w:sz="8" w:space="0"/>
              <w:right w:val="single" w:color="auto" w:sz="8" w:space="0"/>
            </w:tcBorders>
            <w:vAlign w:val="bottom"/>
          </w:tcPr>
          <w:p>
            <w:pPr>
              <w:spacing w:line="256" w:lineRule="exact"/>
              <w:ind w:left="120"/>
              <w:rPr>
                <w:sz w:val="20"/>
              </w:rPr>
            </w:pPr>
            <w:r>
              <w:rPr>
                <w:rFonts w:eastAsia="Times New Roman"/>
                <w:w w:val="94"/>
                <w:szCs w:val="21"/>
              </w:rPr>
              <w:t>3.7.3A</w:t>
            </w:r>
            <w:r>
              <w:rPr>
                <w:rFonts w:ascii="宋体" w:hAnsi="宋体" w:cs="宋体"/>
                <w:w w:val="94"/>
                <w:szCs w:val="21"/>
              </w:rPr>
              <w:t>（</w:t>
            </w:r>
            <w:r>
              <w:rPr>
                <w:rFonts w:eastAsia="Times New Roman"/>
                <w:w w:val="94"/>
                <w:szCs w:val="21"/>
              </w:rPr>
              <w:t>2</w:t>
            </w:r>
            <w:r>
              <w:rPr>
                <w:rFonts w:ascii="宋体" w:hAnsi="宋体" w:cs="宋体"/>
                <w:w w:val="94"/>
                <w:szCs w:val="21"/>
              </w:rPr>
              <w:t>）</w:t>
            </w:r>
          </w:p>
        </w:tc>
        <w:tc>
          <w:tcPr>
            <w:tcW w:w="3869" w:type="dxa"/>
            <w:tcBorders>
              <w:right w:val="single" w:color="auto" w:sz="8" w:space="0"/>
            </w:tcBorders>
            <w:vAlign w:val="bottom"/>
          </w:tcPr>
          <w:p>
            <w:pPr>
              <w:spacing w:line="240" w:lineRule="exact"/>
              <w:rPr>
                <w:sz w:val="20"/>
              </w:rPr>
            </w:pPr>
            <w:r>
              <w:rPr>
                <w:rFonts w:ascii="宋体" w:hAnsi="宋体" w:cs="宋体"/>
                <w:szCs w:val="21"/>
              </w:rPr>
              <w:t>投标文件副本份数及其他要求</w:t>
            </w:r>
          </w:p>
        </w:tc>
        <w:tc>
          <w:tcPr>
            <w:tcW w:w="4234" w:type="dxa"/>
            <w:gridSpan w:val="38"/>
            <w:vMerge w:val="continue"/>
            <w:tcBorders>
              <w:right w:val="single" w:color="auto" w:sz="8" w:space="0"/>
            </w:tcBorders>
            <w:vAlign w:val="bottom"/>
          </w:tcPr>
          <w:p>
            <w:pPr>
              <w:spacing w:line="240" w:lineRule="exact"/>
              <w:rPr>
                <w:rFonts w:ascii="宋体" w:hAnsi="宋体" w:cs="宋体"/>
                <w:szCs w:val="21"/>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944" w:hRule="atLeast"/>
        </w:trPr>
        <w:tc>
          <w:tcPr>
            <w:tcW w:w="1191" w:type="dxa"/>
            <w:tcBorders>
              <w:left w:val="single" w:color="auto" w:sz="8" w:space="0"/>
              <w:right w:val="single" w:color="auto" w:sz="8" w:space="0"/>
            </w:tcBorders>
            <w:vAlign w:val="bottom"/>
          </w:tcPr>
          <w:p>
            <w:pPr>
              <w:rPr>
                <w:sz w:val="24"/>
                <w:szCs w:val="24"/>
              </w:rPr>
            </w:pPr>
          </w:p>
        </w:tc>
        <w:tc>
          <w:tcPr>
            <w:tcW w:w="3869" w:type="dxa"/>
            <w:tcBorders>
              <w:right w:val="single" w:color="auto" w:sz="8" w:space="0"/>
            </w:tcBorders>
            <w:vAlign w:val="bottom"/>
          </w:tcPr>
          <w:p>
            <w:pPr>
              <w:rPr>
                <w:sz w:val="24"/>
                <w:szCs w:val="24"/>
              </w:rPr>
            </w:pPr>
          </w:p>
        </w:tc>
        <w:tc>
          <w:tcPr>
            <w:tcW w:w="4234" w:type="dxa"/>
            <w:gridSpan w:val="38"/>
            <w:vMerge w:val="continue"/>
            <w:tcBorders>
              <w:right w:val="single" w:color="auto" w:sz="8" w:space="0"/>
            </w:tcBorders>
            <w:vAlign w:val="bottom"/>
          </w:tcPr>
          <w:p>
            <w:pPr>
              <w:spacing w:line="240" w:lineRule="exact"/>
              <w:rPr>
                <w:rFonts w:ascii="宋体" w:hAnsi="宋体" w:cs="宋体"/>
                <w:szCs w:val="21"/>
              </w:rPr>
            </w:pPr>
          </w:p>
        </w:tc>
        <w:tc>
          <w:tcPr>
            <w:tcW w:w="358" w:type="dxa"/>
            <w:vAlign w:val="bottom"/>
          </w:tcPr>
          <w:p>
            <w:pPr>
              <w:rPr>
                <w:sz w:val="1"/>
                <w:szCs w:val="1"/>
              </w:rPr>
            </w:pPr>
          </w:p>
        </w:tc>
      </w:tr>
      <w:tr>
        <w:tblPrEx>
          <w:tblLayout w:type="fixed"/>
          <w:tblCellMar>
            <w:top w:w="0" w:type="dxa"/>
            <w:left w:w="0" w:type="dxa"/>
            <w:bottom w:w="0" w:type="dxa"/>
            <w:right w:w="0" w:type="dxa"/>
          </w:tblCellMar>
        </w:tblPrEx>
        <w:trPr>
          <w:gridAfter w:val="2"/>
          <w:wAfter w:w="148" w:type="dxa"/>
          <w:trHeight w:val="90" w:hRule="atLeast"/>
        </w:trPr>
        <w:tc>
          <w:tcPr>
            <w:tcW w:w="1191" w:type="dxa"/>
            <w:tcBorders>
              <w:left w:val="single" w:color="auto" w:sz="8" w:space="0"/>
              <w:bottom w:val="single" w:color="auto" w:sz="8" w:space="0"/>
              <w:right w:val="single" w:color="auto" w:sz="8" w:space="0"/>
            </w:tcBorders>
            <w:vAlign w:val="bottom"/>
          </w:tcPr>
          <w:p>
            <w:pPr>
              <w:rPr>
                <w:sz w:val="5"/>
                <w:szCs w:val="5"/>
              </w:rPr>
            </w:pPr>
          </w:p>
        </w:tc>
        <w:tc>
          <w:tcPr>
            <w:tcW w:w="3869" w:type="dxa"/>
            <w:tcBorders>
              <w:bottom w:val="single" w:color="auto" w:sz="8" w:space="0"/>
              <w:right w:val="single" w:color="auto" w:sz="8" w:space="0"/>
            </w:tcBorders>
            <w:vAlign w:val="bottom"/>
          </w:tcPr>
          <w:p>
            <w:pPr>
              <w:rPr>
                <w:sz w:val="5"/>
                <w:szCs w:val="5"/>
              </w:rPr>
            </w:pPr>
          </w:p>
        </w:tc>
        <w:tc>
          <w:tcPr>
            <w:tcW w:w="100" w:type="dxa"/>
            <w:tcBorders>
              <w:bottom w:val="single" w:color="auto" w:sz="8" w:space="0"/>
            </w:tcBorders>
            <w:vAlign w:val="bottom"/>
          </w:tcPr>
          <w:p>
            <w:pPr>
              <w:rPr>
                <w:sz w:val="5"/>
                <w:szCs w:val="5"/>
              </w:rPr>
            </w:pPr>
          </w:p>
        </w:tc>
        <w:tc>
          <w:tcPr>
            <w:tcW w:w="139" w:type="dxa"/>
            <w:tcBorders>
              <w:bottom w:val="single" w:color="auto" w:sz="8" w:space="0"/>
            </w:tcBorders>
            <w:vAlign w:val="bottom"/>
          </w:tcPr>
          <w:p>
            <w:pPr>
              <w:rPr>
                <w:sz w:val="5"/>
                <w:szCs w:val="5"/>
              </w:rPr>
            </w:pPr>
          </w:p>
        </w:tc>
        <w:tc>
          <w:tcPr>
            <w:tcW w:w="398" w:type="dxa"/>
            <w:gridSpan w:val="2"/>
            <w:tcBorders>
              <w:bottom w:val="single" w:color="auto" w:sz="8" w:space="0"/>
            </w:tcBorders>
            <w:vAlign w:val="bottom"/>
          </w:tcPr>
          <w:p>
            <w:pPr>
              <w:rPr>
                <w:sz w:val="5"/>
                <w:szCs w:val="5"/>
              </w:rPr>
            </w:pPr>
          </w:p>
        </w:tc>
        <w:tc>
          <w:tcPr>
            <w:tcW w:w="139" w:type="dxa"/>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179" w:type="dxa"/>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298" w:type="dxa"/>
            <w:gridSpan w:val="3"/>
            <w:tcBorders>
              <w:bottom w:val="single" w:color="auto" w:sz="8" w:space="0"/>
            </w:tcBorders>
            <w:vAlign w:val="bottom"/>
          </w:tcPr>
          <w:p>
            <w:pPr>
              <w:rPr>
                <w:sz w:val="5"/>
                <w:szCs w:val="5"/>
              </w:rPr>
            </w:pPr>
          </w:p>
        </w:tc>
        <w:tc>
          <w:tcPr>
            <w:tcW w:w="179" w:type="dxa"/>
            <w:gridSpan w:val="3"/>
            <w:tcBorders>
              <w:bottom w:val="single" w:color="auto" w:sz="8" w:space="0"/>
            </w:tcBorders>
            <w:vAlign w:val="bottom"/>
          </w:tcPr>
          <w:p>
            <w:pPr>
              <w:rPr>
                <w:sz w:val="5"/>
                <w:szCs w:val="5"/>
              </w:rPr>
            </w:pPr>
          </w:p>
        </w:tc>
        <w:tc>
          <w:tcPr>
            <w:tcW w:w="90" w:type="dxa"/>
            <w:gridSpan w:val="3"/>
            <w:tcBorders>
              <w:bottom w:val="single" w:color="auto" w:sz="8" w:space="0"/>
            </w:tcBorders>
            <w:vAlign w:val="bottom"/>
          </w:tcPr>
          <w:p>
            <w:pPr>
              <w:rPr>
                <w:sz w:val="5"/>
                <w:szCs w:val="5"/>
              </w:rPr>
            </w:pPr>
          </w:p>
        </w:tc>
        <w:tc>
          <w:tcPr>
            <w:tcW w:w="90" w:type="dxa"/>
            <w:tcBorders>
              <w:bottom w:val="single" w:color="auto" w:sz="8" w:space="0"/>
            </w:tcBorders>
            <w:vAlign w:val="bottom"/>
          </w:tcPr>
          <w:p>
            <w:pPr>
              <w:rPr>
                <w:sz w:val="5"/>
                <w:szCs w:val="5"/>
              </w:rPr>
            </w:pPr>
          </w:p>
        </w:tc>
        <w:tc>
          <w:tcPr>
            <w:tcW w:w="139" w:type="dxa"/>
            <w:gridSpan w:val="2"/>
            <w:tcBorders>
              <w:bottom w:val="single" w:color="auto" w:sz="8" w:space="0"/>
            </w:tcBorders>
            <w:vAlign w:val="bottom"/>
          </w:tcPr>
          <w:p>
            <w:pPr>
              <w:rPr>
                <w:sz w:val="5"/>
                <w:szCs w:val="5"/>
              </w:rPr>
            </w:pPr>
          </w:p>
        </w:tc>
        <w:tc>
          <w:tcPr>
            <w:tcW w:w="378" w:type="dxa"/>
            <w:gridSpan w:val="4"/>
            <w:tcBorders>
              <w:bottom w:val="single" w:color="auto" w:sz="8" w:space="0"/>
            </w:tcBorders>
            <w:vAlign w:val="bottom"/>
          </w:tcPr>
          <w:p>
            <w:pPr>
              <w:rPr>
                <w:sz w:val="5"/>
                <w:szCs w:val="5"/>
              </w:rPr>
            </w:pPr>
          </w:p>
        </w:tc>
        <w:tc>
          <w:tcPr>
            <w:tcW w:w="159" w:type="dxa"/>
            <w:gridSpan w:val="4"/>
            <w:tcBorders>
              <w:bottom w:val="single" w:color="auto" w:sz="8" w:space="0"/>
            </w:tcBorders>
            <w:vAlign w:val="bottom"/>
          </w:tcPr>
          <w:p>
            <w:pPr>
              <w:rPr>
                <w:sz w:val="5"/>
                <w:szCs w:val="5"/>
              </w:rPr>
            </w:pPr>
          </w:p>
        </w:tc>
        <w:tc>
          <w:tcPr>
            <w:tcW w:w="90" w:type="dxa"/>
            <w:gridSpan w:val="3"/>
            <w:tcBorders>
              <w:bottom w:val="single" w:color="auto" w:sz="8" w:space="0"/>
            </w:tcBorders>
            <w:vAlign w:val="bottom"/>
          </w:tcPr>
          <w:p>
            <w:pPr>
              <w:rPr>
                <w:sz w:val="5"/>
                <w:szCs w:val="5"/>
              </w:rPr>
            </w:pPr>
          </w:p>
        </w:tc>
        <w:tc>
          <w:tcPr>
            <w:tcW w:w="557" w:type="dxa"/>
            <w:gridSpan w:val="4"/>
            <w:tcBorders>
              <w:bottom w:val="single" w:color="auto" w:sz="8" w:space="0"/>
            </w:tcBorders>
            <w:vAlign w:val="bottom"/>
          </w:tcPr>
          <w:p>
            <w:pPr>
              <w:rPr>
                <w:sz w:val="5"/>
                <w:szCs w:val="5"/>
              </w:rPr>
            </w:pPr>
          </w:p>
        </w:tc>
        <w:tc>
          <w:tcPr>
            <w:tcW w:w="1119" w:type="dxa"/>
            <w:gridSpan w:val="3"/>
            <w:tcBorders>
              <w:bottom w:val="single" w:color="auto" w:sz="8" w:space="0"/>
              <w:right w:val="single" w:color="auto" w:sz="8" w:space="0"/>
            </w:tcBorders>
            <w:vAlign w:val="bottom"/>
          </w:tcPr>
          <w:p>
            <w:pPr>
              <w:rPr>
                <w:sz w:val="5"/>
                <w:szCs w:val="5"/>
              </w:rPr>
            </w:pPr>
          </w:p>
        </w:tc>
        <w:tc>
          <w:tcPr>
            <w:tcW w:w="358" w:type="dxa"/>
            <w:vAlign w:val="bottom"/>
          </w:tcPr>
          <w:p>
            <w:pPr>
              <w:rPr>
                <w:sz w:val="1"/>
                <w:szCs w:val="1"/>
              </w:rPr>
            </w:pPr>
          </w:p>
        </w:tc>
      </w:tr>
    </w:tbl>
    <w:p>
      <w:pPr>
        <w:sectPr>
          <w:pgSz w:w="12240" w:h="15840"/>
          <w:pgMar w:top="1420" w:right="1220" w:bottom="378" w:left="1440" w:header="0" w:footer="0" w:gutter="0"/>
          <w:cols w:equalWidth="0" w:num="1">
            <w:col w:w="9580"/>
          </w:cols>
        </w:sectPr>
      </w:pPr>
    </w:p>
    <w:p>
      <w:pPr>
        <w:spacing w:line="1" w:lineRule="exact"/>
        <w:rPr>
          <w:sz w:val="20"/>
        </w:rPr>
      </w:pPr>
      <w:bookmarkStart w:id="13" w:name="page19"/>
      <w:bookmarkEnd w:id="13"/>
    </w:p>
    <w:tbl>
      <w:tblPr>
        <w:tblStyle w:val="50"/>
        <w:tblW w:w="10010" w:type="dxa"/>
        <w:tblInd w:w="249" w:type="dxa"/>
        <w:tblLayout w:type="fixed"/>
        <w:tblCellMar>
          <w:top w:w="0" w:type="dxa"/>
          <w:left w:w="0" w:type="dxa"/>
          <w:bottom w:w="0" w:type="dxa"/>
          <w:right w:w="0" w:type="dxa"/>
        </w:tblCellMar>
      </w:tblPr>
      <w:tblGrid>
        <w:gridCol w:w="1200"/>
        <w:gridCol w:w="3900"/>
        <w:gridCol w:w="47"/>
        <w:gridCol w:w="53"/>
        <w:gridCol w:w="200"/>
        <w:gridCol w:w="420"/>
        <w:gridCol w:w="220"/>
        <w:gridCol w:w="200"/>
        <w:gridCol w:w="20"/>
        <w:gridCol w:w="200"/>
        <w:gridCol w:w="200"/>
        <w:gridCol w:w="20"/>
        <w:gridCol w:w="20"/>
        <w:gridCol w:w="180"/>
        <w:gridCol w:w="20"/>
        <w:gridCol w:w="90"/>
        <w:gridCol w:w="130"/>
        <w:gridCol w:w="70"/>
        <w:gridCol w:w="20"/>
        <w:gridCol w:w="80"/>
        <w:gridCol w:w="120"/>
        <w:gridCol w:w="40"/>
        <w:gridCol w:w="60"/>
        <w:gridCol w:w="30"/>
        <w:gridCol w:w="20"/>
        <w:gridCol w:w="130"/>
        <w:gridCol w:w="30"/>
        <w:gridCol w:w="100"/>
        <w:gridCol w:w="10"/>
        <w:gridCol w:w="30"/>
        <w:gridCol w:w="70"/>
        <w:gridCol w:w="30"/>
        <w:gridCol w:w="50"/>
        <w:gridCol w:w="170"/>
        <w:gridCol w:w="70"/>
        <w:gridCol w:w="40"/>
        <w:gridCol w:w="30"/>
        <w:gridCol w:w="150"/>
        <w:gridCol w:w="394"/>
        <w:gridCol w:w="56"/>
        <w:gridCol w:w="110"/>
        <w:gridCol w:w="30"/>
        <w:gridCol w:w="300"/>
        <w:gridCol w:w="360"/>
        <w:gridCol w:w="110"/>
        <w:gridCol w:w="30"/>
        <w:gridCol w:w="150"/>
      </w:tblGrid>
      <w:tr>
        <w:tblPrEx>
          <w:tblLayout w:type="fixed"/>
          <w:tblCellMar>
            <w:top w:w="0" w:type="dxa"/>
            <w:left w:w="0" w:type="dxa"/>
            <w:bottom w:w="0" w:type="dxa"/>
            <w:right w:w="0" w:type="dxa"/>
          </w:tblCellMar>
        </w:tblPrEx>
        <w:trPr>
          <w:gridAfter w:val="3"/>
          <w:wAfter w:w="290" w:type="dxa"/>
          <w:trHeight w:val="390" w:hRule="atLeast"/>
        </w:trPr>
        <w:tc>
          <w:tcPr>
            <w:tcW w:w="1200" w:type="dxa"/>
            <w:tcBorders>
              <w:top w:val="single" w:color="auto" w:sz="8" w:space="0"/>
              <w:left w:val="single" w:color="auto" w:sz="8" w:space="0"/>
              <w:right w:val="single" w:color="auto" w:sz="8" w:space="0"/>
            </w:tcBorders>
            <w:vAlign w:val="bottom"/>
          </w:tcPr>
          <w:p>
            <w:pPr>
              <w:spacing w:line="240" w:lineRule="exact"/>
              <w:jc w:val="center"/>
              <w:rPr>
                <w:sz w:val="20"/>
              </w:rPr>
            </w:pPr>
            <w:r>
              <w:rPr>
                <w:rFonts w:ascii="宋体" w:hAnsi="宋体" w:cs="宋体"/>
                <w:b/>
                <w:bCs/>
                <w:szCs w:val="21"/>
              </w:rPr>
              <w:t>条款号</w:t>
            </w:r>
          </w:p>
        </w:tc>
        <w:tc>
          <w:tcPr>
            <w:tcW w:w="3900" w:type="dxa"/>
            <w:tcBorders>
              <w:top w:val="single" w:color="auto" w:sz="8" w:space="0"/>
              <w:right w:val="single" w:color="auto" w:sz="8" w:space="0"/>
            </w:tcBorders>
            <w:vAlign w:val="bottom"/>
          </w:tcPr>
          <w:p>
            <w:pPr>
              <w:spacing w:line="240" w:lineRule="exact"/>
              <w:jc w:val="center"/>
              <w:rPr>
                <w:sz w:val="20"/>
              </w:rPr>
            </w:pPr>
            <w:r>
              <w:rPr>
                <w:rFonts w:ascii="宋体" w:hAnsi="宋体" w:cs="宋体"/>
                <w:b/>
                <w:bCs/>
                <w:szCs w:val="21"/>
              </w:rPr>
              <w:t>条款名称</w:t>
            </w:r>
          </w:p>
        </w:tc>
        <w:tc>
          <w:tcPr>
            <w:tcW w:w="100" w:type="dxa"/>
            <w:gridSpan w:val="2"/>
            <w:tcBorders>
              <w:top w:val="single" w:color="auto" w:sz="8" w:space="0"/>
            </w:tcBorders>
            <w:vAlign w:val="bottom"/>
          </w:tcPr>
          <w:p>
            <w:pPr>
              <w:rPr>
                <w:sz w:val="24"/>
                <w:szCs w:val="24"/>
              </w:rPr>
            </w:pPr>
          </w:p>
        </w:tc>
        <w:tc>
          <w:tcPr>
            <w:tcW w:w="200" w:type="dxa"/>
            <w:tcBorders>
              <w:top w:val="single" w:color="auto" w:sz="8" w:space="0"/>
            </w:tcBorders>
            <w:vAlign w:val="bottom"/>
          </w:tcPr>
          <w:p>
            <w:pPr>
              <w:rPr>
                <w:sz w:val="24"/>
                <w:szCs w:val="24"/>
              </w:rPr>
            </w:pPr>
          </w:p>
        </w:tc>
        <w:tc>
          <w:tcPr>
            <w:tcW w:w="420" w:type="dxa"/>
            <w:tcBorders>
              <w:top w:val="single" w:color="auto" w:sz="8" w:space="0"/>
            </w:tcBorders>
            <w:vAlign w:val="bottom"/>
          </w:tcPr>
          <w:p>
            <w:pPr>
              <w:rPr>
                <w:sz w:val="24"/>
                <w:szCs w:val="24"/>
              </w:rPr>
            </w:pPr>
          </w:p>
        </w:tc>
        <w:tc>
          <w:tcPr>
            <w:tcW w:w="220" w:type="dxa"/>
            <w:tcBorders>
              <w:top w:val="single" w:color="auto" w:sz="8" w:space="0"/>
            </w:tcBorders>
            <w:vAlign w:val="bottom"/>
          </w:tcPr>
          <w:p>
            <w:pPr>
              <w:rPr>
                <w:sz w:val="24"/>
                <w:szCs w:val="24"/>
              </w:rPr>
            </w:pPr>
          </w:p>
        </w:tc>
        <w:tc>
          <w:tcPr>
            <w:tcW w:w="200" w:type="dxa"/>
            <w:tcBorders>
              <w:top w:val="single" w:color="auto" w:sz="8" w:space="0"/>
            </w:tcBorders>
            <w:vAlign w:val="bottom"/>
          </w:tcPr>
          <w:p>
            <w:pPr>
              <w:rPr>
                <w:sz w:val="24"/>
                <w:szCs w:val="24"/>
              </w:rPr>
            </w:pPr>
          </w:p>
        </w:tc>
        <w:tc>
          <w:tcPr>
            <w:tcW w:w="20" w:type="dxa"/>
            <w:tcBorders>
              <w:top w:val="single" w:color="auto" w:sz="8" w:space="0"/>
            </w:tcBorders>
            <w:vAlign w:val="bottom"/>
          </w:tcPr>
          <w:p>
            <w:pPr>
              <w:rPr>
                <w:sz w:val="24"/>
                <w:szCs w:val="24"/>
              </w:rPr>
            </w:pPr>
          </w:p>
        </w:tc>
        <w:tc>
          <w:tcPr>
            <w:tcW w:w="200" w:type="dxa"/>
            <w:tcBorders>
              <w:top w:val="single" w:color="auto" w:sz="8" w:space="0"/>
            </w:tcBorders>
            <w:vAlign w:val="bottom"/>
          </w:tcPr>
          <w:p>
            <w:pPr>
              <w:rPr>
                <w:sz w:val="24"/>
                <w:szCs w:val="24"/>
              </w:rPr>
            </w:pPr>
          </w:p>
        </w:tc>
        <w:tc>
          <w:tcPr>
            <w:tcW w:w="200" w:type="dxa"/>
            <w:tcBorders>
              <w:top w:val="single" w:color="auto" w:sz="8" w:space="0"/>
            </w:tcBorders>
            <w:vAlign w:val="bottom"/>
          </w:tcPr>
          <w:p>
            <w:pPr>
              <w:rPr>
                <w:sz w:val="24"/>
                <w:szCs w:val="24"/>
              </w:rPr>
            </w:pPr>
          </w:p>
        </w:tc>
        <w:tc>
          <w:tcPr>
            <w:tcW w:w="20" w:type="dxa"/>
            <w:tcBorders>
              <w:top w:val="single" w:color="auto" w:sz="8" w:space="0"/>
            </w:tcBorders>
            <w:vAlign w:val="bottom"/>
          </w:tcPr>
          <w:p>
            <w:pPr>
              <w:rPr>
                <w:sz w:val="24"/>
                <w:szCs w:val="24"/>
              </w:rPr>
            </w:pPr>
          </w:p>
        </w:tc>
        <w:tc>
          <w:tcPr>
            <w:tcW w:w="1040" w:type="dxa"/>
            <w:gridSpan w:val="15"/>
            <w:tcBorders>
              <w:top w:val="single" w:color="auto" w:sz="8" w:space="0"/>
            </w:tcBorders>
            <w:vAlign w:val="bottom"/>
          </w:tcPr>
          <w:p>
            <w:pPr>
              <w:spacing w:line="240" w:lineRule="exact"/>
              <w:jc w:val="center"/>
              <w:rPr>
                <w:sz w:val="20"/>
              </w:rPr>
            </w:pPr>
            <w:r>
              <w:rPr>
                <w:rFonts w:ascii="宋体" w:hAnsi="宋体" w:cs="宋体"/>
                <w:b/>
                <w:bCs/>
                <w:szCs w:val="21"/>
              </w:rPr>
              <w:t>编列内容</w:t>
            </w:r>
          </w:p>
        </w:tc>
        <w:tc>
          <w:tcPr>
            <w:tcW w:w="100" w:type="dxa"/>
            <w:tcBorders>
              <w:top w:val="single" w:color="auto" w:sz="8" w:space="0"/>
            </w:tcBorders>
            <w:vAlign w:val="bottom"/>
          </w:tcPr>
          <w:p>
            <w:pPr>
              <w:rPr>
                <w:sz w:val="24"/>
                <w:szCs w:val="24"/>
              </w:rPr>
            </w:pPr>
          </w:p>
        </w:tc>
        <w:tc>
          <w:tcPr>
            <w:tcW w:w="360" w:type="dxa"/>
            <w:gridSpan w:val="6"/>
            <w:tcBorders>
              <w:top w:val="single" w:color="auto" w:sz="8" w:space="0"/>
            </w:tcBorders>
            <w:vAlign w:val="bottom"/>
          </w:tcPr>
          <w:p>
            <w:pPr>
              <w:rPr>
                <w:sz w:val="24"/>
                <w:szCs w:val="24"/>
              </w:rPr>
            </w:pPr>
          </w:p>
        </w:tc>
        <w:tc>
          <w:tcPr>
            <w:tcW w:w="740" w:type="dxa"/>
            <w:gridSpan w:val="6"/>
            <w:tcBorders>
              <w:top w:val="single" w:color="auto" w:sz="8" w:space="0"/>
            </w:tcBorders>
            <w:vAlign w:val="bottom"/>
          </w:tcPr>
          <w:p>
            <w:pPr>
              <w:rPr>
                <w:sz w:val="24"/>
                <w:szCs w:val="24"/>
              </w:rPr>
            </w:pPr>
          </w:p>
        </w:tc>
        <w:tc>
          <w:tcPr>
            <w:tcW w:w="440" w:type="dxa"/>
            <w:gridSpan w:val="3"/>
            <w:tcBorders>
              <w:top w:val="single" w:color="auto" w:sz="8" w:space="0"/>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61"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100" w:type="dxa"/>
            <w:gridSpan w:val="2"/>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640" w:type="dxa"/>
            <w:gridSpan w:val="2"/>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20" w:type="dxa"/>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20" w:type="dxa"/>
            <w:tcBorders>
              <w:bottom w:val="single" w:color="auto" w:sz="8" w:space="0"/>
            </w:tcBorders>
            <w:vAlign w:val="bottom"/>
          </w:tcPr>
          <w:p>
            <w:pPr>
              <w:rPr>
                <w:sz w:val="5"/>
                <w:szCs w:val="5"/>
              </w:rPr>
            </w:pPr>
          </w:p>
        </w:tc>
        <w:tc>
          <w:tcPr>
            <w:tcW w:w="200" w:type="dxa"/>
            <w:gridSpan w:val="2"/>
            <w:tcBorders>
              <w:bottom w:val="single" w:color="auto" w:sz="8" w:space="0"/>
            </w:tcBorders>
            <w:vAlign w:val="bottom"/>
          </w:tcPr>
          <w:p>
            <w:pPr>
              <w:rPr>
                <w:sz w:val="5"/>
                <w:szCs w:val="5"/>
              </w:rPr>
            </w:pPr>
          </w:p>
        </w:tc>
        <w:tc>
          <w:tcPr>
            <w:tcW w:w="240" w:type="dxa"/>
            <w:gridSpan w:val="3"/>
            <w:tcBorders>
              <w:bottom w:val="single" w:color="auto" w:sz="8" w:space="0"/>
            </w:tcBorders>
            <w:vAlign w:val="bottom"/>
          </w:tcPr>
          <w:p>
            <w:pPr>
              <w:rPr>
                <w:sz w:val="5"/>
                <w:szCs w:val="5"/>
              </w:rPr>
            </w:pPr>
          </w:p>
        </w:tc>
        <w:tc>
          <w:tcPr>
            <w:tcW w:w="90" w:type="dxa"/>
            <w:gridSpan w:val="2"/>
            <w:tcBorders>
              <w:bottom w:val="single" w:color="auto" w:sz="8" w:space="0"/>
            </w:tcBorders>
            <w:vAlign w:val="bottom"/>
          </w:tcPr>
          <w:p>
            <w:pPr>
              <w:rPr>
                <w:sz w:val="5"/>
                <w:szCs w:val="5"/>
              </w:rPr>
            </w:pPr>
          </w:p>
        </w:tc>
        <w:tc>
          <w:tcPr>
            <w:tcW w:w="240" w:type="dxa"/>
            <w:gridSpan w:val="3"/>
            <w:tcBorders>
              <w:bottom w:val="single" w:color="auto" w:sz="8" w:space="0"/>
            </w:tcBorders>
            <w:vAlign w:val="bottom"/>
          </w:tcPr>
          <w:p>
            <w:pPr>
              <w:rPr>
                <w:sz w:val="5"/>
                <w:szCs w:val="5"/>
              </w:rPr>
            </w:pPr>
          </w:p>
        </w:tc>
        <w:tc>
          <w:tcPr>
            <w:tcW w:w="90" w:type="dxa"/>
            <w:gridSpan w:val="2"/>
            <w:tcBorders>
              <w:bottom w:val="single" w:color="auto" w:sz="8" w:space="0"/>
            </w:tcBorders>
            <w:vAlign w:val="bottom"/>
          </w:tcPr>
          <w:p>
            <w:pPr>
              <w:rPr>
                <w:sz w:val="5"/>
                <w:szCs w:val="5"/>
              </w:rPr>
            </w:pPr>
          </w:p>
        </w:tc>
        <w:tc>
          <w:tcPr>
            <w:tcW w:w="320" w:type="dxa"/>
            <w:gridSpan w:val="6"/>
            <w:tcBorders>
              <w:bottom w:val="single" w:color="auto" w:sz="8" w:space="0"/>
            </w:tcBorders>
            <w:vAlign w:val="bottom"/>
          </w:tcPr>
          <w:p>
            <w:pPr>
              <w:rPr>
                <w:sz w:val="5"/>
                <w:szCs w:val="5"/>
              </w:rPr>
            </w:pPr>
          </w:p>
        </w:tc>
        <w:tc>
          <w:tcPr>
            <w:tcW w:w="100" w:type="dxa"/>
            <w:gridSpan w:val="2"/>
            <w:tcBorders>
              <w:bottom w:val="single" w:color="auto" w:sz="8" w:space="0"/>
            </w:tcBorders>
            <w:vAlign w:val="bottom"/>
          </w:tcPr>
          <w:p>
            <w:pPr>
              <w:rPr>
                <w:sz w:val="5"/>
                <w:szCs w:val="5"/>
              </w:rPr>
            </w:pPr>
          </w:p>
        </w:tc>
        <w:tc>
          <w:tcPr>
            <w:tcW w:w="360" w:type="dxa"/>
            <w:gridSpan w:val="5"/>
            <w:tcBorders>
              <w:bottom w:val="single" w:color="auto" w:sz="8" w:space="0"/>
            </w:tcBorders>
            <w:vAlign w:val="bottom"/>
          </w:tcPr>
          <w:p>
            <w:pPr>
              <w:rPr>
                <w:sz w:val="5"/>
                <w:szCs w:val="5"/>
              </w:rPr>
            </w:pPr>
          </w:p>
        </w:tc>
        <w:tc>
          <w:tcPr>
            <w:tcW w:w="740" w:type="dxa"/>
            <w:gridSpan w:val="5"/>
            <w:tcBorders>
              <w:bottom w:val="single" w:color="auto" w:sz="8" w:space="0"/>
            </w:tcBorders>
            <w:vAlign w:val="bottom"/>
          </w:tcPr>
          <w:p>
            <w:pPr>
              <w:rPr>
                <w:sz w:val="5"/>
                <w:szCs w:val="5"/>
              </w:rPr>
            </w:pPr>
          </w:p>
        </w:tc>
        <w:tc>
          <w:tcPr>
            <w:tcW w:w="300" w:type="dxa"/>
            <w:tcBorders>
              <w:bottom w:val="single" w:color="auto" w:sz="8" w:space="0"/>
              <w:right w:val="single" w:color="auto" w:sz="8" w:space="0"/>
            </w:tcBorders>
            <w:vAlign w:val="bottom"/>
          </w:tcPr>
          <w:p>
            <w:pPr>
              <w:rPr>
                <w:sz w:val="5"/>
                <w:szCs w:val="5"/>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377" w:hRule="atLeast"/>
        </w:trPr>
        <w:tc>
          <w:tcPr>
            <w:tcW w:w="1200" w:type="dxa"/>
            <w:vMerge w:val="restart"/>
            <w:tcBorders>
              <w:left w:val="single" w:color="auto" w:sz="8" w:space="0"/>
              <w:right w:val="single" w:color="auto" w:sz="8" w:space="0"/>
            </w:tcBorders>
            <w:vAlign w:val="bottom"/>
          </w:tcPr>
          <w:p>
            <w:pPr>
              <w:spacing w:line="256" w:lineRule="exact"/>
              <w:jc w:val="center"/>
              <w:rPr>
                <w:sz w:val="20"/>
              </w:rPr>
            </w:pPr>
            <w:r>
              <w:rPr>
                <w:rFonts w:eastAsia="Times New Roman"/>
                <w:w w:val="96"/>
                <w:szCs w:val="21"/>
              </w:rPr>
              <w:t>3.7.3A</w:t>
            </w:r>
            <w:r>
              <w:rPr>
                <w:rFonts w:ascii="宋体" w:hAnsi="宋体" w:cs="宋体"/>
                <w:w w:val="96"/>
                <w:szCs w:val="21"/>
              </w:rPr>
              <w:t>（</w:t>
            </w:r>
            <w:r>
              <w:rPr>
                <w:rFonts w:eastAsia="Times New Roman"/>
                <w:w w:val="96"/>
                <w:szCs w:val="21"/>
              </w:rPr>
              <w:t>3</w:t>
            </w:r>
            <w:r>
              <w:rPr>
                <w:rFonts w:ascii="宋体" w:hAnsi="宋体" w:cs="宋体"/>
                <w:w w:val="96"/>
                <w:szCs w:val="21"/>
              </w:rPr>
              <w:t>）</w:t>
            </w:r>
          </w:p>
        </w:tc>
        <w:tc>
          <w:tcPr>
            <w:tcW w:w="3900" w:type="dxa"/>
            <w:vMerge w:val="restart"/>
            <w:tcBorders>
              <w:right w:val="single" w:color="auto" w:sz="8" w:space="0"/>
            </w:tcBorders>
            <w:vAlign w:val="bottom"/>
          </w:tcPr>
          <w:p>
            <w:pPr>
              <w:spacing w:line="240" w:lineRule="exact"/>
              <w:rPr>
                <w:sz w:val="20"/>
              </w:rPr>
            </w:pPr>
            <w:r>
              <w:rPr>
                <w:rFonts w:ascii="宋体" w:hAnsi="宋体" w:cs="宋体"/>
                <w:szCs w:val="21"/>
              </w:rPr>
              <w:t>投标文件是否需分册装订</w:t>
            </w:r>
          </w:p>
        </w:tc>
        <w:tc>
          <w:tcPr>
            <w:tcW w:w="100" w:type="dxa"/>
            <w:gridSpan w:val="2"/>
            <w:vAlign w:val="bottom"/>
          </w:tcPr>
          <w:p>
            <w:pPr>
              <w:rPr>
                <w:sz w:val="24"/>
                <w:szCs w:val="24"/>
              </w:rPr>
            </w:pPr>
          </w:p>
        </w:tc>
        <w:tc>
          <w:tcPr>
            <w:tcW w:w="1260" w:type="dxa"/>
            <w:gridSpan w:val="6"/>
            <w:vAlign w:val="bottom"/>
          </w:tcPr>
          <w:p>
            <w:pPr>
              <w:spacing w:line="368" w:lineRule="exact"/>
              <w:rPr>
                <w:sz w:val="20"/>
              </w:rPr>
            </w:pPr>
            <w:r>
              <w:rPr>
                <w:rFonts w:ascii="Arial" w:hAnsi="Arial" w:eastAsia="Times New Roman" w:cs="Arial"/>
                <w:sz w:val="32"/>
                <w:szCs w:val="32"/>
              </w:rPr>
              <w:t>√</w:t>
            </w:r>
            <w:r>
              <w:rPr>
                <w:rFonts w:ascii="宋体" w:hAnsi="宋体" w:cs="宋体"/>
                <w:szCs w:val="21"/>
              </w:rPr>
              <w:t>不需要</w:t>
            </w:r>
          </w:p>
        </w:tc>
        <w:tc>
          <w:tcPr>
            <w:tcW w:w="200" w:type="dxa"/>
            <w:vAlign w:val="bottom"/>
          </w:tcPr>
          <w:p>
            <w:pPr>
              <w:rPr>
                <w:sz w:val="24"/>
                <w:szCs w:val="24"/>
              </w:rPr>
            </w:pPr>
          </w:p>
        </w:tc>
        <w:tc>
          <w:tcPr>
            <w:tcW w:w="20" w:type="dxa"/>
            <w:vAlign w:val="bottom"/>
          </w:tcPr>
          <w:p>
            <w:pPr>
              <w:rPr>
                <w:sz w:val="24"/>
                <w:szCs w:val="24"/>
              </w:rPr>
            </w:pPr>
          </w:p>
        </w:tc>
        <w:tc>
          <w:tcPr>
            <w:tcW w:w="200" w:type="dxa"/>
            <w:gridSpan w:val="2"/>
            <w:vAlign w:val="bottom"/>
          </w:tcPr>
          <w:p>
            <w:pPr>
              <w:rPr>
                <w:sz w:val="24"/>
                <w:szCs w:val="24"/>
              </w:rPr>
            </w:pPr>
          </w:p>
        </w:tc>
        <w:tc>
          <w:tcPr>
            <w:tcW w:w="240" w:type="dxa"/>
            <w:gridSpan w:val="3"/>
            <w:vAlign w:val="bottom"/>
          </w:tcPr>
          <w:p>
            <w:pPr>
              <w:rPr>
                <w:sz w:val="24"/>
                <w:szCs w:val="24"/>
              </w:rPr>
            </w:pPr>
          </w:p>
        </w:tc>
        <w:tc>
          <w:tcPr>
            <w:tcW w:w="90" w:type="dxa"/>
            <w:gridSpan w:val="2"/>
            <w:vAlign w:val="bottom"/>
          </w:tcPr>
          <w:p>
            <w:pPr>
              <w:rPr>
                <w:sz w:val="24"/>
                <w:szCs w:val="24"/>
              </w:rPr>
            </w:pPr>
          </w:p>
        </w:tc>
        <w:tc>
          <w:tcPr>
            <w:tcW w:w="240" w:type="dxa"/>
            <w:gridSpan w:val="3"/>
            <w:vAlign w:val="bottom"/>
          </w:tcPr>
          <w:p>
            <w:pPr>
              <w:rPr>
                <w:sz w:val="24"/>
                <w:szCs w:val="24"/>
              </w:rPr>
            </w:pPr>
          </w:p>
        </w:tc>
        <w:tc>
          <w:tcPr>
            <w:tcW w:w="90" w:type="dxa"/>
            <w:gridSpan w:val="2"/>
            <w:vAlign w:val="bottom"/>
          </w:tcPr>
          <w:p>
            <w:pPr>
              <w:rPr>
                <w:sz w:val="24"/>
                <w:szCs w:val="24"/>
              </w:rPr>
            </w:pPr>
          </w:p>
        </w:tc>
        <w:tc>
          <w:tcPr>
            <w:tcW w:w="320" w:type="dxa"/>
            <w:gridSpan w:val="6"/>
            <w:vAlign w:val="bottom"/>
          </w:tcPr>
          <w:p>
            <w:pPr>
              <w:rPr>
                <w:sz w:val="24"/>
                <w:szCs w:val="24"/>
              </w:rPr>
            </w:pPr>
          </w:p>
        </w:tc>
        <w:tc>
          <w:tcPr>
            <w:tcW w:w="100" w:type="dxa"/>
            <w:gridSpan w:val="2"/>
            <w:vAlign w:val="bottom"/>
          </w:tcPr>
          <w:p>
            <w:pPr>
              <w:rPr>
                <w:sz w:val="24"/>
                <w:szCs w:val="24"/>
              </w:rPr>
            </w:pPr>
          </w:p>
        </w:tc>
        <w:tc>
          <w:tcPr>
            <w:tcW w:w="360" w:type="dxa"/>
            <w:gridSpan w:val="5"/>
            <w:vAlign w:val="bottom"/>
          </w:tcPr>
          <w:p>
            <w:pPr>
              <w:rPr>
                <w:sz w:val="24"/>
                <w:szCs w:val="24"/>
              </w:rPr>
            </w:pPr>
          </w:p>
        </w:tc>
        <w:tc>
          <w:tcPr>
            <w:tcW w:w="740" w:type="dxa"/>
            <w:gridSpan w:val="5"/>
            <w:vAlign w:val="bottom"/>
          </w:tcPr>
          <w:p>
            <w:pPr>
              <w:rPr>
                <w:sz w:val="24"/>
                <w:szCs w:val="24"/>
              </w:rPr>
            </w:pPr>
          </w:p>
        </w:tc>
        <w:tc>
          <w:tcPr>
            <w:tcW w:w="300" w:type="dxa"/>
            <w:tcBorders>
              <w:right w:val="single" w:color="auto" w:sz="8" w:space="0"/>
            </w:tcBorders>
            <w:vAlign w:val="bottom"/>
          </w:tcPr>
          <w:p>
            <w:pPr>
              <w:rPr>
                <w:sz w:val="24"/>
                <w:szCs w:val="24"/>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209" w:hRule="atLeast"/>
        </w:trPr>
        <w:tc>
          <w:tcPr>
            <w:tcW w:w="1200" w:type="dxa"/>
            <w:vMerge w:val="continue"/>
            <w:tcBorders>
              <w:left w:val="single" w:color="auto" w:sz="8" w:space="0"/>
              <w:right w:val="single" w:color="auto" w:sz="8" w:space="0"/>
            </w:tcBorders>
            <w:vAlign w:val="bottom"/>
          </w:tcPr>
          <w:p>
            <w:pPr>
              <w:rPr>
                <w:sz w:val="18"/>
                <w:szCs w:val="18"/>
              </w:rPr>
            </w:pPr>
          </w:p>
        </w:tc>
        <w:tc>
          <w:tcPr>
            <w:tcW w:w="3900" w:type="dxa"/>
            <w:vMerge w:val="continue"/>
            <w:tcBorders>
              <w:right w:val="single" w:color="auto" w:sz="8" w:space="0"/>
            </w:tcBorders>
            <w:vAlign w:val="bottom"/>
          </w:tcPr>
          <w:p>
            <w:pPr>
              <w:rPr>
                <w:sz w:val="18"/>
                <w:szCs w:val="18"/>
              </w:rPr>
            </w:pPr>
          </w:p>
        </w:tc>
        <w:tc>
          <w:tcPr>
            <w:tcW w:w="100" w:type="dxa"/>
            <w:gridSpan w:val="2"/>
            <w:vAlign w:val="bottom"/>
          </w:tcPr>
          <w:p>
            <w:pPr>
              <w:rPr>
                <w:sz w:val="18"/>
                <w:szCs w:val="18"/>
              </w:rPr>
            </w:pPr>
          </w:p>
        </w:tc>
        <w:tc>
          <w:tcPr>
            <w:tcW w:w="2520" w:type="dxa"/>
            <w:gridSpan w:val="23"/>
            <w:vMerge w:val="restart"/>
            <w:vAlign w:val="bottom"/>
          </w:tcPr>
          <w:p>
            <w:pPr>
              <w:spacing w:line="368" w:lineRule="exact"/>
              <w:rPr>
                <w:sz w:val="20"/>
              </w:rPr>
            </w:pPr>
            <w:r>
              <w:rPr>
                <w:rFonts w:eastAsia="Times New Roman"/>
                <w:sz w:val="32"/>
                <w:szCs w:val="32"/>
              </w:rPr>
              <w:t>□</w:t>
            </w:r>
            <w:r>
              <w:rPr>
                <w:rFonts w:ascii="宋体" w:hAnsi="宋体" w:cs="宋体"/>
                <w:szCs w:val="21"/>
              </w:rPr>
              <w:t>需要，分册装订要求：</w:t>
            </w:r>
          </w:p>
        </w:tc>
        <w:tc>
          <w:tcPr>
            <w:tcW w:w="100" w:type="dxa"/>
            <w:vAlign w:val="bottom"/>
          </w:tcPr>
          <w:p>
            <w:pPr>
              <w:rPr>
                <w:sz w:val="18"/>
                <w:szCs w:val="18"/>
              </w:rPr>
            </w:pPr>
          </w:p>
        </w:tc>
        <w:tc>
          <w:tcPr>
            <w:tcW w:w="360" w:type="dxa"/>
            <w:gridSpan w:val="6"/>
            <w:vAlign w:val="bottom"/>
          </w:tcPr>
          <w:p>
            <w:pPr>
              <w:rPr>
                <w:sz w:val="18"/>
                <w:szCs w:val="18"/>
              </w:rPr>
            </w:pPr>
          </w:p>
        </w:tc>
        <w:tc>
          <w:tcPr>
            <w:tcW w:w="740" w:type="dxa"/>
            <w:gridSpan w:val="6"/>
            <w:vAlign w:val="bottom"/>
          </w:tcPr>
          <w:p>
            <w:pPr>
              <w:rPr>
                <w:sz w:val="18"/>
                <w:szCs w:val="18"/>
              </w:rPr>
            </w:pPr>
          </w:p>
        </w:tc>
        <w:tc>
          <w:tcPr>
            <w:tcW w:w="440" w:type="dxa"/>
            <w:gridSpan w:val="3"/>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223" w:hRule="atLeast"/>
        </w:trPr>
        <w:tc>
          <w:tcPr>
            <w:tcW w:w="1200" w:type="dxa"/>
            <w:tcBorders>
              <w:left w:val="single" w:color="auto" w:sz="8" w:space="0"/>
              <w:right w:val="single" w:color="auto" w:sz="8" w:space="0"/>
            </w:tcBorders>
            <w:vAlign w:val="bottom"/>
          </w:tcPr>
          <w:p>
            <w:pPr>
              <w:rPr>
                <w:sz w:val="19"/>
                <w:szCs w:val="19"/>
              </w:rPr>
            </w:pPr>
          </w:p>
        </w:tc>
        <w:tc>
          <w:tcPr>
            <w:tcW w:w="3900" w:type="dxa"/>
            <w:tcBorders>
              <w:right w:val="single" w:color="auto" w:sz="8" w:space="0"/>
            </w:tcBorders>
            <w:vAlign w:val="bottom"/>
          </w:tcPr>
          <w:p>
            <w:pPr>
              <w:rPr>
                <w:sz w:val="19"/>
                <w:szCs w:val="19"/>
              </w:rPr>
            </w:pPr>
          </w:p>
        </w:tc>
        <w:tc>
          <w:tcPr>
            <w:tcW w:w="100" w:type="dxa"/>
            <w:gridSpan w:val="2"/>
            <w:vAlign w:val="bottom"/>
          </w:tcPr>
          <w:p>
            <w:pPr>
              <w:rPr>
                <w:sz w:val="19"/>
                <w:szCs w:val="19"/>
              </w:rPr>
            </w:pPr>
          </w:p>
        </w:tc>
        <w:tc>
          <w:tcPr>
            <w:tcW w:w="2520" w:type="dxa"/>
            <w:gridSpan w:val="23"/>
            <w:vMerge w:val="continue"/>
            <w:vAlign w:val="bottom"/>
          </w:tcPr>
          <w:p>
            <w:pPr>
              <w:rPr>
                <w:sz w:val="19"/>
                <w:szCs w:val="19"/>
              </w:rPr>
            </w:pPr>
          </w:p>
        </w:tc>
        <w:tc>
          <w:tcPr>
            <w:tcW w:w="100" w:type="dxa"/>
            <w:vAlign w:val="bottom"/>
          </w:tcPr>
          <w:p>
            <w:pPr>
              <w:rPr>
                <w:sz w:val="19"/>
                <w:szCs w:val="19"/>
              </w:rPr>
            </w:pPr>
          </w:p>
        </w:tc>
        <w:tc>
          <w:tcPr>
            <w:tcW w:w="360" w:type="dxa"/>
            <w:gridSpan w:val="6"/>
            <w:vAlign w:val="bottom"/>
          </w:tcPr>
          <w:p>
            <w:pPr>
              <w:rPr>
                <w:sz w:val="19"/>
                <w:szCs w:val="19"/>
              </w:rPr>
            </w:pPr>
          </w:p>
        </w:tc>
        <w:tc>
          <w:tcPr>
            <w:tcW w:w="740" w:type="dxa"/>
            <w:gridSpan w:val="6"/>
            <w:vAlign w:val="bottom"/>
          </w:tcPr>
          <w:p>
            <w:pPr>
              <w:rPr>
                <w:sz w:val="19"/>
                <w:szCs w:val="19"/>
              </w:rPr>
            </w:pPr>
          </w:p>
        </w:tc>
        <w:tc>
          <w:tcPr>
            <w:tcW w:w="440" w:type="dxa"/>
            <w:gridSpan w:val="3"/>
            <w:tcBorders>
              <w:right w:val="single" w:color="auto" w:sz="8" w:space="0"/>
            </w:tcBorders>
            <w:vAlign w:val="bottom"/>
          </w:tcPr>
          <w:p>
            <w:pPr>
              <w:rPr>
                <w:sz w:val="19"/>
                <w:szCs w:val="19"/>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21" w:hRule="atLeast"/>
        </w:trPr>
        <w:tc>
          <w:tcPr>
            <w:tcW w:w="1200" w:type="dxa"/>
            <w:tcBorders>
              <w:left w:val="single" w:color="auto" w:sz="8" w:space="0"/>
              <w:bottom w:val="single" w:color="auto" w:sz="8" w:space="0"/>
              <w:right w:val="single" w:color="auto" w:sz="8" w:space="0"/>
            </w:tcBorders>
            <w:vAlign w:val="bottom"/>
          </w:tcPr>
          <w:p>
            <w:pPr>
              <w:spacing w:line="20" w:lineRule="exact"/>
              <w:rPr>
                <w:sz w:val="1"/>
                <w:szCs w:val="1"/>
              </w:rPr>
            </w:pPr>
          </w:p>
        </w:tc>
        <w:tc>
          <w:tcPr>
            <w:tcW w:w="3900" w:type="dxa"/>
            <w:tcBorders>
              <w:bottom w:val="single" w:color="auto" w:sz="8" w:space="0"/>
              <w:right w:val="single" w:color="auto" w:sz="8" w:space="0"/>
            </w:tcBorders>
            <w:vAlign w:val="bottom"/>
          </w:tcPr>
          <w:p>
            <w:pPr>
              <w:spacing w:line="20" w:lineRule="exact"/>
              <w:rPr>
                <w:sz w:val="1"/>
                <w:szCs w:val="1"/>
              </w:rPr>
            </w:pPr>
          </w:p>
        </w:tc>
        <w:tc>
          <w:tcPr>
            <w:tcW w:w="100" w:type="dxa"/>
            <w:gridSpan w:val="2"/>
            <w:tcBorders>
              <w:bottom w:val="single" w:color="auto" w:sz="8" w:space="0"/>
            </w:tcBorders>
            <w:vAlign w:val="bottom"/>
          </w:tcPr>
          <w:p>
            <w:pPr>
              <w:spacing w:line="20" w:lineRule="exact"/>
              <w:rPr>
                <w:sz w:val="1"/>
                <w:szCs w:val="1"/>
              </w:rPr>
            </w:pPr>
          </w:p>
        </w:tc>
        <w:tc>
          <w:tcPr>
            <w:tcW w:w="200" w:type="dxa"/>
            <w:tcBorders>
              <w:bottom w:val="single" w:color="auto" w:sz="8" w:space="0"/>
            </w:tcBorders>
            <w:vAlign w:val="bottom"/>
          </w:tcPr>
          <w:p>
            <w:pPr>
              <w:spacing w:line="20" w:lineRule="exact"/>
              <w:rPr>
                <w:sz w:val="1"/>
                <w:szCs w:val="1"/>
              </w:rPr>
            </w:pPr>
          </w:p>
        </w:tc>
        <w:tc>
          <w:tcPr>
            <w:tcW w:w="420" w:type="dxa"/>
            <w:tcBorders>
              <w:bottom w:val="single" w:color="auto" w:sz="8" w:space="0"/>
            </w:tcBorders>
            <w:vAlign w:val="bottom"/>
          </w:tcPr>
          <w:p>
            <w:pPr>
              <w:spacing w:line="20" w:lineRule="exact"/>
              <w:rPr>
                <w:sz w:val="1"/>
                <w:szCs w:val="1"/>
              </w:rPr>
            </w:pPr>
          </w:p>
        </w:tc>
        <w:tc>
          <w:tcPr>
            <w:tcW w:w="220" w:type="dxa"/>
            <w:tcBorders>
              <w:bottom w:val="single" w:color="auto" w:sz="8" w:space="0"/>
            </w:tcBorders>
            <w:vAlign w:val="bottom"/>
          </w:tcPr>
          <w:p>
            <w:pPr>
              <w:spacing w:line="20" w:lineRule="exact"/>
              <w:rPr>
                <w:sz w:val="1"/>
                <w:szCs w:val="1"/>
              </w:rPr>
            </w:pPr>
          </w:p>
        </w:tc>
        <w:tc>
          <w:tcPr>
            <w:tcW w:w="200" w:type="dxa"/>
            <w:tcBorders>
              <w:bottom w:val="single" w:color="auto" w:sz="8" w:space="0"/>
            </w:tcBorders>
            <w:vAlign w:val="bottom"/>
          </w:tcPr>
          <w:p>
            <w:pPr>
              <w:spacing w:line="20" w:lineRule="exact"/>
              <w:rPr>
                <w:sz w:val="1"/>
                <w:szCs w:val="1"/>
              </w:rPr>
            </w:pPr>
          </w:p>
        </w:tc>
        <w:tc>
          <w:tcPr>
            <w:tcW w:w="20" w:type="dxa"/>
            <w:tcBorders>
              <w:bottom w:val="single" w:color="auto" w:sz="8" w:space="0"/>
            </w:tcBorders>
            <w:vAlign w:val="bottom"/>
          </w:tcPr>
          <w:p>
            <w:pPr>
              <w:spacing w:line="20" w:lineRule="exact"/>
              <w:rPr>
                <w:sz w:val="1"/>
                <w:szCs w:val="1"/>
              </w:rPr>
            </w:pPr>
          </w:p>
        </w:tc>
        <w:tc>
          <w:tcPr>
            <w:tcW w:w="200" w:type="dxa"/>
            <w:tcBorders>
              <w:bottom w:val="single" w:color="auto" w:sz="8" w:space="0"/>
            </w:tcBorders>
            <w:vAlign w:val="bottom"/>
          </w:tcPr>
          <w:p>
            <w:pPr>
              <w:spacing w:line="20" w:lineRule="exact"/>
              <w:rPr>
                <w:sz w:val="1"/>
                <w:szCs w:val="1"/>
              </w:rPr>
            </w:pPr>
          </w:p>
        </w:tc>
        <w:tc>
          <w:tcPr>
            <w:tcW w:w="200" w:type="dxa"/>
            <w:tcBorders>
              <w:bottom w:val="single" w:color="auto" w:sz="8" w:space="0"/>
            </w:tcBorders>
            <w:vAlign w:val="bottom"/>
          </w:tcPr>
          <w:p>
            <w:pPr>
              <w:spacing w:line="20" w:lineRule="exact"/>
              <w:rPr>
                <w:sz w:val="1"/>
                <w:szCs w:val="1"/>
              </w:rPr>
            </w:pPr>
          </w:p>
        </w:tc>
        <w:tc>
          <w:tcPr>
            <w:tcW w:w="20" w:type="dxa"/>
            <w:tcBorders>
              <w:bottom w:val="single" w:color="auto" w:sz="8" w:space="0"/>
            </w:tcBorders>
            <w:vAlign w:val="bottom"/>
          </w:tcPr>
          <w:p>
            <w:pPr>
              <w:spacing w:line="20" w:lineRule="exact"/>
              <w:rPr>
                <w:sz w:val="1"/>
                <w:szCs w:val="1"/>
              </w:rPr>
            </w:pPr>
          </w:p>
        </w:tc>
        <w:tc>
          <w:tcPr>
            <w:tcW w:w="200" w:type="dxa"/>
            <w:gridSpan w:val="2"/>
            <w:tcBorders>
              <w:bottom w:val="single" w:color="auto" w:sz="8" w:space="0"/>
            </w:tcBorders>
            <w:vAlign w:val="bottom"/>
          </w:tcPr>
          <w:p>
            <w:pPr>
              <w:spacing w:line="20" w:lineRule="exact"/>
              <w:rPr>
                <w:sz w:val="1"/>
                <w:szCs w:val="1"/>
              </w:rPr>
            </w:pPr>
          </w:p>
        </w:tc>
        <w:tc>
          <w:tcPr>
            <w:tcW w:w="240" w:type="dxa"/>
            <w:gridSpan w:val="3"/>
            <w:tcBorders>
              <w:bottom w:val="single" w:color="auto" w:sz="8" w:space="0"/>
            </w:tcBorders>
            <w:vAlign w:val="bottom"/>
          </w:tcPr>
          <w:p>
            <w:pPr>
              <w:spacing w:line="20" w:lineRule="exact"/>
              <w:rPr>
                <w:sz w:val="1"/>
                <w:szCs w:val="1"/>
              </w:rPr>
            </w:pPr>
          </w:p>
        </w:tc>
        <w:tc>
          <w:tcPr>
            <w:tcW w:w="90" w:type="dxa"/>
            <w:gridSpan w:val="2"/>
            <w:tcBorders>
              <w:bottom w:val="single" w:color="auto" w:sz="8" w:space="0"/>
            </w:tcBorders>
            <w:vAlign w:val="bottom"/>
          </w:tcPr>
          <w:p>
            <w:pPr>
              <w:spacing w:line="20" w:lineRule="exact"/>
              <w:rPr>
                <w:sz w:val="1"/>
                <w:szCs w:val="1"/>
              </w:rPr>
            </w:pPr>
          </w:p>
        </w:tc>
        <w:tc>
          <w:tcPr>
            <w:tcW w:w="240" w:type="dxa"/>
            <w:gridSpan w:val="3"/>
            <w:tcBorders>
              <w:bottom w:val="single" w:color="auto" w:sz="8" w:space="0"/>
            </w:tcBorders>
            <w:vAlign w:val="bottom"/>
          </w:tcPr>
          <w:p>
            <w:pPr>
              <w:spacing w:line="20" w:lineRule="exact"/>
              <w:rPr>
                <w:sz w:val="1"/>
                <w:szCs w:val="1"/>
              </w:rPr>
            </w:pPr>
          </w:p>
        </w:tc>
        <w:tc>
          <w:tcPr>
            <w:tcW w:w="90" w:type="dxa"/>
            <w:gridSpan w:val="2"/>
            <w:tcBorders>
              <w:bottom w:val="single" w:color="auto" w:sz="8" w:space="0"/>
            </w:tcBorders>
            <w:vAlign w:val="bottom"/>
          </w:tcPr>
          <w:p>
            <w:pPr>
              <w:spacing w:line="20" w:lineRule="exact"/>
              <w:rPr>
                <w:sz w:val="1"/>
                <w:szCs w:val="1"/>
              </w:rPr>
            </w:pPr>
          </w:p>
        </w:tc>
        <w:tc>
          <w:tcPr>
            <w:tcW w:w="320" w:type="dxa"/>
            <w:gridSpan w:val="6"/>
            <w:tcBorders>
              <w:bottom w:val="single" w:color="auto" w:sz="8" w:space="0"/>
            </w:tcBorders>
            <w:vAlign w:val="bottom"/>
          </w:tcPr>
          <w:p>
            <w:pPr>
              <w:spacing w:line="20" w:lineRule="exact"/>
              <w:rPr>
                <w:sz w:val="1"/>
                <w:szCs w:val="1"/>
              </w:rPr>
            </w:pPr>
          </w:p>
        </w:tc>
        <w:tc>
          <w:tcPr>
            <w:tcW w:w="100" w:type="dxa"/>
            <w:gridSpan w:val="2"/>
            <w:tcBorders>
              <w:bottom w:val="single" w:color="auto" w:sz="8" w:space="0"/>
            </w:tcBorders>
            <w:vAlign w:val="bottom"/>
          </w:tcPr>
          <w:p>
            <w:pPr>
              <w:spacing w:line="20" w:lineRule="exact"/>
              <w:rPr>
                <w:sz w:val="1"/>
                <w:szCs w:val="1"/>
              </w:rPr>
            </w:pPr>
          </w:p>
        </w:tc>
        <w:tc>
          <w:tcPr>
            <w:tcW w:w="360" w:type="dxa"/>
            <w:gridSpan w:val="5"/>
            <w:tcBorders>
              <w:bottom w:val="single" w:color="auto" w:sz="8" w:space="0"/>
            </w:tcBorders>
            <w:vAlign w:val="bottom"/>
          </w:tcPr>
          <w:p>
            <w:pPr>
              <w:spacing w:line="20" w:lineRule="exact"/>
              <w:rPr>
                <w:sz w:val="1"/>
                <w:szCs w:val="1"/>
              </w:rPr>
            </w:pPr>
          </w:p>
        </w:tc>
        <w:tc>
          <w:tcPr>
            <w:tcW w:w="740" w:type="dxa"/>
            <w:gridSpan w:val="5"/>
            <w:tcBorders>
              <w:bottom w:val="single" w:color="auto" w:sz="8" w:space="0"/>
            </w:tcBorders>
            <w:vAlign w:val="bottom"/>
          </w:tcPr>
          <w:p>
            <w:pPr>
              <w:spacing w:line="20" w:lineRule="exact"/>
              <w:rPr>
                <w:sz w:val="1"/>
                <w:szCs w:val="1"/>
              </w:rPr>
            </w:pPr>
          </w:p>
        </w:tc>
        <w:tc>
          <w:tcPr>
            <w:tcW w:w="300" w:type="dxa"/>
            <w:tcBorders>
              <w:bottom w:val="single" w:color="auto" w:sz="8" w:space="0"/>
              <w:right w:val="single" w:color="auto" w:sz="8" w:space="0"/>
            </w:tcBorders>
            <w:vAlign w:val="bottom"/>
          </w:tcPr>
          <w:p>
            <w:pPr>
              <w:spacing w:line="20" w:lineRule="exact"/>
              <w:rPr>
                <w:sz w:val="1"/>
                <w:szCs w:val="1"/>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386" w:hRule="atLeast"/>
        </w:trPr>
        <w:tc>
          <w:tcPr>
            <w:tcW w:w="1200" w:type="dxa"/>
            <w:tcBorders>
              <w:left w:val="single" w:color="auto" w:sz="8" w:space="0"/>
              <w:right w:val="single" w:color="auto" w:sz="8" w:space="0"/>
            </w:tcBorders>
            <w:vAlign w:val="bottom"/>
          </w:tcPr>
          <w:p>
            <w:pPr>
              <w:spacing w:line="256" w:lineRule="exact"/>
              <w:jc w:val="center"/>
              <w:rPr>
                <w:sz w:val="20"/>
              </w:rPr>
            </w:pPr>
            <w:r>
              <w:rPr>
                <w:rFonts w:eastAsia="Times New Roman"/>
                <w:w w:val="99"/>
                <w:szCs w:val="21"/>
              </w:rPr>
              <w:t>3.7.3</w:t>
            </w:r>
            <w:r>
              <w:rPr>
                <w:rFonts w:ascii="宋体" w:hAnsi="宋体" w:cs="宋体"/>
                <w:w w:val="99"/>
                <w:szCs w:val="21"/>
              </w:rPr>
              <w:t>（</w:t>
            </w:r>
            <w:r>
              <w:rPr>
                <w:rFonts w:eastAsia="Times New Roman"/>
                <w:w w:val="99"/>
                <w:szCs w:val="21"/>
              </w:rPr>
              <w:t>B</w:t>
            </w:r>
            <w:r>
              <w:rPr>
                <w:rFonts w:ascii="宋体" w:hAnsi="宋体" w:cs="宋体"/>
                <w:w w:val="99"/>
                <w:szCs w:val="21"/>
              </w:rPr>
              <w:t>）</w:t>
            </w:r>
          </w:p>
        </w:tc>
        <w:tc>
          <w:tcPr>
            <w:tcW w:w="3900" w:type="dxa"/>
            <w:tcBorders>
              <w:right w:val="single" w:color="auto" w:sz="8" w:space="0"/>
            </w:tcBorders>
            <w:vAlign w:val="bottom"/>
          </w:tcPr>
          <w:p>
            <w:pPr>
              <w:spacing w:line="240" w:lineRule="exact"/>
              <w:rPr>
                <w:rFonts w:ascii="宋体" w:hAnsi="宋体" w:cs="宋体"/>
                <w:szCs w:val="21"/>
              </w:rPr>
            </w:pPr>
            <w:r>
              <w:rPr>
                <w:rFonts w:ascii="宋体" w:hAnsi="宋体" w:cs="宋体"/>
                <w:szCs w:val="21"/>
              </w:rPr>
              <w:t>投标文件所附证书证件要求</w:t>
            </w:r>
          </w:p>
        </w:tc>
        <w:tc>
          <w:tcPr>
            <w:tcW w:w="4260" w:type="dxa"/>
            <w:gridSpan w:val="41"/>
            <w:vMerge w:val="restart"/>
            <w:tcBorders>
              <w:right w:val="single" w:color="auto" w:sz="8" w:space="0"/>
            </w:tcBorders>
            <w:vAlign w:val="bottom"/>
          </w:tcPr>
          <w:p>
            <w:pPr>
              <w:spacing w:line="240" w:lineRule="exact"/>
              <w:rPr>
                <w:rFonts w:ascii="宋体" w:hAnsi="宋体" w:cs="宋体"/>
                <w:szCs w:val="21"/>
              </w:rPr>
            </w:pPr>
            <w:r>
              <w:rPr>
                <w:rFonts w:hint="eastAsia" w:ascii="宋体" w:hAnsi="宋体" w:cs="宋体"/>
                <w:szCs w:val="21"/>
              </w:rPr>
              <w:t>详见评标办法</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gridSpan w:val="41"/>
            <w:vMerge w:val="continue"/>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386" w:hRule="atLeast"/>
        </w:trPr>
        <w:tc>
          <w:tcPr>
            <w:tcW w:w="1200" w:type="dxa"/>
            <w:tcBorders>
              <w:left w:val="single" w:color="auto" w:sz="8" w:space="0"/>
              <w:right w:val="single" w:color="auto" w:sz="8" w:space="0"/>
            </w:tcBorders>
            <w:vAlign w:val="bottom"/>
          </w:tcPr>
          <w:p>
            <w:pPr>
              <w:spacing w:line="256" w:lineRule="exact"/>
              <w:jc w:val="center"/>
              <w:rPr>
                <w:sz w:val="20"/>
              </w:rPr>
            </w:pPr>
            <w:r>
              <w:rPr>
                <w:rFonts w:eastAsia="Times New Roman"/>
                <w:w w:val="99"/>
                <w:szCs w:val="21"/>
              </w:rPr>
              <w:t>3.7.3</w:t>
            </w:r>
            <w:r>
              <w:rPr>
                <w:rFonts w:ascii="宋体" w:hAnsi="宋体" w:cs="宋体"/>
                <w:w w:val="99"/>
                <w:szCs w:val="21"/>
              </w:rPr>
              <w:t>（</w:t>
            </w:r>
            <w:r>
              <w:rPr>
                <w:rFonts w:eastAsia="Times New Roman"/>
                <w:w w:val="99"/>
                <w:szCs w:val="21"/>
              </w:rPr>
              <w:t>B</w:t>
            </w:r>
            <w:r>
              <w:rPr>
                <w:rFonts w:ascii="宋体" w:hAnsi="宋体" w:cs="宋体"/>
                <w:w w:val="99"/>
                <w:szCs w:val="21"/>
              </w:rPr>
              <w:t>）</w:t>
            </w:r>
          </w:p>
        </w:tc>
        <w:tc>
          <w:tcPr>
            <w:tcW w:w="3900" w:type="dxa"/>
            <w:tcBorders>
              <w:right w:val="single" w:color="auto" w:sz="8" w:space="0"/>
            </w:tcBorders>
            <w:vAlign w:val="bottom"/>
          </w:tcPr>
          <w:p>
            <w:pPr>
              <w:spacing w:line="240" w:lineRule="exact"/>
              <w:rPr>
                <w:sz w:val="20"/>
              </w:rPr>
            </w:pPr>
            <w:r>
              <w:rPr>
                <w:rFonts w:ascii="宋体" w:hAnsi="宋体" w:cs="宋体"/>
                <w:szCs w:val="21"/>
              </w:rPr>
              <w:t>投标文件签字或盖章要求</w:t>
            </w:r>
          </w:p>
        </w:tc>
        <w:tc>
          <w:tcPr>
            <w:tcW w:w="4260" w:type="dxa"/>
            <w:gridSpan w:val="41"/>
            <w:tcBorders>
              <w:right w:val="single" w:color="auto" w:sz="8" w:space="0"/>
            </w:tcBorders>
            <w:vAlign w:val="center"/>
          </w:tcPr>
          <w:p>
            <w:pPr>
              <w:spacing w:line="240" w:lineRule="exact"/>
              <w:rPr>
                <w:sz w:val="24"/>
                <w:szCs w:val="24"/>
              </w:rPr>
            </w:pPr>
            <w:r>
              <w:rPr>
                <w:rFonts w:hint="eastAsia" w:ascii="宋体" w:hAnsi="宋体" w:cs="宋体"/>
                <w:szCs w:val="21"/>
              </w:rPr>
              <w:t>投标文件正本按招标文件要求签字盖章（无需逐页签字盖章），副本应与正本保持一致（可为正本的复印件）。正本与副本不一致的，以正本为准。</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45"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2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200" w:type="dxa"/>
            <w:gridSpan w:val="2"/>
            <w:tcBorders>
              <w:bottom w:val="single" w:color="auto" w:sz="8" w:space="0"/>
            </w:tcBorders>
            <w:vAlign w:val="bottom"/>
          </w:tcPr>
          <w:p>
            <w:pPr>
              <w:rPr>
                <w:sz w:val="3"/>
                <w:szCs w:val="3"/>
              </w:rPr>
            </w:pPr>
          </w:p>
        </w:tc>
        <w:tc>
          <w:tcPr>
            <w:tcW w:w="240" w:type="dxa"/>
            <w:gridSpan w:val="3"/>
            <w:tcBorders>
              <w:bottom w:val="single" w:color="auto" w:sz="8" w:space="0"/>
            </w:tcBorders>
            <w:vAlign w:val="bottom"/>
          </w:tcPr>
          <w:p>
            <w:pPr>
              <w:rPr>
                <w:sz w:val="3"/>
                <w:szCs w:val="3"/>
              </w:rPr>
            </w:pPr>
          </w:p>
        </w:tc>
        <w:tc>
          <w:tcPr>
            <w:tcW w:w="90" w:type="dxa"/>
            <w:gridSpan w:val="2"/>
            <w:tcBorders>
              <w:bottom w:val="single" w:color="auto" w:sz="8" w:space="0"/>
            </w:tcBorders>
            <w:vAlign w:val="bottom"/>
          </w:tcPr>
          <w:p>
            <w:pPr>
              <w:rPr>
                <w:sz w:val="3"/>
                <w:szCs w:val="3"/>
              </w:rPr>
            </w:pPr>
          </w:p>
        </w:tc>
        <w:tc>
          <w:tcPr>
            <w:tcW w:w="240" w:type="dxa"/>
            <w:gridSpan w:val="3"/>
            <w:tcBorders>
              <w:bottom w:val="single" w:color="auto" w:sz="8" w:space="0"/>
            </w:tcBorders>
            <w:vAlign w:val="bottom"/>
          </w:tcPr>
          <w:p>
            <w:pPr>
              <w:rPr>
                <w:sz w:val="3"/>
                <w:szCs w:val="3"/>
              </w:rPr>
            </w:pPr>
          </w:p>
        </w:tc>
        <w:tc>
          <w:tcPr>
            <w:tcW w:w="90" w:type="dxa"/>
            <w:gridSpan w:val="2"/>
            <w:tcBorders>
              <w:bottom w:val="single" w:color="auto" w:sz="8" w:space="0"/>
            </w:tcBorders>
            <w:vAlign w:val="bottom"/>
          </w:tcPr>
          <w:p>
            <w:pPr>
              <w:rPr>
                <w:sz w:val="3"/>
                <w:szCs w:val="3"/>
              </w:rPr>
            </w:pPr>
          </w:p>
        </w:tc>
        <w:tc>
          <w:tcPr>
            <w:tcW w:w="320" w:type="dxa"/>
            <w:gridSpan w:val="6"/>
            <w:tcBorders>
              <w:bottom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360" w:type="dxa"/>
            <w:gridSpan w:val="5"/>
            <w:tcBorders>
              <w:bottom w:val="single" w:color="auto" w:sz="8" w:space="0"/>
            </w:tcBorders>
            <w:vAlign w:val="bottom"/>
          </w:tcPr>
          <w:p>
            <w:pPr>
              <w:rPr>
                <w:sz w:val="3"/>
                <w:szCs w:val="3"/>
              </w:rPr>
            </w:pPr>
          </w:p>
        </w:tc>
        <w:tc>
          <w:tcPr>
            <w:tcW w:w="740" w:type="dxa"/>
            <w:gridSpan w:val="5"/>
            <w:tcBorders>
              <w:bottom w:val="single" w:color="auto" w:sz="8" w:space="0"/>
            </w:tcBorders>
            <w:vAlign w:val="bottom"/>
          </w:tcPr>
          <w:p>
            <w:pPr>
              <w:rPr>
                <w:sz w:val="3"/>
                <w:szCs w:val="3"/>
              </w:rPr>
            </w:pPr>
          </w:p>
        </w:tc>
        <w:tc>
          <w:tcPr>
            <w:tcW w:w="300" w:type="dxa"/>
            <w:tcBorders>
              <w:bottom w:val="single" w:color="auto" w:sz="8" w:space="0"/>
              <w:right w:val="single" w:color="auto" w:sz="8" w:space="0"/>
            </w:tcBorders>
            <w:vAlign w:val="bottom"/>
          </w:tcPr>
          <w:p>
            <w:pPr>
              <w:rPr>
                <w:sz w:val="3"/>
                <w:szCs w:val="3"/>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386" w:hRule="atLeast"/>
        </w:trPr>
        <w:tc>
          <w:tcPr>
            <w:tcW w:w="1200" w:type="dxa"/>
            <w:tcBorders>
              <w:left w:val="single" w:color="auto" w:sz="8" w:space="0"/>
              <w:right w:val="single" w:color="auto" w:sz="8" w:space="0"/>
            </w:tcBorders>
            <w:vAlign w:val="bottom"/>
          </w:tcPr>
          <w:p>
            <w:pPr>
              <w:spacing w:line="256" w:lineRule="exact"/>
              <w:jc w:val="center"/>
              <w:rPr>
                <w:sz w:val="20"/>
              </w:rPr>
            </w:pPr>
            <w:r>
              <w:rPr>
                <w:rFonts w:eastAsia="Times New Roman"/>
                <w:w w:val="99"/>
                <w:szCs w:val="21"/>
              </w:rPr>
              <w:t>4.1.1</w:t>
            </w:r>
            <w:r>
              <w:rPr>
                <w:rFonts w:ascii="宋体" w:hAnsi="宋体" w:cs="宋体"/>
                <w:w w:val="99"/>
                <w:szCs w:val="21"/>
              </w:rPr>
              <w:t>（</w:t>
            </w:r>
            <w:r>
              <w:rPr>
                <w:rFonts w:eastAsia="Times New Roman"/>
                <w:w w:val="99"/>
                <w:szCs w:val="21"/>
              </w:rPr>
              <w:t>B</w:t>
            </w:r>
            <w:r>
              <w:rPr>
                <w:rFonts w:ascii="宋体" w:hAnsi="宋体" w:cs="宋体"/>
                <w:w w:val="99"/>
                <w:szCs w:val="21"/>
              </w:rPr>
              <w:t>）</w:t>
            </w:r>
          </w:p>
        </w:tc>
        <w:tc>
          <w:tcPr>
            <w:tcW w:w="3900" w:type="dxa"/>
            <w:tcBorders>
              <w:right w:val="single" w:color="auto" w:sz="8" w:space="0"/>
            </w:tcBorders>
            <w:vAlign w:val="bottom"/>
          </w:tcPr>
          <w:p>
            <w:pPr>
              <w:spacing w:line="240" w:lineRule="exact"/>
              <w:rPr>
                <w:sz w:val="20"/>
              </w:rPr>
            </w:pPr>
            <w:r>
              <w:rPr>
                <w:rFonts w:ascii="宋体" w:hAnsi="宋体" w:cs="宋体"/>
                <w:szCs w:val="21"/>
              </w:rPr>
              <w:t>投标文件加密要求</w:t>
            </w:r>
          </w:p>
        </w:tc>
        <w:tc>
          <w:tcPr>
            <w:tcW w:w="4260" w:type="dxa"/>
            <w:gridSpan w:val="41"/>
            <w:tcBorders>
              <w:right w:val="single" w:color="auto" w:sz="8" w:space="0"/>
            </w:tcBorders>
            <w:vAlign w:val="bottom"/>
          </w:tcPr>
          <w:p>
            <w:pPr>
              <w:rPr>
                <w:sz w:val="24"/>
                <w:szCs w:val="24"/>
              </w:rPr>
            </w:pPr>
            <w:r>
              <w:rPr>
                <w:rFonts w:hint="eastAsia" w:ascii="宋体" w:hAnsi="宋体" w:cs="宋体"/>
                <w:w w:val="99"/>
                <w:szCs w:val="21"/>
              </w:rPr>
              <w:t>无</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1040" w:type="dxa"/>
            <w:gridSpan w:val="4"/>
            <w:tcBorders>
              <w:bottom w:val="single" w:color="auto" w:sz="8" w:space="0"/>
            </w:tcBorders>
            <w:vAlign w:val="bottom"/>
          </w:tcPr>
          <w:p>
            <w:pPr>
              <w:rPr>
                <w:sz w:val="3"/>
                <w:szCs w:val="3"/>
              </w:rPr>
            </w:pPr>
          </w:p>
        </w:tc>
        <w:tc>
          <w:tcPr>
            <w:tcW w:w="220" w:type="dxa"/>
            <w:gridSpan w:val="2"/>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200" w:type="dxa"/>
            <w:gridSpan w:val="2"/>
            <w:tcBorders>
              <w:bottom w:val="single" w:color="auto" w:sz="8" w:space="0"/>
            </w:tcBorders>
            <w:vAlign w:val="bottom"/>
          </w:tcPr>
          <w:p>
            <w:pPr>
              <w:rPr>
                <w:sz w:val="3"/>
                <w:szCs w:val="3"/>
              </w:rPr>
            </w:pPr>
          </w:p>
        </w:tc>
        <w:tc>
          <w:tcPr>
            <w:tcW w:w="240" w:type="dxa"/>
            <w:gridSpan w:val="3"/>
            <w:tcBorders>
              <w:bottom w:val="single" w:color="auto" w:sz="8" w:space="0"/>
            </w:tcBorders>
            <w:vAlign w:val="bottom"/>
          </w:tcPr>
          <w:p>
            <w:pPr>
              <w:rPr>
                <w:sz w:val="3"/>
                <w:szCs w:val="3"/>
              </w:rPr>
            </w:pPr>
          </w:p>
        </w:tc>
        <w:tc>
          <w:tcPr>
            <w:tcW w:w="90" w:type="dxa"/>
            <w:gridSpan w:val="2"/>
            <w:tcBorders>
              <w:bottom w:val="single" w:color="auto" w:sz="8" w:space="0"/>
            </w:tcBorders>
            <w:vAlign w:val="bottom"/>
          </w:tcPr>
          <w:p>
            <w:pPr>
              <w:rPr>
                <w:sz w:val="3"/>
                <w:szCs w:val="3"/>
              </w:rPr>
            </w:pPr>
          </w:p>
        </w:tc>
        <w:tc>
          <w:tcPr>
            <w:tcW w:w="240" w:type="dxa"/>
            <w:gridSpan w:val="3"/>
            <w:tcBorders>
              <w:bottom w:val="single" w:color="auto" w:sz="8" w:space="0"/>
            </w:tcBorders>
            <w:vAlign w:val="bottom"/>
          </w:tcPr>
          <w:p>
            <w:pPr>
              <w:rPr>
                <w:sz w:val="3"/>
                <w:szCs w:val="3"/>
              </w:rPr>
            </w:pPr>
          </w:p>
        </w:tc>
        <w:tc>
          <w:tcPr>
            <w:tcW w:w="90" w:type="dxa"/>
            <w:gridSpan w:val="2"/>
            <w:tcBorders>
              <w:bottom w:val="single" w:color="auto" w:sz="8" w:space="0"/>
            </w:tcBorders>
            <w:vAlign w:val="bottom"/>
          </w:tcPr>
          <w:p>
            <w:pPr>
              <w:rPr>
                <w:sz w:val="3"/>
                <w:szCs w:val="3"/>
              </w:rPr>
            </w:pPr>
          </w:p>
        </w:tc>
        <w:tc>
          <w:tcPr>
            <w:tcW w:w="320" w:type="dxa"/>
            <w:gridSpan w:val="6"/>
            <w:tcBorders>
              <w:bottom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360" w:type="dxa"/>
            <w:gridSpan w:val="5"/>
            <w:tcBorders>
              <w:bottom w:val="single" w:color="auto" w:sz="8" w:space="0"/>
            </w:tcBorders>
            <w:vAlign w:val="bottom"/>
          </w:tcPr>
          <w:p>
            <w:pPr>
              <w:rPr>
                <w:sz w:val="3"/>
                <w:szCs w:val="3"/>
              </w:rPr>
            </w:pPr>
          </w:p>
        </w:tc>
        <w:tc>
          <w:tcPr>
            <w:tcW w:w="740" w:type="dxa"/>
            <w:gridSpan w:val="5"/>
            <w:tcBorders>
              <w:bottom w:val="single" w:color="auto" w:sz="8" w:space="0"/>
            </w:tcBorders>
            <w:vAlign w:val="bottom"/>
          </w:tcPr>
          <w:p>
            <w:pPr>
              <w:rPr>
                <w:sz w:val="3"/>
                <w:szCs w:val="3"/>
              </w:rPr>
            </w:pPr>
          </w:p>
        </w:tc>
        <w:tc>
          <w:tcPr>
            <w:tcW w:w="300" w:type="dxa"/>
            <w:tcBorders>
              <w:bottom w:val="single" w:color="auto" w:sz="8" w:space="0"/>
              <w:right w:val="single" w:color="auto" w:sz="8" w:space="0"/>
            </w:tcBorders>
            <w:vAlign w:val="bottom"/>
          </w:tcPr>
          <w:p>
            <w:pPr>
              <w:rPr>
                <w:sz w:val="3"/>
                <w:szCs w:val="3"/>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337"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100" w:type="dxa"/>
            <w:gridSpan w:val="2"/>
            <w:vAlign w:val="bottom"/>
          </w:tcPr>
          <w:p>
            <w:pPr>
              <w:rPr>
                <w:sz w:val="24"/>
                <w:szCs w:val="24"/>
              </w:rPr>
            </w:pPr>
          </w:p>
        </w:tc>
        <w:tc>
          <w:tcPr>
            <w:tcW w:w="1260" w:type="dxa"/>
            <w:gridSpan w:val="6"/>
            <w:vAlign w:val="bottom"/>
          </w:tcPr>
          <w:p>
            <w:pPr>
              <w:spacing w:line="240" w:lineRule="exact"/>
              <w:rPr>
                <w:rFonts w:ascii="宋体" w:hAnsi="宋体" w:cs="宋体"/>
                <w:szCs w:val="21"/>
              </w:rPr>
            </w:pPr>
            <w:r>
              <w:rPr>
                <w:rFonts w:ascii="宋体" w:hAnsi="宋体" w:cs="宋体"/>
                <w:szCs w:val="21"/>
              </w:rPr>
              <w:t>招标人名称：</w:t>
            </w:r>
          </w:p>
        </w:tc>
        <w:tc>
          <w:tcPr>
            <w:tcW w:w="200" w:type="dxa"/>
            <w:vAlign w:val="bottom"/>
          </w:tcPr>
          <w:p>
            <w:pPr>
              <w:rPr>
                <w:sz w:val="24"/>
                <w:szCs w:val="24"/>
              </w:rPr>
            </w:pPr>
          </w:p>
        </w:tc>
        <w:tc>
          <w:tcPr>
            <w:tcW w:w="20" w:type="dxa"/>
            <w:vAlign w:val="bottom"/>
          </w:tcPr>
          <w:p>
            <w:pPr>
              <w:rPr>
                <w:sz w:val="24"/>
                <w:szCs w:val="24"/>
              </w:rPr>
            </w:pPr>
          </w:p>
        </w:tc>
        <w:tc>
          <w:tcPr>
            <w:tcW w:w="200" w:type="dxa"/>
            <w:gridSpan w:val="2"/>
            <w:vAlign w:val="bottom"/>
          </w:tcPr>
          <w:p>
            <w:pPr>
              <w:rPr>
                <w:sz w:val="24"/>
                <w:szCs w:val="24"/>
              </w:rPr>
            </w:pPr>
          </w:p>
        </w:tc>
        <w:tc>
          <w:tcPr>
            <w:tcW w:w="240" w:type="dxa"/>
            <w:gridSpan w:val="3"/>
            <w:vAlign w:val="bottom"/>
          </w:tcPr>
          <w:p>
            <w:pPr>
              <w:rPr>
                <w:sz w:val="24"/>
                <w:szCs w:val="24"/>
              </w:rPr>
            </w:pPr>
          </w:p>
        </w:tc>
        <w:tc>
          <w:tcPr>
            <w:tcW w:w="90" w:type="dxa"/>
            <w:gridSpan w:val="2"/>
            <w:vAlign w:val="bottom"/>
          </w:tcPr>
          <w:p>
            <w:pPr>
              <w:rPr>
                <w:sz w:val="24"/>
                <w:szCs w:val="24"/>
              </w:rPr>
            </w:pPr>
          </w:p>
        </w:tc>
        <w:tc>
          <w:tcPr>
            <w:tcW w:w="240" w:type="dxa"/>
            <w:gridSpan w:val="3"/>
            <w:vAlign w:val="bottom"/>
          </w:tcPr>
          <w:p>
            <w:pPr>
              <w:rPr>
                <w:sz w:val="24"/>
                <w:szCs w:val="24"/>
              </w:rPr>
            </w:pPr>
          </w:p>
        </w:tc>
        <w:tc>
          <w:tcPr>
            <w:tcW w:w="90" w:type="dxa"/>
            <w:gridSpan w:val="2"/>
            <w:vAlign w:val="bottom"/>
          </w:tcPr>
          <w:p>
            <w:pPr>
              <w:rPr>
                <w:sz w:val="24"/>
                <w:szCs w:val="24"/>
              </w:rPr>
            </w:pPr>
          </w:p>
        </w:tc>
        <w:tc>
          <w:tcPr>
            <w:tcW w:w="320" w:type="dxa"/>
            <w:gridSpan w:val="6"/>
            <w:vAlign w:val="bottom"/>
          </w:tcPr>
          <w:p>
            <w:pPr>
              <w:rPr>
                <w:sz w:val="24"/>
                <w:szCs w:val="24"/>
              </w:rPr>
            </w:pPr>
          </w:p>
        </w:tc>
        <w:tc>
          <w:tcPr>
            <w:tcW w:w="100" w:type="dxa"/>
            <w:gridSpan w:val="2"/>
            <w:vAlign w:val="bottom"/>
          </w:tcPr>
          <w:p>
            <w:pPr>
              <w:rPr>
                <w:sz w:val="24"/>
                <w:szCs w:val="24"/>
              </w:rPr>
            </w:pPr>
          </w:p>
        </w:tc>
        <w:tc>
          <w:tcPr>
            <w:tcW w:w="360" w:type="dxa"/>
            <w:gridSpan w:val="5"/>
            <w:vAlign w:val="bottom"/>
          </w:tcPr>
          <w:p>
            <w:pPr>
              <w:rPr>
                <w:sz w:val="24"/>
                <w:szCs w:val="24"/>
              </w:rPr>
            </w:pPr>
          </w:p>
        </w:tc>
        <w:tc>
          <w:tcPr>
            <w:tcW w:w="740" w:type="dxa"/>
            <w:gridSpan w:val="5"/>
            <w:vAlign w:val="bottom"/>
          </w:tcPr>
          <w:p>
            <w:pPr>
              <w:rPr>
                <w:sz w:val="24"/>
                <w:szCs w:val="24"/>
              </w:rPr>
            </w:pPr>
          </w:p>
        </w:tc>
        <w:tc>
          <w:tcPr>
            <w:tcW w:w="300" w:type="dxa"/>
            <w:tcBorders>
              <w:right w:val="single" w:color="auto" w:sz="8" w:space="0"/>
            </w:tcBorders>
            <w:vAlign w:val="bottom"/>
          </w:tcPr>
          <w:p>
            <w:pPr>
              <w:rPr>
                <w:sz w:val="24"/>
                <w:szCs w:val="24"/>
              </w:rPr>
            </w:pPr>
          </w:p>
        </w:tc>
        <w:tc>
          <w:tcPr>
            <w:tcW w:w="500" w:type="dxa"/>
            <w:gridSpan w:val="3"/>
            <w:vAlign w:val="bottom"/>
          </w:tcPr>
          <w:p>
            <w:pPr>
              <w:rPr>
                <w:sz w:val="1"/>
                <w:szCs w:val="1"/>
              </w:rPr>
            </w:pPr>
          </w:p>
        </w:tc>
      </w:tr>
      <w:tr>
        <w:tblPrEx>
          <w:tblLayout w:type="fixed"/>
        </w:tblPrEx>
        <w:trPr>
          <w:gridAfter w:val="1"/>
          <w:wAfter w:w="150" w:type="dxa"/>
          <w:trHeight w:val="401"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100" w:type="dxa"/>
            <w:gridSpan w:val="2"/>
            <w:vAlign w:val="bottom"/>
          </w:tcPr>
          <w:p>
            <w:pPr>
              <w:rPr>
                <w:sz w:val="24"/>
                <w:szCs w:val="24"/>
              </w:rPr>
            </w:pPr>
          </w:p>
        </w:tc>
        <w:tc>
          <w:tcPr>
            <w:tcW w:w="1260" w:type="dxa"/>
            <w:gridSpan w:val="6"/>
            <w:vAlign w:val="bottom"/>
          </w:tcPr>
          <w:p>
            <w:pPr>
              <w:spacing w:line="240" w:lineRule="exact"/>
              <w:rPr>
                <w:rFonts w:ascii="宋体" w:hAnsi="宋体" w:cs="宋体"/>
                <w:szCs w:val="21"/>
              </w:rPr>
            </w:pPr>
            <w:r>
              <w:rPr>
                <w:rFonts w:hint="eastAsia" w:ascii="宋体" w:hAnsi="宋体" w:cs="宋体"/>
                <w:szCs w:val="21"/>
              </w:rPr>
              <w:t>投标人名称：</w:t>
            </w:r>
          </w:p>
        </w:tc>
        <w:tc>
          <w:tcPr>
            <w:tcW w:w="200" w:type="dxa"/>
            <w:vAlign w:val="bottom"/>
          </w:tcPr>
          <w:p>
            <w:pPr>
              <w:rPr>
                <w:sz w:val="24"/>
                <w:szCs w:val="24"/>
              </w:rPr>
            </w:pPr>
          </w:p>
        </w:tc>
        <w:tc>
          <w:tcPr>
            <w:tcW w:w="20" w:type="dxa"/>
            <w:vAlign w:val="bottom"/>
          </w:tcPr>
          <w:p>
            <w:pPr>
              <w:rPr>
                <w:sz w:val="24"/>
                <w:szCs w:val="24"/>
              </w:rPr>
            </w:pPr>
          </w:p>
        </w:tc>
        <w:tc>
          <w:tcPr>
            <w:tcW w:w="200" w:type="dxa"/>
            <w:gridSpan w:val="2"/>
            <w:vAlign w:val="bottom"/>
          </w:tcPr>
          <w:p>
            <w:pPr>
              <w:rPr>
                <w:sz w:val="24"/>
                <w:szCs w:val="24"/>
              </w:rPr>
            </w:pPr>
          </w:p>
        </w:tc>
        <w:tc>
          <w:tcPr>
            <w:tcW w:w="240" w:type="dxa"/>
            <w:gridSpan w:val="3"/>
            <w:vAlign w:val="bottom"/>
          </w:tcPr>
          <w:p>
            <w:pPr>
              <w:rPr>
                <w:sz w:val="24"/>
                <w:szCs w:val="24"/>
              </w:rPr>
            </w:pPr>
          </w:p>
        </w:tc>
        <w:tc>
          <w:tcPr>
            <w:tcW w:w="90" w:type="dxa"/>
            <w:gridSpan w:val="2"/>
            <w:vAlign w:val="bottom"/>
          </w:tcPr>
          <w:p>
            <w:pPr>
              <w:rPr>
                <w:sz w:val="24"/>
                <w:szCs w:val="24"/>
              </w:rPr>
            </w:pPr>
          </w:p>
        </w:tc>
        <w:tc>
          <w:tcPr>
            <w:tcW w:w="240" w:type="dxa"/>
            <w:gridSpan w:val="3"/>
            <w:vAlign w:val="bottom"/>
          </w:tcPr>
          <w:p>
            <w:pPr>
              <w:rPr>
                <w:sz w:val="24"/>
                <w:szCs w:val="24"/>
              </w:rPr>
            </w:pPr>
          </w:p>
        </w:tc>
        <w:tc>
          <w:tcPr>
            <w:tcW w:w="90" w:type="dxa"/>
            <w:gridSpan w:val="2"/>
            <w:vAlign w:val="bottom"/>
          </w:tcPr>
          <w:p>
            <w:pPr>
              <w:rPr>
                <w:sz w:val="24"/>
                <w:szCs w:val="24"/>
              </w:rPr>
            </w:pPr>
          </w:p>
        </w:tc>
        <w:tc>
          <w:tcPr>
            <w:tcW w:w="320" w:type="dxa"/>
            <w:gridSpan w:val="6"/>
            <w:vAlign w:val="bottom"/>
          </w:tcPr>
          <w:p>
            <w:pPr>
              <w:rPr>
                <w:sz w:val="24"/>
                <w:szCs w:val="24"/>
              </w:rPr>
            </w:pPr>
          </w:p>
        </w:tc>
        <w:tc>
          <w:tcPr>
            <w:tcW w:w="100" w:type="dxa"/>
            <w:gridSpan w:val="2"/>
            <w:vAlign w:val="bottom"/>
          </w:tcPr>
          <w:p>
            <w:pPr>
              <w:rPr>
                <w:sz w:val="24"/>
                <w:szCs w:val="24"/>
              </w:rPr>
            </w:pPr>
          </w:p>
        </w:tc>
        <w:tc>
          <w:tcPr>
            <w:tcW w:w="360" w:type="dxa"/>
            <w:gridSpan w:val="5"/>
            <w:vAlign w:val="bottom"/>
          </w:tcPr>
          <w:p>
            <w:pPr>
              <w:rPr>
                <w:sz w:val="24"/>
                <w:szCs w:val="24"/>
              </w:rPr>
            </w:pPr>
          </w:p>
        </w:tc>
        <w:tc>
          <w:tcPr>
            <w:tcW w:w="740" w:type="dxa"/>
            <w:gridSpan w:val="5"/>
            <w:vAlign w:val="bottom"/>
          </w:tcPr>
          <w:p>
            <w:pPr>
              <w:rPr>
                <w:sz w:val="24"/>
                <w:szCs w:val="24"/>
              </w:rPr>
            </w:pPr>
          </w:p>
        </w:tc>
        <w:tc>
          <w:tcPr>
            <w:tcW w:w="300" w:type="dxa"/>
            <w:tcBorders>
              <w:right w:val="single" w:color="auto" w:sz="8" w:space="0"/>
            </w:tcBorders>
            <w:vAlign w:val="bottom"/>
          </w:tcPr>
          <w:p>
            <w:pPr>
              <w:rPr>
                <w:sz w:val="24"/>
                <w:szCs w:val="24"/>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397" w:hRule="atLeast"/>
        </w:trPr>
        <w:tc>
          <w:tcPr>
            <w:tcW w:w="1200"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4.1.2</w:t>
            </w:r>
          </w:p>
        </w:tc>
        <w:tc>
          <w:tcPr>
            <w:tcW w:w="3900" w:type="dxa"/>
            <w:tcBorders>
              <w:right w:val="single" w:color="auto" w:sz="8" w:space="0"/>
            </w:tcBorders>
            <w:vAlign w:val="bottom"/>
          </w:tcPr>
          <w:p>
            <w:pPr>
              <w:spacing w:line="240" w:lineRule="exact"/>
              <w:rPr>
                <w:rFonts w:ascii="宋体" w:hAnsi="宋体" w:cs="宋体"/>
                <w:w w:val="99"/>
                <w:szCs w:val="21"/>
              </w:rPr>
            </w:pPr>
          </w:p>
        </w:tc>
        <w:tc>
          <w:tcPr>
            <w:tcW w:w="100" w:type="dxa"/>
            <w:gridSpan w:val="2"/>
            <w:vAlign w:val="bottom"/>
          </w:tcPr>
          <w:p>
            <w:pPr>
              <w:rPr>
                <w:sz w:val="24"/>
                <w:szCs w:val="24"/>
              </w:rPr>
            </w:pPr>
          </w:p>
        </w:tc>
        <w:tc>
          <w:tcPr>
            <w:tcW w:w="200" w:type="dxa"/>
            <w:tcBorders>
              <w:bottom w:val="single" w:color="auto" w:sz="8" w:space="0"/>
            </w:tcBorders>
            <w:vAlign w:val="bottom"/>
          </w:tcPr>
          <w:p>
            <w:pPr>
              <w:rPr>
                <w:sz w:val="24"/>
                <w:szCs w:val="24"/>
              </w:rPr>
            </w:pPr>
          </w:p>
        </w:tc>
        <w:tc>
          <w:tcPr>
            <w:tcW w:w="420" w:type="dxa"/>
            <w:tcBorders>
              <w:bottom w:val="single" w:color="auto" w:sz="8" w:space="0"/>
            </w:tcBorders>
            <w:vAlign w:val="bottom"/>
          </w:tcPr>
          <w:p>
            <w:pPr>
              <w:rPr>
                <w:sz w:val="24"/>
                <w:szCs w:val="24"/>
              </w:rPr>
            </w:pPr>
          </w:p>
        </w:tc>
        <w:tc>
          <w:tcPr>
            <w:tcW w:w="220" w:type="dxa"/>
            <w:tcBorders>
              <w:bottom w:val="single" w:color="auto" w:sz="8" w:space="0"/>
            </w:tcBorders>
            <w:vAlign w:val="bottom"/>
          </w:tcPr>
          <w:p>
            <w:pPr>
              <w:rPr>
                <w:sz w:val="24"/>
                <w:szCs w:val="24"/>
              </w:rPr>
            </w:pPr>
          </w:p>
        </w:tc>
        <w:tc>
          <w:tcPr>
            <w:tcW w:w="200" w:type="dxa"/>
            <w:tcBorders>
              <w:bottom w:val="single" w:color="auto" w:sz="8" w:space="0"/>
            </w:tcBorders>
            <w:vAlign w:val="bottom"/>
          </w:tcPr>
          <w:p>
            <w:pPr>
              <w:rPr>
                <w:sz w:val="24"/>
                <w:szCs w:val="24"/>
              </w:rPr>
            </w:pPr>
          </w:p>
        </w:tc>
        <w:tc>
          <w:tcPr>
            <w:tcW w:w="20" w:type="dxa"/>
            <w:tcBorders>
              <w:bottom w:val="single" w:color="auto" w:sz="8" w:space="0"/>
            </w:tcBorders>
            <w:vAlign w:val="bottom"/>
          </w:tcPr>
          <w:p>
            <w:pPr>
              <w:rPr>
                <w:sz w:val="24"/>
                <w:szCs w:val="24"/>
              </w:rPr>
            </w:pPr>
          </w:p>
        </w:tc>
        <w:tc>
          <w:tcPr>
            <w:tcW w:w="3100" w:type="dxa"/>
            <w:gridSpan w:val="34"/>
            <w:tcBorders>
              <w:right w:val="single" w:color="auto" w:sz="8" w:space="0"/>
            </w:tcBorders>
            <w:vAlign w:val="bottom"/>
          </w:tcPr>
          <w:p>
            <w:pPr>
              <w:spacing w:line="240" w:lineRule="exact"/>
              <w:rPr>
                <w:sz w:val="20"/>
              </w:rPr>
            </w:pPr>
            <w:r>
              <w:rPr>
                <w:rFonts w:ascii="宋体" w:hAnsi="宋体" w:cs="宋体"/>
                <w:szCs w:val="21"/>
              </w:rPr>
              <w:t>（项目名称）监理招标项目投标</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214" w:hRule="atLeast"/>
        </w:trPr>
        <w:tc>
          <w:tcPr>
            <w:tcW w:w="1200" w:type="dxa"/>
            <w:vMerge w:val="continue"/>
            <w:tcBorders>
              <w:left w:val="single" w:color="auto" w:sz="8" w:space="0"/>
              <w:right w:val="single" w:color="auto" w:sz="8" w:space="0"/>
            </w:tcBorders>
            <w:vAlign w:val="bottom"/>
          </w:tcPr>
          <w:p>
            <w:pPr>
              <w:rPr>
                <w:sz w:val="18"/>
                <w:szCs w:val="18"/>
              </w:rPr>
            </w:pPr>
          </w:p>
        </w:tc>
        <w:tc>
          <w:tcPr>
            <w:tcW w:w="3900" w:type="dxa"/>
            <w:tcBorders>
              <w:right w:val="single" w:color="auto" w:sz="8" w:space="0"/>
            </w:tcBorders>
            <w:vAlign w:val="bottom"/>
          </w:tcPr>
          <w:p>
            <w:pPr>
              <w:spacing w:line="240" w:lineRule="exact"/>
              <w:rPr>
                <w:rFonts w:ascii="宋体" w:hAnsi="宋体" w:cs="宋体"/>
                <w:w w:val="99"/>
                <w:szCs w:val="21"/>
              </w:rPr>
            </w:pPr>
            <w:r>
              <w:rPr>
                <w:rFonts w:ascii="宋体" w:hAnsi="宋体" w:cs="宋体"/>
                <w:szCs w:val="21"/>
              </w:rPr>
              <w:t>封套上应载明的信息</w:t>
            </w:r>
          </w:p>
        </w:tc>
        <w:tc>
          <w:tcPr>
            <w:tcW w:w="100" w:type="dxa"/>
            <w:gridSpan w:val="2"/>
            <w:vAlign w:val="bottom"/>
          </w:tcPr>
          <w:p>
            <w:pPr>
              <w:rPr>
                <w:sz w:val="18"/>
                <w:szCs w:val="18"/>
              </w:rPr>
            </w:pPr>
          </w:p>
        </w:tc>
        <w:tc>
          <w:tcPr>
            <w:tcW w:w="620" w:type="dxa"/>
            <w:gridSpan w:val="2"/>
            <w:vMerge w:val="restart"/>
            <w:vAlign w:val="bottom"/>
          </w:tcPr>
          <w:p>
            <w:pPr>
              <w:spacing w:line="240" w:lineRule="exact"/>
              <w:rPr>
                <w:sz w:val="20"/>
              </w:rPr>
            </w:pPr>
            <w:r>
              <w:rPr>
                <w:rFonts w:ascii="宋体" w:hAnsi="宋体" w:cs="宋体"/>
                <w:szCs w:val="21"/>
              </w:rPr>
              <w:t>文件</w:t>
            </w:r>
          </w:p>
        </w:tc>
        <w:tc>
          <w:tcPr>
            <w:tcW w:w="220" w:type="dxa"/>
            <w:vAlign w:val="bottom"/>
          </w:tcPr>
          <w:p>
            <w:pPr>
              <w:rPr>
                <w:sz w:val="18"/>
                <w:szCs w:val="18"/>
              </w:rPr>
            </w:pPr>
          </w:p>
        </w:tc>
        <w:tc>
          <w:tcPr>
            <w:tcW w:w="200" w:type="dxa"/>
            <w:vAlign w:val="bottom"/>
          </w:tcPr>
          <w:p>
            <w:pPr>
              <w:rPr>
                <w:sz w:val="18"/>
                <w:szCs w:val="18"/>
              </w:rPr>
            </w:pPr>
          </w:p>
        </w:tc>
        <w:tc>
          <w:tcPr>
            <w:tcW w:w="20" w:type="dxa"/>
            <w:vAlign w:val="bottom"/>
          </w:tcPr>
          <w:p>
            <w:pPr>
              <w:rPr>
                <w:sz w:val="18"/>
                <w:szCs w:val="18"/>
              </w:rPr>
            </w:pPr>
          </w:p>
        </w:tc>
        <w:tc>
          <w:tcPr>
            <w:tcW w:w="200" w:type="dxa"/>
            <w:vAlign w:val="bottom"/>
          </w:tcPr>
          <w:p>
            <w:pPr>
              <w:rPr>
                <w:sz w:val="18"/>
                <w:szCs w:val="18"/>
              </w:rPr>
            </w:pPr>
          </w:p>
        </w:tc>
        <w:tc>
          <w:tcPr>
            <w:tcW w:w="200" w:type="dxa"/>
            <w:vAlign w:val="bottom"/>
          </w:tcPr>
          <w:p>
            <w:pPr>
              <w:rPr>
                <w:sz w:val="18"/>
                <w:szCs w:val="18"/>
              </w:rPr>
            </w:pPr>
          </w:p>
        </w:tc>
        <w:tc>
          <w:tcPr>
            <w:tcW w:w="20" w:type="dxa"/>
            <w:vAlign w:val="bottom"/>
          </w:tcPr>
          <w:p>
            <w:pPr>
              <w:rPr>
                <w:sz w:val="18"/>
                <w:szCs w:val="18"/>
              </w:rPr>
            </w:pPr>
          </w:p>
        </w:tc>
        <w:tc>
          <w:tcPr>
            <w:tcW w:w="200" w:type="dxa"/>
            <w:gridSpan w:val="2"/>
            <w:vAlign w:val="bottom"/>
          </w:tcPr>
          <w:p>
            <w:pPr>
              <w:rPr>
                <w:sz w:val="18"/>
                <w:szCs w:val="18"/>
              </w:rPr>
            </w:pPr>
          </w:p>
        </w:tc>
        <w:tc>
          <w:tcPr>
            <w:tcW w:w="240" w:type="dxa"/>
            <w:gridSpan w:val="3"/>
            <w:vAlign w:val="bottom"/>
          </w:tcPr>
          <w:p>
            <w:pPr>
              <w:rPr>
                <w:sz w:val="18"/>
                <w:szCs w:val="18"/>
              </w:rPr>
            </w:pPr>
          </w:p>
        </w:tc>
        <w:tc>
          <w:tcPr>
            <w:tcW w:w="90" w:type="dxa"/>
            <w:gridSpan w:val="2"/>
            <w:vAlign w:val="bottom"/>
          </w:tcPr>
          <w:p>
            <w:pPr>
              <w:rPr>
                <w:sz w:val="18"/>
                <w:szCs w:val="18"/>
              </w:rPr>
            </w:pPr>
          </w:p>
        </w:tc>
        <w:tc>
          <w:tcPr>
            <w:tcW w:w="240" w:type="dxa"/>
            <w:gridSpan w:val="3"/>
            <w:vAlign w:val="bottom"/>
          </w:tcPr>
          <w:p>
            <w:pPr>
              <w:rPr>
                <w:sz w:val="18"/>
                <w:szCs w:val="18"/>
              </w:rPr>
            </w:pPr>
          </w:p>
        </w:tc>
        <w:tc>
          <w:tcPr>
            <w:tcW w:w="90" w:type="dxa"/>
            <w:gridSpan w:val="2"/>
            <w:vAlign w:val="bottom"/>
          </w:tcPr>
          <w:p>
            <w:pPr>
              <w:rPr>
                <w:sz w:val="18"/>
                <w:szCs w:val="18"/>
              </w:rPr>
            </w:pPr>
          </w:p>
        </w:tc>
        <w:tc>
          <w:tcPr>
            <w:tcW w:w="320" w:type="dxa"/>
            <w:gridSpan w:val="6"/>
            <w:vAlign w:val="bottom"/>
          </w:tcPr>
          <w:p>
            <w:pPr>
              <w:rPr>
                <w:sz w:val="18"/>
                <w:szCs w:val="18"/>
              </w:rPr>
            </w:pPr>
          </w:p>
        </w:tc>
        <w:tc>
          <w:tcPr>
            <w:tcW w:w="100" w:type="dxa"/>
            <w:gridSpan w:val="2"/>
            <w:vAlign w:val="bottom"/>
          </w:tcPr>
          <w:p>
            <w:pPr>
              <w:rPr>
                <w:sz w:val="18"/>
                <w:szCs w:val="18"/>
              </w:rPr>
            </w:pPr>
          </w:p>
        </w:tc>
        <w:tc>
          <w:tcPr>
            <w:tcW w:w="360" w:type="dxa"/>
            <w:gridSpan w:val="5"/>
            <w:vAlign w:val="bottom"/>
          </w:tcPr>
          <w:p>
            <w:pPr>
              <w:rPr>
                <w:sz w:val="18"/>
                <w:szCs w:val="18"/>
              </w:rPr>
            </w:pPr>
          </w:p>
        </w:tc>
        <w:tc>
          <w:tcPr>
            <w:tcW w:w="740" w:type="dxa"/>
            <w:gridSpan w:val="5"/>
            <w:vAlign w:val="bottom"/>
          </w:tcPr>
          <w:p>
            <w:pPr>
              <w:rPr>
                <w:sz w:val="18"/>
                <w:szCs w:val="18"/>
              </w:rPr>
            </w:pPr>
          </w:p>
        </w:tc>
        <w:tc>
          <w:tcPr>
            <w:tcW w:w="300" w:type="dxa"/>
            <w:tcBorders>
              <w:right w:val="single" w:color="auto" w:sz="8" w:space="0"/>
            </w:tcBorders>
            <w:vAlign w:val="bottom"/>
          </w:tcPr>
          <w:p>
            <w:pPr>
              <w:rPr>
                <w:sz w:val="18"/>
                <w:szCs w:val="18"/>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169" w:hRule="atLeast"/>
        </w:trPr>
        <w:tc>
          <w:tcPr>
            <w:tcW w:w="1200" w:type="dxa"/>
            <w:tcBorders>
              <w:left w:val="single" w:color="auto" w:sz="8" w:space="0"/>
              <w:right w:val="single" w:color="auto" w:sz="8" w:space="0"/>
            </w:tcBorders>
            <w:vAlign w:val="bottom"/>
          </w:tcPr>
          <w:p>
            <w:pPr>
              <w:rPr>
                <w:sz w:val="14"/>
                <w:szCs w:val="14"/>
              </w:rPr>
            </w:pPr>
          </w:p>
        </w:tc>
        <w:tc>
          <w:tcPr>
            <w:tcW w:w="3900" w:type="dxa"/>
            <w:tcBorders>
              <w:right w:val="single" w:color="auto" w:sz="8" w:space="0"/>
            </w:tcBorders>
            <w:vAlign w:val="bottom"/>
          </w:tcPr>
          <w:p>
            <w:pPr>
              <w:rPr>
                <w:sz w:val="14"/>
                <w:szCs w:val="14"/>
              </w:rPr>
            </w:pPr>
          </w:p>
        </w:tc>
        <w:tc>
          <w:tcPr>
            <w:tcW w:w="100" w:type="dxa"/>
            <w:gridSpan w:val="2"/>
            <w:vAlign w:val="bottom"/>
          </w:tcPr>
          <w:p>
            <w:pPr>
              <w:rPr>
                <w:sz w:val="14"/>
                <w:szCs w:val="14"/>
              </w:rPr>
            </w:pPr>
          </w:p>
        </w:tc>
        <w:tc>
          <w:tcPr>
            <w:tcW w:w="620" w:type="dxa"/>
            <w:gridSpan w:val="2"/>
            <w:vMerge w:val="continue"/>
            <w:vAlign w:val="bottom"/>
          </w:tcPr>
          <w:p>
            <w:pPr>
              <w:rPr>
                <w:sz w:val="14"/>
                <w:szCs w:val="14"/>
              </w:rPr>
            </w:pPr>
          </w:p>
        </w:tc>
        <w:tc>
          <w:tcPr>
            <w:tcW w:w="220" w:type="dxa"/>
            <w:vAlign w:val="bottom"/>
          </w:tcPr>
          <w:p>
            <w:pPr>
              <w:rPr>
                <w:sz w:val="14"/>
                <w:szCs w:val="14"/>
              </w:rPr>
            </w:pPr>
          </w:p>
        </w:tc>
        <w:tc>
          <w:tcPr>
            <w:tcW w:w="200" w:type="dxa"/>
            <w:vAlign w:val="bottom"/>
          </w:tcPr>
          <w:p>
            <w:pPr>
              <w:rPr>
                <w:sz w:val="14"/>
                <w:szCs w:val="14"/>
              </w:rPr>
            </w:pPr>
          </w:p>
        </w:tc>
        <w:tc>
          <w:tcPr>
            <w:tcW w:w="20" w:type="dxa"/>
            <w:vAlign w:val="bottom"/>
          </w:tcPr>
          <w:p>
            <w:pPr>
              <w:rPr>
                <w:sz w:val="14"/>
                <w:szCs w:val="14"/>
              </w:rPr>
            </w:pPr>
          </w:p>
        </w:tc>
        <w:tc>
          <w:tcPr>
            <w:tcW w:w="200" w:type="dxa"/>
            <w:vAlign w:val="bottom"/>
          </w:tcPr>
          <w:p>
            <w:pPr>
              <w:rPr>
                <w:sz w:val="14"/>
                <w:szCs w:val="14"/>
              </w:rPr>
            </w:pPr>
          </w:p>
        </w:tc>
        <w:tc>
          <w:tcPr>
            <w:tcW w:w="200" w:type="dxa"/>
            <w:vAlign w:val="bottom"/>
          </w:tcPr>
          <w:p>
            <w:pPr>
              <w:rPr>
                <w:sz w:val="14"/>
                <w:szCs w:val="14"/>
              </w:rPr>
            </w:pPr>
          </w:p>
        </w:tc>
        <w:tc>
          <w:tcPr>
            <w:tcW w:w="20" w:type="dxa"/>
            <w:vAlign w:val="bottom"/>
          </w:tcPr>
          <w:p>
            <w:pPr>
              <w:rPr>
                <w:sz w:val="14"/>
                <w:szCs w:val="14"/>
              </w:rPr>
            </w:pPr>
          </w:p>
        </w:tc>
        <w:tc>
          <w:tcPr>
            <w:tcW w:w="200" w:type="dxa"/>
            <w:gridSpan w:val="2"/>
            <w:vAlign w:val="bottom"/>
          </w:tcPr>
          <w:p>
            <w:pPr>
              <w:rPr>
                <w:sz w:val="14"/>
                <w:szCs w:val="14"/>
              </w:rPr>
            </w:pPr>
          </w:p>
        </w:tc>
        <w:tc>
          <w:tcPr>
            <w:tcW w:w="240" w:type="dxa"/>
            <w:gridSpan w:val="3"/>
            <w:vAlign w:val="bottom"/>
          </w:tcPr>
          <w:p>
            <w:pPr>
              <w:rPr>
                <w:sz w:val="14"/>
                <w:szCs w:val="14"/>
              </w:rPr>
            </w:pPr>
          </w:p>
        </w:tc>
        <w:tc>
          <w:tcPr>
            <w:tcW w:w="90" w:type="dxa"/>
            <w:gridSpan w:val="2"/>
            <w:vAlign w:val="bottom"/>
          </w:tcPr>
          <w:p>
            <w:pPr>
              <w:rPr>
                <w:sz w:val="14"/>
                <w:szCs w:val="14"/>
              </w:rPr>
            </w:pPr>
          </w:p>
        </w:tc>
        <w:tc>
          <w:tcPr>
            <w:tcW w:w="240" w:type="dxa"/>
            <w:gridSpan w:val="3"/>
            <w:vAlign w:val="bottom"/>
          </w:tcPr>
          <w:p>
            <w:pPr>
              <w:rPr>
                <w:sz w:val="14"/>
                <w:szCs w:val="14"/>
              </w:rPr>
            </w:pPr>
          </w:p>
        </w:tc>
        <w:tc>
          <w:tcPr>
            <w:tcW w:w="90" w:type="dxa"/>
            <w:gridSpan w:val="2"/>
            <w:vAlign w:val="bottom"/>
          </w:tcPr>
          <w:p>
            <w:pPr>
              <w:rPr>
                <w:sz w:val="14"/>
                <w:szCs w:val="14"/>
              </w:rPr>
            </w:pPr>
          </w:p>
        </w:tc>
        <w:tc>
          <w:tcPr>
            <w:tcW w:w="320" w:type="dxa"/>
            <w:gridSpan w:val="6"/>
            <w:vAlign w:val="bottom"/>
          </w:tcPr>
          <w:p>
            <w:pPr>
              <w:rPr>
                <w:sz w:val="14"/>
                <w:szCs w:val="14"/>
              </w:rPr>
            </w:pPr>
          </w:p>
        </w:tc>
        <w:tc>
          <w:tcPr>
            <w:tcW w:w="100" w:type="dxa"/>
            <w:gridSpan w:val="2"/>
            <w:vAlign w:val="bottom"/>
          </w:tcPr>
          <w:p>
            <w:pPr>
              <w:rPr>
                <w:sz w:val="14"/>
                <w:szCs w:val="14"/>
              </w:rPr>
            </w:pPr>
          </w:p>
        </w:tc>
        <w:tc>
          <w:tcPr>
            <w:tcW w:w="360" w:type="dxa"/>
            <w:gridSpan w:val="5"/>
            <w:vAlign w:val="bottom"/>
          </w:tcPr>
          <w:p>
            <w:pPr>
              <w:rPr>
                <w:sz w:val="14"/>
                <w:szCs w:val="14"/>
              </w:rPr>
            </w:pPr>
          </w:p>
        </w:tc>
        <w:tc>
          <w:tcPr>
            <w:tcW w:w="740" w:type="dxa"/>
            <w:gridSpan w:val="5"/>
            <w:vAlign w:val="bottom"/>
          </w:tcPr>
          <w:p>
            <w:pPr>
              <w:rPr>
                <w:sz w:val="14"/>
                <w:szCs w:val="14"/>
              </w:rPr>
            </w:pPr>
          </w:p>
        </w:tc>
        <w:tc>
          <w:tcPr>
            <w:tcW w:w="300" w:type="dxa"/>
            <w:tcBorders>
              <w:right w:val="single" w:color="auto" w:sz="8" w:space="0"/>
            </w:tcBorders>
            <w:vAlign w:val="bottom"/>
          </w:tcPr>
          <w:p>
            <w:pPr>
              <w:rPr>
                <w:sz w:val="14"/>
                <w:szCs w:val="14"/>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401"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100" w:type="dxa"/>
            <w:gridSpan w:val="2"/>
            <w:vAlign w:val="bottom"/>
          </w:tcPr>
          <w:p>
            <w:pPr>
              <w:rPr>
                <w:sz w:val="24"/>
                <w:szCs w:val="24"/>
              </w:rPr>
            </w:pPr>
          </w:p>
        </w:tc>
        <w:tc>
          <w:tcPr>
            <w:tcW w:w="1920" w:type="dxa"/>
            <w:gridSpan w:val="13"/>
            <w:vAlign w:val="bottom"/>
          </w:tcPr>
          <w:p>
            <w:pPr>
              <w:spacing w:line="240" w:lineRule="exact"/>
              <w:rPr>
                <w:sz w:val="20"/>
              </w:rPr>
            </w:pPr>
            <w:r>
              <w:rPr>
                <w:rFonts w:ascii="宋体" w:hAnsi="宋体" w:cs="宋体"/>
                <w:szCs w:val="21"/>
              </w:rPr>
              <w:t>招标项目编号：</w:t>
            </w:r>
          </w:p>
        </w:tc>
        <w:tc>
          <w:tcPr>
            <w:tcW w:w="90" w:type="dxa"/>
            <w:gridSpan w:val="2"/>
            <w:vAlign w:val="bottom"/>
          </w:tcPr>
          <w:p>
            <w:pPr>
              <w:rPr>
                <w:sz w:val="24"/>
                <w:szCs w:val="24"/>
              </w:rPr>
            </w:pPr>
          </w:p>
        </w:tc>
        <w:tc>
          <w:tcPr>
            <w:tcW w:w="240" w:type="dxa"/>
            <w:gridSpan w:val="3"/>
            <w:vAlign w:val="bottom"/>
          </w:tcPr>
          <w:p>
            <w:pPr>
              <w:rPr>
                <w:sz w:val="24"/>
                <w:szCs w:val="24"/>
              </w:rPr>
            </w:pPr>
          </w:p>
        </w:tc>
        <w:tc>
          <w:tcPr>
            <w:tcW w:w="90" w:type="dxa"/>
            <w:gridSpan w:val="2"/>
            <w:vAlign w:val="bottom"/>
          </w:tcPr>
          <w:p>
            <w:pPr>
              <w:rPr>
                <w:sz w:val="24"/>
                <w:szCs w:val="24"/>
              </w:rPr>
            </w:pPr>
          </w:p>
        </w:tc>
        <w:tc>
          <w:tcPr>
            <w:tcW w:w="320" w:type="dxa"/>
            <w:gridSpan w:val="6"/>
            <w:vAlign w:val="bottom"/>
          </w:tcPr>
          <w:p>
            <w:pPr>
              <w:rPr>
                <w:sz w:val="24"/>
                <w:szCs w:val="24"/>
              </w:rPr>
            </w:pPr>
          </w:p>
        </w:tc>
        <w:tc>
          <w:tcPr>
            <w:tcW w:w="100" w:type="dxa"/>
            <w:gridSpan w:val="2"/>
            <w:vAlign w:val="bottom"/>
          </w:tcPr>
          <w:p>
            <w:pPr>
              <w:rPr>
                <w:sz w:val="24"/>
                <w:szCs w:val="24"/>
              </w:rPr>
            </w:pPr>
          </w:p>
        </w:tc>
        <w:tc>
          <w:tcPr>
            <w:tcW w:w="360" w:type="dxa"/>
            <w:gridSpan w:val="5"/>
            <w:vAlign w:val="bottom"/>
          </w:tcPr>
          <w:p>
            <w:pPr>
              <w:rPr>
                <w:sz w:val="24"/>
                <w:szCs w:val="24"/>
              </w:rPr>
            </w:pPr>
          </w:p>
        </w:tc>
        <w:tc>
          <w:tcPr>
            <w:tcW w:w="740" w:type="dxa"/>
            <w:gridSpan w:val="5"/>
            <w:vAlign w:val="bottom"/>
          </w:tcPr>
          <w:p>
            <w:pPr>
              <w:rPr>
                <w:sz w:val="24"/>
                <w:szCs w:val="24"/>
              </w:rPr>
            </w:pPr>
          </w:p>
        </w:tc>
        <w:tc>
          <w:tcPr>
            <w:tcW w:w="300" w:type="dxa"/>
            <w:tcBorders>
              <w:right w:val="single" w:color="auto" w:sz="8" w:space="0"/>
            </w:tcBorders>
            <w:vAlign w:val="bottom"/>
          </w:tcPr>
          <w:p>
            <w:pPr>
              <w:rPr>
                <w:sz w:val="24"/>
                <w:szCs w:val="24"/>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397"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gridSpan w:val="41"/>
            <w:tcBorders>
              <w:right w:val="single" w:color="auto" w:sz="8" w:space="0"/>
            </w:tcBorders>
            <w:vAlign w:val="bottom"/>
          </w:tcPr>
          <w:p>
            <w:pPr>
              <w:spacing w:line="240" w:lineRule="exact"/>
              <w:rPr>
                <w:sz w:val="20"/>
              </w:rPr>
            </w:pPr>
            <w:r>
              <w:rPr>
                <w:rFonts w:ascii="宋体" w:hAnsi="宋体" w:cs="宋体"/>
                <w:szCs w:val="21"/>
              </w:rPr>
              <w:t>在年月日时</w:t>
            </w:r>
            <w:r>
              <w:rPr>
                <w:rFonts w:hint="eastAsia" w:ascii="宋体" w:hAnsi="宋体" w:cs="宋体"/>
                <w:szCs w:val="21"/>
              </w:rPr>
              <w:t>分</w:t>
            </w:r>
            <w:r>
              <w:rPr>
                <w:rFonts w:ascii="宋体" w:hAnsi="宋体" w:cs="宋体"/>
                <w:szCs w:val="21"/>
              </w:rPr>
              <w:t>前不得开启</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35"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420" w:type="dxa"/>
            <w:tcBorders>
              <w:top w:val="single" w:color="auto" w:sz="8" w:space="0"/>
              <w:bottom w:val="single" w:color="auto" w:sz="8" w:space="0"/>
            </w:tcBorders>
            <w:vAlign w:val="bottom"/>
          </w:tcPr>
          <w:p>
            <w:pPr>
              <w:rPr>
                <w:sz w:val="3"/>
                <w:szCs w:val="3"/>
              </w:rPr>
            </w:pPr>
          </w:p>
        </w:tc>
        <w:tc>
          <w:tcPr>
            <w:tcW w:w="220" w:type="dxa"/>
            <w:tcBorders>
              <w:bottom w:val="single" w:color="auto" w:sz="8" w:space="0"/>
            </w:tcBorders>
            <w:vAlign w:val="bottom"/>
          </w:tcPr>
          <w:p>
            <w:pPr>
              <w:rPr>
                <w:sz w:val="3"/>
                <w:szCs w:val="3"/>
              </w:rPr>
            </w:pPr>
          </w:p>
        </w:tc>
        <w:tc>
          <w:tcPr>
            <w:tcW w:w="200" w:type="dxa"/>
            <w:tcBorders>
              <w:top w:val="single" w:color="auto" w:sz="8" w:space="0"/>
              <w:bottom w:val="single" w:color="auto" w:sz="8" w:space="0"/>
            </w:tcBorders>
            <w:vAlign w:val="bottom"/>
          </w:tcPr>
          <w:p>
            <w:pPr>
              <w:rPr>
                <w:sz w:val="3"/>
                <w:szCs w:val="3"/>
              </w:rPr>
            </w:pPr>
          </w:p>
        </w:tc>
        <w:tc>
          <w:tcPr>
            <w:tcW w:w="20" w:type="dxa"/>
            <w:tcBorders>
              <w:top w:val="single" w:color="auto" w:sz="8" w:space="0"/>
              <w:bottom w:val="single" w:color="auto" w:sz="8" w:space="0"/>
            </w:tcBorders>
            <w:vAlign w:val="bottom"/>
          </w:tcPr>
          <w:p>
            <w:pPr>
              <w:rPr>
                <w:sz w:val="3"/>
                <w:szCs w:val="3"/>
              </w:rPr>
            </w:pPr>
          </w:p>
        </w:tc>
        <w:tc>
          <w:tcPr>
            <w:tcW w:w="200" w:type="dxa"/>
            <w:tcBorders>
              <w:top w:val="single" w:color="auto" w:sz="8" w:space="0"/>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top w:val="single" w:color="auto" w:sz="8" w:space="0"/>
              <w:bottom w:val="single" w:color="auto" w:sz="8" w:space="0"/>
            </w:tcBorders>
            <w:vAlign w:val="bottom"/>
          </w:tcPr>
          <w:p>
            <w:pPr>
              <w:rPr>
                <w:sz w:val="3"/>
                <w:szCs w:val="3"/>
              </w:rPr>
            </w:pPr>
          </w:p>
        </w:tc>
        <w:tc>
          <w:tcPr>
            <w:tcW w:w="200" w:type="dxa"/>
            <w:gridSpan w:val="2"/>
            <w:tcBorders>
              <w:top w:val="single" w:color="auto" w:sz="8" w:space="0"/>
              <w:bottom w:val="single" w:color="auto" w:sz="8" w:space="0"/>
            </w:tcBorders>
            <w:vAlign w:val="bottom"/>
          </w:tcPr>
          <w:p>
            <w:pPr>
              <w:rPr>
                <w:sz w:val="3"/>
                <w:szCs w:val="3"/>
              </w:rPr>
            </w:pPr>
          </w:p>
        </w:tc>
        <w:tc>
          <w:tcPr>
            <w:tcW w:w="240" w:type="dxa"/>
            <w:gridSpan w:val="3"/>
            <w:tcBorders>
              <w:top w:val="single" w:color="auto" w:sz="8" w:space="0"/>
              <w:bottom w:val="single" w:color="auto" w:sz="8" w:space="0"/>
            </w:tcBorders>
            <w:vAlign w:val="bottom"/>
          </w:tcPr>
          <w:p>
            <w:pPr>
              <w:rPr>
                <w:sz w:val="3"/>
                <w:szCs w:val="3"/>
              </w:rPr>
            </w:pPr>
          </w:p>
        </w:tc>
        <w:tc>
          <w:tcPr>
            <w:tcW w:w="90" w:type="dxa"/>
            <w:gridSpan w:val="2"/>
            <w:tcBorders>
              <w:bottom w:val="single" w:color="auto" w:sz="8" w:space="0"/>
            </w:tcBorders>
            <w:vAlign w:val="bottom"/>
          </w:tcPr>
          <w:p>
            <w:pPr>
              <w:rPr>
                <w:sz w:val="3"/>
                <w:szCs w:val="3"/>
              </w:rPr>
            </w:pPr>
          </w:p>
        </w:tc>
        <w:tc>
          <w:tcPr>
            <w:tcW w:w="240" w:type="dxa"/>
            <w:gridSpan w:val="3"/>
            <w:tcBorders>
              <w:bottom w:val="single" w:color="auto" w:sz="8" w:space="0"/>
            </w:tcBorders>
            <w:vAlign w:val="bottom"/>
          </w:tcPr>
          <w:p>
            <w:pPr>
              <w:rPr>
                <w:sz w:val="3"/>
                <w:szCs w:val="3"/>
              </w:rPr>
            </w:pPr>
          </w:p>
        </w:tc>
        <w:tc>
          <w:tcPr>
            <w:tcW w:w="90" w:type="dxa"/>
            <w:gridSpan w:val="2"/>
            <w:tcBorders>
              <w:top w:val="single" w:color="auto" w:sz="8" w:space="0"/>
              <w:bottom w:val="single" w:color="auto" w:sz="8" w:space="0"/>
            </w:tcBorders>
            <w:vAlign w:val="bottom"/>
          </w:tcPr>
          <w:p>
            <w:pPr>
              <w:rPr>
                <w:sz w:val="3"/>
                <w:szCs w:val="3"/>
              </w:rPr>
            </w:pPr>
          </w:p>
        </w:tc>
        <w:tc>
          <w:tcPr>
            <w:tcW w:w="320" w:type="dxa"/>
            <w:gridSpan w:val="6"/>
            <w:tcBorders>
              <w:top w:val="single" w:color="auto" w:sz="8" w:space="0"/>
              <w:bottom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360" w:type="dxa"/>
            <w:gridSpan w:val="5"/>
            <w:tcBorders>
              <w:bottom w:val="single" w:color="auto" w:sz="8" w:space="0"/>
            </w:tcBorders>
            <w:vAlign w:val="bottom"/>
          </w:tcPr>
          <w:p>
            <w:pPr>
              <w:rPr>
                <w:sz w:val="3"/>
                <w:szCs w:val="3"/>
              </w:rPr>
            </w:pPr>
          </w:p>
        </w:tc>
        <w:tc>
          <w:tcPr>
            <w:tcW w:w="740" w:type="dxa"/>
            <w:gridSpan w:val="5"/>
            <w:tcBorders>
              <w:bottom w:val="single" w:color="auto" w:sz="8" w:space="0"/>
            </w:tcBorders>
            <w:vAlign w:val="bottom"/>
          </w:tcPr>
          <w:p>
            <w:pPr>
              <w:rPr>
                <w:sz w:val="3"/>
                <w:szCs w:val="3"/>
              </w:rPr>
            </w:pPr>
          </w:p>
        </w:tc>
        <w:tc>
          <w:tcPr>
            <w:tcW w:w="300" w:type="dxa"/>
            <w:tcBorders>
              <w:bottom w:val="single" w:color="auto" w:sz="8" w:space="0"/>
              <w:right w:val="single" w:color="auto" w:sz="8" w:space="0"/>
            </w:tcBorders>
            <w:vAlign w:val="bottom"/>
          </w:tcPr>
          <w:p>
            <w:pPr>
              <w:rPr>
                <w:sz w:val="3"/>
                <w:szCs w:val="3"/>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389"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4.2.1</w:t>
            </w:r>
          </w:p>
        </w:tc>
        <w:tc>
          <w:tcPr>
            <w:tcW w:w="3900" w:type="dxa"/>
            <w:tcBorders>
              <w:right w:val="single" w:color="auto" w:sz="8" w:space="0"/>
            </w:tcBorders>
            <w:vAlign w:val="bottom"/>
          </w:tcPr>
          <w:p>
            <w:pPr>
              <w:spacing w:line="240" w:lineRule="exact"/>
              <w:rPr>
                <w:sz w:val="20"/>
              </w:rPr>
            </w:pPr>
            <w:r>
              <w:rPr>
                <w:rFonts w:ascii="宋体" w:hAnsi="宋体" w:cs="宋体"/>
                <w:szCs w:val="21"/>
              </w:rPr>
              <w:t>投标截止时间</w:t>
            </w:r>
          </w:p>
        </w:tc>
        <w:tc>
          <w:tcPr>
            <w:tcW w:w="4260" w:type="dxa"/>
            <w:gridSpan w:val="41"/>
            <w:vMerge w:val="restart"/>
            <w:tcBorders>
              <w:right w:val="single" w:color="auto" w:sz="8" w:space="0"/>
            </w:tcBorders>
            <w:vAlign w:val="bottom"/>
          </w:tcPr>
          <w:p>
            <w:pPr>
              <w:rPr>
                <w:rFonts w:hint="eastAsia" w:eastAsia="宋体"/>
                <w:sz w:val="24"/>
                <w:szCs w:val="24"/>
                <w:lang w:val="en-US" w:eastAsia="zh-CN"/>
              </w:rPr>
            </w:pPr>
            <w:r>
              <w:rPr>
                <w:rFonts w:hint="eastAsia"/>
                <w:sz w:val="24"/>
                <w:szCs w:val="24"/>
              </w:rPr>
              <w:t>201</w:t>
            </w:r>
            <w:r>
              <w:rPr>
                <w:rFonts w:hint="eastAsia"/>
                <w:sz w:val="24"/>
                <w:szCs w:val="24"/>
                <w:lang w:val="en-US" w:eastAsia="zh-CN"/>
              </w:rPr>
              <w:t>9</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8</w:t>
            </w:r>
            <w:r>
              <w:rPr>
                <w:rFonts w:hint="eastAsia"/>
                <w:sz w:val="24"/>
                <w:szCs w:val="24"/>
              </w:rPr>
              <w:t>日9：30</w:t>
            </w:r>
            <w:r>
              <w:rPr>
                <w:rFonts w:hint="eastAsia"/>
                <w:sz w:val="24"/>
                <w:szCs w:val="24"/>
                <w:lang w:val="en-US" w:eastAsia="zh-CN"/>
              </w:rPr>
              <w:t>分</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260" w:type="dxa"/>
            <w:gridSpan w:val="41"/>
            <w:vMerge w:val="continue"/>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386" w:hRule="atLeast"/>
        </w:trPr>
        <w:tc>
          <w:tcPr>
            <w:tcW w:w="1200" w:type="dxa"/>
            <w:tcBorders>
              <w:left w:val="single" w:color="auto" w:sz="8" w:space="0"/>
              <w:right w:val="single" w:color="auto" w:sz="8" w:space="0"/>
            </w:tcBorders>
            <w:vAlign w:val="bottom"/>
          </w:tcPr>
          <w:p>
            <w:pPr>
              <w:spacing w:line="256" w:lineRule="exact"/>
              <w:jc w:val="center"/>
              <w:rPr>
                <w:sz w:val="20"/>
              </w:rPr>
            </w:pPr>
            <w:r>
              <w:rPr>
                <w:rFonts w:eastAsia="Times New Roman"/>
                <w:szCs w:val="21"/>
              </w:rPr>
              <w:t>4.2.2</w:t>
            </w:r>
            <w:r>
              <w:rPr>
                <w:rFonts w:ascii="宋体" w:hAnsi="宋体" w:cs="宋体"/>
                <w:szCs w:val="21"/>
              </w:rPr>
              <w:t>（</w:t>
            </w:r>
            <w:r>
              <w:rPr>
                <w:rFonts w:eastAsia="Times New Roman"/>
                <w:szCs w:val="21"/>
              </w:rPr>
              <w:t>A</w:t>
            </w:r>
            <w:r>
              <w:rPr>
                <w:rFonts w:ascii="宋体" w:hAnsi="宋体" w:cs="宋体"/>
                <w:szCs w:val="21"/>
              </w:rPr>
              <w:t>）</w:t>
            </w:r>
          </w:p>
        </w:tc>
        <w:tc>
          <w:tcPr>
            <w:tcW w:w="3900" w:type="dxa"/>
            <w:tcBorders>
              <w:right w:val="single" w:color="auto" w:sz="8" w:space="0"/>
            </w:tcBorders>
            <w:vAlign w:val="bottom"/>
          </w:tcPr>
          <w:p>
            <w:pPr>
              <w:spacing w:line="240" w:lineRule="exact"/>
              <w:rPr>
                <w:sz w:val="20"/>
              </w:rPr>
            </w:pPr>
            <w:r>
              <w:rPr>
                <w:rFonts w:ascii="宋体" w:hAnsi="宋体" w:cs="宋体"/>
                <w:szCs w:val="21"/>
              </w:rPr>
              <w:t>递交投标文件地点</w:t>
            </w:r>
          </w:p>
        </w:tc>
        <w:tc>
          <w:tcPr>
            <w:tcW w:w="4260" w:type="dxa"/>
            <w:gridSpan w:val="41"/>
            <w:tcBorders>
              <w:right w:val="single" w:color="auto" w:sz="8" w:space="0"/>
            </w:tcBorders>
            <w:vAlign w:val="bottom"/>
          </w:tcPr>
          <w:p>
            <w:pPr>
              <w:rPr>
                <w:sz w:val="24"/>
                <w:szCs w:val="24"/>
              </w:rPr>
            </w:pPr>
            <w:r>
              <w:rPr>
                <w:rFonts w:hint="eastAsia" w:ascii="宋体" w:hAnsi="宋体" w:cs="宋体"/>
                <w:szCs w:val="21"/>
              </w:rPr>
              <w:t>新元大道兴业大厦4楼4169室</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620" w:type="dxa"/>
            <w:gridSpan w:val="2"/>
            <w:tcBorders>
              <w:bottom w:val="single" w:color="auto" w:sz="8" w:space="0"/>
            </w:tcBorders>
            <w:vAlign w:val="bottom"/>
          </w:tcPr>
          <w:p>
            <w:pPr>
              <w:rPr>
                <w:sz w:val="3"/>
                <w:szCs w:val="3"/>
              </w:rPr>
            </w:pPr>
          </w:p>
        </w:tc>
        <w:tc>
          <w:tcPr>
            <w:tcW w:w="22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200" w:type="dxa"/>
            <w:gridSpan w:val="2"/>
            <w:tcBorders>
              <w:bottom w:val="single" w:color="auto" w:sz="8" w:space="0"/>
            </w:tcBorders>
            <w:vAlign w:val="bottom"/>
          </w:tcPr>
          <w:p>
            <w:pPr>
              <w:rPr>
                <w:sz w:val="3"/>
                <w:szCs w:val="3"/>
              </w:rPr>
            </w:pPr>
          </w:p>
        </w:tc>
        <w:tc>
          <w:tcPr>
            <w:tcW w:w="240" w:type="dxa"/>
            <w:gridSpan w:val="3"/>
            <w:tcBorders>
              <w:bottom w:val="single" w:color="auto" w:sz="8" w:space="0"/>
            </w:tcBorders>
            <w:vAlign w:val="bottom"/>
          </w:tcPr>
          <w:p>
            <w:pPr>
              <w:rPr>
                <w:sz w:val="3"/>
                <w:szCs w:val="3"/>
              </w:rPr>
            </w:pPr>
          </w:p>
        </w:tc>
        <w:tc>
          <w:tcPr>
            <w:tcW w:w="90" w:type="dxa"/>
            <w:gridSpan w:val="2"/>
            <w:tcBorders>
              <w:bottom w:val="single" w:color="auto" w:sz="8" w:space="0"/>
            </w:tcBorders>
            <w:vAlign w:val="bottom"/>
          </w:tcPr>
          <w:p>
            <w:pPr>
              <w:rPr>
                <w:sz w:val="3"/>
                <w:szCs w:val="3"/>
              </w:rPr>
            </w:pPr>
          </w:p>
        </w:tc>
        <w:tc>
          <w:tcPr>
            <w:tcW w:w="240" w:type="dxa"/>
            <w:gridSpan w:val="3"/>
            <w:tcBorders>
              <w:bottom w:val="single" w:color="auto" w:sz="8" w:space="0"/>
            </w:tcBorders>
            <w:vAlign w:val="bottom"/>
          </w:tcPr>
          <w:p>
            <w:pPr>
              <w:rPr>
                <w:sz w:val="3"/>
                <w:szCs w:val="3"/>
              </w:rPr>
            </w:pPr>
          </w:p>
        </w:tc>
        <w:tc>
          <w:tcPr>
            <w:tcW w:w="90" w:type="dxa"/>
            <w:gridSpan w:val="2"/>
            <w:tcBorders>
              <w:bottom w:val="single" w:color="auto" w:sz="8" w:space="0"/>
            </w:tcBorders>
            <w:vAlign w:val="bottom"/>
          </w:tcPr>
          <w:p>
            <w:pPr>
              <w:rPr>
                <w:sz w:val="3"/>
                <w:szCs w:val="3"/>
              </w:rPr>
            </w:pPr>
          </w:p>
        </w:tc>
        <w:tc>
          <w:tcPr>
            <w:tcW w:w="320" w:type="dxa"/>
            <w:gridSpan w:val="6"/>
            <w:tcBorders>
              <w:bottom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360" w:type="dxa"/>
            <w:gridSpan w:val="5"/>
            <w:tcBorders>
              <w:bottom w:val="single" w:color="auto" w:sz="8" w:space="0"/>
            </w:tcBorders>
            <w:vAlign w:val="bottom"/>
          </w:tcPr>
          <w:p>
            <w:pPr>
              <w:rPr>
                <w:sz w:val="3"/>
                <w:szCs w:val="3"/>
              </w:rPr>
            </w:pPr>
          </w:p>
        </w:tc>
        <w:tc>
          <w:tcPr>
            <w:tcW w:w="740" w:type="dxa"/>
            <w:gridSpan w:val="5"/>
            <w:tcBorders>
              <w:bottom w:val="single" w:color="auto" w:sz="8" w:space="0"/>
            </w:tcBorders>
            <w:vAlign w:val="bottom"/>
          </w:tcPr>
          <w:p>
            <w:pPr>
              <w:rPr>
                <w:sz w:val="3"/>
                <w:szCs w:val="3"/>
              </w:rPr>
            </w:pPr>
          </w:p>
        </w:tc>
        <w:tc>
          <w:tcPr>
            <w:tcW w:w="300" w:type="dxa"/>
            <w:tcBorders>
              <w:bottom w:val="single" w:color="auto" w:sz="8" w:space="0"/>
              <w:right w:val="single" w:color="auto" w:sz="8" w:space="0"/>
            </w:tcBorders>
            <w:vAlign w:val="bottom"/>
          </w:tcPr>
          <w:p>
            <w:pPr>
              <w:rPr>
                <w:sz w:val="3"/>
                <w:szCs w:val="3"/>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380" w:hRule="atLeast"/>
        </w:trPr>
        <w:tc>
          <w:tcPr>
            <w:tcW w:w="1200"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4.2.3</w:t>
            </w:r>
          </w:p>
        </w:tc>
        <w:tc>
          <w:tcPr>
            <w:tcW w:w="3900" w:type="dxa"/>
            <w:vMerge w:val="restart"/>
            <w:tcBorders>
              <w:right w:val="single" w:color="auto" w:sz="8" w:space="0"/>
            </w:tcBorders>
            <w:vAlign w:val="bottom"/>
          </w:tcPr>
          <w:p>
            <w:pPr>
              <w:spacing w:line="240" w:lineRule="exact"/>
              <w:rPr>
                <w:sz w:val="20"/>
              </w:rPr>
            </w:pPr>
            <w:r>
              <w:rPr>
                <w:rFonts w:ascii="宋体" w:hAnsi="宋体" w:cs="宋体"/>
                <w:szCs w:val="21"/>
              </w:rPr>
              <w:t>投标文件是否退还</w:t>
            </w:r>
          </w:p>
        </w:tc>
        <w:tc>
          <w:tcPr>
            <w:tcW w:w="100" w:type="dxa"/>
            <w:gridSpan w:val="2"/>
            <w:vAlign w:val="bottom"/>
          </w:tcPr>
          <w:p>
            <w:pPr>
              <w:rPr>
                <w:sz w:val="24"/>
                <w:szCs w:val="24"/>
              </w:rPr>
            </w:pPr>
          </w:p>
        </w:tc>
        <w:tc>
          <w:tcPr>
            <w:tcW w:w="620" w:type="dxa"/>
            <w:gridSpan w:val="2"/>
            <w:vAlign w:val="bottom"/>
          </w:tcPr>
          <w:p>
            <w:pPr>
              <w:spacing w:line="368" w:lineRule="exact"/>
              <w:rPr>
                <w:sz w:val="20"/>
              </w:rPr>
            </w:pPr>
            <w:r>
              <w:rPr>
                <w:rFonts w:ascii="宋体" w:hAnsi="宋体" w:cs="宋体"/>
                <w:szCs w:val="21"/>
              </w:rPr>
              <w:t>√否</w:t>
            </w:r>
          </w:p>
        </w:tc>
        <w:tc>
          <w:tcPr>
            <w:tcW w:w="220" w:type="dxa"/>
            <w:vAlign w:val="bottom"/>
          </w:tcPr>
          <w:p>
            <w:pPr>
              <w:rPr>
                <w:sz w:val="24"/>
                <w:szCs w:val="24"/>
              </w:rPr>
            </w:pPr>
          </w:p>
        </w:tc>
        <w:tc>
          <w:tcPr>
            <w:tcW w:w="200" w:type="dxa"/>
            <w:vAlign w:val="bottom"/>
          </w:tcPr>
          <w:p>
            <w:pPr>
              <w:rPr>
                <w:sz w:val="24"/>
                <w:szCs w:val="24"/>
              </w:rPr>
            </w:pPr>
          </w:p>
        </w:tc>
        <w:tc>
          <w:tcPr>
            <w:tcW w:w="20" w:type="dxa"/>
            <w:vAlign w:val="bottom"/>
          </w:tcPr>
          <w:p>
            <w:pPr>
              <w:rPr>
                <w:sz w:val="24"/>
                <w:szCs w:val="24"/>
              </w:rPr>
            </w:pPr>
          </w:p>
        </w:tc>
        <w:tc>
          <w:tcPr>
            <w:tcW w:w="200" w:type="dxa"/>
            <w:vAlign w:val="bottom"/>
          </w:tcPr>
          <w:p>
            <w:pPr>
              <w:rPr>
                <w:sz w:val="24"/>
                <w:szCs w:val="24"/>
              </w:rPr>
            </w:pPr>
          </w:p>
        </w:tc>
        <w:tc>
          <w:tcPr>
            <w:tcW w:w="200" w:type="dxa"/>
            <w:vAlign w:val="bottom"/>
          </w:tcPr>
          <w:p>
            <w:pPr>
              <w:rPr>
                <w:sz w:val="24"/>
                <w:szCs w:val="24"/>
              </w:rPr>
            </w:pPr>
          </w:p>
        </w:tc>
        <w:tc>
          <w:tcPr>
            <w:tcW w:w="20" w:type="dxa"/>
            <w:vAlign w:val="bottom"/>
          </w:tcPr>
          <w:p>
            <w:pPr>
              <w:rPr>
                <w:sz w:val="24"/>
                <w:szCs w:val="24"/>
              </w:rPr>
            </w:pPr>
          </w:p>
        </w:tc>
        <w:tc>
          <w:tcPr>
            <w:tcW w:w="200" w:type="dxa"/>
            <w:gridSpan w:val="2"/>
            <w:vAlign w:val="bottom"/>
          </w:tcPr>
          <w:p>
            <w:pPr>
              <w:rPr>
                <w:sz w:val="24"/>
                <w:szCs w:val="24"/>
              </w:rPr>
            </w:pPr>
          </w:p>
        </w:tc>
        <w:tc>
          <w:tcPr>
            <w:tcW w:w="240" w:type="dxa"/>
            <w:gridSpan w:val="3"/>
            <w:vAlign w:val="bottom"/>
          </w:tcPr>
          <w:p>
            <w:pPr>
              <w:rPr>
                <w:sz w:val="24"/>
                <w:szCs w:val="24"/>
              </w:rPr>
            </w:pPr>
          </w:p>
        </w:tc>
        <w:tc>
          <w:tcPr>
            <w:tcW w:w="90" w:type="dxa"/>
            <w:gridSpan w:val="2"/>
            <w:vAlign w:val="bottom"/>
          </w:tcPr>
          <w:p>
            <w:pPr>
              <w:rPr>
                <w:sz w:val="24"/>
                <w:szCs w:val="24"/>
              </w:rPr>
            </w:pPr>
          </w:p>
        </w:tc>
        <w:tc>
          <w:tcPr>
            <w:tcW w:w="240" w:type="dxa"/>
            <w:gridSpan w:val="3"/>
            <w:vAlign w:val="bottom"/>
          </w:tcPr>
          <w:p>
            <w:pPr>
              <w:rPr>
                <w:sz w:val="24"/>
                <w:szCs w:val="24"/>
              </w:rPr>
            </w:pPr>
          </w:p>
        </w:tc>
        <w:tc>
          <w:tcPr>
            <w:tcW w:w="90" w:type="dxa"/>
            <w:gridSpan w:val="2"/>
            <w:vAlign w:val="bottom"/>
          </w:tcPr>
          <w:p>
            <w:pPr>
              <w:rPr>
                <w:sz w:val="24"/>
                <w:szCs w:val="24"/>
              </w:rPr>
            </w:pPr>
          </w:p>
        </w:tc>
        <w:tc>
          <w:tcPr>
            <w:tcW w:w="320" w:type="dxa"/>
            <w:gridSpan w:val="6"/>
            <w:vAlign w:val="bottom"/>
          </w:tcPr>
          <w:p>
            <w:pPr>
              <w:rPr>
                <w:sz w:val="24"/>
                <w:szCs w:val="24"/>
              </w:rPr>
            </w:pPr>
          </w:p>
        </w:tc>
        <w:tc>
          <w:tcPr>
            <w:tcW w:w="100" w:type="dxa"/>
            <w:gridSpan w:val="2"/>
            <w:vAlign w:val="bottom"/>
          </w:tcPr>
          <w:p>
            <w:pPr>
              <w:rPr>
                <w:sz w:val="24"/>
                <w:szCs w:val="24"/>
              </w:rPr>
            </w:pPr>
          </w:p>
        </w:tc>
        <w:tc>
          <w:tcPr>
            <w:tcW w:w="360" w:type="dxa"/>
            <w:gridSpan w:val="5"/>
            <w:vAlign w:val="bottom"/>
          </w:tcPr>
          <w:p>
            <w:pPr>
              <w:rPr>
                <w:sz w:val="24"/>
                <w:szCs w:val="24"/>
              </w:rPr>
            </w:pPr>
          </w:p>
        </w:tc>
        <w:tc>
          <w:tcPr>
            <w:tcW w:w="740" w:type="dxa"/>
            <w:gridSpan w:val="5"/>
            <w:vAlign w:val="bottom"/>
          </w:tcPr>
          <w:p>
            <w:pPr>
              <w:rPr>
                <w:sz w:val="24"/>
                <w:szCs w:val="24"/>
              </w:rPr>
            </w:pPr>
          </w:p>
        </w:tc>
        <w:tc>
          <w:tcPr>
            <w:tcW w:w="300" w:type="dxa"/>
            <w:tcBorders>
              <w:right w:val="single" w:color="auto" w:sz="8" w:space="0"/>
            </w:tcBorders>
            <w:vAlign w:val="bottom"/>
          </w:tcPr>
          <w:p>
            <w:pPr>
              <w:rPr>
                <w:sz w:val="24"/>
                <w:szCs w:val="24"/>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190" w:hRule="atLeast"/>
        </w:trPr>
        <w:tc>
          <w:tcPr>
            <w:tcW w:w="1200" w:type="dxa"/>
            <w:vMerge w:val="continue"/>
            <w:tcBorders>
              <w:left w:val="single" w:color="auto" w:sz="8" w:space="0"/>
              <w:right w:val="single" w:color="auto" w:sz="8" w:space="0"/>
            </w:tcBorders>
            <w:vAlign w:val="bottom"/>
          </w:tcPr>
          <w:p>
            <w:pPr>
              <w:rPr>
                <w:sz w:val="16"/>
                <w:szCs w:val="16"/>
              </w:rPr>
            </w:pPr>
          </w:p>
        </w:tc>
        <w:tc>
          <w:tcPr>
            <w:tcW w:w="3900" w:type="dxa"/>
            <w:vMerge w:val="continue"/>
            <w:tcBorders>
              <w:right w:val="single" w:color="auto" w:sz="8" w:space="0"/>
            </w:tcBorders>
            <w:vAlign w:val="bottom"/>
          </w:tcPr>
          <w:p>
            <w:pPr>
              <w:rPr>
                <w:sz w:val="16"/>
                <w:szCs w:val="16"/>
              </w:rPr>
            </w:pPr>
          </w:p>
        </w:tc>
        <w:tc>
          <w:tcPr>
            <w:tcW w:w="100" w:type="dxa"/>
            <w:gridSpan w:val="2"/>
            <w:vAlign w:val="bottom"/>
          </w:tcPr>
          <w:p>
            <w:pPr>
              <w:rPr>
                <w:sz w:val="16"/>
                <w:szCs w:val="16"/>
              </w:rPr>
            </w:pPr>
          </w:p>
        </w:tc>
        <w:tc>
          <w:tcPr>
            <w:tcW w:w="1920" w:type="dxa"/>
            <w:gridSpan w:val="13"/>
            <w:vMerge w:val="restart"/>
            <w:vAlign w:val="bottom"/>
          </w:tcPr>
          <w:p>
            <w:pPr>
              <w:spacing w:line="368" w:lineRule="exact"/>
              <w:rPr>
                <w:sz w:val="20"/>
              </w:rPr>
            </w:pPr>
            <w:r>
              <w:rPr>
                <w:rFonts w:eastAsia="Times New Roman"/>
                <w:sz w:val="32"/>
                <w:szCs w:val="32"/>
              </w:rPr>
              <w:t>□</w:t>
            </w:r>
            <w:r>
              <w:rPr>
                <w:rFonts w:ascii="宋体" w:hAnsi="宋体" w:cs="宋体"/>
                <w:szCs w:val="21"/>
              </w:rPr>
              <w:t>是，退还时间：</w:t>
            </w:r>
          </w:p>
        </w:tc>
        <w:tc>
          <w:tcPr>
            <w:tcW w:w="90" w:type="dxa"/>
            <w:gridSpan w:val="2"/>
            <w:vAlign w:val="bottom"/>
          </w:tcPr>
          <w:p>
            <w:pPr>
              <w:rPr>
                <w:sz w:val="16"/>
                <w:szCs w:val="16"/>
              </w:rPr>
            </w:pPr>
          </w:p>
        </w:tc>
        <w:tc>
          <w:tcPr>
            <w:tcW w:w="240" w:type="dxa"/>
            <w:gridSpan w:val="3"/>
            <w:vAlign w:val="bottom"/>
          </w:tcPr>
          <w:p>
            <w:pPr>
              <w:rPr>
                <w:sz w:val="16"/>
                <w:szCs w:val="16"/>
              </w:rPr>
            </w:pPr>
          </w:p>
        </w:tc>
        <w:tc>
          <w:tcPr>
            <w:tcW w:w="90" w:type="dxa"/>
            <w:gridSpan w:val="2"/>
            <w:vAlign w:val="bottom"/>
          </w:tcPr>
          <w:p>
            <w:pPr>
              <w:rPr>
                <w:sz w:val="16"/>
                <w:szCs w:val="16"/>
              </w:rPr>
            </w:pPr>
          </w:p>
        </w:tc>
        <w:tc>
          <w:tcPr>
            <w:tcW w:w="320" w:type="dxa"/>
            <w:gridSpan w:val="6"/>
            <w:vAlign w:val="bottom"/>
          </w:tcPr>
          <w:p>
            <w:pPr>
              <w:rPr>
                <w:sz w:val="16"/>
                <w:szCs w:val="16"/>
              </w:rPr>
            </w:pPr>
          </w:p>
        </w:tc>
        <w:tc>
          <w:tcPr>
            <w:tcW w:w="100" w:type="dxa"/>
            <w:gridSpan w:val="2"/>
            <w:vAlign w:val="bottom"/>
          </w:tcPr>
          <w:p>
            <w:pPr>
              <w:rPr>
                <w:sz w:val="16"/>
                <w:szCs w:val="16"/>
              </w:rPr>
            </w:pPr>
          </w:p>
        </w:tc>
        <w:tc>
          <w:tcPr>
            <w:tcW w:w="360" w:type="dxa"/>
            <w:gridSpan w:val="5"/>
            <w:vAlign w:val="bottom"/>
          </w:tcPr>
          <w:p>
            <w:pPr>
              <w:rPr>
                <w:sz w:val="16"/>
                <w:szCs w:val="16"/>
              </w:rPr>
            </w:pPr>
          </w:p>
        </w:tc>
        <w:tc>
          <w:tcPr>
            <w:tcW w:w="740" w:type="dxa"/>
            <w:gridSpan w:val="5"/>
            <w:vAlign w:val="bottom"/>
          </w:tcPr>
          <w:p>
            <w:pPr>
              <w:rPr>
                <w:sz w:val="16"/>
                <w:szCs w:val="16"/>
              </w:rPr>
            </w:pPr>
          </w:p>
        </w:tc>
        <w:tc>
          <w:tcPr>
            <w:tcW w:w="300" w:type="dxa"/>
            <w:tcBorders>
              <w:right w:val="single" w:color="auto" w:sz="8" w:space="0"/>
            </w:tcBorders>
            <w:vAlign w:val="bottom"/>
          </w:tcPr>
          <w:p>
            <w:pPr>
              <w:rPr>
                <w:sz w:val="16"/>
                <w:szCs w:val="16"/>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143" w:hRule="atLeast"/>
        </w:trPr>
        <w:tc>
          <w:tcPr>
            <w:tcW w:w="1200" w:type="dxa"/>
            <w:tcBorders>
              <w:left w:val="single" w:color="auto" w:sz="8" w:space="0"/>
              <w:bottom w:val="single" w:color="auto" w:sz="8" w:space="0"/>
              <w:right w:val="single" w:color="auto" w:sz="8" w:space="0"/>
            </w:tcBorders>
            <w:vAlign w:val="bottom"/>
          </w:tcPr>
          <w:p>
            <w:pPr>
              <w:rPr>
                <w:sz w:val="18"/>
                <w:szCs w:val="18"/>
              </w:rPr>
            </w:pPr>
          </w:p>
        </w:tc>
        <w:tc>
          <w:tcPr>
            <w:tcW w:w="3900" w:type="dxa"/>
            <w:tcBorders>
              <w:bottom w:val="single" w:color="auto" w:sz="8" w:space="0"/>
              <w:right w:val="single" w:color="auto" w:sz="8" w:space="0"/>
            </w:tcBorders>
            <w:vAlign w:val="bottom"/>
          </w:tcPr>
          <w:p>
            <w:pPr>
              <w:rPr>
                <w:sz w:val="18"/>
                <w:szCs w:val="18"/>
              </w:rPr>
            </w:pPr>
          </w:p>
        </w:tc>
        <w:tc>
          <w:tcPr>
            <w:tcW w:w="100" w:type="dxa"/>
            <w:gridSpan w:val="2"/>
            <w:tcBorders>
              <w:bottom w:val="single" w:color="auto" w:sz="8" w:space="0"/>
            </w:tcBorders>
            <w:vAlign w:val="bottom"/>
          </w:tcPr>
          <w:p>
            <w:pPr>
              <w:rPr>
                <w:sz w:val="18"/>
                <w:szCs w:val="18"/>
              </w:rPr>
            </w:pPr>
          </w:p>
        </w:tc>
        <w:tc>
          <w:tcPr>
            <w:tcW w:w="1920" w:type="dxa"/>
            <w:gridSpan w:val="13"/>
            <w:vMerge w:val="continue"/>
            <w:tcBorders>
              <w:bottom w:val="single" w:color="auto" w:sz="8" w:space="0"/>
            </w:tcBorders>
            <w:vAlign w:val="bottom"/>
          </w:tcPr>
          <w:p>
            <w:pPr>
              <w:rPr>
                <w:sz w:val="18"/>
                <w:szCs w:val="18"/>
              </w:rPr>
            </w:pPr>
          </w:p>
        </w:tc>
        <w:tc>
          <w:tcPr>
            <w:tcW w:w="90" w:type="dxa"/>
            <w:gridSpan w:val="2"/>
            <w:tcBorders>
              <w:bottom w:val="single" w:color="auto" w:sz="8" w:space="0"/>
            </w:tcBorders>
            <w:vAlign w:val="bottom"/>
          </w:tcPr>
          <w:p>
            <w:pPr>
              <w:rPr>
                <w:sz w:val="18"/>
                <w:szCs w:val="18"/>
              </w:rPr>
            </w:pPr>
          </w:p>
        </w:tc>
        <w:tc>
          <w:tcPr>
            <w:tcW w:w="240" w:type="dxa"/>
            <w:gridSpan w:val="3"/>
            <w:tcBorders>
              <w:bottom w:val="single" w:color="auto" w:sz="8" w:space="0"/>
            </w:tcBorders>
            <w:vAlign w:val="bottom"/>
          </w:tcPr>
          <w:p>
            <w:pPr>
              <w:rPr>
                <w:sz w:val="18"/>
                <w:szCs w:val="18"/>
              </w:rPr>
            </w:pPr>
          </w:p>
        </w:tc>
        <w:tc>
          <w:tcPr>
            <w:tcW w:w="90" w:type="dxa"/>
            <w:gridSpan w:val="2"/>
            <w:tcBorders>
              <w:bottom w:val="single" w:color="auto" w:sz="8" w:space="0"/>
            </w:tcBorders>
            <w:vAlign w:val="bottom"/>
          </w:tcPr>
          <w:p>
            <w:pPr>
              <w:rPr>
                <w:sz w:val="18"/>
                <w:szCs w:val="18"/>
              </w:rPr>
            </w:pPr>
          </w:p>
        </w:tc>
        <w:tc>
          <w:tcPr>
            <w:tcW w:w="320" w:type="dxa"/>
            <w:gridSpan w:val="6"/>
            <w:tcBorders>
              <w:bottom w:val="single" w:color="auto" w:sz="8" w:space="0"/>
            </w:tcBorders>
            <w:vAlign w:val="bottom"/>
          </w:tcPr>
          <w:p>
            <w:pPr>
              <w:rPr>
                <w:sz w:val="18"/>
                <w:szCs w:val="18"/>
              </w:rPr>
            </w:pPr>
          </w:p>
        </w:tc>
        <w:tc>
          <w:tcPr>
            <w:tcW w:w="100" w:type="dxa"/>
            <w:gridSpan w:val="2"/>
            <w:tcBorders>
              <w:bottom w:val="single" w:color="auto" w:sz="8" w:space="0"/>
            </w:tcBorders>
            <w:vAlign w:val="bottom"/>
          </w:tcPr>
          <w:p>
            <w:pPr>
              <w:rPr>
                <w:sz w:val="18"/>
                <w:szCs w:val="18"/>
              </w:rPr>
            </w:pPr>
          </w:p>
        </w:tc>
        <w:tc>
          <w:tcPr>
            <w:tcW w:w="360" w:type="dxa"/>
            <w:gridSpan w:val="5"/>
            <w:tcBorders>
              <w:bottom w:val="single" w:color="auto" w:sz="8" w:space="0"/>
            </w:tcBorders>
            <w:vAlign w:val="bottom"/>
          </w:tcPr>
          <w:p>
            <w:pPr>
              <w:rPr>
                <w:sz w:val="18"/>
                <w:szCs w:val="18"/>
              </w:rPr>
            </w:pPr>
          </w:p>
        </w:tc>
        <w:tc>
          <w:tcPr>
            <w:tcW w:w="740" w:type="dxa"/>
            <w:gridSpan w:val="5"/>
            <w:tcBorders>
              <w:bottom w:val="single" w:color="auto" w:sz="8" w:space="0"/>
            </w:tcBorders>
            <w:vAlign w:val="bottom"/>
          </w:tcPr>
          <w:p>
            <w:pPr>
              <w:rPr>
                <w:sz w:val="18"/>
                <w:szCs w:val="18"/>
              </w:rPr>
            </w:pPr>
          </w:p>
        </w:tc>
        <w:tc>
          <w:tcPr>
            <w:tcW w:w="300" w:type="dxa"/>
            <w:tcBorders>
              <w:bottom w:val="single" w:color="auto" w:sz="8" w:space="0"/>
              <w:right w:val="single" w:color="auto" w:sz="8" w:space="0"/>
            </w:tcBorders>
            <w:vAlign w:val="bottom"/>
          </w:tcPr>
          <w:p>
            <w:pPr>
              <w:rPr>
                <w:sz w:val="18"/>
                <w:szCs w:val="18"/>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377"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gridSpan w:val="41"/>
            <w:vMerge w:val="restart"/>
            <w:tcBorders>
              <w:right w:val="single" w:color="auto" w:sz="8" w:space="0"/>
            </w:tcBorders>
            <w:vAlign w:val="bottom"/>
          </w:tcPr>
          <w:p>
            <w:pPr>
              <w:rPr>
                <w:rFonts w:hint="eastAsia" w:ascii="宋体" w:hAnsi="宋体" w:eastAsia="宋体" w:cs="宋体"/>
                <w:szCs w:val="21"/>
                <w:lang w:val="en-US" w:eastAsia="zh-CN"/>
              </w:rPr>
            </w:pPr>
            <w:r>
              <w:rPr>
                <w:rFonts w:ascii="宋体" w:hAnsi="宋体" w:cs="宋体"/>
                <w:szCs w:val="21"/>
              </w:rPr>
              <w:t>开标时间：</w:t>
            </w:r>
            <w:r>
              <w:rPr>
                <w:rFonts w:hint="eastAsia"/>
                <w:sz w:val="24"/>
                <w:szCs w:val="24"/>
              </w:rPr>
              <w:t>201</w:t>
            </w:r>
            <w:r>
              <w:rPr>
                <w:rFonts w:hint="eastAsia"/>
                <w:sz w:val="24"/>
                <w:szCs w:val="24"/>
                <w:lang w:val="en-US" w:eastAsia="zh-CN"/>
              </w:rPr>
              <w:t>9</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8</w:t>
            </w:r>
            <w:r>
              <w:rPr>
                <w:rFonts w:hint="eastAsia"/>
                <w:sz w:val="24"/>
                <w:szCs w:val="24"/>
              </w:rPr>
              <w:t>日9：30</w:t>
            </w:r>
            <w:r>
              <w:rPr>
                <w:rFonts w:hint="eastAsia"/>
                <w:sz w:val="24"/>
                <w:szCs w:val="24"/>
                <w:lang w:val="en-US" w:eastAsia="zh-CN"/>
              </w:rPr>
              <w:t>分</w:t>
            </w:r>
          </w:p>
          <w:p>
            <w:pPr>
              <w:rPr>
                <w:sz w:val="20"/>
              </w:rPr>
            </w:pPr>
            <w:r>
              <w:rPr>
                <w:rFonts w:ascii="宋体" w:hAnsi="宋体" w:cs="宋体"/>
                <w:szCs w:val="21"/>
              </w:rPr>
              <w:t>开标地点：</w:t>
            </w:r>
            <w:r>
              <w:rPr>
                <w:rFonts w:hint="eastAsia" w:ascii="宋体" w:hAnsi="宋体" w:cs="宋体"/>
                <w:szCs w:val="21"/>
              </w:rPr>
              <w:t>新元大道兴业大厦4楼4169室</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237" w:hRule="atLeast"/>
        </w:trPr>
        <w:tc>
          <w:tcPr>
            <w:tcW w:w="1200" w:type="dxa"/>
            <w:tcBorders>
              <w:left w:val="single" w:color="auto" w:sz="8" w:space="0"/>
              <w:right w:val="single" w:color="auto" w:sz="8" w:space="0"/>
            </w:tcBorders>
            <w:vAlign w:val="bottom"/>
          </w:tcPr>
          <w:p>
            <w:pPr>
              <w:spacing w:line="237" w:lineRule="exact"/>
              <w:jc w:val="center"/>
              <w:rPr>
                <w:sz w:val="20"/>
              </w:rPr>
            </w:pPr>
            <w:r>
              <w:rPr>
                <w:rFonts w:eastAsia="Times New Roman"/>
                <w:szCs w:val="21"/>
              </w:rPr>
              <w:t>5.1</w:t>
            </w:r>
            <w:r>
              <w:rPr>
                <w:rFonts w:ascii="宋体" w:hAnsi="宋体" w:cs="宋体"/>
                <w:szCs w:val="21"/>
              </w:rPr>
              <w:t>（</w:t>
            </w:r>
            <w:r>
              <w:rPr>
                <w:rFonts w:eastAsia="Times New Roman"/>
                <w:szCs w:val="21"/>
              </w:rPr>
              <w:t>A</w:t>
            </w:r>
            <w:r>
              <w:rPr>
                <w:rFonts w:ascii="宋体" w:hAnsi="宋体" w:cs="宋体"/>
                <w:szCs w:val="21"/>
              </w:rPr>
              <w:t>）</w:t>
            </w:r>
          </w:p>
        </w:tc>
        <w:tc>
          <w:tcPr>
            <w:tcW w:w="3900" w:type="dxa"/>
            <w:tcBorders>
              <w:right w:val="single" w:color="auto" w:sz="8" w:space="0"/>
            </w:tcBorders>
            <w:vAlign w:val="bottom"/>
          </w:tcPr>
          <w:p>
            <w:pPr>
              <w:spacing w:line="221" w:lineRule="exact"/>
              <w:rPr>
                <w:sz w:val="20"/>
              </w:rPr>
            </w:pPr>
            <w:r>
              <w:rPr>
                <w:rFonts w:ascii="宋体" w:hAnsi="宋体" w:cs="宋体"/>
                <w:szCs w:val="21"/>
              </w:rPr>
              <w:t>开标时间和地点</w:t>
            </w:r>
          </w:p>
        </w:tc>
        <w:tc>
          <w:tcPr>
            <w:tcW w:w="4260" w:type="dxa"/>
            <w:gridSpan w:val="41"/>
            <w:vMerge w:val="continue"/>
            <w:tcBorders>
              <w:right w:val="single" w:color="auto" w:sz="8" w:space="0"/>
            </w:tcBorders>
            <w:vAlign w:val="bottom"/>
          </w:tcPr>
          <w:p>
            <w:pPr>
              <w:rPr>
                <w:sz w:val="20"/>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297" w:hRule="atLeast"/>
        </w:trPr>
        <w:tc>
          <w:tcPr>
            <w:tcW w:w="1200" w:type="dxa"/>
            <w:tcBorders>
              <w:left w:val="single" w:color="auto" w:sz="8" w:space="0"/>
              <w:right w:val="single" w:color="auto" w:sz="8" w:space="0"/>
            </w:tcBorders>
            <w:vAlign w:val="bottom"/>
          </w:tcPr>
          <w:p>
            <w:pPr>
              <w:rPr>
                <w:sz w:val="17"/>
                <w:szCs w:val="17"/>
              </w:rPr>
            </w:pPr>
          </w:p>
        </w:tc>
        <w:tc>
          <w:tcPr>
            <w:tcW w:w="3900" w:type="dxa"/>
            <w:tcBorders>
              <w:right w:val="single" w:color="auto" w:sz="8" w:space="0"/>
            </w:tcBorders>
            <w:vAlign w:val="bottom"/>
          </w:tcPr>
          <w:p>
            <w:pPr>
              <w:rPr>
                <w:sz w:val="17"/>
                <w:szCs w:val="17"/>
              </w:rPr>
            </w:pPr>
          </w:p>
        </w:tc>
        <w:tc>
          <w:tcPr>
            <w:tcW w:w="4260" w:type="dxa"/>
            <w:gridSpan w:val="41"/>
            <w:vMerge w:val="continue"/>
            <w:tcBorders>
              <w:right w:val="single" w:color="auto" w:sz="8" w:space="0"/>
            </w:tcBorders>
            <w:vAlign w:val="bottom"/>
          </w:tcPr>
          <w:p>
            <w:pPr>
              <w:rPr>
                <w:sz w:val="17"/>
                <w:szCs w:val="17"/>
              </w:rPr>
            </w:pPr>
          </w:p>
        </w:tc>
        <w:tc>
          <w:tcPr>
            <w:tcW w:w="360" w:type="dxa"/>
            <w:vAlign w:val="bottom"/>
          </w:tcPr>
          <w:p>
            <w:pPr>
              <w:rPr>
                <w:sz w:val="1"/>
                <w:szCs w:val="1"/>
              </w:rPr>
            </w:pPr>
          </w:p>
        </w:tc>
      </w:tr>
      <w:tr>
        <w:tblPrEx>
          <w:tblLayout w:type="fixed"/>
        </w:tblPrEx>
        <w:trPr>
          <w:gridAfter w:val="3"/>
          <w:wAfter w:w="290" w:type="dxa"/>
          <w:trHeight w:val="61"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4260" w:type="dxa"/>
            <w:gridSpan w:val="41"/>
            <w:vMerge w:val="continue"/>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386" w:hRule="atLeast"/>
        </w:trPr>
        <w:tc>
          <w:tcPr>
            <w:tcW w:w="1200" w:type="dxa"/>
            <w:tcBorders>
              <w:left w:val="single" w:color="auto" w:sz="8" w:space="0"/>
              <w:right w:val="single" w:color="auto" w:sz="8" w:space="0"/>
            </w:tcBorders>
            <w:vAlign w:val="bottom"/>
          </w:tcPr>
          <w:p>
            <w:pPr>
              <w:spacing w:line="256" w:lineRule="exact"/>
              <w:jc w:val="center"/>
              <w:rPr>
                <w:sz w:val="20"/>
              </w:rPr>
            </w:pPr>
            <w:r>
              <w:rPr>
                <w:rFonts w:eastAsia="Times New Roman"/>
                <w:w w:val="77"/>
                <w:szCs w:val="21"/>
              </w:rPr>
              <w:t>5.2</w:t>
            </w:r>
            <w:r>
              <w:rPr>
                <w:rFonts w:ascii="宋体" w:hAnsi="宋体" w:cs="宋体"/>
                <w:w w:val="77"/>
                <w:szCs w:val="21"/>
              </w:rPr>
              <w:t>（</w:t>
            </w:r>
            <w:r>
              <w:rPr>
                <w:rFonts w:eastAsia="Times New Roman"/>
                <w:w w:val="77"/>
                <w:szCs w:val="21"/>
              </w:rPr>
              <w:t>4</w:t>
            </w:r>
            <w:r>
              <w:rPr>
                <w:rFonts w:ascii="宋体" w:hAnsi="宋体" w:cs="宋体"/>
                <w:w w:val="77"/>
                <w:szCs w:val="21"/>
              </w:rPr>
              <w:t>）（</w:t>
            </w:r>
            <w:r>
              <w:rPr>
                <w:rFonts w:eastAsia="Times New Roman"/>
                <w:w w:val="77"/>
                <w:szCs w:val="21"/>
              </w:rPr>
              <w:t>A</w:t>
            </w:r>
            <w:r>
              <w:rPr>
                <w:rFonts w:ascii="宋体" w:hAnsi="宋体" w:cs="宋体"/>
                <w:w w:val="77"/>
                <w:szCs w:val="21"/>
              </w:rPr>
              <w:t>）</w:t>
            </w:r>
          </w:p>
        </w:tc>
        <w:tc>
          <w:tcPr>
            <w:tcW w:w="3900" w:type="dxa"/>
            <w:tcBorders>
              <w:right w:val="single" w:color="auto" w:sz="8" w:space="0"/>
            </w:tcBorders>
            <w:vAlign w:val="bottom"/>
          </w:tcPr>
          <w:p>
            <w:pPr>
              <w:spacing w:line="240" w:lineRule="exact"/>
              <w:rPr>
                <w:sz w:val="20"/>
              </w:rPr>
            </w:pPr>
            <w:r>
              <w:rPr>
                <w:rFonts w:ascii="宋体" w:hAnsi="宋体" w:cs="宋体"/>
                <w:szCs w:val="21"/>
              </w:rPr>
              <w:t>开标程序</w:t>
            </w:r>
          </w:p>
        </w:tc>
        <w:tc>
          <w:tcPr>
            <w:tcW w:w="4260" w:type="dxa"/>
            <w:gridSpan w:val="41"/>
            <w:tcBorders>
              <w:right w:val="single" w:color="auto" w:sz="8" w:space="0"/>
            </w:tcBorders>
            <w:vAlign w:val="bottom"/>
          </w:tcPr>
          <w:p>
            <w:pPr>
              <w:rPr>
                <w:sz w:val="24"/>
                <w:szCs w:val="24"/>
              </w:rPr>
            </w:pPr>
            <w:r>
              <w:rPr>
                <w:rFonts w:hint="eastAsia" w:ascii="宋体" w:hAnsi="宋体" w:cs="宋体"/>
                <w:szCs w:val="21"/>
              </w:rPr>
              <w:t>详见总则5.2</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47" w:type="dxa"/>
            <w:tcBorders>
              <w:bottom w:val="single" w:color="auto" w:sz="8" w:space="0"/>
            </w:tcBorders>
            <w:vAlign w:val="bottom"/>
          </w:tcPr>
          <w:p>
            <w:pPr>
              <w:rPr>
                <w:sz w:val="3"/>
                <w:szCs w:val="3"/>
              </w:rPr>
            </w:pPr>
          </w:p>
        </w:tc>
        <w:tc>
          <w:tcPr>
            <w:tcW w:w="1093" w:type="dxa"/>
            <w:gridSpan w:val="5"/>
            <w:tcBorders>
              <w:bottom w:val="single" w:color="auto" w:sz="8" w:space="0"/>
            </w:tcBorders>
            <w:vAlign w:val="bottom"/>
          </w:tcPr>
          <w:p>
            <w:pPr>
              <w:rPr>
                <w:sz w:val="3"/>
                <w:szCs w:val="3"/>
              </w:rPr>
            </w:pPr>
          </w:p>
        </w:tc>
        <w:tc>
          <w:tcPr>
            <w:tcW w:w="880" w:type="dxa"/>
            <w:gridSpan w:val="9"/>
            <w:tcBorders>
              <w:bottom w:val="single" w:color="auto" w:sz="8" w:space="0"/>
            </w:tcBorders>
            <w:vAlign w:val="bottom"/>
          </w:tcPr>
          <w:p>
            <w:pPr>
              <w:rPr>
                <w:sz w:val="3"/>
                <w:szCs w:val="3"/>
              </w:rPr>
            </w:pPr>
          </w:p>
        </w:tc>
        <w:tc>
          <w:tcPr>
            <w:tcW w:w="330" w:type="dxa"/>
            <w:gridSpan w:val="5"/>
            <w:tcBorders>
              <w:bottom w:val="single" w:color="auto" w:sz="8" w:space="0"/>
            </w:tcBorders>
            <w:vAlign w:val="bottom"/>
          </w:tcPr>
          <w:p>
            <w:pPr>
              <w:rPr>
                <w:sz w:val="3"/>
                <w:szCs w:val="3"/>
              </w:rPr>
            </w:pPr>
          </w:p>
        </w:tc>
        <w:tc>
          <w:tcPr>
            <w:tcW w:w="110" w:type="dxa"/>
            <w:gridSpan w:val="3"/>
            <w:tcBorders>
              <w:bottom w:val="single" w:color="auto" w:sz="8" w:space="0"/>
            </w:tcBorders>
            <w:vAlign w:val="bottom"/>
          </w:tcPr>
          <w:p>
            <w:pPr>
              <w:rPr>
                <w:sz w:val="3"/>
                <w:szCs w:val="3"/>
              </w:rPr>
            </w:pPr>
          </w:p>
        </w:tc>
        <w:tc>
          <w:tcPr>
            <w:tcW w:w="130" w:type="dxa"/>
            <w:tcBorders>
              <w:bottom w:val="single" w:color="auto" w:sz="8" w:space="0"/>
            </w:tcBorders>
            <w:vAlign w:val="bottom"/>
          </w:tcPr>
          <w:p>
            <w:pPr>
              <w:rPr>
                <w:sz w:val="3"/>
                <w:szCs w:val="3"/>
              </w:rPr>
            </w:pPr>
          </w:p>
        </w:tc>
        <w:tc>
          <w:tcPr>
            <w:tcW w:w="320" w:type="dxa"/>
            <w:gridSpan w:val="7"/>
            <w:tcBorders>
              <w:bottom w:val="single" w:color="auto" w:sz="8" w:space="0"/>
            </w:tcBorders>
            <w:vAlign w:val="bottom"/>
          </w:tcPr>
          <w:p>
            <w:pPr>
              <w:rPr>
                <w:sz w:val="3"/>
                <w:szCs w:val="3"/>
              </w:rPr>
            </w:pPr>
          </w:p>
        </w:tc>
        <w:tc>
          <w:tcPr>
            <w:tcW w:w="240" w:type="dxa"/>
            <w:gridSpan w:val="2"/>
            <w:tcBorders>
              <w:bottom w:val="single" w:color="auto" w:sz="8" w:space="0"/>
            </w:tcBorders>
            <w:vAlign w:val="bottom"/>
          </w:tcPr>
          <w:p>
            <w:pPr>
              <w:rPr>
                <w:sz w:val="3"/>
                <w:szCs w:val="3"/>
              </w:rPr>
            </w:pPr>
          </w:p>
        </w:tc>
        <w:tc>
          <w:tcPr>
            <w:tcW w:w="220" w:type="dxa"/>
            <w:gridSpan w:val="3"/>
            <w:tcBorders>
              <w:bottom w:val="single" w:color="auto" w:sz="8" w:space="0"/>
            </w:tcBorders>
            <w:vAlign w:val="bottom"/>
          </w:tcPr>
          <w:p>
            <w:pPr>
              <w:rPr>
                <w:sz w:val="3"/>
                <w:szCs w:val="3"/>
              </w:rPr>
            </w:pPr>
          </w:p>
        </w:tc>
        <w:tc>
          <w:tcPr>
            <w:tcW w:w="394" w:type="dxa"/>
            <w:tcBorders>
              <w:bottom w:val="single" w:color="auto" w:sz="8" w:space="0"/>
            </w:tcBorders>
            <w:vAlign w:val="bottom"/>
          </w:tcPr>
          <w:p>
            <w:pPr>
              <w:rPr>
                <w:sz w:val="3"/>
                <w:szCs w:val="3"/>
              </w:rPr>
            </w:pPr>
          </w:p>
        </w:tc>
        <w:tc>
          <w:tcPr>
            <w:tcW w:w="496" w:type="dxa"/>
            <w:gridSpan w:val="4"/>
            <w:tcBorders>
              <w:bottom w:val="single" w:color="auto" w:sz="8" w:space="0"/>
              <w:right w:val="single" w:color="auto" w:sz="8" w:space="0"/>
            </w:tcBorders>
            <w:vAlign w:val="bottom"/>
          </w:tcPr>
          <w:p>
            <w:pPr>
              <w:rPr>
                <w:sz w:val="3"/>
                <w:szCs w:val="3"/>
              </w:rPr>
            </w:pPr>
          </w:p>
        </w:tc>
        <w:tc>
          <w:tcPr>
            <w:tcW w:w="650" w:type="dxa"/>
            <w:gridSpan w:val="4"/>
            <w:vAlign w:val="bottom"/>
          </w:tcPr>
          <w:p>
            <w:pPr>
              <w:rPr>
                <w:sz w:val="1"/>
                <w:szCs w:val="1"/>
              </w:rPr>
            </w:pPr>
          </w:p>
        </w:tc>
      </w:tr>
      <w:tr>
        <w:tblPrEx>
          <w:tblLayout w:type="fixed"/>
          <w:tblCellMar>
            <w:top w:w="0" w:type="dxa"/>
            <w:left w:w="0" w:type="dxa"/>
            <w:bottom w:w="0" w:type="dxa"/>
            <w:right w:w="0" w:type="dxa"/>
          </w:tblCellMar>
        </w:tblPrEx>
        <w:trPr>
          <w:trHeight w:val="366"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7" w:type="dxa"/>
            <w:vAlign w:val="bottom"/>
          </w:tcPr>
          <w:p>
            <w:pPr>
              <w:rPr>
                <w:sz w:val="24"/>
                <w:szCs w:val="24"/>
              </w:rPr>
            </w:pPr>
          </w:p>
        </w:tc>
        <w:tc>
          <w:tcPr>
            <w:tcW w:w="1733" w:type="dxa"/>
            <w:gridSpan w:val="11"/>
            <w:vAlign w:val="bottom"/>
          </w:tcPr>
          <w:p>
            <w:pPr>
              <w:spacing w:line="240" w:lineRule="exact"/>
              <w:rPr>
                <w:rFonts w:ascii="宋体" w:hAnsi="宋体" w:cs="宋体"/>
                <w:szCs w:val="21"/>
              </w:rPr>
            </w:pPr>
            <w:r>
              <w:rPr>
                <w:rFonts w:ascii="宋体" w:hAnsi="宋体" w:cs="宋体"/>
                <w:szCs w:val="21"/>
              </w:rPr>
              <w:t>评标委员会构成：</w:t>
            </w:r>
          </w:p>
        </w:tc>
        <w:tc>
          <w:tcPr>
            <w:tcW w:w="240" w:type="dxa"/>
            <w:gridSpan w:val="3"/>
            <w:tcBorders>
              <w:bottom w:val="single" w:color="auto" w:sz="8" w:space="0"/>
            </w:tcBorders>
            <w:vAlign w:val="bottom"/>
          </w:tcPr>
          <w:p>
            <w:pPr>
              <w:rPr>
                <w:sz w:val="24"/>
                <w:szCs w:val="24"/>
              </w:rPr>
            </w:pPr>
          </w:p>
        </w:tc>
        <w:tc>
          <w:tcPr>
            <w:tcW w:w="330" w:type="dxa"/>
            <w:gridSpan w:val="5"/>
            <w:tcBorders>
              <w:bottom w:val="single" w:color="auto" w:sz="8" w:space="0"/>
            </w:tcBorders>
            <w:vAlign w:val="bottom"/>
          </w:tcPr>
          <w:p>
            <w:pPr>
              <w:rPr>
                <w:sz w:val="24"/>
                <w:szCs w:val="24"/>
              </w:rPr>
            </w:pPr>
          </w:p>
        </w:tc>
        <w:tc>
          <w:tcPr>
            <w:tcW w:w="110" w:type="dxa"/>
            <w:gridSpan w:val="3"/>
            <w:tcBorders>
              <w:bottom w:val="single" w:color="auto" w:sz="8" w:space="0"/>
            </w:tcBorders>
            <w:vAlign w:val="bottom"/>
          </w:tcPr>
          <w:p>
            <w:pPr>
              <w:rPr>
                <w:sz w:val="24"/>
                <w:szCs w:val="24"/>
              </w:rPr>
            </w:pPr>
          </w:p>
        </w:tc>
        <w:tc>
          <w:tcPr>
            <w:tcW w:w="130" w:type="dxa"/>
            <w:tcBorders>
              <w:bottom w:val="single" w:color="auto" w:sz="8" w:space="0"/>
            </w:tcBorders>
            <w:vAlign w:val="bottom"/>
          </w:tcPr>
          <w:p>
            <w:pPr>
              <w:rPr>
                <w:sz w:val="24"/>
                <w:szCs w:val="24"/>
              </w:rPr>
            </w:pPr>
          </w:p>
        </w:tc>
        <w:tc>
          <w:tcPr>
            <w:tcW w:w="320" w:type="dxa"/>
            <w:gridSpan w:val="7"/>
            <w:tcBorders>
              <w:bottom w:val="single" w:color="auto" w:sz="8" w:space="0"/>
            </w:tcBorders>
            <w:vAlign w:val="bottom"/>
          </w:tcPr>
          <w:p>
            <w:pPr>
              <w:rPr>
                <w:rFonts w:hint="eastAsia" w:eastAsia="宋体"/>
                <w:sz w:val="24"/>
                <w:szCs w:val="24"/>
                <w:lang w:val="en-US" w:eastAsia="zh-CN"/>
              </w:rPr>
            </w:pPr>
            <w:r>
              <w:rPr>
                <w:rFonts w:hint="eastAsia"/>
                <w:sz w:val="24"/>
                <w:szCs w:val="24"/>
                <w:lang w:val="en-US" w:eastAsia="zh-CN"/>
              </w:rPr>
              <w:t>9</w:t>
            </w:r>
          </w:p>
        </w:tc>
        <w:tc>
          <w:tcPr>
            <w:tcW w:w="240" w:type="dxa"/>
            <w:gridSpan w:val="2"/>
            <w:tcBorders>
              <w:bottom w:val="single" w:color="auto" w:sz="8" w:space="0"/>
            </w:tcBorders>
            <w:vAlign w:val="bottom"/>
          </w:tcPr>
          <w:p>
            <w:pPr>
              <w:rPr>
                <w:sz w:val="24"/>
                <w:szCs w:val="24"/>
              </w:rPr>
            </w:pPr>
          </w:p>
        </w:tc>
        <w:tc>
          <w:tcPr>
            <w:tcW w:w="220" w:type="dxa"/>
            <w:gridSpan w:val="3"/>
            <w:vAlign w:val="bottom"/>
          </w:tcPr>
          <w:p>
            <w:pPr>
              <w:spacing w:line="240" w:lineRule="exact"/>
              <w:rPr>
                <w:sz w:val="20"/>
              </w:rPr>
            </w:pPr>
            <w:r>
              <w:rPr>
                <w:rFonts w:ascii="宋体" w:hAnsi="宋体" w:cs="宋体"/>
                <w:szCs w:val="21"/>
              </w:rPr>
              <w:t>人</w:t>
            </w:r>
          </w:p>
        </w:tc>
        <w:tc>
          <w:tcPr>
            <w:tcW w:w="394" w:type="dxa"/>
            <w:vAlign w:val="bottom"/>
          </w:tcPr>
          <w:p>
            <w:pPr>
              <w:rPr>
                <w:sz w:val="24"/>
                <w:szCs w:val="24"/>
              </w:rPr>
            </w:pPr>
          </w:p>
        </w:tc>
        <w:tc>
          <w:tcPr>
            <w:tcW w:w="496" w:type="dxa"/>
            <w:gridSpan w:val="4"/>
            <w:tcBorders>
              <w:right w:val="single" w:color="auto" w:sz="8" w:space="0"/>
            </w:tcBorders>
            <w:vAlign w:val="bottom"/>
          </w:tcPr>
          <w:p>
            <w:pPr>
              <w:rPr>
                <w:sz w:val="24"/>
                <w:szCs w:val="24"/>
              </w:rPr>
            </w:pPr>
          </w:p>
        </w:tc>
        <w:tc>
          <w:tcPr>
            <w:tcW w:w="650" w:type="dxa"/>
            <w:gridSpan w:val="4"/>
            <w:vAlign w:val="bottom"/>
          </w:tcPr>
          <w:p>
            <w:pPr>
              <w:rPr>
                <w:sz w:val="1"/>
                <w:szCs w:val="1"/>
              </w:rPr>
            </w:pPr>
          </w:p>
        </w:tc>
      </w:tr>
      <w:tr>
        <w:tblPrEx>
          <w:tblLayout w:type="fixed"/>
          <w:tblCellMar>
            <w:top w:w="0" w:type="dxa"/>
            <w:left w:w="0" w:type="dxa"/>
            <w:bottom w:w="0" w:type="dxa"/>
            <w:right w:w="0" w:type="dxa"/>
          </w:tblCellMar>
        </w:tblPrEx>
        <w:trPr>
          <w:trHeight w:val="422"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6.1.1</w:t>
            </w:r>
          </w:p>
        </w:tc>
        <w:tc>
          <w:tcPr>
            <w:tcW w:w="3900" w:type="dxa"/>
            <w:tcBorders>
              <w:right w:val="single" w:color="auto" w:sz="8" w:space="0"/>
            </w:tcBorders>
            <w:vAlign w:val="bottom"/>
          </w:tcPr>
          <w:p>
            <w:pPr>
              <w:spacing w:line="240" w:lineRule="exact"/>
              <w:rPr>
                <w:sz w:val="20"/>
              </w:rPr>
            </w:pPr>
            <w:r>
              <w:rPr>
                <w:rFonts w:ascii="宋体" w:hAnsi="宋体" w:cs="宋体"/>
                <w:szCs w:val="21"/>
              </w:rPr>
              <w:t>评标委员会的组建</w:t>
            </w:r>
          </w:p>
        </w:tc>
        <w:tc>
          <w:tcPr>
            <w:tcW w:w="47" w:type="dxa"/>
            <w:vAlign w:val="bottom"/>
          </w:tcPr>
          <w:p>
            <w:pPr>
              <w:rPr>
                <w:sz w:val="24"/>
                <w:szCs w:val="24"/>
              </w:rPr>
            </w:pPr>
          </w:p>
        </w:tc>
        <w:tc>
          <w:tcPr>
            <w:tcW w:w="1533" w:type="dxa"/>
            <w:gridSpan w:val="9"/>
            <w:vAlign w:val="bottom"/>
          </w:tcPr>
          <w:p>
            <w:pPr>
              <w:spacing w:line="240" w:lineRule="exact"/>
              <w:rPr>
                <w:rFonts w:ascii="宋体" w:hAnsi="宋体" w:cs="宋体"/>
                <w:szCs w:val="21"/>
              </w:rPr>
            </w:pPr>
            <w:r>
              <w:rPr>
                <w:rFonts w:ascii="宋体" w:hAnsi="宋体" w:cs="宋体"/>
                <w:szCs w:val="21"/>
              </w:rPr>
              <w:t>其中招标人代表</w:t>
            </w:r>
          </w:p>
        </w:tc>
        <w:tc>
          <w:tcPr>
            <w:tcW w:w="440" w:type="dxa"/>
            <w:gridSpan w:val="5"/>
            <w:tcBorders>
              <w:bottom w:val="single" w:color="auto" w:sz="8" w:space="0"/>
            </w:tcBorders>
            <w:vAlign w:val="bottom"/>
          </w:tcPr>
          <w:p>
            <w:pPr>
              <w:rPr>
                <w:sz w:val="24"/>
                <w:szCs w:val="24"/>
              </w:rPr>
            </w:pPr>
          </w:p>
        </w:tc>
        <w:tc>
          <w:tcPr>
            <w:tcW w:w="330" w:type="dxa"/>
            <w:gridSpan w:val="5"/>
            <w:tcBorders>
              <w:bottom w:val="single" w:color="auto" w:sz="8" w:space="0"/>
            </w:tcBorders>
            <w:vAlign w:val="bottom"/>
          </w:tcPr>
          <w:p>
            <w:pPr>
              <w:rPr>
                <w:rFonts w:hint="eastAsia" w:eastAsia="宋体"/>
                <w:sz w:val="24"/>
                <w:szCs w:val="24"/>
                <w:lang w:val="en-US" w:eastAsia="zh-CN"/>
              </w:rPr>
            </w:pPr>
            <w:r>
              <w:rPr>
                <w:rFonts w:hint="eastAsia"/>
                <w:sz w:val="24"/>
                <w:szCs w:val="24"/>
                <w:lang w:val="en-US" w:eastAsia="zh-CN"/>
              </w:rPr>
              <w:t>2</w:t>
            </w:r>
          </w:p>
        </w:tc>
        <w:tc>
          <w:tcPr>
            <w:tcW w:w="110" w:type="dxa"/>
            <w:gridSpan w:val="3"/>
            <w:tcBorders>
              <w:bottom w:val="single" w:color="auto" w:sz="8" w:space="0"/>
            </w:tcBorders>
            <w:vAlign w:val="bottom"/>
          </w:tcPr>
          <w:p>
            <w:pPr>
              <w:rPr>
                <w:sz w:val="24"/>
                <w:szCs w:val="24"/>
              </w:rPr>
            </w:pPr>
          </w:p>
        </w:tc>
        <w:tc>
          <w:tcPr>
            <w:tcW w:w="130" w:type="dxa"/>
            <w:tcBorders>
              <w:bottom w:val="single" w:color="auto" w:sz="8" w:space="0"/>
            </w:tcBorders>
            <w:vAlign w:val="bottom"/>
          </w:tcPr>
          <w:p>
            <w:pPr>
              <w:rPr>
                <w:sz w:val="24"/>
                <w:szCs w:val="24"/>
              </w:rPr>
            </w:pPr>
          </w:p>
        </w:tc>
        <w:tc>
          <w:tcPr>
            <w:tcW w:w="780" w:type="dxa"/>
            <w:gridSpan w:val="12"/>
            <w:vAlign w:val="bottom"/>
          </w:tcPr>
          <w:p>
            <w:pPr>
              <w:spacing w:line="240" w:lineRule="exact"/>
              <w:rPr>
                <w:sz w:val="20"/>
              </w:rPr>
            </w:pPr>
            <w:r>
              <w:rPr>
                <w:rFonts w:ascii="宋体" w:hAnsi="宋体" w:cs="宋体"/>
                <w:w w:val="90"/>
                <w:szCs w:val="21"/>
              </w:rPr>
              <w:t>人，专家</w:t>
            </w:r>
          </w:p>
        </w:tc>
        <w:tc>
          <w:tcPr>
            <w:tcW w:w="394" w:type="dxa"/>
            <w:tcBorders>
              <w:bottom w:val="single" w:color="auto" w:sz="8" w:space="0"/>
            </w:tcBorders>
            <w:vAlign w:val="bottom"/>
          </w:tcPr>
          <w:p>
            <w:pPr>
              <w:rPr>
                <w:rFonts w:hint="eastAsia" w:eastAsia="宋体"/>
                <w:sz w:val="24"/>
                <w:szCs w:val="24"/>
                <w:lang w:val="en-US" w:eastAsia="zh-CN"/>
              </w:rPr>
            </w:pPr>
            <w:r>
              <w:rPr>
                <w:rFonts w:hint="eastAsia"/>
                <w:sz w:val="24"/>
                <w:szCs w:val="24"/>
                <w:lang w:val="en-US" w:eastAsia="zh-CN"/>
              </w:rPr>
              <w:t>7</w:t>
            </w:r>
          </w:p>
        </w:tc>
        <w:tc>
          <w:tcPr>
            <w:tcW w:w="496" w:type="dxa"/>
            <w:gridSpan w:val="4"/>
            <w:tcBorders>
              <w:right w:val="single" w:color="auto" w:sz="8" w:space="0"/>
            </w:tcBorders>
            <w:vAlign w:val="bottom"/>
          </w:tcPr>
          <w:p>
            <w:pPr>
              <w:spacing w:line="240" w:lineRule="exact"/>
              <w:rPr>
                <w:sz w:val="20"/>
              </w:rPr>
            </w:pPr>
            <w:r>
              <w:rPr>
                <w:rFonts w:ascii="宋体" w:hAnsi="宋体" w:cs="宋体"/>
                <w:w w:val="95"/>
                <w:szCs w:val="21"/>
              </w:rPr>
              <w:t>人；</w:t>
            </w:r>
          </w:p>
        </w:tc>
        <w:tc>
          <w:tcPr>
            <w:tcW w:w="650" w:type="dxa"/>
            <w:gridSpan w:val="4"/>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424" w:hRule="atLeast"/>
        </w:trPr>
        <w:tc>
          <w:tcPr>
            <w:tcW w:w="1200" w:type="dxa"/>
            <w:tcBorders>
              <w:left w:val="single" w:color="auto" w:sz="8" w:space="0"/>
              <w:right w:val="single" w:color="auto" w:sz="8" w:space="0"/>
            </w:tcBorders>
            <w:vAlign w:val="bottom"/>
          </w:tcPr>
          <w:p>
            <w:pPr>
              <w:rPr>
                <w:sz w:val="24"/>
                <w:szCs w:val="24"/>
              </w:rPr>
            </w:pPr>
          </w:p>
        </w:tc>
        <w:tc>
          <w:tcPr>
            <w:tcW w:w="3900" w:type="dxa"/>
            <w:tcBorders>
              <w:right w:val="single" w:color="auto" w:sz="8" w:space="0"/>
            </w:tcBorders>
            <w:vAlign w:val="bottom"/>
          </w:tcPr>
          <w:p>
            <w:pPr>
              <w:rPr>
                <w:sz w:val="24"/>
                <w:szCs w:val="24"/>
              </w:rPr>
            </w:pPr>
          </w:p>
        </w:tc>
        <w:tc>
          <w:tcPr>
            <w:tcW w:w="4260" w:type="dxa"/>
            <w:gridSpan w:val="41"/>
            <w:tcBorders>
              <w:right w:val="single" w:color="auto" w:sz="8" w:space="0"/>
            </w:tcBorders>
            <w:vAlign w:val="bottom"/>
          </w:tcPr>
          <w:p>
            <w:pPr>
              <w:rPr>
                <w:rFonts w:ascii="宋体" w:hAnsi="宋体" w:cs="宋体"/>
                <w:szCs w:val="21"/>
              </w:rPr>
            </w:pPr>
            <w:r>
              <w:rPr>
                <w:rFonts w:ascii="宋体" w:hAnsi="宋体" w:cs="宋体"/>
                <w:szCs w:val="21"/>
              </w:rPr>
              <w:t>评标专家确定方式：</w:t>
            </w:r>
            <w:r>
              <w:rPr>
                <w:rFonts w:hint="eastAsia" w:ascii="宋体" w:hAnsi="宋体" w:cs="宋体"/>
                <w:szCs w:val="21"/>
              </w:rPr>
              <w:t>河南省综合评标专家库中随机抽取</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1"/>
          <w:wAfter w:w="150" w:type="dxa"/>
          <w:trHeight w:val="58"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900" w:type="dxa"/>
            <w:tcBorders>
              <w:bottom w:val="single" w:color="auto" w:sz="8" w:space="0"/>
              <w:right w:val="single" w:color="auto" w:sz="8" w:space="0"/>
            </w:tcBorders>
            <w:vAlign w:val="bottom"/>
          </w:tcPr>
          <w:p>
            <w:pPr>
              <w:rPr>
                <w:sz w:val="5"/>
                <w:szCs w:val="5"/>
              </w:rPr>
            </w:pPr>
          </w:p>
        </w:tc>
        <w:tc>
          <w:tcPr>
            <w:tcW w:w="100" w:type="dxa"/>
            <w:gridSpan w:val="2"/>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420" w:type="dxa"/>
            <w:tcBorders>
              <w:bottom w:val="single" w:color="auto" w:sz="8" w:space="0"/>
            </w:tcBorders>
            <w:vAlign w:val="bottom"/>
          </w:tcPr>
          <w:p>
            <w:pPr>
              <w:rPr>
                <w:sz w:val="5"/>
                <w:szCs w:val="5"/>
              </w:rPr>
            </w:pPr>
          </w:p>
        </w:tc>
        <w:tc>
          <w:tcPr>
            <w:tcW w:w="220" w:type="dxa"/>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20" w:type="dxa"/>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200" w:type="dxa"/>
            <w:tcBorders>
              <w:bottom w:val="single" w:color="auto" w:sz="8" w:space="0"/>
            </w:tcBorders>
            <w:vAlign w:val="bottom"/>
          </w:tcPr>
          <w:p>
            <w:pPr>
              <w:rPr>
                <w:sz w:val="5"/>
                <w:szCs w:val="5"/>
              </w:rPr>
            </w:pPr>
          </w:p>
        </w:tc>
        <w:tc>
          <w:tcPr>
            <w:tcW w:w="20" w:type="dxa"/>
            <w:tcBorders>
              <w:bottom w:val="single" w:color="auto" w:sz="8" w:space="0"/>
            </w:tcBorders>
            <w:vAlign w:val="bottom"/>
          </w:tcPr>
          <w:p>
            <w:pPr>
              <w:rPr>
                <w:sz w:val="5"/>
                <w:szCs w:val="5"/>
              </w:rPr>
            </w:pPr>
          </w:p>
        </w:tc>
        <w:tc>
          <w:tcPr>
            <w:tcW w:w="200" w:type="dxa"/>
            <w:gridSpan w:val="2"/>
            <w:tcBorders>
              <w:bottom w:val="single" w:color="auto" w:sz="8" w:space="0"/>
            </w:tcBorders>
            <w:vAlign w:val="bottom"/>
          </w:tcPr>
          <w:p>
            <w:pPr>
              <w:rPr>
                <w:sz w:val="5"/>
                <w:szCs w:val="5"/>
              </w:rPr>
            </w:pPr>
          </w:p>
        </w:tc>
        <w:tc>
          <w:tcPr>
            <w:tcW w:w="240" w:type="dxa"/>
            <w:gridSpan w:val="3"/>
            <w:tcBorders>
              <w:bottom w:val="single" w:color="auto" w:sz="8" w:space="0"/>
            </w:tcBorders>
            <w:vAlign w:val="bottom"/>
          </w:tcPr>
          <w:p>
            <w:pPr>
              <w:rPr>
                <w:sz w:val="5"/>
                <w:szCs w:val="5"/>
              </w:rPr>
            </w:pPr>
          </w:p>
        </w:tc>
        <w:tc>
          <w:tcPr>
            <w:tcW w:w="90" w:type="dxa"/>
            <w:gridSpan w:val="2"/>
            <w:tcBorders>
              <w:bottom w:val="single" w:color="auto" w:sz="8" w:space="0"/>
            </w:tcBorders>
            <w:vAlign w:val="bottom"/>
          </w:tcPr>
          <w:p>
            <w:pPr>
              <w:rPr>
                <w:sz w:val="5"/>
                <w:szCs w:val="5"/>
              </w:rPr>
            </w:pPr>
          </w:p>
        </w:tc>
        <w:tc>
          <w:tcPr>
            <w:tcW w:w="240" w:type="dxa"/>
            <w:gridSpan w:val="3"/>
            <w:tcBorders>
              <w:bottom w:val="single" w:color="auto" w:sz="8" w:space="0"/>
            </w:tcBorders>
            <w:vAlign w:val="bottom"/>
          </w:tcPr>
          <w:p>
            <w:pPr>
              <w:rPr>
                <w:sz w:val="5"/>
                <w:szCs w:val="5"/>
              </w:rPr>
            </w:pPr>
          </w:p>
        </w:tc>
        <w:tc>
          <w:tcPr>
            <w:tcW w:w="90" w:type="dxa"/>
            <w:gridSpan w:val="2"/>
            <w:tcBorders>
              <w:bottom w:val="single" w:color="auto" w:sz="8" w:space="0"/>
            </w:tcBorders>
            <w:vAlign w:val="bottom"/>
          </w:tcPr>
          <w:p>
            <w:pPr>
              <w:rPr>
                <w:sz w:val="5"/>
                <w:szCs w:val="5"/>
              </w:rPr>
            </w:pPr>
          </w:p>
        </w:tc>
        <w:tc>
          <w:tcPr>
            <w:tcW w:w="320" w:type="dxa"/>
            <w:gridSpan w:val="6"/>
            <w:tcBorders>
              <w:bottom w:val="single" w:color="auto" w:sz="8" w:space="0"/>
            </w:tcBorders>
            <w:vAlign w:val="bottom"/>
          </w:tcPr>
          <w:p>
            <w:pPr>
              <w:rPr>
                <w:sz w:val="5"/>
                <w:szCs w:val="5"/>
              </w:rPr>
            </w:pPr>
          </w:p>
        </w:tc>
        <w:tc>
          <w:tcPr>
            <w:tcW w:w="100" w:type="dxa"/>
            <w:gridSpan w:val="2"/>
            <w:tcBorders>
              <w:bottom w:val="single" w:color="auto" w:sz="8" w:space="0"/>
            </w:tcBorders>
            <w:vAlign w:val="bottom"/>
          </w:tcPr>
          <w:p>
            <w:pPr>
              <w:rPr>
                <w:sz w:val="5"/>
                <w:szCs w:val="5"/>
              </w:rPr>
            </w:pPr>
          </w:p>
        </w:tc>
        <w:tc>
          <w:tcPr>
            <w:tcW w:w="360" w:type="dxa"/>
            <w:gridSpan w:val="5"/>
            <w:tcBorders>
              <w:bottom w:val="single" w:color="auto" w:sz="8" w:space="0"/>
            </w:tcBorders>
            <w:vAlign w:val="bottom"/>
          </w:tcPr>
          <w:p>
            <w:pPr>
              <w:rPr>
                <w:sz w:val="5"/>
                <w:szCs w:val="5"/>
              </w:rPr>
            </w:pPr>
          </w:p>
        </w:tc>
        <w:tc>
          <w:tcPr>
            <w:tcW w:w="740" w:type="dxa"/>
            <w:gridSpan w:val="5"/>
            <w:tcBorders>
              <w:bottom w:val="single" w:color="auto" w:sz="8" w:space="0"/>
            </w:tcBorders>
            <w:vAlign w:val="bottom"/>
          </w:tcPr>
          <w:p>
            <w:pPr>
              <w:rPr>
                <w:sz w:val="5"/>
                <w:szCs w:val="5"/>
              </w:rPr>
            </w:pPr>
          </w:p>
        </w:tc>
        <w:tc>
          <w:tcPr>
            <w:tcW w:w="300" w:type="dxa"/>
            <w:tcBorders>
              <w:bottom w:val="single" w:color="auto" w:sz="8" w:space="0"/>
              <w:right w:val="single" w:color="auto" w:sz="8" w:space="0"/>
            </w:tcBorders>
            <w:vAlign w:val="bottom"/>
          </w:tcPr>
          <w:p>
            <w:pPr>
              <w:rPr>
                <w:sz w:val="5"/>
                <w:szCs w:val="5"/>
              </w:rPr>
            </w:pPr>
          </w:p>
        </w:tc>
        <w:tc>
          <w:tcPr>
            <w:tcW w:w="500" w:type="dxa"/>
            <w:gridSpan w:val="3"/>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607" w:hRule="atLeast"/>
        </w:trPr>
        <w:tc>
          <w:tcPr>
            <w:tcW w:w="1200" w:type="dxa"/>
            <w:tcBorders>
              <w:left w:val="single" w:color="auto" w:sz="8" w:space="0"/>
              <w:right w:val="single" w:color="auto" w:sz="8" w:space="0"/>
            </w:tcBorders>
            <w:vAlign w:val="bottom"/>
          </w:tcPr>
          <w:p>
            <w:pPr>
              <w:jc w:val="center"/>
              <w:rPr>
                <w:sz w:val="20"/>
              </w:rPr>
            </w:pPr>
            <w:r>
              <w:rPr>
                <w:rFonts w:eastAsia="Times New Roman"/>
                <w:w w:val="99"/>
                <w:szCs w:val="21"/>
              </w:rPr>
              <w:t>6.3.2</w:t>
            </w:r>
          </w:p>
        </w:tc>
        <w:tc>
          <w:tcPr>
            <w:tcW w:w="3900" w:type="dxa"/>
            <w:tcBorders>
              <w:right w:val="single" w:color="auto" w:sz="8" w:space="0"/>
            </w:tcBorders>
            <w:vAlign w:val="bottom"/>
          </w:tcPr>
          <w:p>
            <w:pPr>
              <w:spacing w:line="240" w:lineRule="exact"/>
              <w:rPr>
                <w:sz w:val="20"/>
              </w:rPr>
            </w:pPr>
            <w:r>
              <w:rPr>
                <w:rFonts w:ascii="宋体" w:hAnsi="宋体" w:cs="宋体"/>
                <w:szCs w:val="21"/>
              </w:rPr>
              <w:t>评标委员会推荐中标候选人的人数</w:t>
            </w:r>
          </w:p>
        </w:tc>
        <w:tc>
          <w:tcPr>
            <w:tcW w:w="4260" w:type="dxa"/>
            <w:gridSpan w:val="41"/>
            <w:vMerge w:val="restart"/>
            <w:tcBorders>
              <w:right w:val="single" w:color="auto" w:sz="8" w:space="0"/>
            </w:tcBorders>
            <w:tcMar>
              <w:top w:w="0" w:type="dxa"/>
              <w:left w:w="0" w:type="dxa"/>
              <w:bottom w:w="0" w:type="dxa"/>
              <w:right w:w="0" w:type="dxa"/>
            </w:tcMar>
            <w:vAlign w:val="center"/>
          </w:tcPr>
          <w:p>
            <w:pPr>
              <w:rPr>
                <w:sz w:val="24"/>
                <w:szCs w:val="24"/>
              </w:rPr>
            </w:pPr>
            <w:r>
              <w:rPr>
                <w:rFonts w:hint="eastAsia"/>
                <w:sz w:val="24"/>
                <w:szCs w:val="24"/>
              </w:rPr>
              <w:t>3</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263" w:hRule="atLeast"/>
        </w:trPr>
        <w:tc>
          <w:tcPr>
            <w:tcW w:w="1200" w:type="dxa"/>
            <w:tcBorders>
              <w:left w:val="single" w:color="auto" w:sz="8" w:space="0"/>
              <w:bottom w:val="single" w:color="auto" w:sz="8" w:space="0"/>
              <w:right w:val="single" w:color="auto" w:sz="8" w:space="0"/>
            </w:tcBorders>
            <w:vAlign w:val="bottom"/>
          </w:tcPr>
          <w:p/>
        </w:tc>
        <w:tc>
          <w:tcPr>
            <w:tcW w:w="3900" w:type="dxa"/>
            <w:tcBorders>
              <w:bottom w:val="single" w:color="auto" w:sz="8" w:space="0"/>
              <w:right w:val="single" w:color="auto" w:sz="8" w:space="0"/>
            </w:tcBorders>
            <w:vAlign w:val="bottom"/>
          </w:tcPr>
          <w:p/>
        </w:tc>
        <w:tc>
          <w:tcPr>
            <w:tcW w:w="4260" w:type="dxa"/>
            <w:gridSpan w:val="41"/>
            <w:vMerge w:val="continue"/>
            <w:tcBorders>
              <w:bottom w:val="single" w:color="auto" w:sz="8" w:space="0"/>
              <w:right w:val="single" w:color="auto" w:sz="8" w:space="0"/>
            </w:tcBorders>
            <w:vAlign w:val="bottom"/>
          </w:tcP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3"/>
          <w:wAfter w:w="290" w:type="dxa"/>
          <w:trHeight w:val="370" w:hRule="atLeast"/>
        </w:trPr>
        <w:tc>
          <w:tcPr>
            <w:tcW w:w="1200" w:type="dxa"/>
            <w:tcBorders>
              <w:left w:val="single" w:color="auto" w:sz="8" w:space="0"/>
              <w:right w:val="single" w:color="auto" w:sz="8" w:space="0"/>
            </w:tcBorders>
            <w:vAlign w:val="bottom"/>
          </w:tcPr>
          <w:p>
            <w:pPr>
              <w:rPr>
                <w:sz w:val="24"/>
                <w:szCs w:val="24"/>
              </w:rPr>
            </w:pPr>
          </w:p>
        </w:tc>
        <w:tc>
          <w:tcPr>
            <w:tcW w:w="3900" w:type="dxa"/>
            <w:vMerge w:val="restart"/>
            <w:tcBorders>
              <w:right w:val="single" w:color="auto" w:sz="8" w:space="0"/>
            </w:tcBorders>
            <w:vAlign w:val="bottom"/>
          </w:tcPr>
          <w:p>
            <w:pPr>
              <w:spacing w:line="240" w:lineRule="exact"/>
              <w:rPr>
                <w:rFonts w:ascii="宋体" w:hAnsi="宋体" w:cs="宋体"/>
                <w:w w:val="99"/>
                <w:szCs w:val="21"/>
              </w:rPr>
            </w:pPr>
            <w:r>
              <w:rPr>
                <w:rFonts w:ascii="宋体" w:hAnsi="宋体" w:cs="宋体"/>
                <w:szCs w:val="21"/>
              </w:rPr>
              <w:t>中标候选人公示媒介及期限</w:t>
            </w:r>
          </w:p>
        </w:tc>
        <w:tc>
          <w:tcPr>
            <w:tcW w:w="4260" w:type="dxa"/>
            <w:gridSpan w:val="41"/>
            <w:tcBorders>
              <w:right w:val="single" w:color="auto" w:sz="8" w:space="0"/>
            </w:tcBorders>
            <w:vAlign w:val="bottom"/>
          </w:tcPr>
          <w:p>
            <w:pPr>
              <w:rPr>
                <w:sz w:val="24"/>
                <w:szCs w:val="24"/>
              </w:rPr>
            </w:pPr>
            <w:r>
              <w:rPr>
                <w:rFonts w:ascii="宋体" w:hAnsi="宋体" w:cs="宋体"/>
                <w:szCs w:val="21"/>
              </w:rPr>
              <w:t>公示媒介：</w:t>
            </w:r>
            <w:r>
              <w:rPr>
                <w:rFonts w:hint="eastAsia" w:ascii="宋体" w:hAnsi="宋体" w:cs="宋体"/>
                <w:szCs w:val="21"/>
              </w:rPr>
              <w:t>在《河南省电子招标投标公共服务平台》和《全国公共资源交易平台（河南省·许昌市）》上</w:t>
            </w:r>
          </w:p>
        </w:tc>
        <w:tc>
          <w:tcPr>
            <w:tcW w:w="360" w:type="dxa"/>
            <w:vAlign w:val="bottom"/>
          </w:tcPr>
          <w:p>
            <w:pPr>
              <w:rPr>
                <w:sz w:val="1"/>
                <w:szCs w:val="1"/>
              </w:rPr>
            </w:pPr>
          </w:p>
        </w:tc>
      </w:tr>
      <w:tr>
        <w:tblPrEx>
          <w:tblLayout w:type="fixed"/>
          <w:tblCellMar>
            <w:top w:w="0" w:type="dxa"/>
            <w:left w:w="0" w:type="dxa"/>
            <w:bottom w:w="0" w:type="dxa"/>
            <w:right w:w="0" w:type="dxa"/>
          </w:tblCellMar>
        </w:tblPrEx>
        <w:trPr>
          <w:gridAfter w:val="2"/>
          <w:wAfter w:w="180" w:type="dxa"/>
          <w:trHeight w:val="237" w:hRule="atLeast"/>
        </w:trPr>
        <w:tc>
          <w:tcPr>
            <w:tcW w:w="1200" w:type="dxa"/>
            <w:tcBorders>
              <w:left w:val="single" w:color="auto" w:sz="8" w:space="0"/>
              <w:right w:val="single" w:color="auto" w:sz="8" w:space="0"/>
            </w:tcBorders>
            <w:vAlign w:val="bottom"/>
          </w:tcPr>
          <w:p>
            <w:pPr>
              <w:spacing w:line="237" w:lineRule="exact"/>
              <w:jc w:val="center"/>
              <w:rPr>
                <w:sz w:val="20"/>
              </w:rPr>
            </w:pPr>
            <w:r>
              <w:rPr>
                <w:rFonts w:eastAsia="Times New Roman"/>
                <w:w w:val="98"/>
                <w:szCs w:val="21"/>
              </w:rPr>
              <w:t>7.1</w:t>
            </w:r>
          </w:p>
        </w:tc>
        <w:tc>
          <w:tcPr>
            <w:tcW w:w="3900" w:type="dxa"/>
            <w:vMerge w:val="continue"/>
            <w:tcBorders>
              <w:right w:val="single" w:color="auto" w:sz="8" w:space="0"/>
            </w:tcBorders>
            <w:vAlign w:val="bottom"/>
          </w:tcPr>
          <w:p>
            <w:pPr>
              <w:spacing w:line="240" w:lineRule="exact"/>
              <w:rPr>
                <w:rFonts w:ascii="宋体" w:hAnsi="宋体" w:cs="宋体"/>
                <w:w w:val="99"/>
                <w:szCs w:val="21"/>
              </w:rPr>
            </w:pPr>
          </w:p>
        </w:tc>
        <w:tc>
          <w:tcPr>
            <w:tcW w:w="100" w:type="dxa"/>
            <w:gridSpan w:val="2"/>
            <w:vAlign w:val="bottom"/>
          </w:tcPr>
          <w:p>
            <w:pPr>
              <w:rPr>
                <w:sz w:val="20"/>
              </w:rPr>
            </w:pPr>
          </w:p>
        </w:tc>
        <w:tc>
          <w:tcPr>
            <w:tcW w:w="1260" w:type="dxa"/>
            <w:gridSpan w:val="6"/>
            <w:vMerge w:val="restart"/>
            <w:vAlign w:val="bottom"/>
          </w:tcPr>
          <w:p>
            <w:pPr>
              <w:rPr>
                <w:sz w:val="24"/>
                <w:szCs w:val="24"/>
              </w:rPr>
            </w:pPr>
            <w:r>
              <w:rPr>
                <w:rFonts w:hint="eastAsia" w:ascii="宋体" w:hAnsi="宋体" w:cs="宋体"/>
                <w:szCs w:val="21"/>
              </w:rPr>
              <w:t>公示期限：</w:t>
            </w:r>
          </w:p>
        </w:tc>
        <w:tc>
          <w:tcPr>
            <w:tcW w:w="240" w:type="dxa"/>
            <w:gridSpan w:val="3"/>
            <w:vAlign w:val="bottom"/>
          </w:tcPr>
          <w:p>
            <w:pPr>
              <w:rPr>
                <w:sz w:val="24"/>
                <w:szCs w:val="24"/>
              </w:rPr>
            </w:pPr>
          </w:p>
        </w:tc>
        <w:tc>
          <w:tcPr>
            <w:tcW w:w="200" w:type="dxa"/>
            <w:gridSpan w:val="2"/>
            <w:vAlign w:val="bottom"/>
          </w:tcPr>
          <w:p>
            <w:pPr>
              <w:rPr>
                <w:sz w:val="24"/>
                <w:szCs w:val="24"/>
              </w:rPr>
            </w:pPr>
          </w:p>
        </w:tc>
        <w:tc>
          <w:tcPr>
            <w:tcW w:w="90" w:type="dxa"/>
            <w:vAlign w:val="bottom"/>
          </w:tcPr>
          <w:p>
            <w:pPr>
              <w:rPr>
                <w:sz w:val="20"/>
              </w:rPr>
            </w:pPr>
          </w:p>
        </w:tc>
        <w:tc>
          <w:tcPr>
            <w:tcW w:w="200" w:type="dxa"/>
            <w:gridSpan w:val="2"/>
            <w:vAlign w:val="bottom"/>
          </w:tcPr>
          <w:p>
            <w:pPr>
              <w:rPr>
                <w:sz w:val="20"/>
              </w:rPr>
            </w:pPr>
          </w:p>
        </w:tc>
        <w:tc>
          <w:tcPr>
            <w:tcW w:w="100" w:type="dxa"/>
            <w:gridSpan w:val="2"/>
            <w:vAlign w:val="bottom"/>
          </w:tcPr>
          <w:p>
            <w:pPr>
              <w:rPr>
                <w:sz w:val="20"/>
              </w:rPr>
            </w:pPr>
          </w:p>
        </w:tc>
        <w:tc>
          <w:tcPr>
            <w:tcW w:w="540" w:type="dxa"/>
            <w:gridSpan w:val="9"/>
            <w:vMerge w:val="restart"/>
            <w:vAlign w:val="bottom"/>
          </w:tcPr>
          <w:p>
            <w:pPr>
              <w:spacing w:line="240" w:lineRule="exact"/>
              <w:rPr>
                <w:sz w:val="20"/>
              </w:rPr>
            </w:pPr>
            <w:r>
              <w:rPr>
                <w:rFonts w:ascii="宋体" w:hAnsi="宋体" w:cs="宋体"/>
                <w:szCs w:val="21"/>
              </w:rPr>
              <w:t>日</w:t>
            </w:r>
          </w:p>
        </w:tc>
        <w:tc>
          <w:tcPr>
            <w:tcW w:w="100" w:type="dxa"/>
            <w:gridSpan w:val="2"/>
            <w:vAlign w:val="bottom"/>
          </w:tcPr>
          <w:p>
            <w:pPr>
              <w:rPr>
                <w:sz w:val="20"/>
              </w:rPr>
            </w:pPr>
          </w:p>
        </w:tc>
        <w:tc>
          <w:tcPr>
            <w:tcW w:w="360" w:type="dxa"/>
            <w:gridSpan w:val="5"/>
            <w:vAlign w:val="bottom"/>
          </w:tcPr>
          <w:p>
            <w:pPr>
              <w:rPr>
                <w:sz w:val="20"/>
              </w:rPr>
            </w:pPr>
          </w:p>
        </w:tc>
        <w:tc>
          <w:tcPr>
            <w:tcW w:w="740" w:type="dxa"/>
            <w:gridSpan w:val="5"/>
            <w:vAlign w:val="bottom"/>
          </w:tcPr>
          <w:p>
            <w:pPr>
              <w:rPr>
                <w:sz w:val="20"/>
              </w:rPr>
            </w:pPr>
          </w:p>
        </w:tc>
        <w:tc>
          <w:tcPr>
            <w:tcW w:w="330" w:type="dxa"/>
            <w:gridSpan w:val="2"/>
            <w:tcBorders>
              <w:right w:val="single" w:color="auto" w:sz="8" w:space="0"/>
            </w:tcBorders>
            <w:vAlign w:val="bottom"/>
          </w:tcPr>
          <w:p>
            <w:pPr>
              <w:rPr>
                <w:sz w:val="20"/>
              </w:rPr>
            </w:pPr>
          </w:p>
        </w:tc>
        <w:tc>
          <w:tcPr>
            <w:tcW w:w="470" w:type="dxa"/>
            <w:gridSpan w:val="2"/>
            <w:vAlign w:val="bottom"/>
          </w:tcPr>
          <w:p>
            <w:pPr>
              <w:rPr>
                <w:sz w:val="1"/>
                <w:szCs w:val="1"/>
              </w:rPr>
            </w:pPr>
          </w:p>
        </w:tc>
      </w:tr>
      <w:tr>
        <w:tblPrEx>
          <w:tblLayout w:type="fixed"/>
          <w:tblCellMar>
            <w:top w:w="0" w:type="dxa"/>
            <w:left w:w="0" w:type="dxa"/>
            <w:bottom w:w="0" w:type="dxa"/>
            <w:right w:w="0" w:type="dxa"/>
          </w:tblCellMar>
        </w:tblPrEx>
        <w:trPr>
          <w:gridAfter w:val="2"/>
          <w:wAfter w:w="180" w:type="dxa"/>
          <w:trHeight w:val="201" w:hRule="atLeast"/>
        </w:trPr>
        <w:tc>
          <w:tcPr>
            <w:tcW w:w="1200" w:type="dxa"/>
            <w:tcBorders>
              <w:left w:val="single" w:color="auto" w:sz="8" w:space="0"/>
              <w:right w:val="single" w:color="auto" w:sz="8" w:space="0"/>
            </w:tcBorders>
            <w:vAlign w:val="bottom"/>
          </w:tcPr>
          <w:p>
            <w:pPr>
              <w:rPr>
                <w:sz w:val="17"/>
                <w:szCs w:val="17"/>
              </w:rPr>
            </w:pPr>
          </w:p>
        </w:tc>
        <w:tc>
          <w:tcPr>
            <w:tcW w:w="3900" w:type="dxa"/>
            <w:tcBorders>
              <w:right w:val="single" w:color="auto" w:sz="8" w:space="0"/>
            </w:tcBorders>
            <w:vAlign w:val="bottom"/>
          </w:tcPr>
          <w:p>
            <w:pPr>
              <w:spacing w:line="240" w:lineRule="exact"/>
              <w:rPr>
                <w:rFonts w:ascii="宋体" w:hAnsi="宋体" w:cs="宋体"/>
                <w:w w:val="99"/>
                <w:szCs w:val="21"/>
              </w:rPr>
            </w:pPr>
          </w:p>
        </w:tc>
        <w:tc>
          <w:tcPr>
            <w:tcW w:w="100" w:type="dxa"/>
            <w:gridSpan w:val="2"/>
            <w:vAlign w:val="bottom"/>
          </w:tcPr>
          <w:p>
            <w:pPr>
              <w:rPr>
                <w:sz w:val="17"/>
                <w:szCs w:val="17"/>
              </w:rPr>
            </w:pPr>
          </w:p>
        </w:tc>
        <w:tc>
          <w:tcPr>
            <w:tcW w:w="1260" w:type="dxa"/>
            <w:gridSpan w:val="6"/>
            <w:vMerge w:val="continue"/>
            <w:vAlign w:val="bottom"/>
          </w:tcPr>
          <w:p>
            <w:pPr>
              <w:rPr>
                <w:sz w:val="24"/>
                <w:szCs w:val="24"/>
              </w:rPr>
            </w:pPr>
          </w:p>
        </w:tc>
        <w:tc>
          <w:tcPr>
            <w:tcW w:w="240" w:type="dxa"/>
            <w:gridSpan w:val="3"/>
            <w:vAlign w:val="bottom"/>
          </w:tcPr>
          <w:p>
            <w:pPr>
              <w:rPr>
                <w:sz w:val="24"/>
                <w:szCs w:val="24"/>
              </w:rPr>
            </w:pPr>
            <w:r>
              <w:rPr>
                <w:rFonts w:hint="eastAsia"/>
                <w:sz w:val="24"/>
                <w:szCs w:val="24"/>
              </w:rPr>
              <w:t>3</w:t>
            </w:r>
          </w:p>
        </w:tc>
        <w:tc>
          <w:tcPr>
            <w:tcW w:w="200" w:type="dxa"/>
            <w:gridSpan w:val="2"/>
            <w:vAlign w:val="bottom"/>
          </w:tcPr>
          <w:p>
            <w:pPr>
              <w:rPr>
                <w:sz w:val="24"/>
                <w:szCs w:val="24"/>
              </w:rPr>
            </w:pPr>
          </w:p>
        </w:tc>
        <w:tc>
          <w:tcPr>
            <w:tcW w:w="90" w:type="dxa"/>
            <w:vAlign w:val="bottom"/>
          </w:tcPr>
          <w:p>
            <w:pPr>
              <w:rPr>
                <w:sz w:val="17"/>
                <w:szCs w:val="17"/>
              </w:rPr>
            </w:pPr>
          </w:p>
        </w:tc>
        <w:tc>
          <w:tcPr>
            <w:tcW w:w="200" w:type="dxa"/>
            <w:gridSpan w:val="2"/>
            <w:vAlign w:val="bottom"/>
          </w:tcPr>
          <w:p>
            <w:pPr>
              <w:rPr>
                <w:sz w:val="17"/>
                <w:szCs w:val="17"/>
              </w:rPr>
            </w:pPr>
          </w:p>
        </w:tc>
        <w:tc>
          <w:tcPr>
            <w:tcW w:w="100" w:type="dxa"/>
            <w:gridSpan w:val="2"/>
            <w:vAlign w:val="bottom"/>
          </w:tcPr>
          <w:p>
            <w:pPr>
              <w:rPr>
                <w:sz w:val="17"/>
                <w:szCs w:val="17"/>
              </w:rPr>
            </w:pPr>
          </w:p>
        </w:tc>
        <w:tc>
          <w:tcPr>
            <w:tcW w:w="540" w:type="dxa"/>
            <w:gridSpan w:val="9"/>
            <w:vMerge w:val="continue"/>
            <w:vAlign w:val="bottom"/>
          </w:tcPr>
          <w:p>
            <w:pPr>
              <w:rPr>
                <w:sz w:val="17"/>
                <w:szCs w:val="17"/>
              </w:rPr>
            </w:pPr>
          </w:p>
        </w:tc>
        <w:tc>
          <w:tcPr>
            <w:tcW w:w="100" w:type="dxa"/>
            <w:gridSpan w:val="2"/>
            <w:vAlign w:val="bottom"/>
          </w:tcPr>
          <w:p>
            <w:pPr>
              <w:rPr>
                <w:sz w:val="17"/>
                <w:szCs w:val="17"/>
              </w:rPr>
            </w:pPr>
          </w:p>
        </w:tc>
        <w:tc>
          <w:tcPr>
            <w:tcW w:w="360" w:type="dxa"/>
            <w:gridSpan w:val="5"/>
            <w:vAlign w:val="bottom"/>
          </w:tcPr>
          <w:p>
            <w:pPr>
              <w:rPr>
                <w:sz w:val="17"/>
                <w:szCs w:val="17"/>
              </w:rPr>
            </w:pPr>
          </w:p>
        </w:tc>
        <w:tc>
          <w:tcPr>
            <w:tcW w:w="740" w:type="dxa"/>
            <w:gridSpan w:val="5"/>
            <w:vAlign w:val="bottom"/>
          </w:tcPr>
          <w:p>
            <w:pPr>
              <w:rPr>
                <w:sz w:val="17"/>
                <w:szCs w:val="17"/>
              </w:rPr>
            </w:pPr>
          </w:p>
        </w:tc>
        <w:tc>
          <w:tcPr>
            <w:tcW w:w="330" w:type="dxa"/>
            <w:gridSpan w:val="2"/>
            <w:tcBorders>
              <w:right w:val="single" w:color="auto" w:sz="8" w:space="0"/>
            </w:tcBorders>
            <w:vAlign w:val="bottom"/>
          </w:tcPr>
          <w:p>
            <w:pPr>
              <w:rPr>
                <w:sz w:val="17"/>
                <w:szCs w:val="17"/>
              </w:rPr>
            </w:pPr>
          </w:p>
        </w:tc>
        <w:tc>
          <w:tcPr>
            <w:tcW w:w="470" w:type="dxa"/>
            <w:gridSpan w:val="2"/>
            <w:vAlign w:val="bottom"/>
          </w:tcPr>
          <w:p>
            <w:pPr>
              <w:rPr>
                <w:sz w:val="1"/>
                <w:szCs w:val="1"/>
              </w:rPr>
            </w:pPr>
          </w:p>
        </w:tc>
      </w:tr>
      <w:tr>
        <w:tblPrEx>
          <w:tblLayout w:type="fixed"/>
          <w:tblCellMar>
            <w:top w:w="0" w:type="dxa"/>
            <w:left w:w="0" w:type="dxa"/>
            <w:bottom w:w="0" w:type="dxa"/>
            <w:right w:w="0" w:type="dxa"/>
          </w:tblCellMar>
        </w:tblPrEx>
        <w:trPr>
          <w:gridAfter w:val="2"/>
          <w:wAfter w:w="180" w:type="dxa"/>
          <w:trHeight w:val="42" w:hRule="atLeast"/>
        </w:trPr>
        <w:tc>
          <w:tcPr>
            <w:tcW w:w="1200" w:type="dxa"/>
            <w:tcBorders>
              <w:left w:val="single" w:color="auto" w:sz="8" w:space="0"/>
              <w:bottom w:val="single" w:color="auto" w:sz="8" w:space="0"/>
              <w:right w:val="single" w:color="auto" w:sz="8" w:space="0"/>
            </w:tcBorders>
            <w:vAlign w:val="bottom"/>
          </w:tcPr>
          <w:p>
            <w:pPr>
              <w:rPr>
                <w:sz w:val="3"/>
                <w:szCs w:val="3"/>
              </w:rPr>
            </w:pPr>
          </w:p>
        </w:tc>
        <w:tc>
          <w:tcPr>
            <w:tcW w:w="3900" w:type="dxa"/>
            <w:tcBorders>
              <w:bottom w:val="single" w:color="auto" w:sz="8" w:space="0"/>
              <w:right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620" w:type="dxa"/>
            <w:gridSpan w:val="2"/>
            <w:tcBorders>
              <w:bottom w:val="single" w:color="auto" w:sz="8" w:space="0"/>
            </w:tcBorders>
            <w:vAlign w:val="bottom"/>
          </w:tcPr>
          <w:p>
            <w:pPr>
              <w:rPr>
                <w:sz w:val="3"/>
                <w:szCs w:val="3"/>
              </w:rPr>
            </w:pPr>
          </w:p>
        </w:tc>
        <w:tc>
          <w:tcPr>
            <w:tcW w:w="220" w:type="dxa"/>
            <w:tcBorders>
              <w:bottom w:val="single" w:color="auto" w:sz="8" w:space="0"/>
            </w:tcBorders>
            <w:vAlign w:val="bottom"/>
          </w:tcPr>
          <w:p>
            <w:pPr>
              <w:rPr>
                <w:sz w:val="3"/>
                <w:szCs w:val="3"/>
              </w:rPr>
            </w:pPr>
          </w:p>
        </w:tc>
        <w:tc>
          <w:tcPr>
            <w:tcW w:w="200" w:type="dxa"/>
            <w:tcBorders>
              <w:bottom w:val="single" w:color="auto" w:sz="8" w:space="0"/>
            </w:tcBorders>
            <w:vAlign w:val="bottom"/>
          </w:tcPr>
          <w:p>
            <w:pPr>
              <w:rPr>
                <w:sz w:val="3"/>
                <w:szCs w:val="3"/>
              </w:rPr>
            </w:pPr>
          </w:p>
        </w:tc>
        <w:tc>
          <w:tcPr>
            <w:tcW w:w="20" w:type="dxa"/>
            <w:tcBorders>
              <w:top w:val="single" w:color="auto" w:sz="8" w:space="0"/>
              <w:bottom w:val="single" w:color="auto" w:sz="8" w:space="0"/>
            </w:tcBorders>
            <w:vAlign w:val="bottom"/>
          </w:tcPr>
          <w:p>
            <w:pPr>
              <w:rPr>
                <w:sz w:val="3"/>
                <w:szCs w:val="3"/>
              </w:rPr>
            </w:pPr>
          </w:p>
        </w:tc>
        <w:tc>
          <w:tcPr>
            <w:tcW w:w="200" w:type="dxa"/>
            <w:tcBorders>
              <w:top w:val="single" w:color="auto" w:sz="8" w:space="0"/>
              <w:bottom w:val="single" w:color="auto" w:sz="8" w:space="0"/>
            </w:tcBorders>
            <w:vAlign w:val="bottom"/>
          </w:tcPr>
          <w:p>
            <w:pPr>
              <w:rPr>
                <w:sz w:val="3"/>
                <w:szCs w:val="3"/>
              </w:rPr>
            </w:pPr>
          </w:p>
        </w:tc>
        <w:tc>
          <w:tcPr>
            <w:tcW w:w="240" w:type="dxa"/>
            <w:gridSpan w:val="3"/>
            <w:tcBorders>
              <w:top w:val="single" w:color="auto" w:sz="8" w:space="0"/>
              <w:bottom w:val="single" w:color="auto" w:sz="8" w:space="0"/>
            </w:tcBorders>
            <w:vAlign w:val="bottom"/>
          </w:tcPr>
          <w:p>
            <w:pPr>
              <w:rPr>
                <w:sz w:val="3"/>
                <w:szCs w:val="3"/>
              </w:rPr>
            </w:pPr>
          </w:p>
        </w:tc>
        <w:tc>
          <w:tcPr>
            <w:tcW w:w="200" w:type="dxa"/>
            <w:gridSpan w:val="2"/>
            <w:tcBorders>
              <w:top w:val="single" w:color="auto" w:sz="8" w:space="0"/>
              <w:bottom w:val="single" w:color="auto" w:sz="8" w:space="0"/>
            </w:tcBorders>
            <w:vAlign w:val="bottom"/>
          </w:tcPr>
          <w:p>
            <w:pPr>
              <w:rPr>
                <w:sz w:val="3"/>
                <w:szCs w:val="3"/>
              </w:rPr>
            </w:pPr>
          </w:p>
        </w:tc>
        <w:tc>
          <w:tcPr>
            <w:tcW w:w="90" w:type="dxa"/>
            <w:tcBorders>
              <w:top w:val="single" w:color="auto" w:sz="8" w:space="0"/>
              <w:bottom w:val="single" w:color="auto" w:sz="8" w:space="0"/>
            </w:tcBorders>
            <w:vAlign w:val="bottom"/>
          </w:tcPr>
          <w:p>
            <w:pPr>
              <w:rPr>
                <w:sz w:val="3"/>
                <w:szCs w:val="3"/>
              </w:rPr>
            </w:pPr>
          </w:p>
        </w:tc>
        <w:tc>
          <w:tcPr>
            <w:tcW w:w="200" w:type="dxa"/>
            <w:gridSpan w:val="2"/>
            <w:tcBorders>
              <w:top w:val="single" w:color="auto" w:sz="8" w:space="0"/>
              <w:bottom w:val="single" w:color="auto" w:sz="8" w:space="0"/>
            </w:tcBorders>
            <w:vAlign w:val="bottom"/>
          </w:tcPr>
          <w:p>
            <w:pPr>
              <w:rPr>
                <w:sz w:val="3"/>
                <w:szCs w:val="3"/>
              </w:rPr>
            </w:pPr>
          </w:p>
        </w:tc>
        <w:tc>
          <w:tcPr>
            <w:tcW w:w="100" w:type="dxa"/>
            <w:gridSpan w:val="2"/>
            <w:tcBorders>
              <w:top w:val="single" w:color="auto" w:sz="8" w:space="0"/>
              <w:bottom w:val="single" w:color="auto" w:sz="8" w:space="0"/>
            </w:tcBorders>
            <w:vAlign w:val="bottom"/>
          </w:tcPr>
          <w:p>
            <w:pPr>
              <w:rPr>
                <w:sz w:val="3"/>
                <w:szCs w:val="3"/>
              </w:rPr>
            </w:pPr>
          </w:p>
        </w:tc>
        <w:tc>
          <w:tcPr>
            <w:tcW w:w="120" w:type="dxa"/>
            <w:tcBorders>
              <w:bottom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320" w:type="dxa"/>
            <w:gridSpan w:val="6"/>
            <w:tcBorders>
              <w:bottom w:val="single" w:color="auto" w:sz="8" w:space="0"/>
            </w:tcBorders>
            <w:vAlign w:val="bottom"/>
          </w:tcPr>
          <w:p>
            <w:pPr>
              <w:rPr>
                <w:sz w:val="3"/>
                <w:szCs w:val="3"/>
              </w:rPr>
            </w:pPr>
          </w:p>
        </w:tc>
        <w:tc>
          <w:tcPr>
            <w:tcW w:w="100" w:type="dxa"/>
            <w:gridSpan w:val="2"/>
            <w:tcBorders>
              <w:bottom w:val="single" w:color="auto" w:sz="8" w:space="0"/>
            </w:tcBorders>
            <w:vAlign w:val="bottom"/>
          </w:tcPr>
          <w:p>
            <w:pPr>
              <w:rPr>
                <w:sz w:val="3"/>
                <w:szCs w:val="3"/>
              </w:rPr>
            </w:pPr>
          </w:p>
        </w:tc>
        <w:tc>
          <w:tcPr>
            <w:tcW w:w="360" w:type="dxa"/>
            <w:gridSpan w:val="5"/>
            <w:tcBorders>
              <w:bottom w:val="single" w:color="auto" w:sz="8" w:space="0"/>
            </w:tcBorders>
            <w:vAlign w:val="bottom"/>
          </w:tcPr>
          <w:p>
            <w:pPr>
              <w:rPr>
                <w:sz w:val="3"/>
                <w:szCs w:val="3"/>
              </w:rPr>
            </w:pPr>
          </w:p>
        </w:tc>
        <w:tc>
          <w:tcPr>
            <w:tcW w:w="740" w:type="dxa"/>
            <w:gridSpan w:val="5"/>
            <w:tcBorders>
              <w:bottom w:val="single" w:color="auto" w:sz="8" w:space="0"/>
            </w:tcBorders>
            <w:vAlign w:val="bottom"/>
          </w:tcPr>
          <w:p>
            <w:pPr>
              <w:rPr>
                <w:sz w:val="3"/>
                <w:szCs w:val="3"/>
              </w:rPr>
            </w:pPr>
          </w:p>
        </w:tc>
        <w:tc>
          <w:tcPr>
            <w:tcW w:w="330" w:type="dxa"/>
            <w:gridSpan w:val="2"/>
            <w:tcBorders>
              <w:bottom w:val="single" w:color="auto" w:sz="8" w:space="0"/>
              <w:right w:val="single" w:color="auto" w:sz="8" w:space="0"/>
            </w:tcBorders>
            <w:vAlign w:val="bottom"/>
          </w:tcPr>
          <w:p>
            <w:pPr>
              <w:rPr>
                <w:sz w:val="3"/>
                <w:szCs w:val="3"/>
              </w:rPr>
            </w:pPr>
          </w:p>
        </w:tc>
        <w:tc>
          <w:tcPr>
            <w:tcW w:w="470" w:type="dxa"/>
            <w:gridSpan w:val="2"/>
            <w:vAlign w:val="bottom"/>
          </w:tcPr>
          <w:p>
            <w:pPr>
              <w:rPr>
                <w:sz w:val="1"/>
                <w:szCs w:val="1"/>
              </w:rPr>
            </w:pPr>
          </w:p>
        </w:tc>
      </w:tr>
      <w:tr>
        <w:tblPrEx>
          <w:tblLayout w:type="fixed"/>
          <w:tblCellMar>
            <w:top w:w="0" w:type="dxa"/>
            <w:left w:w="0" w:type="dxa"/>
            <w:bottom w:w="0" w:type="dxa"/>
            <w:right w:w="0" w:type="dxa"/>
          </w:tblCellMar>
        </w:tblPrEx>
        <w:trPr>
          <w:gridAfter w:val="2"/>
          <w:wAfter w:w="180" w:type="dxa"/>
          <w:trHeight w:val="410" w:hRule="atLeast"/>
        </w:trPr>
        <w:tc>
          <w:tcPr>
            <w:tcW w:w="1200" w:type="dxa"/>
            <w:vMerge w:val="restart"/>
            <w:tcBorders>
              <w:left w:val="single" w:color="auto" w:sz="8" w:space="0"/>
              <w:right w:val="single" w:color="auto" w:sz="8" w:space="0"/>
            </w:tcBorders>
            <w:vAlign w:val="bottom"/>
          </w:tcPr>
          <w:p>
            <w:pPr>
              <w:jc w:val="center"/>
              <w:rPr>
                <w:sz w:val="20"/>
              </w:rPr>
            </w:pPr>
            <w:r>
              <w:rPr>
                <w:rFonts w:eastAsia="Times New Roman"/>
                <w:w w:val="98"/>
                <w:szCs w:val="21"/>
              </w:rPr>
              <w:t>7.4</w:t>
            </w:r>
          </w:p>
        </w:tc>
        <w:tc>
          <w:tcPr>
            <w:tcW w:w="3900" w:type="dxa"/>
            <w:vMerge w:val="restart"/>
            <w:tcBorders>
              <w:right w:val="single" w:color="auto" w:sz="8" w:space="0"/>
            </w:tcBorders>
            <w:vAlign w:val="bottom"/>
          </w:tcPr>
          <w:p>
            <w:pPr>
              <w:spacing w:line="240" w:lineRule="exact"/>
              <w:rPr>
                <w:sz w:val="20"/>
              </w:rPr>
            </w:pPr>
            <w:r>
              <w:rPr>
                <w:rFonts w:ascii="宋体" w:hAnsi="宋体" w:cs="宋体"/>
                <w:szCs w:val="21"/>
              </w:rPr>
              <w:t>是否授权评标委员会确定中标人</w:t>
            </w:r>
          </w:p>
        </w:tc>
        <w:tc>
          <w:tcPr>
            <w:tcW w:w="100" w:type="dxa"/>
            <w:gridSpan w:val="2"/>
            <w:vAlign w:val="bottom"/>
          </w:tcPr>
          <w:p>
            <w:pPr>
              <w:rPr>
                <w:sz w:val="24"/>
                <w:szCs w:val="24"/>
              </w:rPr>
            </w:pPr>
          </w:p>
        </w:tc>
        <w:tc>
          <w:tcPr>
            <w:tcW w:w="620" w:type="dxa"/>
            <w:gridSpan w:val="2"/>
            <w:vAlign w:val="bottom"/>
          </w:tcPr>
          <w:p>
            <w:pPr>
              <w:spacing w:line="368" w:lineRule="exact"/>
              <w:rPr>
                <w:sz w:val="20"/>
              </w:rPr>
            </w:pPr>
            <w:r>
              <w:rPr>
                <w:rFonts w:eastAsia="Times New Roman"/>
                <w:sz w:val="32"/>
                <w:szCs w:val="32"/>
              </w:rPr>
              <w:t>□</w:t>
            </w:r>
            <w:r>
              <w:rPr>
                <w:rFonts w:ascii="宋体" w:hAnsi="宋体" w:cs="宋体"/>
                <w:szCs w:val="21"/>
              </w:rPr>
              <w:t>是</w:t>
            </w:r>
          </w:p>
        </w:tc>
        <w:tc>
          <w:tcPr>
            <w:tcW w:w="220" w:type="dxa"/>
            <w:vAlign w:val="bottom"/>
          </w:tcPr>
          <w:p>
            <w:pPr>
              <w:rPr>
                <w:sz w:val="24"/>
                <w:szCs w:val="24"/>
              </w:rPr>
            </w:pPr>
          </w:p>
        </w:tc>
        <w:tc>
          <w:tcPr>
            <w:tcW w:w="200" w:type="dxa"/>
            <w:vAlign w:val="bottom"/>
          </w:tcPr>
          <w:p>
            <w:pPr>
              <w:rPr>
                <w:sz w:val="24"/>
                <w:szCs w:val="24"/>
              </w:rPr>
            </w:pPr>
          </w:p>
        </w:tc>
        <w:tc>
          <w:tcPr>
            <w:tcW w:w="20" w:type="dxa"/>
            <w:vAlign w:val="bottom"/>
          </w:tcPr>
          <w:p>
            <w:pPr>
              <w:rPr>
                <w:sz w:val="24"/>
                <w:szCs w:val="24"/>
              </w:rPr>
            </w:pPr>
          </w:p>
        </w:tc>
        <w:tc>
          <w:tcPr>
            <w:tcW w:w="200" w:type="dxa"/>
            <w:vAlign w:val="bottom"/>
          </w:tcPr>
          <w:p>
            <w:pPr>
              <w:rPr>
                <w:sz w:val="24"/>
                <w:szCs w:val="24"/>
              </w:rPr>
            </w:pPr>
          </w:p>
        </w:tc>
        <w:tc>
          <w:tcPr>
            <w:tcW w:w="240" w:type="dxa"/>
            <w:gridSpan w:val="3"/>
            <w:vAlign w:val="bottom"/>
          </w:tcPr>
          <w:p>
            <w:pPr>
              <w:rPr>
                <w:sz w:val="24"/>
                <w:szCs w:val="24"/>
              </w:rPr>
            </w:pPr>
          </w:p>
        </w:tc>
        <w:tc>
          <w:tcPr>
            <w:tcW w:w="200" w:type="dxa"/>
            <w:gridSpan w:val="2"/>
            <w:vAlign w:val="bottom"/>
          </w:tcPr>
          <w:p>
            <w:pPr>
              <w:rPr>
                <w:sz w:val="24"/>
                <w:szCs w:val="24"/>
              </w:rPr>
            </w:pPr>
          </w:p>
        </w:tc>
        <w:tc>
          <w:tcPr>
            <w:tcW w:w="90" w:type="dxa"/>
            <w:vAlign w:val="bottom"/>
          </w:tcPr>
          <w:p>
            <w:pPr>
              <w:rPr>
                <w:sz w:val="24"/>
                <w:szCs w:val="24"/>
              </w:rPr>
            </w:pPr>
          </w:p>
        </w:tc>
        <w:tc>
          <w:tcPr>
            <w:tcW w:w="200" w:type="dxa"/>
            <w:gridSpan w:val="2"/>
            <w:vAlign w:val="bottom"/>
          </w:tcPr>
          <w:p>
            <w:pPr>
              <w:rPr>
                <w:sz w:val="24"/>
                <w:szCs w:val="24"/>
              </w:rPr>
            </w:pPr>
          </w:p>
        </w:tc>
        <w:tc>
          <w:tcPr>
            <w:tcW w:w="100" w:type="dxa"/>
            <w:gridSpan w:val="2"/>
            <w:vAlign w:val="bottom"/>
          </w:tcPr>
          <w:p>
            <w:pPr>
              <w:rPr>
                <w:sz w:val="24"/>
                <w:szCs w:val="24"/>
              </w:rPr>
            </w:pPr>
          </w:p>
        </w:tc>
        <w:tc>
          <w:tcPr>
            <w:tcW w:w="120" w:type="dxa"/>
            <w:vAlign w:val="bottom"/>
          </w:tcPr>
          <w:p>
            <w:pPr>
              <w:rPr>
                <w:sz w:val="24"/>
                <w:szCs w:val="24"/>
              </w:rPr>
            </w:pPr>
          </w:p>
        </w:tc>
        <w:tc>
          <w:tcPr>
            <w:tcW w:w="100" w:type="dxa"/>
            <w:gridSpan w:val="2"/>
            <w:vAlign w:val="bottom"/>
          </w:tcPr>
          <w:p>
            <w:pPr>
              <w:rPr>
                <w:sz w:val="24"/>
                <w:szCs w:val="24"/>
              </w:rPr>
            </w:pPr>
          </w:p>
        </w:tc>
        <w:tc>
          <w:tcPr>
            <w:tcW w:w="320" w:type="dxa"/>
            <w:gridSpan w:val="6"/>
            <w:vAlign w:val="bottom"/>
          </w:tcPr>
          <w:p>
            <w:pPr>
              <w:rPr>
                <w:sz w:val="24"/>
                <w:szCs w:val="24"/>
              </w:rPr>
            </w:pPr>
          </w:p>
        </w:tc>
        <w:tc>
          <w:tcPr>
            <w:tcW w:w="100" w:type="dxa"/>
            <w:gridSpan w:val="2"/>
            <w:vAlign w:val="bottom"/>
          </w:tcPr>
          <w:p>
            <w:pPr>
              <w:rPr>
                <w:sz w:val="24"/>
                <w:szCs w:val="24"/>
              </w:rPr>
            </w:pPr>
          </w:p>
        </w:tc>
        <w:tc>
          <w:tcPr>
            <w:tcW w:w="360" w:type="dxa"/>
            <w:gridSpan w:val="5"/>
            <w:vAlign w:val="bottom"/>
          </w:tcPr>
          <w:p>
            <w:pPr>
              <w:rPr>
                <w:sz w:val="24"/>
                <w:szCs w:val="24"/>
              </w:rPr>
            </w:pPr>
          </w:p>
        </w:tc>
        <w:tc>
          <w:tcPr>
            <w:tcW w:w="740" w:type="dxa"/>
            <w:gridSpan w:val="5"/>
            <w:vAlign w:val="bottom"/>
          </w:tcPr>
          <w:p>
            <w:pPr>
              <w:rPr>
                <w:sz w:val="24"/>
                <w:szCs w:val="24"/>
              </w:rPr>
            </w:pPr>
          </w:p>
        </w:tc>
        <w:tc>
          <w:tcPr>
            <w:tcW w:w="330" w:type="dxa"/>
            <w:gridSpan w:val="2"/>
            <w:tcBorders>
              <w:right w:val="single" w:color="auto" w:sz="8" w:space="0"/>
            </w:tcBorders>
            <w:vAlign w:val="bottom"/>
          </w:tcPr>
          <w:p>
            <w:pPr>
              <w:rPr>
                <w:sz w:val="24"/>
                <w:szCs w:val="24"/>
              </w:rPr>
            </w:pPr>
          </w:p>
        </w:tc>
        <w:tc>
          <w:tcPr>
            <w:tcW w:w="470" w:type="dxa"/>
            <w:gridSpan w:val="2"/>
            <w:vAlign w:val="bottom"/>
          </w:tcPr>
          <w:p>
            <w:pPr>
              <w:rPr>
                <w:sz w:val="1"/>
                <w:szCs w:val="1"/>
              </w:rPr>
            </w:pPr>
          </w:p>
        </w:tc>
      </w:tr>
      <w:tr>
        <w:tblPrEx>
          <w:tblLayout w:type="fixed"/>
          <w:tblCellMar>
            <w:top w:w="0" w:type="dxa"/>
            <w:left w:w="0" w:type="dxa"/>
            <w:bottom w:w="0" w:type="dxa"/>
            <w:right w:w="0" w:type="dxa"/>
          </w:tblCellMar>
        </w:tblPrEx>
        <w:trPr>
          <w:gridAfter w:val="2"/>
          <w:wAfter w:w="180" w:type="dxa"/>
          <w:trHeight w:val="197" w:hRule="atLeast"/>
        </w:trPr>
        <w:tc>
          <w:tcPr>
            <w:tcW w:w="1200" w:type="dxa"/>
            <w:vMerge w:val="continue"/>
            <w:tcBorders>
              <w:left w:val="single" w:color="auto" w:sz="8" w:space="0"/>
              <w:right w:val="single" w:color="auto" w:sz="8" w:space="0"/>
            </w:tcBorders>
            <w:vAlign w:val="bottom"/>
          </w:tcPr>
          <w:p>
            <w:pPr>
              <w:rPr>
                <w:sz w:val="17"/>
                <w:szCs w:val="17"/>
              </w:rPr>
            </w:pPr>
          </w:p>
        </w:tc>
        <w:tc>
          <w:tcPr>
            <w:tcW w:w="3900" w:type="dxa"/>
            <w:vMerge w:val="continue"/>
            <w:tcBorders>
              <w:right w:val="single" w:color="auto" w:sz="8" w:space="0"/>
            </w:tcBorders>
            <w:vAlign w:val="bottom"/>
          </w:tcPr>
          <w:p>
            <w:pPr>
              <w:rPr>
                <w:sz w:val="17"/>
                <w:szCs w:val="17"/>
              </w:rPr>
            </w:pPr>
          </w:p>
        </w:tc>
        <w:tc>
          <w:tcPr>
            <w:tcW w:w="100" w:type="dxa"/>
            <w:gridSpan w:val="2"/>
            <w:vAlign w:val="bottom"/>
          </w:tcPr>
          <w:p>
            <w:pPr>
              <w:rPr>
                <w:sz w:val="17"/>
                <w:szCs w:val="17"/>
              </w:rPr>
            </w:pPr>
          </w:p>
        </w:tc>
        <w:tc>
          <w:tcPr>
            <w:tcW w:w="620" w:type="dxa"/>
            <w:gridSpan w:val="2"/>
            <w:vMerge w:val="restart"/>
            <w:vAlign w:val="bottom"/>
          </w:tcPr>
          <w:p>
            <w:pPr>
              <w:spacing w:line="368" w:lineRule="exact"/>
              <w:rPr>
                <w:sz w:val="20"/>
              </w:rPr>
            </w:pPr>
            <w:r>
              <w:rPr>
                <w:rFonts w:ascii="Arial" w:hAnsi="Arial" w:eastAsia="Times New Roman" w:cs="Arial"/>
                <w:sz w:val="32"/>
                <w:szCs w:val="32"/>
              </w:rPr>
              <w:t>√</w:t>
            </w:r>
            <w:r>
              <w:rPr>
                <w:rFonts w:ascii="宋体" w:hAnsi="宋体" w:cs="宋体"/>
                <w:szCs w:val="21"/>
              </w:rPr>
              <w:t>否</w:t>
            </w:r>
          </w:p>
        </w:tc>
        <w:tc>
          <w:tcPr>
            <w:tcW w:w="220" w:type="dxa"/>
            <w:vAlign w:val="bottom"/>
          </w:tcPr>
          <w:p>
            <w:pPr>
              <w:rPr>
                <w:sz w:val="17"/>
                <w:szCs w:val="17"/>
              </w:rPr>
            </w:pPr>
          </w:p>
        </w:tc>
        <w:tc>
          <w:tcPr>
            <w:tcW w:w="200" w:type="dxa"/>
            <w:vAlign w:val="bottom"/>
          </w:tcPr>
          <w:p>
            <w:pPr>
              <w:rPr>
                <w:sz w:val="17"/>
                <w:szCs w:val="17"/>
              </w:rPr>
            </w:pPr>
          </w:p>
        </w:tc>
        <w:tc>
          <w:tcPr>
            <w:tcW w:w="20" w:type="dxa"/>
            <w:vAlign w:val="bottom"/>
          </w:tcPr>
          <w:p>
            <w:pPr>
              <w:rPr>
                <w:sz w:val="17"/>
                <w:szCs w:val="17"/>
              </w:rPr>
            </w:pPr>
          </w:p>
        </w:tc>
        <w:tc>
          <w:tcPr>
            <w:tcW w:w="200" w:type="dxa"/>
            <w:vAlign w:val="bottom"/>
          </w:tcPr>
          <w:p>
            <w:pPr>
              <w:rPr>
                <w:sz w:val="17"/>
                <w:szCs w:val="17"/>
              </w:rPr>
            </w:pPr>
          </w:p>
        </w:tc>
        <w:tc>
          <w:tcPr>
            <w:tcW w:w="240" w:type="dxa"/>
            <w:gridSpan w:val="3"/>
            <w:vAlign w:val="bottom"/>
          </w:tcPr>
          <w:p>
            <w:pPr>
              <w:rPr>
                <w:sz w:val="17"/>
                <w:szCs w:val="17"/>
              </w:rPr>
            </w:pPr>
          </w:p>
        </w:tc>
        <w:tc>
          <w:tcPr>
            <w:tcW w:w="200" w:type="dxa"/>
            <w:gridSpan w:val="2"/>
            <w:vAlign w:val="bottom"/>
          </w:tcPr>
          <w:p>
            <w:pPr>
              <w:rPr>
                <w:sz w:val="17"/>
                <w:szCs w:val="17"/>
              </w:rPr>
            </w:pPr>
          </w:p>
        </w:tc>
        <w:tc>
          <w:tcPr>
            <w:tcW w:w="90" w:type="dxa"/>
            <w:vAlign w:val="bottom"/>
          </w:tcPr>
          <w:p>
            <w:pPr>
              <w:rPr>
                <w:sz w:val="17"/>
                <w:szCs w:val="17"/>
              </w:rPr>
            </w:pPr>
          </w:p>
        </w:tc>
        <w:tc>
          <w:tcPr>
            <w:tcW w:w="200" w:type="dxa"/>
            <w:gridSpan w:val="2"/>
            <w:vAlign w:val="bottom"/>
          </w:tcPr>
          <w:p>
            <w:pPr>
              <w:rPr>
                <w:sz w:val="17"/>
                <w:szCs w:val="17"/>
              </w:rPr>
            </w:pPr>
          </w:p>
        </w:tc>
        <w:tc>
          <w:tcPr>
            <w:tcW w:w="100" w:type="dxa"/>
            <w:gridSpan w:val="2"/>
            <w:vAlign w:val="bottom"/>
          </w:tcPr>
          <w:p>
            <w:pPr>
              <w:rPr>
                <w:sz w:val="17"/>
                <w:szCs w:val="17"/>
              </w:rPr>
            </w:pPr>
          </w:p>
        </w:tc>
        <w:tc>
          <w:tcPr>
            <w:tcW w:w="120" w:type="dxa"/>
            <w:vAlign w:val="bottom"/>
          </w:tcPr>
          <w:p>
            <w:pPr>
              <w:rPr>
                <w:sz w:val="17"/>
                <w:szCs w:val="17"/>
              </w:rPr>
            </w:pPr>
          </w:p>
        </w:tc>
        <w:tc>
          <w:tcPr>
            <w:tcW w:w="100" w:type="dxa"/>
            <w:gridSpan w:val="2"/>
            <w:vAlign w:val="bottom"/>
          </w:tcPr>
          <w:p>
            <w:pPr>
              <w:rPr>
                <w:sz w:val="17"/>
                <w:szCs w:val="17"/>
              </w:rPr>
            </w:pPr>
          </w:p>
        </w:tc>
        <w:tc>
          <w:tcPr>
            <w:tcW w:w="320" w:type="dxa"/>
            <w:gridSpan w:val="6"/>
            <w:vAlign w:val="bottom"/>
          </w:tcPr>
          <w:p>
            <w:pPr>
              <w:rPr>
                <w:sz w:val="17"/>
                <w:szCs w:val="17"/>
              </w:rPr>
            </w:pPr>
          </w:p>
        </w:tc>
        <w:tc>
          <w:tcPr>
            <w:tcW w:w="100" w:type="dxa"/>
            <w:gridSpan w:val="2"/>
            <w:vAlign w:val="bottom"/>
          </w:tcPr>
          <w:p>
            <w:pPr>
              <w:rPr>
                <w:sz w:val="17"/>
                <w:szCs w:val="17"/>
              </w:rPr>
            </w:pPr>
          </w:p>
        </w:tc>
        <w:tc>
          <w:tcPr>
            <w:tcW w:w="360" w:type="dxa"/>
            <w:gridSpan w:val="5"/>
            <w:vAlign w:val="bottom"/>
          </w:tcPr>
          <w:p>
            <w:pPr>
              <w:rPr>
                <w:sz w:val="17"/>
                <w:szCs w:val="17"/>
              </w:rPr>
            </w:pPr>
          </w:p>
        </w:tc>
        <w:tc>
          <w:tcPr>
            <w:tcW w:w="740" w:type="dxa"/>
            <w:gridSpan w:val="5"/>
            <w:vAlign w:val="bottom"/>
          </w:tcPr>
          <w:p>
            <w:pPr>
              <w:rPr>
                <w:sz w:val="17"/>
                <w:szCs w:val="17"/>
              </w:rPr>
            </w:pPr>
          </w:p>
        </w:tc>
        <w:tc>
          <w:tcPr>
            <w:tcW w:w="330" w:type="dxa"/>
            <w:gridSpan w:val="2"/>
            <w:tcBorders>
              <w:right w:val="single" w:color="auto" w:sz="8" w:space="0"/>
            </w:tcBorders>
            <w:vAlign w:val="bottom"/>
          </w:tcPr>
          <w:p>
            <w:pPr>
              <w:rPr>
                <w:sz w:val="17"/>
                <w:szCs w:val="17"/>
              </w:rPr>
            </w:pPr>
          </w:p>
        </w:tc>
        <w:tc>
          <w:tcPr>
            <w:tcW w:w="470" w:type="dxa"/>
            <w:gridSpan w:val="2"/>
            <w:vAlign w:val="bottom"/>
          </w:tcPr>
          <w:p>
            <w:pPr>
              <w:rPr>
                <w:sz w:val="1"/>
                <w:szCs w:val="1"/>
              </w:rPr>
            </w:pPr>
          </w:p>
        </w:tc>
      </w:tr>
      <w:tr>
        <w:tblPrEx>
          <w:tblLayout w:type="fixed"/>
          <w:tblCellMar>
            <w:top w:w="0" w:type="dxa"/>
            <w:left w:w="0" w:type="dxa"/>
            <w:bottom w:w="0" w:type="dxa"/>
            <w:right w:w="0" w:type="dxa"/>
          </w:tblCellMar>
        </w:tblPrEx>
        <w:trPr>
          <w:gridAfter w:val="2"/>
          <w:wAfter w:w="180" w:type="dxa"/>
          <w:trHeight w:val="254" w:hRule="atLeast"/>
        </w:trPr>
        <w:tc>
          <w:tcPr>
            <w:tcW w:w="1200" w:type="dxa"/>
            <w:tcBorders>
              <w:left w:val="single" w:color="auto" w:sz="8" w:space="0"/>
              <w:bottom w:val="single" w:color="auto" w:sz="8" w:space="0"/>
              <w:right w:val="single" w:color="auto" w:sz="8" w:space="0"/>
            </w:tcBorders>
            <w:vAlign w:val="bottom"/>
          </w:tcPr>
          <w:p/>
        </w:tc>
        <w:tc>
          <w:tcPr>
            <w:tcW w:w="3900" w:type="dxa"/>
            <w:tcBorders>
              <w:bottom w:val="single" w:color="auto" w:sz="8" w:space="0"/>
              <w:right w:val="single" w:color="auto" w:sz="8" w:space="0"/>
            </w:tcBorders>
            <w:vAlign w:val="bottom"/>
          </w:tcPr>
          <w:p/>
        </w:tc>
        <w:tc>
          <w:tcPr>
            <w:tcW w:w="100" w:type="dxa"/>
            <w:gridSpan w:val="2"/>
            <w:tcBorders>
              <w:bottom w:val="single" w:color="auto" w:sz="8" w:space="0"/>
            </w:tcBorders>
            <w:vAlign w:val="bottom"/>
          </w:tcPr>
          <w:p/>
        </w:tc>
        <w:tc>
          <w:tcPr>
            <w:tcW w:w="620" w:type="dxa"/>
            <w:gridSpan w:val="2"/>
            <w:vMerge w:val="continue"/>
            <w:tcBorders>
              <w:bottom w:val="single" w:color="auto" w:sz="8" w:space="0"/>
            </w:tcBorders>
            <w:vAlign w:val="bottom"/>
          </w:tcPr>
          <w:p/>
        </w:tc>
        <w:tc>
          <w:tcPr>
            <w:tcW w:w="220" w:type="dxa"/>
            <w:tcBorders>
              <w:bottom w:val="single" w:color="auto" w:sz="8" w:space="0"/>
            </w:tcBorders>
            <w:vAlign w:val="bottom"/>
          </w:tcPr>
          <w:p/>
        </w:tc>
        <w:tc>
          <w:tcPr>
            <w:tcW w:w="200" w:type="dxa"/>
            <w:tcBorders>
              <w:bottom w:val="single" w:color="auto" w:sz="8" w:space="0"/>
            </w:tcBorders>
            <w:vAlign w:val="bottom"/>
          </w:tcPr>
          <w:p/>
        </w:tc>
        <w:tc>
          <w:tcPr>
            <w:tcW w:w="20" w:type="dxa"/>
            <w:tcBorders>
              <w:bottom w:val="single" w:color="auto" w:sz="8" w:space="0"/>
            </w:tcBorders>
            <w:vAlign w:val="bottom"/>
          </w:tcPr>
          <w:p/>
        </w:tc>
        <w:tc>
          <w:tcPr>
            <w:tcW w:w="200" w:type="dxa"/>
            <w:tcBorders>
              <w:bottom w:val="single" w:color="auto" w:sz="8" w:space="0"/>
            </w:tcBorders>
            <w:vAlign w:val="bottom"/>
          </w:tcPr>
          <w:p/>
        </w:tc>
        <w:tc>
          <w:tcPr>
            <w:tcW w:w="240" w:type="dxa"/>
            <w:gridSpan w:val="3"/>
            <w:tcBorders>
              <w:bottom w:val="single" w:color="auto" w:sz="8" w:space="0"/>
            </w:tcBorders>
            <w:vAlign w:val="bottom"/>
          </w:tcPr>
          <w:p/>
        </w:tc>
        <w:tc>
          <w:tcPr>
            <w:tcW w:w="200" w:type="dxa"/>
            <w:gridSpan w:val="2"/>
            <w:tcBorders>
              <w:bottom w:val="single" w:color="auto" w:sz="8" w:space="0"/>
            </w:tcBorders>
            <w:vAlign w:val="bottom"/>
          </w:tcPr>
          <w:p/>
        </w:tc>
        <w:tc>
          <w:tcPr>
            <w:tcW w:w="90" w:type="dxa"/>
            <w:tcBorders>
              <w:bottom w:val="single" w:color="auto" w:sz="8" w:space="0"/>
            </w:tcBorders>
            <w:vAlign w:val="bottom"/>
          </w:tcPr>
          <w:p/>
        </w:tc>
        <w:tc>
          <w:tcPr>
            <w:tcW w:w="200" w:type="dxa"/>
            <w:gridSpan w:val="2"/>
            <w:tcBorders>
              <w:bottom w:val="single" w:color="auto" w:sz="8" w:space="0"/>
            </w:tcBorders>
            <w:vAlign w:val="bottom"/>
          </w:tcPr>
          <w:p/>
        </w:tc>
        <w:tc>
          <w:tcPr>
            <w:tcW w:w="100" w:type="dxa"/>
            <w:gridSpan w:val="2"/>
            <w:tcBorders>
              <w:bottom w:val="single" w:color="auto" w:sz="8" w:space="0"/>
            </w:tcBorders>
            <w:vAlign w:val="bottom"/>
          </w:tcPr>
          <w:p/>
        </w:tc>
        <w:tc>
          <w:tcPr>
            <w:tcW w:w="120" w:type="dxa"/>
            <w:tcBorders>
              <w:bottom w:val="single" w:color="auto" w:sz="8" w:space="0"/>
            </w:tcBorders>
            <w:vAlign w:val="bottom"/>
          </w:tcPr>
          <w:p/>
        </w:tc>
        <w:tc>
          <w:tcPr>
            <w:tcW w:w="100" w:type="dxa"/>
            <w:gridSpan w:val="2"/>
            <w:tcBorders>
              <w:bottom w:val="single" w:color="auto" w:sz="8" w:space="0"/>
            </w:tcBorders>
            <w:vAlign w:val="bottom"/>
          </w:tcPr>
          <w:p/>
        </w:tc>
        <w:tc>
          <w:tcPr>
            <w:tcW w:w="320" w:type="dxa"/>
            <w:gridSpan w:val="6"/>
            <w:tcBorders>
              <w:bottom w:val="single" w:color="auto" w:sz="8" w:space="0"/>
            </w:tcBorders>
            <w:vAlign w:val="bottom"/>
          </w:tcPr>
          <w:p/>
        </w:tc>
        <w:tc>
          <w:tcPr>
            <w:tcW w:w="100" w:type="dxa"/>
            <w:gridSpan w:val="2"/>
            <w:tcBorders>
              <w:bottom w:val="single" w:color="auto" w:sz="8" w:space="0"/>
            </w:tcBorders>
            <w:vAlign w:val="bottom"/>
          </w:tcPr>
          <w:p/>
        </w:tc>
        <w:tc>
          <w:tcPr>
            <w:tcW w:w="360" w:type="dxa"/>
            <w:gridSpan w:val="5"/>
            <w:tcBorders>
              <w:bottom w:val="single" w:color="auto" w:sz="8" w:space="0"/>
            </w:tcBorders>
            <w:vAlign w:val="bottom"/>
          </w:tcPr>
          <w:p/>
        </w:tc>
        <w:tc>
          <w:tcPr>
            <w:tcW w:w="740" w:type="dxa"/>
            <w:gridSpan w:val="5"/>
            <w:tcBorders>
              <w:bottom w:val="single" w:color="auto" w:sz="8" w:space="0"/>
            </w:tcBorders>
            <w:vAlign w:val="bottom"/>
          </w:tcPr>
          <w:p/>
        </w:tc>
        <w:tc>
          <w:tcPr>
            <w:tcW w:w="330" w:type="dxa"/>
            <w:gridSpan w:val="2"/>
            <w:tcBorders>
              <w:bottom w:val="single" w:color="auto" w:sz="8" w:space="0"/>
              <w:right w:val="single" w:color="auto" w:sz="8" w:space="0"/>
            </w:tcBorders>
            <w:vAlign w:val="bottom"/>
          </w:tcPr>
          <w:p/>
        </w:tc>
        <w:tc>
          <w:tcPr>
            <w:tcW w:w="470" w:type="dxa"/>
            <w:gridSpan w:val="2"/>
            <w:vAlign w:val="bottom"/>
          </w:tcPr>
          <w:p>
            <w:pPr>
              <w:rPr>
                <w:sz w:val="1"/>
                <w:szCs w:val="1"/>
              </w:rPr>
            </w:pPr>
          </w:p>
        </w:tc>
      </w:tr>
    </w:tbl>
    <w:p>
      <w:pPr>
        <w:ind w:right="220"/>
        <w:jc w:val="center"/>
        <w:sectPr>
          <w:pgSz w:w="12240" w:h="15840"/>
          <w:pgMar w:top="1420" w:right="1220" w:bottom="378" w:left="1440" w:header="0" w:footer="0" w:gutter="0"/>
          <w:cols w:equalWidth="0" w:num="1">
            <w:col w:w="9580"/>
          </w:cols>
        </w:sectPr>
      </w:pPr>
    </w:p>
    <w:tbl>
      <w:tblPr>
        <w:tblStyle w:val="50"/>
        <w:tblW w:w="9720" w:type="dxa"/>
        <w:tblInd w:w="250" w:type="dxa"/>
        <w:tblLayout w:type="fixed"/>
        <w:tblCellMar>
          <w:top w:w="0" w:type="dxa"/>
          <w:left w:w="0" w:type="dxa"/>
          <w:bottom w:w="0" w:type="dxa"/>
          <w:right w:w="0" w:type="dxa"/>
        </w:tblCellMar>
      </w:tblPr>
      <w:tblGrid>
        <w:gridCol w:w="1200"/>
        <w:gridCol w:w="3420"/>
        <w:gridCol w:w="480"/>
        <w:gridCol w:w="4260"/>
        <w:gridCol w:w="360"/>
      </w:tblGrid>
      <w:tr>
        <w:tblPrEx>
          <w:tblLayout w:type="fixed"/>
          <w:tblCellMar>
            <w:top w:w="0" w:type="dxa"/>
            <w:left w:w="0" w:type="dxa"/>
            <w:bottom w:w="0" w:type="dxa"/>
            <w:right w:w="0" w:type="dxa"/>
          </w:tblCellMar>
        </w:tblPrEx>
        <w:trPr>
          <w:trHeight w:val="390" w:hRule="atLeast"/>
        </w:trPr>
        <w:tc>
          <w:tcPr>
            <w:tcW w:w="1200" w:type="dxa"/>
            <w:tcBorders>
              <w:top w:val="single" w:color="auto" w:sz="8" w:space="0"/>
              <w:left w:val="single" w:color="auto" w:sz="8" w:space="0"/>
              <w:right w:val="single" w:color="auto" w:sz="8" w:space="0"/>
            </w:tcBorders>
            <w:vAlign w:val="bottom"/>
          </w:tcPr>
          <w:p>
            <w:pPr>
              <w:spacing w:line="240" w:lineRule="exact"/>
              <w:jc w:val="center"/>
              <w:rPr>
                <w:sz w:val="20"/>
              </w:rPr>
            </w:pPr>
            <w:bookmarkStart w:id="14" w:name="page20"/>
            <w:bookmarkEnd w:id="14"/>
            <w:r>
              <w:rPr>
                <w:rFonts w:ascii="宋体" w:hAnsi="宋体" w:cs="宋体"/>
                <w:b/>
                <w:bCs/>
                <w:szCs w:val="21"/>
              </w:rPr>
              <w:t>条款号</w:t>
            </w:r>
          </w:p>
        </w:tc>
        <w:tc>
          <w:tcPr>
            <w:tcW w:w="3420" w:type="dxa"/>
            <w:tcBorders>
              <w:top w:val="single" w:color="auto" w:sz="8" w:space="0"/>
            </w:tcBorders>
            <w:vAlign w:val="bottom"/>
          </w:tcPr>
          <w:p>
            <w:pPr>
              <w:spacing w:line="240" w:lineRule="exact"/>
              <w:ind w:left="334"/>
              <w:jc w:val="center"/>
              <w:rPr>
                <w:sz w:val="20"/>
              </w:rPr>
            </w:pPr>
            <w:r>
              <w:rPr>
                <w:rFonts w:ascii="宋体" w:hAnsi="宋体" w:cs="宋体"/>
                <w:b/>
                <w:bCs/>
                <w:szCs w:val="21"/>
              </w:rPr>
              <w:t>条款名称</w:t>
            </w:r>
          </w:p>
        </w:tc>
        <w:tc>
          <w:tcPr>
            <w:tcW w:w="480" w:type="dxa"/>
            <w:tcBorders>
              <w:top w:val="single" w:color="auto" w:sz="8" w:space="0"/>
              <w:right w:val="single" w:color="auto" w:sz="8" w:space="0"/>
            </w:tcBorders>
            <w:vAlign w:val="bottom"/>
          </w:tcPr>
          <w:p>
            <w:pPr>
              <w:rPr>
                <w:sz w:val="24"/>
                <w:szCs w:val="24"/>
              </w:rPr>
            </w:pPr>
          </w:p>
        </w:tc>
        <w:tc>
          <w:tcPr>
            <w:tcW w:w="4260" w:type="dxa"/>
            <w:tcBorders>
              <w:top w:val="single" w:color="auto" w:sz="8" w:space="0"/>
              <w:right w:val="single" w:color="auto" w:sz="8" w:space="0"/>
            </w:tcBorders>
            <w:vAlign w:val="bottom"/>
          </w:tcPr>
          <w:p>
            <w:pPr>
              <w:spacing w:line="240" w:lineRule="exact"/>
              <w:ind w:left="1680"/>
              <w:rPr>
                <w:sz w:val="20"/>
              </w:rPr>
            </w:pPr>
            <w:r>
              <w:rPr>
                <w:rFonts w:ascii="宋体" w:hAnsi="宋体" w:cs="宋体"/>
                <w:b/>
                <w:bCs/>
                <w:szCs w:val="21"/>
              </w:rPr>
              <w:t>编列内容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1200" w:type="dxa"/>
            <w:tcBorders>
              <w:left w:val="single" w:color="auto" w:sz="8" w:space="0"/>
              <w:bottom w:val="single" w:color="auto" w:sz="8" w:space="0"/>
              <w:right w:val="single" w:color="auto" w:sz="8" w:space="0"/>
            </w:tcBorders>
            <w:vAlign w:val="bottom"/>
          </w:tcPr>
          <w:p>
            <w:pPr>
              <w:rPr>
                <w:sz w:val="5"/>
                <w:szCs w:val="5"/>
              </w:rPr>
            </w:pPr>
          </w:p>
        </w:tc>
        <w:tc>
          <w:tcPr>
            <w:tcW w:w="3420" w:type="dxa"/>
            <w:tcBorders>
              <w:bottom w:val="single" w:color="auto" w:sz="8" w:space="0"/>
            </w:tcBorders>
            <w:vAlign w:val="bottom"/>
          </w:tcPr>
          <w:p>
            <w:pPr>
              <w:rPr>
                <w:sz w:val="5"/>
                <w:szCs w:val="5"/>
              </w:rPr>
            </w:pPr>
          </w:p>
        </w:tc>
        <w:tc>
          <w:tcPr>
            <w:tcW w:w="480" w:type="dxa"/>
            <w:tcBorders>
              <w:bottom w:val="single" w:color="auto" w:sz="8" w:space="0"/>
              <w:right w:val="single" w:color="auto" w:sz="8" w:space="0"/>
            </w:tcBorders>
            <w:vAlign w:val="bottom"/>
          </w:tcPr>
          <w:p>
            <w:pPr>
              <w:rPr>
                <w:sz w:val="5"/>
                <w:szCs w:val="5"/>
              </w:rPr>
            </w:pPr>
          </w:p>
        </w:tc>
        <w:tc>
          <w:tcPr>
            <w:tcW w:w="426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37" w:hRule="atLeast"/>
        </w:trPr>
        <w:tc>
          <w:tcPr>
            <w:tcW w:w="1200" w:type="dxa"/>
            <w:tcBorders>
              <w:left w:val="single" w:color="auto" w:sz="8" w:space="0"/>
              <w:right w:val="single" w:color="auto" w:sz="8" w:space="0"/>
            </w:tcBorders>
            <w:vAlign w:val="bottom"/>
          </w:tcPr>
          <w:p>
            <w:pPr>
              <w:rPr>
                <w:sz w:val="24"/>
                <w:szCs w:val="24"/>
              </w:rPr>
            </w:pPr>
          </w:p>
        </w:tc>
        <w:tc>
          <w:tcPr>
            <w:tcW w:w="3420" w:type="dxa"/>
            <w:vAlign w:val="bottom"/>
          </w:tcPr>
          <w:p>
            <w:pPr>
              <w:rPr>
                <w:sz w:val="24"/>
                <w:szCs w:val="24"/>
              </w:rPr>
            </w:pPr>
          </w:p>
        </w:tc>
        <w:tc>
          <w:tcPr>
            <w:tcW w:w="48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240" w:lineRule="exact"/>
              <w:ind w:left="100"/>
              <w:rPr>
                <w:sz w:val="20"/>
              </w:rPr>
            </w:pPr>
            <w:r>
              <w:rPr>
                <w:rFonts w:hint="eastAsia" w:ascii="宋体" w:hAnsi="宋体" w:cs="宋体"/>
                <w:kern w:val="0"/>
                <w:sz w:val="22"/>
                <w:szCs w:val="22"/>
                <w:lang w:val="en-US" w:eastAsia="zh-CN"/>
              </w:rPr>
              <w:t>不得超过中标合同金额的10%。</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8" w:hRule="atLeast"/>
        </w:trPr>
        <w:tc>
          <w:tcPr>
            <w:tcW w:w="1200"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7.6.1</w:t>
            </w:r>
          </w:p>
        </w:tc>
        <w:tc>
          <w:tcPr>
            <w:tcW w:w="3420" w:type="dxa"/>
            <w:vMerge w:val="restart"/>
            <w:vAlign w:val="bottom"/>
          </w:tcPr>
          <w:p>
            <w:pPr>
              <w:spacing w:line="240" w:lineRule="exact"/>
              <w:rPr>
                <w:sz w:val="20"/>
              </w:rPr>
            </w:pPr>
            <w:r>
              <w:rPr>
                <w:rFonts w:ascii="宋体" w:hAnsi="宋体" w:cs="宋体"/>
                <w:szCs w:val="21"/>
              </w:rPr>
              <w:t>履约保证金</w:t>
            </w:r>
          </w:p>
        </w:tc>
        <w:tc>
          <w:tcPr>
            <w:tcW w:w="48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368" w:lineRule="exact"/>
              <w:rPr>
                <w:sz w:val="20"/>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11" w:hRule="atLeast"/>
        </w:trPr>
        <w:tc>
          <w:tcPr>
            <w:tcW w:w="1200" w:type="dxa"/>
            <w:vMerge w:val="continue"/>
            <w:tcBorders>
              <w:left w:val="single" w:color="auto" w:sz="8" w:space="0"/>
              <w:right w:val="single" w:color="auto" w:sz="8" w:space="0"/>
            </w:tcBorders>
            <w:vAlign w:val="bottom"/>
          </w:tcPr>
          <w:p>
            <w:pPr>
              <w:rPr>
                <w:sz w:val="18"/>
                <w:szCs w:val="18"/>
              </w:rPr>
            </w:pPr>
          </w:p>
        </w:tc>
        <w:tc>
          <w:tcPr>
            <w:tcW w:w="3420" w:type="dxa"/>
            <w:vMerge w:val="continue"/>
            <w:vAlign w:val="bottom"/>
          </w:tcPr>
          <w:p>
            <w:pPr>
              <w:rPr>
                <w:sz w:val="18"/>
                <w:szCs w:val="18"/>
              </w:rPr>
            </w:pPr>
          </w:p>
        </w:tc>
        <w:tc>
          <w:tcPr>
            <w:tcW w:w="480" w:type="dxa"/>
            <w:tcBorders>
              <w:right w:val="single" w:color="auto" w:sz="8" w:space="0"/>
            </w:tcBorders>
            <w:vAlign w:val="bottom"/>
          </w:tcPr>
          <w:p>
            <w:pPr>
              <w:rPr>
                <w:sz w:val="18"/>
                <w:szCs w:val="18"/>
              </w:rPr>
            </w:pPr>
          </w:p>
        </w:tc>
        <w:tc>
          <w:tcPr>
            <w:tcW w:w="4260" w:type="dxa"/>
            <w:vMerge w:val="restart"/>
            <w:tcBorders>
              <w:right w:val="single" w:color="auto" w:sz="8" w:space="0"/>
            </w:tcBorders>
            <w:vAlign w:val="bottom"/>
          </w:tcPr>
          <w:p>
            <w:pPr>
              <w:spacing w:line="240" w:lineRule="exact"/>
              <w:rPr>
                <w:sz w:val="20"/>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83" w:hRule="atLeast"/>
        </w:trPr>
        <w:tc>
          <w:tcPr>
            <w:tcW w:w="1200" w:type="dxa"/>
            <w:tcBorders>
              <w:left w:val="single" w:color="auto" w:sz="8" w:space="0"/>
              <w:right w:val="single" w:color="auto" w:sz="8" w:space="0"/>
            </w:tcBorders>
            <w:vAlign w:val="bottom"/>
          </w:tcPr>
          <w:p>
            <w:pPr>
              <w:rPr>
                <w:sz w:val="15"/>
                <w:szCs w:val="15"/>
              </w:rPr>
            </w:pPr>
          </w:p>
        </w:tc>
        <w:tc>
          <w:tcPr>
            <w:tcW w:w="3420" w:type="dxa"/>
            <w:vAlign w:val="bottom"/>
          </w:tcPr>
          <w:p>
            <w:pPr>
              <w:rPr>
                <w:sz w:val="15"/>
                <w:szCs w:val="15"/>
              </w:rPr>
            </w:pPr>
          </w:p>
        </w:tc>
        <w:tc>
          <w:tcPr>
            <w:tcW w:w="480" w:type="dxa"/>
            <w:tcBorders>
              <w:right w:val="single" w:color="auto" w:sz="8" w:space="0"/>
            </w:tcBorders>
            <w:vAlign w:val="bottom"/>
          </w:tcPr>
          <w:p>
            <w:pPr>
              <w:rPr>
                <w:sz w:val="15"/>
                <w:szCs w:val="15"/>
              </w:rPr>
            </w:pPr>
          </w:p>
        </w:tc>
        <w:tc>
          <w:tcPr>
            <w:tcW w:w="4260" w:type="dxa"/>
            <w:vMerge w:val="continue"/>
            <w:tcBorders>
              <w:right w:val="single" w:color="auto" w:sz="8" w:space="0"/>
            </w:tcBorders>
            <w:vAlign w:val="bottom"/>
          </w:tcPr>
          <w:p>
            <w:pPr>
              <w:rPr>
                <w:sz w:val="15"/>
                <w:szCs w:val="1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90" w:hRule="atLeast"/>
        </w:trPr>
        <w:tc>
          <w:tcPr>
            <w:tcW w:w="1200" w:type="dxa"/>
            <w:tcBorders>
              <w:left w:val="single" w:color="auto" w:sz="8" w:space="0"/>
              <w:bottom w:val="single" w:color="auto" w:sz="8" w:space="0"/>
              <w:right w:val="single" w:color="auto" w:sz="8" w:space="0"/>
            </w:tcBorders>
            <w:vAlign w:val="bottom"/>
          </w:tcPr>
          <w:p>
            <w:pPr>
              <w:rPr>
                <w:sz w:val="24"/>
                <w:szCs w:val="24"/>
              </w:rPr>
            </w:pPr>
          </w:p>
        </w:tc>
        <w:tc>
          <w:tcPr>
            <w:tcW w:w="3420" w:type="dxa"/>
            <w:tcBorders>
              <w:bottom w:val="single" w:color="auto" w:sz="8" w:space="0"/>
            </w:tcBorders>
            <w:vAlign w:val="bottom"/>
          </w:tcPr>
          <w:p>
            <w:pPr>
              <w:rPr>
                <w:sz w:val="24"/>
                <w:szCs w:val="24"/>
              </w:rPr>
            </w:pPr>
          </w:p>
        </w:tc>
        <w:tc>
          <w:tcPr>
            <w:tcW w:w="480" w:type="dxa"/>
            <w:tcBorders>
              <w:bottom w:val="single" w:color="auto" w:sz="8" w:space="0"/>
              <w:right w:val="single" w:color="auto" w:sz="8" w:space="0"/>
            </w:tcBorders>
            <w:vAlign w:val="bottom"/>
          </w:tcPr>
          <w:p>
            <w:pPr>
              <w:rPr>
                <w:sz w:val="24"/>
                <w:szCs w:val="24"/>
              </w:rPr>
            </w:pPr>
          </w:p>
        </w:tc>
        <w:tc>
          <w:tcPr>
            <w:tcW w:w="4260" w:type="dxa"/>
            <w:tcBorders>
              <w:bottom w:val="single" w:color="auto" w:sz="8" w:space="0"/>
              <w:right w:val="single" w:color="auto" w:sz="8" w:space="0"/>
            </w:tcBorders>
            <w:vAlign w:val="bottom"/>
          </w:tcPr>
          <w:p>
            <w:pPr>
              <w:spacing w:line="368" w:lineRule="exact"/>
              <w:ind w:left="100"/>
              <w:rPr>
                <w:sz w:val="20"/>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91" w:hRule="atLeast"/>
        </w:trPr>
        <w:tc>
          <w:tcPr>
            <w:tcW w:w="1200" w:type="dxa"/>
            <w:vMerge w:val="restart"/>
            <w:tcBorders>
              <w:left w:val="single" w:color="auto" w:sz="8" w:space="0"/>
              <w:right w:val="single" w:color="auto" w:sz="8" w:space="0"/>
            </w:tcBorders>
            <w:vAlign w:val="bottom"/>
          </w:tcPr>
          <w:p>
            <w:pPr>
              <w:jc w:val="center"/>
              <w:rPr>
                <w:sz w:val="20"/>
              </w:rPr>
            </w:pPr>
            <w:r>
              <w:rPr>
                <w:rFonts w:eastAsia="Times New Roman"/>
                <w:w w:val="94"/>
                <w:szCs w:val="21"/>
              </w:rPr>
              <w:t>9</w:t>
            </w:r>
          </w:p>
        </w:tc>
        <w:tc>
          <w:tcPr>
            <w:tcW w:w="3420" w:type="dxa"/>
            <w:vMerge w:val="restart"/>
            <w:vAlign w:val="bottom"/>
          </w:tcPr>
          <w:p>
            <w:pPr>
              <w:spacing w:line="240" w:lineRule="exact"/>
              <w:rPr>
                <w:sz w:val="20"/>
              </w:rPr>
            </w:pPr>
            <w:r>
              <w:rPr>
                <w:rFonts w:ascii="宋体" w:hAnsi="宋体" w:cs="宋体"/>
                <w:szCs w:val="21"/>
              </w:rPr>
              <w:t>是否采用电子招标投标</w:t>
            </w:r>
          </w:p>
        </w:tc>
        <w:tc>
          <w:tcPr>
            <w:tcW w:w="48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spacing w:line="368" w:lineRule="exact"/>
              <w:ind w:left="100"/>
              <w:rPr>
                <w:sz w:val="20"/>
              </w:rPr>
            </w:pPr>
            <w:r>
              <w:rPr>
                <w:rFonts w:ascii="Arial" w:hAnsi="Arial" w:eastAsia="Times New Roman" w:cs="Arial"/>
                <w:sz w:val="32"/>
                <w:szCs w:val="32"/>
              </w:rPr>
              <w:t>√</w:t>
            </w:r>
            <w:r>
              <w:rPr>
                <w:rFonts w:ascii="宋体" w:hAnsi="宋体" w:cs="宋体"/>
                <w:szCs w:val="21"/>
              </w:rPr>
              <w:t>否</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3" w:hRule="atLeast"/>
        </w:trPr>
        <w:tc>
          <w:tcPr>
            <w:tcW w:w="1200" w:type="dxa"/>
            <w:vMerge w:val="continue"/>
            <w:tcBorders>
              <w:left w:val="single" w:color="auto" w:sz="8" w:space="0"/>
              <w:right w:val="single" w:color="auto" w:sz="8" w:space="0"/>
            </w:tcBorders>
            <w:vAlign w:val="bottom"/>
          </w:tcPr>
          <w:p>
            <w:pPr>
              <w:rPr>
                <w:sz w:val="19"/>
                <w:szCs w:val="19"/>
              </w:rPr>
            </w:pPr>
          </w:p>
        </w:tc>
        <w:tc>
          <w:tcPr>
            <w:tcW w:w="3420" w:type="dxa"/>
            <w:vMerge w:val="continue"/>
            <w:vAlign w:val="bottom"/>
          </w:tcPr>
          <w:p>
            <w:pPr>
              <w:rPr>
                <w:sz w:val="19"/>
                <w:szCs w:val="19"/>
              </w:rPr>
            </w:pPr>
          </w:p>
        </w:tc>
        <w:tc>
          <w:tcPr>
            <w:tcW w:w="480" w:type="dxa"/>
            <w:tcBorders>
              <w:right w:val="single" w:color="auto" w:sz="8" w:space="0"/>
            </w:tcBorders>
            <w:vAlign w:val="bottom"/>
          </w:tcPr>
          <w:p>
            <w:pPr>
              <w:rPr>
                <w:sz w:val="19"/>
                <w:szCs w:val="19"/>
              </w:rPr>
            </w:pPr>
          </w:p>
        </w:tc>
        <w:tc>
          <w:tcPr>
            <w:tcW w:w="4260" w:type="dxa"/>
            <w:vMerge w:val="restart"/>
            <w:tcBorders>
              <w:right w:val="single" w:color="auto" w:sz="8" w:space="0"/>
            </w:tcBorders>
            <w:vAlign w:val="bottom"/>
          </w:tcPr>
          <w:p>
            <w:pPr>
              <w:spacing w:line="368" w:lineRule="exact"/>
              <w:ind w:left="100"/>
              <w:rPr>
                <w:sz w:val="20"/>
              </w:rPr>
            </w:pPr>
            <w:r>
              <w:rPr>
                <w:rFonts w:eastAsia="Times New Roman"/>
                <w:sz w:val="32"/>
                <w:szCs w:val="32"/>
              </w:rPr>
              <w:t>□</w:t>
            </w:r>
            <w:r>
              <w:rPr>
                <w:rFonts w:ascii="宋体" w:hAnsi="宋体" w:cs="宋体"/>
                <w:szCs w:val="21"/>
              </w:rPr>
              <w:t>是，具体要求：</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6" w:hRule="atLeast"/>
        </w:trPr>
        <w:tc>
          <w:tcPr>
            <w:tcW w:w="1200" w:type="dxa"/>
            <w:tcBorders>
              <w:left w:val="single" w:color="auto" w:sz="8" w:space="0"/>
              <w:right w:val="single" w:color="auto" w:sz="8" w:space="0"/>
            </w:tcBorders>
            <w:vAlign w:val="bottom"/>
          </w:tcPr>
          <w:p>
            <w:pPr>
              <w:rPr>
                <w:sz w:val="17"/>
                <w:szCs w:val="17"/>
              </w:rPr>
            </w:pPr>
          </w:p>
        </w:tc>
        <w:tc>
          <w:tcPr>
            <w:tcW w:w="3420" w:type="dxa"/>
            <w:vAlign w:val="bottom"/>
          </w:tcPr>
          <w:p>
            <w:pPr>
              <w:rPr>
                <w:sz w:val="17"/>
                <w:szCs w:val="17"/>
              </w:rPr>
            </w:pPr>
          </w:p>
        </w:tc>
        <w:tc>
          <w:tcPr>
            <w:tcW w:w="480" w:type="dxa"/>
            <w:tcBorders>
              <w:right w:val="single" w:color="auto" w:sz="8" w:space="0"/>
            </w:tcBorders>
            <w:vAlign w:val="bottom"/>
          </w:tcPr>
          <w:p>
            <w:pPr>
              <w:rPr>
                <w:sz w:val="17"/>
                <w:szCs w:val="17"/>
              </w:rPr>
            </w:pPr>
          </w:p>
        </w:tc>
        <w:tc>
          <w:tcPr>
            <w:tcW w:w="4260" w:type="dxa"/>
            <w:vMerge w:val="continue"/>
            <w:tcBorders>
              <w:right w:val="single" w:color="auto" w:sz="8" w:space="0"/>
            </w:tcBorders>
            <w:vAlign w:val="bottom"/>
          </w:tcPr>
          <w:p>
            <w:pPr>
              <w:rPr>
                <w:sz w:val="17"/>
                <w:szCs w:val="17"/>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7" w:hRule="atLeast"/>
        </w:trPr>
        <w:tc>
          <w:tcPr>
            <w:tcW w:w="1200" w:type="dxa"/>
            <w:tcBorders>
              <w:left w:val="single" w:color="auto" w:sz="8" w:space="0"/>
              <w:bottom w:val="single" w:color="auto" w:sz="8" w:space="0"/>
              <w:right w:val="single" w:color="auto" w:sz="8" w:space="0"/>
            </w:tcBorders>
            <w:vAlign w:val="bottom"/>
          </w:tcPr>
          <w:p>
            <w:pPr>
              <w:rPr>
                <w:sz w:val="4"/>
                <w:szCs w:val="4"/>
              </w:rPr>
            </w:pPr>
          </w:p>
        </w:tc>
        <w:tc>
          <w:tcPr>
            <w:tcW w:w="3420" w:type="dxa"/>
            <w:tcBorders>
              <w:bottom w:val="single" w:color="auto" w:sz="8" w:space="0"/>
            </w:tcBorders>
            <w:vAlign w:val="bottom"/>
          </w:tcPr>
          <w:p>
            <w:pPr>
              <w:rPr>
                <w:sz w:val="4"/>
                <w:szCs w:val="4"/>
              </w:rPr>
            </w:pPr>
          </w:p>
        </w:tc>
        <w:tc>
          <w:tcPr>
            <w:tcW w:w="480" w:type="dxa"/>
            <w:tcBorders>
              <w:bottom w:val="single" w:color="auto" w:sz="8" w:space="0"/>
              <w:right w:val="single" w:color="auto" w:sz="8" w:space="0"/>
            </w:tcBorders>
            <w:vAlign w:val="bottom"/>
          </w:tcPr>
          <w:p>
            <w:pPr>
              <w:rPr>
                <w:sz w:val="4"/>
                <w:szCs w:val="4"/>
              </w:rPr>
            </w:pPr>
          </w:p>
        </w:tc>
        <w:tc>
          <w:tcPr>
            <w:tcW w:w="4260" w:type="dxa"/>
            <w:tcBorders>
              <w:bottom w:val="single" w:color="auto" w:sz="8" w:space="0"/>
              <w:right w:val="single" w:color="auto" w:sz="8" w:space="0"/>
            </w:tcBorders>
            <w:vAlign w:val="bottom"/>
          </w:tcPr>
          <w:p>
            <w:pPr>
              <w:rPr>
                <w:sz w:val="4"/>
                <w:szCs w:val="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08" w:hRule="atLeast"/>
        </w:trPr>
        <w:tc>
          <w:tcPr>
            <w:tcW w:w="1200" w:type="dxa"/>
            <w:tcBorders>
              <w:left w:val="single" w:color="auto" w:sz="8" w:space="0"/>
              <w:right w:val="single" w:color="auto" w:sz="8" w:space="0"/>
            </w:tcBorders>
            <w:vAlign w:val="bottom"/>
          </w:tcPr>
          <w:p>
            <w:pPr>
              <w:jc w:val="center"/>
              <w:rPr>
                <w:rFonts w:ascii="宋体" w:hAnsi="宋体" w:cs="宋体"/>
                <w:w w:val="99"/>
                <w:szCs w:val="21"/>
              </w:rPr>
            </w:pPr>
            <w:r>
              <w:rPr>
                <w:rFonts w:ascii="宋体" w:hAnsi="宋体" w:cs="宋体"/>
                <w:w w:val="99"/>
                <w:szCs w:val="21"/>
              </w:rPr>
              <w:t>10</w:t>
            </w:r>
          </w:p>
        </w:tc>
        <w:tc>
          <w:tcPr>
            <w:tcW w:w="3420" w:type="dxa"/>
            <w:vAlign w:val="bottom"/>
          </w:tcPr>
          <w:p>
            <w:pPr>
              <w:spacing w:line="240" w:lineRule="exact"/>
              <w:rPr>
                <w:rFonts w:ascii="宋体" w:hAnsi="宋体" w:cs="宋体"/>
                <w:w w:val="99"/>
                <w:szCs w:val="21"/>
              </w:rPr>
            </w:pPr>
            <w:r>
              <w:rPr>
                <w:rFonts w:ascii="宋体" w:hAnsi="宋体" w:cs="宋体"/>
                <w:szCs w:val="21"/>
              </w:rPr>
              <w:t>需要补充的其他内容</w:t>
            </w:r>
          </w:p>
        </w:tc>
        <w:tc>
          <w:tcPr>
            <w:tcW w:w="480" w:type="dxa"/>
            <w:tcBorders>
              <w:right w:val="single" w:color="auto" w:sz="8" w:space="0"/>
            </w:tcBorders>
            <w:vAlign w:val="bottom"/>
          </w:tcPr>
          <w:p>
            <w:pPr>
              <w:rPr>
                <w:sz w:val="24"/>
                <w:szCs w:val="24"/>
              </w:rPr>
            </w:pPr>
          </w:p>
        </w:tc>
        <w:tc>
          <w:tcPr>
            <w:tcW w:w="4260" w:type="dxa"/>
            <w:tcBorders>
              <w:right w:val="single" w:color="auto" w:sz="8" w:space="0"/>
            </w:tcBorders>
            <w:vAlign w:val="bottom"/>
          </w:tcPr>
          <w:p>
            <w:pPr>
              <w:rPr>
                <w:sz w:val="24"/>
                <w:szCs w:val="24"/>
              </w:rPr>
            </w:pPr>
            <w:r>
              <w:rPr>
                <w:rFonts w:hint="eastAsia"/>
                <w:sz w:val="24"/>
                <w:szCs w:val="24"/>
              </w:rPr>
              <w:t>/</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63" w:hRule="atLeast"/>
        </w:trPr>
        <w:tc>
          <w:tcPr>
            <w:tcW w:w="1200" w:type="dxa"/>
            <w:tcBorders>
              <w:left w:val="single" w:color="auto" w:sz="8" w:space="0"/>
              <w:bottom w:val="single" w:color="auto" w:sz="8" w:space="0"/>
              <w:right w:val="single" w:color="auto" w:sz="8" w:space="0"/>
            </w:tcBorders>
            <w:vAlign w:val="bottom"/>
          </w:tcPr>
          <w:p/>
        </w:tc>
        <w:tc>
          <w:tcPr>
            <w:tcW w:w="3420" w:type="dxa"/>
            <w:tcBorders>
              <w:bottom w:val="single" w:color="auto" w:sz="8" w:space="0"/>
            </w:tcBorders>
            <w:vAlign w:val="bottom"/>
          </w:tcPr>
          <w:p/>
        </w:tc>
        <w:tc>
          <w:tcPr>
            <w:tcW w:w="480" w:type="dxa"/>
            <w:tcBorders>
              <w:bottom w:val="single" w:color="auto" w:sz="8" w:space="0"/>
              <w:right w:val="single" w:color="auto" w:sz="8" w:space="0"/>
            </w:tcBorders>
            <w:vAlign w:val="bottom"/>
          </w:tcPr>
          <w:p/>
        </w:tc>
        <w:tc>
          <w:tcPr>
            <w:tcW w:w="4260" w:type="dxa"/>
            <w:tcBorders>
              <w:bottom w:val="single" w:color="auto" w:sz="8" w:space="0"/>
              <w:right w:val="single" w:color="auto" w:sz="8" w:space="0"/>
            </w:tcBorders>
            <w:vAlign w:val="bottom"/>
          </w:tcPr>
          <w:p/>
        </w:tc>
        <w:tc>
          <w:tcPr>
            <w:tcW w:w="360" w:type="dxa"/>
            <w:vAlign w:val="bottom"/>
          </w:tcPr>
          <w:p>
            <w:pPr>
              <w:rPr>
                <w:sz w:val="1"/>
                <w:szCs w:val="1"/>
              </w:rPr>
            </w:pPr>
          </w:p>
        </w:tc>
      </w:tr>
    </w:tbl>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98" w:lineRule="exact"/>
        <w:rPr>
          <w:sz w:val="20"/>
        </w:rPr>
      </w:pPr>
    </w:p>
    <w:p>
      <w:pPr>
        <w:ind w:right="220"/>
        <w:jc w:val="center"/>
        <w:sectPr>
          <w:pgSz w:w="12240" w:h="15840"/>
          <w:pgMar w:top="1420" w:right="1220" w:bottom="378" w:left="1440" w:header="0" w:footer="0" w:gutter="0"/>
          <w:cols w:equalWidth="0" w:num="1">
            <w:col w:w="9580"/>
          </w:cols>
        </w:sectPr>
      </w:pPr>
    </w:p>
    <w:p>
      <w:pPr>
        <w:numPr>
          <w:ilvl w:val="0"/>
          <w:numId w:val="4"/>
        </w:numPr>
        <w:tabs>
          <w:tab w:val="left" w:pos="760"/>
        </w:tabs>
        <w:autoSpaceDE w:val="0"/>
        <w:autoSpaceDN w:val="0"/>
        <w:adjustRightInd w:val="0"/>
        <w:snapToGrid w:val="0"/>
        <w:spacing w:line="400" w:lineRule="exact"/>
        <w:ind w:left="760" w:hanging="400"/>
        <w:jc w:val="left"/>
        <w:rPr>
          <w:rFonts w:eastAsia="Times New Roman"/>
          <w:b/>
          <w:bCs/>
          <w:sz w:val="32"/>
          <w:szCs w:val="32"/>
        </w:rPr>
      </w:pPr>
      <w:bookmarkStart w:id="15" w:name="page21"/>
      <w:bookmarkEnd w:id="15"/>
      <w:r>
        <w:rPr>
          <w:rFonts w:ascii="黑体" w:hAnsi="黑体" w:eastAsia="黑体" w:cs="黑体"/>
          <w:b/>
          <w:bCs/>
          <w:sz w:val="32"/>
          <w:szCs w:val="32"/>
        </w:rPr>
        <w:t>总则</w:t>
      </w:r>
    </w:p>
    <w:p>
      <w:pPr>
        <w:autoSpaceDE w:val="0"/>
        <w:autoSpaceDN w:val="0"/>
        <w:adjustRightInd w:val="0"/>
        <w:snapToGrid w:val="0"/>
        <w:spacing w:line="400" w:lineRule="exact"/>
        <w:ind w:left="500"/>
        <w:rPr>
          <w:sz w:val="20"/>
        </w:rPr>
      </w:pPr>
      <w:r>
        <w:rPr>
          <w:rFonts w:eastAsia="Times New Roman"/>
          <w:sz w:val="28"/>
          <w:szCs w:val="28"/>
        </w:rPr>
        <w:t xml:space="preserve">1.1 </w:t>
      </w:r>
      <w:r>
        <w:rPr>
          <w:rFonts w:ascii="黑体" w:hAnsi="黑体" w:eastAsia="黑体" w:cs="黑体"/>
          <w:sz w:val="28"/>
          <w:szCs w:val="28"/>
        </w:rPr>
        <w:t>招标项目概况</w:t>
      </w:r>
    </w:p>
    <w:p>
      <w:pPr>
        <w:autoSpaceDE w:val="0"/>
        <w:autoSpaceDN w:val="0"/>
        <w:adjustRightInd w:val="0"/>
        <w:snapToGrid w:val="0"/>
        <w:spacing w:line="400" w:lineRule="exact"/>
        <w:ind w:left="780"/>
        <w:rPr>
          <w:sz w:val="20"/>
        </w:rPr>
      </w:pPr>
      <w:r>
        <w:rPr>
          <w:rFonts w:ascii="宋体" w:hAnsi="宋体" w:cs="宋体"/>
          <w:szCs w:val="21"/>
        </w:rPr>
        <w:t>1.1.1 根据《中华人民共和国招标投标法》、《中华人民共和国招标投标法实施条例》等有关</w:t>
      </w:r>
    </w:p>
    <w:p>
      <w:pPr>
        <w:autoSpaceDE w:val="0"/>
        <w:autoSpaceDN w:val="0"/>
        <w:adjustRightInd w:val="0"/>
        <w:snapToGrid w:val="0"/>
        <w:spacing w:line="400" w:lineRule="exact"/>
        <w:ind w:left="360"/>
        <w:rPr>
          <w:sz w:val="20"/>
        </w:rPr>
      </w:pPr>
      <w:r>
        <w:rPr>
          <w:rFonts w:ascii="宋体" w:hAnsi="宋体" w:cs="宋体"/>
          <w:szCs w:val="21"/>
        </w:rPr>
        <w:t>法律、法规和规章的规定，本招标项目已具备招标条件，现对监理进行招标。</w:t>
      </w:r>
    </w:p>
    <w:p>
      <w:pPr>
        <w:autoSpaceDE w:val="0"/>
        <w:autoSpaceDN w:val="0"/>
        <w:adjustRightInd w:val="0"/>
        <w:snapToGrid w:val="0"/>
        <w:spacing w:line="400" w:lineRule="exact"/>
        <w:ind w:left="780"/>
        <w:rPr>
          <w:sz w:val="20"/>
        </w:rPr>
      </w:pPr>
      <w:r>
        <w:rPr>
          <w:rFonts w:eastAsia="Times New Roman"/>
          <w:szCs w:val="21"/>
        </w:rPr>
        <w:t xml:space="preserve">1.1.2 </w:t>
      </w:r>
      <w:r>
        <w:rPr>
          <w:rFonts w:ascii="宋体" w:hAnsi="宋体" w:cs="宋体"/>
          <w:szCs w:val="21"/>
        </w:rPr>
        <w:t>招标人：见投标人须知前附表。</w:t>
      </w:r>
    </w:p>
    <w:p>
      <w:pPr>
        <w:autoSpaceDE w:val="0"/>
        <w:autoSpaceDN w:val="0"/>
        <w:adjustRightInd w:val="0"/>
        <w:snapToGrid w:val="0"/>
        <w:spacing w:line="400" w:lineRule="exact"/>
        <w:ind w:left="780"/>
        <w:rPr>
          <w:sz w:val="20"/>
        </w:rPr>
      </w:pPr>
      <w:r>
        <w:rPr>
          <w:rFonts w:eastAsia="Times New Roman"/>
          <w:szCs w:val="21"/>
        </w:rPr>
        <w:t xml:space="preserve">1.1.3 </w:t>
      </w:r>
      <w:r>
        <w:rPr>
          <w:rFonts w:ascii="宋体" w:hAnsi="宋体" w:cs="宋体"/>
          <w:szCs w:val="21"/>
        </w:rPr>
        <w:t>招标代理机构：见投标人须知前附表。</w:t>
      </w:r>
    </w:p>
    <w:p>
      <w:pPr>
        <w:autoSpaceDE w:val="0"/>
        <w:autoSpaceDN w:val="0"/>
        <w:adjustRightInd w:val="0"/>
        <w:snapToGrid w:val="0"/>
        <w:spacing w:line="400" w:lineRule="exact"/>
        <w:ind w:left="780"/>
        <w:rPr>
          <w:sz w:val="20"/>
        </w:rPr>
      </w:pPr>
      <w:r>
        <w:rPr>
          <w:rFonts w:eastAsia="Times New Roman"/>
          <w:szCs w:val="21"/>
        </w:rPr>
        <w:t xml:space="preserve">1.1.4 </w:t>
      </w:r>
      <w:r>
        <w:rPr>
          <w:rFonts w:ascii="宋体" w:hAnsi="宋体" w:cs="宋体"/>
          <w:szCs w:val="21"/>
        </w:rPr>
        <w:t>招标项目名称：见投标人须知前附表。</w:t>
      </w:r>
    </w:p>
    <w:p>
      <w:pPr>
        <w:autoSpaceDE w:val="0"/>
        <w:autoSpaceDN w:val="0"/>
        <w:adjustRightInd w:val="0"/>
        <w:snapToGrid w:val="0"/>
        <w:spacing w:line="400" w:lineRule="exact"/>
        <w:ind w:left="780"/>
        <w:rPr>
          <w:sz w:val="20"/>
        </w:rPr>
      </w:pPr>
      <w:r>
        <w:rPr>
          <w:rFonts w:eastAsia="Times New Roman"/>
          <w:szCs w:val="21"/>
        </w:rPr>
        <w:t xml:space="preserve">1.1.5 </w:t>
      </w:r>
      <w:r>
        <w:rPr>
          <w:rFonts w:ascii="宋体" w:hAnsi="宋体" w:cs="宋体"/>
          <w:szCs w:val="21"/>
        </w:rPr>
        <w:t>项目建设地点：见投标人须知前附表。</w:t>
      </w:r>
    </w:p>
    <w:p>
      <w:pPr>
        <w:autoSpaceDE w:val="0"/>
        <w:autoSpaceDN w:val="0"/>
        <w:adjustRightInd w:val="0"/>
        <w:snapToGrid w:val="0"/>
        <w:spacing w:line="400" w:lineRule="exact"/>
        <w:ind w:left="780"/>
        <w:rPr>
          <w:sz w:val="20"/>
        </w:rPr>
      </w:pPr>
      <w:r>
        <w:rPr>
          <w:rFonts w:eastAsia="Times New Roman"/>
          <w:szCs w:val="21"/>
        </w:rPr>
        <w:t xml:space="preserve">1.1.6 </w:t>
      </w:r>
      <w:r>
        <w:rPr>
          <w:rFonts w:ascii="宋体" w:hAnsi="宋体" w:cs="宋体"/>
          <w:szCs w:val="21"/>
        </w:rPr>
        <w:t>项目建设规模：见投标人须知前附表。</w:t>
      </w:r>
    </w:p>
    <w:p>
      <w:pPr>
        <w:autoSpaceDE w:val="0"/>
        <w:autoSpaceDN w:val="0"/>
        <w:adjustRightInd w:val="0"/>
        <w:snapToGrid w:val="0"/>
        <w:spacing w:line="400" w:lineRule="exact"/>
        <w:ind w:left="780"/>
        <w:rPr>
          <w:sz w:val="20"/>
        </w:rPr>
      </w:pPr>
      <w:r>
        <w:rPr>
          <w:rFonts w:eastAsia="Times New Roman"/>
          <w:szCs w:val="21"/>
        </w:rPr>
        <w:t xml:space="preserve">1.1.7 </w:t>
      </w:r>
      <w:r>
        <w:rPr>
          <w:rFonts w:ascii="宋体" w:hAnsi="宋体" w:cs="宋体"/>
          <w:szCs w:val="21"/>
        </w:rPr>
        <w:t>工程项目施工预计开工日期和建设周期：见投标人须知前附表。</w:t>
      </w:r>
    </w:p>
    <w:p>
      <w:pPr>
        <w:autoSpaceDE w:val="0"/>
        <w:autoSpaceDN w:val="0"/>
        <w:adjustRightInd w:val="0"/>
        <w:snapToGrid w:val="0"/>
        <w:spacing w:line="400" w:lineRule="exact"/>
        <w:ind w:left="780"/>
        <w:rPr>
          <w:rFonts w:eastAsia="Times New Roman"/>
          <w:sz w:val="28"/>
          <w:szCs w:val="28"/>
        </w:rPr>
      </w:pPr>
      <w:r>
        <w:rPr>
          <w:rFonts w:eastAsia="Times New Roman"/>
          <w:szCs w:val="21"/>
        </w:rPr>
        <w:t xml:space="preserve">1.1.8 </w:t>
      </w:r>
      <w:r>
        <w:rPr>
          <w:rFonts w:ascii="宋体" w:hAnsi="宋体" w:cs="宋体"/>
          <w:szCs w:val="21"/>
        </w:rPr>
        <w:t>建筑安装工程费</w:t>
      </w:r>
      <w:r>
        <w:rPr>
          <w:rFonts w:eastAsia="Times New Roman"/>
          <w:szCs w:val="21"/>
        </w:rPr>
        <w:t>/</w:t>
      </w:r>
      <w:r>
        <w:rPr>
          <w:rFonts w:ascii="宋体" w:hAnsi="宋体" w:cs="宋体"/>
          <w:szCs w:val="21"/>
        </w:rPr>
        <w:t>工程概算：见投标人须知前附表。</w:t>
      </w:r>
    </w:p>
    <w:p>
      <w:pPr>
        <w:autoSpaceDE w:val="0"/>
        <w:autoSpaceDN w:val="0"/>
        <w:adjustRightInd w:val="0"/>
        <w:snapToGrid w:val="0"/>
        <w:spacing w:line="400" w:lineRule="exact"/>
        <w:ind w:firstLine="560" w:firstLineChars="200"/>
        <w:rPr>
          <w:rFonts w:eastAsia="Times New Roman"/>
          <w:szCs w:val="21"/>
        </w:rPr>
      </w:pPr>
      <w:r>
        <w:rPr>
          <w:rFonts w:eastAsia="Times New Roman"/>
          <w:sz w:val="28"/>
          <w:szCs w:val="28"/>
        </w:rPr>
        <w:t xml:space="preserve">1.2 </w:t>
      </w:r>
      <w:r>
        <w:rPr>
          <w:rFonts w:ascii="黑体" w:hAnsi="黑体" w:eastAsia="黑体" w:cs="黑体"/>
          <w:sz w:val="28"/>
          <w:szCs w:val="28"/>
        </w:rPr>
        <w:t>招标项目的资金来源和落实情况</w:t>
      </w:r>
    </w:p>
    <w:p>
      <w:pPr>
        <w:autoSpaceDE w:val="0"/>
        <w:autoSpaceDN w:val="0"/>
        <w:adjustRightInd w:val="0"/>
        <w:snapToGrid w:val="0"/>
        <w:spacing w:line="400" w:lineRule="exact"/>
        <w:ind w:left="780"/>
        <w:rPr>
          <w:sz w:val="20"/>
        </w:rPr>
      </w:pPr>
      <w:r>
        <w:rPr>
          <w:rFonts w:eastAsia="Times New Roman"/>
          <w:szCs w:val="21"/>
        </w:rPr>
        <w:t xml:space="preserve">1.2.1 </w:t>
      </w:r>
      <w:r>
        <w:rPr>
          <w:rFonts w:ascii="宋体" w:hAnsi="宋体" w:cs="宋体"/>
          <w:szCs w:val="21"/>
        </w:rPr>
        <w:t>资金来源及比例：见投标人须知前附表。</w:t>
      </w:r>
    </w:p>
    <w:p>
      <w:pPr>
        <w:autoSpaceDE w:val="0"/>
        <w:autoSpaceDN w:val="0"/>
        <w:adjustRightInd w:val="0"/>
        <w:snapToGrid w:val="0"/>
        <w:spacing w:line="400" w:lineRule="exact"/>
        <w:ind w:left="780"/>
        <w:rPr>
          <w:rFonts w:eastAsia="Times New Roman"/>
          <w:sz w:val="28"/>
          <w:szCs w:val="28"/>
        </w:rPr>
      </w:pPr>
      <w:r>
        <w:rPr>
          <w:rFonts w:eastAsia="Times New Roman"/>
          <w:szCs w:val="21"/>
        </w:rPr>
        <w:t xml:space="preserve">1.2.2 </w:t>
      </w:r>
      <w:r>
        <w:rPr>
          <w:rFonts w:ascii="宋体" w:hAnsi="宋体" w:cs="宋体"/>
          <w:szCs w:val="21"/>
        </w:rPr>
        <w:t>资金落实情况：见投标人须知前附表。</w:t>
      </w:r>
    </w:p>
    <w:p>
      <w:pPr>
        <w:autoSpaceDE w:val="0"/>
        <w:autoSpaceDN w:val="0"/>
        <w:adjustRightInd w:val="0"/>
        <w:snapToGrid w:val="0"/>
        <w:spacing w:line="400" w:lineRule="exact"/>
        <w:ind w:left="500"/>
        <w:rPr>
          <w:rFonts w:eastAsia="Times New Roman"/>
          <w:szCs w:val="21"/>
        </w:rPr>
      </w:pPr>
      <w:r>
        <w:rPr>
          <w:rFonts w:eastAsia="Times New Roman"/>
          <w:sz w:val="28"/>
          <w:szCs w:val="28"/>
        </w:rPr>
        <w:t xml:space="preserve">1.3 </w:t>
      </w:r>
      <w:r>
        <w:rPr>
          <w:rFonts w:ascii="黑体" w:hAnsi="黑体" w:eastAsia="黑体" w:cs="黑体"/>
          <w:sz w:val="28"/>
          <w:szCs w:val="28"/>
        </w:rPr>
        <w:t>招标范围、监理服务期限和质量标准</w:t>
      </w:r>
    </w:p>
    <w:p>
      <w:pPr>
        <w:autoSpaceDE w:val="0"/>
        <w:autoSpaceDN w:val="0"/>
        <w:adjustRightInd w:val="0"/>
        <w:snapToGrid w:val="0"/>
        <w:spacing w:line="400" w:lineRule="exact"/>
        <w:ind w:left="780"/>
        <w:rPr>
          <w:sz w:val="20"/>
        </w:rPr>
      </w:pPr>
      <w:r>
        <w:rPr>
          <w:rFonts w:eastAsia="Times New Roman"/>
          <w:szCs w:val="21"/>
        </w:rPr>
        <w:t xml:space="preserve">1.3.1 </w:t>
      </w:r>
      <w:r>
        <w:rPr>
          <w:rFonts w:ascii="宋体" w:hAnsi="宋体" w:cs="宋体"/>
          <w:szCs w:val="21"/>
        </w:rPr>
        <w:t>招标范围：见投标人须知前附表。</w:t>
      </w:r>
    </w:p>
    <w:p>
      <w:pPr>
        <w:autoSpaceDE w:val="0"/>
        <w:autoSpaceDN w:val="0"/>
        <w:adjustRightInd w:val="0"/>
        <w:snapToGrid w:val="0"/>
        <w:spacing w:line="400" w:lineRule="exact"/>
        <w:ind w:left="780"/>
        <w:rPr>
          <w:sz w:val="20"/>
        </w:rPr>
      </w:pPr>
      <w:r>
        <w:rPr>
          <w:rFonts w:eastAsia="Times New Roman"/>
          <w:szCs w:val="21"/>
        </w:rPr>
        <w:t xml:space="preserve">1.3.2 </w:t>
      </w:r>
      <w:r>
        <w:rPr>
          <w:rFonts w:ascii="宋体" w:hAnsi="宋体" w:cs="宋体"/>
          <w:szCs w:val="21"/>
        </w:rPr>
        <w:t>监理服务期限：见投标人须知前附表。</w:t>
      </w:r>
    </w:p>
    <w:p>
      <w:pPr>
        <w:autoSpaceDE w:val="0"/>
        <w:autoSpaceDN w:val="0"/>
        <w:adjustRightInd w:val="0"/>
        <w:snapToGrid w:val="0"/>
        <w:spacing w:line="400" w:lineRule="exact"/>
        <w:ind w:left="780"/>
        <w:rPr>
          <w:sz w:val="20"/>
        </w:rPr>
      </w:pPr>
      <w:r>
        <w:rPr>
          <w:rFonts w:eastAsia="Times New Roman"/>
          <w:szCs w:val="21"/>
        </w:rPr>
        <w:t xml:space="preserve">1.3.3 </w:t>
      </w:r>
      <w:r>
        <w:rPr>
          <w:rFonts w:ascii="宋体" w:hAnsi="宋体" w:cs="宋体"/>
          <w:szCs w:val="21"/>
        </w:rPr>
        <w:t>质量标准：见投标人须知前附表。</w:t>
      </w:r>
    </w:p>
    <w:p>
      <w:pPr>
        <w:autoSpaceDE w:val="0"/>
        <w:autoSpaceDN w:val="0"/>
        <w:adjustRightInd w:val="0"/>
        <w:snapToGrid w:val="0"/>
        <w:spacing w:line="400" w:lineRule="exact"/>
        <w:ind w:left="500"/>
        <w:rPr>
          <w:sz w:val="20"/>
        </w:rPr>
      </w:pPr>
      <w:r>
        <w:rPr>
          <w:rFonts w:eastAsia="Times New Roman"/>
          <w:sz w:val="28"/>
          <w:szCs w:val="28"/>
        </w:rPr>
        <w:t xml:space="preserve">1.4 </w:t>
      </w:r>
      <w:r>
        <w:rPr>
          <w:rFonts w:ascii="黑体" w:hAnsi="黑体" w:eastAsia="黑体" w:cs="黑体"/>
          <w:sz w:val="28"/>
          <w:szCs w:val="28"/>
        </w:rPr>
        <w:t>投标人资格要求</w:t>
      </w:r>
    </w:p>
    <w:p>
      <w:pPr>
        <w:autoSpaceDE w:val="0"/>
        <w:autoSpaceDN w:val="0"/>
        <w:adjustRightInd w:val="0"/>
        <w:snapToGrid w:val="0"/>
        <w:spacing w:line="400" w:lineRule="exact"/>
        <w:ind w:left="780"/>
        <w:rPr>
          <w:sz w:val="20"/>
        </w:rPr>
      </w:pPr>
      <w:r>
        <w:rPr>
          <w:rFonts w:eastAsia="Times New Roman"/>
          <w:szCs w:val="21"/>
        </w:rPr>
        <w:t xml:space="preserve">1.4.1 </w:t>
      </w:r>
      <w:r>
        <w:rPr>
          <w:rFonts w:ascii="宋体" w:hAnsi="宋体" w:cs="宋体"/>
          <w:szCs w:val="21"/>
        </w:rPr>
        <w:t>投标人应具备承担本招标项目资质条件、能力和信誉：</w:t>
      </w:r>
    </w:p>
    <w:p>
      <w:pPr>
        <w:autoSpaceDE w:val="0"/>
        <w:autoSpaceDN w:val="0"/>
        <w:adjustRightInd w:val="0"/>
        <w:snapToGrid w:val="0"/>
        <w:spacing w:line="400" w:lineRule="exact"/>
        <w:ind w:left="680"/>
        <w:rPr>
          <w:sz w:val="20"/>
        </w:rPr>
      </w:pPr>
      <w:r>
        <w:rPr>
          <w:rFonts w:ascii="宋体" w:hAnsi="宋体" w:cs="宋体"/>
          <w:szCs w:val="21"/>
        </w:rPr>
        <w:t>（</w:t>
      </w:r>
      <w:r>
        <w:rPr>
          <w:rFonts w:eastAsia="Times New Roman"/>
          <w:szCs w:val="21"/>
        </w:rPr>
        <w:t>1</w:t>
      </w:r>
      <w:r>
        <w:rPr>
          <w:rFonts w:ascii="宋体" w:hAnsi="宋体" w:cs="宋体"/>
          <w:szCs w:val="21"/>
        </w:rPr>
        <w:t>）资质要求：见投标人须知前附表；</w:t>
      </w:r>
    </w:p>
    <w:p>
      <w:pPr>
        <w:autoSpaceDE w:val="0"/>
        <w:autoSpaceDN w:val="0"/>
        <w:adjustRightInd w:val="0"/>
        <w:snapToGrid w:val="0"/>
        <w:spacing w:line="400" w:lineRule="exact"/>
        <w:ind w:left="680"/>
        <w:rPr>
          <w:sz w:val="20"/>
        </w:rPr>
      </w:pPr>
      <w:r>
        <w:rPr>
          <w:rFonts w:ascii="宋体" w:hAnsi="宋体" w:cs="宋体"/>
          <w:szCs w:val="21"/>
        </w:rPr>
        <w:t>（</w:t>
      </w:r>
      <w:r>
        <w:rPr>
          <w:rFonts w:eastAsia="Times New Roman"/>
          <w:szCs w:val="21"/>
        </w:rPr>
        <w:t>2</w:t>
      </w:r>
      <w:r>
        <w:rPr>
          <w:rFonts w:ascii="宋体" w:hAnsi="宋体" w:cs="宋体"/>
          <w:szCs w:val="21"/>
        </w:rPr>
        <w:t>）总监理工程师的资格要求：应当具备工程注册监理工程师执业资格（如有），具体要求</w:t>
      </w:r>
    </w:p>
    <w:p>
      <w:pPr>
        <w:autoSpaceDE w:val="0"/>
        <w:autoSpaceDN w:val="0"/>
        <w:adjustRightInd w:val="0"/>
        <w:snapToGrid w:val="0"/>
        <w:spacing w:line="400" w:lineRule="exact"/>
        <w:ind w:left="360"/>
        <w:rPr>
          <w:rFonts w:ascii="宋体" w:hAnsi="宋体" w:cs="宋体"/>
          <w:szCs w:val="21"/>
        </w:rPr>
      </w:pPr>
      <w:r>
        <w:rPr>
          <w:rFonts w:ascii="宋体" w:hAnsi="宋体" w:cs="宋体"/>
          <w:szCs w:val="21"/>
        </w:rPr>
        <w:t>见投标人须知前附表；</w:t>
      </w:r>
      <w:bookmarkStart w:id="16" w:name="page22"/>
      <w:bookmarkEnd w:id="16"/>
    </w:p>
    <w:p>
      <w:pPr>
        <w:autoSpaceDE w:val="0"/>
        <w:autoSpaceDN w:val="0"/>
        <w:adjustRightInd w:val="0"/>
        <w:snapToGrid w:val="0"/>
        <w:spacing w:line="400" w:lineRule="exact"/>
        <w:ind w:left="360" w:firstLine="420" w:firstLineChars="200"/>
        <w:rPr>
          <w:sz w:val="20"/>
        </w:rPr>
      </w:pPr>
      <w:r>
        <w:rPr>
          <w:rFonts w:ascii="宋体" w:hAnsi="宋体" w:cs="宋体"/>
          <w:szCs w:val="21"/>
        </w:rPr>
        <w:t>（</w:t>
      </w:r>
      <w:r>
        <w:rPr>
          <w:rFonts w:hint="eastAsia" w:ascii="宋体" w:hAnsi="宋体" w:cs="宋体"/>
          <w:szCs w:val="21"/>
        </w:rPr>
        <w:t>3</w:t>
      </w:r>
      <w:r>
        <w:rPr>
          <w:rFonts w:ascii="宋体" w:hAnsi="宋体" w:cs="宋体"/>
          <w:szCs w:val="21"/>
        </w:rPr>
        <w:t>）其他要求：见投标人须知前附表。</w:t>
      </w:r>
    </w:p>
    <w:p>
      <w:pPr>
        <w:autoSpaceDE w:val="0"/>
        <w:autoSpaceDN w:val="0"/>
        <w:adjustRightInd w:val="0"/>
        <w:snapToGrid w:val="0"/>
        <w:spacing w:line="400" w:lineRule="exact"/>
        <w:ind w:left="780"/>
        <w:rPr>
          <w:sz w:val="20"/>
        </w:rPr>
      </w:pPr>
      <w:r>
        <w:rPr>
          <w:rFonts w:ascii="宋体" w:hAnsi="宋体" w:cs="宋体"/>
          <w:szCs w:val="21"/>
        </w:rPr>
        <w:t>需要提交的相关证明材料见本章第</w:t>
      </w:r>
      <w:r>
        <w:rPr>
          <w:rFonts w:eastAsia="Times New Roman"/>
          <w:szCs w:val="21"/>
        </w:rPr>
        <w:t xml:space="preserve"> 3.5 </w:t>
      </w:r>
      <w:r>
        <w:rPr>
          <w:rFonts w:ascii="宋体" w:hAnsi="宋体" w:cs="宋体"/>
          <w:szCs w:val="21"/>
        </w:rPr>
        <w:t>款的规定。</w:t>
      </w:r>
    </w:p>
    <w:p>
      <w:pPr>
        <w:autoSpaceDE w:val="0"/>
        <w:autoSpaceDN w:val="0"/>
        <w:adjustRightInd w:val="0"/>
        <w:snapToGrid w:val="0"/>
        <w:spacing w:line="400" w:lineRule="exact"/>
        <w:ind w:left="780"/>
        <w:rPr>
          <w:sz w:val="20"/>
        </w:rPr>
      </w:pPr>
      <w:r>
        <w:rPr>
          <w:rFonts w:eastAsia="Times New Roman"/>
          <w:szCs w:val="21"/>
        </w:rPr>
        <w:t xml:space="preserve">1.4.2 </w:t>
      </w:r>
      <w:r>
        <w:rPr>
          <w:rFonts w:ascii="宋体" w:hAnsi="宋体" w:cs="宋体"/>
          <w:szCs w:val="21"/>
        </w:rPr>
        <w:t>投标人须知前附表规定接受联合体投标的，联合体除应符合本章第</w:t>
      </w:r>
      <w:r>
        <w:rPr>
          <w:rFonts w:eastAsia="Times New Roman"/>
          <w:szCs w:val="21"/>
        </w:rPr>
        <w:t xml:space="preserve"> 1.4.1 </w:t>
      </w:r>
      <w:r>
        <w:rPr>
          <w:rFonts w:ascii="宋体" w:hAnsi="宋体" w:cs="宋体"/>
          <w:szCs w:val="21"/>
        </w:rPr>
        <w:t>项和投标人</w:t>
      </w:r>
    </w:p>
    <w:p>
      <w:pPr>
        <w:autoSpaceDE w:val="0"/>
        <w:autoSpaceDN w:val="0"/>
        <w:adjustRightInd w:val="0"/>
        <w:snapToGrid w:val="0"/>
        <w:spacing w:line="400" w:lineRule="exact"/>
        <w:ind w:left="360"/>
        <w:rPr>
          <w:sz w:val="20"/>
        </w:rPr>
      </w:pPr>
      <w:r>
        <w:rPr>
          <w:rFonts w:ascii="宋体" w:hAnsi="宋体" w:cs="宋体"/>
          <w:szCs w:val="21"/>
        </w:rPr>
        <w:t>须知前附表的要求外，还应遵守以下规定：</w:t>
      </w:r>
    </w:p>
    <w:p>
      <w:pPr>
        <w:autoSpaceDE w:val="0"/>
        <w:autoSpaceDN w:val="0"/>
        <w:adjustRightInd w:val="0"/>
        <w:snapToGrid w:val="0"/>
        <w:spacing w:line="400" w:lineRule="exact"/>
        <w:ind w:left="680"/>
        <w:rPr>
          <w:sz w:val="20"/>
        </w:rPr>
      </w:pPr>
      <w:r>
        <w:rPr>
          <w:rFonts w:ascii="宋体" w:hAnsi="宋体" w:cs="宋体"/>
          <w:szCs w:val="21"/>
        </w:rPr>
        <w:t>（</w:t>
      </w:r>
      <w:r>
        <w:rPr>
          <w:rFonts w:eastAsia="Times New Roman"/>
          <w:szCs w:val="21"/>
        </w:rPr>
        <w:t>1</w:t>
      </w:r>
      <w:r>
        <w:rPr>
          <w:rFonts w:ascii="宋体" w:hAnsi="宋体" w:cs="宋体"/>
          <w:szCs w:val="21"/>
        </w:rPr>
        <w:t>）联合体各方应按招标文件提供的格式签订联合体协议书，明确联合体牵头人和各方权</w:t>
      </w:r>
    </w:p>
    <w:p>
      <w:pPr>
        <w:autoSpaceDE w:val="0"/>
        <w:autoSpaceDN w:val="0"/>
        <w:adjustRightInd w:val="0"/>
        <w:snapToGrid w:val="0"/>
        <w:spacing w:line="400" w:lineRule="exact"/>
        <w:ind w:left="360"/>
        <w:rPr>
          <w:sz w:val="20"/>
        </w:rPr>
      </w:pPr>
      <w:r>
        <w:rPr>
          <w:rFonts w:ascii="宋体" w:hAnsi="宋体" w:cs="宋体"/>
          <w:szCs w:val="21"/>
        </w:rPr>
        <w:t>利义务，并承诺就中标项目向招标人承担连带责任；</w:t>
      </w:r>
    </w:p>
    <w:p>
      <w:pPr>
        <w:autoSpaceDE w:val="0"/>
        <w:autoSpaceDN w:val="0"/>
        <w:adjustRightInd w:val="0"/>
        <w:snapToGrid w:val="0"/>
        <w:spacing w:line="400" w:lineRule="exact"/>
        <w:ind w:left="680"/>
        <w:rPr>
          <w:sz w:val="20"/>
        </w:rPr>
      </w:pPr>
      <w:r>
        <w:rPr>
          <w:rFonts w:ascii="宋体" w:hAnsi="宋体" w:cs="宋体"/>
          <w:szCs w:val="21"/>
        </w:rPr>
        <w:t>（</w:t>
      </w:r>
      <w:r>
        <w:rPr>
          <w:rFonts w:eastAsia="Times New Roman"/>
          <w:szCs w:val="21"/>
        </w:rPr>
        <w:t>2</w:t>
      </w:r>
      <w:r>
        <w:rPr>
          <w:rFonts w:ascii="宋体" w:hAnsi="宋体" w:cs="宋体"/>
          <w:szCs w:val="21"/>
        </w:rPr>
        <w:t>）由同一专业的单位组成的联合体，按照资质等级较低的单位确定资质等级；</w:t>
      </w:r>
    </w:p>
    <w:p>
      <w:pPr>
        <w:autoSpaceDE w:val="0"/>
        <w:autoSpaceDN w:val="0"/>
        <w:adjustRightInd w:val="0"/>
        <w:snapToGrid w:val="0"/>
        <w:spacing w:line="400" w:lineRule="exact"/>
        <w:ind w:left="680"/>
        <w:rPr>
          <w:sz w:val="20"/>
        </w:rPr>
      </w:pPr>
      <w:r>
        <w:rPr>
          <w:rFonts w:ascii="宋体" w:hAnsi="宋体" w:cs="宋体"/>
          <w:szCs w:val="21"/>
        </w:rPr>
        <w:t>（</w:t>
      </w:r>
      <w:r>
        <w:rPr>
          <w:rFonts w:eastAsia="Times New Roman"/>
          <w:szCs w:val="21"/>
        </w:rPr>
        <w:t>3</w:t>
      </w:r>
      <w:r>
        <w:rPr>
          <w:rFonts w:ascii="宋体" w:hAnsi="宋体" w:cs="宋体"/>
          <w:szCs w:val="21"/>
        </w:rPr>
        <w:t>）联合体各方不得再以自己名义单独或参加其他联合体在本招标项目中投标，否则各相</w:t>
      </w:r>
    </w:p>
    <w:p>
      <w:pPr>
        <w:autoSpaceDE w:val="0"/>
        <w:autoSpaceDN w:val="0"/>
        <w:adjustRightInd w:val="0"/>
        <w:snapToGrid w:val="0"/>
        <w:spacing w:line="400" w:lineRule="exact"/>
        <w:ind w:left="360"/>
        <w:rPr>
          <w:sz w:val="20"/>
        </w:rPr>
      </w:pPr>
      <w:r>
        <w:rPr>
          <w:rFonts w:ascii="宋体" w:hAnsi="宋体" w:cs="宋体"/>
          <w:szCs w:val="21"/>
        </w:rPr>
        <w:t>关投标均无效。</w:t>
      </w:r>
    </w:p>
    <w:p>
      <w:pPr>
        <w:autoSpaceDE w:val="0"/>
        <w:autoSpaceDN w:val="0"/>
        <w:adjustRightInd w:val="0"/>
        <w:snapToGrid w:val="0"/>
        <w:spacing w:line="400" w:lineRule="exact"/>
        <w:ind w:left="780"/>
        <w:rPr>
          <w:sz w:val="20"/>
        </w:rPr>
      </w:pPr>
      <w:r>
        <w:rPr>
          <w:rFonts w:eastAsia="Times New Roman"/>
          <w:szCs w:val="21"/>
        </w:rPr>
        <w:t xml:space="preserve">1.4.3 </w:t>
      </w:r>
      <w:r>
        <w:rPr>
          <w:rFonts w:ascii="宋体" w:hAnsi="宋体" w:cs="宋体"/>
          <w:szCs w:val="21"/>
        </w:rPr>
        <w:t>投标人不得存在下列情形之一：</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1</w:t>
      </w:r>
      <w:r>
        <w:rPr>
          <w:rFonts w:ascii="宋体" w:hAnsi="宋体" w:cs="宋体"/>
          <w:szCs w:val="21"/>
        </w:rPr>
        <w:t>）为招标人不具有独立法人资格的附属机构（单位）；</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2</w:t>
      </w:r>
      <w:r>
        <w:rPr>
          <w:rFonts w:ascii="宋体" w:hAnsi="宋体" w:cs="宋体"/>
          <w:szCs w:val="21"/>
        </w:rPr>
        <w:t>）与招标人存在利害关系且可能影响招标公正性；</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3</w:t>
      </w:r>
      <w:r>
        <w:rPr>
          <w:rFonts w:ascii="宋体" w:hAnsi="宋体" w:cs="宋体"/>
          <w:szCs w:val="21"/>
        </w:rPr>
        <w:t>）与本招标项目的其他投标人为同一个单位负责人；</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4</w:t>
      </w:r>
      <w:r>
        <w:rPr>
          <w:rFonts w:ascii="宋体" w:hAnsi="宋体" w:cs="宋体"/>
          <w:szCs w:val="21"/>
        </w:rPr>
        <w:t>）与本招标项目的其他投标人存在控股、管理关系；</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5</w:t>
      </w:r>
      <w:r>
        <w:rPr>
          <w:rFonts w:ascii="宋体" w:hAnsi="宋体" w:cs="宋体"/>
          <w:szCs w:val="21"/>
        </w:rPr>
        <w:t>）为本招标项目的代建人；</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6</w:t>
      </w:r>
      <w:r>
        <w:rPr>
          <w:rFonts w:ascii="宋体" w:hAnsi="宋体" w:cs="宋体"/>
          <w:szCs w:val="21"/>
        </w:rPr>
        <w:t>）为本招标项目的招标代理机构；</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w:t>
      </w:r>
      <w:r>
        <w:rPr>
          <w:rFonts w:eastAsia="Times New Roman"/>
          <w:szCs w:val="21"/>
        </w:rPr>
        <w:t>7</w:t>
      </w:r>
      <w:r>
        <w:rPr>
          <w:rFonts w:ascii="宋体" w:hAnsi="宋体" w:cs="宋体"/>
          <w:szCs w:val="21"/>
        </w:rPr>
        <w:t>）与本招标项目的代建人或招标代理机构同为一个法定代表人；</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（8）与本招标项目的代建人或招标代理机构存在控股或参股关系；</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（9）与本招标项目的施工承包人以及建筑材料、建筑构配件和设备供应商有隶属关系或者</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他利害关系；</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（10）被依法暂停或者取消投标资格；</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（11）被责令停产停业、暂扣或者吊销许可证、暂扣或者吊销执照；</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（12）进入清算程序，或被宣告破产，或其他丧失履约能力的情形；</w:t>
      </w:r>
    </w:p>
    <w:p>
      <w:pPr>
        <w:autoSpaceDE w:val="0"/>
        <w:autoSpaceDN w:val="0"/>
        <w:adjustRightInd w:val="0"/>
        <w:snapToGrid w:val="0"/>
        <w:spacing w:line="400" w:lineRule="exact"/>
        <w:ind w:left="780"/>
        <w:rPr>
          <w:sz w:val="20"/>
        </w:rPr>
      </w:pPr>
      <w:r>
        <w:rPr>
          <w:rFonts w:ascii="宋体" w:hAnsi="宋体" w:cs="宋体"/>
          <w:szCs w:val="21"/>
        </w:rPr>
        <w:t>（1</w:t>
      </w:r>
      <w:r>
        <w:rPr>
          <w:rFonts w:hint="eastAsia" w:ascii="宋体" w:hAnsi="宋体" w:cs="宋体"/>
          <w:szCs w:val="21"/>
        </w:rPr>
        <w:t>3</w:t>
      </w:r>
      <w:r>
        <w:rPr>
          <w:rFonts w:ascii="宋体" w:hAnsi="宋体" w:cs="宋体"/>
          <w:szCs w:val="21"/>
        </w:rPr>
        <w:t>）被工商行政管理机关在全国企业信用信息公示系统中列入严重违法失信企业名单；</w:t>
      </w:r>
    </w:p>
    <w:p>
      <w:pPr>
        <w:autoSpaceDE w:val="0"/>
        <w:autoSpaceDN w:val="0"/>
        <w:adjustRightInd w:val="0"/>
        <w:snapToGrid w:val="0"/>
        <w:spacing w:line="400" w:lineRule="exact"/>
        <w:ind w:left="780"/>
        <w:jc w:val="left"/>
        <w:rPr>
          <w:rFonts w:ascii="宋体" w:hAnsi="宋体" w:cs="宋体"/>
          <w:szCs w:val="21"/>
        </w:rPr>
      </w:pPr>
      <w:r>
        <w:rPr>
          <w:rFonts w:ascii="宋体" w:hAnsi="宋体" w:cs="宋体"/>
          <w:sz w:val="20"/>
        </w:rPr>
        <w:t>（</w:t>
      </w:r>
      <w:r>
        <w:rPr>
          <w:rFonts w:eastAsia="Times New Roman"/>
          <w:sz w:val="20"/>
        </w:rPr>
        <w:t>1</w:t>
      </w:r>
      <w:r>
        <w:rPr>
          <w:rFonts w:hint="eastAsia"/>
          <w:sz w:val="20"/>
        </w:rPr>
        <w:t>4</w:t>
      </w:r>
      <w:r>
        <w:rPr>
          <w:rFonts w:ascii="宋体" w:hAnsi="宋体" w:cs="宋体"/>
          <w:sz w:val="20"/>
        </w:rPr>
        <w:t>）</w:t>
      </w:r>
      <w:r>
        <w:rPr>
          <w:rFonts w:ascii="宋体" w:hAnsi="宋体" w:cs="宋体"/>
          <w:szCs w:val="21"/>
        </w:rPr>
        <w:t>被最高人民法院在“信用中国”网站（www.creditchina.gov.cn）或各级信用信息共享</w:t>
      </w:r>
    </w:p>
    <w:p>
      <w:pPr>
        <w:autoSpaceDE w:val="0"/>
        <w:autoSpaceDN w:val="0"/>
        <w:adjustRightInd w:val="0"/>
        <w:snapToGrid w:val="0"/>
        <w:spacing w:line="400" w:lineRule="exact"/>
        <w:ind w:firstLine="420" w:firstLineChars="200"/>
        <w:jc w:val="left"/>
        <w:rPr>
          <w:sz w:val="20"/>
        </w:rPr>
      </w:pPr>
      <w:r>
        <w:rPr>
          <w:rFonts w:ascii="宋体" w:hAnsi="宋体" w:cs="宋体"/>
          <w:szCs w:val="21"/>
        </w:rPr>
        <w:t>平台中列入失信被执行人名单；</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1</w:t>
      </w:r>
      <w:r>
        <w:rPr>
          <w:rFonts w:hint="eastAsia"/>
          <w:szCs w:val="21"/>
        </w:rPr>
        <w:t>5</w:t>
      </w:r>
      <w:r>
        <w:rPr>
          <w:rFonts w:ascii="宋体" w:hAnsi="宋体" w:cs="宋体"/>
          <w:szCs w:val="21"/>
        </w:rPr>
        <w:t>）在近三年内投标人或其法定代表人、拟委任的总监理工程师有行贿犯罪行为的（以</w:t>
      </w:r>
    </w:p>
    <w:p>
      <w:pPr>
        <w:autoSpaceDE w:val="0"/>
        <w:autoSpaceDN w:val="0"/>
        <w:adjustRightInd w:val="0"/>
        <w:snapToGrid w:val="0"/>
        <w:spacing w:line="400" w:lineRule="exact"/>
        <w:ind w:left="360"/>
        <w:rPr>
          <w:sz w:val="20"/>
        </w:rPr>
      </w:pPr>
      <w:r>
        <w:rPr>
          <w:rFonts w:ascii="宋体" w:hAnsi="宋体" w:cs="宋体"/>
          <w:szCs w:val="21"/>
        </w:rPr>
        <w:t>检察机关职务犯罪预防部门出具的查询结果为准）；</w:t>
      </w:r>
      <w:bookmarkStart w:id="17" w:name="page23"/>
      <w:bookmarkEnd w:id="17"/>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1</w:t>
      </w:r>
      <w:r>
        <w:rPr>
          <w:rFonts w:hint="eastAsia"/>
          <w:szCs w:val="21"/>
        </w:rPr>
        <w:t>6</w:t>
      </w:r>
      <w:r>
        <w:rPr>
          <w:rFonts w:ascii="宋体" w:hAnsi="宋体" w:cs="宋体"/>
          <w:szCs w:val="21"/>
        </w:rPr>
        <w:t>）法律法规或投标人须知前附表规定的其他情形。</w:t>
      </w:r>
    </w:p>
    <w:p>
      <w:pPr>
        <w:autoSpaceDE w:val="0"/>
        <w:autoSpaceDN w:val="0"/>
        <w:adjustRightInd w:val="0"/>
        <w:snapToGrid w:val="0"/>
        <w:spacing w:line="400" w:lineRule="exact"/>
        <w:ind w:left="500"/>
        <w:rPr>
          <w:sz w:val="20"/>
        </w:rPr>
      </w:pPr>
      <w:r>
        <w:rPr>
          <w:rFonts w:eastAsia="Times New Roman"/>
          <w:sz w:val="28"/>
          <w:szCs w:val="28"/>
        </w:rPr>
        <w:t xml:space="preserve">1.5 </w:t>
      </w:r>
      <w:r>
        <w:rPr>
          <w:rFonts w:ascii="黑体" w:hAnsi="黑体" w:eastAsia="黑体" w:cs="黑体"/>
          <w:sz w:val="28"/>
          <w:szCs w:val="28"/>
        </w:rPr>
        <w:t>费用承担</w:t>
      </w:r>
    </w:p>
    <w:p>
      <w:pPr>
        <w:autoSpaceDE w:val="0"/>
        <w:autoSpaceDN w:val="0"/>
        <w:adjustRightInd w:val="0"/>
        <w:snapToGrid w:val="0"/>
        <w:spacing w:line="400" w:lineRule="exact"/>
        <w:ind w:left="780"/>
        <w:rPr>
          <w:sz w:val="20"/>
        </w:rPr>
      </w:pPr>
      <w:r>
        <w:rPr>
          <w:rFonts w:ascii="宋体" w:hAnsi="宋体" w:cs="宋体"/>
          <w:szCs w:val="21"/>
        </w:rPr>
        <w:t>投标人准备和参加投标活动发生的费用自理。</w:t>
      </w:r>
    </w:p>
    <w:p>
      <w:pPr>
        <w:autoSpaceDE w:val="0"/>
        <w:autoSpaceDN w:val="0"/>
        <w:adjustRightInd w:val="0"/>
        <w:snapToGrid w:val="0"/>
        <w:spacing w:line="400" w:lineRule="exact"/>
        <w:ind w:left="500"/>
        <w:rPr>
          <w:sz w:val="20"/>
        </w:rPr>
      </w:pPr>
      <w:r>
        <w:rPr>
          <w:rFonts w:eastAsia="Times New Roman"/>
          <w:sz w:val="28"/>
          <w:szCs w:val="28"/>
        </w:rPr>
        <w:t xml:space="preserve">1.6 </w:t>
      </w:r>
      <w:r>
        <w:rPr>
          <w:rFonts w:ascii="黑体" w:hAnsi="黑体" w:eastAsia="黑体" w:cs="黑体"/>
          <w:sz w:val="28"/>
          <w:szCs w:val="28"/>
        </w:rPr>
        <w:t>保密</w:t>
      </w:r>
    </w:p>
    <w:p>
      <w:pPr>
        <w:autoSpaceDE w:val="0"/>
        <w:autoSpaceDN w:val="0"/>
        <w:adjustRightInd w:val="0"/>
        <w:snapToGrid w:val="0"/>
        <w:spacing w:line="400" w:lineRule="exact"/>
        <w:ind w:left="780"/>
        <w:rPr>
          <w:sz w:val="20"/>
        </w:rPr>
      </w:pPr>
      <w:r>
        <w:rPr>
          <w:rFonts w:ascii="宋体" w:hAnsi="宋体" w:cs="宋体"/>
          <w:szCs w:val="21"/>
        </w:rPr>
        <w:t>参与招标投标活动的各方应对招标文件和投标文件中的商业和技术等秘密保密，否则应承</w:t>
      </w:r>
    </w:p>
    <w:p>
      <w:pPr>
        <w:autoSpaceDE w:val="0"/>
        <w:autoSpaceDN w:val="0"/>
        <w:adjustRightInd w:val="0"/>
        <w:snapToGrid w:val="0"/>
        <w:spacing w:line="400" w:lineRule="exact"/>
        <w:ind w:left="360"/>
        <w:rPr>
          <w:sz w:val="20"/>
        </w:rPr>
      </w:pPr>
      <w:r>
        <w:rPr>
          <w:rFonts w:ascii="宋体" w:hAnsi="宋体" w:cs="宋体"/>
          <w:szCs w:val="21"/>
        </w:rPr>
        <w:t>担相应的法律责任。</w:t>
      </w:r>
    </w:p>
    <w:p>
      <w:pPr>
        <w:pStyle w:val="137"/>
        <w:numPr>
          <w:ilvl w:val="1"/>
          <w:numId w:val="4"/>
        </w:numPr>
        <w:autoSpaceDE w:val="0"/>
        <w:autoSpaceDN w:val="0"/>
        <w:spacing w:line="400" w:lineRule="exact"/>
        <w:ind w:firstLineChars="0"/>
      </w:pPr>
      <w:r>
        <w:rPr>
          <w:rFonts w:ascii="黑体" w:hAnsi="黑体" w:eastAsia="黑体" w:cs="黑体"/>
          <w:sz w:val="28"/>
          <w:szCs w:val="28"/>
        </w:rPr>
        <w:t>语言文字</w:t>
      </w:r>
    </w:p>
    <w:p>
      <w:pPr>
        <w:autoSpaceDE w:val="0"/>
        <w:autoSpaceDN w:val="0"/>
        <w:adjustRightInd w:val="0"/>
        <w:snapToGrid w:val="0"/>
        <w:spacing w:line="400" w:lineRule="exact"/>
        <w:ind w:left="780"/>
        <w:rPr>
          <w:sz w:val="20"/>
        </w:rPr>
      </w:pPr>
      <w:r>
        <w:rPr>
          <w:rFonts w:ascii="宋体" w:hAnsi="宋体" w:cs="宋体"/>
          <w:szCs w:val="21"/>
        </w:rPr>
        <w:t>招标投标文件使用的语言文字为中文。专用术语使用外文的，应附有中文注释。</w:t>
      </w:r>
    </w:p>
    <w:p>
      <w:pPr>
        <w:autoSpaceDE w:val="0"/>
        <w:autoSpaceDN w:val="0"/>
        <w:adjustRightInd w:val="0"/>
        <w:snapToGrid w:val="0"/>
        <w:spacing w:line="400" w:lineRule="exact"/>
        <w:ind w:left="500"/>
        <w:rPr>
          <w:sz w:val="20"/>
        </w:rPr>
      </w:pPr>
      <w:r>
        <w:rPr>
          <w:rFonts w:eastAsia="Times New Roman"/>
          <w:sz w:val="28"/>
          <w:szCs w:val="28"/>
        </w:rPr>
        <w:t xml:space="preserve">1.8 </w:t>
      </w:r>
      <w:r>
        <w:rPr>
          <w:rFonts w:ascii="黑体" w:hAnsi="黑体" w:eastAsia="黑体" w:cs="黑体"/>
          <w:sz w:val="28"/>
          <w:szCs w:val="28"/>
        </w:rPr>
        <w:t>计量单位</w:t>
      </w:r>
    </w:p>
    <w:p>
      <w:pPr>
        <w:autoSpaceDE w:val="0"/>
        <w:autoSpaceDN w:val="0"/>
        <w:adjustRightInd w:val="0"/>
        <w:snapToGrid w:val="0"/>
        <w:spacing w:line="400" w:lineRule="exact"/>
        <w:ind w:left="780"/>
        <w:rPr>
          <w:sz w:val="20"/>
        </w:rPr>
      </w:pPr>
      <w:r>
        <w:rPr>
          <w:rFonts w:ascii="宋体" w:hAnsi="宋体" w:cs="宋体"/>
          <w:szCs w:val="21"/>
        </w:rPr>
        <w:t>所有计量均采用中华人民共和国法定计量单位。</w:t>
      </w:r>
    </w:p>
    <w:p>
      <w:pPr>
        <w:autoSpaceDE w:val="0"/>
        <w:autoSpaceDN w:val="0"/>
        <w:adjustRightInd w:val="0"/>
        <w:snapToGrid w:val="0"/>
        <w:spacing w:line="400" w:lineRule="exact"/>
        <w:ind w:left="500"/>
        <w:rPr>
          <w:sz w:val="20"/>
        </w:rPr>
      </w:pPr>
      <w:r>
        <w:rPr>
          <w:rFonts w:eastAsia="Times New Roman"/>
          <w:sz w:val="28"/>
          <w:szCs w:val="28"/>
        </w:rPr>
        <w:t xml:space="preserve">1.9 </w:t>
      </w:r>
      <w:r>
        <w:rPr>
          <w:rFonts w:ascii="黑体" w:hAnsi="黑体" w:eastAsia="黑体" w:cs="黑体"/>
          <w:sz w:val="28"/>
          <w:szCs w:val="28"/>
        </w:rPr>
        <w:t>踏勘现场</w:t>
      </w:r>
    </w:p>
    <w:p>
      <w:pPr>
        <w:autoSpaceDE w:val="0"/>
        <w:autoSpaceDN w:val="0"/>
        <w:adjustRightInd w:val="0"/>
        <w:snapToGrid w:val="0"/>
        <w:spacing w:line="400" w:lineRule="exact"/>
        <w:ind w:left="780"/>
        <w:rPr>
          <w:rFonts w:ascii="宋体" w:hAnsi="宋体" w:cs="宋体"/>
          <w:szCs w:val="21"/>
        </w:rPr>
      </w:pPr>
      <w:r>
        <w:rPr>
          <w:rFonts w:eastAsia="Times New Roman"/>
          <w:sz w:val="20"/>
        </w:rPr>
        <w:t xml:space="preserve">1.9.1 </w:t>
      </w:r>
      <w:r>
        <w:rPr>
          <w:rFonts w:ascii="宋体" w:hAnsi="宋体" w:cs="宋体"/>
          <w:szCs w:val="21"/>
        </w:rPr>
        <w:t>投标人须知前附表规定组织踏勘现场的，招标人按投标人须知前附表规定的时间、地</w:t>
      </w:r>
    </w:p>
    <w:p>
      <w:pPr>
        <w:autoSpaceDE w:val="0"/>
        <w:autoSpaceDN w:val="0"/>
        <w:adjustRightInd w:val="0"/>
        <w:snapToGrid w:val="0"/>
        <w:spacing w:line="400" w:lineRule="exact"/>
        <w:rPr>
          <w:sz w:val="20"/>
        </w:rPr>
      </w:pPr>
      <w:r>
        <w:rPr>
          <w:rFonts w:ascii="宋体" w:hAnsi="宋体" w:cs="宋体"/>
          <w:szCs w:val="21"/>
        </w:rPr>
        <w:t>点组织投标人踏勘项目现场。部分投标人未按时参加踏勘现场的，不影响踏勘现场的正常进行。</w:t>
      </w:r>
    </w:p>
    <w:p>
      <w:pPr>
        <w:autoSpaceDE w:val="0"/>
        <w:autoSpaceDN w:val="0"/>
        <w:adjustRightInd w:val="0"/>
        <w:snapToGrid w:val="0"/>
        <w:spacing w:line="400" w:lineRule="exact"/>
        <w:ind w:left="780"/>
        <w:rPr>
          <w:sz w:val="20"/>
        </w:rPr>
      </w:pPr>
      <w:r>
        <w:rPr>
          <w:rFonts w:eastAsia="Times New Roman"/>
          <w:szCs w:val="21"/>
        </w:rPr>
        <w:t xml:space="preserve">1.9.2 </w:t>
      </w:r>
      <w:r>
        <w:rPr>
          <w:rFonts w:ascii="宋体" w:hAnsi="宋体" w:cs="宋体"/>
          <w:szCs w:val="21"/>
        </w:rPr>
        <w:t>投标人踏勘现场发生的费用自理。</w:t>
      </w:r>
    </w:p>
    <w:p>
      <w:pPr>
        <w:autoSpaceDE w:val="0"/>
        <w:autoSpaceDN w:val="0"/>
        <w:adjustRightInd w:val="0"/>
        <w:snapToGrid w:val="0"/>
        <w:spacing w:line="400" w:lineRule="exact"/>
        <w:ind w:left="780"/>
        <w:rPr>
          <w:sz w:val="20"/>
        </w:rPr>
      </w:pPr>
      <w:r>
        <w:rPr>
          <w:rFonts w:eastAsia="Times New Roman"/>
          <w:szCs w:val="21"/>
        </w:rPr>
        <w:t xml:space="preserve">1.9.3 </w:t>
      </w:r>
      <w:r>
        <w:rPr>
          <w:rFonts w:ascii="宋体" w:hAnsi="宋体" w:cs="宋体"/>
          <w:szCs w:val="21"/>
        </w:rPr>
        <w:t>除招标人的原因外，投标人自行负责在踏勘现场中所发生的人员伤亡和财产损失。</w:t>
      </w:r>
    </w:p>
    <w:p>
      <w:pPr>
        <w:autoSpaceDE w:val="0"/>
        <w:autoSpaceDN w:val="0"/>
        <w:adjustRightInd w:val="0"/>
        <w:snapToGrid w:val="0"/>
        <w:spacing w:line="400" w:lineRule="exact"/>
        <w:ind w:left="780"/>
        <w:rPr>
          <w:rFonts w:ascii="宋体" w:hAnsi="宋体" w:cs="宋体"/>
          <w:szCs w:val="21"/>
        </w:rPr>
      </w:pPr>
      <w:r>
        <w:rPr>
          <w:rFonts w:eastAsia="Times New Roman"/>
          <w:sz w:val="20"/>
        </w:rPr>
        <w:t xml:space="preserve">1.9.4 </w:t>
      </w:r>
      <w:r>
        <w:rPr>
          <w:rFonts w:ascii="宋体" w:hAnsi="宋体" w:cs="宋体"/>
          <w:szCs w:val="21"/>
        </w:rPr>
        <w:t>招标人在踏勘现场中介绍的工程场地和相关的周边环境情况，供投标人在编制投标文</w:t>
      </w:r>
    </w:p>
    <w:p>
      <w:pPr>
        <w:autoSpaceDE w:val="0"/>
        <w:autoSpaceDN w:val="0"/>
        <w:adjustRightInd w:val="0"/>
        <w:snapToGrid w:val="0"/>
        <w:spacing w:line="400" w:lineRule="exact"/>
        <w:rPr>
          <w:sz w:val="20"/>
        </w:rPr>
      </w:pPr>
      <w:r>
        <w:rPr>
          <w:rFonts w:ascii="宋体" w:hAnsi="宋体" w:cs="宋体"/>
          <w:szCs w:val="21"/>
        </w:rPr>
        <w:t>件时参考，招标人不对投标人据此作出的判断和决策负责。</w:t>
      </w:r>
    </w:p>
    <w:p>
      <w:pPr>
        <w:autoSpaceDE w:val="0"/>
        <w:autoSpaceDN w:val="0"/>
        <w:adjustRightInd w:val="0"/>
        <w:snapToGrid w:val="0"/>
        <w:spacing w:line="400" w:lineRule="exact"/>
        <w:ind w:left="500"/>
        <w:rPr>
          <w:sz w:val="20"/>
        </w:rPr>
      </w:pPr>
      <w:r>
        <w:rPr>
          <w:rFonts w:eastAsia="Times New Roman"/>
          <w:sz w:val="28"/>
          <w:szCs w:val="28"/>
        </w:rPr>
        <w:t xml:space="preserve">1.10 </w:t>
      </w:r>
      <w:r>
        <w:rPr>
          <w:rFonts w:ascii="黑体" w:hAnsi="黑体" w:eastAsia="黑体" w:cs="黑体"/>
          <w:sz w:val="28"/>
          <w:szCs w:val="28"/>
        </w:rPr>
        <w:t>投标预备会</w:t>
      </w:r>
    </w:p>
    <w:p>
      <w:pPr>
        <w:autoSpaceDE w:val="0"/>
        <w:autoSpaceDN w:val="0"/>
        <w:adjustRightInd w:val="0"/>
        <w:snapToGrid w:val="0"/>
        <w:spacing w:line="400" w:lineRule="exact"/>
        <w:ind w:left="780"/>
      </w:pPr>
      <w:r>
        <w:rPr>
          <w:rFonts w:eastAsia="Times New Roman"/>
          <w:szCs w:val="21"/>
        </w:rPr>
        <w:t xml:space="preserve">1.10.1 </w:t>
      </w:r>
      <w:r>
        <w:rPr>
          <w:rFonts w:ascii="宋体" w:hAnsi="宋体" w:cs="宋体"/>
          <w:szCs w:val="21"/>
        </w:rPr>
        <w:t>投标人须知前附表规定召开投标预备会的，招标人按投标人须知前附表规定的时间</w:t>
      </w:r>
    </w:p>
    <w:p>
      <w:pPr>
        <w:autoSpaceDE w:val="0"/>
        <w:autoSpaceDN w:val="0"/>
        <w:adjustRightInd w:val="0"/>
        <w:snapToGrid w:val="0"/>
        <w:spacing w:line="400" w:lineRule="exact"/>
        <w:rPr>
          <w:sz w:val="20"/>
        </w:rPr>
      </w:pPr>
      <w:r>
        <w:rPr>
          <w:rFonts w:ascii="宋体" w:hAnsi="宋体" w:cs="宋体"/>
          <w:szCs w:val="21"/>
        </w:rPr>
        <w:t>和地点召开投标预备会，澄清投标人提出的问题。</w:t>
      </w:r>
    </w:p>
    <w:p>
      <w:pPr>
        <w:autoSpaceDE w:val="0"/>
        <w:autoSpaceDN w:val="0"/>
        <w:adjustRightInd w:val="0"/>
        <w:snapToGrid w:val="0"/>
        <w:spacing w:line="400" w:lineRule="exact"/>
        <w:ind w:left="780"/>
        <w:rPr>
          <w:sz w:val="20"/>
        </w:rPr>
      </w:pPr>
      <w:r>
        <w:rPr>
          <w:rFonts w:eastAsia="Times New Roman"/>
          <w:szCs w:val="21"/>
        </w:rPr>
        <w:t xml:space="preserve">1.10.2 </w:t>
      </w:r>
      <w:r>
        <w:rPr>
          <w:rFonts w:ascii="宋体" w:hAnsi="宋体" w:cs="宋体"/>
          <w:szCs w:val="21"/>
        </w:rPr>
        <w:t>投标人应按投标人须知前附表规定的时间和形式将提出的问题送达招标人，以便招</w:t>
      </w:r>
    </w:p>
    <w:p>
      <w:pPr>
        <w:autoSpaceDE w:val="0"/>
        <w:autoSpaceDN w:val="0"/>
        <w:adjustRightInd w:val="0"/>
        <w:snapToGrid w:val="0"/>
        <w:spacing w:line="400" w:lineRule="exact"/>
        <w:rPr>
          <w:sz w:val="20"/>
        </w:rPr>
      </w:pPr>
      <w:r>
        <w:rPr>
          <w:rFonts w:ascii="宋体" w:hAnsi="宋体" w:cs="宋体"/>
          <w:szCs w:val="21"/>
        </w:rPr>
        <w:t>标人在会议期间澄清。</w:t>
      </w:r>
    </w:p>
    <w:p>
      <w:pPr>
        <w:autoSpaceDE w:val="0"/>
        <w:autoSpaceDN w:val="0"/>
        <w:adjustRightInd w:val="0"/>
        <w:snapToGrid w:val="0"/>
        <w:spacing w:line="400" w:lineRule="exact"/>
        <w:ind w:left="780"/>
        <w:rPr>
          <w:sz w:val="20"/>
        </w:rPr>
      </w:pPr>
      <w:r>
        <w:rPr>
          <w:rFonts w:eastAsia="Times New Roman"/>
          <w:szCs w:val="21"/>
        </w:rPr>
        <w:t xml:space="preserve">1.10.3 </w:t>
      </w:r>
      <w:r>
        <w:rPr>
          <w:rFonts w:ascii="宋体" w:hAnsi="宋体" w:cs="宋体"/>
          <w:szCs w:val="21"/>
        </w:rPr>
        <w:t>投标预备会后，招标人将对投标人所提问题的澄清，以投标人须知前附表规定的形</w:t>
      </w:r>
    </w:p>
    <w:p>
      <w:pPr>
        <w:autoSpaceDE w:val="0"/>
        <w:autoSpaceDN w:val="0"/>
        <w:adjustRightInd w:val="0"/>
        <w:snapToGrid w:val="0"/>
        <w:spacing w:line="400" w:lineRule="exact"/>
        <w:rPr>
          <w:sz w:val="20"/>
        </w:rPr>
      </w:pPr>
      <w:r>
        <w:rPr>
          <w:rFonts w:ascii="宋体" w:hAnsi="宋体" w:cs="宋体"/>
          <w:szCs w:val="21"/>
        </w:rPr>
        <w:t>式通知所有购买招标文件的投标人。该澄清内容为招标文件的组成部分。</w:t>
      </w:r>
      <w:bookmarkStart w:id="18" w:name="page24"/>
      <w:bookmarkEnd w:id="18"/>
    </w:p>
    <w:p>
      <w:pPr>
        <w:autoSpaceDE w:val="0"/>
        <w:autoSpaceDN w:val="0"/>
        <w:adjustRightInd w:val="0"/>
        <w:snapToGrid w:val="0"/>
        <w:spacing w:line="400" w:lineRule="exact"/>
        <w:ind w:left="500"/>
        <w:rPr>
          <w:sz w:val="20"/>
        </w:rPr>
      </w:pPr>
      <w:r>
        <w:rPr>
          <w:rFonts w:eastAsia="Times New Roman"/>
          <w:sz w:val="28"/>
          <w:szCs w:val="28"/>
        </w:rPr>
        <w:t xml:space="preserve">1.11 </w:t>
      </w:r>
      <w:r>
        <w:rPr>
          <w:rFonts w:ascii="黑体" w:hAnsi="黑体" w:eastAsia="黑体" w:cs="黑体"/>
          <w:sz w:val="28"/>
          <w:szCs w:val="28"/>
        </w:rPr>
        <w:t>分包</w:t>
      </w:r>
    </w:p>
    <w:p>
      <w:pPr>
        <w:autoSpaceDE w:val="0"/>
        <w:autoSpaceDN w:val="0"/>
        <w:adjustRightInd w:val="0"/>
        <w:snapToGrid w:val="0"/>
        <w:spacing w:line="400" w:lineRule="exact"/>
        <w:ind w:left="780"/>
        <w:rPr>
          <w:sz w:val="20"/>
        </w:rPr>
      </w:pPr>
      <w:r>
        <w:rPr>
          <w:rFonts w:ascii="宋体" w:hAnsi="宋体" w:cs="宋体"/>
          <w:szCs w:val="21"/>
        </w:rPr>
        <w:t>本项目严禁分包。</w:t>
      </w:r>
    </w:p>
    <w:p>
      <w:pPr>
        <w:autoSpaceDE w:val="0"/>
        <w:autoSpaceDN w:val="0"/>
        <w:adjustRightInd w:val="0"/>
        <w:snapToGrid w:val="0"/>
        <w:spacing w:line="400" w:lineRule="exact"/>
        <w:ind w:left="500"/>
        <w:rPr>
          <w:sz w:val="20"/>
        </w:rPr>
      </w:pPr>
      <w:r>
        <w:rPr>
          <w:rFonts w:eastAsia="Times New Roman"/>
          <w:sz w:val="28"/>
          <w:szCs w:val="28"/>
        </w:rPr>
        <w:t xml:space="preserve">1.12 </w:t>
      </w:r>
      <w:r>
        <w:rPr>
          <w:rFonts w:ascii="黑体" w:hAnsi="黑体" w:eastAsia="黑体" w:cs="黑体"/>
          <w:sz w:val="28"/>
          <w:szCs w:val="28"/>
        </w:rPr>
        <w:t>响应和偏差</w:t>
      </w:r>
    </w:p>
    <w:p>
      <w:pPr>
        <w:autoSpaceDE w:val="0"/>
        <w:autoSpaceDN w:val="0"/>
        <w:adjustRightInd w:val="0"/>
        <w:snapToGrid w:val="0"/>
        <w:spacing w:line="400" w:lineRule="exact"/>
        <w:ind w:left="780"/>
        <w:rPr>
          <w:sz w:val="20"/>
        </w:rPr>
      </w:pPr>
      <w:r>
        <w:rPr>
          <w:rFonts w:eastAsia="Times New Roman"/>
          <w:sz w:val="20"/>
        </w:rPr>
        <w:t xml:space="preserve">1.12.1 </w:t>
      </w:r>
      <w:r>
        <w:rPr>
          <w:rFonts w:ascii="宋体" w:hAnsi="宋体" w:cs="宋体"/>
          <w:szCs w:val="21"/>
        </w:rPr>
        <w:t>投标文件应当对招标文件的实质性要求和条件作出满足性或更有利于招标人的响应，</w:t>
      </w:r>
    </w:p>
    <w:p>
      <w:pPr>
        <w:autoSpaceDE w:val="0"/>
        <w:autoSpaceDN w:val="0"/>
        <w:adjustRightInd w:val="0"/>
        <w:snapToGrid w:val="0"/>
        <w:spacing w:line="400" w:lineRule="exact"/>
        <w:rPr>
          <w:sz w:val="20"/>
        </w:rPr>
      </w:pPr>
      <w:r>
        <w:rPr>
          <w:rFonts w:ascii="宋体" w:hAnsi="宋体" w:cs="宋体"/>
          <w:szCs w:val="21"/>
        </w:rPr>
        <w:t>否则，投标人的投标将被否决。实质性要求和条件见投标人须知前附表。</w:t>
      </w:r>
    </w:p>
    <w:p>
      <w:pPr>
        <w:autoSpaceDE w:val="0"/>
        <w:autoSpaceDN w:val="0"/>
        <w:adjustRightInd w:val="0"/>
        <w:snapToGrid w:val="0"/>
        <w:spacing w:line="400" w:lineRule="exact"/>
        <w:ind w:left="780"/>
        <w:rPr>
          <w:sz w:val="20"/>
        </w:rPr>
      </w:pPr>
      <w:r>
        <w:rPr>
          <w:rFonts w:eastAsia="Times New Roman"/>
          <w:szCs w:val="21"/>
        </w:rPr>
        <w:t xml:space="preserve">1.12.2 </w:t>
      </w:r>
      <w:r>
        <w:rPr>
          <w:rFonts w:ascii="宋体" w:hAnsi="宋体" w:cs="宋体"/>
          <w:szCs w:val="21"/>
        </w:rPr>
        <w:t>投标人应根据招标文件的要求提供投标监理大纲等内容以对招标文件作出响应。</w:t>
      </w:r>
    </w:p>
    <w:p>
      <w:pPr>
        <w:autoSpaceDE w:val="0"/>
        <w:autoSpaceDN w:val="0"/>
        <w:adjustRightInd w:val="0"/>
        <w:snapToGrid w:val="0"/>
        <w:spacing w:line="400" w:lineRule="exact"/>
        <w:ind w:left="800"/>
        <w:rPr>
          <w:sz w:val="20"/>
        </w:rPr>
      </w:pPr>
      <w:r>
        <w:rPr>
          <w:rFonts w:eastAsia="Times New Roman"/>
          <w:szCs w:val="21"/>
        </w:rPr>
        <w:t xml:space="preserve">1.12.3 </w:t>
      </w:r>
      <w:r>
        <w:rPr>
          <w:rFonts w:ascii="宋体" w:hAnsi="宋体" w:cs="宋体"/>
          <w:szCs w:val="21"/>
        </w:rPr>
        <w:t>投标人须知前附表允许投标文件偏离招标文件某些要求的，偏差应当符合招标文件</w:t>
      </w:r>
    </w:p>
    <w:p>
      <w:pPr>
        <w:autoSpaceDE w:val="0"/>
        <w:autoSpaceDN w:val="0"/>
        <w:adjustRightInd w:val="0"/>
        <w:snapToGrid w:val="0"/>
        <w:spacing w:line="400" w:lineRule="exact"/>
        <w:rPr>
          <w:sz w:val="20"/>
        </w:rPr>
      </w:pPr>
      <w:r>
        <w:rPr>
          <w:rFonts w:ascii="宋体" w:hAnsi="宋体" w:cs="宋体"/>
          <w:szCs w:val="21"/>
        </w:rPr>
        <w:t>规定的偏差范围和幅度。</w:t>
      </w:r>
    </w:p>
    <w:p>
      <w:pPr>
        <w:tabs>
          <w:tab w:val="left" w:pos="760"/>
        </w:tabs>
        <w:autoSpaceDE w:val="0"/>
        <w:autoSpaceDN w:val="0"/>
        <w:adjustRightInd w:val="0"/>
        <w:snapToGrid w:val="0"/>
        <w:spacing w:line="400" w:lineRule="exact"/>
        <w:ind w:left="360"/>
        <w:jc w:val="left"/>
        <w:rPr>
          <w:sz w:val="20"/>
        </w:rPr>
      </w:pPr>
      <w:r>
        <w:rPr>
          <w:rFonts w:hint="eastAsia" w:ascii="黑体" w:hAnsi="黑体" w:eastAsia="黑体" w:cs="黑体"/>
          <w:b/>
          <w:bCs/>
          <w:sz w:val="32"/>
          <w:szCs w:val="32"/>
        </w:rPr>
        <w:t>2.</w:t>
      </w:r>
      <w:r>
        <w:rPr>
          <w:rFonts w:ascii="黑体" w:hAnsi="黑体" w:eastAsia="黑体" w:cs="黑体"/>
          <w:b/>
          <w:bCs/>
          <w:sz w:val="32"/>
          <w:szCs w:val="32"/>
        </w:rPr>
        <w:t>招标文件</w:t>
      </w:r>
    </w:p>
    <w:p>
      <w:pPr>
        <w:autoSpaceDE w:val="0"/>
        <w:autoSpaceDN w:val="0"/>
        <w:adjustRightInd w:val="0"/>
        <w:snapToGrid w:val="0"/>
        <w:spacing w:line="400" w:lineRule="exact"/>
        <w:ind w:left="500"/>
        <w:rPr>
          <w:sz w:val="20"/>
        </w:rPr>
      </w:pPr>
      <w:r>
        <w:rPr>
          <w:rFonts w:eastAsia="Times New Roman"/>
          <w:sz w:val="28"/>
          <w:szCs w:val="28"/>
        </w:rPr>
        <w:t xml:space="preserve">2.1 </w:t>
      </w:r>
      <w:r>
        <w:rPr>
          <w:rFonts w:ascii="黑体" w:hAnsi="黑体" w:eastAsia="黑体" w:cs="黑体"/>
          <w:sz w:val="28"/>
          <w:szCs w:val="28"/>
        </w:rPr>
        <w:t>招标文件的组成</w:t>
      </w:r>
    </w:p>
    <w:p>
      <w:pPr>
        <w:autoSpaceDE w:val="0"/>
        <w:autoSpaceDN w:val="0"/>
        <w:adjustRightInd w:val="0"/>
        <w:snapToGrid w:val="0"/>
        <w:spacing w:line="400" w:lineRule="exact"/>
        <w:ind w:left="720"/>
        <w:rPr>
          <w:sz w:val="20"/>
        </w:rPr>
      </w:pPr>
      <w:r>
        <w:rPr>
          <w:rFonts w:ascii="宋体" w:hAnsi="宋体" w:cs="宋体"/>
          <w:szCs w:val="21"/>
        </w:rPr>
        <w:t>本招标文件包括：</w:t>
      </w:r>
    </w:p>
    <w:p>
      <w:pPr>
        <w:autoSpaceDE w:val="0"/>
        <w:autoSpaceDN w:val="0"/>
        <w:adjustRightInd w:val="0"/>
        <w:snapToGrid w:val="0"/>
        <w:spacing w:line="400" w:lineRule="exact"/>
        <w:ind w:left="720"/>
        <w:rPr>
          <w:sz w:val="20"/>
        </w:rPr>
      </w:pPr>
      <w:r>
        <w:rPr>
          <w:rFonts w:ascii="宋体" w:hAnsi="宋体" w:cs="宋体"/>
          <w:szCs w:val="21"/>
        </w:rPr>
        <w:t>（</w:t>
      </w:r>
      <w:r>
        <w:rPr>
          <w:rFonts w:eastAsia="Times New Roman"/>
          <w:szCs w:val="21"/>
        </w:rPr>
        <w:t>1</w:t>
      </w:r>
      <w:r>
        <w:rPr>
          <w:rFonts w:ascii="宋体" w:hAnsi="宋体" w:cs="宋体"/>
          <w:szCs w:val="21"/>
        </w:rPr>
        <w:t>）招标公告；</w:t>
      </w:r>
    </w:p>
    <w:p>
      <w:pPr>
        <w:numPr>
          <w:ilvl w:val="0"/>
          <w:numId w:val="5"/>
        </w:numPr>
        <w:autoSpaceDE w:val="0"/>
        <w:autoSpaceDN w:val="0"/>
        <w:adjustRightInd w:val="0"/>
        <w:snapToGrid w:val="0"/>
        <w:spacing w:line="400" w:lineRule="exact"/>
        <w:ind w:left="720"/>
      </w:pPr>
      <w:r>
        <w:rPr>
          <w:rFonts w:ascii="宋体" w:hAnsi="宋体" w:cs="宋体"/>
          <w:szCs w:val="21"/>
        </w:rPr>
        <w:t>投标人须知；</w:t>
      </w:r>
    </w:p>
    <w:p>
      <w:pPr>
        <w:pStyle w:val="2"/>
        <w:autoSpaceDE w:val="0"/>
        <w:autoSpaceDN w:val="0"/>
        <w:adjustRightInd w:val="0"/>
        <w:snapToGrid w:val="0"/>
        <w:spacing w:after="0" w:line="400" w:lineRule="exact"/>
        <w:ind w:firstLineChars="200"/>
        <w:rPr>
          <w:sz w:val="20"/>
        </w:rPr>
      </w:pPr>
      <w:r>
        <w:rPr>
          <w:rFonts w:hint="eastAsia" w:hAnsi="宋体" w:cs="宋体"/>
          <w:kern w:val="2"/>
          <w:sz w:val="21"/>
          <w:szCs w:val="21"/>
        </w:rPr>
        <w:t>附表一  投标保证金；</w:t>
      </w:r>
    </w:p>
    <w:p>
      <w:pPr>
        <w:autoSpaceDE w:val="0"/>
        <w:autoSpaceDN w:val="0"/>
        <w:adjustRightInd w:val="0"/>
        <w:snapToGrid w:val="0"/>
        <w:spacing w:line="400" w:lineRule="exact"/>
        <w:ind w:left="720"/>
        <w:rPr>
          <w:sz w:val="20"/>
        </w:rPr>
      </w:pPr>
      <w:r>
        <w:rPr>
          <w:rFonts w:ascii="宋体" w:hAnsi="宋体" w:cs="宋体"/>
          <w:szCs w:val="21"/>
        </w:rPr>
        <w:t>（</w:t>
      </w:r>
      <w:r>
        <w:rPr>
          <w:rFonts w:hint="eastAsia"/>
          <w:szCs w:val="21"/>
        </w:rPr>
        <w:t>3</w:t>
      </w:r>
      <w:r>
        <w:rPr>
          <w:rFonts w:ascii="宋体" w:hAnsi="宋体" w:cs="宋体"/>
          <w:szCs w:val="21"/>
        </w:rPr>
        <w:t>）评标办法</w:t>
      </w:r>
      <w:r>
        <w:rPr>
          <w:rFonts w:hint="eastAsia" w:ascii="宋体" w:hAnsi="宋体" w:cs="宋体"/>
          <w:szCs w:val="21"/>
        </w:rPr>
        <w:t>（综合评估法）</w:t>
      </w:r>
      <w:r>
        <w:rPr>
          <w:rFonts w:ascii="宋体" w:hAnsi="宋体" w:cs="宋体"/>
          <w:szCs w:val="21"/>
        </w:rPr>
        <w:t>；</w:t>
      </w:r>
    </w:p>
    <w:p>
      <w:pPr>
        <w:autoSpaceDE w:val="0"/>
        <w:autoSpaceDN w:val="0"/>
        <w:adjustRightInd w:val="0"/>
        <w:snapToGrid w:val="0"/>
        <w:spacing w:line="400" w:lineRule="exact"/>
        <w:ind w:left="720"/>
        <w:rPr>
          <w:sz w:val="20"/>
        </w:rPr>
      </w:pPr>
      <w:r>
        <w:rPr>
          <w:rFonts w:ascii="宋体" w:hAnsi="宋体" w:cs="宋体"/>
          <w:szCs w:val="21"/>
        </w:rPr>
        <w:t>（</w:t>
      </w:r>
      <w:r>
        <w:rPr>
          <w:rFonts w:hint="eastAsia"/>
          <w:szCs w:val="21"/>
        </w:rPr>
        <w:t>4</w:t>
      </w:r>
      <w:r>
        <w:rPr>
          <w:rFonts w:ascii="宋体" w:hAnsi="宋体" w:cs="宋体"/>
          <w:szCs w:val="21"/>
        </w:rPr>
        <w:t>）合同条款及格式；</w:t>
      </w:r>
    </w:p>
    <w:p>
      <w:pPr>
        <w:autoSpaceDE w:val="0"/>
        <w:autoSpaceDN w:val="0"/>
        <w:adjustRightInd w:val="0"/>
        <w:snapToGrid w:val="0"/>
        <w:spacing w:line="400" w:lineRule="exact"/>
        <w:ind w:left="720"/>
        <w:rPr>
          <w:sz w:val="20"/>
        </w:rPr>
      </w:pPr>
      <w:r>
        <w:rPr>
          <w:rFonts w:ascii="宋体" w:hAnsi="宋体" w:cs="宋体"/>
          <w:szCs w:val="21"/>
        </w:rPr>
        <w:t>（</w:t>
      </w:r>
      <w:r>
        <w:rPr>
          <w:rFonts w:hint="eastAsia"/>
          <w:szCs w:val="21"/>
        </w:rPr>
        <w:t>5</w:t>
      </w:r>
      <w:r>
        <w:rPr>
          <w:rFonts w:ascii="宋体" w:hAnsi="宋体" w:cs="宋体"/>
          <w:szCs w:val="21"/>
        </w:rPr>
        <w:t>）委托人要求；</w:t>
      </w:r>
    </w:p>
    <w:p>
      <w:pPr>
        <w:autoSpaceDE w:val="0"/>
        <w:autoSpaceDN w:val="0"/>
        <w:adjustRightInd w:val="0"/>
        <w:snapToGrid w:val="0"/>
        <w:spacing w:line="400" w:lineRule="exact"/>
        <w:ind w:left="720"/>
        <w:rPr>
          <w:sz w:val="20"/>
        </w:rPr>
      </w:pPr>
      <w:r>
        <w:rPr>
          <w:rFonts w:ascii="宋体" w:hAnsi="宋体" w:cs="宋体"/>
          <w:szCs w:val="21"/>
        </w:rPr>
        <w:t>（</w:t>
      </w:r>
      <w:r>
        <w:rPr>
          <w:rFonts w:hint="eastAsia"/>
          <w:szCs w:val="21"/>
        </w:rPr>
        <w:t>6</w:t>
      </w:r>
      <w:r>
        <w:rPr>
          <w:rFonts w:ascii="宋体" w:hAnsi="宋体" w:cs="宋体"/>
          <w:szCs w:val="21"/>
        </w:rPr>
        <w:t>）投标文件格式；</w:t>
      </w:r>
    </w:p>
    <w:p>
      <w:pPr>
        <w:autoSpaceDE w:val="0"/>
        <w:autoSpaceDN w:val="0"/>
        <w:adjustRightInd w:val="0"/>
        <w:snapToGrid w:val="0"/>
        <w:spacing w:line="400" w:lineRule="exact"/>
        <w:ind w:left="780"/>
        <w:rPr>
          <w:sz w:val="20"/>
        </w:rPr>
      </w:pPr>
      <w:r>
        <w:rPr>
          <w:rFonts w:ascii="宋体" w:hAnsi="宋体" w:cs="宋体"/>
          <w:szCs w:val="21"/>
        </w:rPr>
        <w:t>根据本章第</w:t>
      </w:r>
      <w:r>
        <w:rPr>
          <w:rFonts w:eastAsia="Times New Roman"/>
          <w:szCs w:val="21"/>
        </w:rPr>
        <w:t xml:space="preserve"> 1.10 </w:t>
      </w:r>
      <w:r>
        <w:rPr>
          <w:rFonts w:ascii="宋体" w:hAnsi="宋体" w:cs="宋体"/>
          <w:szCs w:val="21"/>
        </w:rPr>
        <w:t>款、第</w:t>
      </w:r>
      <w:r>
        <w:rPr>
          <w:rFonts w:eastAsia="Times New Roman"/>
          <w:szCs w:val="21"/>
        </w:rPr>
        <w:t xml:space="preserve"> 2.2 </w:t>
      </w:r>
      <w:r>
        <w:rPr>
          <w:rFonts w:ascii="宋体" w:hAnsi="宋体" w:cs="宋体"/>
          <w:szCs w:val="21"/>
        </w:rPr>
        <w:t>款和第</w:t>
      </w:r>
      <w:r>
        <w:rPr>
          <w:rFonts w:eastAsia="Times New Roman"/>
          <w:szCs w:val="21"/>
        </w:rPr>
        <w:t xml:space="preserve"> 2.3 </w:t>
      </w:r>
      <w:r>
        <w:rPr>
          <w:rFonts w:ascii="宋体" w:hAnsi="宋体" w:cs="宋体"/>
          <w:szCs w:val="21"/>
        </w:rPr>
        <w:t>款对招标文件所作的澄清、修改，构成招标文件的</w:t>
      </w:r>
    </w:p>
    <w:p>
      <w:pPr>
        <w:autoSpaceDE w:val="0"/>
        <w:autoSpaceDN w:val="0"/>
        <w:adjustRightInd w:val="0"/>
        <w:snapToGrid w:val="0"/>
        <w:spacing w:line="400" w:lineRule="exact"/>
        <w:rPr>
          <w:sz w:val="20"/>
        </w:rPr>
      </w:pPr>
      <w:r>
        <w:rPr>
          <w:rFonts w:ascii="宋体" w:hAnsi="宋体" w:cs="宋体"/>
          <w:szCs w:val="21"/>
        </w:rPr>
        <w:t>组成部分。</w:t>
      </w:r>
    </w:p>
    <w:p>
      <w:pPr>
        <w:autoSpaceDE w:val="0"/>
        <w:autoSpaceDN w:val="0"/>
        <w:adjustRightInd w:val="0"/>
        <w:snapToGrid w:val="0"/>
        <w:spacing w:line="400" w:lineRule="exact"/>
        <w:ind w:left="500"/>
        <w:rPr>
          <w:sz w:val="20"/>
        </w:rPr>
      </w:pPr>
      <w:r>
        <w:rPr>
          <w:rFonts w:eastAsia="Times New Roman"/>
          <w:sz w:val="28"/>
          <w:szCs w:val="28"/>
        </w:rPr>
        <w:t xml:space="preserve">2.2 </w:t>
      </w:r>
      <w:r>
        <w:rPr>
          <w:rFonts w:ascii="黑体" w:hAnsi="黑体" w:eastAsia="黑体" w:cs="黑体"/>
          <w:sz w:val="28"/>
          <w:szCs w:val="28"/>
        </w:rPr>
        <w:t>招标文件的澄清</w:t>
      </w:r>
    </w:p>
    <w:p>
      <w:pPr>
        <w:autoSpaceDE w:val="0"/>
        <w:autoSpaceDN w:val="0"/>
        <w:adjustRightInd w:val="0"/>
        <w:snapToGrid w:val="0"/>
        <w:spacing w:line="400" w:lineRule="exact"/>
        <w:ind w:left="780"/>
        <w:rPr>
          <w:sz w:val="20"/>
        </w:rPr>
      </w:pPr>
      <w:r>
        <w:rPr>
          <w:rFonts w:eastAsia="Times New Roman"/>
          <w:szCs w:val="21"/>
        </w:rPr>
        <w:t xml:space="preserve">2.2.1 </w:t>
      </w:r>
      <w:r>
        <w:rPr>
          <w:rFonts w:ascii="宋体" w:hAnsi="宋体" w:cs="宋体"/>
          <w:szCs w:val="21"/>
        </w:rPr>
        <w:t>投标人应仔细阅读和检查招标文件的全部内容。如发现缺页或附件不全，应及时向招</w:t>
      </w:r>
    </w:p>
    <w:p>
      <w:pPr>
        <w:autoSpaceDE w:val="0"/>
        <w:autoSpaceDN w:val="0"/>
        <w:adjustRightInd w:val="0"/>
        <w:snapToGrid w:val="0"/>
        <w:spacing w:line="400" w:lineRule="exact"/>
        <w:rPr>
          <w:sz w:val="20"/>
        </w:rPr>
      </w:pPr>
      <w:r>
        <w:rPr>
          <w:rFonts w:ascii="宋体" w:hAnsi="宋体" w:cs="宋体"/>
          <w:szCs w:val="21"/>
        </w:rPr>
        <w:t>标人提出，以便补齐。如有疑问，应按投标人须知前附表规定的时间和形式将提出的问题送达</w:t>
      </w:r>
    </w:p>
    <w:p>
      <w:pPr>
        <w:autoSpaceDE w:val="0"/>
        <w:autoSpaceDN w:val="0"/>
        <w:adjustRightInd w:val="0"/>
        <w:snapToGrid w:val="0"/>
        <w:spacing w:line="400" w:lineRule="exact"/>
        <w:rPr>
          <w:sz w:val="20"/>
        </w:rPr>
      </w:pPr>
      <w:r>
        <w:rPr>
          <w:rFonts w:ascii="宋体" w:hAnsi="宋体" w:cs="宋体"/>
          <w:szCs w:val="21"/>
        </w:rPr>
        <w:t>招标人，要求招标人对招标文件予以澄清。</w:t>
      </w:r>
    </w:p>
    <w:p>
      <w:pPr>
        <w:autoSpaceDE w:val="0"/>
        <w:autoSpaceDN w:val="0"/>
        <w:adjustRightInd w:val="0"/>
        <w:snapToGrid w:val="0"/>
        <w:spacing w:line="400" w:lineRule="exact"/>
        <w:ind w:left="780"/>
        <w:rPr>
          <w:sz w:val="20"/>
        </w:rPr>
      </w:pPr>
      <w:r>
        <w:rPr>
          <w:rFonts w:eastAsia="Times New Roman"/>
          <w:szCs w:val="21"/>
        </w:rPr>
        <w:t xml:space="preserve">2.2.2 </w:t>
      </w:r>
      <w:r>
        <w:rPr>
          <w:rFonts w:ascii="宋体" w:hAnsi="宋体" w:cs="宋体"/>
          <w:szCs w:val="21"/>
        </w:rPr>
        <w:t>招标文件的澄清以投标人须知前附表规定的形式发给所有购买招标文件的投标人，但</w:t>
      </w:r>
    </w:p>
    <w:p>
      <w:pPr>
        <w:autoSpaceDE w:val="0"/>
        <w:autoSpaceDN w:val="0"/>
        <w:adjustRightInd w:val="0"/>
        <w:snapToGrid w:val="0"/>
        <w:spacing w:line="400" w:lineRule="exact"/>
        <w:rPr>
          <w:sz w:val="20"/>
        </w:rPr>
      </w:pPr>
      <w:r>
        <w:rPr>
          <w:rFonts w:ascii="宋体" w:hAnsi="宋体" w:cs="宋体"/>
          <w:szCs w:val="21"/>
        </w:rPr>
        <w:t>不指明澄清问题的来源。澄清发出的时间距本章第</w:t>
      </w:r>
      <w:r>
        <w:rPr>
          <w:rFonts w:eastAsia="Times New Roman"/>
          <w:szCs w:val="21"/>
        </w:rPr>
        <w:t xml:space="preserve"> 4.2.1 </w:t>
      </w:r>
      <w:r>
        <w:rPr>
          <w:rFonts w:ascii="宋体" w:hAnsi="宋体" w:cs="宋体"/>
          <w:szCs w:val="21"/>
        </w:rPr>
        <w:t>项规定的投标截止时间不足</w:t>
      </w:r>
      <w:r>
        <w:rPr>
          <w:rFonts w:eastAsia="Times New Roman"/>
          <w:szCs w:val="21"/>
        </w:rPr>
        <w:t xml:space="preserve"> 15 </w:t>
      </w:r>
      <w:r>
        <w:rPr>
          <w:rFonts w:ascii="宋体" w:hAnsi="宋体" w:cs="宋体"/>
          <w:szCs w:val="21"/>
        </w:rPr>
        <w:t>日的，</w:t>
      </w:r>
      <w:bookmarkStart w:id="19" w:name="page25"/>
      <w:bookmarkEnd w:id="19"/>
    </w:p>
    <w:p>
      <w:pPr>
        <w:autoSpaceDE w:val="0"/>
        <w:autoSpaceDN w:val="0"/>
        <w:adjustRightInd w:val="0"/>
        <w:snapToGrid w:val="0"/>
        <w:spacing w:line="400" w:lineRule="exact"/>
        <w:rPr>
          <w:sz w:val="20"/>
        </w:rPr>
      </w:pPr>
      <w:r>
        <w:rPr>
          <w:rFonts w:ascii="宋体" w:hAnsi="宋体" w:cs="宋体"/>
          <w:szCs w:val="21"/>
        </w:rPr>
        <w:t>并且澄清内容可能影响投标文件编制的，将相应延长投标截止时间。</w:t>
      </w:r>
    </w:p>
    <w:p>
      <w:pPr>
        <w:autoSpaceDE w:val="0"/>
        <w:autoSpaceDN w:val="0"/>
        <w:adjustRightInd w:val="0"/>
        <w:snapToGrid w:val="0"/>
        <w:spacing w:line="400" w:lineRule="exact"/>
        <w:ind w:left="780"/>
        <w:rPr>
          <w:rFonts w:ascii="宋体" w:hAnsi="宋体" w:cs="宋体"/>
          <w:szCs w:val="21"/>
        </w:rPr>
      </w:pPr>
      <w:r>
        <w:rPr>
          <w:rFonts w:eastAsia="Times New Roman"/>
          <w:szCs w:val="21"/>
        </w:rPr>
        <w:t>2.2.3</w:t>
      </w:r>
      <w:r>
        <w:rPr>
          <w:rFonts w:ascii="宋体" w:hAnsi="宋体" w:cs="宋体"/>
          <w:szCs w:val="21"/>
        </w:rPr>
        <w:t xml:space="preserve"> 投标人在收到澄清后，应按投标人须知前附表规定的时间和形式通知招标人，确认已</w:t>
      </w:r>
    </w:p>
    <w:p>
      <w:pPr>
        <w:autoSpaceDE w:val="0"/>
        <w:autoSpaceDN w:val="0"/>
        <w:adjustRightInd w:val="0"/>
        <w:snapToGrid w:val="0"/>
        <w:spacing w:line="400" w:lineRule="exact"/>
        <w:rPr>
          <w:sz w:val="20"/>
        </w:rPr>
      </w:pPr>
      <w:r>
        <w:rPr>
          <w:rFonts w:ascii="宋体" w:hAnsi="宋体" w:cs="宋体"/>
          <w:szCs w:val="21"/>
        </w:rPr>
        <w:t>收到该澄清。</w:t>
      </w:r>
    </w:p>
    <w:p>
      <w:pPr>
        <w:autoSpaceDE w:val="0"/>
        <w:autoSpaceDN w:val="0"/>
        <w:adjustRightInd w:val="0"/>
        <w:snapToGrid w:val="0"/>
        <w:spacing w:line="400" w:lineRule="exact"/>
        <w:ind w:left="780"/>
        <w:rPr>
          <w:sz w:val="20"/>
        </w:rPr>
      </w:pPr>
      <w:r>
        <w:rPr>
          <w:rFonts w:eastAsia="Times New Roman"/>
          <w:szCs w:val="21"/>
        </w:rPr>
        <w:t xml:space="preserve">2.2.4 </w:t>
      </w:r>
      <w:r>
        <w:rPr>
          <w:rFonts w:ascii="宋体" w:hAnsi="宋体" w:cs="宋体"/>
          <w:szCs w:val="21"/>
        </w:rPr>
        <w:t>除非招标人认为确有必要答复，否则，招标人有权拒绝回复投标人在本章第</w:t>
      </w:r>
      <w:r>
        <w:rPr>
          <w:rFonts w:eastAsia="Times New Roman"/>
          <w:szCs w:val="21"/>
        </w:rPr>
        <w:t xml:space="preserve"> 2.2.1 </w:t>
      </w:r>
      <w:r>
        <w:rPr>
          <w:rFonts w:ascii="宋体" w:hAnsi="宋体" w:cs="宋体"/>
          <w:szCs w:val="21"/>
        </w:rPr>
        <w:t>项</w:t>
      </w:r>
    </w:p>
    <w:p>
      <w:pPr>
        <w:autoSpaceDE w:val="0"/>
        <w:autoSpaceDN w:val="0"/>
        <w:adjustRightInd w:val="0"/>
        <w:snapToGrid w:val="0"/>
        <w:spacing w:line="400" w:lineRule="exact"/>
        <w:rPr>
          <w:sz w:val="20"/>
        </w:rPr>
      </w:pPr>
      <w:r>
        <w:rPr>
          <w:rFonts w:ascii="宋体" w:hAnsi="宋体" w:cs="宋体"/>
          <w:szCs w:val="21"/>
        </w:rPr>
        <w:t>规定的时间后的任何澄清要求。</w:t>
      </w:r>
    </w:p>
    <w:p>
      <w:pPr>
        <w:autoSpaceDE w:val="0"/>
        <w:autoSpaceDN w:val="0"/>
        <w:adjustRightInd w:val="0"/>
        <w:snapToGrid w:val="0"/>
        <w:spacing w:line="400" w:lineRule="exact"/>
        <w:ind w:left="500"/>
        <w:rPr>
          <w:sz w:val="20"/>
        </w:rPr>
      </w:pPr>
      <w:r>
        <w:rPr>
          <w:rFonts w:eastAsia="Times New Roman"/>
          <w:sz w:val="28"/>
          <w:szCs w:val="28"/>
        </w:rPr>
        <w:t xml:space="preserve">2.3 </w:t>
      </w:r>
      <w:r>
        <w:rPr>
          <w:rFonts w:ascii="黑体" w:hAnsi="黑体" w:eastAsia="黑体" w:cs="黑体"/>
          <w:sz w:val="28"/>
          <w:szCs w:val="28"/>
        </w:rPr>
        <w:t>招标文件的修改</w:t>
      </w:r>
    </w:p>
    <w:p>
      <w:pPr>
        <w:autoSpaceDE w:val="0"/>
        <w:autoSpaceDN w:val="0"/>
        <w:adjustRightInd w:val="0"/>
        <w:snapToGrid w:val="0"/>
        <w:spacing w:line="400" w:lineRule="exact"/>
        <w:ind w:left="780"/>
        <w:rPr>
          <w:sz w:val="20"/>
        </w:rPr>
      </w:pPr>
      <w:r>
        <w:rPr>
          <w:rFonts w:eastAsia="Times New Roman"/>
          <w:sz w:val="20"/>
        </w:rPr>
        <w:t xml:space="preserve">2.3.1 </w:t>
      </w:r>
      <w:r>
        <w:rPr>
          <w:rFonts w:ascii="宋体" w:hAnsi="宋体" w:cs="宋体"/>
          <w:sz w:val="20"/>
        </w:rPr>
        <w:t>招标人以投标人须知前附表规定的形式修改招标文件，并通知所有已购买招标文件的</w:t>
      </w:r>
    </w:p>
    <w:p>
      <w:pPr>
        <w:autoSpaceDE w:val="0"/>
        <w:autoSpaceDN w:val="0"/>
        <w:adjustRightInd w:val="0"/>
        <w:snapToGrid w:val="0"/>
        <w:spacing w:line="400" w:lineRule="exact"/>
        <w:rPr>
          <w:sz w:val="20"/>
        </w:rPr>
      </w:pPr>
      <w:r>
        <w:rPr>
          <w:rFonts w:ascii="宋体" w:hAnsi="宋体" w:cs="宋体"/>
          <w:szCs w:val="21"/>
        </w:rPr>
        <w:t>投标人。修改招标文件的时间距本章第</w:t>
      </w:r>
      <w:r>
        <w:rPr>
          <w:rFonts w:eastAsia="Times New Roman"/>
          <w:szCs w:val="21"/>
        </w:rPr>
        <w:t xml:space="preserve"> 4.2.1 </w:t>
      </w:r>
      <w:r>
        <w:rPr>
          <w:rFonts w:ascii="宋体" w:hAnsi="宋体" w:cs="宋体"/>
          <w:szCs w:val="21"/>
        </w:rPr>
        <w:t>项规定的投标截止时间不足</w:t>
      </w:r>
      <w:r>
        <w:rPr>
          <w:rFonts w:eastAsia="Times New Roman"/>
          <w:szCs w:val="21"/>
        </w:rPr>
        <w:t xml:space="preserve"> 15 </w:t>
      </w:r>
      <w:r>
        <w:rPr>
          <w:rFonts w:ascii="宋体" w:hAnsi="宋体" w:cs="宋体"/>
          <w:szCs w:val="21"/>
        </w:rPr>
        <w:t>日的，并且修改内</w:t>
      </w:r>
    </w:p>
    <w:p>
      <w:pPr>
        <w:autoSpaceDE w:val="0"/>
        <w:autoSpaceDN w:val="0"/>
        <w:adjustRightInd w:val="0"/>
        <w:snapToGrid w:val="0"/>
        <w:spacing w:line="400" w:lineRule="exact"/>
        <w:rPr>
          <w:sz w:val="20"/>
        </w:rPr>
      </w:pPr>
      <w:r>
        <w:rPr>
          <w:rFonts w:ascii="宋体" w:hAnsi="宋体" w:cs="宋体"/>
          <w:szCs w:val="21"/>
        </w:rPr>
        <w:t>容可能影响投标文件编制的，将相应延长投标截止时间。</w:t>
      </w:r>
    </w:p>
    <w:p>
      <w:pPr>
        <w:autoSpaceDE w:val="0"/>
        <w:autoSpaceDN w:val="0"/>
        <w:adjustRightInd w:val="0"/>
        <w:snapToGrid w:val="0"/>
        <w:spacing w:line="400" w:lineRule="exact"/>
        <w:ind w:left="780"/>
        <w:rPr>
          <w:sz w:val="20"/>
        </w:rPr>
      </w:pPr>
      <w:r>
        <w:rPr>
          <w:rFonts w:eastAsia="Times New Roman"/>
          <w:sz w:val="20"/>
        </w:rPr>
        <w:t xml:space="preserve">2.3.2 </w:t>
      </w:r>
      <w:r>
        <w:rPr>
          <w:rFonts w:ascii="宋体" w:hAnsi="宋体" w:cs="宋体"/>
          <w:sz w:val="20"/>
        </w:rPr>
        <w:t>投标人收到修改内容后，应按投标人须知前附表规定的时间和形式通知招标人，确认</w:t>
      </w:r>
    </w:p>
    <w:p>
      <w:pPr>
        <w:autoSpaceDE w:val="0"/>
        <w:autoSpaceDN w:val="0"/>
        <w:adjustRightInd w:val="0"/>
        <w:snapToGrid w:val="0"/>
        <w:spacing w:line="400" w:lineRule="exact"/>
        <w:rPr>
          <w:sz w:val="20"/>
        </w:rPr>
      </w:pPr>
      <w:r>
        <w:rPr>
          <w:rFonts w:ascii="宋体" w:hAnsi="宋体" w:cs="宋体"/>
          <w:szCs w:val="21"/>
        </w:rPr>
        <w:t>已收到该修改。</w:t>
      </w:r>
    </w:p>
    <w:p>
      <w:pPr>
        <w:autoSpaceDE w:val="0"/>
        <w:autoSpaceDN w:val="0"/>
        <w:adjustRightInd w:val="0"/>
        <w:snapToGrid w:val="0"/>
        <w:spacing w:line="400" w:lineRule="exact"/>
        <w:ind w:left="500"/>
        <w:rPr>
          <w:sz w:val="20"/>
        </w:rPr>
      </w:pPr>
      <w:r>
        <w:rPr>
          <w:rFonts w:eastAsia="Times New Roman"/>
          <w:sz w:val="28"/>
          <w:szCs w:val="28"/>
        </w:rPr>
        <w:t xml:space="preserve">2.4 </w:t>
      </w:r>
      <w:r>
        <w:rPr>
          <w:rFonts w:ascii="黑体" w:hAnsi="黑体" w:eastAsia="黑体" w:cs="黑体"/>
          <w:sz w:val="28"/>
          <w:szCs w:val="28"/>
        </w:rPr>
        <w:t>招标文件的异议</w:t>
      </w:r>
    </w:p>
    <w:p>
      <w:pPr>
        <w:autoSpaceDE w:val="0"/>
        <w:autoSpaceDN w:val="0"/>
        <w:adjustRightInd w:val="0"/>
        <w:snapToGrid w:val="0"/>
        <w:spacing w:line="400" w:lineRule="exact"/>
        <w:ind w:left="360" w:right="360" w:firstLine="420"/>
        <w:rPr>
          <w:rFonts w:ascii="宋体" w:hAnsi="宋体" w:cs="宋体"/>
          <w:szCs w:val="21"/>
        </w:rPr>
      </w:pPr>
      <w:r>
        <w:rPr>
          <w:rFonts w:ascii="宋体" w:hAnsi="宋体" w:cs="宋体"/>
          <w:szCs w:val="21"/>
        </w:rPr>
        <w:t>投标人或者其他利害关系人对招标文件有异议的，应当在投标截止时间</w:t>
      </w:r>
      <w:r>
        <w:rPr>
          <w:rFonts w:eastAsia="Times New Roman"/>
          <w:szCs w:val="21"/>
        </w:rPr>
        <w:t xml:space="preserve"> 10 </w:t>
      </w:r>
      <w:r>
        <w:rPr>
          <w:rFonts w:ascii="宋体" w:hAnsi="宋体" w:cs="宋体"/>
          <w:szCs w:val="21"/>
        </w:rPr>
        <w:t>日前以书面形</w:t>
      </w:r>
    </w:p>
    <w:p>
      <w:pPr>
        <w:autoSpaceDE w:val="0"/>
        <w:autoSpaceDN w:val="0"/>
        <w:adjustRightInd w:val="0"/>
        <w:snapToGrid w:val="0"/>
        <w:spacing w:line="400" w:lineRule="exact"/>
        <w:ind w:right="360"/>
        <w:rPr>
          <w:sz w:val="20"/>
        </w:rPr>
      </w:pPr>
      <w:r>
        <w:rPr>
          <w:rFonts w:ascii="宋体" w:hAnsi="宋体" w:cs="宋体"/>
          <w:szCs w:val="21"/>
        </w:rPr>
        <w:t>式提出。招标人将在收到异议之日起</w:t>
      </w:r>
      <w:r>
        <w:rPr>
          <w:rFonts w:eastAsia="Times New Roman"/>
          <w:szCs w:val="21"/>
        </w:rPr>
        <w:t xml:space="preserve"> 3 </w:t>
      </w:r>
      <w:r>
        <w:rPr>
          <w:rFonts w:ascii="宋体" w:hAnsi="宋体" w:cs="宋体"/>
          <w:szCs w:val="21"/>
        </w:rPr>
        <w:t>日内作出答复；作出答复前，将暂停招标投标活动。</w:t>
      </w:r>
    </w:p>
    <w:p>
      <w:pPr>
        <w:numPr>
          <w:ilvl w:val="0"/>
          <w:numId w:val="6"/>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hAnsi="黑体" w:eastAsia="黑体" w:cs="黑体"/>
          <w:b/>
          <w:bCs/>
          <w:sz w:val="32"/>
          <w:szCs w:val="32"/>
        </w:rPr>
        <w:t>投标文件</w:t>
      </w:r>
    </w:p>
    <w:p>
      <w:pPr>
        <w:autoSpaceDE w:val="0"/>
        <w:autoSpaceDN w:val="0"/>
        <w:adjustRightInd w:val="0"/>
        <w:snapToGrid w:val="0"/>
        <w:spacing w:line="400" w:lineRule="exact"/>
        <w:ind w:left="500"/>
        <w:rPr>
          <w:sz w:val="20"/>
        </w:rPr>
      </w:pPr>
      <w:r>
        <w:rPr>
          <w:rFonts w:eastAsia="Times New Roman"/>
          <w:sz w:val="28"/>
          <w:szCs w:val="28"/>
        </w:rPr>
        <w:t xml:space="preserve">3.1 </w:t>
      </w:r>
      <w:r>
        <w:rPr>
          <w:rFonts w:ascii="黑体" w:hAnsi="黑体" w:eastAsia="黑体" w:cs="黑体"/>
          <w:sz w:val="28"/>
          <w:szCs w:val="28"/>
        </w:rPr>
        <w:t>投标文件的组成</w:t>
      </w:r>
    </w:p>
    <w:p>
      <w:pPr>
        <w:autoSpaceDE w:val="0"/>
        <w:autoSpaceDN w:val="0"/>
        <w:adjustRightInd w:val="0"/>
        <w:snapToGrid w:val="0"/>
        <w:spacing w:line="400" w:lineRule="exact"/>
        <w:ind w:left="780"/>
        <w:rPr>
          <w:sz w:val="20"/>
        </w:rPr>
      </w:pPr>
      <w:r>
        <w:rPr>
          <w:rFonts w:eastAsia="Times New Roman"/>
          <w:szCs w:val="21"/>
        </w:rPr>
        <w:t xml:space="preserve">3.1.1 </w:t>
      </w:r>
      <w:r>
        <w:rPr>
          <w:rFonts w:ascii="宋体" w:hAnsi="宋体" w:cs="宋体"/>
          <w:szCs w:val="21"/>
        </w:rPr>
        <w:t>投标文件应包括下列内容：</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1</w:t>
      </w:r>
      <w:r>
        <w:rPr>
          <w:rFonts w:ascii="宋体" w:hAnsi="宋体" w:cs="宋体"/>
          <w:szCs w:val="21"/>
        </w:rPr>
        <w:t>）投标函及投标函附录；</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2</w:t>
      </w:r>
      <w:r>
        <w:rPr>
          <w:rFonts w:ascii="宋体" w:hAnsi="宋体" w:cs="宋体"/>
          <w:szCs w:val="21"/>
        </w:rPr>
        <w:t>）法定代表人身份证明；</w:t>
      </w:r>
    </w:p>
    <w:p>
      <w:pPr>
        <w:autoSpaceDE w:val="0"/>
        <w:autoSpaceDN w:val="0"/>
        <w:adjustRightInd w:val="0"/>
        <w:snapToGrid w:val="0"/>
        <w:spacing w:line="400" w:lineRule="exact"/>
        <w:ind w:left="780"/>
        <w:rPr>
          <w:sz w:val="20"/>
        </w:rPr>
      </w:pPr>
      <w:r>
        <w:rPr>
          <w:rFonts w:ascii="宋体" w:hAnsi="宋体" w:cs="宋体"/>
          <w:szCs w:val="21"/>
        </w:rPr>
        <w:t>（</w:t>
      </w:r>
      <w:r>
        <w:rPr>
          <w:rFonts w:hint="eastAsia"/>
          <w:szCs w:val="21"/>
        </w:rPr>
        <w:t>3</w:t>
      </w:r>
      <w:r>
        <w:rPr>
          <w:rFonts w:ascii="宋体" w:hAnsi="宋体" w:cs="宋体"/>
          <w:szCs w:val="21"/>
        </w:rPr>
        <w:t>）授权委托书；</w:t>
      </w:r>
    </w:p>
    <w:p>
      <w:pPr>
        <w:autoSpaceDE w:val="0"/>
        <w:autoSpaceDN w:val="0"/>
        <w:adjustRightInd w:val="0"/>
        <w:snapToGrid w:val="0"/>
        <w:spacing w:line="400" w:lineRule="exact"/>
        <w:ind w:firstLine="840" w:firstLineChars="400"/>
        <w:rPr>
          <w:rFonts w:ascii="宋体" w:hAnsi="宋体" w:cs="宋体"/>
          <w:szCs w:val="21"/>
        </w:rPr>
      </w:pPr>
      <w:r>
        <w:rPr>
          <w:rFonts w:hint="eastAsia" w:ascii="宋体" w:hAnsi="宋体" w:cs="宋体"/>
          <w:szCs w:val="21"/>
        </w:rPr>
        <w:t>（4）投标保证金</w:t>
      </w:r>
    </w:p>
    <w:p>
      <w:pPr>
        <w:autoSpaceDE w:val="0"/>
        <w:autoSpaceDN w:val="0"/>
        <w:adjustRightInd w:val="0"/>
        <w:snapToGrid w:val="0"/>
        <w:spacing w:line="400" w:lineRule="exact"/>
        <w:ind w:firstLine="840" w:firstLineChars="400"/>
        <w:rPr>
          <w:sz w:val="20"/>
        </w:rPr>
      </w:pPr>
      <w:r>
        <w:rPr>
          <w:rFonts w:hint="eastAsia" w:ascii="宋体" w:hAnsi="宋体" w:cs="宋体"/>
          <w:szCs w:val="21"/>
        </w:rPr>
        <w:t>（5）</w:t>
      </w:r>
      <w:r>
        <w:rPr>
          <w:rFonts w:ascii="宋体" w:hAnsi="宋体" w:cs="宋体"/>
          <w:szCs w:val="21"/>
        </w:rPr>
        <w:t>资格审查资料；</w:t>
      </w:r>
    </w:p>
    <w:p>
      <w:pPr>
        <w:autoSpaceDE w:val="0"/>
        <w:autoSpaceDN w:val="0"/>
        <w:adjustRightInd w:val="0"/>
        <w:snapToGrid w:val="0"/>
        <w:spacing w:line="400" w:lineRule="exact"/>
        <w:ind w:left="780"/>
        <w:rPr>
          <w:sz w:val="20"/>
        </w:rPr>
      </w:pPr>
      <w:r>
        <w:rPr>
          <w:rFonts w:ascii="宋体" w:hAnsi="宋体" w:cs="宋体"/>
          <w:szCs w:val="21"/>
        </w:rPr>
        <w:t>（</w:t>
      </w:r>
      <w:r>
        <w:rPr>
          <w:rFonts w:hint="eastAsia"/>
          <w:szCs w:val="21"/>
        </w:rPr>
        <w:t>6</w:t>
      </w:r>
      <w:r>
        <w:rPr>
          <w:rFonts w:ascii="宋体" w:hAnsi="宋体" w:cs="宋体"/>
          <w:szCs w:val="21"/>
        </w:rPr>
        <w:t>）监理大纲；</w:t>
      </w:r>
    </w:p>
    <w:p>
      <w:pPr>
        <w:autoSpaceDE w:val="0"/>
        <w:autoSpaceDN w:val="0"/>
        <w:adjustRightInd w:val="0"/>
        <w:snapToGrid w:val="0"/>
        <w:spacing w:line="400" w:lineRule="exact"/>
        <w:ind w:left="780"/>
        <w:rPr>
          <w:sz w:val="20"/>
        </w:rPr>
      </w:pPr>
      <w:r>
        <w:rPr>
          <w:rFonts w:ascii="宋体" w:hAnsi="宋体" w:cs="宋体"/>
          <w:szCs w:val="21"/>
        </w:rPr>
        <w:t>（</w:t>
      </w:r>
      <w:r>
        <w:rPr>
          <w:rFonts w:hint="eastAsia"/>
          <w:szCs w:val="21"/>
        </w:rPr>
        <w:t>7</w:t>
      </w:r>
      <w:r>
        <w:rPr>
          <w:rFonts w:ascii="宋体" w:hAnsi="宋体" w:cs="宋体"/>
          <w:szCs w:val="21"/>
        </w:rPr>
        <w:t>）投标人须知前附表规定的其他资料。</w:t>
      </w:r>
    </w:p>
    <w:p>
      <w:pPr>
        <w:autoSpaceDE w:val="0"/>
        <w:autoSpaceDN w:val="0"/>
        <w:adjustRightInd w:val="0"/>
        <w:snapToGrid w:val="0"/>
        <w:spacing w:line="400" w:lineRule="exact"/>
        <w:ind w:left="780"/>
        <w:rPr>
          <w:sz w:val="20"/>
        </w:rPr>
      </w:pPr>
      <w:r>
        <w:rPr>
          <w:rFonts w:ascii="宋体" w:hAnsi="宋体" w:cs="宋体"/>
          <w:szCs w:val="21"/>
        </w:rPr>
        <w:t>投标人在评标过程中作出的符合法律法规和招标文件规定的澄清确认，构成投标文件的组</w:t>
      </w:r>
    </w:p>
    <w:p>
      <w:pPr>
        <w:autoSpaceDE w:val="0"/>
        <w:autoSpaceDN w:val="0"/>
        <w:adjustRightInd w:val="0"/>
        <w:snapToGrid w:val="0"/>
        <w:spacing w:line="400" w:lineRule="exact"/>
        <w:rPr>
          <w:sz w:val="20"/>
        </w:rPr>
      </w:pPr>
      <w:r>
        <w:rPr>
          <w:rFonts w:ascii="宋体" w:hAnsi="宋体" w:cs="宋体"/>
          <w:szCs w:val="21"/>
        </w:rPr>
        <w:t>成部分。</w:t>
      </w:r>
    </w:p>
    <w:p>
      <w:pPr>
        <w:autoSpaceDE w:val="0"/>
        <w:autoSpaceDN w:val="0"/>
        <w:adjustRightInd w:val="0"/>
        <w:snapToGrid w:val="0"/>
        <w:spacing w:line="400" w:lineRule="exact"/>
        <w:ind w:left="720"/>
        <w:rPr>
          <w:sz w:val="20"/>
        </w:rPr>
      </w:pPr>
      <w:bookmarkStart w:id="20" w:name="page26"/>
      <w:bookmarkEnd w:id="20"/>
      <w:r>
        <w:rPr>
          <w:rFonts w:eastAsia="Times New Roman"/>
          <w:szCs w:val="21"/>
        </w:rPr>
        <w:t xml:space="preserve">3.1.2 </w:t>
      </w:r>
      <w:r>
        <w:rPr>
          <w:rFonts w:ascii="宋体" w:hAnsi="宋体" w:cs="宋体"/>
          <w:szCs w:val="21"/>
        </w:rPr>
        <w:t>投标人须知前附表规定不接受联合体投标的，或投标人没有组成联合体的，投标文件</w:t>
      </w:r>
    </w:p>
    <w:p>
      <w:pPr>
        <w:autoSpaceDE w:val="0"/>
        <w:autoSpaceDN w:val="0"/>
        <w:adjustRightInd w:val="0"/>
        <w:snapToGrid w:val="0"/>
        <w:spacing w:line="400" w:lineRule="exact"/>
        <w:rPr>
          <w:sz w:val="20"/>
        </w:rPr>
      </w:pPr>
      <w:r>
        <w:rPr>
          <w:rFonts w:ascii="宋体" w:hAnsi="宋体" w:cs="宋体"/>
          <w:szCs w:val="21"/>
        </w:rPr>
        <w:t>不包括本章第</w:t>
      </w:r>
      <w:r>
        <w:rPr>
          <w:rFonts w:eastAsia="Times New Roman"/>
          <w:szCs w:val="21"/>
        </w:rPr>
        <w:t xml:space="preserve"> 3.1.1</w:t>
      </w:r>
      <w:r>
        <w:rPr>
          <w:rFonts w:ascii="宋体" w:hAnsi="宋体" w:cs="宋体"/>
          <w:szCs w:val="21"/>
        </w:rPr>
        <w:t>（</w:t>
      </w:r>
      <w:r>
        <w:rPr>
          <w:rFonts w:eastAsia="Times New Roman"/>
          <w:szCs w:val="21"/>
        </w:rPr>
        <w:t>3</w:t>
      </w:r>
      <w:r>
        <w:rPr>
          <w:rFonts w:ascii="宋体" w:hAnsi="宋体" w:cs="宋体"/>
          <w:szCs w:val="21"/>
        </w:rPr>
        <w:t>）目所指的联合体协议书。</w:t>
      </w:r>
    </w:p>
    <w:p>
      <w:pPr>
        <w:autoSpaceDE w:val="0"/>
        <w:autoSpaceDN w:val="0"/>
        <w:adjustRightInd w:val="0"/>
        <w:snapToGrid w:val="0"/>
        <w:spacing w:line="400" w:lineRule="exact"/>
        <w:ind w:left="720"/>
        <w:rPr>
          <w:sz w:val="20"/>
        </w:rPr>
      </w:pPr>
      <w:r>
        <w:rPr>
          <w:rFonts w:eastAsia="Times New Roman"/>
          <w:szCs w:val="21"/>
        </w:rPr>
        <w:t xml:space="preserve">3.1.3 </w:t>
      </w:r>
      <w:r>
        <w:rPr>
          <w:rFonts w:ascii="宋体" w:hAnsi="宋体" w:cs="宋体"/>
          <w:szCs w:val="21"/>
        </w:rPr>
        <w:t>投标人须知前附表未要求提交投标保证金的，投标文件不包括本章第</w:t>
      </w:r>
      <w:r>
        <w:rPr>
          <w:rFonts w:eastAsia="Times New Roman"/>
          <w:szCs w:val="21"/>
        </w:rPr>
        <w:t xml:space="preserve"> 3.1.1</w:t>
      </w:r>
      <w:r>
        <w:rPr>
          <w:rFonts w:ascii="宋体" w:hAnsi="宋体" w:cs="宋体"/>
          <w:szCs w:val="21"/>
        </w:rPr>
        <w:t>（</w:t>
      </w:r>
      <w:r>
        <w:rPr>
          <w:rFonts w:eastAsia="Times New Roman"/>
          <w:szCs w:val="21"/>
        </w:rPr>
        <w:t>4</w:t>
      </w:r>
      <w:r>
        <w:rPr>
          <w:rFonts w:ascii="宋体" w:hAnsi="宋体" w:cs="宋体"/>
          <w:szCs w:val="21"/>
        </w:rPr>
        <w:t>）目所</w:t>
      </w:r>
    </w:p>
    <w:p>
      <w:pPr>
        <w:autoSpaceDE w:val="0"/>
        <w:autoSpaceDN w:val="0"/>
        <w:adjustRightInd w:val="0"/>
        <w:snapToGrid w:val="0"/>
        <w:spacing w:line="400" w:lineRule="exact"/>
        <w:rPr>
          <w:sz w:val="20"/>
        </w:rPr>
      </w:pPr>
      <w:r>
        <w:rPr>
          <w:rFonts w:ascii="宋体" w:hAnsi="宋体" w:cs="宋体"/>
          <w:szCs w:val="21"/>
        </w:rPr>
        <w:t>指的投标保证金。</w:t>
      </w:r>
    </w:p>
    <w:p>
      <w:pPr>
        <w:autoSpaceDE w:val="0"/>
        <w:autoSpaceDN w:val="0"/>
        <w:adjustRightInd w:val="0"/>
        <w:snapToGrid w:val="0"/>
        <w:spacing w:line="400" w:lineRule="exact"/>
        <w:ind w:left="500"/>
        <w:rPr>
          <w:sz w:val="20"/>
        </w:rPr>
      </w:pPr>
      <w:r>
        <w:rPr>
          <w:rFonts w:eastAsia="Times New Roman"/>
          <w:sz w:val="28"/>
          <w:szCs w:val="28"/>
        </w:rPr>
        <w:t xml:space="preserve">3.2 </w:t>
      </w:r>
      <w:r>
        <w:rPr>
          <w:rFonts w:ascii="黑体" w:hAnsi="黑体" w:eastAsia="黑体" w:cs="黑体"/>
          <w:sz w:val="28"/>
          <w:szCs w:val="28"/>
        </w:rPr>
        <w:t>投标报价</w:t>
      </w:r>
    </w:p>
    <w:p>
      <w:pPr>
        <w:autoSpaceDE w:val="0"/>
        <w:autoSpaceDN w:val="0"/>
        <w:adjustRightInd w:val="0"/>
        <w:snapToGrid w:val="0"/>
        <w:spacing w:line="400" w:lineRule="exact"/>
        <w:ind w:left="780"/>
        <w:rPr>
          <w:rFonts w:ascii="宋体" w:hAnsi="宋体" w:cs="宋体"/>
          <w:szCs w:val="21"/>
        </w:rPr>
      </w:pPr>
      <w:r>
        <w:rPr>
          <w:rFonts w:hint="eastAsia" w:ascii="宋体" w:hAnsi="宋体" w:cs="宋体"/>
          <w:szCs w:val="21"/>
        </w:rPr>
        <w:t>3.2.1投标人应按第六章“投标文件格式”的要求在投标函中进行报价。</w:t>
      </w:r>
    </w:p>
    <w:p>
      <w:pPr>
        <w:autoSpaceDE w:val="0"/>
        <w:autoSpaceDN w:val="0"/>
        <w:adjustRightInd w:val="0"/>
        <w:snapToGrid w:val="0"/>
        <w:spacing w:line="400" w:lineRule="exact"/>
        <w:ind w:left="780"/>
        <w:rPr>
          <w:rFonts w:ascii="宋体" w:hAnsi="宋体" w:cs="宋体"/>
          <w:szCs w:val="21"/>
        </w:rPr>
      </w:pPr>
      <w:r>
        <w:rPr>
          <w:rFonts w:hint="eastAsia" w:ascii="宋体" w:hAnsi="宋体" w:cs="宋体"/>
          <w:szCs w:val="21"/>
        </w:rPr>
        <w:t>3.2.2投标人应充分了解该项目的总体情况以及影响投标报价的其他要素。</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3.2.</w:t>
      </w:r>
      <w:r>
        <w:rPr>
          <w:rFonts w:hint="eastAsia" w:ascii="宋体" w:hAnsi="宋体" w:cs="宋体"/>
          <w:szCs w:val="21"/>
        </w:rPr>
        <w:t>3</w:t>
      </w:r>
      <w:r>
        <w:rPr>
          <w:rFonts w:ascii="宋体" w:hAnsi="宋体" w:cs="宋体"/>
          <w:szCs w:val="21"/>
        </w:rPr>
        <w:t xml:space="preserve"> 本项目的报价方式见投标人须知前附表。</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3.2.</w:t>
      </w:r>
      <w:r>
        <w:rPr>
          <w:rFonts w:hint="eastAsia" w:ascii="宋体" w:hAnsi="宋体" w:cs="宋体"/>
          <w:szCs w:val="21"/>
        </w:rPr>
        <w:t>4</w:t>
      </w:r>
      <w:r>
        <w:rPr>
          <w:rFonts w:ascii="宋体" w:hAnsi="宋体" w:cs="宋体"/>
          <w:szCs w:val="21"/>
        </w:rPr>
        <w:t>招标人设有最高投标限价的，投标人的投标报价不得超过最高投标限价，最高投标限</w:t>
      </w:r>
    </w:p>
    <w:p>
      <w:pPr>
        <w:autoSpaceDE w:val="0"/>
        <w:autoSpaceDN w:val="0"/>
        <w:adjustRightInd w:val="0"/>
        <w:snapToGrid w:val="0"/>
        <w:spacing w:line="400" w:lineRule="exact"/>
        <w:rPr>
          <w:rFonts w:ascii="宋体" w:hAnsi="宋体" w:cs="宋体"/>
          <w:szCs w:val="21"/>
        </w:rPr>
      </w:pPr>
      <w:r>
        <w:rPr>
          <w:rFonts w:ascii="宋体" w:hAnsi="宋体" w:cs="宋体"/>
          <w:szCs w:val="21"/>
        </w:rPr>
        <w:t>价在投标人须知前附表中载明。</w:t>
      </w:r>
    </w:p>
    <w:p>
      <w:pPr>
        <w:autoSpaceDE w:val="0"/>
        <w:autoSpaceDN w:val="0"/>
        <w:adjustRightInd w:val="0"/>
        <w:snapToGrid w:val="0"/>
        <w:spacing w:line="400" w:lineRule="exact"/>
        <w:ind w:left="780"/>
        <w:rPr>
          <w:sz w:val="20"/>
        </w:rPr>
      </w:pPr>
      <w:r>
        <w:rPr>
          <w:rFonts w:eastAsia="Times New Roman"/>
          <w:szCs w:val="21"/>
        </w:rPr>
        <w:t>3.2.</w:t>
      </w:r>
      <w:r>
        <w:rPr>
          <w:rFonts w:hint="eastAsia"/>
          <w:szCs w:val="21"/>
        </w:rPr>
        <w:t>5</w:t>
      </w:r>
      <w:r>
        <w:rPr>
          <w:rFonts w:ascii="宋体" w:hAnsi="宋体" w:cs="宋体"/>
          <w:szCs w:val="21"/>
        </w:rPr>
        <w:t>投标报价的其他要求见投标人须知前附表。</w:t>
      </w:r>
    </w:p>
    <w:p>
      <w:pPr>
        <w:autoSpaceDE w:val="0"/>
        <w:autoSpaceDN w:val="0"/>
        <w:adjustRightInd w:val="0"/>
        <w:snapToGrid w:val="0"/>
        <w:spacing w:line="400" w:lineRule="exact"/>
        <w:ind w:left="500"/>
        <w:rPr>
          <w:sz w:val="20"/>
        </w:rPr>
      </w:pPr>
      <w:r>
        <w:rPr>
          <w:rFonts w:eastAsia="Times New Roman"/>
          <w:sz w:val="28"/>
          <w:szCs w:val="28"/>
        </w:rPr>
        <w:t xml:space="preserve">3.3 </w:t>
      </w:r>
      <w:r>
        <w:rPr>
          <w:rFonts w:ascii="黑体" w:hAnsi="黑体" w:eastAsia="黑体" w:cs="黑体"/>
          <w:sz w:val="28"/>
          <w:szCs w:val="28"/>
        </w:rPr>
        <w:t>投标有效期</w:t>
      </w:r>
    </w:p>
    <w:p>
      <w:pPr>
        <w:autoSpaceDE w:val="0"/>
        <w:autoSpaceDN w:val="0"/>
        <w:adjustRightInd w:val="0"/>
        <w:snapToGrid w:val="0"/>
        <w:spacing w:line="400" w:lineRule="exact"/>
        <w:ind w:left="780"/>
        <w:rPr>
          <w:sz w:val="20"/>
        </w:rPr>
      </w:pPr>
      <w:r>
        <w:rPr>
          <w:rFonts w:eastAsia="Times New Roman"/>
          <w:szCs w:val="21"/>
        </w:rPr>
        <w:t xml:space="preserve">3.3.1 </w:t>
      </w:r>
      <w:r>
        <w:rPr>
          <w:rFonts w:ascii="宋体" w:hAnsi="宋体" w:cs="宋体"/>
          <w:szCs w:val="21"/>
        </w:rPr>
        <w:t>除投标人须知前附表另有规定外，投标有效期为</w:t>
      </w:r>
      <w:r>
        <w:rPr>
          <w:rFonts w:eastAsia="Times New Roman"/>
          <w:szCs w:val="21"/>
        </w:rPr>
        <w:t xml:space="preserve"> 90 </w:t>
      </w:r>
      <w:r>
        <w:rPr>
          <w:rFonts w:ascii="宋体" w:hAnsi="宋体" w:cs="宋体"/>
          <w:szCs w:val="21"/>
        </w:rPr>
        <w:t>天。</w:t>
      </w:r>
    </w:p>
    <w:p>
      <w:pPr>
        <w:autoSpaceDE w:val="0"/>
        <w:autoSpaceDN w:val="0"/>
        <w:adjustRightInd w:val="0"/>
        <w:snapToGrid w:val="0"/>
        <w:spacing w:line="400" w:lineRule="exact"/>
        <w:ind w:left="780"/>
        <w:rPr>
          <w:sz w:val="20"/>
        </w:rPr>
      </w:pPr>
      <w:r>
        <w:rPr>
          <w:rFonts w:eastAsia="Times New Roman"/>
          <w:szCs w:val="21"/>
        </w:rPr>
        <w:t xml:space="preserve">3.3.2 </w:t>
      </w:r>
      <w:r>
        <w:rPr>
          <w:rFonts w:ascii="宋体" w:hAnsi="宋体" w:cs="宋体"/>
          <w:szCs w:val="21"/>
        </w:rPr>
        <w:t>在投标有效期内，投标人撤销投标文件的，应承担招标文件和法律规定的责任。</w:t>
      </w:r>
    </w:p>
    <w:p>
      <w:pPr>
        <w:autoSpaceDE w:val="0"/>
        <w:autoSpaceDN w:val="0"/>
        <w:adjustRightInd w:val="0"/>
        <w:snapToGrid w:val="0"/>
        <w:spacing w:line="400" w:lineRule="exact"/>
        <w:ind w:left="780"/>
        <w:rPr>
          <w:rFonts w:ascii="宋体" w:hAnsi="宋体" w:cs="宋体"/>
          <w:szCs w:val="21"/>
        </w:rPr>
      </w:pPr>
      <w:r>
        <w:rPr>
          <w:rFonts w:eastAsia="Times New Roman"/>
          <w:sz w:val="20"/>
        </w:rPr>
        <w:t xml:space="preserve">3.3.3 </w:t>
      </w:r>
      <w:r>
        <w:rPr>
          <w:rFonts w:ascii="宋体" w:hAnsi="宋体" w:cs="宋体"/>
          <w:szCs w:val="21"/>
        </w:rPr>
        <w:t>出现特殊情况需要延长投标有效期的，招标人以书面形式通知所有投标人延长投标有</w:t>
      </w:r>
    </w:p>
    <w:p>
      <w:pPr>
        <w:autoSpaceDE w:val="0"/>
        <w:autoSpaceDN w:val="0"/>
        <w:adjustRightInd w:val="0"/>
        <w:snapToGrid w:val="0"/>
        <w:spacing w:line="400" w:lineRule="exact"/>
        <w:jc w:val="both"/>
        <w:rPr>
          <w:sz w:val="20"/>
        </w:rPr>
      </w:pPr>
      <w:r>
        <w:rPr>
          <w:rFonts w:ascii="宋体" w:hAnsi="宋体" w:cs="宋体"/>
          <w:szCs w:val="21"/>
        </w:rPr>
        <w:t>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137"/>
        <w:numPr>
          <w:ilvl w:val="1"/>
          <w:numId w:val="6"/>
        </w:numPr>
        <w:autoSpaceDE w:val="0"/>
        <w:autoSpaceDN w:val="0"/>
        <w:spacing w:line="400" w:lineRule="exact"/>
        <w:ind w:firstLineChars="0"/>
        <w:jc w:val="left"/>
        <w:rPr>
          <w:rFonts w:ascii="黑体" w:hAnsi="黑体" w:eastAsia="黑体" w:cs="黑体"/>
          <w:sz w:val="28"/>
          <w:szCs w:val="28"/>
        </w:rPr>
      </w:pPr>
      <w:r>
        <w:rPr>
          <w:rFonts w:ascii="黑体" w:hAnsi="黑体" w:eastAsia="黑体" w:cs="黑体"/>
          <w:sz w:val="28"/>
          <w:szCs w:val="28"/>
        </w:rPr>
        <w:t>投标保证金</w:t>
      </w:r>
    </w:p>
    <w:p>
      <w:pPr>
        <w:pStyle w:val="24"/>
        <w:autoSpaceDE w:val="0"/>
        <w:autoSpaceDN w:val="0"/>
        <w:adjustRightInd w:val="0"/>
        <w:snapToGrid w:val="0"/>
        <w:spacing w:line="400" w:lineRule="exact"/>
        <w:ind w:left="420" w:leftChars="200" w:firstLine="315" w:firstLineChars="150"/>
        <w:rPr>
          <w:rFonts w:hAnsi="宋体" w:cs="宋体"/>
          <w:szCs w:val="21"/>
        </w:rPr>
      </w:pPr>
      <w:r>
        <w:rPr>
          <w:rFonts w:hint="eastAsia" w:hAnsi="宋体" w:cs="宋体"/>
          <w:szCs w:val="21"/>
        </w:rPr>
        <w:t>投标保证金的相关规定</w:t>
      </w:r>
    </w:p>
    <w:p>
      <w:pPr>
        <w:autoSpaceDE w:val="0"/>
        <w:autoSpaceDN w:val="0"/>
        <w:adjustRightInd w:val="0"/>
        <w:snapToGrid w:val="0"/>
        <w:spacing w:line="400" w:lineRule="exact"/>
        <w:ind w:left="782"/>
        <w:rPr>
          <w:rFonts w:ascii="宋体" w:hAnsi="宋体" w:cs="宋体"/>
          <w:szCs w:val="21"/>
        </w:rPr>
      </w:pPr>
      <w:r>
        <w:rPr>
          <w:rFonts w:hint="eastAsia" w:ascii="宋体" w:hAnsi="宋体" w:cs="宋体"/>
          <w:szCs w:val="21"/>
        </w:rPr>
        <w:t>1、 投标保证金的退还：</w:t>
      </w:r>
    </w:p>
    <w:p>
      <w:pPr>
        <w:autoSpaceDE w:val="0"/>
        <w:autoSpaceDN w:val="0"/>
        <w:adjustRightInd w:val="0"/>
        <w:snapToGrid w:val="0"/>
        <w:spacing w:line="400" w:lineRule="exact"/>
        <w:ind w:left="782"/>
        <w:rPr>
          <w:rFonts w:ascii="宋体" w:hAnsi="宋体" w:cs="宋体"/>
          <w:szCs w:val="21"/>
        </w:rPr>
      </w:pPr>
      <w:r>
        <w:rPr>
          <w:rFonts w:hint="eastAsia" w:ascii="宋体" w:hAnsi="宋体" w:cs="宋体"/>
          <w:szCs w:val="21"/>
        </w:rPr>
        <w:t>（1）中标公告发出后，5个工作日内退还非中标候选人投标保证金及银行同期活期存款利息。</w:t>
      </w:r>
    </w:p>
    <w:p>
      <w:pPr>
        <w:autoSpaceDE w:val="0"/>
        <w:autoSpaceDN w:val="0"/>
        <w:adjustRightInd w:val="0"/>
        <w:snapToGrid w:val="0"/>
        <w:spacing w:line="400" w:lineRule="exact"/>
        <w:ind w:left="782"/>
        <w:rPr>
          <w:rFonts w:hint="eastAsia" w:ascii="宋体" w:hAnsi="宋体" w:cs="宋体"/>
          <w:szCs w:val="21"/>
        </w:rPr>
      </w:pPr>
      <w:r>
        <w:rPr>
          <w:rFonts w:hint="eastAsia" w:ascii="宋体" w:hAnsi="宋体" w:cs="宋体"/>
          <w:szCs w:val="21"/>
        </w:rPr>
        <w:t>（2）在法定期限内签订书面合同，中标人执投标保证金退还申请表（单位加盖行政公章）及</w:t>
      </w:r>
    </w:p>
    <w:p>
      <w:pPr>
        <w:autoSpaceDE w:val="0"/>
        <w:autoSpaceDN w:val="0"/>
        <w:adjustRightInd w:val="0"/>
        <w:snapToGrid w:val="0"/>
        <w:spacing w:line="400" w:lineRule="exact"/>
        <w:rPr>
          <w:rFonts w:ascii="宋体" w:hAnsi="宋体" w:cs="宋体"/>
          <w:szCs w:val="21"/>
        </w:rPr>
      </w:pPr>
      <w:r>
        <w:rPr>
          <w:rFonts w:hint="eastAsia" w:ascii="宋体" w:hAnsi="宋体" w:cs="宋体"/>
          <w:szCs w:val="21"/>
        </w:rPr>
        <w:t>合同原件</w:t>
      </w:r>
      <w:r>
        <w:rPr>
          <w:rFonts w:hint="eastAsia" w:ascii="宋体" w:hAnsi="宋体" w:cs="宋体"/>
          <w:szCs w:val="21"/>
          <w:lang w:eastAsia="zh-CN"/>
        </w:rPr>
        <w:t>、</w:t>
      </w:r>
      <w:r>
        <w:rPr>
          <w:rFonts w:hint="eastAsia" w:ascii="宋体" w:hAnsi="宋体" w:cs="宋体"/>
          <w:szCs w:val="21"/>
          <w:lang w:val="en-US" w:eastAsia="zh-CN"/>
        </w:rPr>
        <w:t>履约保证金转帐凭证</w:t>
      </w:r>
      <w:r>
        <w:rPr>
          <w:rFonts w:hint="eastAsia" w:ascii="宋体" w:hAnsi="宋体" w:cs="宋体"/>
          <w:szCs w:val="21"/>
        </w:rPr>
        <w:t>到中心业务部室办理退款手续，中心在5个工作日内向中标人和其他中标候选人退还投标保证金及银行同期活期存款利息。</w:t>
      </w:r>
    </w:p>
    <w:p>
      <w:pPr>
        <w:numPr>
          <w:ilvl w:val="0"/>
          <w:numId w:val="5"/>
        </w:numPr>
        <w:autoSpaceDE w:val="0"/>
        <w:autoSpaceDN w:val="0"/>
        <w:adjustRightInd w:val="0"/>
        <w:snapToGrid w:val="0"/>
        <w:spacing w:line="400" w:lineRule="exact"/>
        <w:ind w:left="720" w:leftChars="0" w:firstLine="0" w:firstLineChars="0"/>
        <w:rPr>
          <w:rFonts w:hint="eastAsia" w:ascii="宋体" w:hAnsi="宋体" w:cs="宋体"/>
          <w:szCs w:val="21"/>
        </w:rPr>
      </w:pPr>
      <w:r>
        <w:rPr>
          <w:rFonts w:hint="eastAsia" w:ascii="宋体" w:hAnsi="宋体" w:cs="宋体"/>
          <w:szCs w:val="21"/>
        </w:rPr>
        <w:t>项目废标或招标人终止招标的，在此后5个工作日内退还投标保证金及银行同期活期存利</w:t>
      </w:r>
    </w:p>
    <w:p>
      <w:pPr>
        <w:numPr>
          <w:ilvl w:val="0"/>
          <w:numId w:val="0"/>
        </w:numPr>
        <w:autoSpaceDE w:val="0"/>
        <w:autoSpaceDN w:val="0"/>
        <w:adjustRightInd w:val="0"/>
        <w:snapToGrid w:val="0"/>
        <w:spacing w:line="400" w:lineRule="exact"/>
        <w:rPr>
          <w:rFonts w:ascii="宋体" w:hAnsi="宋体" w:cs="宋体"/>
          <w:szCs w:val="21"/>
        </w:rPr>
      </w:pPr>
      <w:r>
        <w:rPr>
          <w:rFonts w:hint="eastAsia" w:ascii="宋体" w:hAnsi="宋体" w:cs="宋体"/>
          <w:szCs w:val="21"/>
        </w:rPr>
        <w:t>息。</w:t>
      </w:r>
    </w:p>
    <w:p>
      <w:pPr>
        <w:autoSpaceDE w:val="0"/>
        <w:autoSpaceDN w:val="0"/>
        <w:adjustRightInd w:val="0"/>
        <w:snapToGrid w:val="0"/>
        <w:spacing w:line="400" w:lineRule="exact"/>
        <w:ind w:left="782"/>
        <w:rPr>
          <w:rFonts w:hint="eastAsia" w:ascii="宋体" w:hAnsi="宋体" w:cs="宋体"/>
          <w:szCs w:val="21"/>
        </w:rPr>
      </w:pPr>
      <w:r>
        <w:rPr>
          <w:rFonts w:hint="eastAsia" w:ascii="宋体" w:hAnsi="宋体" w:cs="宋体"/>
          <w:szCs w:val="21"/>
        </w:rPr>
        <w:t>（4）投标活动中出现质疑、投诉的，中标候选人、质疑人和被质疑人、投诉人和被投诉人的</w:t>
      </w:r>
    </w:p>
    <w:p>
      <w:pPr>
        <w:autoSpaceDE w:val="0"/>
        <w:autoSpaceDN w:val="0"/>
        <w:adjustRightInd w:val="0"/>
        <w:snapToGrid w:val="0"/>
        <w:spacing w:line="400" w:lineRule="exact"/>
        <w:rPr>
          <w:rFonts w:ascii="宋体" w:hAnsi="宋体" w:cs="宋体"/>
          <w:szCs w:val="21"/>
        </w:rPr>
      </w:pPr>
      <w:r>
        <w:rPr>
          <w:rFonts w:hint="eastAsia" w:ascii="宋体" w:hAnsi="宋体" w:cs="宋体"/>
          <w:szCs w:val="21"/>
        </w:rPr>
        <w:t>投标保证金暂停退还。</w:t>
      </w:r>
    </w:p>
    <w:p>
      <w:pPr>
        <w:numPr>
          <w:ilvl w:val="0"/>
          <w:numId w:val="0"/>
        </w:numPr>
        <w:autoSpaceDE w:val="0"/>
        <w:autoSpaceDN w:val="0"/>
        <w:adjustRightInd w:val="0"/>
        <w:snapToGrid w:val="0"/>
        <w:spacing w:line="400" w:lineRule="exact"/>
        <w:ind w:left="720" w:leftChars="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5</w:t>
      </w:r>
      <w:r>
        <w:rPr>
          <w:rFonts w:hint="eastAsia" w:ascii="宋体" w:hAnsi="宋体" w:cs="宋体"/>
          <w:szCs w:val="21"/>
          <w:lang w:eastAsia="zh-CN"/>
        </w:rPr>
        <w:t>）</w:t>
      </w:r>
      <w:r>
        <w:rPr>
          <w:rFonts w:hint="eastAsia" w:ascii="宋体" w:hAnsi="宋体" w:cs="宋体"/>
          <w:szCs w:val="21"/>
        </w:rPr>
        <w:t>相关投标人有违法违规行为的项目，其投标保证金暂不退还，待行政监督部门对相关情</w:t>
      </w:r>
    </w:p>
    <w:p>
      <w:pPr>
        <w:numPr>
          <w:ilvl w:val="0"/>
          <w:numId w:val="0"/>
        </w:numPr>
        <w:autoSpaceDE w:val="0"/>
        <w:autoSpaceDN w:val="0"/>
        <w:adjustRightInd w:val="0"/>
        <w:snapToGrid w:val="0"/>
        <w:spacing w:line="400" w:lineRule="exact"/>
        <w:rPr>
          <w:rFonts w:ascii="宋体" w:hAnsi="宋体" w:cs="宋体"/>
          <w:szCs w:val="21"/>
        </w:rPr>
      </w:pPr>
      <w:r>
        <w:rPr>
          <w:rFonts w:hint="eastAsia" w:ascii="宋体" w:hAnsi="宋体" w:cs="宋体"/>
          <w:szCs w:val="21"/>
        </w:rPr>
        <w:t>况处置后，按照有关规定办理。</w:t>
      </w:r>
    </w:p>
    <w:p>
      <w:pPr>
        <w:numPr>
          <w:ilvl w:val="0"/>
          <w:numId w:val="0"/>
        </w:numPr>
        <w:autoSpaceDE w:val="0"/>
        <w:autoSpaceDN w:val="0"/>
        <w:adjustRightInd w:val="0"/>
        <w:snapToGrid w:val="0"/>
        <w:spacing w:line="400" w:lineRule="exact"/>
        <w:ind w:left="720" w:leftChars="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6</w:t>
      </w:r>
      <w:r>
        <w:rPr>
          <w:rFonts w:hint="eastAsia" w:ascii="宋体" w:hAnsi="宋体" w:cs="宋体"/>
          <w:szCs w:val="21"/>
          <w:lang w:eastAsia="zh-CN"/>
        </w:rPr>
        <w:t>）</w:t>
      </w:r>
      <w:r>
        <w:rPr>
          <w:rFonts w:hint="eastAsia" w:ascii="宋体" w:hAnsi="宋体" w:cs="宋体"/>
          <w:szCs w:val="21"/>
        </w:rPr>
        <w:t>退还投标保证金，除另有规定外，一般以转账方式一次性退还至投标保证金的原提交账</w:t>
      </w:r>
    </w:p>
    <w:p>
      <w:pPr>
        <w:numPr>
          <w:ilvl w:val="0"/>
          <w:numId w:val="0"/>
        </w:numPr>
        <w:autoSpaceDE w:val="0"/>
        <w:autoSpaceDN w:val="0"/>
        <w:adjustRightInd w:val="0"/>
        <w:snapToGrid w:val="0"/>
        <w:spacing w:line="400" w:lineRule="exact"/>
        <w:rPr>
          <w:rFonts w:ascii="宋体" w:hAnsi="宋体" w:cs="宋体"/>
          <w:szCs w:val="21"/>
        </w:rPr>
      </w:pPr>
      <w:r>
        <w:rPr>
          <w:rFonts w:hint="eastAsia" w:ascii="宋体" w:hAnsi="宋体" w:cs="宋体"/>
          <w:szCs w:val="21"/>
        </w:rPr>
        <w:t>户。</w:t>
      </w:r>
    </w:p>
    <w:p>
      <w:pPr>
        <w:autoSpaceDE w:val="0"/>
        <w:autoSpaceDN w:val="0"/>
        <w:adjustRightInd w:val="0"/>
        <w:snapToGrid w:val="0"/>
        <w:spacing w:line="400" w:lineRule="exact"/>
        <w:ind w:left="782"/>
        <w:rPr>
          <w:rFonts w:ascii="宋体" w:hAnsi="宋体" w:cs="宋体"/>
          <w:szCs w:val="21"/>
        </w:rPr>
      </w:pPr>
      <w:r>
        <w:rPr>
          <w:rFonts w:hint="eastAsia" w:ascii="宋体" w:hAnsi="宋体" w:cs="宋体"/>
          <w:szCs w:val="21"/>
        </w:rPr>
        <w:t>2、投标人有下列情形之一的，不予退还投标保证金：</w:t>
      </w:r>
    </w:p>
    <w:p>
      <w:pPr>
        <w:autoSpaceDE w:val="0"/>
        <w:autoSpaceDN w:val="0"/>
        <w:adjustRightInd w:val="0"/>
        <w:snapToGrid w:val="0"/>
        <w:spacing w:line="400" w:lineRule="exact"/>
        <w:ind w:left="782"/>
        <w:rPr>
          <w:rFonts w:ascii="宋体" w:hAnsi="宋体" w:cs="宋体"/>
          <w:szCs w:val="21"/>
        </w:rPr>
      </w:pPr>
      <w:r>
        <w:rPr>
          <w:rFonts w:hint="eastAsia" w:ascii="宋体" w:hAnsi="宋体" w:cs="宋体"/>
          <w:szCs w:val="21"/>
        </w:rPr>
        <w:t xml:space="preserve">（一）在招标文件要求提交投标文件的截止时间后至投标文件有效期满前撤回投标的； </w:t>
      </w:r>
    </w:p>
    <w:p>
      <w:pPr>
        <w:autoSpaceDE w:val="0"/>
        <w:autoSpaceDN w:val="0"/>
        <w:adjustRightInd w:val="0"/>
        <w:snapToGrid w:val="0"/>
        <w:spacing w:line="400" w:lineRule="exact"/>
        <w:ind w:left="782"/>
        <w:rPr>
          <w:rFonts w:hint="eastAsia" w:ascii="宋体" w:hAnsi="宋体" w:cs="宋体"/>
          <w:szCs w:val="21"/>
        </w:rPr>
      </w:pPr>
      <w:r>
        <w:rPr>
          <w:rFonts w:hint="eastAsia" w:ascii="宋体" w:hAnsi="宋体" w:cs="宋体"/>
          <w:szCs w:val="21"/>
        </w:rPr>
        <w:t>（二）中标通知书发出后，中标人无故放弃中标项目或无正当理由在规定时间内不与招标人签</w:t>
      </w:r>
    </w:p>
    <w:p>
      <w:pPr>
        <w:autoSpaceDE w:val="0"/>
        <w:autoSpaceDN w:val="0"/>
        <w:adjustRightInd w:val="0"/>
        <w:snapToGrid w:val="0"/>
        <w:spacing w:line="400" w:lineRule="exact"/>
        <w:rPr>
          <w:rFonts w:ascii="宋体" w:hAnsi="宋体" w:cs="宋体"/>
          <w:szCs w:val="21"/>
        </w:rPr>
      </w:pPr>
      <w:r>
        <w:rPr>
          <w:rFonts w:hint="eastAsia" w:ascii="宋体" w:hAnsi="宋体" w:cs="宋体"/>
          <w:szCs w:val="21"/>
        </w:rPr>
        <w:t xml:space="preserve">订合同或未按招标文件规定提交履约担保的； </w:t>
      </w:r>
    </w:p>
    <w:p>
      <w:pPr>
        <w:numPr>
          <w:ilvl w:val="0"/>
          <w:numId w:val="7"/>
        </w:numPr>
        <w:autoSpaceDE w:val="0"/>
        <w:autoSpaceDN w:val="0"/>
        <w:adjustRightInd w:val="0"/>
        <w:snapToGrid w:val="0"/>
        <w:spacing w:line="400" w:lineRule="exact"/>
        <w:ind w:left="887" w:leftChars="0" w:firstLine="0" w:firstLineChars="0"/>
        <w:rPr>
          <w:rFonts w:hint="eastAsia" w:ascii="宋体" w:hAnsi="宋体" w:cs="宋体"/>
          <w:szCs w:val="21"/>
        </w:rPr>
      </w:pPr>
      <w:r>
        <w:rPr>
          <w:rFonts w:hint="eastAsia" w:ascii="宋体" w:hAnsi="宋体" w:cs="宋体"/>
          <w:szCs w:val="21"/>
        </w:rPr>
        <w:t>将中标项目转让给他人，或者在投标文件中未说明，且未经招标人同意，将中标项目</w:t>
      </w:r>
    </w:p>
    <w:p>
      <w:pPr>
        <w:numPr>
          <w:ilvl w:val="0"/>
          <w:numId w:val="0"/>
        </w:numPr>
        <w:autoSpaceDE w:val="0"/>
        <w:autoSpaceDN w:val="0"/>
        <w:adjustRightInd w:val="0"/>
        <w:snapToGrid w:val="0"/>
        <w:spacing w:line="400" w:lineRule="exact"/>
        <w:rPr>
          <w:rFonts w:ascii="宋体" w:hAnsi="宋体" w:cs="宋体"/>
          <w:szCs w:val="21"/>
        </w:rPr>
      </w:pPr>
      <w:r>
        <w:rPr>
          <w:rFonts w:hint="eastAsia" w:ascii="宋体" w:hAnsi="宋体" w:cs="宋体"/>
          <w:szCs w:val="21"/>
        </w:rPr>
        <w:t xml:space="preserve">分包给他人的； </w:t>
      </w:r>
    </w:p>
    <w:p>
      <w:pPr>
        <w:numPr>
          <w:ilvl w:val="0"/>
          <w:numId w:val="7"/>
        </w:numPr>
        <w:autoSpaceDE w:val="0"/>
        <w:autoSpaceDN w:val="0"/>
        <w:adjustRightInd w:val="0"/>
        <w:snapToGrid w:val="0"/>
        <w:spacing w:line="400" w:lineRule="exact"/>
        <w:ind w:left="887" w:leftChars="0" w:firstLine="0" w:firstLineChars="0"/>
        <w:rPr>
          <w:rFonts w:hint="eastAsia" w:ascii="宋体" w:hAnsi="宋体" w:cs="宋体"/>
          <w:szCs w:val="21"/>
        </w:rPr>
      </w:pPr>
      <w:r>
        <w:rPr>
          <w:rFonts w:hint="eastAsia" w:ascii="宋体" w:hAnsi="宋体" w:cs="宋体"/>
          <w:szCs w:val="21"/>
        </w:rPr>
        <w:t>投标人在招投标活动中弄虚作假、围标串标，骗取中标并经招投标行政监督部门调查</w:t>
      </w:r>
    </w:p>
    <w:p>
      <w:pPr>
        <w:numPr>
          <w:ilvl w:val="0"/>
          <w:numId w:val="0"/>
        </w:numPr>
        <w:autoSpaceDE w:val="0"/>
        <w:autoSpaceDN w:val="0"/>
        <w:adjustRightInd w:val="0"/>
        <w:snapToGrid w:val="0"/>
        <w:spacing w:line="400" w:lineRule="exact"/>
        <w:rPr>
          <w:rFonts w:ascii="宋体" w:hAnsi="宋体" w:cs="宋体"/>
          <w:szCs w:val="21"/>
        </w:rPr>
      </w:pPr>
      <w:r>
        <w:rPr>
          <w:rFonts w:hint="eastAsia" w:ascii="宋体" w:hAnsi="宋体" w:cs="宋体"/>
          <w:szCs w:val="21"/>
        </w:rPr>
        <w:t xml:space="preserve">核实的； </w:t>
      </w:r>
    </w:p>
    <w:p>
      <w:pPr>
        <w:autoSpaceDE w:val="0"/>
        <w:autoSpaceDN w:val="0"/>
        <w:adjustRightInd w:val="0"/>
        <w:snapToGrid w:val="0"/>
        <w:spacing w:line="400" w:lineRule="exact"/>
        <w:ind w:left="782"/>
        <w:rPr>
          <w:rFonts w:ascii="宋体" w:hAnsi="宋体" w:cs="宋体"/>
          <w:szCs w:val="21"/>
        </w:rPr>
      </w:pPr>
      <w:r>
        <w:rPr>
          <w:rFonts w:hint="eastAsia" w:ascii="宋体" w:hAnsi="宋体" w:cs="宋体"/>
          <w:szCs w:val="21"/>
        </w:rPr>
        <w:t xml:space="preserve"> （五）拒绝履行合同义务的；</w:t>
      </w:r>
    </w:p>
    <w:p>
      <w:pPr>
        <w:autoSpaceDE w:val="0"/>
        <w:autoSpaceDN w:val="0"/>
        <w:adjustRightInd w:val="0"/>
        <w:snapToGrid w:val="0"/>
        <w:spacing w:line="400" w:lineRule="exact"/>
        <w:ind w:left="782"/>
        <w:rPr>
          <w:rFonts w:ascii="宋体" w:hAnsi="宋体" w:cs="宋体"/>
          <w:szCs w:val="21"/>
        </w:rPr>
      </w:pPr>
      <w:r>
        <w:rPr>
          <w:rFonts w:hint="eastAsia" w:ascii="宋体" w:hAnsi="宋体" w:cs="宋体"/>
          <w:szCs w:val="21"/>
        </w:rPr>
        <w:t xml:space="preserve"> （六）相关法律、法规规定不予退还的其它情形。</w:t>
      </w:r>
    </w:p>
    <w:p>
      <w:pPr>
        <w:autoSpaceDE w:val="0"/>
        <w:autoSpaceDN w:val="0"/>
        <w:adjustRightInd w:val="0"/>
        <w:snapToGrid w:val="0"/>
        <w:spacing w:line="400" w:lineRule="exact"/>
        <w:ind w:left="782"/>
        <w:rPr>
          <w:rFonts w:ascii="宋体" w:hAnsi="宋体" w:cs="宋体"/>
          <w:sz w:val="20"/>
        </w:rPr>
      </w:pPr>
      <w:r>
        <w:rPr>
          <w:rFonts w:hint="eastAsia" w:ascii="宋体" w:hAnsi="宋体" w:cs="宋体"/>
          <w:szCs w:val="21"/>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hint="eastAsia" w:ascii="宋体" w:hAnsi="宋体" w:cs="宋体"/>
          <w:sz w:val="20"/>
        </w:rPr>
        <w:t>。</w:t>
      </w:r>
    </w:p>
    <w:p>
      <w:pPr>
        <w:autoSpaceDE w:val="0"/>
        <w:autoSpaceDN w:val="0"/>
        <w:adjustRightInd w:val="0"/>
        <w:snapToGrid w:val="0"/>
        <w:spacing w:line="400" w:lineRule="exact"/>
        <w:ind w:firstLine="425" w:firstLineChars="152"/>
        <w:rPr>
          <w:rFonts w:ascii="黑体" w:hAnsi="黑体" w:eastAsia="黑体" w:cs="黑体"/>
          <w:sz w:val="28"/>
          <w:szCs w:val="28"/>
        </w:rPr>
      </w:pPr>
      <w:r>
        <w:rPr>
          <w:rFonts w:ascii="黑体" w:hAnsi="黑体" w:eastAsia="黑体" w:cs="黑体"/>
          <w:sz w:val="28"/>
          <w:szCs w:val="28"/>
        </w:rPr>
        <w:t>3.5 资格审查资料（适用于未进行资格预审的）</w:t>
      </w:r>
    </w:p>
    <w:p>
      <w:pPr>
        <w:autoSpaceDE w:val="0"/>
        <w:autoSpaceDN w:val="0"/>
        <w:adjustRightInd w:val="0"/>
        <w:snapToGrid w:val="0"/>
        <w:spacing w:line="400" w:lineRule="exact"/>
        <w:ind w:left="780"/>
        <w:rPr>
          <w:sz w:val="20"/>
        </w:rPr>
      </w:pPr>
      <w:r>
        <w:rPr>
          <w:rFonts w:ascii="宋体" w:hAnsi="宋体" w:cs="宋体"/>
          <w:szCs w:val="21"/>
        </w:rPr>
        <w:t>除投标人须知前附表另有规定外，投标人应按下列规定提供资格审查资料，以证明其满足</w:t>
      </w:r>
    </w:p>
    <w:p>
      <w:pPr>
        <w:autoSpaceDE w:val="0"/>
        <w:autoSpaceDN w:val="0"/>
        <w:adjustRightInd w:val="0"/>
        <w:snapToGrid w:val="0"/>
        <w:spacing w:line="400" w:lineRule="exact"/>
        <w:ind w:left="360"/>
        <w:rPr>
          <w:sz w:val="20"/>
        </w:rPr>
      </w:pPr>
      <w:r>
        <w:rPr>
          <w:rFonts w:ascii="宋体" w:hAnsi="宋体" w:cs="宋体"/>
          <w:szCs w:val="21"/>
        </w:rPr>
        <w:t>本章第</w:t>
      </w:r>
      <w:r>
        <w:rPr>
          <w:rFonts w:eastAsia="Times New Roman"/>
          <w:szCs w:val="21"/>
        </w:rPr>
        <w:t xml:space="preserve"> 1.4 </w:t>
      </w:r>
      <w:r>
        <w:rPr>
          <w:rFonts w:ascii="宋体" w:hAnsi="宋体" w:cs="宋体"/>
          <w:szCs w:val="21"/>
        </w:rPr>
        <w:t>款规定的资质、财务、业绩、信誉等要求。</w:t>
      </w:r>
    </w:p>
    <w:p>
      <w:pPr>
        <w:autoSpaceDE w:val="0"/>
        <w:autoSpaceDN w:val="0"/>
        <w:adjustRightInd w:val="0"/>
        <w:snapToGrid w:val="0"/>
        <w:spacing w:line="400" w:lineRule="exact"/>
        <w:ind w:firstLine="800" w:firstLineChars="400"/>
        <w:rPr>
          <w:rFonts w:ascii="宋体" w:hAnsi="宋体" w:cs="宋体"/>
          <w:szCs w:val="21"/>
        </w:rPr>
      </w:pPr>
      <w:r>
        <w:rPr>
          <w:rFonts w:eastAsia="Times New Roman"/>
          <w:sz w:val="20"/>
        </w:rPr>
        <w:t>3.5.1</w:t>
      </w:r>
      <w:r>
        <w:rPr>
          <w:rFonts w:ascii="宋体" w:hAnsi="宋体" w:cs="宋体"/>
          <w:szCs w:val="21"/>
        </w:rPr>
        <w:t xml:space="preserve"> “投标人基本情况表”应附投标人营业执照和组织机构代码证的复印件（按照“三证合一”或“五证合一”登记制度进行登记的，可仅提供营业执照复印件）、投标人监理资质证书副本等材</w:t>
      </w:r>
    </w:p>
    <w:p>
      <w:pPr>
        <w:autoSpaceDE w:val="0"/>
        <w:autoSpaceDN w:val="0"/>
        <w:adjustRightInd w:val="0"/>
        <w:snapToGrid w:val="0"/>
        <w:spacing w:line="400" w:lineRule="exact"/>
        <w:rPr>
          <w:rFonts w:ascii="宋体" w:hAnsi="宋体" w:cs="宋体"/>
          <w:szCs w:val="21"/>
        </w:rPr>
      </w:pPr>
      <w:r>
        <w:rPr>
          <w:rFonts w:ascii="宋体" w:hAnsi="宋体" w:cs="宋体"/>
          <w:szCs w:val="21"/>
        </w:rPr>
        <w:t>料的复印件。</w:t>
      </w:r>
    </w:p>
    <w:p>
      <w:pPr>
        <w:autoSpaceDE w:val="0"/>
        <w:autoSpaceDN w:val="0"/>
        <w:adjustRightInd w:val="0"/>
        <w:snapToGrid w:val="0"/>
        <w:spacing w:line="400" w:lineRule="exact"/>
        <w:ind w:left="780"/>
        <w:rPr>
          <w:rFonts w:ascii="宋体" w:hAnsi="宋体" w:cs="宋体"/>
          <w:szCs w:val="21"/>
        </w:rPr>
      </w:pPr>
      <w:r>
        <w:rPr>
          <w:rFonts w:eastAsia="Times New Roman"/>
          <w:szCs w:val="21"/>
        </w:rPr>
        <w:t>3.5.2 “</w:t>
      </w:r>
      <w:r>
        <w:rPr>
          <w:rFonts w:ascii="宋体" w:hAnsi="宋体" w:cs="宋体"/>
          <w:szCs w:val="21"/>
        </w:rPr>
        <w:t>近年财务状况表</w:t>
      </w:r>
      <w:r>
        <w:rPr>
          <w:rFonts w:eastAsia="Times New Roman"/>
          <w:szCs w:val="21"/>
        </w:rPr>
        <w:t>”</w:t>
      </w:r>
      <w:r>
        <w:rPr>
          <w:rFonts w:ascii="宋体" w:hAnsi="宋体" w:cs="宋体"/>
          <w:szCs w:val="21"/>
        </w:rPr>
        <w:t>应附经会计师事务所或审计机构审计的财务会计报表，包括资产负债表、</w:t>
      </w:r>
    </w:p>
    <w:p>
      <w:pPr>
        <w:autoSpaceDE w:val="0"/>
        <w:autoSpaceDN w:val="0"/>
        <w:adjustRightInd w:val="0"/>
        <w:snapToGrid w:val="0"/>
        <w:spacing w:line="400" w:lineRule="exact"/>
        <w:rPr>
          <w:sz w:val="20"/>
        </w:rPr>
      </w:pPr>
      <w:r>
        <w:rPr>
          <w:rFonts w:ascii="宋体" w:hAnsi="宋体" w:cs="宋体"/>
          <w:szCs w:val="21"/>
        </w:rPr>
        <w:t>现金流量表、利润表和财务情况说明书的复印件，具体年份要求见投标人须知前附表。投标人的成立时间少于投标人须知前附表规定年份的，应提供成立以来的财务状况表。</w:t>
      </w:r>
    </w:p>
    <w:p>
      <w:pPr>
        <w:autoSpaceDE w:val="0"/>
        <w:autoSpaceDN w:val="0"/>
        <w:adjustRightInd w:val="0"/>
        <w:snapToGrid w:val="0"/>
        <w:spacing w:line="400" w:lineRule="exact"/>
        <w:ind w:left="780"/>
        <w:rPr>
          <w:rFonts w:ascii="宋体" w:hAnsi="宋体" w:cs="宋体"/>
          <w:szCs w:val="21"/>
        </w:rPr>
      </w:pPr>
      <w:r>
        <w:rPr>
          <w:rFonts w:eastAsia="Times New Roman"/>
          <w:szCs w:val="21"/>
        </w:rPr>
        <w:t>3.5.3 “</w:t>
      </w:r>
      <w:r>
        <w:rPr>
          <w:rFonts w:ascii="宋体" w:hAnsi="宋体" w:cs="宋体"/>
          <w:szCs w:val="21"/>
        </w:rPr>
        <w:t>近年完成的类似监理项目情况表</w:t>
      </w:r>
      <w:r>
        <w:rPr>
          <w:rFonts w:eastAsia="Times New Roman"/>
          <w:szCs w:val="21"/>
        </w:rPr>
        <w:t>”</w:t>
      </w:r>
      <w:r>
        <w:rPr>
          <w:rFonts w:ascii="宋体" w:hAnsi="宋体" w:cs="宋体"/>
          <w:szCs w:val="21"/>
        </w:rPr>
        <w:t>应附中标通知书和（或）合同协议书、委托人出具的证</w:t>
      </w:r>
    </w:p>
    <w:p>
      <w:pPr>
        <w:autoSpaceDE w:val="0"/>
        <w:autoSpaceDN w:val="0"/>
        <w:adjustRightInd w:val="0"/>
        <w:snapToGrid w:val="0"/>
        <w:spacing w:line="400" w:lineRule="exact"/>
        <w:rPr>
          <w:sz w:val="20"/>
        </w:rPr>
      </w:pPr>
      <w:r>
        <w:rPr>
          <w:rFonts w:ascii="宋体" w:hAnsi="宋体" w:cs="宋体"/>
          <w:szCs w:val="21"/>
        </w:rPr>
        <w:t>明文件；具体时间要求见投标人须知前附表，每张表格只填写一个项目，并标明序号。</w:t>
      </w:r>
    </w:p>
    <w:p>
      <w:pPr>
        <w:autoSpaceDE w:val="0"/>
        <w:autoSpaceDN w:val="0"/>
        <w:adjustRightInd w:val="0"/>
        <w:snapToGrid w:val="0"/>
        <w:spacing w:line="400" w:lineRule="exact"/>
        <w:ind w:left="780"/>
        <w:rPr>
          <w:rFonts w:ascii="宋体" w:hAnsi="宋体" w:cs="宋体"/>
          <w:szCs w:val="21"/>
        </w:rPr>
      </w:pPr>
      <w:r>
        <w:rPr>
          <w:rFonts w:eastAsia="Times New Roman"/>
          <w:szCs w:val="21"/>
        </w:rPr>
        <w:t>3.5.4 “</w:t>
      </w:r>
      <w:r>
        <w:rPr>
          <w:rFonts w:ascii="宋体" w:hAnsi="宋体" w:cs="宋体"/>
          <w:szCs w:val="21"/>
        </w:rPr>
        <w:t>正在监理和新承接的项目情况表</w:t>
      </w:r>
      <w:r>
        <w:rPr>
          <w:rFonts w:eastAsia="Times New Roman"/>
          <w:szCs w:val="21"/>
        </w:rPr>
        <w:t>”</w:t>
      </w:r>
      <w:r>
        <w:rPr>
          <w:rFonts w:ascii="宋体" w:hAnsi="宋体" w:cs="宋体"/>
          <w:szCs w:val="21"/>
        </w:rPr>
        <w:t>应附中标通知书和（或）合同协议书复印件。每张表格</w:t>
      </w:r>
    </w:p>
    <w:p>
      <w:pPr>
        <w:autoSpaceDE w:val="0"/>
        <w:autoSpaceDN w:val="0"/>
        <w:adjustRightInd w:val="0"/>
        <w:snapToGrid w:val="0"/>
        <w:spacing w:line="400" w:lineRule="exact"/>
        <w:rPr>
          <w:sz w:val="20"/>
        </w:rPr>
      </w:pPr>
      <w:r>
        <w:rPr>
          <w:rFonts w:ascii="宋体" w:hAnsi="宋体" w:cs="宋体"/>
          <w:szCs w:val="21"/>
        </w:rPr>
        <w:t>只填写一个项目，并标明序号。</w:t>
      </w:r>
    </w:p>
    <w:p>
      <w:pPr>
        <w:autoSpaceDE w:val="0"/>
        <w:autoSpaceDN w:val="0"/>
        <w:adjustRightInd w:val="0"/>
        <w:snapToGrid w:val="0"/>
        <w:spacing w:line="400" w:lineRule="exact"/>
        <w:ind w:left="780"/>
        <w:rPr>
          <w:rFonts w:ascii="宋体" w:hAnsi="宋体" w:cs="宋体"/>
          <w:szCs w:val="21"/>
        </w:rPr>
      </w:pPr>
      <w:r>
        <w:rPr>
          <w:rFonts w:eastAsia="Times New Roman"/>
          <w:szCs w:val="21"/>
        </w:rPr>
        <w:t>3.5.5 “</w:t>
      </w:r>
      <w:r>
        <w:rPr>
          <w:rFonts w:ascii="宋体" w:hAnsi="宋体" w:cs="宋体"/>
          <w:szCs w:val="21"/>
        </w:rPr>
        <w:t>近年发生的诉讼及仲裁情况</w:t>
      </w:r>
      <w:r>
        <w:rPr>
          <w:rFonts w:eastAsia="Times New Roman"/>
          <w:szCs w:val="21"/>
        </w:rPr>
        <w:t>”</w:t>
      </w:r>
      <w:r>
        <w:rPr>
          <w:rFonts w:ascii="宋体" w:hAnsi="宋体" w:cs="宋体"/>
          <w:szCs w:val="21"/>
        </w:rPr>
        <w:t>应说明投标人败诉的监理合同的相关情况，并附法院或仲裁</w:t>
      </w:r>
    </w:p>
    <w:p>
      <w:pPr>
        <w:autoSpaceDE w:val="0"/>
        <w:autoSpaceDN w:val="0"/>
        <w:adjustRightInd w:val="0"/>
        <w:snapToGrid w:val="0"/>
        <w:spacing w:line="400" w:lineRule="exact"/>
        <w:rPr>
          <w:sz w:val="20"/>
        </w:rPr>
      </w:pPr>
      <w:r>
        <w:rPr>
          <w:rFonts w:ascii="宋体" w:hAnsi="宋体" w:cs="宋体"/>
          <w:szCs w:val="21"/>
        </w:rPr>
        <w:t>机构作出的判决、裁决等有关法律文书复印件，具体时间要求见投标人须知前附表。</w:t>
      </w:r>
    </w:p>
    <w:p>
      <w:pPr>
        <w:autoSpaceDE w:val="0"/>
        <w:autoSpaceDN w:val="0"/>
        <w:adjustRightInd w:val="0"/>
        <w:snapToGrid w:val="0"/>
        <w:spacing w:line="400" w:lineRule="exact"/>
        <w:ind w:left="780"/>
        <w:rPr>
          <w:rFonts w:ascii="宋体" w:hAnsi="宋体" w:cs="宋体"/>
          <w:szCs w:val="21"/>
        </w:rPr>
      </w:pPr>
      <w:r>
        <w:rPr>
          <w:rFonts w:eastAsia="Times New Roman"/>
          <w:szCs w:val="21"/>
        </w:rPr>
        <w:t>3.5.6 “</w:t>
      </w:r>
      <w:r>
        <w:rPr>
          <w:rFonts w:ascii="宋体" w:hAnsi="宋体" w:cs="宋体"/>
          <w:szCs w:val="21"/>
        </w:rPr>
        <w:t>拟委任的主要人员汇总表</w:t>
      </w:r>
      <w:r>
        <w:rPr>
          <w:rFonts w:eastAsia="Times New Roman"/>
          <w:szCs w:val="21"/>
        </w:rPr>
        <w:t>”</w:t>
      </w:r>
      <w:r>
        <w:rPr>
          <w:rFonts w:ascii="宋体" w:hAnsi="宋体" w:cs="宋体"/>
          <w:szCs w:val="21"/>
        </w:rPr>
        <w:t>应填报满足本章第</w:t>
      </w:r>
      <w:r>
        <w:rPr>
          <w:rFonts w:eastAsia="Times New Roman"/>
          <w:szCs w:val="21"/>
        </w:rPr>
        <w:t xml:space="preserve"> 1.4.1 </w:t>
      </w:r>
      <w:r>
        <w:rPr>
          <w:rFonts w:ascii="宋体" w:hAnsi="宋体" w:cs="宋体"/>
          <w:szCs w:val="21"/>
        </w:rPr>
        <w:t>项规定的总监理工程师和其他主要</w:t>
      </w:r>
    </w:p>
    <w:p>
      <w:pPr>
        <w:autoSpaceDE w:val="0"/>
        <w:autoSpaceDN w:val="0"/>
        <w:adjustRightInd w:val="0"/>
        <w:snapToGrid w:val="0"/>
        <w:spacing w:line="400" w:lineRule="exact"/>
        <w:rPr>
          <w:sz w:val="20"/>
        </w:rPr>
      </w:pPr>
      <w:r>
        <w:rPr>
          <w:rFonts w:ascii="宋体" w:hAnsi="宋体" w:cs="宋体"/>
          <w:szCs w:val="21"/>
        </w:rPr>
        <w:t>人员的相关信息。</w:t>
      </w:r>
      <w:r>
        <w:rPr>
          <w:rFonts w:eastAsia="Times New Roman"/>
          <w:szCs w:val="21"/>
        </w:rPr>
        <w:t>“</w:t>
      </w:r>
      <w:r>
        <w:rPr>
          <w:rFonts w:ascii="宋体" w:hAnsi="宋体" w:cs="宋体"/>
          <w:szCs w:val="21"/>
        </w:rPr>
        <w:t>主要人员简历表</w:t>
      </w:r>
      <w:r>
        <w:rPr>
          <w:rFonts w:eastAsia="Times New Roman"/>
          <w:szCs w:val="21"/>
        </w:rPr>
        <w:t>”</w:t>
      </w:r>
      <w:r>
        <w:rPr>
          <w:rFonts w:ascii="宋体" w:hAnsi="宋体" w:cs="宋体"/>
          <w:szCs w:val="21"/>
        </w:rPr>
        <w:t>中总监理工程师应附身份证、学历证、职称证、注册监</w:t>
      </w:r>
      <w:bookmarkStart w:id="21" w:name="page28"/>
      <w:bookmarkEnd w:id="21"/>
      <w:r>
        <w:rPr>
          <w:rFonts w:ascii="宋体" w:hAnsi="宋体" w:cs="宋体"/>
          <w:szCs w:val="21"/>
        </w:rPr>
        <w:t>理工程师执业证书和社保缴费证明复印件，管理过的项目业绩须附合同协议书复印件；其他主要人员应附有关</w:t>
      </w:r>
      <w:r>
        <w:rPr>
          <w:rFonts w:hint="eastAsia" w:ascii="宋体" w:hAnsi="宋体" w:cs="宋体"/>
          <w:szCs w:val="21"/>
        </w:rPr>
        <w:t>资格</w:t>
      </w:r>
      <w:r>
        <w:rPr>
          <w:rFonts w:ascii="宋体" w:hAnsi="宋体" w:cs="宋体"/>
          <w:szCs w:val="21"/>
        </w:rPr>
        <w:t>证书和社保缴费证明复印件。</w:t>
      </w:r>
    </w:p>
    <w:p>
      <w:pPr>
        <w:autoSpaceDE w:val="0"/>
        <w:autoSpaceDN w:val="0"/>
        <w:adjustRightInd w:val="0"/>
        <w:snapToGrid w:val="0"/>
        <w:spacing w:line="400" w:lineRule="exact"/>
        <w:ind w:left="780"/>
        <w:rPr>
          <w:rFonts w:ascii="宋体" w:hAnsi="宋体" w:cs="宋体"/>
          <w:szCs w:val="21"/>
        </w:rPr>
      </w:pPr>
      <w:r>
        <w:rPr>
          <w:rFonts w:eastAsia="Times New Roman"/>
          <w:szCs w:val="21"/>
        </w:rPr>
        <w:t>3.5.7 “</w:t>
      </w:r>
      <w:r>
        <w:rPr>
          <w:rFonts w:ascii="宋体" w:hAnsi="宋体" w:cs="宋体"/>
          <w:szCs w:val="21"/>
        </w:rPr>
        <w:t>拟投入本项目的主要试验检测仪器设备表</w:t>
      </w:r>
      <w:r>
        <w:rPr>
          <w:rFonts w:eastAsia="Times New Roman"/>
          <w:szCs w:val="21"/>
        </w:rPr>
        <w:t>”</w:t>
      </w:r>
      <w:r>
        <w:rPr>
          <w:rFonts w:ascii="宋体" w:hAnsi="宋体" w:cs="宋体"/>
          <w:szCs w:val="21"/>
        </w:rPr>
        <w:t>应填报满足本章第</w:t>
      </w:r>
      <w:r>
        <w:rPr>
          <w:rFonts w:eastAsia="Times New Roman"/>
          <w:szCs w:val="21"/>
        </w:rPr>
        <w:t xml:space="preserve"> 1.4.1 </w:t>
      </w:r>
      <w:r>
        <w:rPr>
          <w:rFonts w:ascii="宋体" w:hAnsi="宋体" w:cs="宋体"/>
          <w:szCs w:val="21"/>
        </w:rPr>
        <w:t>项规定的试验检测</w:t>
      </w:r>
    </w:p>
    <w:p>
      <w:pPr>
        <w:autoSpaceDE w:val="0"/>
        <w:autoSpaceDN w:val="0"/>
        <w:adjustRightInd w:val="0"/>
        <w:snapToGrid w:val="0"/>
        <w:spacing w:line="400" w:lineRule="exact"/>
        <w:rPr>
          <w:sz w:val="20"/>
        </w:rPr>
      </w:pPr>
      <w:r>
        <w:rPr>
          <w:rFonts w:ascii="宋体" w:hAnsi="宋体" w:cs="宋体"/>
          <w:szCs w:val="21"/>
        </w:rPr>
        <w:t>仪器设备。</w:t>
      </w:r>
    </w:p>
    <w:p>
      <w:pPr>
        <w:autoSpaceDE w:val="0"/>
        <w:autoSpaceDN w:val="0"/>
        <w:adjustRightInd w:val="0"/>
        <w:snapToGrid w:val="0"/>
        <w:spacing w:line="400" w:lineRule="exact"/>
        <w:ind w:left="780"/>
        <w:rPr>
          <w:sz w:val="20"/>
        </w:rPr>
      </w:pPr>
      <w:r>
        <w:rPr>
          <w:rFonts w:eastAsia="Times New Roman"/>
          <w:szCs w:val="21"/>
        </w:rPr>
        <w:t xml:space="preserve">3.5.8 </w:t>
      </w:r>
      <w:r>
        <w:rPr>
          <w:rFonts w:ascii="宋体" w:hAnsi="宋体" w:cs="宋体"/>
          <w:szCs w:val="21"/>
        </w:rPr>
        <w:t>投标人须知前附表规定接受联合体投标的，本章第</w:t>
      </w:r>
      <w:r>
        <w:rPr>
          <w:rFonts w:eastAsia="Times New Roman"/>
          <w:szCs w:val="21"/>
        </w:rPr>
        <w:t xml:space="preserve"> 3.5.1 </w:t>
      </w:r>
      <w:r>
        <w:rPr>
          <w:rFonts w:ascii="宋体" w:hAnsi="宋体" w:cs="宋体"/>
          <w:szCs w:val="21"/>
        </w:rPr>
        <w:t>项至第</w:t>
      </w:r>
      <w:r>
        <w:rPr>
          <w:rFonts w:eastAsia="Times New Roman"/>
          <w:szCs w:val="21"/>
        </w:rPr>
        <w:t xml:space="preserve"> 3.5.7 </w:t>
      </w:r>
      <w:r>
        <w:rPr>
          <w:rFonts w:ascii="宋体" w:hAnsi="宋体" w:cs="宋体"/>
          <w:szCs w:val="21"/>
        </w:rPr>
        <w:t>项规定的表格和</w:t>
      </w:r>
    </w:p>
    <w:p>
      <w:pPr>
        <w:autoSpaceDE w:val="0"/>
        <w:autoSpaceDN w:val="0"/>
        <w:adjustRightInd w:val="0"/>
        <w:snapToGrid w:val="0"/>
        <w:spacing w:line="400" w:lineRule="exact"/>
        <w:rPr>
          <w:sz w:val="20"/>
        </w:rPr>
      </w:pPr>
      <w:r>
        <w:rPr>
          <w:rFonts w:ascii="宋体" w:hAnsi="宋体" w:cs="宋体"/>
          <w:szCs w:val="21"/>
        </w:rPr>
        <w:t>资料应包括联合体各方相关情况。</w:t>
      </w:r>
    </w:p>
    <w:p>
      <w:pPr>
        <w:autoSpaceDE w:val="0"/>
        <w:autoSpaceDN w:val="0"/>
        <w:adjustRightInd w:val="0"/>
        <w:snapToGrid w:val="0"/>
        <w:spacing w:line="400" w:lineRule="exact"/>
        <w:ind w:left="500"/>
        <w:rPr>
          <w:sz w:val="20"/>
        </w:rPr>
      </w:pPr>
      <w:r>
        <w:rPr>
          <w:rFonts w:eastAsia="Times New Roman"/>
          <w:sz w:val="28"/>
          <w:szCs w:val="28"/>
        </w:rPr>
        <w:t xml:space="preserve">3.6 </w:t>
      </w:r>
      <w:r>
        <w:rPr>
          <w:rFonts w:ascii="黑体" w:hAnsi="黑体" w:eastAsia="黑体" w:cs="黑体"/>
          <w:sz w:val="28"/>
          <w:szCs w:val="28"/>
        </w:rPr>
        <w:t>备选投标方案</w:t>
      </w:r>
    </w:p>
    <w:p>
      <w:pPr>
        <w:autoSpaceDE w:val="0"/>
        <w:autoSpaceDN w:val="0"/>
        <w:adjustRightInd w:val="0"/>
        <w:snapToGrid w:val="0"/>
        <w:spacing w:line="400" w:lineRule="exact"/>
        <w:ind w:left="780"/>
        <w:rPr>
          <w:sz w:val="20"/>
        </w:rPr>
      </w:pPr>
      <w:r>
        <w:rPr>
          <w:rFonts w:eastAsia="Times New Roman"/>
          <w:szCs w:val="21"/>
        </w:rPr>
        <w:t xml:space="preserve">3.6.1 </w:t>
      </w:r>
      <w:r>
        <w:rPr>
          <w:rFonts w:ascii="宋体" w:hAnsi="宋体" w:cs="宋体"/>
          <w:szCs w:val="21"/>
        </w:rPr>
        <w:t>除投标人须知前附表规定允许外，投标人不得递交备选投标方案，否则其投标将被否决。</w:t>
      </w:r>
    </w:p>
    <w:p>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3.6.2 </w:t>
      </w:r>
      <w:r>
        <w:rPr>
          <w:rFonts w:ascii="宋体" w:hAnsi="宋体" w:cs="宋体"/>
          <w:szCs w:val="21"/>
        </w:rPr>
        <w:t>允许投标人递交备选投标方案的，只有中标人所递交的备选投标方案方可予以考虑。评</w:t>
      </w:r>
    </w:p>
    <w:p>
      <w:pPr>
        <w:autoSpaceDE w:val="0"/>
        <w:autoSpaceDN w:val="0"/>
        <w:adjustRightInd w:val="0"/>
        <w:snapToGrid w:val="0"/>
        <w:spacing w:line="400" w:lineRule="exact"/>
        <w:rPr>
          <w:sz w:val="20"/>
        </w:rPr>
      </w:pPr>
      <w:r>
        <w:rPr>
          <w:rFonts w:ascii="宋体" w:hAnsi="宋体" w:cs="宋体"/>
          <w:szCs w:val="21"/>
        </w:rPr>
        <w:t>标委员会认为中标人的备选投标方案优于其按照招标文件要求编制的投标方案的，招标人可以接受该备选投标方案。</w:t>
      </w:r>
    </w:p>
    <w:p>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3.6.3 </w:t>
      </w:r>
      <w:r>
        <w:rPr>
          <w:rFonts w:ascii="宋体" w:hAnsi="宋体" w:cs="宋体"/>
          <w:szCs w:val="21"/>
        </w:rPr>
        <w:t>投标人提供两个或两个以上投标报价，或者在投标文件中提供一个报价，但同时提供两</w:t>
      </w:r>
    </w:p>
    <w:p>
      <w:pPr>
        <w:autoSpaceDE w:val="0"/>
        <w:autoSpaceDN w:val="0"/>
        <w:adjustRightInd w:val="0"/>
        <w:snapToGrid w:val="0"/>
        <w:spacing w:line="400" w:lineRule="exact"/>
        <w:rPr>
          <w:sz w:val="20"/>
        </w:rPr>
      </w:pPr>
      <w:r>
        <w:rPr>
          <w:rFonts w:ascii="宋体" w:hAnsi="宋体" w:cs="宋体"/>
          <w:szCs w:val="21"/>
        </w:rPr>
        <w:t>个或两个以上监理方案的，视为提供备选方案。</w:t>
      </w:r>
    </w:p>
    <w:p>
      <w:pPr>
        <w:autoSpaceDE w:val="0"/>
        <w:autoSpaceDN w:val="0"/>
        <w:adjustRightInd w:val="0"/>
        <w:snapToGrid w:val="0"/>
        <w:spacing w:line="400" w:lineRule="exact"/>
        <w:ind w:left="500"/>
        <w:rPr>
          <w:sz w:val="20"/>
        </w:rPr>
      </w:pPr>
      <w:r>
        <w:rPr>
          <w:rFonts w:eastAsia="Times New Roman"/>
          <w:sz w:val="28"/>
          <w:szCs w:val="28"/>
        </w:rPr>
        <w:t xml:space="preserve">3.7 </w:t>
      </w:r>
      <w:r>
        <w:rPr>
          <w:rFonts w:ascii="黑体" w:hAnsi="黑体" w:eastAsia="黑体" w:cs="黑体"/>
          <w:sz w:val="28"/>
          <w:szCs w:val="28"/>
        </w:rPr>
        <w:t>投标文件的编制</w:t>
      </w:r>
    </w:p>
    <w:p>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3.7.1 </w:t>
      </w:r>
      <w:r>
        <w:rPr>
          <w:rFonts w:ascii="宋体" w:hAnsi="宋体" w:cs="宋体"/>
          <w:szCs w:val="21"/>
        </w:rPr>
        <w:t>投标文件应按第六章</w:t>
      </w:r>
      <w:r>
        <w:rPr>
          <w:rFonts w:eastAsia="Times New Roman"/>
          <w:szCs w:val="21"/>
        </w:rPr>
        <w:t>“</w:t>
      </w:r>
      <w:r>
        <w:rPr>
          <w:rFonts w:ascii="宋体" w:hAnsi="宋体" w:cs="宋体"/>
          <w:szCs w:val="21"/>
        </w:rPr>
        <w:t>投标文件格式</w:t>
      </w:r>
      <w:r>
        <w:rPr>
          <w:rFonts w:eastAsia="Times New Roman"/>
          <w:szCs w:val="21"/>
        </w:rPr>
        <w:t>”</w:t>
      </w:r>
      <w:r>
        <w:rPr>
          <w:rFonts w:ascii="宋体" w:hAnsi="宋体" w:cs="宋体"/>
          <w:szCs w:val="21"/>
        </w:rPr>
        <w:t>进行编写，如有必要，可以增加附页，作为投标文</w:t>
      </w:r>
    </w:p>
    <w:p>
      <w:pPr>
        <w:autoSpaceDE w:val="0"/>
        <w:autoSpaceDN w:val="0"/>
        <w:adjustRightInd w:val="0"/>
        <w:snapToGrid w:val="0"/>
        <w:spacing w:line="400" w:lineRule="exact"/>
        <w:rPr>
          <w:sz w:val="20"/>
        </w:rPr>
      </w:pPr>
      <w:r>
        <w:rPr>
          <w:rFonts w:ascii="宋体" w:hAnsi="宋体" w:cs="宋体"/>
          <w:szCs w:val="21"/>
        </w:rPr>
        <w:t>件的组成部分。其中，投标函附录在满足招标文件实质性要求的基础上，可以提出比招标文件要求更有利于招标人的承诺。</w:t>
      </w:r>
    </w:p>
    <w:p>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3.7.2 </w:t>
      </w:r>
      <w:r>
        <w:rPr>
          <w:rFonts w:ascii="宋体" w:hAnsi="宋体" w:cs="宋体"/>
          <w:szCs w:val="21"/>
        </w:rPr>
        <w:t>投标文件应当对招标文件有关监理服务期限、投标有效期、委托人要求、招标范围等实</w:t>
      </w:r>
    </w:p>
    <w:p>
      <w:pPr>
        <w:autoSpaceDE w:val="0"/>
        <w:autoSpaceDN w:val="0"/>
        <w:adjustRightInd w:val="0"/>
        <w:snapToGrid w:val="0"/>
        <w:spacing w:line="400" w:lineRule="exact"/>
        <w:rPr>
          <w:sz w:val="20"/>
        </w:rPr>
      </w:pPr>
      <w:r>
        <w:rPr>
          <w:rFonts w:ascii="宋体" w:hAnsi="宋体" w:cs="宋体"/>
          <w:szCs w:val="21"/>
        </w:rPr>
        <w:t>质性内容作出响应。</w:t>
      </w:r>
    </w:p>
    <w:p>
      <w:pPr>
        <w:autoSpaceDE w:val="0"/>
        <w:autoSpaceDN w:val="0"/>
        <w:adjustRightInd w:val="0"/>
        <w:snapToGrid w:val="0"/>
        <w:spacing w:line="400" w:lineRule="exact"/>
        <w:ind w:left="780"/>
        <w:rPr>
          <w:rFonts w:ascii="宋体" w:hAnsi="宋体" w:cs="宋体"/>
          <w:szCs w:val="21"/>
        </w:rPr>
      </w:pPr>
      <w:r>
        <w:rPr>
          <w:rFonts w:eastAsia="Times New Roman"/>
          <w:szCs w:val="21"/>
        </w:rPr>
        <w:t>3.7.3</w:t>
      </w:r>
      <w:r>
        <w:rPr>
          <w:rFonts w:ascii="宋体" w:hAnsi="宋体" w:cs="宋体"/>
          <w:szCs w:val="21"/>
        </w:rPr>
        <w:t>（</w:t>
      </w:r>
      <w:r>
        <w:rPr>
          <w:rFonts w:eastAsia="Times New Roman"/>
          <w:szCs w:val="21"/>
        </w:rPr>
        <w:t>A</w:t>
      </w:r>
      <w:r>
        <w:rPr>
          <w:rFonts w:ascii="宋体" w:hAnsi="宋体" w:cs="宋体"/>
          <w:szCs w:val="21"/>
        </w:rPr>
        <w:t>）（</w:t>
      </w:r>
      <w:r>
        <w:rPr>
          <w:rFonts w:eastAsia="Times New Roman"/>
          <w:szCs w:val="21"/>
        </w:rPr>
        <w:t>1</w:t>
      </w:r>
      <w:r>
        <w:rPr>
          <w:rFonts w:ascii="宋体" w:hAnsi="宋体" w:cs="宋体"/>
          <w:szCs w:val="21"/>
        </w:rPr>
        <w:t>）投标文件应用不褪色的材料书写或打印，投标函、投标函附录及对投标文件的</w:t>
      </w:r>
    </w:p>
    <w:p>
      <w:pPr>
        <w:autoSpaceDE w:val="0"/>
        <w:autoSpaceDN w:val="0"/>
        <w:adjustRightInd w:val="0"/>
        <w:snapToGrid w:val="0"/>
        <w:spacing w:line="400" w:lineRule="exact"/>
        <w:rPr>
          <w:sz w:val="20"/>
        </w:rPr>
      </w:pPr>
      <w:r>
        <w:rPr>
          <w:rFonts w:ascii="宋体" w:hAnsi="宋体" w:cs="宋体"/>
          <w:szCs w:val="21"/>
        </w:rPr>
        <w:t>澄清、说明和补正应由投标人的法定代表人或其授权的代理人签字或盖单位章。由投标人的法定代表人签字的，应附法定代表人身份证明，由代理人签字的，应附授权委托书，身份证明或授权委托书应符合第六章</w:t>
      </w:r>
      <w:r>
        <w:rPr>
          <w:rFonts w:eastAsia="Times New Roman"/>
          <w:szCs w:val="21"/>
        </w:rPr>
        <w:t>“</w:t>
      </w:r>
      <w:r>
        <w:rPr>
          <w:rFonts w:ascii="宋体" w:hAnsi="宋体" w:cs="宋体"/>
          <w:szCs w:val="21"/>
        </w:rPr>
        <w:t>投标文件格式</w:t>
      </w:r>
      <w:r>
        <w:rPr>
          <w:rFonts w:eastAsia="Times New Roman"/>
          <w:szCs w:val="21"/>
        </w:rPr>
        <w:t>”</w:t>
      </w:r>
      <w:r>
        <w:rPr>
          <w:rFonts w:ascii="宋体" w:hAnsi="宋体" w:cs="宋体"/>
          <w:szCs w:val="21"/>
        </w:rPr>
        <w:t>的要求。投标文件应尽量避免涂改、行间插字或删除。如果出现上述情况，改动之处应由投标人的法定代表人或其授权的代理人签字或盖单位章。</w:t>
      </w:r>
    </w:p>
    <w:p>
      <w:pPr>
        <w:numPr>
          <w:ilvl w:val="0"/>
          <w:numId w:val="8"/>
        </w:numPr>
        <w:autoSpaceDE w:val="0"/>
        <w:autoSpaceDN w:val="0"/>
        <w:adjustRightInd w:val="0"/>
        <w:snapToGrid w:val="0"/>
        <w:spacing w:line="400" w:lineRule="exact"/>
        <w:ind w:left="780"/>
        <w:rPr>
          <w:rFonts w:ascii="宋体" w:hAnsi="宋体" w:cs="宋体"/>
          <w:szCs w:val="21"/>
        </w:rPr>
      </w:pPr>
      <w:r>
        <w:rPr>
          <w:rFonts w:ascii="宋体" w:hAnsi="宋体" w:cs="宋体"/>
          <w:szCs w:val="21"/>
        </w:rPr>
        <w:t>投标文件正本一份，副本份数见投标人须知前附表。正本和副本的封面右上角上应清楚</w:t>
      </w:r>
    </w:p>
    <w:p>
      <w:pPr>
        <w:numPr>
          <w:ilvl w:val="0"/>
          <w:numId w:val="0"/>
        </w:numPr>
        <w:autoSpaceDE w:val="0"/>
        <w:autoSpaceDN w:val="0"/>
        <w:adjustRightInd w:val="0"/>
        <w:snapToGrid w:val="0"/>
        <w:spacing w:line="400" w:lineRule="exact"/>
        <w:rPr>
          <w:sz w:val="20"/>
        </w:rPr>
      </w:pPr>
      <w:r>
        <w:rPr>
          <w:rFonts w:ascii="宋体" w:hAnsi="宋体" w:cs="宋体"/>
          <w:szCs w:val="21"/>
        </w:rPr>
        <w:t>地标记</w:t>
      </w:r>
      <w:r>
        <w:rPr>
          <w:rFonts w:eastAsia="Times New Roman"/>
          <w:szCs w:val="21"/>
        </w:rPr>
        <w:t>“</w:t>
      </w:r>
      <w:r>
        <w:rPr>
          <w:rFonts w:ascii="宋体" w:hAnsi="宋体" w:cs="宋体"/>
          <w:szCs w:val="21"/>
        </w:rPr>
        <w:t>正本</w:t>
      </w:r>
      <w:r>
        <w:rPr>
          <w:rFonts w:eastAsia="Times New Roman"/>
          <w:szCs w:val="21"/>
        </w:rPr>
        <w:t>”</w:t>
      </w:r>
      <w:r>
        <w:rPr>
          <w:rFonts w:ascii="宋体" w:hAnsi="宋体" w:cs="宋体"/>
          <w:szCs w:val="21"/>
        </w:rPr>
        <w:t>或</w:t>
      </w:r>
      <w:r>
        <w:rPr>
          <w:rFonts w:eastAsia="Times New Roman"/>
          <w:szCs w:val="21"/>
        </w:rPr>
        <w:t>“</w:t>
      </w:r>
      <w:r>
        <w:rPr>
          <w:rFonts w:ascii="宋体" w:hAnsi="宋体" w:cs="宋体"/>
          <w:szCs w:val="21"/>
        </w:rPr>
        <w:t>副本</w:t>
      </w:r>
      <w:r>
        <w:rPr>
          <w:rFonts w:eastAsia="Times New Roman"/>
          <w:szCs w:val="21"/>
        </w:rPr>
        <w:t>”</w:t>
      </w:r>
      <w:r>
        <w:rPr>
          <w:rFonts w:ascii="宋体" w:hAnsi="宋体" w:cs="宋体"/>
          <w:szCs w:val="21"/>
        </w:rPr>
        <w:t>的字样。投标人应根据投标人须知前附表要求提供电子版文件。当副本和正本不一致或电子版文件和纸质正本文件不一致时，以纸质正本文件为准。</w:t>
      </w:r>
    </w:p>
    <w:p>
      <w:pPr>
        <w:numPr>
          <w:ilvl w:val="0"/>
          <w:numId w:val="8"/>
        </w:numPr>
        <w:autoSpaceDE w:val="0"/>
        <w:autoSpaceDN w:val="0"/>
        <w:adjustRightInd w:val="0"/>
        <w:snapToGrid w:val="0"/>
        <w:spacing w:line="400" w:lineRule="exact"/>
        <w:ind w:left="780" w:leftChars="0" w:firstLine="0" w:firstLineChars="0"/>
        <w:rPr>
          <w:sz w:val="20"/>
        </w:rPr>
      </w:pPr>
      <w:bookmarkStart w:id="22" w:name="page29"/>
      <w:bookmarkEnd w:id="22"/>
      <w:r>
        <w:rPr>
          <w:rFonts w:ascii="宋体" w:hAnsi="宋体" w:cs="宋体"/>
          <w:szCs w:val="21"/>
        </w:rPr>
        <w:t>投标文件的正本与副本应分别装订，并编制目录，投标文件需分册装订的，具体分册装</w:t>
      </w:r>
    </w:p>
    <w:p>
      <w:pPr>
        <w:numPr>
          <w:ilvl w:val="0"/>
          <w:numId w:val="0"/>
        </w:numPr>
        <w:autoSpaceDE w:val="0"/>
        <w:autoSpaceDN w:val="0"/>
        <w:adjustRightInd w:val="0"/>
        <w:snapToGrid w:val="0"/>
        <w:spacing w:line="400" w:lineRule="exact"/>
        <w:rPr>
          <w:sz w:val="20"/>
        </w:rPr>
      </w:pPr>
      <w:r>
        <w:rPr>
          <w:rFonts w:ascii="宋体" w:hAnsi="宋体" w:cs="宋体"/>
          <w:szCs w:val="21"/>
        </w:rPr>
        <w:t>订要求见投标人须知前附表规定。</w:t>
      </w:r>
    </w:p>
    <w:p>
      <w:pPr>
        <w:numPr>
          <w:ilvl w:val="0"/>
          <w:numId w:val="9"/>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hAnsi="黑体" w:eastAsia="黑体" w:cs="黑体"/>
          <w:b/>
          <w:bCs/>
          <w:sz w:val="32"/>
          <w:szCs w:val="32"/>
        </w:rPr>
        <w:t>投标</w:t>
      </w:r>
    </w:p>
    <w:p>
      <w:pPr>
        <w:autoSpaceDE w:val="0"/>
        <w:autoSpaceDN w:val="0"/>
        <w:adjustRightInd w:val="0"/>
        <w:snapToGrid w:val="0"/>
        <w:spacing w:line="400" w:lineRule="exact"/>
        <w:ind w:left="500"/>
        <w:rPr>
          <w:sz w:val="20"/>
        </w:rPr>
      </w:pPr>
      <w:r>
        <w:rPr>
          <w:rFonts w:eastAsia="Times New Roman"/>
          <w:sz w:val="28"/>
          <w:szCs w:val="28"/>
        </w:rPr>
        <w:t xml:space="preserve">4.1 </w:t>
      </w:r>
      <w:r>
        <w:rPr>
          <w:rFonts w:ascii="黑体" w:hAnsi="黑体" w:eastAsia="黑体" w:cs="黑体"/>
          <w:sz w:val="28"/>
          <w:szCs w:val="28"/>
        </w:rPr>
        <w:t>投标文件的密封和标记</w:t>
      </w:r>
    </w:p>
    <w:p>
      <w:pPr>
        <w:autoSpaceDE w:val="0"/>
        <w:autoSpaceDN w:val="0"/>
        <w:adjustRightInd w:val="0"/>
        <w:snapToGrid w:val="0"/>
        <w:spacing w:line="400" w:lineRule="exact"/>
        <w:ind w:left="360" w:firstLine="420" w:firstLineChars="200"/>
        <w:rPr>
          <w:rFonts w:hint="eastAsia" w:ascii="宋体" w:hAnsi="宋体" w:cs="宋体"/>
          <w:szCs w:val="21"/>
        </w:rPr>
      </w:pPr>
      <w:r>
        <w:rPr>
          <w:rFonts w:eastAsia="Times New Roman"/>
          <w:szCs w:val="21"/>
        </w:rPr>
        <w:t xml:space="preserve">4.1.1 </w:t>
      </w:r>
      <w:r>
        <w:rPr>
          <w:rFonts w:ascii="宋体" w:hAnsi="宋体" w:cs="宋体"/>
          <w:szCs w:val="21"/>
        </w:rPr>
        <w:t>（</w:t>
      </w:r>
      <w:r>
        <w:rPr>
          <w:rFonts w:eastAsia="Times New Roman"/>
          <w:szCs w:val="21"/>
        </w:rPr>
        <w:t>A</w:t>
      </w:r>
      <w:r>
        <w:rPr>
          <w:rFonts w:ascii="宋体" w:hAnsi="宋体" w:cs="宋体"/>
          <w:szCs w:val="21"/>
        </w:rPr>
        <w:t>）</w:t>
      </w:r>
      <w:r>
        <w:rPr>
          <w:rFonts w:hint="eastAsia" w:ascii="宋体" w:hAnsi="宋体" w:cs="宋体"/>
          <w:szCs w:val="21"/>
        </w:rPr>
        <w:t>投标文件必须密封在一个袋内，密封袋和密封条可由投标人自行设计，但包装和表</w:t>
      </w:r>
    </w:p>
    <w:p>
      <w:pPr>
        <w:autoSpaceDE w:val="0"/>
        <w:autoSpaceDN w:val="0"/>
        <w:adjustRightInd w:val="0"/>
        <w:snapToGrid w:val="0"/>
        <w:spacing w:line="400" w:lineRule="exact"/>
        <w:rPr>
          <w:rFonts w:ascii="宋体" w:hAnsi="宋体" w:cs="宋体"/>
          <w:szCs w:val="21"/>
        </w:rPr>
      </w:pPr>
      <w:r>
        <w:rPr>
          <w:rFonts w:hint="eastAsia" w:ascii="宋体" w:hAnsi="宋体" w:cs="宋体"/>
          <w:szCs w:val="21"/>
        </w:rPr>
        <w:t>面封页必须牢固，封页字迹必须清晰，并在封套的封口处加盖投标人单位公章。</w:t>
      </w:r>
    </w:p>
    <w:p>
      <w:pPr>
        <w:autoSpaceDE w:val="0"/>
        <w:autoSpaceDN w:val="0"/>
        <w:adjustRightInd w:val="0"/>
        <w:snapToGrid w:val="0"/>
        <w:spacing w:line="400" w:lineRule="exact"/>
        <w:ind w:left="780"/>
        <w:rPr>
          <w:sz w:val="20"/>
        </w:rPr>
      </w:pPr>
      <w:r>
        <w:rPr>
          <w:rFonts w:eastAsia="Times New Roman"/>
          <w:szCs w:val="21"/>
        </w:rPr>
        <w:t xml:space="preserve">4.1.2 </w:t>
      </w:r>
      <w:r>
        <w:rPr>
          <w:rFonts w:ascii="宋体" w:hAnsi="宋体" w:cs="宋体"/>
          <w:szCs w:val="21"/>
        </w:rPr>
        <w:t>投标文件封套上应写明的内容见投标人须知前附表。</w:t>
      </w:r>
    </w:p>
    <w:p>
      <w:pPr>
        <w:autoSpaceDE w:val="0"/>
        <w:autoSpaceDN w:val="0"/>
        <w:adjustRightInd w:val="0"/>
        <w:snapToGrid w:val="0"/>
        <w:spacing w:line="400" w:lineRule="exact"/>
        <w:ind w:left="780"/>
        <w:rPr>
          <w:sz w:val="20"/>
        </w:rPr>
      </w:pPr>
      <w:r>
        <w:rPr>
          <w:rFonts w:eastAsia="Times New Roman"/>
          <w:szCs w:val="21"/>
        </w:rPr>
        <w:t xml:space="preserve">4.1.3 </w:t>
      </w:r>
      <w:r>
        <w:rPr>
          <w:rFonts w:ascii="宋体" w:hAnsi="宋体" w:cs="宋体"/>
          <w:szCs w:val="21"/>
        </w:rPr>
        <w:t>未按本章第</w:t>
      </w:r>
      <w:r>
        <w:rPr>
          <w:rFonts w:eastAsia="Times New Roman"/>
          <w:szCs w:val="21"/>
        </w:rPr>
        <w:t xml:space="preserve"> 4.1.1 </w:t>
      </w:r>
      <w:r>
        <w:rPr>
          <w:rFonts w:ascii="宋体" w:hAnsi="宋体" w:cs="宋体"/>
          <w:szCs w:val="21"/>
        </w:rPr>
        <w:t>项要求密封的投标文件，招标人将予以拒收。</w:t>
      </w:r>
    </w:p>
    <w:p>
      <w:pPr>
        <w:autoSpaceDE w:val="0"/>
        <w:autoSpaceDN w:val="0"/>
        <w:adjustRightInd w:val="0"/>
        <w:snapToGrid w:val="0"/>
        <w:spacing w:line="400" w:lineRule="exact"/>
        <w:ind w:left="500"/>
        <w:rPr>
          <w:sz w:val="20"/>
        </w:rPr>
      </w:pPr>
      <w:r>
        <w:rPr>
          <w:rFonts w:eastAsia="Times New Roman"/>
          <w:sz w:val="28"/>
          <w:szCs w:val="28"/>
        </w:rPr>
        <w:t xml:space="preserve">4.2 </w:t>
      </w:r>
      <w:r>
        <w:rPr>
          <w:rFonts w:ascii="黑体" w:hAnsi="黑体" w:eastAsia="黑体" w:cs="黑体"/>
          <w:sz w:val="28"/>
          <w:szCs w:val="28"/>
        </w:rPr>
        <w:t>投标文件的递交</w:t>
      </w:r>
    </w:p>
    <w:p>
      <w:pPr>
        <w:autoSpaceDE w:val="0"/>
        <w:autoSpaceDN w:val="0"/>
        <w:adjustRightInd w:val="0"/>
        <w:snapToGrid w:val="0"/>
        <w:spacing w:line="400" w:lineRule="exact"/>
        <w:ind w:left="780"/>
        <w:rPr>
          <w:sz w:val="20"/>
        </w:rPr>
      </w:pPr>
      <w:r>
        <w:rPr>
          <w:rFonts w:eastAsia="Times New Roman"/>
          <w:szCs w:val="21"/>
        </w:rPr>
        <w:t xml:space="preserve">4.2.1 </w:t>
      </w:r>
      <w:r>
        <w:rPr>
          <w:rFonts w:ascii="宋体" w:hAnsi="宋体" w:cs="宋体"/>
          <w:szCs w:val="21"/>
        </w:rPr>
        <w:t>投标人应在投标人须知前附表规定的投标截止时间前递交投标文件。</w:t>
      </w:r>
    </w:p>
    <w:p>
      <w:pPr>
        <w:autoSpaceDE w:val="0"/>
        <w:autoSpaceDN w:val="0"/>
        <w:adjustRightInd w:val="0"/>
        <w:snapToGrid w:val="0"/>
        <w:spacing w:line="400" w:lineRule="exact"/>
        <w:ind w:left="780"/>
        <w:rPr>
          <w:sz w:val="20"/>
        </w:rPr>
      </w:pPr>
      <w:r>
        <w:rPr>
          <w:rFonts w:eastAsia="Times New Roman"/>
          <w:szCs w:val="21"/>
        </w:rPr>
        <w:t xml:space="preserve">4.2.2 </w:t>
      </w:r>
      <w:r>
        <w:rPr>
          <w:rFonts w:ascii="宋体" w:hAnsi="宋体" w:cs="宋体"/>
          <w:szCs w:val="21"/>
        </w:rPr>
        <w:t>（</w:t>
      </w:r>
      <w:r>
        <w:rPr>
          <w:rFonts w:eastAsia="Times New Roman"/>
          <w:szCs w:val="21"/>
        </w:rPr>
        <w:t>A</w:t>
      </w:r>
      <w:r>
        <w:rPr>
          <w:rFonts w:ascii="宋体" w:hAnsi="宋体" w:cs="宋体"/>
          <w:szCs w:val="21"/>
        </w:rPr>
        <w:t>）投标人递交投标文件的地点：见投标人须知前附表。</w:t>
      </w:r>
    </w:p>
    <w:p>
      <w:pPr>
        <w:autoSpaceDE w:val="0"/>
        <w:autoSpaceDN w:val="0"/>
        <w:adjustRightInd w:val="0"/>
        <w:snapToGrid w:val="0"/>
        <w:spacing w:line="400" w:lineRule="exact"/>
        <w:ind w:left="780"/>
        <w:rPr>
          <w:sz w:val="20"/>
        </w:rPr>
      </w:pPr>
      <w:r>
        <w:rPr>
          <w:rFonts w:eastAsia="Times New Roman"/>
          <w:szCs w:val="21"/>
        </w:rPr>
        <w:t xml:space="preserve">4.2.3 </w:t>
      </w:r>
      <w:r>
        <w:rPr>
          <w:rFonts w:ascii="宋体" w:hAnsi="宋体" w:cs="宋体"/>
          <w:szCs w:val="21"/>
        </w:rPr>
        <w:t>除投标人须知前附表另有规定外，投标人所递交的投标文件不予退还。</w:t>
      </w:r>
    </w:p>
    <w:p>
      <w:pPr>
        <w:autoSpaceDE w:val="0"/>
        <w:autoSpaceDN w:val="0"/>
        <w:adjustRightInd w:val="0"/>
        <w:snapToGrid w:val="0"/>
        <w:spacing w:line="400" w:lineRule="exact"/>
        <w:ind w:left="780"/>
        <w:rPr>
          <w:sz w:val="20"/>
        </w:rPr>
      </w:pPr>
      <w:r>
        <w:rPr>
          <w:rFonts w:eastAsia="Times New Roman"/>
          <w:szCs w:val="21"/>
        </w:rPr>
        <w:t xml:space="preserve">4.2.4 </w:t>
      </w:r>
      <w:r>
        <w:rPr>
          <w:rFonts w:ascii="宋体" w:hAnsi="宋体" w:cs="宋体"/>
          <w:szCs w:val="21"/>
        </w:rPr>
        <w:t>（</w:t>
      </w:r>
      <w:r>
        <w:rPr>
          <w:rFonts w:eastAsia="Times New Roman"/>
          <w:szCs w:val="21"/>
        </w:rPr>
        <w:t>A</w:t>
      </w:r>
      <w:r>
        <w:rPr>
          <w:rFonts w:ascii="宋体" w:hAnsi="宋体" w:cs="宋体"/>
          <w:szCs w:val="21"/>
        </w:rPr>
        <w:t>）招标人收到投标文件后，向投标人出具签收凭证。</w:t>
      </w:r>
    </w:p>
    <w:p>
      <w:pPr>
        <w:autoSpaceDE w:val="0"/>
        <w:autoSpaceDN w:val="0"/>
        <w:adjustRightInd w:val="0"/>
        <w:snapToGrid w:val="0"/>
        <w:spacing w:line="400" w:lineRule="exact"/>
        <w:ind w:firstLine="840" w:firstLineChars="400"/>
        <w:rPr>
          <w:sz w:val="20"/>
        </w:rPr>
      </w:pPr>
      <w:r>
        <w:rPr>
          <w:rFonts w:eastAsia="Times New Roman"/>
          <w:szCs w:val="21"/>
        </w:rPr>
        <w:t xml:space="preserve">4.2.5 </w:t>
      </w:r>
      <w:r>
        <w:rPr>
          <w:rFonts w:ascii="宋体" w:hAnsi="宋体" w:cs="宋体"/>
          <w:szCs w:val="21"/>
        </w:rPr>
        <w:t>（</w:t>
      </w:r>
      <w:r>
        <w:rPr>
          <w:rFonts w:eastAsia="Times New Roman"/>
          <w:szCs w:val="21"/>
        </w:rPr>
        <w:t>A</w:t>
      </w:r>
      <w:r>
        <w:rPr>
          <w:rFonts w:ascii="宋体" w:hAnsi="宋体" w:cs="宋体"/>
          <w:szCs w:val="21"/>
        </w:rPr>
        <w:t>）逾期送达的投标文件，招标人将予以拒收。</w:t>
      </w:r>
    </w:p>
    <w:p>
      <w:pPr>
        <w:autoSpaceDE w:val="0"/>
        <w:autoSpaceDN w:val="0"/>
        <w:adjustRightInd w:val="0"/>
        <w:snapToGrid w:val="0"/>
        <w:spacing w:line="400" w:lineRule="exact"/>
        <w:ind w:firstLine="560" w:firstLineChars="200"/>
        <w:rPr>
          <w:sz w:val="20"/>
        </w:rPr>
      </w:pPr>
      <w:bookmarkStart w:id="23" w:name="page30"/>
      <w:bookmarkEnd w:id="23"/>
      <w:r>
        <w:rPr>
          <w:rFonts w:eastAsia="Times New Roman"/>
          <w:sz w:val="28"/>
          <w:szCs w:val="28"/>
        </w:rPr>
        <w:t xml:space="preserve">4.3 </w:t>
      </w:r>
      <w:r>
        <w:rPr>
          <w:rFonts w:ascii="黑体" w:hAnsi="黑体" w:eastAsia="黑体" w:cs="黑体"/>
          <w:sz w:val="28"/>
          <w:szCs w:val="28"/>
        </w:rPr>
        <w:t>投标文件的修改与撤回</w:t>
      </w:r>
    </w:p>
    <w:p>
      <w:pPr>
        <w:autoSpaceDE w:val="0"/>
        <w:autoSpaceDN w:val="0"/>
        <w:adjustRightInd w:val="0"/>
        <w:snapToGrid w:val="0"/>
        <w:spacing w:line="400" w:lineRule="exact"/>
        <w:ind w:left="780"/>
        <w:rPr>
          <w:rFonts w:ascii="宋体" w:hAnsi="宋体" w:cs="宋体"/>
          <w:szCs w:val="21"/>
        </w:rPr>
      </w:pPr>
      <w:r>
        <w:rPr>
          <w:rFonts w:eastAsia="Times New Roman"/>
          <w:sz w:val="20"/>
        </w:rPr>
        <w:t>4.3.1</w:t>
      </w:r>
      <w:r>
        <w:rPr>
          <w:rFonts w:ascii="宋体" w:hAnsi="宋体" w:cs="宋体"/>
          <w:szCs w:val="21"/>
        </w:rPr>
        <w:t xml:space="preserve"> 在本章第 4.2.1 项规定的投标截止时间前，投标人可以修改或撤回已递交的投标文件，</w:t>
      </w:r>
    </w:p>
    <w:p>
      <w:pPr>
        <w:autoSpaceDE w:val="0"/>
        <w:autoSpaceDN w:val="0"/>
        <w:adjustRightInd w:val="0"/>
        <w:snapToGrid w:val="0"/>
        <w:spacing w:line="400" w:lineRule="exact"/>
        <w:rPr>
          <w:sz w:val="20"/>
        </w:rPr>
      </w:pPr>
      <w:r>
        <w:rPr>
          <w:rFonts w:ascii="宋体" w:hAnsi="宋体" w:cs="宋体"/>
          <w:szCs w:val="21"/>
        </w:rPr>
        <w:t>但应以书面形式通知招标人。</w:t>
      </w:r>
    </w:p>
    <w:p>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4.3.2 </w:t>
      </w:r>
      <w:r>
        <w:rPr>
          <w:rFonts w:ascii="宋体" w:hAnsi="宋体" w:cs="宋体"/>
          <w:szCs w:val="21"/>
        </w:rPr>
        <w:t>（</w:t>
      </w:r>
      <w:r>
        <w:rPr>
          <w:rFonts w:eastAsia="Times New Roman"/>
          <w:szCs w:val="21"/>
        </w:rPr>
        <w:t>A</w:t>
      </w:r>
      <w:r>
        <w:rPr>
          <w:rFonts w:ascii="宋体" w:hAnsi="宋体" w:cs="宋体"/>
          <w:szCs w:val="21"/>
        </w:rPr>
        <w:t>）投标人修改或撤回已递交投标文件的书面通知应按照本章第</w:t>
      </w:r>
      <w:r>
        <w:rPr>
          <w:rFonts w:eastAsia="Times New Roman"/>
          <w:szCs w:val="21"/>
        </w:rPr>
        <w:t xml:space="preserve"> 3.7.3</w:t>
      </w:r>
      <w:r>
        <w:rPr>
          <w:rFonts w:ascii="宋体" w:hAnsi="宋体" w:cs="宋体"/>
          <w:szCs w:val="21"/>
        </w:rPr>
        <w:t>（</w:t>
      </w:r>
      <w:r>
        <w:rPr>
          <w:rFonts w:eastAsia="Times New Roman"/>
          <w:szCs w:val="21"/>
        </w:rPr>
        <w:t>A</w:t>
      </w:r>
      <w:r>
        <w:rPr>
          <w:rFonts w:ascii="宋体" w:hAnsi="宋体" w:cs="宋体"/>
          <w:szCs w:val="21"/>
        </w:rPr>
        <w:t>）项的要求</w:t>
      </w:r>
    </w:p>
    <w:p>
      <w:pPr>
        <w:autoSpaceDE w:val="0"/>
        <w:autoSpaceDN w:val="0"/>
        <w:adjustRightInd w:val="0"/>
        <w:snapToGrid w:val="0"/>
        <w:spacing w:line="400" w:lineRule="exact"/>
        <w:rPr>
          <w:sz w:val="20"/>
        </w:rPr>
      </w:pPr>
      <w:r>
        <w:rPr>
          <w:rFonts w:ascii="宋体" w:hAnsi="宋体" w:cs="宋体"/>
          <w:szCs w:val="21"/>
        </w:rPr>
        <w:t>签字或盖章。招标人收到书面通知后，向投标人出具签收凭证。</w:t>
      </w:r>
    </w:p>
    <w:p>
      <w:pPr>
        <w:autoSpaceDE w:val="0"/>
        <w:autoSpaceDN w:val="0"/>
        <w:adjustRightInd w:val="0"/>
        <w:snapToGrid w:val="0"/>
        <w:spacing w:line="400" w:lineRule="exact"/>
        <w:ind w:left="780"/>
        <w:rPr>
          <w:sz w:val="20"/>
        </w:rPr>
      </w:pPr>
      <w:r>
        <w:rPr>
          <w:rFonts w:eastAsia="Times New Roman"/>
          <w:szCs w:val="21"/>
        </w:rPr>
        <w:t xml:space="preserve">4.3.3 </w:t>
      </w:r>
      <w:r>
        <w:rPr>
          <w:rFonts w:ascii="宋体" w:hAnsi="宋体" w:cs="宋体"/>
          <w:szCs w:val="21"/>
        </w:rPr>
        <w:t>投标人撤回投标文件的，招标人自收到投标人书面撤回通知之日起</w:t>
      </w:r>
      <w:r>
        <w:rPr>
          <w:rFonts w:eastAsia="Times New Roman"/>
          <w:szCs w:val="21"/>
        </w:rPr>
        <w:t xml:space="preserve"> 5 </w:t>
      </w:r>
      <w:r>
        <w:rPr>
          <w:rFonts w:ascii="宋体" w:hAnsi="宋体" w:cs="宋体"/>
          <w:szCs w:val="21"/>
        </w:rPr>
        <w:t>日内退还已收取</w:t>
      </w:r>
    </w:p>
    <w:p>
      <w:pPr>
        <w:autoSpaceDE w:val="0"/>
        <w:autoSpaceDN w:val="0"/>
        <w:adjustRightInd w:val="0"/>
        <w:snapToGrid w:val="0"/>
        <w:spacing w:line="400" w:lineRule="exact"/>
        <w:ind w:left="360"/>
        <w:rPr>
          <w:sz w:val="20"/>
        </w:rPr>
      </w:pPr>
      <w:r>
        <w:rPr>
          <w:rFonts w:ascii="宋体" w:hAnsi="宋体" w:cs="宋体"/>
          <w:szCs w:val="21"/>
        </w:rPr>
        <w:t>的投标保证金。</w:t>
      </w:r>
    </w:p>
    <w:p>
      <w:pPr>
        <w:autoSpaceDE w:val="0"/>
        <w:autoSpaceDN w:val="0"/>
        <w:adjustRightInd w:val="0"/>
        <w:snapToGrid w:val="0"/>
        <w:spacing w:line="400" w:lineRule="exact"/>
        <w:ind w:left="780"/>
        <w:rPr>
          <w:sz w:val="20"/>
        </w:rPr>
      </w:pPr>
      <w:r>
        <w:rPr>
          <w:rFonts w:eastAsia="Times New Roman"/>
          <w:szCs w:val="21"/>
        </w:rPr>
        <w:t xml:space="preserve">4.3.4 </w:t>
      </w:r>
      <w:r>
        <w:rPr>
          <w:rFonts w:ascii="宋体" w:hAnsi="宋体" w:cs="宋体"/>
          <w:szCs w:val="21"/>
        </w:rPr>
        <w:t>修改的内容为投标文件的组成部分。修改的投标文件应按照本章第</w:t>
      </w:r>
      <w:r>
        <w:rPr>
          <w:rFonts w:eastAsia="Times New Roman"/>
          <w:szCs w:val="21"/>
        </w:rPr>
        <w:t xml:space="preserve"> 3 </w:t>
      </w:r>
      <w:r>
        <w:rPr>
          <w:rFonts w:ascii="宋体" w:hAnsi="宋体" w:cs="宋体"/>
          <w:szCs w:val="21"/>
        </w:rPr>
        <w:t>条、第</w:t>
      </w:r>
      <w:r>
        <w:rPr>
          <w:rFonts w:eastAsia="Times New Roman"/>
          <w:szCs w:val="21"/>
        </w:rPr>
        <w:t xml:space="preserve"> 4 </w:t>
      </w:r>
      <w:r>
        <w:rPr>
          <w:rFonts w:ascii="宋体" w:hAnsi="宋体" w:cs="宋体"/>
          <w:szCs w:val="21"/>
        </w:rPr>
        <w:t>条的规</w:t>
      </w:r>
    </w:p>
    <w:p>
      <w:pPr>
        <w:autoSpaceDE w:val="0"/>
        <w:autoSpaceDN w:val="0"/>
        <w:adjustRightInd w:val="0"/>
        <w:snapToGrid w:val="0"/>
        <w:spacing w:line="400" w:lineRule="exact"/>
        <w:ind w:left="360"/>
        <w:rPr>
          <w:sz w:val="20"/>
        </w:rPr>
      </w:pPr>
      <w:r>
        <w:rPr>
          <w:rFonts w:ascii="宋体" w:hAnsi="宋体" w:cs="宋体"/>
          <w:szCs w:val="21"/>
        </w:rPr>
        <w:t>定进行编制、密封、标记和递交，并标明</w:t>
      </w:r>
      <w:r>
        <w:rPr>
          <w:rFonts w:eastAsia="Times New Roman"/>
          <w:szCs w:val="21"/>
        </w:rPr>
        <w:t>“</w:t>
      </w:r>
      <w:r>
        <w:rPr>
          <w:rFonts w:ascii="宋体" w:hAnsi="宋体" w:cs="宋体"/>
          <w:szCs w:val="21"/>
        </w:rPr>
        <w:t>修改</w:t>
      </w:r>
      <w:r>
        <w:rPr>
          <w:rFonts w:eastAsia="Times New Roman"/>
          <w:szCs w:val="21"/>
        </w:rPr>
        <w:t>”</w:t>
      </w:r>
      <w:r>
        <w:rPr>
          <w:rFonts w:ascii="宋体" w:hAnsi="宋体" w:cs="宋体"/>
          <w:szCs w:val="21"/>
        </w:rPr>
        <w:t>字样。</w:t>
      </w:r>
    </w:p>
    <w:p>
      <w:pPr>
        <w:numPr>
          <w:ilvl w:val="0"/>
          <w:numId w:val="10"/>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hAnsi="黑体" w:eastAsia="黑体" w:cs="黑体"/>
          <w:b/>
          <w:bCs/>
          <w:sz w:val="32"/>
          <w:szCs w:val="32"/>
        </w:rPr>
        <w:t>开标</w:t>
      </w:r>
    </w:p>
    <w:p>
      <w:pPr>
        <w:autoSpaceDE w:val="0"/>
        <w:autoSpaceDN w:val="0"/>
        <w:adjustRightInd w:val="0"/>
        <w:snapToGrid w:val="0"/>
        <w:spacing w:line="400" w:lineRule="exact"/>
        <w:ind w:left="500"/>
        <w:rPr>
          <w:sz w:val="20"/>
        </w:rPr>
      </w:pPr>
      <w:r>
        <w:rPr>
          <w:rFonts w:eastAsia="Times New Roman"/>
          <w:sz w:val="28"/>
          <w:szCs w:val="28"/>
        </w:rPr>
        <w:t xml:space="preserve">5.1 </w:t>
      </w:r>
      <w:r>
        <w:rPr>
          <w:rFonts w:ascii="黑体" w:hAnsi="黑体" w:eastAsia="黑体" w:cs="黑体"/>
          <w:sz w:val="28"/>
          <w:szCs w:val="28"/>
        </w:rPr>
        <w:t>开标时间和地点</w:t>
      </w:r>
    </w:p>
    <w:p>
      <w:pPr>
        <w:autoSpaceDE w:val="0"/>
        <w:autoSpaceDN w:val="0"/>
        <w:adjustRightInd w:val="0"/>
        <w:snapToGrid w:val="0"/>
        <w:spacing w:line="400" w:lineRule="exact"/>
        <w:ind w:left="780"/>
        <w:rPr>
          <w:sz w:val="20"/>
        </w:rPr>
      </w:pPr>
      <w:r>
        <w:rPr>
          <w:rFonts w:ascii="宋体" w:hAnsi="宋体" w:cs="宋体"/>
          <w:szCs w:val="21"/>
        </w:rPr>
        <w:t>招标人在本章第</w:t>
      </w:r>
      <w:r>
        <w:rPr>
          <w:rFonts w:eastAsia="Times New Roman"/>
          <w:szCs w:val="21"/>
        </w:rPr>
        <w:t xml:space="preserve"> 4.2.1 </w:t>
      </w:r>
      <w:r>
        <w:rPr>
          <w:rFonts w:ascii="宋体" w:hAnsi="宋体" w:cs="宋体"/>
          <w:szCs w:val="21"/>
        </w:rPr>
        <w:t>项规定的投标截止时间（开标时间）和投标人须知前附表规定的地点</w:t>
      </w:r>
    </w:p>
    <w:p>
      <w:pPr>
        <w:autoSpaceDE w:val="0"/>
        <w:autoSpaceDN w:val="0"/>
        <w:adjustRightInd w:val="0"/>
        <w:snapToGrid w:val="0"/>
        <w:spacing w:line="400" w:lineRule="exact"/>
        <w:ind w:left="360"/>
        <w:rPr>
          <w:sz w:val="20"/>
        </w:rPr>
      </w:pPr>
      <w:r>
        <w:rPr>
          <w:rFonts w:ascii="宋体" w:hAnsi="宋体" w:cs="宋体"/>
          <w:szCs w:val="21"/>
        </w:rPr>
        <w:t>公开开标，并邀请所有投标人的法定代表人或其委托代理人准时参加。</w:t>
      </w:r>
    </w:p>
    <w:p>
      <w:pPr>
        <w:autoSpaceDE w:val="0"/>
        <w:autoSpaceDN w:val="0"/>
        <w:adjustRightInd w:val="0"/>
        <w:snapToGrid w:val="0"/>
        <w:spacing w:line="400" w:lineRule="exact"/>
        <w:ind w:left="500"/>
        <w:rPr>
          <w:sz w:val="20"/>
        </w:rPr>
      </w:pPr>
      <w:r>
        <w:rPr>
          <w:rFonts w:eastAsia="Times New Roman"/>
          <w:sz w:val="28"/>
          <w:szCs w:val="28"/>
        </w:rPr>
        <w:t xml:space="preserve">5.2 </w:t>
      </w:r>
      <w:r>
        <w:rPr>
          <w:rFonts w:ascii="黑体" w:hAnsi="黑体" w:eastAsia="黑体" w:cs="黑体"/>
          <w:sz w:val="28"/>
          <w:szCs w:val="28"/>
        </w:rPr>
        <w:t>开标程序</w:t>
      </w:r>
    </w:p>
    <w:p>
      <w:pPr>
        <w:autoSpaceDE w:val="0"/>
        <w:autoSpaceDN w:val="0"/>
        <w:adjustRightInd w:val="0"/>
        <w:snapToGrid w:val="0"/>
        <w:spacing w:line="400" w:lineRule="exact"/>
        <w:ind w:left="780"/>
        <w:rPr>
          <w:sz w:val="20"/>
        </w:rPr>
      </w:pPr>
      <w:r>
        <w:rPr>
          <w:rFonts w:ascii="宋体" w:hAnsi="宋体" w:cs="宋体"/>
          <w:szCs w:val="21"/>
        </w:rPr>
        <w:t>主持人按下列程序进行开标：</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1</w:t>
      </w:r>
      <w:r>
        <w:rPr>
          <w:rFonts w:ascii="宋体" w:hAnsi="宋体" w:cs="宋体"/>
          <w:szCs w:val="21"/>
        </w:rPr>
        <w:t>）宣布开标纪律；</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2</w:t>
      </w:r>
      <w:r>
        <w:rPr>
          <w:rFonts w:ascii="宋体" w:hAnsi="宋体" w:cs="宋体"/>
          <w:szCs w:val="21"/>
        </w:rPr>
        <w:t>）公布在投标截止时间前递交投标文件的投标人名称；</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3</w:t>
      </w:r>
      <w:r>
        <w:rPr>
          <w:rFonts w:ascii="宋体" w:hAnsi="宋体" w:cs="宋体"/>
          <w:szCs w:val="21"/>
        </w:rPr>
        <w:t>）宣布开标人、唱标人、记录人、监标人等有关人员姓名；</w:t>
      </w:r>
    </w:p>
    <w:p>
      <w:pPr>
        <w:autoSpaceDE w:val="0"/>
        <w:autoSpaceDN w:val="0"/>
        <w:adjustRightInd w:val="0"/>
        <w:snapToGrid w:val="0"/>
        <w:spacing w:line="400" w:lineRule="exact"/>
        <w:ind w:left="780"/>
        <w:rPr>
          <w:sz w:val="20"/>
        </w:rPr>
      </w:pPr>
      <w:r>
        <w:rPr>
          <w:rFonts w:ascii="宋体" w:hAnsi="宋体" w:cs="宋体"/>
          <w:szCs w:val="21"/>
        </w:rPr>
        <w:t>（</w:t>
      </w:r>
      <w:r>
        <w:rPr>
          <w:rFonts w:eastAsia="Times New Roman"/>
          <w:szCs w:val="21"/>
        </w:rPr>
        <w:t>4</w:t>
      </w:r>
      <w:r>
        <w:rPr>
          <w:rFonts w:ascii="宋体" w:hAnsi="宋体" w:cs="宋体"/>
          <w:szCs w:val="21"/>
        </w:rPr>
        <w:t>）检查投标文件的密封情况，按照投标人须知前附表规定的开标顺序当众开标，</w:t>
      </w:r>
    </w:p>
    <w:p>
      <w:pPr>
        <w:autoSpaceDE w:val="0"/>
        <w:autoSpaceDN w:val="0"/>
        <w:adjustRightInd w:val="0"/>
        <w:snapToGrid w:val="0"/>
        <w:spacing w:line="400" w:lineRule="exact"/>
        <w:ind w:left="360"/>
        <w:rPr>
          <w:sz w:val="20"/>
        </w:rPr>
      </w:pPr>
      <w:r>
        <w:rPr>
          <w:rFonts w:ascii="宋体" w:hAnsi="宋体" w:cs="宋体"/>
          <w:szCs w:val="21"/>
        </w:rPr>
        <w:t>公布招标项目名称、投标人名称、投标保证金的递交情况、投标报价、监理服务期限及其他内</w:t>
      </w:r>
    </w:p>
    <w:p>
      <w:pPr>
        <w:autoSpaceDE w:val="0"/>
        <w:autoSpaceDN w:val="0"/>
        <w:adjustRightInd w:val="0"/>
        <w:snapToGrid w:val="0"/>
        <w:spacing w:line="400" w:lineRule="exact"/>
        <w:ind w:left="360"/>
        <w:rPr>
          <w:sz w:val="20"/>
        </w:rPr>
      </w:pPr>
      <w:r>
        <w:rPr>
          <w:rFonts w:ascii="宋体" w:hAnsi="宋体" w:cs="宋体"/>
          <w:szCs w:val="21"/>
        </w:rPr>
        <w:t>容，并记录在案；</w:t>
      </w:r>
    </w:p>
    <w:p>
      <w:pPr>
        <w:autoSpaceDE w:val="0"/>
        <w:autoSpaceDN w:val="0"/>
        <w:adjustRightInd w:val="0"/>
        <w:snapToGrid w:val="0"/>
        <w:spacing w:line="400" w:lineRule="exact"/>
        <w:ind w:firstLine="840" w:firstLineChars="400"/>
        <w:rPr>
          <w:rFonts w:ascii="宋体" w:hAnsi="宋体" w:cs="宋体"/>
          <w:szCs w:val="21"/>
        </w:rPr>
      </w:pPr>
      <w:bookmarkStart w:id="24" w:name="page31"/>
      <w:bookmarkEnd w:id="24"/>
      <w:r>
        <w:rPr>
          <w:rFonts w:ascii="宋体" w:hAnsi="宋体" w:cs="宋体"/>
          <w:szCs w:val="21"/>
        </w:rPr>
        <w:t>（5）投标人代表、招标人代表、监标人、记录人等有关人员在开标记录上签字确认；</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（6）开标结束。</w:t>
      </w:r>
    </w:p>
    <w:p>
      <w:pPr>
        <w:autoSpaceDE w:val="0"/>
        <w:autoSpaceDN w:val="0"/>
        <w:adjustRightInd w:val="0"/>
        <w:snapToGrid w:val="0"/>
        <w:spacing w:line="400" w:lineRule="exact"/>
        <w:ind w:left="500"/>
        <w:rPr>
          <w:sz w:val="20"/>
        </w:rPr>
      </w:pPr>
      <w:r>
        <w:rPr>
          <w:rFonts w:eastAsia="Times New Roman"/>
          <w:sz w:val="28"/>
          <w:szCs w:val="28"/>
        </w:rPr>
        <w:t xml:space="preserve">5.3 </w:t>
      </w:r>
      <w:r>
        <w:rPr>
          <w:rFonts w:ascii="黑体" w:hAnsi="黑体" w:eastAsia="黑体" w:cs="黑体"/>
          <w:sz w:val="28"/>
          <w:szCs w:val="28"/>
        </w:rPr>
        <w:t>开标异议</w:t>
      </w:r>
    </w:p>
    <w:p>
      <w:pPr>
        <w:autoSpaceDE w:val="0"/>
        <w:autoSpaceDN w:val="0"/>
        <w:adjustRightInd w:val="0"/>
        <w:snapToGrid w:val="0"/>
        <w:spacing w:line="400" w:lineRule="exact"/>
        <w:ind w:left="720"/>
        <w:rPr>
          <w:sz w:val="20"/>
        </w:rPr>
      </w:pPr>
      <w:r>
        <w:rPr>
          <w:rFonts w:ascii="宋体" w:hAnsi="宋体" w:cs="宋体"/>
          <w:szCs w:val="21"/>
        </w:rPr>
        <w:t>投标人对开标有异议的，应当在开标现场提出，招标人当场作出答复，并制作记录。</w:t>
      </w:r>
    </w:p>
    <w:p>
      <w:pPr>
        <w:numPr>
          <w:ilvl w:val="0"/>
          <w:numId w:val="11"/>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hAnsi="黑体" w:eastAsia="黑体" w:cs="黑体"/>
          <w:b/>
          <w:bCs/>
          <w:sz w:val="32"/>
          <w:szCs w:val="32"/>
        </w:rPr>
        <w:t>评标</w:t>
      </w:r>
    </w:p>
    <w:p>
      <w:pPr>
        <w:autoSpaceDE w:val="0"/>
        <w:autoSpaceDN w:val="0"/>
        <w:adjustRightInd w:val="0"/>
        <w:snapToGrid w:val="0"/>
        <w:spacing w:line="400" w:lineRule="exact"/>
        <w:ind w:left="500"/>
        <w:rPr>
          <w:sz w:val="20"/>
        </w:rPr>
      </w:pPr>
      <w:r>
        <w:rPr>
          <w:rFonts w:eastAsia="Times New Roman"/>
          <w:sz w:val="28"/>
          <w:szCs w:val="28"/>
        </w:rPr>
        <w:t xml:space="preserve">6.1 </w:t>
      </w:r>
      <w:r>
        <w:rPr>
          <w:rFonts w:ascii="黑体" w:hAnsi="黑体" w:eastAsia="黑体" w:cs="黑体"/>
          <w:sz w:val="28"/>
          <w:szCs w:val="28"/>
        </w:rPr>
        <w:t>评标委员会</w:t>
      </w:r>
    </w:p>
    <w:p>
      <w:pPr>
        <w:autoSpaceDE w:val="0"/>
        <w:autoSpaceDN w:val="0"/>
        <w:adjustRightInd w:val="0"/>
        <w:snapToGrid w:val="0"/>
        <w:spacing w:line="400" w:lineRule="exact"/>
        <w:ind w:left="360"/>
        <w:rPr>
          <w:rFonts w:ascii="宋体" w:hAnsi="宋体" w:cs="宋体"/>
          <w:szCs w:val="21"/>
        </w:rPr>
      </w:pPr>
      <w:r>
        <w:rPr>
          <w:rFonts w:ascii="宋体" w:hAnsi="宋体" w:cs="宋体"/>
          <w:szCs w:val="21"/>
        </w:rPr>
        <w:t>6.1.1 评标由招标人依法组建的评标委员会负责。评标委员会由招标人或其委托的招标代理</w:t>
      </w:r>
    </w:p>
    <w:p>
      <w:pPr>
        <w:autoSpaceDE w:val="0"/>
        <w:autoSpaceDN w:val="0"/>
        <w:adjustRightInd w:val="0"/>
        <w:snapToGrid w:val="0"/>
        <w:spacing w:line="400" w:lineRule="exact"/>
        <w:ind w:left="360"/>
        <w:rPr>
          <w:sz w:val="20"/>
        </w:rPr>
      </w:pPr>
      <w:r>
        <w:rPr>
          <w:rFonts w:ascii="宋体" w:hAnsi="宋体" w:cs="宋体"/>
          <w:szCs w:val="21"/>
        </w:rPr>
        <w:t>机构熟悉相关业务的代表，以及有关技术、经济等方面的专家组成。评标委员会成员人数以及</w:t>
      </w:r>
    </w:p>
    <w:p>
      <w:pPr>
        <w:autoSpaceDE w:val="0"/>
        <w:autoSpaceDN w:val="0"/>
        <w:adjustRightInd w:val="0"/>
        <w:snapToGrid w:val="0"/>
        <w:spacing w:line="400" w:lineRule="exact"/>
        <w:ind w:left="360"/>
        <w:rPr>
          <w:sz w:val="20"/>
        </w:rPr>
      </w:pPr>
      <w:r>
        <w:rPr>
          <w:rFonts w:ascii="宋体" w:hAnsi="宋体" w:cs="宋体"/>
          <w:szCs w:val="21"/>
        </w:rPr>
        <w:t>技术、经济等方面专家的确定方式见投标人须知前附表。</w:t>
      </w:r>
    </w:p>
    <w:p>
      <w:pPr>
        <w:autoSpaceDE w:val="0"/>
        <w:autoSpaceDN w:val="0"/>
        <w:adjustRightInd w:val="0"/>
        <w:snapToGrid w:val="0"/>
        <w:spacing w:line="400" w:lineRule="exact"/>
        <w:ind w:left="780"/>
        <w:rPr>
          <w:sz w:val="20"/>
        </w:rPr>
      </w:pPr>
      <w:r>
        <w:rPr>
          <w:rFonts w:eastAsia="Times New Roman"/>
          <w:szCs w:val="21"/>
        </w:rPr>
        <w:t xml:space="preserve">6.1.2 </w:t>
      </w:r>
      <w:r>
        <w:rPr>
          <w:rFonts w:ascii="宋体" w:hAnsi="宋体" w:cs="宋体"/>
          <w:szCs w:val="21"/>
        </w:rPr>
        <w:t>评标委员会成员有下列情形之一的，应当回避：</w:t>
      </w:r>
    </w:p>
    <w:p>
      <w:pPr>
        <w:autoSpaceDE w:val="0"/>
        <w:autoSpaceDN w:val="0"/>
        <w:adjustRightInd w:val="0"/>
        <w:snapToGrid w:val="0"/>
        <w:spacing w:line="400" w:lineRule="exact"/>
        <w:ind w:left="1080"/>
        <w:rPr>
          <w:sz w:val="20"/>
        </w:rPr>
      </w:pPr>
      <w:r>
        <w:rPr>
          <w:rFonts w:ascii="宋体" w:hAnsi="宋体" w:cs="宋体"/>
          <w:szCs w:val="21"/>
        </w:rPr>
        <w:t>（</w:t>
      </w:r>
      <w:r>
        <w:rPr>
          <w:rFonts w:eastAsia="Times New Roman"/>
          <w:szCs w:val="21"/>
        </w:rPr>
        <w:t>1</w:t>
      </w:r>
      <w:r>
        <w:rPr>
          <w:rFonts w:ascii="宋体" w:hAnsi="宋体" w:cs="宋体"/>
          <w:szCs w:val="21"/>
        </w:rPr>
        <w:t>）投标人或投标人主要负责人的近亲属；</w:t>
      </w:r>
    </w:p>
    <w:p>
      <w:pPr>
        <w:autoSpaceDE w:val="0"/>
        <w:autoSpaceDN w:val="0"/>
        <w:adjustRightInd w:val="0"/>
        <w:snapToGrid w:val="0"/>
        <w:spacing w:line="400" w:lineRule="exact"/>
        <w:ind w:left="1080"/>
        <w:rPr>
          <w:sz w:val="20"/>
        </w:rPr>
      </w:pPr>
      <w:r>
        <w:rPr>
          <w:rFonts w:ascii="宋体" w:hAnsi="宋体" w:cs="宋体"/>
          <w:szCs w:val="21"/>
        </w:rPr>
        <w:t>（</w:t>
      </w:r>
      <w:r>
        <w:rPr>
          <w:rFonts w:eastAsia="Times New Roman"/>
          <w:szCs w:val="21"/>
        </w:rPr>
        <w:t>2</w:t>
      </w:r>
      <w:r>
        <w:rPr>
          <w:rFonts w:ascii="宋体" w:hAnsi="宋体" w:cs="宋体"/>
          <w:szCs w:val="21"/>
        </w:rPr>
        <w:t>）项目主管部门或者行政监督部门的人员；</w:t>
      </w:r>
    </w:p>
    <w:p>
      <w:pPr>
        <w:autoSpaceDE w:val="0"/>
        <w:autoSpaceDN w:val="0"/>
        <w:adjustRightInd w:val="0"/>
        <w:snapToGrid w:val="0"/>
        <w:spacing w:line="400" w:lineRule="exact"/>
        <w:ind w:left="1080"/>
        <w:rPr>
          <w:sz w:val="20"/>
        </w:rPr>
      </w:pPr>
      <w:r>
        <w:rPr>
          <w:rFonts w:ascii="宋体" w:hAnsi="宋体" w:cs="宋体"/>
          <w:szCs w:val="21"/>
        </w:rPr>
        <w:t>（</w:t>
      </w:r>
      <w:r>
        <w:rPr>
          <w:rFonts w:eastAsia="Times New Roman"/>
          <w:szCs w:val="21"/>
        </w:rPr>
        <w:t>3</w:t>
      </w:r>
      <w:r>
        <w:rPr>
          <w:rFonts w:ascii="宋体" w:hAnsi="宋体" w:cs="宋体"/>
          <w:szCs w:val="21"/>
        </w:rPr>
        <w:t>）与投标人有经济利益关系，可能影响对投标公正评审的；</w:t>
      </w:r>
    </w:p>
    <w:p>
      <w:pPr>
        <w:autoSpaceDE w:val="0"/>
        <w:autoSpaceDN w:val="0"/>
        <w:adjustRightInd w:val="0"/>
        <w:snapToGrid w:val="0"/>
        <w:spacing w:line="400" w:lineRule="exact"/>
        <w:ind w:left="1080"/>
        <w:rPr>
          <w:sz w:val="20"/>
        </w:rPr>
      </w:pPr>
      <w:r>
        <w:rPr>
          <w:rFonts w:ascii="宋体" w:hAnsi="宋体" w:cs="宋体"/>
          <w:szCs w:val="21"/>
        </w:rPr>
        <w:t>（</w:t>
      </w:r>
      <w:r>
        <w:rPr>
          <w:rFonts w:eastAsia="Times New Roman"/>
          <w:szCs w:val="21"/>
        </w:rPr>
        <w:t>4</w:t>
      </w:r>
      <w:r>
        <w:rPr>
          <w:rFonts w:ascii="宋体" w:hAnsi="宋体" w:cs="宋体"/>
          <w:szCs w:val="21"/>
        </w:rPr>
        <w:t>）曾因在招标、评标以及其他与招标投标有关活动中从事违法行为而受过行政处罚</w:t>
      </w:r>
    </w:p>
    <w:p>
      <w:pPr>
        <w:autoSpaceDE w:val="0"/>
        <w:autoSpaceDN w:val="0"/>
        <w:adjustRightInd w:val="0"/>
        <w:snapToGrid w:val="0"/>
        <w:spacing w:line="400" w:lineRule="exact"/>
        <w:ind w:left="360"/>
        <w:rPr>
          <w:sz w:val="20"/>
        </w:rPr>
      </w:pPr>
      <w:r>
        <w:rPr>
          <w:rFonts w:ascii="宋体" w:hAnsi="宋体" w:cs="宋体"/>
          <w:szCs w:val="21"/>
        </w:rPr>
        <w:t>或刑事处罚的；</w:t>
      </w:r>
    </w:p>
    <w:p>
      <w:pPr>
        <w:autoSpaceDE w:val="0"/>
        <w:autoSpaceDN w:val="0"/>
        <w:adjustRightInd w:val="0"/>
        <w:snapToGrid w:val="0"/>
        <w:spacing w:line="400" w:lineRule="exact"/>
        <w:ind w:left="1080"/>
        <w:rPr>
          <w:sz w:val="20"/>
        </w:rPr>
      </w:pPr>
      <w:r>
        <w:rPr>
          <w:rFonts w:ascii="宋体" w:hAnsi="宋体" w:cs="宋体"/>
          <w:szCs w:val="21"/>
        </w:rPr>
        <w:t>（</w:t>
      </w:r>
      <w:r>
        <w:rPr>
          <w:rFonts w:eastAsia="Times New Roman"/>
          <w:szCs w:val="21"/>
        </w:rPr>
        <w:t>5</w:t>
      </w:r>
      <w:r>
        <w:rPr>
          <w:rFonts w:ascii="宋体" w:hAnsi="宋体" w:cs="宋体"/>
          <w:szCs w:val="21"/>
        </w:rPr>
        <w:t>）与投标人有其他利害关系。</w:t>
      </w:r>
    </w:p>
    <w:p>
      <w:pPr>
        <w:autoSpaceDE w:val="0"/>
        <w:autoSpaceDN w:val="0"/>
        <w:adjustRightInd w:val="0"/>
        <w:snapToGrid w:val="0"/>
        <w:spacing w:line="400" w:lineRule="exact"/>
        <w:ind w:left="780"/>
        <w:rPr>
          <w:sz w:val="20"/>
        </w:rPr>
      </w:pPr>
      <w:r>
        <w:rPr>
          <w:rFonts w:eastAsia="Times New Roman"/>
          <w:sz w:val="20"/>
        </w:rPr>
        <w:t xml:space="preserve">6.1.3 </w:t>
      </w:r>
      <w:r>
        <w:rPr>
          <w:rFonts w:ascii="宋体" w:hAnsi="宋体" w:cs="宋体"/>
          <w:szCs w:val="21"/>
        </w:rPr>
        <w:t>评标过程中，评标委员会成员有回避事由、擅离职守或者因健康等原因不能继续评标</w:t>
      </w:r>
    </w:p>
    <w:p>
      <w:pPr>
        <w:autoSpaceDE w:val="0"/>
        <w:autoSpaceDN w:val="0"/>
        <w:adjustRightInd w:val="0"/>
        <w:snapToGrid w:val="0"/>
        <w:spacing w:line="400" w:lineRule="exact"/>
        <w:ind w:left="360"/>
        <w:rPr>
          <w:sz w:val="20"/>
        </w:rPr>
      </w:pPr>
      <w:r>
        <w:rPr>
          <w:rFonts w:ascii="宋体" w:hAnsi="宋体" w:cs="宋体"/>
          <w:szCs w:val="21"/>
        </w:rPr>
        <w:t>的，招标人有权更换。被更换的评标委员会成员作出的评审结论无效，由更换后的评标委员会</w:t>
      </w:r>
    </w:p>
    <w:p>
      <w:pPr>
        <w:autoSpaceDE w:val="0"/>
        <w:autoSpaceDN w:val="0"/>
        <w:adjustRightInd w:val="0"/>
        <w:snapToGrid w:val="0"/>
        <w:spacing w:line="400" w:lineRule="exact"/>
        <w:ind w:left="360"/>
        <w:rPr>
          <w:sz w:val="20"/>
        </w:rPr>
      </w:pPr>
      <w:r>
        <w:rPr>
          <w:rFonts w:ascii="宋体" w:hAnsi="宋体" w:cs="宋体"/>
          <w:szCs w:val="21"/>
        </w:rPr>
        <w:t>成员重新进行评审。</w:t>
      </w:r>
    </w:p>
    <w:p>
      <w:pPr>
        <w:autoSpaceDE w:val="0"/>
        <w:autoSpaceDN w:val="0"/>
        <w:adjustRightInd w:val="0"/>
        <w:snapToGrid w:val="0"/>
        <w:spacing w:line="400" w:lineRule="exact"/>
        <w:ind w:left="500"/>
        <w:rPr>
          <w:sz w:val="20"/>
        </w:rPr>
      </w:pPr>
      <w:r>
        <w:rPr>
          <w:rFonts w:eastAsia="Times New Roman"/>
          <w:sz w:val="28"/>
          <w:szCs w:val="28"/>
        </w:rPr>
        <w:t xml:space="preserve">6.2 </w:t>
      </w:r>
      <w:r>
        <w:rPr>
          <w:rFonts w:ascii="黑体" w:hAnsi="黑体" w:eastAsia="黑体" w:cs="黑体"/>
          <w:sz w:val="28"/>
          <w:szCs w:val="28"/>
        </w:rPr>
        <w:t>评标原则</w:t>
      </w:r>
    </w:p>
    <w:p>
      <w:pPr>
        <w:autoSpaceDE w:val="0"/>
        <w:autoSpaceDN w:val="0"/>
        <w:adjustRightInd w:val="0"/>
        <w:snapToGrid w:val="0"/>
        <w:spacing w:line="400" w:lineRule="exact"/>
        <w:ind w:left="780"/>
        <w:rPr>
          <w:sz w:val="20"/>
        </w:rPr>
      </w:pPr>
      <w:r>
        <w:rPr>
          <w:rFonts w:ascii="宋体" w:hAnsi="宋体" w:cs="宋体"/>
          <w:szCs w:val="21"/>
        </w:rPr>
        <w:t>评标活动遵循公平、公正、科学和择优的原则。</w:t>
      </w:r>
    </w:p>
    <w:p>
      <w:pPr>
        <w:autoSpaceDE w:val="0"/>
        <w:autoSpaceDN w:val="0"/>
        <w:adjustRightInd w:val="0"/>
        <w:snapToGrid w:val="0"/>
        <w:spacing w:line="400" w:lineRule="exact"/>
        <w:ind w:left="500"/>
        <w:rPr>
          <w:sz w:val="20"/>
        </w:rPr>
      </w:pPr>
      <w:bookmarkStart w:id="25" w:name="page32"/>
      <w:bookmarkEnd w:id="25"/>
      <w:r>
        <w:rPr>
          <w:rFonts w:eastAsia="Times New Roman"/>
          <w:sz w:val="28"/>
          <w:szCs w:val="28"/>
        </w:rPr>
        <w:t xml:space="preserve">6.3 </w:t>
      </w:r>
      <w:r>
        <w:rPr>
          <w:rFonts w:ascii="黑体" w:hAnsi="黑体" w:eastAsia="黑体" w:cs="黑体"/>
          <w:sz w:val="28"/>
          <w:szCs w:val="28"/>
        </w:rPr>
        <w:t>评标</w:t>
      </w:r>
    </w:p>
    <w:p>
      <w:pPr>
        <w:autoSpaceDE w:val="0"/>
        <w:autoSpaceDN w:val="0"/>
        <w:adjustRightInd w:val="0"/>
        <w:snapToGrid w:val="0"/>
        <w:spacing w:line="400" w:lineRule="exact"/>
        <w:ind w:left="780"/>
        <w:rPr>
          <w:sz w:val="20"/>
        </w:rPr>
      </w:pPr>
      <w:r>
        <w:rPr>
          <w:rFonts w:eastAsia="Times New Roman"/>
          <w:szCs w:val="21"/>
        </w:rPr>
        <w:t xml:space="preserve">6.3.1 </w:t>
      </w:r>
      <w:r>
        <w:rPr>
          <w:rFonts w:ascii="宋体" w:hAnsi="宋体" w:cs="宋体"/>
          <w:szCs w:val="21"/>
        </w:rPr>
        <w:t>评标委员会按照第三章</w:t>
      </w:r>
      <w:r>
        <w:rPr>
          <w:rFonts w:eastAsia="Times New Roman"/>
          <w:szCs w:val="21"/>
        </w:rPr>
        <w:t>“</w:t>
      </w:r>
      <w:r>
        <w:rPr>
          <w:rFonts w:ascii="宋体" w:hAnsi="宋体" w:cs="宋体"/>
          <w:szCs w:val="21"/>
        </w:rPr>
        <w:t>评标办法</w:t>
      </w:r>
      <w:r>
        <w:rPr>
          <w:rFonts w:eastAsia="Times New Roman"/>
          <w:szCs w:val="21"/>
        </w:rPr>
        <w:t>”</w:t>
      </w:r>
      <w:r>
        <w:rPr>
          <w:rFonts w:ascii="宋体" w:hAnsi="宋体" w:cs="宋体"/>
          <w:szCs w:val="21"/>
        </w:rPr>
        <w:t>规定的方法、评审因素、标准和程序对投标文件进</w:t>
      </w:r>
    </w:p>
    <w:p>
      <w:pPr>
        <w:autoSpaceDE w:val="0"/>
        <w:autoSpaceDN w:val="0"/>
        <w:adjustRightInd w:val="0"/>
        <w:snapToGrid w:val="0"/>
        <w:spacing w:line="400" w:lineRule="exact"/>
        <w:ind w:left="360"/>
        <w:rPr>
          <w:sz w:val="20"/>
        </w:rPr>
      </w:pPr>
      <w:r>
        <w:rPr>
          <w:rFonts w:ascii="宋体" w:hAnsi="宋体" w:cs="宋体"/>
          <w:szCs w:val="21"/>
        </w:rPr>
        <w:t>行评审。第三章</w:t>
      </w:r>
      <w:r>
        <w:rPr>
          <w:rFonts w:eastAsia="Times New Roman"/>
          <w:szCs w:val="21"/>
        </w:rPr>
        <w:t>“</w:t>
      </w:r>
      <w:r>
        <w:rPr>
          <w:rFonts w:ascii="宋体" w:hAnsi="宋体" w:cs="宋体"/>
          <w:szCs w:val="21"/>
        </w:rPr>
        <w:t>评标办法</w:t>
      </w:r>
      <w:r>
        <w:rPr>
          <w:rFonts w:eastAsia="Times New Roman"/>
          <w:szCs w:val="21"/>
        </w:rPr>
        <w:t>”</w:t>
      </w:r>
      <w:r>
        <w:rPr>
          <w:rFonts w:ascii="宋体" w:hAnsi="宋体" w:cs="宋体"/>
          <w:szCs w:val="21"/>
        </w:rPr>
        <w:t>没有规定的方法、评审因素和标准，不作为评标依据。</w:t>
      </w:r>
    </w:p>
    <w:p>
      <w:pPr>
        <w:autoSpaceDE w:val="0"/>
        <w:autoSpaceDN w:val="0"/>
        <w:adjustRightInd w:val="0"/>
        <w:snapToGrid w:val="0"/>
        <w:spacing w:line="400" w:lineRule="exact"/>
        <w:ind w:left="780"/>
        <w:rPr>
          <w:sz w:val="20"/>
        </w:rPr>
      </w:pPr>
      <w:r>
        <w:rPr>
          <w:rFonts w:eastAsia="Times New Roman"/>
          <w:sz w:val="20"/>
        </w:rPr>
        <w:t xml:space="preserve">6.3.2 </w:t>
      </w:r>
      <w:r>
        <w:rPr>
          <w:rFonts w:ascii="宋体" w:hAnsi="宋体" w:cs="宋体"/>
          <w:szCs w:val="21"/>
        </w:rPr>
        <w:t>评标完成后，评标委员会应当向招标人提交书面评标报告和中标候选人名单。评标委</w:t>
      </w:r>
    </w:p>
    <w:p>
      <w:pPr>
        <w:autoSpaceDE w:val="0"/>
        <w:autoSpaceDN w:val="0"/>
        <w:adjustRightInd w:val="0"/>
        <w:snapToGrid w:val="0"/>
        <w:spacing w:line="400" w:lineRule="exact"/>
        <w:ind w:left="360"/>
        <w:rPr>
          <w:sz w:val="20"/>
        </w:rPr>
      </w:pPr>
      <w:r>
        <w:rPr>
          <w:rFonts w:ascii="宋体" w:hAnsi="宋体" w:cs="宋体"/>
          <w:szCs w:val="21"/>
        </w:rPr>
        <w:t>员会推荐中标候选人的人数见投标人须知前附表。</w:t>
      </w:r>
    </w:p>
    <w:p>
      <w:pPr>
        <w:numPr>
          <w:ilvl w:val="0"/>
          <w:numId w:val="12"/>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hAnsi="黑体" w:eastAsia="黑体" w:cs="黑体"/>
          <w:b/>
          <w:bCs/>
          <w:sz w:val="32"/>
          <w:szCs w:val="32"/>
        </w:rPr>
        <w:t>合同授予</w:t>
      </w:r>
    </w:p>
    <w:p>
      <w:pPr>
        <w:autoSpaceDE w:val="0"/>
        <w:autoSpaceDN w:val="0"/>
        <w:adjustRightInd w:val="0"/>
        <w:snapToGrid w:val="0"/>
        <w:spacing w:line="400" w:lineRule="exact"/>
        <w:ind w:left="500"/>
        <w:rPr>
          <w:sz w:val="20"/>
        </w:rPr>
      </w:pPr>
      <w:r>
        <w:rPr>
          <w:rFonts w:eastAsia="Times New Roman"/>
          <w:sz w:val="28"/>
          <w:szCs w:val="28"/>
        </w:rPr>
        <w:t xml:space="preserve">7.1 </w:t>
      </w:r>
      <w:r>
        <w:rPr>
          <w:rFonts w:ascii="黑体" w:hAnsi="黑体" w:eastAsia="黑体" w:cs="黑体"/>
          <w:sz w:val="28"/>
          <w:szCs w:val="28"/>
        </w:rPr>
        <w:t>中标候选人公示</w:t>
      </w:r>
    </w:p>
    <w:p>
      <w:pPr>
        <w:autoSpaceDE w:val="0"/>
        <w:autoSpaceDN w:val="0"/>
        <w:adjustRightInd w:val="0"/>
        <w:snapToGrid w:val="0"/>
        <w:spacing w:line="400" w:lineRule="exact"/>
        <w:ind w:left="360" w:right="360" w:firstLine="420"/>
        <w:rPr>
          <w:sz w:val="20"/>
        </w:rPr>
      </w:pPr>
      <w:r>
        <w:rPr>
          <w:rFonts w:ascii="宋体" w:hAnsi="宋体" w:cs="宋体"/>
          <w:szCs w:val="21"/>
        </w:rPr>
        <w:t>招标人在收到评标报告之日起</w:t>
      </w:r>
      <w:r>
        <w:rPr>
          <w:rFonts w:eastAsia="Times New Roman"/>
          <w:szCs w:val="21"/>
        </w:rPr>
        <w:t xml:space="preserve"> 3 </w:t>
      </w:r>
      <w:r>
        <w:rPr>
          <w:rFonts w:ascii="宋体" w:hAnsi="宋体" w:cs="宋体"/>
          <w:szCs w:val="21"/>
        </w:rPr>
        <w:t>日内，按照投标人须知前附表规定的公示媒介和期限公示中标候选人，公示期不得少于</w:t>
      </w:r>
      <w:r>
        <w:rPr>
          <w:rFonts w:eastAsia="Times New Roman"/>
          <w:szCs w:val="21"/>
        </w:rPr>
        <w:t xml:space="preserve"> 3 </w:t>
      </w:r>
      <w:r>
        <w:rPr>
          <w:rFonts w:ascii="宋体" w:hAnsi="宋体" w:cs="宋体"/>
          <w:szCs w:val="21"/>
        </w:rPr>
        <w:t>天。</w:t>
      </w:r>
    </w:p>
    <w:p>
      <w:pPr>
        <w:autoSpaceDE w:val="0"/>
        <w:autoSpaceDN w:val="0"/>
        <w:adjustRightInd w:val="0"/>
        <w:snapToGrid w:val="0"/>
        <w:spacing w:line="400" w:lineRule="exact"/>
        <w:ind w:left="500"/>
        <w:rPr>
          <w:sz w:val="20"/>
        </w:rPr>
      </w:pPr>
      <w:r>
        <w:rPr>
          <w:rFonts w:eastAsia="Times New Roman"/>
          <w:sz w:val="28"/>
          <w:szCs w:val="28"/>
        </w:rPr>
        <w:t xml:space="preserve">7.2 </w:t>
      </w:r>
      <w:r>
        <w:rPr>
          <w:rFonts w:ascii="黑体" w:hAnsi="黑体" w:eastAsia="黑体" w:cs="黑体"/>
          <w:sz w:val="28"/>
          <w:szCs w:val="28"/>
        </w:rPr>
        <w:t>评标结果异议</w:t>
      </w:r>
    </w:p>
    <w:p>
      <w:pPr>
        <w:autoSpaceDE w:val="0"/>
        <w:autoSpaceDN w:val="0"/>
        <w:adjustRightInd w:val="0"/>
        <w:snapToGrid w:val="0"/>
        <w:spacing w:line="400" w:lineRule="exact"/>
        <w:ind w:left="360" w:right="360" w:firstLine="420"/>
        <w:rPr>
          <w:sz w:val="20"/>
        </w:rPr>
      </w:pPr>
      <w:r>
        <w:rPr>
          <w:rFonts w:ascii="宋体" w:hAnsi="宋体" w:cs="宋体"/>
          <w:szCs w:val="21"/>
        </w:rPr>
        <w:t>投标人或者其他利害关系人对评标结果有异议的，应当在中标候选人公示期间提出。招标人将在收到异议之日起</w:t>
      </w:r>
      <w:r>
        <w:rPr>
          <w:rFonts w:eastAsia="Times New Roman"/>
          <w:szCs w:val="21"/>
        </w:rPr>
        <w:t xml:space="preserve"> 3 </w:t>
      </w:r>
      <w:r>
        <w:rPr>
          <w:rFonts w:ascii="宋体" w:hAnsi="宋体" w:cs="宋体"/>
          <w:szCs w:val="21"/>
        </w:rPr>
        <w:t>日内作出答复；作出答复前，将暂停招标投标活动。</w:t>
      </w:r>
    </w:p>
    <w:p>
      <w:pPr>
        <w:autoSpaceDE w:val="0"/>
        <w:autoSpaceDN w:val="0"/>
        <w:adjustRightInd w:val="0"/>
        <w:snapToGrid w:val="0"/>
        <w:spacing w:line="400" w:lineRule="exact"/>
        <w:ind w:left="500"/>
        <w:rPr>
          <w:sz w:val="20"/>
        </w:rPr>
      </w:pPr>
      <w:r>
        <w:rPr>
          <w:rFonts w:eastAsia="Times New Roman"/>
          <w:sz w:val="28"/>
          <w:szCs w:val="28"/>
        </w:rPr>
        <w:t xml:space="preserve">7.3 </w:t>
      </w:r>
      <w:r>
        <w:rPr>
          <w:rFonts w:ascii="黑体" w:hAnsi="黑体" w:eastAsia="黑体" w:cs="黑体"/>
          <w:sz w:val="28"/>
          <w:szCs w:val="28"/>
        </w:rPr>
        <w:t>中标候选人履约能力审查</w:t>
      </w:r>
    </w:p>
    <w:p>
      <w:pPr>
        <w:autoSpaceDE w:val="0"/>
        <w:autoSpaceDN w:val="0"/>
        <w:adjustRightInd w:val="0"/>
        <w:snapToGrid w:val="0"/>
        <w:spacing w:line="400" w:lineRule="exact"/>
        <w:ind w:left="780"/>
        <w:rPr>
          <w:sz w:val="20"/>
        </w:rPr>
      </w:pPr>
      <w:r>
        <w:rPr>
          <w:rFonts w:ascii="宋体" w:hAnsi="宋体" w:cs="宋体"/>
          <w:szCs w:val="21"/>
        </w:rPr>
        <w:t>中标候选人的经营、财务状况发生较大变化或存在违法行为，招标人认为可能影响其履约</w:t>
      </w:r>
    </w:p>
    <w:p>
      <w:pPr>
        <w:autoSpaceDE w:val="0"/>
        <w:autoSpaceDN w:val="0"/>
        <w:adjustRightInd w:val="0"/>
        <w:snapToGrid w:val="0"/>
        <w:spacing w:line="400" w:lineRule="exact"/>
        <w:ind w:left="360"/>
        <w:rPr>
          <w:sz w:val="20"/>
        </w:rPr>
      </w:pPr>
      <w:r>
        <w:rPr>
          <w:rFonts w:ascii="宋体" w:hAnsi="宋体" w:cs="宋体"/>
          <w:szCs w:val="21"/>
        </w:rPr>
        <w:t>能力的，将在发出中标通知书前提请原评标委员会按照招标文件规定的标准和方法进行审查确</w:t>
      </w:r>
    </w:p>
    <w:p>
      <w:pPr>
        <w:autoSpaceDE w:val="0"/>
        <w:autoSpaceDN w:val="0"/>
        <w:adjustRightInd w:val="0"/>
        <w:snapToGrid w:val="0"/>
        <w:spacing w:line="400" w:lineRule="exact"/>
        <w:ind w:left="360"/>
        <w:rPr>
          <w:sz w:val="20"/>
        </w:rPr>
      </w:pPr>
      <w:r>
        <w:rPr>
          <w:rFonts w:ascii="宋体" w:hAnsi="宋体" w:cs="宋体"/>
          <w:szCs w:val="21"/>
        </w:rPr>
        <w:t>认。</w:t>
      </w:r>
    </w:p>
    <w:p>
      <w:pPr>
        <w:autoSpaceDE w:val="0"/>
        <w:autoSpaceDN w:val="0"/>
        <w:adjustRightInd w:val="0"/>
        <w:snapToGrid w:val="0"/>
        <w:spacing w:line="400" w:lineRule="exact"/>
        <w:ind w:left="500"/>
        <w:rPr>
          <w:sz w:val="20"/>
        </w:rPr>
      </w:pPr>
      <w:r>
        <w:rPr>
          <w:rFonts w:eastAsia="Times New Roman"/>
          <w:sz w:val="28"/>
          <w:szCs w:val="28"/>
        </w:rPr>
        <w:t xml:space="preserve">7.4 </w:t>
      </w:r>
      <w:r>
        <w:rPr>
          <w:rFonts w:ascii="黑体" w:hAnsi="黑体" w:eastAsia="黑体" w:cs="黑体"/>
          <w:sz w:val="28"/>
          <w:szCs w:val="28"/>
        </w:rPr>
        <w:t>定标</w:t>
      </w:r>
    </w:p>
    <w:p>
      <w:pPr>
        <w:autoSpaceDE w:val="0"/>
        <w:autoSpaceDN w:val="0"/>
        <w:adjustRightInd w:val="0"/>
        <w:snapToGrid w:val="0"/>
        <w:spacing w:line="400" w:lineRule="exact"/>
        <w:ind w:right="20"/>
        <w:jc w:val="center"/>
        <w:rPr>
          <w:sz w:val="20"/>
        </w:rPr>
      </w:pPr>
      <w:r>
        <w:rPr>
          <w:rFonts w:ascii="宋体" w:hAnsi="宋体" w:cs="宋体"/>
          <w:szCs w:val="21"/>
        </w:rPr>
        <w:t>按照投标人须知前附表的规定，招标人或招标人授权的评标委员会依法确定中标人。</w:t>
      </w:r>
    </w:p>
    <w:p>
      <w:pPr>
        <w:autoSpaceDE w:val="0"/>
        <w:autoSpaceDN w:val="0"/>
        <w:adjustRightInd w:val="0"/>
        <w:snapToGrid w:val="0"/>
        <w:spacing w:line="400" w:lineRule="exact"/>
        <w:ind w:left="500"/>
        <w:rPr>
          <w:sz w:val="20"/>
        </w:rPr>
      </w:pPr>
      <w:r>
        <w:rPr>
          <w:rFonts w:eastAsia="Times New Roman"/>
          <w:sz w:val="28"/>
          <w:szCs w:val="28"/>
        </w:rPr>
        <w:t xml:space="preserve">7.5 </w:t>
      </w:r>
      <w:r>
        <w:rPr>
          <w:rFonts w:ascii="黑体" w:hAnsi="黑体" w:eastAsia="黑体" w:cs="黑体"/>
          <w:sz w:val="28"/>
          <w:szCs w:val="28"/>
        </w:rPr>
        <w:t>中标通知</w:t>
      </w:r>
    </w:p>
    <w:p>
      <w:pPr>
        <w:autoSpaceDE w:val="0"/>
        <w:autoSpaceDN w:val="0"/>
        <w:adjustRightInd w:val="0"/>
        <w:snapToGrid w:val="0"/>
        <w:spacing w:line="400" w:lineRule="exact"/>
        <w:ind w:firstLine="420" w:firstLineChars="200"/>
        <w:rPr>
          <w:sz w:val="20"/>
        </w:rPr>
      </w:pPr>
      <w:r>
        <w:rPr>
          <w:rFonts w:ascii="宋体" w:hAnsi="宋体" w:cs="宋体"/>
          <w:szCs w:val="21"/>
        </w:rPr>
        <w:t>在本章第</w:t>
      </w:r>
      <w:r>
        <w:rPr>
          <w:rFonts w:eastAsia="Times New Roman"/>
          <w:szCs w:val="21"/>
        </w:rPr>
        <w:t xml:space="preserve"> 3.3 </w:t>
      </w:r>
      <w:r>
        <w:rPr>
          <w:rFonts w:ascii="宋体" w:hAnsi="宋体" w:cs="宋体"/>
          <w:szCs w:val="21"/>
        </w:rPr>
        <w:t>款规定的投标有效期内，招标人以书面形式向中标人发出中标通知书，同时将中标结果通知未中标的投标人。</w:t>
      </w:r>
    </w:p>
    <w:p>
      <w:pPr>
        <w:autoSpaceDE w:val="0"/>
        <w:autoSpaceDN w:val="0"/>
        <w:adjustRightInd w:val="0"/>
        <w:snapToGrid w:val="0"/>
        <w:spacing w:line="400" w:lineRule="exact"/>
        <w:ind w:left="500"/>
        <w:rPr>
          <w:sz w:val="20"/>
        </w:rPr>
      </w:pPr>
      <w:r>
        <w:rPr>
          <w:rFonts w:eastAsia="Times New Roman"/>
          <w:sz w:val="28"/>
          <w:szCs w:val="28"/>
        </w:rPr>
        <w:t xml:space="preserve">7.6 </w:t>
      </w:r>
      <w:r>
        <w:rPr>
          <w:rFonts w:ascii="黑体" w:hAnsi="黑体" w:eastAsia="黑体" w:cs="黑体"/>
          <w:sz w:val="28"/>
          <w:szCs w:val="28"/>
        </w:rPr>
        <w:t>履约保证金</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lang w:val="en-US" w:eastAsia="zh-CN"/>
        </w:rPr>
        <w:t>7.6.1</w:t>
      </w:r>
      <w:r>
        <w:rPr>
          <w:rFonts w:hint="eastAsia" w:ascii="宋体" w:hAnsi="宋体" w:cs="宋体"/>
          <w:szCs w:val="21"/>
        </w:rPr>
        <w:t>履约保证金提交方式</w:t>
      </w:r>
      <w:r>
        <w:rPr>
          <w:rFonts w:ascii="宋体" w:hAnsi="宋体" w:cs="宋体"/>
          <w:szCs w:val="21"/>
        </w:rPr>
        <w:t xml:space="preserve"> </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1、以网银、银行转账支票、银行电汇方式提交。</w:t>
      </w:r>
      <w:r>
        <w:rPr>
          <w:rFonts w:ascii="宋体" w:hAnsi="宋体" w:cs="宋体"/>
          <w:szCs w:val="21"/>
        </w:rPr>
        <w:t xml:space="preserve">  </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2、现金支票和现金不得作为履约保证金提交方式。</w:t>
      </w:r>
      <w:r>
        <w:rPr>
          <w:rFonts w:ascii="宋体" w:hAnsi="宋体" w:cs="宋体"/>
          <w:szCs w:val="21"/>
        </w:rPr>
        <w:t xml:space="preserve">  </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3、中标人必须通过其公司账户按照规定的方式提交，其名称应与中标单位的名称一致。</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lang w:val="en-US" w:eastAsia="zh-CN"/>
        </w:rPr>
        <w:t>7.6.2</w:t>
      </w:r>
      <w:r>
        <w:rPr>
          <w:rFonts w:hint="eastAsia" w:ascii="宋体" w:hAnsi="宋体" w:cs="宋体"/>
          <w:szCs w:val="21"/>
        </w:rPr>
        <w:t>履约保证金提交比例和数额</w:t>
      </w:r>
      <w:r>
        <w:rPr>
          <w:rFonts w:ascii="宋体" w:hAnsi="宋体" w:cs="宋体"/>
          <w:szCs w:val="21"/>
        </w:rPr>
        <w:t xml:space="preserve"> </w:t>
      </w:r>
    </w:p>
    <w:p>
      <w:pPr>
        <w:autoSpaceDE w:val="0"/>
        <w:autoSpaceDN w:val="0"/>
        <w:adjustRightInd w:val="0"/>
        <w:snapToGrid w:val="0"/>
        <w:spacing w:line="400" w:lineRule="exact"/>
        <w:ind w:firstLine="420" w:firstLineChars="200"/>
        <w:rPr>
          <w:rFonts w:hint="eastAsia" w:ascii="宋体" w:hAnsi="宋体" w:cs="宋体"/>
          <w:szCs w:val="21"/>
          <w:lang w:eastAsia="zh-CN"/>
        </w:rPr>
      </w:pPr>
      <w:r>
        <w:rPr>
          <w:rFonts w:hint="eastAsia" w:ascii="宋体" w:hAnsi="宋体" w:cs="宋体"/>
          <w:szCs w:val="21"/>
        </w:rPr>
        <w:t>履约保证金数额不得超过中标合同金额的10%</w:t>
      </w:r>
      <w:r>
        <w:rPr>
          <w:rFonts w:hint="eastAsia" w:ascii="宋体" w:hAnsi="宋体" w:cs="宋体"/>
          <w:szCs w:val="21"/>
          <w:lang w:eastAsia="zh-CN"/>
        </w:rPr>
        <w:t>。</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lang w:val="en-US" w:eastAsia="zh-CN"/>
        </w:rPr>
        <w:t>7.6.3</w:t>
      </w:r>
      <w:r>
        <w:rPr>
          <w:rFonts w:hint="eastAsia" w:ascii="宋体" w:hAnsi="宋体" w:cs="宋体"/>
          <w:szCs w:val="21"/>
        </w:rPr>
        <w:t>履约保证金的退还</w:t>
      </w:r>
      <w:r>
        <w:rPr>
          <w:rFonts w:ascii="宋体" w:hAnsi="宋体" w:cs="宋体"/>
          <w:szCs w:val="21"/>
        </w:rPr>
        <w:t xml:space="preserve"> </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1、项目完工后，由招标人出具《履约保证金退还通知单》，中心财务凭《履约保证金退还通知单》在五个工作日内退还履约保证金及银行同期活期存款利息至中标人账户。</w:t>
      </w:r>
      <w:r>
        <w:rPr>
          <w:rFonts w:ascii="宋体" w:hAnsi="宋体" w:cs="宋体"/>
          <w:szCs w:val="21"/>
        </w:rPr>
        <w:t xml:space="preserve">  </w:t>
      </w:r>
    </w:p>
    <w:p>
      <w:pPr>
        <w:autoSpaceDE w:val="0"/>
        <w:autoSpaceDN w:val="0"/>
        <w:adjustRightInd w:val="0"/>
        <w:snapToGrid w:val="0"/>
        <w:spacing w:line="400" w:lineRule="exact"/>
        <w:ind w:firstLine="420" w:firstLineChars="200"/>
        <w:rPr>
          <w:rFonts w:ascii="宋体" w:hAnsi="宋体" w:cs="宋体"/>
          <w:szCs w:val="21"/>
        </w:rPr>
      </w:pPr>
      <w:r>
        <w:rPr>
          <w:rFonts w:hint="eastAsia" w:ascii="宋体" w:hAnsi="宋体" w:cs="宋体"/>
          <w:szCs w:val="21"/>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adjustRightInd w:val="0"/>
        <w:snapToGrid w:val="0"/>
        <w:spacing w:line="400" w:lineRule="exact"/>
        <w:ind w:left="500"/>
        <w:rPr>
          <w:sz w:val="20"/>
        </w:rPr>
      </w:pPr>
      <w:r>
        <w:rPr>
          <w:rFonts w:eastAsia="Times New Roman"/>
          <w:sz w:val="28"/>
          <w:szCs w:val="28"/>
        </w:rPr>
        <w:t xml:space="preserve">7.7 </w:t>
      </w:r>
      <w:r>
        <w:rPr>
          <w:rFonts w:ascii="黑体" w:hAnsi="黑体" w:eastAsia="黑体" w:cs="黑体"/>
          <w:sz w:val="28"/>
          <w:szCs w:val="28"/>
        </w:rPr>
        <w:t>签订合同</w:t>
      </w:r>
    </w:p>
    <w:p>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7.7.1 </w:t>
      </w:r>
      <w:r>
        <w:rPr>
          <w:rFonts w:ascii="宋体" w:hAnsi="宋体" w:cs="宋体"/>
          <w:szCs w:val="21"/>
        </w:rPr>
        <w:t>招标人和中标人应当在中标通知书发出之日起</w:t>
      </w:r>
      <w:r>
        <w:rPr>
          <w:rFonts w:eastAsia="Times New Roman"/>
          <w:szCs w:val="21"/>
        </w:rPr>
        <w:t xml:space="preserve"> 30 </w:t>
      </w:r>
      <w:r>
        <w:rPr>
          <w:rFonts w:ascii="宋体" w:hAnsi="宋体" w:cs="宋体"/>
          <w:szCs w:val="21"/>
        </w:rPr>
        <w:t>日内，根据招标文件和中标人的投标</w:t>
      </w:r>
    </w:p>
    <w:p>
      <w:pPr>
        <w:autoSpaceDE w:val="0"/>
        <w:autoSpaceDN w:val="0"/>
        <w:adjustRightInd w:val="0"/>
        <w:snapToGrid w:val="0"/>
        <w:spacing w:line="400" w:lineRule="exact"/>
        <w:rPr>
          <w:sz w:val="20"/>
        </w:rPr>
      </w:pPr>
      <w:r>
        <w:rPr>
          <w:rFonts w:ascii="宋体" w:hAnsi="宋体" w:cs="宋体"/>
          <w:szCs w:val="21"/>
        </w:rPr>
        <w:t>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400" w:lineRule="exact"/>
        <w:ind w:left="780"/>
        <w:rPr>
          <w:rFonts w:ascii="宋体" w:hAnsi="宋体" w:cs="宋体"/>
          <w:szCs w:val="21"/>
        </w:rPr>
      </w:pPr>
      <w:r>
        <w:rPr>
          <w:rFonts w:eastAsia="Times New Roman"/>
          <w:szCs w:val="21"/>
        </w:rPr>
        <w:t xml:space="preserve">7.7.2 </w:t>
      </w:r>
      <w:r>
        <w:rPr>
          <w:rFonts w:ascii="宋体" w:hAnsi="宋体" w:cs="宋体"/>
          <w:szCs w:val="21"/>
        </w:rPr>
        <w:t>发出中标通知书后，招标人无正当理由拒签合同，或者在签订合同时向中标人提出附加</w:t>
      </w:r>
    </w:p>
    <w:p>
      <w:pPr>
        <w:autoSpaceDE w:val="0"/>
        <w:autoSpaceDN w:val="0"/>
        <w:adjustRightInd w:val="0"/>
        <w:snapToGrid w:val="0"/>
        <w:spacing w:line="400" w:lineRule="exact"/>
        <w:rPr>
          <w:sz w:val="20"/>
        </w:rPr>
      </w:pPr>
      <w:r>
        <w:rPr>
          <w:rFonts w:ascii="宋体" w:hAnsi="宋体" w:cs="宋体"/>
          <w:szCs w:val="21"/>
        </w:rPr>
        <w:t>条件的，招标人向中标人退还投标保证金；给中标人造成损失的，还应当赔偿损失。</w:t>
      </w:r>
    </w:p>
    <w:p>
      <w:pPr>
        <w:autoSpaceDE w:val="0"/>
        <w:autoSpaceDN w:val="0"/>
        <w:adjustRightInd w:val="0"/>
        <w:snapToGrid w:val="0"/>
        <w:spacing w:line="400" w:lineRule="exact"/>
        <w:ind w:left="780"/>
        <w:rPr>
          <w:sz w:val="20"/>
        </w:rPr>
      </w:pPr>
      <w:r>
        <w:rPr>
          <w:rFonts w:eastAsia="Times New Roman"/>
          <w:szCs w:val="21"/>
        </w:rPr>
        <w:t xml:space="preserve">7.7.3 </w:t>
      </w:r>
      <w:r>
        <w:rPr>
          <w:rFonts w:ascii="宋体" w:hAnsi="宋体" w:cs="宋体"/>
          <w:szCs w:val="21"/>
        </w:rPr>
        <w:t>联合体中标的，联合体各方应当共同与招标人签订合同，就中标项目向招标人承担连</w:t>
      </w:r>
    </w:p>
    <w:p>
      <w:pPr>
        <w:autoSpaceDE w:val="0"/>
        <w:autoSpaceDN w:val="0"/>
        <w:adjustRightInd w:val="0"/>
        <w:snapToGrid w:val="0"/>
        <w:spacing w:line="400" w:lineRule="exact"/>
        <w:rPr>
          <w:sz w:val="20"/>
        </w:rPr>
      </w:pPr>
      <w:r>
        <w:rPr>
          <w:rFonts w:ascii="宋体" w:hAnsi="宋体" w:cs="宋体"/>
          <w:szCs w:val="21"/>
        </w:rPr>
        <w:t>带责任。</w:t>
      </w:r>
    </w:p>
    <w:p>
      <w:pPr>
        <w:autoSpaceDE w:val="0"/>
        <w:autoSpaceDN w:val="0"/>
        <w:adjustRightInd w:val="0"/>
        <w:snapToGrid w:val="0"/>
        <w:spacing w:line="400" w:lineRule="exact"/>
        <w:ind w:left="360"/>
        <w:rPr>
          <w:sz w:val="20"/>
        </w:rPr>
      </w:pPr>
      <w:r>
        <w:rPr>
          <w:rFonts w:eastAsia="Times New Roman"/>
          <w:b/>
          <w:bCs/>
          <w:sz w:val="32"/>
          <w:szCs w:val="32"/>
        </w:rPr>
        <w:t>8.</w:t>
      </w:r>
      <w:r>
        <w:rPr>
          <w:rFonts w:ascii="黑体" w:hAnsi="黑体" w:eastAsia="黑体" w:cs="黑体"/>
          <w:b/>
          <w:bCs/>
          <w:sz w:val="32"/>
          <w:szCs w:val="32"/>
        </w:rPr>
        <w:t>纪律和监督</w:t>
      </w:r>
    </w:p>
    <w:p>
      <w:pPr>
        <w:autoSpaceDE w:val="0"/>
        <w:autoSpaceDN w:val="0"/>
        <w:adjustRightInd w:val="0"/>
        <w:snapToGrid w:val="0"/>
        <w:spacing w:line="400" w:lineRule="exact"/>
        <w:ind w:left="500"/>
        <w:rPr>
          <w:sz w:val="20"/>
        </w:rPr>
      </w:pPr>
      <w:r>
        <w:rPr>
          <w:rFonts w:eastAsia="Times New Roman"/>
          <w:sz w:val="28"/>
          <w:szCs w:val="28"/>
        </w:rPr>
        <w:t xml:space="preserve">8.1 </w:t>
      </w:r>
      <w:r>
        <w:rPr>
          <w:rFonts w:ascii="黑体" w:hAnsi="黑体" w:eastAsia="黑体" w:cs="黑体"/>
          <w:sz w:val="28"/>
          <w:szCs w:val="28"/>
        </w:rPr>
        <w:t>对招标人的纪律要求</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招标人不得泄露招标投标活动中应当保密的情况和资料，不得与投标人串通损害国家利益、</w:t>
      </w:r>
    </w:p>
    <w:p>
      <w:pPr>
        <w:autoSpaceDE w:val="0"/>
        <w:autoSpaceDN w:val="0"/>
        <w:adjustRightInd w:val="0"/>
        <w:snapToGrid w:val="0"/>
        <w:spacing w:line="400" w:lineRule="exact"/>
        <w:rPr>
          <w:sz w:val="20"/>
        </w:rPr>
      </w:pPr>
      <w:r>
        <w:rPr>
          <w:rFonts w:ascii="宋体" w:hAnsi="宋体" w:cs="宋体"/>
          <w:szCs w:val="21"/>
        </w:rPr>
        <w:t>社会公共利益或者他人合法权益。</w:t>
      </w:r>
    </w:p>
    <w:p>
      <w:pPr>
        <w:autoSpaceDE w:val="0"/>
        <w:autoSpaceDN w:val="0"/>
        <w:adjustRightInd w:val="0"/>
        <w:snapToGrid w:val="0"/>
        <w:spacing w:line="400" w:lineRule="exact"/>
        <w:ind w:left="500"/>
        <w:rPr>
          <w:sz w:val="20"/>
        </w:rPr>
      </w:pPr>
      <w:r>
        <w:rPr>
          <w:rFonts w:eastAsia="Times New Roman"/>
          <w:sz w:val="28"/>
          <w:szCs w:val="28"/>
        </w:rPr>
        <w:t xml:space="preserve">8.2 </w:t>
      </w:r>
      <w:r>
        <w:rPr>
          <w:rFonts w:ascii="黑体" w:hAnsi="黑体" w:eastAsia="黑体" w:cs="黑体"/>
          <w:sz w:val="28"/>
          <w:szCs w:val="28"/>
        </w:rPr>
        <w:t>对投标人的纪律要求</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投标人不得相互串通投标或者与招标人串通投标，不得向招标人或者评标委员会成员行贿谋取</w:t>
      </w:r>
    </w:p>
    <w:p>
      <w:pPr>
        <w:autoSpaceDE w:val="0"/>
        <w:autoSpaceDN w:val="0"/>
        <w:adjustRightInd w:val="0"/>
        <w:snapToGrid w:val="0"/>
        <w:spacing w:line="400" w:lineRule="exact"/>
        <w:rPr>
          <w:sz w:val="20"/>
        </w:rPr>
      </w:pPr>
      <w:r>
        <w:rPr>
          <w:rFonts w:ascii="宋体" w:hAnsi="宋体" w:cs="宋体"/>
          <w:szCs w:val="21"/>
        </w:rPr>
        <w:t>中标，不得以他人名义投标或者以其他方式弄虚作假骗取中标；投标人不得以任何方式干扰、影响评标工作。</w:t>
      </w:r>
    </w:p>
    <w:p>
      <w:pPr>
        <w:autoSpaceDE w:val="0"/>
        <w:autoSpaceDN w:val="0"/>
        <w:adjustRightInd w:val="0"/>
        <w:snapToGrid w:val="0"/>
        <w:spacing w:line="400" w:lineRule="exact"/>
        <w:ind w:left="500"/>
        <w:rPr>
          <w:sz w:val="20"/>
        </w:rPr>
      </w:pPr>
      <w:r>
        <w:rPr>
          <w:rFonts w:eastAsia="Times New Roman"/>
          <w:sz w:val="28"/>
          <w:szCs w:val="28"/>
        </w:rPr>
        <w:t xml:space="preserve">8.3 </w:t>
      </w:r>
      <w:r>
        <w:rPr>
          <w:rFonts w:ascii="黑体" w:hAnsi="黑体" w:eastAsia="黑体" w:cs="黑体"/>
          <w:sz w:val="28"/>
          <w:szCs w:val="28"/>
        </w:rPr>
        <w:t>对评标委员会成员的纪律要求</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评标委员会成员不得收受他人的财物或者其他好处，不得向他人透露对投标文件的评审和比较、</w:t>
      </w:r>
    </w:p>
    <w:p>
      <w:pPr>
        <w:autoSpaceDE w:val="0"/>
        <w:autoSpaceDN w:val="0"/>
        <w:adjustRightInd w:val="0"/>
        <w:snapToGrid w:val="0"/>
        <w:spacing w:line="400" w:lineRule="exact"/>
        <w:rPr>
          <w:sz w:val="20"/>
        </w:rPr>
      </w:pPr>
      <w:r>
        <w:rPr>
          <w:rFonts w:ascii="宋体" w:hAnsi="宋体" w:cs="宋体"/>
          <w:szCs w:val="21"/>
        </w:rPr>
        <w:t>中标候选人的推荐情况以及评标有关的其他情况。在评标活动中，评标委员会成员应当客观、公正地履行职责，遵守职业道德，不得擅离职守，影响评标程序正常进行，不得使用第</w:t>
      </w:r>
      <w:bookmarkStart w:id="26" w:name="page34"/>
      <w:bookmarkEnd w:id="26"/>
      <w:r>
        <w:rPr>
          <w:rFonts w:ascii="宋体" w:hAnsi="宋体" w:cs="宋体"/>
          <w:szCs w:val="21"/>
        </w:rPr>
        <w:t>三章</w:t>
      </w:r>
      <w:r>
        <w:rPr>
          <w:rFonts w:eastAsia="Times New Roman"/>
          <w:szCs w:val="21"/>
        </w:rPr>
        <w:t>“</w:t>
      </w:r>
      <w:r>
        <w:rPr>
          <w:rFonts w:ascii="宋体" w:hAnsi="宋体" w:cs="宋体"/>
          <w:szCs w:val="21"/>
        </w:rPr>
        <w:t>评标办法</w:t>
      </w:r>
      <w:r>
        <w:rPr>
          <w:rFonts w:eastAsia="Times New Roman"/>
          <w:szCs w:val="21"/>
        </w:rPr>
        <w:t>”</w:t>
      </w:r>
      <w:r>
        <w:rPr>
          <w:rFonts w:ascii="宋体" w:hAnsi="宋体" w:cs="宋体"/>
          <w:szCs w:val="21"/>
        </w:rPr>
        <w:t>没有规定的评审因素和标准进行评标。</w:t>
      </w:r>
    </w:p>
    <w:p>
      <w:pPr>
        <w:autoSpaceDE w:val="0"/>
        <w:autoSpaceDN w:val="0"/>
        <w:adjustRightInd w:val="0"/>
        <w:snapToGrid w:val="0"/>
        <w:spacing w:line="400" w:lineRule="exact"/>
        <w:ind w:left="500"/>
        <w:rPr>
          <w:sz w:val="20"/>
        </w:rPr>
      </w:pPr>
      <w:r>
        <w:rPr>
          <w:rFonts w:eastAsia="Times New Roman"/>
          <w:sz w:val="28"/>
          <w:szCs w:val="28"/>
        </w:rPr>
        <w:t xml:space="preserve">8.4 </w:t>
      </w:r>
      <w:r>
        <w:rPr>
          <w:rFonts w:ascii="黑体" w:hAnsi="黑体" w:eastAsia="黑体" w:cs="黑体"/>
          <w:sz w:val="28"/>
          <w:szCs w:val="28"/>
        </w:rPr>
        <w:t>对与评标活动有关的工作人员的纪律要求</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与评标活动有关的工作人员不得收受他人的财物或者其他好处，不得向他人透露对投标文件的</w:t>
      </w:r>
    </w:p>
    <w:p>
      <w:pPr>
        <w:autoSpaceDE w:val="0"/>
        <w:autoSpaceDN w:val="0"/>
        <w:adjustRightInd w:val="0"/>
        <w:snapToGrid w:val="0"/>
        <w:spacing w:line="400" w:lineRule="exact"/>
        <w:rPr>
          <w:sz w:val="20"/>
        </w:rPr>
      </w:pPr>
      <w:r>
        <w:rPr>
          <w:rFonts w:ascii="宋体" w:hAnsi="宋体" w:cs="宋体"/>
          <w:szCs w:val="21"/>
        </w:rPr>
        <w:t>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00" w:lineRule="exact"/>
        <w:ind w:left="500"/>
        <w:rPr>
          <w:sz w:val="20"/>
        </w:rPr>
      </w:pPr>
      <w:r>
        <w:rPr>
          <w:rFonts w:eastAsia="Times New Roman"/>
          <w:sz w:val="28"/>
          <w:szCs w:val="28"/>
        </w:rPr>
        <w:t xml:space="preserve">8.5 </w:t>
      </w:r>
      <w:r>
        <w:rPr>
          <w:rFonts w:ascii="黑体" w:hAnsi="黑体" w:eastAsia="黑体" w:cs="黑体"/>
          <w:sz w:val="28"/>
          <w:szCs w:val="28"/>
        </w:rPr>
        <w:t>投诉</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8.5.1 投标人或者其他利害关系人认为招标投标活动不符合法律、行政法规规定的，可以自知</w:t>
      </w:r>
    </w:p>
    <w:p>
      <w:pPr>
        <w:autoSpaceDE w:val="0"/>
        <w:autoSpaceDN w:val="0"/>
        <w:adjustRightInd w:val="0"/>
        <w:snapToGrid w:val="0"/>
        <w:spacing w:line="400" w:lineRule="exact"/>
        <w:rPr>
          <w:rFonts w:ascii="宋体" w:hAnsi="宋体" w:cs="宋体"/>
          <w:szCs w:val="21"/>
        </w:rPr>
      </w:pPr>
      <w:r>
        <w:rPr>
          <w:rFonts w:ascii="宋体" w:hAnsi="宋体" w:cs="宋体"/>
          <w:szCs w:val="21"/>
        </w:rPr>
        <w:t>道或者应当知道之日起 10 日内向有关行政监督部门投诉。投诉应当有明确的请求和必要的证明材料。</w:t>
      </w:r>
    </w:p>
    <w:p>
      <w:pPr>
        <w:autoSpaceDE w:val="0"/>
        <w:autoSpaceDN w:val="0"/>
        <w:adjustRightInd w:val="0"/>
        <w:snapToGrid w:val="0"/>
        <w:spacing w:line="400" w:lineRule="exact"/>
        <w:ind w:left="780"/>
        <w:rPr>
          <w:rFonts w:ascii="宋体" w:hAnsi="宋体" w:cs="宋体"/>
          <w:szCs w:val="21"/>
        </w:rPr>
      </w:pPr>
      <w:r>
        <w:rPr>
          <w:rFonts w:ascii="宋体" w:hAnsi="宋体" w:cs="宋体"/>
          <w:szCs w:val="21"/>
        </w:rPr>
        <w:t>8.5.2 投标人或者其他利害关系人对招标文件、开标和评标结果提出投诉的，应当按照投标</w:t>
      </w:r>
    </w:p>
    <w:p>
      <w:pPr>
        <w:autoSpaceDE w:val="0"/>
        <w:autoSpaceDN w:val="0"/>
        <w:adjustRightInd w:val="0"/>
        <w:snapToGrid w:val="0"/>
        <w:spacing w:line="400" w:lineRule="exact"/>
        <w:rPr>
          <w:rFonts w:ascii="宋体" w:hAnsi="宋体" w:cs="宋体"/>
          <w:szCs w:val="21"/>
        </w:rPr>
      </w:pPr>
      <w:r>
        <w:rPr>
          <w:rFonts w:ascii="宋体" w:hAnsi="宋体" w:cs="宋体"/>
          <w:szCs w:val="21"/>
        </w:rPr>
        <w:t>人须知第 2.4 款、第 5.3 款和第 7.2 款的规定先向招标人提出异议。异议答复期间不计算在第 8.5.1项规定的期限内。</w:t>
      </w:r>
    </w:p>
    <w:p>
      <w:pPr>
        <w:numPr>
          <w:ilvl w:val="0"/>
          <w:numId w:val="13"/>
        </w:numPr>
        <w:tabs>
          <w:tab w:val="left" w:pos="760"/>
        </w:tabs>
        <w:autoSpaceDE w:val="0"/>
        <w:autoSpaceDN w:val="0"/>
        <w:adjustRightInd w:val="0"/>
        <w:snapToGrid w:val="0"/>
        <w:spacing w:line="400" w:lineRule="exact"/>
        <w:ind w:left="760" w:hanging="400"/>
        <w:jc w:val="left"/>
        <w:rPr>
          <w:rFonts w:eastAsia="Times New Roman"/>
          <w:b/>
          <w:bCs/>
          <w:sz w:val="32"/>
          <w:szCs w:val="32"/>
        </w:rPr>
      </w:pPr>
      <w:r>
        <w:rPr>
          <w:rFonts w:ascii="黑体" w:hAnsi="黑体" w:eastAsia="黑体" w:cs="黑体"/>
          <w:b/>
          <w:bCs/>
          <w:sz w:val="32"/>
          <w:szCs w:val="32"/>
        </w:rPr>
        <w:t>是否采用电子招标投标</w:t>
      </w:r>
    </w:p>
    <w:p>
      <w:pPr>
        <w:autoSpaceDE w:val="0"/>
        <w:autoSpaceDN w:val="0"/>
        <w:adjustRightInd w:val="0"/>
        <w:snapToGrid w:val="0"/>
        <w:spacing w:line="400" w:lineRule="exact"/>
        <w:ind w:left="780"/>
        <w:rPr>
          <w:sz w:val="20"/>
        </w:rPr>
      </w:pPr>
      <w:r>
        <w:rPr>
          <w:rFonts w:ascii="宋体" w:hAnsi="宋体" w:cs="宋体"/>
          <w:szCs w:val="21"/>
        </w:rPr>
        <w:t>本招标项目是否采用电子招标投标方式，见投标人须知前附表。</w:t>
      </w:r>
    </w:p>
    <w:p>
      <w:pPr>
        <w:numPr>
          <w:ilvl w:val="0"/>
          <w:numId w:val="14"/>
        </w:numPr>
        <w:tabs>
          <w:tab w:val="left" w:pos="920"/>
        </w:tabs>
        <w:autoSpaceDE w:val="0"/>
        <w:autoSpaceDN w:val="0"/>
        <w:adjustRightInd w:val="0"/>
        <w:snapToGrid w:val="0"/>
        <w:spacing w:line="400" w:lineRule="exact"/>
        <w:ind w:left="920" w:hanging="560"/>
        <w:jc w:val="left"/>
        <w:rPr>
          <w:rFonts w:eastAsia="Times New Roman"/>
          <w:b/>
          <w:bCs/>
          <w:sz w:val="32"/>
          <w:szCs w:val="32"/>
        </w:rPr>
      </w:pPr>
      <w:r>
        <w:rPr>
          <w:rFonts w:ascii="黑体" w:hAnsi="黑体" w:eastAsia="黑体" w:cs="黑体"/>
          <w:b/>
          <w:bCs/>
          <w:sz w:val="32"/>
          <w:szCs w:val="32"/>
        </w:rPr>
        <w:t>需要补充的其他内容</w:t>
      </w:r>
    </w:p>
    <w:p>
      <w:pPr>
        <w:autoSpaceDE w:val="0"/>
        <w:autoSpaceDN w:val="0"/>
        <w:adjustRightInd w:val="0"/>
        <w:snapToGrid w:val="0"/>
        <w:spacing w:line="400" w:lineRule="exact"/>
        <w:ind w:left="780"/>
        <w:rPr>
          <w:sz w:val="20"/>
        </w:rPr>
      </w:pPr>
      <w:r>
        <w:rPr>
          <w:rFonts w:ascii="宋体" w:hAnsi="宋体" w:cs="宋体"/>
          <w:szCs w:val="21"/>
        </w:rPr>
        <w:t>需要补充的其他内容：见投标人须知前附表。</w:t>
      </w:r>
    </w:p>
    <w:p>
      <w:pPr>
        <w:spacing w:line="4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480" w:lineRule="exact"/>
        <w:rPr>
          <w:rFonts w:hint="eastAsia" w:ascii="宋体" w:hAnsi="宋体" w:cs="宋体"/>
          <w:b/>
          <w:bCs/>
          <w:kern w:val="0"/>
          <w:sz w:val="36"/>
          <w:szCs w:val="36"/>
        </w:rPr>
      </w:pPr>
    </w:p>
    <w:p>
      <w:pPr>
        <w:spacing w:line="480" w:lineRule="exact"/>
        <w:rPr>
          <w:rFonts w:hint="eastAsia" w:ascii="宋体" w:hAnsi="宋体" w:cs="宋体"/>
          <w:b/>
          <w:bCs/>
          <w:kern w:val="0"/>
          <w:sz w:val="36"/>
          <w:szCs w:val="36"/>
        </w:rPr>
      </w:pPr>
    </w:p>
    <w:p>
      <w:pPr>
        <w:spacing w:line="480" w:lineRule="exact"/>
        <w:rPr>
          <w:rFonts w:hint="eastAsia" w:ascii="宋体" w:hAnsi="宋体" w:cs="宋体"/>
          <w:b/>
          <w:bCs/>
          <w:kern w:val="0"/>
          <w:sz w:val="36"/>
          <w:szCs w:val="36"/>
        </w:rPr>
      </w:pPr>
    </w:p>
    <w:p>
      <w:pPr>
        <w:spacing w:line="480" w:lineRule="exact"/>
        <w:rPr>
          <w:rFonts w:hint="eastAsia" w:ascii="宋体" w:hAnsi="宋体" w:cs="宋体"/>
          <w:b/>
          <w:bCs/>
          <w:kern w:val="0"/>
          <w:sz w:val="36"/>
          <w:szCs w:val="36"/>
        </w:rPr>
      </w:pPr>
    </w:p>
    <w:p>
      <w:pPr>
        <w:spacing w:line="480" w:lineRule="exact"/>
        <w:rPr>
          <w:rFonts w:hint="eastAsia" w:ascii="宋体" w:hAnsi="宋体" w:cs="宋体"/>
          <w:b/>
          <w:bCs/>
          <w:kern w:val="0"/>
          <w:sz w:val="36"/>
          <w:szCs w:val="36"/>
        </w:rPr>
      </w:pPr>
    </w:p>
    <w:p>
      <w:pPr>
        <w:spacing w:line="480" w:lineRule="exact"/>
        <w:rPr>
          <w:rFonts w:hint="eastAsia" w:ascii="宋体" w:hAnsi="宋体" w:cs="宋体"/>
          <w:b/>
          <w:bCs/>
          <w:kern w:val="0"/>
          <w:sz w:val="36"/>
          <w:szCs w:val="36"/>
        </w:rPr>
      </w:pPr>
    </w:p>
    <w:p>
      <w:pPr>
        <w:spacing w:line="480" w:lineRule="exact"/>
        <w:rPr>
          <w:rFonts w:hint="eastAsia" w:ascii="宋体" w:hAnsi="宋体" w:cs="宋体"/>
          <w:b/>
          <w:bCs/>
          <w:kern w:val="0"/>
          <w:sz w:val="36"/>
          <w:szCs w:val="36"/>
        </w:rPr>
      </w:pPr>
    </w:p>
    <w:p>
      <w:pPr>
        <w:spacing w:line="480" w:lineRule="exact"/>
        <w:rPr>
          <w:rFonts w:hint="eastAsia" w:ascii="宋体" w:hAnsi="宋体" w:cs="宋体"/>
          <w:b/>
          <w:bCs/>
          <w:kern w:val="0"/>
          <w:sz w:val="36"/>
          <w:szCs w:val="36"/>
        </w:rPr>
      </w:pPr>
    </w:p>
    <w:p>
      <w:pPr>
        <w:spacing w:line="480" w:lineRule="exact"/>
        <w:rPr>
          <w:rFonts w:hint="eastAsia" w:ascii="宋体" w:hAnsi="宋体" w:cs="宋体"/>
          <w:b/>
          <w:bCs/>
          <w:kern w:val="0"/>
          <w:sz w:val="36"/>
          <w:szCs w:val="36"/>
        </w:rPr>
      </w:pPr>
    </w:p>
    <w:p>
      <w:pPr>
        <w:spacing w:line="480" w:lineRule="exact"/>
        <w:rPr>
          <w:rFonts w:hint="eastAsia" w:ascii="宋体" w:hAnsi="宋体" w:cs="宋体"/>
          <w:b/>
          <w:bCs/>
          <w:kern w:val="0"/>
          <w:sz w:val="36"/>
          <w:szCs w:val="36"/>
        </w:rPr>
      </w:pPr>
    </w:p>
    <w:p>
      <w:pPr>
        <w:spacing w:line="480" w:lineRule="exact"/>
        <w:rPr>
          <w:rFonts w:hint="eastAsia" w:ascii="宋体" w:hAnsi="宋体" w:cs="宋体"/>
          <w:b/>
          <w:bCs/>
          <w:kern w:val="0"/>
          <w:sz w:val="36"/>
          <w:szCs w:val="36"/>
        </w:rPr>
      </w:pPr>
    </w:p>
    <w:p>
      <w:pPr>
        <w:spacing w:line="480" w:lineRule="exact"/>
        <w:rPr>
          <w:rFonts w:hint="eastAsia" w:ascii="宋体" w:hAnsi="宋体" w:cs="宋体"/>
          <w:b/>
          <w:bCs/>
          <w:kern w:val="0"/>
          <w:sz w:val="36"/>
          <w:szCs w:val="36"/>
        </w:rPr>
      </w:pPr>
    </w:p>
    <w:p>
      <w:pPr>
        <w:spacing w:line="480" w:lineRule="exact"/>
        <w:rPr>
          <w:rFonts w:hint="eastAsia" w:ascii="宋体" w:hAnsi="宋体" w:cs="宋体"/>
          <w:b/>
          <w:bCs/>
          <w:kern w:val="0"/>
          <w:sz w:val="36"/>
          <w:szCs w:val="36"/>
        </w:rPr>
      </w:pPr>
    </w:p>
    <w:p>
      <w:pPr>
        <w:spacing w:line="480" w:lineRule="exact"/>
        <w:rPr>
          <w:rFonts w:hint="eastAsia" w:ascii="宋体" w:hAnsi="宋体" w:cs="宋体"/>
          <w:b/>
          <w:bCs/>
          <w:kern w:val="0"/>
          <w:sz w:val="36"/>
          <w:szCs w:val="36"/>
        </w:rPr>
      </w:pPr>
    </w:p>
    <w:p>
      <w:pPr>
        <w:spacing w:line="480" w:lineRule="exact"/>
        <w:rPr>
          <w:rFonts w:hint="eastAsia" w:ascii="宋体" w:hAnsi="宋体" w:cs="宋体"/>
          <w:b/>
          <w:bCs/>
          <w:kern w:val="0"/>
          <w:sz w:val="36"/>
          <w:szCs w:val="36"/>
        </w:rPr>
      </w:pPr>
    </w:p>
    <w:p>
      <w:pPr>
        <w:spacing w:line="480" w:lineRule="exact"/>
        <w:rPr>
          <w:rFonts w:hint="eastAsia" w:ascii="宋体" w:hAnsi="宋体" w:cs="宋体"/>
          <w:b/>
          <w:bCs/>
          <w:kern w:val="0"/>
          <w:sz w:val="36"/>
          <w:szCs w:val="36"/>
        </w:rPr>
      </w:pPr>
    </w:p>
    <w:p>
      <w:pPr>
        <w:spacing w:line="480" w:lineRule="exact"/>
        <w:rPr>
          <w:rFonts w:hint="eastAsia" w:ascii="宋体" w:hAnsi="宋体" w:cs="宋体"/>
          <w:b/>
          <w:bCs/>
          <w:kern w:val="0"/>
          <w:sz w:val="36"/>
          <w:szCs w:val="36"/>
        </w:rPr>
      </w:pPr>
    </w:p>
    <w:p>
      <w:pPr>
        <w:spacing w:line="480" w:lineRule="exact"/>
        <w:rPr>
          <w:rFonts w:hint="eastAsia" w:ascii="宋体" w:hAnsi="宋体" w:cs="宋体"/>
          <w:b/>
          <w:bCs/>
          <w:kern w:val="0"/>
          <w:sz w:val="36"/>
          <w:szCs w:val="36"/>
        </w:rPr>
      </w:pPr>
    </w:p>
    <w:p>
      <w:pPr>
        <w:spacing w:line="480" w:lineRule="exact"/>
        <w:rPr>
          <w:rFonts w:hint="eastAsia" w:ascii="宋体" w:hAnsi="宋体" w:cs="宋体"/>
          <w:b/>
          <w:bCs/>
          <w:kern w:val="0"/>
          <w:sz w:val="36"/>
          <w:szCs w:val="36"/>
        </w:rPr>
      </w:pPr>
    </w:p>
    <w:p>
      <w:pPr>
        <w:spacing w:line="480" w:lineRule="exact"/>
        <w:rPr>
          <w:rFonts w:hint="eastAsia" w:ascii="宋体" w:hAnsi="宋体" w:cs="宋体"/>
          <w:b/>
          <w:bCs/>
          <w:kern w:val="0"/>
          <w:sz w:val="36"/>
          <w:szCs w:val="36"/>
        </w:rPr>
      </w:pPr>
    </w:p>
    <w:p>
      <w:pPr>
        <w:spacing w:line="480" w:lineRule="exact"/>
        <w:rPr>
          <w:rFonts w:hint="eastAsia" w:ascii="宋体" w:hAnsi="宋体" w:cs="宋体"/>
          <w:b/>
          <w:bCs/>
          <w:kern w:val="0"/>
          <w:sz w:val="36"/>
          <w:szCs w:val="36"/>
        </w:rPr>
      </w:pPr>
    </w:p>
    <w:p>
      <w:pPr>
        <w:spacing w:line="480" w:lineRule="exact"/>
        <w:rPr>
          <w:rFonts w:hint="eastAsia" w:ascii="宋体" w:hAnsi="宋体" w:cs="宋体"/>
          <w:b/>
          <w:bCs/>
          <w:kern w:val="0"/>
          <w:sz w:val="36"/>
          <w:szCs w:val="36"/>
        </w:rPr>
      </w:pPr>
    </w:p>
    <w:p>
      <w:pPr>
        <w:spacing w:line="480" w:lineRule="exact"/>
        <w:rPr>
          <w:rFonts w:hint="eastAsia" w:ascii="宋体" w:hAnsi="宋体" w:cs="宋体"/>
          <w:b/>
          <w:bCs/>
          <w:kern w:val="0"/>
          <w:sz w:val="36"/>
          <w:szCs w:val="36"/>
        </w:rPr>
      </w:pPr>
    </w:p>
    <w:p>
      <w:pPr>
        <w:spacing w:line="480" w:lineRule="exact"/>
        <w:rPr>
          <w:rFonts w:ascii="新宋体" w:hAnsi="新宋体" w:eastAsia="新宋体"/>
          <w:b/>
          <w:sz w:val="36"/>
          <w:szCs w:val="36"/>
        </w:rPr>
      </w:pPr>
      <w:r>
        <w:rPr>
          <w:rFonts w:hint="eastAsia" w:ascii="宋体" w:hAnsi="宋体" w:cs="宋体"/>
          <w:b/>
          <w:bCs/>
          <w:kern w:val="0"/>
          <w:sz w:val="36"/>
          <w:szCs w:val="36"/>
        </w:rPr>
        <w:t>附表一：投标保证金</w:t>
      </w:r>
    </w:p>
    <w:p>
      <w:pPr>
        <w:jc w:val="center"/>
        <w:rPr>
          <w:rFonts w:ascii="新宋体" w:hAnsi="新宋体" w:eastAsia="新宋体"/>
          <w:b/>
          <w:color w:val="FF0000"/>
          <w:sz w:val="36"/>
          <w:szCs w:val="36"/>
        </w:rPr>
      </w:pPr>
      <w:r>
        <w:rPr>
          <w:rFonts w:hint="eastAsia" w:ascii="新宋体" w:hAnsi="新宋体" w:eastAsia="新宋体"/>
          <w:b/>
          <w:sz w:val="36"/>
          <w:szCs w:val="36"/>
        </w:rPr>
        <w:t>投标保证金交纳须知</w:t>
      </w:r>
    </w:p>
    <w:tbl>
      <w:tblPr>
        <w:tblStyle w:val="50"/>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sz w:val="24"/>
              </w:rPr>
            </w:pPr>
            <w:r>
              <w:rPr>
                <w:rFonts w:hint="eastAsia" w:ascii="仿宋_GB2312" w:hAnsi="宋体" w:eastAsia="仿宋_GB2312" w:cs="宋体"/>
                <w:sz w:val="24"/>
              </w:rPr>
              <w:t>建安建工公字〔2018〕</w:t>
            </w:r>
            <w:r>
              <w:rPr>
                <w:rFonts w:hint="eastAsia" w:ascii="仿宋_GB2312" w:hAnsi="宋体" w:eastAsia="仿宋_GB2312" w:cs="宋体"/>
                <w:sz w:val="24"/>
                <w:lang w:val="en-US" w:eastAsia="zh-CN"/>
              </w:rPr>
              <w:t xml:space="preserve">192 </w:t>
            </w:r>
            <w:r>
              <w:rPr>
                <w:rFonts w:hint="eastAsia" w:ascii="仿宋_GB2312" w:hAnsi="宋体" w:eastAsia="仿宋_GB2312" w:cs="宋体"/>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cs="宋体"/>
                <w:sz w:val="24"/>
                <w:szCs w:val="22"/>
              </w:rPr>
            </w:pPr>
            <w:r>
              <w:rPr>
                <w:rFonts w:hint="eastAsia" w:ascii="仿宋_GB2312" w:hAnsi="宋体" w:eastAsia="仿宋_GB2312" w:cs="宋体"/>
                <w:sz w:val="24"/>
                <w:szCs w:val="22"/>
              </w:rPr>
              <w:t>玉兰路（新兴路-许由路）、兰溪街（秋湖街-许由路）、秋湖街（玉兰路</w:t>
            </w:r>
          </w:p>
          <w:p>
            <w:pPr>
              <w:spacing w:line="360" w:lineRule="exact"/>
              <w:rPr>
                <w:rFonts w:ascii="仿宋_GB2312" w:hAnsi="宋体" w:eastAsia="仿宋_GB2312" w:cs="宋体"/>
                <w:sz w:val="24"/>
              </w:rPr>
            </w:pPr>
            <w:r>
              <w:rPr>
                <w:rFonts w:hint="eastAsia" w:ascii="仿宋_GB2312" w:hAnsi="宋体" w:eastAsia="仿宋_GB2312" w:cs="宋体"/>
                <w:sz w:val="24"/>
                <w:szCs w:val="22"/>
              </w:rPr>
              <w:t>-忠武路）城市道路建设工程监理标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cs="宋体"/>
                <w:sz w:val="24"/>
              </w:rPr>
            </w:pPr>
            <w:r>
              <w:rPr>
                <w:rFonts w:hint="eastAsia" w:ascii="仿宋_GB2312" w:hAnsi="宋体" w:eastAsia="仿宋_GB2312" w:cs="宋体"/>
                <w:sz w:val="24"/>
              </w:rPr>
              <w:t>二标段</w:t>
            </w:r>
          </w:p>
          <w:p>
            <w:pPr>
              <w:pStyle w:val="2"/>
              <w:ind w:firstLine="3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金额：人民币伍万元整（</w:t>
            </w:r>
            <w:r>
              <w:rPr>
                <w:rFonts w:ascii="仿宋_GB2312" w:hAnsi="宋体" w:eastAsia="仿宋_GB2312" w:cs="宋体"/>
                <w:sz w:val="24"/>
              </w:rPr>
              <w:t>¥</w:t>
            </w:r>
            <w:r>
              <w:rPr>
                <w:rFonts w:hint="eastAsia" w:ascii="仿宋_GB2312" w:hAnsi="宋体" w:eastAsia="仿宋_GB2312" w:cs="宋体"/>
                <w:sz w:val="24"/>
              </w:rPr>
              <w:t>50000.00元）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48"/>
                <w:rFonts w:hint="eastAsia" w:ascii="仿宋_GB2312" w:hAnsi="宋体" w:eastAsia="仿宋_GB2312" w:cs="宋体"/>
              </w:rPr>
              <w:t>http://221.14.6.70:8088/ggzy</w:t>
            </w:r>
            <w:r>
              <w:rPr>
                <w:rStyle w:val="48"/>
                <w:rFonts w:hint="eastAsia" w:ascii="仿宋_GB2312" w:hAnsi="宋体" w:eastAsia="仿宋_GB2312" w:cs="宋体"/>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bl>
    <w:p>
      <w:pPr>
        <w:pStyle w:val="2"/>
        <w:ind w:firstLine="340"/>
      </w:pPr>
    </w:p>
    <w:tbl>
      <w:tblPr>
        <w:tblStyle w:val="50"/>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jc w:val="center"/>
        <w:rPr>
          <w:rFonts w:ascii="仿宋_GB2312" w:hAnsi="新宋体" w:eastAsia="仿宋_GB2312"/>
          <w:b/>
          <w:sz w:val="36"/>
          <w:szCs w:val="36"/>
        </w:rPr>
      </w:pPr>
    </w:p>
    <w:p>
      <w:pPr>
        <w:pStyle w:val="2"/>
        <w:sectPr>
          <w:pgSz w:w="12240" w:h="15840"/>
          <w:pgMar w:top="1440" w:right="1440" w:bottom="378" w:left="1440" w:header="0" w:footer="0" w:gutter="0"/>
          <w:cols w:equalWidth="0" w:num="1">
            <w:col w:w="9360"/>
          </w:cols>
        </w:sectPr>
      </w:pPr>
    </w:p>
    <w:p>
      <w:pPr>
        <w:ind w:firstLine="2520" w:firstLineChars="700"/>
        <w:jc w:val="both"/>
        <w:rPr>
          <w:rFonts w:ascii="方正小标宋简体" w:hAnsi="宋体" w:eastAsia="方正小标宋简体"/>
          <w:sz w:val="36"/>
          <w:szCs w:val="36"/>
        </w:rPr>
      </w:pPr>
      <w:bookmarkStart w:id="27" w:name="page35"/>
      <w:bookmarkEnd w:id="27"/>
      <w:r>
        <w:rPr>
          <w:rFonts w:hint="eastAsia" w:ascii="方正小标宋简体" w:hAnsi="宋体" w:eastAsia="方正小标宋简体" w:cs="宋体"/>
          <w:sz w:val="36"/>
          <w:szCs w:val="36"/>
        </w:rPr>
        <w:t>投标保证金退还申请表</w:t>
      </w:r>
    </w:p>
    <w:tbl>
      <w:tblPr>
        <w:tblStyle w:val="50"/>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autoSpaceDE w:val="0"/>
        <w:autoSpaceDN w:val="0"/>
        <w:adjustRightInd w:val="0"/>
        <w:snapToGrid w:val="0"/>
        <w:spacing w:line="440" w:lineRule="exact"/>
        <w:jc w:val="center"/>
        <w:outlineLvl w:val="0"/>
        <w:rPr>
          <w:rFonts w:hAnsi="宋体" w:cs="黑体"/>
          <w:b/>
          <w:sz w:val="36"/>
          <w:szCs w:val="36"/>
        </w:rPr>
      </w:pPr>
    </w:p>
    <w:p>
      <w:pPr>
        <w:rPr>
          <w:rFonts w:ascii="仿宋_GB2312" w:hAnsi="宋体" w:eastAsia="仿宋_GB2312"/>
          <w:sz w:val="24"/>
        </w:rPr>
      </w:pPr>
    </w:p>
    <w:p>
      <w:pPr>
        <w:rPr>
          <w:rFonts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autoSpaceDE w:val="0"/>
        <w:autoSpaceDN w:val="0"/>
        <w:adjustRightInd w:val="0"/>
        <w:snapToGrid w:val="0"/>
        <w:spacing w:line="440" w:lineRule="exact"/>
        <w:jc w:val="center"/>
        <w:outlineLvl w:val="0"/>
        <w:rPr>
          <w:rFonts w:hAnsi="宋体" w:cs="黑体"/>
          <w:b/>
          <w:sz w:val="36"/>
          <w:szCs w:val="36"/>
        </w:rPr>
      </w:pPr>
    </w:p>
    <w:p>
      <w:pPr>
        <w:pStyle w:val="2"/>
        <w:ind w:firstLine="340"/>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widowControl/>
        <w:shd w:val="clear" w:color="auto"/>
        <w:spacing w:line="520" w:lineRule="exact"/>
        <w:rPr>
          <w:rFonts w:hint="eastAsia" w:ascii="仿宋_GB2312" w:hAnsi="Arial" w:eastAsia="仿宋_GB2312" w:cs="Arial"/>
          <w:b/>
          <w:bCs/>
          <w:color w:val="000000"/>
          <w:kern w:val="0"/>
          <w:sz w:val="40"/>
          <w:szCs w:val="40"/>
          <w:lang w:val="en-US" w:eastAsia="zh-CN"/>
        </w:rPr>
      </w:pPr>
    </w:p>
    <w:p>
      <w:pPr>
        <w:pStyle w:val="2"/>
        <w:widowControl/>
        <w:numPr>
          <w:ilvl w:val="0"/>
          <w:numId w:val="15"/>
        </w:numPr>
        <w:ind w:firstLine="0" w:firstLineChars="0"/>
        <w:jc w:val="center"/>
        <w:rPr>
          <w:rFonts w:hAnsi="宋体" w:cs="宋体"/>
          <w:b/>
          <w:bCs/>
          <w:sz w:val="44"/>
          <w:szCs w:val="44"/>
        </w:rPr>
      </w:pPr>
      <w:r>
        <w:rPr>
          <w:rFonts w:hAnsi="宋体" w:cs="宋体"/>
          <w:b/>
          <w:bCs/>
          <w:sz w:val="44"/>
          <w:szCs w:val="44"/>
        </w:rPr>
        <w:t>评标办法（综合评估法）</w:t>
      </w:r>
    </w:p>
    <w:p>
      <w:pPr>
        <w:pStyle w:val="2"/>
        <w:ind w:firstLine="0" w:firstLineChars="0"/>
        <w:rPr>
          <w:rFonts w:ascii="微软雅黑" w:eastAsia="微软雅黑" w:cs="微软雅黑"/>
          <w:sz w:val="24"/>
          <w:szCs w:val="24"/>
        </w:rPr>
      </w:pPr>
      <w:r>
        <w:rPr>
          <w:rFonts w:hint="eastAsia" w:ascii="微软雅黑" w:eastAsia="微软雅黑" w:cs="微软雅黑"/>
          <w:sz w:val="24"/>
          <w:szCs w:val="24"/>
        </w:rPr>
        <w:t>评标办法依据：“关于印发《标准监理招标文件》等五个标准招标文件的通知（发改法规[2017]1609号）”。</w:t>
      </w:r>
    </w:p>
    <w:p>
      <w:pPr>
        <w:spacing w:line="366" w:lineRule="exact"/>
        <w:jc w:val="center"/>
        <w:rPr>
          <w:sz w:val="20"/>
        </w:rPr>
      </w:pPr>
      <w:r>
        <w:rPr>
          <w:rFonts w:ascii="黑体" w:hAnsi="黑体" w:eastAsia="黑体" w:cs="黑体"/>
          <w:sz w:val="32"/>
          <w:szCs w:val="32"/>
        </w:rPr>
        <w:t>评标办法前附表</w:t>
      </w:r>
    </w:p>
    <w:p>
      <w:pPr>
        <w:spacing w:line="200" w:lineRule="exact"/>
        <w:rPr>
          <w:sz w:val="20"/>
        </w:rPr>
      </w:pPr>
    </w:p>
    <w:p>
      <w:pPr>
        <w:spacing w:line="386" w:lineRule="exact"/>
        <w:rPr>
          <w:sz w:val="20"/>
        </w:rPr>
      </w:pPr>
    </w:p>
    <w:tbl>
      <w:tblPr>
        <w:tblStyle w:val="50"/>
        <w:tblW w:w="9560" w:type="dxa"/>
        <w:tblInd w:w="370" w:type="dxa"/>
        <w:tblLayout w:type="fixed"/>
        <w:tblCellMar>
          <w:top w:w="0" w:type="dxa"/>
          <w:left w:w="0" w:type="dxa"/>
          <w:bottom w:w="0" w:type="dxa"/>
          <w:right w:w="0" w:type="dxa"/>
        </w:tblCellMar>
      </w:tblPr>
      <w:tblGrid>
        <w:gridCol w:w="920"/>
        <w:gridCol w:w="1120"/>
        <w:gridCol w:w="2480"/>
        <w:gridCol w:w="4680"/>
        <w:gridCol w:w="360"/>
      </w:tblGrid>
      <w:tr>
        <w:tblPrEx>
          <w:tblLayout w:type="fixed"/>
          <w:tblCellMar>
            <w:top w:w="0" w:type="dxa"/>
            <w:left w:w="0" w:type="dxa"/>
            <w:bottom w:w="0" w:type="dxa"/>
            <w:right w:w="0" w:type="dxa"/>
          </w:tblCellMar>
        </w:tblPrEx>
        <w:trPr>
          <w:trHeight w:val="391" w:hRule="atLeast"/>
        </w:trPr>
        <w:tc>
          <w:tcPr>
            <w:tcW w:w="2040" w:type="dxa"/>
            <w:gridSpan w:val="2"/>
            <w:tcBorders>
              <w:top w:val="single" w:color="auto" w:sz="8" w:space="0"/>
              <w:left w:val="single" w:color="auto" w:sz="8" w:space="0"/>
              <w:right w:val="single" w:color="auto" w:sz="8" w:space="0"/>
            </w:tcBorders>
            <w:vAlign w:val="bottom"/>
          </w:tcPr>
          <w:p>
            <w:pPr>
              <w:spacing w:line="240" w:lineRule="exact"/>
              <w:ind w:left="700"/>
              <w:rPr>
                <w:sz w:val="20"/>
              </w:rPr>
            </w:pPr>
            <w:r>
              <w:rPr>
                <w:rFonts w:ascii="宋体" w:hAnsi="宋体" w:cs="宋体"/>
                <w:b/>
                <w:bCs/>
                <w:szCs w:val="21"/>
              </w:rPr>
              <w:t>条款号</w:t>
            </w:r>
          </w:p>
        </w:tc>
        <w:tc>
          <w:tcPr>
            <w:tcW w:w="2480" w:type="dxa"/>
            <w:tcBorders>
              <w:top w:val="single" w:color="auto" w:sz="8" w:space="0"/>
              <w:right w:val="single" w:color="auto" w:sz="8" w:space="0"/>
            </w:tcBorders>
            <w:vAlign w:val="bottom"/>
          </w:tcPr>
          <w:p>
            <w:pPr>
              <w:spacing w:line="240" w:lineRule="exact"/>
              <w:jc w:val="center"/>
              <w:rPr>
                <w:sz w:val="20"/>
              </w:rPr>
            </w:pPr>
            <w:r>
              <w:rPr>
                <w:rFonts w:ascii="宋体" w:hAnsi="宋体" w:cs="宋体"/>
                <w:b/>
                <w:bCs/>
                <w:w w:val="99"/>
                <w:szCs w:val="21"/>
              </w:rPr>
              <w:t>评审因素</w:t>
            </w:r>
          </w:p>
        </w:tc>
        <w:tc>
          <w:tcPr>
            <w:tcW w:w="4680" w:type="dxa"/>
            <w:tcBorders>
              <w:top w:val="single" w:color="auto" w:sz="8" w:space="0"/>
              <w:right w:val="single" w:color="auto" w:sz="8" w:space="0"/>
            </w:tcBorders>
            <w:vAlign w:val="bottom"/>
          </w:tcPr>
          <w:p>
            <w:pPr>
              <w:spacing w:line="240" w:lineRule="exact"/>
              <w:ind w:left="1900"/>
              <w:rPr>
                <w:sz w:val="20"/>
              </w:rPr>
            </w:pPr>
            <w:r>
              <w:rPr>
                <w:rFonts w:ascii="宋体" w:hAnsi="宋体" w:cs="宋体"/>
                <w:b/>
                <w:bCs/>
                <w:szCs w:val="21"/>
              </w:rPr>
              <w:t>评审标准</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bottom w:val="single" w:color="auto" w:sz="8" w:space="0"/>
            </w:tcBorders>
            <w:vAlign w:val="bottom"/>
          </w:tcPr>
          <w:p>
            <w:pPr>
              <w:rPr>
                <w:sz w:val="5"/>
                <w:szCs w:val="5"/>
              </w:rPr>
            </w:pPr>
          </w:p>
        </w:tc>
        <w:tc>
          <w:tcPr>
            <w:tcW w:w="1120" w:type="dxa"/>
            <w:tcBorders>
              <w:bottom w:val="single" w:color="auto" w:sz="8" w:space="0"/>
              <w:right w:val="single" w:color="auto" w:sz="8" w:space="0"/>
            </w:tcBorders>
            <w:vAlign w:val="bottom"/>
          </w:tcPr>
          <w:p>
            <w:pPr>
              <w:rPr>
                <w:sz w:val="5"/>
                <w:szCs w:val="5"/>
              </w:rPr>
            </w:pPr>
          </w:p>
        </w:tc>
        <w:tc>
          <w:tcPr>
            <w:tcW w:w="2480" w:type="dxa"/>
            <w:tcBorders>
              <w:bottom w:val="single" w:color="auto" w:sz="8" w:space="0"/>
              <w:right w:val="single" w:color="auto" w:sz="8" w:space="0"/>
            </w:tcBorders>
            <w:vAlign w:val="bottom"/>
          </w:tcPr>
          <w:p>
            <w:pPr>
              <w:rPr>
                <w:sz w:val="5"/>
                <w:szCs w:val="5"/>
              </w:rPr>
            </w:pPr>
          </w:p>
        </w:tc>
        <w:tc>
          <w:tcPr>
            <w:tcW w:w="468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90" w:hRule="atLeast"/>
        </w:trPr>
        <w:tc>
          <w:tcPr>
            <w:tcW w:w="920" w:type="dxa"/>
            <w:tcBorders>
              <w:left w:val="single" w:color="auto" w:sz="8" w:space="0"/>
              <w:right w:val="single" w:color="auto" w:sz="8" w:space="0"/>
            </w:tcBorders>
            <w:vAlign w:val="bottom"/>
          </w:tcPr>
          <w:p>
            <w:pPr>
              <w:jc w:val="center"/>
              <w:rPr>
                <w:sz w:val="20"/>
              </w:rPr>
            </w:pPr>
            <w:r>
              <w:rPr>
                <w:rFonts w:eastAsia="Times New Roman"/>
                <w:w w:val="94"/>
                <w:szCs w:val="21"/>
              </w:rPr>
              <w:t>1</w:t>
            </w:r>
          </w:p>
        </w:tc>
        <w:tc>
          <w:tcPr>
            <w:tcW w:w="1120" w:type="dxa"/>
            <w:tcBorders>
              <w:right w:val="single" w:color="auto" w:sz="8" w:space="0"/>
            </w:tcBorders>
            <w:vAlign w:val="bottom"/>
          </w:tcPr>
          <w:p>
            <w:pPr>
              <w:spacing w:line="240" w:lineRule="exact"/>
              <w:jc w:val="center"/>
              <w:rPr>
                <w:sz w:val="20"/>
              </w:rPr>
            </w:pPr>
            <w:r>
              <w:rPr>
                <w:rFonts w:ascii="宋体" w:hAnsi="宋体" w:cs="宋体"/>
                <w:w w:val="99"/>
                <w:szCs w:val="21"/>
              </w:rPr>
              <w:t>评标方法</w:t>
            </w: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中标候选人排序方法</w:t>
            </w:r>
          </w:p>
        </w:tc>
        <w:tc>
          <w:tcPr>
            <w:tcW w:w="4680" w:type="dxa"/>
            <w:tcBorders>
              <w:right w:val="single" w:color="auto" w:sz="8" w:space="0"/>
            </w:tcBorders>
            <w:vAlign w:val="bottom"/>
          </w:tcPr>
          <w:p>
            <w:pPr>
              <w:rPr>
                <w:sz w:val="24"/>
                <w:szCs w:val="24"/>
              </w:rPr>
            </w:pPr>
            <w:r>
              <w:rPr>
                <w:rFonts w:hint="eastAsia" w:ascii="宋体" w:hAnsi="宋体" w:cs="宋体"/>
                <w:szCs w:val="21"/>
              </w:rPr>
              <w:t>按综合得分从高到低排序</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76" w:hRule="atLeast"/>
        </w:trPr>
        <w:tc>
          <w:tcPr>
            <w:tcW w:w="920" w:type="dxa"/>
            <w:tcBorders>
              <w:left w:val="single" w:color="auto" w:sz="8" w:space="0"/>
              <w:bottom w:val="single" w:color="auto" w:sz="8" w:space="0"/>
              <w:right w:val="single" w:color="auto" w:sz="8" w:space="0"/>
            </w:tcBorders>
            <w:vAlign w:val="bottom"/>
          </w:tcPr>
          <w:p>
            <w:pPr>
              <w:rPr>
                <w:sz w:val="6"/>
                <w:szCs w:val="6"/>
              </w:rPr>
            </w:pPr>
          </w:p>
        </w:tc>
        <w:tc>
          <w:tcPr>
            <w:tcW w:w="1120" w:type="dxa"/>
            <w:tcBorders>
              <w:bottom w:val="single" w:color="auto" w:sz="8" w:space="0"/>
              <w:right w:val="single" w:color="auto" w:sz="8" w:space="0"/>
            </w:tcBorders>
            <w:vAlign w:val="bottom"/>
          </w:tcPr>
          <w:p>
            <w:pPr>
              <w:rPr>
                <w:sz w:val="6"/>
                <w:szCs w:val="6"/>
              </w:rPr>
            </w:pPr>
          </w:p>
        </w:tc>
        <w:tc>
          <w:tcPr>
            <w:tcW w:w="2480" w:type="dxa"/>
            <w:tcBorders>
              <w:bottom w:val="single" w:color="auto" w:sz="8" w:space="0"/>
              <w:right w:val="single" w:color="auto" w:sz="8" w:space="0"/>
            </w:tcBorders>
            <w:vAlign w:val="bottom"/>
          </w:tcPr>
          <w:p>
            <w:pPr>
              <w:rPr>
                <w:sz w:val="6"/>
                <w:szCs w:val="6"/>
              </w:rPr>
            </w:pPr>
          </w:p>
        </w:tc>
        <w:tc>
          <w:tcPr>
            <w:tcW w:w="4680" w:type="dxa"/>
            <w:tcBorders>
              <w:bottom w:val="single" w:color="auto" w:sz="8" w:space="0"/>
              <w:right w:val="single" w:color="auto" w:sz="8" w:space="0"/>
            </w:tcBorders>
            <w:vAlign w:val="bottom"/>
          </w:tcPr>
          <w:p>
            <w:pPr>
              <w:rPr>
                <w:sz w:val="6"/>
                <w:szCs w:val="6"/>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3"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投标人名称</w:t>
            </w:r>
          </w:p>
        </w:tc>
        <w:tc>
          <w:tcPr>
            <w:tcW w:w="4680" w:type="dxa"/>
            <w:tcBorders>
              <w:right w:val="single" w:color="auto" w:sz="8" w:space="0"/>
            </w:tcBorders>
            <w:vAlign w:val="bottom"/>
          </w:tcPr>
          <w:p>
            <w:pPr>
              <w:spacing w:line="240" w:lineRule="exact"/>
              <w:ind w:left="80"/>
              <w:rPr>
                <w:sz w:val="20"/>
              </w:rPr>
            </w:pPr>
            <w:r>
              <w:rPr>
                <w:rFonts w:ascii="宋体" w:hAnsi="宋体" w:cs="宋体"/>
                <w:szCs w:val="21"/>
              </w:rPr>
              <w:t>与营业执照、资质证书一致</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right w:val="single" w:color="auto" w:sz="8" w:space="0"/>
            </w:tcBorders>
            <w:vAlign w:val="bottom"/>
          </w:tcPr>
          <w:p>
            <w:pPr>
              <w:rPr>
                <w:sz w:val="5"/>
                <w:szCs w:val="5"/>
              </w:rPr>
            </w:pPr>
          </w:p>
        </w:tc>
        <w:tc>
          <w:tcPr>
            <w:tcW w:w="1120" w:type="dxa"/>
            <w:tcBorders>
              <w:right w:val="single" w:color="auto" w:sz="8" w:space="0"/>
            </w:tcBorders>
            <w:vAlign w:val="bottom"/>
          </w:tcPr>
          <w:p>
            <w:pPr>
              <w:rPr>
                <w:sz w:val="5"/>
                <w:szCs w:val="5"/>
              </w:rPr>
            </w:pPr>
          </w:p>
        </w:tc>
        <w:tc>
          <w:tcPr>
            <w:tcW w:w="2480" w:type="dxa"/>
            <w:tcBorders>
              <w:bottom w:val="single" w:color="auto" w:sz="8" w:space="0"/>
              <w:right w:val="single" w:color="auto" w:sz="8" w:space="0"/>
            </w:tcBorders>
            <w:vAlign w:val="bottom"/>
          </w:tcPr>
          <w:p>
            <w:pPr>
              <w:rPr>
                <w:sz w:val="5"/>
                <w:szCs w:val="5"/>
              </w:rPr>
            </w:pPr>
          </w:p>
        </w:tc>
        <w:tc>
          <w:tcPr>
            <w:tcW w:w="468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vMerge w:val="restart"/>
            <w:tcBorders>
              <w:right w:val="single" w:color="auto" w:sz="8" w:space="0"/>
            </w:tcBorders>
            <w:vAlign w:val="center"/>
          </w:tcPr>
          <w:p>
            <w:pPr>
              <w:spacing w:line="221" w:lineRule="exact"/>
              <w:jc w:val="center"/>
              <w:rPr>
                <w:sz w:val="20"/>
              </w:rPr>
            </w:pPr>
            <w:r>
              <w:rPr>
                <w:rFonts w:ascii="宋体" w:hAnsi="宋体" w:cs="宋体"/>
                <w:szCs w:val="21"/>
              </w:rPr>
              <w:t>投标函及投标函附录签</w:t>
            </w:r>
          </w:p>
          <w:p>
            <w:pPr>
              <w:spacing w:line="218" w:lineRule="exact"/>
              <w:jc w:val="center"/>
              <w:rPr>
                <w:sz w:val="20"/>
              </w:rPr>
            </w:pPr>
            <w:r>
              <w:rPr>
                <w:rFonts w:ascii="宋体" w:hAnsi="宋体" w:cs="宋体"/>
                <w:szCs w:val="21"/>
              </w:rPr>
              <w:t>字盖章</w:t>
            </w:r>
          </w:p>
        </w:tc>
        <w:tc>
          <w:tcPr>
            <w:tcW w:w="4680" w:type="dxa"/>
            <w:tcBorders>
              <w:right w:val="single" w:color="auto" w:sz="8" w:space="0"/>
            </w:tcBorders>
            <w:vAlign w:val="bottom"/>
          </w:tcPr>
          <w:p>
            <w:pPr>
              <w:spacing w:line="240" w:lineRule="exact"/>
              <w:ind w:left="80"/>
              <w:rPr>
                <w:sz w:val="20"/>
              </w:rPr>
            </w:pPr>
            <w:r>
              <w:rPr>
                <w:rFonts w:ascii="宋体" w:hAnsi="宋体" w:cs="宋体"/>
                <w:szCs w:val="21"/>
              </w:rPr>
              <w:t>有法定代表人或其委托代理人签字或加盖单位</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vMerge w:val="continue"/>
            <w:tcBorders>
              <w:right w:val="single" w:color="auto" w:sz="8" w:space="0"/>
            </w:tcBorders>
            <w:vAlign w:val="bottom"/>
          </w:tcPr>
          <w:p>
            <w:pPr>
              <w:rPr>
                <w:sz w:val="24"/>
                <w:szCs w:val="24"/>
              </w:rPr>
            </w:pPr>
          </w:p>
        </w:tc>
        <w:tc>
          <w:tcPr>
            <w:tcW w:w="4680" w:type="dxa"/>
            <w:tcBorders>
              <w:right w:val="single" w:color="auto" w:sz="8" w:space="0"/>
            </w:tcBorders>
            <w:vAlign w:val="bottom"/>
          </w:tcPr>
          <w:p>
            <w:pPr>
              <w:spacing w:line="240" w:lineRule="exact"/>
              <w:ind w:left="80"/>
              <w:rPr>
                <w:sz w:val="20"/>
              </w:rPr>
            </w:pPr>
            <w:r>
              <w:rPr>
                <w:rFonts w:ascii="宋体" w:hAnsi="宋体" w:cs="宋体"/>
                <w:szCs w:val="21"/>
              </w:rPr>
              <w:t>章。由法定代表人签字的，应附法定代表人身份</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1" w:hRule="atLeast"/>
        </w:trPr>
        <w:tc>
          <w:tcPr>
            <w:tcW w:w="920" w:type="dxa"/>
            <w:tcBorders>
              <w:left w:val="single" w:color="auto" w:sz="8" w:space="0"/>
              <w:right w:val="single" w:color="auto" w:sz="8" w:space="0"/>
            </w:tcBorders>
            <w:vAlign w:val="bottom"/>
          </w:tcPr>
          <w:p>
            <w:pPr>
              <w:rPr>
                <w:sz w:val="19"/>
                <w:szCs w:val="19"/>
              </w:rPr>
            </w:pPr>
          </w:p>
        </w:tc>
        <w:tc>
          <w:tcPr>
            <w:tcW w:w="1120" w:type="dxa"/>
            <w:tcBorders>
              <w:right w:val="single" w:color="auto" w:sz="8" w:space="0"/>
            </w:tcBorders>
            <w:vAlign w:val="bottom"/>
          </w:tcPr>
          <w:p>
            <w:pPr>
              <w:rPr>
                <w:sz w:val="19"/>
                <w:szCs w:val="19"/>
              </w:rPr>
            </w:pPr>
          </w:p>
        </w:tc>
        <w:tc>
          <w:tcPr>
            <w:tcW w:w="2480" w:type="dxa"/>
            <w:vMerge w:val="continue"/>
            <w:tcBorders>
              <w:right w:val="single" w:color="auto" w:sz="8" w:space="0"/>
            </w:tcBorders>
            <w:vAlign w:val="bottom"/>
          </w:tcPr>
          <w:p>
            <w:pPr>
              <w:spacing w:line="221" w:lineRule="exact"/>
              <w:jc w:val="center"/>
              <w:rPr>
                <w:sz w:val="20"/>
              </w:rPr>
            </w:pPr>
          </w:p>
        </w:tc>
        <w:tc>
          <w:tcPr>
            <w:tcW w:w="4680" w:type="dxa"/>
            <w:tcBorders>
              <w:right w:val="single" w:color="auto" w:sz="8" w:space="0"/>
            </w:tcBorders>
            <w:vAlign w:val="bottom"/>
          </w:tcPr>
          <w:p>
            <w:pPr>
              <w:rPr>
                <w:sz w:val="19"/>
                <w:szCs w:val="19"/>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1" w:hRule="atLeast"/>
        </w:trPr>
        <w:tc>
          <w:tcPr>
            <w:tcW w:w="920" w:type="dxa"/>
            <w:tcBorders>
              <w:left w:val="single" w:color="auto" w:sz="8" w:space="0"/>
              <w:right w:val="single" w:color="auto" w:sz="8" w:space="0"/>
            </w:tcBorders>
            <w:vAlign w:val="bottom"/>
          </w:tcPr>
          <w:p>
            <w:pPr>
              <w:rPr>
                <w:sz w:val="19"/>
                <w:szCs w:val="19"/>
              </w:rPr>
            </w:pPr>
          </w:p>
        </w:tc>
        <w:tc>
          <w:tcPr>
            <w:tcW w:w="1120" w:type="dxa"/>
            <w:tcBorders>
              <w:right w:val="single" w:color="auto" w:sz="8" w:space="0"/>
            </w:tcBorders>
            <w:vAlign w:val="bottom"/>
          </w:tcPr>
          <w:p>
            <w:pPr>
              <w:rPr>
                <w:sz w:val="19"/>
                <w:szCs w:val="19"/>
              </w:rPr>
            </w:pPr>
          </w:p>
        </w:tc>
        <w:tc>
          <w:tcPr>
            <w:tcW w:w="2480" w:type="dxa"/>
            <w:vMerge w:val="continue"/>
            <w:tcBorders>
              <w:right w:val="single" w:color="auto" w:sz="8" w:space="0"/>
            </w:tcBorders>
            <w:vAlign w:val="bottom"/>
          </w:tcPr>
          <w:p>
            <w:pPr>
              <w:rPr>
                <w:sz w:val="19"/>
                <w:szCs w:val="19"/>
              </w:rPr>
            </w:pPr>
          </w:p>
        </w:tc>
        <w:tc>
          <w:tcPr>
            <w:tcW w:w="4680" w:type="dxa"/>
            <w:tcBorders>
              <w:right w:val="single" w:color="auto" w:sz="8" w:space="0"/>
            </w:tcBorders>
            <w:vAlign w:val="bottom"/>
          </w:tcPr>
          <w:p>
            <w:pPr>
              <w:spacing w:line="221" w:lineRule="exact"/>
              <w:ind w:left="80"/>
              <w:rPr>
                <w:sz w:val="20"/>
              </w:rPr>
            </w:pPr>
            <w:r>
              <w:rPr>
                <w:rFonts w:ascii="宋体" w:hAnsi="宋体" w:cs="宋体"/>
                <w:szCs w:val="21"/>
              </w:rPr>
              <w:t>证明，由代理人签字的，应附授权委托书，身份</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18" w:hRule="atLeast"/>
        </w:trPr>
        <w:tc>
          <w:tcPr>
            <w:tcW w:w="920" w:type="dxa"/>
            <w:tcBorders>
              <w:left w:val="single" w:color="auto" w:sz="8" w:space="0"/>
              <w:right w:val="single" w:color="auto" w:sz="8" w:space="0"/>
            </w:tcBorders>
            <w:vAlign w:val="bottom"/>
          </w:tcPr>
          <w:p>
            <w:pPr>
              <w:rPr>
                <w:sz w:val="18"/>
                <w:szCs w:val="18"/>
              </w:rPr>
            </w:pPr>
          </w:p>
        </w:tc>
        <w:tc>
          <w:tcPr>
            <w:tcW w:w="1120" w:type="dxa"/>
            <w:tcBorders>
              <w:right w:val="single" w:color="auto" w:sz="8" w:space="0"/>
            </w:tcBorders>
            <w:vAlign w:val="bottom"/>
          </w:tcPr>
          <w:p>
            <w:pPr>
              <w:rPr>
                <w:sz w:val="18"/>
                <w:szCs w:val="18"/>
              </w:rPr>
            </w:pPr>
          </w:p>
        </w:tc>
        <w:tc>
          <w:tcPr>
            <w:tcW w:w="2480" w:type="dxa"/>
            <w:vMerge w:val="continue"/>
            <w:tcBorders>
              <w:right w:val="single" w:color="auto" w:sz="8" w:space="0"/>
            </w:tcBorders>
            <w:vAlign w:val="bottom"/>
          </w:tcPr>
          <w:p>
            <w:pPr>
              <w:spacing w:line="218" w:lineRule="exact"/>
              <w:jc w:val="center"/>
              <w:rPr>
                <w:sz w:val="20"/>
              </w:rPr>
            </w:pPr>
          </w:p>
        </w:tc>
        <w:tc>
          <w:tcPr>
            <w:tcW w:w="4680" w:type="dxa"/>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37" w:hRule="atLeast"/>
        </w:trPr>
        <w:tc>
          <w:tcPr>
            <w:tcW w:w="920" w:type="dxa"/>
            <w:tcBorders>
              <w:left w:val="single" w:color="auto" w:sz="8" w:space="0"/>
              <w:right w:val="single" w:color="auto" w:sz="8" w:space="0"/>
            </w:tcBorders>
            <w:vAlign w:val="bottom"/>
          </w:tcPr>
          <w:p>
            <w:pPr>
              <w:rPr>
                <w:sz w:val="20"/>
              </w:rPr>
            </w:pPr>
          </w:p>
        </w:tc>
        <w:tc>
          <w:tcPr>
            <w:tcW w:w="1120" w:type="dxa"/>
            <w:tcBorders>
              <w:right w:val="single" w:color="auto" w:sz="8" w:space="0"/>
            </w:tcBorders>
            <w:vAlign w:val="bottom"/>
          </w:tcPr>
          <w:p>
            <w:pPr>
              <w:rPr>
                <w:sz w:val="20"/>
              </w:rPr>
            </w:pPr>
          </w:p>
        </w:tc>
        <w:tc>
          <w:tcPr>
            <w:tcW w:w="2480" w:type="dxa"/>
            <w:vMerge w:val="continue"/>
            <w:tcBorders>
              <w:right w:val="single" w:color="auto" w:sz="8" w:space="0"/>
            </w:tcBorders>
            <w:vAlign w:val="bottom"/>
          </w:tcPr>
          <w:p>
            <w:pPr>
              <w:rPr>
                <w:sz w:val="20"/>
              </w:rPr>
            </w:pPr>
          </w:p>
        </w:tc>
        <w:tc>
          <w:tcPr>
            <w:tcW w:w="4680" w:type="dxa"/>
            <w:tcBorders>
              <w:right w:val="single" w:color="auto" w:sz="8" w:space="0"/>
            </w:tcBorders>
            <w:vAlign w:val="bottom"/>
          </w:tcPr>
          <w:p>
            <w:pPr>
              <w:spacing w:line="237" w:lineRule="exact"/>
              <w:ind w:left="80"/>
              <w:rPr>
                <w:sz w:val="20"/>
              </w:rPr>
            </w:pPr>
            <w:r>
              <w:rPr>
                <w:rFonts w:ascii="宋体" w:hAnsi="宋体" w:cs="宋体"/>
                <w:szCs w:val="21"/>
              </w:rPr>
              <w:t>证明或授权委托书应符合第六章</w:t>
            </w:r>
            <w:r>
              <w:rPr>
                <w:rFonts w:eastAsia="Times New Roman"/>
                <w:szCs w:val="21"/>
              </w:rPr>
              <w:t>“</w:t>
            </w:r>
            <w:r>
              <w:rPr>
                <w:rFonts w:ascii="宋体" w:hAnsi="宋体" w:cs="宋体"/>
                <w:szCs w:val="21"/>
              </w:rPr>
              <w:t>投标文件格式</w:t>
            </w:r>
            <w:r>
              <w:rPr>
                <w:rFonts w:eastAsia="Times New Roman"/>
                <w:szCs w:val="21"/>
              </w:rPr>
              <w:t>”</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40"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spacing w:line="240" w:lineRule="exact"/>
              <w:jc w:val="center"/>
              <w:rPr>
                <w:sz w:val="20"/>
              </w:rPr>
            </w:pPr>
            <w:r>
              <w:rPr>
                <w:rFonts w:ascii="宋体" w:hAnsi="宋体" w:cs="宋体"/>
                <w:w w:val="99"/>
                <w:szCs w:val="21"/>
              </w:rPr>
              <w:t>形式评审</w:t>
            </w:r>
          </w:p>
        </w:tc>
        <w:tc>
          <w:tcPr>
            <w:tcW w:w="2480" w:type="dxa"/>
            <w:vMerge w:val="continue"/>
            <w:tcBorders>
              <w:right w:val="single" w:color="auto" w:sz="8" w:space="0"/>
            </w:tcBorders>
            <w:vAlign w:val="bottom"/>
          </w:tcPr>
          <w:p>
            <w:pPr>
              <w:rPr>
                <w:sz w:val="24"/>
                <w:szCs w:val="24"/>
              </w:rPr>
            </w:pPr>
          </w:p>
        </w:tc>
        <w:tc>
          <w:tcPr>
            <w:tcW w:w="4680" w:type="dxa"/>
            <w:tcBorders>
              <w:right w:val="single" w:color="auto" w:sz="8" w:space="0"/>
            </w:tcBorders>
            <w:vAlign w:val="bottom"/>
          </w:tcPr>
          <w:p>
            <w:pPr>
              <w:spacing w:line="240" w:lineRule="exact"/>
              <w:ind w:left="80"/>
              <w:rPr>
                <w:sz w:val="20"/>
              </w:rPr>
            </w:pPr>
            <w:r>
              <w:rPr>
                <w:rFonts w:ascii="宋体" w:hAnsi="宋体" w:cs="宋体"/>
                <w:szCs w:val="21"/>
              </w:rPr>
              <w:t>的规定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4" w:hRule="atLeast"/>
        </w:trPr>
        <w:tc>
          <w:tcPr>
            <w:tcW w:w="920" w:type="dxa"/>
            <w:vMerge w:val="restart"/>
            <w:tcBorders>
              <w:left w:val="single" w:color="auto" w:sz="8" w:space="0"/>
              <w:right w:val="single" w:color="auto" w:sz="8" w:space="0"/>
            </w:tcBorders>
            <w:vAlign w:val="bottom"/>
          </w:tcPr>
          <w:p>
            <w:pPr>
              <w:spacing w:line="234" w:lineRule="exact"/>
              <w:jc w:val="center"/>
              <w:rPr>
                <w:sz w:val="20"/>
              </w:rPr>
            </w:pPr>
            <w:r>
              <w:rPr>
                <w:rFonts w:eastAsia="Times New Roman"/>
                <w:w w:val="99"/>
                <w:szCs w:val="21"/>
              </w:rPr>
              <w:t>2.1.1</w:t>
            </w: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70" w:hRule="atLeast"/>
        </w:trPr>
        <w:tc>
          <w:tcPr>
            <w:tcW w:w="920" w:type="dxa"/>
            <w:vMerge w:val="continue"/>
            <w:tcBorders>
              <w:left w:val="single" w:color="auto" w:sz="8" w:space="0"/>
              <w:right w:val="single" w:color="auto" w:sz="8" w:space="0"/>
            </w:tcBorders>
            <w:vAlign w:val="bottom"/>
          </w:tcPr>
          <w:p>
            <w:pPr>
              <w:rPr>
                <w:sz w:val="14"/>
                <w:szCs w:val="14"/>
              </w:rPr>
            </w:pPr>
          </w:p>
        </w:tc>
        <w:tc>
          <w:tcPr>
            <w:tcW w:w="1120" w:type="dxa"/>
            <w:vMerge w:val="restart"/>
            <w:tcBorders>
              <w:right w:val="single" w:color="auto" w:sz="8" w:space="0"/>
            </w:tcBorders>
            <w:vAlign w:val="bottom"/>
          </w:tcPr>
          <w:p>
            <w:pPr>
              <w:spacing w:line="240" w:lineRule="exact"/>
              <w:jc w:val="center"/>
              <w:rPr>
                <w:sz w:val="20"/>
              </w:rPr>
            </w:pPr>
            <w:r>
              <w:rPr>
                <w:rFonts w:ascii="宋体" w:hAnsi="宋体" w:cs="宋体"/>
                <w:w w:val="99"/>
                <w:szCs w:val="21"/>
              </w:rPr>
              <w:t>标准</w:t>
            </w:r>
          </w:p>
        </w:tc>
        <w:tc>
          <w:tcPr>
            <w:tcW w:w="2480" w:type="dxa"/>
            <w:vMerge w:val="restart"/>
            <w:tcBorders>
              <w:right w:val="single" w:color="auto" w:sz="8" w:space="0"/>
            </w:tcBorders>
            <w:vAlign w:val="bottom"/>
          </w:tcPr>
          <w:p>
            <w:pPr>
              <w:spacing w:line="240" w:lineRule="exact"/>
              <w:jc w:val="center"/>
              <w:rPr>
                <w:sz w:val="20"/>
              </w:rPr>
            </w:pPr>
            <w:r>
              <w:rPr>
                <w:rFonts w:ascii="宋体" w:hAnsi="宋体" w:cs="宋体"/>
                <w:w w:val="99"/>
                <w:szCs w:val="21"/>
              </w:rPr>
              <w:t>投标文件格式</w:t>
            </w:r>
          </w:p>
        </w:tc>
        <w:tc>
          <w:tcPr>
            <w:tcW w:w="4680" w:type="dxa"/>
            <w:vMerge w:val="restart"/>
            <w:tcBorders>
              <w:right w:val="single" w:color="auto" w:sz="8" w:space="0"/>
            </w:tcBorders>
            <w:vAlign w:val="bottom"/>
          </w:tcPr>
          <w:p>
            <w:pPr>
              <w:spacing w:line="256" w:lineRule="exact"/>
              <w:ind w:left="80"/>
              <w:rPr>
                <w:sz w:val="20"/>
              </w:rPr>
            </w:pPr>
            <w:r>
              <w:rPr>
                <w:rFonts w:ascii="宋体" w:hAnsi="宋体" w:cs="宋体"/>
                <w:szCs w:val="21"/>
              </w:rPr>
              <w:t>符合第六章</w:t>
            </w:r>
            <w:r>
              <w:rPr>
                <w:rFonts w:eastAsia="Times New Roman"/>
                <w:szCs w:val="21"/>
              </w:rPr>
              <w:t>“</w:t>
            </w:r>
            <w:r>
              <w:rPr>
                <w:rFonts w:ascii="宋体" w:hAnsi="宋体" w:cs="宋体"/>
                <w:szCs w:val="21"/>
              </w:rPr>
              <w:t>投标文件格式</w:t>
            </w:r>
            <w:r>
              <w:rPr>
                <w:rFonts w:eastAsia="Times New Roman"/>
                <w:szCs w:val="21"/>
              </w:rPr>
              <w:t>”</w:t>
            </w:r>
            <w:r>
              <w:rPr>
                <w:rFonts w:ascii="宋体" w:hAnsi="宋体" w:cs="宋体"/>
                <w:szCs w:val="21"/>
              </w:rPr>
              <w:t>的规定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16" w:hRule="atLeast"/>
        </w:trPr>
        <w:tc>
          <w:tcPr>
            <w:tcW w:w="920" w:type="dxa"/>
            <w:tcBorders>
              <w:left w:val="single" w:color="auto" w:sz="8" w:space="0"/>
              <w:right w:val="single" w:color="auto" w:sz="8" w:space="0"/>
            </w:tcBorders>
            <w:vAlign w:val="bottom"/>
          </w:tcPr>
          <w:p>
            <w:pPr>
              <w:rPr>
                <w:sz w:val="18"/>
                <w:szCs w:val="18"/>
              </w:rPr>
            </w:pPr>
          </w:p>
        </w:tc>
        <w:tc>
          <w:tcPr>
            <w:tcW w:w="1120" w:type="dxa"/>
            <w:vMerge w:val="continue"/>
            <w:tcBorders>
              <w:right w:val="single" w:color="auto" w:sz="8" w:space="0"/>
            </w:tcBorders>
            <w:vAlign w:val="bottom"/>
          </w:tcPr>
          <w:p>
            <w:pPr>
              <w:rPr>
                <w:sz w:val="18"/>
                <w:szCs w:val="18"/>
              </w:rPr>
            </w:pPr>
          </w:p>
        </w:tc>
        <w:tc>
          <w:tcPr>
            <w:tcW w:w="2480" w:type="dxa"/>
            <w:vMerge w:val="continue"/>
            <w:tcBorders>
              <w:right w:val="single" w:color="auto" w:sz="8" w:space="0"/>
            </w:tcBorders>
            <w:vAlign w:val="bottom"/>
          </w:tcPr>
          <w:p>
            <w:pPr>
              <w:rPr>
                <w:sz w:val="18"/>
                <w:szCs w:val="18"/>
              </w:rPr>
            </w:pPr>
          </w:p>
        </w:tc>
        <w:tc>
          <w:tcPr>
            <w:tcW w:w="4680" w:type="dxa"/>
            <w:vMerge w:val="continue"/>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w w:val="99"/>
                <w:szCs w:val="21"/>
              </w:rPr>
              <w:t>营业执照和组织机构代</w:t>
            </w:r>
          </w:p>
        </w:tc>
        <w:tc>
          <w:tcPr>
            <w:tcW w:w="4680" w:type="dxa"/>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3.5.1 </w:t>
            </w:r>
            <w:r>
              <w:rPr>
                <w:rFonts w:ascii="宋体" w:hAnsi="宋体" w:cs="宋体"/>
                <w:szCs w:val="21"/>
              </w:rPr>
              <w:t>项规定，具备有</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3"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w w:val="99"/>
                <w:szCs w:val="21"/>
              </w:rPr>
              <w:t>码证</w:t>
            </w:r>
          </w:p>
        </w:tc>
        <w:tc>
          <w:tcPr>
            <w:tcW w:w="4680" w:type="dxa"/>
            <w:tcBorders>
              <w:right w:val="single" w:color="auto" w:sz="8" w:space="0"/>
            </w:tcBorders>
            <w:vAlign w:val="bottom"/>
          </w:tcPr>
          <w:p>
            <w:pPr>
              <w:spacing w:line="240" w:lineRule="exact"/>
              <w:ind w:left="80"/>
              <w:rPr>
                <w:sz w:val="20"/>
              </w:rPr>
            </w:pPr>
            <w:r>
              <w:rPr>
                <w:rFonts w:ascii="宋体" w:hAnsi="宋体" w:cs="宋体"/>
                <w:szCs w:val="21"/>
              </w:rPr>
              <w:t>效的营业执照和组织机构代码证</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right w:val="single" w:color="auto" w:sz="8" w:space="0"/>
            </w:tcBorders>
            <w:vAlign w:val="bottom"/>
          </w:tcPr>
          <w:p>
            <w:pPr>
              <w:rPr>
                <w:sz w:val="5"/>
                <w:szCs w:val="5"/>
              </w:rPr>
            </w:pPr>
          </w:p>
        </w:tc>
        <w:tc>
          <w:tcPr>
            <w:tcW w:w="1120" w:type="dxa"/>
            <w:tcBorders>
              <w:right w:val="single" w:color="auto" w:sz="8" w:space="0"/>
            </w:tcBorders>
            <w:vAlign w:val="bottom"/>
          </w:tcPr>
          <w:p>
            <w:pPr>
              <w:rPr>
                <w:sz w:val="5"/>
                <w:szCs w:val="5"/>
              </w:rPr>
            </w:pPr>
          </w:p>
        </w:tc>
        <w:tc>
          <w:tcPr>
            <w:tcW w:w="2480" w:type="dxa"/>
            <w:tcBorders>
              <w:bottom w:val="single" w:color="auto" w:sz="8" w:space="0"/>
              <w:right w:val="single" w:color="auto" w:sz="8" w:space="0"/>
            </w:tcBorders>
            <w:vAlign w:val="bottom"/>
          </w:tcPr>
          <w:p>
            <w:pPr>
              <w:rPr>
                <w:sz w:val="5"/>
                <w:szCs w:val="5"/>
              </w:rPr>
            </w:pPr>
          </w:p>
        </w:tc>
        <w:tc>
          <w:tcPr>
            <w:tcW w:w="468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w w:val="99"/>
                <w:szCs w:val="21"/>
              </w:rPr>
              <w:t>资质要求</w:t>
            </w:r>
          </w:p>
        </w:tc>
        <w:tc>
          <w:tcPr>
            <w:tcW w:w="4680" w:type="dxa"/>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vMerge w:val="restart"/>
            <w:tcBorders>
              <w:left w:val="single" w:color="auto" w:sz="8" w:space="0"/>
              <w:right w:val="single" w:color="auto" w:sz="8" w:space="0"/>
            </w:tcBorders>
            <w:vAlign w:val="bottom"/>
          </w:tcPr>
          <w:p>
            <w:pPr>
              <w:jc w:val="center"/>
              <w:rPr>
                <w:sz w:val="20"/>
              </w:rPr>
            </w:pPr>
            <w:r>
              <w:rPr>
                <w:rFonts w:eastAsia="Times New Roman"/>
                <w:w w:val="99"/>
                <w:szCs w:val="21"/>
              </w:rPr>
              <w:t>2.1.2</w:t>
            </w:r>
          </w:p>
        </w:tc>
        <w:tc>
          <w:tcPr>
            <w:tcW w:w="1120" w:type="dxa"/>
            <w:tcBorders>
              <w:right w:val="single" w:color="auto" w:sz="8" w:space="0"/>
            </w:tcBorders>
            <w:vAlign w:val="bottom"/>
          </w:tcPr>
          <w:p>
            <w:pPr>
              <w:spacing w:line="240" w:lineRule="exact"/>
              <w:jc w:val="center"/>
              <w:rPr>
                <w:sz w:val="20"/>
              </w:rPr>
            </w:pPr>
            <w:r>
              <w:rPr>
                <w:rFonts w:ascii="宋体" w:hAnsi="宋体" w:cs="宋体"/>
                <w:w w:val="99"/>
                <w:szCs w:val="21"/>
              </w:rPr>
              <w:t>资格评审</w:t>
            </w:r>
          </w:p>
        </w:tc>
        <w:tc>
          <w:tcPr>
            <w:tcW w:w="2480" w:type="dxa"/>
            <w:tcBorders>
              <w:right w:val="single" w:color="auto" w:sz="8" w:space="0"/>
            </w:tcBorders>
            <w:vAlign w:val="bottom"/>
          </w:tcPr>
          <w:p>
            <w:pPr>
              <w:spacing w:line="240" w:lineRule="exact"/>
              <w:jc w:val="center"/>
              <w:rPr>
                <w:sz w:val="20"/>
              </w:rPr>
            </w:pPr>
            <w:r>
              <w:rPr>
                <w:rFonts w:ascii="宋体" w:hAnsi="宋体" w:cs="宋体"/>
                <w:w w:val="99"/>
                <w:szCs w:val="21"/>
              </w:rPr>
              <w:t>财务要求</w:t>
            </w:r>
          </w:p>
        </w:tc>
        <w:tc>
          <w:tcPr>
            <w:tcW w:w="4680" w:type="dxa"/>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vMerge w:val="continue"/>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68" w:hRule="atLeast"/>
        </w:trPr>
        <w:tc>
          <w:tcPr>
            <w:tcW w:w="920" w:type="dxa"/>
            <w:vMerge w:val="continue"/>
            <w:tcBorders>
              <w:left w:val="single" w:color="auto" w:sz="8" w:space="0"/>
              <w:right w:val="single" w:color="auto" w:sz="8" w:space="0"/>
            </w:tcBorders>
            <w:vAlign w:val="bottom"/>
          </w:tcPr>
          <w:p>
            <w:pPr>
              <w:rPr>
                <w:sz w:val="14"/>
                <w:szCs w:val="14"/>
              </w:rPr>
            </w:pPr>
          </w:p>
        </w:tc>
        <w:tc>
          <w:tcPr>
            <w:tcW w:w="1120" w:type="dxa"/>
            <w:vMerge w:val="restart"/>
            <w:tcBorders>
              <w:right w:val="single" w:color="auto" w:sz="8" w:space="0"/>
            </w:tcBorders>
            <w:vAlign w:val="bottom"/>
          </w:tcPr>
          <w:p>
            <w:pPr>
              <w:spacing w:line="240" w:lineRule="exact"/>
              <w:jc w:val="center"/>
              <w:rPr>
                <w:sz w:val="20"/>
              </w:rPr>
            </w:pPr>
            <w:r>
              <w:rPr>
                <w:rFonts w:ascii="宋体" w:hAnsi="宋体" w:cs="宋体"/>
                <w:w w:val="99"/>
                <w:szCs w:val="21"/>
              </w:rPr>
              <w:t>标准</w:t>
            </w:r>
          </w:p>
        </w:tc>
        <w:tc>
          <w:tcPr>
            <w:tcW w:w="2480" w:type="dxa"/>
            <w:vMerge w:val="restart"/>
            <w:tcBorders>
              <w:right w:val="single" w:color="auto" w:sz="8" w:space="0"/>
            </w:tcBorders>
            <w:vAlign w:val="bottom"/>
          </w:tcPr>
          <w:p>
            <w:pPr>
              <w:spacing w:line="240" w:lineRule="exact"/>
              <w:jc w:val="center"/>
              <w:rPr>
                <w:sz w:val="20"/>
              </w:rPr>
            </w:pPr>
            <w:r>
              <w:rPr>
                <w:rFonts w:ascii="宋体" w:hAnsi="宋体" w:cs="宋体"/>
                <w:w w:val="99"/>
                <w:szCs w:val="21"/>
              </w:rPr>
              <w:t>业绩要求</w:t>
            </w:r>
          </w:p>
        </w:tc>
        <w:tc>
          <w:tcPr>
            <w:tcW w:w="4680" w:type="dxa"/>
            <w:vMerge w:val="restart"/>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18" w:hRule="atLeast"/>
        </w:trPr>
        <w:tc>
          <w:tcPr>
            <w:tcW w:w="920" w:type="dxa"/>
            <w:tcBorders>
              <w:left w:val="single" w:color="auto" w:sz="8" w:space="0"/>
              <w:right w:val="single" w:color="auto" w:sz="8" w:space="0"/>
            </w:tcBorders>
            <w:vAlign w:val="bottom"/>
          </w:tcPr>
          <w:p>
            <w:pPr>
              <w:rPr>
                <w:sz w:val="18"/>
                <w:szCs w:val="18"/>
              </w:rPr>
            </w:pPr>
          </w:p>
        </w:tc>
        <w:tc>
          <w:tcPr>
            <w:tcW w:w="1120" w:type="dxa"/>
            <w:vMerge w:val="continue"/>
            <w:tcBorders>
              <w:right w:val="single" w:color="auto" w:sz="8" w:space="0"/>
            </w:tcBorders>
            <w:vAlign w:val="bottom"/>
          </w:tcPr>
          <w:p>
            <w:pPr>
              <w:rPr>
                <w:sz w:val="18"/>
                <w:szCs w:val="18"/>
              </w:rPr>
            </w:pPr>
          </w:p>
        </w:tc>
        <w:tc>
          <w:tcPr>
            <w:tcW w:w="2480" w:type="dxa"/>
            <w:vMerge w:val="continue"/>
            <w:tcBorders>
              <w:right w:val="single" w:color="auto" w:sz="8" w:space="0"/>
            </w:tcBorders>
            <w:vAlign w:val="bottom"/>
          </w:tcPr>
          <w:p>
            <w:pPr>
              <w:rPr>
                <w:sz w:val="18"/>
                <w:szCs w:val="18"/>
              </w:rPr>
            </w:pPr>
          </w:p>
        </w:tc>
        <w:tc>
          <w:tcPr>
            <w:tcW w:w="4680" w:type="dxa"/>
            <w:vMerge w:val="continue"/>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w w:val="99"/>
                <w:szCs w:val="21"/>
              </w:rPr>
              <w:t>信誉要求</w:t>
            </w:r>
          </w:p>
        </w:tc>
        <w:tc>
          <w:tcPr>
            <w:tcW w:w="4680" w:type="dxa"/>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7"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w w:val="99"/>
                <w:szCs w:val="21"/>
              </w:rPr>
              <w:t>总监理工程师</w:t>
            </w:r>
          </w:p>
        </w:tc>
        <w:tc>
          <w:tcPr>
            <w:tcW w:w="4680" w:type="dxa"/>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w w:val="99"/>
                <w:szCs w:val="21"/>
              </w:rPr>
              <w:t>其他主要人员</w:t>
            </w:r>
          </w:p>
        </w:tc>
        <w:tc>
          <w:tcPr>
            <w:tcW w:w="4680" w:type="dxa"/>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bottom w:val="single" w:color="auto" w:sz="8" w:space="0"/>
              <w:right w:val="single" w:color="auto" w:sz="8" w:space="0"/>
            </w:tcBorders>
            <w:vAlign w:val="bottom"/>
          </w:tcPr>
          <w:p>
            <w:pPr>
              <w:rPr>
                <w:sz w:val="3"/>
                <w:szCs w:val="3"/>
              </w:rPr>
            </w:pPr>
          </w:p>
        </w:tc>
        <w:tc>
          <w:tcPr>
            <w:tcW w:w="1120" w:type="dxa"/>
            <w:tcBorders>
              <w:bottom w:val="single" w:color="auto" w:sz="8" w:space="0"/>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46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28" w:hRule="atLeast"/>
        </w:trPr>
        <w:tc>
          <w:tcPr>
            <w:tcW w:w="920" w:type="dxa"/>
            <w:vAlign w:val="bottom"/>
          </w:tcPr>
          <w:p>
            <w:pPr>
              <w:rPr>
                <w:sz w:val="24"/>
                <w:szCs w:val="24"/>
              </w:rPr>
            </w:pPr>
          </w:p>
        </w:tc>
        <w:tc>
          <w:tcPr>
            <w:tcW w:w="1120" w:type="dxa"/>
            <w:vAlign w:val="bottom"/>
          </w:tcPr>
          <w:p>
            <w:pPr>
              <w:rPr>
                <w:sz w:val="24"/>
                <w:szCs w:val="24"/>
              </w:rPr>
            </w:pPr>
          </w:p>
        </w:tc>
        <w:tc>
          <w:tcPr>
            <w:tcW w:w="2480" w:type="dxa"/>
            <w:vAlign w:val="bottom"/>
          </w:tcPr>
          <w:p>
            <w:pPr>
              <w:jc w:val="right"/>
              <w:rPr>
                <w:sz w:val="20"/>
              </w:rPr>
            </w:pPr>
          </w:p>
        </w:tc>
        <w:tc>
          <w:tcPr>
            <w:tcW w:w="4680" w:type="dxa"/>
            <w:vAlign w:val="bottom"/>
          </w:tcPr>
          <w:p>
            <w:pPr>
              <w:rPr>
                <w:sz w:val="24"/>
                <w:szCs w:val="24"/>
              </w:rPr>
            </w:pPr>
          </w:p>
        </w:tc>
        <w:tc>
          <w:tcPr>
            <w:tcW w:w="360" w:type="dxa"/>
            <w:vAlign w:val="bottom"/>
          </w:tcPr>
          <w:p>
            <w:pPr>
              <w:rPr>
                <w:sz w:val="1"/>
                <w:szCs w:val="1"/>
              </w:rPr>
            </w:pPr>
          </w:p>
        </w:tc>
      </w:tr>
    </w:tbl>
    <w:p>
      <w:pPr>
        <w:sectPr>
          <w:pgSz w:w="12240" w:h="15840"/>
          <w:pgMar w:top="1440" w:right="1260" w:bottom="378" w:left="1440" w:header="0" w:footer="0" w:gutter="0"/>
          <w:cols w:equalWidth="0" w:num="1">
            <w:col w:w="9540"/>
          </w:cols>
        </w:sectPr>
      </w:pPr>
    </w:p>
    <w:p>
      <w:pPr>
        <w:spacing w:line="1" w:lineRule="exact"/>
        <w:rPr>
          <w:sz w:val="20"/>
        </w:rPr>
      </w:pPr>
      <w:bookmarkStart w:id="28" w:name="page42"/>
      <w:bookmarkEnd w:id="28"/>
    </w:p>
    <w:tbl>
      <w:tblPr>
        <w:tblStyle w:val="50"/>
        <w:tblW w:w="9560" w:type="dxa"/>
        <w:tblInd w:w="370" w:type="dxa"/>
        <w:tblLayout w:type="fixed"/>
        <w:tblCellMar>
          <w:top w:w="0" w:type="dxa"/>
          <w:left w:w="0" w:type="dxa"/>
          <w:bottom w:w="0" w:type="dxa"/>
          <w:right w:w="0" w:type="dxa"/>
        </w:tblCellMar>
      </w:tblPr>
      <w:tblGrid>
        <w:gridCol w:w="920"/>
        <w:gridCol w:w="1120"/>
        <w:gridCol w:w="2480"/>
        <w:gridCol w:w="1140"/>
        <w:gridCol w:w="420"/>
        <w:gridCol w:w="20"/>
        <w:gridCol w:w="300"/>
        <w:gridCol w:w="420"/>
        <w:gridCol w:w="2380"/>
        <w:gridCol w:w="360"/>
      </w:tblGrid>
      <w:tr>
        <w:tblPrEx>
          <w:tblLayout w:type="fixed"/>
          <w:tblCellMar>
            <w:top w:w="0" w:type="dxa"/>
            <w:left w:w="0" w:type="dxa"/>
            <w:bottom w:w="0" w:type="dxa"/>
            <w:right w:w="0" w:type="dxa"/>
          </w:tblCellMar>
        </w:tblPrEx>
        <w:trPr>
          <w:trHeight w:val="406" w:hRule="atLeast"/>
        </w:trPr>
        <w:tc>
          <w:tcPr>
            <w:tcW w:w="920" w:type="dxa"/>
            <w:tcBorders>
              <w:top w:val="single" w:color="auto" w:sz="8" w:space="0"/>
              <w:left w:val="single" w:color="auto" w:sz="8" w:space="0"/>
              <w:right w:val="single" w:color="auto" w:sz="8" w:space="0"/>
            </w:tcBorders>
            <w:vAlign w:val="bottom"/>
          </w:tcPr>
          <w:p>
            <w:pPr>
              <w:rPr>
                <w:sz w:val="24"/>
                <w:szCs w:val="24"/>
              </w:rPr>
            </w:pPr>
          </w:p>
        </w:tc>
        <w:tc>
          <w:tcPr>
            <w:tcW w:w="1120" w:type="dxa"/>
            <w:tcBorders>
              <w:top w:val="single" w:color="auto" w:sz="8" w:space="0"/>
              <w:right w:val="single" w:color="auto" w:sz="8" w:space="0"/>
            </w:tcBorders>
            <w:vAlign w:val="bottom"/>
          </w:tcPr>
          <w:p>
            <w:pPr>
              <w:rPr>
                <w:sz w:val="24"/>
                <w:szCs w:val="24"/>
              </w:rPr>
            </w:pPr>
          </w:p>
        </w:tc>
        <w:tc>
          <w:tcPr>
            <w:tcW w:w="2480" w:type="dxa"/>
            <w:tcBorders>
              <w:top w:val="single" w:color="auto" w:sz="8" w:space="0"/>
              <w:right w:val="single" w:color="auto" w:sz="8" w:space="0"/>
            </w:tcBorders>
            <w:vAlign w:val="bottom"/>
          </w:tcPr>
          <w:p>
            <w:pPr>
              <w:spacing w:line="240" w:lineRule="exact"/>
              <w:jc w:val="center"/>
              <w:rPr>
                <w:sz w:val="20"/>
              </w:rPr>
            </w:pPr>
            <w:r>
              <w:rPr>
                <w:rFonts w:ascii="宋体" w:hAnsi="宋体" w:cs="宋体"/>
                <w:szCs w:val="21"/>
              </w:rPr>
              <w:t>试验检测仪器设备</w:t>
            </w:r>
          </w:p>
        </w:tc>
        <w:tc>
          <w:tcPr>
            <w:tcW w:w="4680" w:type="dxa"/>
            <w:gridSpan w:val="6"/>
            <w:tcBorders>
              <w:top w:val="single" w:color="auto" w:sz="8" w:space="0"/>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其他要求</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联合体投标人</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1.4.2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vMerge w:val="restart"/>
            <w:tcBorders>
              <w:right w:val="single" w:color="auto" w:sz="8" w:space="0"/>
            </w:tcBorders>
            <w:vAlign w:val="bottom"/>
          </w:tcPr>
          <w:p>
            <w:pPr>
              <w:spacing w:line="240" w:lineRule="exact"/>
              <w:jc w:val="center"/>
              <w:rPr>
                <w:sz w:val="20"/>
              </w:rPr>
            </w:pPr>
            <w:r>
              <w:rPr>
                <w:rFonts w:ascii="宋体" w:hAnsi="宋体" w:cs="宋体"/>
                <w:szCs w:val="21"/>
              </w:rPr>
              <w:t>不存在禁止投标的情形</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不存在第二章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1.4.3 </w:t>
            </w:r>
            <w:r>
              <w:rPr>
                <w:rFonts w:ascii="宋体" w:hAnsi="宋体" w:cs="宋体"/>
                <w:szCs w:val="21"/>
              </w:rPr>
              <w:t>项规定的任何</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2" w:hRule="atLeast"/>
        </w:trPr>
        <w:tc>
          <w:tcPr>
            <w:tcW w:w="920" w:type="dxa"/>
            <w:tcBorders>
              <w:left w:val="single" w:color="auto" w:sz="8" w:space="0"/>
              <w:right w:val="single" w:color="auto" w:sz="8" w:space="0"/>
            </w:tcBorders>
            <w:vAlign w:val="bottom"/>
          </w:tcPr>
          <w:p>
            <w:pPr>
              <w:rPr>
                <w:sz w:val="17"/>
                <w:szCs w:val="17"/>
              </w:rPr>
            </w:pPr>
          </w:p>
        </w:tc>
        <w:tc>
          <w:tcPr>
            <w:tcW w:w="1120" w:type="dxa"/>
            <w:tcBorders>
              <w:right w:val="single" w:color="auto" w:sz="8" w:space="0"/>
            </w:tcBorders>
            <w:vAlign w:val="bottom"/>
          </w:tcPr>
          <w:p>
            <w:pPr>
              <w:rPr>
                <w:sz w:val="17"/>
                <w:szCs w:val="17"/>
              </w:rPr>
            </w:pPr>
          </w:p>
        </w:tc>
        <w:tc>
          <w:tcPr>
            <w:tcW w:w="2480" w:type="dxa"/>
            <w:vMerge w:val="continue"/>
            <w:tcBorders>
              <w:right w:val="single" w:color="auto" w:sz="8" w:space="0"/>
            </w:tcBorders>
            <w:vAlign w:val="bottom"/>
          </w:tcPr>
          <w:p>
            <w:pPr>
              <w:rPr>
                <w:sz w:val="17"/>
                <w:szCs w:val="17"/>
              </w:rPr>
            </w:pPr>
          </w:p>
        </w:tc>
        <w:tc>
          <w:tcPr>
            <w:tcW w:w="1140" w:type="dxa"/>
            <w:vAlign w:val="bottom"/>
          </w:tcPr>
          <w:p>
            <w:pPr>
              <w:rPr>
                <w:sz w:val="17"/>
                <w:szCs w:val="17"/>
              </w:rPr>
            </w:pPr>
          </w:p>
        </w:tc>
        <w:tc>
          <w:tcPr>
            <w:tcW w:w="420" w:type="dxa"/>
            <w:vAlign w:val="bottom"/>
          </w:tcPr>
          <w:p>
            <w:pPr>
              <w:rPr>
                <w:sz w:val="17"/>
                <w:szCs w:val="17"/>
              </w:rPr>
            </w:pPr>
          </w:p>
        </w:tc>
        <w:tc>
          <w:tcPr>
            <w:tcW w:w="20" w:type="dxa"/>
            <w:vAlign w:val="bottom"/>
          </w:tcPr>
          <w:p>
            <w:pPr>
              <w:rPr>
                <w:sz w:val="17"/>
                <w:szCs w:val="17"/>
              </w:rPr>
            </w:pPr>
          </w:p>
        </w:tc>
        <w:tc>
          <w:tcPr>
            <w:tcW w:w="300" w:type="dxa"/>
            <w:vAlign w:val="bottom"/>
          </w:tcPr>
          <w:p>
            <w:pPr>
              <w:rPr>
                <w:sz w:val="17"/>
                <w:szCs w:val="17"/>
              </w:rPr>
            </w:pPr>
          </w:p>
        </w:tc>
        <w:tc>
          <w:tcPr>
            <w:tcW w:w="420" w:type="dxa"/>
            <w:vAlign w:val="bottom"/>
          </w:tcPr>
          <w:p>
            <w:pPr>
              <w:rPr>
                <w:sz w:val="17"/>
                <w:szCs w:val="17"/>
              </w:rPr>
            </w:pPr>
          </w:p>
        </w:tc>
        <w:tc>
          <w:tcPr>
            <w:tcW w:w="2380" w:type="dxa"/>
            <w:tcBorders>
              <w:right w:val="single" w:color="auto" w:sz="8" w:space="0"/>
            </w:tcBorders>
            <w:vAlign w:val="bottom"/>
          </w:tcPr>
          <w:p>
            <w:pPr>
              <w:rPr>
                <w:sz w:val="17"/>
                <w:szCs w:val="17"/>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1" w:hRule="atLeast"/>
        </w:trPr>
        <w:tc>
          <w:tcPr>
            <w:tcW w:w="920" w:type="dxa"/>
            <w:tcBorders>
              <w:left w:val="single" w:color="auto" w:sz="8" w:space="0"/>
              <w:right w:val="single" w:color="auto" w:sz="8" w:space="0"/>
            </w:tcBorders>
            <w:vAlign w:val="bottom"/>
          </w:tcPr>
          <w:p>
            <w:pPr>
              <w:rPr>
                <w:sz w:val="19"/>
                <w:szCs w:val="19"/>
              </w:rPr>
            </w:pPr>
          </w:p>
        </w:tc>
        <w:tc>
          <w:tcPr>
            <w:tcW w:w="1120" w:type="dxa"/>
            <w:tcBorders>
              <w:right w:val="single" w:color="auto" w:sz="8" w:space="0"/>
            </w:tcBorders>
            <w:vAlign w:val="bottom"/>
          </w:tcPr>
          <w:p>
            <w:pPr>
              <w:rPr>
                <w:sz w:val="19"/>
                <w:szCs w:val="19"/>
              </w:rPr>
            </w:pPr>
          </w:p>
        </w:tc>
        <w:tc>
          <w:tcPr>
            <w:tcW w:w="2480" w:type="dxa"/>
            <w:tcBorders>
              <w:right w:val="single" w:color="auto" w:sz="8" w:space="0"/>
            </w:tcBorders>
            <w:vAlign w:val="bottom"/>
          </w:tcPr>
          <w:p>
            <w:pPr>
              <w:rPr>
                <w:sz w:val="19"/>
                <w:szCs w:val="19"/>
              </w:rPr>
            </w:pPr>
          </w:p>
        </w:tc>
        <w:tc>
          <w:tcPr>
            <w:tcW w:w="1580" w:type="dxa"/>
            <w:gridSpan w:val="3"/>
            <w:vAlign w:val="bottom"/>
          </w:tcPr>
          <w:p>
            <w:pPr>
              <w:spacing w:line="221" w:lineRule="exact"/>
              <w:ind w:left="80"/>
              <w:rPr>
                <w:sz w:val="20"/>
              </w:rPr>
            </w:pPr>
            <w:r>
              <w:rPr>
                <w:rFonts w:ascii="宋体" w:hAnsi="宋体" w:cs="宋体"/>
                <w:szCs w:val="21"/>
              </w:rPr>
              <w:t>一种情形</w:t>
            </w:r>
          </w:p>
        </w:tc>
        <w:tc>
          <w:tcPr>
            <w:tcW w:w="300" w:type="dxa"/>
            <w:vAlign w:val="bottom"/>
          </w:tcPr>
          <w:p>
            <w:pPr>
              <w:rPr>
                <w:sz w:val="19"/>
                <w:szCs w:val="19"/>
              </w:rPr>
            </w:pPr>
          </w:p>
        </w:tc>
        <w:tc>
          <w:tcPr>
            <w:tcW w:w="420" w:type="dxa"/>
            <w:vAlign w:val="bottom"/>
          </w:tcPr>
          <w:p>
            <w:pPr>
              <w:rPr>
                <w:sz w:val="19"/>
                <w:szCs w:val="19"/>
              </w:rPr>
            </w:pPr>
          </w:p>
        </w:tc>
        <w:tc>
          <w:tcPr>
            <w:tcW w:w="2380" w:type="dxa"/>
            <w:tcBorders>
              <w:right w:val="single" w:color="auto" w:sz="8" w:space="0"/>
            </w:tcBorders>
            <w:vAlign w:val="bottom"/>
          </w:tcPr>
          <w:p>
            <w:pPr>
              <w:rPr>
                <w:sz w:val="19"/>
                <w:szCs w:val="19"/>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bottom w:val="single" w:color="auto" w:sz="4" w:space="0"/>
              <w:right w:val="single" w:color="auto" w:sz="8" w:space="0"/>
            </w:tcBorders>
            <w:vAlign w:val="bottom"/>
          </w:tcPr>
          <w:p>
            <w:pPr>
              <w:rPr>
                <w:sz w:val="5"/>
                <w:szCs w:val="5"/>
              </w:rPr>
            </w:pPr>
          </w:p>
        </w:tc>
        <w:tc>
          <w:tcPr>
            <w:tcW w:w="1120" w:type="dxa"/>
            <w:tcBorders>
              <w:bottom w:val="single" w:color="auto" w:sz="4" w:space="0"/>
              <w:right w:val="single" w:color="auto" w:sz="8" w:space="0"/>
            </w:tcBorders>
            <w:vAlign w:val="bottom"/>
          </w:tcPr>
          <w:p>
            <w:pPr>
              <w:rPr>
                <w:sz w:val="5"/>
                <w:szCs w:val="5"/>
              </w:rPr>
            </w:pPr>
          </w:p>
        </w:tc>
        <w:tc>
          <w:tcPr>
            <w:tcW w:w="2480" w:type="dxa"/>
            <w:tcBorders>
              <w:bottom w:val="single" w:color="auto" w:sz="4" w:space="0"/>
              <w:right w:val="single" w:color="auto" w:sz="8" w:space="0"/>
            </w:tcBorders>
            <w:vAlign w:val="bottom"/>
          </w:tcPr>
          <w:p>
            <w:pPr>
              <w:rPr>
                <w:sz w:val="5"/>
                <w:szCs w:val="5"/>
              </w:rPr>
            </w:pPr>
          </w:p>
        </w:tc>
        <w:tc>
          <w:tcPr>
            <w:tcW w:w="1140" w:type="dxa"/>
            <w:tcBorders>
              <w:bottom w:val="single" w:color="auto" w:sz="8" w:space="0"/>
            </w:tcBorders>
            <w:vAlign w:val="bottom"/>
          </w:tcPr>
          <w:p>
            <w:pPr>
              <w:rPr>
                <w:sz w:val="5"/>
                <w:szCs w:val="5"/>
              </w:rPr>
            </w:pPr>
          </w:p>
        </w:tc>
        <w:tc>
          <w:tcPr>
            <w:tcW w:w="420" w:type="dxa"/>
            <w:tcBorders>
              <w:bottom w:val="single" w:color="auto" w:sz="8" w:space="0"/>
            </w:tcBorders>
            <w:vAlign w:val="bottom"/>
          </w:tcPr>
          <w:p>
            <w:pPr>
              <w:rPr>
                <w:sz w:val="5"/>
                <w:szCs w:val="5"/>
              </w:rPr>
            </w:pPr>
          </w:p>
        </w:tc>
        <w:tc>
          <w:tcPr>
            <w:tcW w:w="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420" w:type="dxa"/>
            <w:tcBorders>
              <w:bottom w:val="single" w:color="auto" w:sz="8" w:space="0"/>
            </w:tcBorders>
            <w:vAlign w:val="bottom"/>
          </w:tcPr>
          <w:p>
            <w:pPr>
              <w:rPr>
                <w:sz w:val="5"/>
                <w:szCs w:val="5"/>
              </w:rPr>
            </w:pPr>
          </w:p>
        </w:tc>
        <w:tc>
          <w:tcPr>
            <w:tcW w:w="238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7"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投标报价</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3.2 </w:t>
            </w:r>
            <w:r>
              <w:rPr>
                <w:rFonts w:ascii="宋体" w:hAnsi="宋体" w:cs="宋体"/>
                <w:szCs w:val="21"/>
              </w:rPr>
              <w:t>款规定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投标内容</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1.3.1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监理服务期限</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1.3.2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9"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质量标准</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1.3.3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vMerge w:val="restart"/>
            <w:tcBorders>
              <w:left w:val="single" w:color="auto" w:sz="8" w:space="0"/>
              <w:right w:val="single" w:color="auto" w:sz="8" w:space="0"/>
            </w:tcBorders>
            <w:vAlign w:val="bottom"/>
          </w:tcPr>
          <w:p>
            <w:pPr>
              <w:ind w:right="154"/>
              <w:jc w:val="right"/>
              <w:rPr>
                <w:sz w:val="20"/>
              </w:rPr>
            </w:pPr>
            <w:r>
              <w:rPr>
                <w:rFonts w:eastAsia="Times New Roman"/>
                <w:szCs w:val="21"/>
              </w:rPr>
              <w:t>2.1.3</w:t>
            </w:r>
          </w:p>
        </w:tc>
        <w:tc>
          <w:tcPr>
            <w:tcW w:w="1120" w:type="dxa"/>
            <w:tcBorders>
              <w:right w:val="single" w:color="auto" w:sz="8" w:space="0"/>
            </w:tcBorders>
            <w:vAlign w:val="bottom"/>
          </w:tcPr>
          <w:p>
            <w:pPr>
              <w:spacing w:line="240" w:lineRule="exact"/>
              <w:jc w:val="center"/>
              <w:rPr>
                <w:sz w:val="20"/>
              </w:rPr>
            </w:pPr>
            <w:r>
              <w:rPr>
                <w:rFonts w:ascii="宋体" w:hAnsi="宋体" w:cs="宋体"/>
                <w:w w:val="99"/>
                <w:szCs w:val="21"/>
              </w:rPr>
              <w:t>响应性评</w:t>
            </w: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投标有效期</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3.3.1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vMerge w:val="continue"/>
            <w:tcBorders>
              <w:left w:val="single" w:color="auto" w:sz="8" w:space="0"/>
              <w:right w:val="single" w:color="auto" w:sz="8" w:space="0"/>
            </w:tcBorders>
            <w:vAlign w:val="bottom"/>
          </w:tcPr>
          <w:p>
            <w:pPr>
              <w:rPr>
                <w:sz w:val="3"/>
                <w:szCs w:val="3"/>
              </w:rPr>
            </w:pPr>
          </w:p>
        </w:tc>
        <w:tc>
          <w:tcPr>
            <w:tcW w:w="1120" w:type="dxa"/>
            <w:vMerge w:val="restart"/>
            <w:tcBorders>
              <w:right w:val="single" w:color="auto" w:sz="8" w:space="0"/>
            </w:tcBorders>
            <w:vAlign w:val="bottom"/>
          </w:tcPr>
          <w:p>
            <w:pPr>
              <w:spacing w:line="240" w:lineRule="exact"/>
              <w:jc w:val="center"/>
              <w:rPr>
                <w:sz w:val="20"/>
              </w:rPr>
            </w:pPr>
            <w:r>
              <w:rPr>
                <w:rFonts w:ascii="宋体" w:hAnsi="宋体" w:cs="宋体"/>
                <w:szCs w:val="21"/>
              </w:rPr>
              <w:t>审标准</w:t>
            </w: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30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58" w:hRule="atLeast"/>
        </w:trPr>
        <w:tc>
          <w:tcPr>
            <w:tcW w:w="920" w:type="dxa"/>
            <w:vMerge w:val="continue"/>
            <w:tcBorders>
              <w:left w:val="single" w:color="auto" w:sz="8" w:space="0"/>
              <w:right w:val="single" w:color="auto" w:sz="8" w:space="0"/>
            </w:tcBorders>
            <w:vAlign w:val="bottom"/>
          </w:tcPr>
          <w:p>
            <w:pPr>
              <w:rPr>
                <w:sz w:val="13"/>
                <w:szCs w:val="13"/>
              </w:rPr>
            </w:pPr>
          </w:p>
        </w:tc>
        <w:tc>
          <w:tcPr>
            <w:tcW w:w="1120" w:type="dxa"/>
            <w:vMerge w:val="continue"/>
            <w:tcBorders>
              <w:right w:val="single" w:color="auto" w:sz="8" w:space="0"/>
            </w:tcBorders>
            <w:vAlign w:val="bottom"/>
          </w:tcPr>
          <w:p>
            <w:pPr>
              <w:rPr>
                <w:sz w:val="13"/>
                <w:szCs w:val="13"/>
              </w:rPr>
            </w:pPr>
          </w:p>
        </w:tc>
        <w:tc>
          <w:tcPr>
            <w:tcW w:w="2480" w:type="dxa"/>
            <w:vMerge w:val="restart"/>
            <w:tcBorders>
              <w:right w:val="single" w:color="auto" w:sz="8" w:space="0"/>
            </w:tcBorders>
            <w:vAlign w:val="bottom"/>
          </w:tcPr>
          <w:p>
            <w:pPr>
              <w:spacing w:line="240" w:lineRule="exact"/>
              <w:jc w:val="center"/>
              <w:rPr>
                <w:sz w:val="20"/>
              </w:rPr>
            </w:pPr>
            <w:r>
              <w:rPr>
                <w:rFonts w:ascii="宋体" w:hAnsi="宋体" w:cs="宋体"/>
                <w:szCs w:val="21"/>
              </w:rPr>
              <w:t>投标保证金</w:t>
            </w:r>
          </w:p>
        </w:tc>
        <w:tc>
          <w:tcPr>
            <w:tcW w:w="4680" w:type="dxa"/>
            <w:gridSpan w:val="6"/>
            <w:vMerge w:val="restart"/>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3.4.1 </w:t>
            </w:r>
            <w:r>
              <w:rPr>
                <w:rFonts w:ascii="宋体" w:hAnsi="宋体" w:cs="宋体"/>
                <w:szCs w:val="21"/>
              </w:rPr>
              <w:t>项规定</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30" w:hRule="atLeast"/>
        </w:trPr>
        <w:tc>
          <w:tcPr>
            <w:tcW w:w="920" w:type="dxa"/>
            <w:tcBorders>
              <w:left w:val="single" w:color="auto" w:sz="8" w:space="0"/>
              <w:right w:val="single" w:color="auto" w:sz="8" w:space="0"/>
            </w:tcBorders>
            <w:vAlign w:val="bottom"/>
          </w:tcPr>
          <w:p>
            <w:pPr>
              <w:rPr>
                <w:sz w:val="20"/>
              </w:rPr>
            </w:pPr>
          </w:p>
        </w:tc>
        <w:tc>
          <w:tcPr>
            <w:tcW w:w="1120" w:type="dxa"/>
            <w:vMerge w:val="continue"/>
            <w:tcBorders>
              <w:right w:val="single" w:color="auto" w:sz="8" w:space="0"/>
            </w:tcBorders>
            <w:vAlign w:val="bottom"/>
          </w:tcPr>
          <w:p>
            <w:pPr>
              <w:rPr>
                <w:sz w:val="20"/>
              </w:rPr>
            </w:pPr>
          </w:p>
        </w:tc>
        <w:tc>
          <w:tcPr>
            <w:tcW w:w="2480" w:type="dxa"/>
            <w:vMerge w:val="continue"/>
            <w:tcBorders>
              <w:right w:val="single" w:color="auto" w:sz="8" w:space="0"/>
            </w:tcBorders>
            <w:vAlign w:val="bottom"/>
          </w:tcPr>
          <w:p>
            <w:pPr>
              <w:rPr>
                <w:sz w:val="20"/>
              </w:rPr>
            </w:pPr>
          </w:p>
        </w:tc>
        <w:tc>
          <w:tcPr>
            <w:tcW w:w="4680" w:type="dxa"/>
            <w:gridSpan w:val="6"/>
            <w:vMerge w:val="continue"/>
            <w:tcBorders>
              <w:right w:val="single" w:color="auto" w:sz="8" w:space="0"/>
            </w:tcBorders>
            <w:vAlign w:val="bottom"/>
          </w:tcPr>
          <w:p>
            <w:pPr>
              <w:rPr>
                <w:sz w:val="20"/>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权利义务</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1.12.1 </w:t>
            </w:r>
            <w:r>
              <w:rPr>
                <w:rFonts w:ascii="宋体" w:hAnsi="宋体" w:cs="宋体"/>
                <w:szCs w:val="21"/>
              </w:rPr>
              <w:t>项规定和第四</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40"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rPr>
                <w:sz w:val="24"/>
                <w:szCs w:val="24"/>
              </w:rPr>
            </w:pP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章</w:t>
            </w:r>
            <w:r>
              <w:rPr>
                <w:rFonts w:eastAsia="Times New Roman"/>
                <w:szCs w:val="21"/>
              </w:rPr>
              <w:t>“</w:t>
            </w:r>
            <w:r>
              <w:rPr>
                <w:rFonts w:ascii="宋体" w:hAnsi="宋体" w:cs="宋体"/>
                <w:szCs w:val="21"/>
              </w:rPr>
              <w:t>合同条款及格式</w:t>
            </w:r>
            <w:r>
              <w:rPr>
                <w:rFonts w:eastAsia="Times New Roman"/>
                <w:szCs w:val="21"/>
              </w:rPr>
              <w:t>”</w:t>
            </w:r>
            <w:r>
              <w:rPr>
                <w:rFonts w:ascii="宋体" w:hAnsi="宋体" w:cs="宋体"/>
                <w:szCs w:val="21"/>
              </w:rPr>
              <w:t>中的实质性要求和条件</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920" w:type="dxa"/>
            <w:tcBorders>
              <w:left w:val="single" w:color="auto" w:sz="8" w:space="0"/>
              <w:right w:val="single" w:color="auto" w:sz="8" w:space="0"/>
            </w:tcBorders>
            <w:vAlign w:val="bottom"/>
          </w:tcPr>
          <w:p>
            <w:pPr>
              <w:rPr>
                <w:sz w:val="3"/>
                <w:szCs w:val="3"/>
              </w:rPr>
            </w:pPr>
          </w:p>
        </w:tc>
        <w:tc>
          <w:tcPr>
            <w:tcW w:w="1120" w:type="dxa"/>
            <w:tcBorders>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320" w:type="dxa"/>
            <w:gridSpan w:val="2"/>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920" w:type="dxa"/>
            <w:tcBorders>
              <w:left w:val="single" w:color="auto" w:sz="8" w:space="0"/>
              <w:righ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szCs w:val="21"/>
              </w:rPr>
              <w:t>监理大纲</w:t>
            </w:r>
          </w:p>
        </w:tc>
        <w:tc>
          <w:tcPr>
            <w:tcW w:w="4680" w:type="dxa"/>
            <w:gridSpan w:val="6"/>
            <w:tcBorders>
              <w:right w:val="single" w:color="auto" w:sz="8" w:space="0"/>
            </w:tcBorders>
            <w:vAlign w:val="bottom"/>
          </w:tcPr>
          <w:p>
            <w:pPr>
              <w:spacing w:line="256" w:lineRule="exact"/>
              <w:ind w:left="80"/>
              <w:rPr>
                <w:sz w:val="20"/>
              </w:rPr>
            </w:pPr>
            <w:r>
              <w:rPr>
                <w:rFonts w:ascii="宋体" w:hAnsi="宋体" w:cs="宋体"/>
                <w:szCs w:val="21"/>
              </w:rPr>
              <w:t>符合第五章</w:t>
            </w:r>
            <w:r>
              <w:rPr>
                <w:rFonts w:eastAsia="Times New Roman"/>
                <w:szCs w:val="21"/>
              </w:rPr>
              <w:t>“</w:t>
            </w:r>
            <w:r>
              <w:rPr>
                <w:rFonts w:ascii="宋体" w:hAnsi="宋体" w:cs="宋体"/>
                <w:szCs w:val="21"/>
              </w:rPr>
              <w:t>委托人要求</w:t>
            </w:r>
            <w:r>
              <w:rPr>
                <w:rFonts w:eastAsia="Times New Roman"/>
                <w:szCs w:val="21"/>
              </w:rPr>
              <w:t>”</w:t>
            </w:r>
            <w:r>
              <w:rPr>
                <w:rFonts w:ascii="宋体" w:hAnsi="宋体" w:cs="宋体"/>
                <w:szCs w:val="21"/>
              </w:rPr>
              <w:t>中的实质性要求和条件</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920" w:type="dxa"/>
            <w:tcBorders>
              <w:left w:val="single" w:color="auto" w:sz="8" w:space="0"/>
              <w:bottom w:val="single" w:color="auto" w:sz="4" w:space="0"/>
              <w:right w:val="single" w:color="auto" w:sz="8" w:space="0"/>
            </w:tcBorders>
            <w:vAlign w:val="bottom"/>
          </w:tcPr>
          <w:p>
            <w:pPr>
              <w:rPr>
                <w:sz w:val="3"/>
                <w:szCs w:val="3"/>
              </w:rPr>
            </w:pPr>
          </w:p>
        </w:tc>
        <w:tc>
          <w:tcPr>
            <w:tcW w:w="1120" w:type="dxa"/>
            <w:tcBorders>
              <w:bottom w:val="single" w:color="auto" w:sz="4" w:space="0"/>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114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0" w:type="dxa"/>
            <w:tcBorders>
              <w:bottom w:val="single" w:color="auto" w:sz="8" w:space="0"/>
            </w:tcBorders>
            <w:vAlign w:val="bottom"/>
          </w:tcPr>
          <w:p>
            <w:pPr>
              <w:rPr>
                <w:sz w:val="3"/>
                <w:szCs w:val="3"/>
              </w:rPr>
            </w:pPr>
          </w:p>
        </w:tc>
        <w:tc>
          <w:tcPr>
            <w:tcW w:w="300" w:type="dxa"/>
            <w:tcBorders>
              <w:bottom w:val="single" w:color="auto" w:sz="8" w:space="0"/>
            </w:tcBorders>
            <w:vAlign w:val="bottom"/>
          </w:tcPr>
          <w:p>
            <w:pPr>
              <w:rPr>
                <w:sz w:val="3"/>
                <w:szCs w:val="3"/>
              </w:rPr>
            </w:pPr>
          </w:p>
        </w:tc>
        <w:tc>
          <w:tcPr>
            <w:tcW w:w="420" w:type="dxa"/>
            <w:tcBorders>
              <w:bottom w:val="single" w:color="auto" w:sz="8" w:space="0"/>
            </w:tcBorders>
            <w:vAlign w:val="bottom"/>
          </w:tcPr>
          <w:p>
            <w:pPr>
              <w:rPr>
                <w:sz w:val="3"/>
                <w:szCs w:val="3"/>
              </w:rPr>
            </w:pPr>
          </w:p>
        </w:tc>
        <w:tc>
          <w:tcPr>
            <w:tcW w:w="23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40" w:type="dxa"/>
            <w:gridSpan w:val="2"/>
            <w:tcBorders>
              <w:left w:val="single" w:color="auto" w:sz="8" w:space="0"/>
              <w:right w:val="single" w:color="auto" w:sz="8" w:space="0"/>
            </w:tcBorders>
            <w:vAlign w:val="bottom"/>
          </w:tcPr>
          <w:p>
            <w:pPr>
              <w:spacing w:line="240" w:lineRule="exact"/>
              <w:jc w:val="center"/>
              <w:rPr>
                <w:sz w:val="20"/>
              </w:rPr>
            </w:pPr>
            <w:r>
              <w:rPr>
                <w:rFonts w:ascii="宋体" w:hAnsi="宋体" w:cs="宋体"/>
                <w:b/>
                <w:bCs/>
                <w:w w:val="98"/>
                <w:szCs w:val="21"/>
              </w:rPr>
              <w:t>条款号</w:t>
            </w:r>
          </w:p>
        </w:tc>
        <w:tc>
          <w:tcPr>
            <w:tcW w:w="2480" w:type="dxa"/>
            <w:tcBorders>
              <w:right w:val="single" w:color="auto" w:sz="8" w:space="0"/>
            </w:tcBorders>
            <w:vAlign w:val="bottom"/>
          </w:tcPr>
          <w:p>
            <w:pPr>
              <w:spacing w:line="240" w:lineRule="exact"/>
              <w:jc w:val="center"/>
              <w:rPr>
                <w:sz w:val="20"/>
              </w:rPr>
            </w:pPr>
            <w:r>
              <w:rPr>
                <w:rFonts w:ascii="宋体" w:hAnsi="宋体" w:cs="宋体"/>
                <w:b/>
                <w:bCs/>
                <w:w w:val="99"/>
                <w:szCs w:val="21"/>
              </w:rPr>
              <w:t>条款内容</w:t>
            </w:r>
          </w:p>
        </w:tc>
        <w:tc>
          <w:tcPr>
            <w:tcW w:w="1140" w:type="dxa"/>
            <w:vAlign w:val="bottom"/>
          </w:tcPr>
          <w:p>
            <w:pPr>
              <w:rPr>
                <w:sz w:val="24"/>
                <w:szCs w:val="24"/>
              </w:rPr>
            </w:pPr>
          </w:p>
        </w:tc>
        <w:tc>
          <w:tcPr>
            <w:tcW w:w="420" w:type="dxa"/>
            <w:vAlign w:val="bottom"/>
          </w:tcPr>
          <w:p>
            <w:pPr>
              <w:rPr>
                <w:sz w:val="24"/>
                <w:szCs w:val="24"/>
              </w:rPr>
            </w:pPr>
          </w:p>
        </w:tc>
        <w:tc>
          <w:tcPr>
            <w:tcW w:w="20" w:type="dxa"/>
            <w:vAlign w:val="bottom"/>
          </w:tcPr>
          <w:p>
            <w:pPr>
              <w:rPr>
                <w:sz w:val="24"/>
                <w:szCs w:val="24"/>
              </w:rPr>
            </w:pPr>
          </w:p>
        </w:tc>
        <w:tc>
          <w:tcPr>
            <w:tcW w:w="300" w:type="dxa"/>
            <w:vAlign w:val="bottom"/>
          </w:tcPr>
          <w:p>
            <w:pPr>
              <w:rPr>
                <w:sz w:val="24"/>
                <w:szCs w:val="24"/>
              </w:rPr>
            </w:pPr>
          </w:p>
        </w:tc>
        <w:tc>
          <w:tcPr>
            <w:tcW w:w="2800" w:type="dxa"/>
            <w:gridSpan w:val="2"/>
            <w:tcBorders>
              <w:right w:val="single" w:color="auto" w:sz="8" w:space="0"/>
            </w:tcBorders>
            <w:vAlign w:val="bottom"/>
          </w:tcPr>
          <w:p>
            <w:pPr>
              <w:spacing w:line="240" w:lineRule="exact"/>
              <w:ind w:right="1814"/>
              <w:jc w:val="center"/>
              <w:rPr>
                <w:sz w:val="20"/>
              </w:rPr>
            </w:pPr>
            <w:r>
              <w:rPr>
                <w:rFonts w:ascii="宋体" w:hAnsi="宋体" w:cs="宋体"/>
                <w:b/>
                <w:bCs/>
                <w:w w:val="99"/>
                <w:szCs w:val="21"/>
              </w:rPr>
              <w:t>编列内容</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920" w:type="dxa"/>
            <w:tcBorders>
              <w:left w:val="single" w:color="auto" w:sz="8" w:space="0"/>
              <w:bottom w:val="single" w:color="auto" w:sz="8" w:space="0"/>
            </w:tcBorders>
            <w:vAlign w:val="bottom"/>
          </w:tcPr>
          <w:p>
            <w:pPr>
              <w:rPr>
                <w:sz w:val="5"/>
                <w:szCs w:val="5"/>
              </w:rPr>
            </w:pPr>
          </w:p>
        </w:tc>
        <w:tc>
          <w:tcPr>
            <w:tcW w:w="1120" w:type="dxa"/>
            <w:tcBorders>
              <w:bottom w:val="single" w:color="auto" w:sz="8" w:space="0"/>
              <w:right w:val="single" w:color="auto" w:sz="8" w:space="0"/>
            </w:tcBorders>
            <w:vAlign w:val="bottom"/>
          </w:tcPr>
          <w:p>
            <w:pPr>
              <w:rPr>
                <w:sz w:val="5"/>
                <w:szCs w:val="5"/>
              </w:rPr>
            </w:pPr>
          </w:p>
        </w:tc>
        <w:tc>
          <w:tcPr>
            <w:tcW w:w="2480" w:type="dxa"/>
            <w:tcBorders>
              <w:bottom w:val="single" w:color="auto" w:sz="8" w:space="0"/>
              <w:right w:val="single" w:color="auto" w:sz="8" w:space="0"/>
            </w:tcBorders>
            <w:vAlign w:val="bottom"/>
          </w:tcPr>
          <w:p>
            <w:pPr>
              <w:rPr>
                <w:sz w:val="5"/>
                <w:szCs w:val="5"/>
              </w:rPr>
            </w:pPr>
          </w:p>
        </w:tc>
        <w:tc>
          <w:tcPr>
            <w:tcW w:w="1580" w:type="dxa"/>
            <w:gridSpan w:val="3"/>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420" w:type="dxa"/>
            <w:tcBorders>
              <w:bottom w:val="single" w:color="auto" w:sz="8" w:space="0"/>
            </w:tcBorders>
            <w:vAlign w:val="bottom"/>
          </w:tcPr>
          <w:p>
            <w:pPr>
              <w:rPr>
                <w:sz w:val="5"/>
                <w:szCs w:val="5"/>
              </w:rPr>
            </w:pPr>
          </w:p>
        </w:tc>
        <w:tc>
          <w:tcPr>
            <w:tcW w:w="238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66" w:hRule="atLeast"/>
        </w:trPr>
        <w:tc>
          <w:tcPr>
            <w:tcW w:w="920" w:type="dxa"/>
            <w:tcBorders>
              <w:lef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rPr>
                <w:sz w:val="24"/>
                <w:szCs w:val="24"/>
              </w:rPr>
            </w:pPr>
          </w:p>
        </w:tc>
        <w:tc>
          <w:tcPr>
            <w:tcW w:w="4680" w:type="dxa"/>
            <w:gridSpan w:val="6"/>
            <w:vMerge w:val="restart"/>
            <w:tcBorders>
              <w:right w:val="single" w:color="auto" w:sz="8" w:space="0"/>
            </w:tcBorders>
            <w:vAlign w:val="bottom"/>
          </w:tcPr>
          <w:p>
            <w:pPr>
              <w:autoSpaceDE w:val="0"/>
              <w:autoSpaceDN w:val="0"/>
              <w:adjustRightInd w:val="0"/>
              <w:spacing w:line="420" w:lineRule="exact"/>
              <w:ind w:left="102" w:right="2076"/>
              <w:rPr>
                <w:rFonts w:asciiTheme="minorEastAsia" w:hAnsiTheme="minorEastAsia" w:cstheme="minorEastAsia"/>
                <w:szCs w:val="21"/>
              </w:rPr>
            </w:pPr>
            <w:r>
              <w:rPr>
                <w:rFonts w:hint="eastAsia" w:asciiTheme="minorEastAsia" w:hAnsiTheme="minorEastAsia" w:cstheme="minorEastAsia"/>
                <w:szCs w:val="21"/>
              </w:rPr>
              <w:t>投标</w:t>
            </w:r>
            <w:r>
              <w:rPr>
                <w:rFonts w:hint="eastAsia" w:asciiTheme="minorEastAsia" w:hAnsiTheme="minorEastAsia" w:cstheme="minorEastAsia"/>
                <w:spacing w:val="-2"/>
                <w:szCs w:val="21"/>
              </w:rPr>
              <w:t>报</w:t>
            </w:r>
            <w:r>
              <w:rPr>
                <w:rFonts w:hint="eastAsia" w:asciiTheme="minorEastAsia" w:hAnsiTheme="minorEastAsia" w:cstheme="minorEastAsia"/>
                <w:szCs w:val="21"/>
              </w:rPr>
              <w:t>价</w:t>
            </w:r>
            <w:r>
              <w:rPr>
                <w:rFonts w:hint="eastAsia" w:asciiTheme="minorEastAsia" w:hAnsiTheme="minorEastAsia" w:cstheme="minorEastAsia"/>
                <w:spacing w:val="-2"/>
                <w:szCs w:val="21"/>
              </w:rPr>
              <w:t>：</w:t>
            </w:r>
            <w:r>
              <w:rPr>
                <w:rFonts w:hint="eastAsia" w:asciiTheme="minorEastAsia" w:hAnsiTheme="minorEastAsia" w:cstheme="minorEastAsia"/>
                <w:szCs w:val="21"/>
                <w:u w:val="single"/>
              </w:rPr>
              <w:t>20</w:t>
            </w:r>
            <w:r>
              <w:rPr>
                <w:rFonts w:hint="eastAsia" w:asciiTheme="minorEastAsia" w:hAnsiTheme="minorEastAsia" w:cstheme="minorEastAsia"/>
                <w:szCs w:val="21"/>
              </w:rPr>
              <w:t>分</w:t>
            </w:r>
          </w:p>
          <w:p>
            <w:pPr>
              <w:autoSpaceDE w:val="0"/>
              <w:autoSpaceDN w:val="0"/>
              <w:adjustRightInd w:val="0"/>
              <w:spacing w:line="420" w:lineRule="exact"/>
              <w:ind w:left="102" w:right="2076"/>
              <w:rPr>
                <w:rFonts w:asciiTheme="minorEastAsia" w:hAnsiTheme="minorEastAsia" w:cstheme="minorEastAsia"/>
                <w:szCs w:val="21"/>
              </w:rPr>
            </w:pPr>
            <w:r>
              <w:rPr>
                <w:rFonts w:hint="eastAsia" w:asciiTheme="minorEastAsia" w:hAnsiTheme="minorEastAsia" w:cstheme="minorEastAsia"/>
                <w:spacing w:val="-2"/>
                <w:szCs w:val="21"/>
              </w:rPr>
              <w:t>资信业绩：</w:t>
            </w:r>
            <w:r>
              <w:rPr>
                <w:rFonts w:hint="eastAsia" w:asciiTheme="minorEastAsia" w:hAnsiTheme="minorEastAsia" w:cstheme="minorEastAsia"/>
                <w:szCs w:val="21"/>
                <w:u w:val="single"/>
              </w:rPr>
              <w:t>55</w:t>
            </w:r>
            <w:r>
              <w:rPr>
                <w:rFonts w:hint="eastAsia" w:asciiTheme="minorEastAsia" w:hAnsiTheme="minorEastAsia" w:cstheme="minorEastAsia"/>
                <w:szCs w:val="21"/>
              </w:rPr>
              <w:t>分</w:t>
            </w:r>
          </w:p>
          <w:p>
            <w:pPr>
              <w:pStyle w:val="2"/>
              <w:ind w:firstLine="0" w:firstLineChars="0"/>
              <w:rPr>
                <w:rFonts w:asciiTheme="minorEastAsia" w:hAnsiTheme="minorEastAsia" w:cstheme="minorEastAsia"/>
                <w:sz w:val="22"/>
                <w:szCs w:val="21"/>
              </w:rPr>
            </w:pPr>
            <w:r>
              <w:rPr>
                <w:rFonts w:hint="eastAsia" w:asciiTheme="minorEastAsia" w:hAnsiTheme="minorEastAsia" w:cstheme="minorEastAsia"/>
                <w:sz w:val="22"/>
                <w:szCs w:val="21"/>
              </w:rPr>
              <w:t>监理大纲部分：</w:t>
            </w:r>
            <w:r>
              <w:rPr>
                <w:rFonts w:hint="eastAsia" w:asciiTheme="minorEastAsia" w:hAnsiTheme="minorEastAsia" w:cstheme="minorEastAsia"/>
                <w:sz w:val="22"/>
                <w:szCs w:val="21"/>
                <w:u w:val="single"/>
              </w:rPr>
              <w:t>20</w:t>
            </w:r>
            <w:r>
              <w:rPr>
                <w:rFonts w:hint="eastAsia" w:asciiTheme="minorEastAsia" w:hAnsiTheme="minorEastAsia" w:cstheme="minorEastAsia"/>
                <w:sz w:val="22"/>
                <w:szCs w:val="21"/>
              </w:rPr>
              <w:t xml:space="preserve">分 </w:t>
            </w:r>
          </w:p>
          <w:p>
            <w:pPr>
              <w:pStyle w:val="2"/>
              <w:ind w:firstLine="0" w:firstLineChars="0"/>
              <w:rPr>
                <w:rFonts w:asciiTheme="minorEastAsia" w:hAnsiTheme="minorEastAsia" w:cstheme="minorEastAsia"/>
                <w:sz w:val="22"/>
                <w:szCs w:val="21"/>
              </w:rPr>
            </w:pPr>
            <w:r>
              <w:rPr>
                <w:rFonts w:hint="eastAsia" w:asciiTheme="minorEastAsia" w:hAnsiTheme="minorEastAsia" w:cstheme="minorEastAsia"/>
                <w:sz w:val="22"/>
                <w:szCs w:val="21"/>
              </w:rPr>
              <w:t>其他因素部分：</w:t>
            </w:r>
            <w:r>
              <w:rPr>
                <w:rFonts w:hint="eastAsia" w:asciiTheme="minorEastAsia" w:hAnsiTheme="minorEastAsia" w:cstheme="minorEastAsia"/>
                <w:sz w:val="22"/>
                <w:szCs w:val="21"/>
                <w:u w:val="single"/>
              </w:rPr>
              <w:t>5</w:t>
            </w:r>
            <w:r>
              <w:rPr>
                <w:rFonts w:hint="eastAsia" w:asciiTheme="minorEastAsia" w:hAnsiTheme="minorEastAsia" w:cstheme="minorEastAsia"/>
                <w:sz w:val="22"/>
                <w:szCs w:val="21"/>
              </w:rPr>
              <w:t>分</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2" w:hRule="atLeast"/>
        </w:trPr>
        <w:tc>
          <w:tcPr>
            <w:tcW w:w="920" w:type="dxa"/>
            <w:tcBorders>
              <w:left w:val="single" w:color="auto" w:sz="8" w:space="0"/>
            </w:tcBorders>
            <w:vAlign w:val="bottom"/>
          </w:tcPr>
          <w:p>
            <w:pPr>
              <w:rPr>
                <w:sz w:val="24"/>
                <w:szCs w:val="24"/>
              </w:rPr>
            </w:pPr>
          </w:p>
        </w:tc>
        <w:tc>
          <w:tcPr>
            <w:tcW w:w="1120" w:type="dxa"/>
            <w:tcBorders>
              <w:right w:val="single" w:color="auto" w:sz="8" w:space="0"/>
            </w:tcBorders>
            <w:vAlign w:val="bottom"/>
          </w:tcPr>
          <w:p>
            <w:pPr>
              <w:rPr>
                <w:sz w:val="24"/>
                <w:szCs w:val="24"/>
              </w:rPr>
            </w:pPr>
          </w:p>
        </w:tc>
        <w:tc>
          <w:tcPr>
            <w:tcW w:w="2480" w:type="dxa"/>
            <w:tcBorders>
              <w:right w:val="single" w:color="auto" w:sz="8" w:space="0"/>
            </w:tcBorders>
            <w:vAlign w:val="bottom"/>
          </w:tcPr>
          <w:p>
            <w:pPr>
              <w:spacing w:line="240" w:lineRule="exact"/>
              <w:jc w:val="center"/>
              <w:rPr>
                <w:sz w:val="20"/>
              </w:rPr>
            </w:pPr>
            <w:r>
              <w:rPr>
                <w:rFonts w:ascii="宋体" w:hAnsi="宋体" w:cs="宋体"/>
                <w:w w:val="99"/>
                <w:szCs w:val="21"/>
              </w:rPr>
              <w:t>分值构成</w:t>
            </w:r>
          </w:p>
        </w:tc>
        <w:tc>
          <w:tcPr>
            <w:tcW w:w="4680" w:type="dxa"/>
            <w:gridSpan w:val="6"/>
            <w:vMerge w:val="continue"/>
            <w:tcBorders>
              <w:right w:val="single" w:color="auto" w:sz="8" w:space="0"/>
            </w:tcBorders>
            <w:vAlign w:val="bottom"/>
          </w:tcPr>
          <w:p>
            <w:pPr>
              <w:spacing w:line="240" w:lineRule="exact"/>
              <w:rPr>
                <w:sz w:val="20"/>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18" w:hRule="atLeast"/>
        </w:trPr>
        <w:tc>
          <w:tcPr>
            <w:tcW w:w="2040" w:type="dxa"/>
            <w:gridSpan w:val="2"/>
            <w:tcBorders>
              <w:left w:val="single" w:color="auto" w:sz="8" w:space="0"/>
              <w:right w:val="single" w:color="auto" w:sz="8" w:space="0"/>
            </w:tcBorders>
            <w:vAlign w:val="bottom"/>
          </w:tcPr>
          <w:p>
            <w:pPr>
              <w:spacing w:line="219" w:lineRule="exact"/>
              <w:jc w:val="center"/>
              <w:rPr>
                <w:sz w:val="20"/>
              </w:rPr>
            </w:pPr>
            <w:r>
              <w:rPr>
                <w:rFonts w:eastAsia="Times New Roman"/>
                <w:w w:val="99"/>
                <w:szCs w:val="21"/>
              </w:rPr>
              <w:t>2.2</w:t>
            </w:r>
          </w:p>
        </w:tc>
        <w:tc>
          <w:tcPr>
            <w:tcW w:w="2480" w:type="dxa"/>
            <w:vMerge w:val="restart"/>
            <w:tcBorders>
              <w:right w:val="single" w:color="auto" w:sz="8" w:space="0"/>
            </w:tcBorders>
            <w:vAlign w:val="bottom"/>
          </w:tcPr>
          <w:p>
            <w:pPr>
              <w:spacing w:line="256" w:lineRule="exact"/>
              <w:jc w:val="center"/>
              <w:rPr>
                <w:sz w:val="20"/>
              </w:rPr>
            </w:pPr>
            <w:r>
              <w:rPr>
                <w:rFonts w:eastAsia="Times New Roman"/>
                <w:szCs w:val="21"/>
              </w:rPr>
              <w:t>(</w:t>
            </w:r>
            <w:r>
              <w:rPr>
                <w:rFonts w:ascii="宋体" w:hAnsi="宋体" w:cs="宋体"/>
                <w:szCs w:val="21"/>
              </w:rPr>
              <w:t>总分</w:t>
            </w:r>
            <w:r>
              <w:rPr>
                <w:rFonts w:eastAsia="Times New Roman"/>
                <w:szCs w:val="21"/>
              </w:rPr>
              <w:t xml:space="preserve"> 100 </w:t>
            </w:r>
            <w:r>
              <w:rPr>
                <w:rFonts w:ascii="宋体" w:hAnsi="宋体" w:cs="宋体"/>
                <w:szCs w:val="21"/>
              </w:rPr>
              <w:t>分</w:t>
            </w:r>
            <w:r>
              <w:rPr>
                <w:rFonts w:eastAsia="Times New Roman"/>
                <w:szCs w:val="21"/>
              </w:rPr>
              <w:t>)</w:t>
            </w:r>
          </w:p>
        </w:tc>
        <w:tc>
          <w:tcPr>
            <w:tcW w:w="4680" w:type="dxa"/>
            <w:gridSpan w:val="6"/>
            <w:vMerge w:val="continue"/>
            <w:tcBorders>
              <w:right w:val="single" w:color="auto" w:sz="8" w:space="0"/>
            </w:tcBorders>
            <w:vAlign w:val="bottom"/>
          </w:tcPr>
          <w:p>
            <w:pPr>
              <w:pStyle w:val="2"/>
              <w:ind w:firstLine="0" w:firstLineChars="0"/>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1" w:hRule="atLeast"/>
        </w:trPr>
        <w:tc>
          <w:tcPr>
            <w:tcW w:w="920" w:type="dxa"/>
            <w:tcBorders>
              <w:left w:val="single" w:color="auto" w:sz="8" w:space="0"/>
            </w:tcBorders>
            <w:vAlign w:val="bottom"/>
          </w:tcPr>
          <w:p>
            <w:pPr>
              <w:rPr>
                <w:sz w:val="17"/>
                <w:szCs w:val="17"/>
              </w:rPr>
            </w:pPr>
          </w:p>
        </w:tc>
        <w:tc>
          <w:tcPr>
            <w:tcW w:w="1120" w:type="dxa"/>
            <w:tcBorders>
              <w:right w:val="single" w:color="auto" w:sz="8" w:space="0"/>
            </w:tcBorders>
            <w:vAlign w:val="bottom"/>
          </w:tcPr>
          <w:p>
            <w:pPr>
              <w:rPr>
                <w:sz w:val="17"/>
                <w:szCs w:val="17"/>
              </w:rPr>
            </w:pPr>
          </w:p>
        </w:tc>
        <w:tc>
          <w:tcPr>
            <w:tcW w:w="2480" w:type="dxa"/>
            <w:vMerge w:val="continue"/>
            <w:tcBorders>
              <w:right w:val="single" w:color="auto" w:sz="8" w:space="0"/>
            </w:tcBorders>
            <w:vAlign w:val="bottom"/>
          </w:tcPr>
          <w:p>
            <w:pPr>
              <w:rPr>
                <w:sz w:val="17"/>
                <w:szCs w:val="17"/>
              </w:rPr>
            </w:pPr>
          </w:p>
        </w:tc>
        <w:tc>
          <w:tcPr>
            <w:tcW w:w="4680" w:type="dxa"/>
            <w:gridSpan w:val="6"/>
            <w:vMerge w:val="continue"/>
            <w:tcBorders>
              <w:right w:val="single" w:color="auto" w:sz="8" w:space="0"/>
            </w:tcBorders>
            <w:vAlign w:val="bottom"/>
          </w:tcPr>
          <w:p>
            <w:pPr>
              <w:rPr>
                <w:sz w:val="17"/>
                <w:szCs w:val="17"/>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 w:hRule="atLeast"/>
        </w:trPr>
        <w:tc>
          <w:tcPr>
            <w:tcW w:w="920" w:type="dxa"/>
            <w:tcBorders>
              <w:left w:val="single" w:color="auto" w:sz="8" w:space="0"/>
            </w:tcBorders>
            <w:vAlign w:val="bottom"/>
          </w:tcPr>
          <w:p>
            <w:pPr>
              <w:spacing w:line="20" w:lineRule="exact"/>
              <w:rPr>
                <w:sz w:val="1"/>
                <w:szCs w:val="1"/>
              </w:rPr>
            </w:pPr>
          </w:p>
        </w:tc>
        <w:tc>
          <w:tcPr>
            <w:tcW w:w="1120" w:type="dxa"/>
            <w:tcBorders>
              <w:right w:val="single" w:color="auto" w:sz="8" w:space="0"/>
            </w:tcBorders>
            <w:vAlign w:val="bottom"/>
          </w:tcPr>
          <w:p>
            <w:pPr>
              <w:spacing w:line="20" w:lineRule="exact"/>
              <w:rPr>
                <w:sz w:val="1"/>
                <w:szCs w:val="1"/>
              </w:rPr>
            </w:pPr>
          </w:p>
        </w:tc>
        <w:tc>
          <w:tcPr>
            <w:tcW w:w="2480" w:type="dxa"/>
            <w:tcBorders>
              <w:right w:val="single" w:color="auto" w:sz="8" w:space="0"/>
            </w:tcBorders>
            <w:vAlign w:val="bottom"/>
          </w:tcPr>
          <w:p>
            <w:pPr>
              <w:spacing w:line="20" w:lineRule="exact"/>
              <w:rPr>
                <w:sz w:val="1"/>
                <w:szCs w:val="1"/>
              </w:rPr>
            </w:pPr>
          </w:p>
        </w:tc>
        <w:tc>
          <w:tcPr>
            <w:tcW w:w="4680" w:type="dxa"/>
            <w:gridSpan w:val="6"/>
            <w:vMerge w:val="continue"/>
            <w:tcBorders>
              <w:right w:val="single" w:color="auto" w:sz="8" w:space="0"/>
            </w:tcBorders>
            <w:vAlign w:val="bottom"/>
          </w:tcPr>
          <w:p>
            <w:pPr>
              <w:spacing w:line="20" w:lineRule="exact"/>
              <w:rPr>
                <w:sz w:val="1"/>
                <w:szCs w:val="1"/>
              </w:rPr>
            </w:pPr>
          </w:p>
        </w:tc>
        <w:tc>
          <w:tcPr>
            <w:tcW w:w="36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45" w:hRule="atLeast"/>
        </w:trPr>
        <w:tc>
          <w:tcPr>
            <w:tcW w:w="2040" w:type="dxa"/>
            <w:gridSpan w:val="2"/>
            <w:tcBorders>
              <w:left w:val="single" w:color="auto" w:sz="8" w:space="0"/>
              <w:bottom w:val="single" w:color="auto" w:sz="8" w:space="0"/>
              <w:right w:val="single" w:color="auto" w:sz="8" w:space="0"/>
            </w:tcBorders>
            <w:vAlign w:val="bottom"/>
          </w:tcPr>
          <w:p>
            <w:pPr>
              <w:rPr>
                <w:sz w:val="3"/>
                <w:szCs w:val="3"/>
              </w:rPr>
            </w:pPr>
          </w:p>
        </w:tc>
        <w:tc>
          <w:tcPr>
            <w:tcW w:w="2480" w:type="dxa"/>
            <w:tcBorders>
              <w:bottom w:val="single" w:color="auto" w:sz="8" w:space="0"/>
              <w:right w:val="single" w:color="auto" w:sz="8" w:space="0"/>
            </w:tcBorders>
            <w:vAlign w:val="bottom"/>
          </w:tcPr>
          <w:p>
            <w:pPr>
              <w:rPr>
                <w:sz w:val="3"/>
                <w:szCs w:val="3"/>
              </w:rPr>
            </w:pPr>
          </w:p>
        </w:tc>
        <w:tc>
          <w:tcPr>
            <w:tcW w:w="4680" w:type="dxa"/>
            <w:gridSpan w:val="6"/>
            <w:vMerge w:val="continue"/>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86" w:hRule="atLeast"/>
        </w:trPr>
        <w:tc>
          <w:tcPr>
            <w:tcW w:w="2040" w:type="dxa"/>
            <w:gridSpan w:val="2"/>
            <w:vMerge w:val="restart"/>
            <w:tcBorders>
              <w:left w:val="single" w:color="auto" w:sz="8" w:space="0"/>
              <w:right w:val="single" w:color="auto" w:sz="8" w:space="0"/>
            </w:tcBorders>
            <w:vAlign w:val="bottom"/>
          </w:tcPr>
          <w:p>
            <w:pPr>
              <w:jc w:val="center"/>
              <w:rPr>
                <w:b/>
                <w:bCs/>
                <w:sz w:val="20"/>
              </w:rPr>
            </w:pPr>
            <w:r>
              <w:rPr>
                <w:rFonts w:eastAsia="Times New Roman"/>
                <w:b/>
                <w:bCs/>
                <w:w w:val="99"/>
                <w:szCs w:val="21"/>
              </w:rPr>
              <w:t>2.2.</w:t>
            </w:r>
            <w:r>
              <w:rPr>
                <w:rFonts w:hint="eastAsia"/>
                <w:b/>
                <w:bCs/>
                <w:w w:val="99"/>
                <w:szCs w:val="21"/>
              </w:rPr>
              <w:t>1</w:t>
            </w:r>
          </w:p>
        </w:tc>
        <w:tc>
          <w:tcPr>
            <w:tcW w:w="2480" w:type="dxa"/>
            <w:tcBorders>
              <w:right w:val="single" w:color="auto" w:sz="8" w:space="0"/>
            </w:tcBorders>
            <w:vAlign w:val="bottom"/>
          </w:tcPr>
          <w:p>
            <w:pPr>
              <w:spacing w:line="240" w:lineRule="exact"/>
              <w:jc w:val="center"/>
              <w:rPr>
                <w:b/>
                <w:bCs/>
                <w:sz w:val="20"/>
              </w:rPr>
            </w:pPr>
            <w:r>
              <w:rPr>
                <w:rFonts w:hint="eastAsia" w:ascii="宋体" w:hAnsi="宋体" w:cs="宋体"/>
                <w:b/>
                <w:bCs/>
                <w:szCs w:val="21"/>
              </w:rPr>
              <w:t>监理取费20分</w:t>
            </w:r>
          </w:p>
        </w:tc>
        <w:tc>
          <w:tcPr>
            <w:tcW w:w="4680" w:type="dxa"/>
            <w:gridSpan w:val="6"/>
            <w:vMerge w:val="restart"/>
            <w:tcBorders>
              <w:right w:val="single" w:color="auto" w:sz="8" w:space="0"/>
            </w:tcBorders>
            <w:vAlign w:val="bottom"/>
          </w:tcPr>
          <w:p>
            <w:pPr>
              <w:spacing w:line="380" w:lineRule="exact"/>
              <w:rPr>
                <w:rFonts w:hAnsi="宋体"/>
                <w:b/>
                <w:bCs/>
                <w:sz w:val="24"/>
                <w:szCs w:val="24"/>
              </w:rPr>
            </w:pPr>
            <w:r>
              <w:rPr>
                <w:rFonts w:hint="eastAsia" w:hAnsi="宋体"/>
                <w:b/>
                <w:bCs/>
                <w:sz w:val="24"/>
                <w:szCs w:val="24"/>
              </w:rPr>
              <w:t>评标基准价的确定：评标基准价D=α×E+β×F</w:t>
            </w:r>
          </w:p>
          <w:p>
            <w:pPr>
              <w:spacing w:line="380" w:lineRule="exact"/>
              <w:rPr>
                <w:rFonts w:hAnsi="宋体"/>
                <w:b/>
                <w:bCs/>
                <w:sz w:val="24"/>
                <w:szCs w:val="24"/>
              </w:rPr>
            </w:pPr>
            <w:r>
              <w:rPr>
                <w:rFonts w:hint="eastAsia" w:hAnsi="宋体"/>
                <w:b/>
                <w:bCs/>
                <w:sz w:val="24"/>
                <w:szCs w:val="24"/>
              </w:rPr>
              <w:t>其中：E-招标控制价；</w:t>
            </w:r>
          </w:p>
          <w:p>
            <w:pPr>
              <w:spacing w:line="380" w:lineRule="exact"/>
              <w:rPr>
                <w:rFonts w:hAnsi="宋体"/>
                <w:b/>
                <w:bCs/>
                <w:sz w:val="24"/>
                <w:szCs w:val="24"/>
              </w:rPr>
            </w:pPr>
            <w:r>
              <w:rPr>
                <w:rFonts w:hint="eastAsia" w:hAnsi="宋体"/>
                <w:b/>
                <w:bCs/>
                <w:sz w:val="24"/>
                <w:szCs w:val="24"/>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pPr>
              <w:spacing w:line="380" w:lineRule="exact"/>
              <w:rPr>
                <w:rFonts w:hAnsi="宋体"/>
                <w:b/>
                <w:bCs/>
                <w:sz w:val="24"/>
                <w:szCs w:val="24"/>
              </w:rPr>
            </w:pPr>
            <w:r>
              <w:rPr>
                <w:rFonts w:hint="eastAsia" w:hAnsi="宋体"/>
                <w:b/>
                <w:bCs/>
                <w:sz w:val="24"/>
                <w:szCs w:val="24"/>
              </w:rPr>
              <w:t>有效投标人的投标报价为不高于E值，且通过初步评审的投标人报价。</w:t>
            </w:r>
          </w:p>
          <w:p>
            <w:pPr>
              <w:spacing w:line="380" w:lineRule="exact"/>
              <w:rPr>
                <w:rFonts w:hAnsi="宋体"/>
                <w:b/>
                <w:bCs/>
                <w:sz w:val="24"/>
                <w:szCs w:val="24"/>
              </w:rPr>
            </w:pPr>
            <w:r>
              <w:rPr>
                <w:rFonts w:hint="eastAsia" w:hAnsi="宋体"/>
                <w:b/>
                <w:bCs/>
                <w:sz w:val="24"/>
                <w:szCs w:val="24"/>
              </w:rPr>
              <w:t>α-为E值的权重系数，α取值在0.40-0.70之间抽取（开标时，在0.40、0.45、0.50、0.55、0.60、0.65、0.70七个数值中由招标人和投标人代表现场随机抽取）。</w:t>
            </w:r>
          </w:p>
          <w:p>
            <w:pPr>
              <w:spacing w:line="380" w:lineRule="exact"/>
              <w:rPr>
                <w:rFonts w:hAnsi="宋体"/>
                <w:b/>
                <w:bCs/>
                <w:sz w:val="24"/>
                <w:szCs w:val="24"/>
              </w:rPr>
            </w:pPr>
            <w:r>
              <w:rPr>
                <w:rFonts w:hint="eastAsia" w:hAnsi="宋体"/>
                <w:b/>
                <w:bCs/>
                <w:sz w:val="24"/>
                <w:szCs w:val="24"/>
              </w:rPr>
              <w:t>β-为F值的权重系数，β=1-α</w:t>
            </w:r>
          </w:p>
          <w:p>
            <w:pPr>
              <w:spacing w:line="380" w:lineRule="exact"/>
              <w:rPr>
                <w:rFonts w:ascii="新宋体" w:hAnsi="新宋体" w:eastAsia="新宋体"/>
                <w:b/>
                <w:bCs/>
                <w:sz w:val="24"/>
                <w:szCs w:val="24"/>
              </w:rPr>
            </w:pPr>
            <w:r>
              <w:rPr>
                <w:rFonts w:hint="eastAsia" w:ascii="新宋体" w:hAnsi="新宋体" w:eastAsia="新宋体"/>
                <w:b/>
                <w:bCs/>
                <w:sz w:val="24"/>
                <w:szCs w:val="24"/>
              </w:rPr>
              <w:t>各有效投标报价在评标基准价±1%以内的得满分</w:t>
            </w:r>
            <w:r>
              <w:rPr>
                <w:rFonts w:hint="eastAsia" w:ascii="新宋体" w:hAnsi="新宋体" w:eastAsia="新宋体"/>
                <w:b/>
                <w:bCs/>
                <w:sz w:val="24"/>
                <w:szCs w:val="24"/>
                <w:lang w:val="en-US" w:eastAsia="zh-CN"/>
              </w:rPr>
              <w:t>20</w:t>
            </w:r>
            <w:r>
              <w:rPr>
                <w:rFonts w:hint="eastAsia" w:ascii="新宋体" w:hAnsi="新宋体" w:eastAsia="新宋体"/>
                <w:b/>
                <w:bCs/>
                <w:sz w:val="24"/>
                <w:szCs w:val="24"/>
              </w:rPr>
              <w:t>分，每低于评标基准价1%的扣0.5分（不足1%按1%计）；每高于评标基准价1%的扣1分（不足1%按1%计），扣完为止。</w:t>
            </w:r>
          </w:p>
          <w:p>
            <w:pPr>
              <w:jc w:val="center"/>
              <w:rPr>
                <w:b/>
                <w:bCs/>
                <w:sz w:val="24"/>
                <w:szCs w:val="24"/>
              </w:rPr>
            </w:pPr>
            <w:r>
              <w:rPr>
                <w:rFonts w:hint="eastAsia" w:ascii="新宋体" w:hAnsi="新宋体" w:eastAsia="新宋体"/>
                <w:b/>
                <w:bCs/>
                <w:sz w:val="24"/>
                <w:szCs w:val="24"/>
              </w:rPr>
              <w:t>投标报价低于财政评审报价80%的，作废标处理。</w:t>
            </w:r>
          </w:p>
        </w:tc>
        <w:tc>
          <w:tcPr>
            <w:tcW w:w="360" w:type="dxa"/>
            <w:vAlign w:val="bottom"/>
          </w:tcPr>
          <w:p>
            <w:pPr>
              <w:rPr>
                <w:b/>
                <w:bCs/>
                <w:sz w:val="1"/>
                <w:szCs w:val="1"/>
              </w:rPr>
            </w:pPr>
          </w:p>
        </w:tc>
      </w:tr>
      <w:tr>
        <w:tblPrEx>
          <w:tblLayout w:type="fixed"/>
          <w:tblCellMar>
            <w:top w:w="0" w:type="dxa"/>
            <w:left w:w="0" w:type="dxa"/>
            <w:bottom w:w="0" w:type="dxa"/>
            <w:right w:w="0" w:type="dxa"/>
          </w:tblCellMar>
        </w:tblPrEx>
        <w:trPr>
          <w:trHeight w:val="42" w:hRule="atLeast"/>
        </w:trPr>
        <w:tc>
          <w:tcPr>
            <w:tcW w:w="2040" w:type="dxa"/>
            <w:gridSpan w:val="2"/>
            <w:vMerge w:val="continue"/>
            <w:tcBorders>
              <w:left w:val="single" w:color="auto" w:sz="8" w:space="0"/>
              <w:right w:val="single" w:color="auto" w:sz="8" w:space="0"/>
            </w:tcBorders>
            <w:vAlign w:val="bottom"/>
          </w:tcPr>
          <w:p>
            <w:pPr>
              <w:rPr>
                <w:b/>
                <w:bCs/>
                <w:sz w:val="3"/>
                <w:szCs w:val="3"/>
              </w:rPr>
            </w:pPr>
          </w:p>
        </w:tc>
        <w:tc>
          <w:tcPr>
            <w:tcW w:w="2480" w:type="dxa"/>
            <w:vMerge w:val="restart"/>
            <w:tcBorders>
              <w:right w:val="single" w:color="auto" w:sz="8" w:space="0"/>
            </w:tcBorders>
            <w:vAlign w:val="bottom"/>
          </w:tcPr>
          <w:p>
            <w:pPr>
              <w:spacing w:line="340" w:lineRule="exact"/>
              <w:rPr>
                <w:b/>
                <w:bCs/>
                <w:sz w:val="6"/>
                <w:szCs w:val="6"/>
              </w:rPr>
            </w:pPr>
          </w:p>
          <w:p>
            <w:pPr>
              <w:pStyle w:val="2"/>
              <w:spacing w:line="340" w:lineRule="exact"/>
              <w:ind w:firstLine="341"/>
              <w:rPr>
                <w:b/>
                <w:bCs/>
              </w:rPr>
            </w:pPr>
          </w:p>
        </w:tc>
        <w:tc>
          <w:tcPr>
            <w:tcW w:w="4680" w:type="dxa"/>
            <w:gridSpan w:val="6"/>
            <w:vMerge w:val="continue"/>
            <w:tcBorders>
              <w:right w:val="single" w:color="auto" w:sz="8" w:space="0"/>
            </w:tcBorders>
            <w:vAlign w:val="bottom"/>
          </w:tcPr>
          <w:p>
            <w:pPr>
              <w:rPr>
                <w:b/>
                <w:bCs/>
                <w:sz w:val="3"/>
                <w:szCs w:val="3"/>
              </w:rPr>
            </w:pPr>
          </w:p>
        </w:tc>
        <w:tc>
          <w:tcPr>
            <w:tcW w:w="360" w:type="dxa"/>
            <w:vAlign w:val="bottom"/>
          </w:tcPr>
          <w:p>
            <w:pPr>
              <w:rPr>
                <w:b/>
                <w:bCs/>
                <w:sz w:val="1"/>
                <w:szCs w:val="1"/>
              </w:rPr>
            </w:pPr>
          </w:p>
        </w:tc>
      </w:tr>
      <w:tr>
        <w:tblPrEx>
          <w:tblLayout w:type="fixed"/>
          <w:tblCellMar>
            <w:top w:w="0" w:type="dxa"/>
            <w:left w:w="0" w:type="dxa"/>
            <w:bottom w:w="0" w:type="dxa"/>
            <w:right w:w="0" w:type="dxa"/>
          </w:tblCellMar>
        </w:tblPrEx>
        <w:trPr>
          <w:trHeight w:val="382" w:hRule="atLeast"/>
        </w:trPr>
        <w:tc>
          <w:tcPr>
            <w:tcW w:w="2040" w:type="dxa"/>
            <w:gridSpan w:val="2"/>
            <w:vMerge w:val="continue"/>
            <w:tcBorders>
              <w:left w:val="single" w:color="auto" w:sz="8" w:space="0"/>
              <w:right w:val="single" w:color="auto" w:sz="8" w:space="0"/>
            </w:tcBorders>
            <w:vAlign w:val="bottom"/>
          </w:tcPr>
          <w:p>
            <w:pPr>
              <w:rPr>
                <w:b/>
                <w:bCs/>
                <w:sz w:val="24"/>
                <w:szCs w:val="24"/>
              </w:rPr>
            </w:pPr>
          </w:p>
        </w:tc>
        <w:tc>
          <w:tcPr>
            <w:tcW w:w="2480" w:type="dxa"/>
            <w:vMerge w:val="continue"/>
            <w:tcBorders>
              <w:right w:val="single" w:color="auto" w:sz="8" w:space="0"/>
            </w:tcBorders>
            <w:vAlign w:val="bottom"/>
          </w:tcPr>
          <w:p>
            <w:pPr>
              <w:spacing w:line="240" w:lineRule="exact"/>
              <w:jc w:val="center"/>
              <w:rPr>
                <w:b/>
                <w:bCs/>
                <w:sz w:val="20"/>
              </w:rPr>
            </w:pPr>
          </w:p>
        </w:tc>
        <w:tc>
          <w:tcPr>
            <w:tcW w:w="4680" w:type="dxa"/>
            <w:gridSpan w:val="6"/>
            <w:vMerge w:val="continue"/>
            <w:tcBorders>
              <w:right w:val="single" w:color="auto" w:sz="8" w:space="0"/>
            </w:tcBorders>
            <w:vAlign w:val="center"/>
          </w:tcPr>
          <w:p>
            <w:pPr>
              <w:jc w:val="center"/>
              <w:rPr>
                <w:b/>
                <w:bCs/>
                <w:sz w:val="24"/>
                <w:szCs w:val="24"/>
              </w:rPr>
            </w:pPr>
          </w:p>
        </w:tc>
        <w:tc>
          <w:tcPr>
            <w:tcW w:w="360" w:type="dxa"/>
            <w:vAlign w:val="bottom"/>
          </w:tcPr>
          <w:p>
            <w:pPr>
              <w:rPr>
                <w:b/>
                <w:bCs/>
                <w:sz w:val="1"/>
                <w:szCs w:val="1"/>
              </w:rPr>
            </w:pPr>
          </w:p>
        </w:tc>
      </w:tr>
      <w:tr>
        <w:tblPrEx>
          <w:tblLayout w:type="fixed"/>
          <w:tblCellMar>
            <w:top w:w="0" w:type="dxa"/>
            <w:left w:w="0" w:type="dxa"/>
            <w:bottom w:w="0" w:type="dxa"/>
            <w:right w:w="0" w:type="dxa"/>
          </w:tblCellMar>
        </w:tblPrEx>
        <w:trPr>
          <w:trHeight w:val="237" w:hRule="atLeast"/>
        </w:trPr>
        <w:tc>
          <w:tcPr>
            <w:tcW w:w="2040" w:type="dxa"/>
            <w:gridSpan w:val="2"/>
            <w:tcBorders>
              <w:left w:val="single" w:color="auto" w:sz="8" w:space="0"/>
              <w:right w:val="single" w:color="auto" w:sz="8" w:space="0"/>
            </w:tcBorders>
            <w:vAlign w:val="bottom"/>
          </w:tcPr>
          <w:p>
            <w:pPr>
              <w:spacing w:line="237" w:lineRule="exact"/>
              <w:jc w:val="center"/>
              <w:rPr>
                <w:b/>
                <w:bCs/>
                <w:sz w:val="20"/>
              </w:rPr>
            </w:pPr>
          </w:p>
        </w:tc>
        <w:tc>
          <w:tcPr>
            <w:tcW w:w="2480" w:type="dxa"/>
            <w:vMerge w:val="continue"/>
            <w:tcBorders>
              <w:right w:val="single" w:color="auto" w:sz="8" w:space="0"/>
            </w:tcBorders>
            <w:vAlign w:val="bottom"/>
          </w:tcPr>
          <w:p>
            <w:pPr>
              <w:spacing w:line="240" w:lineRule="exact"/>
              <w:jc w:val="center"/>
              <w:rPr>
                <w:b/>
                <w:bCs/>
                <w:sz w:val="20"/>
              </w:rPr>
            </w:pPr>
          </w:p>
        </w:tc>
        <w:tc>
          <w:tcPr>
            <w:tcW w:w="4680" w:type="dxa"/>
            <w:gridSpan w:val="6"/>
            <w:vMerge w:val="continue"/>
            <w:tcBorders>
              <w:right w:val="single" w:color="auto" w:sz="8" w:space="0"/>
            </w:tcBorders>
            <w:vAlign w:val="bottom"/>
          </w:tcPr>
          <w:p>
            <w:pPr>
              <w:rPr>
                <w:b/>
                <w:bCs/>
                <w:sz w:val="20"/>
              </w:rPr>
            </w:pPr>
          </w:p>
        </w:tc>
        <w:tc>
          <w:tcPr>
            <w:tcW w:w="360" w:type="dxa"/>
            <w:vAlign w:val="bottom"/>
          </w:tcPr>
          <w:p>
            <w:pPr>
              <w:rPr>
                <w:b/>
                <w:bCs/>
                <w:sz w:val="1"/>
                <w:szCs w:val="1"/>
              </w:rPr>
            </w:pPr>
          </w:p>
        </w:tc>
      </w:tr>
      <w:tr>
        <w:tblPrEx>
          <w:tblLayout w:type="fixed"/>
          <w:tblCellMar>
            <w:top w:w="0" w:type="dxa"/>
            <w:left w:w="0" w:type="dxa"/>
            <w:bottom w:w="0" w:type="dxa"/>
            <w:right w:w="0" w:type="dxa"/>
          </w:tblCellMar>
        </w:tblPrEx>
        <w:trPr>
          <w:trHeight w:val="202" w:hRule="atLeast"/>
        </w:trPr>
        <w:tc>
          <w:tcPr>
            <w:tcW w:w="920" w:type="dxa"/>
            <w:tcBorders>
              <w:left w:val="single" w:color="auto" w:sz="8" w:space="0"/>
            </w:tcBorders>
            <w:vAlign w:val="bottom"/>
          </w:tcPr>
          <w:p>
            <w:pPr>
              <w:rPr>
                <w:b/>
                <w:bCs/>
                <w:sz w:val="17"/>
                <w:szCs w:val="17"/>
              </w:rPr>
            </w:pPr>
          </w:p>
        </w:tc>
        <w:tc>
          <w:tcPr>
            <w:tcW w:w="1120" w:type="dxa"/>
            <w:tcBorders>
              <w:right w:val="single" w:color="auto" w:sz="8" w:space="0"/>
            </w:tcBorders>
            <w:vAlign w:val="bottom"/>
          </w:tcPr>
          <w:p>
            <w:pPr>
              <w:rPr>
                <w:b/>
                <w:bCs/>
                <w:sz w:val="17"/>
                <w:szCs w:val="17"/>
              </w:rPr>
            </w:pPr>
          </w:p>
        </w:tc>
        <w:tc>
          <w:tcPr>
            <w:tcW w:w="2480" w:type="dxa"/>
            <w:vMerge w:val="continue"/>
            <w:tcBorders>
              <w:right w:val="single" w:color="auto" w:sz="8" w:space="0"/>
            </w:tcBorders>
            <w:vAlign w:val="bottom"/>
          </w:tcPr>
          <w:p>
            <w:pPr>
              <w:rPr>
                <w:b/>
                <w:bCs/>
                <w:sz w:val="17"/>
                <w:szCs w:val="17"/>
              </w:rPr>
            </w:pPr>
          </w:p>
        </w:tc>
        <w:tc>
          <w:tcPr>
            <w:tcW w:w="4680" w:type="dxa"/>
            <w:gridSpan w:val="6"/>
            <w:vMerge w:val="continue"/>
            <w:tcBorders>
              <w:right w:val="single" w:color="auto" w:sz="8" w:space="0"/>
            </w:tcBorders>
            <w:vAlign w:val="bottom"/>
          </w:tcPr>
          <w:p>
            <w:pPr>
              <w:rPr>
                <w:b/>
                <w:bCs/>
                <w:sz w:val="17"/>
                <w:szCs w:val="17"/>
              </w:rPr>
            </w:pPr>
          </w:p>
        </w:tc>
        <w:tc>
          <w:tcPr>
            <w:tcW w:w="360" w:type="dxa"/>
            <w:vAlign w:val="bottom"/>
          </w:tcPr>
          <w:p>
            <w:pPr>
              <w:rPr>
                <w:b/>
                <w:bCs/>
                <w:sz w:val="1"/>
                <w:szCs w:val="1"/>
              </w:rPr>
            </w:pPr>
          </w:p>
        </w:tc>
      </w:tr>
      <w:tr>
        <w:tblPrEx>
          <w:tblLayout w:type="fixed"/>
          <w:tblCellMar>
            <w:top w:w="0" w:type="dxa"/>
            <w:left w:w="0" w:type="dxa"/>
            <w:bottom w:w="0" w:type="dxa"/>
            <w:right w:w="0" w:type="dxa"/>
          </w:tblCellMar>
        </w:tblPrEx>
        <w:trPr>
          <w:trHeight w:val="2977" w:hRule="atLeast"/>
        </w:trPr>
        <w:tc>
          <w:tcPr>
            <w:tcW w:w="920" w:type="dxa"/>
            <w:tcBorders>
              <w:left w:val="single" w:color="auto" w:sz="8" w:space="0"/>
              <w:bottom w:val="single" w:color="auto" w:sz="8" w:space="0"/>
            </w:tcBorders>
            <w:vAlign w:val="bottom"/>
          </w:tcPr>
          <w:p>
            <w:pPr>
              <w:spacing w:line="340" w:lineRule="exact"/>
              <w:rPr>
                <w:b/>
                <w:bCs/>
                <w:sz w:val="6"/>
                <w:szCs w:val="6"/>
              </w:rPr>
            </w:pPr>
          </w:p>
        </w:tc>
        <w:tc>
          <w:tcPr>
            <w:tcW w:w="1120" w:type="dxa"/>
            <w:tcBorders>
              <w:bottom w:val="single" w:color="auto" w:sz="8" w:space="0"/>
              <w:right w:val="single" w:color="auto" w:sz="8" w:space="0"/>
            </w:tcBorders>
            <w:vAlign w:val="bottom"/>
          </w:tcPr>
          <w:p>
            <w:pPr>
              <w:pStyle w:val="2"/>
              <w:spacing w:line="340" w:lineRule="exact"/>
              <w:ind w:firstLine="0" w:firstLineChars="0"/>
              <w:rPr>
                <w:b/>
                <w:bCs/>
              </w:rPr>
            </w:pPr>
          </w:p>
        </w:tc>
        <w:tc>
          <w:tcPr>
            <w:tcW w:w="2480" w:type="dxa"/>
            <w:vMerge w:val="continue"/>
            <w:tcBorders>
              <w:bottom w:val="single" w:color="auto" w:sz="8" w:space="0"/>
              <w:right w:val="single" w:color="auto" w:sz="8" w:space="0"/>
            </w:tcBorders>
            <w:vAlign w:val="bottom"/>
          </w:tcPr>
          <w:p>
            <w:pPr>
              <w:pStyle w:val="2"/>
              <w:spacing w:line="340" w:lineRule="exact"/>
              <w:ind w:firstLine="341"/>
              <w:rPr>
                <w:b/>
                <w:bCs/>
              </w:rPr>
            </w:pPr>
          </w:p>
        </w:tc>
        <w:tc>
          <w:tcPr>
            <w:tcW w:w="4680" w:type="dxa"/>
            <w:gridSpan w:val="6"/>
            <w:vMerge w:val="continue"/>
            <w:tcBorders>
              <w:bottom w:val="single" w:color="auto" w:sz="8" w:space="0"/>
              <w:right w:val="single" w:color="auto" w:sz="8" w:space="0"/>
            </w:tcBorders>
            <w:vAlign w:val="bottom"/>
          </w:tcPr>
          <w:p>
            <w:pPr>
              <w:spacing w:line="340" w:lineRule="exact"/>
              <w:rPr>
                <w:b/>
                <w:bCs/>
                <w:sz w:val="6"/>
                <w:szCs w:val="6"/>
              </w:rPr>
            </w:pPr>
          </w:p>
        </w:tc>
        <w:tc>
          <w:tcPr>
            <w:tcW w:w="360" w:type="dxa"/>
            <w:vAlign w:val="bottom"/>
          </w:tcPr>
          <w:p>
            <w:pPr>
              <w:spacing w:line="340" w:lineRule="exact"/>
              <w:rPr>
                <w:b/>
                <w:bCs/>
                <w:sz w:val="1"/>
                <w:szCs w:val="1"/>
              </w:rPr>
            </w:pPr>
          </w:p>
        </w:tc>
      </w:tr>
    </w:tbl>
    <w:p>
      <w:pPr>
        <w:adjustRightInd w:val="0"/>
        <w:snapToGrid w:val="0"/>
        <w:spacing w:line="340" w:lineRule="exact"/>
      </w:pPr>
      <w:bookmarkStart w:id="29" w:name="page43"/>
      <w:bookmarkEnd w:id="29"/>
    </w:p>
    <w:p>
      <w:pPr>
        <w:adjustRightInd w:val="0"/>
        <w:snapToGrid w:val="0"/>
        <w:spacing w:line="400" w:lineRule="exact"/>
        <w:rPr>
          <w:rFonts w:hint="eastAsia"/>
        </w:rPr>
      </w:pPr>
    </w:p>
    <w:tbl>
      <w:tblPr>
        <w:tblStyle w:val="51"/>
        <w:tblpPr w:leftFromText="180" w:rightFromText="180" w:vertAnchor="text" w:tblpX="454" w:tblpY="29"/>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230"/>
        <w:gridCol w:w="2055"/>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2445" w:type="dxa"/>
            <w:gridSpan w:val="2"/>
            <w:vAlign w:val="center"/>
          </w:tcPr>
          <w:p>
            <w:pPr>
              <w:widowControl/>
              <w:numPr>
                <w:ilvl w:val="0"/>
                <w:numId w:val="0"/>
              </w:numPr>
              <w:tabs>
                <w:tab w:val="left" w:pos="760"/>
              </w:tabs>
              <w:spacing w:line="390" w:lineRule="exact"/>
              <w:jc w:val="center"/>
              <w:rPr>
                <w:rFonts w:hint="eastAsia" w:ascii="黑体" w:hAnsi="黑体" w:eastAsia="黑体" w:cs="黑体"/>
                <w:b/>
                <w:bCs/>
                <w:sz w:val="32"/>
                <w:szCs w:val="32"/>
                <w:vertAlign w:val="baseline"/>
                <w:lang w:val="en-US" w:eastAsia="zh-CN"/>
              </w:rPr>
            </w:pPr>
            <w:bookmarkStart w:id="30" w:name="page44"/>
            <w:bookmarkEnd w:id="30"/>
            <w:r>
              <w:rPr>
                <w:rFonts w:hint="eastAsia" w:ascii="黑体" w:hAnsi="黑体" w:eastAsia="黑体" w:cs="黑体"/>
                <w:b/>
                <w:bCs/>
                <w:sz w:val="32"/>
                <w:szCs w:val="32"/>
                <w:vertAlign w:val="baseline"/>
                <w:lang w:val="en-US" w:eastAsia="zh-CN"/>
              </w:rPr>
              <w:t>条款号</w:t>
            </w:r>
          </w:p>
        </w:tc>
        <w:tc>
          <w:tcPr>
            <w:tcW w:w="2055" w:type="dxa"/>
            <w:vAlign w:val="center"/>
          </w:tcPr>
          <w:p>
            <w:pPr>
              <w:widowControl/>
              <w:numPr>
                <w:ilvl w:val="0"/>
                <w:numId w:val="0"/>
              </w:numPr>
              <w:tabs>
                <w:tab w:val="left" w:pos="760"/>
              </w:tabs>
              <w:spacing w:line="390" w:lineRule="exact"/>
              <w:jc w:val="center"/>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评分因素</w:t>
            </w:r>
          </w:p>
        </w:tc>
        <w:tc>
          <w:tcPr>
            <w:tcW w:w="4740" w:type="dxa"/>
            <w:vAlign w:val="center"/>
          </w:tcPr>
          <w:p>
            <w:pPr>
              <w:widowControl/>
              <w:numPr>
                <w:ilvl w:val="0"/>
                <w:numId w:val="0"/>
              </w:numPr>
              <w:tabs>
                <w:tab w:val="left" w:pos="760"/>
              </w:tabs>
              <w:spacing w:line="390" w:lineRule="exact"/>
              <w:jc w:val="center"/>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restart"/>
            <w:vAlign w:val="center"/>
          </w:tcPr>
          <w:p>
            <w:pPr>
              <w:widowControl/>
              <w:numPr>
                <w:ilvl w:val="0"/>
                <w:numId w:val="0"/>
              </w:numPr>
              <w:tabs>
                <w:tab w:val="left" w:pos="760"/>
              </w:tabs>
              <w:spacing w:line="390" w:lineRule="exact"/>
              <w:jc w:val="center"/>
              <w:rPr>
                <w:rFonts w:hint="eastAsia" w:ascii="黑体" w:hAnsi="黑体" w:eastAsia="黑体" w:cs="黑体"/>
                <w:b/>
                <w:bCs/>
                <w:sz w:val="32"/>
                <w:szCs w:val="32"/>
                <w:vertAlign w:val="baseline"/>
                <w:lang w:val="en-US" w:eastAsia="zh-CN"/>
              </w:rPr>
            </w:pPr>
            <w:r>
              <w:rPr>
                <w:rFonts w:hint="eastAsia"/>
                <w:szCs w:val="22"/>
                <w:lang w:val="en-US" w:eastAsia="zh-CN"/>
              </w:rPr>
              <w:t>2.2.2</w:t>
            </w:r>
          </w:p>
        </w:tc>
        <w:tc>
          <w:tcPr>
            <w:tcW w:w="1230" w:type="dxa"/>
            <w:vMerge w:val="restart"/>
            <w:vAlign w:val="center"/>
          </w:tcPr>
          <w:p>
            <w:pPr>
              <w:widowControl/>
              <w:numPr>
                <w:ilvl w:val="0"/>
                <w:numId w:val="0"/>
              </w:numPr>
              <w:tabs>
                <w:tab w:val="left" w:pos="760"/>
              </w:tabs>
              <w:spacing w:line="390" w:lineRule="exact"/>
              <w:jc w:val="center"/>
              <w:rPr>
                <w:rFonts w:hint="eastAsia"/>
                <w:lang w:val="en-US" w:eastAsia="zh-CN"/>
              </w:rPr>
            </w:pPr>
            <w:r>
              <w:rPr>
                <w:rFonts w:hint="eastAsia"/>
                <w:lang w:val="en-US" w:eastAsia="zh-CN"/>
              </w:rPr>
              <w:t>资信业绩评分标准</w:t>
            </w:r>
          </w:p>
          <w:p>
            <w:pPr>
              <w:pStyle w:val="2"/>
              <w:jc w:val="center"/>
              <w:rPr>
                <w:rFonts w:hint="eastAsia"/>
                <w:lang w:val="en-US" w:eastAsia="zh-CN"/>
              </w:rPr>
            </w:pPr>
            <w:r>
              <w:rPr>
                <w:rFonts w:hint="eastAsia" w:ascii="Times New Roman" w:hAnsi="Times New Roman" w:eastAsia="宋体" w:cs="Times New Roman"/>
                <w:kern w:val="2"/>
                <w:sz w:val="21"/>
                <w:szCs w:val="22"/>
                <w:lang w:val="en-US" w:eastAsia="zh-CN" w:bidi="ar-SA"/>
              </w:rPr>
              <w:t>55分</w:t>
            </w:r>
          </w:p>
        </w:tc>
        <w:tc>
          <w:tcPr>
            <w:tcW w:w="2055" w:type="dxa"/>
          </w:tcPr>
          <w:p>
            <w:pPr>
              <w:widowControl/>
              <w:numPr>
                <w:ilvl w:val="0"/>
                <w:numId w:val="0"/>
              </w:numPr>
              <w:tabs>
                <w:tab w:val="left" w:pos="760"/>
              </w:tabs>
              <w:spacing w:line="390" w:lineRule="exact"/>
              <w:jc w:val="left"/>
              <w:rPr>
                <w:rFonts w:hint="eastAsia" w:ascii="黑体" w:hAnsi="黑体" w:eastAsia="黑体" w:cs="黑体"/>
                <w:b/>
                <w:bCs/>
                <w:sz w:val="32"/>
                <w:szCs w:val="32"/>
                <w:vertAlign w:val="baseline"/>
                <w:lang w:val="en-US" w:eastAsia="zh-CN"/>
              </w:rPr>
            </w:pPr>
            <w:r>
              <w:rPr>
                <w:rFonts w:hint="eastAsia" w:ascii="宋体" w:hAnsi="宋体" w:cs="宋体"/>
                <w:b/>
                <w:bCs/>
                <w:w w:val="99"/>
                <w:szCs w:val="21"/>
              </w:rPr>
              <w:t>信誉</w:t>
            </w:r>
            <w:r>
              <w:rPr>
                <w:rFonts w:hint="eastAsia" w:ascii="宋体" w:hAnsi="宋体" w:cs="宋体"/>
                <w:b/>
                <w:bCs/>
                <w:w w:val="99"/>
                <w:szCs w:val="21"/>
                <w:lang w:val="en-US" w:eastAsia="zh-CN"/>
              </w:rPr>
              <w:t>1</w:t>
            </w:r>
            <w:r>
              <w:rPr>
                <w:rFonts w:hint="eastAsia" w:ascii="宋体" w:hAnsi="宋体" w:cs="宋体"/>
                <w:b/>
                <w:bCs/>
                <w:w w:val="99"/>
                <w:szCs w:val="21"/>
              </w:rPr>
              <w:t>分</w:t>
            </w:r>
          </w:p>
        </w:tc>
        <w:tc>
          <w:tcPr>
            <w:tcW w:w="4740" w:type="dxa"/>
          </w:tcPr>
          <w:p>
            <w:pPr>
              <w:widowControl/>
              <w:numPr>
                <w:ilvl w:val="0"/>
                <w:numId w:val="0"/>
              </w:numPr>
              <w:tabs>
                <w:tab w:val="left" w:pos="760"/>
              </w:tabs>
              <w:spacing w:line="390" w:lineRule="exact"/>
              <w:jc w:val="left"/>
              <w:rPr>
                <w:rFonts w:hint="eastAsia" w:ascii="黑体" w:hAnsi="黑体" w:eastAsia="黑体" w:cs="黑体"/>
                <w:b/>
                <w:bCs/>
                <w:sz w:val="32"/>
                <w:szCs w:val="32"/>
                <w:vertAlign w:val="baseline"/>
                <w:lang w:val="en-US" w:eastAsia="zh-CN"/>
              </w:rPr>
            </w:pPr>
            <w:r>
              <w:rPr>
                <w:rFonts w:hint="eastAsia"/>
                <w:b/>
                <w:bCs/>
              </w:rPr>
              <w:t>投标人提供工商企业信用信息公示报告</w:t>
            </w:r>
            <w:r>
              <w:rPr>
                <w:rFonts w:hint="eastAsia"/>
                <w:b/>
                <w:bCs/>
                <w:lang w:eastAsia="zh-CN"/>
              </w:rPr>
              <w:t>，</w:t>
            </w:r>
            <w:r>
              <w:rPr>
                <w:rFonts w:hint="eastAsia"/>
                <w:b/>
                <w:bCs/>
                <w:lang w:val="en-US" w:eastAsia="zh-CN"/>
              </w:rPr>
              <w:t>包含基础信息、行政许可信息、行政处罚信息、列入经营异常名录信息、列入严重违法失信企业名单（黑名单）信息</w:t>
            </w:r>
            <w:r>
              <w:rPr>
                <w:rFonts w:hint="eastAsia"/>
                <w:b/>
                <w:bCs/>
              </w:rPr>
              <w:t>（国家企业信用信息公示系统http:www.gsxt.gov.cn）得</w:t>
            </w:r>
            <w:r>
              <w:rPr>
                <w:rFonts w:hint="eastAsia"/>
                <w:b/>
                <w:bCs/>
                <w:lang w:val="en-US" w:eastAsia="zh-CN"/>
              </w:rPr>
              <w:t>1</w:t>
            </w:r>
            <w:r>
              <w:rPr>
                <w:rFonts w:hint="eastAsia"/>
                <w:b/>
                <w:bCs/>
              </w:rPr>
              <w:t>分，未提供或有不良信息者不得分。</w:t>
            </w:r>
            <w:r>
              <w:rPr>
                <w:rFonts w:hint="eastAsia"/>
                <w:b/>
                <w:bCs/>
                <w:lang w:eastAsia="zh-CN"/>
              </w:rPr>
              <w:t>（</w:t>
            </w:r>
            <w:r>
              <w:rPr>
                <w:rFonts w:hint="eastAsia"/>
                <w:b/>
                <w:bCs/>
                <w:lang w:val="en-US" w:eastAsia="zh-CN"/>
              </w:rPr>
              <w:t>以网页截图为准</w:t>
            </w:r>
            <w:r>
              <w:rPr>
                <w:rFonts w:hint="eastAsia"/>
                <w:b/>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continue"/>
          </w:tcPr>
          <w:p>
            <w:pPr>
              <w:widowControl/>
              <w:numPr>
                <w:ilvl w:val="0"/>
                <w:numId w:val="0"/>
              </w:numPr>
              <w:tabs>
                <w:tab w:val="left" w:pos="760"/>
              </w:tabs>
              <w:spacing w:line="390" w:lineRule="exact"/>
              <w:jc w:val="left"/>
              <w:rPr>
                <w:rFonts w:hint="eastAsia" w:ascii="黑体" w:hAnsi="黑体" w:eastAsia="黑体" w:cs="黑体"/>
                <w:b/>
                <w:bCs/>
                <w:sz w:val="32"/>
                <w:szCs w:val="32"/>
                <w:vertAlign w:val="baseline"/>
                <w:lang w:val="en-US" w:eastAsia="zh-CN"/>
              </w:rPr>
            </w:pPr>
          </w:p>
        </w:tc>
        <w:tc>
          <w:tcPr>
            <w:tcW w:w="1230" w:type="dxa"/>
            <w:vMerge w:val="continue"/>
          </w:tcPr>
          <w:p>
            <w:pPr>
              <w:widowControl/>
              <w:numPr>
                <w:ilvl w:val="0"/>
                <w:numId w:val="0"/>
              </w:numPr>
              <w:tabs>
                <w:tab w:val="left" w:pos="760"/>
              </w:tabs>
              <w:spacing w:line="390" w:lineRule="exact"/>
              <w:jc w:val="left"/>
              <w:rPr>
                <w:rFonts w:hint="eastAsia" w:ascii="黑体" w:hAnsi="黑体" w:eastAsia="黑体" w:cs="黑体"/>
                <w:b/>
                <w:bCs/>
                <w:sz w:val="32"/>
                <w:szCs w:val="32"/>
                <w:vertAlign w:val="baseline"/>
                <w:lang w:val="en-US" w:eastAsia="zh-CN"/>
              </w:rPr>
            </w:pPr>
          </w:p>
        </w:tc>
        <w:tc>
          <w:tcPr>
            <w:tcW w:w="2055" w:type="dxa"/>
          </w:tcPr>
          <w:p>
            <w:pPr>
              <w:widowControl/>
              <w:numPr>
                <w:ilvl w:val="0"/>
                <w:numId w:val="0"/>
              </w:numPr>
              <w:tabs>
                <w:tab w:val="left" w:pos="760"/>
              </w:tabs>
              <w:spacing w:line="390" w:lineRule="exact"/>
              <w:jc w:val="left"/>
              <w:rPr>
                <w:rFonts w:hint="eastAsia" w:ascii="黑体" w:hAnsi="黑体" w:eastAsia="黑体" w:cs="黑体"/>
                <w:b/>
                <w:bCs/>
                <w:sz w:val="32"/>
                <w:szCs w:val="32"/>
                <w:vertAlign w:val="baseline"/>
                <w:lang w:val="en-US" w:eastAsia="zh-CN"/>
              </w:rPr>
            </w:pPr>
            <w:r>
              <w:rPr>
                <w:rFonts w:hint="eastAsia" w:ascii="宋体" w:hAnsi="宋体" w:cs="宋体"/>
                <w:b/>
                <w:bCs/>
                <w:w w:val="99"/>
                <w:szCs w:val="21"/>
              </w:rPr>
              <w:t>监理企业业绩和荣誉28分</w:t>
            </w:r>
          </w:p>
        </w:tc>
        <w:tc>
          <w:tcPr>
            <w:tcW w:w="4740" w:type="dxa"/>
          </w:tcPr>
          <w:p>
            <w:pPr>
              <w:spacing w:line="340" w:lineRule="exact"/>
              <w:rPr>
                <w:b/>
                <w:bCs/>
              </w:rPr>
            </w:pPr>
            <w:r>
              <w:rPr>
                <w:rFonts w:hint="eastAsia"/>
                <w:b/>
                <w:bCs/>
              </w:rPr>
              <w:t>1、2015年以来，监理企业监理过类似项目每项得5分，本项最高得15分（提供合同和中标通知书或合同和竣工备案表，时间以合同签订日期为准）。</w:t>
            </w:r>
          </w:p>
          <w:p>
            <w:pPr>
              <w:widowControl/>
              <w:numPr>
                <w:ilvl w:val="0"/>
                <w:numId w:val="16"/>
              </w:numPr>
              <w:spacing w:line="340" w:lineRule="exact"/>
              <w:jc w:val="left"/>
              <w:rPr>
                <w:b/>
                <w:bCs/>
              </w:rPr>
            </w:pPr>
            <w:r>
              <w:rPr>
                <w:rFonts w:hint="eastAsia"/>
                <w:b/>
                <w:bCs/>
              </w:rPr>
              <w:t>监理企业监理过的工程获得省级及以上奖项的得5分，本项最多得5分（提供的证书和获奖文件，以获奖证书的发证时间为准）。</w:t>
            </w:r>
          </w:p>
          <w:p>
            <w:pPr>
              <w:widowControl/>
              <w:numPr>
                <w:ilvl w:val="0"/>
                <w:numId w:val="0"/>
              </w:numPr>
              <w:tabs>
                <w:tab w:val="left" w:pos="760"/>
              </w:tabs>
              <w:spacing w:line="390" w:lineRule="exact"/>
              <w:jc w:val="left"/>
              <w:rPr>
                <w:rFonts w:hint="eastAsia" w:ascii="黑体" w:hAnsi="黑体" w:eastAsia="黑体" w:cs="黑体"/>
                <w:b/>
                <w:bCs/>
                <w:sz w:val="32"/>
                <w:szCs w:val="32"/>
                <w:vertAlign w:val="baseline"/>
                <w:lang w:val="en-US" w:eastAsia="zh-CN"/>
              </w:rPr>
            </w:pPr>
            <w:r>
              <w:rPr>
                <w:rFonts w:hint="eastAsia"/>
                <w:b/>
                <w:bCs/>
              </w:rPr>
              <w:t>3.2015年以来，</w:t>
            </w:r>
            <w:r>
              <w:rPr>
                <w:rFonts w:hint="eastAsia"/>
                <w:b/>
                <w:bCs/>
                <w:color w:val="auto"/>
              </w:rPr>
              <w:t>企业获得</w:t>
            </w:r>
            <w:r>
              <w:rPr>
                <w:rFonts w:hint="eastAsia"/>
                <w:b/>
                <w:bCs/>
                <w:color w:val="auto"/>
                <w:lang w:val="en-US" w:eastAsia="zh-CN"/>
              </w:rPr>
              <w:t>省级及以上</w:t>
            </w:r>
            <w:r>
              <w:rPr>
                <w:rFonts w:hint="eastAsia"/>
                <w:b/>
                <w:bCs/>
                <w:color w:val="auto"/>
              </w:rPr>
              <w:t>建设行政主管部门颁发的优秀监理企业奖项的得</w:t>
            </w:r>
            <w:r>
              <w:rPr>
                <w:rFonts w:hint="eastAsia"/>
                <w:b/>
                <w:bCs/>
                <w:color w:val="auto"/>
                <w:lang w:val="en-US" w:eastAsia="zh-CN"/>
              </w:rPr>
              <w:t>4</w:t>
            </w:r>
            <w:r>
              <w:rPr>
                <w:rFonts w:hint="eastAsia"/>
                <w:b/>
                <w:bCs/>
                <w:color w:val="auto"/>
              </w:rPr>
              <w:t>分，最高得8</w:t>
            </w:r>
            <w:r>
              <w:rPr>
                <w:rFonts w:hint="eastAsia"/>
                <w:b/>
                <w:bCs/>
              </w:rPr>
              <w:t>分。（提供的证书和获奖文件，以获奖证书的发证时间为准）。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continue"/>
          </w:tcPr>
          <w:p>
            <w:pPr>
              <w:widowControl/>
              <w:numPr>
                <w:ilvl w:val="0"/>
                <w:numId w:val="0"/>
              </w:numPr>
              <w:tabs>
                <w:tab w:val="left" w:pos="760"/>
              </w:tabs>
              <w:spacing w:line="390" w:lineRule="exact"/>
              <w:jc w:val="left"/>
              <w:rPr>
                <w:rFonts w:hint="eastAsia" w:ascii="黑体" w:hAnsi="黑体" w:eastAsia="黑体" w:cs="黑体"/>
                <w:b/>
                <w:bCs/>
                <w:sz w:val="32"/>
                <w:szCs w:val="32"/>
                <w:vertAlign w:val="baseline"/>
                <w:lang w:val="en-US" w:eastAsia="zh-CN"/>
              </w:rPr>
            </w:pPr>
          </w:p>
        </w:tc>
        <w:tc>
          <w:tcPr>
            <w:tcW w:w="1230" w:type="dxa"/>
            <w:vMerge w:val="continue"/>
          </w:tcPr>
          <w:p>
            <w:pPr>
              <w:widowControl/>
              <w:numPr>
                <w:ilvl w:val="0"/>
                <w:numId w:val="0"/>
              </w:numPr>
              <w:tabs>
                <w:tab w:val="left" w:pos="760"/>
              </w:tabs>
              <w:spacing w:line="390" w:lineRule="exact"/>
              <w:jc w:val="left"/>
              <w:rPr>
                <w:rFonts w:hint="eastAsia" w:ascii="黑体" w:hAnsi="黑体" w:eastAsia="黑体" w:cs="黑体"/>
                <w:b/>
                <w:bCs/>
                <w:sz w:val="32"/>
                <w:szCs w:val="32"/>
                <w:vertAlign w:val="baseline"/>
                <w:lang w:val="en-US" w:eastAsia="zh-CN"/>
              </w:rPr>
            </w:pPr>
          </w:p>
        </w:tc>
        <w:tc>
          <w:tcPr>
            <w:tcW w:w="2055" w:type="dxa"/>
          </w:tcPr>
          <w:p>
            <w:pPr>
              <w:spacing w:line="340" w:lineRule="exact"/>
              <w:jc w:val="center"/>
              <w:rPr>
                <w:b/>
                <w:bCs/>
                <w:color w:val="000000" w:themeColor="text1"/>
              </w:rPr>
            </w:pPr>
            <w:r>
              <w:rPr>
                <w:b/>
                <w:bCs/>
                <w:color w:val="000000" w:themeColor="text1"/>
              </w:rPr>
              <w:t>总监理工程师</w:t>
            </w:r>
            <w:r>
              <w:rPr>
                <w:rFonts w:hint="eastAsia"/>
                <w:b/>
                <w:bCs/>
                <w:color w:val="000000" w:themeColor="text1"/>
              </w:rPr>
              <w:t>业绩和荣誉</w:t>
            </w:r>
          </w:p>
          <w:p>
            <w:pPr>
              <w:widowControl/>
              <w:numPr>
                <w:ilvl w:val="0"/>
                <w:numId w:val="0"/>
              </w:numPr>
              <w:tabs>
                <w:tab w:val="left" w:pos="760"/>
              </w:tabs>
              <w:spacing w:line="390" w:lineRule="exact"/>
              <w:jc w:val="left"/>
              <w:rPr>
                <w:rFonts w:hint="eastAsia" w:ascii="黑体" w:hAnsi="黑体" w:eastAsia="黑体" w:cs="黑体"/>
                <w:b/>
                <w:bCs/>
                <w:sz w:val="32"/>
                <w:szCs w:val="32"/>
                <w:vertAlign w:val="baseline"/>
                <w:lang w:val="en-US" w:eastAsia="zh-CN"/>
              </w:rPr>
            </w:pPr>
            <w:r>
              <w:rPr>
                <w:rFonts w:hint="eastAsia" w:hAnsi="宋体" w:cs="宋体"/>
                <w:b/>
                <w:bCs/>
                <w:color w:val="000000" w:themeColor="text1"/>
                <w:w w:val="95"/>
                <w:sz w:val="21"/>
                <w:szCs w:val="21"/>
              </w:rPr>
              <w:t>1</w:t>
            </w:r>
            <w:r>
              <w:rPr>
                <w:rFonts w:hint="eastAsia" w:hAnsi="宋体" w:cs="宋体"/>
                <w:b/>
                <w:bCs/>
                <w:color w:val="000000" w:themeColor="text1"/>
                <w:w w:val="95"/>
                <w:sz w:val="21"/>
                <w:szCs w:val="21"/>
                <w:lang w:val="en-US" w:eastAsia="zh-CN"/>
              </w:rPr>
              <w:t>6</w:t>
            </w:r>
            <w:r>
              <w:rPr>
                <w:rFonts w:hint="eastAsia" w:hAnsi="宋体" w:cs="宋体"/>
                <w:b/>
                <w:bCs/>
                <w:color w:val="000000" w:themeColor="text1"/>
                <w:w w:val="95"/>
                <w:sz w:val="21"/>
                <w:szCs w:val="21"/>
              </w:rPr>
              <w:t>分</w:t>
            </w:r>
          </w:p>
        </w:tc>
        <w:tc>
          <w:tcPr>
            <w:tcW w:w="4740" w:type="dxa"/>
          </w:tcPr>
          <w:p>
            <w:pPr>
              <w:shd w:val="clear"/>
              <w:spacing w:line="340" w:lineRule="exact"/>
              <w:rPr>
                <w:b/>
                <w:bCs/>
              </w:rPr>
            </w:pPr>
            <w:r>
              <w:rPr>
                <w:rFonts w:hint="eastAsia"/>
                <w:b/>
                <w:bCs/>
                <w:lang w:val="en-US" w:eastAsia="zh-CN"/>
              </w:rPr>
              <w:t>1、</w:t>
            </w:r>
            <w:r>
              <w:rPr>
                <w:rFonts w:hint="eastAsia"/>
                <w:b/>
                <w:bCs/>
              </w:rPr>
              <w:t>2015年1月1日以来，本项目拟派总监担任过类似项目的每项得5分，本项最高得10分（提供中标通知书和监理合同，若不能显示总监姓名，需提供由建设单位出具的证明原件，时间以合同签订日期为准）。</w:t>
            </w:r>
          </w:p>
          <w:p>
            <w:pPr>
              <w:widowControl/>
              <w:numPr>
                <w:ilvl w:val="0"/>
                <w:numId w:val="0"/>
              </w:numPr>
              <w:tabs>
                <w:tab w:val="left" w:pos="760"/>
              </w:tabs>
              <w:spacing w:line="390" w:lineRule="exact"/>
              <w:jc w:val="left"/>
              <w:rPr>
                <w:rFonts w:hint="eastAsia" w:ascii="黑体" w:hAnsi="黑体" w:eastAsia="黑体" w:cs="黑体"/>
                <w:b/>
                <w:bCs/>
                <w:sz w:val="32"/>
                <w:szCs w:val="32"/>
                <w:vertAlign w:val="baseline"/>
                <w:lang w:val="en-US" w:eastAsia="zh-CN"/>
              </w:rPr>
            </w:pPr>
            <w:r>
              <w:rPr>
                <w:rFonts w:hint="eastAsia" w:ascii="Times New Roman"/>
                <w:b/>
                <w:bCs/>
                <w:kern w:val="2"/>
                <w:sz w:val="21"/>
                <w:lang w:val="en-US" w:eastAsia="zh-CN"/>
              </w:rPr>
              <w:t>2、</w:t>
            </w:r>
            <w:r>
              <w:rPr>
                <w:rFonts w:hint="eastAsia" w:ascii="Times New Roman"/>
                <w:b/>
                <w:bCs/>
                <w:kern w:val="2"/>
                <w:sz w:val="21"/>
              </w:rPr>
              <w:t>2015年1月1日以来，本项目拟派项目总监获得过市级及以上优秀总监理工程师的得</w:t>
            </w:r>
            <w:r>
              <w:rPr>
                <w:rFonts w:hint="eastAsia" w:ascii="Times New Roman"/>
                <w:b/>
                <w:bCs/>
                <w:kern w:val="2"/>
                <w:sz w:val="21"/>
                <w:lang w:val="en-US" w:eastAsia="zh-CN"/>
              </w:rPr>
              <w:t>3</w:t>
            </w:r>
            <w:r>
              <w:rPr>
                <w:rFonts w:hint="eastAsia" w:ascii="Times New Roman"/>
                <w:b/>
                <w:bCs/>
                <w:kern w:val="2"/>
                <w:sz w:val="21"/>
              </w:rPr>
              <w:t>分。本项最高得</w:t>
            </w:r>
            <w:r>
              <w:rPr>
                <w:rFonts w:hint="eastAsia" w:ascii="Times New Roman"/>
                <w:b/>
                <w:bCs/>
                <w:kern w:val="2"/>
                <w:sz w:val="21"/>
                <w:lang w:val="en-US" w:eastAsia="zh-CN"/>
              </w:rPr>
              <w:t>6</w:t>
            </w:r>
            <w:r>
              <w:rPr>
                <w:rFonts w:hint="eastAsia" w:ascii="Times New Roman"/>
                <w:b/>
                <w:bCs/>
                <w:kern w:val="2"/>
                <w:sz w:val="21"/>
              </w:rPr>
              <w:t>分（提供证书和获奖文件、时间以发证时间为准）</w:t>
            </w:r>
            <w:r>
              <w:rPr>
                <w:rFonts w:hint="eastAsia" w:ascii="Times New Roman"/>
                <w:b/>
                <w:bCs/>
                <w:kern w:val="2"/>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continue"/>
          </w:tcPr>
          <w:p>
            <w:pPr>
              <w:widowControl/>
              <w:numPr>
                <w:ilvl w:val="0"/>
                <w:numId w:val="0"/>
              </w:numPr>
              <w:tabs>
                <w:tab w:val="left" w:pos="760"/>
              </w:tabs>
              <w:spacing w:line="390" w:lineRule="exact"/>
              <w:jc w:val="left"/>
              <w:rPr>
                <w:rFonts w:hint="eastAsia" w:ascii="黑体" w:hAnsi="黑体" w:eastAsia="黑体" w:cs="黑体"/>
                <w:b/>
                <w:bCs/>
                <w:sz w:val="32"/>
                <w:szCs w:val="32"/>
                <w:vertAlign w:val="baseline"/>
                <w:lang w:val="en-US" w:eastAsia="zh-CN"/>
              </w:rPr>
            </w:pPr>
          </w:p>
        </w:tc>
        <w:tc>
          <w:tcPr>
            <w:tcW w:w="1230" w:type="dxa"/>
            <w:vMerge w:val="continue"/>
          </w:tcPr>
          <w:p>
            <w:pPr>
              <w:widowControl/>
              <w:numPr>
                <w:ilvl w:val="0"/>
                <w:numId w:val="0"/>
              </w:numPr>
              <w:tabs>
                <w:tab w:val="left" w:pos="760"/>
              </w:tabs>
              <w:spacing w:line="390" w:lineRule="exact"/>
              <w:jc w:val="left"/>
              <w:rPr>
                <w:rFonts w:hint="eastAsia" w:ascii="黑体" w:hAnsi="黑体" w:eastAsia="黑体" w:cs="黑体"/>
                <w:b/>
                <w:bCs/>
                <w:sz w:val="32"/>
                <w:szCs w:val="32"/>
                <w:vertAlign w:val="baseline"/>
                <w:lang w:val="en-US" w:eastAsia="zh-CN"/>
              </w:rPr>
            </w:pPr>
          </w:p>
        </w:tc>
        <w:tc>
          <w:tcPr>
            <w:tcW w:w="2055" w:type="dxa"/>
          </w:tcPr>
          <w:p>
            <w:pPr>
              <w:widowControl/>
              <w:numPr>
                <w:ilvl w:val="0"/>
                <w:numId w:val="0"/>
              </w:numPr>
              <w:tabs>
                <w:tab w:val="left" w:pos="760"/>
              </w:tabs>
              <w:spacing w:line="390" w:lineRule="exact"/>
              <w:jc w:val="left"/>
              <w:rPr>
                <w:rFonts w:hint="eastAsia" w:hAnsi="宋体" w:cs="宋体"/>
                <w:b/>
                <w:bCs/>
                <w:color w:val="000000" w:themeColor="text1"/>
                <w:w w:val="95"/>
                <w:sz w:val="21"/>
                <w:szCs w:val="21"/>
              </w:rPr>
            </w:pPr>
            <w:r>
              <w:rPr>
                <w:rFonts w:hint="eastAsia" w:ascii="宋体" w:hAnsi="宋体" w:cs="宋体"/>
                <w:b/>
                <w:bCs/>
                <w:szCs w:val="21"/>
              </w:rPr>
              <w:t>项目监理机构人员配备10分</w:t>
            </w:r>
          </w:p>
        </w:tc>
        <w:tc>
          <w:tcPr>
            <w:tcW w:w="4740" w:type="dxa"/>
          </w:tcPr>
          <w:p>
            <w:pPr>
              <w:widowControl/>
              <w:numPr>
                <w:ilvl w:val="0"/>
                <w:numId w:val="0"/>
              </w:numPr>
              <w:tabs>
                <w:tab w:val="left" w:pos="760"/>
              </w:tabs>
              <w:spacing w:line="390" w:lineRule="exact"/>
              <w:jc w:val="left"/>
              <w:rPr>
                <w:rFonts w:hint="eastAsia" w:ascii="Times New Roman"/>
                <w:b/>
                <w:bCs/>
                <w:kern w:val="2"/>
                <w:sz w:val="21"/>
                <w:lang w:val="en-US" w:eastAsia="zh-CN"/>
              </w:rPr>
            </w:pPr>
            <w:r>
              <w:rPr>
                <w:rFonts w:hint="eastAsia" w:ascii="宋体" w:hAnsi="宋体" w:cs="宋体"/>
                <w:b/>
                <w:bCs/>
                <w:szCs w:val="21"/>
              </w:rPr>
              <w:t>拟配备专业监理工程师、监理员、安全员、资料员、见证员等项目成员，配备齐全者得10分，缺一名扣2分扣完为止。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restart"/>
            <w:vAlign w:val="center"/>
          </w:tcPr>
          <w:p>
            <w:pPr>
              <w:widowControl/>
              <w:numPr>
                <w:ilvl w:val="0"/>
                <w:numId w:val="0"/>
              </w:numPr>
              <w:tabs>
                <w:tab w:val="left" w:pos="760"/>
              </w:tabs>
              <w:spacing w:line="390" w:lineRule="exact"/>
              <w:jc w:val="center"/>
              <w:rPr>
                <w:rFonts w:hint="eastAsia" w:ascii="黑体" w:hAnsi="黑体" w:eastAsia="黑体" w:cs="黑体"/>
                <w:b/>
                <w:bCs/>
                <w:sz w:val="32"/>
                <w:szCs w:val="32"/>
                <w:vertAlign w:val="baseline"/>
                <w:lang w:val="en-US" w:eastAsia="zh-CN"/>
              </w:rPr>
            </w:pPr>
            <w:r>
              <w:rPr>
                <w:rFonts w:hint="eastAsia"/>
                <w:szCs w:val="22"/>
                <w:lang w:val="en-US" w:eastAsia="zh-CN"/>
              </w:rPr>
              <w:t>2.2.3</w:t>
            </w:r>
          </w:p>
        </w:tc>
        <w:tc>
          <w:tcPr>
            <w:tcW w:w="1230" w:type="dxa"/>
            <w:vMerge w:val="restart"/>
            <w:vAlign w:val="center"/>
          </w:tcPr>
          <w:p>
            <w:pPr>
              <w:widowControl/>
              <w:numPr>
                <w:ilvl w:val="0"/>
                <w:numId w:val="0"/>
              </w:numPr>
              <w:tabs>
                <w:tab w:val="left" w:pos="760"/>
              </w:tabs>
              <w:spacing w:line="390" w:lineRule="exact"/>
              <w:jc w:val="center"/>
              <w:rPr>
                <w:rFonts w:hint="eastAsia"/>
                <w:lang w:val="en-US" w:eastAsia="zh-CN"/>
              </w:rPr>
            </w:pPr>
            <w:r>
              <w:rPr>
                <w:rFonts w:hint="eastAsia"/>
                <w:lang w:val="en-US" w:eastAsia="zh-CN"/>
              </w:rPr>
              <w:t>监理大纲评分标准</w:t>
            </w:r>
          </w:p>
          <w:p>
            <w:pPr>
              <w:pStyle w:val="2"/>
              <w:jc w:val="center"/>
              <w:rPr>
                <w:rFonts w:hint="eastAsia"/>
                <w:lang w:val="en-US" w:eastAsia="zh-CN"/>
              </w:rPr>
            </w:pPr>
            <w:r>
              <w:rPr>
                <w:rFonts w:hint="eastAsia" w:ascii="Times New Roman" w:hAnsi="Times New Roman" w:eastAsia="宋体" w:cs="Times New Roman"/>
                <w:kern w:val="2"/>
                <w:sz w:val="21"/>
                <w:szCs w:val="22"/>
                <w:lang w:val="en-US" w:eastAsia="zh-CN" w:bidi="ar-SA"/>
              </w:rPr>
              <w:t>20分</w:t>
            </w:r>
          </w:p>
        </w:tc>
        <w:tc>
          <w:tcPr>
            <w:tcW w:w="2055" w:type="dxa"/>
          </w:tcPr>
          <w:p>
            <w:pPr>
              <w:widowControl/>
              <w:numPr>
                <w:ilvl w:val="0"/>
                <w:numId w:val="0"/>
              </w:numPr>
              <w:tabs>
                <w:tab w:val="left" w:pos="760"/>
              </w:tabs>
              <w:spacing w:line="390" w:lineRule="exact"/>
              <w:jc w:val="left"/>
              <w:rPr>
                <w:rFonts w:hint="eastAsia" w:hAnsi="宋体" w:eastAsia="宋体" w:cs="宋体"/>
                <w:b/>
                <w:bCs/>
                <w:color w:val="000000" w:themeColor="text1"/>
                <w:w w:val="95"/>
                <w:sz w:val="21"/>
                <w:szCs w:val="21"/>
                <w:lang w:val="en-US" w:eastAsia="zh-CN"/>
              </w:rPr>
            </w:pPr>
            <w:r>
              <w:rPr>
                <w:rFonts w:hint="eastAsia" w:hAnsi="宋体" w:cs="宋体"/>
                <w:b/>
                <w:bCs/>
                <w:color w:val="000000" w:themeColor="text1"/>
                <w:w w:val="95"/>
                <w:sz w:val="21"/>
                <w:szCs w:val="21"/>
                <w:lang w:val="en-US" w:eastAsia="zh-CN"/>
              </w:rPr>
              <w:t>监理范围、监理内容</w:t>
            </w:r>
          </w:p>
        </w:tc>
        <w:tc>
          <w:tcPr>
            <w:tcW w:w="4740" w:type="dxa"/>
          </w:tcPr>
          <w:p>
            <w:pPr>
              <w:widowControl/>
              <w:numPr>
                <w:ilvl w:val="0"/>
                <w:numId w:val="0"/>
              </w:numPr>
              <w:tabs>
                <w:tab w:val="left" w:pos="760"/>
              </w:tabs>
              <w:spacing w:line="390" w:lineRule="exact"/>
              <w:jc w:val="left"/>
              <w:rPr>
                <w:rFonts w:hint="eastAsia" w:ascii="Times New Roman"/>
                <w:b/>
                <w:bCs/>
                <w:kern w:val="2"/>
                <w:sz w:val="21"/>
                <w:lang w:val="en-US" w:eastAsia="zh-CN"/>
              </w:rPr>
            </w:pPr>
            <w:r>
              <w:rPr>
                <w:rFonts w:hint="eastAsia"/>
                <w:b/>
                <w:bCs/>
                <w:kern w:val="2"/>
                <w:sz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continue"/>
          </w:tcPr>
          <w:p>
            <w:pPr>
              <w:widowControl/>
              <w:numPr>
                <w:ilvl w:val="0"/>
                <w:numId w:val="0"/>
              </w:numPr>
              <w:tabs>
                <w:tab w:val="left" w:pos="760"/>
              </w:tabs>
              <w:spacing w:line="390" w:lineRule="exact"/>
              <w:jc w:val="left"/>
              <w:rPr>
                <w:rFonts w:hint="eastAsia" w:ascii="黑体" w:hAnsi="黑体" w:eastAsia="黑体" w:cs="黑体"/>
                <w:b/>
                <w:bCs/>
                <w:sz w:val="32"/>
                <w:szCs w:val="32"/>
                <w:vertAlign w:val="baseline"/>
                <w:lang w:val="en-US" w:eastAsia="zh-CN"/>
              </w:rPr>
            </w:pPr>
          </w:p>
        </w:tc>
        <w:tc>
          <w:tcPr>
            <w:tcW w:w="1230" w:type="dxa"/>
            <w:vMerge w:val="continue"/>
          </w:tcPr>
          <w:p>
            <w:pPr>
              <w:widowControl/>
              <w:numPr>
                <w:ilvl w:val="0"/>
                <w:numId w:val="0"/>
              </w:numPr>
              <w:tabs>
                <w:tab w:val="left" w:pos="760"/>
              </w:tabs>
              <w:spacing w:line="390" w:lineRule="exact"/>
              <w:jc w:val="left"/>
              <w:rPr>
                <w:rFonts w:hint="eastAsia" w:ascii="黑体" w:hAnsi="黑体" w:eastAsia="黑体" w:cs="黑体"/>
                <w:b/>
                <w:bCs/>
                <w:sz w:val="32"/>
                <w:szCs w:val="32"/>
                <w:vertAlign w:val="baseline"/>
                <w:lang w:val="en-US" w:eastAsia="zh-CN"/>
              </w:rPr>
            </w:pPr>
          </w:p>
        </w:tc>
        <w:tc>
          <w:tcPr>
            <w:tcW w:w="2055" w:type="dxa"/>
          </w:tcPr>
          <w:p>
            <w:pPr>
              <w:widowControl/>
              <w:numPr>
                <w:ilvl w:val="0"/>
                <w:numId w:val="0"/>
              </w:numPr>
              <w:tabs>
                <w:tab w:val="left" w:pos="760"/>
              </w:tabs>
              <w:spacing w:line="390" w:lineRule="exact"/>
              <w:jc w:val="left"/>
              <w:rPr>
                <w:rFonts w:hint="eastAsia" w:hAnsi="宋体" w:eastAsia="宋体" w:cs="宋体"/>
                <w:b/>
                <w:bCs/>
                <w:color w:val="000000" w:themeColor="text1"/>
                <w:w w:val="95"/>
                <w:sz w:val="21"/>
                <w:szCs w:val="21"/>
                <w:lang w:val="en-US" w:eastAsia="zh-CN"/>
              </w:rPr>
            </w:pPr>
            <w:r>
              <w:rPr>
                <w:rFonts w:hint="eastAsia" w:hAnsi="宋体" w:cs="宋体"/>
                <w:b/>
                <w:bCs/>
                <w:color w:val="000000" w:themeColor="text1"/>
                <w:w w:val="95"/>
                <w:sz w:val="21"/>
                <w:szCs w:val="21"/>
                <w:lang w:val="en-US" w:eastAsia="zh-CN"/>
              </w:rPr>
              <w:t>监理依据和工作目标</w:t>
            </w:r>
          </w:p>
        </w:tc>
        <w:tc>
          <w:tcPr>
            <w:tcW w:w="4740" w:type="dxa"/>
          </w:tcPr>
          <w:p>
            <w:pPr>
              <w:widowControl/>
              <w:numPr>
                <w:ilvl w:val="0"/>
                <w:numId w:val="0"/>
              </w:numPr>
              <w:tabs>
                <w:tab w:val="left" w:pos="760"/>
              </w:tabs>
              <w:spacing w:line="390" w:lineRule="exact"/>
              <w:jc w:val="left"/>
              <w:rPr>
                <w:rFonts w:hint="eastAsia" w:ascii="Times New Roman"/>
                <w:b/>
                <w:bCs/>
                <w:kern w:val="2"/>
                <w:sz w:val="21"/>
                <w:lang w:val="en-US" w:eastAsia="zh-CN"/>
              </w:rPr>
            </w:pPr>
            <w:r>
              <w:rPr>
                <w:rFonts w:hint="eastAsia"/>
                <w:b/>
                <w:bCs/>
                <w:kern w:val="2"/>
                <w:sz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continue"/>
          </w:tcPr>
          <w:p>
            <w:pPr>
              <w:widowControl/>
              <w:numPr>
                <w:ilvl w:val="0"/>
                <w:numId w:val="0"/>
              </w:numPr>
              <w:tabs>
                <w:tab w:val="left" w:pos="760"/>
              </w:tabs>
              <w:spacing w:line="390" w:lineRule="exact"/>
              <w:jc w:val="left"/>
              <w:rPr>
                <w:rFonts w:hint="eastAsia" w:ascii="黑体" w:hAnsi="黑体" w:eastAsia="黑体" w:cs="黑体"/>
                <w:b/>
                <w:bCs/>
                <w:sz w:val="32"/>
                <w:szCs w:val="32"/>
                <w:vertAlign w:val="baseline"/>
                <w:lang w:val="en-US" w:eastAsia="zh-CN"/>
              </w:rPr>
            </w:pPr>
          </w:p>
        </w:tc>
        <w:tc>
          <w:tcPr>
            <w:tcW w:w="1230" w:type="dxa"/>
            <w:vMerge w:val="continue"/>
          </w:tcPr>
          <w:p>
            <w:pPr>
              <w:widowControl/>
              <w:numPr>
                <w:ilvl w:val="0"/>
                <w:numId w:val="0"/>
              </w:numPr>
              <w:tabs>
                <w:tab w:val="left" w:pos="760"/>
              </w:tabs>
              <w:spacing w:line="390" w:lineRule="exact"/>
              <w:jc w:val="left"/>
              <w:rPr>
                <w:rFonts w:hint="eastAsia" w:ascii="黑体" w:hAnsi="黑体" w:eastAsia="黑体" w:cs="黑体"/>
                <w:b/>
                <w:bCs/>
                <w:sz w:val="32"/>
                <w:szCs w:val="32"/>
                <w:vertAlign w:val="baseline"/>
                <w:lang w:val="en-US" w:eastAsia="zh-CN"/>
              </w:rPr>
            </w:pPr>
          </w:p>
        </w:tc>
        <w:tc>
          <w:tcPr>
            <w:tcW w:w="2055" w:type="dxa"/>
          </w:tcPr>
          <w:p>
            <w:pPr>
              <w:widowControl/>
              <w:numPr>
                <w:ilvl w:val="0"/>
                <w:numId w:val="0"/>
              </w:numPr>
              <w:tabs>
                <w:tab w:val="left" w:pos="760"/>
              </w:tabs>
              <w:spacing w:line="390" w:lineRule="exact"/>
              <w:jc w:val="left"/>
              <w:rPr>
                <w:rFonts w:hint="eastAsia" w:hAnsi="宋体" w:eastAsia="宋体" w:cs="宋体"/>
                <w:b/>
                <w:bCs/>
                <w:color w:val="000000" w:themeColor="text1"/>
                <w:w w:val="95"/>
                <w:sz w:val="21"/>
                <w:szCs w:val="21"/>
                <w:lang w:val="en-US" w:eastAsia="zh-CN"/>
              </w:rPr>
            </w:pPr>
            <w:r>
              <w:rPr>
                <w:rFonts w:hint="eastAsia" w:hAnsi="宋体" w:cs="宋体"/>
                <w:b/>
                <w:bCs/>
                <w:color w:val="000000" w:themeColor="text1"/>
                <w:w w:val="95"/>
                <w:sz w:val="21"/>
                <w:szCs w:val="21"/>
                <w:lang w:val="en-US" w:eastAsia="zh-CN"/>
              </w:rPr>
              <w:t>监理机构设置和岗位职责</w:t>
            </w:r>
          </w:p>
        </w:tc>
        <w:tc>
          <w:tcPr>
            <w:tcW w:w="4740" w:type="dxa"/>
          </w:tcPr>
          <w:p>
            <w:pPr>
              <w:widowControl/>
              <w:numPr>
                <w:ilvl w:val="0"/>
                <w:numId w:val="0"/>
              </w:numPr>
              <w:tabs>
                <w:tab w:val="left" w:pos="760"/>
              </w:tabs>
              <w:spacing w:line="390" w:lineRule="exact"/>
              <w:jc w:val="left"/>
              <w:rPr>
                <w:rFonts w:hint="eastAsia" w:ascii="Times New Roman"/>
                <w:b/>
                <w:bCs/>
                <w:kern w:val="2"/>
                <w:sz w:val="21"/>
                <w:lang w:val="en-US" w:eastAsia="zh-CN"/>
              </w:rPr>
            </w:pPr>
            <w:r>
              <w:rPr>
                <w:rFonts w:hint="eastAsia"/>
                <w:b/>
                <w:bCs/>
                <w:kern w:val="2"/>
                <w:sz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continue"/>
          </w:tcPr>
          <w:p>
            <w:pPr>
              <w:widowControl/>
              <w:numPr>
                <w:ilvl w:val="0"/>
                <w:numId w:val="0"/>
              </w:numPr>
              <w:tabs>
                <w:tab w:val="left" w:pos="760"/>
              </w:tabs>
              <w:spacing w:line="390" w:lineRule="exact"/>
              <w:jc w:val="left"/>
              <w:rPr>
                <w:rFonts w:hint="eastAsia" w:ascii="黑体" w:hAnsi="黑体" w:eastAsia="黑体" w:cs="黑体"/>
                <w:b/>
                <w:bCs/>
                <w:sz w:val="32"/>
                <w:szCs w:val="32"/>
                <w:vertAlign w:val="baseline"/>
                <w:lang w:val="en-US" w:eastAsia="zh-CN"/>
              </w:rPr>
            </w:pPr>
          </w:p>
        </w:tc>
        <w:tc>
          <w:tcPr>
            <w:tcW w:w="1230" w:type="dxa"/>
            <w:vMerge w:val="continue"/>
          </w:tcPr>
          <w:p>
            <w:pPr>
              <w:widowControl/>
              <w:numPr>
                <w:ilvl w:val="0"/>
                <w:numId w:val="0"/>
              </w:numPr>
              <w:tabs>
                <w:tab w:val="left" w:pos="760"/>
              </w:tabs>
              <w:spacing w:line="390" w:lineRule="exact"/>
              <w:jc w:val="left"/>
              <w:rPr>
                <w:rFonts w:hint="eastAsia" w:ascii="黑体" w:hAnsi="黑体" w:eastAsia="黑体" w:cs="黑体"/>
                <w:b/>
                <w:bCs/>
                <w:sz w:val="32"/>
                <w:szCs w:val="32"/>
                <w:vertAlign w:val="baseline"/>
                <w:lang w:val="en-US" w:eastAsia="zh-CN"/>
              </w:rPr>
            </w:pPr>
          </w:p>
        </w:tc>
        <w:tc>
          <w:tcPr>
            <w:tcW w:w="2055" w:type="dxa"/>
          </w:tcPr>
          <w:p>
            <w:pPr>
              <w:widowControl/>
              <w:numPr>
                <w:ilvl w:val="0"/>
                <w:numId w:val="0"/>
              </w:numPr>
              <w:tabs>
                <w:tab w:val="left" w:pos="760"/>
              </w:tabs>
              <w:spacing w:line="390" w:lineRule="exact"/>
              <w:jc w:val="left"/>
              <w:rPr>
                <w:rFonts w:hint="eastAsia" w:hAnsi="宋体" w:eastAsia="宋体" w:cs="宋体"/>
                <w:b/>
                <w:bCs/>
                <w:color w:val="000000" w:themeColor="text1"/>
                <w:w w:val="95"/>
                <w:sz w:val="21"/>
                <w:szCs w:val="21"/>
                <w:lang w:val="en-US" w:eastAsia="zh-CN"/>
              </w:rPr>
            </w:pPr>
            <w:r>
              <w:rPr>
                <w:rFonts w:hint="eastAsia" w:hAnsi="宋体" w:cs="宋体"/>
                <w:b/>
                <w:bCs/>
                <w:color w:val="000000" w:themeColor="text1"/>
                <w:w w:val="95"/>
                <w:sz w:val="21"/>
                <w:szCs w:val="21"/>
                <w:lang w:val="en-US" w:eastAsia="zh-CN"/>
              </w:rPr>
              <w:t>质量、进度、造价、安全、环保措施</w:t>
            </w:r>
          </w:p>
        </w:tc>
        <w:tc>
          <w:tcPr>
            <w:tcW w:w="4740" w:type="dxa"/>
          </w:tcPr>
          <w:p>
            <w:pPr>
              <w:widowControl/>
              <w:numPr>
                <w:ilvl w:val="0"/>
                <w:numId w:val="0"/>
              </w:numPr>
              <w:tabs>
                <w:tab w:val="left" w:pos="760"/>
              </w:tabs>
              <w:spacing w:line="390" w:lineRule="exact"/>
              <w:jc w:val="left"/>
              <w:rPr>
                <w:rFonts w:hint="eastAsia" w:ascii="Times New Roman"/>
                <w:b/>
                <w:bCs/>
                <w:kern w:val="2"/>
                <w:sz w:val="21"/>
                <w:lang w:val="en-US" w:eastAsia="zh-CN"/>
              </w:rPr>
            </w:pPr>
            <w:r>
              <w:rPr>
                <w:rFonts w:hint="eastAsia"/>
                <w:b/>
                <w:bCs/>
                <w:kern w:val="2"/>
                <w:sz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continue"/>
          </w:tcPr>
          <w:p>
            <w:pPr>
              <w:widowControl/>
              <w:numPr>
                <w:ilvl w:val="0"/>
                <w:numId w:val="0"/>
              </w:numPr>
              <w:tabs>
                <w:tab w:val="left" w:pos="760"/>
              </w:tabs>
              <w:spacing w:line="390" w:lineRule="exact"/>
              <w:jc w:val="left"/>
              <w:rPr>
                <w:rFonts w:hint="eastAsia" w:ascii="黑体" w:hAnsi="黑体" w:eastAsia="黑体" w:cs="黑体"/>
                <w:b/>
                <w:bCs/>
                <w:sz w:val="32"/>
                <w:szCs w:val="32"/>
                <w:vertAlign w:val="baseline"/>
                <w:lang w:val="en-US" w:eastAsia="zh-CN"/>
              </w:rPr>
            </w:pPr>
          </w:p>
        </w:tc>
        <w:tc>
          <w:tcPr>
            <w:tcW w:w="1230" w:type="dxa"/>
            <w:vMerge w:val="continue"/>
          </w:tcPr>
          <w:p>
            <w:pPr>
              <w:widowControl/>
              <w:numPr>
                <w:ilvl w:val="0"/>
                <w:numId w:val="0"/>
              </w:numPr>
              <w:tabs>
                <w:tab w:val="left" w:pos="760"/>
              </w:tabs>
              <w:spacing w:line="390" w:lineRule="exact"/>
              <w:jc w:val="left"/>
              <w:rPr>
                <w:rFonts w:hint="eastAsia" w:ascii="黑体" w:hAnsi="黑体" w:eastAsia="黑体" w:cs="黑体"/>
                <w:b/>
                <w:bCs/>
                <w:sz w:val="32"/>
                <w:szCs w:val="32"/>
                <w:vertAlign w:val="baseline"/>
                <w:lang w:val="en-US" w:eastAsia="zh-CN"/>
              </w:rPr>
            </w:pPr>
          </w:p>
        </w:tc>
        <w:tc>
          <w:tcPr>
            <w:tcW w:w="2055" w:type="dxa"/>
          </w:tcPr>
          <w:p>
            <w:pPr>
              <w:widowControl/>
              <w:numPr>
                <w:ilvl w:val="0"/>
                <w:numId w:val="0"/>
              </w:numPr>
              <w:tabs>
                <w:tab w:val="left" w:pos="760"/>
              </w:tabs>
              <w:spacing w:line="390" w:lineRule="exact"/>
              <w:jc w:val="left"/>
              <w:rPr>
                <w:rFonts w:hint="eastAsia" w:hAnsi="宋体" w:eastAsia="宋体" w:cs="宋体"/>
                <w:b/>
                <w:bCs/>
                <w:color w:val="000000" w:themeColor="text1"/>
                <w:w w:val="95"/>
                <w:sz w:val="21"/>
                <w:szCs w:val="21"/>
                <w:lang w:val="en-US" w:eastAsia="zh-CN"/>
              </w:rPr>
            </w:pPr>
            <w:r>
              <w:rPr>
                <w:rFonts w:hint="eastAsia" w:hAnsi="宋体" w:cs="宋体"/>
                <w:b/>
                <w:bCs/>
                <w:color w:val="000000" w:themeColor="text1"/>
                <w:w w:val="95"/>
                <w:sz w:val="21"/>
                <w:szCs w:val="21"/>
                <w:lang w:val="en-US" w:eastAsia="zh-CN"/>
              </w:rPr>
              <w:t>旁站监理措施</w:t>
            </w:r>
          </w:p>
        </w:tc>
        <w:tc>
          <w:tcPr>
            <w:tcW w:w="4740" w:type="dxa"/>
          </w:tcPr>
          <w:p>
            <w:pPr>
              <w:widowControl/>
              <w:numPr>
                <w:ilvl w:val="0"/>
                <w:numId w:val="0"/>
              </w:numPr>
              <w:tabs>
                <w:tab w:val="left" w:pos="760"/>
              </w:tabs>
              <w:spacing w:line="390" w:lineRule="exact"/>
              <w:jc w:val="left"/>
              <w:rPr>
                <w:rFonts w:hint="eastAsia" w:ascii="Times New Roman"/>
                <w:b/>
                <w:bCs/>
                <w:kern w:val="2"/>
                <w:sz w:val="21"/>
                <w:lang w:val="en-US" w:eastAsia="zh-CN"/>
              </w:rPr>
            </w:pPr>
            <w:r>
              <w:rPr>
                <w:rFonts w:hint="eastAsia"/>
                <w:b/>
                <w:bCs/>
                <w:kern w:val="2"/>
                <w:sz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continue"/>
          </w:tcPr>
          <w:p>
            <w:pPr>
              <w:widowControl/>
              <w:numPr>
                <w:ilvl w:val="0"/>
                <w:numId w:val="0"/>
              </w:numPr>
              <w:tabs>
                <w:tab w:val="left" w:pos="760"/>
              </w:tabs>
              <w:spacing w:line="390" w:lineRule="exact"/>
              <w:jc w:val="left"/>
              <w:rPr>
                <w:rFonts w:hint="eastAsia" w:ascii="黑体" w:hAnsi="黑体" w:eastAsia="黑体" w:cs="黑体"/>
                <w:b/>
                <w:bCs/>
                <w:sz w:val="32"/>
                <w:szCs w:val="32"/>
                <w:vertAlign w:val="baseline"/>
                <w:lang w:val="en-US" w:eastAsia="zh-CN"/>
              </w:rPr>
            </w:pPr>
          </w:p>
        </w:tc>
        <w:tc>
          <w:tcPr>
            <w:tcW w:w="1230" w:type="dxa"/>
            <w:vMerge w:val="continue"/>
          </w:tcPr>
          <w:p>
            <w:pPr>
              <w:widowControl/>
              <w:numPr>
                <w:ilvl w:val="0"/>
                <w:numId w:val="0"/>
              </w:numPr>
              <w:tabs>
                <w:tab w:val="left" w:pos="760"/>
              </w:tabs>
              <w:spacing w:line="390" w:lineRule="exact"/>
              <w:jc w:val="left"/>
              <w:rPr>
                <w:rFonts w:hint="eastAsia" w:ascii="黑体" w:hAnsi="黑体" w:eastAsia="黑体" w:cs="黑体"/>
                <w:b/>
                <w:bCs/>
                <w:sz w:val="32"/>
                <w:szCs w:val="32"/>
                <w:vertAlign w:val="baseline"/>
                <w:lang w:val="en-US" w:eastAsia="zh-CN"/>
              </w:rPr>
            </w:pPr>
          </w:p>
        </w:tc>
        <w:tc>
          <w:tcPr>
            <w:tcW w:w="2055" w:type="dxa"/>
            <w:vAlign w:val="top"/>
          </w:tcPr>
          <w:p>
            <w:pPr>
              <w:widowControl/>
              <w:numPr>
                <w:ilvl w:val="0"/>
                <w:numId w:val="0"/>
              </w:numPr>
              <w:tabs>
                <w:tab w:val="left" w:pos="760"/>
              </w:tabs>
              <w:spacing w:line="390" w:lineRule="exact"/>
              <w:ind w:left="0" w:leftChars="0" w:firstLine="0" w:firstLineChars="0"/>
              <w:jc w:val="left"/>
              <w:rPr>
                <w:rFonts w:hint="eastAsia" w:hAnsi="宋体" w:eastAsia="宋体" w:cs="宋体"/>
                <w:b/>
                <w:bCs/>
                <w:color w:val="000000" w:themeColor="text1"/>
                <w:w w:val="95"/>
                <w:sz w:val="21"/>
                <w:szCs w:val="21"/>
                <w:lang w:val="en-US" w:eastAsia="zh-CN"/>
              </w:rPr>
            </w:pPr>
            <w:r>
              <w:rPr>
                <w:rFonts w:hint="eastAsia" w:hAnsi="宋体" w:cs="宋体"/>
                <w:b/>
                <w:bCs/>
                <w:color w:val="000000" w:themeColor="text1"/>
                <w:w w:val="95"/>
                <w:sz w:val="21"/>
                <w:szCs w:val="21"/>
                <w:lang w:val="en-US" w:eastAsia="zh-CN"/>
              </w:rPr>
              <w:t>档案及合同管理</w:t>
            </w:r>
          </w:p>
        </w:tc>
        <w:tc>
          <w:tcPr>
            <w:tcW w:w="4740" w:type="dxa"/>
            <w:vAlign w:val="top"/>
          </w:tcPr>
          <w:p>
            <w:pPr>
              <w:widowControl/>
              <w:numPr>
                <w:ilvl w:val="0"/>
                <w:numId w:val="0"/>
              </w:numPr>
              <w:tabs>
                <w:tab w:val="left" w:pos="760"/>
              </w:tabs>
              <w:spacing w:line="390" w:lineRule="exact"/>
              <w:ind w:left="0" w:leftChars="0" w:firstLine="0" w:firstLineChars="0"/>
              <w:jc w:val="left"/>
              <w:rPr>
                <w:rFonts w:hint="eastAsia" w:ascii="Times New Roman"/>
                <w:b/>
                <w:bCs/>
                <w:kern w:val="2"/>
                <w:sz w:val="21"/>
                <w:lang w:val="en-US" w:eastAsia="zh-CN"/>
              </w:rPr>
            </w:pPr>
            <w:r>
              <w:rPr>
                <w:rFonts w:hint="eastAsia"/>
                <w:b/>
                <w:bCs/>
                <w:kern w:val="2"/>
                <w:sz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continue"/>
          </w:tcPr>
          <w:p>
            <w:pPr>
              <w:widowControl/>
              <w:numPr>
                <w:ilvl w:val="0"/>
                <w:numId w:val="0"/>
              </w:numPr>
              <w:tabs>
                <w:tab w:val="left" w:pos="760"/>
              </w:tabs>
              <w:spacing w:line="390" w:lineRule="exact"/>
              <w:jc w:val="left"/>
              <w:rPr>
                <w:rFonts w:hint="eastAsia" w:ascii="黑体" w:hAnsi="黑体" w:eastAsia="黑体" w:cs="黑体"/>
                <w:b/>
                <w:bCs/>
                <w:sz w:val="32"/>
                <w:szCs w:val="32"/>
                <w:vertAlign w:val="baseline"/>
                <w:lang w:val="en-US" w:eastAsia="zh-CN"/>
              </w:rPr>
            </w:pPr>
          </w:p>
        </w:tc>
        <w:tc>
          <w:tcPr>
            <w:tcW w:w="1230" w:type="dxa"/>
            <w:vMerge w:val="continue"/>
          </w:tcPr>
          <w:p>
            <w:pPr>
              <w:widowControl/>
              <w:numPr>
                <w:ilvl w:val="0"/>
                <w:numId w:val="0"/>
              </w:numPr>
              <w:tabs>
                <w:tab w:val="left" w:pos="760"/>
              </w:tabs>
              <w:spacing w:line="390" w:lineRule="exact"/>
              <w:jc w:val="left"/>
              <w:rPr>
                <w:rFonts w:hint="eastAsia" w:ascii="黑体" w:hAnsi="黑体" w:eastAsia="黑体" w:cs="黑体"/>
                <w:b/>
                <w:bCs/>
                <w:sz w:val="32"/>
                <w:szCs w:val="32"/>
                <w:vertAlign w:val="baseline"/>
                <w:lang w:val="en-US" w:eastAsia="zh-CN"/>
              </w:rPr>
            </w:pPr>
          </w:p>
        </w:tc>
        <w:tc>
          <w:tcPr>
            <w:tcW w:w="2055" w:type="dxa"/>
            <w:vAlign w:val="top"/>
          </w:tcPr>
          <w:p>
            <w:pPr>
              <w:widowControl/>
              <w:numPr>
                <w:ilvl w:val="0"/>
                <w:numId w:val="0"/>
              </w:numPr>
              <w:tabs>
                <w:tab w:val="left" w:pos="760"/>
              </w:tabs>
              <w:spacing w:line="390" w:lineRule="exact"/>
              <w:ind w:left="0" w:leftChars="0" w:firstLine="0" w:firstLineChars="0"/>
              <w:jc w:val="left"/>
              <w:rPr>
                <w:rFonts w:hint="eastAsia" w:hAnsi="宋体" w:cs="宋体"/>
                <w:b/>
                <w:bCs/>
                <w:color w:val="000000" w:themeColor="text1"/>
                <w:w w:val="95"/>
                <w:sz w:val="21"/>
                <w:szCs w:val="21"/>
                <w:lang w:val="en-US" w:eastAsia="zh-CN"/>
              </w:rPr>
            </w:pPr>
            <w:r>
              <w:rPr>
                <w:rFonts w:hint="eastAsia" w:hAnsi="宋体" w:cs="宋体"/>
                <w:b/>
                <w:bCs/>
                <w:color w:val="000000" w:themeColor="text1"/>
                <w:w w:val="95"/>
                <w:sz w:val="21"/>
                <w:szCs w:val="21"/>
                <w:lang w:val="en-US" w:eastAsia="zh-CN"/>
              </w:rPr>
              <w:t>工作制度</w:t>
            </w:r>
          </w:p>
        </w:tc>
        <w:tc>
          <w:tcPr>
            <w:tcW w:w="4740" w:type="dxa"/>
            <w:vAlign w:val="top"/>
          </w:tcPr>
          <w:p>
            <w:pPr>
              <w:widowControl/>
              <w:numPr>
                <w:ilvl w:val="0"/>
                <w:numId w:val="0"/>
              </w:numPr>
              <w:tabs>
                <w:tab w:val="left" w:pos="760"/>
              </w:tabs>
              <w:spacing w:line="390" w:lineRule="exact"/>
              <w:ind w:left="0" w:leftChars="0" w:firstLine="0" w:firstLineChars="0"/>
              <w:jc w:val="left"/>
              <w:rPr>
                <w:rFonts w:hint="eastAsia"/>
                <w:b/>
                <w:bCs/>
                <w:kern w:val="2"/>
                <w:sz w:val="21"/>
                <w:lang w:val="en-US" w:eastAsia="zh-CN"/>
              </w:rPr>
            </w:pPr>
            <w:r>
              <w:rPr>
                <w:rFonts w:hint="eastAsia"/>
                <w:b/>
                <w:bCs/>
                <w:kern w:val="2"/>
                <w:sz w:val="21"/>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vMerge w:val="continue"/>
          </w:tcPr>
          <w:p>
            <w:pPr>
              <w:widowControl/>
              <w:numPr>
                <w:ilvl w:val="0"/>
                <w:numId w:val="0"/>
              </w:numPr>
              <w:tabs>
                <w:tab w:val="left" w:pos="760"/>
              </w:tabs>
              <w:spacing w:line="390" w:lineRule="exact"/>
              <w:jc w:val="left"/>
              <w:rPr>
                <w:rFonts w:hint="eastAsia" w:ascii="黑体" w:hAnsi="黑体" w:eastAsia="黑体" w:cs="黑体"/>
                <w:b/>
                <w:bCs/>
                <w:sz w:val="32"/>
                <w:szCs w:val="32"/>
                <w:vertAlign w:val="baseline"/>
                <w:lang w:val="en-US" w:eastAsia="zh-CN"/>
              </w:rPr>
            </w:pPr>
          </w:p>
        </w:tc>
        <w:tc>
          <w:tcPr>
            <w:tcW w:w="1230" w:type="dxa"/>
            <w:vMerge w:val="continue"/>
          </w:tcPr>
          <w:p>
            <w:pPr>
              <w:widowControl/>
              <w:numPr>
                <w:ilvl w:val="0"/>
                <w:numId w:val="0"/>
              </w:numPr>
              <w:tabs>
                <w:tab w:val="left" w:pos="760"/>
              </w:tabs>
              <w:spacing w:line="390" w:lineRule="exact"/>
              <w:jc w:val="left"/>
              <w:rPr>
                <w:rFonts w:hint="eastAsia" w:ascii="黑体" w:hAnsi="黑体" w:eastAsia="黑体" w:cs="黑体"/>
                <w:b/>
                <w:bCs/>
                <w:sz w:val="32"/>
                <w:szCs w:val="32"/>
                <w:vertAlign w:val="baseline"/>
                <w:lang w:val="en-US" w:eastAsia="zh-CN"/>
              </w:rPr>
            </w:pPr>
          </w:p>
        </w:tc>
        <w:tc>
          <w:tcPr>
            <w:tcW w:w="2055" w:type="dxa"/>
            <w:vAlign w:val="top"/>
          </w:tcPr>
          <w:p>
            <w:pPr>
              <w:widowControl/>
              <w:numPr>
                <w:ilvl w:val="0"/>
                <w:numId w:val="0"/>
              </w:numPr>
              <w:tabs>
                <w:tab w:val="left" w:pos="760"/>
              </w:tabs>
              <w:spacing w:line="390" w:lineRule="exact"/>
              <w:ind w:left="0" w:leftChars="0" w:firstLine="0" w:firstLineChars="0"/>
              <w:jc w:val="left"/>
              <w:rPr>
                <w:rFonts w:hint="eastAsia" w:hAnsi="宋体" w:cs="宋体"/>
                <w:b/>
                <w:bCs/>
                <w:color w:val="000000" w:themeColor="text1"/>
                <w:w w:val="95"/>
                <w:sz w:val="21"/>
                <w:szCs w:val="21"/>
                <w:lang w:val="en-US" w:eastAsia="zh-CN"/>
              </w:rPr>
            </w:pPr>
            <w:r>
              <w:rPr>
                <w:rFonts w:hint="eastAsia" w:hAnsi="宋体" w:cs="宋体"/>
                <w:b/>
                <w:bCs/>
                <w:color w:val="000000" w:themeColor="text1"/>
                <w:w w:val="95"/>
                <w:sz w:val="21"/>
                <w:szCs w:val="21"/>
                <w:lang w:val="en-US" w:eastAsia="zh-CN"/>
              </w:rPr>
              <w:t>组织协调及合理化建议</w:t>
            </w:r>
          </w:p>
        </w:tc>
        <w:tc>
          <w:tcPr>
            <w:tcW w:w="4740" w:type="dxa"/>
            <w:vAlign w:val="top"/>
          </w:tcPr>
          <w:p>
            <w:pPr>
              <w:widowControl/>
              <w:numPr>
                <w:ilvl w:val="0"/>
                <w:numId w:val="0"/>
              </w:numPr>
              <w:tabs>
                <w:tab w:val="left" w:pos="760"/>
              </w:tabs>
              <w:spacing w:line="390" w:lineRule="exact"/>
              <w:ind w:left="0" w:leftChars="0" w:firstLine="0" w:firstLineChars="0"/>
              <w:jc w:val="left"/>
              <w:rPr>
                <w:rFonts w:hint="eastAsia"/>
                <w:b/>
                <w:bCs/>
                <w:kern w:val="2"/>
                <w:sz w:val="21"/>
                <w:lang w:val="en-US" w:eastAsia="zh-CN"/>
              </w:rPr>
            </w:pPr>
            <w:r>
              <w:rPr>
                <w:rFonts w:hint="eastAsia"/>
                <w:b/>
                <w:bCs/>
                <w:kern w:val="2"/>
                <w:sz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215" w:type="dxa"/>
          </w:tcPr>
          <w:p>
            <w:pPr>
              <w:widowControl/>
              <w:numPr>
                <w:ilvl w:val="0"/>
                <w:numId w:val="0"/>
              </w:numPr>
              <w:tabs>
                <w:tab w:val="left" w:pos="760"/>
              </w:tabs>
              <w:spacing w:line="390" w:lineRule="exact"/>
              <w:jc w:val="left"/>
              <w:rPr>
                <w:rFonts w:hint="eastAsia" w:ascii="黑体" w:hAnsi="黑体" w:eastAsia="黑体" w:cs="黑体"/>
                <w:b/>
                <w:bCs/>
                <w:sz w:val="32"/>
                <w:szCs w:val="32"/>
                <w:vertAlign w:val="baseline"/>
                <w:lang w:val="en-US" w:eastAsia="zh-CN"/>
              </w:rPr>
            </w:pPr>
            <w:r>
              <w:rPr>
                <w:rFonts w:hint="eastAsia"/>
                <w:szCs w:val="22"/>
                <w:lang w:val="en-US" w:eastAsia="zh-CN"/>
              </w:rPr>
              <w:t>2.2.4</w:t>
            </w:r>
          </w:p>
        </w:tc>
        <w:tc>
          <w:tcPr>
            <w:tcW w:w="1230" w:type="dxa"/>
          </w:tcPr>
          <w:p>
            <w:pPr>
              <w:widowControl/>
              <w:numPr>
                <w:ilvl w:val="0"/>
                <w:numId w:val="0"/>
              </w:numPr>
              <w:tabs>
                <w:tab w:val="left" w:pos="760"/>
              </w:tabs>
              <w:spacing w:line="390" w:lineRule="exact"/>
              <w:jc w:val="left"/>
              <w:rPr>
                <w:rFonts w:hint="eastAsia"/>
                <w:lang w:val="en-US" w:eastAsia="zh-CN"/>
              </w:rPr>
            </w:pPr>
            <w:r>
              <w:rPr>
                <w:rFonts w:hint="eastAsia"/>
                <w:lang w:val="en-US" w:eastAsia="zh-CN"/>
              </w:rPr>
              <w:t>其他因素评分标准</w:t>
            </w:r>
          </w:p>
          <w:p>
            <w:pPr>
              <w:pStyle w:val="2"/>
              <w:rPr>
                <w:rFonts w:hint="eastAsia"/>
                <w:lang w:val="en-US" w:eastAsia="zh-CN"/>
              </w:rPr>
            </w:pPr>
            <w:r>
              <w:rPr>
                <w:rFonts w:hint="eastAsia" w:ascii="Times New Roman" w:hAnsi="Times New Roman" w:eastAsia="宋体" w:cs="Times New Roman"/>
                <w:kern w:val="2"/>
                <w:sz w:val="21"/>
                <w:szCs w:val="22"/>
                <w:lang w:val="en-US" w:eastAsia="zh-CN" w:bidi="ar-SA"/>
              </w:rPr>
              <w:t>5分</w:t>
            </w:r>
          </w:p>
        </w:tc>
        <w:tc>
          <w:tcPr>
            <w:tcW w:w="2055" w:type="dxa"/>
          </w:tcPr>
          <w:p>
            <w:pPr>
              <w:widowControl/>
              <w:numPr>
                <w:ilvl w:val="0"/>
                <w:numId w:val="0"/>
              </w:numPr>
              <w:tabs>
                <w:tab w:val="left" w:pos="760"/>
              </w:tabs>
              <w:spacing w:line="390" w:lineRule="exact"/>
              <w:jc w:val="left"/>
              <w:rPr>
                <w:rFonts w:hint="eastAsia" w:hAnsi="宋体" w:cs="宋体"/>
                <w:b/>
                <w:bCs/>
                <w:color w:val="000000" w:themeColor="text1"/>
                <w:w w:val="95"/>
                <w:sz w:val="21"/>
                <w:szCs w:val="21"/>
                <w:lang w:val="en-US" w:eastAsia="zh-CN"/>
              </w:rPr>
            </w:pPr>
            <w:r>
              <w:rPr>
                <w:rFonts w:hint="eastAsia" w:hAnsi="宋体" w:cs="宋体"/>
                <w:b/>
                <w:bCs/>
                <w:color w:val="000000" w:themeColor="text1"/>
                <w:w w:val="95"/>
                <w:sz w:val="21"/>
                <w:szCs w:val="21"/>
                <w:lang w:val="en-US" w:eastAsia="zh-CN"/>
              </w:rPr>
              <w:t>服务承诺5分</w:t>
            </w:r>
          </w:p>
        </w:tc>
        <w:tc>
          <w:tcPr>
            <w:tcW w:w="4740" w:type="dxa"/>
          </w:tcPr>
          <w:p>
            <w:pPr>
              <w:widowControl/>
              <w:numPr>
                <w:ilvl w:val="0"/>
                <w:numId w:val="0"/>
              </w:numPr>
              <w:tabs>
                <w:tab w:val="left" w:pos="760"/>
              </w:tabs>
              <w:spacing w:line="390" w:lineRule="exact"/>
              <w:jc w:val="left"/>
              <w:rPr>
                <w:rFonts w:hint="eastAsia"/>
                <w:b/>
                <w:bCs/>
                <w:kern w:val="2"/>
                <w:sz w:val="21"/>
                <w:lang w:val="en-US" w:eastAsia="zh-CN"/>
              </w:rPr>
            </w:pPr>
            <w:r>
              <w:rPr>
                <w:rFonts w:hint="eastAsia"/>
                <w:b/>
                <w:bCs/>
                <w:kern w:val="2"/>
                <w:sz w:val="21"/>
                <w:lang w:val="en-US" w:eastAsia="zh-CN"/>
              </w:rPr>
              <w:t>投标人针对招标项目的特点和要求，结合自身条件和潜力为招标人排忧解难有优惠承诺者和服务承诺。由评委根据标书的具体内容在0-5分酌情打分。</w:t>
            </w:r>
          </w:p>
        </w:tc>
      </w:tr>
    </w:tbl>
    <w:p>
      <w:pPr>
        <w:widowControl/>
        <w:numPr>
          <w:ilvl w:val="0"/>
          <w:numId w:val="0"/>
        </w:numPr>
        <w:tabs>
          <w:tab w:val="left" w:pos="760"/>
        </w:tabs>
        <w:spacing w:line="390" w:lineRule="exact"/>
        <w:ind w:left="360" w:leftChars="0"/>
        <w:jc w:val="left"/>
        <w:rPr>
          <w:rFonts w:hint="eastAsia" w:ascii="黑体" w:hAnsi="黑体" w:eastAsia="黑体" w:cs="黑体"/>
          <w:b/>
          <w:bCs/>
          <w:sz w:val="32"/>
          <w:szCs w:val="32"/>
          <w:lang w:val="en-US" w:eastAsia="zh-CN"/>
        </w:rPr>
      </w:pPr>
    </w:p>
    <w:p>
      <w:pPr>
        <w:adjustRightInd w:val="0"/>
        <w:snapToGrid w:val="0"/>
        <w:spacing w:line="400" w:lineRule="exact"/>
      </w:pPr>
      <w:r>
        <w:rPr>
          <w:rFonts w:hint="eastAsia"/>
        </w:rPr>
        <w:t>备注：</w:t>
      </w:r>
    </w:p>
    <w:p>
      <w:pPr>
        <w:numPr>
          <w:ilvl w:val="0"/>
          <w:numId w:val="0"/>
        </w:numPr>
        <w:adjustRightInd w:val="0"/>
        <w:snapToGrid w:val="0"/>
        <w:spacing w:line="400" w:lineRule="exact"/>
        <w:ind w:firstLine="420" w:firstLineChars="200"/>
        <w:rPr>
          <w:rFonts w:hAnsi="宋体" w:cs="宋体"/>
          <w:bCs/>
          <w:szCs w:val="21"/>
        </w:rPr>
      </w:pPr>
      <w:r>
        <w:rPr>
          <w:rFonts w:hint="eastAsia" w:hAnsi="宋体" w:cs="宋体"/>
          <w:bCs/>
          <w:szCs w:val="21"/>
          <w:lang w:val="en-US" w:eastAsia="zh-CN"/>
        </w:rPr>
        <w:t>1、</w:t>
      </w:r>
      <w:r>
        <w:rPr>
          <w:rFonts w:hint="eastAsia" w:hAnsi="宋体" w:cs="宋体"/>
          <w:bCs/>
          <w:szCs w:val="21"/>
        </w:rPr>
        <w:t>凡评标办法里涉及到的证书、证件及业绩材料等，投标文件</w:t>
      </w:r>
      <w:r>
        <w:rPr>
          <w:rFonts w:hint="eastAsia" w:hAnsi="宋体" w:cs="宋体"/>
          <w:bCs/>
          <w:szCs w:val="21"/>
          <w:lang w:val="en-US" w:eastAsia="zh-CN"/>
        </w:rPr>
        <w:t>须</w:t>
      </w:r>
      <w:r>
        <w:rPr>
          <w:rFonts w:hint="eastAsia" w:hAnsi="宋体" w:cs="宋体"/>
          <w:bCs/>
          <w:szCs w:val="21"/>
        </w:rPr>
        <w:t>附</w:t>
      </w:r>
      <w:r>
        <w:rPr>
          <w:rFonts w:hint="eastAsia" w:hAnsi="宋体" w:cs="宋体"/>
          <w:bCs/>
          <w:szCs w:val="21"/>
          <w:lang w:val="en-US" w:eastAsia="zh-CN"/>
        </w:rPr>
        <w:t>原件的扫描件，评标时不再携带原件</w:t>
      </w:r>
      <w:r>
        <w:rPr>
          <w:rFonts w:hint="eastAsia" w:hAnsi="宋体" w:cs="宋体"/>
          <w:bCs/>
          <w:szCs w:val="21"/>
        </w:rPr>
        <w:t>。</w:t>
      </w:r>
    </w:p>
    <w:p>
      <w:pPr>
        <w:widowControl/>
        <w:numPr>
          <w:ilvl w:val="0"/>
          <w:numId w:val="0"/>
        </w:numPr>
        <w:tabs>
          <w:tab w:val="left" w:pos="760"/>
        </w:tabs>
        <w:spacing w:line="390" w:lineRule="exact"/>
        <w:ind w:firstLine="420" w:firstLineChars="200"/>
        <w:jc w:val="left"/>
        <w:rPr>
          <w:rFonts w:hint="eastAsia" w:ascii="黑体" w:hAnsi="黑体" w:eastAsia="黑体" w:cs="黑体"/>
          <w:b/>
          <w:bCs/>
          <w:sz w:val="32"/>
          <w:szCs w:val="32"/>
          <w:lang w:val="en-US" w:eastAsia="zh-CN"/>
        </w:rPr>
      </w:pPr>
      <w:r>
        <w:rPr>
          <w:rFonts w:hint="eastAsia"/>
          <w:lang w:val="en-US" w:eastAsia="zh-CN"/>
        </w:rPr>
        <w:t>2、</w:t>
      </w:r>
      <w:r>
        <w:rPr>
          <w:rFonts w:hint="eastAsia"/>
        </w:rPr>
        <w:t>类似项目:</w:t>
      </w:r>
      <w:r>
        <w:rPr>
          <w:rFonts w:hint="eastAsia"/>
          <w:szCs w:val="22"/>
        </w:rPr>
        <w:t>指市政公用工程项目。</w:t>
      </w:r>
    </w:p>
    <w:p>
      <w:pPr>
        <w:widowControl/>
        <w:numPr>
          <w:ilvl w:val="0"/>
          <w:numId w:val="0"/>
        </w:numPr>
        <w:tabs>
          <w:tab w:val="left" w:pos="760"/>
        </w:tabs>
        <w:spacing w:line="390" w:lineRule="exact"/>
        <w:ind w:left="360" w:leftChars="0"/>
        <w:jc w:val="left"/>
        <w:rPr>
          <w:rFonts w:hint="eastAsia" w:ascii="黑体" w:hAnsi="黑体" w:eastAsia="黑体" w:cs="黑体"/>
          <w:b/>
          <w:bCs/>
          <w:sz w:val="32"/>
          <w:szCs w:val="32"/>
          <w:lang w:val="en-US" w:eastAsia="zh-CN"/>
        </w:rPr>
      </w:pPr>
    </w:p>
    <w:p>
      <w:pPr>
        <w:widowControl/>
        <w:numPr>
          <w:ilvl w:val="0"/>
          <w:numId w:val="0"/>
        </w:numPr>
        <w:tabs>
          <w:tab w:val="left" w:pos="760"/>
        </w:tabs>
        <w:spacing w:line="390" w:lineRule="exact"/>
        <w:ind w:left="360" w:leftChars="0"/>
        <w:jc w:val="left"/>
        <w:rPr>
          <w:rFonts w:hint="eastAsia" w:ascii="黑体" w:hAnsi="黑体" w:eastAsia="黑体" w:cs="黑体"/>
          <w:b/>
          <w:bCs/>
          <w:sz w:val="32"/>
          <w:szCs w:val="32"/>
          <w:lang w:val="en-US" w:eastAsia="zh-CN"/>
        </w:rPr>
      </w:pPr>
    </w:p>
    <w:p>
      <w:pPr>
        <w:widowControl/>
        <w:numPr>
          <w:ilvl w:val="0"/>
          <w:numId w:val="0"/>
        </w:numPr>
        <w:tabs>
          <w:tab w:val="left" w:pos="760"/>
        </w:tabs>
        <w:spacing w:line="390" w:lineRule="exact"/>
        <w:ind w:left="360" w:leftChars="0"/>
        <w:jc w:val="left"/>
        <w:rPr>
          <w:rFonts w:hint="eastAsia" w:ascii="黑体" w:hAnsi="黑体" w:eastAsia="黑体" w:cs="黑体"/>
          <w:b/>
          <w:bCs/>
          <w:sz w:val="32"/>
          <w:szCs w:val="32"/>
          <w:lang w:val="en-US" w:eastAsia="zh-CN"/>
        </w:rPr>
      </w:pPr>
    </w:p>
    <w:p>
      <w:pPr>
        <w:widowControl/>
        <w:numPr>
          <w:ilvl w:val="0"/>
          <w:numId w:val="0"/>
        </w:numPr>
        <w:tabs>
          <w:tab w:val="left" w:pos="760"/>
        </w:tabs>
        <w:spacing w:line="390" w:lineRule="exact"/>
        <w:ind w:left="360" w:leftChars="0"/>
        <w:jc w:val="left"/>
        <w:rPr>
          <w:rFonts w:hint="eastAsia" w:ascii="黑体" w:hAnsi="黑体" w:eastAsia="黑体" w:cs="黑体"/>
          <w:b/>
          <w:bCs/>
          <w:sz w:val="32"/>
          <w:szCs w:val="32"/>
          <w:lang w:val="en-US" w:eastAsia="zh-CN"/>
        </w:rPr>
      </w:pPr>
    </w:p>
    <w:p>
      <w:pPr>
        <w:widowControl/>
        <w:numPr>
          <w:ilvl w:val="0"/>
          <w:numId w:val="0"/>
        </w:numPr>
        <w:tabs>
          <w:tab w:val="left" w:pos="760"/>
        </w:tabs>
        <w:spacing w:line="390" w:lineRule="exact"/>
        <w:ind w:left="360" w:leftChars="0"/>
        <w:jc w:val="left"/>
        <w:rPr>
          <w:rFonts w:hint="eastAsia" w:ascii="黑体" w:hAnsi="黑体" w:eastAsia="黑体" w:cs="黑体"/>
          <w:b/>
          <w:bCs/>
          <w:sz w:val="32"/>
          <w:szCs w:val="32"/>
          <w:lang w:val="en-US" w:eastAsia="zh-CN"/>
        </w:rPr>
      </w:pPr>
    </w:p>
    <w:p>
      <w:pPr>
        <w:widowControl/>
        <w:numPr>
          <w:ilvl w:val="0"/>
          <w:numId w:val="0"/>
        </w:numPr>
        <w:tabs>
          <w:tab w:val="left" w:pos="760"/>
        </w:tabs>
        <w:spacing w:line="390" w:lineRule="exact"/>
        <w:ind w:left="360" w:leftChars="0"/>
        <w:jc w:val="left"/>
        <w:rPr>
          <w:rFonts w:hint="eastAsia" w:ascii="黑体" w:hAnsi="黑体" w:eastAsia="黑体" w:cs="黑体"/>
          <w:b/>
          <w:bCs/>
          <w:sz w:val="32"/>
          <w:szCs w:val="32"/>
          <w:lang w:val="en-US" w:eastAsia="zh-CN"/>
        </w:rPr>
      </w:pPr>
    </w:p>
    <w:p>
      <w:pPr>
        <w:widowControl/>
        <w:numPr>
          <w:ilvl w:val="0"/>
          <w:numId w:val="0"/>
        </w:numPr>
        <w:tabs>
          <w:tab w:val="left" w:pos="760"/>
        </w:tabs>
        <w:spacing w:line="390" w:lineRule="exact"/>
        <w:ind w:left="360" w:leftChars="0"/>
        <w:jc w:val="left"/>
        <w:rPr>
          <w:rFonts w:hint="eastAsia" w:ascii="黑体" w:hAnsi="黑体" w:eastAsia="黑体" w:cs="黑体"/>
          <w:b/>
          <w:bCs/>
          <w:sz w:val="32"/>
          <w:szCs w:val="32"/>
          <w:lang w:val="en-US" w:eastAsia="zh-CN"/>
        </w:rPr>
      </w:pPr>
    </w:p>
    <w:p>
      <w:pPr>
        <w:widowControl/>
        <w:numPr>
          <w:ilvl w:val="0"/>
          <w:numId w:val="0"/>
        </w:numPr>
        <w:tabs>
          <w:tab w:val="left" w:pos="760"/>
        </w:tabs>
        <w:spacing w:line="390" w:lineRule="exact"/>
        <w:ind w:left="360" w:leftChars="0"/>
        <w:jc w:val="left"/>
        <w:rPr>
          <w:rFonts w:hint="eastAsia" w:ascii="黑体" w:hAnsi="黑体" w:eastAsia="黑体" w:cs="黑体"/>
          <w:b/>
          <w:bCs/>
          <w:sz w:val="32"/>
          <w:szCs w:val="32"/>
          <w:lang w:val="en-US" w:eastAsia="zh-CN"/>
        </w:rPr>
      </w:pPr>
    </w:p>
    <w:p>
      <w:pPr>
        <w:widowControl/>
        <w:numPr>
          <w:ilvl w:val="0"/>
          <w:numId w:val="0"/>
        </w:numPr>
        <w:tabs>
          <w:tab w:val="left" w:pos="760"/>
        </w:tabs>
        <w:spacing w:line="390" w:lineRule="exact"/>
        <w:ind w:left="360" w:leftChars="0"/>
        <w:jc w:val="left"/>
        <w:rPr>
          <w:rFonts w:hint="eastAsia" w:ascii="黑体" w:hAnsi="黑体" w:eastAsia="黑体" w:cs="黑体"/>
          <w:b/>
          <w:bCs/>
          <w:sz w:val="32"/>
          <w:szCs w:val="32"/>
          <w:lang w:val="en-US" w:eastAsia="zh-CN"/>
        </w:rPr>
      </w:pPr>
    </w:p>
    <w:p>
      <w:pPr>
        <w:keepNext w:val="0"/>
        <w:keepLines w:val="0"/>
        <w:pageBreakBefore w:val="0"/>
        <w:widowControl/>
        <w:numPr>
          <w:ilvl w:val="0"/>
          <w:numId w:val="0"/>
        </w:numPr>
        <w:tabs>
          <w:tab w:val="left" w:pos="760"/>
        </w:tabs>
        <w:kinsoku/>
        <w:wordWrap/>
        <w:overflowPunct/>
        <w:topLinePunct w:val="0"/>
        <w:autoSpaceDE/>
        <w:autoSpaceDN/>
        <w:bidi w:val="0"/>
        <w:adjustRightInd/>
        <w:snapToGrid/>
        <w:spacing w:line="480" w:lineRule="exact"/>
        <w:ind w:left="360" w:leftChars="0"/>
        <w:jc w:val="left"/>
        <w:textAlignment w:val="auto"/>
        <w:outlineLvl w:val="9"/>
        <w:rPr>
          <w:rFonts w:eastAsia="Times New Roman"/>
          <w:b/>
          <w:bCs/>
          <w:sz w:val="32"/>
          <w:szCs w:val="32"/>
        </w:rPr>
      </w:pPr>
      <w:r>
        <w:rPr>
          <w:rFonts w:hint="eastAsia" w:ascii="黑体" w:hAnsi="黑体" w:eastAsia="黑体" w:cs="黑体"/>
          <w:b/>
          <w:bCs/>
          <w:sz w:val="32"/>
          <w:szCs w:val="32"/>
          <w:lang w:val="en-US" w:eastAsia="zh-CN"/>
        </w:rPr>
        <w:t>1.</w:t>
      </w:r>
      <w:r>
        <w:rPr>
          <w:rFonts w:ascii="黑体" w:hAnsi="黑体" w:eastAsia="黑体" w:cs="黑体"/>
          <w:b/>
          <w:bCs/>
          <w:sz w:val="32"/>
          <w:szCs w:val="32"/>
        </w:rPr>
        <w:t>评标方法</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ascii="宋体" w:hAnsi="宋体" w:cs="宋体"/>
          <w:szCs w:val="21"/>
        </w:rPr>
        <w:t>本次评标采用综合评估法。评标委员会对满足招标文件实质性要求的投标文件，按照本章</w:t>
      </w:r>
    </w:p>
    <w:p>
      <w:pPr>
        <w:keepNext w:val="0"/>
        <w:keepLines w:val="0"/>
        <w:pageBreakBefore w:val="0"/>
        <w:widowControl/>
        <w:numPr>
          <w:ilvl w:val="0"/>
          <w:numId w:val="17"/>
        </w:numPr>
        <w:tabs>
          <w:tab w:val="left" w:pos="665"/>
        </w:tabs>
        <w:kinsoku/>
        <w:wordWrap/>
        <w:overflowPunct/>
        <w:topLinePunct w:val="0"/>
        <w:autoSpaceDE/>
        <w:autoSpaceDN/>
        <w:bidi w:val="0"/>
        <w:adjustRightInd/>
        <w:snapToGrid/>
        <w:spacing w:line="480" w:lineRule="exact"/>
        <w:ind w:left="360" w:right="360"/>
        <w:textAlignment w:val="auto"/>
        <w:outlineLvl w:val="9"/>
        <w:rPr>
          <w:sz w:val="20"/>
        </w:rPr>
      </w:pPr>
      <w:r>
        <w:rPr>
          <w:rFonts w:eastAsia="Times New Roman"/>
          <w:szCs w:val="21"/>
        </w:rPr>
        <w:t xml:space="preserve">2.2 </w:t>
      </w:r>
      <w:r>
        <w:rPr>
          <w:rFonts w:ascii="宋体" w:hAnsi="宋体" w:cs="宋体"/>
          <w:szCs w:val="21"/>
        </w:rPr>
        <w:t>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pPr>
        <w:keepNext w:val="0"/>
        <w:keepLines w:val="0"/>
        <w:pageBreakBefore w:val="0"/>
        <w:widowControl/>
        <w:tabs>
          <w:tab w:val="left" w:pos="760"/>
        </w:tabs>
        <w:kinsoku/>
        <w:wordWrap/>
        <w:overflowPunct/>
        <w:topLinePunct w:val="0"/>
        <w:autoSpaceDE/>
        <w:autoSpaceDN/>
        <w:bidi w:val="0"/>
        <w:adjustRightInd/>
        <w:snapToGrid/>
        <w:spacing w:line="480" w:lineRule="exact"/>
        <w:ind w:left="360"/>
        <w:jc w:val="left"/>
        <w:textAlignment w:val="auto"/>
        <w:outlineLvl w:val="9"/>
        <w:rPr>
          <w:sz w:val="20"/>
        </w:rPr>
      </w:pPr>
      <w:r>
        <w:rPr>
          <w:rFonts w:hint="eastAsia" w:ascii="黑体" w:hAnsi="黑体" w:eastAsia="黑体" w:cs="黑体"/>
          <w:b/>
          <w:bCs/>
          <w:sz w:val="32"/>
          <w:szCs w:val="32"/>
        </w:rPr>
        <w:t>2.</w:t>
      </w:r>
      <w:r>
        <w:rPr>
          <w:rFonts w:ascii="黑体" w:hAnsi="黑体" w:eastAsia="黑体" w:cs="黑体"/>
          <w:b/>
          <w:bCs/>
          <w:sz w:val="32"/>
          <w:szCs w:val="32"/>
        </w:rPr>
        <w:t>评审标准</w:t>
      </w:r>
    </w:p>
    <w:p>
      <w:pPr>
        <w:keepNext w:val="0"/>
        <w:keepLines w:val="0"/>
        <w:pageBreakBefore w:val="0"/>
        <w:kinsoku/>
        <w:wordWrap/>
        <w:overflowPunct/>
        <w:topLinePunct w:val="0"/>
        <w:autoSpaceDE/>
        <w:autoSpaceDN/>
        <w:bidi w:val="0"/>
        <w:adjustRightInd/>
        <w:snapToGrid/>
        <w:spacing w:line="480" w:lineRule="exact"/>
        <w:ind w:left="500"/>
        <w:textAlignment w:val="auto"/>
        <w:outlineLvl w:val="9"/>
        <w:rPr>
          <w:sz w:val="20"/>
        </w:rPr>
      </w:pPr>
      <w:r>
        <w:rPr>
          <w:rFonts w:eastAsia="Times New Roman"/>
          <w:sz w:val="28"/>
          <w:szCs w:val="28"/>
        </w:rPr>
        <w:t xml:space="preserve">2.1 </w:t>
      </w:r>
      <w:r>
        <w:rPr>
          <w:rFonts w:ascii="黑体" w:hAnsi="黑体" w:eastAsia="黑体" w:cs="黑体"/>
          <w:sz w:val="28"/>
          <w:szCs w:val="28"/>
        </w:rPr>
        <w:t>初步评审标准</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eastAsia="Times New Roman"/>
          <w:szCs w:val="21"/>
        </w:rPr>
        <w:t xml:space="preserve">2.1.1 </w:t>
      </w:r>
      <w:r>
        <w:rPr>
          <w:rFonts w:ascii="宋体" w:hAnsi="宋体" w:cs="宋体"/>
          <w:szCs w:val="21"/>
        </w:rPr>
        <w:t>形式评审标准：见评标办法前附表。</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eastAsia="Times New Roman"/>
          <w:szCs w:val="21"/>
        </w:rPr>
        <w:t xml:space="preserve">2.1.2 </w:t>
      </w:r>
      <w:r>
        <w:rPr>
          <w:rFonts w:ascii="宋体" w:hAnsi="宋体" w:cs="宋体"/>
          <w:szCs w:val="21"/>
        </w:rPr>
        <w:t>资格评审标准：见评标办法前附表。</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eastAsia="Times New Roman"/>
          <w:szCs w:val="21"/>
        </w:rPr>
        <w:t xml:space="preserve">2.1.3 </w:t>
      </w:r>
      <w:r>
        <w:rPr>
          <w:rFonts w:ascii="宋体" w:hAnsi="宋体" w:cs="宋体"/>
          <w:szCs w:val="21"/>
        </w:rPr>
        <w:t>响应性评审标准：见评标办法前附表。</w:t>
      </w:r>
    </w:p>
    <w:p>
      <w:pPr>
        <w:keepNext w:val="0"/>
        <w:keepLines w:val="0"/>
        <w:pageBreakBefore w:val="0"/>
        <w:kinsoku/>
        <w:wordWrap/>
        <w:overflowPunct/>
        <w:topLinePunct w:val="0"/>
        <w:autoSpaceDE/>
        <w:autoSpaceDN/>
        <w:bidi w:val="0"/>
        <w:adjustRightInd/>
        <w:snapToGrid/>
        <w:spacing w:line="480" w:lineRule="exact"/>
        <w:ind w:left="500"/>
        <w:textAlignment w:val="auto"/>
        <w:outlineLvl w:val="9"/>
        <w:rPr>
          <w:sz w:val="20"/>
        </w:rPr>
      </w:pPr>
      <w:r>
        <w:rPr>
          <w:rFonts w:eastAsia="Times New Roman"/>
          <w:sz w:val="28"/>
          <w:szCs w:val="28"/>
        </w:rPr>
        <w:t xml:space="preserve">2.2 </w:t>
      </w:r>
      <w:r>
        <w:rPr>
          <w:rFonts w:ascii="黑体" w:hAnsi="黑体" w:eastAsia="黑体" w:cs="黑体"/>
          <w:sz w:val="28"/>
          <w:szCs w:val="28"/>
        </w:rPr>
        <w:t>分值构成与评分标准</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eastAsia="Times New Roman"/>
          <w:szCs w:val="21"/>
        </w:rPr>
        <w:t xml:space="preserve">2.2.1 </w:t>
      </w:r>
      <w:r>
        <w:rPr>
          <w:rFonts w:ascii="宋体" w:hAnsi="宋体" w:cs="宋体"/>
          <w:szCs w:val="21"/>
        </w:rPr>
        <w:t>分值构成</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ascii="宋体" w:hAnsi="宋体" w:cs="宋体"/>
          <w:szCs w:val="21"/>
        </w:rPr>
        <w:t>（</w:t>
      </w:r>
      <w:r>
        <w:rPr>
          <w:rFonts w:eastAsia="Times New Roman"/>
          <w:szCs w:val="21"/>
        </w:rPr>
        <w:t>1</w:t>
      </w:r>
      <w:r>
        <w:rPr>
          <w:rFonts w:ascii="宋体" w:hAnsi="宋体" w:cs="宋体"/>
          <w:szCs w:val="21"/>
        </w:rPr>
        <w:t>）资信业绩部分：见评标办法前附表；</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ascii="宋体" w:hAnsi="宋体" w:cs="宋体"/>
          <w:szCs w:val="21"/>
        </w:rPr>
        <w:t>（</w:t>
      </w:r>
      <w:r>
        <w:rPr>
          <w:rFonts w:eastAsia="Times New Roman"/>
          <w:szCs w:val="21"/>
        </w:rPr>
        <w:t>2</w:t>
      </w:r>
      <w:r>
        <w:rPr>
          <w:rFonts w:ascii="宋体" w:hAnsi="宋体" w:cs="宋体"/>
          <w:szCs w:val="21"/>
        </w:rPr>
        <w:t>）监理大纲部分：见评标办法前附表；</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ascii="宋体" w:hAnsi="宋体" w:cs="宋体"/>
          <w:szCs w:val="21"/>
        </w:rPr>
        <w:t>（</w:t>
      </w:r>
      <w:r>
        <w:rPr>
          <w:rFonts w:eastAsia="Times New Roman"/>
          <w:szCs w:val="21"/>
        </w:rPr>
        <w:t>3</w:t>
      </w:r>
      <w:r>
        <w:rPr>
          <w:rFonts w:ascii="宋体" w:hAnsi="宋体" w:cs="宋体"/>
          <w:szCs w:val="21"/>
        </w:rPr>
        <w:t>）投标报价：见评标办法前附表；</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ascii="宋体" w:hAnsi="宋体" w:cs="宋体"/>
          <w:szCs w:val="21"/>
        </w:rPr>
        <w:t>（</w:t>
      </w:r>
      <w:r>
        <w:rPr>
          <w:rFonts w:eastAsia="Times New Roman"/>
          <w:szCs w:val="21"/>
        </w:rPr>
        <w:t>4</w:t>
      </w:r>
      <w:r>
        <w:rPr>
          <w:rFonts w:ascii="宋体" w:hAnsi="宋体" w:cs="宋体"/>
          <w:szCs w:val="21"/>
        </w:rPr>
        <w:t>）其他评分因素：见评标办法前附表。</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eastAsia="Times New Roman"/>
          <w:szCs w:val="21"/>
        </w:rPr>
        <w:t xml:space="preserve">2.2.2 </w:t>
      </w:r>
      <w:r>
        <w:rPr>
          <w:rFonts w:ascii="宋体" w:hAnsi="宋体" w:cs="宋体"/>
          <w:szCs w:val="21"/>
        </w:rPr>
        <w:t>评标基准价计算</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ascii="宋体" w:hAnsi="宋体" w:cs="宋体"/>
          <w:szCs w:val="21"/>
        </w:rPr>
        <w:t>评标基准价计算方法：见评标办法前附表。</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eastAsia="Times New Roman"/>
          <w:szCs w:val="21"/>
        </w:rPr>
        <w:t xml:space="preserve">2.2.3 </w:t>
      </w:r>
      <w:r>
        <w:rPr>
          <w:rFonts w:ascii="宋体" w:hAnsi="宋体" w:cs="宋体"/>
          <w:szCs w:val="21"/>
        </w:rPr>
        <w:t>投标报价的偏差率计算</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ascii="宋体" w:hAnsi="宋体" w:cs="宋体"/>
          <w:szCs w:val="21"/>
        </w:rPr>
        <w:t>投标报价的偏差率计算公式：见评标办法前附表。</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eastAsia="Times New Roman"/>
          <w:szCs w:val="21"/>
        </w:rPr>
        <w:t xml:space="preserve">2.2.4 </w:t>
      </w:r>
      <w:r>
        <w:rPr>
          <w:rFonts w:ascii="宋体" w:hAnsi="宋体" w:cs="宋体"/>
          <w:szCs w:val="21"/>
        </w:rPr>
        <w:t>评分标准</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ascii="宋体" w:hAnsi="宋体" w:cs="宋体"/>
          <w:szCs w:val="21"/>
        </w:rPr>
        <w:t>（</w:t>
      </w:r>
      <w:r>
        <w:rPr>
          <w:rFonts w:eastAsia="Times New Roman"/>
          <w:szCs w:val="21"/>
        </w:rPr>
        <w:t>1</w:t>
      </w:r>
      <w:r>
        <w:rPr>
          <w:rFonts w:ascii="宋体" w:hAnsi="宋体" w:cs="宋体"/>
          <w:szCs w:val="21"/>
        </w:rPr>
        <w:t>）资信业绩评分标准：见评标办法前附表；</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ascii="宋体" w:hAnsi="宋体" w:cs="宋体"/>
          <w:szCs w:val="21"/>
        </w:rPr>
        <w:t>（</w:t>
      </w:r>
      <w:r>
        <w:rPr>
          <w:rFonts w:eastAsia="Times New Roman"/>
          <w:szCs w:val="21"/>
        </w:rPr>
        <w:t>2</w:t>
      </w:r>
      <w:r>
        <w:rPr>
          <w:rFonts w:ascii="宋体" w:hAnsi="宋体" w:cs="宋体"/>
          <w:szCs w:val="21"/>
        </w:rPr>
        <w:t>）监理大纲评分标准：见评标办法前附表；</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ascii="宋体" w:hAnsi="宋体" w:cs="宋体"/>
          <w:szCs w:val="21"/>
        </w:rPr>
        <w:t>（</w:t>
      </w:r>
      <w:r>
        <w:rPr>
          <w:rFonts w:eastAsia="Times New Roman"/>
          <w:szCs w:val="21"/>
        </w:rPr>
        <w:t>3</w:t>
      </w:r>
      <w:r>
        <w:rPr>
          <w:rFonts w:ascii="宋体" w:hAnsi="宋体" w:cs="宋体"/>
          <w:szCs w:val="21"/>
        </w:rPr>
        <w:t>）投标报价评分标准：见评标办法前附表；</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ascii="宋体" w:hAnsi="宋体" w:cs="宋体"/>
          <w:szCs w:val="21"/>
        </w:rPr>
        <w:t>（</w:t>
      </w:r>
      <w:r>
        <w:rPr>
          <w:rFonts w:eastAsia="Times New Roman"/>
          <w:szCs w:val="21"/>
        </w:rPr>
        <w:t>4</w:t>
      </w:r>
      <w:r>
        <w:rPr>
          <w:rFonts w:ascii="宋体" w:hAnsi="宋体" w:cs="宋体"/>
          <w:szCs w:val="21"/>
        </w:rPr>
        <w:t>）其他因素评分标准：见评标办法前附表。</w:t>
      </w:r>
    </w:p>
    <w:p>
      <w:pPr>
        <w:keepNext w:val="0"/>
        <w:keepLines w:val="0"/>
        <w:pageBreakBefore w:val="0"/>
        <w:widowControl/>
        <w:tabs>
          <w:tab w:val="left" w:pos="760"/>
        </w:tabs>
        <w:kinsoku/>
        <w:wordWrap/>
        <w:overflowPunct/>
        <w:topLinePunct w:val="0"/>
        <w:autoSpaceDE/>
        <w:autoSpaceDN/>
        <w:bidi w:val="0"/>
        <w:adjustRightInd/>
        <w:snapToGrid/>
        <w:spacing w:line="480" w:lineRule="exact"/>
        <w:ind w:left="360"/>
        <w:jc w:val="left"/>
        <w:textAlignment w:val="auto"/>
        <w:outlineLvl w:val="9"/>
        <w:rPr>
          <w:sz w:val="20"/>
        </w:rPr>
      </w:pPr>
      <w:bookmarkStart w:id="31" w:name="page45"/>
      <w:bookmarkEnd w:id="31"/>
      <w:r>
        <w:rPr>
          <w:rFonts w:hint="eastAsia" w:ascii="黑体" w:hAnsi="黑体" w:eastAsia="黑体" w:cs="黑体"/>
          <w:b/>
          <w:bCs/>
          <w:sz w:val="32"/>
          <w:szCs w:val="32"/>
        </w:rPr>
        <w:t>3.</w:t>
      </w:r>
      <w:r>
        <w:rPr>
          <w:rFonts w:ascii="黑体" w:hAnsi="黑体" w:eastAsia="黑体" w:cs="黑体"/>
          <w:b/>
          <w:bCs/>
          <w:sz w:val="32"/>
          <w:szCs w:val="32"/>
        </w:rPr>
        <w:t>评标程序</w:t>
      </w:r>
    </w:p>
    <w:p>
      <w:pPr>
        <w:keepNext w:val="0"/>
        <w:keepLines w:val="0"/>
        <w:pageBreakBefore w:val="0"/>
        <w:kinsoku/>
        <w:wordWrap/>
        <w:overflowPunct/>
        <w:topLinePunct w:val="0"/>
        <w:autoSpaceDE/>
        <w:autoSpaceDN/>
        <w:bidi w:val="0"/>
        <w:adjustRightInd/>
        <w:snapToGrid/>
        <w:spacing w:line="480" w:lineRule="exact"/>
        <w:ind w:left="500"/>
        <w:textAlignment w:val="auto"/>
        <w:outlineLvl w:val="9"/>
        <w:rPr>
          <w:sz w:val="20"/>
        </w:rPr>
      </w:pPr>
      <w:r>
        <w:rPr>
          <w:rFonts w:eastAsia="Times New Roman"/>
          <w:sz w:val="28"/>
          <w:szCs w:val="28"/>
        </w:rPr>
        <w:t xml:space="preserve">3.1 </w:t>
      </w:r>
      <w:r>
        <w:rPr>
          <w:rFonts w:ascii="黑体" w:hAnsi="黑体" w:eastAsia="黑体" w:cs="黑体"/>
          <w:sz w:val="28"/>
          <w:szCs w:val="28"/>
        </w:rPr>
        <w:t>初步评审</w:t>
      </w:r>
    </w:p>
    <w:p>
      <w:pPr>
        <w:keepNext w:val="0"/>
        <w:keepLines w:val="0"/>
        <w:pageBreakBefore w:val="0"/>
        <w:kinsoku/>
        <w:wordWrap/>
        <w:overflowPunct/>
        <w:topLinePunct w:val="0"/>
        <w:autoSpaceDE/>
        <w:autoSpaceDN/>
        <w:bidi w:val="0"/>
        <w:adjustRightInd/>
        <w:snapToGrid/>
        <w:spacing w:line="480" w:lineRule="exact"/>
        <w:ind w:left="360" w:right="260" w:firstLine="420"/>
        <w:textAlignment w:val="auto"/>
        <w:outlineLvl w:val="9"/>
        <w:rPr>
          <w:sz w:val="20"/>
        </w:rPr>
      </w:pPr>
      <w:r>
        <w:rPr>
          <w:rFonts w:eastAsia="Times New Roman"/>
          <w:szCs w:val="21"/>
        </w:rPr>
        <w:t xml:space="preserve">3.1.1 </w:t>
      </w:r>
      <w:r>
        <w:rPr>
          <w:rFonts w:ascii="宋体" w:hAnsi="宋体" w:cs="宋体"/>
          <w:szCs w:val="21"/>
        </w:rPr>
        <w:t>评标委员会可以要求投标人提交第二章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规定的有关证明和证件的原件，以便核验。评标委员会依据本章第</w:t>
      </w:r>
      <w:r>
        <w:rPr>
          <w:rFonts w:eastAsia="Times New Roman"/>
          <w:szCs w:val="21"/>
        </w:rPr>
        <w:t xml:space="preserve"> 2.1 </w:t>
      </w:r>
      <w:r>
        <w:rPr>
          <w:rFonts w:ascii="宋体" w:hAnsi="宋体" w:cs="宋体"/>
          <w:szCs w:val="21"/>
        </w:rPr>
        <w:t>款规定的标准对投标文件进行初步评审。有一项不符合</w:t>
      </w:r>
    </w:p>
    <w:p>
      <w:pPr>
        <w:keepNext w:val="0"/>
        <w:keepLines w:val="0"/>
        <w:pageBreakBefore w:val="0"/>
        <w:kinsoku/>
        <w:wordWrap/>
        <w:overflowPunct/>
        <w:topLinePunct w:val="0"/>
        <w:autoSpaceDE/>
        <w:autoSpaceDN/>
        <w:bidi w:val="0"/>
        <w:adjustRightInd/>
        <w:snapToGrid/>
        <w:spacing w:line="480" w:lineRule="exact"/>
        <w:ind w:left="360"/>
        <w:textAlignment w:val="auto"/>
        <w:outlineLvl w:val="9"/>
        <w:rPr>
          <w:sz w:val="20"/>
        </w:rPr>
      </w:pPr>
      <w:r>
        <w:rPr>
          <w:rFonts w:ascii="宋体" w:hAnsi="宋体" w:cs="宋体"/>
          <w:szCs w:val="21"/>
        </w:rPr>
        <w:t>评审标准的，评标委员会应当否决其投标。</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eastAsia="Times New Roman"/>
          <w:szCs w:val="21"/>
        </w:rPr>
        <w:t xml:space="preserve">3.1.2 </w:t>
      </w:r>
      <w:r>
        <w:rPr>
          <w:rFonts w:ascii="宋体" w:hAnsi="宋体" w:cs="宋体"/>
          <w:szCs w:val="21"/>
        </w:rPr>
        <w:t>投标人有以下情形之一的，评标委员会应当否决其投标：</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ascii="宋体" w:hAnsi="宋体" w:cs="宋体"/>
          <w:szCs w:val="21"/>
        </w:rPr>
        <w:t>（</w:t>
      </w:r>
      <w:r>
        <w:rPr>
          <w:rFonts w:eastAsia="Times New Roman"/>
          <w:szCs w:val="21"/>
        </w:rPr>
        <w:t>1</w:t>
      </w:r>
      <w:r>
        <w:rPr>
          <w:rFonts w:ascii="宋体" w:hAnsi="宋体" w:cs="宋体"/>
          <w:szCs w:val="21"/>
        </w:rPr>
        <w:t>）投标文件没有对招标文件的实质性要求和条件作出响应，或者对招标文件的偏差超出</w:t>
      </w:r>
    </w:p>
    <w:p>
      <w:pPr>
        <w:keepNext w:val="0"/>
        <w:keepLines w:val="0"/>
        <w:pageBreakBefore w:val="0"/>
        <w:kinsoku/>
        <w:wordWrap/>
        <w:overflowPunct/>
        <w:topLinePunct w:val="0"/>
        <w:autoSpaceDE/>
        <w:autoSpaceDN/>
        <w:bidi w:val="0"/>
        <w:adjustRightInd/>
        <w:snapToGrid/>
        <w:spacing w:line="480" w:lineRule="exact"/>
        <w:ind w:left="360"/>
        <w:textAlignment w:val="auto"/>
        <w:outlineLvl w:val="9"/>
        <w:rPr>
          <w:sz w:val="20"/>
        </w:rPr>
      </w:pPr>
      <w:r>
        <w:rPr>
          <w:rFonts w:ascii="宋体" w:hAnsi="宋体" w:cs="宋体"/>
          <w:szCs w:val="21"/>
        </w:rPr>
        <w:t>招标文件规定的偏差范围或最高项数；</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ascii="宋体" w:hAnsi="宋体" w:cs="宋体"/>
          <w:szCs w:val="21"/>
        </w:rPr>
        <w:t>（</w:t>
      </w:r>
      <w:r>
        <w:rPr>
          <w:rFonts w:eastAsia="Times New Roman"/>
          <w:szCs w:val="21"/>
        </w:rPr>
        <w:t>2</w:t>
      </w:r>
      <w:r>
        <w:rPr>
          <w:rFonts w:ascii="宋体" w:hAnsi="宋体" w:cs="宋体"/>
          <w:szCs w:val="21"/>
        </w:rPr>
        <w:t>）有串通投标、弄虚作假、行贿等违法行为。</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eastAsia="Times New Roman"/>
          <w:szCs w:val="21"/>
        </w:rPr>
        <w:t xml:space="preserve">3.1.3 </w:t>
      </w:r>
      <w:r>
        <w:rPr>
          <w:rFonts w:ascii="宋体" w:hAnsi="宋体" w:cs="宋体"/>
          <w:szCs w:val="21"/>
        </w:rPr>
        <w:t>投标报价有算术错误及其他错误的，评标委员会按以下原则要求投标人对投标报价进</w:t>
      </w:r>
    </w:p>
    <w:p>
      <w:pPr>
        <w:keepNext w:val="0"/>
        <w:keepLines w:val="0"/>
        <w:pageBreakBefore w:val="0"/>
        <w:kinsoku/>
        <w:wordWrap/>
        <w:overflowPunct/>
        <w:topLinePunct w:val="0"/>
        <w:autoSpaceDE/>
        <w:autoSpaceDN/>
        <w:bidi w:val="0"/>
        <w:adjustRightInd/>
        <w:snapToGrid/>
        <w:spacing w:line="480" w:lineRule="exact"/>
        <w:ind w:right="20"/>
        <w:jc w:val="center"/>
        <w:textAlignment w:val="auto"/>
        <w:outlineLvl w:val="9"/>
        <w:rPr>
          <w:sz w:val="20"/>
        </w:rPr>
      </w:pPr>
      <w:r>
        <w:rPr>
          <w:rFonts w:ascii="宋体" w:hAnsi="宋体" w:cs="宋体"/>
          <w:szCs w:val="21"/>
        </w:rPr>
        <w:t>行修正，并要求投标人书面澄清确认。投标人拒不澄清确认的，评标委员会应当否决其投标：</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ascii="宋体" w:hAnsi="宋体" w:cs="宋体"/>
          <w:szCs w:val="21"/>
        </w:rPr>
        <w:t>（</w:t>
      </w:r>
      <w:r>
        <w:rPr>
          <w:rFonts w:eastAsia="Times New Roman"/>
          <w:szCs w:val="21"/>
        </w:rPr>
        <w:t>1</w:t>
      </w:r>
      <w:r>
        <w:rPr>
          <w:rFonts w:ascii="宋体" w:hAnsi="宋体" w:cs="宋体"/>
          <w:szCs w:val="21"/>
        </w:rPr>
        <w:t>）投标文件中的大写金额与小写金额不一致的，以大写金额为准；</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ascii="宋体" w:hAnsi="宋体" w:cs="宋体"/>
          <w:szCs w:val="21"/>
        </w:rPr>
        <w:t>（</w:t>
      </w:r>
      <w:r>
        <w:rPr>
          <w:rFonts w:eastAsia="Times New Roman"/>
          <w:szCs w:val="21"/>
        </w:rPr>
        <w:t>2</w:t>
      </w:r>
      <w:r>
        <w:rPr>
          <w:rFonts w:ascii="宋体" w:hAnsi="宋体" w:cs="宋体"/>
          <w:szCs w:val="21"/>
        </w:rPr>
        <w:t>）总价金额与单价金额不一致的，以单价金额为准，但单价金额小数点有明显错误的除</w:t>
      </w:r>
    </w:p>
    <w:p>
      <w:pPr>
        <w:keepNext w:val="0"/>
        <w:keepLines w:val="0"/>
        <w:pageBreakBefore w:val="0"/>
        <w:kinsoku/>
        <w:wordWrap/>
        <w:overflowPunct/>
        <w:topLinePunct w:val="0"/>
        <w:autoSpaceDE/>
        <w:autoSpaceDN/>
        <w:bidi w:val="0"/>
        <w:adjustRightInd/>
        <w:snapToGrid/>
        <w:spacing w:line="480" w:lineRule="exact"/>
        <w:ind w:left="360"/>
        <w:textAlignment w:val="auto"/>
        <w:outlineLvl w:val="9"/>
        <w:rPr>
          <w:sz w:val="20"/>
        </w:rPr>
      </w:pPr>
      <w:r>
        <w:rPr>
          <w:rFonts w:ascii="宋体" w:hAnsi="宋体" w:cs="宋体"/>
          <w:szCs w:val="21"/>
        </w:rPr>
        <w:t>外。</w:t>
      </w:r>
    </w:p>
    <w:p>
      <w:pPr>
        <w:keepNext w:val="0"/>
        <w:keepLines w:val="0"/>
        <w:pageBreakBefore w:val="0"/>
        <w:kinsoku/>
        <w:wordWrap/>
        <w:overflowPunct/>
        <w:topLinePunct w:val="0"/>
        <w:autoSpaceDE/>
        <w:autoSpaceDN/>
        <w:bidi w:val="0"/>
        <w:adjustRightInd/>
        <w:snapToGrid/>
        <w:spacing w:line="480" w:lineRule="exact"/>
        <w:ind w:left="500"/>
        <w:textAlignment w:val="auto"/>
        <w:outlineLvl w:val="9"/>
        <w:rPr>
          <w:sz w:val="20"/>
        </w:rPr>
      </w:pPr>
      <w:r>
        <w:rPr>
          <w:rFonts w:eastAsia="Times New Roman"/>
          <w:sz w:val="28"/>
          <w:szCs w:val="28"/>
        </w:rPr>
        <w:t xml:space="preserve">3.2 </w:t>
      </w:r>
      <w:r>
        <w:rPr>
          <w:rFonts w:ascii="黑体" w:hAnsi="黑体" w:eastAsia="黑体" w:cs="黑体"/>
          <w:sz w:val="28"/>
          <w:szCs w:val="28"/>
        </w:rPr>
        <w:t>详细评审</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rFonts w:ascii="宋体" w:hAnsi="宋体" w:cs="宋体"/>
          <w:szCs w:val="21"/>
        </w:rPr>
      </w:pPr>
      <w:r>
        <w:rPr>
          <w:rFonts w:ascii="宋体" w:hAnsi="宋体" w:cs="宋体"/>
          <w:szCs w:val="21"/>
        </w:rPr>
        <w:t>3.2.1 评标委员会按本章第 2.2 款规定的量化因素和分值进行打分，并计算出综合评估得分。</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ascii="宋体" w:hAnsi="宋体" w:cs="宋体"/>
          <w:szCs w:val="21"/>
        </w:rPr>
        <w:t>（</w:t>
      </w:r>
      <w:r>
        <w:rPr>
          <w:rFonts w:eastAsia="Times New Roman"/>
          <w:szCs w:val="21"/>
        </w:rPr>
        <w:t>1</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1</w:t>
      </w:r>
      <w:r>
        <w:rPr>
          <w:rFonts w:ascii="宋体" w:hAnsi="宋体" w:cs="宋体"/>
          <w:szCs w:val="21"/>
        </w:rPr>
        <w:t>）目规定的评审因素和分值对资信业绩部分计算出得分</w:t>
      </w:r>
      <w:r>
        <w:rPr>
          <w:rFonts w:eastAsia="Times New Roman"/>
          <w:szCs w:val="21"/>
        </w:rPr>
        <w:t xml:space="preserve"> A</w:t>
      </w:r>
      <w:r>
        <w:rPr>
          <w:rFonts w:ascii="宋体" w:hAnsi="宋体" w:cs="宋体"/>
          <w:szCs w:val="21"/>
        </w:rPr>
        <w:t>；</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ascii="宋体" w:hAnsi="宋体" w:cs="宋体"/>
          <w:szCs w:val="21"/>
        </w:rPr>
        <w:t>（</w:t>
      </w:r>
      <w:r>
        <w:rPr>
          <w:rFonts w:eastAsia="Times New Roman"/>
          <w:szCs w:val="21"/>
        </w:rPr>
        <w:t>2</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2</w:t>
      </w:r>
      <w:r>
        <w:rPr>
          <w:rFonts w:ascii="宋体" w:hAnsi="宋体" w:cs="宋体"/>
          <w:szCs w:val="21"/>
        </w:rPr>
        <w:t>）目规定的评审因素和分值对监理大纲部分计算出得分</w:t>
      </w:r>
      <w:r>
        <w:rPr>
          <w:rFonts w:eastAsia="Times New Roman"/>
          <w:szCs w:val="21"/>
        </w:rPr>
        <w:t xml:space="preserve"> B</w:t>
      </w:r>
      <w:r>
        <w:rPr>
          <w:rFonts w:ascii="宋体" w:hAnsi="宋体" w:cs="宋体"/>
          <w:szCs w:val="21"/>
        </w:rPr>
        <w:t>；</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ascii="宋体" w:hAnsi="宋体" w:cs="宋体"/>
          <w:szCs w:val="21"/>
        </w:rPr>
        <w:t>（</w:t>
      </w:r>
      <w:r>
        <w:rPr>
          <w:rFonts w:eastAsia="Times New Roman"/>
          <w:szCs w:val="21"/>
        </w:rPr>
        <w:t>3</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3</w:t>
      </w:r>
      <w:r>
        <w:rPr>
          <w:rFonts w:ascii="宋体" w:hAnsi="宋体" w:cs="宋体"/>
          <w:szCs w:val="21"/>
        </w:rPr>
        <w:t>）目规定的评审因素和分值对投标报价计算出得分</w:t>
      </w:r>
      <w:r>
        <w:rPr>
          <w:rFonts w:eastAsia="Times New Roman"/>
          <w:szCs w:val="21"/>
        </w:rPr>
        <w:t xml:space="preserve"> C</w:t>
      </w:r>
      <w:r>
        <w:rPr>
          <w:rFonts w:ascii="宋体" w:hAnsi="宋体" w:cs="宋体"/>
          <w:szCs w:val="21"/>
        </w:rPr>
        <w:t>；</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ascii="宋体" w:hAnsi="宋体" w:cs="宋体"/>
          <w:szCs w:val="21"/>
        </w:rPr>
        <w:t>（</w:t>
      </w:r>
      <w:r>
        <w:rPr>
          <w:rFonts w:eastAsia="Times New Roman"/>
          <w:szCs w:val="21"/>
        </w:rPr>
        <w:t>4</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4</w:t>
      </w:r>
      <w:r>
        <w:rPr>
          <w:rFonts w:ascii="宋体" w:hAnsi="宋体" w:cs="宋体"/>
          <w:szCs w:val="21"/>
        </w:rPr>
        <w:t>）目规定的评审因素和分值对其他部分计算出得分</w:t>
      </w:r>
      <w:r>
        <w:rPr>
          <w:rFonts w:eastAsia="Times New Roman"/>
          <w:szCs w:val="21"/>
        </w:rPr>
        <w:t xml:space="preserve"> D</w:t>
      </w:r>
      <w:r>
        <w:rPr>
          <w:rFonts w:ascii="宋体" w:hAnsi="宋体" w:cs="宋体"/>
          <w:szCs w:val="21"/>
        </w:rPr>
        <w:t>。</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eastAsia="Times New Roman"/>
          <w:szCs w:val="21"/>
        </w:rPr>
        <w:t xml:space="preserve">3.2.2 </w:t>
      </w:r>
      <w:r>
        <w:rPr>
          <w:rFonts w:ascii="宋体" w:hAnsi="宋体" w:cs="宋体"/>
          <w:szCs w:val="21"/>
        </w:rPr>
        <w:t>评分分值计算保留小数点后两位，小数点后第三位</w:t>
      </w:r>
      <w:r>
        <w:rPr>
          <w:rFonts w:eastAsia="Times New Roman"/>
          <w:szCs w:val="21"/>
        </w:rPr>
        <w:t>“</w:t>
      </w:r>
      <w:r>
        <w:rPr>
          <w:rFonts w:ascii="宋体" w:hAnsi="宋体" w:cs="宋体"/>
          <w:szCs w:val="21"/>
        </w:rPr>
        <w:t>四舍五入</w:t>
      </w:r>
      <w:r>
        <w:rPr>
          <w:rFonts w:eastAsia="Times New Roman"/>
          <w:szCs w:val="21"/>
        </w:rPr>
        <w:t>”</w:t>
      </w:r>
      <w:r>
        <w:rPr>
          <w:rFonts w:ascii="宋体" w:hAnsi="宋体" w:cs="宋体"/>
          <w:szCs w:val="21"/>
        </w:rPr>
        <w:t>。</w:t>
      </w:r>
    </w:p>
    <w:p>
      <w:pPr>
        <w:keepNext w:val="0"/>
        <w:keepLines w:val="0"/>
        <w:pageBreakBefore w:val="0"/>
        <w:widowControl w:val="0"/>
        <w:kinsoku/>
        <w:wordWrap/>
        <w:overflowPunct/>
        <w:topLinePunct w:val="0"/>
        <w:autoSpaceDE/>
        <w:autoSpaceDN/>
        <w:bidi w:val="0"/>
        <w:adjustRightInd/>
        <w:snapToGrid/>
        <w:spacing w:line="480" w:lineRule="exact"/>
        <w:ind w:left="780"/>
        <w:textAlignment w:val="auto"/>
        <w:outlineLvl w:val="9"/>
        <w:rPr>
          <w:sz w:val="20"/>
        </w:rPr>
      </w:pPr>
      <w:r>
        <w:rPr>
          <w:rFonts w:eastAsia="Times New Roman"/>
          <w:szCs w:val="21"/>
        </w:rPr>
        <w:t xml:space="preserve">3.2.3 </w:t>
      </w:r>
      <w:r>
        <w:rPr>
          <w:rFonts w:ascii="宋体" w:hAnsi="宋体" w:cs="宋体"/>
          <w:szCs w:val="21"/>
        </w:rPr>
        <w:t>投标人得分</w:t>
      </w:r>
      <w:r>
        <w:rPr>
          <w:rFonts w:eastAsia="Times New Roman"/>
          <w:szCs w:val="21"/>
        </w:rPr>
        <w:t>=A+B+C+D</w:t>
      </w:r>
      <w:r>
        <w:rPr>
          <w:rFonts w:ascii="宋体" w:hAnsi="宋体" w:cs="宋体"/>
          <w:szCs w:val="21"/>
        </w:rPr>
        <w:t>。</w:t>
      </w:r>
    </w:p>
    <w:p>
      <w:pPr>
        <w:keepNext w:val="0"/>
        <w:keepLines w:val="0"/>
        <w:pageBreakBefore w:val="0"/>
        <w:widowControl w:val="0"/>
        <w:kinsoku/>
        <w:wordWrap/>
        <w:overflowPunct/>
        <w:topLinePunct w:val="0"/>
        <w:autoSpaceDE/>
        <w:autoSpaceDN/>
        <w:bidi w:val="0"/>
        <w:adjustRightInd/>
        <w:snapToGrid/>
        <w:spacing w:line="480" w:lineRule="exact"/>
        <w:ind w:firstLine="735" w:firstLineChars="350"/>
        <w:textAlignment w:val="auto"/>
        <w:outlineLvl w:val="9"/>
        <w:rPr>
          <w:sz w:val="20"/>
        </w:rPr>
      </w:pPr>
      <w:r>
        <w:rPr>
          <w:rFonts w:eastAsia="Times New Roman"/>
          <w:szCs w:val="21"/>
        </w:rPr>
        <w:t xml:space="preserve">3.2.4 </w:t>
      </w:r>
      <w:r>
        <w:rPr>
          <w:rFonts w:ascii="宋体" w:hAnsi="宋体" w:cs="宋体"/>
          <w:szCs w:val="21"/>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keepNext w:val="0"/>
        <w:keepLines w:val="0"/>
        <w:pageBreakBefore w:val="0"/>
        <w:widowControl w:val="0"/>
        <w:kinsoku/>
        <w:wordWrap/>
        <w:overflowPunct/>
        <w:topLinePunct w:val="0"/>
        <w:autoSpaceDE/>
        <w:autoSpaceDN/>
        <w:bidi w:val="0"/>
        <w:adjustRightInd/>
        <w:snapToGrid/>
        <w:spacing w:line="480" w:lineRule="exact"/>
        <w:ind w:left="500"/>
        <w:textAlignment w:val="auto"/>
        <w:outlineLvl w:val="9"/>
        <w:rPr>
          <w:sz w:val="20"/>
        </w:rPr>
      </w:pPr>
      <w:r>
        <w:rPr>
          <w:rFonts w:eastAsia="Times New Roman"/>
          <w:sz w:val="28"/>
          <w:szCs w:val="28"/>
        </w:rPr>
        <w:t xml:space="preserve">3.3 </w:t>
      </w:r>
      <w:r>
        <w:rPr>
          <w:rFonts w:ascii="黑体" w:hAnsi="黑体" w:eastAsia="黑体" w:cs="黑体"/>
          <w:sz w:val="28"/>
          <w:szCs w:val="28"/>
        </w:rPr>
        <w:t>投标文件的澄清</w:t>
      </w:r>
    </w:p>
    <w:p>
      <w:pPr>
        <w:keepNext w:val="0"/>
        <w:keepLines w:val="0"/>
        <w:pageBreakBefore w:val="0"/>
        <w:widowControl w:val="0"/>
        <w:kinsoku/>
        <w:wordWrap/>
        <w:overflowPunct/>
        <w:topLinePunct w:val="0"/>
        <w:autoSpaceDE/>
        <w:autoSpaceDN/>
        <w:bidi w:val="0"/>
        <w:adjustRightInd/>
        <w:snapToGrid/>
        <w:spacing w:line="480" w:lineRule="exact"/>
        <w:ind w:left="780"/>
        <w:textAlignment w:val="auto"/>
        <w:outlineLvl w:val="9"/>
        <w:rPr>
          <w:sz w:val="20"/>
        </w:rPr>
      </w:pPr>
      <w:r>
        <w:rPr>
          <w:rFonts w:eastAsia="Times New Roman"/>
          <w:szCs w:val="21"/>
        </w:rPr>
        <w:t xml:space="preserve">3.3.1 </w:t>
      </w:r>
      <w:r>
        <w:rPr>
          <w:rFonts w:ascii="宋体" w:hAnsi="宋体" w:cs="宋体"/>
          <w:szCs w:val="21"/>
        </w:rPr>
        <w:t>在评标过程中，评标委员会可以书面形式要求投标人对投标文件中含义不明确、对同</w:t>
      </w:r>
    </w:p>
    <w:p>
      <w:pPr>
        <w:keepNext w:val="0"/>
        <w:keepLines w:val="0"/>
        <w:pageBreakBefore w:val="0"/>
        <w:widowControl w:val="0"/>
        <w:kinsoku/>
        <w:wordWrap/>
        <w:overflowPunct/>
        <w:topLinePunct w:val="0"/>
        <w:autoSpaceDE/>
        <w:autoSpaceDN/>
        <w:bidi w:val="0"/>
        <w:adjustRightInd/>
        <w:snapToGrid/>
        <w:spacing w:line="480" w:lineRule="exact"/>
        <w:ind w:left="360"/>
        <w:textAlignment w:val="auto"/>
        <w:outlineLvl w:val="9"/>
        <w:rPr>
          <w:sz w:val="20"/>
        </w:rPr>
      </w:pPr>
      <w:bookmarkStart w:id="32" w:name="page46"/>
      <w:bookmarkEnd w:id="32"/>
      <w:r>
        <w:rPr>
          <w:rFonts w:ascii="宋体" w:hAnsi="宋体" w:cs="宋体"/>
          <w:szCs w:val="21"/>
        </w:rPr>
        <w:t>类问题表述不一致或者有明显文字和计算错误的内容作必要的澄清、说明或补正。澄清、说明</w:t>
      </w:r>
    </w:p>
    <w:p>
      <w:pPr>
        <w:keepNext w:val="0"/>
        <w:keepLines w:val="0"/>
        <w:pageBreakBefore w:val="0"/>
        <w:kinsoku/>
        <w:wordWrap/>
        <w:overflowPunct/>
        <w:topLinePunct w:val="0"/>
        <w:autoSpaceDE/>
        <w:autoSpaceDN/>
        <w:bidi w:val="0"/>
        <w:adjustRightInd/>
        <w:snapToGrid/>
        <w:spacing w:line="480" w:lineRule="exact"/>
        <w:ind w:left="360"/>
        <w:textAlignment w:val="auto"/>
        <w:outlineLvl w:val="9"/>
        <w:rPr>
          <w:sz w:val="20"/>
        </w:rPr>
      </w:pPr>
      <w:r>
        <w:rPr>
          <w:rFonts w:ascii="宋体" w:hAnsi="宋体" w:cs="宋体"/>
          <w:szCs w:val="21"/>
        </w:rPr>
        <w:t>或补正应以书面方式进行。评标委员会不接受投标人主动提出的澄清、说明或补正。</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eastAsia="Times New Roman"/>
          <w:szCs w:val="21"/>
        </w:rPr>
        <w:t xml:space="preserve">3.3.2 </w:t>
      </w:r>
      <w:r>
        <w:rPr>
          <w:rFonts w:ascii="宋体" w:hAnsi="宋体" w:cs="宋体"/>
          <w:szCs w:val="21"/>
        </w:rPr>
        <w:t>澄清、说明或补正不得超出投标文件的范围且不得改变投标文件的实质性内容，并构</w:t>
      </w:r>
    </w:p>
    <w:p>
      <w:pPr>
        <w:keepNext w:val="0"/>
        <w:keepLines w:val="0"/>
        <w:pageBreakBefore w:val="0"/>
        <w:kinsoku/>
        <w:wordWrap/>
        <w:overflowPunct/>
        <w:topLinePunct w:val="0"/>
        <w:autoSpaceDE/>
        <w:autoSpaceDN/>
        <w:bidi w:val="0"/>
        <w:adjustRightInd/>
        <w:snapToGrid/>
        <w:spacing w:line="480" w:lineRule="exact"/>
        <w:ind w:left="360"/>
        <w:textAlignment w:val="auto"/>
        <w:outlineLvl w:val="9"/>
        <w:rPr>
          <w:sz w:val="20"/>
        </w:rPr>
      </w:pPr>
      <w:r>
        <w:rPr>
          <w:rFonts w:ascii="宋体" w:hAnsi="宋体" w:cs="宋体"/>
          <w:szCs w:val="21"/>
        </w:rPr>
        <w:t>成投标文件的组成部分。</w:t>
      </w:r>
    </w:p>
    <w:p>
      <w:pPr>
        <w:keepNext w:val="0"/>
        <w:keepLines w:val="0"/>
        <w:pageBreakBefore w:val="0"/>
        <w:kinsoku/>
        <w:wordWrap/>
        <w:overflowPunct/>
        <w:topLinePunct w:val="0"/>
        <w:autoSpaceDE/>
        <w:autoSpaceDN/>
        <w:bidi w:val="0"/>
        <w:adjustRightInd/>
        <w:snapToGrid/>
        <w:spacing w:line="480" w:lineRule="exact"/>
        <w:textAlignment w:val="auto"/>
        <w:outlineLvl w:val="9"/>
        <w:rPr>
          <w:sz w:val="20"/>
        </w:rPr>
      </w:pP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rFonts w:ascii="宋体" w:hAnsi="宋体" w:cs="宋体"/>
          <w:szCs w:val="21"/>
        </w:rPr>
      </w:pPr>
      <w:r>
        <w:rPr>
          <w:rFonts w:ascii="宋体" w:hAnsi="宋体" w:cs="宋体"/>
          <w:szCs w:val="21"/>
        </w:rPr>
        <w:t>3.3.3 评标委员会对投标人提交的澄清、说明或补正有疑问的，可以要求投标人进一步澄清、</w:t>
      </w:r>
    </w:p>
    <w:p>
      <w:pPr>
        <w:keepNext w:val="0"/>
        <w:keepLines w:val="0"/>
        <w:pageBreakBefore w:val="0"/>
        <w:kinsoku/>
        <w:wordWrap/>
        <w:overflowPunct/>
        <w:topLinePunct w:val="0"/>
        <w:autoSpaceDE/>
        <w:autoSpaceDN/>
        <w:bidi w:val="0"/>
        <w:adjustRightInd/>
        <w:snapToGrid/>
        <w:spacing w:line="480" w:lineRule="exact"/>
        <w:ind w:left="360"/>
        <w:textAlignment w:val="auto"/>
        <w:outlineLvl w:val="9"/>
        <w:rPr>
          <w:sz w:val="20"/>
        </w:rPr>
      </w:pPr>
      <w:r>
        <w:rPr>
          <w:rFonts w:ascii="宋体" w:hAnsi="宋体" w:cs="宋体"/>
          <w:szCs w:val="21"/>
        </w:rPr>
        <w:t>说明或补正，直至满足评标委员会的要求。</w:t>
      </w:r>
    </w:p>
    <w:p>
      <w:pPr>
        <w:keepNext w:val="0"/>
        <w:keepLines w:val="0"/>
        <w:pageBreakBefore w:val="0"/>
        <w:kinsoku/>
        <w:wordWrap/>
        <w:overflowPunct/>
        <w:topLinePunct w:val="0"/>
        <w:autoSpaceDE/>
        <w:autoSpaceDN/>
        <w:bidi w:val="0"/>
        <w:adjustRightInd/>
        <w:snapToGrid/>
        <w:spacing w:line="480" w:lineRule="exact"/>
        <w:ind w:left="500"/>
        <w:textAlignment w:val="auto"/>
        <w:outlineLvl w:val="9"/>
        <w:rPr>
          <w:sz w:val="20"/>
        </w:rPr>
      </w:pPr>
      <w:r>
        <w:rPr>
          <w:rFonts w:eastAsia="Times New Roman"/>
          <w:sz w:val="28"/>
          <w:szCs w:val="28"/>
        </w:rPr>
        <w:t xml:space="preserve">3.4 </w:t>
      </w:r>
      <w:r>
        <w:rPr>
          <w:rFonts w:ascii="黑体" w:hAnsi="黑体" w:eastAsia="黑体" w:cs="黑体"/>
          <w:sz w:val="28"/>
          <w:szCs w:val="28"/>
        </w:rPr>
        <w:t>评标结果</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eastAsia="Times New Roman"/>
          <w:szCs w:val="21"/>
        </w:rPr>
        <w:t xml:space="preserve">3.4.1 </w:t>
      </w:r>
      <w:r>
        <w:rPr>
          <w:rFonts w:ascii="宋体" w:hAnsi="宋体" w:cs="宋体"/>
          <w:szCs w:val="21"/>
        </w:rPr>
        <w:t>除第二章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前附表授权直接确定中标人外，评标委员会按照得分由高到低</w:t>
      </w:r>
    </w:p>
    <w:p>
      <w:pPr>
        <w:keepNext w:val="0"/>
        <w:keepLines w:val="0"/>
        <w:pageBreakBefore w:val="0"/>
        <w:kinsoku/>
        <w:wordWrap/>
        <w:overflowPunct/>
        <w:topLinePunct w:val="0"/>
        <w:autoSpaceDE/>
        <w:autoSpaceDN/>
        <w:bidi w:val="0"/>
        <w:adjustRightInd/>
        <w:snapToGrid/>
        <w:spacing w:line="480" w:lineRule="exact"/>
        <w:ind w:left="360"/>
        <w:textAlignment w:val="auto"/>
        <w:outlineLvl w:val="9"/>
        <w:rPr>
          <w:sz w:val="20"/>
        </w:rPr>
      </w:pPr>
      <w:r>
        <w:rPr>
          <w:rFonts w:ascii="宋体" w:hAnsi="宋体" w:cs="宋体"/>
          <w:szCs w:val="21"/>
        </w:rPr>
        <w:t>的顺序推荐中标候选人，并标明排序。</w:t>
      </w:r>
    </w:p>
    <w:p>
      <w:pPr>
        <w:keepNext w:val="0"/>
        <w:keepLines w:val="0"/>
        <w:pageBreakBefore w:val="0"/>
        <w:kinsoku/>
        <w:wordWrap/>
        <w:overflowPunct/>
        <w:topLinePunct w:val="0"/>
        <w:autoSpaceDE/>
        <w:autoSpaceDN/>
        <w:bidi w:val="0"/>
        <w:adjustRightInd/>
        <w:snapToGrid/>
        <w:spacing w:line="480" w:lineRule="exact"/>
        <w:ind w:left="780"/>
        <w:textAlignment w:val="auto"/>
        <w:outlineLvl w:val="9"/>
        <w:rPr>
          <w:sz w:val="20"/>
        </w:rPr>
      </w:pPr>
      <w:r>
        <w:rPr>
          <w:rFonts w:eastAsia="Times New Roman"/>
          <w:szCs w:val="21"/>
        </w:rPr>
        <w:t xml:space="preserve">3.4.2 </w:t>
      </w:r>
      <w:r>
        <w:rPr>
          <w:rFonts w:ascii="宋体" w:hAnsi="宋体" w:cs="宋体"/>
          <w:szCs w:val="21"/>
        </w:rPr>
        <w:t>评标委员会完成评标后，应当向招标人提交书面评标报告和中标候选人名单。</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502" w:lineRule="exact"/>
        <w:ind w:firstLine="2650" w:firstLineChars="600"/>
        <w:rPr>
          <w:rFonts w:ascii="宋体" w:hAnsi="宋体" w:cs="宋体"/>
          <w:b/>
          <w:bCs/>
          <w:sz w:val="44"/>
          <w:szCs w:val="44"/>
        </w:rPr>
      </w:pPr>
      <w:bookmarkStart w:id="33" w:name="page47"/>
      <w:bookmarkEnd w:id="33"/>
    </w:p>
    <w:p>
      <w:pPr>
        <w:spacing w:line="502" w:lineRule="exact"/>
        <w:ind w:firstLine="2650" w:firstLineChars="600"/>
        <w:rPr>
          <w:rFonts w:ascii="宋体" w:hAnsi="宋体" w:cs="宋体"/>
          <w:b/>
          <w:bCs/>
          <w:sz w:val="44"/>
          <w:szCs w:val="44"/>
        </w:rPr>
      </w:pPr>
    </w:p>
    <w:p>
      <w:pPr>
        <w:spacing w:line="502" w:lineRule="exact"/>
        <w:ind w:firstLine="2650" w:firstLineChars="600"/>
        <w:rPr>
          <w:rFonts w:ascii="宋体" w:hAnsi="宋体" w:cs="宋体"/>
          <w:b/>
          <w:bCs/>
          <w:sz w:val="44"/>
          <w:szCs w:val="44"/>
        </w:rPr>
      </w:pPr>
    </w:p>
    <w:p>
      <w:pPr>
        <w:spacing w:line="502" w:lineRule="exact"/>
        <w:ind w:firstLine="2650" w:firstLineChars="600"/>
        <w:rPr>
          <w:rFonts w:ascii="宋体" w:hAnsi="宋体" w:cs="宋体"/>
          <w:b/>
          <w:bCs/>
          <w:sz w:val="44"/>
          <w:szCs w:val="44"/>
        </w:rPr>
      </w:pPr>
    </w:p>
    <w:p>
      <w:pPr>
        <w:spacing w:line="502" w:lineRule="exact"/>
        <w:ind w:firstLine="2650" w:firstLineChars="600"/>
        <w:rPr>
          <w:rFonts w:ascii="宋体" w:hAnsi="宋体" w:cs="宋体"/>
          <w:b/>
          <w:bCs/>
          <w:sz w:val="44"/>
          <w:szCs w:val="44"/>
        </w:rPr>
      </w:pPr>
    </w:p>
    <w:p>
      <w:pPr>
        <w:spacing w:line="502" w:lineRule="exact"/>
        <w:ind w:firstLine="2650" w:firstLineChars="600"/>
        <w:rPr>
          <w:rFonts w:ascii="宋体" w:hAnsi="宋体" w:cs="宋体"/>
          <w:b/>
          <w:bCs/>
          <w:sz w:val="44"/>
          <w:szCs w:val="44"/>
        </w:rPr>
      </w:pPr>
    </w:p>
    <w:p>
      <w:pPr>
        <w:spacing w:line="502" w:lineRule="exact"/>
        <w:ind w:firstLine="2650" w:firstLineChars="600"/>
        <w:rPr>
          <w:rFonts w:ascii="宋体" w:hAnsi="宋体" w:cs="宋体"/>
          <w:b/>
          <w:bCs/>
          <w:sz w:val="44"/>
          <w:szCs w:val="44"/>
        </w:rPr>
      </w:pPr>
    </w:p>
    <w:p>
      <w:pPr>
        <w:spacing w:line="502" w:lineRule="exact"/>
        <w:ind w:firstLine="2650" w:firstLineChars="600"/>
        <w:rPr>
          <w:rFonts w:ascii="宋体" w:hAnsi="宋体" w:cs="宋体"/>
          <w:b/>
          <w:bCs/>
          <w:sz w:val="44"/>
          <w:szCs w:val="44"/>
        </w:rPr>
      </w:pPr>
    </w:p>
    <w:p>
      <w:pPr>
        <w:spacing w:line="502" w:lineRule="exact"/>
        <w:ind w:firstLine="2650" w:firstLineChars="600"/>
        <w:rPr>
          <w:rFonts w:ascii="宋体" w:hAnsi="宋体" w:cs="宋体"/>
          <w:b/>
          <w:bCs/>
          <w:sz w:val="44"/>
          <w:szCs w:val="44"/>
        </w:rPr>
      </w:pPr>
    </w:p>
    <w:p>
      <w:pPr>
        <w:spacing w:line="502" w:lineRule="exact"/>
        <w:ind w:firstLine="2650" w:firstLineChars="600"/>
        <w:rPr>
          <w:rFonts w:ascii="宋体" w:hAnsi="宋体" w:cs="宋体"/>
          <w:b/>
          <w:bCs/>
          <w:sz w:val="44"/>
          <w:szCs w:val="44"/>
        </w:rPr>
      </w:pPr>
    </w:p>
    <w:p>
      <w:pPr>
        <w:spacing w:line="502" w:lineRule="exact"/>
        <w:ind w:firstLine="2650" w:firstLineChars="600"/>
        <w:rPr>
          <w:rFonts w:ascii="宋体" w:hAnsi="宋体" w:cs="宋体"/>
          <w:b/>
          <w:bCs/>
          <w:sz w:val="44"/>
          <w:szCs w:val="44"/>
        </w:rPr>
      </w:pPr>
    </w:p>
    <w:p>
      <w:pPr>
        <w:spacing w:line="502" w:lineRule="exact"/>
        <w:ind w:firstLine="2650" w:firstLineChars="600"/>
        <w:rPr>
          <w:sz w:val="20"/>
        </w:rPr>
      </w:pPr>
      <w:r>
        <w:rPr>
          <w:rFonts w:ascii="宋体" w:hAnsi="宋体" w:cs="宋体"/>
          <w:b/>
          <w:bCs/>
          <w:sz w:val="44"/>
          <w:szCs w:val="44"/>
        </w:rPr>
        <w:t>第四章</w:t>
      </w:r>
      <w:r>
        <w:rPr>
          <w:rFonts w:hint="eastAsia" w:ascii="宋体" w:hAnsi="宋体" w:cs="宋体"/>
          <w:b/>
          <w:bCs/>
          <w:sz w:val="44"/>
          <w:szCs w:val="44"/>
          <w:lang w:val="en-US" w:eastAsia="zh-CN"/>
        </w:rPr>
        <w:t xml:space="preserve">  </w:t>
      </w:r>
      <w:r>
        <w:rPr>
          <w:rFonts w:ascii="宋体" w:hAnsi="宋体" w:cs="宋体"/>
          <w:b/>
          <w:bCs/>
          <w:sz w:val="44"/>
          <w:szCs w:val="44"/>
        </w:rPr>
        <w:t>合同条款及格式</w:t>
      </w:r>
    </w:p>
    <w:p>
      <w:pPr>
        <w:spacing w:line="200" w:lineRule="exact"/>
        <w:rPr>
          <w:sz w:val="20"/>
        </w:rPr>
      </w:pPr>
    </w:p>
    <w:p>
      <w:pPr>
        <w:spacing w:line="200" w:lineRule="exact"/>
        <w:rPr>
          <w:sz w:val="20"/>
        </w:rPr>
      </w:pPr>
    </w:p>
    <w:p>
      <w:pPr>
        <w:spacing w:line="200" w:lineRule="exact"/>
        <w:rPr>
          <w:sz w:val="20"/>
        </w:rPr>
      </w:pPr>
    </w:p>
    <w:p>
      <w:pPr>
        <w:spacing w:line="324" w:lineRule="exact"/>
        <w:rPr>
          <w:sz w:val="20"/>
        </w:rPr>
      </w:pPr>
    </w:p>
    <w:p>
      <w:pPr>
        <w:spacing w:line="240" w:lineRule="exact"/>
        <w:ind w:left="360"/>
        <w:rPr>
          <w:sz w:val="20"/>
        </w:rPr>
      </w:pPr>
      <w:r>
        <w:rPr>
          <w:rFonts w:ascii="宋体" w:hAnsi="宋体" w:cs="宋体"/>
          <w:szCs w:val="21"/>
        </w:rPr>
        <w:t>说明：</w:t>
      </w:r>
    </w:p>
    <w:p>
      <w:pPr>
        <w:spacing w:line="313" w:lineRule="exact"/>
        <w:rPr>
          <w:sz w:val="20"/>
        </w:rPr>
      </w:pPr>
    </w:p>
    <w:p>
      <w:pPr>
        <w:spacing w:line="311" w:lineRule="exact"/>
        <w:ind w:left="360" w:right="260" w:firstLine="420"/>
        <w:rPr>
          <w:sz w:val="20"/>
        </w:rPr>
      </w:pPr>
      <w:r>
        <w:rPr>
          <w:rFonts w:ascii="宋体" w:hAnsi="宋体" w:cs="宋体"/>
          <w:szCs w:val="21"/>
        </w:rPr>
        <w:t>房屋建筑和市政工程等工程监理项目招标可以使用《建设工程监理合同（示范文本）》（</w:t>
      </w:r>
      <w:r>
        <w:rPr>
          <w:rFonts w:eastAsia="Times New Roman"/>
          <w:szCs w:val="21"/>
        </w:rPr>
        <w:t>GF-2012-0202</w:t>
      </w:r>
      <w:r>
        <w:rPr>
          <w:rFonts w:ascii="宋体" w:hAnsi="宋体" w:cs="宋体"/>
          <w:szCs w:val="21"/>
        </w:rPr>
        <w:t>）。</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66" w:lineRule="exact"/>
        <w:ind w:firstLine="2891" w:firstLineChars="900"/>
        <w:rPr>
          <w:rFonts w:ascii="黑体" w:hAnsi="黑体" w:eastAsia="黑体" w:cs="黑体"/>
          <w:b/>
          <w:bCs/>
          <w:sz w:val="32"/>
          <w:szCs w:val="32"/>
        </w:rPr>
      </w:pPr>
      <w:bookmarkStart w:id="34" w:name="page48"/>
      <w:bookmarkEnd w:id="34"/>
    </w:p>
    <w:p>
      <w:pPr>
        <w:spacing w:line="366" w:lineRule="exact"/>
        <w:ind w:firstLine="2891" w:firstLineChars="900"/>
        <w:rPr>
          <w:rFonts w:ascii="黑体" w:hAnsi="黑体" w:eastAsia="黑体" w:cs="黑体"/>
          <w:b/>
          <w:bCs/>
          <w:sz w:val="32"/>
          <w:szCs w:val="32"/>
        </w:rPr>
      </w:pPr>
    </w:p>
    <w:p>
      <w:pPr>
        <w:spacing w:line="366" w:lineRule="exact"/>
        <w:ind w:firstLine="2891" w:firstLineChars="900"/>
        <w:rPr>
          <w:rFonts w:ascii="黑体" w:hAnsi="黑体" w:eastAsia="黑体" w:cs="黑体"/>
          <w:b/>
          <w:bCs/>
          <w:sz w:val="32"/>
          <w:szCs w:val="32"/>
        </w:rPr>
      </w:pPr>
    </w:p>
    <w:p>
      <w:pPr>
        <w:spacing w:line="366" w:lineRule="exact"/>
        <w:ind w:firstLine="2891" w:firstLineChars="900"/>
        <w:rPr>
          <w:rFonts w:ascii="黑体" w:hAnsi="黑体" w:eastAsia="黑体" w:cs="黑体"/>
          <w:b/>
          <w:bCs/>
          <w:sz w:val="32"/>
          <w:szCs w:val="32"/>
        </w:rPr>
      </w:pPr>
    </w:p>
    <w:p>
      <w:pPr>
        <w:spacing w:line="366" w:lineRule="exact"/>
        <w:ind w:firstLine="2891" w:firstLineChars="900"/>
        <w:rPr>
          <w:rFonts w:ascii="黑体" w:hAnsi="黑体" w:eastAsia="黑体" w:cs="黑体"/>
          <w:b/>
          <w:bCs/>
          <w:sz w:val="32"/>
          <w:szCs w:val="32"/>
        </w:rPr>
      </w:pPr>
    </w:p>
    <w:p>
      <w:pPr>
        <w:spacing w:line="366" w:lineRule="exact"/>
        <w:ind w:firstLine="2891" w:firstLineChars="900"/>
        <w:rPr>
          <w:sz w:val="20"/>
        </w:rPr>
      </w:pPr>
      <w:r>
        <w:rPr>
          <w:rFonts w:ascii="黑体" w:hAnsi="黑体" w:eastAsia="黑体" w:cs="黑体"/>
          <w:b/>
          <w:bCs/>
          <w:sz w:val="32"/>
          <w:szCs w:val="32"/>
        </w:rPr>
        <w:t>第一节通用合同条款</w:t>
      </w:r>
    </w:p>
    <w:p>
      <w:pPr>
        <w:spacing w:line="200" w:lineRule="exact"/>
        <w:rPr>
          <w:sz w:val="20"/>
        </w:rPr>
      </w:pPr>
    </w:p>
    <w:p>
      <w:pPr>
        <w:spacing w:line="383" w:lineRule="exact"/>
        <w:rPr>
          <w:sz w:val="20"/>
        </w:rPr>
      </w:pPr>
    </w:p>
    <w:p>
      <w:pPr>
        <w:widowControl/>
        <w:numPr>
          <w:ilvl w:val="0"/>
          <w:numId w:val="18"/>
        </w:numPr>
        <w:tabs>
          <w:tab w:val="left" w:pos="860"/>
        </w:tabs>
        <w:spacing w:line="390" w:lineRule="exact"/>
        <w:ind w:left="860" w:hanging="394"/>
        <w:jc w:val="left"/>
        <w:rPr>
          <w:rFonts w:eastAsia="Times New Roman"/>
          <w:b/>
          <w:bCs/>
          <w:sz w:val="32"/>
          <w:szCs w:val="32"/>
        </w:rPr>
      </w:pPr>
      <w:r>
        <w:rPr>
          <w:rFonts w:ascii="黑体" w:hAnsi="黑体" w:eastAsia="黑体" w:cs="黑体"/>
          <w:b/>
          <w:bCs/>
          <w:sz w:val="32"/>
          <w:szCs w:val="32"/>
        </w:rPr>
        <w:t>一般约定</w:t>
      </w:r>
    </w:p>
    <w:p>
      <w:pPr>
        <w:spacing w:line="200" w:lineRule="exact"/>
        <w:rPr>
          <w:sz w:val="20"/>
        </w:rPr>
      </w:pPr>
    </w:p>
    <w:p>
      <w:pPr>
        <w:spacing w:line="207" w:lineRule="exact"/>
        <w:rPr>
          <w:sz w:val="20"/>
        </w:rPr>
      </w:pPr>
    </w:p>
    <w:p>
      <w:pPr>
        <w:spacing w:line="341" w:lineRule="exact"/>
        <w:ind w:left="500"/>
        <w:rPr>
          <w:sz w:val="20"/>
        </w:rPr>
      </w:pPr>
      <w:r>
        <w:rPr>
          <w:rFonts w:eastAsia="Times New Roman"/>
          <w:sz w:val="28"/>
          <w:szCs w:val="28"/>
        </w:rPr>
        <w:t xml:space="preserve">1.1 </w:t>
      </w:r>
      <w:r>
        <w:rPr>
          <w:rFonts w:ascii="黑体" w:hAnsi="黑体" w:eastAsia="黑体" w:cs="黑体"/>
          <w:sz w:val="28"/>
          <w:szCs w:val="28"/>
        </w:rPr>
        <w:t>词语定义</w:t>
      </w:r>
    </w:p>
    <w:p>
      <w:pPr>
        <w:spacing w:line="240" w:lineRule="exact"/>
        <w:ind w:left="780"/>
        <w:rPr>
          <w:sz w:val="20"/>
        </w:rPr>
      </w:pPr>
      <w:r>
        <w:rPr>
          <w:rFonts w:ascii="宋体" w:hAnsi="宋体" w:cs="宋体"/>
          <w:szCs w:val="21"/>
        </w:rPr>
        <w:t>通用合同条款、专用合同条款中的下列词语应具有本款所赋予的含义。</w:t>
      </w:r>
    </w:p>
    <w:p>
      <w:pPr>
        <w:spacing w:line="169" w:lineRule="exact"/>
        <w:rPr>
          <w:sz w:val="20"/>
        </w:rPr>
      </w:pPr>
    </w:p>
    <w:p>
      <w:pPr>
        <w:spacing w:line="256" w:lineRule="exact"/>
        <w:ind w:left="780"/>
        <w:rPr>
          <w:sz w:val="20"/>
        </w:rPr>
      </w:pPr>
      <w:r>
        <w:rPr>
          <w:rFonts w:eastAsia="Times New Roman"/>
          <w:b/>
          <w:bCs/>
          <w:szCs w:val="21"/>
        </w:rPr>
        <w:t xml:space="preserve">1.1.1 </w:t>
      </w:r>
      <w:r>
        <w:rPr>
          <w:rFonts w:ascii="宋体" w:hAnsi="宋体" w:cs="宋体"/>
          <w:b/>
          <w:bCs/>
          <w:szCs w:val="21"/>
        </w:rPr>
        <w:t>合同</w:t>
      </w:r>
    </w:p>
    <w:p>
      <w:pPr>
        <w:spacing w:line="153" w:lineRule="exact"/>
        <w:rPr>
          <w:sz w:val="20"/>
        </w:rPr>
      </w:pPr>
    </w:p>
    <w:p>
      <w:pPr>
        <w:spacing w:line="256" w:lineRule="exact"/>
        <w:ind w:left="780"/>
        <w:rPr>
          <w:sz w:val="20"/>
        </w:rPr>
      </w:pPr>
      <w:r>
        <w:rPr>
          <w:rFonts w:eastAsia="Times New Roman"/>
          <w:szCs w:val="21"/>
        </w:rPr>
        <w:t xml:space="preserve">1.1.1.1 </w:t>
      </w:r>
      <w:r>
        <w:rPr>
          <w:rFonts w:ascii="宋体" w:hAnsi="宋体" w:cs="宋体"/>
          <w:szCs w:val="21"/>
        </w:rPr>
        <w:t>合同文件（或称合同）：指合同协议书、中标通知书、投标函和投标函附录、专用</w:t>
      </w:r>
    </w:p>
    <w:p>
      <w:pPr>
        <w:spacing w:line="155" w:lineRule="exact"/>
        <w:rPr>
          <w:sz w:val="20"/>
        </w:rPr>
      </w:pPr>
    </w:p>
    <w:p>
      <w:pPr>
        <w:spacing w:line="240" w:lineRule="exact"/>
        <w:ind w:left="360"/>
        <w:rPr>
          <w:sz w:val="20"/>
        </w:rPr>
      </w:pPr>
      <w:r>
        <w:rPr>
          <w:rFonts w:ascii="宋体" w:hAnsi="宋体" w:cs="宋体"/>
          <w:szCs w:val="21"/>
        </w:rPr>
        <w:t>合同条款、通用合同条款、委托人要求、监理报酬清单、监理大纲，以及其他构成合同组成部</w:t>
      </w:r>
    </w:p>
    <w:p>
      <w:pPr>
        <w:spacing w:line="168" w:lineRule="exact"/>
        <w:rPr>
          <w:sz w:val="20"/>
        </w:rPr>
      </w:pPr>
    </w:p>
    <w:p>
      <w:pPr>
        <w:spacing w:line="240" w:lineRule="exact"/>
        <w:ind w:left="360"/>
        <w:rPr>
          <w:sz w:val="20"/>
        </w:rPr>
      </w:pPr>
      <w:r>
        <w:rPr>
          <w:rFonts w:ascii="宋体" w:hAnsi="宋体" w:cs="宋体"/>
          <w:szCs w:val="21"/>
        </w:rPr>
        <w:t>分的文件。</w:t>
      </w:r>
    </w:p>
    <w:p>
      <w:pPr>
        <w:spacing w:line="169" w:lineRule="exact"/>
        <w:rPr>
          <w:sz w:val="20"/>
        </w:rPr>
      </w:pPr>
    </w:p>
    <w:p>
      <w:pPr>
        <w:spacing w:line="256" w:lineRule="exact"/>
        <w:ind w:left="780"/>
        <w:rPr>
          <w:sz w:val="20"/>
        </w:rPr>
      </w:pPr>
      <w:r>
        <w:rPr>
          <w:rFonts w:eastAsia="Times New Roman"/>
          <w:szCs w:val="21"/>
        </w:rPr>
        <w:t xml:space="preserve">1.1.1.2 </w:t>
      </w:r>
      <w:r>
        <w:rPr>
          <w:rFonts w:ascii="宋体" w:hAnsi="宋体" w:cs="宋体"/>
          <w:szCs w:val="21"/>
        </w:rPr>
        <w:t>合同协议书：指委托人和监理人共同签署的合同协议书。</w:t>
      </w:r>
    </w:p>
    <w:p>
      <w:pPr>
        <w:spacing w:line="153" w:lineRule="exact"/>
        <w:rPr>
          <w:sz w:val="20"/>
        </w:rPr>
      </w:pPr>
    </w:p>
    <w:p>
      <w:pPr>
        <w:spacing w:line="256" w:lineRule="exact"/>
        <w:ind w:left="780"/>
        <w:rPr>
          <w:sz w:val="20"/>
        </w:rPr>
      </w:pPr>
      <w:r>
        <w:rPr>
          <w:rFonts w:eastAsia="Times New Roman"/>
          <w:szCs w:val="21"/>
        </w:rPr>
        <w:t xml:space="preserve">1.1.1.3 </w:t>
      </w:r>
      <w:r>
        <w:rPr>
          <w:rFonts w:ascii="宋体" w:hAnsi="宋体" w:cs="宋体"/>
          <w:szCs w:val="21"/>
        </w:rPr>
        <w:t>中标通知书：指委托人通知监理人中标的函件。</w:t>
      </w:r>
    </w:p>
    <w:p>
      <w:pPr>
        <w:spacing w:line="153" w:lineRule="exact"/>
        <w:rPr>
          <w:sz w:val="20"/>
        </w:rPr>
      </w:pPr>
    </w:p>
    <w:p>
      <w:pPr>
        <w:spacing w:line="256" w:lineRule="exact"/>
        <w:ind w:left="780"/>
        <w:rPr>
          <w:sz w:val="20"/>
        </w:rPr>
      </w:pPr>
      <w:r>
        <w:rPr>
          <w:rFonts w:eastAsia="Times New Roman"/>
          <w:szCs w:val="21"/>
        </w:rPr>
        <w:t xml:space="preserve">1.1.1.4 </w:t>
      </w:r>
      <w:r>
        <w:rPr>
          <w:rFonts w:ascii="宋体" w:hAnsi="宋体" w:cs="宋体"/>
          <w:szCs w:val="21"/>
        </w:rPr>
        <w:t>投标函：指由监理人填写并签署的，名为</w:t>
      </w:r>
      <w:r>
        <w:rPr>
          <w:rFonts w:eastAsia="Times New Roman"/>
          <w:szCs w:val="21"/>
        </w:rPr>
        <w:t>“</w:t>
      </w:r>
      <w:r>
        <w:rPr>
          <w:rFonts w:ascii="宋体" w:hAnsi="宋体" w:cs="宋体"/>
          <w:szCs w:val="21"/>
        </w:rPr>
        <w:t>投标函</w:t>
      </w:r>
      <w:r>
        <w:rPr>
          <w:rFonts w:eastAsia="Times New Roman"/>
          <w:szCs w:val="21"/>
        </w:rPr>
        <w:t>”</w:t>
      </w:r>
      <w:r>
        <w:rPr>
          <w:rFonts w:ascii="宋体" w:hAnsi="宋体" w:cs="宋体"/>
          <w:szCs w:val="21"/>
        </w:rPr>
        <w:t>的函件。</w:t>
      </w:r>
    </w:p>
    <w:p>
      <w:pPr>
        <w:spacing w:line="167" w:lineRule="exact"/>
        <w:rPr>
          <w:sz w:val="20"/>
        </w:rPr>
      </w:pPr>
    </w:p>
    <w:p>
      <w:pPr>
        <w:spacing w:line="244" w:lineRule="exact"/>
        <w:ind w:left="780"/>
        <w:rPr>
          <w:sz w:val="20"/>
        </w:rPr>
      </w:pPr>
      <w:r>
        <w:rPr>
          <w:rFonts w:eastAsia="Times New Roman"/>
          <w:sz w:val="20"/>
        </w:rPr>
        <w:t xml:space="preserve">1.1.1.5 </w:t>
      </w:r>
      <w:r>
        <w:rPr>
          <w:rFonts w:ascii="宋体" w:hAnsi="宋体" w:cs="宋体"/>
          <w:sz w:val="20"/>
        </w:rPr>
        <w:t>投标函附录：指由监理人填写并签署的、附在投标函后，名为</w:t>
      </w:r>
      <w:r>
        <w:rPr>
          <w:rFonts w:eastAsia="Times New Roman"/>
          <w:sz w:val="20"/>
        </w:rPr>
        <w:t>“</w:t>
      </w:r>
      <w:r>
        <w:rPr>
          <w:rFonts w:ascii="宋体" w:hAnsi="宋体" w:cs="宋体"/>
          <w:sz w:val="20"/>
        </w:rPr>
        <w:t>投标函附录</w:t>
      </w:r>
      <w:r>
        <w:rPr>
          <w:rFonts w:eastAsia="Times New Roman"/>
          <w:sz w:val="20"/>
        </w:rPr>
        <w:t>”</w:t>
      </w:r>
      <w:r>
        <w:rPr>
          <w:rFonts w:ascii="宋体" w:hAnsi="宋体" w:cs="宋体"/>
          <w:sz w:val="20"/>
        </w:rPr>
        <w:t>的函件。</w:t>
      </w:r>
    </w:p>
    <w:p>
      <w:pPr>
        <w:spacing w:line="153" w:lineRule="exact"/>
        <w:rPr>
          <w:sz w:val="20"/>
        </w:rPr>
      </w:pPr>
    </w:p>
    <w:p>
      <w:pPr>
        <w:spacing w:line="256" w:lineRule="exact"/>
        <w:ind w:left="780"/>
        <w:rPr>
          <w:sz w:val="20"/>
        </w:rPr>
      </w:pPr>
      <w:r>
        <w:rPr>
          <w:rFonts w:eastAsia="Times New Roman"/>
          <w:szCs w:val="21"/>
        </w:rPr>
        <w:t xml:space="preserve">1.1.1.6 </w:t>
      </w:r>
      <w:r>
        <w:rPr>
          <w:rFonts w:ascii="宋体" w:hAnsi="宋体" w:cs="宋体"/>
          <w:szCs w:val="21"/>
        </w:rPr>
        <w:t>委托人要求：指合同文件中名为</w:t>
      </w:r>
      <w:r>
        <w:rPr>
          <w:rFonts w:eastAsia="Times New Roman"/>
          <w:szCs w:val="21"/>
        </w:rPr>
        <w:t>“</w:t>
      </w:r>
      <w:r>
        <w:rPr>
          <w:rFonts w:ascii="宋体" w:hAnsi="宋体" w:cs="宋体"/>
          <w:szCs w:val="21"/>
        </w:rPr>
        <w:t>委托人要求</w:t>
      </w:r>
      <w:r>
        <w:rPr>
          <w:rFonts w:eastAsia="Times New Roman"/>
          <w:szCs w:val="21"/>
        </w:rPr>
        <w:t>”</w:t>
      </w:r>
      <w:r>
        <w:rPr>
          <w:rFonts w:ascii="宋体" w:hAnsi="宋体" w:cs="宋体"/>
          <w:szCs w:val="21"/>
        </w:rPr>
        <w:t>的文件。</w:t>
      </w:r>
    </w:p>
    <w:p>
      <w:pPr>
        <w:spacing w:line="153" w:lineRule="exact"/>
        <w:rPr>
          <w:sz w:val="20"/>
        </w:rPr>
      </w:pPr>
    </w:p>
    <w:p>
      <w:pPr>
        <w:spacing w:line="256" w:lineRule="exact"/>
        <w:ind w:left="780"/>
        <w:rPr>
          <w:sz w:val="20"/>
        </w:rPr>
      </w:pPr>
      <w:r>
        <w:rPr>
          <w:rFonts w:eastAsia="Times New Roman"/>
          <w:szCs w:val="21"/>
        </w:rPr>
        <w:t xml:space="preserve">1.1.1.7 </w:t>
      </w:r>
      <w:r>
        <w:rPr>
          <w:rFonts w:ascii="宋体" w:hAnsi="宋体" w:cs="宋体"/>
          <w:szCs w:val="21"/>
        </w:rPr>
        <w:t>监理大纲：指监理人在投标文件中的监理大纲。</w:t>
      </w:r>
    </w:p>
    <w:p>
      <w:pPr>
        <w:spacing w:line="153" w:lineRule="exact"/>
        <w:rPr>
          <w:sz w:val="20"/>
        </w:rPr>
      </w:pPr>
    </w:p>
    <w:p>
      <w:pPr>
        <w:spacing w:line="256" w:lineRule="exact"/>
        <w:ind w:left="780"/>
        <w:rPr>
          <w:sz w:val="20"/>
        </w:rPr>
      </w:pPr>
      <w:r>
        <w:rPr>
          <w:rFonts w:eastAsia="Times New Roman"/>
          <w:szCs w:val="21"/>
        </w:rPr>
        <w:t>1.1.1.</w:t>
      </w:r>
      <w:r>
        <w:rPr>
          <w:rFonts w:hint="eastAsia"/>
          <w:szCs w:val="21"/>
        </w:rPr>
        <w:t>8</w:t>
      </w:r>
      <w:r>
        <w:rPr>
          <w:rFonts w:ascii="宋体" w:hAnsi="宋体" w:cs="宋体"/>
          <w:szCs w:val="21"/>
        </w:rPr>
        <w:t>其他合同文件：指经合同双方当事人确认构成合同文件的其他文件。</w:t>
      </w:r>
    </w:p>
    <w:p>
      <w:pPr>
        <w:spacing w:line="153" w:lineRule="exact"/>
        <w:rPr>
          <w:sz w:val="20"/>
        </w:rPr>
      </w:pPr>
    </w:p>
    <w:p>
      <w:pPr>
        <w:spacing w:line="256" w:lineRule="exact"/>
        <w:ind w:left="780"/>
        <w:rPr>
          <w:sz w:val="20"/>
        </w:rPr>
      </w:pPr>
      <w:r>
        <w:rPr>
          <w:rFonts w:eastAsia="Times New Roman"/>
          <w:b/>
          <w:bCs/>
          <w:szCs w:val="21"/>
        </w:rPr>
        <w:t xml:space="preserve">1.1.2 </w:t>
      </w:r>
      <w:r>
        <w:rPr>
          <w:rFonts w:ascii="宋体" w:hAnsi="宋体" w:cs="宋体"/>
          <w:b/>
          <w:bCs/>
          <w:szCs w:val="21"/>
        </w:rPr>
        <w:t>合同当事人和人员</w:t>
      </w:r>
    </w:p>
    <w:p>
      <w:pPr>
        <w:spacing w:line="153" w:lineRule="exact"/>
        <w:rPr>
          <w:sz w:val="20"/>
        </w:rPr>
      </w:pPr>
    </w:p>
    <w:p>
      <w:pPr>
        <w:spacing w:line="256" w:lineRule="exact"/>
        <w:ind w:left="780"/>
        <w:rPr>
          <w:sz w:val="20"/>
        </w:rPr>
      </w:pPr>
      <w:r>
        <w:rPr>
          <w:rFonts w:eastAsia="Times New Roman"/>
          <w:szCs w:val="21"/>
        </w:rPr>
        <w:t xml:space="preserve">1.1.2.1 </w:t>
      </w:r>
      <w:r>
        <w:rPr>
          <w:rFonts w:ascii="宋体" w:hAnsi="宋体" w:cs="宋体"/>
          <w:szCs w:val="21"/>
        </w:rPr>
        <w:t>合同当事人：指委托人和（或）监理人。</w:t>
      </w:r>
    </w:p>
    <w:p>
      <w:pPr>
        <w:spacing w:line="153" w:lineRule="exact"/>
        <w:rPr>
          <w:sz w:val="20"/>
        </w:rPr>
      </w:pPr>
    </w:p>
    <w:p>
      <w:pPr>
        <w:spacing w:line="256" w:lineRule="exact"/>
        <w:ind w:left="780"/>
        <w:rPr>
          <w:sz w:val="20"/>
        </w:rPr>
      </w:pPr>
      <w:r>
        <w:rPr>
          <w:rFonts w:eastAsia="Times New Roman"/>
          <w:szCs w:val="21"/>
        </w:rPr>
        <w:t xml:space="preserve">1.1.2.2 </w:t>
      </w:r>
      <w:r>
        <w:rPr>
          <w:rFonts w:ascii="宋体" w:hAnsi="宋体" w:cs="宋体"/>
          <w:szCs w:val="21"/>
        </w:rPr>
        <w:t>委托人：指与监理人签订合同协议书的当事人，及其合法继承人。</w:t>
      </w:r>
    </w:p>
    <w:p>
      <w:pPr>
        <w:spacing w:line="153" w:lineRule="exact"/>
        <w:rPr>
          <w:sz w:val="20"/>
        </w:rPr>
      </w:pPr>
    </w:p>
    <w:p>
      <w:pPr>
        <w:spacing w:line="256" w:lineRule="exact"/>
        <w:ind w:left="780"/>
        <w:rPr>
          <w:sz w:val="20"/>
        </w:rPr>
      </w:pPr>
      <w:r>
        <w:rPr>
          <w:rFonts w:eastAsia="Times New Roman"/>
          <w:szCs w:val="21"/>
        </w:rPr>
        <w:t xml:space="preserve">1.1.2.3 </w:t>
      </w:r>
      <w:r>
        <w:rPr>
          <w:rFonts w:ascii="宋体" w:hAnsi="宋体" w:cs="宋体"/>
          <w:szCs w:val="21"/>
        </w:rPr>
        <w:t>监理人：指与委托人签订合同协议书的当事人，及其合法继承人。</w:t>
      </w:r>
    </w:p>
    <w:p>
      <w:pPr>
        <w:spacing w:line="155" w:lineRule="exact"/>
        <w:rPr>
          <w:sz w:val="20"/>
        </w:rPr>
      </w:pPr>
    </w:p>
    <w:p>
      <w:pPr>
        <w:spacing w:line="256" w:lineRule="exact"/>
        <w:ind w:left="780"/>
        <w:rPr>
          <w:sz w:val="20"/>
        </w:rPr>
      </w:pPr>
      <w:r>
        <w:rPr>
          <w:rFonts w:eastAsia="Times New Roman"/>
          <w:szCs w:val="21"/>
        </w:rPr>
        <w:t xml:space="preserve">1.1.2.4 </w:t>
      </w:r>
      <w:r>
        <w:rPr>
          <w:rFonts w:ascii="宋体" w:hAnsi="宋体" w:cs="宋体"/>
          <w:szCs w:val="21"/>
        </w:rPr>
        <w:t>委托人代表：指由委托人任命，并在授权范围和期限内代表委托人行使权利和履行</w:t>
      </w:r>
    </w:p>
    <w:p>
      <w:pPr>
        <w:spacing w:line="152" w:lineRule="exact"/>
        <w:rPr>
          <w:sz w:val="20"/>
        </w:rPr>
      </w:pPr>
    </w:p>
    <w:p>
      <w:pPr>
        <w:spacing w:line="240" w:lineRule="exact"/>
        <w:ind w:left="360"/>
        <w:rPr>
          <w:sz w:val="20"/>
        </w:rPr>
      </w:pPr>
      <w:r>
        <w:rPr>
          <w:rFonts w:ascii="宋体" w:hAnsi="宋体" w:cs="宋体"/>
          <w:szCs w:val="21"/>
        </w:rPr>
        <w:t>义务的全权负责人。</w:t>
      </w:r>
    </w:p>
    <w:p>
      <w:pPr>
        <w:spacing w:line="169" w:lineRule="exact"/>
        <w:rPr>
          <w:sz w:val="20"/>
        </w:rPr>
      </w:pPr>
    </w:p>
    <w:p>
      <w:pPr>
        <w:spacing w:line="256" w:lineRule="exact"/>
        <w:ind w:left="780"/>
        <w:rPr>
          <w:sz w:val="20"/>
        </w:rPr>
      </w:pPr>
      <w:r>
        <w:rPr>
          <w:rFonts w:eastAsia="Times New Roman"/>
          <w:szCs w:val="21"/>
        </w:rPr>
        <w:t xml:space="preserve">1.1.2.5 </w:t>
      </w:r>
      <w:r>
        <w:rPr>
          <w:rFonts w:ascii="宋体" w:hAnsi="宋体" w:cs="宋体"/>
          <w:szCs w:val="21"/>
        </w:rPr>
        <w:t>总监理工程师：指由监理人任命，代表监理人行使权利和履行义务的全权负责人。</w:t>
      </w:r>
    </w:p>
    <w:p>
      <w:pPr>
        <w:spacing w:line="153" w:lineRule="exact"/>
        <w:rPr>
          <w:sz w:val="20"/>
        </w:rPr>
      </w:pPr>
    </w:p>
    <w:p>
      <w:pPr>
        <w:spacing w:line="256" w:lineRule="exact"/>
        <w:ind w:left="780"/>
        <w:rPr>
          <w:sz w:val="20"/>
        </w:rPr>
      </w:pPr>
      <w:r>
        <w:rPr>
          <w:rFonts w:eastAsia="Times New Roman"/>
          <w:szCs w:val="21"/>
        </w:rPr>
        <w:t xml:space="preserve">1.1.2.6 </w:t>
      </w:r>
      <w:r>
        <w:rPr>
          <w:rFonts w:ascii="宋体" w:hAnsi="宋体" w:cs="宋体"/>
          <w:szCs w:val="21"/>
        </w:rPr>
        <w:t>承包人：指在本工程监理范围内，与委托人签订勘察、设计、施工承包合同的当事</w:t>
      </w:r>
    </w:p>
    <w:p>
      <w:pPr>
        <w:spacing w:line="152" w:lineRule="exact"/>
        <w:rPr>
          <w:sz w:val="20"/>
        </w:rPr>
      </w:pPr>
    </w:p>
    <w:p>
      <w:pPr>
        <w:spacing w:line="240" w:lineRule="exact"/>
        <w:ind w:left="360"/>
        <w:rPr>
          <w:sz w:val="20"/>
        </w:rPr>
      </w:pPr>
      <w:r>
        <w:rPr>
          <w:rFonts w:ascii="宋体" w:hAnsi="宋体" w:cs="宋体"/>
          <w:szCs w:val="21"/>
        </w:rPr>
        <w:t>人。</w:t>
      </w:r>
    </w:p>
    <w:p>
      <w:pPr>
        <w:spacing w:line="171" w:lineRule="exact"/>
        <w:rPr>
          <w:sz w:val="20"/>
        </w:rPr>
      </w:pPr>
    </w:p>
    <w:p>
      <w:pPr>
        <w:spacing w:line="256" w:lineRule="exact"/>
        <w:ind w:left="780"/>
        <w:rPr>
          <w:sz w:val="20"/>
        </w:rPr>
      </w:pPr>
      <w:r>
        <w:rPr>
          <w:rFonts w:eastAsia="Times New Roman"/>
          <w:b/>
          <w:bCs/>
          <w:szCs w:val="21"/>
        </w:rPr>
        <w:t xml:space="preserve">1.1.3 </w:t>
      </w:r>
      <w:r>
        <w:rPr>
          <w:rFonts w:ascii="宋体" w:hAnsi="宋体" w:cs="宋体"/>
          <w:b/>
          <w:bCs/>
          <w:szCs w:val="21"/>
        </w:rPr>
        <w:t>工程和监理</w:t>
      </w:r>
    </w:p>
    <w:p>
      <w:pPr>
        <w:spacing w:line="153" w:lineRule="exact"/>
        <w:rPr>
          <w:sz w:val="20"/>
        </w:rPr>
      </w:pPr>
    </w:p>
    <w:p>
      <w:pPr>
        <w:spacing w:line="256" w:lineRule="exact"/>
        <w:ind w:left="780"/>
        <w:rPr>
          <w:sz w:val="20"/>
        </w:rPr>
      </w:pPr>
      <w:r>
        <w:rPr>
          <w:rFonts w:eastAsia="Times New Roman"/>
          <w:szCs w:val="21"/>
        </w:rPr>
        <w:t xml:space="preserve">1.1.3.1 </w:t>
      </w:r>
      <w:r>
        <w:rPr>
          <w:rFonts w:ascii="宋体" w:hAnsi="宋体" w:cs="宋体"/>
          <w:szCs w:val="21"/>
        </w:rPr>
        <w:t>工程：指永久工程和（或）临时工程。</w:t>
      </w:r>
    </w:p>
    <w:p>
      <w:pPr>
        <w:spacing w:line="153" w:lineRule="exact"/>
        <w:rPr>
          <w:sz w:val="20"/>
        </w:rPr>
      </w:pPr>
    </w:p>
    <w:p>
      <w:pPr>
        <w:spacing w:line="256" w:lineRule="exact"/>
        <w:ind w:left="780"/>
        <w:rPr>
          <w:sz w:val="20"/>
        </w:rPr>
      </w:pPr>
      <w:r>
        <w:rPr>
          <w:rFonts w:eastAsia="Times New Roman"/>
          <w:szCs w:val="21"/>
        </w:rPr>
        <w:t xml:space="preserve">1.1.3.2 </w:t>
      </w:r>
      <w:r>
        <w:rPr>
          <w:rFonts w:ascii="宋体" w:hAnsi="宋体" w:cs="宋体"/>
          <w:szCs w:val="21"/>
        </w:rPr>
        <w:t>监理服务：指监理人接受委托人的委托，依照法律、规范标准和监理合同等，对建</w:t>
      </w:r>
    </w:p>
    <w:p>
      <w:pPr>
        <w:spacing w:line="200" w:lineRule="exact"/>
        <w:rPr>
          <w:sz w:val="20"/>
        </w:rPr>
      </w:pPr>
    </w:p>
    <w:p>
      <w:pPr>
        <w:spacing w:line="200" w:lineRule="exact"/>
        <w:rPr>
          <w:sz w:val="20"/>
        </w:rPr>
      </w:pPr>
    </w:p>
    <w:p>
      <w:pPr>
        <w:spacing w:line="208" w:lineRule="exact"/>
        <w:rPr>
          <w:sz w:val="20"/>
        </w:rPr>
      </w:pPr>
    </w:p>
    <w:p>
      <w:pPr>
        <w:jc w:val="center"/>
        <w:sectPr>
          <w:pgSz w:w="12240" w:h="15840"/>
          <w:pgMar w:top="1440" w:right="1440" w:bottom="378" w:left="1440" w:header="0" w:footer="0" w:gutter="0"/>
          <w:cols w:equalWidth="0" w:num="1">
            <w:col w:w="9360"/>
          </w:cols>
        </w:sectPr>
      </w:pPr>
    </w:p>
    <w:p>
      <w:pPr>
        <w:spacing w:line="240" w:lineRule="exact"/>
        <w:ind w:left="360"/>
        <w:rPr>
          <w:sz w:val="20"/>
        </w:rPr>
      </w:pPr>
      <w:bookmarkStart w:id="35" w:name="page49"/>
      <w:bookmarkEnd w:id="35"/>
      <w:r>
        <w:rPr>
          <w:rFonts w:ascii="宋体" w:hAnsi="宋体" w:cs="宋体"/>
          <w:szCs w:val="21"/>
        </w:rPr>
        <w:t>设工程勘察、设计或施工等阶段进行质量控制、进度控制、投资控制、合同管理、信息管理、</w:t>
      </w:r>
    </w:p>
    <w:p>
      <w:pPr>
        <w:spacing w:line="168" w:lineRule="exact"/>
        <w:rPr>
          <w:sz w:val="20"/>
        </w:rPr>
      </w:pPr>
    </w:p>
    <w:p>
      <w:pPr>
        <w:spacing w:line="240" w:lineRule="exact"/>
        <w:ind w:left="360"/>
        <w:rPr>
          <w:sz w:val="20"/>
        </w:rPr>
      </w:pPr>
      <w:r>
        <w:rPr>
          <w:rFonts w:ascii="宋体" w:hAnsi="宋体" w:cs="宋体"/>
          <w:szCs w:val="21"/>
        </w:rPr>
        <w:t>组织协调和安全监理、环保监理的服务活动。</w:t>
      </w:r>
    </w:p>
    <w:p>
      <w:pPr>
        <w:spacing w:line="169" w:lineRule="exact"/>
        <w:rPr>
          <w:sz w:val="20"/>
        </w:rPr>
      </w:pPr>
    </w:p>
    <w:p>
      <w:pPr>
        <w:spacing w:line="256" w:lineRule="exact"/>
        <w:ind w:left="780"/>
        <w:rPr>
          <w:sz w:val="20"/>
        </w:rPr>
      </w:pPr>
      <w:r>
        <w:rPr>
          <w:rFonts w:eastAsia="Times New Roman"/>
          <w:szCs w:val="21"/>
        </w:rPr>
        <w:t xml:space="preserve">1.1.3.3 </w:t>
      </w:r>
      <w:r>
        <w:rPr>
          <w:rFonts w:ascii="宋体" w:hAnsi="宋体" w:cs="宋体"/>
          <w:szCs w:val="21"/>
        </w:rPr>
        <w:t>监理资料：是委托人按合同约定向监理人提供的，用于完成监理范围与内容所需要</w:t>
      </w:r>
    </w:p>
    <w:p>
      <w:pPr>
        <w:spacing w:line="155" w:lineRule="exact"/>
        <w:rPr>
          <w:sz w:val="20"/>
        </w:rPr>
      </w:pPr>
    </w:p>
    <w:p>
      <w:pPr>
        <w:spacing w:line="240" w:lineRule="exact"/>
        <w:ind w:left="360"/>
        <w:rPr>
          <w:sz w:val="20"/>
        </w:rPr>
      </w:pPr>
      <w:r>
        <w:rPr>
          <w:rFonts w:ascii="宋体" w:hAnsi="宋体" w:cs="宋体"/>
          <w:szCs w:val="21"/>
        </w:rPr>
        <w:t>的资料。</w:t>
      </w:r>
    </w:p>
    <w:p>
      <w:pPr>
        <w:spacing w:line="169" w:lineRule="exact"/>
        <w:rPr>
          <w:sz w:val="20"/>
        </w:rPr>
      </w:pPr>
    </w:p>
    <w:p>
      <w:pPr>
        <w:spacing w:line="256" w:lineRule="exact"/>
        <w:ind w:left="780"/>
        <w:rPr>
          <w:sz w:val="20"/>
        </w:rPr>
      </w:pPr>
      <w:r>
        <w:rPr>
          <w:rFonts w:eastAsia="Times New Roman"/>
          <w:szCs w:val="21"/>
        </w:rPr>
        <w:t xml:space="preserve">1.1.3.4 </w:t>
      </w:r>
      <w:r>
        <w:rPr>
          <w:rFonts w:ascii="宋体" w:hAnsi="宋体" w:cs="宋体"/>
          <w:szCs w:val="21"/>
        </w:rPr>
        <w:t>监理文件：指监理人按合同约定向委托人提交的监理大纲、监理规划、监理实施细</w:t>
      </w:r>
    </w:p>
    <w:p>
      <w:pPr>
        <w:spacing w:line="152" w:lineRule="exact"/>
        <w:rPr>
          <w:sz w:val="20"/>
        </w:rPr>
      </w:pPr>
    </w:p>
    <w:p>
      <w:pPr>
        <w:spacing w:line="240" w:lineRule="exact"/>
        <w:ind w:left="360"/>
        <w:rPr>
          <w:sz w:val="20"/>
        </w:rPr>
      </w:pPr>
      <w:r>
        <w:rPr>
          <w:rFonts w:ascii="宋体" w:hAnsi="宋体" w:cs="宋体"/>
          <w:szCs w:val="21"/>
        </w:rPr>
        <w:t>则、监理日志、监理报告、工程质量评估报告、事故处理文件、监理工作总结和其他文件等，</w:t>
      </w:r>
    </w:p>
    <w:p>
      <w:pPr>
        <w:spacing w:line="168" w:lineRule="exact"/>
        <w:rPr>
          <w:sz w:val="20"/>
        </w:rPr>
      </w:pPr>
    </w:p>
    <w:p>
      <w:pPr>
        <w:spacing w:line="240" w:lineRule="exact"/>
        <w:ind w:left="360"/>
        <w:rPr>
          <w:sz w:val="20"/>
        </w:rPr>
      </w:pPr>
      <w:r>
        <w:rPr>
          <w:rFonts w:ascii="宋体" w:hAnsi="宋体" w:cs="宋体"/>
          <w:szCs w:val="21"/>
        </w:rPr>
        <w:t>包括阶段性文件和最终文件，且应当采用合同中双方约定的格式和载体。</w:t>
      </w:r>
    </w:p>
    <w:p>
      <w:pPr>
        <w:spacing w:line="172" w:lineRule="exact"/>
        <w:rPr>
          <w:sz w:val="20"/>
        </w:rPr>
      </w:pPr>
    </w:p>
    <w:p>
      <w:pPr>
        <w:spacing w:line="256" w:lineRule="exact"/>
        <w:ind w:left="780"/>
        <w:rPr>
          <w:sz w:val="20"/>
        </w:rPr>
      </w:pPr>
      <w:r>
        <w:rPr>
          <w:rFonts w:eastAsia="Times New Roman"/>
          <w:b/>
          <w:bCs/>
          <w:szCs w:val="21"/>
        </w:rPr>
        <w:t xml:space="preserve">1.1.4 </w:t>
      </w:r>
      <w:r>
        <w:rPr>
          <w:rFonts w:ascii="宋体" w:hAnsi="宋体" w:cs="宋体"/>
          <w:b/>
          <w:bCs/>
          <w:szCs w:val="21"/>
        </w:rPr>
        <w:t>日期</w:t>
      </w:r>
    </w:p>
    <w:p>
      <w:pPr>
        <w:spacing w:line="153" w:lineRule="exact"/>
        <w:rPr>
          <w:sz w:val="20"/>
        </w:rPr>
      </w:pPr>
    </w:p>
    <w:p>
      <w:pPr>
        <w:spacing w:line="256" w:lineRule="exact"/>
        <w:ind w:left="780"/>
        <w:rPr>
          <w:sz w:val="20"/>
        </w:rPr>
      </w:pPr>
      <w:r>
        <w:rPr>
          <w:rFonts w:eastAsia="Times New Roman"/>
          <w:szCs w:val="21"/>
        </w:rPr>
        <w:t xml:space="preserve">1.1.4.1 </w:t>
      </w:r>
      <w:r>
        <w:rPr>
          <w:rFonts w:ascii="宋体" w:hAnsi="宋体" w:cs="宋体"/>
          <w:szCs w:val="21"/>
        </w:rPr>
        <w:t>开始监理通知：指委托人按第</w:t>
      </w:r>
      <w:r>
        <w:rPr>
          <w:rFonts w:eastAsia="Times New Roman"/>
          <w:szCs w:val="21"/>
        </w:rPr>
        <w:t xml:space="preserve"> 6.1 </w:t>
      </w:r>
      <w:r>
        <w:rPr>
          <w:rFonts w:ascii="宋体" w:hAnsi="宋体" w:cs="宋体"/>
          <w:szCs w:val="21"/>
        </w:rPr>
        <w:t>款通知监理人开始监理的函件。</w:t>
      </w:r>
    </w:p>
    <w:p>
      <w:pPr>
        <w:spacing w:line="153" w:lineRule="exact"/>
        <w:rPr>
          <w:sz w:val="20"/>
        </w:rPr>
      </w:pPr>
    </w:p>
    <w:p>
      <w:pPr>
        <w:spacing w:line="256" w:lineRule="exact"/>
        <w:ind w:left="780"/>
        <w:rPr>
          <w:sz w:val="20"/>
        </w:rPr>
      </w:pPr>
      <w:r>
        <w:rPr>
          <w:rFonts w:eastAsia="Times New Roman"/>
          <w:szCs w:val="21"/>
        </w:rPr>
        <w:t xml:space="preserve">1.1.4.2 </w:t>
      </w:r>
      <w:r>
        <w:rPr>
          <w:rFonts w:ascii="宋体" w:hAnsi="宋体" w:cs="宋体"/>
          <w:szCs w:val="21"/>
        </w:rPr>
        <w:t>开始监理日期：指委托人按第</w:t>
      </w:r>
      <w:r>
        <w:rPr>
          <w:rFonts w:eastAsia="Times New Roman"/>
          <w:szCs w:val="21"/>
        </w:rPr>
        <w:t xml:space="preserve"> 6.1 </w:t>
      </w:r>
      <w:r>
        <w:rPr>
          <w:rFonts w:ascii="宋体" w:hAnsi="宋体" w:cs="宋体"/>
          <w:szCs w:val="21"/>
        </w:rPr>
        <w:t>款发出的开始监理通知中写明的开始监理日期。</w:t>
      </w:r>
    </w:p>
    <w:p>
      <w:pPr>
        <w:spacing w:line="153" w:lineRule="exact"/>
        <w:rPr>
          <w:sz w:val="20"/>
        </w:rPr>
      </w:pPr>
    </w:p>
    <w:p>
      <w:pPr>
        <w:spacing w:line="256" w:lineRule="exact"/>
        <w:ind w:left="780"/>
        <w:rPr>
          <w:sz w:val="20"/>
        </w:rPr>
      </w:pPr>
      <w:r>
        <w:rPr>
          <w:rFonts w:eastAsia="Times New Roman"/>
          <w:szCs w:val="21"/>
        </w:rPr>
        <w:t xml:space="preserve">1.1.4.3 </w:t>
      </w:r>
      <w:r>
        <w:rPr>
          <w:rFonts w:ascii="宋体" w:hAnsi="宋体" w:cs="宋体"/>
          <w:szCs w:val="21"/>
        </w:rPr>
        <w:t>监理服务期限：指监理人在投标函中承诺的完成合同监理服务所需的期限，包括按</w:t>
      </w:r>
    </w:p>
    <w:p>
      <w:pPr>
        <w:spacing w:line="153" w:lineRule="exact"/>
        <w:rPr>
          <w:sz w:val="20"/>
        </w:rPr>
      </w:pPr>
    </w:p>
    <w:p>
      <w:pPr>
        <w:spacing w:line="256" w:lineRule="exact"/>
        <w:ind w:left="360"/>
        <w:rPr>
          <w:sz w:val="20"/>
        </w:rPr>
      </w:pPr>
      <w:r>
        <w:rPr>
          <w:rFonts w:ascii="宋体" w:hAnsi="宋体" w:cs="宋体"/>
          <w:szCs w:val="21"/>
        </w:rPr>
        <w:t>第</w:t>
      </w:r>
      <w:r>
        <w:rPr>
          <w:rFonts w:eastAsia="Times New Roman"/>
          <w:szCs w:val="21"/>
        </w:rPr>
        <w:t xml:space="preserve"> 6.2 </w:t>
      </w:r>
      <w:r>
        <w:rPr>
          <w:rFonts w:ascii="宋体" w:hAnsi="宋体" w:cs="宋体"/>
          <w:szCs w:val="21"/>
        </w:rPr>
        <w:t>款和第</w:t>
      </w:r>
      <w:r>
        <w:rPr>
          <w:rFonts w:eastAsia="Times New Roman"/>
          <w:szCs w:val="21"/>
        </w:rPr>
        <w:t xml:space="preserve"> 6.3.2 </w:t>
      </w:r>
      <w:r>
        <w:rPr>
          <w:rFonts w:ascii="宋体" w:hAnsi="宋体" w:cs="宋体"/>
          <w:szCs w:val="21"/>
        </w:rPr>
        <w:t>项约定所作的调整。</w:t>
      </w:r>
    </w:p>
    <w:p>
      <w:pPr>
        <w:spacing w:line="155" w:lineRule="exact"/>
        <w:rPr>
          <w:sz w:val="20"/>
        </w:rPr>
      </w:pPr>
    </w:p>
    <w:p>
      <w:pPr>
        <w:spacing w:line="256" w:lineRule="exact"/>
        <w:ind w:left="780"/>
        <w:rPr>
          <w:sz w:val="20"/>
        </w:rPr>
      </w:pPr>
      <w:r>
        <w:rPr>
          <w:rFonts w:eastAsia="Times New Roman"/>
          <w:szCs w:val="21"/>
        </w:rPr>
        <w:t xml:space="preserve">1.1.4.4 </w:t>
      </w:r>
      <w:r>
        <w:rPr>
          <w:rFonts w:ascii="宋体" w:hAnsi="宋体" w:cs="宋体"/>
          <w:szCs w:val="21"/>
        </w:rPr>
        <w:t>完成监理日期：指第</w:t>
      </w:r>
      <w:r>
        <w:rPr>
          <w:rFonts w:eastAsia="Times New Roman"/>
          <w:szCs w:val="21"/>
        </w:rPr>
        <w:t xml:space="preserve"> 1.1.4.3 </w:t>
      </w:r>
      <w:r>
        <w:rPr>
          <w:rFonts w:ascii="宋体" w:hAnsi="宋体" w:cs="宋体"/>
          <w:szCs w:val="21"/>
        </w:rPr>
        <w:t>目约定监理服务期限届满时的日期。</w:t>
      </w:r>
    </w:p>
    <w:p>
      <w:pPr>
        <w:spacing w:line="153" w:lineRule="exact"/>
        <w:rPr>
          <w:sz w:val="20"/>
        </w:rPr>
      </w:pPr>
    </w:p>
    <w:p>
      <w:pPr>
        <w:spacing w:line="256" w:lineRule="exact"/>
        <w:ind w:left="780"/>
        <w:rPr>
          <w:sz w:val="20"/>
        </w:rPr>
      </w:pPr>
      <w:r>
        <w:rPr>
          <w:rFonts w:eastAsia="Times New Roman"/>
          <w:szCs w:val="21"/>
        </w:rPr>
        <w:t xml:space="preserve">1.1.4.5 </w:t>
      </w:r>
      <w:r>
        <w:rPr>
          <w:rFonts w:ascii="宋体" w:hAnsi="宋体" w:cs="宋体"/>
          <w:szCs w:val="21"/>
        </w:rPr>
        <w:t>基准日：指投标截止时间前</w:t>
      </w:r>
      <w:r>
        <w:rPr>
          <w:rFonts w:eastAsia="Times New Roman"/>
          <w:szCs w:val="21"/>
        </w:rPr>
        <w:t xml:space="preserve"> 28 </w:t>
      </w:r>
      <w:r>
        <w:rPr>
          <w:rFonts w:ascii="宋体" w:hAnsi="宋体" w:cs="宋体"/>
          <w:szCs w:val="21"/>
        </w:rPr>
        <w:t>天的日期。</w:t>
      </w:r>
    </w:p>
    <w:p>
      <w:pPr>
        <w:spacing w:line="153" w:lineRule="exact"/>
        <w:rPr>
          <w:sz w:val="20"/>
        </w:rPr>
      </w:pPr>
    </w:p>
    <w:p>
      <w:pPr>
        <w:spacing w:line="256" w:lineRule="exact"/>
        <w:ind w:left="780"/>
        <w:rPr>
          <w:sz w:val="20"/>
        </w:rPr>
      </w:pPr>
      <w:r>
        <w:rPr>
          <w:rFonts w:eastAsia="Times New Roman"/>
          <w:szCs w:val="21"/>
        </w:rPr>
        <w:t xml:space="preserve">1.1.4.6 </w:t>
      </w:r>
      <w:r>
        <w:rPr>
          <w:rFonts w:ascii="宋体" w:hAnsi="宋体" w:cs="宋体"/>
          <w:szCs w:val="21"/>
        </w:rPr>
        <w:t>天：除特别指明外，指日历天。合同中按天计算时间的，开始当天不计入，从次日</w:t>
      </w:r>
    </w:p>
    <w:p>
      <w:pPr>
        <w:spacing w:line="153" w:lineRule="exact"/>
        <w:rPr>
          <w:sz w:val="20"/>
        </w:rPr>
      </w:pPr>
    </w:p>
    <w:p>
      <w:pPr>
        <w:spacing w:line="256" w:lineRule="exact"/>
        <w:ind w:left="360"/>
        <w:rPr>
          <w:sz w:val="20"/>
        </w:rPr>
      </w:pPr>
      <w:r>
        <w:rPr>
          <w:rFonts w:ascii="宋体" w:hAnsi="宋体" w:cs="宋体"/>
          <w:szCs w:val="21"/>
        </w:rPr>
        <w:t>开始计算。期限最后一天的截止时间为当天</w:t>
      </w:r>
      <w:r>
        <w:rPr>
          <w:rFonts w:eastAsia="Times New Roman"/>
          <w:szCs w:val="21"/>
        </w:rPr>
        <w:t xml:space="preserve"> 24:00</w:t>
      </w:r>
      <w:r>
        <w:rPr>
          <w:rFonts w:ascii="宋体" w:hAnsi="宋体" w:cs="宋体"/>
          <w:szCs w:val="21"/>
        </w:rPr>
        <w:t>。</w:t>
      </w:r>
    </w:p>
    <w:p>
      <w:pPr>
        <w:spacing w:line="153" w:lineRule="exact"/>
        <w:rPr>
          <w:sz w:val="20"/>
        </w:rPr>
      </w:pPr>
    </w:p>
    <w:p>
      <w:pPr>
        <w:spacing w:line="256" w:lineRule="exact"/>
        <w:ind w:left="780"/>
        <w:rPr>
          <w:sz w:val="20"/>
        </w:rPr>
      </w:pPr>
      <w:r>
        <w:rPr>
          <w:rFonts w:eastAsia="Times New Roman"/>
          <w:b/>
          <w:bCs/>
          <w:szCs w:val="21"/>
        </w:rPr>
        <w:t xml:space="preserve">1.1.5 </w:t>
      </w:r>
      <w:r>
        <w:rPr>
          <w:rFonts w:ascii="宋体" w:hAnsi="宋体" w:cs="宋体"/>
          <w:b/>
          <w:bCs/>
          <w:szCs w:val="21"/>
        </w:rPr>
        <w:t>合同价格和费用</w:t>
      </w:r>
    </w:p>
    <w:p>
      <w:pPr>
        <w:spacing w:line="155" w:lineRule="exact"/>
        <w:rPr>
          <w:sz w:val="20"/>
        </w:rPr>
      </w:pPr>
    </w:p>
    <w:p>
      <w:pPr>
        <w:spacing w:line="256" w:lineRule="exact"/>
        <w:ind w:left="780"/>
        <w:rPr>
          <w:sz w:val="20"/>
        </w:rPr>
      </w:pPr>
      <w:r>
        <w:rPr>
          <w:rFonts w:eastAsia="Times New Roman"/>
          <w:szCs w:val="21"/>
        </w:rPr>
        <w:t xml:space="preserve">1.1.5.1 </w:t>
      </w:r>
      <w:r>
        <w:rPr>
          <w:rFonts w:ascii="宋体" w:hAnsi="宋体" w:cs="宋体"/>
          <w:szCs w:val="21"/>
        </w:rPr>
        <w:t>签约合同价：指签订合同时合同协议书中写明的监理报酬总金额。</w:t>
      </w:r>
    </w:p>
    <w:p>
      <w:pPr>
        <w:spacing w:line="153" w:lineRule="exact"/>
        <w:rPr>
          <w:sz w:val="20"/>
        </w:rPr>
      </w:pPr>
    </w:p>
    <w:p>
      <w:pPr>
        <w:spacing w:line="256" w:lineRule="exact"/>
        <w:ind w:left="780"/>
        <w:rPr>
          <w:sz w:val="20"/>
        </w:rPr>
      </w:pPr>
      <w:r>
        <w:rPr>
          <w:rFonts w:eastAsia="Times New Roman"/>
          <w:szCs w:val="21"/>
        </w:rPr>
        <w:t xml:space="preserve">1.1.5.2 </w:t>
      </w:r>
      <w:r>
        <w:rPr>
          <w:rFonts w:ascii="宋体" w:hAnsi="宋体" w:cs="宋体"/>
          <w:szCs w:val="21"/>
        </w:rPr>
        <w:t>合同价格：指监理人按合同约定完成了全部监理工作后，委托人应付给监理人的金</w:t>
      </w:r>
    </w:p>
    <w:p>
      <w:pPr>
        <w:spacing w:line="152" w:lineRule="exact"/>
        <w:rPr>
          <w:sz w:val="20"/>
        </w:rPr>
      </w:pPr>
    </w:p>
    <w:p>
      <w:pPr>
        <w:spacing w:line="240" w:lineRule="exact"/>
        <w:ind w:left="360"/>
        <w:rPr>
          <w:sz w:val="20"/>
        </w:rPr>
      </w:pPr>
      <w:r>
        <w:rPr>
          <w:rFonts w:ascii="宋体" w:hAnsi="宋体" w:cs="宋体"/>
          <w:szCs w:val="21"/>
        </w:rPr>
        <w:t>额，包括在履行合同过程中按合同约定进行的变更和调整。</w:t>
      </w:r>
    </w:p>
    <w:p>
      <w:pPr>
        <w:spacing w:line="169" w:lineRule="exact"/>
        <w:rPr>
          <w:sz w:val="20"/>
        </w:rPr>
      </w:pPr>
    </w:p>
    <w:p>
      <w:pPr>
        <w:spacing w:line="256" w:lineRule="exact"/>
        <w:ind w:left="780"/>
        <w:rPr>
          <w:sz w:val="20"/>
        </w:rPr>
      </w:pPr>
      <w:r>
        <w:rPr>
          <w:rFonts w:eastAsia="Times New Roman"/>
          <w:szCs w:val="21"/>
        </w:rPr>
        <w:t xml:space="preserve">1.1.5.3 </w:t>
      </w:r>
      <w:r>
        <w:rPr>
          <w:rFonts w:ascii="宋体" w:hAnsi="宋体" w:cs="宋体"/>
          <w:szCs w:val="21"/>
        </w:rPr>
        <w:t>费用：指为履行合同所发生的或将要发生的所有合理开支，包括管理费和应分摊的</w:t>
      </w:r>
    </w:p>
    <w:p>
      <w:pPr>
        <w:spacing w:line="155" w:lineRule="exact"/>
        <w:rPr>
          <w:sz w:val="20"/>
        </w:rPr>
      </w:pPr>
    </w:p>
    <w:p>
      <w:pPr>
        <w:spacing w:line="240" w:lineRule="exact"/>
        <w:ind w:left="360"/>
        <w:rPr>
          <w:sz w:val="20"/>
        </w:rPr>
      </w:pPr>
      <w:r>
        <w:rPr>
          <w:rFonts w:ascii="宋体" w:hAnsi="宋体" w:cs="宋体"/>
          <w:szCs w:val="21"/>
        </w:rPr>
        <w:t>其他费用，但不包括利润。</w:t>
      </w:r>
    </w:p>
    <w:p>
      <w:pPr>
        <w:spacing w:line="169" w:lineRule="exact"/>
        <w:rPr>
          <w:sz w:val="20"/>
        </w:rPr>
      </w:pPr>
    </w:p>
    <w:p>
      <w:pPr>
        <w:spacing w:line="256" w:lineRule="exact"/>
        <w:ind w:left="780"/>
        <w:rPr>
          <w:sz w:val="20"/>
        </w:rPr>
      </w:pPr>
      <w:r>
        <w:rPr>
          <w:rFonts w:eastAsia="Times New Roman"/>
          <w:b/>
          <w:bCs/>
          <w:szCs w:val="21"/>
        </w:rPr>
        <w:t xml:space="preserve">1.1.6 </w:t>
      </w:r>
      <w:r>
        <w:rPr>
          <w:rFonts w:ascii="宋体" w:hAnsi="宋体" w:cs="宋体"/>
          <w:b/>
          <w:bCs/>
          <w:szCs w:val="21"/>
        </w:rPr>
        <w:t>其他</w:t>
      </w:r>
    </w:p>
    <w:p>
      <w:pPr>
        <w:spacing w:line="153" w:lineRule="exact"/>
        <w:rPr>
          <w:sz w:val="20"/>
        </w:rPr>
      </w:pPr>
    </w:p>
    <w:p>
      <w:pPr>
        <w:spacing w:line="256" w:lineRule="exact"/>
        <w:ind w:left="780"/>
        <w:rPr>
          <w:sz w:val="20"/>
        </w:rPr>
      </w:pPr>
      <w:r>
        <w:rPr>
          <w:rFonts w:eastAsia="Times New Roman"/>
          <w:szCs w:val="21"/>
        </w:rPr>
        <w:t xml:space="preserve">1.1.6.1 </w:t>
      </w:r>
      <w:r>
        <w:rPr>
          <w:rFonts w:ascii="宋体" w:hAnsi="宋体" w:cs="宋体"/>
          <w:szCs w:val="21"/>
        </w:rPr>
        <w:t>书面形式：指合同文件、信件和数据电文（包括电报、电传、传真、电子数据交换</w:t>
      </w:r>
    </w:p>
    <w:p>
      <w:pPr>
        <w:spacing w:line="152" w:lineRule="exact"/>
        <w:rPr>
          <w:sz w:val="20"/>
        </w:rPr>
      </w:pPr>
    </w:p>
    <w:p>
      <w:pPr>
        <w:spacing w:line="240" w:lineRule="exact"/>
        <w:ind w:left="360"/>
        <w:rPr>
          <w:sz w:val="20"/>
        </w:rPr>
      </w:pPr>
      <w:r>
        <w:rPr>
          <w:rFonts w:ascii="宋体" w:hAnsi="宋体" w:cs="宋体"/>
          <w:szCs w:val="21"/>
        </w:rPr>
        <w:t>和电子邮件）等可以有形地表现所载内容的形式。</w:t>
      </w:r>
    </w:p>
    <w:p>
      <w:pPr>
        <w:spacing w:line="200" w:lineRule="exact"/>
        <w:rPr>
          <w:sz w:val="20"/>
        </w:rPr>
      </w:pPr>
    </w:p>
    <w:p>
      <w:pPr>
        <w:spacing w:line="341" w:lineRule="exact"/>
        <w:ind w:left="500"/>
        <w:rPr>
          <w:sz w:val="20"/>
        </w:rPr>
      </w:pPr>
      <w:r>
        <w:rPr>
          <w:rFonts w:eastAsia="Times New Roman"/>
          <w:sz w:val="28"/>
          <w:szCs w:val="28"/>
        </w:rPr>
        <w:t xml:space="preserve">1.2 </w:t>
      </w:r>
      <w:r>
        <w:rPr>
          <w:rFonts w:ascii="黑体" w:hAnsi="黑体" w:eastAsia="黑体" w:cs="黑体"/>
          <w:sz w:val="28"/>
          <w:szCs w:val="28"/>
        </w:rPr>
        <w:t>语言文字</w:t>
      </w:r>
    </w:p>
    <w:p>
      <w:pPr>
        <w:spacing w:line="283" w:lineRule="exact"/>
        <w:rPr>
          <w:sz w:val="20"/>
        </w:rPr>
      </w:pPr>
    </w:p>
    <w:p>
      <w:pPr>
        <w:spacing w:line="240" w:lineRule="exact"/>
        <w:ind w:left="780"/>
        <w:rPr>
          <w:sz w:val="20"/>
        </w:rPr>
      </w:pPr>
      <w:r>
        <w:rPr>
          <w:rFonts w:ascii="宋体" w:hAnsi="宋体" w:cs="宋体"/>
          <w:szCs w:val="21"/>
        </w:rPr>
        <w:t>合同使用的语言文字为中文。专用术语使用外文的，应附有中文注释。</w:t>
      </w:r>
    </w:p>
    <w:p>
      <w:pPr>
        <w:spacing w:line="231" w:lineRule="exact"/>
        <w:rPr>
          <w:sz w:val="20"/>
        </w:rPr>
      </w:pPr>
    </w:p>
    <w:p>
      <w:pPr>
        <w:spacing w:line="341" w:lineRule="exact"/>
        <w:ind w:left="500"/>
        <w:rPr>
          <w:sz w:val="20"/>
        </w:rPr>
      </w:pPr>
      <w:r>
        <w:rPr>
          <w:rFonts w:eastAsia="Times New Roman"/>
          <w:sz w:val="28"/>
          <w:szCs w:val="28"/>
        </w:rPr>
        <w:t xml:space="preserve">1.3 </w:t>
      </w:r>
      <w:r>
        <w:rPr>
          <w:rFonts w:ascii="黑体" w:hAnsi="黑体" w:eastAsia="黑体" w:cs="黑体"/>
          <w:sz w:val="28"/>
          <w:szCs w:val="28"/>
        </w:rPr>
        <w:t>适用法律</w:t>
      </w:r>
    </w:p>
    <w:p>
      <w:pPr>
        <w:spacing w:line="283" w:lineRule="exact"/>
        <w:rPr>
          <w:sz w:val="20"/>
        </w:rPr>
      </w:pPr>
    </w:p>
    <w:p>
      <w:pPr>
        <w:spacing w:line="240" w:lineRule="exact"/>
        <w:ind w:left="780"/>
        <w:rPr>
          <w:sz w:val="20"/>
        </w:rPr>
      </w:pPr>
      <w:r>
        <w:rPr>
          <w:rFonts w:ascii="宋体" w:hAnsi="宋体" w:cs="宋体"/>
          <w:szCs w:val="21"/>
        </w:rPr>
        <w:t>适用于合同的法律包括中华人民共和国法律、行政法规、部门规章，以及工程所在地的地</w:t>
      </w:r>
    </w:p>
    <w:p>
      <w:pPr>
        <w:spacing w:line="200" w:lineRule="exact"/>
        <w:rPr>
          <w:sz w:val="20"/>
        </w:rPr>
      </w:pPr>
    </w:p>
    <w:p>
      <w:pPr>
        <w:spacing w:line="200" w:lineRule="exact"/>
        <w:rPr>
          <w:sz w:val="20"/>
        </w:rPr>
      </w:pPr>
    </w:p>
    <w:p>
      <w:pPr>
        <w:spacing w:line="207" w:lineRule="exact"/>
        <w:rPr>
          <w:sz w:val="20"/>
        </w:rPr>
      </w:pPr>
    </w:p>
    <w:p>
      <w:pPr>
        <w:jc w:val="center"/>
        <w:sectPr>
          <w:pgSz w:w="12240" w:h="15840"/>
          <w:pgMar w:top="1440" w:right="1440" w:bottom="378" w:left="1440" w:header="0" w:footer="0" w:gutter="0"/>
          <w:cols w:equalWidth="0" w:num="1">
            <w:col w:w="9360"/>
          </w:cols>
        </w:sectPr>
      </w:pPr>
    </w:p>
    <w:p>
      <w:pPr>
        <w:spacing w:line="240" w:lineRule="exact"/>
        <w:ind w:left="360"/>
        <w:rPr>
          <w:sz w:val="20"/>
        </w:rPr>
      </w:pPr>
      <w:bookmarkStart w:id="36" w:name="page50"/>
      <w:bookmarkEnd w:id="36"/>
      <w:r>
        <w:rPr>
          <w:rFonts w:ascii="宋体" w:hAnsi="宋体" w:cs="宋体"/>
          <w:szCs w:val="21"/>
        </w:rPr>
        <w:t>方法规、自治条例、单行条例和地方政府规章。</w:t>
      </w:r>
    </w:p>
    <w:p>
      <w:pPr>
        <w:spacing w:line="168" w:lineRule="exact"/>
        <w:rPr>
          <w:sz w:val="20"/>
        </w:rPr>
      </w:pPr>
    </w:p>
    <w:p>
      <w:pPr>
        <w:spacing w:line="240" w:lineRule="exact"/>
        <w:ind w:left="780"/>
        <w:rPr>
          <w:sz w:val="20"/>
        </w:rPr>
      </w:pPr>
      <w:r>
        <w:rPr>
          <w:rFonts w:ascii="宋体" w:hAnsi="宋体" w:cs="宋体"/>
          <w:szCs w:val="21"/>
        </w:rPr>
        <w:t>本合同适用的其他规范性文件，可在专用合同条款中约定。</w:t>
      </w:r>
    </w:p>
    <w:p>
      <w:pPr>
        <w:spacing w:line="228" w:lineRule="exact"/>
        <w:rPr>
          <w:sz w:val="20"/>
        </w:rPr>
      </w:pPr>
    </w:p>
    <w:p>
      <w:pPr>
        <w:spacing w:line="341" w:lineRule="exact"/>
        <w:ind w:left="500"/>
        <w:rPr>
          <w:sz w:val="20"/>
        </w:rPr>
      </w:pPr>
      <w:r>
        <w:rPr>
          <w:rFonts w:eastAsia="Times New Roman"/>
          <w:sz w:val="28"/>
          <w:szCs w:val="28"/>
        </w:rPr>
        <w:t xml:space="preserve">1.4 </w:t>
      </w:r>
      <w:r>
        <w:rPr>
          <w:rFonts w:ascii="黑体" w:hAnsi="黑体" w:eastAsia="黑体" w:cs="黑体"/>
          <w:sz w:val="28"/>
          <w:szCs w:val="28"/>
        </w:rPr>
        <w:t>合同文件的优先顺序</w:t>
      </w:r>
    </w:p>
    <w:p>
      <w:pPr>
        <w:spacing w:line="283" w:lineRule="exact"/>
        <w:rPr>
          <w:sz w:val="20"/>
        </w:rPr>
      </w:pPr>
    </w:p>
    <w:p>
      <w:pPr>
        <w:spacing w:line="240" w:lineRule="exact"/>
        <w:ind w:left="780"/>
        <w:rPr>
          <w:sz w:val="20"/>
        </w:rPr>
      </w:pPr>
      <w:r>
        <w:rPr>
          <w:rFonts w:ascii="宋体" w:hAnsi="宋体" w:cs="宋体"/>
          <w:szCs w:val="21"/>
        </w:rPr>
        <w:t>组成合同的各项文件应互相解释，互为说明。除专用合同条款另有约定外，解释合同文件</w:t>
      </w:r>
    </w:p>
    <w:p>
      <w:pPr>
        <w:spacing w:line="171" w:lineRule="exact"/>
        <w:rPr>
          <w:sz w:val="20"/>
        </w:rPr>
      </w:pPr>
    </w:p>
    <w:p>
      <w:pPr>
        <w:spacing w:line="240" w:lineRule="exact"/>
        <w:ind w:left="360"/>
        <w:rPr>
          <w:sz w:val="20"/>
        </w:rPr>
      </w:pPr>
      <w:r>
        <w:rPr>
          <w:rFonts w:ascii="宋体" w:hAnsi="宋体" w:cs="宋体"/>
          <w:szCs w:val="21"/>
        </w:rPr>
        <w:t>的优先顺序如下：</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）合同协议书；</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）中标通知书；</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）投标函及投标函附录；</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）专用合同条款；</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）通用合同条款；</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）委托人要求；</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）监理报酬清单；</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8</w:t>
      </w:r>
      <w:r>
        <w:rPr>
          <w:rFonts w:ascii="宋体" w:hAnsi="宋体" w:cs="宋体"/>
          <w:szCs w:val="21"/>
        </w:rPr>
        <w:t>）监理大纲；</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9</w:t>
      </w:r>
      <w:r>
        <w:rPr>
          <w:rFonts w:ascii="宋体" w:hAnsi="宋体" w:cs="宋体"/>
          <w:szCs w:val="21"/>
        </w:rPr>
        <w:t>）其他合同文件。</w:t>
      </w:r>
    </w:p>
    <w:p>
      <w:pPr>
        <w:spacing w:line="200" w:lineRule="exact"/>
        <w:rPr>
          <w:sz w:val="20"/>
        </w:rPr>
      </w:pPr>
    </w:p>
    <w:p>
      <w:pPr>
        <w:spacing w:line="341" w:lineRule="exact"/>
        <w:ind w:left="500"/>
        <w:rPr>
          <w:sz w:val="20"/>
        </w:rPr>
      </w:pPr>
      <w:r>
        <w:rPr>
          <w:rFonts w:eastAsia="Times New Roman"/>
          <w:sz w:val="28"/>
          <w:szCs w:val="28"/>
        </w:rPr>
        <w:t xml:space="preserve">1.5 </w:t>
      </w:r>
      <w:r>
        <w:rPr>
          <w:rFonts w:ascii="黑体" w:hAnsi="黑体" w:eastAsia="黑体" w:cs="黑体"/>
          <w:sz w:val="28"/>
          <w:szCs w:val="28"/>
        </w:rPr>
        <w:t>合同协议书</w:t>
      </w:r>
    </w:p>
    <w:p>
      <w:pPr>
        <w:spacing w:line="283" w:lineRule="exact"/>
        <w:rPr>
          <w:sz w:val="20"/>
        </w:rPr>
      </w:pPr>
    </w:p>
    <w:p>
      <w:pPr>
        <w:spacing w:line="240" w:lineRule="exact"/>
        <w:ind w:left="780"/>
        <w:rPr>
          <w:sz w:val="20"/>
        </w:rPr>
      </w:pPr>
      <w:r>
        <w:rPr>
          <w:rFonts w:ascii="宋体" w:hAnsi="宋体" w:cs="宋体"/>
          <w:szCs w:val="21"/>
        </w:rPr>
        <w:t>监理人按中标通知书规定的时间与委托人签订合同协议书。除法律另有规定或合同另有约</w:t>
      </w:r>
    </w:p>
    <w:p>
      <w:pPr>
        <w:spacing w:line="168" w:lineRule="exact"/>
        <w:rPr>
          <w:sz w:val="20"/>
        </w:rPr>
      </w:pPr>
    </w:p>
    <w:p>
      <w:pPr>
        <w:spacing w:line="240" w:lineRule="exact"/>
        <w:ind w:left="360"/>
        <w:rPr>
          <w:sz w:val="20"/>
        </w:rPr>
      </w:pPr>
      <w:r>
        <w:rPr>
          <w:rFonts w:ascii="宋体" w:hAnsi="宋体" w:cs="宋体"/>
          <w:szCs w:val="21"/>
        </w:rPr>
        <w:t>定外，委托人和监理人的法定代表人或其委托代理人在合同协议书上签字并盖单位章后，合同</w:t>
      </w:r>
    </w:p>
    <w:p>
      <w:pPr>
        <w:spacing w:line="168" w:lineRule="exact"/>
        <w:rPr>
          <w:sz w:val="20"/>
        </w:rPr>
      </w:pPr>
    </w:p>
    <w:p>
      <w:pPr>
        <w:spacing w:line="240" w:lineRule="exact"/>
        <w:ind w:left="360"/>
        <w:rPr>
          <w:sz w:val="20"/>
        </w:rPr>
      </w:pPr>
      <w:r>
        <w:rPr>
          <w:rFonts w:ascii="宋体" w:hAnsi="宋体" w:cs="宋体"/>
          <w:szCs w:val="21"/>
        </w:rPr>
        <w:t>生效。</w:t>
      </w:r>
    </w:p>
    <w:p>
      <w:pPr>
        <w:spacing w:line="200" w:lineRule="exact"/>
        <w:rPr>
          <w:sz w:val="20"/>
        </w:rPr>
      </w:pPr>
    </w:p>
    <w:p>
      <w:pPr>
        <w:spacing w:line="341" w:lineRule="exact"/>
        <w:ind w:left="500"/>
        <w:rPr>
          <w:sz w:val="20"/>
        </w:rPr>
      </w:pPr>
      <w:r>
        <w:rPr>
          <w:rFonts w:eastAsia="Times New Roman"/>
          <w:sz w:val="28"/>
          <w:szCs w:val="28"/>
        </w:rPr>
        <w:t xml:space="preserve">1.6 </w:t>
      </w:r>
      <w:r>
        <w:rPr>
          <w:rFonts w:ascii="黑体" w:hAnsi="黑体" w:eastAsia="黑体" w:cs="黑体"/>
          <w:sz w:val="28"/>
          <w:szCs w:val="28"/>
        </w:rPr>
        <w:t>文件的提供和照管</w:t>
      </w:r>
    </w:p>
    <w:p>
      <w:pPr>
        <w:spacing w:line="284" w:lineRule="exact"/>
        <w:rPr>
          <w:sz w:val="20"/>
        </w:rPr>
      </w:pPr>
    </w:p>
    <w:p>
      <w:pPr>
        <w:spacing w:line="256" w:lineRule="exact"/>
        <w:ind w:left="780"/>
        <w:rPr>
          <w:sz w:val="20"/>
        </w:rPr>
      </w:pPr>
      <w:r>
        <w:rPr>
          <w:rFonts w:eastAsia="Times New Roman"/>
          <w:b/>
          <w:bCs/>
          <w:szCs w:val="21"/>
        </w:rPr>
        <w:t xml:space="preserve">1.6.1 </w:t>
      </w:r>
      <w:r>
        <w:rPr>
          <w:rFonts w:ascii="宋体" w:hAnsi="宋体" w:cs="宋体"/>
          <w:b/>
          <w:bCs/>
          <w:szCs w:val="21"/>
        </w:rPr>
        <w:t>监理文件的提供</w:t>
      </w:r>
    </w:p>
    <w:p>
      <w:pPr>
        <w:spacing w:line="155" w:lineRule="exact"/>
        <w:rPr>
          <w:sz w:val="20"/>
        </w:rPr>
      </w:pPr>
    </w:p>
    <w:p>
      <w:pPr>
        <w:spacing w:line="240" w:lineRule="exact"/>
        <w:ind w:left="780"/>
        <w:rPr>
          <w:sz w:val="20"/>
        </w:rPr>
      </w:pPr>
      <w:r>
        <w:rPr>
          <w:rFonts w:ascii="宋体" w:hAnsi="宋体" w:cs="宋体"/>
          <w:szCs w:val="21"/>
        </w:rPr>
        <w:t>除专用合同条款另有约定外，监理人应在合理的期限内按照合同约定的数量向委托人提供</w:t>
      </w:r>
    </w:p>
    <w:p>
      <w:pPr>
        <w:spacing w:line="168" w:lineRule="exact"/>
        <w:rPr>
          <w:sz w:val="20"/>
        </w:rPr>
      </w:pPr>
    </w:p>
    <w:p>
      <w:pPr>
        <w:spacing w:line="240" w:lineRule="exact"/>
        <w:ind w:left="360"/>
        <w:rPr>
          <w:sz w:val="20"/>
        </w:rPr>
      </w:pPr>
      <w:r>
        <w:rPr>
          <w:rFonts w:ascii="宋体" w:hAnsi="宋体" w:cs="宋体"/>
          <w:szCs w:val="21"/>
        </w:rPr>
        <w:t>监理文件。合同约定监理文件应经委托人批复的，委托人应当在合同约定的期限内批复或提出</w:t>
      </w:r>
    </w:p>
    <w:p>
      <w:pPr>
        <w:spacing w:line="168" w:lineRule="exact"/>
        <w:rPr>
          <w:sz w:val="20"/>
        </w:rPr>
      </w:pPr>
    </w:p>
    <w:p>
      <w:pPr>
        <w:spacing w:line="240" w:lineRule="exact"/>
        <w:ind w:left="360"/>
        <w:rPr>
          <w:sz w:val="20"/>
        </w:rPr>
      </w:pPr>
      <w:r>
        <w:rPr>
          <w:rFonts w:ascii="宋体" w:hAnsi="宋体" w:cs="宋体"/>
          <w:szCs w:val="21"/>
        </w:rPr>
        <w:t>修改意见。</w:t>
      </w:r>
    </w:p>
    <w:p>
      <w:pPr>
        <w:spacing w:line="169" w:lineRule="exact"/>
        <w:rPr>
          <w:sz w:val="20"/>
        </w:rPr>
      </w:pPr>
    </w:p>
    <w:p>
      <w:pPr>
        <w:spacing w:line="256" w:lineRule="exact"/>
        <w:ind w:left="780"/>
        <w:rPr>
          <w:sz w:val="20"/>
        </w:rPr>
      </w:pPr>
      <w:r>
        <w:rPr>
          <w:rFonts w:eastAsia="Times New Roman"/>
          <w:b/>
          <w:bCs/>
          <w:szCs w:val="21"/>
        </w:rPr>
        <w:t xml:space="preserve">1.6.2 </w:t>
      </w:r>
      <w:r>
        <w:rPr>
          <w:rFonts w:ascii="宋体" w:hAnsi="宋体" w:cs="宋体"/>
          <w:b/>
          <w:bCs/>
          <w:szCs w:val="21"/>
        </w:rPr>
        <w:t>委托人提供的文件</w:t>
      </w:r>
    </w:p>
    <w:p>
      <w:pPr>
        <w:spacing w:line="152" w:lineRule="exact"/>
        <w:rPr>
          <w:sz w:val="20"/>
        </w:rPr>
      </w:pPr>
    </w:p>
    <w:p>
      <w:pPr>
        <w:spacing w:line="240" w:lineRule="exact"/>
        <w:ind w:left="780"/>
        <w:rPr>
          <w:sz w:val="20"/>
        </w:rPr>
      </w:pPr>
      <w:r>
        <w:rPr>
          <w:rFonts w:ascii="宋体" w:hAnsi="宋体" w:cs="宋体"/>
          <w:szCs w:val="21"/>
        </w:rPr>
        <w:t>按专用合同条款约定由委托人提供的文件，包括规范标准、承包合同、勘察文件、设计文</w:t>
      </w:r>
    </w:p>
    <w:p>
      <w:pPr>
        <w:spacing w:line="171" w:lineRule="exact"/>
        <w:rPr>
          <w:sz w:val="20"/>
        </w:rPr>
      </w:pPr>
    </w:p>
    <w:p>
      <w:pPr>
        <w:spacing w:line="240" w:lineRule="exact"/>
        <w:ind w:left="360"/>
        <w:rPr>
          <w:sz w:val="20"/>
        </w:rPr>
      </w:pPr>
      <w:r>
        <w:rPr>
          <w:rFonts w:ascii="宋体" w:hAnsi="宋体" w:cs="宋体"/>
          <w:szCs w:val="21"/>
        </w:rPr>
        <w:t>件等，委托人应按约定的数量和期限交给监理人。由于委托人未按时提供文件造成监理服务期</w:t>
      </w:r>
    </w:p>
    <w:p>
      <w:pPr>
        <w:spacing w:line="169" w:lineRule="exact"/>
        <w:rPr>
          <w:sz w:val="20"/>
        </w:rPr>
      </w:pPr>
    </w:p>
    <w:p>
      <w:pPr>
        <w:spacing w:line="256" w:lineRule="exact"/>
        <w:ind w:left="360"/>
        <w:rPr>
          <w:sz w:val="20"/>
        </w:rPr>
      </w:pPr>
      <w:r>
        <w:rPr>
          <w:rFonts w:ascii="宋体" w:hAnsi="宋体" w:cs="宋体"/>
          <w:szCs w:val="21"/>
        </w:rPr>
        <w:t>限延误的，按第</w:t>
      </w:r>
      <w:r>
        <w:rPr>
          <w:rFonts w:eastAsia="Times New Roman"/>
          <w:szCs w:val="21"/>
        </w:rPr>
        <w:t xml:space="preserve"> 6.2 </w:t>
      </w:r>
      <w:r>
        <w:rPr>
          <w:rFonts w:ascii="宋体" w:hAnsi="宋体" w:cs="宋体"/>
          <w:szCs w:val="21"/>
        </w:rPr>
        <w:t>款约定执行。</w:t>
      </w:r>
    </w:p>
    <w:p>
      <w:pPr>
        <w:spacing w:line="153" w:lineRule="exact"/>
        <w:rPr>
          <w:sz w:val="20"/>
        </w:rPr>
      </w:pPr>
    </w:p>
    <w:p>
      <w:pPr>
        <w:spacing w:line="256" w:lineRule="exact"/>
        <w:ind w:left="780"/>
        <w:rPr>
          <w:sz w:val="20"/>
        </w:rPr>
      </w:pPr>
      <w:r>
        <w:rPr>
          <w:rFonts w:eastAsia="Times New Roman"/>
          <w:b/>
          <w:bCs/>
          <w:szCs w:val="21"/>
        </w:rPr>
        <w:t xml:space="preserve">1.6.3 </w:t>
      </w:r>
      <w:r>
        <w:rPr>
          <w:rFonts w:ascii="宋体" w:hAnsi="宋体" w:cs="宋体"/>
          <w:b/>
          <w:bCs/>
          <w:szCs w:val="21"/>
        </w:rPr>
        <w:t>文件错误的通知</w:t>
      </w:r>
    </w:p>
    <w:p>
      <w:pPr>
        <w:spacing w:line="200" w:lineRule="exact"/>
        <w:rPr>
          <w:sz w:val="20"/>
        </w:rPr>
      </w:pPr>
    </w:p>
    <w:p>
      <w:pPr>
        <w:spacing w:line="327" w:lineRule="exact"/>
        <w:rPr>
          <w:sz w:val="20"/>
        </w:rPr>
      </w:pPr>
    </w:p>
    <w:p>
      <w:pPr>
        <w:jc w:val="center"/>
        <w:sectPr>
          <w:pgSz w:w="12240" w:h="15840"/>
          <w:pgMar w:top="1440" w:right="1440" w:bottom="378" w:left="1440" w:header="0" w:footer="0" w:gutter="0"/>
          <w:cols w:equalWidth="0" w:num="1">
            <w:col w:w="9360"/>
          </w:cols>
        </w:sectPr>
      </w:pPr>
    </w:p>
    <w:p>
      <w:pPr>
        <w:spacing w:line="240" w:lineRule="exact"/>
        <w:ind w:left="780"/>
        <w:rPr>
          <w:sz w:val="20"/>
        </w:rPr>
      </w:pPr>
      <w:bookmarkStart w:id="37" w:name="page51"/>
      <w:bookmarkEnd w:id="37"/>
      <w:r>
        <w:rPr>
          <w:rFonts w:ascii="宋体" w:hAnsi="宋体" w:cs="宋体"/>
          <w:szCs w:val="21"/>
        </w:rPr>
        <w:t>任何一方当事人发现文件中存在的明显错误或疏忽，均应及时通知对方当事人，并应立即</w:t>
      </w:r>
    </w:p>
    <w:p>
      <w:pPr>
        <w:spacing w:line="168" w:lineRule="exact"/>
        <w:rPr>
          <w:sz w:val="20"/>
        </w:rPr>
      </w:pPr>
    </w:p>
    <w:p>
      <w:pPr>
        <w:spacing w:line="240" w:lineRule="exact"/>
        <w:ind w:left="360"/>
        <w:rPr>
          <w:sz w:val="20"/>
        </w:rPr>
      </w:pPr>
      <w:r>
        <w:rPr>
          <w:rFonts w:ascii="宋体" w:hAnsi="宋体" w:cs="宋体"/>
          <w:szCs w:val="21"/>
        </w:rPr>
        <w:t>采取适当的措施防止损失扩大。</w:t>
      </w:r>
    </w:p>
    <w:p>
      <w:pPr>
        <w:spacing w:line="169" w:lineRule="exact"/>
        <w:rPr>
          <w:sz w:val="20"/>
        </w:rPr>
      </w:pPr>
    </w:p>
    <w:p>
      <w:pPr>
        <w:spacing w:line="256" w:lineRule="exact"/>
        <w:ind w:left="780"/>
        <w:rPr>
          <w:sz w:val="20"/>
        </w:rPr>
      </w:pPr>
      <w:r>
        <w:rPr>
          <w:rFonts w:eastAsia="Times New Roman"/>
          <w:b/>
          <w:bCs/>
          <w:szCs w:val="21"/>
        </w:rPr>
        <w:t xml:space="preserve">1.6.4 </w:t>
      </w:r>
      <w:r>
        <w:rPr>
          <w:rFonts w:ascii="宋体" w:hAnsi="宋体" w:cs="宋体"/>
          <w:b/>
          <w:bCs/>
          <w:szCs w:val="21"/>
        </w:rPr>
        <w:t>文件的照管</w:t>
      </w:r>
    </w:p>
    <w:p>
      <w:pPr>
        <w:spacing w:line="155" w:lineRule="exact"/>
        <w:rPr>
          <w:sz w:val="20"/>
        </w:rPr>
      </w:pPr>
    </w:p>
    <w:p>
      <w:pPr>
        <w:spacing w:line="240" w:lineRule="exact"/>
        <w:ind w:left="780"/>
        <w:rPr>
          <w:sz w:val="20"/>
        </w:rPr>
      </w:pPr>
      <w:r>
        <w:rPr>
          <w:rFonts w:ascii="宋体" w:hAnsi="宋体" w:cs="宋体"/>
          <w:szCs w:val="21"/>
        </w:rPr>
        <w:t>监理人应在现场保留一份合同文件、监理文件、委托人要求中的所列文件、以及其他根据</w:t>
      </w:r>
    </w:p>
    <w:p>
      <w:pPr>
        <w:spacing w:line="168" w:lineRule="exact"/>
        <w:rPr>
          <w:sz w:val="20"/>
        </w:rPr>
      </w:pPr>
    </w:p>
    <w:p>
      <w:pPr>
        <w:spacing w:line="240" w:lineRule="exact"/>
        <w:ind w:left="360"/>
        <w:rPr>
          <w:sz w:val="20"/>
        </w:rPr>
      </w:pPr>
      <w:r>
        <w:rPr>
          <w:rFonts w:ascii="宋体" w:hAnsi="宋体" w:cs="宋体"/>
          <w:szCs w:val="21"/>
        </w:rPr>
        <w:t>合同收发的往来信函，以备委托人和行政管理部门查阅使用。</w:t>
      </w:r>
    </w:p>
    <w:p>
      <w:pPr>
        <w:spacing w:line="200" w:lineRule="exact"/>
        <w:rPr>
          <w:sz w:val="20"/>
        </w:rPr>
      </w:pPr>
    </w:p>
    <w:p>
      <w:pPr>
        <w:spacing w:line="341" w:lineRule="exact"/>
        <w:ind w:left="500"/>
        <w:rPr>
          <w:sz w:val="20"/>
        </w:rPr>
      </w:pPr>
      <w:r>
        <w:rPr>
          <w:rFonts w:eastAsia="Times New Roman"/>
          <w:sz w:val="28"/>
          <w:szCs w:val="28"/>
        </w:rPr>
        <w:t xml:space="preserve">1.7 </w:t>
      </w:r>
      <w:r>
        <w:rPr>
          <w:rFonts w:ascii="黑体" w:hAnsi="黑体" w:eastAsia="黑体" w:cs="黑体"/>
          <w:sz w:val="28"/>
          <w:szCs w:val="28"/>
        </w:rPr>
        <w:t>联络</w:t>
      </w:r>
    </w:p>
    <w:p>
      <w:pPr>
        <w:spacing w:line="296" w:lineRule="exact"/>
        <w:rPr>
          <w:sz w:val="20"/>
        </w:rPr>
      </w:pPr>
    </w:p>
    <w:p>
      <w:pPr>
        <w:spacing w:line="244" w:lineRule="exact"/>
        <w:ind w:left="780"/>
        <w:rPr>
          <w:sz w:val="20"/>
        </w:rPr>
      </w:pPr>
      <w:r>
        <w:rPr>
          <w:rFonts w:eastAsia="Times New Roman"/>
          <w:sz w:val="20"/>
        </w:rPr>
        <w:t xml:space="preserve">1.7.1 </w:t>
      </w:r>
      <w:r>
        <w:rPr>
          <w:rFonts w:ascii="宋体" w:hAnsi="宋体" w:cs="宋体"/>
          <w:sz w:val="20"/>
        </w:rPr>
        <w:t>与合同有关的通知、批准、证明、证书、指示、要求、请求、同意、意见、确定和决</w:t>
      </w:r>
    </w:p>
    <w:p>
      <w:pPr>
        <w:spacing w:line="152" w:lineRule="exact"/>
        <w:rPr>
          <w:sz w:val="20"/>
        </w:rPr>
      </w:pPr>
    </w:p>
    <w:p>
      <w:pPr>
        <w:spacing w:line="240" w:lineRule="exact"/>
        <w:ind w:left="360"/>
        <w:rPr>
          <w:sz w:val="20"/>
        </w:rPr>
      </w:pPr>
      <w:r>
        <w:rPr>
          <w:rFonts w:ascii="宋体" w:hAnsi="宋体" w:cs="宋体"/>
          <w:szCs w:val="21"/>
        </w:rPr>
        <w:t>定等，均应采用书面形式。</w:t>
      </w:r>
    </w:p>
    <w:p>
      <w:pPr>
        <w:spacing w:line="181" w:lineRule="exact"/>
        <w:rPr>
          <w:sz w:val="20"/>
        </w:rPr>
      </w:pPr>
    </w:p>
    <w:p>
      <w:pPr>
        <w:spacing w:line="244" w:lineRule="exact"/>
        <w:ind w:left="780"/>
        <w:rPr>
          <w:sz w:val="20"/>
        </w:rPr>
      </w:pPr>
      <w:r>
        <w:rPr>
          <w:rFonts w:eastAsia="Times New Roman"/>
          <w:sz w:val="20"/>
        </w:rPr>
        <w:t xml:space="preserve">1.7.2 </w:t>
      </w:r>
      <w:r>
        <w:rPr>
          <w:rFonts w:ascii="宋体" w:hAnsi="宋体" w:cs="宋体"/>
          <w:sz w:val="20"/>
        </w:rPr>
        <w:t>上述通知、批准、证明、证书、指示、要求、请求、同意、意见、确定和决定等来往</w:t>
      </w:r>
    </w:p>
    <w:p>
      <w:pPr>
        <w:spacing w:line="155" w:lineRule="exact"/>
        <w:rPr>
          <w:sz w:val="20"/>
        </w:rPr>
      </w:pPr>
    </w:p>
    <w:p>
      <w:pPr>
        <w:spacing w:line="240" w:lineRule="exact"/>
        <w:ind w:left="360"/>
        <w:rPr>
          <w:sz w:val="20"/>
        </w:rPr>
      </w:pPr>
      <w:r>
        <w:rPr>
          <w:rFonts w:ascii="宋体" w:hAnsi="宋体" w:cs="宋体"/>
          <w:szCs w:val="21"/>
        </w:rPr>
        <w:t>函件，均应在合同约定的期限内送达指定的地点和指定的接收人，并办理签收手续。</w:t>
      </w:r>
    </w:p>
    <w:p>
      <w:pPr>
        <w:spacing w:line="200" w:lineRule="exact"/>
        <w:rPr>
          <w:sz w:val="20"/>
        </w:rPr>
      </w:pPr>
    </w:p>
    <w:p>
      <w:pPr>
        <w:spacing w:line="341" w:lineRule="exact"/>
        <w:ind w:left="500"/>
        <w:rPr>
          <w:sz w:val="20"/>
        </w:rPr>
      </w:pPr>
      <w:r>
        <w:rPr>
          <w:rFonts w:eastAsia="Times New Roman"/>
          <w:sz w:val="28"/>
          <w:szCs w:val="28"/>
        </w:rPr>
        <w:t xml:space="preserve">1.8 </w:t>
      </w:r>
      <w:r>
        <w:rPr>
          <w:rFonts w:ascii="黑体" w:hAnsi="黑体" w:eastAsia="黑体" w:cs="黑体"/>
          <w:sz w:val="28"/>
          <w:szCs w:val="28"/>
        </w:rPr>
        <w:t>转让</w:t>
      </w:r>
    </w:p>
    <w:p>
      <w:pPr>
        <w:spacing w:line="283" w:lineRule="exact"/>
        <w:rPr>
          <w:sz w:val="20"/>
        </w:rPr>
      </w:pPr>
    </w:p>
    <w:p>
      <w:pPr>
        <w:spacing w:line="240" w:lineRule="exact"/>
        <w:ind w:left="780"/>
        <w:rPr>
          <w:sz w:val="20"/>
        </w:rPr>
      </w:pPr>
      <w:r>
        <w:rPr>
          <w:rFonts w:ascii="宋体" w:hAnsi="宋体" w:cs="宋体"/>
          <w:szCs w:val="21"/>
        </w:rPr>
        <w:t>除专用合同条款另有约定外，未经对方当事人同意，一方当事人不得将合同权利全部或部</w:t>
      </w:r>
    </w:p>
    <w:p>
      <w:pPr>
        <w:spacing w:line="168" w:lineRule="exact"/>
        <w:rPr>
          <w:sz w:val="20"/>
        </w:rPr>
      </w:pPr>
    </w:p>
    <w:p>
      <w:pPr>
        <w:spacing w:line="240" w:lineRule="exact"/>
        <w:ind w:left="360"/>
        <w:rPr>
          <w:sz w:val="20"/>
        </w:rPr>
      </w:pPr>
      <w:r>
        <w:rPr>
          <w:rFonts w:ascii="宋体" w:hAnsi="宋体" w:cs="宋体"/>
          <w:szCs w:val="21"/>
        </w:rPr>
        <w:t>分转让给第三人，也不得全部或部分转移合同义务。</w:t>
      </w:r>
    </w:p>
    <w:p>
      <w:pPr>
        <w:spacing w:line="200" w:lineRule="exact"/>
        <w:rPr>
          <w:sz w:val="20"/>
        </w:rPr>
      </w:pPr>
    </w:p>
    <w:p>
      <w:pPr>
        <w:spacing w:line="341" w:lineRule="exact"/>
        <w:ind w:left="500"/>
        <w:rPr>
          <w:sz w:val="20"/>
        </w:rPr>
      </w:pPr>
      <w:r>
        <w:rPr>
          <w:rFonts w:eastAsia="Times New Roman"/>
          <w:sz w:val="28"/>
          <w:szCs w:val="28"/>
        </w:rPr>
        <w:t xml:space="preserve">1.9 </w:t>
      </w:r>
      <w:r>
        <w:rPr>
          <w:rFonts w:ascii="黑体" w:hAnsi="黑体" w:eastAsia="黑体" w:cs="黑体"/>
          <w:sz w:val="28"/>
          <w:szCs w:val="28"/>
        </w:rPr>
        <w:t>严禁贿赂</w:t>
      </w:r>
    </w:p>
    <w:p>
      <w:pPr>
        <w:spacing w:line="283" w:lineRule="exact"/>
        <w:rPr>
          <w:sz w:val="20"/>
        </w:rPr>
      </w:pPr>
    </w:p>
    <w:p>
      <w:pPr>
        <w:spacing w:line="240" w:lineRule="exact"/>
        <w:ind w:left="780"/>
        <w:rPr>
          <w:sz w:val="20"/>
        </w:rPr>
      </w:pPr>
      <w:r>
        <w:rPr>
          <w:rFonts w:ascii="宋体" w:hAnsi="宋体" w:cs="宋体"/>
          <w:szCs w:val="21"/>
        </w:rPr>
        <w:t>合同双方当事人不得以贿赂或变相贿赂的方式，谋取不当利益或损害对方权益。因贿赂造</w:t>
      </w:r>
    </w:p>
    <w:p>
      <w:pPr>
        <w:spacing w:line="168" w:lineRule="exact"/>
        <w:rPr>
          <w:sz w:val="20"/>
        </w:rPr>
      </w:pPr>
    </w:p>
    <w:p>
      <w:pPr>
        <w:spacing w:line="240" w:lineRule="exact"/>
        <w:ind w:left="360"/>
        <w:rPr>
          <w:sz w:val="20"/>
        </w:rPr>
      </w:pPr>
      <w:r>
        <w:rPr>
          <w:rFonts w:ascii="宋体" w:hAnsi="宋体" w:cs="宋体"/>
          <w:szCs w:val="21"/>
        </w:rPr>
        <w:t>成对方当事人损失的，行为人应当赔偿损失，并承担相应的法律责任。</w:t>
      </w:r>
    </w:p>
    <w:p>
      <w:pPr>
        <w:spacing w:line="200" w:lineRule="exact"/>
        <w:rPr>
          <w:sz w:val="20"/>
        </w:rPr>
      </w:pPr>
    </w:p>
    <w:p>
      <w:pPr>
        <w:spacing w:line="341" w:lineRule="exact"/>
        <w:ind w:left="500"/>
        <w:rPr>
          <w:sz w:val="20"/>
        </w:rPr>
      </w:pPr>
      <w:r>
        <w:rPr>
          <w:rFonts w:eastAsia="Times New Roman"/>
          <w:sz w:val="28"/>
          <w:szCs w:val="28"/>
        </w:rPr>
        <w:t xml:space="preserve">1.10 </w:t>
      </w:r>
      <w:r>
        <w:rPr>
          <w:rFonts w:ascii="黑体" w:hAnsi="黑体" w:eastAsia="黑体" w:cs="黑体"/>
          <w:sz w:val="28"/>
          <w:szCs w:val="28"/>
        </w:rPr>
        <w:t>知识产权</w:t>
      </w:r>
    </w:p>
    <w:p>
      <w:pPr>
        <w:spacing w:line="283" w:lineRule="exact"/>
        <w:rPr>
          <w:sz w:val="20"/>
        </w:rPr>
      </w:pPr>
    </w:p>
    <w:p>
      <w:pPr>
        <w:spacing w:line="256" w:lineRule="exact"/>
        <w:ind w:left="780"/>
        <w:rPr>
          <w:sz w:val="20"/>
        </w:rPr>
      </w:pPr>
      <w:r>
        <w:rPr>
          <w:rFonts w:eastAsia="Times New Roman"/>
          <w:szCs w:val="21"/>
        </w:rPr>
        <w:t xml:space="preserve">1.10.1 </w:t>
      </w:r>
      <w:r>
        <w:rPr>
          <w:rFonts w:ascii="宋体" w:hAnsi="宋体" w:cs="宋体"/>
          <w:szCs w:val="21"/>
        </w:rPr>
        <w:t>除专用合同条款另有约定外，监理人完成的监理工作成果，除署名权以外的著作权</w:t>
      </w:r>
    </w:p>
    <w:p>
      <w:pPr>
        <w:spacing w:line="153" w:lineRule="exact"/>
        <w:rPr>
          <w:sz w:val="20"/>
        </w:rPr>
      </w:pPr>
    </w:p>
    <w:p>
      <w:pPr>
        <w:spacing w:line="240" w:lineRule="exact"/>
        <w:ind w:left="360"/>
        <w:rPr>
          <w:sz w:val="20"/>
        </w:rPr>
      </w:pPr>
      <w:r>
        <w:rPr>
          <w:rFonts w:ascii="宋体" w:hAnsi="宋体" w:cs="宋体"/>
          <w:szCs w:val="21"/>
        </w:rPr>
        <w:t>和其他知识产权均归委托人享有。</w:t>
      </w:r>
    </w:p>
    <w:p>
      <w:pPr>
        <w:spacing w:line="169" w:lineRule="exact"/>
        <w:rPr>
          <w:sz w:val="20"/>
        </w:rPr>
      </w:pPr>
    </w:p>
    <w:p>
      <w:pPr>
        <w:spacing w:line="256" w:lineRule="exact"/>
        <w:ind w:left="780"/>
        <w:rPr>
          <w:sz w:val="20"/>
        </w:rPr>
      </w:pPr>
      <w:r>
        <w:rPr>
          <w:rFonts w:eastAsia="Times New Roman"/>
          <w:szCs w:val="21"/>
        </w:rPr>
        <w:t xml:space="preserve">1.10.2 </w:t>
      </w:r>
      <w:r>
        <w:rPr>
          <w:rFonts w:ascii="宋体" w:hAnsi="宋体" w:cs="宋体"/>
          <w:szCs w:val="21"/>
        </w:rPr>
        <w:t>监理人从事监理活动时不得侵犯他人的知识产权。因侵犯专利权或其他知识产权所</w:t>
      </w:r>
    </w:p>
    <w:p>
      <w:pPr>
        <w:spacing w:line="152" w:lineRule="exact"/>
        <w:rPr>
          <w:sz w:val="20"/>
        </w:rPr>
      </w:pPr>
    </w:p>
    <w:p>
      <w:pPr>
        <w:spacing w:line="240" w:lineRule="exact"/>
        <w:ind w:left="360"/>
        <w:rPr>
          <w:sz w:val="20"/>
        </w:rPr>
      </w:pPr>
      <w:r>
        <w:rPr>
          <w:rFonts w:ascii="宋体" w:hAnsi="宋体" w:cs="宋体"/>
          <w:szCs w:val="21"/>
        </w:rPr>
        <w:t>引起的责任，由监理人自行承担。因委托人提供的监理资料导致侵权的，由委托人承担责任。</w:t>
      </w:r>
    </w:p>
    <w:p>
      <w:pPr>
        <w:spacing w:line="171" w:lineRule="exact"/>
        <w:rPr>
          <w:sz w:val="20"/>
        </w:rPr>
      </w:pPr>
    </w:p>
    <w:p>
      <w:pPr>
        <w:spacing w:line="256" w:lineRule="exact"/>
        <w:ind w:left="780"/>
        <w:rPr>
          <w:sz w:val="20"/>
        </w:rPr>
      </w:pPr>
      <w:r>
        <w:rPr>
          <w:rFonts w:eastAsia="Times New Roman"/>
          <w:szCs w:val="21"/>
        </w:rPr>
        <w:t xml:space="preserve">1.10.3 </w:t>
      </w:r>
      <w:r>
        <w:rPr>
          <w:rFonts w:ascii="宋体" w:hAnsi="宋体" w:cs="宋体"/>
          <w:szCs w:val="21"/>
        </w:rPr>
        <w:t>监理人在投标文件中采用专利技术、专有技术的，相应的使用费视为已包含在投标</w:t>
      </w:r>
    </w:p>
    <w:p>
      <w:pPr>
        <w:spacing w:line="152" w:lineRule="exact"/>
        <w:rPr>
          <w:sz w:val="20"/>
        </w:rPr>
      </w:pPr>
    </w:p>
    <w:p>
      <w:pPr>
        <w:spacing w:line="240" w:lineRule="exact"/>
        <w:ind w:left="360"/>
        <w:rPr>
          <w:sz w:val="20"/>
        </w:rPr>
      </w:pPr>
      <w:r>
        <w:rPr>
          <w:rFonts w:ascii="宋体" w:hAnsi="宋体" w:cs="宋体"/>
          <w:szCs w:val="21"/>
        </w:rPr>
        <w:t>报价之中。</w:t>
      </w:r>
    </w:p>
    <w:p>
      <w:pPr>
        <w:spacing w:line="228" w:lineRule="exact"/>
        <w:rPr>
          <w:sz w:val="20"/>
        </w:rPr>
      </w:pPr>
    </w:p>
    <w:p>
      <w:pPr>
        <w:spacing w:line="341" w:lineRule="exact"/>
        <w:ind w:left="500"/>
        <w:rPr>
          <w:sz w:val="20"/>
        </w:rPr>
      </w:pPr>
      <w:r>
        <w:rPr>
          <w:rFonts w:eastAsia="Times New Roman"/>
          <w:sz w:val="28"/>
          <w:szCs w:val="28"/>
        </w:rPr>
        <w:t xml:space="preserve">1.11 </w:t>
      </w:r>
      <w:r>
        <w:rPr>
          <w:rFonts w:ascii="黑体" w:hAnsi="黑体" w:eastAsia="黑体" w:cs="黑体"/>
          <w:sz w:val="28"/>
          <w:szCs w:val="28"/>
        </w:rPr>
        <w:t>文件及信息的保密</w:t>
      </w:r>
    </w:p>
    <w:p>
      <w:pPr>
        <w:spacing w:line="283" w:lineRule="exact"/>
        <w:rPr>
          <w:sz w:val="20"/>
        </w:rPr>
      </w:pPr>
    </w:p>
    <w:p>
      <w:pPr>
        <w:spacing w:line="240" w:lineRule="exact"/>
        <w:ind w:left="780"/>
        <w:rPr>
          <w:sz w:val="20"/>
        </w:rPr>
      </w:pPr>
      <w:r>
        <w:rPr>
          <w:rFonts w:ascii="宋体" w:hAnsi="宋体" w:cs="宋体"/>
          <w:szCs w:val="21"/>
        </w:rPr>
        <w:t>未经对方同意，任何一方当事人不得将有关文件、技术秘密、需要保密的资料和信息泄露</w:t>
      </w:r>
    </w:p>
    <w:p>
      <w:pPr>
        <w:spacing w:line="168" w:lineRule="exact"/>
        <w:rPr>
          <w:sz w:val="20"/>
        </w:rPr>
      </w:pPr>
    </w:p>
    <w:p>
      <w:pPr>
        <w:spacing w:line="240" w:lineRule="exact"/>
        <w:ind w:left="360"/>
        <w:rPr>
          <w:sz w:val="20"/>
        </w:rPr>
      </w:pPr>
      <w:r>
        <w:rPr>
          <w:rFonts w:ascii="宋体" w:hAnsi="宋体" w:cs="宋体"/>
          <w:szCs w:val="21"/>
        </w:rPr>
        <w:t>给他人或公开发表与引用。</w:t>
      </w:r>
    </w:p>
    <w:p>
      <w:pPr>
        <w:spacing w:line="200" w:lineRule="exact"/>
        <w:rPr>
          <w:sz w:val="20"/>
        </w:rPr>
      </w:pPr>
    </w:p>
    <w:p>
      <w:pPr>
        <w:spacing w:line="211" w:lineRule="exact"/>
        <w:rPr>
          <w:sz w:val="20"/>
        </w:rPr>
      </w:pPr>
    </w:p>
    <w:p>
      <w:pPr>
        <w:rPr>
          <w:sz w:val="20"/>
        </w:rPr>
      </w:pPr>
    </w:p>
    <w:p>
      <w:pPr>
        <w:sectPr>
          <w:pgSz w:w="12240" w:h="15840"/>
          <w:pgMar w:top="1440" w:right="1440" w:bottom="378" w:left="1440" w:header="0" w:footer="0" w:gutter="0"/>
          <w:cols w:equalWidth="0" w:num="1">
            <w:col w:w="9360"/>
          </w:cols>
        </w:sectPr>
      </w:pPr>
    </w:p>
    <w:p>
      <w:pPr>
        <w:spacing w:line="1" w:lineRule="exact"/>
        <w:rPr>
          <w:sz w:val="20"/>
        </w:rPr>
      </w:pPr>
      <w:bookmarkStart w:id="38" w:name="page52"/>
      <w:bookmarkEnd w:id="38"/>
    </w:p>
    <w:p>
      <w:pPr>
        <w:spacing w:line="341" w:lineRule="exact"/>
        <w:ind w:left="500"/>
        <w:rPr>
          <w:sz w:val="20"/>
        </w:rPr>
      </w:pPr>
      <w:r>
        <w:rPr>
          <w:rFonts w:eastAsia="Times New Roman"/>
          <w:sz w:val="28"/>
          <w:szCs w:val="28"/>
        </w:rPr>
        <w:t xml:space="preserve">1.12 </w:t>
      </w:r>
      <w:r>
        <w:rPr>
          <w:rFonts w:ascii="黑体" w:hAnsi="黑体" w:eastAsia="黑体" w:cs="黑体"/>
          <w:sz w:val="28"/>
          <w:szCs w:val="28"/>
        </w:rPr>
        <w:t>委托人要求</w:t>
      </w:r>
    </w:p>
    <w:p>
      <w:pPr>
        <w:spacing w:line="283" w:lineRule="exact"/>
        <w:rPr>
          <w:sz w:val="20"/>
        </w:rPr>
      </w:pPr>
    </w:p>
    <w:p>
      <w:pPr>
        <w:spacing w:line="256" w:lineRule="exact"/>
        <w:ind w:left="780"/>
        <w:rPr>
          <w:sz w:val="20"/>
        </w:rPr>
      </w:pPr>
      <w:r>
        <w:rPr>
          <w:rFonts w:eastAsia="Times New Roman"/>
          <w:szCs w:val="21"/>
        </w:rPr>
        <w:t xml:space="preserve">1.12.1 </w:t>
      </w:r>
      <w:r>
        <w:rPr>
          <w:rFonts w:ascii="宋体" w:hAnsi="宋体" w:cs="宋体"/>
          <w:szCs w:val="21"/>
        </w:rPr>
        <w:t>监理人应认真阅读、复核委托人要求，发现错误的，应及时书面通知委托人。无论</w:t>
      </w:r>
    </w:p>
    <w:p>
      <w:pPr>
        <w:spacing w:line="153" w:lineRule="exact"/>
        <w:rPr>
          <w:sz w:val="20"/>
        </w:rPr>
      </w:pPr>
    </w:p>
    <w:p>
      <w:pPr>
        <w:spacing w:line="256" w:lineRule="exact"/>
        <w:ind w:left="360"/>
        <w:rPr>
          <w:sz w:val="20"/>
        </w:rPr>
      </w:pPr>
      <w:r>
        <w:rPr>
          <w:rFonts w:ascii="宋体" w:hAnsi="宋体" w:cs="宋体"/>
          <w:szCs w:val="21"/>
        </w:rPr>
        <w:t>是否存在错误，委托人均有权修改委托人要求，并在修改后</w:t>
      </w:r>
      <w:r>
        <w:rPr>
          <w:rFonts w:eastAsia="Times New Roman"/>
          <w:szCs w:val="21"/>
        </w:rPr>
        <w:t xml:space="preserve"> 3 </w:t>
      </w:r>
      <w:r>
        <w:rPr>
          <w:rFonts w:ascii="宋体" w:hAnsi="宋体" w:cs="宋体"/>
          <w:szCs w:val="21"/>
        </w:rPr>
        <w:t>日内通知监理人。除专用合同条</w:t>
      </w:r>
    </w:p>
    <w:p>
      <w:pPr>
        <w:spacing w:line="165" w:lineRule="exact"/>
        <w:rPr>
          <w:sz w:val="20"/>
        </w:rPr>
      </w:pPr>
    </w:p>
    <w:p>
      <w:pPr>
        <w:spacing w:line="244" w:lineRule="exact"/>
        <w:ind w:left="360"/>
        <w:rPr>
          <w:sz w:val="20"/>
        </w:rPr>
      </w:pPr>
      <w:r>
        <w:rPr>
          <w:rFonts w:ascii="宋体" w:hAnsi="宋体" w:cs="宋体"/>
          <w:sz w:val="20"/>
        </w:rPr>
        <w:t>款另有约定外，由此导致监理人费用增加和</w:t>
      </w:r>
      <w:r>
        <w:rPr>
          <w:rFonts w:eastAsia="Times New Roman"/>
          <w:sz w:val="20"/>
        </w:rPr>
        <w:t>(</w:t>
      </w:r>
      <w:r>
        <w:rPr>
          <w:rFonts w:ascii="宋体" w:hAnsi="宋体" w:cs="宋体"/>
          <w:sz w:val="20"/>
        </w:rPr>
        <w:t>或</w:t>
      </w:r>
      <w:r>
        <w:rPr>
          <w:rFonts w:eastAsia="Times New Roman"/>
          <w:sz w:val="20"/>
        </w:rPr>
        <w:t>)</w:t>
      </w:r>
      <w:r>
        <w:rPr>
          <w:rFonts w:ascii="宋体" w:hAnsi="宋体" w:cs="宋体"/>
          <w:sz w:val="20"/>
        </w:rPr>
        <w:t>周期延误的，委托人应当相应地增加费用和</w:t>
      </w:r>
      <w:r>
        <w:rPr>
          <w:rFonts w:eastAsia="Times New Roman"/>
          <w:sz w:val="20"/>
        </w:rPr>
        <w:t>(</w:t>
      </w:r>
      <w:r>
        <w:rPr>
          <w:rFonts w:ascii="宋体" w:hAnsi="宋体" w:cs="宋体"/>
          <w:sz w:val="20"/>
        </w:rPr>
        <w:t>或</w:t>
      </w:r>
      <w:r>
        <w:rPr>
          <w:rFonts w:eastAsia="Times New Roman"/>
          <w:sz w:val="20"/>
        </w:rPr>
        <w:t>)</w:t>
      </w:r>
    </w:p>
    <w:p>
      <w:pPr>
        <w:spacing w:line="152" w:lineRule="exact"/>
        <w:rPr>
          <w:sz w:val="20"/>
        </w:rPr>
      </w:pPr>
    </w:p>
    <w:p>
      <w:pPr>
        <w:spacing w:line="240" w:lineRule="exact"/>
        <w:ind w:left="360"/>
        <w:rPr>
          <w:sz w:val="20"/>
        </w:rPr>
      </w:pPr>
      <w:r>
        <w:rPr>
          <w:rFonts w:ascii="宋体" w:hAnsi="宋体" w:cs="宋体"/>
          <w:szCs w:val="21"/>
        </w:rPr>
        <w:t>延长周期。</w:t>
      </w:r>
    </w:p>
    <w:p>
      <w:pPr>
        <w:spacing w:line="169" w:lineRule="exact"/>
        <w:rPr>
          <w:sz w:val="20"/>
        </w:rPr>
      </w:pPr>
    </w:p>
    <w:p>
      <w:pPr>
        <w:spacing w:line="256" w:lineRule="exact"/>
        <w:ind w:left="780"/>
        <w:rPr>
          <w:sz w:val="20"/>
        </w:rPr>
      </w:pPr>
      <w:r>
        <w:rPr>
          <w:rFonts w:eastAsia="Times New Roman"/>
          <w:szCs w:val="21"/>
        </w:rPr>
        <w:t xml:space="preserve">1.12.2 </w:t>
      </w:r>
      <w:r>
        <w:rPr>
          <w:rFonts w:ascii="宋体" w:hAnsi="宋体" w:cs="宋体"/>
          <w:szCs w:val="21"/>
        </w:rPr>
        <w:t>如果委托人要求违反法律规定，监理人应在发现后及时书面通知委托人，要求其改</w:t>
      </w:r>
    </w:p>
    <w:p>
      <w:pPr>
        <w:spacing w:line="155" w:lineRule="exact"/>
        <w:rPr>
          <w:sz w:val="20"/>
        </w:rPr>
      </w:pPr>
    </w:p>
    <w:p>
      <w:pPr>
        <w:spacing w:line="240" w:lineRule="exact"/>
        <w:ind w:left="360"/>
        <w:rPr>
          <w:sz w:val="20"/>
        </w:rPr>
      </w:pPr>
      <w:r>
        <w:rPr>
          <w:rFonts w:ascii="宋体" w:hAnsi="宋体" w:cs="宋体"/>
          <w:szCs w:val="21"/>
        </w:rPr>
        <w:t>正。委托人收到通知书后不予改正或不予答复的，监理人有权拒绝履行合同义务，直至解除合</w:t>
      </w:r>
    </w:p>
    <w:p>
      <w:pPr>
        <w:spacing w:line="169" w:lineRule="exact"/>
        <w:rPr>
          <w:sz w:val="20"/>
        </w:rPr>
      </w:pPr>
    </w:p>
    <w:p>
      <w:pPr>
        <w:spacing w:line="240" w:lineRule="exact"/>
        <w:ind w:left="360"/>
        <w:rPr>
          <w:sz w:val="20"/>
        </w:rPr>
      </w:pPr>
      <w:r>
        <w:rPr>
          <w:rFonts w:ascii="宋体" w:hAnsi="宋体" w:cs="宋体"/>
          <w:szCs w:val="21"/>
        </w:rPr>
        <w:t>同；由此引起的监理人的全部损失由委托人承担。</w:t>
      </w:r>
    </w:p>
    <w:p>
      <w:pPr>
        <w:spacing w:line="169" w:lineRule="exact"/>
        <w:rPr>
          <w:sz w:val="20"/>
        </w:rPr>
      </w:pPr>
    </w:p>
    <w:p>
      <w:pPr>
        <w:spacing w:line="256" w:lineRule="exact"/>
        <w:ind w:left="800"/>
        <w:rPr>
          <w:sz w:val="20"/>
        </w:rPr>
      </w:pPr>
      <w:r>
        <w:rPr>
          <w:rFonts w:eastAsia="Times New Roman"/>
          <w:szCs w:val="21"/>
        </w:rPr>
        <w:t xml:space="preserve">1.12.3 </w:t>
      </w:r>
      <w:r>
        <w:rPr>
          <w:rFonts w:ascii="宋体" w:hAnsi="宋体" w:cs="宋体"/>
          <w:szCs w:val="21"/>
        </w:rPr>
        <w:t>委托人要求采用国外规范和标准进行监理时，应由委托人负责提供该规范和标准的</w:t>
      </w:r>
    </w:p>
    <w:p>
      <w:pPr>
        <w:spacing w:line="152" w:lineRule="exact"/>
        <w:rPr>
          <w:sz w:val="20"/>
        </w:rPr>
      </w:pPr>
    </w:p>
    <w:p>
      <w:pPr>
        <w:spacing w:line="240" w:lineRule="exact"/>
        <w:ind w:left="360"/>
        <w:rPr>
          <w:sz w:val="20"/>
        </w:rPr>
      </w:pPr>
      <w:r>
        <w:rPr>
          <w:rFonts w:ascii="宋体" w:hAnsi="宋体" w:cs="宋体"/>
          <w:szCs w:val="21"/>
        </w:rPr>
        <w:t>外国文本和中文译本，提供的时间、份数和其他要求在专用合同条款中约定。</w:t>
      </w:r>
    </w:p>
    <w:p>
      <w:pPr>
        <w:spacing w:line="200" w:lineRule="exact"/>
        <w:rPr>
          <w:sz w:val="20"/>
        </w:rPr>
      </w:pPr>
    </w:p>
    <w:p>
      <w:pPr>
        <w:widowControl/>
        <w:numPr>
          <w:ilvl w:val="0"/>
          <w:numId w:val="19"/>
        </w:numPr>
        <w:tabs>
          <w:tab w:val="left" w:pos="760"/>
        </w:tabs>
        <w:spacing w:line="390" w:lineRule="exact"/>
        <w:ind w:left="760" w:hanging="400"/>
        <w:jc w:val="left"/>
        <w:rPr>
          <w:rFonts w:eastAsia="Times New Roman"/>
          <w:b/>
          <w:bCs/>
          <w:sz w:val="32"/>
          <w:szCs w:val="32"/>
        </w:rPr>
      </w:pPr>
      <w:r>
        <w:rPr>
          <w:rFonts w:ascii="黑体" w:hAnsi="黑体" w:eastAsia="黑体" w:cs="黑体"/>
          <w:sz w:val="32"/>
          <w:szCs w:val="32"/>
        </w:rPr>
        <w:t>委托人</w:t>
      </w:r>
      <w:r>
        <w:rPr>
          <w:rFonts w:ascii="黑体" w:hAnsi="黑体" w:eastAsia="黑体" w:cs="黑体"/>
          <w:b/>
          <w:bCs/>
          <w:sz w:val="32"/>
          <w:szCs w:val="32"/>
        </w:rPr>
        <w:t>义务</w:t>
      </w:r>
    </w:p>
    <w:p>
      <w:pPr>
        <w:spacing w:line="200" w:lineRule="exact"/>
        <w:rPr>
          <w:sz w:val="20"/>
        </w:rPr>
      </w:pPr>
    </w:p>
    <w:p>
      <w:pPr>
        <w:spacing w:line="207" w:lineRule="exact"/>
        <w:rPr>
          <w:sz w:val="20"/>
        </w:rPr>
      </w:pPr>
    </w:p>
    <w:p>
      <w:pPr>
        <w:spacing w:line="341" w:lineRule="exact"/>
        <w:ind w:left="500"/>
        <w:rPr>
          <w:sz w:val="20"/>
        </w:rPr>
      </w:pPr>
      <w:r>
        <w:rPr>
          <w:rFonts w:eastAsia="Times New Roman"/>
          <w:sz w:val="28"/>
          <w:szCs w:val="28"/>
        </w:rPr>
        <w:t xml:space="preserve">2.1 </w:t>
      </w:r>
      <w:r>
        <w:rPr>
          <w:rFonts w:ascii="黑体" w:hAnsi="黑体" w:eastAsia="黑体" w:cs="黑体"/>
          <w:sz w:val="28"/>
          <w:szCs w:val="28"/>
        </w:rPr>
        <w:t>遵守法律</w:t>
      </w:r>
    </w:p>
    <w:p>
      <w:pPr>
        <w:spacing w:line="283" w:lineRule="exact"/>
        <w:rPr>
          <w:sz w:val="20"/>
        </w:rPr>
      </w:pPr>
    </w:p>
    <w:p>
      <w:pPr>
        <w:spacing w:line="240" w:lineRule="exact"/>
        <w:ind w:left="780"/>
        <w:rPr>
          <w:sz w:val="20"/>
        </w:rPr>
      </w:pPr>
      <w:r>
        <w:rPr>
          <w:rFonts w:ascii="宋体" w:hAnsi="宋体" w:cs="宋体"/>
          <w:szCs w:val="21"/>
        </w:rPr>
        <w:t>委托人在履行合同过程中应遵守法律，并保证监理人免于承担因委托人违反法律而引起的</w:t>
      </w:r>
    </w:p>
    <w:p>
      <w:pPr>
        <w:spacing w:line="168" w:lineRule="exact"/>
        <w:rPr>
          <w:sz w:val="20"/>
        </w:rPr>
      </w:pPr>
    </w:p>
    <w:p>
      <w:pPr>
        <w:spacing w:line="240" w:lineRule="exact"/>
        <w:ind w:left="360"/>
        <w:rPr>
          <w:sz w:val="20"/>
        </w:rPr>
      </w:pPr>
      <w:r>
        <w:rPr>
          <w:rFonts w:ascii="宋体" w:hAnsi="宋体" w:cs="宋体"/>
          <w:szCs w:val="21"/>
        </w:rPr>
        <w:t>任何责任。</w:t>
      </w:r>
    </w:p>
    <w:p>
      <w:pPr>
        <w:spacing w:line="228" w:lineRule="exact"/>
        <w:rPr>
          <w:sz w:val="20"/>
        </w:rPr>
      </w:pPr>
    </w:p>
    <w:p>
      <w:pPr>
        <w:spacing w:line="341" w:lineRule="exact"/>
        <w:ind w:left="500"/>
        <w:rPr>
          <w:sz w:val="20"/>
        </w:rPr>
      </w:pPr>
      <w:r>
        <w:rPr>
          <w:rFonts w:eastAsia="Times New Roman"/>
          <w:sz w:val="28"/>
          <w:szCs w:val="28"/>
        </w:rPr>
        <w:t xml:space="preserve">2.2 </w:t>
      </w:r>
      <w:r>
        <w:rPr>
          <w:rFonts w:ascii="黑体" w:hAnsi="黑体" w:eastAsia="黑体" w:cs="黑体"/>
          <w:sz w:val="28"/>
          <w:szCs w:val="28"/>
        </w:rPr>
        <w:t>发出开始监理通知</w:t>
      </w:r>
    </w:p>
    <w:p>
      <w:pPr>
        <w:spacing w:line="283" w:lineRule="exact"/>
        <w:rPr>
          <w:sz w:val="20"/>
        </w:rPr>
      </w:pPr>
    </w:p>
    <w:p>
      <w:pPr>
        <w:spacing w:line="256" w:lineRule="exact"/>
        <w:ind w:left="780"/>
        <w:rPr>
          <w:sz w:val="20"/>
        </w:rPr>
      </w:pPr>
      <w:r>
        <w:rPr>
          <w:rFonts w:ascii="宋体" w:hAnsi="宋体" w:cs="宋体"/>
          <w:szCs w:val="21"/>
        </w:rPr>
        <w:t>委托人应按第</w:t>
      </w:r>
      <w:r>
        <w:rPr>
          <w:rFonts w:eastAsia="Times New Roman"/>
          <w:szCs w:val="21"/>
        </w:rPr>
        <w:t xml:space="preserve"> 6.1 </w:t>
      </w:r>
      <w:r>
        <w:rPr>
          <w:rFonts w:ascii="宋体" w:hAnsi="宋体" w:cs="宋体"/>
          <w:szCs w:val="21"/>
        </w:rPr>
        <w:t>款的约定向监理人发出开始监理通知。</w:t>
      </w:r>
    </w:p>
    <w:p>
      <w:pPr>
        <w:spacing w:line="152" w:lineRule="exact"/>
        <w:rPr>
          <w:sz w:val="20"/>
        </w:rPr>
      </w:pPr>
    </w:p>
    <w:p>
      <w:pPr>
        <w:spacing w:line="240" w:lineRule="exact"/>
        <w:ind w:left="780"/>
        <w:rPr>
          <w:sz w:val="20"/>
        </w:rPr>
      </w:pPr>
      <w:r>
        <w:rPr>
          <w:rFonts w:ascii="宋体" w:hAnsi="宋体" w:cs="宋体"/>
          <w:szCs w:val="21"/>
        </w:rPr>
        <w:t>除专用合同条款另有约定外，委托人应为监理人的现场人员，在施工期间提供办公房间、</w:t>
      </w:r>
    </w:p>
    <w:p>
      <w:pPr>
        <w:spacing w:line="171" w:lineRule="exact"/>
        <w:rPr>
          <w:sz w:val="20"/>
        </w:rPr>
      </w:pPr>
    </w:p>
    <w:p>
      <w:pPr>
        <w:spacing w:line="240" w:lineRule="exact"/>
        <w:ind w:left="360"/>
        <w:rPr>
          <w:sz w:val="20"/>
        </w:rPr>
      </w:pPr>
      <w:r>
        <w:rPr>
          <w:rFonts w:ascii="宋体" w:hAnsi="宋体" w:cs="宋体"/>
          <w:szCs w:val="21"/>
        </w:rPr>
        <w:t>办公桌椅、互联网接口、冷暖设施、生活设施、进出现场交通服务和其他便利条件。</w:t>
      </w:r>
    </w:p>
    <w:p>
      <w:pPr>
        <w:spacing w:line="200" w:lineRule="exact"/>
        <w:rPr>
          <w:sz w:val="20"/>
        </w:rPr>
      </w:pPr>
    </w:p>
    <w:p>
      <w:pPr>
        <w:spacing w:line="341" w:lineRule="exact"/>
        <w:ind w:left="500"/>
        <w:rPr>
          <w:sz w:val="20"/>
        </w:rPr>
      </w:pPr>
      <w:r>
        <w:rPr>
          <w:rFonts w:eastAsia="Times New Roman"/>
          <w:sz w:val="28"/>
          <w:szCs w:val="28"/>
        </w:rPr>
        <w:t xml:space="preserve">2.3 </w:t>
      </w:r>
      <w:r>
        <w:rPr>
          <w:rFonts w:ascii="黑体" w:hAnsi="黑体" w:eastAsia="黑体" w:cs="黑体"/>
          <w:sz w:val="28"/>
          <w:szCs w:val="28"/>
        </w:rPr>
        <w:t>办理证件和批件</w:t>
      </w:r>
    </w:p>
    <w:p>
      <w:pPr>
        <w:spacing w:line="283" w:lineRule="exact"/>
        <w:rPr>
          <w:sz w:val="20"/>
        </w:rPr>
      </w:pPr>
    </w:p>
    <w:p>
      <w:pPr>
        <w:spacing w:line="240" w:lineRule="exact"/>
        <w:ind w:left="780"/>
        <w:rPr>
          <w:sz w:val="20"/>
        </w:rPr>
      </w:pPr>
      <w:r>
        <w:rPr>
          <w:rFonts w:ascii="宋体" w:hAnsi="宋体" w:cs="宋体"/>
          <w:szCs w:val="21"/>
        </w:rPr>
        <w:t>法律规定和（或）合同约定由委托人负责办理的工程建设项目必须履行的各类审批、核准</w:t>
      </w:r>
    </w:p>
    <w:p>
      <w:pPr>
        <w:spacing w:line="168" w:lineRule="exact"/>
        <w:rPr>
          <w:sz w:val="20"/>
        </w:rPr>
      </w:pPr>
    </w:p>
    <w:p>
      <w:pPr>
        <w:spacing w:line="240" w:lineRule="exact"/>
        <w:ind w:left="360"/>
        <w:rPr>
          <w:sz w:val="20"/>
        </w:rPr>
      </w:pPr>
      <w:r>
        <w:rPr>
          <w:rFonts w:ascii="宋体" w:hAnsi="宋体" w:cs="宋体"/>
          <w:szCs w:val="21"/>
        </w:rPr>
        <w:t>或备案手续，委托人应当按时办理，监理人应给予必要的协助。</w:t>
      </w:r>
    </w:p>
    <w:p>
      <w:pPr>
        <w:spacing w:line="168" w:lineRule="exact"/>
        <w:rPr>
          <w:sz w:val="20"/>
        </w:rPr>
      </w:pPr>
    </w:p>
    <w:p>
      <w:pPr>
        <w:spacing w:line="240" w:lineRule="exact"/>
        <w:ind w:left="780"/>
        <w:rPr>
          <w:sz w:val="20"/>
        </w:rPr>
      </w:pPr>
      <w:r>
        <w:rPr>
          <w:rFonts w:ascii="宋体" w:hAnsi="宋体" w:cs="宋体"/>
          <w:szCs w:val="21"/>
        </w:rPr>
        <w:t>法律规定和（或）合同约定由监理人负责办理的监理所需的证件和批件，委托人应给予必</w:t>
      </w:r>
    </w:p>
    <w:p>
      <w:pPr>
        <w:spacing w:line="168" w:lineRule="exact"/>
        <w:rPr>
          <w:sz w:val="20"/>
        </w:rPr>
      </w:pPr>
    </w:p>
    <w:p>
      <w:pPr>
        <w:spacing w:line="240" w:lineRule="exact"/>
        <w:ind w:left="360"/>
        <w:rPr>
          <w:sz w:val="20"/>
        </w:rPr>
      </w:pPr>
      <w:r>
        <w:rPr>
          <w:rFonts w:ascii="宋体" w:hAnsi="宋体" w:cs="宋体"/>
          <w:szCs w:val="21"/>
        </w:rPr>
        <w:t>要的协助。</w:t>
      </w:r>
    </w:p>
    <w:p>
      <w:pPr>
        <w:spacing w:line="200" w:lineRule="exact"/>
        <w:rPr>
          <w:sz w:val="20"/>
        </w:rPr>
      </w:pPr>
    </w:p>
    <w:p>
      <w:pPr>
        <w:spacing w:line="341" w:lineRule="exact"/>
        <w:ind w:left="500"/>
        <w:rPr>
          <w:sz w:val="20"/>
        </w:rPr>
      </w:pPr>
      <w:r>
        <w:rPr>
          <w:rFonts w:eastAsia="Times New Roman"/>
          <w:sz w:val="28"/>
          <w:szCs w:val="28"/>
        </w:rPr>
        <w:t xml:space="preserve">2.4 </w:t>
      </w:r>
      <w:r>
        <w:rPr>
          <w:rFonts w:ascii="黑体" w:hAnsi="黑体" w:eastAsia="黑体" w:cs="黑体"/>
          <w:sz w:val="28"/>
          <w:szCs w:val="28"/>
        </w:rPr>
        <w:t>支付合同价款</w:t>
      </w:r>
    </w:p>
    <w:p>
      <w:pPr>
        <w:spacing w:line="283" w:lineRule="exact"/>
        <w:rPr>
          <w:sz w:val="20"/>
        </w:rPr>
      </w:pPr>
    </w:p>
    <w:p>
      <w:pPr>
        <w:spacing w:line="240" w:lineRule="exact"/>
        <w:ind w:left="780"/>
        <w:rPr>
          <w:sz w:val="20"/>
        </w:rPr>
      </w:pPr>
      <w:r>
        <w:rPr>
          <w:rFonts w:ascii="宋体" w:hAnsi="宋体" w:cs="宋体"/>
          <w:szCs w:val="21"/>
        </w:rPr>
        <w:t>委托人应按合同约定向监理人及时支付合同价款。</w:t>
      </w:r>
    </w:p>
    <w:p>
      <w:pPr>
        <w:spacing w:line="200" w:lineRule="exact"/>
        <w:rPr>
          <w:sz w:val="20"/>
        </w:rPr>
      </w:pPr>
    </w:p>
    <w:p>
      <w:pPr>
        <w:spacing w:line="1" w:lineRule="exact"/>
        <w:rPr>
          <w:sz w:val="20"/>
        </w:rPr>
      </w:pPr>
      <w:bookmarkStart w:id="39" w:name="page53"/>
      <w:bookmarkEnd w:id="39"/>
    </w:p>
    <w:p>
      <w:pPr>
        <w:spacing w:line="341" w:lineRule="exact"/>
        <w:ind w:left="500"/>
        <w:rPr>
          <w:sz w:val="20"/>
        </w:rPr>
      </w:pPr>
      <w:r>
        <w:rPr>
          <w:rFonts w:eastAsia="Times New Roman"/>
          <w:sz w:val="28"/>
          <w:szCs w:val="28"/>
        </w:rPr>
        <w:t xml:space="preserve">2.5 </w:t>
      </w:r>
      <w:r>
        <w:rPr>
          <w:rFonts w:ascii="黑体" w:hAnsi="黑体" w:eastAsia="黑体" w:cs="黑体"/>
          <w:sz w:val="28"/>
          <w:szCs w:val="28"/>
        </w:rPr>
        <w:t>提供监理资料</w:t>
      </w:r>
    </w:p>
    <w:p>
      <w:pPr>
        <w:spacing w:line="283" w:lineRule="exact"/>
        <w:rPr>
          <w:sz w:val="20"/>
        </w:rPr>
      </w:pPr>
    </w:p>
    <w:p>
      <w:pPr>
        <w:spacing w:line="256" w:lineRule="exact"/>
        <w:ind w:left="780"/>
        <w:rPr>
          <w:sz w:val="20"/>
        </w:rPr>
      </w:pPr>
      <w:r>
        <w:rPr>
          <w:rFonts w:ascii="宋体" w:hAnsi="宋体" w:cs="宋体"/>
          <w:szCs w:val="21"/>
        </w:rPr>
        <w:t>委托人应按第</w:t>
      </w:r>
      <w:r>
        <w:rPr>
          <w:rFonts w:eastAsia="Times New Roman"/>
          <w:szCs w:val="21"/>
        </w:rPr>
        <w:t xml:space="preserve"> 1.6.2 </w:t>
      </w:r>
      <w:r>
        <w:rPr>
          <w:rFonts w:ascii="宋体" w:hAnsi="宋体" w:cs="宋体"/>
          <w:szCs w:val="21"/>
        </w:rPr>
        <w:t>项的约定向监理人提供监理资料。</w:t>
      </w:r>
    </w:p>
    <w:p>
      <w:pPr>
        <w:spacing w:line="200" w:lineRule="exact"/>
        <w:rPr>
          <w:sz w:val="20"/>
        </w:rPr>
      </w:pPr>
    </w:p>
    <w:p>
      <w:pPr>
        <w:spacing w:line="341" w:lineRule="exact"/>
        <w:ind w:left="500"/>
        <w:rPr>
          <w:sz w:val="20"/>
        </w:rPr>
      </w:pPr>
      <w:r>
        <w:rPr>
          <w:rFonts w:eastAsia="Times New Roman"/>
          <w:sz w:val="28"/>
          <w:szCs w:val="28"/>
        </w:rPr>
        <w:t xml:space="preserve">2.6 </w:t>
      </w:r>
      <w:r>
        <w:rPr>
          <w:rFonts w:ascii="黑体" w:hAnsi="黑体" w:eastAsia="黑体" w:cs="黑体"/>
          <w:sz w:val="28"/>
          <w:szCs w:val="28"/>
        </w:rPr>
        <w:t>其他义务</w:t>
      </w:r>
    </w:p>
    <w:p>
      <w:pPr>
        <w:spacing w:line="283" w:lineRule="exact"/>
        <w:rPr>
          <w:sz w:val="20"/>
        </w:rPr>
      </w:pPr>
    </w:p>
    <w:p>
      <w:pPr>
        <w:spacing w:line="240" w:lineRule="exact"/>
        <w:ind w:left="780"/>
        <w:rPr>
          <w:sz w:val="20"/>
        </w:rPr>
      </w:pPr>
      <w:r>
        <w:rPr>
          <w:rFonts w:ascii="宋体" w:hAnsi="宋体" w:cs="宋体"/>
          <w:szCs w:val="21"/>
        </w:rPr>
        <w:t>委托人应履行合同约定的其他义务。</w:t>
      </w:r>
    </w:p>
    <w:p>
      <w:pPr>
        <w:spacing w:line="200" w:lineRule="exact"/>
        <w:rPr>
          <w:sz w:val="20"/>
        </w:rPr>
      </w:pPr>
    </w:p>
    <w:p>
      <w:pPr>
        <w:widowControl/>
        <w:numPr>
          <w:ilvl w:val="0"/>
          <w:numId w:val="20"/>
        </w:numPr>
        <w:tabs>
          <w:tab w:val="left" w:pos="760"/>
        </w:tabs>
        <w:spacing w:line="390" w:lineRule="exact"/>
        <w:ind w:left="760" w:hanging="400"/>
        <w:jc w:val="left"/>
        <w:rPr>
          <w:rFonts w:eastAsia="Times New Roman"/>
          <w:b/>
          <w:bCs/>
          <w:sz w:val="32"/>
          <w:szCs w:val="32"/>
        </w:rPr>
      </w:pPr>
      <w:r>
        <w:rPr>
          <w:rFonts w:ascii="黑体" w:hAnsi="黑体" w:eastAsia="黑体" w:cs="黑体"/>
          <w:sz w:val="32"/>
          <w:szCs w:val="32"/>
        </w:rPr>
        <w:t>委托人</w:t>
      </w:r>
      <w:r>
        <w:rPr>
          <w:rFonts w:ascii="黑体" w:hAnsi="黑体" w:eastAsia="黑体" w:cs="黑体"/>
          <w:b/>
          <w:bCs/>
          <w:sz w:val="32"/>
          <w:szCs w:val="32"/>
        </w:rPr>
        <w:t>管理</w:t>
      </w:r>
    </w:p>
    <w:p>
      <w:pPr>
        <w:spacing w:line="200" w:lineRule="exact"/>
        <w:rPr>
          <w:sz w:val="20"/>
        </w:rPr>
      </w:pPr>
    </w:p>
    <w:p>
      <w:pPr>
        <w:spacing w:line="200" w:lineRule="exact"/>
        <w:rPr>
          <w:sz w:val="20"/>
        </w:rPr>
      </w:pPr>
    </w:p>
    <w:p>
      <w:pPr>
        <w:spacing w:line="341" w:lineRule="exact"/>
        <w:ind w:left="500"/>
        <w:rPr>
          <w:sz w:val="20"/>
        </w:rPr>
      </w:pPr>
      <w:r>
        <w:rPr>
          <w:rFonts w:eastAsia="Times New Roman"/>
          <w:sz w:val="28"/>
          <w:szCs w:val="28"/>
        </w:rPr>
        <w:t xml:space="preserve">3.1 </w:t>
      </w:r>
      <w:r>
        <w:rPr>
          <w:rFonts w:ascii="黑体" w:hAnsi="黑体" w:eastAsia="黑体" w:cs="黑体"/>
          <w:sz w:val="28"/>
          <w:szCs w:val="28"/>
        </w:rPr>
        <w:t>委托人代表</w:t>
      </w:r>
    </w:p>
    <w:p>
      <w:pPr>
        <w:spacing w:line="293" w:lineRule="exact"/>
        <w:rPr>
          <w:sz w:val="20"/>
        </w:rPr>
      </w:pPr>
    </w:p>
    <w:p>
      <w:pPr>
        <w:spacing w:line="244" w:lineRule="exact"/>
        <w:ind w:left="780"/>
        <w:rPr>
          <w:sz w:val="20"/>
        </w:rPr>
      </w:pPr>
      <w:r>
        <w:rPr>
          <w:rFonts w:eastAsia="Times New Roman"/>
          <w:sz w:val="20"/>
        </w:rPr>
        <w:t xml:space="preserve">3.1.1 </w:t>
      </w:r>
      <w:r>
        <w:rPr>
          <w:rFonts w:ascii="宋体" w:hAnsi="宋体" w:cs="宋体"/>
          <w:sz w:val="20"/>
        </w:rPr>
        <w:t>除专用合同条款另有约定外，委托人应在合同签订后</w:t>
      </w:r>
      <w:r>
        <w:rPr>
          <w:rFonts w:eastAsia="Times New Roman"/>
          <w:sz w:val="20"/>
        </w:rPr>
        <w:t xml:space="preserve"> 14 </w:t>
      </w:r>
      <w:r>
        <w:rPr>
          <w:rFonts w:ascii="宋体" w:hAnsi="宋体" w:cs="宋体"/>
          <w:sz w:val="20"/>
        </w:rPr>
        <w:t>天内，将委托人代表的姓名、</w:t>
      </w:r>
    </w:p>
    <w:p>
      <w:pPr>
        <w:spacing w:line="152" w:lineRule="exact"/>
        <w:rPr>
          <w:sz w:val="20"/>
        </w:rPr>
      </w:pPr>
    </w:p>
    <w:p>
      <w:pPr>
        <w:spacing w:line="240" w:lineRule="exact"/>
        <w:jc w:val="center"/>
        <w:rPr>
          <w:sz w:val="20"/>
        </w:rPr>
      </w:pPr>
      <w:r>
        <w:rPr>
          <w:rFonts w:ascii="宋体" w:hAnsi="宋体" w:cs="宋体"/>
          <w:szCs w:val="21"/>
        </w:rPr>
        <w:t>职务、联系方式、授权范围和授权期限书面通知监理人，由委托人代表在其授权范围和授权期</w:t>
      </w:r>
    </w:p>
    <w:p>
      <w:pPr>
        <w:spacing w:line="171" w:lineRule="exact"/>
        <w:rPr>
          <w:sz w:val="20"/>
        </w:rPr>
      </w:pPr>
    </w:p>
    <w:p>
      <w:pPr>
        <w:spacing w:line="240" w:lineRule="exact"/>
        <w:ind w:left="360"/>
        <w:rPr>
          <w:sz w:val="20"/>
        </w:rPr>
      </w:pPr>
      <w:r>
        <w:rPr>
          <w:rFonts w:ascii="宋体" w:hAnsi="宋体" w:cs="宋体"/>
          <w:szCs w:val="21"/>
        </w:rPr>
        <w:t>限内，代表委托人行使权利、履行义务和处理合同履行中的具体事宜。委托人代表在授权范围</w:t>
      </w:r>
    </w:p>
    <w:p>
      <w:pPr>
        <w:spacing w:line="168" w:lineRule="exact"/>
        <w:rPr>
          <w:sz w:val="20"/>
        </w:rPr>
      </w:pPr>
    </w:p>
    <w:p>
      <w:pPr>
        <w:spacing w:line="240" w:lineRule="exact"/>
        <w:ind w:left="360"/>
        <w:rPr>
          <w:sz w:val="20"/>
        </w:rPr>
      </w:pPr>
      <w:r>
        <w:rPr>
          <w:rFonts w:ascii="宋体" w:hAnsi="宋体" w:cs="宋体"/>
          <w:szCs w:val="21"/>
        </w:rPr>
        <w:t>内的行为由委托人承担法律责任。</w:t>
      </w:r>
    </w:p>
    <w:p>
      <w:pPr>
        <w:spacing w:line="181" w:lineRule="exact"/>
        <w:rPr>
          <w:sz w:val="20"/>
        </w:rPr>
      </w:pPr>
    </w:p>
    <w:p>
      <w:pPr>
        <w:spacing w:line="244" w:lineRule="exact"/>
        <w:ind w:left="780"/>
        <w:rPr>
          <w:sz w:val="20"/>
        </w:rPr>
      </w:pPr>
      <w:r>
        <w:rPr>
          <w:rFonts w:eastAsia="Times New Roman"/>
          <w:sz w:val="20"/>
        </w:rPr>
        <w:t xml:space="preserve">3.1.2 </w:t>
      </w:r>
      <w:r>
        <w:rPr>
          <w:rFonts w:ascii="宋体" w:hAnsi="宋体" w:cs="宋体"/>
          <w:sz w:val="20"/>
        </w:rPr>
        <w:t>委托人代表违反法律法规、违背职业道德守则或者不按合同约定履行职责及义务，导</w:t>
      </w:r>
    </w:p>
    <w:p>
      <w:pPr>
        <w:spacing w:line="153" w:lineRule="exact"/>
        <w:rPr>
          <w:sz w:val="20"/>
        </w:rPr>
      </w:pPr>
    </w:p>
    <w:p>
      <w:pPr>
        <w:spacing w:line="256" w:lineRule="exact"/>
        <w:ind w:left="360"/>
        <w:rPr>
          <w:sz w:val="20"/>
        </w:rPr>
      </w:pPr>
      <w:r>
        <w:rPr>
          <w:rFonts w:ascii="宋体" w:hAnsi="宋体" w:cs="宋体"/>
          <w:szCs w:val="21"/>
        </w:rPr>
        <w:t>致合同无法继续正常履行的，监理人有权通知委托人更换委托人代表。委托人收到通知后</w:t>
      </w:r>
      <w:r>
        <w:rPr>
          <w:rFonts w:eastAsia="Times New Roman"/>
          <w:szCs w:val="21"/>
        </w:rPr>
        <w:t xml:space="preserve"> 7 </w:t>
      </w:r>
      <w:r>
        <w:rPr>
          <w:rFonts w:ascii="宋体" w:hAnsi="宋体" w:cs="宋体"/>
          <w:szCs w:val="21"/>
        </w:rPr>
        <w:t>天</w:t>
      </w:r>
    </w:p>
    <w:p>
      <w:pPr>
        <w:spacing w:line="152" w:lineRule="exact"/>
        <w:rPr>
          <w:sz w:val="20"/>
        </w:rPr>
      </w:pPr>
    </w:p>
    <w:p>
      <w:pPr>
        <w:spacing w:line="240" w:lineRule="exact"/>
        <w:ind w:left="360"/>
        <w:rPr>
          <w:sz w:val="20"/>
        </w:rPr>
      </w:pPr>
      <w:r>
        <w:rPr>
          <w:rFonts w:ascii="宋体" w:hAnsi="宋体" w:cs="宋体"/>
          <w:szCs w:val="21"/>
        </w:rPr>
        <w:t>内，应当核实完毕并将处理结果通知监理人。</w:t>
      </w:r>
    </w:p>
    <w:p>
      <w:pPr>
        <w:spacing w:line="171" w:lineRule="exact"/>
        <w:rPr>
          <w:sz w:val="20"/>
        </w:rPr>
      </w:pPr>
    </w:p>
    <w:p>
      <w:pPr>
        <w:spacing w:line="256" w:lineRule="exact"/>
        <w:ind w:left="780"/>
        <w:rPr>
          <w:sz w:val="20"/>
        </w:rPr>
      </w:pPr>
      <w:r>
        <w:rPr>
          <w:rFonts w:eastAsia="Times New Roman"/>
          <w:szCs w:val="21"/>
        </w:rPr>
        <w:t xml:space="preserve">3.1.3 </w:t>
      </w:r>
      <w:r>
        <w:rPr>
          <w:rFonts w:ascii="宋体" w:hAnsi="宋体" w:cs="宋体"/>
          <w:szCs w:val="21"/>
        </w:rPr>
        <w:t>委托人更换委托人代表的，应提前</w:t>
      </w:r>
      <w:r>
        <w:rPr>
          <w:rFonts w:eastAsia="Times New Roman"/>
          <w:szCs w:val="21"/>
        </w:rPr>
        <w:t xml:space="preserve"> 14 </w:t>
      </w:r>
      <w:r>
        <w:rPr>
          <w:rFonts w:ascii="宋体" w:hAnsi="宋体" w:cs="宋体"/>
          <w:szCs w:val="21"/>
        </w:rPr>
        <w:t>天将更换人员的姓名、职务、联系方式、授权</w:t>
      </w:r>
    </w:p>
    <w:p>
      <w:pPr>
        <w:spacing w:line="153" w:lineRule="exact"/>
        <w:rPr>
          <w:sz w:val="20"/>
        </w:rPr>
      </w:pPr>
    </w:p>
    <w:p>
      <w:pPr>
        <w:spacing w:line="256" w:lineRule="exact"/>
        <w:ind w:left="360"/>
        <w:rPr>
          <w:sz w:val="20"/>
        </w:rPr>
      </w:pPr>
      <w:r>
        <w:rPr>
          <w:rFonts w:ascii="宋体" w:hAnsi="宋体" w:cs="宋体"/>
          <w:szCs w:val="21"/>
        </w:rPr>
        <w:t>范围和授权期限书面通知监理人。委托人代表超过</w:t>
      </w:r>
      <w:r>
        <w:rPr>
          <w:rFonts w:eastAsia="Times New Roman"/>
          <w:szCs w:val="21"/>
        </w:rPr>
        <w:t xml:space="preserve"> 2 </w:t>
      </w:r>
      <w:r>
        <w:rPr>
          <w:rFonts w:ascii="宋体" w:hAnsi="宋体" w:cs="宋体"/>
          <w:szCs w:val="21"/>
        </w:rPr>
        <w:t>天不能履行职责的，应委派代表代行其职</w:t>
      </w:r>
    </w:p>
    <w:p>
      <w:pPr>
        <w:spacing w:line="152" w:lineRule="exact"/>
        <w:rPr>
          <w:sz w:val="20"/>
        </w:rPr>
      </w:pPr>
    </w:p>
    <w:p>
      <w:pPr>
        <w:spacing w:line="240" w:lineRule="exact"/>
        <w:ind w:left="360"/>
        <w:rPr>
          <w:sz w:val="20"/>
        </w:rPr>
      </w:pPr>
      <w:r>
        <w:rPr>
          <w:rFonts w:ascii="宋体" w:hAnsi="宋体" w:cs="宋体"/>
          <w:szCs w:val="21"/>
        </w:rPr>
        <w:t>责，并通知监理人。</w:t>
      </w:r>
    </w:p>
    <w:p>
      <w:pPr>
        <w:spacing w:line="200" w:lineRule="exact"/>
        <w:rPr>
          <w:sz w:val="20"/>
        </w:rPr>
      </w:pPr>
    </w:p>
    <w:p>
      <w:pPr>
        <w:spacing w:line="341" w:lineRule="exact"/>
        <w:ind w:left="500"/>
        <w:rPr>
          <w:sz w:val="20"/>
        </w:rPr>
      </w:pPr>
      <w:r>
        <w:rPr>
          <w:rFonts w:eastAsia="Times New Roman"/>
          <w:sz w:val="28"/>
          <w:szCs w:val="28"/>
        </w:rPr>
        <w:t xml:space="preserve">3.2 </w:t>
      </w:r>
      <w:r>
        <w:rPr>
          <w:rFonts w:ascii="黑体" w:hAnsi="黑体" w:eastAsia="黑体" w:cs="黑体"/>
          <w:sz w:val="28"/>
          <w:szCs w:val="28"/>
        </w:rPr>
        <w:t>委托人的指示</w:t>
      </w:r>
    </w:p>
    <w:p>
      <w:pPr>
        <w:spacing w:line="296" w:lineRule="exact"/>
        <w:rPr>
          <w:sz w:val="20"/>
        </w:rPr>
      </w:pPr>
    </w:p>
    <w:p>
      <w:pPr>
        <w:spacing w:line="244" w:lineRule="exact"/>
        <w:ind w:left="780"/>
        <w:rPr>
          <w:sz w:val="20"/>
        </w:rPr>
      </w:pPr>
      <w:r>
        <w:rPr>
          <w:rFonts w:eastAsia="Times New Roman"/>
          <w:sz w:val="20"/>
        </w:rPr>
        <w:t xml:space="preserve">3.2.1 </w:t>
      </w:r>
      <w:r>
        <w:rPr>
          <w:rFonts w:ascii="宋体" w:hAnsi="宋体" w:cs="宋体"/>
          <w:sz w:val="20"/>
        </w:rPr>
        <w:t>委托人应按合同约定向监理人发出指示，委托人的指示应盖有委托人单位章，并由委</w:t>
      </w:r>
    </w:p>
    <w:p>
      <w:pPr>
        <w:spacing w:line="155" w:lineRule="exact"/>
        <w:rPr>
          <w:sz w:val="20"/>
        </w:rPr>
      </w:pPr>
    </w:p>
    <w:p>
      <w:pPr>
        <w:spacing w:line="240" w:lineRule="exact"/>
        <w:ind w:left="360"/>
        <w:rPr>
          <w:sz w:val="20"/>
        </w:rPr>
      </w:pPr>
      <w:r>
        <w:rPr>
          <w:rFonts w:ascii="宋体" w:hAnsi="宋体" w:cs="宋体"/>
          <w:szCs w:val="21"/>
        </w:rPr>
        <w:t>托人代表签字确认。</w:t>
      </w:r>
    </w:p>
    <w:p>
      <w:pPr>
        <w:spacing w:line="169" w:lineRule="exact"/>
        <w:rPr>
          <w:sz w:val="20"/>
        </w:rPr>
      </w:pPr>
    </w:p>
    <w:p>
      <w:pPr>
        <w:spacing w:line="256" w:lineRule="exact"/>
        <w:ind w:left="780"/>
        <w:rPr>
          <w:sz w:val="20"/>
        </w:rPr>
      </w:pPr>
      <w:r>
        <w:rPr>
          <w:rFonts w:eastAsia="Times New Roman"/>
          <w:szCs w:val="21"/>
        </w:rPr>
        <w:t xml:space="preserve">3.2.2 </w:t>
      </w:r>
      <w:r>
        <w:rPr>
          <w:rFonts w:ascii="宋体" w:hAnsi="宋体" w:cs="宋体"/>
          <w:szCs w:val="21"/>
        </w:rPr>
        <w:t>监理人收到委托人作出的指示后应遵照执行。指示构成变更的，应按第</w:t>
      </w:r>
      <w:r>
        <w:rPr>
          <w:rFonts w:eastAsia="Times New Roman"/>
          <w:szCs w:val="21"/>
        </w:rPr>
        <w:t xml:space="preserve"> 8 </w:t>
      </w:r>
      <w:r>
        <w:rPr>
          <w:rFonts w:ascii="宋体" w:hAnsi="宋体" w:cs="宋体"/>
          <w:szCs w:val="21"/>
        </w:rPr>
        <w:t>条执行。</w:t>
      </w:r>
    </w:p>
    <w:p>
      <w:pPr>
        <w:spacing w:line="165" w:lineRule="exact"/>
        <w:rPr>
          <w:sz w:val="20"/>
        </w:rPr>
      </w:pPr>
    </w:p>
    <w:p>
      <w:pPr>
        <w:spacing w:line="244" w:lineRule="exact"/>
        <w:ind w:left="780"/>
        <w:rPr>
          <w:sz w:val="20"/>
        </w:rPr>
      </w:pPr>
      <w:r>
        <w:rPr>
          <w:rFonts w:eastAsia="Times New Roman"/>
          <w:sz w:val="20"/>
        </w:rPr>
        <w:t xml:space="preserve">3.2.3 </w:t>
      </w:r>
      <w:r>
        <w:rPr>
          <w:rFonts w:ascii="宋体" w:hAnsi="宋体" w:cs="宋体"/>
          <w:sz w:val="20"/>
        </w:rPr>
        <w:t>在紧急情况下，委托人代表或其授权人员可以当场签发临时书面指示，监理人应遵照</w:t>
      </w:r>
    </w:p>
    <w:p>
      <w:pPr>
        <w:spacing w:line="165" w:lineRule="exact"/>
        <w:rPr>
          <w:sz w:val="20"/>
        </w:rPr>
      </w:pPr>
    </w:p>
    <w:p>
      <w:pPr>
        <w:spacing w:line="244" w:lineRule="exact"/>
        <w:ind w:left="360"/>
        <w:rPr>
          <w:sz w:val="20"/>
        </w:rPr>
      </w:pPr>
      <w:r>
        <w:rPr>
          <w:rFonts w:ascii="宋体" w:hAnsi="宋体" w:cs="宋体"/>
          <w:sz w:val="20"/>
        </w:rPr>
        <w:t>执行。委托人代表应在临时书面指示发出后</w:t>
      </w:r>
      <w:r>
        <w:rPr>
          <w:rFonts w:eastAsia="Times New Roman"/>
          <w:sz w:val="20"/>
        </w:rPr>
        <w:t xml:space="preserve"> 24 </w:t>
      </w:r>
      <w:r>
        <w:rPr>
          <w:rFonts w:ascii="宋体" w:hAnsi="宋体" w:cs="宋体"/>
          <w:sz w:val="20"/>
        </w:rPr>
        <w:t>小时内发出书面确认函，逾期未发出书面确认函</w:t>
      </w:r>
    </w:p>
    <w:p>
      <w:pPr>
        <w:spacing w:line="152" w:lineRule="exact"/>
        <w:rPr>
          <w:sz w:val="20"/>
        </w:rPr>
      </w:pPr>
    </w:p>
    <w:p>
      <w:pPr>
        <w:spacing w:line="240" w:lineRule="exact"/>
        <w:ind w:left="360"/>
        <w:rPr>
          <w:sz w:val="20"/>
        </w:rPr>
      </w:pPr>
      <w:r>
        <w:rPr>
          <w:rFonts w:ascii="宋体" w:hAnsi="宋体" w:cs="宋体"/>
          <w:szCs w:val="21"/>
        </w:rPr>
        <w:t>的，该临时书面指示应被视为委托人的正式指示。</w:t>
      </w:r>
    </w:p>
    <w:p>
      <w:pPr>
        <w:spacing w:line="183" w:lineRule="exact"/>
        <w:rPr>
          <w:sz w:val="20"/>
        </w:rPr>
      </w:pPr>
    </w:p>
    <w:p>
      <w:pPr>
        <w:spacing w:line="244" w:lineRule="exact"/>
        <w:ind w:left="780"/>
        <w:rPr>
          <w:sz w:val="20"/>
        </w:rPr>
      </w:pPr>
      <w:r>
        <w:rPr>
          <w:rFonts w:eastAsia="Times New Roman"/>
          <w:sz w:val="20"/>
        </w:rPr>
        <w:t xml:space="preserve">3.2.4 </w:t>
      </w:r>
      <w:r>
        <w:rPr>
          <w:rFonts w:ascii="宋体" w:hAnsi="宋体" w:cs="宋体"/>
          <w:sz w:val="20"/>
        </w:rPr>
        <w:t>由于委托人未能按合同约定发出指示、指示延误或指示错误而导致监理人费用增加和</w:t>
      </w:r>
    </w:p>
    <w:p>
      <w:pPr>
        <w:spacing w:line="153" w:lineRule="exact"/>
        <w:rPr>
          <w:sz w:val="20"/>
        </w:rPr>
      </w:pPr>
    </w:p>
    <w:p>
      <w:pPr>
        <w:spacing w:line="240" w:lineRule="exact"/>
        <w:ind w:left="360"/>
        <w:rPr>
          <w:sz w:val="20"/>
        </w:rPr>
      </w:pPr>
      <w:r>
        <w:rPr>
          <w:rFonts w:ascii="宋体" w:hAnsi="宋体" w:cs="宋体"/>
          <w:szCs w:val="21"/>
        </w:rPr>
        <w:t>（或）周期延误的，委托人应承担由此增加的费用和（或）周期延误。</w:t>
      </w:r>
    </w:p>
    <w:p>
      <w:pPr>
        <w:spacing w:line="200" w:lineRule="exact"/>
        <w:rPr>
          <w:sz w:val="20"/>
        </w:rPr>
      </w:pPr>
    </w:p>
    <w:p>
      <w:pPr>
        <w:spacing w:line="1" w:lineRule="exact"/>
        <w:rPr>
          <w:sz w:val="20"/>
        </w:rPr>
      </w:pPr>
      <w:bookmarkStart w:id="40" w:name="page54"/>
      <w:bookmarkEnd w:id="40"/>
    </w:p>
    <w:p>
      <w:pPr>
        <w:spacing w:line="341" w:lineRule="exact"/>
        <w:ind w:left="500"/>
        <w:rPr>
          <w:sz w:val="20"/>
        </w:rPr>
      </w:pPr>
      <w:r>
        <w:rPr>
          <w:rFonts w:eastAsia="Times New Roman"/>
          <w:sz w:val="28"/>
          <w:szCs w:val="28"/>
        </w:rPr>
        <w:t xml:space="preserve">3.3 </w:t>
      </w:r>
      <w:r>
        <w:rPr>
          <w:rFonts w:ascii="黑体" w:hAnsi="黑体" w:eastAsia="黑体" w:cs="黑体"/>
          <w:sz w:val="28"/>
          <w:szCs w:val="28"/>
        </w:rPr>
        <w:t>决定或答复</w:t>
      </w:r>
    </w:p>
    <w:p>
      <w:pPr>
        <w:spacing w:line="283" w:lineRule="exact"/>
        <w:rPr>
          <w:sz w:val="20"/>
        </w:rPr>
      </w:pPr>
    </w:p>
    <w:p>
      <w:pPr>
        <w:spacing w:line="256" w:lineRule="exact"/>
        <w:ind w:left="780"/>
        <w:rPr>
          <w:sz w:val="20"/>
        </w:rPr>
      </w:pPr>
      <w:r>
        <w:rPr>
          <w:rFonts w:eastAsia="Times New Roman"/>
          <w:szCs w:val="21"/>
        </w:rPr>
        <w:t xml:space="preserve">3.3.1 </w:t>
      </w:r>
      <w:r>
        <w:rPr>
          <w:rFonts w:ascii="宋体" w:hAnsi="宋体" w:cs="宋体"/>
          <w:szCs w:val="21"/>
        </w:rPr>
        <w:t>委托人在法律允许的范围内有权对监理人的监理工作和</w:t>
      </w:r>
      <w:r>
        <w:rPr>
          <w:rFonts w:eastAsia="Times New Roman"/>
          <w:szCs w:val="21"/>
        </w:rPr>
        <w:t>/</w:t>
      </w:r>
      <w:r>
        <w:rPr>
          <w:rFonts w:ascii="宋体" w:hAnsi="宋体" w:cs="宋体"/>
          <w:szCs w:val="21"/>
        </w:rPr>
        <w:t>或监理文件作出处理决定，</w:t>
      </w:r>
    </w:p>
    <w:p>
      <w:pPr>
        <w:spacing w:line="153" w:lineRule="exact"/>
        <w:rPr>
          <w:sz w:val="20"/>
        </w:rPr>
      </w:pPr>
    </w:p>
    <w:p>
      <w:pPr>
        <w:spacing w:line="256" w:lineRule="exact"/>
        <w:ind w:left="360"/>
        <w:rPr>
          <w:sz w:val="20"/>
        </w:rPr>
      </w:pPr>
      <w:r>
        <w:rPr>
          <w:rFonts w:ascii="宋体" w:hAnsi="宋体" w:cs="宋体"/>
          <w:szCs w:val="21"/>
        </w:rPr>
        <w:t>监理人应按照委托人的决定执行，涉及监理服务期限或监理报酬等问题按第</w:t>
      </w:r>
      <w:r>
        <w:rPr>
          <w:rFonts w:eastAsia="Times New Roman"/>
          <w:szCs w:val="21"/>
        </w:rPr>
        <w:t xml:space="preserve"> 8 </w:t>
      </w:r>
      <w:r>
        <w:rPr>
          <w:rFonts w:ascii="宋体" w:hAnsi="宋体" w:cs="宋体"/>
          <w:szCs w:val="21"/>
        </w:rPr>
        <w:t>条的约定处理。</w:t>
      </w:r>
    </w:p>
    <w:p>
      <w:pPr>
        <w:spacing w:line="153" w:lineRule="exact"/>
        <w:rPr>
          <w:sz w:val="20"/>
        </w:rPr>
      </w:pPr>
    </w:p>
    <w:p>
      <w:pPr>
        <w:spacing w:line="256" w:lineRule="exact"/>
        <w:ind w:left="780"/>
        <w:rPr>
          <w:sz w:val="20"/>
        </w:rPr>
      </w:pPr>
      <w:r>
        <w:rPr>
          <w:rFonts w:eastAsia="Times New Roman"/>
          <w:szCs w:val="21"/>
        </w:rPr>
        <w:t xml:space="preserve">3.3.2 </w:t>
      </w:r>
      <w:r>
        <w:rPr>
          <w:rFonts w:ascii="宋体" w:hAnsi="宋体" w:cs="宋体"/>
          <w:szCs w:val="21"/>
        </w:rPr>
        <w:t>委托人应在专用合同条款约定的时间之内，对监理人书面提出的事项作出书面答复；</w:t>
      </w:r>
    </w:p>
    <w:p>
      <w:pPr>
        <w:spacing w:line="152" w:lineRule="exact"/>
        <w:rPr>
          <w:sz w:val="20"/>
        </w:rPr>
      </w:pPr>
    </w:p>
    <w:p>
      <w:pPr>
        <w:spacing w:line="240" w:lineRule="exact"/>
        <w:ind w:left="360"/>
        <w:rPr>
          <w:sz w:val="20"/>
        </w:rPr>
      </w:pPr>
      <w:r>
        <w:rPr>
          <w:rFonts w:ascii="宋体" w:hAnsi="宋体" w:cs="宋体"/>
          <w:szCs w:val="21"/>
        </w:rPr>
        <w:t>逾期没有做出答复的，视为已获得委托人的批准。</w:t>
      </w:r>
    </w:p>
    <w:p>
      <w:pPr>
        <w:spacing w:line="200" w:lineRule="exact"/>
        <w:rPr>
          <w:sz w:val="20"/>
        </w:rPr>
      </w:pPr>
    </w:p>
    <w:p>
      <w:pPr>
        <w:widowControl/>
        <w:numPr>
          <w:ilvl w:val="0"/>
          <w:numId w:val="21"/>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监理人义务</w:t>
      </w:r>
    </w:p>
    <w:p>
      <w:pPr>
        <w:spacing w:line="200" w:lineRule="exact"/>
        <w:rPr>
          <w:sz w:val="20"/>
        </w:rPr>
      </w:pPr>
    </w:p>
    <w:p>
      <w:pPr>
        <w:spacing w:line="341" w:lineRule="exact"/>
        <w:ind w:left="500"/>
        <w:rPr>
          <w:sz w:val="20"/>
        </w:rPr>
      </w:pPr>
      <w:r>
        <w:rPr>
          <w:rFonts w:eastAsia="Times New Roman"/>
          <w:sz w:val="28"/>
          <w:szCs w:val="28"/>
        </w:rPr>
        <w:t xml:space="preserve">4.1 </w:t>
      </w:r>
      <w:r>
        <w:rPr>
          <w:rFonts w:ascii="黑体" w:hAnsi="黑体" w:eastAsia="黑体" w:cs="黑体"/>
          <w:sz w:val="28"/>
          <w:szCs w:val="28"/>
        </w:rPr>
        <w:t>监理人的一般义务</w:t>
      </w:r>
    </w:p>
    <w:p>
      <w:pPr>
        <w:spacing w:line="283" w:lineRule="exact"/>
        <w:rPr>
          <w:sz w:val="20"/>
        </w:rPr>
      </w:pPr>
    </w:p>
    <w:p>
      <w:pPr>
        <w:spacing w:line="256" w:lineRule="exact"/>
        <w:ind w:left="780"/>
        <w:rPr>
          <w:sz w:val="20"/>
        </w:rPr>
      </w:pPr>
      <w:r>
        <w:rPr>
          <w:rFonts w:eastAsia="Times New Roman"/>
          <w:b/>
          <w:bCs/>
          <w:szCs w:val="21"/>
        </w:rPr>
        <w:t xml:space="preserve">4.1.1 </w:t>
      </w:r>
      <w:r>
        <w:rPr>
          <w:rFonts w:ascii="宋体" w:hAnsi="宋体" w:cs="宋体"/>
          <w:b/>
          <w:bCs/>
          <w:szCs w:val="21"/>
        </w:rPr>
        <w:t>遵守法律</w:t>
      </w:r>
    </w:p>
    <w:p>
      <w:pPr>
        <w:spacing w:line="152" w:lineRule="exact"/>
        <w:rPr>
          <w:sz w:val="20"/>
        </w:rPr>
      </w:pPr>
    </w:p>
    <w:p>
      <w:pPr>
        <w:spacing w:line="240" w:lineRule="exact"/>
        <w:ind w:left="780"/>
        <w:rPr>
          <w:sz w:val="20"/>
        </w:rPr>
      </w:pPr>
      <w:r>
        <w:rPr>
          <w:rFonts w:ascii="宋体" w:hAnsi="宋体" w:cs="宋体"/>
          <w:szCs w:val="21"/>
        </w:rPr>
        <w:t>监理人在履行合同过程中应遵守法律，并保证委托人免于承担因监理人违反法律而引起的</w:t>
      </w:r>
    </w:p>
    <w:p>
      <w:pPr>
        <w:spacing w:line="168" w:lineRule="exact"/>
        <w:rPr>
          <w:sz w:val="20"/>
        </w:rPr>
      </w:pPr>
    </w:p>
    <w:p>
      <w:pPr>
        <w:spacing w:line="240" w:lineRule="exact"/>
        <w:ind w:left="360"/>
        <w:rPr>
          <w:sz w:val="20"/>
        </w:rPr>
      </w:pPr>
      <w:r>
        <w:rPr>
          <w:rFonts w:ascii="宋体" w:hAnsi="宋体" w:cs="宋体"/>
          <w:szCs w:val="21"/>
        </w:rPr>
        <w:t>任何责任。</w:t>
      </w:r>
    </w:p>
    <w:p>
      <w:pPr>
        <w:spacing w:line="169" w:lineRule="exact"/>
        <w:rPr>
          <w:sz w:val="20"/>
        </w:rPr>
      </w:pPr>
    </w:p>
    <w:p>
      <w:pPr>
        <w:spacing w:line="256" w:lineRule="exact"/>
        <w:ind w:left="780"/>
        <w:rPr>
          <w:sz w:val="20"/>
        </w:rPr>
      </w:pPr>
      <w:r>
        <w:rPr>
          <w:rFonts w:eastAsia="Times New Roman"/>
          <w:b/>
          <w:bCs/>
          <w:szCs w:val="21"/>
        </w:rPr>
        <w:t xml:space="preserve">4.1.2 </w:t>
      </w:r>
      <w:r>
        <w:rPr>
          <w:rFonts w:ascii="宋体" w:hAnsi="宋体" w:cs="宋体"/>
          <w:b/>
          <w:bCs/>
          <w:szCs w:val="21"/>
        </w:rPr>
        <w:t>依法纳税</w:t>
      </w:r>
    </w:p>
    <w:p>
      <w:pPr>
        <w:spacing w:line="152" w:lineRule="exact"/>
        <w:rPr>
          <w:sz w:val="20"/>
        </w:rPr>
      </w:pPr>
    </w:p>
    <w:p>
      <w:pPr>
        <w:spacing w:line="240" w:lineRule="exact"/>
        <w:ind w:left="780"/>
        <w:rPr>
          <w:sz w:val="20"/>
        </w:rPr>
      </w:pPr>
      <w:r>
        <w:rPr>
          <w:rFonts w:ascii="宋体" w:hAnsi="宋体" w:cs="宋体"/>
          <w:szCs w:val="21"/>
        </w:rPr>
        <w:t>监理人应按有关法律规定纳税，应缴纳的税金（含增值税）包括在合同价格之中。</w:t>
      </w:r>
    </w:p>
    <w:p>
      <w:pPr>
        <w:spacing w:line="171" w:lineRule="exact"/>
        <w:rPr>
          <w:sz w:val="20"/>
        </w:rPr>
      </w:pPr>
    </w:p>
    <w:p>
      <w:pPr>
        <w:spacing w:line="256" w:lineRule="exact"/>
        <w:ind w:left="780"/>
        <w:rPr>
          <w:sz w:val="20"/>
        </w:rPr>
      </w:pPr>
      <w:r>
        <w:rPr>
          <w:rFonts w:eastAsia="Times New Roman"/>
          <w:b/>
          <w:bCs/>
          <w:szCs w:val="21"/>
        </w:rPr>
        <w:t xml:space="preserve">4.1.3 </w:t>
      </w:r>
      <w:r>
        <w:rPr>
          <w:rFonts w:ascii="宋体" w:hAnsi="宋体" w:cs="宋体"/>
          <w:b/>
          <w:bCs/>
          <w:szCs w:val="21"/>
        </w:rPr>
        <w:t>完成全部监理工作</w:t>
      </w:r>
    </w:p>
    <w:p>
      <w:pPr>
        <w:spacing w:line="152" w:lineRule="exact"/>
        <w:rPr>
          <w:sz w:val="20"/>
        </w:rPr>
      </w:pPr>
    </w:p>
    <w:p>
      <w:pPr>
        <w:spacing w:line="240" w:lineRule="exact"/>
        <w:ind w:left="780"/>
        <w:rPr>
          <w:sz w:val="20"/>
        </w:rPr>
      </w:pPr>
      <w:r>
        <w:rPr>
          <w:rFonts w:ascii="宋体" w:hAnsi="宋体" w:cs="宋体"/>
          <w:szCs w:val="21"/>
        </w:rPr>
        <w:t>监理人应按合同约定以及委托人要求，完成合同约定的全部工作，并对工作中的任何缺陷</w:t>
      </w:r>
    </w:p>
    <w:p>
      <w:pPr>
        <w:spacing w:line="168" w:lineRule="exact"/>
        <w:rPr>
          <w:sz w:val="20"/>
        </w:rPr>
      </w:pPr>
    </w:p>
    <w:p>
      <w:pPr>
        <w:spacing w:line="240" w:lineRule="exact"/>
        <w:ind w:left="360"/>
        <w:rPr>
          <w:sz w:val="20"/>
        </w:rPr>
      </w:pPr>
      <w:r>
        <w:rPr>
          <w:rFonts w:ascii="宋体" w:hAnsi="宋体" w:cs="宋体"/>
          <w:szCs w:val="21"/>
        </w:rPr>
        <w:t>进行整改，使其满足合同约定的目的。</w:t>
      </w:r>
    </w:p>
    <w:p>
      <w:pPr>
        <w:spacing w:line="169" w:lineRule="exact"/>
        <w:rPr>
          <w:sz w:val="20"/>
        </w:rPr>
      </w:pPr>
    </w:p>
    <w:p>
      <w:pPr>
        <w:spacing w:line="256" w:lineRule="exact"/>
        <w:ind w:left="780"/>
        <w:rPr>
          <w:sz w:val="20"/>
        </w:rPr>
      </w:pPr>
      <w:r>
        <w:rPr>
          <w:rFonts w:eastAsia="Times New Roman"/>
          <w:b/>
          <w:bCs/>
          <w:szCs w:val="21"/>
        </w:rPr>
        <w:t xml:space="preserve">4.1.4 </w:t>
      </w:r>
      <w:r>
        <w:rPr>
          <w:rFonts w:ascii="宋体" w:hAnsi="宋体" w:cs="宋体"/>
          <w:b/>
          <w:bCs/>
          <w:szCs w:val="21"/>
        </w:rPr>
        <w:t>其他义务</w:t>
      </w:r>
    </w:p>
    <w:p>
      <w:pPr>
        <w:spacing w:line="155" w:lineRule="exact"/>
        <w:rPr>
          <w:sz w:val="20"/>
        </w:rPr>
      </w:pPr>
    </w:p>
    <w:p>
      <w:pPr>
        <w:spacing w:line="240" w:lineRule="exact"/>
        <w:ind w:left="780"/>
        <w:rPr>
          <w:sz w:val="20"/>
        </w:rPr>
      </w:pPr>
      <w:r>
        <w:rPr>
          <w:rFonts w:ascii="宋体" w:hAnsi="宋体" w:cs="宋体"/>
          <w:szCs w:val="21"/>
        </w:rPr>
        <w:t>监理人应履行合同约定的其他义务。</w:t>
      </w:r>
    </w:p>
    <w:p>
      <w:pPr>
        <w:spacing w:line="200" w:lineRule="exact"/>
        <w:rPr>
          <w:sz w:val="20"/>
        </w:rPr>
      </w:pPr>
    </w:p>
    <w:p>
      <w:pPr>
        <w:spacing w:line="341" w:lineRule="exact"/>
        <w:ind w:left="500"/>
        <w:rPr>
          <w:sz w:val="20"/>
        </w:rPr>
      </w:pPr>
      <w:r>
        <w:rPr>
          <w:rFonts w:eastAsia="Times New Roman"/>
          <w:sz w:val="28"/>
          <w:szCs w:val="28"/>
        </w:rPr>
        <w:t xml:space="preserve">4.2 </w:t>
      </w:r>
      <w:r>
        <w:rPr>
          <w:rFonts w:ascii="黑体" w:hAnsi="黑体" w:eastAsia="黑体" w:cs="黑体"/>
          <w:sz w:val="28"/>
          <w:szCs w:val="28"/>
        </w:rPr>
        <w:t>履约保证金</w:t>
      </w:r>
    </w:p>
    <w:p>
      <w:pPr>
        <w:spacing w:line="283" w:lineRule="exact"/>
        <w:rPr>
          <w:sz w:val="20"/>
        </w:rPr>
      </w:pPr>
    </w:p>
    <w:p>
      <w:pPr>
        <w:spacing w:line="240" w:lineRule="exact"/>
        <w:ind w:left="780"/>
        <w:rPr>
          <w:sz w:val="20"/>
        </w:rPr>
      </w:pPr>
      <w:r>
        <w:rPr>
          <w:rFonts w:ascii="宋体" w:hAnsi="宋体" w:cs="宋体"/>
          <w:szCs w:val="21"/>
        </w:rPr>
        <w:t>除专用合同条款另有约定外，履约保证金自合同生效之日起生效，在委托人签发竣工验收</w:t>
      </w:r>
    </w:p>
    <w:p>
      <w:pPr>
        <w:spacing w:line="169" w:lineRule="exact"/>
        <w:rPr>
          <w:sz w:val="20"/>
        </w:rPr>
      </w:pPr>
    </w:p>
    <w:p>
      <w:pPr>
        <w:spacing w:line="256" w:lineRule="exact"/>
        <w:ind w:left="360"/>
        <w:rPr>
          <w:sz w:val="20"/>
        </w:rPr>
      </w:pPr>
      <w:r>
        <w:rPr>
          <w:rFonts w:ascii="宋体" w:hAnsi="宋体" w:cs="宋体"/>
          <w:szCs w:val="21"/>
        </w:rPr>
        <w:t>证书之日起</w:t>
      </w:r>
      <w:r>
        <w:rPr>
          <w:rFonts w:eastAsia="Times New Roman"/>
          <w:szCs w:val="21"/>
        </w:rPr>
        <w:t xml:space="preserve"> 28 </w:t>
      </w:r>
      <w:r>
        <w:rPr>
          <w:rFonts w:ascii="宋体" w:hAnsi="宋体" w:cs="宋体"/>
          <w:szCs w:val="21"/>
        </w:rPr>
        <w:t>日后失效。如果监理人不履行合同约定的义务或其履行不符合合同的约定，委托</w:t>
      </w:r>
    </w:p>
    <w:p>
      <w:pPr>
        <w:spacing w:line="152" w:lineRule="exact"/>
        <w:rPr>
          <w:sz w:val="20"/>
        </w:rPr>
      </w:pPr>
    </w:p>
    <w:p>
      <w:pPr>
        <w:spacing w:line="240" w:lineRule="exact"/>
        <w:ind w:left="360"/>
        <w:rPr>
          <w:sz w:val="20"/>
        </w:rPr>
      </w:pPr>
      <w:r>
        <w:rPr>
          <w:rFonts w:ascii="宋体" w:hAnsi="宋体" w:cs="宋体"/>
          <w:szCs w:val="21"/>
        </w:rPr>
        <w:t>人有权扣划相应金额的履约保证金。</w:t>
      </w:r>
    </w:p>
    <w:p>
      <w:pPr>
        <w:spacing w:line="200" w:lineRule="exact"/>
        <w:rPr>
          <w:sz w:val="20"/>
        </w:rPr>
      </w:pPr>
    </w:p>
    <w:p>
      <w:pPr>
        <w:spacing w:line="341" w:lineRule="exact"/>
        <w:ind w:left="500"/>
        <w:rPr>
          <w:sz w:val="20"/>
        </w:rPr>
      </w:pPr>
      <w:r>
        <w:rPr>
          <w:rFonts w:eastAsia="Times New Roman"/>
          <w:sz w:val="28"/>
          <w:szCs w:val="28"/>
        </w:rPr>
        <w:t xml:space="preserve">4.3 </w:t>
      </w:r>
      <w:r>
        <w:rPr>
          <w:rFonts w:ascii="黑体" w:hAnsi="黑体" w:eastAsia="黑体" w:cs="黑体"/>
          <w:sz w:val="28"/>
          <w:szCs w:val="28"/>
        </w:rPr>
        <w:t>联合体</w:t>
      </w:r>
    </w:p>
    <w:p>
      <w:pPr>
        <w:spacing w:line="283" w:lineRule="exact"/>
        <w:rPr>
          <w:sz w:val="20"/>
        </w:rPr>
      </w:pPr>
    </w:p>
    <w:p>
      <w:pPr>
        <w:spacing w:line="256" w:lineRule="exact"/>
        <w:ind w:left="780"/>
        <w:rPr>
          <w:sz w:val="20"/>
        </w:rPr>
      </w:pPr>
      <w:r>
        <w:rPr>
          <w:rFonts w:eastAsia="Times New Roman"/>
          <w:szCs w:val="21"/>
        </w:rPr>
        <w:t xml:space="preserve">4.3.1 </w:t>
      </w:r>
      <w:r>
        <w:rPr>
          <w:rFonts w:ascii="宋体" w:hAnsi="宋体" w:cs="宋体"/>
          <w:szCs w:val="21"/>
        </w:rPr>
        <w:t>联合体各方应共同与委托人签订合同。联合体各方应为履行合同承担连带责任。</w:t>
      </w:r>
    </w:p>
    <w:p>
      <w:pPr>
        <w:spacing w:line="155" w:lineRule="exact"/>
        <w:rPr>
          <w:sz w:val="20"/>
        </w:rPr>
      </w:pPr>
    </w:p>
    <w:p>
      <w:pPr>
        <w:spacing w:line="256" w:lineRule="exact"/>
        <w:ind w:left="780"/>
        <w:rPr>
          <w:sz w:val="20"/>
        </w:rPr>
      </w:pPr>
      <w:r>
        <w:rPr>
          <w:rFonts w:eastAsia="Times New Roman"/>
          <w:szCs w:val="21"/>
        </w:rPr>
        <w:t xml:space="preserve">4.3.2 </w:t>
      </w:r>
      <w:r>
        <w:rPr>
          <w:rFonts w:ascii="宋体" w:hAnsi="宋体" w:cs="宋体"/>
          <w:szCs w:val="21"/>
        </w:rPr>
        <w:t>联合体协议经委托人确认后作为合同附件。在履行合同过程中，未经委托人同意，不</w:t>
      </w:r>
    </w:p>
    <w:p>
      <w:pPr>
        <w:spacing w:line="153" w:lineRule="exact"/>
        <w:rPr>
          <w:sz w:val="20"/>
        </w:rPr>
      </w:pPr>
    </w:p>
    <w:p>
      <w:pPr>
        <w:spacing w:line="240" w:lineRule="exact"/>
        <w:ind w:left="360"/>
        <w:rPr>
          <w:sz w:val="20"/>
        </w:rPr>
      </w:pPr>
      <w:r>
        <w:rPr>
          <w:rFonts w:ascii="宋体" w:hAnsi="宋体" w:cs="宋体"/>
          <w:szCs w:val="21"/>
        </w:rPr>
        <w:t>得修改联合体协议。</w:t>
      </w:r>
    </w:p>
    <w:p>
      <w:pPr>
        <w:spacing w:line="169" w:lineRule="exact"/>
        <w:rPr>
          <w:sz w:val="20"/>
        </w:rPr>
      </w:pPr>
    </w:p>
    <w:p>
      <w:pPr>
        <w:spacing w:line="256" w:lineRule="exact"/>
        <w:ind w:left="780"/>
        <w:rPr>
          <w:sz w:val="20"/>
        </w:rPr>
      </w:pPr>
      <w:r>
        <w:rPr>
          <w:rFonts w:eastAsia="Times New Roman"/>
          <w:szCs w:val="21"/>
        </w:rPr>
        <w:t xml:space="preserve">4.3.3 </w:t>
      </w:r>
      <w:r>
        <w:rPr>
          <w:rFonts w:ascii="宋体" w:hAnsi="宋体" w:cs="宋体"/>
          <w:szCs w:val="21"/>
        </w:rPr>
        <w:t>联合体牵头人或联合体授权的代表负责与委托人联系，并接受指示，负责组织联合体</w:t>
      </w:r>
    </w:p>
    <w:p>
      <w:pPr>
        <w:spacing w:line="200" w:lineRule="exact"/>
        <w:rPr>
          <w:sz w:val="20"/>
        </w:rPr>
      </w:pPr>
    </w:p>
    <w:p>
      <w:pPr>
        <w:spacing w:line="240" w:lineRule="exact"/>
        <w:ind w:left="360"/>
        <w:rPr>
          <w:sz w:val="20"/>
        </w:rPr>
      </w:pPr>
      <w:bookmarkStart w:id="41" w:name="page55"/>
      <w:bookmarkEnd w:id="41"/>
      <w:r>
        <w:rPr>
          <w:rFonts w:ascii="宋体" w:hAnsi="宋体" w:cs="宋体"/>
          <w:szCs w:val="21"/>
        </w:rPr>
        <w:t>各成员全面履行合同。</w:t>
      </w:r>
    </w:p>
    <w:p>
      <w:pPr>
        <w:spacing w:line="200" w:lineRule="exact"/>
        <w:rPr>
          <w:sz w:val="20"/>
        </w:rPr>
      </w:pPr>
    </w:p>
    <w:p>
      <w:pPr>
        <w:spacing w:line="341" w:lineRule="exact"/>
        <w:ind w:left="500"/>
        <w:rPr>
          <w:sz w:val="20"/>
        </w:rPr>
      </w:pPr>
      <w:r>
        <w:rPr>
          <w:rFonts w:eastAsia="Times New Roman"/>
          <w:sz w:val="28"/>
          <w:szCs w:val="28"/>
        </w:rPr>
        <w:t xml:space="preserve">4.4 </w:t>
      </w:r>
      <w:r>
        <w:rPr>
          <w:rFonts w:ascii="黑体" w:hAnsi="黑体" w:eastAsia="黑体" w:cs="黑体"/>
          <w:sz w:val="28"/>
          <w:szCs w:val="28"/>
        </w:rPr>
        <w:t>总监理工程师</w:t>
      </w:r>
    </w:p>
    <w:p>
      <w:pPr>
        <w:spacing w:line="283" w:lineRule="exact"/>
        <w:rPr>
          <w:sz w:val="20"/>
        </w:rPr>
      </w:pPr>
    </w:p>
    <w:p>
      <w:pPr>
        <w:spacing w:line="256" w:lineRule="exact"/>
        <w:ind w:left="780"/>
        <w:rPr>
          <w:sz w:val="20"/>
        </w:rPr>
      </w:pPr>
      <w:r>
        <w:rPr>
          <w:rFonts w:eastAsia="Times New Roman"/>
          <w:szCs w:val="21"/>
        </w:rPr>
        <w:t xml:space="preserve">4.4.1 </w:t>
      </w:r>
      <w:r>
        <w:rPr>
          <w:rFonts w:ascii="宋体" w:hAnsi="宋体" w:cs="宋体"/>
          <w:szCs w:val="21"/>
        </w:rPr>
        <w:t>监理人应按合同协议书的约定指派总监理工程师，并在约定的期限内到职。监理人更</w:t>
      </w:r>
    </w:p>
    <w:p>
      <w:pPr>
        <w:spacing w:line="153" w:lineRule="exact"/>
        <w:rPr>
          <w:sz w:val="20"/>
        </w:rPr>
      </w:pPr>
    </w:p>
    <w:p>
      <w:pPr>
        <w:spacing w:line="256" w:lineRule="exact"/>
        <w:ind w:left="360"/>
        <w:rPr>
          <w:sz w:val="20"/>
        </w:rPr>
      </w:pPr>
      <w:r>
        <w:rPr>
          <w:rFonts w:ascii="宋体" w:hAnsi="宋体" w:cs="宋体"/>
          <w:szCs w:val="21"/>
        </w:rPr>
        <w:t>换总监理工程师应事先征得委托人同意，并应在更换</w:t>
      </w:r>
      <w:r>
        <w:rPr>
          <w:rFonts w:eastAsia="Times New Roman"/>
          <w:szCs w:val="21"/>
        </w:rPr>
        <w:t xml:space="preserve"> 14 </w:t>
      </w:r>
      <w:r>
        <w:rPr>
          <w:rFonts w:ascii="宋体" w:hAnsi="宋体" w:cs="宋体"/>
          <w:szCs w:val="21"/>
        </w:rPr>
        <w:t>天前将拟更换的总监理工程师的姓名和</w:t>
      </w:r>
    </w:p>
    <w:p>
      <w:pPr>
        <w:spacing w:line="155" w:lineRule="exact"/>
        <w:rPr>
          <w:sz w:val="20"/>
        </w:rPr>
      </w:pPr>
    </w:p>
    <w:p>
      <w:pPr>
        <w:spacing w:line="256" w:lineRule="exact"/>
        <w:ind w:left="360"/>
        <w:rPr>
          <w:sz w:val="20"/>
        </w:rPr>
      </w:pPr>
      <w:r>
        <w:rPr>
          <w:rFonts w:ascii="宋体" w:hAnsi="宋体" w:cs="宋体"/>
          <w:szCs w:val="21"/>
        </w:rPr>
        <w:t>详细资料提交委托人。总监理工程师</w:t>
      </w:r>
      <w:r>
        <w:rPr>
          <w:rFonts w:eastAsia="Times New Roman"/>
          <w:szCs w:val="21"/>
        </w:rPr>
        <w:t xml:space="preserve"> 2 </w:t>
      </w:r>
      <w:r>
        <w:rPr>
          <w:rFonts w:ascii="宋体" w:hAnsi="宋体" w:cs="宋体"/>
          <w:szCs w:val="21"/>
        </w:rPr>
        <w:t>天内不能履行职责的，应事先征得委托人同意，并委派</w:t>
      </w:r>
    </w:p>
    <w:p>
      <w:pPr>
        <w:spacing w:line="152" w:lineRule="exact"/>
        <w:rPr>
          <w:sz w:val="20"/>
        </w:rPr>
      </w:pPr>
    </w:p>
    <w:p>
      <w:pPr>
        <w:spacing w:line="240" w:lineRule="exact"/>
        <w:ind w:left="360"/>
        <w:rPr>
          <w:sz w:val="20"/>
        </w:rPr>
      </w:pPr>
      <w:r>
        <w:rPr>
          <w:rFonts w:ascii="宋体" w:hAnsi="宋体" w:cs="宋体"/>
          <w:szCs w:val="21"/>
        </w:rPr>
        <w:t>代表代行其职责。</w:t>
      </w:r>
    </w:p>
    <w:p>
      <w:pPr>
        <w:spacing w:line="169" w:lineRule="exact"/>
        <w:rPr>
          <w:sz w:val="20"/>
        </w:rPr>
      </w:pPr>
    </w:p>
    <w:p>
      <w:pPr>
        <w:spacing w:line="256" w:lineRule="exact"/>
        <w:ind w:left="780"/>
        <w:rPr>
          <w:sz w:val="20"/>
        </w:rPr>
      </w:pPr>
      <w:r>
        <w:rPr>
          <w:rFonts w:eastAsia="Times New Roman"/>
          <w:szCs w:val="21"/>
        </w:rPr>
        <w:t xml:space="preserve">4.4.2 </w:t>
      </w:r>
      <w:r>
        <w:rPr>
          <w:rFonts w:ascii="宋体" w:hAnsi="宋体" w:cs="宋体"/>
          <w:szCs w:val="21"/>
        </w:rPr>
        <w:t>总监理工程师应按合同约定以及委托人要求，负责组织合同工作的实施。在情况紧急</w:t>
      </w:r>
    </w:p>
    <w:p>
      <w:pPr>
        <w:spacing w:line="152" w:lineRule="exact"/>
        <w:rPr>
          <w:sz w:val="20"/>
        </w:rPr>
      </w:pPr>
    </w:p>
    <w:p>
      <w:pPr>
        <w:spacing w:line="240" w:lineRule="exact"/>
        <w:ind w:left="360"/>
        <w:rPr>
          <w:sz w:val="20"/>
        </w:rPr>
      </w:pPr>
      <w:r>
        <w:rPr>
          <w:rFonts w:ascii="宋体" w:hAnsi="宋体" w:cs="宋体"/>
          <w:szCs w:val="21"/>
        </w:rPr>
        <w:t>且无法与委托人取得联系时，可采取保证工程和人员生命财产安全的紧急措施，并在采取措施</w:t>
      </w:r>
    </w:p>
    <w:p>
      <w:pPr>
        <w:spacing w:line="169" w:lineRule="exact"/>
        <w:rPr>
          <w:sz w:val="20"/>
        </w:rPr>
      </w:pPr>
    </w:p>
    <w:p>
      <w:pPr>
        <w:spacing w:line="256" w:lineRule="exact"/>
        <w:ind w:left="360"/>
        <w:rPr>
          <w:sz w:val="20"/>
        </w:rPr>
      </w:pPr>
      <w:r>
        <w:rPr>
          <w:rFonts w:ascii="宋体" w:hAnsi="宋体" w:cs="宋体"/>
          <w:szCs w:val="21"/>
        </w:rPr>
        <w:t>后</w:t>
      </w:r>
      <w:r>
        <w:rPr>
          <w:rFonts w:eastAsia="Times New Roman"/>
          <w:szCs w:val="21"/>
        </w:rPr>
        <w:t xml:space="preserve"> 24 </w:t>
      </w:r>
      <w:r>
        <w:rPr>
          <w:rFonts w:ascii="宋体" w:hAnsi="宋体" w:cs="宋体"/>
          <w:szCs w:val="21"/>
        </w:rPr>
        <w:t>小时内向委托人提交书面报告。</w:t>
      </w:r>
    </w:p>
    <w:p>
      <w:pPr>
        <w:spacing w:line="155" w:lineRule="exact"/>
        <w:rPr>
          <w:sz w:val="20"/>
        </w:rPr>
      </w:pPr>
    </w:p>
    <w:p>
      <w:pPr>
        <w:spacing w:line="256" w:lineRule="exact"/>
        <w:ind w:left="780"/>
        <w:rPr>
          <w:sz w:val="20"/>
        </w:rPr>
      </w:pPr>
      <w:r>
        <w:rPr>
          <w:rFonts w:eastAsia="Times New Roman"/>
          <w:szCs w:val="21"/>
        </w:rPr>
        <w:t xml:space="preserve">4.4.3 </w:t>
      </w:r>
      <w:r>
        <w:rPr>
          <w:rFonts w:ascii="宋体" w:hAnsi="宋体" w:cs="宋体"/>
          <w:szCs w:val="21"/>
        </w:rPr>
        <w:t>监理人为履行合同发出的一切函件均应盖有监理人单位章或由监理人授权的项目机</w:t>
      </w:r>
    </w:p>
    <w:p>
      <w:pPr>
        <w:spacing w:line="152" w:lineRule="exact"/>
        <w:rPr>
          <w:sz w:val="20"/>
        </w:rPr>
      </w:pPr>
    </w:p>
    <w:p>
      <w:pPr>
        <w:spacing w:line="240" w:lineRule="exact"/>
        <w:ind w:left="360"/>
        <w:rPr>
          <w:sz w:val="20"/>
        </w:rPr>
      </w:pPr>
      <w:r>
        <w:rPr>
          <w:rFonts w:ascii="宋体" w:hAnsi="宋体" w:cs="宋体"/>
          <w:szCs w:val="21"/>
        </w:rPr>
        <w:t>构章，并由监理人的总监理工程师签字确认。</w:t>
      </w:r>
    </w:p>
    <w:p>
      <w:pPr>
        <w:spacing w:line="169" w:lineRule="exact"/>
        <w:rPr>
          <w:sz w:val="20"/>
        </w:rPr>
      </w:pPr>
    </w:p>
    <w:p>
      <w:pPr>
        <w:spacing w:line="256" w:lineRule="exact"/>
        <w:ind w:left="780"/>
        <w:rPr>
          <w:sz w:val="20"/>
        </w:rPr>
      </w:pPr>
      <w:r>
        <w:rPr>
          <w:rFonts w:eastAsia="Times New Roman"/>
          <w:szCs w:val="21"/>
        </w:rPr>
        <w:t xml:space="preserve">4.4.4 </w:t>
      </w:r>
      <w:r>
        <w:rPr>
          <w:rFonts w:ascii="宋体" w:hAnsi="宋体" w:cs="宋体"/>
          <w:szCs w:val="21"/>
        </w:rPr>
        <w:t>按照专用合同条款约定，总监理工程师可以授权其下属人员履行其某项职责，但事先</w:t>
      </w:r>
    </w:p>
    <w:p>
      <w:pPr>
        <w:spacing w:line="152" w:lineRule="exact"/>
        <w:rPr>
          <w:sz w:val="20"/>
        </w:rPr>
      </w:pPr>
    </w:p>
    <w:p>
      <w:pPr>
        <w:spacing w:line="240" w:lineRule="exact"/>
        <w:ind w:left="360"/>
        <w:rPr>
          <w:sz w:val="20"/>
        </w:rPr>
      </w:pPr>
      <w:r>
        <w:rPr>
          <w:rFonts w:ascii="宋体" w:hAnsi="宋体" w:cs="宋体"/>
          <w:szCs w:val="21"/>
        </w:rPr>
        <w:t>应将这些人员的姓名和授权范围书面通知委托人和承包人。</w:t>
      </w:r>
    </w:p>
    <w:p>
      <w:pPr>
        <w:spacing w:line="200" w:lineRule="exact"/>
        <w:rPr>
          <w:sz w:val="20"/>
        </w:rPr>
      </w:pPr>
    </w:p>
    <w:p>
      <w:pPr>
        <w:spacing w:line="341" w:lineRule="exact"/>
        <w:ind w:left="500"/>
        <w:rPr>
          <w:sz w:val="20"/>
        </w:rPr>
      </w:pPr>
      <w:r>
        <w:rPr>
          <w:rFonts w:eastAsia="Times New Roman"/>
          <w:sz w:val="28"/>
          <w:szCs w:val="28"/>
        </w:rPr>
        <w:t xml:space="preserve">4.5 </w:t>
      </w:r>
      <w:r>
        <w:rPr>
          <w:rFonts w:ascii="黑体" w:hAnsi="黑体" w:eastAsia="黑体" w:cs="黑体"/>
          <w:sz w:val="28"/>
          <w:szCs w:val="28"/>
        </w:rPr>
        <w:t>监理人员的管理</w:t>
      </w:r>
    </w:p>
    <w:p>
      <w:pPr>
        <w:spacing w:line="283" w:lineRule="exact"/>
        <w:rPr>
          <w:sz w:val="20"/>
        </w:rPr>
      </w:pPr>
    </w:p>
    <w:p>
      <w:pPr>
        <w:spacing w:line="256" w:lineRule="exact"/>
        <w:ind w:left="780"/>
        <w:rPr>
          <w:sz w:val="20"/>
        </w:rPr>
      </w:pPr>
      <w:r>
        <w:rPr>
          <w:rFonts w:eastAsia="Times New Roman"/>
          <w:szCs w:val="21"/>
        </w:rPr>
        <w:t xml:space="preserve">4.5.1 </w:t>
      </w:r>
      <w:r>
        <w:rPr>
          <w:rFonts w:ascii="宋体" w:hAnsi="宋体" w:cs="宋体"/>
          <w:szCs w:val="21"/>
        </w:rPr>
        <w:t>监理人应在接到开始监理通知之日起</w:t>
      </w:r>
      <w:r>
        <w:rPr>
          <w:rFonts w:eastAsia="Times New Roman"/>
          <w:szCs w:val="21"/>
        </w:rPr>
        <w:t xml:space="preserve"> 7 </w:t>
      </w:r>
      <w:r>
        <w:rPr>
          <w:rFonts w:ascii="宋体" w:hAnsi="宋体" w:cs="宋体"/>
          <w:szCs w:val="21"/>
        </w:rPr>
        <w:t>天内，向委托人提交监理项目机构以及人员安</w:t>
      </w:r>
    </w:p>
    <w:p>
      <w:pPr>
        <w:spacing w:line="152" w:lineRule="exact"/>
        <w:rPr>
          <w:sz w:val="20"/>
        </w:rPr>
      </w:pPr>
    </w:p>
    <w:p>
      <w:pPr>
        <w:spacing w:line="240" w:lineRule="exact"/>
        <w:jc w:val="center"/>
        <w:rPr>
          <w:sz w:val="20"/>
        </w:rPr>
      </w:pPr>
      <w:r>
        <w:rPr>
          <w:rFonts w:ascii="宋体" w:hAnsi="宋体" w:cs="宋体"/>
          <w:szCs w:val="21"/>
        </w:rPr>
        <w:t>排的报告，其内容应包括项目机构设置、主要监理人员和作业人员的名单及资格条件。主要监</w:t>
      </w:r>
    </w:p>
    <w:p>
      <w:pPr>
        <w:spacing w:line="169" w:lineRule="exact"/>
        <w:rPr>
          <w:sz w:val="20"/>
        </w:rPr>
      </w:pPr>
    </w:p>
    <w:p>
      <w:pPr>
        <w:spacing w:line="256" w:lineRule="exact"/>
        <w:ind w:left="360"/>
        <w:rPr>
          <w:sz w:val="20"/>
        </w:rPr>
      </w:pPr>
      <w:r>
        <w:rPr>
          <w:rFonts w:ascii="宋体" w:hAnsi="宋体" w:cs="宋体"/>
          <w:szCs w:val="21"/>
        </w:rPr>
        <w:t>理人员应相对稳定，更换主要监理人员的，应取得委托人的同意</w:t>
      </w:r>
      <w:r>
        <w:rPr>
          <w:rFonts w:eastAsia="Times New Roman"/>
          <w:szCs w:val="21"/>
        </w:rPr>
        <w:t>,</w:t>
      </w:r>
      <w:r>
        <w:rPr>
          <w:rFonts w:ascii="宋体" w:hAnsi="宋体" w:cs="宋体"/>
          <w:szCs w:val="21"/>
        </w:rPr>
        <w:t>并向委托人提交继任人员的资</w:t>
      </w:r>
    </w:p>
    <w:p>
      <w:pPr>
        <w:spacing w:line="153" w:lineRule="exact"/>
        <w:rPr>
          <w:sz w:val="20"/>
        </w:rPr>
      </w:pPr>
    </w:p>
    <w:p>
      <w:pPr>
        <w:spacing w:line="256" w:lineRule="exact"/>
        <w:ind w:left="360"/>
        <w:rPr>
          <w:sz w:val="20"/>
        </w:rPr>
      </w:pPr>
      <w:r>
        <w:rPr>
          <w:rFonts w:ascii="宋体" w:hAnsi="宋体" w:cs="宋体"/>
          <w:szCs w:val="21"/>
        </w:rPr>
        <w:t>格、管理经验等资料。总监理工程师的更换，应按照本章第</w:t>
      </w:r>
      <w:r>
        <w:rPr>
          <w:rFonts w:eastAsia="Times New Roman"/>
          <w:szCs w:val="21"/>
        </w:rPr>
        <w:t xml:space="preserve"> 4.4.1 </w:t>
      </w:r>
      <w:r>
        <w:rPr>
          <w:rFonts w:ascii="宋体" w:hAnsi="宋体" w:cs="宋体"/>
          <w:szCs w:val="21"/>
        </w:rPr>
        <w:t>项规定执行。</w:t>
      </w:r>
    </w:p>
    <w:p>
      <w:pPr>
        <w:spacing w:line="153" w:lineRule="exact"/>
        <w:rPr>
          <w:sz w:val="20"/>
        </w:rPr>
      </w:pPr>
    </w:p>
    <w:p>
      <w:pPr>
        <w:spacing w:line="256" w:lineRule="exact"/>
        <w:ind w:left="780"/>
        <w:rPr>
          <w:sz w:val="20"/>
        </w:rPr>
      </w:pPr>
      <w:r>
        <w:rPr>
          <w:rFonts w:eastAsia="Times New Roman"/>
          <w:szCs w:val="21"/>
        </w:rPr>
        <w:t xml:space="preserve">4.5.2 </w:t>
      </w:r>
      <w:r>
        <w:rPr>
          <w:rFonts w:ascii="宋体" w:hAnsi="宋体" w:cs="宋体"/>
          <w:szCs w:val="21"/>
        </w:rPr>
        <w:t>除专用合同条款另有约定外，主要监理人员包括总监理工程师、专业监理工程师等；</w:t>
      </w:r>
    </w:p>
    <w:p>
      <w:pPr>
        <w:spacing w:line="155" w:lineRule="exact"/>
        <w:rPr>
          <w:sz w:val="20"/>
        </w:rPr>
      </w:pPr>
    </w:p>
    <w:p>
      <w:pPr>
        <w:spacing w:line="240" w:lineRule="exact"/>
        <w:ind w:left="360"/>
        <w:rPr>
          <w:sz w:val="20"/>
        </w:rPr>
      </w:pPr>
      <w:r>
        <w:rPr>
          <w:rFonts w:ascii="宋体" w:hAnsi="宋体" w:cs="宋体"/>
          <w:szCs w:val="21"/>
        </w:rPr>
        <w:t>其他人员包括各专业的监理员、资料员等。</w:t>
      </w:r>
    </w:p>
    <w:p>
      <w:pPr>
        <w:spacing w:line="169" w:lineRule="exact"/>
        <w:rPr>
          <w:sz w:val="20"/>
        </w:rPr>
      </w:pPr>
    </w:p>
    <w:p>
      <w:pPr>
        <w:spacing w:line="256" w:lineRule="exact"/>
        <w:ind w:left="780"/>
        <w:rPr>
          <w:sz w:val="20"/>
        </w:rPr>
      </w:pPr>
      <w:r>
        <w:rPr>
          <w:rFonts w:eastAsia="Times New Roman"/>
          <w:szCs w:val="21"/>
        </w:rPr>
        <w:t xml:space="preserve">4.5.3 </w:t>
      </w:r>
      <w:r>
        <w:rPr>
          <w:rFonts w:ascii="宋体" w:hAnsi="宋体" w:cs="宋体"/>
          <w:szCs w:val="21"/>
        </w:rPr>
        <w:t>监理人应保证其主要监理人员在合同期限内的任何时候，都能按时参加委托人组织的</w:t>
      </w:r>
    </w:p>
    <w:p>
      <w:pPr>
        <w:spacing w:line="152" w:lineRule="exact"/>
        <w:rPr>
          <w:sz w:val="20"/>
        </w:rPr>
      </w:pPr>
    </w:p>
    <w:p>
      <w:pPr>
        <w:spacing w:line="240" w:lineRule="exact"/>
        <w:ind w:left="360"/>
        <w:rPr>
          <w:sz w:val="20"/>
        </w:rPr>
      </w:pPr>
      <w:r>
        <w:rPr>
          <w:rFonts w:ascii="宋体" w:hAnsi="宋体" w:cs="宋体"/>
          <w:szCs w:val="21"/>
        </w:rPr>
        <w:t>工作会议。</w:t>
      </w:r>
    </w:p>
    <w:p>
      <w:pPr>
        <w:spacing w:line="169" w:lineRule="exact"/>
        <w:rPr>
          <w:sz w:val="20"/>
        </w:rPr>
      </w:pPr>
    </w:p>
    <w:p>
      <w:pPr>
        <w:spacing w:line="256" w:lineRule="exact"/>
        <w:ind w:left="780"/>
        <w:rPr>
          <w:sz w:val="20"/>
        </w:rPr>
      </w:pPr>
      <w:r>
        <w:rPr>
          <w:rFonts w:eastAsia="Times New Roman"/>
          <w:szCs w:val="21"/>
        </w:rPr>
        <w:t xml:space="preserve">4.5.4 </w:t>
      </w:r>
      <w:r>
        <w:rPr>
          <w:rFonts w:ascii="宋体" w:hAnsi="宋体" w:cs="宋体"/>
          <w:szCs w:val="21"/>
        </w:rPr>
        <w:t>国家规定应当持证上岗的工作人员均应持有相应的资格证明，委托人有权随时检查。</w:t>
      </w:r>
    </w:p>
    <w:p>
      <w:pPr>
        <w:spacing w:line="152" w:lineRule="exact"/>
        <w:rPr>
          <w:sz w:val="20"/>
        </w:rPr>
      </w:pPr>
    </w:p>
    <w:p>
      <w:pPr>
        <w:spacing w:line="240" w:lineRule="exact"/>
        <w:ind w:left="360"/>
        <w:rPr>
          <w:sz w:val="20"/>
        </w:rPr>
      </w:pPr>
      <w:r>
        <w:rPr>
          <w:rFonts w:ascii="宋体" w:hAnsi="宋体" w:cs="宋体"/>
          <w:szCs w:val="21"/>
        </w:rPr>
        <w:t>委托人认为有必要时，可以进行现场考核。</w:t>
      </w:r>
    </w:p>
    <w:p>
      <w:pPr>
        <w:spacing w:line="200" w:lineRule="exact"/>
        <w:rPr>
          <w:sz w:val="20"/>
        </w:rPr>
      </w:pPr>
    </w:p>
    <w:p>
      <w:pPr>
        <w:spacing w:line="341" w:lineRule="exact"/>
        <w:ind w:left="500"/>
        <w:rPr>
          <w:sz w:val="20"/>
        </w:rPr>
      </w:pPr>
      <w:r>
        <w:rPr>
          <w:rFonts w:eastAsia="Times New Roman"/>
          <w:sz w:val="28"/>
          <w:szCs w:val="28"/>
        </w:rPr>
        <w:t xml:space="preserve">4.6 </w:t>
      </w:r>
      <w:r>
        <w:rPr>
          <w:rFonts w:ascii="黑体" w:hAnsi="黑体" w:eastAsia="黑体" w:cs="黑体"/>
          <w:sz w:val="28"/>
          <w:szCs w:val="28"/>
        </w:rPr>
        <w:t>撤换总监理工程师和其他人员</w:t>
      </w:r>
    </w:p>
    <w:p>
      <w:pPr>
        <w:spacing w:line="256" w:lineRule="exact"/>
        <w:ind w:left="360"/>
        <w:rPr>
          <w:rFonts w:ascii="宋体" w:hAnsi="宋体" w:cs="宋体"/>
          <w:szCs w:val="21"/>
        </w:rPr>
      </w:pPr>
    </w:p>
    <w:p>
      <w:pPr>
        <w:spacing w:line="256" w:lineRule="exact"/>
        <w:ind w:left="360" w:firstLine="420" w:firstLineChars="200"/>
        <w:rPr>
          <w:rFonts w:ascii="宋体" w:hAnsi="宋体" w:cs="宋体"/>
          <w:szCs w:val="21"/>
        </w:rPr>
      </w:pPr>
      <w:r>
        <w:rPr>
          <w:rFonts w:ascii="宋体" w:hAnsi="宋体" w:cs="宋体"/>
          <w:szCs w:val="21"/>
        </w:rPr>
        <w:t>监理人应对其总监理工程师和其他人员进行有效管理。委托人要求撤换不能胜任本职工作、</w:t>
      </w:r>
    </w:p>
    <w:p>
      <w:pPr>
        <w:spacing w:line="256" w:lineRule="exact"/>
        <w:ind w:left="360"/>
        <w:rPr>
          <w:rFonts w:ascii="宋体" w:hAnsi="宋体" w:cs="宋体"/>
          <w:szCs w:val="21"/>
        </w:rPr>
      </w:pPr>
      <w:r>
        <w:rPr>
          <w:rFonts w:ascii="宋体" w:hAnsi="宋体" w:cs="宋体"/>
          <w:szCs w:val="21"/>
        </w:rPr>
        <w:t>行为不端或玩忽职守的总监理工程师和其他人员的，监理人应予以撤换。</w:t>
      </w:r>
    </w:p>
    <w:p>
      <w:pPr>
        <w:spacing w:line="256" w:lineRule="exact"/>
        <w:ind w:left="360"/>
        <w:rPr>
          <w:rFonts w:ascii="宋体" w:hAnsi="宋体" w:cs="宋体"/>
          <w:szCs w:val="21"/>
        </w:rPr>
      </w:pPr>
    </w:p>
    <w:p>
      <w:pPr>
        <w:spacing w:line="1" w:lineRule="exact"/>
        <w:rPr>
          <w:sz w:val="20"/>
        </w:rPr>
      </w:pPr>
      <w:bookmarkStart w:id="42" w:name="page56"/>
      <w:bookmarkEnd w:id="42"/>
    </w:p>
    <w:p>
      <w:pPr>
        <w:spacing w:line="341" w:lineRule="exact"/>
        <w:ind w:left="500"/>
        <w:rPr>
          <w:sz w:val="20"/>
        </w:rPr>
      </w:pPr>
      <w:r>
        <w:rPr>
          <w:rFonts w:eastAsia="Times New Roman"/>
          <w:sz w:val="28"/>
          <w:szCs w:val="28"/>
        </w:rPr>
        <w:t xml:space="preserve">4.7 </w:t>
      </w:r>
      <w:r>
        <w:rPr>
          <w:rFonts w:ascii="黑体" w:hAnsi="黑体" w:eastAsia="黑体" w:cs="黑体"/>
          <w:sz w:val="28"/>
          <w:szCs w:val="28"/>
        </w:rPr>
        <w:t>保障人员的合法权益</w:t>
      </w:r>
    </w:p>
    <w:p>
      <w:pPr>
        <w:spacing w:line="283" w:lineRule="exact"/>
        <w:rPr>
          <w:sz w:val="20"/>
        </w:rPr>
      </w:pPr>
    </w:p>
    <w:p>
      <w:pPr>
        <w:spacing w:line="256" w:lineRule="exact"/>
        <w:ind w:left="780"/>
        <w:rPr>
          <w:sz w:val="20"/>
        </w:rPr>
      </w:pPr>
      <w:r>
        <w:rPr>
          <w:rFonts w:eastAsia="Times New Roman"/>
          <w:szCs w:val="21"/>
        </w:rPr>
        <w:t xml:space="preserve">4.7.1 </w:t>
      </w:r>
      <w:r>
        <w:rPr>
          <w:rFonts w:ascii="宋体" w:hAnsi="宋体" w:cs="宋体"/>
          <w:szCs w:val="21"/>
        </w:rPr>
        <w:t>监理人应与其雇佣的人员签订劳动合同，并按时发放工资。</w:t>
      </w:r>
    </w:p>
    <w:p>
      <w:pPr>
        <w:spacing w:line="165" w:lineRule="exact"/>
        <w:rPr>
          <w:sz w:val="20"/>
        </w:rPr>
      </w:pPr>
    </w:p>
    <w:p>
      <w:pPr>
        <w:spacing w:line="244" w:lineRule="exact"/>
        <w:ind w:left="780"/>
        <w:rPr>
          <w:sz w:val="20"/>
        </w:rPr>
      </w:pPr>
      <w:r>
        <w:rPr>
          <w:rFonts w:eastAsia="Times New Roman"/>
          <w:sz w:val="20"/>
        </w:rPr>
        <w:t xml:space="preserve">4.7.2 </w:t>
      </w:r>
      <w:r>
        <w:rPr>
          <w:rFonts w:ascii="宋体" w:hAnsi="宋体" w:cs="宋体"/>
          <w:sz w:val="20"/>
        </w:rPr>
        <w:t>监理人应按劳动法的规定安排工作时间，保证其雇佣人员享有休息和休假的权利。因</w:t>
      </w:r>
    </w:p>
    <w:p>
      <w:pPr>
        <w:spacing w:line="152" w:lineRule="exact"/>
        <w:rPr>
          <w:sz w:val="20"/>
        </w:rPr>
      </w:pPr>
    </w:p>
    <w:p>
      <w:pPr>
        <w:spacing w:line="240" w:lineRule="exact"/>
        <w:ind w:left="360"/>
        <w:rPr>
          <w:sz w:val="20"/>
        </w:rPr>
      </w:pPr>
      <w:r>
        <w:rPr>
          <w:rFonts w:ascii="宋体" w:hAnsi="宋体" w:cs="宋体"/>
          <w:szCs w:val="21"/>
        </w:rPr>
        <w:t>监理需要占用休假日或延长工作时间的，应不超过法律规定的限度，并按法律规定给予补休或</w:t>
      </w:r>
    </w:p>
    <w:p>
      <w:pPr>
        <w:spacing w:line="168" w:lineRule="exact"/>
        <w:rPr>
          <w:sz w:val="20"/>
        </w:rPr>
      </w:pPr>
    </w:p>
    <w:p>
      <w:pPr>
        <w:spacing w:line="240" w:lineRule="exact"/>
        <w:ind w:left="360"/>
        <w:rPr>
          <w:sz w:val="20"/>
        </w:rPr>
      </w:pPr>
      <w:r>
        <w:rPr>
          <w:rFonts w:ascii="宋体" w:hAnsi="宋体" w:cs="宋体"/>
          <w:szCs w:val="21"/>
        </w:rPr>
        <w:t>付酬。</w:t>
      </w:r>
    </w:p>
    <w:p>
      <w:pPr>
        <w:spacing w:line="169" w:lineRule="exact"/>
        <w:rPr>
          <w:sz w:val="20"/>
        </w:rPr>
      </w:pPr>
    </w:p>
    <w:p>
      <w:pPr>
        <w:spacing w:line="256" w:lineRule="exact"/>
        <w:ind w:left="780"/>
        <w:rPr>
          <w:sz w:val="20"/>
        </w:rPr>
      </w:pPr>
      <w:r>
        <w:rPr>
          <w:rFonts w:eastAsia="Times New Roman"/>
          <w:szCs w:val="21"/>
        </w:rPr>
        <w:t xml:space="preserve">4.7.3 </w:t>
      </w:r>
      <w:r>
        <w:rPr>
          <w:rFonts w:ascii="宋体" w:hAnsi="宋体" w:cs="宋体"/>
          <w:szCs w:val="21"/>
        </w:rPr>
        <w:t>监理人应按有关法律规定和合同约定，为其雇佣人员办理保险。</w:t>
      </w:r>
    </w:p>
    <w:p>
      <w:pPr>
        <w:spacing w:line="200" w:lineRule="exact"/>
        <w:rPr>
          <w:sz w:val="20"/>
        </w:rPr>
      </w:pPr>
    </w:p>
    <w:p>
      <w:pPr>
        <w:spacing w:line="341" w:lineRule="exact"/>
        <w:ind w:left="500"/>
        <w:rPr>
          <w:sz w:val="20"/>
        </w:rPr>
      </w:pPr>
      <w:r>
        <w:rPr>
          <w:rFonts w:eastAsia="Times New Roman"/>
          <w:sz w:val="28"/>
          <w:szCs w:val="28"/>
        </w:rPr>
        <w:t xml:space="preserve">4.8 </w:t>
      </w:r>
      <w:r>
        <w:rPr>
          <w:rFonts w:ascii="黑体" w:hAnsi="黑体" w:eastAsia="黑体" w:cs="黑体"/>
          <w:sz w:val="28"/>
          <w:szCs w:val="28"/>
        </w:rPr>
        <w:t>合同价款应专款专用</w:t>
      </w:r>
    </w:p>
    <w:p>
      <w:pPr>
        <w:spacing w:line="283" w:lineRule="exact"/>
        <w:rPr>
          <w:sz w:val="20"/>
        </w:rPr>
      </w:pPr>
    </w:p>
    <w:p>
      <w:pPr>
        <w:spacing w:line="240" w:lineRule="exact"/>
        <w:ind w:left="780"/>
        <w:rPr>
          <w:sz w:val="20"/>
        </w:rPr>
      </w:pPr>
      <w:r>
        <w:rPr>
          <w:rFonts w:ascii="宋体" w:hAnsi="宋体" w:cs="宋体"/>
          <w:szCs w:val="21"/>
        </w:rPr>
        <w:t>委托人按合同约定支付给监理人的各项价款，应专用于合同监理工作。</w:t>
      </w:r>
    </w:p>
    <w:p>
      <w:pPr>
        <w:spacing w:line="200" w:lineRule="exact"/>
        <w:rPr>
          <w:sz w:val="20"/>
        </w:rPr>
      </w:pPr>
    </w:p>
    <w:p>
      <w:pPr>
        <w:widowControl/>
        <w:numPr>
          <w:ilvl w:val="0"/>
          <w:numId w:val="22"/>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监理要求</w:t>
      </w:r>
    </w:p>
    <w:p>
      <w:pPr>
        <w:spacing w:line="200" w:lineRule="exact"/>
        <w:rPr>
          <w:sz w:val="20"/>
        </w:rPr>
      </w:pPr>
    </w:p>
    <w:p>
      <w:pPr>
        <w:spacing w:line="200" w:lineRule="exact"/>
        <w:rPr>
          <w:sz w:val="20"/>
        </w:rPr>
      </w:pPr>
    </w:p>
    <w:p>
      <w:pPr>
        <w:spacing w:line="341" w:lineRule="exact"/>
        <w:ind w:left="500"/>
        <w:rPr>
          <w:sz w:val="20"/>
        </w:rPr>
      </w:pPr>
      <w:r>
        <w:rPr>
          <w:rFonts w:eastAsia="Times New Roman"/>
          <w:sz w:val="28"/>
          <w:szCs w:val="28"/>
        </w:rPr>
        <w:t xml:space="preserve">5.1 </w:t>
      </w:r>
      <w:r>
        <w:rPr>
          <w:rFonts w:ascii="黑体" w:hAnsi="黑体" w:eastAsia="黑体" w:cs="黑体"/>
          <w:sz w:val="28"/>
          <w:szCs w:val="28"/>
        </w:rPr>
        <w:t>监理范围</w:t>
      </w:r>
    </w:p>
    <w:p>
      <w:pPr>
        <w:spacing w:line="295" w:lineRule="exact"/>
        <w:rPr>
          <w:sz w:val="20"/>
        </w:rPr>
      </w:pPr>
    </w:p>
    <w:p>
      <w:pPr>
        <w:spacing w:line="244" w:lineRule="exact"/>
        <w:ind w:left="780"/>
        <w:rPr>
          <w:sz w:val="20"/>
        </w:rPr>
      </w:pPr>
      <w:r>
        <w:rPr>
          <w:rFonts w:eastAsia="Times New Roman"/>
          <w:sz w:val="20"/>
        </w:rPr>
        <w:t xml:space="preserve">5.1.1 </w:t>
      </w:r>
      <w:r>
        <w:rPr>
          <w:rFonts w:ascii="宋体" w:hAnsi="宋体" w:cs="宋体"/>
          <w:sz w:val="20"/>
        </w:rPr>
        <w:t>本合同的监理范围包括工程范围、阶段范围和工作范围，具体监理范围应当根据三者</w:t>
      </w:r>
    </w:p>
    <w:p>
      <w:pPr>
        <w:spacing w:line="153" w:lineRule="exact"/>
        <w:rPr>
          <w:sz w:val="20"/>
        </w:rPr>
      </w:pPr>
    </w:p>
    <w:p>
      <w:pPr>
        <w:spacing w:line="240" w:lineRule="exact"/>
        <w:ind w:left="360"/>
        <w:rPr>
          <w:sz w:val="20"/>
        </w:rPr>
      </w:pPr>
      <w:r>
        <w:rPr>
          <w:rFonts w:ascii="宋体" w:hAnsi="宋体" w:cs="宋体"/>
          <w:szCs w:val="21"/>
        </w:rPr>
        <w:t>之间的关联内容进行确定。</w:t>
      </w:r>
    </w:p>
    <w:p>
      <w:pPr>
        <w:spacing w:line="169" w:lineRule="exact"/>
        <w:rPr>
          <w:sz w:val="20"/>
        </w:rPr>
      </w:pPr>
    </w:p>
    <w:p>
      <w:pPr>
        <w:spacing w:line="256" w:lineRule="exact"/>
        <w:ind w:left="780"/>
        <w:rPr>
          <w:sz w:val="20"/>
        </w:rPr>
      </w:pPr>
      <w:r>
        <w:rPr>
          <w:rFonts w:eastAsia="Times New Roman"/>
          <w:szCs w:val="21"/>
        </w:rPr>
        <w:t xml:space="preserve">5.1.2 </w:t>
      </w:r>
      <w:r>
        <w:rPr>
          <w:rFonts w:ascii="宋体" w:hAnsi="宋体" w:cs="宋体"/>
          <w:szCs w:val="21"/>
        </w:rPr>
        <w:t>工程范围指所监理工程的建设内容，具体范围在专用合同条款中约定。</w:t>
      </w:r>
    </w:p>
    <w:p>
      <w:pPr>
        <w:spacing w:line="167" w:lineRule="exact"/>
        <w:rPr>
          <w:sz w:val="20"/>
        </w:rPr>
      </w:pPr>
    </w:p>
    <w:p>
      <w:pPr>
        <w:spacing w:line="244" w:lineRule="exact"/>
        <w:ind w:left="780"/>
        <w:rPr>
          <w:sz w:val="20"/>
        </w:rPr>
      </w:pPr>
      <w:r>
        <w:rPr>
          <w:rFonts w:eastAsia="Times New Roman"/>
          <w:sz w:val="20"/>
        </w:rPr>
        <w:t xml:space="preserve">5.1.3 </w:t>
      </w:r>
      <w:r>
        <w:rPr>
          <w:rFonts w:ascii="宋体" w:hAnsi="宋体" w:cs="宋体"/>
          <w:sz w:val="20"/>
        </w:rPr>
        <w:t>阶段范围指工程建设程序中的勘察阶段、设计阶段、施工阶段、缺陷责任期及保修阶</w:t>
      </w:r>
    </w:p>
    <w:p>
      <w:pPr>
        <w:spacing w:line="152" w:lineRule="exact"/>
        <w:rPr>
          <w:sz w:val="20"/>
        </w:rPr>
      </w:pPr>
    </w:p>
    <w:p>
      <w:pPr>
        <w:spacing w:line="240" w:lineRule="exact"/>
        <w:ind w:left="360"/>
        <w:rPr>
          <w:sz w:val="20"/>
        </w:rPr>
      </w:pPr>
      <w:r>
        <w:rPr>
          <w:rFonts w:ascii="宋体" w:hAnsi="宋体" w:cs="宋体"/>
          <w:szCs w:val="21"/>
        </w:rPr>
        <w:t>段中的一个或者多个阶段，具体范围在专用合同条款中约定。</w:t>
      </w:r>
    </w:p>
    <w:p>
      <w:pPr>
        <w:spacing w:line="181" w:lineRule="exact"/>
        <w:rPr>
          <w:sz w:val="20"/>
        </w:rPr>
      </w:pPr>
    </w:p>
    <w:p>
      <w:pPr>
        <w:spacing w:line="244" w:lineRule="exact"/>
        <w:ind w:left="780"/>
        <w:rPr>
          <w:sz w:val="20"/>
        </w:rPr>
      </w:pPr>
      <w:r>
        <w:rPr>
          <w:rFonts w:eastAsia="Times New Roman"/>
          <w:sz w:val="20"/>
        </w:rPr>
        <w:t xml:space="preserve">5.1.4 </w:t>
      </w:r>
      <w:r>
        <w:rPr>
          <w:rFonts w:ascii="宋体" w:hAnsi="宋体" w:cs="宋体"/>
          <w:sz w:val="20"/>
        </w:rPr>
        <w:t>工作范围指监理工作中的质量控制、进度控制、投资控制、合同管理、信息管理、组</w:t>
      </w:r>
    </w:p>
    <w:p>
      <w:pPr>
        <w:spacing w:line="152" w:lineRule="exact"/>
        <w:rPr>
          <w:sz w:val="20"/>
        </w:rPr>
      </w:pPr>
    </w:p>
    <w:p>
      <w:pPr>
        <w:spacing w:line="240" w:lineRule="exact"/>
        <w:ind w:left="360"/>
        <w:rPr>
          <w:sz w:val="20"/>
        </w:rPr>
      </w:pPr>
      <w:r>
        <w:rPr>
          <w:rFonts w:ascii="宋体" w:hAnsi="宋体" w:cs="宋体"/>
          <w:szCs w:val="21"/>
        </w:rPr>
        <w:t>织协调和安全监理、环保监理中的一项或者多项工作，具体范围在专用合同条款中约定。</w:t>
      </w:r>
    </w:p>
    <w:p>
      <w:pPr>
        <w:spacing w:line="200" w:lineRule="exact"/>
        <w:rPr>
          <w:sz w:val="20"/>
        </w:rPr>
      </w:pPr>
    </w:p>
    <w:p>
      <w:pPr>
        <w:spacing w:line="341" w:lineRule="exact"/>
        <w:ind w:left="500"/>
        <w:rPr>
          <w:sz w:val="20"/>
        </w:rPr>
      </w:pPr>
      <w:r>
        <w:rPr>
          <w:rFonts w:eastAsia="Times New Roman"/>
          <w:sz w:val="28"/>
          <w:szCs w:val="28"/>
        </w:rPr>
        <w:t xml:space="preserve">5.2 </w:t>
      </w:r>
      <w:r>
        <w:rPr>
          <w:rFonts w:ascii="黑体" w:hAnsi="黑体" w:eastAsia="黑体" w:cs="黑体"/>
          <w:sz w:val="28"/>
          <w:szCs w:val="28"/>
        </w:rPr>
        <w:t>监理依据</w:t>
      </w:r>
    </w:p>
    <w:p>
      <w:pPr>
        <w:spacing w:line="283" w:lineRule="exact"/>
        <w:rPr>
          <w:sz w:val="20"/>
        </w:rPr>
      </w:pPr>
    </w:p>
    <w:p>
      <w:pPr>
        <w:spacing w:line="240" w:lineRule="exact"/>
        <w:ind w:left="780"/>
        <w:rPr>
          <w:sz w:val="20"/>
        </w:rPr>
      </w:pPr>
      <w:r>
        <w:rPr>
          <w:rFonts w:ascii="宋体" w:hAnsi="宋体" w:cs="宋体"/>
          <w:szCs w:val="21"/>
        </w:rPr>
        <w:t>除专用合同条款另有约定外，本工程的监理依据如下：</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）适用的法律、行政法规及部门规章；</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）与工程有关的规范、标准、规程；</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）工程勘察文件、设计文件及其他文件；</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）本工程监理的委托合同及补充合同；</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）委托人签订的勘察、设计和施工承包合同；</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）合同履行中与监理服务有关的来往函件；</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）其他监理依据。</w:t>
      </w:r>
    </w:p>
    <w:p>
      <w:pPr>
        <w:spacing w:line="200" w:lineRule="exact"/>
        <w:rPr>
          <w:sz w:val="20"/>
        </w:rPr>
      </w:pPr>
    </w:p>
    <w:p>
      <w:pPr>
        <w:spacing w:line="1" w:lineRule="exact"/>
        <w:rPr>
          <w:sz w:val="20"/>
        </w:rPr>
      </w:pPr>
      <w:bookmarkStart w:id="43" w:name="page57"/>
      <w:bookmarkEnd w:id="43"/>
    </w:p>
    <w:p>
      <w:pPr>
        <w:spacing w:line="341" w:lineRule="exact"/>
        <w:ind w:left="500"/>
        <w:rPr>
          <w:sz w:val="20"/>
        </w:rPr>
      </w:pPr>
      <w:r>
        <w:rPr>
          <w:rFonts w:eastAsia="Times New Roman"/>
          <w:sz w:val="28"/>
          <w:szCs w:val="28"/>
        </w:rPr>
        <w:t xml:space="preserve">5.3 </w:t>
      </w:r>
      <w:r>
        <w:rPr>
          <w:rFonts w:ascii="黑体" w:hAnsi="黑体" w:eastAsia="黑体" w:cs="黑体"/>
          <w:sz w:val="28"/>
          <w:szCs w:val="28"/>
        </w:rPr>
        <w:t>监理内容</w:t>
      </w:r>
    </w:p>
    <w:p>
      <w:pPr>
        <w:spacing w:line="283" w:lineRule="exact"/>
        <w:rPr>
          <w:sz w:val="20"/>
        </w:rPr>
      </w:pPr>
    </w:p>
    <w:p>
      <w:pPr>
        <w:spacing w:line="240" w:lineRule="exact"/>
        <w:ind w:left="780"/>
        <w:rPr>
          <w:sz w:val="20"/>
        </w:rPr>
      </w:pPr>
      <w:r>
        <w:rPr>
          <w:rFonts w:ascii="宋体" w:hAnsi="宋体" w:cs="宋体"/>
          <w:szCs w:val="21"/>
        </w:rPr>
        <w:t>除专用条件另有约定外，监理工作内容包括：</w:t>
      </w:r>
    </w:p>
    <w:p>
      <w:pPr>
        <w:spacing w:line="181" w:lineRule="exact"/>
        <w:rPr>
          <w:sz w:val="20"/>
        </w:rPr>
      </w:pPr>
    </w:p>
    <w:p>
      <w:pPr>
        <w:spacing w:line="244" w:lineRule="exact"/>
        <w:ind w:left="780"/>
        <w:rPr>
          <w:sz w:val="20"/>
        </w:rPr>
      </w:pPr>
      <w:r>
        <w:rPr>
          <w:rFonts w:ascii="宋体" w:hAnsi="宋体" w:cs="宋体"/>
          <w:sz w:val="20"/>
        </w:rPr>
        <w:t>（</w:t>
      </w:r>
      <w:r>
        <w:rPr>
          <w:rFonts w:eastAsia="Times New Roman"/>
          <w:sz w:val="20"/>
        </w:rPr>
        <w:t>1</w:t>
      </w:r>
      <w:r>
        <w:rPr>
          <w:rFonts w:ascii="宋体" w:hAnsi="宋体" w:cs="宋体"/>
          <w:sz w:val="20"/>
        </w:rPr>
        <w:t>）收到工程设计文件后编制监理规划，并在第一次工地会议</w:t>
      </w:r>
      <w:r>
        <w:rPr>
          <w:rFonts w:eastAsia="Times New Roman"/>
          <w:sz w:val="20"/>
        </w:rPr>
        <w:t xml:space="preserve"> 7 </w:t>
      </w:r>
      <w:r>
        <w:rPr>
          <w:rFonts w:ascii="宋体" w:hAnsi="宋体" w:cs="宋体"/>
          <w:sz w:val="20"/>
        </w:rPr>
        <w:t>天前报委托人。根据有关</w:t>
      </w:r>
    </w:p>
    <w:p>
      <w:pPr>
        <w:spacing w:line="152" w:lineRule="exact"/>
        <w:rPr>
          <w:sz w:val="20"/>
        </w:rPr>
      </w:pPr>
    </w:p>
    <w:p>
      <w:pPr>
        <w:spacing w:line="240" w:lineRule="exact"/>
        <w:ind w:left="360"/>
        <w:rPr>
          <w:sz w:val="20"/>
        </w:rPr>
      </w:pPr>
      <w:r>
        <w:rPr>
          <w:rFonts w:ascii="宋体" w:hAnsi="宋体" w:cs="宋体"/>
          <w:szCs w:val="21"/>
        </w:rPr>
        <w:t>规定和监理工作需要，编制监理实施细则；</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）熟悉工程设计文件，并参加由委托人主持的图纸会审和设计交底会议；</w:t>
      </w:r>
    </w:p>
    <w:p>
      <w:pPr>
        <w:spacing w:line="165" w:lineRule="exact"/>
        <w:rPr>
          <w:sz w:val="20"/>
        </w:rPr>
      </w:pPr>
    </w:p>
    <w:p>
      <w:pPr>
        <w:spacing w:line="244" w:lineRule="exact"/>
        <w:ind w:left="780"/>
        <w:rPr>
          <w:sz w:val="20"/>
        </w:rPr>
      </w:pPr>
      <w:r>
        <w:rPr>
          <w:rFonts w:ascii="宋体" w:hAnsi="宋体" w:cs="宋体"/>
          <w:sz w:val="20"/>
        </w:rPr>
        <w:t>（</w:t>
      </w:r>
      <w:r>
        <w:rPr>
          <w:rFonts w:eastAsia="Times New Roman"/>
          <w:sz w:val="20"/>
        </w:rPr>
        <w:t>3</w:t>
      </w:r>
      <w:r>
        <w:rPr>
          <w:rFonts w:ascii="宋体" w:hAnsi="宋体" w:cs="宋体"/>
          <w:sz w:val="20"/>
        </w:rPr>
        <w:t>）参加由委托人主持的第一次工地会议；主持监理例会并根据工程需要主持或参加专题</w:t>
      </w:r>
    </w:p>
    <w:p>
      <w:pPr>
        <w:spacing w:line="155" w:lineRule="exact"/>
        <w:rPr>
          <w:sz w:val="20"/>
        </w:rPr>
      </w:pPr>
    </w:p>
    <w:p>
      <w:pPr>
        <w:spacing w:line="240" w:lineRule="exact"/>
        <w:ind w:left="360"/>
        <w:rPr>
          <w:sz w:val="20"/>
        </w:rPr>
      </w:pPr>
      <w:r>
        <w:rPr>
          <w:rFonts w:ascii="宋体" w:hAnsi="宋体" w:cs="宋体"/>
          <w:szCs w:val="21"/>
        </w:rPr>
        <w:t>会议；</w:t>
      </w:r>
    </w:p>
    <w:p>
      <w:pPr>
        <w:spacing w:line="181" w:lineRule="exact"/>
        <w:rPr>
          <w:sz w:val="20"/>
        </w:rPr>
      </w:pPr>
    </w:p>
    <w:p>
      <w:pPr>
        <w:spacing w:line="244" w:lineRule="exact"/>
        <w:ind w:left="780"/>
        <w:rPr>
          <w:sz w:val="20"/>
        </w:rPr>
      </w:pPr>
      <w:r>
        <w:rPr>
          <w:rFonts w:ascii="宋体" w:hAnsi="宋体" w:cs="宋体"/>
          <w:sz w:val="20"/>
        </w:rPr>
        <w:t>（</w:t>
      </w:r>
      <w:r>
        <w:rPr>
          <w:rFonts w:eastAsia="Times New Roman"/>
          <w:sz w:val="20"/>
        </w:rPr>
        <w:t>4</w:t>
      </w:r>
      <w:r>
        <w:rPr>
          <w:rFonts w:ascii="宋体" w:hAnsi="宋体" w:cs="宋体"/>
          <w:sz w:val="20"/>
        </w:rPr>
        <w:t>）审查施工承包人提交的施工组织设计，重点审查其中的质量安全技术措施、专项施工</w:t>
      </w:r>
    </w:p>
    <w:p>
      <w:pPr>
        <w:spacing w:line="152" w:lineRule="exact"/>
        <w:rPr>
          <w:sz w:val="20"/>
        </w:rPr>
      </w:pPr>
    </w:p>
    <w:p>
      <w:pPr>
        <w:spacing w:line="240" w:lineRule="exact"/>
        <w:ind w:left="360"/>
        <w:rPr>
          <w:sz w:val="20"/>
        </w:rPr>
      </w:pPr>
      <w:r>
        <w:rPr>
          <w:rFonts w:ascii="宋体" w:hAnsi="宋体" w:cs="宋体"/>
          <w:szCs w:val="21"/>
        </w:rPr>
        <w:t>方案与工程建设强制性标准的符合性；</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）检查施工承包人工程质量、安全生产管理制度及组织机构和人员资格；</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）检查施工承包人专职安全生产管理人员的配备情况；</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）审查施工承包人提交的施工进度计划，核查承包人对施工进度计划的调整；</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8</w:t>
      </w:r>
      <w:r>
        <w:rPr>
          <w:rFonts w:ascii="宋体" w:hAnsi="宋体" w:cs="宋体"/>
          <w:szCs w:val="21"/>
        </w:rPr>
        <w:t>）检查施工承包人的试验室；</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9</w:t>
      </w:r>
      <w:r>
        <w:rPr>
          <w:rFonts w:ascii="宋体" w:hAnsi="宋体" w:cs="宋体"/>
          <w:szCs w:val="21"/>
        </w:rPr>
        <w:t>）审核施工分包人资质条件；</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10</w:t>
      </w:r>
      <w:r>
        <w:rPr>
          <w:rFonts w:ascii="宋体" w:hAnsi="宋体" w:cs="宋体"/>
          <w:szCs w:val="21"/>
        </w:rPr>
        <w:t>）查验施工承包人的施工测量放线成果；</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11</w:t>
      </w:r>
      <w:r>
        <w:rPr>
          <w:rFonts w:ascii="宋体" w:hAnsi="宋体" w:cs="宋体"/>
          <w:szCs w:val="21"/>
        </w:rPr>
        <w:t>）审查工程开工条件，对条件具备的签发开工令；</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12</w:t>
      </w:r>
      <w:r>
        <w:rPr>
          <w:rFonts w:ascii="宋体" w:hAnsi="宋体" w:cs="宋体"/>
          <w:szCs w:val="21"/>
        </w:rPr>
        <w:t>）审查施工承包人报送的工程材料、构配件、设备质量证明文件的有效性和符合性，</w:t>
      </w:r>
    </w:p>
    <w:p>
      <w:pPr>
        <w:spacing w:line="152" w:lineRule="exact"/>
        <w:rPr>
          <w:sz w:val="20"/>
        </w:rPr>
      </w:pPr>
    </w:p>
    <w:p>
      <w:pPr>
        <w:spacing w:line="240" w:lineRule="exact"/>
        <w:ind w:left="360"/>
        <w:rPr>
          <w:sz w:val="20"/>
        </w:rPr>
      </w:pPr>
      <w:r>
        <w:rPr>
          <w:rFonts w:ascii="宋体" w:hAnsi="宋体" w:cs="宋体"/>
          <w:szCs w:val="21"/>
        </w:rPr>
        <w:t>并按规定对用于工程的材料采取平行检验或见证取样方式进行抽检；</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13</w:t>
      </w:r>
      <w:r>
        <w:rPr>
          <w:rFonts w:ascii="宋体" w:hAnsi="宋体" w:cs="宋体"/>
          <w:szCs w:val="21"/>
        </w:rPr>
        <w:t>）审核施工承包人提交的工程款支付申请，签发或出具工程款支付证书，并报委托人</w:t>
      </w:r>
    </w:p>
    <w:p>
      <w:pPr>
        <w:spacing w:line="155" w:lineRule="exact"/>
        <w:rPr>
          <w:sz w:val="20"/>
        </w:rPr>
      </w:pPr>
    </w:p>
    <w:p>
      <w:pPr>
        <w:spacing w:line="240" w:lineRule="exact"/>
        <w:ind w:left="360"/>
        <w:rPr>
          <w:sz w:val="20"/>
        </w:rPr>
      </w:pPr>
      <w:r>
        <w:rPr>
          <w:rFonts w:ascii="宋体" w:hAnsi="宋体" w:cs="宋体"/>
          <w:szCs w:val="21"/>
        </w:rPr>
        <w:t>审核、批准；</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14</w:t>
      </w:r>
      <w:r>
        <w:rPr>
          <w:rFonts w:ascii="宋体" w:hAnsi="宋体" w:cs="宋体"/>
          <w:szCs w:val="21"/>
        </w:rPr>
        <w:t>）在巡视、旁站和检验过程中，发现工程质量、施工安全存在事故隐患的，要求施工</w:t>
      </w:r>
    </w:p>
    <w:p>
      <w:pPr>
        <w:spacing w:line="152" w:lineRule="exact"/>
        <w:rPr>
          <w:sz w:val="20"/>
        </w:rPr>
      </w:pPr>
    </w:p>
    <w:p>
      <w:pPr>
        <w:spacing w:line="240" w:lineRule="exact"/>
        <w:ind w:left="360"/>
        <w:rPr>
          <w:sz w:val="20"/>
        </w:rPr>
      </w:pPr>
      <w:r>
        <w:rPr>
          <w:rFonts w:ascii="宋体" w:hAnsi="宋体" w:cs="宋体"/>
          <w:szCs w:val="21"/>
        </w:rPr>
        <w:t>承包人整改并报委托人；</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15</w:t>
      </w:r>
      <w:r>
        <w:rPr>
          <w:rFonts w:ascii="宋体" w:hAnsi="宋体" w:cs="宋体"/>
          <w:szCs w:val="21"/>
        </w:rPr>
        <w:t>）经委托人同意，签发工程暂停令和复工令；</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16</w:t>
      </w:r>
      <w:r>
        <w:rPr>
          <w:rFonts w:ascii="宋体" w:hAnsi="宋体" w:cs="宋体"/>
          <w:szCs w:val="21"/>
        </w:rPr>
        <w:t>）审查施工承包人提交的采用新材料、新工艺、新技术、新设备的论证材料及相关验</w:t>
      </w:r>
    </w:p>
    <w:p>
      <w:pPr>
        <w:spacing w:line="155" w:lineRule="exact"/>
        <w:rPr>
          <w:sz w:val="20"/>
        </w:rPr>
      </w:pPr>
    </w:p>
    <w:p>
      <w:pPr>
        <w:spacing w:line="240" w:lineRule="exact"/>
        <w:ind w:left="360"/>
        <w:rPr>
          <w:sz w:val="20"/>
        </w:rPr>
      </w:pPr>
      <w:r>
        <w:rPr>
          <w:rFonts w:ascii="宋体" w:hAnsi="宋体" w:cs="宋体"/>
          <w:szCs w:val="21"/>
        </w:rPr>
        <w:t>收标准；</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17</w:t>
      </w:r>
      <w:r>
        <w:rPr>
          <w:rFonts w:ascii="宋体" w:hAnsi="宋体" w:cs="宋体"/>
          <w:szCs w:val="21"/>
        </w:rPr>
        <w:t>）验收隐蔽工程、分部分项工程；</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18</w:t>
      </w:r>
      <w:r>
        <w:rPr>
          <w:rFonts w:ascii="宋体" w:hAnsi="宋体" w:cs="宋体"/>
          <w:szCs w:val="21"/>
        </w:rPr>
        <w:t>）审查施工承包人提交的工程变更申请，协调处理施工进度调整、费用索赔、合同争</w:t>
      </w:r>
    </w:p>
    <w:p>
      <w:pPr>
        <w:spacing w:line="152" w:lineRule="exact"/>
        <w:rPr>
          <w:sz w:val="20"/>
        </w:rPr>
      </w:pPr>
    </w:p>
    <w:p>
      <w:pPr>
        <w:spacing w:line="240" w:lineRule="exact"/>
        <w:ind w:left="360"/>
        <w:rPr>
          <w:sz w:val="20"/>
        </w:rPr>
      </w:pPr>
      <w:r>
        <w:rPr>
          <w:rFonts w:ascii="宋体" w:hAnsi="宋体" w:cs="宋体"/>
          <w:szCs w:val="21"/>
        </w:rPr>
        <w:t>议等事项；</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19</w:t>
      </w:r>
      <w:r>
        <w:rPr>
          <w:rFonts w:ascii="宋体" w:hAnsi="宋体" w:cs="宋体"/>
          <w:szCs w:val="21"/>
        </w:rPr>
        <w:t>）审查施工承包人提交的竣工验收申请，编写工程质量评估报告；</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20</w:t>
      </w:r>
      <w:r>
        <w:rPr>
          <w:rFonts w:ascii="宋体" w:hAnsi="宋体" w:cs="宋体"/>
          <w:szCs w:val="21"/>
        </w:rPr>
        <w:t>）参加工程竣工验收，签署竣工验收意见；</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21</w:t>
      </w:r>
      <w:r>
        <w:rPr>
          <w:rFonts w:ascii="宋体" w:hAnsi="宋体" w:cs="宋体"/>
          <w:szCs w:val="21"/>
        </w:rPr>
        <w:t>）审查施工承包人提交的竣工结算申请并报委托人；</w:t>
      </w:r>
    </w:p>
    <w:p>
      <w:pPr>
        <w:spacing w:line="200" w:lineRule="exact"/>
        <w:rPr>
          <w:sz w:val="20"/>
        </w:rPr>
      </w:pPr>
    </w:p>
    <w:p>
      <w:pPr>
        <w:spacing w:line="256" w:lineRule="exact"/>
        <w:ind w:left="780"/>
        <w:rPr>
          <w:sz w:val="20"/>
        </w:rPr>
      </w:pPr>
      <w:bookmarkStart w:id="44" w:name="page58"/>
      <w:bookmarkEnd w:id="44"/>
      <w:r>
        <w:rPr>
          <w:rFonts w:ascii="宋体" w:hAnsi="宋体" w:cs="宋体"/>
          <w:szCs w:val="21"/>
        </w:rPr>
        <w:t>（</w:t>
      </w:r>
      <w:r>
        <w:rPr>
          <w:rFonts w:eastAsia="Times New Roman"/>
          <w:szCs w:val="21"/>
        </w:rPr>
        <w:t>22</w:t>
      </w:r>
      <w:r>
        <w:rPr>
          <w:rFonts w:ascii="宋体" w:hAnsi="宋体" w:cs="宋体"/>
          <w:szCs w:val="21"/>
        </w:rPr>
        <w:t>）编制、整理工程监理归档文件并报委托人。</w:t>
      </w:r>
    </w:p>
    <w:p>
      <w:pPr>
        <w:spacing w:line="200" w:lineRule="exact"/>
        <w:rPr>
          <w:sz w:val="20"/>
        </w:rPr>
      </w:pPr>
    </w:p>
    <w:p>
      <w:pPr>
        <w:spacing w:line="341" w:lineRule="exact"/>
        <w:ind w:left="500"/>
        <w:rPr>
          <w:sz w:val="20"/>
        </w:rPr>
      </w:pPr>
      <w:r>
        <w:rPr>
          <w:rFonts w:eastAsia="Times New Roman"/>
          <w:sz w:val="28"/>
          <w:szCs w:val="28"/>
        </w:rPr>
        <w:t xml:space="preserve">5.4 </w:t>
      </w:r>
      <w:r>
        <w:rPr>
          <w:rFonts w:ascii="黑体" w:hAnsi="黑体" w:eastAsia="黑体" w:cs="黑体"/>
          <w:sz w:val="28"/>
          <w:szCs w:val="28"/>
        </w:rPr>
        <w:t>监理文件要求</w:t>
      </w:r>
    </w:p>
    <w:p>
      <w:pPr>
        <w:spacing w:line="283" w:lineRule="exact"/>
        <w:rPr>
          <w:sz w:val="20"/>
        </w:rPr>
      </w:pPr>
    </w:p>
    <w:p>
      <w:pPr>
        <w:spacing w:line="256" w:lineRule="exact"/>
        <w:ind w:left="780"/>
        <w:rPr>
          <w:sz w:val="20"/>
        </w:rPr>
      </w:pPr>
      <w:r>
        <w:rPr>
          <w:rFonts w:eastAsia="Times New Roman"/>
          <w:szCs w:val="21"/>
        </w:rPr>
        <w:t xml:space="preserve">5.4.1 </w:t>
      </w:r>
      <w:r>
        <w:rPr>
          <w:rFonts w:ascii="宋体" w:hAnsi="宋体" w:cs="宋体"/>
          <w:szCs w:val="21"/>
        </w:rPr>
        <w:t>监理文件的编制应符合法律、规范标准的强制性规定和委托人要求，相关的监理依据</w:t>
      </w:r>
    </w:p>
    <w:p>
      <w:pPr>
        <w:spacing w:line="152" w:lineRule="exact"/>
        <w:rPr>
          <w:sz w:val="20"/>
        </w:rPr>
      </w:pPr>
    </w:p>
    <w:p>
      <w:pPr>
        <w:spacing w:line="240" w:lineRule="exact"/>
        <w:ind w:left="360"/>
        <w:rPr>
          <w:sz w:val="20"/>
        </w:rPr>
      </w:pPr>
      <w:r>
        <w:rPr>
          <w:rFonts w:ascii="宋体" w:hAnsi="宋体" w:cs="宋体"/>
          <w:szCs w:val="21"/>
        </w:rPr>
        <w:t>应当完整准确，文件内容和相应数据应当真实可靠。</w:t>
      </w:r>
    </w:p>
    <w:p>
      <w:pPr>
        <w:spacing w:line="183" w:lineRule="exact"/>
        <w:rPr>
          <w:sz w:val="20"/>
        </w:rPr>
      </w:pPr>
    </w:p>
    <w:p>
      <w:pPr>
        <w:spacing w:line="244" w:lineRule="exact"/>
        <w:ind w:left="780"/>
        <w:rPr>
          <w:sz w:val="20"/>
        </w:rPr>
      </w:pPr>
      <w:r>
        <w:rPr>
          <w:rFonts w:eastAsia="Times New Roman"/>
          <w:sz w:val="20"/>
        </w:rPr>
        <w:t xml:space="preserve">5.4.2 </w:t>
      </w:r>
      <w:r>
        <w:rPr>
          <w:rFonts w:ascii="宋体" w:hAnsi="宋体" w:cs="宋体"/>
          <w:sz w:val="20"/>
        </w:rPr>
        <w:t>监理文件的深度应满足本阶段相应监理工作的规定要求，满足委托人的下步工作需要，</w:t>
      </w:r>
    </w:p>
    <w:p>
      <w:pPr>
        <w:spacing w:line="152" w:lineRule="exact"/>
        <w:rPr>
          <w:sz w:val="20"/>
        </w:rPr>
      </w:pPr>
    </w:p>
    <w:p>
      <w:pPr>
        <w:spacing w:line="240" w:lineRule="exact"/>
        <w:ind w:left="360"/>
        <w:rPr>
          <w:sz w:val="20"/>
        </w:rPr>
      </w:pPr>
      <w:r>
        <w:rPr>
          <w:rFonts w:ascii="宋体" w:hAnsi="宋体" w:cs="宋体"/>
          <w:szCs w:val="21"/>
        </w:rPr>
        <w:t>并应符合国家和行业现行规定。</w:t>
      </w:r>
    </w:p>
    <w:p>
      <w:pPr>
        <w:spacing w:line="169" w:lineRule="exact"/>
        <w:rPr>
          <w:sz w:val="20"/>
        </w:rPr>
      </w:pPr>
    </w:p>
    <w:p>
      <w:pPr>
        <w:spacing w:line="256" w:lineRule="exact"/>
        <w:ind w:left="780"/>
        <w:rPr>
          <w:sz w:val="20"/>
        </w:rPr>
      </w:pPr>
      <w:r>
        <w:rPr>
          <w:rFonts w:eastAsia="Times New Roman"/>
          <w:szCs w:val="21"/>
        </w:rPr>
        <w:t xml:space="preserve">5.4.3 </w:t>
      </w:r>
      <w:r>
        <w:rPr>
          <w:rFonts w:ascii="宋体" w:hAnsi="宋体" w:cs="宋体"/>
          <w:szCs w:val="21"/>
        </w:rPr>
        <w:t>本工程监理文件的具体类别、编制要求、编制内容、提交时间和份数等，在专用合同</w:t>
      </w:r>
    </w:p>
    <w:p>
      <w:pPr>
        <w:spacing w:line="152" w:lineRule="exact"/>
        <w:rPr>
          <w:sz w:val="20"/>
        </w:rPr>
      </w:pPr>
    </w:p>
    <w:p>
      <w:pPr>
        <w:spacing w:line="240" w:lineRule="exact"/>
        <w:ind w:left="360"/>
        <w:rPr>
          <w:sz w:val="20"/>
        </w:rPr>
      </w:pPr>
      <w:r>
        <w:rPr>
          <w:rFonts w:ascii="宋体" w:hAnsi="宋体" w:cs="宋体"/>
          <w:szCs w:val="21"/>
        </w:rPr>
        <w:t>条款中约定。</w:t>
      </w:r>
    </w:p>
    <w:p>
      <w:pPr>
        <w:spacing w:line="204" w:lineRule="exact"/>
        <w:rPr>
          <w:sz w:val="20"/>
        </w:rPr>
      </w:pPr>
    </w:p>
    <w:p>
      <w:pPr>
        <w:widowControl/>
        <w:numPr>
          <w:ilvl w:val="0"/>
          <w:numId w:val="23"/>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开始监理和完成监理</w:t>
      </w:r>
    </w:p>
    <w:p>
      <w:pPr>
        <w:spacing w:line="200" w:lineRule="exact"/>
        <w:rPr>
          <w:sz w:val="20"/>
        </w:rPr>
      </w:pPr>
    </w:p>
    <w:p>
      <w:pPr>
        <w:spacing w:line="209" w:lineRule="exact"/>
        <w:rPr>
          <w:sz w:val="20"/>
        </w:rPr>
      </w:pPr>
    </w:p>
    <w:p>
      <w:pPr>
        <w:spacing w:line="341" w:lineRule="exact"/>
        <w:ind w:left="500"/>
        <w:rPr>
          <w:sz w:val="20"/>
        </w:rPr>
      </w:pPr>
      <w:r>
        <w:rPr>
          <w:rFonts w:eastAsia="Times New Roman"/>
          <w:sz w:val="28"/>
          <w:szCs w:val="28"/>
        </w:rPr>
        <w:t xml:space="preserve">6.1 </w:t>
      </w:r>
      <w:r>
        <w:rPr>
          <w:rFonts w:ascii="黑体" w:hAnsi="黑体" w:eastAsia="黑体" w:cs="黑体"/>
          <w:sz w:val="28"/>
          <w:szCs w:val="28"/>
        </w:rPr>
        <w:t>开始监理</w:t>
      </w:r>
    </w:p>
    <w:p>
      <w:pPr>
        <w:spacing w:line="283" w:lineRule="exact"/>
        <w:rPr>
          <w:sz w:val="20"/>
        </w:rPr>
      </w:pPr>
    </w:p>
    <w:p>
      <w:pPr>
        <w:spacing w:line="256" w:lineRule="exact"/>
        <w:ind w:left="780"/>
        <w:rPr>
          <w:sz w:val="20"/>
        </w:rPr>
      </w:pPr>
      <w:r>
        <w:rPr>
          <w:rFonts w:eastAsia="Times New Roman"/>
          <w:szCs w:val="21"/>
        </w:rPr>
        <w:t xml:space="preserve">6.1.1 </w:t>
      </w:r>
      <w:r>
        <w:rPr>
          <w:rFonts w:ascii="宋体" w:hAnsi="宋体" w:cs="宋体"/>
          <w:szCs w:val="21"/>
        </w:rPr>
        <w:t>符合专用合同条款约定的开始监理条件的，委托人应提前</w:t>
      </w:r>
      <w:r>
        <w:rPr>
          <w:rFonts w:eastAsia="Times New Roman"/>
          <w:szCs w:val="21"/>
        </w:rPr>
        <w:t xml:space="preserve"> 7 </w:t>
      </w:r>
      <w:r>
        <w:rPr>
          <w:rFonts w:ascii="宋体" w:hAnsi="宋体" w:cs="宋体"/>
          <w:szCs w:val="21"/>
        </w:rPr>
        <w:t>天向监理人发出开始监理</w:t>
      </w:r>
    </w:p>
    <w:p>
      <w:pPr>
        <w:spacing w:line="153" w:lineRule="exact"/>
        <w:rPr>
          <w:sz w:val="20"/>
        </w:rPr>
      </w:pPr>
    </w:p>
    <w:p>
      <w:pPr>
        <w:spacing w:line="240" w:lineRule="exact"/>
        <w:ind w:left="360"/>
        <w:rPr>
          <w:sz w:val="20"/>
        </w:rPr>
      </w:pPr>
      <w:r>
        <w:rPr>
          <w:rFonts w:ascii="宋体" w:hAnsi="宋体" w:cs="宋体"/>
          <w:szCs w:val="21"/>
        </w:rPr>
        <w:t>通知。监理服务期限自开始监理通知中载明的开始监理日期起计算。</w:t>
      </w:r>
    </w:p>
    <w:p>
      <w:pPr>
        <w:spacing w:line="169" w:lineRule="exact"/>
        <w:rPr>
          <w:sz w:val="20"/>
        </w:rPr>
      </w:pPr>
    </w:p>
    <w:p>
      <w:pPr>
        <w:spacing w:line="256" w:lineRule="exact"/>
        <w:ind w:left="780"/>
        <w:rPr>
          <w:sz w:val="20"/>
        </w:rPr>
      </w:pPr>
      <w:r>
        <w:rPr>
          <w:rFonts w:eastAsia="Times New Roman"/>
          <w:szCs w:val="21"/>
        </w:rPr>
        <w:t xml:space="preserve">6.1.2 </w:t>
      </w:r>
      <w:r>
        <w:rPr>
          <w:rFonts w:ascii="宋体" w:hAnsi="宋体" w:cs="宋体"/>
          <w:szCs w:val="21"/>
        </w:rPr>
        <w:t>除专用合同条款另有约定外，因委托人原因造成合同签订之日起</w:t>
      </w:r>
      <w:r>
        <w:rPr>
          <w:rFonts w:eastAsia="Times New Roman"/>
          <w:szCs w:val="21"/>
        </w:rPr>
        <w:t xml:space="preserve"> 90 </w:t>
      </w:r>
      <w:r>
        <w:rPr>
          <w:rFonts w:ascii="宋体" w:hAnsi="宋体" w:cs="宋体"/>
          <w:szCs w:val="21"/>
        </w:rPr>
        <w:t>天内未能发出开</w:t>
      </w:r>
    </w:p>
    <w:p>
      <w:pPr>
        <w:spacing w:line="152" w:lineRule="exact"/>
        <w:rPr>
          <w:sz w:val="20"/>
        </w:rPr>
      </w:pPr>
    </w:p>
    <w:p>
      <w:pPr>
        <w:spacing w:line="240" w:lineRule="exact"/>
        <w:ind w:left="360"/>
        <w:rPr>
          <w:sz w:val="20"/>
        </w:rPr>
      </w:pPr>
      <w:r>
        <w:rPr>
          <w:rFonts w:ascii="宋体" w:hAnsi="宋体" w:cs="宋体"/>
          <w:szCs w:val="21"/>
        </w:rPr>
        <w:t>始监理通知的，监理人有权提出价格调整要求，或者解除合同。委托人应当承担由此增加的费</w:t>
      </w:r>
    </w:p>
    <w:p>
      <w:pPr>
        <w:spacing w:line="168" w:lineRule="exact"/>
        <w:rPr>
          <w:sz w:val="20"/>
        </w:rPr>
      </w:pPr>
    </w:p>
    <w:p>
      <w:pPr>
        <w:spacing w:line="240" w:lineRule="exact"/>
        <w:ind w:left="360"/>
        <w:rPr>
          <w:sz w:val="20"/>
        </w:rPr>
      </w:pPr>
      <w:r>
        <w:rPr>
          <w:rFonts w:ascii="宋体" w:hAnsi="宋体" w:cs="宋体"/>
          <w:szCs w:val="21"/>
        </w:rPr>
        <w:t>用和（或）周期延误。</w:t>
      </w:r>
    </w:p>
    <w:p>
      <w:pPr>
        <w:spacing w:line="200" w:lineRule="exact"/>
        <w:rPr>
          <w:sz w:val="20"/>
        </w:rPr>
      </w:pPr>
    </w:p>
    <w:p>
      <w:pPr>
        <w:spacing w:line="341" w:lineRule="exact"/>
        <w:ind w:left="500"/>
        <w:rPr>
          <w:sz w:val="20"/>
        </w:rPr>
      </w:pPr>
      <w:r>
        <w:rPr>
          <w:rFonts w:eastAsia="Times New Roman"/>
          <w:sz w:val="28"/>
          <w:szCs w:val="28"/>
        </w:rPr>
        <w:t xml:space="preserve">6.2 </w:t>
      </w:r>
      <w:r>
        <w:rPr>
          <w:rFonts w:ascii="黑体" w:hAnsi="黑体" w:eastAsia="黑体" w:cs="黑体"/>
          <w:sz w:val="28"/>
          <w:szCs w:val="28"/>
        </w:rPr>
        <w:t>监理周期延误</w:t>
      </w:r>
    </w:p>
    <w:p>
      <w:pPr>
        <w:spacing w:line="283" w:lineRule="exact"/>
        <w:rPr>
          <w:sz w:val="20"/>
        </w:rPr>
      </w:pPr>
    </w:p>
    <w:p>
      <w:pPr>
        <w:spacing w:line="240" w:lineRule="exact"/>
        <w:ind w:left="780"/>
        <w:rPr>
          <w:sz w:val="20"/>
        </w:rPr>
      </w:pPr>
      <w:r>
        <w:rPr>
          <w:rFonts w:ascii="宋体" w:hAnsi="宋体" w:cs="宋体"/>
          <w:szCs w:val="21"/>
        </w:rPr>
        <w:t>在履行合同过程中，由于下列原因造成监理服务期限延误的，委托人应当延长监理服务期</w:t>
      </w:r>
    </w:p>
    <w:p>
      <w:pPr>
        <w:spacing w:line="169" w:lineRule="exact"/>
        <w:rPr>
          <w:sz w:val="20"/>
        </w:rPr>
      </w:pPr>
    </w:p>
    <w:p>
      <w:pPr>
        <w:spacing w:line="240" w:lineRule="exact"/>
        <w:ind w:left="360"/>
        <w:rPr>
          <w:sz w:val="20"/>
        </w:rPr>
      </w:pPr>
      <w:r>
        <w:rPr>
          <w:rFonts w:ascii="宋体" w:hAnsi="宋体" w:cs="宋体"/>
          <w:szCs w:val="21"/>
        </w:rPr>
        <w:t>限并增加监理报酬，具体方法在专用合同条款中约定。</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）合同变更；</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）因委托人原因导致的监理工作暂停；</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）未按合同约定及时支付监理报酬；</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）未及时履行合同约定的相关义务；</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）由于承包人延误、行政管理造成的监理服务期延误；</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）造成监理服务期限延误的其他原因。</w:t>
      </w:r>
    </w:p>
    <w:p>
      <w:pPr>
        <w:spacing w:line="200" w:lineRule="exact"/>
        <w:rPr>
          <w:sz w:val="20"/>
        </w:rPr>
      </w:pPr>
    </w:p>
    <w:p>
      <w:pPr>
        <w:spacing w:line="213" w:lineRule="exact"/>
        <w:rPr>
          <w:sz w:val="20"/>
        </w:rPr>
      </w:pPr>
    </w:p>
    <w:p>
      <w:pPr>
        <w:spacing w:line="341" w:lineRule="exact"/>
        <w:ind w:left="500"/>
        <w:rPr>
          <w:sz w:val="20"/>
        </w:rPr>
      </w:pPr>
      <w:r>
        <w:rPr>
          <w:rFonts w:eastAsia="Times New Roman"/>
          <w:sz w:val="28"/>
          <w:szCs w:val="28"/>
        </w:rPr>
        <w:t xml:space="preserve">6.3 </w:t>
      </w:r>
      <w:r>
        <w:rPr>
          <w:rFonts w:ascii="黑体" w:hAnsi="黑体" w:eastAsia="黑体" w:cs="黑体"/>
          <w:sz w:val="28"/>
          <w:szCs w:val="28"/>
        </w:rPr>
        <w:t>完成监理</w:t>
      </w:r>
    </w:p>
    <w:p>
      <w:pPr>
        <w:spacing w:line="283" w:lineRule="exact"/>
        <w:rPr>
          <w:sz w:val="20"/>
        </w:rPr>
      </w:pPr>
    </w:p>
    <w:p>
      <w:pPr>
        <w:spacing w:line="256" w:lineRule="exact"/>
        <w:ind w:left="780"/>
        <w:rPr>
          <w:sz w:val="20"/>
        </w:rPr>
      </w:pPr>
      <w:r>
        <w:rPr>
          <w:rFonts w:eastAsia="Times New Roman"/>
          <w:szCs w:val="21"/>
        </w:rPr>
        <w:t xml:space="preserve">6.3.1 </w:t>
      </w:r>
      <w:r>
        <w:rPr>
          <w:rFonts w:ascii="宋体" w:hAnsi="宋体" w:cs="宋体"/>
          <w:szCs w:val="21"/>
        </w:rPr>
        <w:t>监理人应当根据法律、规范标准、合同约定和委托人要求实施和完成监理，并编制和</w:t>
      </w:r>
    </w:p>
    <w:p>
      <w:pPr>
        <w:spacing w:line="306" w:lineRule="exact"/>
        <w:rPr>
          <w:sz w:val="20"/>
        </w:rPr>
      </w:pPr>
    </w:p>
    <w:p>
      <w:pPr>
        <w:spacing w:line="240" w:lineRule="exact"/>
        <w:ind w:left="360"/>
        <w:rPr>
          <w:sz w:val="20"/>
        </w:rPr>
      </w:pPr>
      <w:bookmarkStart w:id="45" w:name="page59"/>
      <w:bookmarkEnd w:id="45"/>
      <w:r>
        <w:rPr>
          <w:rFonts w:ascii="宋体" w:hAnsi="宋体" w:cs="宋体"/>
          <w:szCs w:val="21"/>
        </w:rPr>
        <w:t>移交监理文件。</w:t>
      </w:r>
    </w:p>
    <w:p>
      <w:pPr>
        <w:spacing w:line="181" w:lineRule="exact"/>
        <w:rPr>
          <w:sz w:val="20"/>
        </w:rPr>
      </w:pPr>
    </w:p>
    <w:p>
      <w:pPr>
        <w:spacing w:line="244" w:lineRule="exact"/>
        <w:ind w:left="780"/>
        <w:rPr>
          <w:sz w:val="20"/>
        </w:rPr>
      </w:pPr>
      <w:r>
        <w:rPr>
          <w:rFonts w:eastAsia="Times New Roman"/>
          <w:sz w:val="20"/>
        </w:rPr>
        <w:t xml:space="preserve">6.3.2 </w:t>
      </w:r>
      <w:r>
        <w:rPr>
          <w:rFonts w:ascii="宋体" w:hAnsi="宋体" w:cs="宋体"/>
          <w:sz w:val="20"/>
        </w:rPr>
        <w:t>根据委托人要求或者基于专业能力判断，监理人认为能够提前完成监理的，可向委托</w:t>
      </w:r>
    </w:p>
    <w:p>
      <w:pPr>
        <w:spacing w:line="152" w:lineRule="exact"/>
        <w:rPr>
          <w:sz w:val="20"/>
        </w:rPr>
      </w:pPr>
    </w:p>
    <w:p>
      <w:pPr>
        <w:spacing w:line="240" w:lineRule="exact"/>
        <w:jc w:val="center"/>
        <w:rPr>
          <w:sz w:val="20"/>
        </w:rPr>
      </w:pPr>
      <w:r>
        <w:rPr>
          <w:rFonts w:ascii="宋体" w:hAnsi="宋体" w:cs="宋体"/>
          <w:szCs w:val="21"/>
        </w:rPr>
        <w:t>人递交一份提前完成监理建议书，包括实施方案、提前时间、监理报酬变动等内容。除专用合</w:t>
      </w:r>
    </w:p>
    <w:p>
      <w:pPr>
        <w:spacing w:line="171" w:lineRule="exact"/>
        <w:rPr>
          <w:sz w:val="20"/>
        </w:rPr>
      </w:pPr>
    </w:p>
    <w:p>
      <w:pPr>
        <w:spacing w:line="240" w:lineRule="exact"/>
        <w:ind w:left="360"/>
        <w:rPr>
          <w:sz w:val="20"/>
        </w:rPr>
      </w:pPr>
      <w:r>
        <w:rPr>
          <w:rFonts w:ascii="宋体" w:hAnsi="宋体" w:cs="宋体"/>
          <w:szCs w:val="21"/>
        </w:rPr>
        <w:t>同条款另有约定之外，委托人接受建议书的，不因提前完成监理而减少监理报酬；增加监理报</w:t>
      </w:r>
    </w:p>
    <w:p>
      <w:pPr>
        <w:spacing w:line="168" w:lineRule="exact"/>
        <w:rPr>
          <w:sz w:val="20"/>
        </w:rPr>
      </w:pPr>
    </w:p>
    <w:p>
      <w:pPr>
        <w:spacing w:line="240" w:lineRule="exact"/>
        <w:ind w:left="360"/>
        <w:rPr>
          <w:sz w:val="20"/>
        </w:rPr>
      </w:pPr>
      <w:r>
        <w:rPr>
          <w:rFonts w:ascii="宋体" w:hAnsi="宋体" w:cs="宋体"/>
          <w:szCs w:val="21"/>
        </w:rPr>
        <w:t>酬的，所增费用由委托人承担。</w:t>
      </w:r>
    </w:p>
    <w:p>
      <w:pPr>
        <w:spacing w:line="181" w:lineRule="exact"/>
        <w:rPr>
          <w:sz w:val="20"/>
        </w:rPr>
      </w:pPr>
    </w:p>
    <w:p>
      <w:pPr>
        <w:spacing w:line="244" w:lineRule="exact"/>
        <w:ind w:left="780"/>
        <w:rPr>
          <w:sz w:val="20"/>
        </w:rPr>
      </w:pPr>
      <w:r>
        <w:rPr>
          <w:rFonts w:eastAsia="Times New Roman"/>
          <w:sz w:val="20"/>
        </w:rPr>
        <w:t xml:space="preserve">6.3.3 </w:t>
      </w:r>
      <w:r>
        <w:rPr>
          <w:rFonts w:ascii="宋体" w:hAnsi="宋体" w:cs="宋体"/>
          <w:sz w:val="20"/>
        </w:rPr>
        <w:t>缺陷修复监理指缺陷责任期间，监理人对承包人修复质量缺陷进行的监理。缺陷修复</w:t>
      </w:r>
    </w:p>
    <w:p>
      <w:pPr>
        <w:spacing w:line="152" w:lineRule="exact"/>
        <w:rPr>
          <w:sz w:val="20"/>
        </w:rPr>
      </w:pPr>
    </w:p>
    <w:p>
      <w:pPr>
        <w:spacing w:line="240" w:lineRule="exact"/>
        <w:ind w:left="360"/>
        <w:rPr>
          <w:sz w:val="20"/>
        </w:rPr>
      </w:pPr>
      <w:r>
        <w:rPr>
          <w:rFonts w:ascii="宋体" w:hAnsi="宋体" w:cs="宋体"/>
          <w:szCs w:val="21"/>
        </w:rPr>
        <w:t>监理的责任由监理人负责。</w:t>
      </w:r>
    </w:p>
    <w:p>
      <w:pPr>
        <w:spacing w:line="184" w:lineRule="exact"/>
        <w:rPr>
          <w:sz w:val="20"/>
        </w:rPr>
      </w:pPr>
    </w:p>
    <w:p>
      <w:pPr>
        <w:spacing w:line="244" w:lineRule="exact"/>
        <w:ind w:left="780"/>
        <w:rPr>
          <w:sz w:val="20"/>
        </w:rPr>
      </w:pPr>
      <w:r>
        <w:rPr>
          <w:rFonts w:eastAsia="Times New Roman"/>
          <w:sz w:val="20"/>
        </w:rPr>
        <w:t xml:space="preserve">6.3.4 </w:t>
      </w:r>
      <w:r>
        <w:rPr>
          <w:rFonts w:ascii="宋体" w:hAnsi="宋体" w:cs="宋体"/>
          <w:sz w:val="20"/>
        </w:rPr>
        <w:t>委托人应当及时接收监理人提交的监理文件。如无正当理由拒收的，视为委托人已经</w:t>
      </w:r>
    </w:p>
    <w:p>
      <w:pPr>
        <w:spacing w:line="152" w:lineRule="exact"/>
        <w:rPr>
          <w:sz w:val="20"/>
        </w:rPr>
      </w:pPr>
    </w:p>
    <w:p>
      <w:pPr>
        <w:spacing w:line="240" w:lineRule="exact"/>
        <w:ind w:left="360"/>
        <w:rPr>
          <w:sz w:val="20"/>
        </w:rPr>
      </w:pPr>
      <w:r>
        <w:rPr>
          <w:rFonts w:ascii="宋体" w:hAnsi="宋体" w:cs="宋体"/>
          <w:szCs w:val="21"/>
        </w:rPr>
        <w:t>接收监理文件。接收监理文件时，委托人应向监理人出具文件签收凭证，凭证内容包括文件名</w:t>
      </w:r>
    </w:p>
    <w:p>
      <w:pPr>
        <w:spacing w:line="168" w:lineRule="exact"/>
        <w:rPr>
          <w:sz w:val="20"/>
        </w:rPr>
      </w:pPr>
    </w:p>
    <w:p>
      <w:pPr>
        <w:spacing w:line="240" w:lineRule="exact"/>
        <w:ind w:left="360"/>
        <w:rPr>
          <w:sz w:val="20"/>
        </w:rPr>
      </w:pPr>
      <w:r>
        <w:rPr>
          <w:rFonts w:ascii="宋体" w:hAnsi="宋体" w:cs="宋体"/>
          <w:szCs w:val="21"/>
        </w:rPr>
        <w:t>称、文件内容、文件形式、份数、提交和接收日期、提交人与接收人的亲笔签名等。</w:t>
      </w:r>
    </w:p>
    <w:p>
      <w:pPr>
        <w:spacing w:line="181" w:lineRule="exact"/>
        <w:rPr>
          <w:sz w:val="20"/>
        </w:rPr>
      </w:pPr>
    </w:p>
    <w:p>
      <w:pPr>
        <w:spacing w:line="244" w:lineRule="exact"/>
        <w:ind w:left="780"/>
        <w:rPr>
          <w:sz w:val="20"/>
        </w:rPr>
      </w:pPr>
      <w:r>
        <w:rPr>
          <w:rFonts w:eastAsia="Times New Roman"/>
          <w:sz w:val="20"/>
        </w:rPr>
        <w:t xml:space="preserve">6.3.5 </w:t>
      </w:r>
      <w:r>
        <w:rPr>
          <w:rFonts w:ascii="宋体" w:hAnsi="宋体" w:cs="宋体"/>
          <w:sz w:val="20"/>
        </w:rPr>
        <w:t>除专用合同条款另有约定外，监理文件包括纸质文件和电子文件两种形式，两者若有</w:t>
      </w:r>
    </w:p>
    <w:p>
      <w:pPr>
        <w:spacing w:line="152" w:lineRule="exact"/>
        <w:rPr>
          <w:sz w:val="20"/>
        </w:rPr>
      </w:pPr>
    </w:p>
    <w:p>
      <w:pPr>
        <w:spacing w:line="240" w:lineRule="exact"/>
        <w:jc w:val="center"/>
        <w:rPr>
          <w:sz w:val="20"/>
        </w:rPr>
      </w:pPr>
      <w:r>
        <w:rPr>
          <w:rFonts w:ascii="宋体" w:hAnsi="宋体" w:cs="宋体"/>
          <w:szCs w:val="21"/>
        </w:rPr>
        <w:t>不一致时，应以纸质文件为准。纸质文件应当加盖单位章和总监理工程师的注册执业印章，具</w:t>
      </w:r>
    </w:p>
    <w:p>
      <w:pPr>
        <w:spacing w:line="183" w:lineRule="exact"/>
        <w:rPr>
          <w:sz w:val="20"/>
        </w:rPr>
      </w:pPr>
    </w:p>
    <w:p>
      <w:pPr>
        <w:spacing w:line="244" w:lineRule="exact"/>
        <w:ind w:left="360"/>
        <w:rPr>
          <w:sz w:val="20"/>
        </w:rPr>
      </w:pPr>
      <w:r>
        <w:rPr>
          <w:rFonts w:ascii="宋体" w:hAnsi="宋体" w:cs="宋体"/>
          <w:sz w:val="20"/>
        </w:rPr>
        <w:t>体份数、纸幅、装订格式等要求，应在专用合同条款中约定；电子文件应使用光盘和</w:t>
      </w:r>
      <w:r>
        <w:rPr>
          <w:rFonts w:eastAsia="Times New Roman"/>
          <w:sz w:val="20"/>
        </w:rPr>
        <w:t xml:space="preserve"> U </w:t>
      </w:r>
      <w:r>
        <w:rPr>
          <w:rFonts w:ascii="宋体" w:hAnsi="宋体" w:cs="宋体"/>
          <w:sz w:val="20"/>
        </w:rPr>
        <w:t>盘分别</w:t>
      </w:r>
    </w:p>
    <w:p>
      <w:pPr>
        <w:spacing w:line="152" w:lineRule="exact"/>
        <w:rPr>
          <w:sz w:val="20"/>
        </w:rPr>
      </w:pPr>
    </w:p>
    <w:p>
      <w:pPr>
        <w:spacing w:line="240" w:lineRule="exact"/>
        <w:ind w:left="360"/>
        <w:rPr>
          <w:sz w:val="20"/>
        </w:rPr>
      </w:pPr>
      <w:r>
        <w:rPr>
          <w:rFonts w:ascii="宋体" w:hAnsi="宋体" w:cs="宋体"/>
          <w:szCs w:val="21"/>
        </w:rPr>
        <w:t>贮存。</w:t>
      </w:r>
    </w:p>
    <w:p>
      <w:pPr>
        <w:spacing w:line="205" w:lineRule="exact"/>
        <w:rPr>
          <w:sz w:val="20"/>
        </w:rPr>
      </w:pPr>
    </w:p>
    <w:p>
      <w:pPr>
        <w:widowControl/>
        <w:numPr>
          <w:ilvl w:val="0"/>
          <w:numId w:val="24"/>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监理责任与保险</w:t>
      </w:r>
    </w:p>
    <w:p>
      <w:pPr>
        <w:spacing w:line="200" w:lineRule="exact"/>
        <w:rPr>
          <w:sz w:val="20"/>
        </w:rPr>
      </w:pPr>
    </w:p>
    <w:p>
      <w:pPr>
        <w:spacing w:line="341" w:lineRule="exact"/>
        <w:ind w:left="500"/>
        <w:rPr>
          <w:sz w:val="20"/>
        </w:rPr>
      </w:pPr>
      <w:r>
        <w:rPr>
          <w:rFonts w:eastAsia="Times New Roman"/>
          <w:sz w:val="28"/>
          <w:szCs w:val="28"/>
        </w:rPr>
        <w:t xml:space="preserve">7.1 </w:t>
      </w:r>
      <w:r>
        <w:rPr>
          <w:rFonts w:ascii="黑体" w:hAnsi="黑体" w:eastAsia="黑体" w:cs="黑体"/>
          <w:sz w:val="28"/>
          <w:szCs w:val="28"/>
        </w:rPr>
        <w:t>监理责任主体</w:t>
      </w:r>
    </w:p>
    <w:p>
      <w:pPr>
        <w:spacing w:line="293" w:lineRule="exact"/>
        <w:rPr>
          <w:sz w:val="20"/>
        </w:rPr>
      </w:pPr>
    </w:p>
    <w:p>
      <w:pPr>
        <w:spacing w:line="244" w:lineRule="exact"/>
        <w:ind w:left="780"/>
        <w:rPr>
          <w:sz w:val="20"/>
        </w:rPr>
      </w:pPr>
      <w:r>
        <w:rPr>
          <w:rFonts w:eastAsia="Times New Roman"/>
          <w:sz w:val="20"/>
        </w:rPr>
        <w:t xml:space="preserve">7.1.1 </w:t>
      </w:r>
      <w:r>
        <w:rPr>
          <w:rFonts w:ascii="宋体" w:hAnsi="宋体" w:cs="宋体"/>
          <w:sz w:val="20"/>
        </w:rPr>
        <w:t>监理人应运用一切合理的专业技术、知识技能和项目经验，按照职业道德准则和行业</w:t>
      </w:r>
    </w:p>
    <w:p>
      <w:pPr>
        <w:spacing w:line="152" w:lineRule="exact"/>
        <w:rPr>
          <w:sz w:val="20"/>
        </w:rPr>
      </w:pPr>
    </w:p>
    <w:p>
      <w:pPr>
        <w:spacing w:line="240" w:lineRule="exact"/>
        <w:ind w:left="360"/>
        <w:rPr>
          <w:sz w:val="20"/>
        </w:rPr>
      </w:pPr>
      <w:r>
        <w:rPr>
          <w:rFonts w:ascii="宋体" w:hAnsi="宋体" w:cs="宋体"/>
          <w:szCs w:val="21"/>
        </w:rPr>
        <w:t>公认标准尽其全部职责，勤勉、谨慎、公正地履行其在本合同项下的责任和义务。</w:t>
      </w:r>
    </w:p>
    <w:p>
      <w:pPr>
        <w:spacing w:line="183" w:lineRule="exact"/>
        <w:rPr>
          <w:sz w:val="20"/>
        </w:rPr>
      </w:pPr>
    </w:p>
    <w:p>
      <w:pPr>
        <w:spacing w:line="244" w:lineRule="exact"/>
        <w:ind w:left="780"/>
        <w:rPr>
          <w:sz w:val="20"/>
        </w:rPr>
      </w:pPr>
      <w:r>
        <w:rPr>
          <w:rFonts w:eastAsia="Times New Roman"/>
          <w:sz w:val="20"/>
        </w:rPr>
        <w:t xml:space="preserve">7.1.2 </w:t>
      </w:r>
      <w:r>
        <w:rPr>
          <w:rFonts w:ascii="宋体" w:hAnsi="宋体" w:cs="宋体"/>
          <w:sz w:val="20"/>
        </w:rPr>
        <w:t>监理责任为监理单位项目负责人终身责任制。</w:t>
      </w:r>
      <w:r>
        <w:rPr>
          <w:rFonts w:ascii="宋体" w:hAnsi="宋体" w:cs="宋体"/>
          <w:color w:val="333333"/>
          <w:sz w:val="20"/>
        </w:rPr>
        <w:t>总监理工程师应当按照法律法规、有关</w:t>
      </w:r>
    </w:p>
    <w:p>
      <w:pPr>
        <w:spacing w:line="152" w:lineRule="exact"/>
        <w:rPr>
          <w:sz w:val="20"/>
        </w:rPr>
      </w:pPr>
    </w:p>
    <w:p>
      <w:pPr>
        <w:spacing w:line="240" w:lineRule="exact"/>
        <w:ind w:left="360"/>
        <w:rPr>
          <w:sz w:val="20"/>
        </w:rPr>
      </w:pPr>
      <w:r>
        <w:rPr>
          <w:rFonts w:ascii="宋体" w:hAnsi="宋体" w:cs="宋体"/>
          <w:color w:val="333333"/>
          <w:szCs w:val="21"/>
        </w:rPr>
        <w:t>技术标准、设计文件和工程承包合同进行监理，对施工质量承担监理责任。</w:t>
      </w:r>
    </w:p>
    <w:p>
      <w:pPr>
        <w:spacing w:line="181" w:lineRule="exact"/>
        <w:rPr>
          <w:sz w:val="20"/>
        </w:rPr>
      </w:pPr>
    </w:p>
    <w:p>
      <w:pPr>
        <w:spacing w:line="244" w:lineRule="exact"/>
        <w:ind w:left="780"/>
        <w:rPr>
          <w:sz w:val="20"/>
        </w:rPr>
      </w:pPr>
      <w:r>
        <w:rPr>
          <w:rFonts w:eastAsia="Times New Roman"/>
          <w:sz w:val="20"/>
        </w:rPr>
        <w:t xml:space="preserve">7.1.3 </w:t>
      </w:r>
      <w:r>
        <w:rPr>
          <w:rFonts w:ascii="宋体" w:hAnsi="宋体" w:cs="宋体"/>
          <w:sz w:val="20"/>
        </w:rPr>
        <w:t>总监理工程师应当在办理工程质量监督手续前签署工程质量终身责任承诺书，连同法</w:t>
      </w:r>
    </w:p>
    <w:p>
      <w:pPr>
        <w:spacing w:line="152" w:lineRule="exact"/>
        <w:rPr>
          <w:sz w:val="20"/>
        </w:rPr>
      </w:pPr>
    </w:p>
    <w:p>
      <w:pPr>
        <w:spacing w:line="240" w:lineRule="exact"/>
        <w:ind w:left="360"/>
        <w:rPr>
          <w:sz w:val="20"/>
        </w:rPr>
      </w:pPr>
      <w:r>
        <w:rPr>
          <w:rFonts w:ascii="宋体" w:hAnsi="宋体" w:cs="宋体"/>
          <w:szCs w:val="21"/>
        </w:rPr>
        <w:t>定代表人出具的授权书，报工程质量监督机构备案。</w:t>
      </w:r>
    </w:p>
    <w:p>
      <w:pPr>
        <w:spacing w:line="200" w:lineRule="exact"/>
        <w:rPr>
          <w:sz w:val="20"/>
        </w:rPr>
      </w:pPr>
    </w:p>
    <w:p>
      <w:pPr>
        <w:spacing w:line="341" w:lineRule="exact"/>
        <w:ind w:left="500"/>
        <w:rPr>
          <w:sz w:val="20"/>
        </w:rPr>
      </w:pPr>
      <w:r>
        <w:rPr>
          <w:rFonts w:eastAsia="Times New Roman"/>
          <w:sz w:val="28"/>
          <w:szCs w:val="28"/>
        </w:rPr>
        <w:t xml:space="preserve">7.2 </w:t>
      </w:r>
      <w:r>
        <w:rPr>
          <w:rFonts w:ascii="黑体" w:hAnsi="黑体" w:eastAsia="黑体" w:cs="黑体"/>
          <w:sz w:val="28"/>
          <w:szCs w:val="28"/>
        </w:rPr>
        <w:t>监理责任保险</w:t>
      </w:r>
    </w:p>
    <w:p>
      <w:pPr>
        <w:spacing w:line="283" w:lineRule="exact"/>
        <w:rPr>
          <w:sz w:val="20"/>
        </w:rPr>
      </w:pPr>
    </w:p>
    <w:p>
      <w:pPr>
        <w:spacing w:line="240" w:lineRule="exact"/>
        <w:ind w:left="780"/>
        <w:rPr>
          <w:sz w:val="20"/>
        </w:rPr>
      </w:pPr>
      <w:r>
        <w:rPr>
          <w:rFonts w:ascii="宋体" w:hAnsi="宋体" w:cs="宋体"/>
          <w:szCs w:val="21"/>
        </w:rPr>
        <w:t>除专用合同条款另有约定外，建议监理人根据工程情况对监理责任进行保险，并在合同履</w:t>
      </w:r>
    </w:p>
    <w:p>
      <w:pPr>
        <w:spacing w:line="171" w:lineRule="exact"/>
        <w:rPr>
          <w:sz w:val="20"/>
        </w:rPr>
      </w:pPr>
    </w:p>
    <w:p>
      <w:pPr>
        <w:spacing w:line="240" w:lineRule="exact"/>
        <w:ind w:left="360"/>
        <w:rPr>
          <w:sz w:val="20"/>
        </w:rPr>
      </w:pPr>
      <w:r>
        <w:rPr>
          <w:rFonts w:ascii="宋体" w:hAnsi="宋体" w:cs="宋体"/>
          <w:szCs w:val="21"/>
        </w:rPr>
        <w:t>行期间保持足额、有效。</w:t>
      </w:r>
    </w:p>
    <w:p>
      <w:pPr>
        <w:spacing w:line="200" w:lineRule="exact"/>
        <w:rPr>
          <w:sz w:val="20"/>
        </w:rPr>
      </w:pPr>
    </w:p>
    <w:p>
      <w:pPr>
        <w:widowControl/>
        <w:numPr>
          <w:ilvl w:val="0"/>
          <w:numId w:val="25"/>
        </w:numPr>
        <w:tabs>
          <w:tab w:val="left" w:pos="760"/>
        </w:tabs>
        <w:spacing w:line="390" w:lineRule="exact"/>
        <w:ind w:left="760" w:hanging="400"/>
        <w:jc w:val="left"/>
        <w:rPr>
          <w:rFonts w:eastAsia="Times New Roman"/>
          <w:b/>
          <w:bCs/>
          <w:sz w:val="32"/>
          <w:szCs w:val="32"/>
        </w:rPr>
      </w:pPr>
      <w:bookmarkStart w:id="46" w:name="page60"/>
      <w:bookmarkEnd w:id="46"/>
      <w:r>
        <w:rPr>
          <w:rFonts w:ascii="黑体" w:hAnsi="黑体" w:eastAsia="黑体" w:cs="黑体"/>
          <w:b/>
          <w:bCs/>
          <w:sz w:val="32"/>
          <w:szCs w:val="32"/>
        </w:rPr>
        <w:t>合同变更</w:t>
      </w:r>
    </w:p>
    <w:p>
      <w:pPr>
        <w:spacing w:line="200" w:lineRule="exact"/>
        <w:rPr>
          <w:sz w:val="20"/>
        </w:rPr>
      </w:pPr>
    </w:p>
    <w:p>
      <w:pPr>
        <w:spacing w:line="341" w:lineRule="exact"/>
        <w:ind w:left="500"/>
        <w:rPr>
          <w:sz w:val="20"/>
        </w:rPr>
      </w:pPr>
      <w:r>
        <w:rPr>
          <w:rFonts w:eastAsia="Times New Roman"/>
          <w:sz w:val="28"/>
          <w:szCs w:val="28"/>
        </w:rPr>
        <w:t xml:space="preserve">8.1 </w:t>
      </w:r>
      <w:r>
        <w:rPr>
          <w:rFonts w:ascii="黑体" w:hAnsi="黑体" w:eastAsia="黑体" w:cs="黑体"/>
          <w:sz w:val="28"/>
          <w:szCs w:val="28"/>
        </w:rPr>
        <w:t>变更情形</w:t>
      </w:r>
    </w:p>
    <w:p>
      <w:pPr>
        <w:spacing w:line="283" w:lineRule="exact"/>
        <w:rPr>
          <w:sz w:val="20"/>
        </w:rPr>
      </w:pPr>
    </w:p>
    <w:p>
      <w:pPr>
        <w:spacing w:line="256" w:lineRule="exact"/>
        <w:ind w:left="780"/>
        <w:rPr>
          <w:sz w:val="20"/>
        </w:rPr>
      </w:pPr>
      <w:r>
        <w:rPr>
          <w:rFonts w:eastAsia="Times New Roman"/>
          <w:szCs w:val="21"/>
        </w:rPr>
        <w:t xml:space="preserve">8.1.1 </w:t>
      </w:r>
      <w:r>
        <w:rPr>
          <w:rFonts w:ascii="宋体" w:hAnsi="宋体" w:cs="宋体"/>
          <w:szCs w:val="21"/>
        </w:rPr>
        <w:t>合同履行中发生下述情形时，合同一方均可向对方提出变更请求，经双方协商一致后</w:t>
      </w:r>
    </w:p>
    <w:p>
      <w:pPr>
        <w:spacing w:line="152" w:lineRule="exact"/>
        <w:rPr>
          <w:sz w:val="20"/>
        </w:rPr>
      </w:pPr>
    </w:p>
    <w:p>
      <w:pPr>
        <w:spacing w:line="240" w:lineRule="exact"/>
        <w:ind w:left="360"/>
        <w:rPr>
          <w:sz w:val="20"/>
        </w:rPr>
      </w:pPr>
      <w:r>
        <w:rPr>
          <w:rFonts w:ascii="宋体" w:hAnsi="宋体" w:cs="宋体"/>
          <w:szCs w:val="21"/>
        </w:rPr>
        <w:t>进行变更，监理服务期限和监理报酬的调整方法在专用合同条款中约定。</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）监理范围发生变化；</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）除不可抗力外，非监理人的原因引起的周期延误；</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）非监理人的原因，对工程同一部分重复进行监理；</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）非监理人的原因，对工程暂停监理及恢复监理。</w:t>
      </w:r>
    </w:p>
    <w:p>
      <w:pPr>
        <w:spacing w:line="153" w:lineRule="exact"/>
        <w:rPr>
          <w:sz w:val="20"/>
        </w:rPr>
      </w:pPr>
    </w:p>
    <w:p>
      <w:pPr>
        <w:spacing w:line="256" w:lineRule="exact"/>
        <w:ind w:left="780"/>
        <w:rPr>
          <w:sz w:val="20"/>
        </w:rPr>
      </w:pPr>
      <w:r>
        <w:rPr>
          <w:rFonts w:eastAsia="Times New Roman"/>
          <w:szCs w:val="21"/>
        </w:rPr>
        <w:t xml:space="preserve">8.1.2 </w:t>
      </w:r>
      <w:r>
        <w:rPr>
          <w:rFonts w:ascii="宋体" w:hAnsi="宋体" w:cs="宋体"/>
          <w:szCs w:val="21"/>
        </w:rPr>
        <w:t>基准日后，因颁布新的或修订原有法律、法规、规范和标准等引发合同变更情形的，</w:t>
      </w:r>
    </w:p>
    <w:p>
      <w:pPr>
        <w:spacing w:line="152" w:lineRule="exact"/>
        <w:rPr>
          <w:sz w:val="20"/>
        </w:rPr>
      </w:pPr>
    </w:p>
    <w:p>
      <w:pPr>
        <w:spacing w:line="240" w:lineRule="exact"/>
        <w:ind w:left="360"/>
        <w:rPr>
          <w:sz w:val="20"/>
        </w:rPr>
      </w:pPr>
      <w:r>
        <w:rPr>
          <w:rFonts w:ascii="宋体" w:hAnsi="宋体" w:cs="宋体"/>
          <w:szCs w:val="21"/>
        </w:rPr>
        <w:t>按照上述约定进行调整。</w:t>
      </w:r>
    </w:p>
    <w:p>
      <w:pPr>
        <w:spacing w:line="200" w:lineRule="exact"/>
        <w:rPr>
          <w:sz w:val="20"/>
        </w:rPr>
      </w:pPr>
    </w:p>
    <w:p>
      <w:pPr>
        <w:spacing w:line="341" w:lineRule="exact"/>
        <w:ind w:left="500"/>
        <w:rPr>
          <w:sz w:val="20"/>
        </w:rPr>
      </w:pPr>
      <w:r>
        <w:rPr>
          <w:rFonts w:eastAsia="Times New Roman"/>
          <w:sz w:val="28"/>
          <w:szCs w:val="28"/>
        </w:rPr>
        <w:t xml:space="preserve">8.2 </w:t>
      </w:r>
      <w:r>
        <w:rPr>
          <w:rFonts w:ascii="黑体" w:hAnsi="黑体" w:eastAsia="黑体" w:cs="黑体"/>
          <w:sz w:val="28"/>
          <w:szCs w:val="28"/>
        </w:rPr>
        <w:t>合理化建议</w:t>
      </w:r>
    </w:p>
    <w:p>
      <w:pPr>
        <w:spacing w:line="281" w:lineRule="exact"/>
        <w:rPr>
          <w:sz w:val="20"/>
        </w:rPr>
      </w:pPr>
    </w:p>
    <w:p>
      <w:pPr>
        <w:spacing w:line="256" w:lineRule="exact"/>
        <w:ind w:left="780"/>
        <w:rPr>
          <w:sz w:val="20"/>
        </w:rPr>
      </w:pPr>
      <w:r>
        <w:rPr>
          <w:rFonts w:eastAsia="Times New Roman"/>
          <w:szCs w:val="21"/>
        </w:rPr>
        <w:t xml:space="preserve">8.2.1 </w:t>
      </w:r>
      <w:r>
        <w:rPr>
          <w:rFonts w:ascii="宋体" w:hAnsi="宋体" w:cs="宋体"/>
          <w:szCs w:val="21"/>
        </w:rPr>
        <w:t>合同履行中，监理人可对委托人要求提出合理化建议。合理化建议应以书面形式提交</w:t>
      </w:r>
    </w:p>
    <w:p>
      <w:pPr>
        <w:spacing w:line="155" w:lineRule="exact"/>
        <w:rPr>
          <w:sz w:val="20"/>
        </w:rPr>
      </w:pPr>
    </w:p>
    <w:p>
      <w:pPr>
        <w:spacing w:line="256" w:lineRule="exact"/>
        <w:ind w:left="360"/>
        <w:rPr>
          <w:sz w:val="20"/>
        </w:rPr>
      </w:pPr>
      <w:r>
        <w:rPr>
          <w:rFonts w:ascii="宋体" w:hAnsi="宋体" w:cs="宋体"/>
          <w:szCs w:val="21"/>
        </w:rPr>
        <w:t>委托人，被委托人采纳并构成变更的，执行第</w:t>
      </w:r>
      <w:r>
        <w:rPr>
          <w:rFonts w:eastAsia="Times New Roman"/>
          <w:szCs w:val="21"/>
        </w:rPr>
        <w:t xml:space="preserve"> 8.1 </w:t>
      </w:r>
      <w:r>
        <w:rPr>
          <w:rFonts w:ascii="宋体" w:hAnsi="宋体" w:cs="宋体"/>
          <w:szCs w:val="21"/>
        </w:rPr>
        <w:t>款约定。</w:t>
      </w:r>
    </w:p>
    <w:p>
      <w:pPr>
        <w:spacing w:line="153" w:lineRule="exact"/>
        <w:rPr>
          <w:sz w:val="20"/>
        </w:rPr>
      </w:pPr>
    </w:p>
    <w:p>
      <w:pPr>
        <w:spacing w:line="256" w:lineRule="exact"/>
        <w:ind w:left="780"/>
        <w:rPr>
          <w:sz w:val="20"/>
        </w:rPr>
      </w:pPr>
      <w:r>
        <w:rPr>
          <w:rFonts w:eastAsia="Times New Roman"/>
          <w:szCs w:val="21"/>
        </w:rPr>
        <w:t xml:space="preserve">8.2.2 </w:t>
      </w:r>
      <w:r>
        <w:rPr>
          <w:rFonts w:ascii="宋体" w:hAnsi="宋体" w:cs="宋体"/>
          <w:szCs w:val="21"/>
        </w:rPr>
        <w:t>监理人提出的合理化建议降低了工程投资、缩短了施工期限或者提高了工程经济效益</w:t>
      </w:r>
    </w:p>
    <w:p>
      <w:pPr>
        <w:spacing w:line="152" w:lineRule="exact"/>
        <w:rPr>
          <w:sz w:val="20"/>
        </w:rPr>
      </w:pPr>
    </w:p>
    <w:p>
      <w:pPr>
        <w:spacing w:line="240" w:lineRule="exact"/>
        <w:ind w:left="360"/>
        <w:rPr>
          <w:sz w:val="20"/>
        </w:rPr>
      </w:pPr>
      <w:r>
        <w:rPr>
          <w:rFonts w:ascii="宋体" w:hAnsi="宋体" w:cs="宋体"/>
          <w:szCs w:val="21"/>
        </w:rPr>
        <w:t>的，委托人应按专用合同条款中的约定给予奖励。</w:t>
      </w:r>
    </w:p>
    <w:p>
      <w:pPr>
        <w:spacing w:line="200" w:lineRule="exact"/>
        <w:rPr>
          <w:sz w:val="20"/>
        </w:rPr>
      </w:pPr>
    </w:p>
    <w:p>
      <w:pPr>
        <w:widowControl/>
        <w:numPr>
          <w:ilvl w:val="0"/>
          <w:numId w:val="26"/>
        </w:numPr>
        <w:tabs>
          <w:tab w:val="left" w:pos="760"/>
        </w:tabs>
        <w:spacing w:line="390" w:lineRule="exact"/>
        <w:ind w:left="760" w:hanging="400"/>
        <w:jc w:val="left"/>
        <w:rPr>
          <w:rFonts w:eastAsia="Times New Roman"/>
          <w:b/>
          <w:bCs/>
          <w:sz w:val="32"/>
          <w:szCs w:val="32"/>
        </w:rPr>
      </w:pPr>
      <w:r>
        <w:rPr>
          <w:rFonts w:ascii="黑体" w:hAnsi="黑体" w:eastAsia="黑体" w:cs="黑体"/>
          <w:b/>
          <w:bCs/>
          <w:sz w:val="32"/>
          <w:szCs w:val="32"/>
        </w:rPr>
        <w:t>合同价格与支付</w:t>
      </w:r>
    </w:p>
    <w:p>
      <w:pPr>
        <w:spacing w:line="200" w:lineRule="exact"/>
        <w:rPr>
          <w:sz w:val="20"/>
        </w:rPr>
      </w:pPr>
    </w:p>
    <w:p>
      <w:pPr>
        <w:spacing w:line="341" w:lineRule="exact"/>
        <w:ind w:left="500"/>
        <w:rPr>
          <w:sz w:val="20"/>
        </w:rPr>
      </w:pPr>
      <w:r>
        <w:rPr>
          <w:rFonts w:eastAsia="Times New Roman"/>
          <w:sz w:val="28"/>
          <w:szCs w:val="28"/>
        </w:rPr>
        <w:t xml:space="preserve">9.1 </w:t>
      </w:r>
      <w:r>
        <w:rPr>
          <w:rFonts w:ascii="黑体" w:hAnsi="黑体" w:eastAsia="黑体" w:cs="黑体"/>
          <w:sz w:val="28"/>
          <w:szCs w:val="28"/>
        </w:rPr>
        <w:t>合同价格</w:t>
      </w:r>
    </w:p>
    <w:p>
      <w:pPr>
        <w:spacing w:line="281" w:lineRule="exact"/>
        <w:rPr>
          <w:sz w:val="20"/>
        </w:rPr>
      </w:pPr>
    </w:p>
    <w:p>
      <w:pPr>
        <w:spacing w:line="256" w:lineRule="exact"/>
        <w:ind w:left="780"/>
        <w:rPr>
          <w:sz w:val="20"/>
        </w:rPr>
      </w:pPr>
      <w:r>
        <w:rPr>
          <w:rFonts w:eastAsia="Times New Roman"/>
          <w:szCs w:val="21"/>
        </w:rPr>
        <w:t xml:space="preserve">9.1.1 </w:t>
      </w:r>
      <w:r>
        <w:rPr>
          <w:rFonts w:ascii="宋体" w:hAnsi="宋体" w:cs="宋体"/>
          <w:szCs w:val="21"/>
        </w:rPr>
        <w:t>本合同的价款确定方式、调整方式和风险范围划分，在专用合同条款中约定。</w:t>
      </w:r>
    </w:p>
    <w:p>
      <w:pPr>
        <w:spacing w:line="155" w:lineRule="exact"/>
        <w:rPr>
          <w:sz w:val="20"/>
        </w:rPr>
      </w:pPr>
    </w:p>
    <w:p>
      <w:pPr>
        <w:spacing w:line="256" w:lineRule="exact"/>
        <w:ind w:left="780"/>
        <w:rPr>
          <w:sz w:val="20"/>
        </w:rPr>
      </w:pPr>
      <w:r>
        <w:rPr>
          <w:rFonts w:eastAsia="Times New Roman"/>
          <w:szCs w:val="21"/>
        </w:rPr>
        <w:t xml:space="preserve">9.1.2 </w:t>
      </w:r>
      <w:r>
        <w:rPr>
          <w:rFonts w:ascii="宋体" w:hAnsi="宋体" w:cs="宋体"/>
          <w:szCs w:val="21"/>
        </w:rPr>
        <w:t>除专用合同条款另有约定外，合同价格应当包括收集资料、踏勘现场、制订纲要、实</w:t>
      </w:r>
    </w:p>
    <w:p>
      <w:pPr>
        <w:spacing w:line="152" w:lineRule="exact"/>
        <w:rPr>
          <w:sz w:val="20"/>
        </w:rPr>
      </w:pPr>
    </w:p>
    <w:p>
      <w:pPr>
        <w:spacing w:line="240" w:lineRule="exact"/>
        <w:ind w:left="360"/>
        <w:rPr>
          <w:sz w:val="20"/>
        </w:rPr>
      </w:pPr>
      <w:r>
        <w:rPr>
          <w:rFonts w:ascii="宋体" w:hAnsi="宋体" w:cs="宋体"/>
          <w:szCs w:val="21"/>
        </w:rPr>
        <w:t>施监理、编制监理文件等全部费用和国家规定的增值税税金。</w:t>
      </w:r>
    </w:p>
    <w:p>
      <w:pPr>
        <w:spacing w:line="169" w:lineRule="exact"/>
        <w:rPr>
          <w:sz w:val="20"/>
        </w:rPr>
      </w:pPr>
    </w:p>
    <w:p>
      <w:pPr>
        <w:spacing w:line="256" w:lineRule="exact"/>
        <w:ind w:left="780"/>
        <w:rPr>
          <w:sz w:val="20"/>
        </w:rPr>
      </w:pPr>
      <w:r>
        <w:rPr>
          <w:rFonts w:eastAsia="Times New Roman"/>
          <w:szCs w:val="21"/>
        </w:rPr>
        <w:t xml:space="preserve">9.1.3 </w:t>
      </w:r>
      <w:r>
        <w:rPr>
          <w:rFonts w:ascii="宋体" w:hAnsi="宋体" w:cs="宋体"/>
          <w:szCs w:val="21"/>
        </w:rPr>
        <w:t>委托人要求监理人进行外出考察、试验检测、专项咨询或专家评审时，相应费用不含</w:t>
      </w:r>
    </w:p>
    <w:p>
      <w:pPr>
        <w:spacing w:line="152" w:lineRule="exact"/>
        <w:rPr>
          <w:sz w:val="20"/>
        </w:rPr>
      </w:pPr>
    </w:p>
    <w:p>
      <w:pPr>
        <w:spacing w:line="240" w:lineRule="exact"/>
        <w:ind w:left="360"/>
        <w:rPr>
          <w:sz w:val="20"/>
        </w:rPr>
      </w:pPr>
      <w:r>
        <w:rPr>
          <w:rFonts w:ascii="宋体" w:hAnsi="宋体" w:cs="宋体"/>
          <w:szCs w:val="21"/>
        </w:rPr>
        <w:t>在合同价格之中，由委托人另行支付。</w:t>
      </w:r>
    </w:p>
    <w:p>
      <w:pPr>
        <w:spacing w:line="200" w:lineRule="exact"/>
        <w:rPr>
          <w:sz w:val="20"/>
        </w:rPr>
      </w:pPr>
    </w:p>
    <w:p>
      <w:pPr>
        <w:spacing w:line="341" w:lineRule="exact"/>
        <w:ind w:left="500"/>
        <w:rPr>
          <w:sz w:val="20"/>
        </w:rPr>
      </w:pPr>
      <w:r>
        <w:rPr>
          <w:rFonts w:eastAsia="Times New Roman"/>
          <w:sz w:val="28"/>
          <w:szCs w:val="28"/>
        </w:rPr>
        <w:t xml:space="preserve">9.2 </w:t>
      </w:r>
      <w:r>
        <w:rPr>
          <w:rFonts w:ascii="黑体" w:hAnsi="黑体" w:eastAsia="黑体" w:cs="黑体"/>
          <w:sz w:val="28"/>
          <w:szCs w:val="28"/>
        </w:rPr>
        <w:t>预付款</w:t>
      </w:r>
    </w:p>
    <w:p>
      <w:pPr>
        <w:spacing w:line="283" w:lineRule="exact"/>
        <w:rPr>
          <w:sz w:val="20"/>
        </w:rPr>
      </w:pPr>
    </w:p>
    <w:p>
      <w:pPr>
        <w:spacing w:line="256" w:lineRule="exact"/>
        <w:ind w:left="780"/>
        <w:rPr>
          <w:sz w:val="20"/>
        </w:rPr>
      </w:pPr>
      <w:r>
        <w:rPr>
          <w:rFonts w:eastAsia="Times New Roman"/>
          <w:szCs w:val="21"/>
        </w:rPr>
        <w:t xml:space="preserve">9.2.1 </w:t>
      </w:r>
      <w:r>
        <w:rPr>
          <w:rFonts w:ascii="宋体" w:hAnsi="宋体" w:cs="宋体"/>
          <w:szCs w:val="21"/>
        </w:rPr>
        <w:t>预付款应专用于本工程的监理。预付款的额度、支付方式及抵扣方式在专用合同条款</w:t>
      </w:r>
    </w:p>
    <w:p>
      <w:pPr>
        <w:spacing w:line="152" w:lineRule="exact"/>
        <w:rPr>
          <w:sz w:val="20"/>
        </w:rPr>
      </w:pPr>
    </w:p>
    <w:p>
      <w:pPr>
        <w:spacing w:line="240" w:lineRule="exact"/>
        <w:ind w:left="360"/>
        <w:rPr>
          <w:sz w:val="20"/>
        </w:rPr>
      </w:pPr>
      <w:r>
        <w:rPr>
          <w:rFonts w:ascii="宋体" w:hAnsi="宋体" w:cs="宋体"/>
          <w:szCs w:val="21"/>
        </w:rPr>
        <w:t>中约定。</w:t>
      </w:r>
    </w:p>
    <w:p>
      <w:pPr>
        <w:spacing w:line="256" w:lineRule="exact"/>
        <w:ind w:left="780"/>
        <w:rPr>
          <w:sz w:val="20"/>
        </w:rPr>
      </w:pPr>
      <w:bookmarkStart w:id="47" w:name="page61"/>
      <w:bookmarkEnd w:id="47"/>
      <w:r>
        <w:rPr>
          <w:rFonts w:eastAsia="Times New Roman"/>
          <w:szCs w:val="21"/>
        </w:rPr>
        <w:t xml:space="preserve">9.2.2 </w:t>
      </w:r>
      <w:r>
        <w:rPr>
          <w:rFonts w:ascii="宋体" w:hAnsi="宋体" w:cs="宋体"/>
          <w:szCs w:val="21"/>
        </w:rPr>
        <w:t>委托人应在收到预付款支付申请后</w:t>
      </w:r>
      <w:r>
        <w:rPr>
          <w:rFonts w:eastAsia="Times New Roman"/>
          <w:szCs w:val="21"/>
        </w:rPr>
        <w:t xml:space="preserve"> 28 </w:t>
      </w:r>
      <w:r>
        <w:rPr>
          <w:rFonts w:ascii="宋体" w:hAnsi="宋体" w:cs="宋体"/>
          <w:szCs w:val="21"/>
        </w:rPr>
        <w:t>天内，将预付款支付给监理人；监理人应当提</w:t>
      </w:r>
    </w:p>
    <w:p>
      <w:pPr>
        <w:spacing w:line="152" w:lineRule="exact"/>
        <w:rPr>
          <w:sz w:val="20"/>
        </w:rPr>
      </w:pPr>
    </w:p>
    <w:p>
      <w:pPr>
        <w:spacing w:line="240" w:lineRule="exact"/>
        <w:ind w:left="360"/>
        <w:rPr>
          <w:sz w:val="20"/>
        </w:rPr>
      </w:pPr>
      <w:r>
        <w:rPr>
          <w:rFonts w:ascii="宋体" w:hAnsi="宋体" w:cs="宋体"/>
          <w:szCs w:val="21"/>
        </w:rPr>
        <w:t>供等额的增值税发票。</w:t>
      </w:r>
    </w:p>
    <w:p>
      <w:pPr>
        <w:spacing w:line="228" w:lineRule="exact"/>
        <w:rPr>
          <w:sz w:val="20"/>
        </w:rPr>
      </w:pPr>
    </w:p>
    <w:p>
      <w:pPr>
        <w:spacing w:line="341" w:lineRule="exact"/>
        <w:ind w:left="500"/>
        <w:rPr>
          <w:sz w:val="20"/>
        </w:rPr>
      </w:pPr>
      <w:r>
        <w:rPr>
          <w:rFonts w:eastAsia="Times New Roman"/>
          <w:sz w:val="28"/>
          <w:szCs w:val="28"/>
        </w:rPr>
        <w:t xml:space="preserve">9.3 </w:t>
      </w:r>
      <w:r>
        <w:rPr>
          <w:rFonts w:ascii="黑体" w:hAnsi="黑体" w:eastAsia="黑体" w:cs="黑体"/>
          <w:sz w:val="28"/>
          <w:szCs w:val="28"/>
        </w:rPr>
        <w:t>中期支付</w:t>
      </w:r>
    </w:p>
    <w:p>
      <w:pPr>
        <w:spacing w:line="244" w:lineRule="exact"/>
        <w:ind w:left="780"/>
        <w:rPr>
          <w:sz w:val="20"/>
        </w:rPr>
      </w:pPr>
      <w:r>
        <w:rPr>
          <w:rFonts w:eastAsia="Times New Roman"/>
          <w:sz w:val="20"/>
        </w:rPr>
        <w:t xml:space="preserve">9.3.1 </w:t>
      </w:r>
      <w:r>
        <w:rPr>
          <w:rFonts w:ascii="宋体" w:hAnsi="宋体" w:cs="宋体"/>
          <w:sz w:val="20"/>
        </w:rPr>
        <w:t>监理人应按委托人批准或专用合同条款约定的格式及份数，向委托人提交中期支付申</w:t>
      </w:r>
    </w:p>
    <w:p>
      <w:pPr>
        <w:spacing w:line="155" w:lineRule="exact"/>
        <w:rPr>
          <w:sz w:val="20"/>
        </w:rPr>
      </w:pPr>
    </w:p>
    <w:p>
      <w:pPr>
        <w:spacing w:line="240" w:lineRule="exact"/>
        <w:ind w:left="360"/>
        <w:rPr>
          <w:sz w:val="20"/>
        </w:rPr>
      </w:pPr>
      <w:r>
        <w:rPr>
          <w:rFonts w:ascii="宋体" w:hAnsi="宋体" w:cs="宋体"/>
          <w:szCs w:val="21"/>
        </w:rPr>
        <w:t>请，并附相应的支持性证明文件。</w:t>
      </w:r>
    </w:p>
    <w:p>
      <w:pPr>
        <w:spacing w:line="169" w:lineRule="exact"/>
        <w:rPr>
          <w:sz w:val="20"/>
        </w:rPr>
      </w:pPr>
    </w:p>
    <w:p>
      <w:pPr>
        <w:spacing w:line="256" w:lineRule="exact"/>
        <w:ind w:left="780"/>
        <w:rPr>
          <w:sz w:val="20"/>
        </w:rPr>
      </w:pPr>
      <w:r>
        <w:rPr>
          <w:rFonts w:eastAsia="Times New Roman"/>
          <w:szCs w:val="21"/>
        </w:rPr>
        <w:t xml:space="preserve">9.3.2 </w:t>
      </w:r>
      <w:r>
        <w:rPr>
          <w:rFonts w:ascii="宋体" w:hAnsi="宋体" w:cs="宋体"/>
          <w:szCs w:val="21"/>
        </w:rPr>
        <w:t>委托人应在收到中期支付申请后的</w:t>
      </w:r>
      <w:r>
        <w:rPr>
          <w:rFonts w:eastAsia="Times New Roman"/>
          <w:szCs w:val="21"/>
        </w:rPr>
        <w:t xml:space="preserve"> 28 </w:t>
      </w:r>
      <w:r>
        <w:rPr>
          <w:rFonts w:ascii="宋体" w:hAnsi="宋体" w:cs="宋体"/>
          <w:szCs w:val="21"/>
        </w:rPr>
        <w:t>天内，将应付款项支付给监理人；监理人应当</w:t>
      </w:r>
    </w:p>
    <w:p>
      <w:pPr>
        <w:spacing w:line="153" w:lineRule="exact"/>
        <w:rPr>
          <w:sz w:val="20"/>
        </w:rPr>
      </w:pPr>
    </w:p>
    <w:p>
      <w:pPr>
        <w:spacing w:line="240" w:lineRule="exact"/>
        <w:ind w:left="360"/>
        <w:rPr>
          <w:sz w:val="20"/>
        </w:rPr>
      </w:pPr>
      <w:r>
        <w:rPr>
          <w:rFonts w:ascii="宋体" w:hAnsi="宋体" w:cs="宋体"/>
          <w:szCs w:val="21"/>
        </w:rPr>
        <w:t>提供等额的增值税发票。委托人未能在前述时间内完成审批或不予答复的，视为委托人同意中</w:t>
      </w:r>
    </w:p>
    <w:p>
      <w:pPr>
        <w:spacing w:line="168" w:lineRule="exact"/>
        <w:rPr>
          <w:sz w:val="20"/>
        </w:rPr>
      </w:pPr>
    </w:p>
    <w:p>
      <w:pPr>
        <w:spacing w:line="240" w:lineRule="exact"/>
        <w:ind w:left="360"/>
        <w:rPr>
          <w:sz w:val="20"/>
        </w:rPr>
      </w:pPr>
      <w:r>
        <w:rPr>
          <w:rFonts w:ascii="宋体" w:hAnsi="宋体" w:cs="宋体"/>
          <w:szCs w:val="21"/>
        </w:rPr>
        <w:t>期支付申请。委托人不按期支付的，按专用合同条款的约定支付逾期付款违约金。</w:t>
      </w:r>
    </w:p>
    <w:p>
      <w:pPr>
        <w:spacing w:line="181" w:lineRule="exact"/>
        <w:rPr>
          <w:sz w:val="20"/>
        </w:rPr>
      </w:pPr>
    </w:p>
    <w:p>
      <w:pPr>
        <w:spacing w:line="244" w:lineRule="exact"/>
        <w:ind w:left="780"/>
        <w:rPr>
          <w:sz w:val="20"/>
        </w:rPr>
      </w:pPr>
      <w:r>
        <w:rPr>
          <w:rFonts w:eastAsia="Times New Roman"/>
          <w:sz w:val="20"/>
        </w:rPr>
        <w:t xml:space="preserve">9.3.3 </w:t>
      </w:r>
      <w:r>
        <w:rPr>
          <w:rFonts w:ascii="宋体" w:hAnsi="宋体" w:cs="宋体"/>
          <w:sz w:val="20"/>
        </w:rPr>
        <w:t>中期支付涉及政府投资资金的，按照国库集中支付等国家相关规定和专用合同条款的</w:t>
      </w:r>
    </w:p>
    <w:p>
      <w:pPr>
        <w:spacing w:line="155" w:lineRule="exact"/>
        <w:rPr>
          <w:sz w:val="20"/>
        </w:rPr>
      </w:pPr>
    </w:p>
    <w:p>
      <w:pPr>
        <w:spacing w:line="240" w:lineRule="exact"/>
        <w:ind w:left="360"/>
        <w:rPr>
          <w:sz w:val="20"/>
        </w:rPr>
      </w:pPr>
      <w:r>
        <w:rPr>
          <w:rFonts w:ascii="宋体" w:hAnsi="宋体" w:cs="宋体"/>
          <w:szCs w:val="21"/>
        </w:rPr>
        <w:t>约定执行。</w:t>
      </w:r>
    </w:p>
    <w:p>
      <w:pPr>
        <w:spacing w:line="200" w:lineRule="exact"/>
        <w:rPr>
          <w:sz w:val="20"/>
        </w:rPr>
      </w:pPr>
    </w:p>
    <w:p>
      <w:pPr>
        <w:spacing w:line="228" w:lineRule="exact"/>
        <w:rPr>
          <w:sz w:val="20"/>
        </w:rPr>
      </w:pPr>
    </w:p>
    <w:p>
      <w:pPr>
        <w:spacing w:line="341" w:lineRule="exact"/>
        <w:ind w:left="500"/>
        <w:rPr>
          <w:sz w:val="20"/>
        </w:rPr>
      </w:pPr>
      <w:r>
        <w:rPr>
          <w:rFonts w:eastAsia="Times New Roman"/>
          <w:sz w:val="28"/>
          <w:szCs w:val="28"/>
        </w:rPr>
        <w:t xml:space="preserve">9.4 </w:t>
      </w:r>
      <w:r>
        <w:rPr>
          <w:rFonts w:ascii="黑体" w:hAnsi="黑体" w:eastAsia="黑体" w:cs="黑体"/>
          <w:sz w:val="28"/>
          <w:szCs w:val="28"/>
        </w:rPr>
        <w:t>费用结算</w:t>
      </w:r>
    </w:p>
    <w:p>
      <w:pPr>
        <w:spacing w:line="244" w:lineRule="exact"/>
        <w:ind w:left="780"/>
        <w:rPr>
          <w:sz w:val="20"/>
        </w:rPr>
      </w:pPr>
      <w:r>
        <w:rPr>
          <w:rFonts w:eastAsia="Times New Roman"/>
          <w:sz w:val="20"/>
        </w:rPr>
        <w:t xml:space="preserve">9.4.1 </w:t>
      </w:r>
      <w:r>
        <w:rPr>
          <w:rFonts w:ascii="宋体" w:hAnsi="宋体" w:cs="宋体"/>
          <w:sz w:val="20"/>
        </w:rPr>
        <w:t>合同工作完成后，监理人可按专用合同条款约定的份数和期限，向委托人提交监理费</w:t>
      </w:r>
    </w:p>
    <w:p>
      <w:pPr>
        <w:spacing w:line="152" w:lineRule="exact"/>
        <w:rPr>
          <w:sz w:val="20"/>
        </w:rPr>
      </w:pPr>
    </w:p>
    <w:p>
      <w:pPr>
        <w:spacing w:line="240" w:lineRule="exact"/>
        <w:ind w:left="360"/>
        <w:rPr>
          <w:sz w:val="20"/>
        </w:rPr>
      </w:pPr>
      <w:r>
        <w:rPr>
          <w:rFonts w:ascii="宋体" w:hAnsi="宋体" w:cs="宋体"/>
          <w:szCs w:val="21"/>
        </w:rPr>
        <w:t>用结算申请，并提供相关证明材料。</w:t>
      </w:r>
    </w:p>
    <w:p>
      <w:pPr>
        <w:spacing w:line="169" w:lineRule="exact"/>
        <w:rPr>
          <w:sz w:val="20"/>
        </w:rPr>
      </w:pPr>
    </w:p>
    <w:p>
      <w:pPr>
        <w:spacing w:line="256" w:lineRule="exact"/>
        <w:ind w:left="780"/>
        <w:rPr>
          <w:sz w:val="20"/>
        </w:rPr>
      </w:pPr>
      <w:r>
        <w:rPr>
          <w:rFonts w:eastAsia="Times New Roman"/>
          <w:szCs w:val="21"/>
        </w:rPr>
        <w:t xml:space="preserve">9.4.2 </w:t>
      </w:r>
      <w:r>
        <w:rPr>
          <w:rFonts w:ascii="宋体" w:hAnsi="宋体" w:cs="宋体"/>
          <w:szCs w:val="21"/>
        </w:rPr>
        <w:t>委托人应在收到费用结算申请后的</w:t>
      </w:r>
      <w:r>
        <w:rPr>
          <w:rFonts w:eastAsia="Times New Roman"/>
          <w:szCs w:val="21"/>
        </w:rPr>
        <w:t xml:space="preserve"> 28 </w:t>
      </w:r>
      <w:r>
        <w:rPr>
          <w:rFonts w:ascii="宋体" w:hAnsi="宋体" w:cs="宋体"/>
          <w:szCs w:val="21"/>
        </w:rPr>
        <w:t>天内，将应付款项支付给监理人；监理人应当</w:t>
      </w:r>
    </w:p>
    <w:p>
      <w:pPr>
        <w:spacing w:line="155" w:lineRule="exact"/>
        <w:rPr>
          <w:sz w:val="20"/>
        </w:rPr>
      </w:pPr>
    </w:p>
    <w:p>
      <w:pPr>
        <w:spacing w:line="240" w:lineRule="exact"/>
        <w:ind w:left="360"/>
        <w:rPr>
          <w:sz w:val="20"/>
        </w:rPr>
      </w:pPr>
      <w:r>
        <w:rPr>
          <w:rFonts w:ascii="宋体" w:hAnsi="宋体" w:cs="宋体"/>
          <w:szCs w:val="21"/>
        </w:rPr>
        <w:t>提供等额的增值税发票。委托人未能在前述时间内完成审批或不予答复的，视为委托人同意费</w:t>
      </w:r>
    </w:p>
    <w:p>
      <w:pPr>
        <w:spacing w:line="168" w:lineRule="exact"/>
        <w:rPr>
          <w:sz w:val="20"/>
        </w:rPr>
      </w:pPr>
    </w:p>
    <w:p>
      <w:pPr>
        <w:spacing w:line="240" w:lineRule="exact"/>
        <w:ind w:left="360"/>
        <w:rPr>
          <w:sz w:val="20"/>
        </w:rPr>
      </w:pPr>
      <w:r>
        <w:rPr>
          <w:rFonts w:ascii="宋体" w:hAnsi="宋体" w:cs="宋体"/>
          <w:szCs w:val="21"/>
        </w:rPr>
        <w:t>用结算申请。委托人不按期支付的，按专用合同条款的约定支付逾期付款违约金。</w:t>
      </w:r>
    </w:p>
    <w:p>
      <w:pPr>
        <w:spacing w:line="181" w:lineRule="exact"/>
        <w:rPr>
          <w:sz w:val="20"/>
        </w:rPr>
      </w:pPr>
    </w:p>
    <w:p>
      <w:pPr>
        <w:spacing w:line="244" w:lineRule="exact"/>
        <w:ind w:left="780"/>
        <w:rPr>
          <w:sz w:val="20"/>
        </w:rPr>
      </w:pPr>
      <w:r>
        <w:rPr>
          <w:rFonts w:eastAsia="Times New Roman"/>
          <w:sz w:val="20"/>
        </w:rPr>
        <w:t xml:space="preserve">9.4.3 </w:t>
      </w:r>
      <w:r>
        <w:rPr>
          <w:rFonts w:ascii="宋体" w:hAnsi="宋体" w:cs="宋体"/>
          <w:sz w:val="20"/>
        </w:rPr>
        <w:t>委托人对费用结算申请内容有异议的，有权要求监理人进行修正和提供补充资料，由</w:t>
      </w:r>
    </w:p>
    <w:p>
      <w:pPr>
        <w:spacing w:line="153" w:lineRule="exact"/>
        <w:rPr>
          <w:sz w:val="20"/>
        </w:rPr>
      </w:pPr>
    </w:p>
    <w:p>
      <w:pPr>
        <w:spacing w:line="256" w:lineRule="exact"/>
        <w:ind w:left="360"/>
        <w:rPr>
          <w:sz w:val="20"/>
        </w:rPr>
      </w:pPr>
      <w:r>
        <w:rPr>
          <w:rFonts w:ascii="宋体" w:hAnsi="宋体" w:cs="宋体"/>
          <w:szCs w:val="21"/>
        </w:rPr>
        <w:t>监理人重新提交。监理人对此有异议的，按第</w:t>
      </w:r>
      <w:r>
        <w:rPr>
          <w:rFonts w:eastAsia="Times New Roman"/>
          <w:szCs w:val="21"/>
        </w:rPr>
        <w:t xml:space="preserve"> 12 </w:t>
      </w:r>
      <w:r>
        <w:rPr>
          <w:rFonts w:ascii="宋体" w:hAnsi="宋体" w:cs="宋体"/>
          <w:szCs w:val="21"/>
        </w:rPr>
        <w:t>条的约定执行。</w:t>
      </w:r>
    </w:p>
    <w:p>
      <w:pPr>
        <w:spacing w:line="153" w:lineRule="exact"/>
        <w:rPr>
          <w:sz w:val="20"/>
        </w:rPr>
      </w:pPr>
    </w:p>
    <w:p>
      <w:pPr>
        <w:spacing w:line="256" w:lineRule="exact"/>
        <w:ind w:left="780"/>
        <w:rPr>
          <w:sz w:val="20"/>
        </w:rPr>
      </w:pPr>
      <w:r>
        <w:rPr>
          <w:rFonts w:eastAsia="Times New Roman"/>
          <w:szCs w:val="21"/>
        </w:rPr>
        <w:t xml:space="preserve">9.4.4 </w:t>
      </w:r>
      <w:r>
        <w:rPr>
          <w:rFonts w:ascii="宋体" w:hAnsi="宋体" w:cs="宋体"/>
          <w:szCs w:val="21"/>
        </w:rPr>
        <w:t>最终结清付款涉及政府投资资金的，按第</w:t>
      </w:r>
      <w:r>
        <w:rPr>
          <w:rFonts w:eastAsia="Times New Roman"/>
          <w:szCs w:val="21"/>
        </w:rPr>
        <w:t xml:space="preserve"> 9.3.3 </w:t>
      </w:r>
      <w:r>
        <w:rPr>
          <w:rFonts w:ascii="宋体" w:hAnsi="宋体" w:cs="宋体"/>
          <w:szCs w:val="21"/>
        </w:rPr>
        <w:t>项的约定执行。</w:t>
      </w:r>
    </w:p>
    <w:p>
      <w:pPr>
        <w:widowControl/>
        <w:numPr>
          <w:ilvl w:val="0"/>
          <w:numId w:val="27"/>
        </w:numPr>
        <w:tabs>
          <w:tab w:val="left" w:pos="920"/>
        </w:tabs>
        <w:spacing w:line="390" w:lineRule="exact"/>
        <w:ind w:left="920" w:hanging="560"/>
        <w:jc w:val="left"/>
        <w:rPr>
          <w:rFonts w:eastAsia="Times New Roman"/>
          <w:b/>
          <w:bCs/>
          <w:sz w:val="32"/>
          <w:szCs w:val="32"/>
        </w:rPr>
      </w:pPr>
      <w:r>
        <w:rPr>
          <w:rFonts w:ascii="黑体" w:hAnsi="黑体" w:eastAsia="黑体" w:cs="黑体"/>
          <w:b/>
          <w:bCs/>
          <w:sz w:val="32"/>
          <w:szCs w:val="32"/>
        </w:rPr>
        <w:t>不可抗力</w:t>
      </w:r>
    </w:p>
    <w:p>
      <w:pPr>
        <w:spacing w:line="200" w:lineRule="exact"/>
        <w:rPr>
          <w:sz w:val="20"/>
        </w:rPr>
      </w:pPr>
    </w:p>
    <w:p>
      <w:pPr>
        <w:spacing w:line="341" w:lineRule="exact"/>
        <w:ind w:left="500"/>
        <w:rPr>
          <w:sz w:val="20"/>
        </w:rPr>
      </w:pPr>
      <w:r>
        <w:rPr>
          <w:rFonts w:eastAsia="Times New Roman"/>
          <w:sz w:val="28"/>
          <w:szCs w:val="28"/>
        </w:rPr>
        <w:t xml:space="preserve">10.1 </w:t>
      </w:r>
      <w:r>
        <w:rPr>
          <w:rFonts w:ascii="黑体" w:hAnsi="黑体" w:eastAsia="黑体" w:cs="黑体"/>
          <w:sz w:val="28"/>
          <w:szCs w:val="28"/>
        </w:rPr>
        <w:t>不可抗力的确认</w:t>
      </w:r>
    </w:p>
    <w:p>
      <w:pPr>
        <w:spacing w:line="283" w:lineRule="exact"/>
        <w:rPr>
          <w:sz w:val="20"/>
        </w:rPr>
      </w:pPr>
    </w:p>
    <w:p>
      <w:pPr>
        <w:spacing w:line="256" w:lineRule="exact"/>
        <w:ind w:left="780"/>
        <w:rPr>
          <w:sz w:val="20"/>
        </w:rPr>
      </w:pPr>
      <w:r>
        <w:rPr>
          <w:rFonts w:eastAsia="Times New Roman"/>
          <w:szCs w:val="21"/>
        </w:rPr>
        <w:t xml:space="preserve">10.1.1 </w:t>
      </w:r>
      <w:r>
        <w:rPr>
          <w:rFonts w:ascii="宋体" w:hAnsi="宋体" w:cs="宋体"/>
          <w:szCs w:val="21"/>
        </w:rPr>
        <w:t>不可抗力是指监理人和委托人在订立合同时不可预见，在履行合同过程中不可避免</w:t>
      </w:r>
    </w:p>
    <w:p>
      <w:pPr>
        <w:spacing w:line="152" w:lineRule="exact"/>
        <w:rPr>
          <w:sz w:val="20"/>
        </w:rPr>
      </w:pPr>
    </w:p>
    <w:p>
      <w:pPr>
        <w:spacing w:line="240" w:lineRule="exact"/>
        <w:ind w:left="360"/>
        <w:rPr>
          <w:sz w:val="20"/>
        </w:rPr>
      </w:pPr>
      <w:r>
        <w:rPr>
          <w:rFonts w:ascii="宋体" w:hAnsi="宋体" w:cs="宋体"/>
          <w:szCs w:val="21"/>
        </w:rPr>
        <w:t>发生并不能克服的自然灾害和社会性突发事件，如地震、海啸、瘟疫、水灾、骚乱、暴动、战</w:t>
      </w:r>
    </w:p>
    <w:p>
      <w:pPr>
        <w:spacing w:line="168" w:lineRule="exact"/>
        <w:rPr>
          <w:sz w:val="20"/>
        </w:rPr>
      </w:pPr>
    </w:p>
    <w:p>
      <w:pPr>
        <w:spacing w:line="240" w:lineRule="exact"/>
        <w:ind w:left="360"/>
        <w:rPr>
          <w:sz w:val="20"/>
        </w:rPr>
      </w:pPr>
      <w:r>
        <w:rPr>
          <w:rFonts w:ascii="宋体" w:hAnsi="宋体" w:cs="宋体"/>
          <w:szCs w:val="21"/>
        </w:rPr>
        <w:t>争和专用合同条款约定的其他情形。</w:t>
      </w:r>
    </w:p>
    <w:p>
      <w:pPr>
        <w:spacing w:line="169" w:lineRule="exact"/>
        <w:rPr>
          <w:sz w:val="20"/>
        </w:rPr>
      </w:pPr>
    </w:p>
    <w:p>
      <w:pPr>
        <w:spacing w:line="256" w:lineRule="exact"/>
        <w:ind w:left="780"/>
        <w:rPr>
          <w:sz w:val="20"/>
        </w:rPr>
      </w:pPr>
      <w:r>
        <w:rPr>
          <w:rFonts w:eastAsia="Times New Roman"/>
          <w:szCs w:val="21"/>
        </w:rPr>
        <w:t xml:space="preserve">10.1.2 </w:t>
      </w:r>
      <w:r>
        <w:rPr>
          <w:rFonts w:ascii="宋体" w:hAnsi="宋体" w:cs="宋体"/>
          <w:szCs w:val="21"/>
        </w:rPr>
        <w:t>不可抗力发生后，委托人和监理人应及时认真统计所造成的损失，收集不可抗力造</w:t>
      </w:r>
    </w:p>
    <w:p>
      <w:pPr>
        <w:spacing w:line="167" w:lineRule="exact"/>
        <w:rPr>
          <w:sz w:val="20"/>
        </w:rPr>
      </w:pPr>
    </w:p>
    <w:p>
      <w:pPr>
        <w:spacing w:line="229" w:lineRule="exact"/>
        <w:jc w:val="center"/>
        <w:rPr>
          <w:sz w:val="20"/>
        </w:rPr>
      </w:pPr>
      <w:r>
        <w:rPr>
          <w:rFonts w:ascii="宋体" w:hAnsi="宋体" w:cs="宋体"/>
          <w:sz w:val="20"/>
        </w:rPr>
        <w:t>成损失的证据。合同双方对是否属于不可抗力或其损失的意见不一致的，由合同双方协商确定。</w:t>
      </w:r>
    </w:p>
    <w:p>
      <w:pPr>
        <w:spacing w:line="200" w:lineRule="exact"/>
        <w:rPr>
          <w:sz w:val="20"/>
        </w:rPr>
      </w:pPr>
    </w:p>
    <w:p>
      <w:pPr>
        <w:spacing w:line="1" w:lineRule="exact"/>
        <w:rPr>
          <w:sz w:val="20"/>
        </w:rPr>
      </w:pPr>
      <w:bookmarkStart w:id="48" w:name="page62"/>
      <w:bookmarkEnd w:id="48"/>
    </w:p>
    <w:p>
      <w:pPr>
        <w:spacing w:line="341" w:lineRule="exact"/>
        <w:ind w:left="500"/>
        <w:rPr>
          <w:sz w:val="20"/>
        </w:rPr>
      </w:pPr>
      <w:r>
        <w:rPr>
          <w:rFonts w:eastAsia="Times New Roman"/>
          <w:sz w:val="28"/>
          <w:szCs w:val="28"/>
        </w:rPr>
        <w:t xml:space="preserve">10.2 </w:t>
      </w:r>
      <w:r>
        <w:rPr>
          <w:rFonts w:ascii="黑体" w:hAnsi="黑体" w:eastAsia="黑体" w:cs="黑体"/>
          <w:sz w:val="28"/>
          <w:szCs w:val="28"/>
        </w:rPr>
        <w:t>不可抗力的通知</w:t>
      </w:r>
    </w:p>
    <w:p>
      <w:pPr>
        <w:spacing w:line="256" w:lineRule="exact"/>
        <w:ind w:left="780"/>
        <w:rPr>
          <w:rFonts w:eastAsia="Times New Roman"/>
          <w:szCs w:val="21"/>
        </w:rPr>
      </w:pPr>
    </w:p>
    <w:p>
      <w:pPr>
        <w:spacing w:line="256" w:lineRule="exact"/>
        <w:ind w:left="780"/>
        <w:rPr>
          <w:sz w:val="20"/>
        </w:rPr>
      </w:pPr>
      <w:r>
        <w:rPr>
          <w:rFonts w:eastAsia="Times New Roman"/>
          <w:szCs w:val="21"/>
        </w:rPr>
        <w:t xml:space="preserve">10.2.1 </w:t>
      </w:r>
      <w:r>
        <w:rPr>
          <w:rFonts w:ascii="宋体" w:hAnsi="宋体" w:cs="宋体"/>
          <w:szCs w:val="21"/>
        </w:rPr>
        <w:t>合同一方当事人遇到不可抗力事件，使其履行合同义务受到阻碍时，应立即通知合</w:t>
      </w:r>
    </w:p>
    <w:p>
      <w:pPr>
        <w:spacing w:line="152" w:lineRule="exact"/>
        <w:rPr>
          <w:sz w:val="20"/>
        </w:rPr>
      </w:pPr>
    </w:p>
    <w:p>
      <w:pPr>
        <w:spacing w:line="240" w:lineRule="exact"/>
        <w:ind w:left="360"/>
        <w:rPr>
          <w:sz w:val="20"/>
        </w:rPr>
      </w:pPr>
      <w:r>
        <w:rPr>
          <w:rFonts w:ascii="宋体" w:hAnsi="宋体" w:cs="宋体"/>
          <w:szCs w:val="21"/>
        </w:rPr>
        <w:t>同另一方当事人，书面说明不可抗力和受阻碍的详细情况，并提供必要的证明。</w:t>
      </w:r>
    </w:p>
    <w:p>
      <w:pPr>
        <w:spacing w:line="169" w:lineRule="exact"/>
        <w:rPr>
          <w:sz w:val="20"/>
        </w:rPr>
      </w:pPr>
    </w:p>
    <w:p>
      <w:pPr>
        <w:spacing w:line="256" w:lineRule="exact"/>
        <w:ind w:left="780"/>
        <w:rPr>
          <w:sz w:val="20"/>
        </w:rPr>
      </w:pPr>
      <w:r>
        <w:rPr>
          <w:rFonts w:eastAsia="Times New Roman"/>
          <w:szCs w:val="21"/>
        </w:rPr>
        <w:t xml:space="preserve">10.2.2 </w:t>
      </w:r>
      <w:r>
        <w:rPr>
          <w:rFonts w:ascii="宋体" w:hAnsi="宋体" w:cs="宋体"/>
          <w:szCs w:val="21"/>
        </w:rPr>
        <w:t>如不可抗力持续发生，合同一方当事人应及时向合同另一方当事人提交中间报告，</w:t>
      </w:r>
    </w:p>
    <w:p>
      <w:pPr>
        <w:spacing w:line="165" w:lineRule="exact"/>
        <w:rPr>
          <w:sz w:val="20"/>
        </w:rPr>
      </w:pPr>
    </w:p>
    <w:p>
      <w:pPr>
        <w:spacing w:line="244" w:lineRule="exact"/>
        <w:ind w:left="360"/>
        <w:rPr>
          <w:sz w:val="20"/>
        </w:rPr>
      </w:pPr>
      <w:r>
        <w:rPr>
          <w:rFonts w:ascii="宋体" w:hAnsi="宋体" w:cs="宋体"/>
          <w:sz w:val="20"/>
        </w:rPr>
        <w:t>说明不可抗力和履行合同受阻的情况，并于不可抗力事件结束后</w:t>
      </w:r>
      <w:r>
        <w:rPr>
          <w:rFonts w:eastAsia="Times New Roman"/>
          <w:sz w:val="20"/>
        </w:rPr>
        <w:t xml:space="preserve"> 28 </w:t>
      </w:r>
      <w:r>
        <w:rPr>
          <w:rFonts w:ascii="宋体" w:hAnsi="宋体" w:cs="宋体"/>
          <w:sz w:val="20"/>
        </w:rPr>
        <w:t>天内提交最终报告及有关资</w:t>
      </w:r>
    </w:p>
    <w:p>
      <w:pPr>
        <w:spacing w:line="152" w:lineRule="exact"/>
        <w:rPr>
          <w:sz w:val="20"/>
        </w:rPr>
      </w:pPr>
    </w:p>
    <w:p>
      <w:pPr>
        <w:spacing w:line="240" w:lineRule="exact"/>
        <w:ind w:left="360"/>
        <w:rPr>
          <w:sz w:val="20"/>
        </w:rPr>
      </w:pPr>
      <w:r>
        <w:rPr>
          <w:rFonts w:ascii="宋体" w:hAnsi="宋体" w:cs="宋体"/>
          <w:szCs w:val="21"/>
        </w:rPr>
        <w:t>料。</w:t>
      </w:r>
    </w:p>
    <w:p>
      <w:pPr>
        <w:spacing w:line="231" w:lineRule="exact"/>
        <w:rPr>
          <w:sz w:val="20"/>
        </w:rPr>
      </w:pPr>
    </w:p>
    <w:p>
      <w:pPr>
        <w:spacing w:line="341" w:lineRule="exact"/>
        <w:ind w:left="500"/>
        <w:rPr>
          <w:sz w:val="20"/>
        </w:rPr>
      </w:pPr>
      <w:r>
        <w:rPr>
          <w:rFonts w:eastAsia="Times New Roman"/>
          <w:sz w:val="28"/>
          <w:szCs w:val="28"/>
        </w:rPr>
        <w:t xml:space="preserve">10.3 </w:t>
      </w:r>
      <w:r>
        <w:rPr>
          <w:rFonts w:ascii="黑体" w:hAnsi="黑体" w:eastAsia="黑体" w:cs="黑体"/>
          <w:sz w:val="28"/>
          <w:szCs w:val="28"/>
        </w:rPr>
        <w:t>不可抗力后果及其处理</w:t>
      </w:r>
    </w:p>
    <w:p>
      <w:pPr>
        <w:spacing w:line="256" w:lineRule="exact"/>
        <w:ind w:left="780"/>
        <w:rPr>
          <w:rFonts w:eastAsia="Times New Roman"/>
          <w:szCs w:val="21"/>
        </w:rPr>
      </w:pPr>
    </w:p>
    <w:p>
      <w:pPr>
        <w:spacing w:line="256" w:lineRule="exact"/>
        <w:ind w:left="780"/>
        <w:rPr>
          <w:sz w:val="20"/>
        </w:rPr>
      </w:pPr>
      <w:r>
        <w:rPr>
          <w:rFonts w:eastAsia="Times New Roman"/>
          <w:szCs w:val="21"/>
        </w:rPr>
        <w:t xml:space="preserve">10.3.1 </w:t>
      </w:r>
      <w:r>
        <w:rPr>
          <w:rFonts w:ascii="宋体" w:hAnsi="宋体" w:cs="宋体"/>
          <w:szCs w:val="21"/>
        </w:rPr>
        <w:t>不可抗力引起的后果及其损失，应由合同当事人依据法律规定各自承担。不可抗力</w:t>
      </w:r>
    </w:p>
    <w:p>
      <w:pPr>
        <w:spacing w:line="152" w:lineRule="exact"/>
        <w:rPr>
          <w:sz w:val="20"/>
        </w:rPr>
      </w:pPr>
    </w:p>
    <w:p>
      <w:pPr>
        <w:spacing w:line="240" w:lineRule="exact"/>
        <w:ind w:left="360"/>
        <w:rPr>
          <w:sz w:val="20"/>
        </w:rPr>
      </w:pPr>
      <w:r>
        <w:rPr>
          <w:rFonts w:ascii="宋体" w:hAnsi="宋体" w:cs="宋体"/>
          <w:szCs w:val="21"/>
        </w:rPr>
        <w:t>发生前已完成的监理工作，应当按照合同约定进行支付。</w:t>
      </w:r>
    </w:p>
    <w:p>
      <w:pPr>
        <w:spacing w:line="169" w:lineRule="exact"/>
        <w:rPr>
          <w:sz w:val="20"/>
        </w:rPr>
      </w:pPr>
    </w:p>
    <w:p>
      <w:pPr>
        <w:spacing w:line="256" w:lineRule="exact"/>
        <w:ind w:left="780"/>
        <w:rPr>
          <w:sz w:val="20"/>
        </w:rPr>
      </w:pPr>
      <w:r>
        <w:rPr>
          <w:rFonts w:eastAsia="Times New Roman"/>
          <w:szCs w:val="21"/>
        </w:rPr>
        <w:t xml:space="preserve">10.3.2 </w:t>
      </w:r>
      <w:r>
        <w:rPr>
          <w:rFonts w:ascii="宋体" w:hAnsi="宋体" w:cs="宋体"/>
          <w:szCs w:val="21"/>
        </w:rPr>
        <w:t>不可抗力发生后，合同当事人应当采取有效措施避免损失进一步扩大，如未采取有</w:t>
      </w:r>
    </w:p>
    <w:p>
      <w:pPr>
        <w:spacing w:line="152" w:lineRule="exact"/>
        <w:rPr>
          <w:sz w:val="20"/>
        </w:rPr>
      </w:pPr>
    </w:p>
    <w:p>
      <w:pPr>
        <w:spacing w:line="240" w:lineRule="exact"/>
        <w:ind w:left="360"/>
        <w:rPr>
          <w:sz w:val="20"/>
        </w:rPr>
      </w:pPr>
      <w:r>
        <w:rPr>
          <w:rFonts w:ascii="宋体" w:hAnsi="宋体" w:cs="宋体"/>
          <w:szCs w:val="21"/>
        </w:rPr>
        <w:t>效措施致使损失扩大的，应当自行承担扩大部分的损失。</w:t>
      </w:r>
    </w:p>
    <w:p>
      <w:pPr>
        <w:spacing w:line="171" w:lineRule="exact"/>
        <w:rPr>
          <w:sz w:val="20"/>
        </w:rPr>
      </w:pPr>
    </w:p>
    <w:p>
      <w:pPr>
        <w:spacing w:line="256" w:lineRule="exact"/>
        <w:ind w:left="780"/>
        <w:rPr>
          <w:sz w:val="20"/>
        </w:rPr>
      </w:pPr>
      <w:r>
        <w:rPr>
          <w:rFonts w:eastAsia="Times New Roman"/>
          <w:szCs w:val="21"/>
        </w:rPr>
        <w:t xml:space="preserve">10.3.3 </w:t>
      </w:r>
      <w:r>
        <w:rPr>
          <w:rFonts w:ascii="宋体" w:hAnsi="宋体" w:cs="宋体"/>
          <w:szCs w:val="21"/>
        </w:rPr>
        <w:t>因一方当事人迟延履行合同义务，致使迟延履行期间遭遇不可抗力的，应由该当事</w:t>
      </w:r>
    </w:p>
    <w:p>
      <w:pPr>
        <w:spacing w:line="152" w:lineRule="exact"/>
        <w:rPr>
          <w:sz w:val="20"/>
        </w:rPr>
      </w:pPr>
    </w:p>
    <w:p>
      <w:pPr>
        <w:spacing w:line="240" w:lineRule="exact"/>
        <w:ind w:left="360"/>
        <w:rPr>
          <w:sz w:val="20"/>
        </w:rPr>
      </w:pPr>
      <w:r>
        <w:rPr>
          <w:rFonts w:ascii="宋体" w:hAnsi="宋体" w:cs="宋体"/>
          <w:szCs w:val="21"/>
        </w:rPr>
        <w:t>人承担全部损失。</w:t>
      </w:r>
    </w:p>
    <w:p>
      <w:pPr>
        <w:spacing w:line="200" w:lineRule="exact"/>
        <w:rPr>
          <w:sz w:val="20"/>
        </w:rPr>
      </w:pPr>
    </w:p>
    <w:p>
      <w:pPr>
        <w:widowControl/>
        <w:numPr>
          <w:ilvl w:val="0"/>
          <w:numId w:val="28"/>
        </w:numPr>
        <w:tabs>
          <w:tab w:val="left" w:pos="900"/>
        </w:tabs>
        <w:spacing w:line="390" w:lineRule="exact"/>
        <w:ind w:left="900" w:hanging="540"/>
        <w:jc w:val="left"/>
        <w:rPr>
          <w:rFonts w:eastAsia="Times New Roman"/>
          <w:b/>
          <w:bCs/>
          <w:sz w:val="32"/>
          <w:szCs w:val="32"/>
        </w:rPr>
      </w:pPr>
      <w:r>
        <w:rPr>
          <w:rFonts w:ascii="黑体" w:hAnsi="黑体" w:eastAsia="黑体" w:cs="黑体"/>
          <w:b/>
          <w:bCs/>
          <w:sz w:val="32"/>
          <w:szCs w:val="32"/>
        </w:rPr>
        <w:t>违约</w:t>
      </w:r>
    </w:p>
    <w:p>
      <w:pPr>
        <w:spacing w:line="207" w:lineRule="exact"/>
        <w:rPr>
          <w:sz w:val="20"/>
        </w:rPr>
      </w:pPr>
    </w:p>
    <w:p>
      <w:pPr>
        <w:spacing w:line="341" w:lineRule="exact"/>
        <w:ind w:left="500"/>
        <w:rPr>
          <w:sz w:val="20"/>
        </w:rPr>
      </w:pPr>
      <w:r>
        <w:rPr>
          <w:rFonts w:eastAsia="Times New Roman"/>
          <w:sz w:val="28"/>
          <w:szCs w:val="28"/>
        </w:rPr>
        <w:t xml:space="preserve">11.1 </w:t>
      </w:r>
      <w:r>
        <w:rPr>
          <w:rFonts w:ascii="黑体" w:hAnsi="黑体" w:eastAsia="黑体" w:cs="黑体"/>
          <w:sz w:val="28"/>
          <w:szCs w:val="28"/>
        </w:rPr>
        <w:t>监理人违约</w:t>
      </w:r>
    </w:p>
    <w:p>
      <w:pPr>
        <w:spacing w:line="283" w:lineRule="exact"/>
        <w:rPr>
          <w:sz w:val="20"/>
        </w:rPr>
      </w:pPr>
    </w:p>
    <w:p>
      <w:pPr>
        <w:spacing w:line="256" w:lineRule="exact"/>
        <w:ind w:left="780"/>
        <w:rPr>
          <w:sz w:val="20"/>
        </w:rPr>
      </w:pPr>
      <w:r>
        <w:rPr>
          <w:rFonts w:eastAsia="Times New Roman"/>
          <w:szCs w:val="21"/>
        </w:rPr>
        <w:t xml:space="preserve">11.1.1 </w:t>
      </w:r>
      <w:r>
        <w:rPr>
          <w:rFonts w:ascii="宋体" w:hAnsi="宋体" w:cs="宋体"/>
          <w:szCs w:val="21"/>
        </w:rPr>
        <w:t>合同履行中发生下列情况之一的，属监理人违约：</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）监理文件不符合规范标准以及合同约定；</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）监理人转让监理工作；</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）监理人未按合同约定实施监理并造成工程损失；</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）监理人无法履行或停止履行合同；</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）监理人不履行合同约定的其他义务。</w:t>
      </w:r>
    </w:p>
    <w:p>
      <w:pPr>
        <w:spacing w:line="153" w:lineRule="exact"/>
        <w:rPr>
          <w:sz w:val="20"/>
        </w:rPr>
      </w:pPr>
    </w:p>
    <w:p>
      <w:pPr>
        <w:spacing w:line="256" w:lineRule="exact"/>
        <w:ind w:left="780"/>
        <w:rPr>
          <w:sz w:val="20"/>
        </w:rPr>
      </w:pPr>
      <w:r>
        <w:rPr>
          <w:rFonts w:eastAsia="Times New Roman"/>
          <w:szCs w:val="21"/>
        </w:rPr>
        <w:t xml:space="preserve">11.1.2 </w:t>
      </w:r>
      <w:r>
        <w:rPr>
          <w:rFonts w:ascii="宋体" w:hAnsi="宋体" w:cs="宋体"/>
          <w:szCs w:val="21"/>
        </w:rPr>
        <w:t>监理人发生违约情况时，委托人可向监理人发出整改通知，要求其在限定期限内纠</w:t>
      </w:r>
    </w:p>
    <w:p>
      <w:pPr>
        <w:spacing w:line="155" w:lineRule="exact"/>
        <w:rPr>
          <w:sz w:val="20"/>
        </w:rPr>
      </w:pPr>
    </w:p>
    <w:p>
      <w:pPr>
        <w:spacing w:line="240" w:lineRule="exact"/>
        <w:ind w:left="360"/>
        <w:rPr>
          <w:sz w:val="20"/>
        </w:rPr>
      </w:pPr>
      <w:r>
        <w:rPr>
          <w:rFonts w:ascii="宋体" w:hAnsi="宋体" w:cs="宋体"/>
          <w:szCs w:val="21"/>
        </w:rPr>
        <w:t>正；逾期仍不纠正的，委托人有权解除合同并向监理人发出解除合同通知。监理人应当承担由</w:t>
      </w:r>
    </w:p>
    <w:p>
      <w:pPr>
        <w:spacing w:line="168" w:lineRule="exact"/>
        <w:rPr>
          <w:sz w:val="20"/>
        </w:rPr>
      </w:pPr>
    </w:p>
    <w:p>
      <w:pPr>
        <w:spacing w:line="240" w:lineRule="exact"/>
        <w:ind w:left="360"/>
        <w:rPr>
          <w:sz w:val="20"/>
        </w:rPr>
      </w:pPr>
      <w:r>
        <w:rPr>
          <w:rFonts w:ascii="宋体" w:hAnsi="宋体" w:cs="宋体"/>
          <w:szCs w:val="21"/>
        </w:rPr>
        <w:t>于违约所造成的费用增加、周期延误和委托人损失等。</w:t>
      </w:r>
    </w:p>
    <w:p>
      <w:pPr>
        <w:spacing w:line="200" w:lineRule="exact"/>
        <w:rPr>
          <w:sz w:val="20"/>
        </w:rPr>
      </w:pPr>
    </w:p>
    <w:p>
      <w:pPr>
        <w:spacing w:line="341" w:lineRule="exact"/>
        <w:ind w:left="500"/>
        <w:rPr>
          <w:sz w:val="20"/>
        </w:rPr>
      </w:pPr>
      <w:r>
        <w:rPr>
          <w:rFonts w:eastAsia="Times New Roman"/>
          <w:sz w:val="28"/>
          <w:szCs w:val="28"/>
        </w:rPr>
        <w:t xml:space="preserve">12.2 </w:t>
      </w:r>
      <w:r>
        <w:rPr>
          <w:rFonts w:ascii="黑体" w:hAnsi="黑体" w:eastAsia="黑体" w:cs="黑体"/>
          <w:sz w:val="28"/>
          <w:szCs w:val="28"/>
        </w:rPr>
        <w:t>委托人违约</w:t>
      </w:r>
    </w:p>
    <w:p>
      <w:pPr>
        <w:spacing w:line="256" w:lineRule="exact"/>
        <w:ind w:left="780"/>
        <w:rPr>
          <w:rFonts w:eastAsia="Times New Roman"/>
          <w:szCs w:val="21"/>
        </w:rPr>
      </w:pPr>
    </w:p>
    <w:p>
      <w:pPr>
        <w:spacing w:line="256" w:lineRule="exact"/>
        <w:ind w:left="780"/>
        <w:rPr>
          <w:sz w:val="20"/>
        </w:rPr>
      </w:pPr>
      <w:r>
        <w:rPr>
          <w:rFonts w:eastAsia="Times New Roman"/>
          <w:szCs w:val="21"/>
        </w:rPr>
        <w:t xml:space="preserve">12.2.1 </w:t>
      </w:r>
      <w:r>
        <w:rPr>
          <w:rFonts w:ascii="宋体" w:hAnsi="宋体" w:cs="宋体"/>
          <w:szCs w:val="21"/>
        </w:rPr>
        <w:t>合同履行中发生下列情况之一的，属委托人违约：</w:t>
      </w:r>
    </w:p>
    <w:p>
      <w:pPr>
        <w:spacing w:line="200" w:lineRule="exact"/>
        <w:rPr>
          <w:sz w:val="20"/>
        </w:rPr>
      </w:pPr>
    </w:p>
    <w:p>
      <w:pPr>
        <w:spacing w:line="256" w:lineRule="exact"/>
        <w:ind w:left="780"/>
        <w:rPr>
          <w:sz w:val="20"/>
        </w:rPr>
      </w:pPr>
      <w:bookmarkStart w:id="49" w:name="page63"/>
      <w:bookmarkEnd w:id="49"/>
      <w:r>
        <w:rPr>
          <w:rFonts w:ascii="宋体" w:hAnsi="宋体" w:cs="宋体"/>
          <w:szCs w:val="21"/>
        </w:rPr>
        <w:t>（</w:t>
      </w:r>
      <w:r>
        <w:rPr>
          <w:rFonts w:eastAsia="Times New Roman"/>
          <w:szCs w:val="21"/>
        </w:rPr>
        <w:t>1</w:t>
      </w:r>
      <w:r>
        <w:rPr>
          <w:rFonts w:ascii="宋体" w:hAnsi="宋体" w:cs="宋体"/>
          <w:szCs w:val="21"/>
        </w:rPr>
        <w:t>）委托人未按合同约定支付监理报酬；</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）委托人原因造成监理停止；</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）委托人无法履行或停止履行合同；</w:t>
      </w:r>
    </w:p>
    <w:p>
      <w:pPr>
        <w:spacing w:line="155" w:lineRule="exact"/>
        <w:rPr>
          <w:sz w:val="20"/>
        </w:rPr>
      </w:pPr>
    </w:p>
    <w:p>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）委托人不履行合同约定的其他义务。</w:t>
      </w:r>
    </w:p>
    <w:p>
      <w:pPr>
        <w:spacing w:line="153" w:lineRule="exact"/>
        <w:rPr>
          <w:sz w:val="20"/>
        </w:rPr>
      </w:pPr>
    </w:p>
    <w:p>
      <w:pPr>
        <w:spacing w:line="256" w:lineRule="exact"/>
        <w:ind w:left="780"/>
        <w:rPr>
          <w:sz w:val="20"/>
        </w:rPr>
      </w:pPr>
      <w:r>
        <w:rPr>
          <w:rFonts w:eastAsia="Times New Roman"/>
          <w:szCs w:val="21"/>
        </w:rPr>
        <w:t xml:space="preserve">11.2.2 </w:t>
      </w:r>
      <w:r>
        <w:rPr>
          <w:rFonts w:ascii="宋体" w:hAnsi="宋体" w:cs="宋体"/>
          <w:szCs w:val="21"/>
        </w:rPr>
        <w:t>委托人发生违约情况时，监理人可向委托人发出暂停监理通知，要求其在限定期限</w:t>
      </w:r>
    </w:p>
    <w:p>
      <w:pPr>
        <w:spacing w:line="152" w:lineRule="exact"/>
        <w:rPr>
          <w:sz w:val="20"/>
        </w:rPr>
      </w:pPr>
    </w:p>
    <w:p>
      <w:pPr>
        <w:spacing w:line="240" w:lineRule="exact"/>
        <w:ind w:left="360"/>
        <w:rPr>
          <w:sz w:val="20"/>
        </w:rPr>
      </w:pPr>
      <w:r>
        <w:rPr>
          <w:rFonts w:ascii="宋体" w:hAnsi="宋体" w:cs="宋体"/>
          <w:szCs w:val="21"/>
        </w:rPr>
        <w:t>内纠正；逾期仍不纠正的，监理人有权解除合同并向委托人发出解除合同通知。委托人应当承</w:t>
      </w:r>
    </w:p>
    <w:p>
      <w:pPr>
        <w:spacing w:line="168" w:lineRule="exact"/>
        <w:rPr>
          <w:sz w:val="20"/>
        </w:rPr>
      </w:pPr>
    </w:p>
    <w:p>
      <w:pPr>
        <w:spacing w:line="240" w:lineRule="exact"/>
        <w:ind w:left="360"/>
        <w:rPr>
          <w:sz w:val="20"/>
        </w:rPr>
      </w:pPr>
      <w:r>
        <w:rPr>
          <w:rFonts w:ascii="宋体" w:hAnsi="宋体" w:cs="宋体"/>
          <w:szCs w:val="21"/>
        </w:rPr>
        <w:t>担由于违约所造成的费用增加、周期延误和监理人损失等。</w:t>
      </w:r>
    </w:p>
    <w:p>
      <w:pPr>
        <w:spacing w:line="200" w:lineRule="exact"/>
        <w:rPr>
          <w:sz w:val="20"/>
        </w:rPr>
      </w:pPr>
    </w:p>
    <w:p>
      <w:pPr>
        <w:spacing w:line="341" w:lineRule="exact"/>
        <w:ind w:left="500"/>
        <w:rPr>
          <w:sz w:val="20"/>
        </w:rPr>
      </w:pPr>
      <w:r>
        <w:rPr>
          <w:rFonts w:eastAsia="Times New Roman"/>
          <w:sz w:val="28"/>
          <w:szCs w:val="28"/>
        </w:rPr>
        <w:t xml:space="preserve">11.3 </w:t>
      </w:r>
      <w:r>
        <w:rPr>
          <w:rFonts w:ascii="黑体" w:hAnsi="黑体" w:eastAsia="黑体" w:cs="黑体"/>
          <w:sz w:val="28"/>
          <w:szCs w:val="28"/>
        </w:rPr>
        <w:t>第三人造成的违约</w:t>
      </w:r>
    </w:p>
    <w:p>
      <w:pPr>
        <w:spacing w:line="240" w:lineRule="exact"/>
        <w:ind w:left="780"/>
        <w:rPr>
          <w:rFonts w:ascii="宋体" w:hAnsi="宋体" w:cs="宋体"/>
          <w:szCs w:val="21"/>
        </w:rPr>
      </w:pPr>
    </w:p>
    <w:p>
      <w:pPr>
        <w:spacing w:line="240" w:lineRule="exact"/>
        <w:ind w:left="780"/>
        <w:rPr>
          <w:sz w:val="20"/>
        </w:rPr>
      </w:pPr>
      <w:r>
        <w:rPr>
          <w:rFonts w:ascii="宋体" w:hAnsi="宋体" w:cs="宋体"/>
          <w:szCs w:val="21"/>
        </w:rPr>
        <w:t>在履行合同过程中，一方当事人因第三人的原因造成违约的，应当向对方当事人承担违约</w:t>
      </w:r>
    </w:p>
    <w:p>
      <w:pPr>
        <w:spacing w:line="171" w:lineRule="exact"/>
        <w:rPr>
          <w:sz w:val="20"/>
        </w:rPr>
      </w:pPr>
    </w:p>
    <w:p>
      <w:pPr>
        <w:spacing w:line="240" w:lineRule="exact"/>
        <w:ind w:left="360"/>
        <w:rPr>
          <w:sz w:val="20"/>
        </w:rPr>
      </w:pPr>
      <w:r>
        <w:rPr>
          <w:rFonts w:ascii="宋体" w:hAnsi="宋体" w:cs="宋体"/>
          <w:szCs w:val="21"/>
        </w:rPr>
        <w:t>责任。一方当事人和第三人之间的纠纷，依照法律规定或者按照约定解决。</w:t>
      </w:r>
    </w:p>
    <w:p>
      <w:pPr>
        <w:spacing w:line="204" w:lineRule="exact"/>
        <w:rPr>
          <w:sz w:val="20"/>
        </w:rPr>
      </w:pPr>
    </w:p>
    <w:p>
      <w:pPr>
        <w:widowControl/>
        <w:numPr>
          <w:ilvl w:val="0"/>
          <w:numId w:val="29"/>
        </w:numPr>
        <w:tabs>
          <w:tab w:val="left" w:pos="920"/>
        </w:tabs>
        <w:spacing w:line="390" w:lineRule="exact"/>
        <w:ind w:left="920" w:hanging="560"/>
        <w:jc w:val="left"/>
        <w:rPr>
          <w:rFonts w:eastAsia="Times New Roman"/>
          <w:b/>
          <w:bCs/>
          <w:sz w:val="32"/>
          <w:szCs w:val="32"/>
        </w:rPr>
      </w:pPr>
      <w:r>
        <w:rPr>
          <w:rFonts w:ascii="黑体" w:hAnsi="黑体" w:eastAsia="黑体" w:cs="黑体"/>
          <w:b/>
          <w:bCs/>
          <w:sz w:val="32"/>
          <w:szCs w:val="32"/>
        </w:rPr>
        <w:t>争议的解决</w:t>
      </w:r>
    </w:p>
    <w:p>
      <w:pPr>
        <w:spacing w:line="200" w:lineRule="exact"/>
        <w:rPr>
          <w:sz w:val="20"/>
        </w:rPr>
      </w:pPr>
    </w:p>
    <w:p>
      <w:pPr>
        <w:spacing w:line="240" w:lineRule="exact"/>
        <w:ind w:left="780"/>
        <w:rPr>
          <w:sz w:val="20"/>
        </w:rPr>
      </w:pPr>
      <w:r>
        <w:rPr>
          <w:rFonts w:ascii="宋体" w:hAnsi="宋体" w:cs="宋体"/>
          <w:szCs w:val="21"/>
        </w:rPr>
        <w:t>委托人和监理人在履行合同中发生争议的，可以友好协商解决。合同当事人友好协商解决</w:t>
      </w:r>
    </w:p>
    <w:p>
      <w:pPr>
        <w:spacing w:line="171" w:lineRule="exact"/>
        <w:rPr>
          <w:sz w:val="20"/>
        </w:rPr>
      </w:pPr>
    </w:p>
    <w:p>
      <w:pPr>
        <w:spacing w:line="240" w:lineRule="exact"/>
        <w:ind w:left="360"/>
        <w:rPr>
          <w:sz w:val="20"/>
        </w:rPr>
      </w:pPr>
      <w:r>
        <w:rPr>
          <w:rFonts w:ascii="宋体" w:hAnsi="宋体" w:cs="宋体"/>
          <w:szCs w:val="21"/>
        </w:rPr>
        <w:t>不成的，可在专用合同条款中约定下列一种方式解决：</w:t>
      </w:r>
    </w:p>
    <w:p>
      <w:pPr>
        <w:spacing w:line="169" w:lineRule="exact"/>
        <w:rPr>
          <w:sz w:val="20"/>
        </w:rPr>
      </w:pPr>
    </w:p>
    <w:p>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）向约定的仲裁委员会申请仲裁；</w:t>
      </w:r>
    </w:p>
    <w:p>
      <w:pPr>
        <w:spacing w:line="153" w:lineRule="exact"/>
        <w:rPr>
          <w:sz w:val="20"/>
        </w:rPr>
      </w:pPr>
    </w:p>
    <w:p>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）向有管辖权的人民法院提起诉讼。</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12" w:lineRule="exact"/>
        <w:rPr>
          <w:sz w:val="20"/>
        </w:rPr>
      </w:pPr>
      <w:bookmarkStart w:id="50" w:name="page64"/>
      <w:bookmarkEnd w:id="50"/>
    </w:p>
    <w:p>
      <w:pPr>
        <w:spacing w:line="354" w:lineRule="exact"/>
        <w:ind w:left="3560"/>
        <w:rPr>
          <w:sz w:val="20"/>
        </w:rPr>
      </w:pPr>
      <w:r>
        <w:rPr>
          <w:rFonts w:ascii="黑体" w:hAnsi="黑体" w:eastAsia="黑体" w:cs="黑体"/>
          <w:b/>
          <w:bCs/>
          <w:sz w:val="31"/>
          <w:szCs w:val="31"/>
        </w:rPr>
        <w:t>第二节专用合同条款</w:t>
      </w:r>
    </w:p>
    <w:p>
      <w:pPr>
        <w:adjustRightInd w:val="0"/>
        <w:snapToGrid w:val="0"/>
        <w:spacing w:line="360" w:lineRule="auto"/>
        <w:rPr>
          <w:rFonts w:ascii="宋体" w:hAnsi="宋体"/>
          <w:b/>
          <w:sz w:val="24"/>
        </w:rPr>
      </w:pPr>
      <w:r>
        <w:rPr>
          <w:rFonts w:hint="eastAsia" w:ascii="宋体" w:hAnsi="宋体"/>
          <w:b/>
          <w:sz w:val="24"/>
        </w:rPr>
        <w:t>1. 定义与解释</w:t>
      </w:r>
    </w:p>
    <w:p>
      <w:pPr>
        <w:adjustRightInd w:val="0"/>
        <w:snapToGrid w:val="0"/>
        <w:spacing w:line="360" w:lineRule="auto"/>
        <w:rPr>
          <w:rFonts w:ascii="宋体" w:hAnsi="宋体"/>
          <w:sz w:val="24"/>
        </w:rPr>
      </w:pPr>
      <w:r>
        <w:rPr>
          <w:rFonts w:hint="eastAsia" w:ascii="宋体" w:hAnsi="宋体"/>
          <w:sz w:val="24"/>
        </w:rPr>
        <w:t xml:space="preserve">  1.2  解释</w:t>
      </w:r>
    </w:p>
    <w:p>
      <w:pPr>
        <w:adjustRightInd w:val="0"/>
        <w:snapToGrid w:val="0"/>
        <w:spacing w:line="360" w:lineRule="auto"/>
        <w:ind w:firstLine="480" w:firstLineChars="200"/>
        <w:rPr>
          <w:rFonts w:ascii="宋体" w:hAnsi="宋体"/>
          <w:sz w:val="24"/>
        </w:rPr>
      </w:pPr>
      <w:r>
        <w:rPr>
          <w:rFonts w:hint="eastAsia" w:ascii="宋体" w:hAnsi="宋体"/>
          <w:sz w:val="24"/>
        </w:rPr>
        <w:t>1.2.1 本合同文件除使用中文外，还可用。</w:t>
      </w:r>
    </w:p>
    <w:p>
      <w:pPr>
        <w:adjustRightInd w:val="0"/>
        <w:snapToGrid w:val="0"/>
        <w:spacing w:line="360" w:lineRule="auto"/>
        <w:ind w:firstLine="480" w:firstLineChars="200"/>
        <w:rPr>
          <w:rFonts w:ascii="宋体" w:hAnsi="宋体"/>
          <w:sz w:val="24"/>
        </w:rPr>
      </w:pPr>
      <w:r>
        <w:rPr>
          <w:rFonts w:hint="eastAsia" w:ascii="宋体" w:hAnsi="宋体"/>
          <w:sz w:val="24"/>
        </w:rPr>
        <w:t>1.2.2 约定本合同文件的解释顺序为：。</w:t>
      </w:r>
    </w:p>
    <w:p>
      <w:pPr>
        <w:adjustRightInd w:val="0"/>
        <w:snapToGrid w:val="0"/>
        <w:spacing w:line="360" w:lineRule="auto"/>
        <w:rPr>
          <w:rFonts w:ascii="宋体" w:hAnsi="宋体"/>
          <w:b/>
          <w:sz w:val="24"/>
        </w:rPr>
      </w:pPr>
      <w:r>
        <w:rPr>
          <w:rFonts w:hint="eastAsia" w:ascii="宋体" w:hAnsi="宋体"/>
          <w:b/>
          <w:sz w:val="24"/>
        </w:rPr>
        <w:t>2. 监理人义务</w:t>
      </w:r>
    </w:p>
    <w:p>
      <w:pPr>
        <w:adjustRightInd w:val="0"/>
        <w:snapToGrid w:val="0"/>
        <w:spacing w:line="360" w:lineRule="auto"/>
        <w:ind w:firstLine="235" w:firstLineChars="98"/>
        <w:rPr>
          <w:rFonts w:ascii="宋体" w:hAnsi="宋体"/>
          <w:sz w:val="24"/>
        </w:rPr>
      </w:pPr>
      <w:r>
        <w:rPr>
          <w:rFonts w:hint="eastAsia" w:ascii="宋体" w:hAnsi="宋体"/>
          <w:sz w:val="24"/>
        </w:rPr>
        <w:t>2.1 监理的范围和</w:t>
      </w:r>
      <w:r>
        <w:rPr>
          <w:rFonts w:hint="eastAsia" w:ascii="宋体" w:hAnsi="宋体"/>
          <w:bCs/>
          <w:sz w:val="24"/>
        </w:rPr>
        <w:t>内容</w:t>
      </w:r>
    </w:p>
    <w:p>
      <w:pPr>
        <w:adjustRightInd w:val="0"/>
        <w:snapToGrid w:val="0"/>
        <w:spacing w:line="360" w:lineRule="auto"/>
        <w:ind w:firstLine="480" w:firstLineChars="200"/>
        <w:rPr>
          <w:rFonts w:ascii="宋体" w:hAnsi="宋体"/>
          <w:sz w:val="24"/>
          <w:u w:val="single"/>
        </w:rPr>
      </w:pPr>
      <w:r>
        <w:rPr>
          <w:rFonts w:hint="eastAsia" w:ascii="宋体" w:hAnsi="宋体"/>
          <w:sz w:val="24"/>
        </w:rPr>
        <w:t>2.1.1 监理范围包括：</w:t>
      </w:r>
    </w:p>
    <w:p>
      <w:pPr>
        <w:adjustRightInd w:val="0"/>
        <w:snapToGrid w:val="0"/>
        <w:spacing w:line="360" w:lineRule="auto"/>
        <w:rPr>
          <w:rFonts w:ascii="宋体" w:hAnsi="宋体"/>
          <w:sz w:val="24"/>
        </w:rPr>
      </w:pPr>
      <w:r>
        <w:rPr>
          <w:rFonts w:hint="eastAsia" w:ascii="宋体" w:hAnsi="宋体"/>
          <w:sz w:val="24"/>
        </w:rPr>
        <w:t>。</w:t>
      </w:r>
    </w:p>
    <w:p>
      <w:pPr>
        <w:adjustRightInd w:val="0"/>
        <w:snapToGrid w:val="0"/>
        <w:spacing w:line="360" w:lineRule="auto"/>
        <w:ind w:firstLine="480" w:firstLineChars="200"/>
        <w:rPr>
          <w:rFonts w:ascii="宋体" w:hAnsi="宋体"/>
          <w:sz w:val="24"/>
          <w:u w:val="single"/>
        </w:rPr>
      </w:pPr>
      <w:r>
        <w:rPr>
          <w:rFonts w:hint="eastAsia" w:ascii="宋体" w:hAnsi="宋体"/>
          <w:sz w:val="24"/>
        </w:rPr>
        <w:t>2.1.2 监理工作内容还包括：</w:t>
      </w:r>
    </w:p>
    <w:p>
      <w:pPr>
        <w:adjustRightInd w:val="0"/>
        <w:snapToGrid w:val="0"/>
        <w:spacing w:line="360" w:lineRule="auto"/>
        <w:rPr>
          <w:rFonts w:ascii="宋体" w:hAnsi="宋体"/>
          <w:sz w:val="24"/>
        </w:rPr>
      </w:pPr>
      <w:r>
        <w:rPr>
          <w:rFonts w:hint="eastAsia" w:ascii="宋体" w:hAnsi="宋体"/>
          <w:sz w:val="24"/>
        </w:rPr>
        <w:t>。</w:t>
      </w:r>
    </w:p>
    <w:p>
      <w:pPr>
        <w:spacing w:line="360" w:lineRule="auto"/>
        <w:ind w:firstLine="235" w:firstLineChars="98"/>
        <w:rPr>
          <w:rFonts w:ascii="宋体" w:hAnsi="宋体"/>
          <w:sz w:val="24"/>
        </w:rPr>
      </w:pPr>
      <w:r>
        <w:rPr>
          <w:rFonts w:hint="eastAsia" w:ascii="宋体" w:hAnsi="宋体"/>
          <w:sz w:val="24"/>
        </w:rPr>
        <w:t>2.2 监理与相关服务依据</w:t>
      </w:r>
    </w:p>
    <w:p>
      <w:pPr>
        <w:spacing w:line="360" w:lineRule="auto"/>
        <w:ind w:firstLine="480" w:firstLineChars="200"/>
        <w:rPr>
          <w:rFonts w:ascii="宋体" w:hAnsi="宋体"/>
          <w:sz w:val="24"/>
        </w:rPr>
      </w:pPr>
      <w:r>
        <w:rPr>
          <w:rFonts w:hint="eastAsia" w:ascii="宋体" w:hAnsi="宋体"/>
          <w:sz w:val="24"/>
        </w:rPr>
        <w:t>2.2.1 监理依据包括：</w:t>
      </w:r>
    </w:p>
    <w:p>
      <w:pPr>
        <w:adjustRightInd w:val="0"/>
        <w:snapToGrid w:val="0"/>
        <w:spacing w:line="360" w:lineRule="auto"/>
        <w:rPr>
          <w:rFonts w:ascii="宋体" w:hAnsi="宋体"/>
          <w:sz w:val="24"/>
        </w:rPr>
      </w:pPr>
      <w:r>
        <w:rPr>
          <w:rFonts w:hint="eastAsia" w:ascii="宋体" w:hAnsi="宋体"/>
          <w:sz w:val="24"/>
        </w:rPr>
        <w:t>。</w:t>
      </w:r>
    </w:p>
    <w:p>
      <w:pPr>
        <w:adjustRightInd w:val="0"/>
        <w:snapToGrid w:val="0"/>
        <w:spacing w:line="360" w:lineRule="auto"/>
        <w:ind w:firstLine="480" w:firstLineChars="200"/>
        <w:rPr>
          <w:rFonts w:ascii="宋体" w:hAnsi="宋体"/>
          <w:dstrike/>
          <w:sz w:val="24"/>
        </w:rPr>
      </w:pPr>
      <w:r>
        <w:rPr>
          <w:rFonts w:hint="eastAsia" w:ascii="宋体" w:hAnsi="宋体"/>
          <w:sz w:val="24"/>
        </w:rPr>
        <w:t>2.2.2 相关服务依据包括：。</w:t>
      </w:r>
    </w:p>
    <w:p>
      <w:pPr>
        <w:spacing w:line="360" w:lineRule="auto"/>
        <w:rPr>
          <w:rFonts w:ascii="宋体" w:hAnsi="宋体"/>
          <w:sz w:val="24"/>
        </w:rPr>
      </w:pPr>
      <w:r>
        <w:rPr>
          <w:rFonts w:hint="eastAsia" w:ascii="宋体" w:hAnsi="宋体"/>
          <w:sz w:val="24"/>
        </w:rPr>
        <w:t xml:space="preserve">  2.3</w:t>
      </w:r>
      <w:r>
        <w:rPr>
          <w:rFonts w:hint="eastAsia" w:ascii="宋体" w:hAnsi="宋体" w:cs="宋体"/>
          <w:kern w:val="0"/>
          <w:sz w:val="24"/>
        </w:rPr>
        <w:t>项目监理机构和人员</w:t>
      </w:r>
    </w:p>
    <w:p>
      <w:pPr>
        <w:adjustRightInd w:val="0"/>
        <w:snapToGrid w:val="0"/>
        <w:spacing w:line="360" w:lineRule="auto"/>
        <w:ind w:firstLine="480" w:firstLineChars="200"/>
        <w:rPr>
          <w:rFonts w:ascii="宋体" w:hAnsi="宋体"/>
          <w:sz w:val="24"/>
        </w:rPr>
      </w:pPr>
      <w:r>
        <w:rPr>
          <w:rFonts w:hint="eastAsia" w:ascii="宋体" w:hAnsi="宋体"/>
          <w:sz w:val="24"/>
        </w:rPr>
        <w:t xml:space="preserve">2.3.4 </w:t>
      </w:r>
      <w:r>
        <w:rPr>
          <w:rFonts w:hint="eastAsia" w:ascii="宋体" w:hAnsi="宋体"/>
          <w:kern w:val="0"/>
          <w:sz w:val="24"/>
        </w:rPr>
        <w:t>更换监理人员的其他情形：。</w:t>
      </w:r>
    </w:p>
    <w:p>
      <w:pPr>
        <w:spacing w:line="360" w:lineRule="auto"/>
        <w:ind w:firstLine="235" w:firstLineChars="98"/>
        <w:rPr>
          <w:rFonts w:ascii="宋体" w:hAnsi="宋体"/>
          <w:sz w:val="24"/>
        </w:rPr>
      </w:pPr>
      <w:r>
        <w:rPr>
          <w:rFonts w:hint="eastAsia" w:ascii="宋体" w:hAnsi="宋体"/>
          <w:sz w:val="24"/>
        </w:rPr>
        <w:t xml:space="preserve">2.4 </w:t>
      </w:r>
      <w:r>
        <w:rPr>
          <w:rFonts w:hint="eastAsia" w:ascii="宋体" w:hAnsi="宋体" w:cs="宋体"/>
          <w:kern w:val="0"/>
          <w:sz w:val="24"/>
        </w:rPr>
        <w:t>履行职责</w:t>
      </w:r>
    </w:p>
    <w:p>
      <w:pPr>
        <w:adjustRightInd w:val="0"/>
        <w:snapToGrid w:val="0"/>
        <w:spacing w:line="360" w:lineRule="auto"/>
        <w:ind w:firstLine="480" w:firstLineChars="200"/>
        <w:rPr>
          <w:rFonts w:ascii="宋体" w:hAnsi="宋体"/>
          <w:sz w:val="24"/>
          <w:u w:val="single"/>
        </w:rPr>
      </w:pPr>
      <w:r>
        <w:rPr>
          <w:rFonts w:hint="eastAsia" w:ascii="宋体" w:hAnsi="宋体"/>
          <w:sz w:val="24"/>
        </w:rPr>
        <w:t>2.4.3 对监理人的授权范围：</w:t>
      </w:r>
    </w:p>
    <w:p>
      <w:pPr>
        <w:adjustRightInd w:val="0"/>
        <w:snapToGrid w:val="0"/>
        <w:spacing w:line="360" w:lineRule="auto"/>
        <w:rPr>
          <w:rFonts w:ascii="宋体" w:hAnsi="宋体"/>
          <w:sz w:val="24"/>
        </w:rPr>
      </w:pPr>
      <w:r>
        <w:rPr>
          <w:rFonts w:hint="eastAsia" w:ascii="宋体" w:hAnsi="宋体"/>
          <w:sz w:val="24"/>
        </w:rPr>
        <w:t>。</w:t>
      </w:r>
    </w:p>
    <w:p>
      <w:pPr>
        <w:adjustRightInd w:val="0"/>
        <w:snapToGrid w:val="0"/>
        <w:spacing w:line="360" w:lineRule="auto"/>
        <w:ind w:firstLine="480" w:firstLineChars="200"/>
        <w:outlineLvl w:val="0"/>
        <w:rPr>
          <w:rFonts w:ascii="宋体" w:hAnsi="宋体"/>
          <w:sz w:val="24"/>
        </w:rPr>
      </w:pPr>
      <w:r>
        <w:rPr>
          <w:rFonts w:hint="eastAsia" w:ascii="宋体" w:hAnsi="宋体"/>
          <w:sz w:val="24"/>
        </w:rPr>
        <w:t>在涉及工程延期天内和（或）金额万元内的变更，监理人不需请示委托人即可向承包人发布变更通知。</w:t>
      </w:r>
    </w:p>
    <w:p>
      <w:pPr>
        <w:adjustRightInd w:val="0"/>
        <w:snapToGrid w:val="0"/>
        <w:spacing w:line="360" w:lineRule="auto"/>
        <w:ind w:firstLine="360" w:firstLineChars="150"/>
        <w:rPr>
          <w:rFonts w:ascii="宋体" w:hAnsi="宋体"/>
          <w:sz w:val="24"/>
        </w:rPr>
      </w:pPr>
      <w:r>
        <w:rPr>
          <w:rFonts w:hint="eastAsia" w:ascii="宋体" w:hAnsi="宋体"/>
          <w:kern w:val="0"/>
          <w:sz w:val="24"/>
        </w:rPr>
        <w:t>2.4.4 监理人有权要求承包人调换其人员</w:t>
      </w:r>
      <w:r>
        <w:rPr>
          <w:rFonts w:hint="eastAsia" w:ascii="宋体" w:hAnsi="宋体"/>
          <w:sz w:val="24"/>
        </w:rPr>
        <w:t>的限制条件：</w:t>
      </w:r>
      <w:r>
        <w:rPr>
          <w:rFonts w:hint="eastAsia" w:ascii="宋体" w:hAnsi="宋体"/>
          <w:sz w:val="24"/>
          <w:u w:val="single"/>
        </w:rPr>
        <w:t xml:space="preserve">                    。</w:t>
      </w:r>
    </w:p>
    <w:p>
      <w:pPr>
        <w:adjustRightInd w:val="0"/>
        <w:snapToGrid w:val="0"/>
        <w:spacing w:line="360" w:lineRule="auto"/>
        <w:ind w:firstLine="120" w:firstLineChars="50"/>
        <w:rPr>
          <w:rFonts w:ascii="宋体" w:hAnsi="宋体"/>
          <w:sz w:val="24"/>
        </w:rPr>
      </w:pPr>
      <w:r>
        <w:rPr>
          <w:rFonts w:hint="eastAsia" w:ascii="宋体" w:hAnsi="宋体"/>
          <w:kern w:val="0"/>
          <w:sz w:val="24"/>
        </w:rPr>
        <w:t xml:space="preserve">2.5 </w:t>
      </w:r>
      <w:r>
        <w:rPr>
          <w:rFonts w:hint="eastAsia" w:ascii="宋体" w:hAnsi="宋体"/>
          <w:sz w:val="24"/>
        </w:rPr>
        <w:t>提交</w:t>
      </w:r>
      <w:r>
        <w:rPr>
          <w:rFonts w:hint="eastAsia" w:ascii="宋体" w:hAnsi="宋体" w:cs="宋体"/>
          <w:kern w:val="0"/>
          <w:sz w:val="24"/>
        </w:rPr>
        <w:t>报告</w:t>
      </w:r>
    </w:p>
    <w:p>
      <w:pPr>
        <w:adjustRightInd w:val="0"/>
        <w:snapToGrid w:val="0"/>
        <w:spacing w:line="360" w:lineRule="auto"/>
        <w:ind w:firstLine="525"/>
        <w:rPr>
          <w:rFonts w:ascii="宋体" w:hAnsi="宋体"/>
          <w:sz w:val="24"/>
          <w:u w:val="single"/>
        </w:rPr>
      </w:pPr>
      <w:r>
        <w:rPr>
          <w:rFonts w:hint="eastAsia" w:ascii="宋体" w:hAnsi="宋体"/>
          <w:sz w:val="24"/>
        </w:rPr>
        <w:t>监理人应提交报告的种类(</w:t>
      </w:r>
      <w:r>
        <w:rPr>
          <w:rFonts w:hint="eastAsia" w:ascii="宋体" w:hAnsi="宋体" w:cs="宋体"/>
          <w:kern w:val="0"/>
          <w:sz w:val="24"/>
        </w:rPr>
        <w:t>包括监理规划、监理月报及约定的专项报告)</w:t>
      </w:r>
      <w:r>
        <w:rPr>
          <w:rFonts w:hint="eastAsia" w:ascii="宋体" w:hAnsi="宋体"/>
          <w:sz w:val="24"/>
        </w:rPr>
        <w:t>、时间和份数</w:t>
      </w:r>
      <w:r>
        <w:rPr>
          <w:rFonts w:hint="eastAsia" w:ascii="宋体" w:hAnsi="宋体" w:cs="宋体"/>
          <w:kern w:val="0"/>
          <w:sz w:val="24"/>
        </w:rPr>
        <w:t>：</w:t>
      </w:r>
    </w:p>
    <w:p>
      <w:pPr>
        <w:adjustRightInd w:val="0"/>
        <w:snapToGrid w:val="0"/>
        <w:spacing w:line="360" w:lineRule="auto"/>
        <w:rPr>
          <w:rFonts w:ascii="宋体" w:hAnsi="宋体"/>
          <w:sz w:val="24"/>
          <w:u w:val="single"/>
        </w:rPr>
      </w:pPr>
    </w:p>
    <w:p>
      <w:pPr>
        <w:adjustRightInd w:val="0"/>
        <w:snapToGrid w:val="0"/>
        <w:spacing w:line="360" w:lineRule="auto"/>
        <w:rPr>
          <w:rFonts w:ascii="宋体" w:hAnsi="宋体"/>
          <w:sz w:val="24"/>
          <w:u w:val="single"/>
        </w:rPr>
      </w:pPr>
      <w:r>
        <w:rPr>
          <w:rFonts w:hint="eastAsia" w:ascii="宋体" w:hAnsi="宋体"/>
          <w:sz w:val="24"/>
        </w:rPr>
        <w:t>。</w:t>
      </w:r>
    </w:p>
    <w:p>
      <w:pPr>
        <w:spacing w:line="360" w:lineRule="auto"/>
        <w:rPr>
          <w:rFonts w:ascii="宋体" w:hAnsi="宋体" w:cs="宋体"/>
          <w:kern w:val="0"/>
          <w:sz w:val="24"/>
        </w:rPr>
      </w:pPr>
      <w:r>
        <w:rPr>
          <w:rFonts w:hint="eastAsia" w:ascii="宋体" w:hAnsi="宋体"/>
          <w:kern w:val="0"/>
          <w:sz w:val="24"/>
        </w:rPr>
        <w:t xml:space="preserve"> 2.7 </w:t>
      </w:r>
      <w:r>
        <w:rPr>
          <w:rFonts w:hint="eastAsia" w:ascii="宋体" w:hAnsi="宋体" w:cs="宋体"/>
          <w:kern w:val="0"/>
          <w:sz w:val="24"/>
        </w:rPr>
        <w:t>使用委托人的财产</w:t>
      </w:r>
    </w:p>
    <w:p>
      <w:pPr>
        <w:spacing w:line="360" w:lineRule="auto"/>
        <w:rPr>
          <w:rFonts w:ascii="宋体" w:hAnsi="宋体"/>
          <w:sz w:val="24"/>
          <w:u w:val="single"/>
        </w:rPr>
      </w:pPr>
      <w:r>
        <w:rPr>
          <w:rFonts w:hint="eastAsia" w:ascii="宋体" w:hAnsi="宋体"/>
          <w:sz w:val="24"/>
        </w:rPr>
        <w:t>附录B中由委托人无偿提供的房屋、设备的所有权属于：</w:t>
      </w:r>
      <w:r>
        <w:rPr>
          <w:rFonts w:hint="eastAsia" w:ascii="宋体" w:hAnsi="宋体"/>
          <w:sz w:val="24"/>
          <w:u w:val="single"/>
        </w:rPr>
        <w:t xml:space="preserve">                  。 </w:t>
      </w:r>
    </w:p>
    <w:p>
      <w:pPr>
        <w:spacing w:line="360" w:lineRule="auto"/>
        <w:ind w:firstLine="480" w:firstLineChars="200"/>
        <w:rPr>
          <w:rFonts w:ascii="宋体" w:hAnsi="宋体"/>
          <w:kern w:val="0"/>
          <w:sz w:val="24"/>
        </w:rPr>
      </w:pPr>
      <w:r>
        <w:rPr>
          <w:rFonts w:hint="eastAsia" w:ascii="宋体" w:hAnsi="宋体"/>
          <w:sz w:val="24"/>
        </w:rPr>
        <w:t>监理人应在本合同终止后天内移交委托人无偿提供的房屋、设备，移交的时间和方式为：。</w:t>
      </w:r>
    </w:p>
    <w:p>
      <w:pPr>
        <w:adjustRightInd w:val="0"/>
        <w:snapToGrid w:val="0"/>
        <w:spacing w:line="360" w:lineRule="auto"/>
        <w:rPr>
          <w:rFonts w:ascii="宋体" w:hAnsi="宋体"/>
          <w:b/>
          <w:sz w:val="24"/>
        </w:rPr>
      </w:pPr>
      <w:r>
        <w:rPr>
          <w:rFonts w:hint="eastAsia" w:ascii="宋体" w:hAnsi="宋体"/>
          <w:b/>
          <w:kern w:val="0"/>
          <w:sz w:val="24"/>
        </w:rPr>
        <w:t xml:space="preserve">3. 委托人义务  </w:t>
      </w:r>
    </w:p>
    <w:p>
      <w:pPr>
        <w:snapToGrid w:val="0"/>
        <w:spacing w:line="360" w:lineRule="auto"/>
        <w:rPr>
          <w:rFonts w:ascii="宋体" w:hAnsi="宋体"/>
          <w:sz w:val="24"/>
        </w:rPr>
      </w:pPr>
      <w:r>
        <w:rPr>
          <w:rFonts w:hint="eastAsia" w:ascii="宋体" w:hAnsi="宋体"/>
          <w:kern w:val="0"/>
          <w:sz w:val="24"/>
        </w:rPr>
        <w:t xml:space="preserve">3.4 </w:t>
      </w:r>
      <w:r>
        <w:rPr>
          <w:rFonts w:hint="eastAsia" w:ascii="宋体" w:hAnsi="宋体" w:cs="宋体"/>
          <w:kern w:val="0"/>
          <w:sz w:val="24"/>
        </w:rPr>
        <w:t>委托人代表</w:t>
      </w:r>
    </w:p>
    <w:p>
      <w:pPr>
        <w:adjustRightInd w:val="0"/>
        <w:snapToGrid w:val="0"/>
        <w:spacing w:line="360" w:lineRule="auto"/>
        <w:ind w:firstLine="480" w:firstLineChars="200"/>
        <w:rPr>
          <w:rFonts w:ascii="宋体" w:hAnsi="宋体"/>
          <w:sz w:val="24"/>
          <w:u w:val="single"/>
        </w:rPr>
      </w:pPr>
      <w:r>
        <w:rPr>
          <w:rFonts w:hint="eastAsia" w:ascii="宋体" w:hAnsi="宋体"/>
          <w:sz w:val="24"/>
        </w:rPr>
        <w:t>委托人代表为：。</w:t>
      </w:r>
    </w:p>
    <w:p>
      <w:pPr>
        <w:adjustRightInd w:val="0"/>
        <w:snapToGrid w:val="0"/>
        <w:spacing w:line="360" w:lineRule="auto"/>
        <w:ind w:firstLine="235" w:firstLineChars="98"/>
        <w:rPr>
          <w:rFonts w:ascii="宋体" w:hAnsi="宋体" w:cs="宋体"/>
          <w:kern w:val="0"/>
          <w:sz w:val="24"/>
        </w:rPr>
      </w:pPr>
      <w:r>
        <w:rPr>
          <w:rFonts w:hint="eastAsia" w:ascii="宋体" w:hAnsi="宋体"/>
          <w:kern w:val="0"/>
          <w:sz w:val="24"/>
        </w:rPr>
        <w:t xml:space="preserve">3.6 </w:t>
      </w:r>
      <w:r>
        <w:rPr>
          <w:rFonts w:hint="eastAsia" w:ascii="宋体" w:hAnsi="宋体" w:cs="宋体"/>
          <w:kern w:val="0"/>
          <w:sz w:val="24"/>
        </w:rPr>
        <w:t>答复</w:t>
      </w:r>
    </w:p>
    <w:p>
      <w:pPr>
        <w:adjustRightInd w:val="0"/>
        <w:snapToGrid w:val="0"/>
        <w:spacing w:line="360" w:lineRule="auto"/>
        <w:ind w:firstLine="480" w:firstLineChars="200"/>
        <w:rPr>
          <w:rFonts w:ascii="宋体" w:hAnsi="宋体"/>
          <w:sz w:val="24"/>
        </w:rPr>
      </w:pPr>
      <w:r>
        <w:rPr>
          <w:rFonts w:hint="eastAsia" w:ascii="宋体" w:hAnsi="宋体"/>
          <w:sz w:val="24"/>
        </w:rPr>
        <w:t>委托人同意在天内，对监理人书面提交并要求做出决定的事宜给予书面答复。</w:t>
      </w:r>
    </w:p>
    <w:p>
      <w:pPr>
        <w:snapToGrid w:val="0"/>
        <w:spacing w:line="360" w:lineRule="auto"/>
        <w:rPr>
          <w:rFonts w:ascii="宋体" w:hAnsi="宋体"/>
          <w:b/>
          <w:bCs/>
          <w:sz w:val="24"/>
        </w:rPr>
      </w:pPr>
      <w:r>
        <w:rPr>
          <w:rFonts w:hint="eastAsia" w:ascii="宋体" w:hAnsi="宋体"/>
          <w:b/>
          <w:bCs/>
          <w:sz w:val="24"/>
        </w:rPr>
        <w:t>4. 违约责任</w:t>
      </w:r>
    </w:p>
    <w:p>
      <w:pPr>
        <w:spacing w:line="360" w:lineRule="auto"/>
        <w:ind w:left="210" w:leftChars="100"/>
        <w:rPr>
          <w:rFonts w:ascii="宋体" w:hAnsi="宋体" w:cs="宋体"/>
          <w:kern w:val="0"/>
          <w:sz w:val="24"/>
        </w:rPr>
      </w:pPr>
      <w:r>
        <w:rPr>
          <w:rFonts w:hint="eastAsia" w:ascii="宋体" w:hAnsi="宋体"/>
          <w:kern w:val="0"/>
          <w:sz w:val="24"/>
        </w:rPr>
        <w:t xml:space="preserve">4.1 </w:t>
      </w:r>
      <w:r>
        <w:rPr>
          <w:rFonts w:hint="eastAsia" w:ascii="宋体" w:hAnsi="宋体" w:cs="宋体"/>
          <w:kern w:val="0"/>
          <w:sz w:val="24"/>
        </w:rPr>
        <w:t>监理人的违约责任</w:t>
      </w:r>
    </w:p>
    <w:p>
      <w:pPr>
        <w:adjustRightInd w:val="0"/>
        <w:snapToGrid w:val="0"/>
        <w:spacing w:line="360" w:lineRule="auto"/>
        <w:ind w:firstLine="480" w:firstLineChars="200"/>
        <w:rPr>
          <w:rFonts w:ascii="宋体" w:hAnsi="宋体"/>
          <w:kern w:val="0"/>
          <w:sz w:val="24"/>
        </w:rPr>
      </w:pPr>
      <w:r>
        <w:rPr>
          <w:rFonts w:hint="eastAsia" w:ascii="宋体" w:hAnsi="宋体"/>
          <w:kern w:val="0"/>
          <w:sz w:val="24"/>
        </w:rPr>
        <w:t>4.1.1监理人赔偿金额按下列方法确定：</w:t>
      </w:r>
    </w:p>
    <w:p>
      <w:pPr>
        <w:adjustRightInd w:val="0"/>
        <w:snapToGrid w:val="0"/>
        <w:spacing w:line="360" w:lineRule="auto"/>
        <w:ind w:firstLine="480" w:firstLineChars="200"/>
        <w:rPr>
          <w:rFonts w:ascii="宋体" w:hAnsi="宋体" w:cs="宋体"/>
          <w:kern w:val="0"/>
          <w:sz w:val="24"/>
        </w:rPr>
      </w:pPr>
      <w:r>
        <w:rPr>
          <w:rFonts w:hint="eastAsia" w:ascii="宋体" w:hAnsi="宋体"/>
          <w:sz w:val="24"/>
        </w:rPr>
        <w:t>赔偿金＝直接经济损失×正常工作酬金÷工程概算</w:t>
      </w:r>
      <w:r>
        <w:rPr>
          <w:rFonts w:hint="eastAsia" w:ascii="宋体" w:hAnsi="宋体" w:cs="宋体"/>
          <w:kern w:val="0"/>
          <w:sz w:val="24"/>
        </w:rPr>
        <w:t>投资额（或建筑安装工程费）</w:t>
      </w:r>
    </w:p>
    <w:p>
      <w:pPr>
        <w:snapToGrid w:val="0"/>
        <w:spacing w:line="360" w:lineRule="auto"/>
        <w:ind w:firstLine="240" w:firstLineChars="100"/>
        <w:rPr>
          <w:rFonts w:ascii="宋体" w:hAnsi="宋体" w:cs="宋体"/>
          <w:kern w:val="0"/>
          <w:sz w:val="24"/>
        </w:rPr>
      </w:pPr>
      <w:r>
        <w:rPr>
          <w:rFonts w:hint="eastAsia" w:ascii="宋体" w:hAnsi="宋体"/>
          <w:kern w:val="0"/>
          <w:sz w:val="24"/>
        </w:rPr>
        <w:t>4.2 委</w:t>
      </w:r>
      <w:r>
        <w:rPr>
          <w:rFonts w:hint="eastAsia" w:ascii="宋体" w:hAnsi="宋体" w:cs="宋体"/>
          <w:kern w:val="0"/>
          <w:sz w:val="24"/>
        </w:rPr>
        <w:t>托人的违约责任</w:t>
      </w:r>
    </w:p>
    <w:p>
      <w:pPr>
        <w:spacing w:line="360" w:lineRule="auto"/>
        <w:ind w:firstLine="480" w:firstLineChars="200"/>
        <w:rPr>
          <w:rFonts w:ascii="宋体" w:hAnsi="宋体"/>
          <w:kern w:val="0"/>
          <w:sz w:val="24"/>
        </w:rPr>
      </w:pPr>
      <w:r>
        <w:rPr>
          <w:rFonts w:hint="eastAsia" w:ascii="宋体" w:hAnsi="宋体"/>
          <w:sz w:val="24"/>
        </w:rPr>
        <w:t>4.2.3 委托人</w:t>
      </w:r>
      <w:r>
        <w:rPr>
          <w:rFonts w:hint="eastAsia" w:ascii="宋体" w:hAnsi="宋体"/>
          <w:kern w:val="0"/>
          <w:sz w:val="24"/>
        </w:rPr>
        <w:t>逾期付款利息按下列方法确定：</w:t>
      </w:r>
    </w:p>
    <w:p>
      <w:pPr>
        <w:spacing w:line="360" w:lineRule="auto"/>
        <w:ind w:firstLine="480" w:firstLineChars="200"/>
        <w:rPr>
          <w:rFonts w:ascii="宋体" w:hAnsi="宋体"/>
          <w:sz w:val="24"/>
        </w:rPr>
      </w:pPr>
      <w:r>
        <w:rPr>
          <w:rFonts w:hint="eastAsia" w:ascii="宋体" w:hAnsi="宋体"/>
          <w:sz w:val="24"/>
        </w:rPr>
        <w:t>逾期付款利息＝当期应付款总额×银行同期贷款利率×拖延支付天数</w:t>
      </w:r>
    </w:p>
    <w:p>
      <w:pPr>
        <w:snapToGrid w:val="0"/>
        <w:spacing w:line="360" w:lineRule="auto"/>
        <w:rPr>
          <w:rFonts w:ascii="宋体" w:hAnsi="宋体"/>
          <w:b/>
          <w:sz w:val="24"/>
        </w:rPr>
      </w:pPr>
      <w:r>
        <w:rPr>
          <w:rFonts w:hint="eastAsia" w:ascii="宋体" w:hAnsi="宋体"/>
          <w:b/>
          <w:bCs/>
          <w:sz w:val="24"/>
        </w:rPr>
        <w:t>5. 支付</w:t>
      </w:r>
    </w:p>
    <w:p>
      <w:pPr>
        <w:snapToGrid w:val="0"/>
        <w:spacing w:line="360" w:lineRule="auto"/>
        <w:rPr>
          <w:rFonts w:ascii="宋体" w:hAnsi="宋体"/>
          <w:bCs/>
          <w:sz w:val="24"/>
        </w:rPr>
      </w:pPr>
      <w:r>
        <w:rPr>
          <w:rFonts w:hint="eastAsia" w:ascii="宋体" w:hAnsi="宋体"/>
          <w:sz w:val="24"/>
        </w:rPr>
        <w:t xml:space="preserve">  5.1 </w:t>
      </w:r>
      <w:r>
        <w:rPr>
          <w:rFonts w:hint="eastAsia" w:ascii="宋体" w:hAnsi="宋体"/>
          <w:bCs/>
          <w:sz w:val="24"/>
        </w:rPr>
        <w:t>支付货币</w:t>
      </w:r>
    </w:p>
    <w:p>
      <w:pPr>
        <w:snapToGrid w:val="0"/>
        <w:spacing w:line="360" w:lineRule="auto"/>
        <w:ind w:firstLine="480" w:firstLineChars="200"/>
        <w:rPr>
          <w:rFonts w:ascii="宋体" w:hAnsi="宋体"/>
          <w:sz w:val="24"/>
        </w:rPr>
      </w:pPr>
      <w:r>
        <w:rPr>
          <w:rFonts w:hint="eastAsia" w:ascii="宋体" w:hAnsi="宋体"/>
          <w:sz w:val="24"/>
        </w:rPr>
        <w:t xml:space="preserve">币种为：，比例为：，汇率为：。 </w:t>
      </w:r>
    </w:p>
    <w:p>
      <w:pPr>
        <w:snapToGrid w:val="0"/>
        <w:spacing w:line="360" w:lineRule="auto"/>
        <w:ind w:firstLine="240" w:firstLineChars="100"/>
        <w:rPr>
          <w:rFonts w:ascii="宋体" w:hAnsi="宋体"/>
          <w:kern w:val="0"/>
          <w:sz w:val="24"/>
        </w:rPr>
      </w:pPr>
      <w:r>
        <w:rPr>
          <w:rFonts w:hint="eastAsia" w:ascii="宋体" w:hAnsi="宋体"/>
          <w:kern w:val="0"/>
          <w:sz w:val="24"/>
        </w:rPr>
        <w:t>5.3 支付酬金</w:t>
      </w:r>
    </w:p>
    <w:p>
      <w:pPr>
        <w:snapToGrid w:val="0"/>
        <w:spacing w:line="360" w:lineRule="auto"/>
        <w:ind w:firstLine="480" w:firstLineChars="200"/>
        <w:rPr>
          <w:rFonts w:ascii="宋体" w:hAnsi="宋体" w:cs="宋体"/>
          <w:kern w:val="0"/>
          <w:sz w:val="24"/>
        </w:rPr>
      </w:pPr>
      <w:r>
        <w:rPr>
          <w:rFonts w:hint="eastAsia" w:ascii="宋体" w:hAnsi="宋体"/>
          <w:kern w:val="0"/>
          <w:sz w:val="24"/>
        </w:rPr>
        <w:t>正常工作</w:t>
      </w:r>
      <w:r>
        <w:rPr>
          <w:rFonts w:hint="eastAsia" w:ascii="宋体" w:hAnsi="宋体"/>
          <w:sz w:val="24"/>
        </w:rPr>
        <w:t>酬金的</w:t>
      </w:r>
      <w:r>
        <w:rPr>
          <w:rFonts w:hint="eastAsia" w:ascii="宋体" w:hAnsi="宋体" w:cs="宋体"/>
          <w:kern w:val="0"/>
          <w:sz w:val="24"/>
        </w:rPr>
        <w:t>支付</w:t>
      </w:r>
      <w:r>
        <w:rPr>
          <w:rFonts w:hint="eastAsia" w:ascii="宋体" w:hAnsi="宋体"/>
          <w:sz w:val="24"/>
        </w:rPr>
        <w:t>：</w:t>
      </w:r>
    </w:p>
    <w:tbl>
      <w:tblPr>
        <w:tblStyle w:val="50"/>
        <w:tblW w:w="94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2478"/>
        <w:gridCol w:w="1815"/>
        <w:gridCol w:w="3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支付次数</w:t>
            </w:r>
          </w:p>
        </w:tc>
        <w:tc>
          <w:tcPr>
            <w:tcW w:w="2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支付时间</w:t>
            </w:r>
          </w:p>
        </w:tc>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支付比例</w:t>
            </w:r>
          </w:p>
        </w:tc>
        <w:tc>
          <w:tcPr>
            <w:tcW w:w="3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首付款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本合同签订后7天内</w:t>
            </w: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第二次付款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ind w:firstLine="360" w:firstLineChars="150"/>
              <w:rPr>
                <w:rFonts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ind w:firstLine="840" w:firstLineChars="3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第三次付款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ind w:firstLine="360" w:firstLineChars="150"/>
              <w:rPr>
                <w:rFonts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w:t>
            </w:r>
          </w:p>
        </w:tc>
        <w:tc>
          <w:tcPr>
            <w:tcW w:w="247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最后付款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监理与相关服务期届满14天内</w:t>
            </w:r>
          </w:p>
        </w:tc>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r>
    </w:tbl>
    <w:p>
      <w:pPr>
        <w:snapToGrid w:val="0"/>
        <w:spacing w:line="360" w:lineRule="auto"/>
        <w:ind w:firstLine="480" w:firstLineChars="200"/>
        <w:rPr>
          <w:rFonts w:ascii="宋体" w:hAnsi="宋体"/>
          <w:sz w:val="24"/>
          <w:u w:val="single"/>
        </w:rPr>
      </w:pPr>
    </w:p>
    <w:p>
      <w:pPr>
        <w:snapToGrid w:val="0"/>
        <w:spacing w:line="360" w:lineRule="auto"/>
        <w:rPr>
          <w:rFonts w:ascii="宋体" w:hAnsi="宋体"/>
          <w:b/>
          <w:bCs/>
          <w:color w:val="FF0000"/>
          <w:sz w:val="24"/>
        </w:rPr>
      </w:pPr>
      <w:r>
        <w:rPr>
          <w:rFonts w:hint="eastAsia" w:ascii="宋体" w:hAnsi="宋体"/>
          <w:bCs/>
          <w:sz w:val="24"/>
        </w:rPr>
        <w:t>6</w:t>
      </w:r>
      <w:r>
        <w:rPr>
          <w:rFonts w:hint="eastAsia" w:ascii="宋体" w:hAnsi="宋体"/>
          <w:b/>
          <w:bCs/>
          <w:sz w:val="24"/>
        </w:rPr>
        <w:t>. 合同生效、变更、暂停、解除与终止</w:t>
      </w:r>
    </w:p>
    <w:p>
      <w:pPr>
        <w:adjustRightInd w:val="0"/>
        <w:snapToGrid w:val="0"/>
        <w:spacing w:line="360" w:lineRule="auto"/>
        <w:ind w:firstLine="240" w:firstLineChars="100"/>
        <w:rPr>
          <w:rFonts w:ascii="宋体" w:hAnsi="宋体"/>
          <w:sz w:val="24"/>
        </w:rPr>
      </w:pPr>
      <w:r>
        <w:rPr>
          <w:rFonts w:hint="eastAsia" w:ascii="宋体" w:hAnsi="宋体"/>
          <w:sz w:val="24"/>
        </w:rPr>
        <w:t>6.1 生效</w:t>
      </w:r>
    </w:p>
    <w:p>
      <w:pPr>
        <w:adjustRightInd w:val="0"/>
        <w:snapToGrid w:val="0"/>
        <w:spacing w:line="360" w:lineRule="auto"/>
        <w:ind w:firstLine="480"/>
        <w:rPr>
          <w:rFonts w:ascii="宋体" w:hAnsi="宋体"/>
          <w:sz w:val="24"/>
        </w:rPr>
      </w:pPr>
      <w:r>
        <w:rPr>
          <w:rFonts w:hint="eastAsia" w:ascii="宋体" w:hAnsi="宋体"/>
          <w:sz w:val="24"/>
        </w:rPr>
        <w:t>本合同生效条件：。</w:t>
      </w:r>
    </w:p>
    <w:p>
      <w:pPr>
        <w:adjustRightInd w:val="0"/>
        <w:snapToGrid w:val="0"/>
        <w:spacing w:line="360" w:lineRule="auto"/>
        <w:ind w:firstLine="235" w:firstLineChars="98"/>
        <w:rPr>
          <w:rFonts w:ascii="宋体" w:hAnsi="宋体"/>
          <w:sz w:val="24"/>
        </w:rPr>
      </w:pPr>
      <w:r>
        <w:rPr>
          <w:rFonts w:hint="eastAsia" w:ascii="宋体" w:hAnsi="宋体"/>
          <w:sz w:val="24"/>
        </w:rPr>
        <w:t>6.2 变更</w:t>
      </w:r>
    </w:p>
    <w:p>
      <w:pPr>
        <w:adjustRightInd w:val="0"/>
        <w:snapToGrid w:val="0"/>
        <w:spacing w:line="360" w:lineRule="auto"/>
        <w:ind w:firstLine="480" w:firstLineChars="200"/>
        <w:rPr>
          <w:rFonts w:ascii="宋体" w:hAnsi="宋体"/>
          <w:sz w:val="24"/>
        </w:rPr>
      </w:pPr>
      <w:r>
        <w:rPr>
          <w:rFonts w:hint="eastAsia" w:ascii="宋体" w:hAnsi="宋体"/>
          <w:sz w:val="24"/>
        </w:rPr>
        <w:t>6.2.2 除不可抗力外， 因非监理人原因导致本合同期限延长时，附加工作酬金按下列方法确定：</w:t>
      </w:r>
    </w:p>
    <w:p>
      <w:pPr>
        <w:snapToGrid w:val="0"/>
        <w:spacing w:line="360" w:lineRule="auto"/>
        <w:ind w:firstLine="480" w:firstLineChars="200"/>
        <w:rPr>
          <w:rFonts w:ascii="宋体" w:hAnsi="宋体"/>
          <w:kern w:val="0"/>
          <w:sz w:val="24"/>
        </w:rPr>
      </w:pPr>
      <w:r>
        <w:rPr>
          <w:rFonts w:hint="eastAsia" w:ascii="宋体" w:hAnsi="宋体"/>
          <w:kern w:val="0"/>
          <w:sz w:val="24"/>
        </w:rPr>
        <w:t>附加工作</w:t>
      </w:r>
      <w:r>
        <w:rPr>
          <w:rFonts w:hint="eastAsia" w:ascii="宋体" w:hAnsi="宋体"/>
          <w:sz w:val="24"/>
        </w:rPr>
        <w:t>酬金</w:t>
      </w:r>
      <w:r>
        <w:rPr>
          <w:rFonts w:hint="eastAsia" w:ascii="宋体" w:hAnsi="宋体"/>
          <w:kern w:val="0"/>
          <w:sz w:val="24"/>
        </w:rPr>
        <w:t>=</w:t>
      </w:r>
      <w:r>
        <w:rPr>
          <w:rFonts w:hint="eastAsia" w:ascii="宋体" w:hAnsi="宋体"/>
          <w:sz w:val="24"/>
        </w:rPr>
        <w:t>本合同期限延长</w:t>
      </w:r>
      <w:r>
        <w:rPr>
          <w:rFonts w:hint="eastAsia" w:ascii="宋体" w:hAnsi="宋体"/>
          <w:kern w:val="0"/>
          <w:sz w:val="24"/>
        </w:rPr>
        <w:t>时间（天）×正常工作酬金÷</w:t>
      </w:r>
      <w:r>
        <w:rPr>
          <w:rFonts w:hint="eastAsia" w:ascii="宋体" w:hAnsi="宋体"/>
          <w:sz w:val="24"/>
        </w:rPr>
        <w:t>协议书约定的监理与相关服务期限</w:t>
      </w:r>
      <w:r>
        <w:rPr>
          <w:rFonts w:hint="eastAsia" w:ascii="宋体" w:hAnsi="宋体"/>
          <w:kern w:val="0"/>
          <w:sz w:val="24"/>
        </w:rPr>
        <w:t>（天）</w:t>
      </w:r>
    </w:p>
    <w:p>
      <w:pPr>
        <w:snapToGrid w:val="0"/>
        <w:spacing w:line="360" w:lineRule="auto"/>
        <w:ind w:firstLine="480" w:firstLineChars="200"/>
        <w:rPr>
          <w:rFonts w:ascii="宋体" w:hAnsi="宋体"/>
          <w:sz w:val="24"/>
        </w:rPr>
      </w:pPr>
      <w:r>
        <w:rPr>
          <w:rFonts w:hint="eastAsia" w:ascii="宋体" w:hAnsi="宋体"/>
          <w:sz w:val="24"/>
        </w:rPr>
        <w:t>6.2.3附加工作酬金按下列方法确定：</w:t>
      </w:r>
    </w:p>
    <w:p>
      <w:pPr>
        <w:snapToGrid w:val="0"/>
        <w:spacing w:line="360" w:lineRule="auto"/>
        <w:ind w:firstLine="480" w:firstLineChars="200"/>
        <w:rPr>
          <w:rFonts w:ascii="宋体" w:hAnsi="宋体"/>
          <w:kern w:val="0"/>
          <w:sz w:val="24"/>
        </w:rPr>
      </w:pPr>
      <w:r>
        <w:rPr>
          <w:rFonts w:hint="eastAsia" w:ascii="宋体" w:hAnsi="宋体"/>
          <w:kern w:val="0"/>
          <w:sz w:val="24"/>
        </w:rPr>
        <w:t>附加工作</w:t>
      </w:r>
      <w:r>
        <w:rPr>
          <w:rFonts w:hint="eastAsia" w:ascii="宋体" w:hAnsi="宋体"/>
          <w:sz w:val="24"/>
        </w:rPr>
        <w:t>酬金</w:t>
      </w:r>
      <w:r>
        <w:rPr>
          <w:rFonts w:hint="eastAsia" w:ascii="宋体" w:hAnsi="宋体"/>
          <w:kern w:val="0"/>
          <w:sz w:val="24"/>
        </w:rPr>
        <w:t>=善后工作及恢复服务的准备工作时间（天）×正常工作酬金÷</w:t>
      </w:r>
      <w:r>
        <w:rPr>
          <w:rFonts w:hint="eastAsia" w:ascii="宋体" w:hAnsi="宋体"/>
          <w:sz w:val="24"/>
        </w:rPr>
        <w:t>协议书约定的监理与相关服务期限</w:t>
      </w:r>
      <w:r>
        <w:rPr>
          <w:rFonts w:hint="eastAsia" w:ascii="宋体" w:hAnsi="宋体"/>
          <w:kern w:val="0"/>
          <w:sz w:val="24"/>
        </w:rPr>
        <w:t>（天）</w:t>
      </w:r>
    </w:p>
    <w:p>
      <w:pPr>
        <w:adjustRightInd w:val="0"/>
        <w:snapToGrid w:val="0"/>
        <w:spacing w:line="360" w:lineRule="auto"/>
        <w:ind w:firstLine="480" w:firstLineChars="200"/>
        <w:rPr>
          <w:rFonts w:ascii="宋体" w:hAnsi="宋体"/>
          <w:sz w:val="24"/>
        </w:rPr>
      </w:pPr>
      <w:r>
        <w:rPr>
          <w:rFonts w:hint="eastAsia" w:ascii="宋体" w:hAnsi="宋体"/>
          <w:sz w:val="24"/>
        </w:rPr>
        <w:t xml:space="preserve">6.2.5 正常工作酬金增加额按下列方法确定： </w:t>
      </w:r>
    </w:p>
    <w:p>
      <w:pPr>
        <w:adjustRightInd w:val="0"/>
        <w:snapToGrid w:val="0"/>
        <w:spacing w:line="360" w:lineRule="auto"/>
        <w:ind w:firstLine="480"/>
        <w:rPr>
          <w:rFonts w:ascii="宋体" w:hAnsi="宋体"/>
          <w:kern w:val="0"/>
          <w:sz w:val="24"/>
        </w:rPr>
      </w:pPr>
      <w:r>
        <w:rPr>
          <w:rFonts w:hint="eastAsia" w:ascii="宋体" w:hAnsi="宋体"/>
          <w:sz w:val="24"/>
        </w:rPr>
        <w:t>正常工作酬金增加额</w:t>
      </w:r>
      <w:r>
        <w:rPr>
          <w:rFonts w:hint="eastAsia" w:ascii="宋体" w:hAnsi="宋体"/>
          <w:kern w:val="0"/>
          <w:sz w:val="24"/>
        </w:rPr>
        <w:t>=工程投资额</w:t>
      </w:r>
      <w:r>
        <w:rPr>
          <w:rFonts w:hint="eastAsia" w:ascii="宋体" w:hAnsi="宋体"/>
          <w:sz w:val="24"/>
        </w:rPr>
        <w:t>或建筑安装工程费</w:t>
      </w:r>
      <w:r>
        <w:rPr>
          <w:rFonts w:hint="eastAsia" w:ascii="宋体" w:hAnsi="宋体"/>
          <w:kern w:val="0"/>
          <w:sz w:val="24"/>
        </w:rPr>
        <w:t>增加额×正常工作酬金÷工程概算投资额（或建筑安装工程费）</w:t>
      </w:r>
    </w:p>
    <w:p>
      <w:pPr>
        <w:snapToGrid w:val="0"/>
        <w:spacing w:line="360" w:lineRule="auto"/>
        <w:ind w:firstLine="480" w:firstLineChars="200"/>
        <w:rPr>
          <w:rFonts w:ascii="宋体" w:hAnsi="宋体"/>
          <w:sz w:val="24"/>
        </w:rPr>
      </w:pPr>
      <w:r>
        <w:rPr>
          <w:rFonts w:hint="eastAsia" w:ascii="宋体" w:hAnsi="宋体"/>
          <w:sz w:val="24"/>
        </w:rPr>
        <w:t>6.2.6 因工程规模、监理范围的变化导致监理人的正常工作量减少时，按减少工作量的比例从协议书约定的正常工作酬金中扣减相同比例的酬金。</w:t>
      </w:r>
    </w:p>
    <w:p>
      <w:pPr>
        <w:snapToGrid w:val="0"/>
        <w:spacing w:line="360" w:lineRule="auto"/>
        <w:rPr>
          <w:rFonts w:ascii="宋体" w:hAnsi="宋体"/>
          <w:b/>
          <w:sz w:val="24"/>
        </w:rPr>
      </w:pPr>
      <w:r>
        <w:rPr>
          <w:rFonts w:hint="eastAsia" w:ascii="宋体" w:hAnsi="宋体"/>
          <w:b/>
          <w:bCs/>
          <w:sz w:val="24"/>
        </w:rPr>
        <w:t>7. 争议解决</w:t>
      </w:r>
    </w:p>
    <w:p>
      <w:pPr>
        <w:snapToGrid w:val="0"/>
        <w:spacing w:line="360" w:lineRule="auto"/>
        <w:ind w:firstLine="235" w:firstLineChars="98"/>
        <w:rPr>
          <w:rFonts w:ascii="宋体" w:hAnsi="宋体"/>
          <w:sz w:val="24"/>
        </w:rPr>
      </w:pPr>
      <w:r>
        <w:rPr>
          <w:rFonts w:hint="eastAsia" w:ascii="宋体" w:hAnsi="宋体"/>
          <w:sz w:val="24"/>
        </w:rPr>
        <w:t xml:space="preserve">7.2 </w:t>
      </w:r>
      <w:r>
        <w:rPr>
          <w:rFonts w:hint="eastAsia" w:ascii="宋体" w:hAnsi="宋体"/>
          <w:bCs/>
          <w:sz w:val="24"/>
        </w:rPr>
        <w:t>调解</w:t>
      </w:r>
    </w:p>
    <w:p>
      <w:pPr>
        <w:snapToGrid w:val="0"/>
        <w:spacing w:line="360" w:lineRule="auto"/>
        <w:ind w:firstLine="470" w:firstLineChars="196"/>
        <w:rPr>
          <w:rFonts w:ascii="宋体" w:hAnsi="宋体"/>
          <w:sz w:val="24"/>
        </w:rPr>
      </w:pPr>
      <w:r>
        <w:rPr>
          <w:rFonts w:hint="eastAsia" w:ascii="宋体" w:hAnsi="宋体"/>
          <w:sz w:val="24"/>
        </w:rPr>
        <w:t>本合同争议进行调解时，可提交进行调解。</w:t>
      </w:r>
    </w:p>
    <w:p>
      <w:pPr>
        <w:snapToGrid w:val="0"/>
        <w:spacing w:line="360" w:lineRule="auto"/>
        <w:ind w:firstLine="235" w:firstLineChars="98"/>
        <w:rPr>
          <w:rFonts w:ascii="宋体" w:hAnsi="宋体"/>
          <w:sz w:val="24"/>
        </w:rPr>
      </w:pPr>
      <w:r>
        <w:rPr>
          <w:rFonts w:hint="eastAsia" w:ascii="宋体" w:hAnsi="宋体"/>
          <w:sz w:val="24"/>
        </w:rPr>
        <w:t xml:space="preserve">7.3 </w:t>
      </w:r>
      <w:r>
        <w:rPr>
          <w:rFonts w:hint="eastAsia" w:ascii="宋体" w:hAnsi="宋体"/>
          <w:bCs/>
          <w:sz w:val="24"/>
        </w:rPr>
        <w:t>仲裁或诉讼</w:t>
      </w:r>
    </w:p>
    <w:p>
      <w:pPr>
        <w:adjustRightInd w:val="0"/>
        <w:snapToGrid w:val="0"/>
        <w:spacing w:line="360" w:lineRule="auto"/>
        <w:ind w:firstLine="480" w:firstLineChars="200"/>
        <w:rPr>
          <w:rFonts w:ascii="宋体" w:hAnsi="宋体"/>
          <w:sz w:val="24"/>
        </w:rPr>
      </w:pPr>
      <w:r>
        <w:rPr>
          <w:rFonts w:hint="eastAsia" w:ascii="宋体" w:hAnsi="宋体"/>
          <w:sz w:val="24"/>
        </w:rPr>
        <w:t>合同争议的最终解决方式为下列第种方式：</w:t>
      </w:r>
    </w:p>
    <w:p>
      <w:pPr>
        <w:adjustRightInd w:val="0"/>
        <w:snapToGrid w:val="0"/>
        <w:spacing w:line="360" w:lineRule="auto"/>
        <w:ind w:firstLine="480" w:firstLineChars="200"/>
        <w:rPr>
          <w:rFonts w:ascii="宋体" w:hAnsi="宋体"/>
          <w:sz w:val="24"/>
        </w:rPr>
      </w:pPr>
      <w:r>
        <w:rPr>
          <w:rFonts w:hint="eastAsia" w:ascii="宋体" w:hAnsi="宋体"/>
          <w:sz w:val="24"/>
        </w:rPr>
        <w:t>（1）提请仲裁委员会进行仲裁。</w:t>
      </w:r>
    </w:p>
    <w:p>
      <w:pPr>
        <w:adjustRightInd w:val="0"/>
        <w:snapToGrid w:val="0"/>
        <w:spacing w:line="360" w:lineRule="auto"/>
        <w:ind w:firstLine="480" w:firstLineChars="200"/>
        <w:rPr>
          <w:rFonts w:ascii="宋体" w:hAnsi="宋体"/>
          <w:sz w:val="24"/>
        </w:rPr>
      </w:pPr>
      <w:r>
        <w:rPr>
          <w:rFonts w:hint="eastAsia" w:ascii="宋体" w:hAnsi="宋体"/>
          <w:sz w:val="24"/>
        </w:rPr>
        <w:t>（2）向人民法院提起诉讼。</w:t>
      </w:r>
    </w:p>
    <w:p>
      <w:pPr>
        <w:adjustRightInd w:val="0"/>
        <w:snapToGrid w:val="0"/>
        <w:spacing w:line="360" w:lineRule="auto"/>
        <w:rPr>
          <w:rFonts w:ascii="宋体" w:hAnsi="宋体"/>
          <w:b/>
          <w:bCs/>
          <w:sz w:val="24"/>
        </w:rPr>
      </w:pPr>
      <w:r>
        <w:rPr>
          <w:rFonts w:hint="eastAsia" w:ascii="宋体" w:hAnsi="宋体"/>
          <w:b/>
          <w:bCs/>
          <w:sz w:val="24"/>
        </w:rPr>
        <w:t>8. 其他</w:t>
      </w:r>
    </w:p>
    <w:p>
      <w:pPr>
        <w:adjustRightInd w:val="0"/>
        <w:snapToGrid w:val="0"/>
        <w:spacing w:line="360" w:lineRule="auto"/>
        <w:rPr>
          <w:rFonts w:ascii="宋体" w:hAnsi="宋体"/>
          <w:bCs/>
          <w:sz w:val="24"/>
        </w:rPr>
      </w:pPr>
      <w:r>
        <w:rPr>
          <w:rFonts w:hint="eastAsia" w:ascii="宋体" w:hAnsi="宋体"/>
          <w:bCs/>
          <w:sz w:val="24"/>
        </w:rPr>
        <w:t>8.2 检测费用</w:t>
      </w:r>
    </w:p>
    <w:p>
      <w:pPr>
        <w:adjustRightInd w:val="0"/>
        <w:snapToGrid w:val="0"/>
        <w:spacing w:line="360" w:lineRule="auto"/>
        <w:rPr>
          <w:rFonts w:ascii="宋体" w:hAnsi="宋体"/>
          <w:bCs/>
          <w:sz w:val="24"/>
        </w:rPr>
      </w:pPr>
      <w:r>
        <w:rPr>
          <w:rFonts w:hint="eastAsia" w:ascii="宋体" w:hAnsi="宋体"/>
          <w:bCs/>
          <w:sz w:val="24"/>
        </w:rPr>
        <w:t xml:space="preserve">    委托人应在检测工作完成后天内支付检测费用。</w:t>
      </w:r>
    </w:p>
    <w:p>
      <w:pPr>
        <w:adjustRightInd w:val="0"/>
        <w:snapToGrid w:val="0"/>
        <w:spacing w:line="360" w:lineRule="auto"/>
        <w:rPr>
          <w:rFonts w:ascii="宋体" w:hAnsi="宋体"/>
          <w:bCs/>
          <w:sz w:val="24"/>
        </w:rPr>
      </w:pPr>
      <w:r>
        <w:rPr>
          <w:rFonts w:hint="eastAsia" w:ascii="宋体" w:hAnsi="宋体"/>
          <w:bCs/>
          <w:sz w:val="24"/>
        </w:rPr>
        <w:t xml:space="preserve">  8.3 咨询费用</w:t>
      </w:r>
    </w:p>
    <w:p>
      <w:pPr>
        <w:adjustRightInd w:val="0"/>
        <w:snapToGrid w:val="0"/>
        <w:spacing w:line="360" w:lineRule="auto"/>
        <w:rPr>
          <w:rFonts w:ascii="宋体" w:hAnsi="宋体"/>
          <w:bCs/>
          <w:sz w:val="24"/>
        </w:rPr>
      </w:pPr>
      <w:r>
        <w:rPr>
          <w:rFonts w:hint="eastAsia" w:ascii="宋体" w:hAnsi="宋体"/>
          <w:bCs/>
          <w:sz w:val="24"/>
        </w:rPr>
        <w:t xml:space="preserve">    委托人应在咨询工作完成后天内支付咨询费用。</w:t>
      </w:r>
    </w:p>
    <w:p>
      <w:pPr>
        <w:snapToGrid w:val="0"/>
        <w:spacing w:line="360" w:lineRule="auto"/>
        <w:ind w:firstLine="235" w:firstLineChars="98"/>
        <w:rPr>
          <w:rFonts w:ascii="宋体" w:hAnsi="宋体"/>
          <w:sz w:val="24"/>
        </w:rPr>
      </w:pPr>
      <w:r>
        <w:rPr>
          <w:rFonts w:hint="eastAsia" w:ascii="宋体" w:hAnsi="宋体"/>
          <w:sz w:val="24"/>
        </w:rPr>
        <w:t>8.4 奖励</w:t>
      </w:r>
    </w:p>
    <w:p>
      <w:pPr>
        <w:snapToGrid w:val="0"/>
        <w:spacing w:line="360" w:lineRule="auto"/>
        <w:ind w:firstLine="480" w:firstLineChars="200"/>
        <w:rPr>
          <w:rFonts w:ascii="宋体" w:hAnsi="宋体"/>
          <w:sz w:val="24"/>
        </w:rPr>
      </w:pPr>
      <w:r>
        <w:rPr>
          <w:rFonts w:hint="eastAsia" w:ascii="宋体" w:hAnsi="宋体"/>
          <w:sz w:val="24"/>
        </w:rPr>
        <w:t>合理化建议的奖励金额按下列方法确定为：</w:t>
      </w:r>
    </w:p>
    <w:p>
      <w:pPr>
        <w:snapToGrid w:val="0"/>
        <w:spacing w:line="360" w:lineRule="auto"/>
        <w:ind w:firstLine="480" w:firstLineChars="200"/>
        <w:rPr>
          <w:rFonts w:ascii="宋体" w:hAnsi="宋体"/>
          <w:sz w:val="24"/>
        </w:rPr>
      </w:pPr>
      <w:r>
        <w:rPr>
          <w:rFonts w:hint="eastAsia" w:ascii="宋体" w:hAnsi="宋体"/>
          <w:sz w:val="24"/>
        </w:rPr>
        <w:t>奖励金额＝工程投资节省额×奖励金额的比率；</w:t>
      </w:r>
    </w:p>
    <w:p>
      <w:pPr>
        <w:snapToGrid w:val="0"/>
        <w:spacing w:line="360" w:lineRule="auto"/>
        <w:ind w:firstLine="480" w:firstLineChars="200"/>
        <w:rPr>
          <w:rFonts w:ascii="宋体" w:hAnsi="宋体"/>
          <w:sz w:val="24"/>
        </w:rPr>
      </w:pPr>
      <w:r>
        <w:rPr>
          <w:rFonts w:hint="eastAsia" w:ascii="宋体" w:hAnsi="宋体"/>
          <w:sz w:val="24"/>
        </w:rPr>
        <w:t>奖励金额的比率为%。</w:t>
      </w:r>
    </w:p>
    <w:p>
      <w:pPr>
        <w:adjustRightInd w:val="0"/>
        <w:snapToGrid w:val="0"/>
        <w:spacing w:line="360" w:lineRule="auto"/>
        <w:ind w:firstLine="235" w:firstLineChars="98"/>
        <w:rPr>
          <w:rFonts w:ascii="宋体" w:hAnsi="宋体"/>
          <w:sz w:val="24"/>
        </w:rPr>
      </w:pPr>
      <w:r>
        <w:rPr>
          <w:rFonts w:hint="eastAsia" w:ascii="宋体" w:hAnsi="宋体"/>
          <w:sz w:val="24"/>
        </w:rPr>
        <w:t>8.6 保密</w:t>
      </w:r>
    </w:p>
    <w:p>
      <w:pPr>
        <w:adjustRightInd w:val="0"/>
        <w:snapToGrid w:val="0"/>
        <w:spacing w:line="360" w:lineRule="auto"/>
        <w:ind w:firstLine="480" w:firstLineChars="200"/>
        <w:rPr>
          <w:rFonts w:ascii="宋体" w:hAnsi="宋体"/>
          <w:sz w:val="24"/>
          <w:u w:val="single"/>
        </w:rPr>
      </w:pPr>
      <w:r>
        <w:rPr>
          <w:rFonts w:hint="eastAsia" w:ascii="宋体" w:hAnsi="宋体"/>
          <w:sz w:val="24"/>
        </w:rPr>
        <w:t>委托人申明的保密事项和期限：。</w:t>
      </w:r>
    </w:p>
    <w:p>
      <w:pPr>
        <w:adjustRightInd w:val="0"/>
        <w:snapToGrid w:val="0"/>
        <w:spacing w:line="360" w:lineRule="auto"/>
        <w:ind w:firstLine="480" w:firstLineChars="200"/>
        <w:rPr>
          <w:rFonts w:ascii="宋体" w:hAnsi="宋体"/>
          <w:sz w:val="24"/>
          <w:u w:val="single"/>
        </w:rPr>
      </w:pPr>
      <w:r>
        <w:rPr>
          <w:rFonts w:hint="eastAsia" w:ascii="宋体" w:hAnsi="宋体"/>
          <w:sz w:val="24"/>
        </w:rPr>
        <w:t>监理人申明的保密事项和期限：。</w:t>
      </w:r>
    </w:p>
    <w:p>
      <w:pPr>
        <w:adjustRightInd w:val="0"/>
        <w:snapToGrid w:val="0"/>
        <w:spacing w:line="360" w:lineRule="auto"/>
        <w:ind w:firstLine="480" w:firstLineChars="200"/>
        <w:rPr>
          <w:rFonts w:ascii="宋体" w:hAnsi="宋体"/>
          <w:sz w:val="24"/>
          <w:u w:val="single"/>
        </w:rPr>
      </w:pPr>
      <w:r>
        <w:rPr>
          <w:rFonts w:hint="eastAsia" w:ascii="宋体" w:hAnsi="宋体"/>
          <w:sz w:val="24"/>
        </w:rPr>
        <w:t>第三方申明的保密事项和期限：。</w:t>
      </w:r>
    </w:p>
    <w:p>
      <w:pPr>
        <w:snapToGrid w:val="0"/>
        <w:spacing w:line="360" w:lineRule="auto"/>
        <w:ind w:firstLine="235" w:firstLineChars="98"/>
        <w:rPr>
          <w:rFonts w:ascii="宋体" w:hAnsi="宋体"/>
          <w:bCs/>
          <w:sz w:val="24"/>
        </w:rPr>
      </w:pPr>
      <w:r>
        <w:rPr>
          <w:rFonts w:hint="eastAsia" w:ascii="宋体" w:hAnsi="宋体"/>
          <w:sz w:val="24"/>
        </w:rPr>
        <w:t>8.8</w:t>
      </w:r>
      <w:r>
        <w:rPr>
          <w:rFonts w:hint="eastAsia" w:ascii="宋体" w:hAnsi="宋体"/>
          <w:bCs/>
          <w:sz w:val="24"/>
        </w:rPr>
        <w:t>著作权</w:t>
      </w:r>
    </w:p>
    <w:p>
      <w:pPr>
        <w:snapToGrid w:val="0"/>
        <w:spacing w:line="360" w:lineRule="auto"/>
        <w:ind w:firstLine="480" w:firstLineChars="200"/>
        <w:rPr>
          <w:rFonts w:ascii="宋体" w:hAnsi="宋体"/>
          <w:sz w:val="24"/>
        </w:rPr>
      </w:pPr>
      <w:r>
        <w:rPr>
          <w:rFonts w:hint="eastAsia" w:ascii="宋体" w:hAnsi="宋体"/>
          <w:sz w:val="24"/>
        </w:rPr>
        <w:t>监理人在本合同履行期间及本合同终止后两年内出版涉及本工程的有关监理与相关服务的资料的限制条件：</w:t>
      </w:r>
    </w:p>
    <w:p>
      <w:pPr>
        <w:adjustRightInd w:val="0"/>
        <w:snapToGrid w:val="0"/>
        <w:spacing w:beforeLines="50" w:afterLines="50" w:line="360" w:lineRule="auto"/>
        <w:rPr>
          <w:rFonts w:ascii="宋体" w:hAnsi="宋体"/>
          <w:sz w:val="24"/>
          <w:u w:val="single"/>
        </w:rPr>
      </w:pPr>
    </w:p>
    <w:p>
      <w:pPr>
        <w:adjustRightInd w:val="0"/>
        <w:snapToGrid w:val="0"/>
        <w:spacing w:beforeLines="50" w:afterLines="50" w:line="360" w:lineRule="auto"/>
        <w:rPr>
          <w:rFonts w:ascii="宋体" w:hAnsi="宋体"/>
          <w:sz w:val="24"/>
        </w:rPr>
      </w:pPr>
      <w:r>
        <w:rPr>
          <w:rFonts w:hint="eastAsia" w:ascii="宋体" w:hAnsi="宋体"/>
          <w:sz w:val="24"/>
        </w:rPr>
        <w:t>。</w:t>
      </w:r>
    </w:p>
    <w:p>
      <w:pPr>
        <w:adjustRightInd w:val="0"/>
        <w:snapToGrid w:val="0"/>
        <w:spacing w:beforeLines="50" w:afterLines="50" w:line="360" w:lineRule="auto"/>
        <w:ind w:firstLine="240" w:firstLineChars="100"/>
        <w:rPr>
          <w:rFonts w:ascii="宋体" w:hAnsi="宋体"/>
          <w:sz w:val="24"/>
        </w:rPr>
      </w:pPr>
      <w:r>
        <w:rPr>
          <w:rFonts w:hint="eastAsia" w:ascii="宋体" w:hAnsi="宋体"/>
          <w:sz w:val="24"/>
        </w:rPr>
        <w:t>9. 补充条款</w:t>
      </w:r>
    </w:p>
    <w:p>
      <w:pPr>
        <w:adjustRightInd w:val="0"/>
        <w:snapToGrid w:val="0"/>
        <w:spacing w:beforeLines="50" w:afterLines="50" w:line="360" w:lineRule="auto"/>
        <w:rPr>
          <w:rFonts w:ascii="宋体" w:hAnsi="宋体"/>
          <w:sz w:val="24"/>
          <w:u w:val="single"/>
        </w:rPr>
      </w:pPr>
    </w:p>
    <w:p>
      <w:pPr>
        <w:adjustRightInd w:val="0"/>
        <w:snapToGrid w:val="0"/>
        <w:spacing w:beforeLines="50" w:afterLines="50" w:line="360" w:lineRule="auto"/>
        <w:rPr>
          <w:rFonts w:ascii="宋体" w:hAnsi="宋体"/>
          <w:sz w:val="24"/>
        </w:rPr>
      </w:pPr>
      <w:r>
        <w:rPr>
          <w:rFonts w:hint="eastAsia" w:ascii="宋体" w:hAnsi="宋体"/>
          <w:sz w:val="24"/>
        </w:rPr>
        <w:t>。</w:t>
      </w:r>
    </w:p>
    <w:p>
      <w:pPr>
        <w:pageBreakBefore/>
        <w:spacing w:line="360" w:lineRule="auto"/>
        <w:jc w:val="center"/>
        <w:rPr>
          <w:rFonts w:ascii="宋体" w:hAnsi="宋体"/>
          <w:b/>
          <w:bCs/>
          <w:sz w:val="24"/>
        </w:rPr>
      </w:pPr>
      <w:r>
        <w:rPr>
          <w:rFonts w:hint="eastAsia" w:ascii="宋体" w:hAnsi="宋体"/>
          <w:b/>
          <w:bCs/>
          <w:sz w:val="24"/>
        </w:rPr>
        <w:t>附录A  相关服务的范围和内容</w:t>
      </w:r>
    </w:p>
    <w:p>
      <w:pPr>
        <w:snapToGrid w:val="0"/>
        <w:spacing w:beforeLines="50" w:afterLines="50" w:line="360" w:lineRule="auto"/>
        <w:ind w:firstLine="960" w:firstLineChars="400"/>
        <w:rPr>
          <w:rFonts w:ascii="宋体" w:hAnsi="宋体"/>
          <w:kern w:val="0"/>
          <w:sz w:val="24"/>
        </w:rPr>
      </w:pPr>
      <w:r>
        <w:rPr>
          <w:rFonts w:hint="eastAsia" w:ascii="宋体" w:hAnsi="宋体"/>
          <w:kern w:val="0"/>
          <w:sz w:val="24"/>
        </w:rPr>
        <w:t>A-1 勘察阶段：</w:t>
      </w:r>
    </w:p>
    <w:p>
      <w:pPr>
        <w:snapToGrid w:val="0"/>
        <w:spacing w:beforeLines="50" w:afterLines="50" w:line="360" w:lineRule="auto"/>
        <w:ind w:firstLine="480" w:firstLineChars="200"/>
        <w:rPr>
          <w:rFonts w:ascii="宋体" w:hAnsi="宋体"/>
          <w:sz w:val="24"/>
        </w:rPr>
      </w:pPr>
      <w:r>
        <w:rPr>
          <w:rFonts w:hint="eastAsia" w:ascii="宋体" w:hAnsi="宋体"/>
          <w:kern w:val="0"/>
          <w:sz w:val="24"/>
        </w:rPr>
        <w:t>。</w:t>
      </w:r>
    </w:p>
    <w:p>
      <w:pPr>
        <w:snapToGrid w:val="0"/>
        <w:spacing w:beforeLines="50" w:afterLines="50" w:line="360" w:lineRule="auto"/>
        <w:ind w:firstLine="960" w:firstLineChars="400"/>
        <w:rPr>
          <w:rFonts w:ascii="宋体" w:hAnsi="宋体"/>
          <w:kern w:val="0"/>
          <w:sz w:val="24"/>
        </w:rPr>
      </w:pPr>
      <w:r>
        <w:rPr>
          <w:rFonts w:hint="eastAsia" w:ascii="宋体" w:hAnsi="宋体"/>
          <w:kern w:val="0"/>
          <w:sz w:val="24"/>
        </w:rPr>
        <w:t>A-2 设计阶段：</w:t>
      </w:r>
    </w:p>
    <w:p>
      <w:pPr>
        <w:snapToGrid w:val="0"/>
        <w:spacing w:beforeLines="50" w:afterLines="50" w:line="360" w:lineRule="auto"/>
        <w:ind w:firstLine="480" w:firstLineChars="200"/>
        <w:rPr>
          <w:rFonts w:ascii="宋体" w:hAnsi="宋体"/>
          <w:sz w:val="24"/>
        </w:rPr>
      </w:pPr>
      <w:r>
        <w:rPr>
          <w:rFonts w:hint="eastAsia" w:ascii="宋体" w:hAnsi="宋体"/>
          <w:sz w:val="24"/>
        </w:rPr>
        <w:t>。</w:t>
      </w:r>
    </w:p>
    <w:p>
      <w:pPr>
        <w:snapToGrid w:val="0"/>
        <w:spacing w:beforeLines="50" w:afterLines="50" w:line="360" w:lineRule="auto"/>
        <w:ind w:firstLine="960" w:firstLineChars="400"/>
        <w:rPr>
          <w:rFonts w:ascii="宋体" w:hAnsi="宋体"/>
          <w:kern w:val="0"/>
          <w:sz w:val="24"/>
        </w:rPr>
      </w:pPr>
      <w:r>
        <w:rPr>
          <w:rFonts w:hint="eastAsia" w:ascii="宋体" w:hAnsi="宋体"/>
          <w:kern w:val="0"/>
          <w:sz w:val="24"/>
        </w:rPr>
        <w:t>A-3 保修阶段：</w:t>
      </w:r>
    </w:p>
    <w:p>
      <w:pPr>
        <w:snapToGrid w:val="0"/>
        <w:spacing w:beforeLines="50" w:afterLines="50" w:line="360" w:lineRule="auto"/>
        <w:ind w:firstLine="480" w:firstLineChars="200"/>
        <w:rPr>
          <w:rFonts w:ascii="宋体" w:hAnsi="宋体"/>
          <w:sz w:val="24"/>
        </w:rPr>
      </w:pPr>
      <w:r>
        <w:rPr>
          <w:rFonts w:hint="eastAsia" w:ascii="宋体" w:hAnsi="宋体"/>
          <w:sz w:val="24"/>
        </w:rPr>
        <w:t>。</w:t>
      </w:r>
    </w:p>
    <w:p>
      <w:pPr>
        <w:snapToGrid w:val="0"/>
        <w:spacing w:beforeLines="50" w:afterLines="50" w:line="360" w:lineRule="auto"/>
        <w:ind w:firstLine="960" w:firstLineChars="400"/>
        <w:rPr>
          <w:rFonts w:ascii="宋体" w:hAnsi="宋体"/>
          <w:sz w:val="24"/>
          <w:u w:val="single"/>
        </w:rPr>
      </w:pPr>
      <w:r>
        <w:rPr>
          <w:rFonts w:hint="eastAsia" w:ascii="宋体" w:hAnsi="宋体"/>
          <w:kern w:val="0"/>
          <w:sz w:val="24"/>
        </w:rPr>
        <w:t xml:space="preserve">A-4 </w:t>
      </w:r>
      <w:r>
        <w:rPr>
          <w:rFonts w:hint="eastAsia" w:ascii="宋体" w:hAnsi="宋体"/>
          <w:sz w:val="24"/>
        </w:rPr>
        <w:t>其他（专业技术咨询、外部协调工作等）：</w:t>
      </w:r>
    </w:p>
    <w:p>
      <w:pPr>
        <w:snapToGrid w:val="0"/>
        <w:spacing w:beforeLines="50" w:afterLines="50" w:line="360" w:lineRule="auto"/>
        <w:ind w:firstLine="480" w:firstLineChars="200"/>
        <w:rPr>
          <w:rFonts w:ascii="宋体" w:hAnsi="宋体"/>
          <w:sz w:val="24"/>
        </w:rPr>
      </w:pPr>
      <w:r>
        <w:rPr>
          <w:rFonts w:hint="eastAsia" w:ascii="宋体" w:hAnsi="宋体"/>
          <w:sz w:val="24"/>
        </w:rPr>
        <w:t>。</w:t>
      </w:r>
    </w:p>
    <w:p>
      <w:pPr>
        <w:pageBreakBefore/>
        <w:spacing w:line="360" w:lineRule="auto"/>
        <w:ind w:firstLine="1446" w:firstLineChars="600"/>
        <w:jc w:val="center"/>
        <w:rPr>
          <w:rFonts w:ascii="宋体" w:hAnsi="宋体"/>
          <w:b/>
          <w:bCs/>
          <w:sz w:val="24"/>
        </w:rPr>
      </w:pPr>
      <w:r>
        <w:rPr>
          <w:rFonts w:hint="eastAsia" w:ascii="宋体" w:hAnsi="宋体"/>
          <w:b/>
          <w:bCs/>
          <w:sz w:val="24"/>
        </w:rPr>
        <w:t>附录B  委托人派遣的人员和提供的房屋、资料、设备</w:t>
      </w:r>
    </w:p>
    <w:p>
      <w:pPr>
        <w:spacing w:beforeLines="50" w:line="360" w:lineRule="auto"/>
        <w:rPr>
          <w:rFonts w:ascii="宋体" w:hAnsi="宋体"/>
          <w:b/>
          <w:kern w:val="0"/>
          <w:sz w:val="24"/>
        </w:rPr>
      </w:pPr>
      <w:r>
        <w:rPr>
          <w:rFonts w:hint="eastAsia" w:ascii="宋体" w:hAnsi="宋体"/>
          <w:b/>
          <w:kern w:val="0"/>
          <w:sz w:val="24"/>
        </w:rPr>
        <w:t>B-1  委托人派遣的人员</w:t>
      </w:r>
    </w:p>
    <w:tbl>
      <w:tblPr>
        <w:tblStyle w:val="50"/>
        <w:tblpPr w:leftFromText="180" w:rightFromText="180" w:vertAnchor="text" w:horzAnchor="page" w:tblpXSpec="center" w:tblpY="472"/>
        <w:tblOverlap w:val="never"/>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名称</w:t>
            </w:r>
          </w:p>
        </w:tc>
        <w:tc>
          <w:tcPr>
            <w:tcW w:w="177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数量</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工作要求</w:t>
            </w:r>
          </w:p>
        </w:tc>
        <w:tc>
          <w:tcPr>
            <w:tcW w:w="18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 xml:space="preserve">1. 工程技术人员 </w:t>
            </w:r>
          </w:p>
        </w:tc>
        <w:tc>
          <w:tcPr>
            <w:tcW w:w="177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2. 辅助工作人员</w:t>
            </w:r>
          </w:p>
        </w:tc>
        <w:tc>
          <w:tcPr>
            <w:tcW w:w="177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3. 其他人员</w:t>
            </w:r>
          </w:p>
        </w:tc>
        <w:tc>
          <w:tcPr>
            <w:tcW w:w="177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77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bl>
    <w:p>
      <w:pPr>
        <w:spacing w:beforeLines="50" w:line="360" w:lineRule="auto"/>
        <w:outlineLvl w:val="0"/>
        <w:rPr>
          <w:rFonts w:ascii="宋体" w:hAnsi="宋体"/>
          <w:b/>
          <w:kern w:val="0"/>
          <w:sz w:val="24"/>
        </w:rPr>
      </w:pPr>
      <w:r>
        <w:rPr>
          <w:rFonts w:hint="eastAsia" w:ascii="宋体" w:hAnsi="宋体"/>
          <w:b/>
          <w:kern w:val="0"/>
          <w:sz w:val="24"/>
        </w:rPr>
        <w:t>B-2  委托人提供的房屋</w:t>
      </w:r>
    </w:p>
    <w:tbl>
      <w:tblPr>
        <w:tblStyle w:val="50"/>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名称</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数量</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面积</w:t>
            </w:r>
          </w:p>
        </w:tc>
        <w:tc>
          <w:tcPr>
            <w:tcW w:w="18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1. 办公用房</w:t>
            </w:r>
          </w:p>
        </w:tc>
        <w:tc>
          <w:tcPr>
            <w:tcW w:w="2130" w:type="dxa"/>
            <w:tcBorders>
              <w:top w:val="single" w:color="auto" w:sz="4" w:space="0"/>
              <w:left w:val="single" w:color="auto" w:sz="4" w:space="0"/>
              <w:bottom w:val="single" w:color="auto" w:sz="4" w:space="0"/>
              <w:right w:val="single" w:color="auto" w:sz="4" w:space="0"/>
            </w:tcBorders>
          </w:tcPr>
          <w:p>
            <w:pPr>
              <w:spacing w:line="360" w:lineRule="auto"/>
              <w:ind w:firstLine="240" w:firstLineChars="100"/>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ind w:firstLine="240" w:firstLineChars="100"/>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2. 生活用房</w:t>
            </w: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dstrike/>
                <w:sz w:val="24"/>
              </w:rPr>
            </w:pPr>
            <w:r>
              <w:rPr>
                <w:rFonts w:hint="eastAsia" w:ascii="宋体" w:hAnsi="宋体"/>
                <w:sz w:val="24"/>
              </w:rPr>
              <w:t>3. 试验用房</w:t>
            </w: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4. 样品用房</w:t>
            </w: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用餐及其他生活条件</w:t>
            </w:r>
          </w:p>
        </w:tc>
        <w:tc>
          <w:tcPr>
            <w:tcW w:w="612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bl>
    <w:p>
      <w:pPr>
        <w:spacing w:beforeLines="50" w:line="360" w:lineRule="auto"/>
        <w:outlineLvl w:val="0"/>
        <w:rPr>
          <w:rFonts w:ascii="宋体" w:hAnsi="宋体"/>
          <w:b/>
          <w:kern w:val="0"/>
          <w:sz w:val="24"/>
        </w:rPr>
      </w:pPr>
    </w:p>
    <w:p>
      <w:pPr>
        <w:spacing w:beforeLines="50" w:line="360" w:lineRule="auto"/>
        <w:outlineLvl w:val="0"/>
        <w:rPr>
          <w:rFonts w:ascii="宋体" w:hAnsi="宋体"/>
          <w:b/>
          <w:kern w:val="0"/>
          <w:sz w:val="24"/>
        </w:rPr>
      </w:pPr>
    </w:p>
    <w:p>
      <w:pPr>
        <w:spacing w:beforeLines="50" w:line="360" w:lineRule="auto"/>
        <w:outlineLvl w:val="0"/>
        <w:rPr>
          <w:rFonts w:ascii="宋体" w:hAnsi="宋体"/>
          <w:b/>
          <w:kern w:val="0"/>
          <w:sz w:val="24"/>
        </w:rPr>
      </w:pPr>
    </w:p>
    <w:p>
      <w:pPr>
        <w:spacing w:beforeLines="50" w:line="360" w:lineRule="auto"/>
        <w:outlineLvl w:val="0"/>
        <w:rPr>
          <w:rFonts w:ascii="宋体" w:hAnsi="宋体"/>
          <w:b/>
          <w:kern w:val="0"/>
          <w:sz w:val="24"/>
        </w:rPr>
      </w:pPr>
    </w:p>
    <w:p>
      <w:pPr>
        <w:spacing w:beforeLines="50" w:line="360" w:lineRule="auto"/>
        <w:outlineLvl w:val="0"/>
        <w:rPr>
          <w:rFonts w:ascii="宋体" w:hAnsi="宋体"/>
          <w:b/>
          <w:kern w:val="0"/>
          <w:sz w:val="24"/>
        </w:rPr>
      </w:pPr>
    </w:p>
    <w:p>
      <w:pPr>
        <w:spacing w:beforeLines="50" w:line="360" w:lineRule="auto"/>
        <w:outlineLvl w:val="0"/>
        <w:rPr>
          <w:rFonts w:ascii="宋体" w:hAnsi="宋体"/>
          <w:b/>
          <w:kern w:val="0"/>
          <w:sz w:val="24"/>
        </w:rPr>
      </w:pPr>
    </w:p>
    <w:p>
      <w:pPr>
        <w:spacing w:beforeLines="50" w:line="360" w:lineRule="auto"/>
        <w:outlineLvl w:val="0"/>
        <w:rPr>
          <w:rFonts w:ascii="宋体" w:hAnsi="宋体"/>
          <w:b/>
          <w:kern w:val="0"/>
          <w:sz w:val="24"/>
        </w:rPr>
      </w:pPr>
    </w:p>
    <w:p>
      <w:pPr>
        <w:spacing w:beforeLines="50" w:line="360" w:lineRule="auto"/>
        <w:outlineLvl w:val="0"/>
        <w:rPr>
          <w:rFonts w:ascii="宋体" w:hAnsi="宋体"/>
          <w:b/>
          <w:kern w:val="0"/>
          <w:sz w:val="24"/>
        </w:rPr>
      </w:pPr>
    </w:p>
    <w:p>
      <w:pPr>
        <w:spacing w:beforeLines="50" w:line="360" w:lineRule="auto"/>
        <w:outlineLvl w:val="0"/>
        <w:rPr>
          <w:rFonts w:ascii="宋体" w:hAnsi="宋体"/>
          <w:b/>
          <w:kern w:val="0"/>
          <w:sz w:val="24"/>
        </w:rPr>
      </w:pPr>
    </w:p>
    <w:p>
      <w:pPr>
        <w:pStyle w:val="2"/>
        <w:ind w:firstLine="340"/>
      </w:pPr>
    </w:p>
    <w:p>
      <w:pPr>
        <w:spacing w:beforeLines="50" w:line="360" w:lineRule="auto"/>
        <w:outlineLvl w:val="0"/>
        <w:rPr>
          <w:rFonts w:ascii="宋体" w:hAnsi="宋体"/>
          <w:b/>
          <w:kern w:val="0"/>
          <w:sz w:val="24"/>
        </w:rPr>
      </w:pPr>
      <w:r>
        <w:rPr>
          <w:rFonts w:hint="eastAsia" w:ascii="宋体" w:hAnsi="宋体"/>
          <w:b/>
          <w:kern w:val="0"/>
          <w:sz w:val="24"/>
        </w:rPr>
        <w:t>B-3  委托人提供的资料</w:t>
      </w:r>
    </w:p>
    <w:tbl>
      <w:tblPr>
        <w:tblStyle w:val="5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kern w:val="0"/>
                <w:sz w:val="24"/>
              </w:rPr>
            </w:pPr>
            <w:r>
              <w:rPr>
                <w:rFonts w:hint="eastAsia" w:ascii="宋体" w:hAnsi="宋体"/>
                <w:kern w:val="0"/>
                <w:sz w:val="24"/>
              </w:rPr>
              <w:t>名称</w:t>
            </w:r>
          </w:p>
        </w:tc>
        <w:tc>
          <w:tcPr>
            <w:tcW w:w="14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kern w:val="0"/>
                <w:sz w:val="24"/>
              </w:rPr>
            </w:pPr>
            <w:r>
              <w:rPr>
                <w:rFonts w:hint="eastAsia" w:ascii="宋体" w:hAnsi="宋体"/>
                <w:kern w:val="0"/>
                <w:sz w:val="24"/>
              </w:rPr>
              <w:t>份数</w:t>
            </w:r>
          </w:p>
        </w:tc>
        <w:tc>
          <w:tcPr>
            <w:tcW w:w="214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kern w:val="0"/>
                <w:sz w:val="24"/>
              </w:rPr>
            </w:pPr>
            <w:r>
              <w:rPr>
                <w:rFonts w:hint="eastAsia" w:ascii="宋体" w:hAnsi="宋体"/>
                <w:kern w:val="0"/>
                <w:sz w:val="24"/>
              </w:rPr>
              <w:t>提供时间</w:t>
            </w:r>
          </w:p>
        </w:tc>
        <w:tc>
          <w:tcPr>
            <w:tcW w:w="20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kern w:val="0"/>
                <w:sz w:val="24"/>
              </w:rPr>
            </w:pPr>
            <w:r>
              <w:rPr>
                <w:rFonts w:hint="eastAsia" w:ascii="宋体" w:hAnsi="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r>
              <w:rPr>
                <w:rFonts w:hint="eastAsia" w:ascii="宋体" w:hAnsi="宋体"/>
                <w:kern w:val="0"/>
                <w:sz w:val="24"/>
              </w:rPr>
              <w:t>1. 工程立项文件</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r>
              <w:rPr>
                <w:rFonts w:hint="eastAsia" w:ascii="宋体" w:hAnsi="宋体"/>
                <w:kern w:val="0"/>
                <w:sz w:val="24"/>
              </w:rPr>
              <w:t>2. 工程勘察文件</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r>
              <w:rPr>
                <w:rFonts w:hint="eastAsia" w:ascii="宋体" w:hAnsi="宋体"/>
                <w:kern w:val="0"/>
                <w:sz w:val="24"/>
              </w:rPr>
              <w:t>3. 工程设计及施工图纸</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r>
              <w:rPr>
                <w:rFonts w:hint="eastAsia" w:ascii="宋体" w:hAnsi="宋体"/>
                <w:kern w:val="0"/>
                <w:sz w:val="24"/>
              </w:rPr>
              <w:t>4. 工程承包合同及其他相关合同</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r>
              <w:rPr>
                <w:rFonts w:hint="eastAsia" w:ascii="宋体" w:hAnsi="宋体"/>
                <w:kern w:val="0"/>
                <w:sz w:val="24"/>
              </w:rPr>
              <w:t>5. 施工许可文件</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r>
              <w:rPr>
                <w:rFonts w:hint="eastAsia" w:ascii="宋体" w:hAnsi="宋体"/>
                <w:kern w:val="0"/>
                <w:sz w:val="24"/>
              </w:rPr>
              <w:t>6. 其他文件</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 w:val="24"/>
              </w:rPr>
            </w:pP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 w:val="24"/>
              </w:rPr>
            </w:pPr>
          </w:p>
        </w:tc>
      </w:tr>
    </w:tbl>
    <w:p>
      <w:pPr>
        <w:spacing w:beforeLines="50" w:line="360" w:lineRule="auto"/>
        <w:rPr>
          <w:rFonts w:ascii="宋体" w:hAnsi="宋体"/>
          <w:b/>
          <w:kern w:val="0"/>
          <w:sz w:val="24"/>
        </w:rPr>
      </w:pPr>
    </w:p>
    <w:p>
      <w:pPr>
        <w:spacing w:beforeLines="50" w:line="360" w:lineRule="auto"/>
        <w:rPr>
          <w:rFonts w:ascii="宋体" w:hAnsi="宋体"/>
          <w:b/>
          <w:kern w:val="0"/>
          <w:sz w:val="24"/>
        </w:rPr>
      </w:pPr>
      <w:r>
        <w:rPr>
          <w:rFonts w:hint="eastAsia" w:ascii="宋体" w:hAnsi="宋体"/>
          <w:b/>
          <w:kern w:val="0"/>
          <w:sz w:val="24"/>
        </w:rPr>
        <w:t>B-4 委托人提供的设备</w:t>
      </w:r>
    </w:p>
    <w:tbl>
      <w:tblPr>
        <w:tblStyle w:val="50"/>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名称</w:t>
            </w:r>
          </w:p>
        </w:tc>
        <w:tc>
          <w:tcPr>
            <w:tcW w:w="15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数量</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型号与规格</w:t>
            </w:r>
          </w:p>
        </w:tc>
        <w:tc>
          <w:tcPr>
            <w:tcW w:w="18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1. 通讯设备</w:t>
            </w: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2. 办公设备</w:t>
            </w: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3. 交通工具</w:t>
            </w: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4. 检测和试验设备</w:t>
            </w: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bl>
    <w:p>
      <w:pPr>
        <w:autoSpaceDE w:val="0"/>
        <w:autoSpaceDN w:val="0"/>
        <w:spacing w:line="360" w:lineRule="auto"/>
        <w:ind w:firstLine="480" w:firstLineChars="200"/>
        <w:jc w:val="left"/>
        <w:outlineLvl w:val="0"/>
        <w:rPr>
          <w:rFonts w:ascii="宋体" w:hAnsi="宋体" w:cs="宋体"/>
          <w:sz w:val="24"/>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12" w:lineRule="exact"/>
        <w:rPr>
          <w:sz w:val="20"/>
        </w:rPr>
      </w:pPr>
      <w:bookmarkStart w:id="51" w:name="page65"/>
      <w:bookmarkEnd w:id="51"/>
    </w:p>
    <w:p>
      <w:pPr>
        <w:spacing w:line="354" w:lineRule="exact"/>
        <w:ind w:left="3560"/>
        <w:rPr>
          <w:sz w:val="20"/>
        </w:rPr>
      </w:pPr>
      <w:r>
        <w:rPr>
          <w:rFonts w:ascii="黑体" w:hAnsi="黑体" w:eastAsia="黑体" w:cs="黑体"/>
          <w:b/>
          <w:bCs/>
          <w:sz w:val="31"/>
          <w:szCs w:val="31"/>
        </w:rPr>
        <w:t>第三节合同附件格式</w:t>
      </w:r>
    </w:p>
    <w:p>
      <w:pPr>
        <w:sectPr>
          <w:pgSz w:w="12240" w:h="15840"/>
          <w:pgMar w:top="1440" w:right="1440" w:bottom="378" w:left="1440" w:header="0" w:footer="0" w:gutter="0"/>
          <w:cols w:equalWidth="0" w:num="1">
            <w:col w:w="9360"/>
          </w:cols>
        </w:sectPr>
      </w:pPr>
    </w:p>
    <w:p>
      <w:pPr>
        <w:spacing w:line="2" w:lineRule="exact"/>
        <w:rPr>
          <w:sz w:val="20"/>
        </w:rPr>
      </w:pPr>
      <w:bookmarkStart w:id="52" w:name="page66"/>
      <w:bookmarkEnd w:id="52"/>
    </w:p>
    <w:p>
      <w:pPr>
        <w:spacing w:line="320" w:lineRule="exact"/>
        <w:ind w:left="500"/>
      </w:pPr>
      <w:r>
        <w:rPr>
          <w:rFonts w:ascii="黑体" w:hAnsi="黑体" w:eastAsia="黑体" w:cs="黑体"/>
          <w:sz w:val="28"/>
          <w:szCs w:val="28"/>
        </w:rPr>
        <w:t>附件一：合同协议书</w:t>
      </w:r>
    </w:p>
    <w:p>
      <w:pPr>
        <w:spacing w:line="320" w:lineRule="exact"/>
        <w:jc w:val="center"/>
        <w:rPr>
          <w:sz w:val="20"/>
        </w:rPr>
      </w:pPr>
      <w:r>
        <w:rPr>
          <w:rFonts w:ascii="黑体" w:hAnsi="黑体" w:eastAsia="黑体" w:cs="黑体"/>
          <w:sz w:val="28"/>
          <w:szCs w:val="28"/>
        </w:rPr>
        <w:t>合同协议书</w:t>
      </w:r>
    </w:p>
    <w:p>
      <w:pPr>
        <w:spacing w:line="200" w:lineRule="exact"/>
        <w:rPr>
          <w:sz w:val="20"/>
        </w:rPr>
      </w:pPr>
    </w:p>
    <w:p>
      <w:pPr>
        <w:spacing w:line="200" w:lineRule="exact"/>
        <w:rPr>
          <w:sz w:val="20"/>
        </w:rPr>
      </w:pPr>
    </w:p>
    <w:p>
      <w:pPr>
        <w:spacing w:line="229" w:lineRule="exact"/>
        <w:rPr>
          <w:sz w:val="20"/>
        </w:rPr>
      </w:pPr>
    </w:p>
    <w:p>
      <w:pPr>
        <w:tabs>
          <w:tab w:val="left" w:pos="8360"/>
        </w:tabs>
        <w:spacing w:line="256" w:lineRule="exact"/>
        <w:ind w:left="2720"/>
        <w:rPr>
          <w:sz w:val="20"/>
        </w:rPr>
      </w:pPr>
      <w:r>
        <w:rPr>
          <w:rFonts w:ascii="宋体" w:hAnsi="宋体" w:cs="宋体"/>
          <w:szCs w:val="21"/>
        </w:rPr>
        <w:t>（委托人名称，以下简称</w:t>
      </w:r>
      <w:r>
        <w:rPr>
          <w:rFonts w:eastAsia="Times New Roman"/>
          <w:szCs w:val="21"/>
        </w:rPr>
        <w:t>“</w:t>
      </w:r>
      <w:r>
        <w:rPr>
          <w:rFonts w:ascii="宋体" w:hAnsi="宋体" w:cs="宋体"/>
          <w:szCs w:val="21"/>
        </w:rPr>
        <w:t>委托人</w:t>
      </w:r>
      <w:r>
        <w:rPr>
          <w:rFonts w:eastAsia="Times New Roman"/>
          <w:szCs w:val="21"/>
        </w:rPr>
        <w:t>”</w:t>
      </w:r>
      <w:r>
        <w:rPr>
          <w:rFonts w:ascii="宋体" w:hAnsi="宋体" w:cs="宋体"/>
          <w:szCs w:val="21"/>
        </w:rPr>
        <w:t>）为实施</w:t>
      </w:r>
      <w:r>
        <w:rPr>
          <w:sz w:val="20"/>
        </w:rPr>
        <w:tab/>
      </w:r>
      <w:r>
        <w:rPr>
          <w:rFonts w:ascii="宋体" w:hAnsi="宋体" w:cs="宋体"/>
          <w:sz w:val="20"/>
        </w:rPr>
        <w:t>（项目</w:t>
      </w:r>
    </w:p>
    <w:p>
      <w:pPr>
        <w:spacing w:line="20" w:lineRule="exact"/>
        <w:rPr>
          <w:sz w:val="20"/>
        </w:rPr>
      </w:pPr>
      <w:r>
        <w:rPr>
          <w:sz w:val="20"/>
        </w:rPr>
        <w:pict>
          <v:line id="Shape 90" o:spid="_x0000_s2050" o:spt="20" style="position:absolute;left:0pt;margin-left:36pt;margin-top:-0.75pt;height:0pt;width:99.85pt;z-index:-251656192;mso-width-relative:page;mso-height-relative:page;" filled="t" coordsize="21600,21600" o:allowincell="f" o:gfxdata="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vFDwfYAAAACAEAAA8AAAAAAAAAAQAgAAAAIgAA&#10;AGRycy9kb3ducmV2LnhtbFBLAQIUABQAAAAIAIdO4kBYQ5YRlgEAAE0DAAAOAAAAAAAAAAEAIAAA&#10;ACcBAABkcnMvZTJvRG9jLnhtbFBLBQYAAAAABgAGAFkBAAAvBQAAAAA=&#10;">
            <v:path arrowok="t"/>
            <v:fill on="t" focussize="0,0"/>
            <v:stroke weight="0.48pt" joinstyle="miter"/>
            <v:imagedata o:title=""/>
            <o:lock v:ext="edit"/>
          </v:line>
        </w:pict>
      </w:r>
      <w:r>
        <w:rPr>
          <w:sz w:val="20"/>
        </w:rPr>
        <w:pict>
          <v:line id="Shape 91" o:spid="_x0000_s2051" o:spt="20" style="position:absolute;left:0pt;margin-left:334.6pt;margin-top:-0.75pt;height:0pt;width:84.15pt;z-index:-251655168;mso-width-relative:page;mso-height-relative:page;" filled="t" coordsize="21600,21600" o:allowincell="f" o:gfxdata="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rbSf42AAAAAkBAAAPAAAAAAAAAAEAIAAAACIA&#10;AABkcnMvZG93bnJldi54bWxQSwECFAAUAAAACACHTuJA84PDqZcBAABNAwAADgAAAAAAAAABACAA&#10;AAAnAQAAZHJzL2Uyb0RvYy54bWxQSwUGAAAAAAYABgBZAQAAMAUAAAAA&#10;">
            <v:path arrowok="t"/>
            <v:fill on="t" focussize="0,0"/>
            <v:stroke weight="0.48pt" joinstyle="miter"/>
            <v:imagedata o:title=""/>
            <o:lock v:ext="edit"/>
          </v:line>
        </w:pict>
      </w:r>
    </w:p>
    <w:p>
      <w:pPr>
        <w:spacing w:line="166" w:lineRule="exact"/>
        <w:rPr>
          <w:sz w:val="20"/>
        </w:rPr>
      </w:pPr>
    </w:p>
    <w:p>
      <w:pPr>
        <w:tabs>
          <w:tab w:val="left" w:pos="3840"/>
        </w:tabs>
        <w:spacing w:line="256" w:lineRule="exact"/>
        <w:ind w:left="360"/>
        <w:rPr>
          <w:sz w:val="20"/>
        </w:rPr>
      </w:pPr>
      <w:r>
        <w:rPr>
          <w:rFonts w:ascii="宋体" w:hAnsi="宋体" w:cs="宋体"/>
          <w:szCs w:val="21"/>
        </w:rPr>
        <w:t>名称），已接受</w:t>
      </w:r>
      <w:r>
        <w:rPr>
          <w:sz w:val="20"/>
        </w:rPr>
        <w:tab/>
      </w:r>
      <w:r>
        <w:rPr>
          <w:rFonts w:ascii="宋体" w:hAnsi="宋体" w:cs="宋体"/>
          <w:szCs w:val="21"/>
        </w:rPr>
        <w:t>（监理人名称，以下简称</w:t>
      </w:r>
      <w:r>
        <w:rPr>
          <w:rFonts w:eastAsia="Times New Roman"/>
          <w:szCs w:val="21"/>
        </w:rPr>
        <w:t>“</w:t>
      </w:r>
      <w:r>
        <w:rPr>
          <w:rFonts w:ascii="宋体" w:hAnsi="宋体" w:cs="宋体"/>
          <w:szCs w:val="21"/>
        </w:rPr>
        <w:t>监理人</w:t>
      </w:r>
      <w:r>
        <w:rPr>
          <w:rFonts w:eastAsia="Times New Roman"/>
          <w:szCs w:val="21"/>
        </w:rPr>
        <w:t>”</w:t>
      </w:r>
      <w:r>
        <w:rPr>
          <w:rFonts w:ascii="宋体" w:hAnsi="宋体" w:cs="宋体"/>
          <w:szCs w:val="21"/>
        </w:rPr>
        <w:t>）对该项目监理投标。</w:t>
      </w:r>
    </w:p>
    <w:p>
      <w:pPr>
        <w:spacing w:line="20" w:lineRule="exact"/>
        <w:rPr>
          <w:sz w:val="20"/>
        </w:rPr>
      </w:pPr>
      <w:r>
        <w:rPr>
          <w:sz w:val="20"/>
        </w:rPr>
        <w:pict>
          <v:line id="Shape 92" o:spid="_x0000_s2052" o:spt="20" style="position:absolute;left:0pt;margin-left:86.75pt;margin-top:-0.75pt;height:0pt;width:105.85pt;z-index:-251654144;mso-width-relative:page;mso-height-relative:page;" filled="t" coordsize="21600,21600" o:allowincell="f" o:gfxdata="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&#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Zljhy1wAAAAkBAAAPAAAAAAAAAAEAIAAAACIAAABk&#10;cnMvZG93bnJldi54bWxQSwECFAAUAAAACACHTuJAWR/GsJUBAABNAwAADgAAAAAAAAABACAAAAAm&#10;AQAAZHJzL2Uyb0RvYy54bWxQSwUGAAAAAAYABgBZAQAALQUAAAAA&#10;">
            <v:path arrowok="t"/>
            <v:fill on="t" focussize="0,0"/>
            <v:stroke weight="0.47992125984252pt" joinstyle="miter"/>
            <v:imagedata o:title=""/>
            <o:lock v:ext="edit"/>
          </v:line>
        </w:pict>
      </w:r>
    </w:p>
    <w:p>
      <w:pPr>
        <w:spacing w:line="164" w:lineRule="exact"/>
        <w:rPr>
          <w:sz w:val="20"/>
        </w:rPr>
      </w:pPr>
    </w:p>
    <w:p>
      <w:pPr>
        <w:spacing w:line="240" w:lineRule="exact"/>
        <w:ind w:left="360"/>
        <w:rPr>
          <w:sz w:val="20"/>
        </w:rPr>
      </w:pPr>
      <w:r>
        <w:rPr>
          <w:rFonts w:ascii="宋体" w:hAnsi="宋体" w:cs="宋体"/>
          <w:szCs w:val="21"/>
        </w:rPr>
        <w:t>委托人和监理人共同达成如下协议。</w:t>
      </w:r>
    </w:p>
    <w:p>
      <w:pPr>
        <w:spacing w:line="232" w:lineRule="exact"/>
        <w:rPr>
          <w:sz w:val="20"/>
        </w:rPr>
      </w:pPr>
    </w:p>
    <w:p>
      <w:pPr>
        <w:widowControl/>
        <w:numPr>
          <w:ilvl w:val="0"/>
          <w:numId w:val="30"/>
        </w:numPr>
        <w:tabs>
          <w:tab w:val="left" w:pos="1044"/>
        </w:tabs>
        <w:spacing w:line="333" w:lineRule="exact"/>
        <w:ind w:left="780" w:right="4540"/>
        <w:jc w:val="left"/>
        <w:rPr>
          <w:rFonts w:eastAsia="Times New Roman"/>
          <w:szCs w:val="21"/>
        </w:rPr>
      </w:pPr>
      <w:r>
        <w:rPr>
          <w:rFonts w:ascii="宋体" w:hAnsi="宋体" w:cs="宋体"/>
          <w:szCs w:val="21"/>
        </w:rPr>
        <w:t>本协议书与下列文件一起构成合同文件：（</w:t>
      </w:r>
      <w:r>
        <w:rPr>
          <w:rFonts w:eastAsia="Times New Roman"/>
          <w:szCs w:val="21"/>
        </w:rPr>
        <w:t>1</w:t>
      </w:r>
      <w:r>
        <w:rPr>
          <w:rFonts w:ascii="宋体" w:hAnsi="宋体" w:cs="宋体"/>
          <w:szCs w:val="21"/>
        </w:rPr>
        <w:t>）中标通知书；</w:t>
      </w:r>
    </w:p>
    <w:p>
      <w:pPr>
        <w:spacing w:line="335" w:lineRule="exact"/>
        <w:ind w:left="780" w:right="5960"/>
        <w:rPr>
          <w:rFonts w:eastAsia="Times New Roman"/>
          <w:szCs w:val="21"/>
        </w:rPr>
      </w:pPr>
      <w:r>
        <w:rPr>
          <w:rFonts w:ascii="宋体" w:hAnsi="宋体" w:cs="宋体"/>
          <w:szCs w:val="21"/>
        </w:rPr>
        <w:t>（</w:t>
      </w:r>
      <w:r>
        <w:rPr>
          <w:rFonts w:eastAsia="Times New Roman"/>
          <w:szCs w:val="21"/>
        </w:rPr>
        <w:t>2</w:t>
      </w:r>
      <w:r>
        <w:rPr>
          <w:rFonts w:ascii="宋体" w:hAnsi="宋体" w:cs="宋体"/>
          <w:szCs w:val="21"/>
        </w:rPr>
        <w:t>）投标函及投标函附录；（</w:t>
      </w:r>
      <w:r>
        <w:rPr>
          <w:rFonts w:eastAsia="Times New Roman"/>
          <w:szCs w:val="21"/>
        </w:rPr>
        <w:t>3</w:t>
      </w:r>
      <w:r>
        <w:rPr>
          <w:rFonts w:ascii="宋体" w:hAnsi="宋体" w:cs="宋体"/>
          <w:szCs w:val="21"/>
        </w:rPr>
        <w:t>）专用合同条款；</w:t>
      </w:r>
    </w:p>
    <w:p>
      <w:pPr>
        <w:spacing w:line="388" w:lineRule="exact"/>
        <w:ind w:left="780" w:right="6580"/>
        <w:rPr>
          <w:rFonts w:eastAsia="Times New Roman"/>
          <w:szCs w:val="21"/>
        </w:rPr>
      </w:pPr>
      <w:r>
        <w:rPr>
          <w:rFonts w:ascii="宋体" w:hAnsi="宋体" w:cs="宋体"/>
          <w:szCs w:val="21"/>
        </w:rPr>
        <w:t>（</w:t>
      </w:r>
      <w:r>
        <w:rPr>
          <w:rFonts w:eastAsia="Times New Roman"/>
          <w:szCs w:val="21"/>
        </w:rPr>
        <w:t>4</w:t>
      </w:r>
      <w:r>
        <w:rPr>
          <w:rFonts w:ascii="宋体" w:hAnsi="宋体" w:cs="宋体"/>
          <w:szCs w:val="21"/>
        </w:rPr>
        <w:t>）通用合同条款；（</w:t>
      </w:r>
      <w:r>
        <w:rPr>
          <w:rFonts w:eastAsia="Times New Roman"/>
          <w:szCs w:val="21"/>
        </w:rPr>
        <w:t>5</w:t>
      </w:r>
      <w:r>
        <w:rPr>
          <w:rFonts w:ascii="宋体" w:hAnsi="宋体" w:cs="宋体"/>
          <w:szCs w:val="21"/>
        </w:rPr>
        <w:t>）委托人要求；（</w:t>
      </w:r>
      <w:r>
        <w:rPr>
          <w:rFonts w:hint="eastAsia"/>
          <w:szCs w:val="21"/>
        </w:rPr>
        <w:t>6</w:t>
      </w:r>
      <w:r>
        <w:rPr>
          <w:rFonts w:ascii="宋体" w:hAnsi="宋体" w:cs="宋体"/>
          <w:szCs w:val="21"/>
        </w:rPr>
        <w:t>）监理大纲；</w:t>
      </w:r>
    </w:p>
    <w:p>
      <w:pPr>
        <w:spacing w:line="185" w:lineRule="exact"/>
        <w:rPr>
          <w:rFonts w:eastAsia="Times New Roman"/>
          <w:szCs w:val="21"/>
        </w:rPr>
      </w:pPr>
    </w:p>
    <w:p>
      <w:pPr>
        <w:spacing w:line="256" w:lineRule="exact"/>
        <w:ind w:left="780"/>
        <w:rPr>
          <w:rFonts w:eastAsia="Times New Roman"/>
          <w:szCs w:val="21"/>
        </w:rPr>
      </w:pPr>
      <w:r>
        <w:rPr>
          <w:rFonts w:ascii="宋体" w:hAnsi="宋体" w:cs="宋体"/>
          <w:szCs w:val="21"/>
        </w:rPr>
        <w:t>（</w:t>
      </w:r>
      <w:r>
        <w:rPr>
          <w:rFonts w:hint="eastAsia"/>
          <w:szCs w:val="21"/>
        </w:rPr>
        <w:t>7</w:t>
      </w:r>
      <w:r>
        <w:rPr>
          <w:rFonts w:ascii="宋体" w:hAnsi="宋体" w:cs="宋体"/>
          <w:szCs w:val="21"/>
        </w:rPr>
        <w:t>）其他合同文件。</w:t>
      </w:r>
    </w:p>
    <w:p>
      <w:pPr>
        <w:spacing w:line="215" w:lineRule="exact"/>
        <w:rPr>
          <w:rFonts w:eastAsia="Times New Roman"/>
          <w:szCs w:val="21"/>
        </w:rPr>
      </w:pPr>
    </w:p>
    <w:p>
      <w:pPr>
        <w:widowControl/>
        <w:numPr>
          <w:ilvl w:val="0"/>
          <w:numId w:val="30"/>
        </w:numPr>
        <w:tabs>
          <w:tab w:val="left" w:pos="1044"/>
        </w:tabs>
        <w:spacing w:line="324" w:lineRule="exact"/>
        <w:ind w:left="360" w:right="360" w:firstLine="420"/>
        <w:jc w:val="left"/>
        <w:rPr>
          <w:rFonts w:eastAsia="Times New Roman"/>
          <w:szCs w:val="21"/>
        </w:rPr>
      </w:pPr>
      <w:r>
        <w:rPr>
          <w:rFonts w:ascii="宋体" w:hAnsi="宋体" w:cs="宋体"/>
          <w:szCs w:val="21"/>
        </w:rPr>
        <w:t>上述合同文件互相补充和解释。如果合同文件之间存在矛盾或不一致之处，以上述文件的排列顺序在先者为准。</w:t>
      </w:r>
    </w:p>
    <w:p>
      <w:pPr>
        <w:spacing w:line="181" w:lineRule="exact"/>
        <w:rPr>
          <w:sz w:val="20"/>
        </w:rPr>
      </w:pPr>
    </w:p>
    <w:tbl>
      <w:tblPr>
        <w:tblStyle w:val="50"/>
        <w:tblW w:w="6560" w:type="dxa"/>
        <w:tblInd w:w="780" w:type="dxa"/>
        <w:tblLayout w:type="fixed"/>
        <w:tblCellMar>
          <w:top w:w="0" w:type="dxa"/>
          <w:left w:w="0" w:type="dxa"/>
          <w:bottom w:w="0" w:type="dxa"/>
          <w:right w:w="0" w:type="dxa"/>
        </w:tblCellMar>
      </w:tblPr>
      <w:tblGrid>
        <w:gridCol w:w="220"/>
        <w:gridCol w:w="1520"/>
        <w:gridCol w:w="1040"/>
        <w:gridCol w:w="220"/>
        <w:gridCol w:w="420"/>
        <w:gridCol w:w="1040"/>
        <w:gridCol w:w="320"/>
        <w:gridCol w:w="1040"/>
        <w:gridCol w:w="420"/>
        <w:gridCol w:w="320"/>
      </w:tblGrid>
      <w:tr>
        <w:tblPrEx>
          <w:tblLayout w:type="fixed"/>
          <w:tblCellMar>
            <w:top w:w="0" w:type="dxa"/>
            <w:left w:w="0" w:type="dxa"/>
            <w:bottom w:w="0" w:type="dxa"/>
            <w:right w:w="0" w:type="dxa"/>
          </w:tblCellMar>
        </w:tblPrEx>
        <w:trPr>
          <w:trHeight w:val="255" w:hRule="atLeast"/>
        </w:trPr>
        <w:tc>
          <w:tcPr>
            <w:tcW w:w="220" w:type="dxa"/>
            <w:vAlign w:val="bottom"/>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w w:val="88"/>
                <w:szCs w:val="21"/>
              </w:rPr>
              <w:t>3.</w:t>
            </w:r>
          </w:p>
        </w:tc>
        <w:tc>
          <w:tcPr>
            <w:tcW w:w="2780" w:type="dxa"/>
            <w:gridSpan w:val="3"/>
            <w:vAlign w:val="bottom"/>
          </w:tcPr>
          <w:p>
            <w:pPr>
              <w:spacing w:line="240" w:lineRule="exact"/>
              <w:ind w:left="40"/>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签约合同价：人民币（大写）</w:t>
            </w:r>
          </w:p>
        </w:tc>
        <w:tc>
          <w:tcPr>
            <w:tcW w:w="1460" w:type="dxa"/>
            <w:gridSpan w:val="2"/>
            <w:vAlign w:val="bottom"/>
          </w:tcPr>
          <w:p>
            <w:pPr>
              <w:rPr>
                <w:rFonts w:asciiTheme="minorEastAsia" w:hAnsiTheme="minorEastAsia" w:eastAsiaTheme="minorEastAsia" w:cstheme="minorEastAsia"/>
                <w:szCs w:val="21"/>
              </w:rPr>
            </w:pPr>
          </w:p>
        </w:tc>
        <w:tc>
          <w:tcPr>
            <w:tcW w:w="1360" w:type="dxa"/>
            <w:gridSpan w:val="2"/>
            <w:vAlign w:val="bottom"/>
          </w:tcPr>
          <w:p>
            <w:pPr>
              <w:spacing w:line="256"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420" w:type="dxa"/>
            <w:vAlign w:val="bottom"/>
          </w:tcPr>
          <w:p>
            <w:pPr>
              <w:rPr>
                <w:rFonts w:asciiTheme="minorEastAsia" w:hAnsiTheme="minorEastAsia" w:eastAsiaTheme="minorEastAsia" w:cstheme="minorEastAsia"/>
                <w:szCs w:val="21"/>
              </w:rPr>
            </w:pPr>
          </w:p>
        </w:tc>
        <w:tc>
          <w:tcPr>
            <w:tcW w:w="320" w:type="dxa"/>
            <w:vAlign w:val="bottom"/>
          </w:tcPr>
          <w:p>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w w:val="71"/>
                <w:szCs w:val="21"/>
              </w:rPr>
              <w:t>）。</w:t>
            </w:r>
          </w:p>
        </w:tc>
      </w:tr>
      <w:tr>
        <w:tblPrEx>
          <w:tblLayout w:type="fixed"/>
          <w:tblCellMar>
            <w:top w:w="0" w:type="dxa"/>
            <w:left w:w="0" w:type="dxa"/>
            <w:bottom w:w="0" w:type="dxa"/>
            <w:right w:w="0" w:type="dxa"/>
          </w:tblCellMar>
        </w:tblPrEx>
        <w:trPr>
          <w:trHeight w:val="420" w:hRule="atLeast"/>
        </w:trPr>
        <w:tc>
          <w:tcPr>
            <w:tcW w:w="220" w:type="dxa"/>
            <w:vAlign w:val="bottom"/>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w w:val="88"/>
                <w:szCs w:val="21"/>
              </w:rPr>
              <w:t>4.</w:t>
            </w:r>
          </w:p>
        </w:tc>
        <w:tc>
          <w:tcPr>
            <w:tcW w:w="1520" w:type="dxa"/>
            <w:vAlign w:val="bottom"/>
          </w:tcPr>
          <w:p>
            <w:pPr>
              <w:spacing w:line="240" w:lineRule="exact"/>
              <w:ind w:left="40"/>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总监理工程师：</w:t>
            </w:r>
          </w:p>
        </w:tc>
        <w:tc>
          <w:tcPr>
            <w:tcW w:w="1040" w:type="dxa"/>
            <w:tcBorders>
              <w:bottom w:val="single" w:color="auto" w:sz="8" w:space="0"/>
            </w:tcBorders>
            <w:vAlign w:val="bottom"/>
          </w:tcPr>
          <w:p>
            <w:pPr>
              <w:rPr>
                <w:rFonts w:asciiTheme="minorEastAsia" w:hAnsiTheme="minorEastAsia" w:eastAsiaTheme="minorEastAsia" w:cstheme="minorEastAsia"/>
                <w:szCs w:val="21"/>
              </w:rPr>
            </w:pPr>
          </w:p>
        </w:tc>
        <w:tc>
          <w:tcPr>
            <w:tcW w:w="220" w:type="dxa"/>
            <w:vAlign w:val="bottom"/>
          </w:tcPr>
          <w:p>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w w:val="95"/>
                <w:szCs w:val="21"/>
              </w:rPr>
              <w:t>。</w:t>
            </w:r>
          </w:p>
        </w:tc>
        <w:tc>
          <w:tcPr>
            <w:tcW w:w="1460" w:type="dxa"/>
            <w:gridSpan w:val="2"/>
            <w:tcBorders>
              <w:top w:val="single" w:color="auto" w:sz="8" w:space="0"/>
            </w:tcBorders>
            <w:vAlign w:val="bottom"/>
          </w:tcPr>
          <w:p>
            <w:pPr>
              <w:rPr>
                <w:rFonts w:asciiTheme="minorEastAsia" w:hAnsiTheme="minorEastAsia" w:eastAsiaTheme="minorEastAsia" w:cstheme="minorEastAsia"/>
                <w:szCs w:val="21"/>
              </w:rPr>
            </w:pPr>
          </w:p>
        </w:tc>
        <w:tc>
          <w:tcPr>
            <w:tcW w:w="320" w:type="dxa"/>
            <w:vAlign w:val="bottom"/>
          </w:tcPr>
          <w:p>
            <w:pPr>
              <w:rPr>
                <w:rFonts w:asciiTheme="minorEastAsia" w:hAnsiTheme="minorEastAsia" w:eastAsiaTheme="minorEastAsia" w:cstheme="minorEastAsia"/>
                <w:szCs w:val="21"/>
              </w:rPr>
            </w:pPr>
          </w:p>
        </w:tc>
        <w:tc>
          <w:tcPr>
            <w:tcW w:w="1040" w:type="dxa"/>
            <w:tcBorders>
              <w:top w:val="single" w:color="auto" w:sz="8" w:space="0"/>
            </w:tcBorders>
            <w:vAlign w:val="bottom"/>
          </w:tcPr>
          <w:p>
            <w:pPr>
              <w:rPr>
                <w:rFonts w:asciiTheme="minorEastAsia" w:hAnsiTheme="minorEastAsia" w:eastAsiaTheme="minorEastAsia" w:cstheme="minorEastAsia"/>
                <w:szCs w:val="21"/>
              </w:rPr>
            </w:pPr>
          </w:p>
        </w:tc>
        <w:tc>
          <w:tcPr>
            <w:tcW w:w="420" w:type="dxa"/>
            <w:tcBorders>
              <w:top w:val="single" w:color="auto" w:sz="8" w:space="0"/>
            </w:tcBorders>
            <w:vAlign w:val="bottom"/>
          </w:tcPr>
          <w:p>
            <w:pPr>
              <w:rPr>
                <w:rFonts w:asciiTheme="minorEastAsia" w:hAnsiTheme="minorEastAsia" w:eastAsiaTheme="minorEastAsia" w:cstheme="minorEastAsia"/>
                <w:szCs w:val="21"/>
              </w:rPr>
            </w:pPr>
          </w:p>
        </w:tc>
        <w:tc>
          <w:tcPr>
            <w:tcW w:w="320" w:type="dxa"/>
            <w:vAlign w:val="bottom"/>
          </w:tcPr>
          <w:p>
            <w:pPr>
              <w:rPr>
                <w:rFonts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422" w:hRule="atLeast"/>
        </w:trPr>
        <w:tc>
          <w:tcPr>
            <w:tcW w:w="220" w:type="dxa"/>
            <w:vAlign w:val="bottom"/>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w w:val="88"/>
                <w:szCs w:val="21"/>
              </w:rPr>
              <w:t>5.</w:t>
            </w:r>
          </w:p>
        </w:tc>
        <w:tc>
          <w:tcPr>
            <w:tcW w:w="3200" w:type="dxa"/>
            <w:gridSpan w:val="4"/>
            <w:vAlign w:val="bottom"/>
          </w:tcPr>
          <w:p>
            <w:pPr>
              <w:spacing w:line="240" w:lineRule="exact"/>
              <w:ind w:left="40"/>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监理工作质量符合的标准和要求：</w:t>
            </w:r>
          </w:p>
        </w:tc>
        <w:tc>
          <w:tcPr>
            <w:tcW w:w="1040" w:type="dxa"/>
            <w:tcBorders>
              <w:bottom w:val="single" w:color="auto" w:sz="8" w:space="0"/>
            </w:tcBorders>
            <w:vAlign w:val="bottom"/>
          </w:tcPr>
          <w:p>
            <w:pPr>
              <w:rPr>
                <w:rFonts w:asciiTheme="minorEastAsia" w:hAnsiTheme="minorEastAsia" w:eastAsiaTheme="minorEastAsia" w:cstheme="minorEastAsia"/>
                <w:szCs w:val="21"/>
              </w:rPr>
            </w:pPr>
          </w:p>
        </w:tc>
        <w:tc>
          <w:tcPr>
            <w:tcW w:w="320" w:type="dxa"/>
            <w:tcBorders>
              <w:bottom w:val="single" w:color="auto" w:sz="8" w:space="0"/>
            </w:tcBorders>
            <w:vAlign w:val="bottom"/>
          </w:tcPr>
          <w:p>
            <w:pPr>
              <w:rPr>
                <w:rFonts w:asciiTheme="minorEastAsia" w:hAnsiTheme="minorEastAsia" w:eastAsiaTheme="minorEastAsia" w:cstheme="minorEastAsia"/>
                <w:szCs w:val="21"/>
              </w:rPr>
            </w:pPr>
          </w:p>
        </w:tc>
        <w:tc>
          <w:tcPr>
            <w:tcW w:w="1040" w:type="dxa"/>
            <w:tcBorders>
              <w:bottom w:val="single" w:color="auto" w:sz="8" w:space="0"/>
            </w:tcBorders>
            <w:vAlign w:val="bottom"/>
          </w:tcPr>
          <w:p>
            <w:pPr>
              <w:rPr>
                <w:rFonts w:asciiTheme="minorEastAsia" w:hAnsiTheme="minorEastAsia" w:eastAsiaTheme="minorEastAsia" w:cstheme="minorEastAsia"/>
                <w:szCs w:val="21"/>
              </w:rPr>
            </w:pPr>
          </w:p>
        </w:tc>
        <w:tc>
          <w:tcPr>
            <w:tcW w:w="740" w:type="dxa"/>
            <w:gridSpan w:val="2"/>
            <w:vAlign w:val="bottom"/>
          </w:tcPr>
          <w:p>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bl>
    <w:p>
      <w:pPr>
        <w:spacing w:line="178" w:lineRule="exact"/>
        <w:rPr>
          <w:sz w:val="20"/>
        </w:rPr>
      </w:pPr>
    </w:p>
    <w:p>
      <w:pPr>
        <w:widowControl/>
        <w:numPr>
          <w:ilvl w:val="0"/>
          <w:numId w:val="31"/>
        </w:numPr>
        <w:tabs>
          <w:tab w:val="left" w:pos="1040"/>
        </w:tabs>
        <w:spacing w:line="256" w:lineRule="exact"/>
        <w:ind w:left="1040" w:hanging="260"/>
        <w:jc w:val="left"/>
        <w:rPr>
          <w:rFonts w:eastAsia="Times New Roman"/>
          <w:szCs w:val="21"/>
        </w:rPr>
      </w:pPr>
      <w:r>
        <w:rPr>
          <w:rFonts w:ascii="宋体" w:hAnsi="宋体" w:cs="宋体"/>
          <w:szCs w:val="21"/>
        </w:rPr>
        <w:t>监理人承诺按合同约定承担工程的监理工作。</w:t>
      </w:r>
    </w:p>
    <w:p>
      <w:pPr>
        <w:spacing w:line="183" w:lineRule="exact"/>
        <w:rPr>
          <w:rFonts w:eastAsia="Times New Roman"/>
          <w:szCs w:val="21"/>
        </w:rPr>
      </w:pPr>
    </w:p>
    <w:p>
      <w:pPr>
        <w:widowControl/>
        <w:numPr>
          <w:ilvl w:val="0"/>
          <w:numId w:val="31"/>
        </w:numPr>
        <w:tabs>
          <w:tab w:val="left" w:pos="1040"/>
        </w:tabs>
        <w:spacing w:line="256" w:lineRule="exact"/>
        <w:ind w:left="1040" w:hanging="260"/>
        <w:jc w:val="left"/>
        <w:rPr>
          <w:rFonts w:eastAsia="Times New Roman"/>
          <w:szCs w:val="21"/>
        </w:rPr>
      </w:pPr>
      <w:r>
        <w:rPr>
          <w:rFonts w:ascii="宋体" w:hAnsi="宋体" w:cs="宋体"/>
          <w:szCs w:val="21"/>
        </w:rPr>
        <w:t>委托人承诺按合同约定的条件、时间和方式向监理人支付合同价款。</w:t>
      </w:r>
    </w:p>
    <w:p>
      <w:pPr>
        <w:spacing w:line="196" w:lineRule="exact"/>
        <w:rPr>
          <w:sz w:val="20"/>
        </w:rPr>
      </w:pPr>
    </w:p>
    <w:tbl>
      <w:tblPr>
        <w:tblStyle w:val="50"/>
        <w:tblW w:w="8640" w:type="dxa"/>
        <w:tblInd w:w="360" w:type="dxa"/>
        <w:tblLayout w:type="fixed"/>
        <w:tblCellMar>
          <w:top w:w="0" w:type="dxa"/>
          <w:left w:w="0" w:type="dxa"/>
          <w:bottom w:w="0" w:type="dxa"/>
          <w:right w:w="0" w:type="dxa"/>
        </w:tblCellMar>
      </w:tblPr>
      <w:tblGrid>
        <w:gridCol w:w="640"/>
        <w:gridCol w:w="1720"/>
        <w:gridCol w:w="740"/>
        <w:gridCol w:w="120"/>
        <w:gridCol w:w="560"/>
        <w:gridCol w:w="420"/>
        <w:gridCol w:w="420"/>
        <w:gridCol w:w="160"/>
        <w:gridCol w:w="360"/>
        <w:gridCol w:w="380"/>
        <w:gridCol w:w="3120"/>
      </w:tblGrid>
      <w:tr>
        <w:tblPrEx>
          <w:tblLayout w:type="fixed"/>
          <w:tblCellMar>
            <w:top w:w="0" w:type="dxa"/>
            <w:left w:w="0" w:type="dxa"/>
            <w:bottom w:w="0" w:type="dxa"/>
            <w:right w:w="0" w:type="dxa"/>
          </w:tblCellMar>
        </w:tblPrEx>
        <w:trPr>
          <w:trHeight w:val="241" w:hRule="atLeast"/>
        </w:trPr>
        <w:tc>
          <w:tcPr>
            <w:tcW w:w="640" w:type="dxa"/>
            <w:vAlign w:val="bottom"/>
          </w:tcPr>
          <w:p>
            <w:pPr>
              <w:jc w:val="right"/>
              <w:rPr>
                <w:sz w:val="20"/>
              </w:rPr>
            </w:pPr>
            <w:r>
              <w:rPr>
                <w:rFonts w:eastAsia="Times New Roman"/>
                <w:szCs w:val="21"/>
              </w:rPr>
              <w:t>8.</w:t>
            </w:r>
          </w:p>
        </w:tc>
        <w:tc>
          <w:tcPr>
            <w:tcW w:w="3140" w:type="dxa"/>
            <w:gridSpan w:val="4"/>
            <w:vAlign w:val="bottom"/>
          </w:tcPr>
          <w:p>
            <w:pPr>
              <w:spacing w:line="240" w:lineRule="exact"/>
              <w:ind w:left="40"/>
              <w:rPr>
                <w:sz w:val="20"/>
              </w:rPr>
            </w:pPr>
            <w:r>
              <w:rPr>
                <w:rFonts w:ascii="宋体" w:hAnsi="宋体" w:cs="宋体"/>
                <w:szCs w:val="21"/>
              </w:rPr>
              <w:t>监理人计划开始监理日期：</w:t>
            </w:r>
          </w:p>
        </w:tc>
        <w:tc>
          <w:tcPr>
            <w:tcW w:w="420" w:type="dxa"/>
            <w:vAlign w:val="bottom"/>
          </w:tcPr>
          <w:p>
            <w:pPr>
              <w:rPr>
                <w:sz w:val="20"/>
              </w:rPr>
            </w:pPr>
          </w:p>
        </w:tc>
        <w:tc>
          <w:tcPr>
            <w:tcW w:w="420" w:type="dxa"/>
            <w:vAlign w:val="bottom"/>
          </w:tcPr>
          <w:p>
            <w:pPr>
              <w:rPr>
                <w:sz w:val="20"/>
              </w:rPr>
            </w:pPr>
          </w:p>
        </w:tc>
        <w:tc>
          <w:tcPr>
            <w:tcW w:w="4020" w:type="dxa"/>
            <w:gridSpan w:val="4"/>
            <w:vAlign w:val="bottom"/>
          </w:tcPr>
          <w:p>
            <w:pPr>
              <w:spacing w:line="240" w:lineRule="exact"/>
              <w:rPr>
                <w:sz w:val="20"/>
              </w:rPr>
            </w:pPr>
            <w:r>
              <w:rPr>
                <w:rFonts w:ascii="宋体" w:hAnsi="宋体" w:cs="宋体"/>
                <w:szCs w:val="21"/>
              </w:rPr>
              <w:t>，实际日期按照委托人在开始监理通知中载</w:t>
            </w:r>
          </w:p>
        </w:tc>
      </w:tr>
      <w:tr>
        <w:tblPrEx>
          <w:tblLayout w:type="fixed"/>
          <w:tblCellMar>
            <w:top w:w="0" w:type="dxa"/>
            <w:left w:w="0" w:type="dxa"/>
            <w:bottom w:w="0" w:type="dxa"/>
            <w:right w:w="0" w:type="dxa"/>
          </w:tblCellMar>
        </w:tblPrEx>
        <w:trPr>
          <w:trHeight w:val="20" w:hRule="atLeast"/>
        </w:trPr>
        <w:tc>
          <w:tcPr>
            <w:tcW w:w="3100" w:type="dxa"/>
            <w:gridSpan w:val="3"/>
            <w:vAlign w:val="bottom"/>
          </w:tcPr>
          <w:p>
            <w:pPr>
              <w:spacing w:line="20" w:lineRule="exact"/>
              <w:rPr>
                <w:sz w:val="1"/>
                <w:szCs w:val="1"/>
              </w:rPr>
            </w:pPr>
          </w:p>
        </w:tc>
        <w:tc>
          <w:tcPr>
            <w:tcW w:w="120" w:type="dxa"/>
            <w:vAlign w:val="bottom"/>
          </w:tcPr>
          <w:p>
            <w:pPr>
              <w:spacing w:line="20" w:lineRule="exact"/>
              <w:rPr>
                <w:sz w:val="1"/>
                <w:szCs w:val="1"/>
              </w:rPr>
            </w:pPr>
          </w:p>
        </w:tc>
        <w:tc>
          <w:tcPr>
            <w:tcW w:w="560" w:type="dxa"/>
            <w:shd w:val="clear" w:color="auto" w:fill="000000"/>
            <w:vAlign w:val="bottom"/>
          </w:tcPr>
          <w:p>
            <w:pPr>
              <w:spacing w:line="20" w:lineRule="exact"/>
              <w:rPr>
                <w:sz w:val="1"/>
                <w:szCs w:val="1"/>
              </w:rPr>
            </w:pPr>
          </w:p>
        </w:tc>
        <w:tc>
          <w:tcPr>
            <w:tcW w:w="420" w:type="dxa"/>
            <w:shd w:val="clear" w:color="auto" w:fill="000000"/>
            <w:vAlign w:val="bottom"/>
          </w:tcPr>
          <w:p>
            <w:pPr>
              <w:spacing w:line="20" w:lineRule="exact"/>
              <w:rPr>
                <w:sz w:val="1"/>
                <w:szCs w:val="1"/>
              </w:rPr>
            </w:pPr>
          </w:p>
        </w:tc>
        <w:tc>
          <w:tcPr>
            <w:tcW w:w="420" w:type="dxa"/>
            <w:shd w:val="clear" w:color="auto" w:fill="000000"/>
            <w:vAlign w:val="bottom"/>
          </w:tcPr>
          <w:p>
            <w:pPr>
              <w:spacing w:line="20" w:lineRule="exact"/>
              <w:rPr>
                <w:sz w:val="1"/>
                <w:szCs w:val="1"/>
              </w:rPr>
            </w:pPr>
          </w:p>
        </w:tc>
        <w:tc>
          <w:tcPr>
            <w:tcW w:w="160" w:type="dxa"/>
            <w:vAlign w:val="bottom"/>
          </w:tcPr>
          <w:p>
            <w:pPr>
              <w:spacing w:line="20" w:lineRule="exact"/>
              <w:rPr>
                <w:sz w:val="1"/>
                <w:szCs w:val="1"/>
              </w:rPr>
            </w:pPr>
          </w:p>
        </w:tc>
        <w:tc>
          <w:tcPr>
            <w:tcW w:w="360" w:type="dxa"/>
            <w:vAlign w:val="bottom"/>
          </w:tcPr>
          <w:p>
            <w:pPr>
              <w:spacing w:line="20" w:lineRule="exact"/>
              <w:rPr>
                <w:sz w:val="1"/>
                <w:szCs w:val="1"/>
              </w:rPr>
            </w:pPr>
          </w:p>
        </w:tc>
        <w:tc>
          <w:tcPr>
            <w:tcW w:w="380" w:type="dxa"/>
            <w:vAlign w:val="bottom"/>
          </w:tcPr>
          <w:p>
            <w:pPr>
              <w:spacing w:line="20" w:lineRule="exact"/>
              <w:rPr>
                <w:sz w:val="1"/>
                <w:szCs w:val="1"/>
              </w:rPr>
            </w:pPr>
          </w:p>
        </w:tc>
        <w:tc>
          <w:tcPr>
            <w:tcW w:w="312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419" w:hRule="atLeast"/>
        </w:trPr>
        <w:tc>
          <w:tcPr>
            <w:tcW w:w="3780" w:type="dxa"/>
            <w:gridSpan w:val="5"/>
            <w:vAlign w:val="bottom"/>
          </w:tcPr>
          <w:p>
            <w:pPr>
              <w:spacing w:line="240" w:lineRule="exact"/>
              <w:rPr>
                <w:sz w:val="20"/>
              </w:rPr>
            </w:pPr>
            <w:r>
              <w:rPr>
                <w:rFonts w:ascii="宋体" w:hAnsi="宋体" w:cs="宋体"/>
                <w:w w:val="99"/>
                <w:szCs w:val="21"/>
              </w:rPr>
              <w:t>明的开始监理日期为准。监理服务期限为</w:t>
            </w:r>
          </w:p>
        </w:tc>
        <w:tc>
          <w:tcPr>
            <w:tcW w:w="420" w:type="dxa"/>
            <w:tcBorders>
              <w:bottom w:val="single" w:color="auto" w:sz="8" w:space="0"/>
            </w:tcBorders>
            <w:vAlign w:val="bottom"/>
          </w:tcPr>
          <w:p>
            <w:pPr>
              <w:rPr>
                <w:sz w:val="24"/>
                <w:szCs w:val="24"/>
              </w:rPr>
            </w:pPr>
          </w:p>
        </w:tc>
        <w:tc>
          <w:tcPr>
            <w:tcW w:w="940" w:type="dxa"/>
            <w:gridSpan w:val="3"/>
            <w:vAlign w:val="bottom"/>
          </w:tcPr>
          <w:p>
            <w:pPr>
              <w:spacing w:line="240" w:lineRule="exact"/>
              <w:rPr>
                <w:sz w:val="20"/>
              </w:rPr>
            </w:pPr>
            <w:r>
              <w:rPr>
                <w:rFonts w:ascii="宋体" w:hAnsi="宋体" w:cs="宋体"/>
                <w:szCs w:val="21"/>
              </w:rPr>
              <w:t>天。</w:t>
            </w:r>
          </w:p>
        </w:tc>
        <w:tc>
          <w:tcPr>
            <w:tcW w:w="380" w:type="dxa"/>
            <w:vAlign w:val="bottom"/>
          </w:tcPr>
          <w:p>
            <w:pPr>
              <w:rPr>
                <w:sz w:val="24"/>
                <w:szCs w:val="24"/>
              </w:rPr>
            </w:pPr>
          </w:p>
        </w:tc>
        <w:tc>
          <w:tcPr>
            <w:tcW w:w="3120" w:type="dxa"/>
            <w:vAlign w:val="bottom"/>
          </w:tcPr>
          <w:p>
            <w:pPr>
              <w:rPr>
                <w:sz w:val="24"/>
                <w:szCs w:val="24"/>
              </w:rPr>
            </w:pPr>
          </w:p>
        </w:tc>
      </w:tr>
      <w:tr>
        <w:tblPrEx>
          <w:tblLayout w:type="fixed"/>
          <w:tblCellMar>
            <w:top w:w="0" w:type="dxa"/>
            <w:left w:w="0" w:type="dxa"/>
            <w:bottom w:w="0" w:type="dxa"/>
            <w:right w:w="0" w:type="dxa"/>
          </w:tblCellMar>
        </w:tblPrEx>
        <w:trPr>
          <w:trHeight w:val="419" w:hRule="atLeast"/>
        </w:trPr>
        <w:tc>
          <w:tcPr>
            <w:tcW w:w="640" w:type="dxa"/>
            <w:vAlign w:val="bottom"/>
          </w:tcPr>
          <w:p>
            <w:pPr>
              <w:jc w:val="right"/>
              <w:rPr>
                <w:sz w:val="20"/>
              </w:rPr>
            </w:pPr>
            <w:r>
              <w:rPr>
                <w:rFonts w:eastAsia="Times New Roman"/>
                <w:szCs w:val="21"/>
              </w:rPr>
              <w:t>9.</w:t>
            </w:r>
          </w:p>
        </w:tc>
        <w:tc>
          <w:tcPr>
            <w:tcW w:w="1720" w:type="dxa"/>
            <w:vAlign w:val="bottom"/>
          </w:tcPr>
          <w:p>
            <w:pPr>
              <w:spacing w:line="240" w:lineRule="exact"/>
              <w:ind w:left="40"/>
              <w:rPr>
                <w:sz w:val="20"/>
              </w:rPr>
            </w:pPr>
            <w:r>
              <w:rPr>
                <w:rFonts w:ascii="宋体" w:hAnsi="宋体" w:cs="宋体"/>
                <w:w w:val="98"/>
                <w:szCs w:val="21"/>
              </w:rPr>
              <w:t>本合同协议书一式</w:t>
            </w:r>
          </w:p>
        </w:tc>
        <w:tc>
          <w:tcPr>
            <w:tcW w:w="740" w:type="dxa"/>
            <w:vAlign w:val="bottom"/>
          </w:tcPr>
          <w:p>
            <w:pPr>
              <w:rPr>
                <w:sz w:val="24"/>
                <w:szCs w:val="24"/>
              </w:rPr>
            </w:pPr>
          </w:p>
        </w:tc>
        <w:tc>
          <w:tcPr>
            <w:tcW w:w="1680" w:type="dxa"/>
            <w:gridSpan w:val="5"/>
            <w:vAlign w:val="bottom"/>
          </w:tcPr>
          <w:p>
            <w:pPr>
              <w:spacing w:line="240" w:lineRule="exact"/>
              <w:rPr>
                <w:sz w:val="20"/>
              </w:rPr>
            </w:pPr>
            <w:r>
              <w:rPr>
                <w:rFonts w:ascii="宋体" w:hAnsi="宋体" w:cs="宋体"/>
                <w:w w:val="98"/>
                <w:szCs w:val="21"/>
              </w:rPr>
              <w:t>份，合同双方各执</w:t>
            </w:r>
          </w:p>
        </w:tc>
        <w:tc>
          <w:tcPr>
            <w:tcW w:w="360" w:type="dxa"/>
            <w:vAlign w:val="bottom"/>
          </w:tcPr>
          <w:p>
            <w:pPr>
              <w:rPr>
                <w:sz w:val="24"/>
                <w:szCs w:val="24"/>
              </w:rPr>
            </w:pPr>
          </w:p>
        </w:tc>
        <w:tc>
          <w:tcPr>
            <w:tcW w:w="3500" w:type="dxa"/>
            <w:gridSpan w:val="2"/>
            <w:vAlign w:val="bottom"/>
          </w:tcPr>
          <w:p>
            <w:pPr>
              <w:spacing w:line="240" w:lineRule="exact"/>
              <w:ind w:left="380"/>
              <w:rPr>
                <w:sz w:val="20"/>
              </w:rPr>
            </w:pPr>
            <w:r>
              <w:rPr>
                <w:rFonts w:ascii="宋体" w:hAnsi="宋体" w:cs="宋体"/>
                <w:szCs w:val="21"/>
              </w:rPr>
              <w:t>份。</w:t>
            </w:r>
          </w:p>
        </w:tc>
      </w:tr>
      <w:tr>
        <w:tblPrEx>
          <w:tblLayout w:type="fixed"/>
          <w:tblCellMar>
            <w:top w:w="0" w:type="dxa"/>
            <w:left w:w="0" w:type="dxa"/>
            <w:bottom w:w="0" w:type="dxa"/>
            <w:right w:w="0" w:type="dxa"/>
          </w:tblCellMar>
        </w:tblPrEx>
        <w:trPr>
          <w:trHeight w:val="20" w:hRule="atLeast"/>
        </w:trPr>
        <w:tc>
          <w:tcPr>
            <w:tcW w:w="640" w:type="dxa"/>
            <w:vAlign w:val="bottom"/>
          </w:tcPr>
          <w:p>
            <w:pPr>
              <w:spacing w:line="20" w:lineRule="exact"/>
              <w:rPr>
                <w:sz w:val="1"/>
                <w:szCs w:val="1"/>
              </w:rPr>
            </w:pPr>
          </w:p>
        </w:tc>
        <w:tc>
          <w:tcPr>
            <w:tcW w:w="1720" w:type="dxa"/>
            <w:vAlign w:val="bottom"/>
          </w:tcPr>
          <w:p>
            <w:pPr>
              <w:spacing w:line="20" w:lineRule="exact"/>
              <w:rPr>
                <w:sz w:val="1"/>
                <w:szCs w:val="1"/>
              </w:rPr>
            </w:pPr>
          </w:p>
        </w:tc>
        <w:tc>
          <w:tcPr>
            <w:tcW w:w="740" w:type="dxa"/>
            <w:shd w:val="clear" w:color="auto" w:fill="000000"/>
            <w:vAlign w:val="bottom"/>
          </w:tcPr>
          <w:p>
            <w:pPr>
              <w:spacing w:line="20" w:lineRule="exact"/>
              <w:rPr>
                <w:sz w:val="1"/>
                <w:szCs w:val="1"/>
              </w:rPr>
            </w:pPr>
          </w:p>
        </w:tc>
        <w:tc>
          <w:tcPr>
            <w:tcW w:w="120" w:type="dxa"/>
            <w:vAlign w:val="bottom"/>
          </w:tcPr>
          <w:p>
            <w:pPr>
              <w:spacing w:line="20" w:lineRule="exact"/>
              <w:rPr>
                <w:sz w:val="1"/>
                <w:szCs w:val="1"/>
              </w:rPr>
            </w:pPr>
          </w:p>
        </w:tc>
        <w:tc>
          <w:tcPr>
            <w:tcW w:w="560" w:type="dxa"/>
            <w:vAlign w:val="bottom"/>
          </w:tcPr>
          <w:p>
            <w:pPr>
              <w:spacing w:line="20" w:lineRule="exact"/>
              <w:rPr>
                <w:sz w:val="1"/>
                <w:szCs w:val="1"/>
              </w:rPr>
            </w:pPr>
          </w:p>
        </w:tc>
        <w:tc>
          <w:tcPr>
            <w:tcW w:w="420" w:type="dxa"/>
            <w:vAlign w:val="bottom"/>
          </w:tcPr>
          <w:p>
            <w:pPr>
              <w:spacing w:line="20" w:lineRule="exact"/>
              <w:rPr>
                <w:sz w:val="1"/>
                <w:szCs w:val="1"/>
              </w:rPr>
            </w:pPr>
          </w:p>
        </w:tc>
        <w:tc>
          <w:tcPr>
            <w:tcW w:w="420" w:type="dxa"/>
            <w:vAlign w:val="bottom"/>
          </w:tcPr>
          <w:p>
            <w:pPr>
              <w:spacing w:line="20" w:lineRule="exact"/>
              <w:rPr>
                <w:sz w:val="1"/>
                <w:szCs w:val="1"/>
              </w:rPr>
            </w:pPr>
          </w:p>
        </w:tc>
        <w:tc>
          <w:tcPr>
            <w:tcW w:w="160" w:type="dxa"/>
            <w:vAlign w:val="bottom"/>
          </w:tcPr>
          <w:p>
            <w:pPr>
              <w:spacing w:line="20" w:lineRule="exact"/>
              <w:rPr>
                <w:sz w:val="1"/>
                <w:szCs w:val="1"/>
              </w:rPr>
            </w:pPr>
          </w:p>
        </w:tc>
        <w:tc>
          <w:tcPr>
            <w:tcW w:w="360" w:type="dxa"/>
            <w:shd w:val="clear" w:color="auto" w:fill="000000"/>
            <w:vAlign w:val="bottom"/>
          </w:tcPr>
          <w:p>
            <w:pPr>
              <w:spacing w:line="20" w:lineRule="exact"/>
              <w:rPr>
                <w:sz w:val="1"/>
                <w:szCs w:val="1"/>
              </w:rPr>
            </w:pPr>
          </w:p>
        </w:tc>
        <w:tc>
          <w:tcPr>
            <w:tcW w:w="380" w:type="dxa"/>
            <w:shd w:val="clear" w:color="auto" w:fill="000000"/>
            <w:vAlign w:val="bottom"/>
          </w:tcPr>
          <w:p>
            <w:pPr>
              <w:spacing w:line="20" w:lineRule="exact"/>
              <w:rPr>
                <w:sz w:val="1"/>
                <w:szCs w:val="1"/>
              </w:rPr>
            </w:pPr>
          </w:p>
        </w:tc>
        <w:tc>
          <w:tcPr>
            <w:tcW w:w="3120" w:type="dxa"/>
            <w:vAlign w:val="bottom"/>
          </w:tcPr>
          <w:p>
            <w:pPr>
              <w:spacing w:line="20" w:lineRule="exact"/>
              <w:rPr>
                <w:sz w:val="1"/>
                <w:szCs w:val="1"/>
              </w:rPr>
            </w:pPr>
          </w:p>
        </w:tc>
      </w:tr>
    </w:tbl>
    <w:p>
      <w:pPr>
        <w:spacing w:line="181" w:lineRule="exact"/>
        <w:rPr>
          <w:sz w:val="20"/>
        </w:rPr>
      </w:pPr>
    </w:p>
    <w:p>
      <w:pPr>
        <w:widowControl/>
        <w:numPr>
          <w:ilvl w:val="0"/>
          <w:numId w:val="32"/>
        </w:numPr>
        <w:tabs>
          <w:tab w:val="left" w:pos="1160"/>
        </w:tabs>
        <w:spacing w:line="256" w:lineRule="exact"/>
        <w:ind w:left="1160" w:hanging="380"/>
        <w:jc w:val="left"/>
        <w:rPr>
          <w:rFonts w:eastAsia="Times New Roman"/>
          <w:szCs w:val="21"/>
        </w:rPr>
      </w:pPr>
      <w:r>
        <w:rPr>
          <w:rFonts w:ascii="宋体" w:hAnsi="宋体" w:cs="宋体"/>
          <w:szCs w:val="21"/>
        </w:rPr>
        <w:t>合同未尽事宜，双方另行签订补充协议。补充协议是合同的组成部分。</w:t>
      </w:r>
    </w:p>
    <w:p>
      <w:pPr>
        <w:spacing w:line="200" w:lineRule="exact"/>
        <w:rPr>
          <w:sz w:val="20"/>
        </w:rPr>
      </w:pPr>
    </w:p>
    <w:p>
      <w:pPr>
        <w:spacing w:line="200" w:lineRule="exact"/>
        <w:rPr>
          <w:sz w:val="20"/>
        </w:rPr>
      </w:pPr>
    </w:p>
    <w:p>
      <w:pPr>
        <w:spacing w:line="377" w:lineRule="exact"/>
        <w:rPr>
          <w:sz w:val="20"/>
        </w:rPr>
      </w:pPr>
      <w:bookmarkStart w:id="53" w:name="page67"/>
      <w:bookmarkEnd w:id="53"/>
    </w:p>
    <w:tbl>
      <w:tblPr>
        <w:tblStyle w:val="50"/>
        <w:tblW w:w="8620" w:type="dxa"/>
        <w:tblInd w:w="360" w:type="dxa"/>
        <w:tblLayout w:type="fixed"/>
        <w:tblCellMar>
          <w:top w:w="0" w:type="dxa"/>
          <w:left w:w="0" w:type="dxa"/>
          <w:bottom w:w="0" w:type="dxa"/>
          <w:right w:w="0" w:type="dxa"/>
        </w:tblCellMar>
      </w:tblPr>
      <w:tblGrid>
        <w:gridCol w:w="840"/>
        <w:gridCol w:w="100"/>
        <w:gridCol w:w="220"/>
        <w:gridCol w:w="740"/>
        <w:gridCol w:w="300"/>
        <w:gridCol w:w="320"/>
        <w:gridCol w:w="220"/>
        <w:gridCol w:w="200"/>
        <w:gridCol w:w="220"/>
        <w:gridCol w:w="1140"/>
        <w:gridCol w:w="840"/>
        <w:gridCol w:w="120"/>
        <w:gridCol w:w="100"/>
        <w:gridCol w:w="940"/>
        <w:gridCol w:w="320"/>
        <w:gridCol w:w="520"/>
        <w:gridCol w:w="100"/>
        <w:gridCol w:w="320"/>
        <w:gridCol w:w="220"/>
        <w:gridCol w:w="840"/>
      </w:tblGrid>
      <w:tr>
        <w:tblPrEx>
          <w:tblLayout w:type="fixed"/>
          <w:tblCellMar>
            <w:top w:w="0" w:type="dxa"/>
            <w:left w:w="0" w:type="dxa"/>
            <w:bottom w:w="0" w:type="dxa"/>
            <w:right w:w="0" w:type="dxa"/>
          </w:tblCellMar>
        </w:tblPrEx>
        <w:trPr>
          <w:trHeight w:val="240" w:hRule="atLeast"/>
        </w:trPr>
        <w:tc>
          <w:tcPr>
            <w:tcW w:w="1160" w:type="dxa"/>
            <w:gridSpan w:val="3"/>
            <w:vAlign w:val="bottom"/>
          </w:tcPr>
          <w:p>
            <w:pPr>
              <w:spacing w:line="240" w:lineRule="exact"/>
              <w:rPr>
                <w:sz w:val="20"/>
              </w:rPr>
            </w:pPr>
            <w:r>
              <w:rPr>
                <w:rFonts w:ascii="宋体" w:hAnsi="宋体" w:cs="宋体"/>
                <w:szCs w:val="21"/>
              </w:rPr>
              <w:t>委托人：</w:t>
            </w:r>
          </w:p>
        </w:tc>
        <w:tc>
          <w:tcPr>
            <w:tcW w:w="740" w:type="dxa"/>
            <w:vAlign w:val="bottom"/>
          </w:tcPr>
          <w:p>
            <w:pPr>
              <w:rPr>
                <w:sz w:val="20"/>
              </w:rPr>
            </w:pPr>
          </w:p>
        </w:tc>
        <w:tc>
          <w:tcPr>
            <w:tcW w:w="300" w:type="dxa"/>
            <w:vAlign w:val="bottom"/>
          </w:tcPr>
          <w:p>
            <w:pPr>
              <w:rPr>
                <w:sz w:val="20"/>
              </w:rPr>
            </w:pPr>
          </w:p>
        </w:tc>
        <w:tc>
          <w:tcPr>
            <w:tcW w:w="320" w:type="dxa"/>
            <w:vAlign w:val="bottom"/>
          </w:tcPr>
          <w:p>
            <w:pPr>
              <w:rPr>
                <w:sz w:val="20"/>
              </w:rPr>
            </w:pPr>
          </w:p>
        </w:tc>
        <w:tc>
          <w:tcPr>
            <w:tcW w:w="1780" w:type="dxa"/>
            <w:gridSpan w:val="4"/>
            <w:vAlign w:val="bottom"/>
          </w:tcPr>
          <w:p>
            <w:pPr>
              <w:spacing w:line="240" w:lineRule="exact"/>
              <w:ind w:right="414"/>
              <w:jc w:val="center"/>
              <w:rPr>
                <w:sz w:val="20"/>
              </w:rPr>
            </w:pPr>
            <w:r>
              <w:rPr>
                <w:rFonts w:ascii="宋体" w:hAnsi="宋体" w:cs="宋体"/>
                <w:w w:val="99"/>
                <w:szCs w:val="21"/>
              </w:rPr>
              <w:t>（盖单位章）</w:t>
            </w:r>
          </w:p>
        </w:tc>
        <w:tc>
          <w:tcPr>
            <w:tcW w:w="1060" w:type="dxa"/>
            <w:gridSpan w:val="3"/>
            <w:vAlign w:val="bottom"/>
          </w:tcPr>
          <w:p>
            <w:pPr>
              <w:spacing w:line="240" w:lineRule="exact"/>
              <w:ind w:left="120"/>
              <w:rPr>
                <w:sz w:val="20"/>
              </w:rPr>
            </w:pPr>
            <w:r>
              <w:rPr>
                <w:rFonts w:ascii="宋体" w:hAnsi="宋体" w:cs="宋体"/>
                <w:szCs w:val="21"/>
              </w:rPr>
              <w:t>监理人：</w:t>
            </w:r>
          </w:p>
        </w:tc>
        <w:tc>
          <w:tcPr>
            <w:tcW w:w="940" w:type="dxa"/>
            <w:vAlign w:val="bottom"/>
          </w:tcPr>
          <w:p>
            <w:pPr>
              <w:rPr>
                <w:sz w:val="20"/>
              </w:rPr>
            </w:pPr>
          </w:p>
        </w:tc>
        <w:tc>
          <w:tcPr>
            <w:tcW w:w="320" w:type="dxa"/>
            <w:vAlign w:val="bottom"/>
          </w:tcPr>
          <w:p>
            <w:pPr>
              <w:rPr>
                <w:sz w:val="20"/>
              </w:rPr>
            </w:pPr>
          </w:p>
        </w:tc>
        <w:tc>
          <w:tcPr>
            <w:tcW w:w="520" w:type="dxa"/>
            <w:vAlign w:val="bottom"/>
          </w:tcPr>
          <w:p>
            <w:pPr>
              <w:rPr>
                <w:sz w:val="20"/>
              </w:rPr>
            </w:pPr>
          </w:p>
        </w:tc>
        <w:tc>
          <w:tcPr>
            <w:tcW w:w="100" w:type="dxa"/>
            <w:vAlign w:val="bottom"/>
          </w:tcPr>
          <w:p>
            <w:pPr>
              <w:rPr>
                <w:sz w:val="20"/>
              </w:rPr>
            </w:pPr>
          </w:p>
        </w:tc>
        <w:tc>
          <w:tcPr>
            <w:tcW w:w="1380" w:type="dxa"/>
            <w:gridSpan w:val="3"/>
            <w:vAlign w:val="bottom"/>
          </w:tcPr>
          <w:p>
            <w:pPr>
              <w:spacing w:line="240" w:lineRule="exact"/>
              <w:rPr>
                <w:sz w:val="20"/>
              </w:rPr>
            </w:pPr>
            <w:r>
              <w:rPr>
                <w:rFonts w:ascii="宋体" w:hAnsi="宋体" w:cs="宋体"/>
                <w:szCs w:val="21"/>
              </w:rPr>
              <w:t>（盖单位章）</w:t>
            </w:r>
          </w:p>
        </w:tc>
      </w:tr>
      <w:tr>
        <w:tblPrEx>
          <w:tblLayout w:type="fixed"/>
          <w:tblCellMar>
            <w:top w:w="0" w:type="dxa"/>
            <w:left w:w="0" w:type="dxa"/>
            <w:bottom w:w="0" w:type="dxa"/>
            <w:right w:w="0" w:type="dxa"/>
          </w:tblCellMar>
        </w:tblPrEx>
        <w:trPr>
          <w:trHeight w:val="20" w:hRule="atLeast"/>
        </w:trPr>
        <w:tc>
          <w:tcPr>
            <w:tcW w:w="840" w:type="dxa"/>
            <w:vAlign w:val="bottom"/>
          </w:tcPr>
          <w:p>
            <w:pPr>
              <w:spacing w:line="20" w:lineRule="exact"/>
              <w:rPr>
                <w:sz w:val="1"/>
                <w:szCs w:val="1"/>
              </w:rPr>
            </w:pPr>
          </w:p>
        </w:tc>
        <w:tc>
          <w:tcPr>
            <w:tcW w:w="100" w:type="dxa"/>
            <w:shd w:val="clear" w:color="auto" w:fill="000000"/>
            <w:vAlign w:val="bottom"/>
          </w:tcPr>
          <w:p>
            <w:pPr>
              <w:spacing w:line="20" w:lineRule="exact"/>
              <w:rPr>
                <w:sz w:val="1"/>
                <w:szCs w:val="1"/>
              </w:rPr>
            </w:pPr>
          </w:p>
        </w:tc>
        <w:tc>
          <w:tcPr>
            <w:tcW w:w="960" w:type="dxa"/>
            <w:gridSpan w:val="2"/>
            <w:shd w:val="clear" w:color="auto" w:fill="000000"/>
            <w:vAlign w:val="bottom"/>
          </w:tcPr>
          <w:p>
            <w:pPr>
              <w:spacing w:line="20" w:lineRule="exact"/>
              <w:rPr>
                <w:sz w:val="1"/>
                <w:szCs w:val="1"/>
              </w:rPr>
            </w:pPr>
          </w:p>
        </w:tc>
        <w:tc>
          <w:tcPr>
            <w:tcW w:w="300" w:type="dxa"/>
            <w:shd w:val="clear" w:color="auto" w:fill="000000"/>
            <w:vAlign w:val="bottom"/>
          </w:tcPr>
          <w:p>
            <w:pPr>
              <w:spacing w:line="20" w:lineRule="exact"/>
              <w:rPr>
                <w:sz w:val="1"/>
                <w:szCs w:val="1"/>
              </w:rPr>
            </w:pPr>
          </w:p>
        </w:tc>
        <w:tc>
          <w:tcPr>
            <w:tcW w:w="320" w:type="dxa"/>
            <w:shd w:val="clear" w:color="auto" w:fill="000000"/>
            <w:vAlign w:val="bottom"/>
          </w:tcPr>
          <w:p>
            <w:pPr>
              <w:spacing w:line="20" w:lineRule="exact"/>
              <w:rPr>
                <w:sz w:val="1"/>
                <w:szCs w:val="1"/>
              </w:rPr>
            </w:pPr>
          </w:p>
        </w:tc>
        <w:tc>
          <w:tcPr>
            <w:tcW w:w="220" w:type="dxa"/>
            <w:vAlign w:val="bottom"/>
          </w:tcPr>
          <w:p>
            <w:pPr>
              <w:spacing w:line="20" w:lineRule="exact"/>
              <w:rPr>
                <w:sz w:val="1"/>
                <w:szCs w:val="1"/>
              </w:rPr>
            </w:pPr>
          </w:p>
        </w:tc>
        <w:tc>
          <w:tcPr>
            <w:tcW w:w="200" w:type="dxa"/>
            <w:vAlign w:val="bottom"/>
          </w:tcPr>
          <w:p>
            <w:pPr>
              <w:spacing w:line="20" w:lineRule="exact"/>
              <w:rPr>
                <w:sz w:val="1"/>
                <w:szCs w:val="1"/>
              </w:rPr>
            </w:pPr>
          </w:p>
        </w:tc>
        <w:tc>
          <w:tcPr>
            <w:tcW w:w="220" w:type="dxa"/>
            <w:vAlign w:val="bottom"/>
          </w:tcPr>
          <w:p>
            <w:pPr>
              <w:spacing w:line="20" w:lineRule="exact"/>
              <w:rPr>
                <w:sz w:val="1"/>
                <w:szCs w:val="1"/>
              </w:rPr>
            </w:pPr>
          </w:p>
        </w:tc>
        <w:tc>
          <w:tcPr>
            <w:tcW w:w="1140" w:type="dxa"/>
            <w:vAlign w:val="bottom"/>
          </w:tcPr>
          <w:p>
            <w:pPr>
              <w:spacing w:line="20" w:lineRule="exact"/>
              <w:rPr>
                <w:sz w:val="1"/>
                <w:szCs w:val="1"/>
              </w:rPr>
            </w:pPr>
          </w:p>
        </w:tc>
        <w:tc>
          <w:tcPr>
            <w:tcW w:w="840" w:type="dxa"/>
            <w:vAlign w:val="bottom"/>
          </w:tcPr>
          <w:p>
            <w:pPr>
              <w:spacing w:line="20" w:lineRule="exact"/>
              <w:rPr>
                <w:sz w:val="1"/>
                <w:szCs w:val="1"/>
              </w:rPr>
            </w:pPr>
          </w:p>
        </w:tc>
        <w:tc>
          <w:tcPr>
            <w:tcW w:w="120" w:type="dxa"/>
            <w:vAlign w:val="bottom"/>
          </w:tcPr>
          <w:p>
            <w:pPr>
              <w:spacing w:line="20" w:lineRule="exact"/>
              <w:rPr>
                <w:sz w:val="1"/>
                <w:szCs w:val="1"/>
              </w:rPr>
            </w:pPr>
          </w:p>
        </w:tc>
        <w:tc>
          <w:tcPr>
            <w:tcW w:w="1040" w:type="dxa"/>
            <w:gridSpan w:val="2"/>
            <w:shd w:val="clear" w:color="auto" w:fill="000000"/>
            <w:vAlign w:val="bottom"/>
          </w:tcPr>
          <w:p>
            <w:pPr>
              <w:spacing w:line="20" w:lineRule="exact"/>
              <w:rPr>
                <w:sz w:val="1"/>
                <w:szCs w:val="1"/>
              </w:rPr>
            </w:pPr>
          </w:p>
        </w:tc>
        <w:tc>
          <w:tcPr>
            <w:tcW w:w="320" w:type="dxa"/>
            <w:shd w:val="clear" w:color="auto" w:fill="000000"/>
            <w:vAlign w:val="bottom"/>
          </w:tcPr>
          <w:p>
            <w:pPr>
              <w:spacing w:line="20" w:lineRule="exact"/>
              <w:rPr>
                <w:sz w:val="1"/>
                <w:szCs w:val="1"/>
              </w:rPr>
            </w:pPr>
          </w:p>
        </w:tc>
        <w:tc>
          <w:tcPr>
            <w:tcW w:w="520" w:type="dxa"/>
            <w:shd w:val="clear" w:color="auto" w:fill="000000"/>
            <w:vAlign w:val="bottom"/>
          </w:tcPr>
          <w:p>
            <w:pPr>
              <w:spacing w:line="20" w:lineRule="exact"/>
              <w:rPr>
                <w:sz w:val="1"/>
                <w:szCs w:val="1"/>
              </w:rPr>
            </w:pPr>
          </w:p>
        </w:tc>
        <w:tc>
          <w:tcPr>
            <w:tcW w:w="100" w:type="dxa"/>
            <w:shd w:val="clear" w:color="auto" w:fill="000000"/>
            <w:vAlign w:val="bottom"/>
          </w:tcPr>
          <w:p>
            <w:pPr>
              <w:spacing w:line="20" w:lineRule="exact"/>
              <w:rPr>
                <w:sz w:val="1"/>
                <w:szCs w:val="1"/>
              </w:rPr>
            </w:pPr>
          </w:p>
        </w:tc>
        <w:tc>
          <w:tcPr>
            <w:tcW w:w="320" w:type="dxa"/>
            <w:vAlign w:val="bottom"/>
          </w:tcPr>
          <w:p>
            <w:pPr>
              <w:spacing w:line="20" w:lineRule="exact"/>
              <w:rPr>
                <w:sz w:val="1"/>
                <w:szCs w:val="1"/>
              </w:rPr>
            </w:pPr>
          </w:p>
        </w:tc>
        <w:tc>
          <w:tcPr>
            <w:tcW w:w="220" w:type="dxa"/>
            <w:vAlign w:val="bottom"/>
          </w:tcPr>
          <w:p>
            <w:pPr>
              <w:spacing w:line="20" w:lineRule="exact"/>
              <w:rPr>
                <w:sz w:val="1"/>
                <w:szCs w:val="1"/>
              </w:rPr>
            </w:pPr>
          </w:p>
        </w:tc>
        <w:tc>
          <w:tcPr>
            <w:tcW w:w="84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422" w:hRule="atLeast"/>
        </w:trPr>
        <w:tc>
          <w:tcPr>
            <w:tcW w:w="2740" w:type="dxa"/>
            <w:gridSpan w:val="7"/>
            <w:vAlign w:val="bottom"/>
          </w:tcPr>
          <w:p>
            <w:pPr>
              <w:spacing w:line="240" w:lineRule="exact"/>
              <w:rPr>
                <w:sz w:val="20"/>
              </w:rPr>
            </w:pPr>
            <w:r>
              <w:rPr>
                <w:rFonts w:ascii="宋体" w:hAnsi="宋体" w:cs="宋体"/>
                <w:w w:val="99"/>
                <w:szCs w:val="21"/>
              </w:rPr>
              <w:t>法定代表人或其委托代理人：</w:t>
            </w:r>
          </w:p>
        </w:tc>
        <w:tc>
          <w:tcPr>
            <w:tcW w:w="200" w:type="dxa"/>
            <w:vAlign w:val="bottom"/>
          </w:tcPr>
          <w:p>
            <w:pPr>
              <w:rPr>
                <w:sz w:val="24"/>
                <w:szCs w:val="24"/>
              </w:rPr>
            </w:pPr>
          </w:p>
        </w:tc>
        <w:tc>
          <w:tcPr>
            <w:tcW w:w="220" w:type="dxa"/>
            <w:vAlign w:val="bottom"/>
          </w:tcPr>
          <w:p>
            <w:pPr>
              <w:rPr>
                <w:sz w:val="24"/>
                <w:szCs w:val="24"/>
              </w:rPr>
            </w:pPr>
          </w:p>
        </w:tc>
        <w:tc>
          <w:tcPr>
            <w:tcW w:w="1140" w:type="dxa"/>
            <w:vAlign w:val="bottom"/>
          </w:tcPr>
          <w:p>
            <w:pPr>
              <w:spacing w:line="240" w:lineRule="exact"/>
              <w:rPr>
                <w:sz w:val="20"/>
              </w:rPr>
            </w:pPr>
            <w:r>
              <w:rPr>
                <w:rFonts w:ascii="宋体" w:hAnsi="宋体" w:cs="宋体"/>
                <w:szCs w:val="21"/>
              </w:rPr>
              <w:t>（签字）</w:t>
            </w:r>
          </w:p>
        </w:tc>
        <w:tc>
          <w:tcPr>
            <w:tcW w:w="2940" w:type="dxa"/>
            <w:gridSpan w:val="7"/>
            <w:vAlign w:val="bottom"/>
          </w:tcPr>
          <w:p>
            <w:pPr>
              <w:spacing w:line="240" w:lineRule="exact"/>
              <w:ind w:left="120"/>
              <w:rPr>
                <w:sz w:val="20"/>
              </w:rPr>
            </w:pPr>
            <w:r>
              <w:rPr>
                <w:rFonts w:ascii="宋体" w:hAnsi="宋体" w:cs="宋体"/>
                <w:szCs w:val="21"/>
              </w:rPr>
              <w:t>法定代表人或其委托代理人：</w:t>
            </w:r>
          </w:p>
        </w:tc>
        <w:tc>
          <w:tcPr>
            <w:tcW w:w="320" w:type="dxa"/>
            <w:vAlign w:val="bottom"/>
          </w:tcPr>
          <w:p>
            <w:pPr>
              <w:rPr>
                <w:sz w:val="24"/>
                <w:szCs w:val="24"/>
              </w:rPr>
            </w:pPr>
          </w:p>
        </w:tc>
        <w:tc>
          <w:tcPr>
            <w:tcW w:w="220" w:type="dxa"/>
            <w:vAlign w:val="bottom"/>
          </w:tcPr>
          <w:p>
            <w:pPr>
              <w:rPr>
                <w:sz w:val="24"/>
                <w:szCs w:val="24"/>
              </w:rPr>
            </w:pPr>
          </w:p>
        </w:tc>
        <w:tc>
          <w:tcPr>
            <w:tcW w:w="840" w:type="dxa"/>
            <w:vAlign w:val="bottom"/>
          </w:tcPr>
          <w:p>
            <w:pPr>
              <w:spacing w:line="240" w:lineRule="exact"/>
              <w:rPr>
                <w:sz w:val="20"/>
              </w:rPr>
            </w:pPr>
            <w:r>
              <w:rPr>
                <w:rFonts w:ascii="宋体" w:hAnsi="宋体" w:cs="宋体"/>
                <w:w w:val="97"/>
                <w:szCs w:val="21"/>
              </w:rPr>
              <w:t>（签字）</w:t>
            </w:r>
          </w:p>
        </w:tc>
      </w:tr>
      <w:tr>
        <w:tblPrEx>
          <w:tblLayout w:type="fixed"/>
          <w:tblCellMar>
            <w:top w:w="0" w:type="dxa"/>
            <w:left w:w="0" w:type="dxa"/>
            <w:bottom w:w="0" w:type="dxa"/>
            <w:right w:w="0" w:type="dxa"/>
          </w:tblCellMar>
        </w:tblPrEx>
        <w:trPr>
          <w:trHeight w:val="20" w:hRule="atLeast"/>
        </w:trPr>
        <w:tc>
          <w:tcPr>
            <w:tcW w:w="840" w:type="dxa"/>
            <w:vAlign w:val="bottom"/>
          </w:tcPr>
          <w:p>
            <w:pPr>
              <w:spacing w:line="20" w:lineRule="exact"/>
              <w:rPr>
                <w:sz w:val="1"/>
                <w:szCs w:val="1"/>
              </w:rPr>
            </w:pPr>
          </w:p>
        </w:tc>
        <w:tc>
          <w:tcPr>
            <w:tcW w:w="100" w:type="dxa"/>
            <w:vAlign w:val="bottom"/>
          </w:tcPr>
          <w:p>
            <w:pPr>
              <w:spacing w:line="20" w:lineRule="exact"/>
              <w:rPr>
                <w:sz w:val="1"/>
                <w:szCs w:val="1"/>
              </w:rPr>
            </w:pPr>
          </w:p>
        </w:tc>
        <w:tc>
          <w:tcPr>
            <w:tcW w:w="220" w:type="dxa"/>
            <w:vAlign w:val="bottom"/>
          </w:tcPr>
          <w:p>
            <w:pPr>
              <w:spacing w:line="20" w:lineRule="exact"/>
              <w:rPr>
                <w:sz w:val="1"/>
                <w:szCs w:val="1"/>
              </w:rPr>
            </w:pPr>
          </w:p>
        </w:tc>
        <w:tc>
          <w:tcPr>
            <w:tcW w:w="740" w:type="dxa"/>
            <w:vAlign w:val="bottom"/>
          </w:tcPr>
          <w:p>
            <w:pPr>
              <w:spacing w:line="20" w:lineRule="exact"/>
              <w:rPr>
                <w:sz w:val="1"/>
                <w:szCs w:val="1"/>
              </w:rPr>
            </w:pPr>
          </w:p>
        </w:tc>
        <w:tc>
          <w:tcPr>
            <w:tcW w:w="300" w:type="dxa"/>
            <w:vAlign w:val="bottom"/>
          </w:tcPr>
          <w:p>
            <w:pPr>
              <w:spacing w:line="20" w:lineRule="exact"/>
              <w:rPr>
                <w:sz w:val="1"/>
                <w:szCs w:val="1"/>
              </w:rPr>
            </w:pPr>
          </w:p>
        </w:tc>
        <w:tc>
          <w:tcPr>
            <w:tcW w:w="320" w:type="dxa"/>
            <w:vAlign w:val="bottom"/>
          </w:tcPr>
          <w:p>
            <w:pPr>
              <w:spacing w:line="20" w:lineRule="exact"/>
              <w:rPr>
                <w:sz w:val="1"/>
                <w:szCs w:val="1"/>
              </w:rPr>
            </w:pPr>
          </w:p>
        </w:tc>
        <w:tc>
          <w:tcPr>
            <w:tcW w:w="220" w:type="dxa"/>
            <w:vAlign w:val="bottom"/>
          </w:tcPr>
          <w:p>
            <w:pPr>
              <w:spacing w:line="20" w:lineRule="exact"/>
              <w:rPr>
                <w:sz w:val="1"/>
                <w:szCs w:val="1"/>
              </w:rPr>
            </w:pPr>
          </w:p>
        </w:tc>
        <w:tc>
          <w:tcPr>
            <w:tcW w:w="200" w:type="dxa"/>
            <w:shd w:val="clear" w:color="auto" w:fill="000000"/>
            <w:vAlign w:val="bottom"/>
          </w:tcPr>
          <w:p>
            <w:pPr>
              <w:spacing w:line="20" w:lineRule="exact"/>
              <w:rPr>
                <w:sz w:val="1"/>
                <w:szCs w:val="1"/>
              </w:rPr>
            </w:pPr>
          </w:p>
        </w:tc>
        <w:tc>
          <w:tcPr>
            <w:tcW w:w="220" w:type="dxa"/>
            <w:shd w:val="clear" w:color="auto" w:fill="000000"/>
            <w:vAlign w:val="bottom"/>
          </w:tcPr>
          <w:p>
            <w:pPr>
              <w:spacing w:line="20" w:lineRule="exact"/>
              <w:rPr>
                <w:sz w:val="1"/>
                <w:szCs w:val="1"/>
              </w:rPr>
            </w:pPr>
          </w:p>
        </w:tc>
        <w:tc>
          <w:tcPr>
            <w:tcW w:w="1140" w:type="dxa"/>
            <w:vAlign w:val="bottom"/>
          </w:tcPr>
          <w:p>
            <w:pPr>
              <w:spacing w:line="20" w:lineRule="exact"/>
              <w:rPr>
                <w:sz w:val="1"/>
                <w:szCs w:val="1"/>
              </w:rPr>
            </w:pPr>
          </w:p>
        </w:tc>
        <w:tc>
          <w:tcPr>
            <w:tcW w:w="840" w:type="dxa"/>
            <w:vAlign w:val="bottom"/>
          </w:tcPr>
          <w:p>
            <w:pPr>
              <w:spacing w:line="20" w:lineRule="exact"/>
              <w:rPr>
                <w:sz w:val="1"/>
                <w:szCs w:val="1"/>
              </w:rPr>
            </w:pPr>
          </w:p>
        </w:tc>
        <w:tc>
          <w:tcPr>
            <w:tcW w:w="220" w:type="dxa"/>
            <w:gridSpan w:val="2"/>
            <w:vAlign w:val="bottom"/>
          </w:tcPr>
          <w:p>
            <w:pPr>
              <w:spacing w:line="20" w:lineRule="exact"/>
              <w:rPr>
                <w:sz w:val="1"/>
                <w:szCs w:val="1"/>
              </w:rPr>
            </w:pPr>
          </w:p>
        </w:tc>
        <w:tc>
          <w:tcPr>
            <w:tcW w:w="940" w:type="dxa"/>
            <w:vAlign w:val="bottom"/>
          </w:tcPr>
          <w:p>
            <w:pPr>
              <w:spacing w:line="20" w:lineRule="exact"/>
              <w:rPr>
                <w:sz w:val="1"/>
                <w:szCs w:val="1"/>
              </w:rPr>
            </w:pPr>
          </w:p>
        </w:tc>
        <w:tc>
          <w:tcPr>
            <w:tcW w:w="320" w:type="dxa"/>
            <w:vAlign w:val="bottom"/>
          </w:tcPr>
          <w:p>
            <w:pPr>
              <w:spacing w:line="20" w:lineRule="exact"/>
              <w:rPr>
                <w:sz w:val="1"/>
                <w:szCs w:val="1"/>
              </w:rPr>
            </w:pPr>
          </w:p>
        </w:tc>
        <w:tc>
          <w:tcPr>
            <w:tcW w:w="520" w:type="dxa"/>
            <w:vAlign w:val="bottom"/>
          </w:tcPr>
          <w:p>
            <w:pPr>
              <w:spacing w:line="20" w:lineRule="exact"/>
              <w:rPr>
                <w:sz w:val="1"/>
                <w:szCs w:val="1"/>
              </w:rPr>
            </w:pPr>
          </w:p>
        </w:tc>
        <w:tc>
          <w:tcPr>
            <w:tcW w:w="100" w:type="dxa"/>
            <w:shd w:val="clear" w:color="auto" w:fill="000000"/>
            <w:vAlign w:val="bottom"/>
          </w:tcPr>
          <w:p>
            <w:pPr>
              <w:spacing w:line="20" w:lineRule="exact"/>
              <w:rPr>
                <w:sz w:val="1"/>
                <w:szCs w:val="1"/>
              </w:rPr>
            </w:pPr>
          </w:p>
        </w:tc>
        <w:tc>
          <w:tcPr>
            <w:tcW w:w="320" w:type="dxa"/>
            <w:shd w:val="clear" w:color="auto" w:fill="000000"/>
            <w:vAlign w:val="bottom"/>
          </w:tcPr>
          <w:p>
            <w:pPr>
              <w:spacing w:line="20" w:lineRule="exact"/>
              <w:rPr>
                <w:sz w:val="1"/>
                <w:szCs w:val="1"/>
              </w:rPr>
            </w:pPr>
          </w:p>
        </w:tc>
        <w:tc>
          <w:tcPr>
            <w:tcW w:w="220" w:type="dxa"/>
            <w:shd w:val="clear" w:color="auto" w:fill="000000"/>
            <w:vAlign w:val="bottom"/>
          </w:tcPr>
          <w:p>
            <w:pPr>
              <w:spacing w:line="20" w:lineRule="exact"/>
              <w:rPr>
                <w:sz w:val="1"/>
                <w:szCs w:val="1"/>
              </w:rPr>
            </w:pPr>
          </w:p>
        </w:tc>
        <w:tc>
          <w:tcPr>
            <w:tcW w:w="84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419" w:hRule="atLeast"/>
        </w:trPr>
        <w:tc>
          <w:tcPr>
            <w:tcW w:w="840" w:type="dxa"/>
            <w:tcBorders>
              <w:bottom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220" w:type="dxa"/>
            <w:vAlign w:val="bottom"/>
          </w:tcPr>
          <w:p>
            <w:pPr>
              <w:spacing w:line="240" w:lineRule="exact"/>
              <w:rPr>
                <w:sz w:val="20"/>
              </w:rPr>
            </w:pPr>
            <w:r>
              <w:rPr>
                <w:rFonts w:ascii="宋体" w:hAnsi="宋体" w:cs="宋体"/>
                <w:w w:val="95"/>
                <w:szCs w:val="21"/>
              </w:rPr>
              <w:t>年</w:t>
            </w:r>
          </w:p>
        </w:tc>
        <w:tc>
          <w:tcPr>
            <w:tcW w:w="740" w:type="dxa"/>
            <w:tcBorders>
              <w:bottom w:val="single" w:color="auto" w:sz="8" w:space="0"/>
            </w:tcBorders>
            <w:vAlign w:val="bottom"/>
          </w:tcPr>
          <w:p>
            <w:pPr>
              <w:rPr>
                <w:sz w:val="24"/>
                <w:szCs w:val="24"/>
              </w:rPr>
            </w:pPr>
          </w:p>
        </w:tc>
        <w:tc>
          <w:tcPr>
            <w:tcW w:w="300" w:type="dxa"/>
            <w:vAlign w:val="bottom"/>
          </w:tcPr>
          <w:p>
            <w:pPr>
              <w:spacing w:line="240" w:lineRule="exact"/>
              <w:rPr>
                <w:sz w:val="20"/>
              </w:rPr>
            </w:pPr>
            <w:r>
              <w:rPr>
                <w:rFonts w:ascii="宋体" w:hAnsi="宋体" w:cs="宋体"/>
                <w:szCs w:val="21"/>
              </w:rPr>
              <w:t>月</w:t>
            </w:r>
          </w:p>
        </w:tc>
        <w:tc>
          <w:tcPr>
            <w:tcW w:w="320" w:type="dxa"/>
            <w:tcBorders>
              <w:bottom w:val="single" w:color="auto" w:sz="8" w:space="0"/>
            </w:tcBorders>
            <w:vAlign w:val="bottom"/>
          </w:tcPr>
          <w:p>
            <w:pPr>
              <w:rPr>
                <w:sz w:val="24"/>
                <w:szCs w:val="24"/>
              </w:rPr>
            </w:pPr>
          </w:p>
        </w:tc>
        <w:tc>
          <w:tcPr>
            <w:tcW w:w="220" w:type="dxa"/>
            <w:tcBorders>
              <w:bottom w:val="single" w:color="auto" w:sz="8" w:space="0"/>
            </w:tcBorders>
            <w:vAlign w:val="bottom"/>
          </w:tcPr>
          <w:p>
            <w:pPr>
              <w:rPr>
                <w:sz w:val="24"/>
                <w:szCs w:val="24"/>
              </w:rPr>
            </w:pPr>
          </w:p>
        </w:tc>
        <w:tc>
          <w:tcPr>
            <w:tcW w:w="200" w:type="dxa"/>
            <w:tcBorders>
              <w:bottom w:val="single" w:color="auto" w:sz="8" w:space="0"/>
            </w:tcBorders>
            <w:vAlign w:val="bottom"/>
          </w:tcPr>
          <w:p>
            <w:pPr>
              <w:rPr>
                <w:sz w:val="24"/>
                <w:szCs w:val="24"/>
              </w:rPr>
            </w:pPr>
          </w:p>
        </w:tc>
        <w:tc>
          <w:tcPr>
            <w:tcW w:w="1360" w:type="dxa"/>
            <w:gridSpan w:val="2"/>
            <w:vAlign w:val="bottom"/>
          </w:tcPr>
          <w:p>
            <w:pPr>
              <w:spacing w:line="240" w:lineRule="exact"/>
              <w:ind w:right="834"/>
              <w:jc w:val="center"/>
              <w:rPr>
                <w:sz w:val="20"/>
              </w:rPr>
            </w:pPr>
            <w:r>
              <w:rPr>
                <w:rFonts w:ascii="宋体" w:hAnsi="宋体" w:cs="宋体"/>
                <w:szCs w:val="21"/>
              </w:rPr>
              <w:t>日</w:t>
            </w:r>
          </w:p>
        </w:tc>
        <w:tc>
          <w:tcPr>
            <w:tcW w:w="840" w:type="dxa"/>
            <w:tcBorders>
              <w:bottom w:val="single" w:color="auto" w:sz="8" w:space="0"/>
            </w:tcBorders>
            <w:vAlign w:val="bottom"/>
          </w:tcPr>
          <w:p>
            <w:pPr>
              <w:rPr>
                <w:sz w:val="24"/>
                <w:szCs w:val="24"/>
              </w:rPr>
            </w:pPr>
          </w:p>
        </w:tc>
        <w:tc>
          <w:tcPr>
            <w:tcW w:w="220" w:type="dxa"/>
            <w:gridSpan w:val="2"/>
            <w:vAlign w:val="bottom"/>
          </w:tcPr>
          <w:p>
            <w:pPr>
              <w:spacing w:line="240" w:lineRule="exact"/>
              <w:rPr>
                <w:sz w:val="20"/>
              </w:rPr>
            </w:pPr>
            <w:r>
              <w:rPr>
                <w:rFonts w:ascii="宋体" w:hAnsi="宋体" w:cs="宋体"/>
                <w:w w:val="95"/>
                <w:szCs w:val="21"/>
              </w:rPr>
              <w:t>年</w:t>
            </w:r>
          </w:p>
        </w:tc>
        <w:tc>
          <w:tcPr>
            <w:tcW w:w="940" w:type="dxa"/>
            <w:tcBorders>
              <w:bottom w:val="single" w:color="auto" w:sz="8" w:space="0"/>
            </w:tcBorders>
            <w:vAlign w:val="bottom"/>
          </w:tcPr>
          <w:p>
            <w:pPr>
              <w:rPr>
                <w:sz w:val="24"/>
                <w:szCs w:val="24"/>
              </w:rPr>
            </w:pPr>
          </w:p>
        </w:tc>
        <w:tc>
          <w:tcPr>
            <w:tcW w:w="320" w:type="dxa"/>
            <w:vAlign w:val="bottom"/>
          </w:tcPr>
          <w:p>
            <w:pPr>
              <w:spacing w:line="240" w:lineRule="exact"/>
              <w:rPr>
                <w:sz w:val="20"/>
              </w:rPr>
            </w:pPr>
            <w:r>
              <w:rPr>
                <w:rFonts w:ascii="宋体" w:hAnsi="宋体" w:cs="宋体"/>
                <w:szCs w:val="21"/>
              </w:rPr>
              <w:t>月</w:t>
            </w:r>
          </w:p>
        </w:tc>
        <w:tc>
          <w:tcPr>
            <w:tcW w:w="620" w:type="dxa"/>
            <w:gridSpan w:val="2"/>
            <w:tcBorders>
              <w:bottom w:val="single" w:color="auto" w:sz="8" w:space="0"/>
            </w:tcBorders>
            <w:vAlign w:val="bottom"/>
          </w:tcPr>
          <w:p>
            <w:pPr>
              <w:rPr>
                <w:sz w:val="24"/>
                <w:szCs w:val="24"/>
              </w:rPr>
            </w:pPr>
          </w:p>
        </w:tc>
        <w:tc>
          <w:tcPr>
            <w:tcW w:w="320" w:type="dxa"/>
            <w:tcBorders>
              <w:bottom w:val="single" w:color="auto" w:sz="8" w:space="0"/>
            </w:tcBorders>
            <w:vAlign w:val="bottom"/>
          </w:tcPr>
          <w:p>
            <w:pPr>
              <w:rPr>
                <w:sz w:val="24"/>
                <w:szCs w:val="24"/>
              </w:rPr>
            </w:pPr>
          </w:p>
        </w:tc>
        <w:tc>
          <w:tcPr>
            <w:tcW w:w="1060" w:type="dxa"/>
            <w:gridSpan w:val="2"/>
            <w:vAlign w:val="bottom"/>
          </w:tcPr>
          <w:p>
            <w:pPr>
              <w:spacing w:line="240" w:lineRule="exact"/>
              <w:rPr>
                <w:sz w:val="20"/>
              </w:rPr>
            </w:pPr>
            <w:r>
              <w:rPr>
                <w:rFonts w:ascii="宋体" w:hAnsi="宋体" w:cs="宋体"/>
                <w:szCs w:val="21"/>
              </w:rPr>
              <w:t>日</w:t>
            </w:r>
          </w:p>
        </w:tc>
      </w:tr>
    </w:tbl>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tbl>
      <w:tblPr>
        <w:tblStyle w:val="50"/>
        <w:tblW w:w="6420" w:type="dxa"/>
        <w:tblInd w:w="2680" w:type="dxa"/>
        <w:tblLayout w:type="fixed"/>
        <w:tblCellMar>
          <w:top w:w="0" w:type="dxa"/>
          <w:left w:w="0" w:type="dxa"/>
          <w:bottom w:w="0" w:type="dxa"/>
          <w:right w:w="0" w:type="dxa"/>
        </w:tblCellMar>
      </w:tblPr>
      <w:tblGrid>
        <w:gridCol w:w="420"/>
        <w:gridCol w:w="620"/>
        <w:gridCol w:w="220"/>
        <w:gridCol w:w="1460"/>
        <w:gridCol w:w="760"/>
        <w:gridCol w:w="740"/>
        <w:gridCol w:w="220"/>
        <w:gridCol w:w="720"/>
        <w:gridCol w:w="100"/>
        <w:gridCol w:w="120"/>
        <w:gridCol w:w="740"/>
        <w:gridCol w:w="180"/>
        <w:gridCol w:w="120"/>
      </w:tblGrid>
      <w:tr>
        <w:tblPrEx>
          <w:tblLayout w:type="fixed"/>
          <w:tblCellMar>
            <w:top w:w="0" w:type="dxa"/>
            <w:left w:w="0" w:type="dxa"/>
            <w:bottom w:w="0" w:type="dxa"/>
            <w:right w:w="0" w:type="dxa"/>
          </w:tblCellMar>
        </w:tblPrEx>
        <w:trPr>
          <w:trHeight w:val="20" w:hRule="atLeast"/>
        </w:trPr>
        <w:tc>
          <w:tcPr>
            <w:tcW w:w="420" w:type="dxa"/>
            <w:vAlign w:val="bottom"/>
          </w:tcPr>
          <w:p>
            <w:pPr>
              <w:spacing w:line="20" w:lineRule="exact"/>
              <w:rPr>
                <w:sz w:val="1"/>
                <w:szCs w:val="1"/>
              </w:rPr>
            </w:pPr>
            <w:bookmarkStart w:id="54" w:name="page68"/>
            <w:bookmarkEnd w:id="54"/>
          </w:p>
        </w:tc>
        <w:tc>
          <w:tcPr>
            <w:tcW w:w="620" w:type="dxa"/>
            <w:vAlign w:val="bottom"/>
          </w:tcPr>
          <w:p>
            <w:pPr>
              <w:spacing w:line="20" w:lineRule="exact"/>
              <w:rPr>
                <w:sz w:val="1"/>
                <w:szCs w:val="1"/>
              </w:rPr>
            </w:pPr>
          </w:p>
        </w:tc>
        <w:tc>
          <w:tcPr>
            <w:tcW w:w="220" w:type="dxa"/>
            <w:vAlign w:val="bottom"/>
          </w:tcPr>
          <w:p>
            <w:pPr>
              <w:spacing w:line="20" w:lineRule="exact"/>
              <w:rPr>
                <w:sz w:val="1"/>
                <w:szCs w:val="1"/>
              </w:rPr>
            </w:pPr>
          </w:p>
        </w:tc>
        <w:tc>
          <w:tcPr>
            <w:tcW w:w="1460" w:type="dxa"/>
            <w:vAlign w:val="bottom"/>
          </w:tcPr>
          <w:p>
            <w:pPr>
              <w:spacing w:line="20" w:lineRule="exact"/>
              <w:rPr>
                <w:sz w:val="1"/>
                <w:szCs w:val="1"/>
              </w:rPr>
            </w:pPr>
          </w:p>
        </w:tc>
        <w:tc>
          <w:tcPr>
            <w:tcW w:w="760" w:type="dxa"/>
            <w:vAlign w:val="bottom"/>
          </w:tcPr>
          <w:p>
            <w:pPr>
              <w:spacing w:line="20" w:lineRule="exact"/>
              <w:rPr>
                <w:sz w:val="1"/>
                <w:szCs w:val="1"/>
              </w:rPr>
            </w:pPr>
          </w:p>
        </w:tc>
        <w:tc>
          <w:tcPr>
            <w:tcW w:w="740" w:type="dxa"/>
            <w:tcBorders>
              <w:right w:val="single" w:color="auto" w:sz="8" w:space="0"/>
            </w:tcBorders>
            <w:shd w:val="clear" w:color="auto" w:fill="000000"/>
            <w:vAlign w:val="bottom"/>
          </w:tcPr>
          <w:p>
            <w:pPr>
              <w:spacing w:line="20" w:lineRule="exact"/>
              <w:rPr>
                <w:sz w:val="1"/>
                <w:szCs w:val="1"/>
              </w:rPr>
            </w:pPr>
          </w:p>
        </w:tc>
        <w:tc>
          <w:tcPr>
            <w:tcW w:w="220" w:type="dxa"/>
            <w:vAlign w:val="bottom"/>
          </w:tcPr>
          <w:p>
            <w:pPr>
              <w:spacing w:line="20" w:lineRule="exact"/>
              <w:rPr>
                <w:sz w:val="1"/>
                <w:szCs w:val="1"/>
              </w:rPr>
            </w:pPr>
          </w:p>
        </w:tc>
        <w:tc>
          <w:tcPr>
            <w:tcW w:w="720" w:type="dxa"/>
            <w:shd w:val="clear" w:color="auto" w:fill="000000"/>
            <w:vAlign w:val="bottom"/>
          </w:tcPr>
          <w:p>
            <w:pPr>
              <w:spacing w:line="20" w:lineRule="exact"/>
              <w:rPr>
                <w:sz w:val="1"/>
                <w:szCs w:val="1"/>
              </w:rPr>
            </w:pPr>
          </w:p>
        </w:tc>
        <w:tc>
          <w:tcPr>
            <w:tcW w:w="100" w:type="dxa"/>
            <w:vAlign w:val="bottom"/>
          </w:tcPr>
          <w:p>
            <w:pPr>
              <w:spacing w:line="20" w:lineRule="exact"/>
              <w:rPr>
                <w:sz w:val="1"/>
                <w:szCs w:val="1"/>
              </w:rPr>
            </w:pPr>
          </w:p>
        </w:tc>
        <w:tc>
          <w:tcPr>
            <w:tcW w:w="120" w:type="dxa"/>
            <w:vAlign w:val="bottom"/>
          </w:tcPr>
          <w:p>
            <w:pPr>
              <w:spacing w:line="20" w:lineRule="exact"/>
              <w:rPr>
                <w:sz w:val="1"/>
                <w:szCs w:val="1"/>
              </w:rPr>
            </w:pPr>
          </w:p>
        </w:tc>
        <w:tc>
          <w:tcPr>
            <w:tcW w:w="740" w:type="dxa"/>
            <w:shd w:val="clear" w:color="auto" w:fill="000000"/>
            <w:vAlign w:val="bottom"/>
          </w:tcPr>
          <w:p>
            <w:pPr>
              <w:spacing w:line="20" w:lineRule="exact"/>
              <w:rPr>
                <w:sz w:val="1"/>
                <w:szCs w:val="1"/>
              </w:rPr>
            </w:pPr>
          </w:p>
        </w:tc>
        <w:tc>
          <w:tcPr>
            <w:tcW w:w="180" w:type="dxa"/>
            <w:vAlign w:val="bottom"/>
          </w:tcPr>
          <w:p>
            <w:pPr>
              <w:spacing w:line="20" w:lineRule="exact"/>
              <w:rPr>
                <w:sz w:val="1"/>
                <w:szCs w:val="1"/>
              </w:rPr>
            </w:pPr>
          </w:p>
        </w:tc>
        <w:tc>
          <w:tcPr>
            <w:tcW w:w="120" w:type="dxa"/>
            <w:vAlign w:val="bottom"/>
          </w:tcPr>
          <w:p>
            <w:pPr>
              <w:spacing w:line="20" w:lineRule="exact"/>
              <w:rPr>
                <w:sz w:val="1"/>
                <w:szCs w:val="1"/>
              </w:rPr>
            </w:pPr>
          </w:p>
        </w:tc>
      </w:tr>
    </w:tbl>
    <w:p>
      <w:pPr>
        <w:spacing w:line="200" w:lineRule="exact"/>
        <w:rPr>
          <w:sz w:val="20"/>
        </w:rPr>
      </w:pPr>
      <w:bookmarkStart w:id="55" w:name="page69"/>
      <w:bookmarkEnd w:id="55"/>
    </w:p>
    <w:p>
      <w:pPr>
        <w:spacing w:line="491" w:lineRule="exact"/>
        <w:jc w:val="center"/>
        <w:rPr>
          <w:sz w:val="20"/>
        </w:rPr>
      </w:pPr>
      <w:bookmarkStart w:id="56" w:name="page70"/>
      <w:bookmarkEnd w:id="56"/>
      <w:r>
        <w:rPr>
          <w:rFonts w:ascii="宋体" w:hAnsi="宋体" w:cs="宋体"/>
          <w:b/>
          <w:bCs/>
          <w:sz w:val="43"/>
          <w:szCs w:val="43"/>
        </w:rPr>
        <w:t>第五章委托人要求</w:t>
      </w:r>
    </w:p>
    <w:p>
      <w:pPr>
        <w:spacing w:line="366" w:lineRule="exact"/>
        <w:rPr>
          <w:rFonts w:ascii="宋体" w:hAnsi="宋体" w:cs="宋体"/>
          <w:sz w:val="32"/>
          <w:szCs w:val="32"/>
        </w:rPr>
      </w:pPr>
      <w:bookmarkStart w:id="57" w:name="page71"/>
      <w:bookmarkEnd w:id="57"/>
    </w:p>
    <w:p>
      <w:pPr>
        <w:spacing w:line="366" w:lineRule="exact"/>
        <w:ind w:firstLine="3840" w:firstLineChars="1200"/>
        <w:rPr>
          <w:sz w:val="20"/>
        </w:rPr>
      </w:pPr>
      <w:r>
        <w:rPr>
          <w:rFonts w:ascii="宋体" w:hAnsi="宋体" w:cs="宋体"/>
          <w:sz w:val="32"/>
          <w:szCs w:val="32"/>
        </w:rPr>
        <w:t>委托人要求</w:t>
      </w:r>
    </w:p>
    <w:p>
      <w:pPr>
        <w:spacing w:line="179" w:lineRule="exact"/>
        <w:rPr>
          <w:sz w:val="20"/>
        </w:rPr>
      </w:pPr>
    </w:p>
    <w:p>
      <w:pPr>
        <w:spacing w:line="240" w:lineRule="exact"/>
        <w:ind w:left="780"/>
        <w:rPr>
          <w:sz w:val="20"/>
        </w:rPr>
      </w:pPr>
      <w:r>
        <w:rPr>
          <w:rFonts w:ascii="宋体" w:hAnsi="宋体" w:cs="宋体"/>
          <w:szCs w:val="21"/>
        </w:rPr>
        <w:t>委托人要求应尽可能清晰准确，对于可以进行定量评估的工作，委托人要求不仅应明确规</w:t>
      </w:r>
    </w:p>
    <w:p>
      <w:pPr>
        <w:spacing w:line="200" w:lineRule="exact"/>
        <w:rPr>
          <w:sz w:val="20"/>
        </w:rPr>
      </w:pPr>
    </w:p>
    <w:p>
      <w:pPr>
        <w:spacing w:line="240" w:lineRule="exact"/>
        <w:ind w:left="360"/>
        <w:rPr>
          <w:sz w:val="20"/>
        </w:rPr>
      </w:pPr>
      <w:r>
        <w:rPr>
          <w:rFonts w:ascii="宋体" w:hAnsi="宋体" w:cs="宋体"/>
          <w:szCs w:val="21"/>
        </w:rPr>
        <w:t>定其功能、用途、质量、环境、安全，并且要规定偏差的范围和计算方法，以及检验、试验、</w:t>
      </w:r>
    </w:p>
    <w:p>
      <w:pPr>
        <w:spacing w:line="200" w:lineRule="exact"/>
        <w:rPr>
          <w:sz w:val="20"/>
        </w:rPr>
      </w:pPr>
    </w:p>
    <w:p>
      <w:pPr>
        <w:spacing w:line="240" w:lineRule="exact"/>
        <w:ind w:left="360"/>
        <w:rPr>
          <w:sz w:val="20"/>
        </w:rPr>
      </w:pPr>
      <w:r>
        <w:rPr>
          <w:rFonts w:ascii="宋体" w:hAnsi="宋体" w:cs="宋体"/>
          <w:szCs w:val="21"/>
        </w:rPr>
        <w:t>试运行的具体要求。对于监理人负责提供的有关服务，在委托人要求中应一并明确规定。</w:t>
      </w:r>
    </w:p>
    <w:p>
      <w:pPr>
        <w:spacing w:line="202" w:lineRule="exact"/>
        <w:rPr>
          <w:sz w:val="20"/>
        </w:rPr>
      </w:pPr>
    </w:p>
    <w:p>
      <w:pPr>
        <w:spacing w:line="240" w:lineRule="exact"/>
        <w:ind w:left="780"/>
        <w:rPr>
          <w:rFonts w:ascii="宋体" w:hAnsi="宋体" w:cs="宋体"/>
          <w:szCs w:val="21"/>
        </w:rPr>
      </w:pPr>
      <w:r>
        <w:rPr>
          <w:rFonts w:ascii="宋体" w:hAnsi="宋体" w:cs="宋体"/>
          <w:szCs w:val="21"/>
        </w:rPr>
        <w:t>委托人要求通常包括但不限于以下内容：</w:t>
      </w:r>
    </w:p>
    <w:p>
      <w:pPr>
        <w:pStyle w:val="2"/>
        <w:ind w:firstLine="340"/>
      </w:pPr>
    </w:p>
    <w:p>
      <w:pPr>
        <w:spacing w:line="320" w:lineRule="exact"/>
        <w:ind w:left="360"/>
        <w:rPr>
          <w:sz w:val="20"/>
        </w:rPr>
      </w:pPr>
      <w:r>
        <w:rPr>
          <w:rFonts w:ascii="黑体" w:hAnsi="黑体" w:eastAsia="黑体" w:cs="黑体"/>
          <w:sz w:val="28"/>
          <w:szCs w:val="28"/>
        </w:rPr>
        <w:t>一、监理要求</w:t>
      </w:r>
    </w:p>
    <w:p>
      <w:pPr>
        <w:spacing w:line="247" w:lineRule="exact"/>
        <w:rPr>
          <w:sz w:val="20"/>
        </w:rPr>
      </w:pPr>
    </w:p>
    <w:p>
      <w:pPr>
        <w:spacing w:line="240" w:lineRule="exact"/>
        <w:ind w:left="720"/>
        <w:rPr>
          <w:sz w:val="20"/>
        </w:rPr>
      </w:pPr>
      <w:r>
        <w:rPr>
          <w:rFonts w:ascii="宋体" w:hAnsi="宋体" w:cs="宋体"/>
          <w:szCs w:val="21"/>
        </w:rPr>
        <w:t>招标人应当根据项目情况在本章中明确相应的监理要求，一般应包括以下内容：</w:t>
      </w:r>
    </w:p>
    <w:p>
      <w:pPr>
        <w:spacing w:line="184" w:lineRule="exact"/>
        <w:rPr>
          <w:sz w:val="20"/>
        </w:rPr>
      </w:pPr>
    </w:p>
    <w:p>
      <w:pPr>
        <w:widowControl/>
        <w:numPr>
          <w:ilvl w:val="0"/>
          <w:numId w:val="33"/>
        </w:numPr>
        <w:tabs>
          <w:tab w:val="left" w:pos="980"/>
        </w:tabs>
        <w:spacing w:line="256" w:lineRule="exact"/>
        <w:ind w:left="980" w:hanging="260"/>
        <w:jc w:val="left"/>
        <w:rPr>
          <w:rFonts w:eastAsia="Times New Roman"/>
          <w:szCs w:val="21"/>
        </w:rPr>
      </w:pPr>
      <w:r>
        <w:rPr>
          <w:rFonts w:ascii="宋体" w:hAnsi="宋体" w:cs="宋体"/>
          <w:szCs w:val="21"/>
        </w:rPr>
        <w:t>项目概况</w:t>
      </w:r>
    </w:p>
    <w:p>
      <w:pPr>
        <w:spacing w:line="202" w:lineRule="exact"/>
        <w:rPr>
          <w:rFonts w:eastAsia="Times New Roman"/>
          <w:szCs w:val="21"/>
        </w:rPr>
      </w:pPr>
    </w:p>
    <w:p>
      <w:pPr>
        <w:spacing w:line="240" w:lineRule="exact"/>
        <w:ind w:left="720"/>
        <w:rPr>
          <w:rFonts w:eastAsia="Times New Roman"/>
          <w:szCs w:val="21"/>
        </w:rPr>
      </w:pPr>
      <w:r>
        <w:rPr>
          <w:rFonts w:ascii="宋体" w:hAnsi="宋体" w:cs="宋体"/>
          <w:szCs w:val="21"/>
        </w:rPr>
        <w:t>包括项目名称、建设单位、建设规模、项目地理位置、周边环境、树木情况、文物情况、</w:t>
      </w:r>
    </w:p>
    <w:p>
      <w:pPr>
        <w:spacing w:line="200" w:lineRule="exact"/>
        <w:rPr>
          <w:sz w:val="20"/>
        </w:rPr>
      </w:pPr>
    </w:p>
    <w:p>
      <w:pPr>
        <w:spacing w:line="240" w:lineRule="exact"/>
        <w:ind w:left="360"/>
        <w:rPr>
          <w:sz w:val="20"/>
        </w:rPr>
      </w:pPr>
      <w:r>
        <w:rPr>
          <w:rFonts w:ascii="宋体" w:hAnsi="宋体" w:cs="宋体"/>
          <w:szCs w:val="21"/>
        </w:rPr>
        <w:t>地址地貌、气候及气象条件、道路交通状况、市政情况等。</w:t>
      </w:r>
    </w:p>
    <w:p>
      <w:pPr>
        <w:spacing w:line="184" w:lineRule="exact"/>
        <w:rPr>
          <w:sz w:val="20"/>
        </w:rPr>
      </w:pPr>
    </w:p>
    <w:p>
      <w:pPr>
        <w:widowControl/>
        <w:numPr>
          <w:ilvl w:val="0"/>
          <w:numId w:val="34"/>
        </w:numPr>
        <w:tabs>
          <w:tab w:val="left" w:pos="980"/>
        </w:tabs>
        <w:spacing w:line="256" w:lineRule="exact"/>
        <w:ind w:left="980" w:hanging="260"/>
        <w:jc w:val="left"/>
        <w:rPr>
          <w:rFonts w:eastAsia="Times New Roman"/>
          <w:szCs w:val="21"/>
        </w:rPr>
      </w:pPr>
      <w:r>
        <w:rPr>
          <w:rFonts w:ascii="宋体" w:hAnsi="宋体" w:cs="宋体"/>
          <w:szCs w:val="21"/>
        </w:rPr>
        <w:t>监理范围及内容</w:t>
      </w:r>
    </w:p>
    <w:p>
      <w:pPr>
        <w:spacing w:line="186" w:lineRule="exact"/>
        <w:rPr>
          <w:rFonts w:eastAsia="Times New Roman"/>
          <w:szCs w:val="21"/>
        </w:rPr>
      </w:pPr>
    </w:p>
    <w:p>
      <w:pPr>
        <w:widowControl/>
        <w:numPr>
          <w:ilvl w:val="0"/>
          <w:numId w:val="34"/>
        </w:numPr>
        <w:tabs>
          <w:tab w:val="left" w:pos="980"/>
        </w:tabs>
        <w:spacing w:line="256" w:lineRule="exact"/>
        <w:ind w:left="980" w:hanging="260"/>
        <w:jc w:val="left"/>
        <w:rPr>
          <w:rFonts w:eastAsia="Times New Roman"/>
          <w:szCs w:val="21"/>
        </w:rPr>
      </w:pPr>
      <w:r>
        <w:rPr>
          <w:rFonts w:ascii="宋体" w:hAnsi="宋体" w:cs="宋体"/>
          <w:szCs w:val="21"/>
        </w:rPr>
        <w:t>监理依据</w:t>
      </w:r>
    </w:p>
    <w:p>
      <w:pPr>
        <w:spacing w:line="183" w:lineRule="exact"/>
        <w:rPr>
          <w:rFonts w:eastAsia="Times New Roman"/>
          <w:szCs w:val="21"/>
        </w:rPr>
      </w:pPr>
    </w:p>
    <w:p>
      <w:pPr>
        <w:widowControl/>
        <w:numPr>
          <w:ilvl w:val="0"/>
          <w:numId w:val="34"/>
        </w:numPr>
        <w:tabs>
          <w:tab w:val="left" w:pos="980"/>
        </w:tabs>
        <w:spacing w:line="256" w:lineRule="exact"/>
        <w:ind w:left="980" w:hanging="260"/>
        <w:jc w:val="left"/>
        <w:rPr>
          <w:rFonts w:eastAsia="Times New Roman"/>
          <w:szCs w:val="21"/>
        </w:rPr>
      </w:pPr>
      <w:r>
        <w:rPr>
          <w:rFonts w:ascii="宋体" w:hAnsi="宋体" w:cs="宋体"/>
          <w:szCs w:val="21"/>
        </w:rPr>
        <w:t>监理人员和试验检测仪器设备要求</w:t>
      </w:r>
    </w:p>
    <w:p>
      <w:pPr>
        <w:spacing w:line="184" w:lineRule="exact"/>
        <w:rPr>
          <w:rFonts w:eastAsia="Times New Roman"/>
          <w:szCs w:val="21"/>
        </w:rPr>
      </w:pPr>
    </w:p>
    <w:p>
      <w:pPr>
        <w:widowControl/>
        <w:numPr>
          <w:ilvl w:val="0"/>
          <w:numId w:val="34"/>
        </w:numPr>
        <w:tabs>
          <w:tab w:val="left" w:pos="980"/>
        </w:tabs>
        <w:spacing w:line="256" w:lineRule="exact"/>
        <w:ind w:left="980" w:hanging="260"/>
        <w:jc w:val="left"/>
        <w:rPr>
          <w:rFonts w:eastAsia="Times New Roman"/>
          <w:szCs w:val="21"/>
        </w:rPr>
      </w:pPr>
      <w:r>
        <w:rPr>
          <w:rFonts w:ascii="宋体" w:hAnsi="宋体" w:cs="宋体"/>
          <w:szCs w:val="21"/>
        </w:rPr>
        <w:t>其他要求</w:t>
      </w:r>
    </w:p>
    <w:p>
      <w:pPr>
        <w:spacing w:line="319" w:lineRule="exact"/>
        <w:rPr>
          <w:sz w:val="20"/>
        </w:rPr>
      </w:pPr>
    </w:p>
    <w:p>
      <w:pPr>
        <w:spacing w:line="320" w:lineRule="exact"/>
        <w:ind w:left="360"/>
        <w:rPr>
          <w:sz w:val="20"/>
        </w:rPr>
      </w:pPr>
      <w:r>
        <w:rPr>
          <w:rFonts w:ascii="黑体" w:hAnsi="黑体" w:eastAsia="黑体" w:cs="黑体"/>
          <w:sz w:val="28"/>
          <w:szCs w:val="28"/>
        </w:rPr>
        <w:t>二、适用规范标准</w:t>
      </w:r>
    </w:p>
    <w:p>
      <w:pPr>
        <w:spacing w:line="289" w:lineRule="exact"/>
        <w:rPr>
          <w:sz w:val="20"/>
        </w:rPr>
      </w:pPr>
    </w:p>
    <w:p>
      <w:pPr>
        <w:widowControl/>
        <w:numPr>
          <w:ilvl w:val="0"/>
          <w:numId w:val="35"/>
        </w:numPr>
        <w:tabs>
          <w:tab w:val="left" w:pos="1040"/>
        </w:tabs>
        <w:spacing w:line="256" w:lineRule="exact"/>
        <w:ind w:left="1040" w:hanging="260"/>
        <w:jc w:val="left"/>
        <w:rPr>
          <w:rFonts w:eastAsia="Times New Roman"/>
          <w:szCs w:val="21"/>
        </w:rPr>
      </w:pPr>
      <w:r>
        <w:rPr>
          <w:rFonts w:ascii="宋体" w:hAnsi="宋体" w:cs="宋体"/>
          <w:szCs w:val="21"/>
        </w:rPr>
        <w:t>国家、行业、项目所在地规范名录</w:t>
      </w:r>
    </w:p>
    <w:p>
      <w:pPr>
        <w:spacing w:line="152" w:lineRule="exact"/>
        <w:rPr>
          <w:rFonts w:eastAsia="Times New Roman"/>
          <w:szCs w:val="21"/>
        </w:rPr>
      </w:pPr>
    </w:p>
    <w:p>
      <w:pPr>
        <w:widowControl/>
        <w:numPr>
          <w:ilvl w:val="0"/>
          <w:numId w:val="35"/>
        </w:numPr>
        <w:tabs>
          <w:tab w:val="left" w:pos="1040"/>
        </w:tabs>
        <w:spacing w:line="256" w:lineRule="exact"/>
        <w:ind w:left="1040" w:hanging="260"/>
        <w:jc w:val="left"/>
        <w:rPr>
          <w:rFonts w:eastAsia="Times New Roman"/>
          <w:szCs w:val="21"/>
        </w:rPr>
      </w:pPr>
      <w:r>
        <w:rPr>
          <w:rFonts w:ascii="宋体" w:hAnsi="宋体" w:cs="宋体"/>
          <w:szCs w:val="21"/>
        </w:rPr>
        <w:t>国家、行业、项目所在地标准名录</w:t>
      </w:r>
    </w:p>
    <w:p>
      <w:pPr>
        <w:spacing w:line="152" w:lineRule="exact"/>
        <w:rPr>
          <w:rFonts w:eastAsia="Times New Roman"/>
          <w:szCs w:val="21"/>
        </w:rPr>
      </w:pPr>
    </w:p>
    <w:p>
      <w:pPr>
        <w:widowControl/>
        <w:numPr>
          <w:ilvl w:val="0"/>
          <w:numId w:val="35"/>
        </w:numPr>
        <w:tabs>
          <w:tab w:val="left" w:pos="1040"/>
        </w:tabs>
        <w:spacing w:line="256" w:lineRule="exact"/>
        <w:ind w:left="1040" w:hanging="260"/>
        <w:jc w:val="left"/>
        <w:rPr>
          <w:rFonts w:eastAsia="Times New Roman"/>
          <w:szCs w:val="21"/>
        </w:rPr>
      </w:pPr>
      <w:r>
        <w:rPr>
          <w:rFonts w:ascii="宋体" w:hAnsi="宋体" w:cs="宋体"/>
          <w:szCs w:val="21"/>
        </w:rPr>
        <w:t>国家、行业、项目所在地规程名录</w:t>
      </w:r>
    </w:p>
    <w:p>
      <w:pPr>
        <w:spacing w:line="200" w:lineRule="exact"/>
        <w:rPr>
          <w:sz w:val="20"/>
        </w:rPr>
      </w:pPr>
    </w:p>
    <w:p>
      <w:pPr>
        <w:spacing w:line="320" w:lineRule="exact"/>
        <w:ind w:left="360"/>
        <w:rPr>
          <w:sz w:val="20"/>
        </w:rPr>
      </w:pPr>
      <w:r>
        <w:rPr>
          <w:rFonts w:ascii="黑体" w:hAnsi="黑体" w:eastAsia="黑体" w:cs="黑体"/>
          <w:sz w:val="28"/>
          <w:szCs w:val="28"/>
        </w:rPr>
        <w:t>三、成果文件要求</w:t>
      </w:r>
    </w:p>
    <w:p>
      <w:pPr>
        <w:spacing w:line="289" w:lineRule="exact"/>
        <w:rPr>
          <w:sz w:val="20"/>
        </w:rPr>
      </w:pPr>
    </w:p>
    <w:p>
      <w:pPr>
        <w:widowControl/>
        <w:numPr>
          <w:ilvl w:val="0"/>
          <w:numId w:val="36"/>
        </w:numPr>
        <w:tabs>
          <w:tab w:val="left" w:pos="1040"/>
        </w:tabs>
        <w:spacing w:line="256" w:lineRule="exact"/>
        <w:ind w:left="1040" w:hanging="260"/>
        <w:jc w:val="left"/>
        <w:rPr>
          <w:rFonts w:eastAsia="Times New Roman"/>
          <w:szCs w:val="21"/>
        </w:rPr>
      </w:pPr>
      <w:r>
        <w:rPr>
          <w:rFonts w:ascii="宋体" w:hAnsi="宋体" w:cs="宋体"/>
          <w:szCs w:val="21"/>
        </w:rPr>
        <w:t>成果文件的组成</w:t>
      </w:r>
    </w:p>
    <w:p>
      <w:pPr>
        <w:spacing w:line="152" w:lineRule="exact"/>
        <w:rPr>
          <w:rFonts w:eastAsia="Times New Roman"/>
          <w:szCs w:val="21"/>
        </w:rPr>
      </w:pPr>
    </w:p>
    <w:p>
      <w:pPr>
        <w:widowControl/>
        <w:numPr>
          <w:ilvl w:val="0"/>
          <w:numId w:val="36"/>
        </w:numPr>
        <w:tabs>
          <w:tab w:val="left" w:pos="1040"/>
        </w:tabs>
        <w:spacing w:line="256" w:lineRule="exact"/>
        <w:ind w:left="1040" w:hanging="260"/>
        <w:jc w:val="left"/>
        <w:rPr>
          <w:rFonts w:eastAsia="Times New Roman"/>
          <w:szCs w:val="21"/>
        </w:rPr>
      </w:pPr>
      <w:r>
        <w:rPr>
          <w:rFonts w:ascii="宋体" w:hAnsi="宋体" w:cs="宋体"/>
          <w:szCs w:val="21"/>
        </w:rPr>
        <w:t>成果文件的深度</w:t>
      </w:r>
    </w:p>
    <w:p>
      <w:pPr>
        <w:spacing w:line="154" w:lineRule="exact"/>
        <w:rPr>
          <w:rFonts w:eastAsia="Times New Roman"/>
          <w:szCs w:val="21"/>
        </w:rPr>
      </w:pPr>
    </w:p>
    <w:p>
      <w:pPr>
        <w:widowControl/>
        <w:numPr>
          <w:ilvl w:val="0"/>
          <w:numId w:val="36"/>
        </w:numPr>
        <w:tabs>
          <w:tab w:val="left" w:pos="1040"/>
        </w:tabs>
        <w:spacing w:line="256" w:lineRule="exact"/>
        <w:ind w:left="1040" w:hanging="260"/>
        <w:jc w:val="left"/>
        <w:rPr>
          <w:rFonts w:eastAsia="Times New Roman"/>
          <w:szCs w:val="21"/>
        </w:rPr>
      </w:pPr>
      <w:r>
        <w:rPr>
          <w:rFonts w:ascii="宋体" w:hAnsi="宋体" w:cs="宋体"/>
          <w:szCs w:val="21"/>
        </w:rPr>
        <w:t>成果文件的格式要求</w:t>
      </w:r>
    </w:p>
    <w:p>
      <w:pPr>
        <w:spacing w:line="152" w:lineRule="exact"/>
        <w:rPr>
          <w:rFonts w:eastAsia="Times New Roman"/>
          <w:szCs w:val="21"/>
        </w:rPr>
      </w:pPr>
    </w:p>
    <w:p>
      <w:pPr>
        <w:widowControl/>
        <w:numPr>
          <w:ilvl w:val="0"/>
          <w:numId w:val="36"/>
        </w:numPr>
        <w:tabs>
          <w:tab w:val="left" w:pos="1040"/>
        </w:tabs>
        <w:spacing w:line="256" w:lineRule="exact"/>
        <w:ind w:left="1040" w:hanging="260"/>
        <w:jc w:val="left"/>
        <w:rPr>
          <w:rFonts w:eastAsia="Times New Roman"/>
          <w:szCs w:val="21"/>
        </w:rPr>
      </w:pPr>
      <w:r>
        <w:rPr>
          <w:rFonts w:ascii="宋体" w:hAnsi="宋体" w:cs="宋体"/>
          <w:szCs w:val="21"/>
        </w:rPr>
        <w:t>成果文件的份数要求</w:t>
      </w:r>
    </w:p>
    <w:p>
      <w:pPr>
        <w:spacing w:line="200" w:lineRule="exact"/>
        <w:rPr>
          <w:rFonts w:eastAsia="Times New Roman"/>
          <w:szCs w:val="21"/>
        </w:rPr>
      </w:pPr>
    </w:p>
    <w:p>
      <w:pPr>
        <w:widowControl/>
        <w:numPr>
          <w:ilvl w:val="0"/>
          <w:numId w:val="36"/>
        </w:numPr>
        <w:tabs>
          <w:tab w:val="left" w:pos="1044"/>
        </w:tabs>
        <w:spacing w:line="362" w:lineRule="exact"/>
        <w:ind w:left="780" w:right="6420"/>
        <w:jc w:val="left"/>
        <w:rPr>
          <w:rFonts w:eastAsia="Times New Roman"/>
          <w:szCs w:val="21"/>
        </w:rPr>
      </w:pPr>
      <w:r>
        <w:rPr>
          <w:rFonts w:ascii="宋体" w:hAnsi="宋体" w:cs="宋体"/>
          <w:szCs w:val="21"/>
        </w:rPr>
        <w:t>成果文件的载体要求（</w:t>
      </w:r>
      <w:r>
        <w:rPr>
          <w:rFonts w:eastAsia="Times New Roman"/>
          <w:szCs w:val="21"/>
        </w:rPr>
        <w:t>1</w:t>
      </w:r>
      <w:r>
        <w:rPr>
          <w:rFonts w:ascii="宋体" w:hAnsi="宋体" w:cs="宋体"/>
          <w:szCs w:val="21"/>
        </w:rPr>
        <w:t>）纸质版的要求；（</w:t>
      </w:r>
      <w:r>
        <w:rPr>
          <w:rFonts w:eastAsia="Times New Roman"/>
          <w:szCs w:val="21"/>
        </w:rPr>
        <w:t>2</w:t>
      </w:r>
      <w:r>
        <w:rPr>
          <w:rFonts w:ascii="宋体" w:hAnsi="宋体" w:cs="宋体"/>
          <w:szCs w:val="21"/>
        </w:rPr>
        <w:t>）电子版的要求；（</w:t>
      </w:r>
      <w:r>
        <w:rPr>
          <w:rFonts w:eastAsia="Times New Roman"/>
          <w:szCs w:val="21"/>
        </w:rPr>
        <w:t>3</w:t>
      </w:r>
      <w:r>
        <w:rPr>
          <w:rFonts w:ascii="宋体" w:hAnsi="宋体" w:cs="宋体"/>
          <w:szCs w:val="21"/>
        </w:rPr>
        <w:t>）其</w:t>
      </w:r>
    </w:p>
    <w:p>
      <w:pPr>
        <w:widowControl/>
        <w:tabs>
          <w:tab w:val="left" w:pos="1044"/>
        </w:tabs>
        <w:spacing w:line="362" w:lineRule="exact"/>
        <w:ind w:right="6420"/>
        <w:jc w:val="left"/>
        <w:rPr>
          <w:rFonts w:eastAsia="Times New Roman"/>
          <w:szCs w:val="21"/>
        </w:rPr>
      </w:pPr>
      <w:r>
        <w:rPr>
          <w:rFonts w:ascii="宋体" w:hAnsi="宋体" w:cs="宋体"/>
          <w:szCs w:val="21"/>
        </w:rPr>
        <w:t>他要求。</w:t>
      </w:r>
    </w:p>
    <w:p>
      <w:pPr>
        <w:spacing w:line="368" w:lineRule="exact"/>
        <w:rPr>
          <w:sz w:val="20"/>
        </w:rPr>
      </w:pPr>
    </w:p>
    <w:p>
      <w:pPr>
        <w:jc w:val="center"/>
        <w:sectPr>
          <w:pgSz w:w="12240" w:h="15840"/>
          <w:pgMar w:top="1438" w:right="1440" w:bottom="378" w:left="1440" w:header="0" w:footer="0" w:gutter="0"/>
          <w:cols w:equalWidth="0" w:num="1">
            <w:col w:w="9360"/>
          </w:cols>
        </w:sectPr>
      </w:pPr>
    </w:p>
    <w:p>
      <w:pPr>
        <w:widowControl/>
        <w:numPr>
          <w:ilvl w:val="0"/>
          <w:numId w:val="37"/>
        </w:numPr>
        <w:tabs>
          <w:tab w:val="left" w:pos="1040"/>
        </w:tabs>
        <w:spacing w:line="256" w:lineRule="exact"/>
        <w:ind w:left="1040" w:hanging="260"/>
        <w:jc w:val="left"/>
        <w:rPr>
          <w:rFonts w:eastAsia="Times New Roman"/>
          <w:szCs w:val="21"/>
        </w:rPr>
      </w:pPr>
      <w:bookmarkStart w:id="58" w:name="page72"/>
      <w:bookmarkEnd w:id="58"/>
      <w:r>
        <w:rPr>
          <w:rFonts w:ascii="宋体" w:hAnsi="宋体" w:cs="宋体"/>
          <w:szCs w:val="21"/>
        </w:rPr>
        <w:t>成果文件的其他要求</w:t>
      </w:r>
    </w:p>
    <w:p>
      <w:pPr>
        <w:spacing w:line="200" w:lineRule="exact"/>
        <w:rPr>
          <w:sz w:val="20"/>
        </w:rPr>
      </w:pPr>
    </w:p>
    <w:p>
      <w:pPr>
        <w:spacing w:line="227" w:lineRule="exact"/>
        <w:rPr>
          <w:sz w:val="20"/>
        </w:rPr>
      </w:pPr>
    </w:p>
    <w:p>
      <w:pPr>
        <w:spacing w:line="320" w:lineRule="exact"/>
        <w:ind w:left="360"/>
        <w:rPr>
          <w:sz w:val="20"/>
        </w:rPr>
      </w:pPr>
      <w:r>
        <w:rPr>
          <w:rFonts w:ascii="黑体" w:hAnsi="黑体" w:eastAsia="黑体" w:cs="黑体"/>
          <w:sz w:val="28"/>
          <w:szCs w:val="28"/>
        </w:rPr>
        <w:t>四、委托人财产清单</w:t>
      </w:r>
    </w:p>
    <w:p>
      <w:pPr>
        <w:spacing w:line="307" w:lineRule="exact"/>
        <w:rPr>
          <w:sz w:val="20"/>
        </w:rPr>
      </w:pPr>
    </w:p>
    <w:p>
      <w:pPr>
        <w:spacing w:line="320" w:lineRule="exact"/>
        <w:ind w:left="500"/>
        <w:rPr>
          <w:sz w:val="20"/>
        </w:rPr>
      </w:pPr>
      <w:r>
        <w:rPr>
          <w:rFonts w:ascii="黑体" w:hAnsi="黑体" w:eastAsia="黑体" w:cs="黑体"/>
          <w:sz w:val="28"/>
          <w:szCs w:val="28"/>
        </w:rPr>
        <w:t>（一）委托人提供的设备、设施</w:t>
      </w:r>
    </w:p>
    <w:p>
      <w:pPr>
        <w:spacing w:line="200" w:lineRule="exact"/>
        <w:rPr>
          <w:sz w:val="20"/>
        </w:rPr>
      </w:pPr>
    </w:p>
    <w:p>
      <w:pPr>
        <w:widowControl/>
        <w:numPr>
          <w:ilvl w:val="0"/>
          <w:numId w:val="38"/>
        </w:numPr>
        <w:tabs>
          <w:tab w:val="left" w:pos="1040"/>
        </w:tabs>
        <w:spacing w:line="256" w:lineRule="exact"/>
        <w:ind w:left="1040" w:hanging="260"/>
        <w:jc w:val="left"/>
        <w:rPr>
          <w:rFonts w:eastAsia="Times New Roman"/>
          <w:szCs w:val="21"/>
        </w:rPr>
      </w:pPr>
      <w:r>
        <w:rPr>
          <w:rFonts w:ascii="宋体" w:hAnsi="宋体" w:cs="宋体"/>
          <w:szCs w:val="21"/>
        </w:rPr>
        <w:t>委托人提供的办公房屋及冷暖设施：如办公室数量及面积、空调等</w:t>
      </w:r>
    </w:p>
    <w:p>
      <w:pPr>
        <w:spacing w:line="152" w:lineRule="exact"/>
        <w:rPr>
          <w:rFonts w:eastAsia="Times New Roman"/>
          <w:szCs w:val="21"/>
        </w:rPr>
      </w:pPr>
    </w:p>
    <w:p>
      <w:pPr>
        <w:widowControl/>
        <w:numPr>
          <w:ilvl w:val="0"/>
          <w:numId w:val="38"/>
        </w:numPr>
        <w:tabs>
          <w:tab w:val="left" w:pos="1040"/>
        </w:tabs>
        <w:spacing w:line="256" w:lineRule="exact"/>
        <w:ind w:left="1040" w:hanging="260"/>
        <w:jc w:val="left"/>
        <w:rPr>
          <w:rFonts w:eastAsia="Times New Roman"/>
          <w:szCs w:val="21"/>
        </w:rPr>
      </w:pPr>
      <w:r>
        <w:rPr>
          <w:rFonts w:ascii="宋体" w:hAnsi="宋体" w:cs="宋体"/>
          <w:szCs w:val="21"/>
        </w:rPr>
        <w:t>委托人提供的设备清单：如电脑、投影、打印机、复印机等</w:t>
      </w:r>
    </w:p>
    <w:p>
      <w:pPr>
        <w:spacing w:line="155" w:lineRule="exact"/>
        <w:rPr>
          <w:rFonts w:eastAsia="Times New Roman"/>
          <w:szCs w:val="21"/>
        </w:rPr>
      </w:pPr>
    </w:p>
    <w:p>
      <w:pPr>
        <w:widowControl/>
        <w:numPr>
          <w:ilvl w:val="0"/>
          <w:numId w:val="38"/>
        </w:numPr>
        <w:tabs>
          <w:tab w:val="left" w:pos="1040"/>
        </w:tabs>
        <w:spacing w:line="256" w:lineRule="exact"/>
        <w:ind w:left="1040" w:hanging="260"/>
        <w:jc w:val="left"/>
        <w:rPr>
          <w:rFonts w:eastAsia="Times New Roman"/>
          <w:szCs w:val="21"/>
        </w:rPr>
      </w:pPr>
      <w:r>
        <w:rPr>
          <w:rFonts w:ascii="宋体" w:hAnsi="宋体" w:cs="宋体"/>
          <w:szCs w:val="21"/>
        </w:rPr>
        <w:t>委托人提供的设施清单：如办公桌椅、文件柜等</w:t>
      </w:r>
    </w:p>
    <w:p>
      <w:pPr>
        <w:spacing w:line="161" w:lineRule="exact"/>
        <w:rPr>
          <w:sz w:val="20"/>
        </w:rPr>
      </w:pPr>
    </w:p>
    <w:p>
      <w:pPr>
        <w:ind w:left="780"/>
        <w:rPr>
          <w:sz w:val="20"/>
        </w:rPr>
      </w:pPr>
      <w:r>
        <w:rPr>
          <w:rFonts w:eastAsia="Times New Roman"/>
          <w:szCs w:val="21"/>
        </w:rPr>
        <w:t>……</w:t>
      </w:r>
    </w:p>
    <w:p>
      <w:pPr>
        <w:spacing w:line="390" w:lineRule="exact"/>
        <w:rPr>
          <w:sz w:val="20"/>
        </w:rPr>
      </w:pPr>
    </w:p>
    <w:p>
      <w:pPr>
        <w:spacing w:line="320" w:lineRule="exact"/>
        <w:ind w:left="500"/>
        <w:rPr>
          <w:sz w:val="20"/>
        </w:rPr>
      </w:pPr>
      <w:r>
        <w:rPr>
          <w:rFonts w:ascii="黑体" w:hAnsi="黑体" w:eastAsia="黑体" w:cs="黑体"/>
          <w:sz w:val="28"/>
          <w:szCs w:val="28"/>
        </w:rPr>
        <w:t>（二）委托人提供的资料</w:t>
      </w:r>
    </w:p>
    <w:p>
      <w:pPr>
        <w:spacing w:line="200" w:lineRule="exact"/>
        <w:rPr>
          <w:sz w:val="20"/>
        </w:rPr>
      </w:pPr>
    </w:p>
    <w:p>
      <w:pPr>
        <w:widowControl/>
        <w:numPr>
          <w:ilvl w:val="0"/>
          <w:numId w:val="39"/>
        </w:numPr>
        <w:tabs>
          <w:tab w:val="left" w:pos="1044"/>
        </w:tabs>
        <w:spacing w:line="342" w:lineRule="exact"/>
        <w:ind w:left="360" w:right="360" w:firstLine="420"/>
        <w:rPr>
          <w:rFonts w:eastAsia="Times New Roman"/>
          <w:szCs w:val="21"/>
        </w:rPr>
      </w:pPr>
      <w:r>
        <w:rPr>
          <w:rFonts w:ascii="宋体" w:hAnsi="宋体" w:cs="宋体"/>
          <w:szCs w:val="21"/>
        </w:rPr>
        <w:t>施工场地及毗邻区域内的供水、排水、供电、供气、供热、通信、广播电视等地下管线资料、气象和水文观测资料，相邻建筑物和构筑物、地下工程的有关资料，以及其他与建设工程有关的原始资料</w:t>
      </w:r>
    </w:p>
    <w:p>
      <w:pPr>
        <w:spacing w:line="153" w:lineRule="exact"/>
        <w:rPr>
          <w:rFonts w:eastAsia="Times New Roman"/>
          <w:szCs w:val="21"/>
        </w:rPr>
      </w:pPr>
    </w:p>
    <w:p>
      <w:pPr>
        <w:widowControl/>
        <w:numPr>
          <w:ilvl w:val="0"/>
          <w:numId w:val="39"/>
        </w:numPr>
        <w:tabs>
          <w:tab w:val="left" w:pos="1040"/>
        </w:tabs>
        <w:spacing w:line="256" w:lineRule="exact"/>
        <w:ind w:left="1040" w:hanging="260"/>
        <w:jc w:val="left"/>
        <w:rPr>
          <w:rFonts w:eastAsia="Times New Roman"/>
          <w:szCs w:val="21"/>
        </w:rPr>
      </w:pPr>
      <w:r>
        <w:rPr>
          <w:rFonts w:ascii="宋体" w:hAnsi="宋体" w:cs="宋体"/>
          <w:szCs w:val="21"/>
        </w:rPr>
        <w:t>定位放线的基准点、基准线和基准标高</w:t>
      </w:r>
    </w:p>
    <w:p>
      <w:pPr>
        <w:spacing w:line="152" w:lineRule="exact"/>
        <w:rPr>
          <w:rFonts w:eastAsia="Times New Roman"/>
          <w:szCs w:val="21"/>
        </w:rPr>
      </w:pPr>
    </w:p>
    <w:p>
      <w:pPr>
        <w:widowControl/>
        <w:numPr>
          <w:ilvl w:val="0"/>
          <w:numId w:val="39"/>
        </w:numPr>
        <w:tabs>
          <w:tab w:val="left" w:pos="1040"/>
        </w:tabs>
        <w:spacing w:line="256" w:lineRule="exact"/>
        <w:ind w:left="1040" w:hanging="260"/>
        <w:jc w:val="left"/>
        <w:rPr>
          <w:rFonts w:eastAsia="Times New Roman"/>
          <w:szCs w:val="21"/>
        </w:rPr>
      </w:pPr>
      <w:r>
        <w:rPr>
          <w:rFonts w:ascii="宋体" w:hAnsi="宋体" w:cs="宋体"/>
          <w:szCs w:val="21"/>
        </w:rPr>
        <w:t>委托人取得的有关审批、核准和备案材料</w:t>
      </w:r>
    </w:p>
    <w:p>
      <w:pPr>
        <w:spacing w:line="152" w:lineRule="exact"/>
        <w:rPr>
          <w:rFonts w:eastAsia="Times New Roman"/>
          <w:szCs w:val="21"/>
        </w:rPr>
      </w:pPr>
    </w:p>
    <w:p>
      <w:pPr>
        <w:widowControl/>
        <w:numPr>
          <w:ilvl w:val="0"/>
          <w:numId w:val="39"/>
        </w:numPr>
        <w:tabs>
          <w:tab w:val="left" w:pos="1040"/>
        </w:tabs>
        <w:spacing w:line="256" w:lineRule="exact"/>
        <w:ind w:left="1040" w:hanging="260"/>
        <w:jc w:val="left"/>
        <w:rPr>
          <w:rFonts w:eastAsia="Times New Roman"/>
          <w:szCs w:val="21"/>
        </w:rPr>
      </w:pPr>
      <w:r>
        <w:rPr>
          <w:rFonts w:ascii="宋体" w:hAnsi="宋体" w:cs="宋体"/>
          <w:szCs w:val="21"/>
        </w:rPr>
        <w:t>勘察文件、设计文件等资料</w:t>
      </w:r>
    </w:p>
    <w:p>
      <w:pPr>
        <w:spacing w:line="154" w:lineRule="exact"/>
        <w:rPr>
          <w:rFonts w:eastAsia="Times New Roman"/>
          <w:szCs w:val="21"/>
        </w:rPr>
      </w:pPr>
    </w:p>
    <w:p>
      <w:pPr>
        <w:widowControl/>
        <w:numPr>
          <w:ilvl w:val="0"/>
          <w:numId w:val="39"/>
        </w:numPr>
        <w:tabs>
          <w:tab w:val="left" w:pos="1040"/>
        </w:tabs>
        <w:spacing w:line="256" w:lineRule="exact"/>
        <w:ind w:left="1040" w:hanging="260"/>
        <w:jc w:val="left"/>
        <w:rPr>
          <w:rFonts w:eastAsia="Times New Roman"/>
          <w:szCs w:val="21"/>
        </w:rPr>
      </w:pPr>
      <w:r>
        <w:rPr>
          <w:rFonts w:ascii="宋体" w:hAnsi="宋体" w:cs="宋体"/>
          <w:szCs w:val="21"/>
        </w:rPr>
        <w:t>技术标准、规范</w:t>
      </w:r>
    </w:p>
    <w:p>
      <w:pPr>
        <w:spacing w:line="152" w:lineRule="exact"/>
        <w:rPr>
          <w:rFonts w:eastAsia="Times New Roman"/>
          <w:szCs w:val="21"/>
        </w:rPr>
      </w:pPr>
    </w:p>
    <w:p>
      <w:pPr>
        <w:widowControl/>
        <w:numPr>
          <w:ilvl w:val="0"/>
          <w:numId w:val="39"/>
        </w:numPr>
        <w:tabs>
          <w:tab w:val="left" w:pos="1040"/>
        </w:tabs>
        <w:spacing w:line="256" w:lineRule="exact"/>
        <w:ind w:left="1040" w:hanging="260"/>
        <w:jc w:val="left"/>
        <w:rPr>
          <w:rFonts w:eastAsia="Times New Roman"/>
          <w:szCs w:val="21"/>
        </w:rPr>
      </w:pPr>
      <w:r>
        <w:rPr>
          <w:rFonts w:ascii="宋体" w:hAnsi="宋体" w:cs="宋体"/>
          <w:szCs w:val="21"/>
        </w:rPr>
        <w:t>工程承包合同及其他相关合同</w:t>
      </w:r>
    </w:p>
    <w:p>
      <w:pPr>
        <w:spacing w:line="152" w:lineRule="exact"/>
        <w:rPr>
          <w:rFonts w:eastAsia="Times New Roman"/>
          <w:szCs w:val="21"/>
        </w:rPr>
      </w:pPr>
    </w:p>
    <w:p>
      <w:pPr>
        <w:widowControl/>
        <w:numPr>
          <w:ilvl w:val="0"/>
          <w:numId w:val="39"/>
        </w:numPr>
        <w:tabs>
          <w:tab w:val="left" w:pos="1040"/>
        </w:tabs>
        <w:spacing w:line="256" w:lineRule="exact"/>
        <w:ind w:left="1040" w:hanging="260"/>
        <w:jc w:val="left"/>
        <w:rPr>
          <w:rFonts w:eastAsia="Times New Roman"/>
          <w:szCs w:val="21"/>
        </w:rPr>
      </w:pPr>
      <w:r>
        <w:rPr>
          <w:rFonts w:ascii="宋体" w:hAnsi="宋体" w:cs="宋体"/>
          <w:szCs w:val="21"/>
        </w:rPr>
        <w:t>其他资料</w:t>
      </w:r>
    </w:p>
    <w:p>
      <w:pPr>
        <w:spacing w:line="161" w:lineRule="exact"/>
        <w:rPr>
          <w:sz w:val="20"/>
        </w:rPr>
      </w:pPr>
    </w:p>
    <w:p>
      <w:pPr>
        <w:ind w:left="780"/>
        <w:rPr>
          <w:sz w:val="20"/>
        </w:rPr>
      </w:pPr>
      <w:r>
        <w:rPr>
          <w:rFonts w:eastAsia="Times New Roman"/>
          <w:szCs w:val="21"/>
        </w:rPr>
        <w:t>……</w:t>
      </w:r>
    </w:p>
    <w:p>
      <w:pPr>
        <w:spacing w:line="390" w:lineRule="exact"/>
        <w:rPr>
          <w:sz w:val="20"/>
        </w:rPr>
      </w:pPr>
    </w:p>
    <w:p>
      <w:pPr>
        <w:spacing w:line="320" w:lineRule="exact"/>
        <w:ind w:left="500"/>
        <w:rPr>
          <w:sz w:val="20"/>
        </w:rPr>
      </w:pPr>
      <w:r>
        <w:rPr>
          <w:rFonts w:ascii="黑体" w:hAnsi="黑体" w:eastAsia="黑体" w:cs="黑体"/>
          <w:sz w:val="28"/>
          <w:szCs w:val="28"/>
        </w:rPr>
        <w:t>（三）委托人财产使用要求及退还要求</w:t>
      </w:r>
    </w:p>
    <w:p>
      <w:pPr>
        <w:spacing w:line="200" w:lineRule="exact"/>
        <w:rPr>
          <w:sz w:val="20"/>
        </w:rPr>
      </w:pPr>
    </w:p>
    <w:p>
      <w:pPr>
        <w:widowControl/>
        <w:numPr>
          <w:ilvl w:val="0"/>
          <w:numId w:val="40"/>
        </w:numPr>
        <w:tabs>
          <w:tab w:val="left" w:pos="1040"/>
        </w:tabs>
        <w:spacing w:line="256" w:lineRule="exact"/>
        <w:ind w:left="1040" w:hanging="260"/>
        <w:jc w:val="left"/>
        <w:rPr>
          <w:rFonts w:eastAsia="Times New Roman"/>
          <w:szCs w:val="21"/>
        </w:rPr>
      </w:pPr>
      <w:r>
        <w:rPr>
          <w:rFonts w:ascii="宋体" w:hAnsi="宋体" w:cs="宋体"/>
          <w:szCs w:val="21"/>
        </w:rPr>
        <w:t>委托人财产使用要求</w:t>
      </w:r>
    </w:p>
    <w:p>
      <w:pPr>
        <w:spacing w:line="154" w:lineRule="exact"/>
        <w:rPr>
          <w:rFonts w:eastAsia="Times New Roman"/>
          <w:szCs w:val="21"/>
        </w:rPr>
      </w:pPr>
    </w:p>
    <w:p>
      <w:pPr>
        <w:widowControl/>
        <w:numPr>
          <w:ilvl w:val="0"/>
          <w:numId w:val="40"/>
        </w:numPr>
        <w:tabs>
          <w:tab w:val="left" w:pos="1040"/>
        </w:tabs>
        <w:spacing w:line="256" w:lineRule="exact"/>
        <w:ind w:left="1040" w:hanging="260"/>
        <w:jc w:val="left"/>
        <w:rPr>
          <w:rFonts w:eastAsia="Times New Roman"/>
          <w:szCs w:val="21"/>
        </w:rPr>
      </w:pPr>
      <w:r>
        <w:rPr>
          <w:rFonts w:ascii="宋体" w:hAnsi="宋体" w:cs="宋体"/>
          <w:szCs w:val="21"/>
        </w:rPr>
        <w:t>委托人财产退还要求</w:t>
      </w:r>
    </w:p>
    <w:p>
      <w:pPr>
        <w:spacing w:line="161" w:lineRule="exact"/>
        <w:rPr>
          <w:sz w:val="20"/>
        </w:rPr>
      </w:pPr>
    </w:p>
    <w:p>
      <w:pPr>
        <w:ind w:left="780"/>
        <w:rPr>
          <w:sz w:val="20"/>
        </w:rPr>
      </w:pPr>
      <w:r>
        <w:rPr>
          <w:rFonts w:eastAsia="Times New Roman"/>
          <w:szCs w:val="21"/>
        </w:rPr>
        <w:t>……</w:t>
      </w:r>
    </w:p>
    <w:p>
      <w:pPr>
        <w:spacing w:line="387" w:lineRule="exact"/>
        <w:rPr>
          <w:sz w:val="20"/>
        </w:rPr>
      </w:pPr>
    </w:p>
    <w:p>
      <w:pPr>
        <w:spacing w:line="320" w:lineRule="exact"/>
        <w:ind w:left="360"/>
        <w:rPr>
          <w:sz w:val="20"/>
        </w:rPr>
      </w:pPr>
      <w:r>
        <w:rPr>
          <w:rFonts w:ascii="黑体" w:hAnsi="黑体" w:eastAsia="黑体" w:cs="黑体"/>
          <w:sz w:val="28"/>
          <w:szCs w:val="28"/>
        </w:rPr>
        <w:t>五、委托人提供的便利条件</w:t>
      </w:r>
    </w:p>
    <w:p>
      <w:pPr>
        <w:spacing w:line="289" w:lineRule="exact"/>
        <w:rPr>
          <w:sz w:val="20"/>
        </w:rPr>
      </w:pPr>
    </w:p>
    <w:p>
      <w:pPr>
        <w:widowControl/>
        <w:numPr>
          <w:ilvl w:val="0"/>
          <w:numId w:val="41"/>
        </w:numPr>
        <w:tabs>
          <w:tab w:val="left" w:pos="1040"/>
        </w:tabs>
        <w:spacing w:line="256" w:lineRule="exact"/>
        <w:ind w:left="1040" w:hanging="260"/>
        <w:jc w:val="left"/>
        <w:rPr>
          <w:rFonts w:eastAsia="Times New Roman"/>
          <w:szCs w:val="21"/>
        </w:rPr>
      </w:pPr>
      <w:r>
        <w:rPr>
          <w:rFonts w:ascii="宋体" w:hAnsi="宋体" w:cs="宋体"/>
          <w:szCs w:val="21"/>
        </w:rPr>
        <w:t>委托人提供的生活条件</w:t>
      </w:r>
    </w:p>
    <w:p>
      <w:pPr>
        <w:spacing w:line="152" w:lineRule="exact"/>
        <w:rPr>
          <w:rFonts w:eastAsia="Times New Roman"/>
          <w:szCs w:val="21"/>
        </w:rPr>
      </w:pPr>
    </w:p>
    <w:p>
      <w:pPr>
        <w:widowControl/>
        <w:numPr>
          <w:ilvl w:val="0"/>
          <w:numId w:val="41"/>
        </w:numPr>
        <w:tabs>
          <w:tab w:val="left" w:pos="1040"/>
        </w:tabs>
        <w:spacing w:line="256" w:lineRule="exact"/>
        <w:ind w:left="1040" w:hanging="260"/>
        <w:jc w:val="left"/>
        <w:rPr>
          <w:rFonts w:eastAsia="Times New Roman"/>
          <w:szCs w:val="21"/>
        </w:rPr>
      </w:pPr>
      <w:r>
        <w:rPr>
          <w:rFonts w:ascii="宋体" w:hAnsi="宋体" w:cs="宋体"/>
          <w:szCs w:val="21"/>
        </w:rPr>
        <w:t>委托人提供的交通条件</w:t>
      </w:r>
    </w:p>
    <w:p>
      <w:pPr>
        <w:spacing w:line="200" w:lineRule="exact"/>
        <w:rPr>
          <w:sz w:val="20"/>
        </w:rPr>
      </w:pPr>
    </w:p>
    <w:p>
      <w:pPr>
        <w:widowControl/>
        <w:numPr>
          <w:ilvl w:val="0"/>
          <w:numId w:val="42"/>
        </w:numPr>
        <w:tabs>
          <w:tab w:val="left" w:pos="1040"/>
        </w:tabs>
        <w:spacing w:line="256" w:lineRule="exact"/>
        <w:ind w:left="1040" w:hanging="260"/>
        <w:jc w:val="left"/>
        <w:rPr>
          <w:rFonts w:eastAsia="Times New Roman"/>
          <w:szCs w:val="21"/>
        </w:rPr>
      </w:pPr>
      <w:bookmarkStart w:id="59" w:name="page73"/>
      <w:bookmarkEnd w:id="59"/>
      <w:r>
        <w:rPr>
          <w:rFonts w:ascii="宋体" w:hAnsi="宋体" w:cs="宋体"/>
          <w:szCs w:val="21"/>
        </w:rPr>
        <w:t>委托人提供的网络、通讯条件</w:t>
      </w:r>
    </w:p>
    <w:p>
      <w:pPr>
        <w:spacing w:line="152" w:lineRule="exact"/>
        <w:rPr>
          <w:rFonts w:eastAsia="Times New Roman"/>
          <w:szCs w:val="21"/>
        </w:rPr>
      </w:pPr>
    </w:p>
    <w:p>
      <w:pPr>
        <w:widowControl/>
        <w:numPr>
          <w:ilvl w:val="0"/>
          <w:numId w:val="42"/>
        </w:numPr>
        <w:tabs>
          <w:tab w:val="left" w:pos="1040"/>
        </w:tabs>
        <w:spacing w:line="256" w:lineRule="exact"/>
        <w:ind w:left="1040" w:hanging="260"/>
        <w:jc w:val="left"/>
        <w:rPr>
          <w:rFonts w:eastAsia="Times New Roman"/>
          <w:szCs w:val="21"/>
        </w:rPr>
      </w:pPr>
      <w:r>
        <w:rPr>
          <w:rFonts w:ascii="宋体" w:hAnsi="宋体" w:cs="宋体"/>
          <w:szCs w:val="21"/>
        </w:rPr>
        <w:t>委托人提供的协助人员</w:t>
      </w:r>
    </w:p>
    <w:p>
      <w:pPr>
        <w:spacing w:line="161" w:lineRule="exact"/>
        <w:rPr>
          <w:sz w:val="20"/>
        </w:rPr>
      </w:pPr>
    </w:p>
    <w:p>
      <w:pPr>
        <w:ind w:left="780"/>
        <w:rPr>
          <w:sz w:val="20"/>
        </w:rPr>
      </w:pPr>
      <w:r>
        <w:rPr>
          <w:rFonts w:eastAsia="Times New Roman"/>
          <w:szCs w:val="21"/>
        </w:rPr>
        <w:t>……</w:t>
      </w:r>
    </w:p>
    <w:p>
      <w:pPr>
        <w:spacing w:line="387" w:lineRule="exact"/>
        <w:rPr>
          <w:sz w:val="20"/>
        </w:rPr>
      </w:pPr>
    </w:p>
    <w:p>
      <w:pPr>
        <w:spacing w:line="320" w:lineRule="exact"/>
        <w:ind w:left="360"/>
        <w:rPr>
          <w:sz w:val="20"/>
        </w:rPr>
      </w:pPr>
      <w:r>
        <w:rPr>
          <w:rFonts w:ascii="黑体" w:hAnsi="黑体" w:eastAsia="黑体" w:cs="黑体"/>
          <w:sz w:val="28"/>
          <w:szCs w:val="28"/>
        </w:rPr>
        <w:t>六、监理人需要自备的工作条件</w:t>
      </w:r>
    </w:p>
    <w:p>
      <w:pPr>
        <w:spacing w:line="289" w:lineRule="exact"/>
        <w:rPr>
          <w:sz w:val="20"/>
        </w:rPr>
      </w:pPr>
    </w:p>
    <w:p>
      <w:pPr>
        <w:widowControl/>
        <w:numPr>
          <w:ilvl w:val="0"/>
          <w:numId w:val="43"/>
        </w:numPr>
        <w:tabs>
          <w:tab w:val="left" w:pos="1040"/>
        </w:tabs>
        <w:spacing w:line="256" w:lineRule="exact"/>
        <w:ind w:left="1040" w:hanging="260"/>
        <w:jc w:val="left"/>
        <w:rPr>
          <w:rFonts w:eastAsia="Times New Roman"/>
          <w:szCs w:val="21"/>
        </w:rPr>
      </w:pPr>
      <w:r>
        <w:rPr>
          <w:rFonts w:ascii="宋体" w:hAnsi="宋体" w:cs="宋体"/>
          <w:szCs w:val="21"/>
        </w:rPr>
        <w:t>监理人自备的工作手册：如本项目必备的规范标准、图集等</w:t>
      </w:r>
    </w:p>
    <w:p>
      <w:pPr>
        <w:spacing w:line="154" w:lineRule="exact"/>
        <w:rPr>
          <w:rFonts w:eastAsia="Times New Roman"/>
          <w:szCs w:val="21"/>
        </w:rPr>
      </w:pPr>
    </w:p>
    <w:p>
      <w:pPr>
        <w:widowControl/>
        <w:numPr>
          <w:ilvl w:val="0"/>
          <w:numId w:val="43"/>
        </w:numPr>
        <w:tabs>
          <w:tab w:val="left" w:pos="1040"/>
        </w:tabs>
        <w:spacing w:line="256" w:lineRule="exact"/>
        <w:ind w:left="1040" w:hanging="260"/>
        <w:jc w:val="left"/>
        <w:rPr>
          <w:rFonts w:eastAsia="Times New Roman"/>
          <w:szCs w:val="21"/>
        </w:rPr>
      </w:pPr>
      <w:r>
        <w:rPr>
          <w:rFonts w:ascii="宋体" w:hAnsi="宋体" w:cs="宋体"/>
          <w:szCs w:val="21"/>
        </w:rPr>
        <w:t>监理人自备的办公设备：如电脑、软件、投影、打印机、复印机、照相机等</w:t>
      </w:r>
    </w:p>
    <w:p>
      <w:pPr>
        <w:spacing w:line="153" w:lineRule="exact"/>
        <w:rPr>
          <w:rFonts w:eastAsia="Times New Roman"/>
          <w:szCs w:val="21"/>
        </w:rPr>
      </w:pPr>
    </w:p>
    <w:p>
      <w:pPr>
        <w:widowControl/>
        <w:numPr>
          <w:ilvl w:val="0"/>
          <w:numId w:val="43"/>
        </w:numPr>
        <w:tabs>
          <w:tab w:val="left" w:pos="1040"/>
        </w:tabs>
        <w:spacing w:line="256" w:lineRule="exact"/>
        <w:ind w:left="1040" w:hanging="260"/>
        <w:jc w:val="left"/>
        <w:rPr>
          <w:rFonts w:eastAsia="Times New Roman"/>
          <w:szCs w:val="21"/>
        </w:rPr>
      </w:pPr>
      <w:r>
        <w:rPr>
          <w:rFonts w:ascii="宋体" w:hAnsi="宋体" w:cs="宋体"/>
          <w:szCs w:val="21"/>
        </w:rPr>
        <w:t>监理人自备的交通工具：如出行车辆等</w:t>
      </w:r>
    </w:p>
    <w:p>
      <w:pPr>
        <w:spacing w:line="152" w:lineRule="exact"/>
        <w:rPr>
          <w:rFonts w:eastAsia="Times New Roman"/>
          <w:szCs w:val="21"/>
        </w:rPr>
      </w:pPr>
    </w:p>
    <w:p>
      <w:pPr>
        <w:widowControl/>
        <w:numPr>
          <w:ilvl w:val="0"/>
          <w:numId w:val="43"/>
        </w:numPr>
        <w:tabs>
          <w:tab w:val="left" w:pos="1040"/>
        </w:tabs>
        <w:spacing w:line="256" w:lineRule="exact"/>
        <w:ind w:left="1040" w:hanging="260"/>
        <w:jc w:val="left"/>
        <w:rPr>
          <w:rFonts w:eastAsia="Times New Roman"/>
          <w:szCs w:val="21"/>
        </w:rPr>
      </w:pPr>
      <w:r>
        <w:rPr>
          <w:rFonts w:ascii="宋体" w:hAnsi="宋体" w:cs="宋体"/>
          <w:szCs w:val="21"/>
        </w:rPr>
        <w:t>监理人自备的现场办公设施：如办公桌椅、文件柜等</w:t>
      </w:r>
    </w:p>
    <w:p>
      <w:pPr>
        <w:spacing w:line="152" w:lineRule="exact"/>
        <w:rPr>
          <w:rFonts w:eastAsia="Times New Roman"/>
          <w:szCs w:val="21"/>
        </w:rPr>
      </w:pPr>
    </w:p>
    <w:p>
      <w:pPr>
        <w:widowControl/>
        <w:numPr>
          <w:ilvl w:val="0"/>
          <w:numId w:val="43"/>
        </w:numPr>
        <w:tabs>
          <w:tab w:val="left" w:pos="1040"/>
        </w:tabs>
        <w:spacing w:line="256" w:lineRule="exact"/>
        <w:ind w:left="1040" w:hanging="260"/>
        <w:jc w:val="left"/>
        <w:rPr>
          <w:rFonts w:eastAsia="Times New Roman"/>
          <w:szCs w:val="21"/>
        </w:rPr>
      </w:pPr>
      <w:r>
        <w:rPr>
          <w:rFonts w:ascii="宋体" w:hAnsi="宋体" w:cs="宋体"/>
          <w:szCs w:val="21"/>
        </w:rPr>
        <w:t>监理人自备的安全设施：如安全帽、安全鞋、手电筒等</w:t>
      </w:r>
    </w:p>
    <w:p>
      <w:pPr>
        <w:spacing w:line="152" w:lineRule="exact"/>
        <w:rPr>
          <w:rFonts w:eastAsia="Times New Roman"/>
          <w:szCs w:val="21"/>
        </w:rPr>
      </w:pPr>
    </w:p>
    <w:p>
      <w:pPr>
        <w:widowControl/>
        <w:numPr>
          <w:ilvl w:val="0"/>
          <w:numId w:val="43"/>
        </w:numPr>
        <w:tabs>
          <w:tab w:val="left" w:pos="1040"/>
        </w:tabs>
        <w:spacing w:line="256" w:lineRule="exact"/>
        <w:ind w:left="1040" w:hanging="260"/>
        <w:jc w:val="left"/>
        <w:rPr>
          <w:rFonts w:eastAsia="Times New Roman"/>
          <w:szCs w:val="21"/>
        </w:rPr>
      </w:pPr>
      <w:r>
        <w:rPr>
          <w:rFonts w:ascii="宋体" w:hAnsi="宋体" w:cs="宋体"/>
          <w:szCs w:val="21"/>
        </w:rPr>
        <w:t>监理人自备的试验检测仪器、设备、工具</w:t>
      </w:r>
    </w:p>
    <w:p>
      <w:pPr>
        <w:spacing w:line="154" w:lineRule="exact"/>
        <w:rPr>
          <w:rFonts w:eastAsia="Times New Roman"/>
          <w:szCs w:val="21"/>
        </w:rPr>
      </w:pPr>
    </w:p>
    <w:p>
      <w:pPr>
        <w:widowControl/>
        <w:numPr>
          <w:ilvl w:val="0"/>
          <w:numId w:val="43"/>
        </w:numPr>
        <w:tabs>
          <w:tab w:val="left" w:pos="1040"/>
        </w:tabs>
        <w:spacing w:line="256" w:lineRule="exact"/>
        <w:ind w:left="1040" w:hanging="260"/>
        <w:jc w:val="left"/>
        <w:rPr>
          <w:rFonts w:eastAsia="Times New Roman"/>
          <w:szCs w:val="21"/>
        </w:rPr>
      </w:pPr>
      <w:r>
        <w:rPr>
          <w:rFonts w:ascii="宋体" w:hAnsi="宋体" w:cs="宋体"/>
          <w:szCs w:val="21"/>
        </w:rPr>
        <w:t>监理人自备的试验用房、样品用房</w:t>
      </w:r>
    </w:p>
    <w:p>
      <w:pPr>
        <w:spacing w:line="161" w:lineRule="exact"/>
        <w:rPr>
          <w:sz w:val="20"/>
        </w:rPr>
      </w:pPr>
    </w:p>
    <w:p>
      <w:pPr>
        <w:ind w:left="780"/>
        <w:rPr>
          <w:sz w:val="20"/>
        </w:rPr>
      </w:pPr>
      <w:r>
        <w:rPr>
          <w:rFonts w:eastAsia="Times New Roman"/>
          <w:szCs w:val="21"/>
        </w:rPr>
        <w:t>……</w:t>
      </w:r>
    </w:p>
    <w:p>
      <w:pPr>
        <w:spacing w:line="387" w:lineRule="exact"/>
        <w:rPr>
          <w:sz w:val="20"/>
        </w:rPr>
      </w:pPr>
    </w:p>
    <w:p>
      <w:pPr>
        <w:spacing w:line="320" w:lineRule="exact"/>
        <w:ind w:left="360"/>
        <w:rPr>
          <w:sz w:val="20"/>
        </w:rPr>
      </w:pPr>
      <w:r>
        <w:rPr>
          <w:rFonts w:ascii="黑体" w:hAnsi="黑体" w:eastAsia="黑体" w:cs="黑体"/>
          <w:sz w:val="28"/>
          <w:szCs w:val="28"/>
        </w:rPr>
        <w:t>七、委托人的其他要求</w:t>
      </w:r>
    </w:p>
    <w:p>
      <w:pPr>
        <w:spacing w:line="305" w:lineRule="exact"/>
        <w:rPr>
          <w:sz w:val="20"/>
        </w:rPr>
      </w:pPr>
    </w:p>
    <w:p>
      <w:pPr>
        <w:spacing w:line="240" w:lineRule="exact"/>
        <w:ind w:left="780"/>
        <w:rPr>
          <w:sz w:val="20"/>
        </w:rPr>
      </w:pPr>
      <w:r>
        <w:rPr>
          <w:rFonts w:ascii="宋体" w:hAnsi="宋体" w:cs="宋体"/>
          <w:szCs w:val="21"/>
        </w:rPr>
        <w:t>委托人的其他要求</w:t>
      </w:r>
    </w:p>
    <w:p>
      <w:pPr>
        <w:spacing w:line="161" w:lineRule="exact"/>
        <w:rPr>
          <w:sz w:val="20"/>
        </w:rPr>
      </w:pPr>
    </w:p>
    <w:p>
      <w:pPr>
        <w:ind w:left="780"/>
        <w:rPr>
          <w:sz w:val="20"/>
        </w:rPr>
      </w:pPr>
      <w:r>
        <w:rPr>
          <w:rFonts w:eastAsia="Times New Roman"/>
          <w:szCs w:val="21"/>
        </w:rPr>
        <w:t>……</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7" w:lineRule="exact"/>
        <w:rPr>
          <w:sz w:val="20"/>
        </w:rPr>
      </w:pPr>
    </w:p>
    <w:p>
      <w:pPr>
        <w:jc w:val="center"/>
        <w:sectPr>
          <w:pgSz w:w="12240" w:h="15840"/>
          <w:pgMar w:top="1424" w:right="1440" w:bottom="378" w:left="1440" w:header="0" w:footer="0" w:gutter="0"/>
          <w:cols w:equalWidth="0" w:num="1">
            <w:col w:w="9360"/>
          </w:cols>
        </w:sectPr>
      </w:pPr>
    </w:p>
    <w:p>
      <w:pPr>
        <w:spacing w:line="200" w:lineRule="exact"/>
        <w:rPr>
          <w:sz w:val="20"/>
        </w:rPr>
      </w:pPr>
      <w:bookmarkStart w:id="60" w:name="page74"/>
      <w:bookmarkEnd w:id="60"/>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9" w:lineRule="exact"/>
        <w:rPr>
          <w:sz w:val="20"/>
        </w:rPr>
      </w:pPr>
      <w:bookmarkStart w:id="61" w:name="page75"/>
      <w:bookmarkEnd w:id="61"/>
    </w:p>
    <w:p>
      <w:pPr>
        <w:spacing w:line="491" w:lineRule="exact"/>
        <w:jc w:val="center"/>
        <w:rPr>
          <w:sz w:val="20"/>
        </w:rPr>
      </w:pPr>
      <w:r>
        <w:rPr>
          <w:rFonts w:ascii="宋体" w:hAnsi="宋体" w:cs="宋体"/>
          <w:b/>
          <w:bCs/>
          <w:sz w:val="43"/>
          <w:szCs w:val="43"/>
        </w:rPr>
        <w:t>第六章投标文件格式</w:t>
      </w:r>
    </w:p>
    <w:p>
      <w:pPr>
        <w:sectPr>
          <w:pgSz w:w="12240" w:h="15840"/>
          <w:pgMar w:top="1440" w:right="1440" w:bottom="378" w:left="1440" w:header="0" w:footer="0" w:gutter="0"/>
          <w:cols w:equalWidth="0" w:num="1">
            <w:col w:w="9360"/>
          </w:cols>
        </w:sect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jc w:val="center"/>
        <w:sectPr>
          <w:type w:val="continuous"/>
          <w:pgSz w:w="12240" w:h="15840"/>
          <w:pgMar w:top="1440" w:right="1440" w:bottom="378" w:left="1440" w:header="0" w:footer="0" w:gutter="0"/>
          <w:cols w:equalWidth="0" w:num="1">
            <w:col w:w="9360"/>
          </w:cols>
        </w:sectPr>
      </w:pPr>
    </w:p>
    <w:p>
      <w:pPr>
        <w:spacing w:line="200" w:lineRule="exact"/>
        <w:rPr>
          <w:sz w:val="20"/>
        </w:rPr>
      </w:pPr>
      <w:bookmarkStart w:id="62" w:name="page76"/>
      <w:bookmarkEnd w:id="62"/>
    </w:p>
    <w:p>
      <w:pPr>
        <w:pStyle w:val="2"/>
        <w:ind w:firstLine="7400" w:firstLineChars="3700"/>
        <w:rPr>
          <w:rFonts w:hint="eastAsia" w:eastAsia="宋体"/>
          <w:lang w:val="en-US" w:eastAsia="zh-CN"/>
        </w:rPr>
      </w:pPr>
      <w:r>
        <w:rPr>
          <w:rFonts w:hint="eastAsia"/>
          <w:sz w:val="20"/>
          <w:lang w:val="en-US" w:eastAsia="zh-CN"/>
        </w:rPr>
        <w:t>正（副）本</w:t>
      </w:r>
    </w:p>
    <w:p>
      <w:pPr>
        <w:spacing w:line="320" w:lineRule="exact"/>
        <w:ind w:left="3560"/>
        <w:rPr>
          <w:sz w:val="20"/>
        </w:rPr>
      </w:pPr>
      <w:r>
        <w:rPr>
          <w:rFonts w:ascii="黑体" w:hAnsi="黑体" w:eastAsia="黑体" w:cs="黑体"/>
          <w:sz w:val="28"/>
          <w:szCs w:val="28"/>
        </w:rPr>
        <w:t>（项目名称）招标项目</w:t>
      </w:r>
    </w:p>
    <w:p>
      <w:pPr>
        <w:spacing w:line="20" w:lineRule="exact"/>
        <w:rPr>
          <w:sz w:val="20"/>
        </w:rPr>
      </w:pPr>
      <w:r>
        <w:rPr>
          <w:sz w:val="20"/>
        </w:rPr>
        <w:pict>
          <v:line id="Shape 100" o:spid="_x0000_s2060" o:spt="20" style="position:absolute;left:0pt;margin-left:122.05pt;margin-top:0pt;height:0pt;width:55.95pt;z-index:-251645952;mso-width-relative:page;mso-height-relative:page;" filled="t" coordsize="21600,21600" o:allowincell="f" o:gfxdata="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GNTpp0gAAAAUBAAAPAAAAAAAAAAEAIAAAACIAAABkcnMv&#10;ZG93bnJldi54bWxQSwECFAAUAAAACACHTuJATLJhnZcBAABOAwAADgAAAAAAAAABACAAAAAhAQAA&#10;ZHJzL2Uyb0RvYy54bWxQSwUGAAAAAAYABgBZAQAAKgUAAAAA&#10;">
            <v:path arrowok="t"/>
            <v:fill on="t" focussize="0,0"/>
            <v:stroke weight="0.72pt" joinstyle="miter"/>
            <v:imagedata o:title=""/>
            <o:lock v:ext="edit"/>
          </v:line>
        </w:pict>
      </w:r>
    </w:p>
    <w:p>
      <w:pPr>
        <w:spacing w:line="200" w:lineRule="exact"/>
        <w:rPr>
          <w:sz w:val="20"/>
        </w:rPr>
      </w:pPr>
    </w:p>
    <w:p>
      <w:pPr>
        <w:pStyle w:val="2"/>
        <w:rPr>
          <w:sz w:val="20"/>
        </w:rPr>
      </w:pPr>
    </w:p>
    <w:p>
      <w:pPr>
        <w:pStyle w:val="2"/>
        <w:rPr>
          <w:sz w:val="20"/>
        </w:rPr>
      </w:pPr>
    </w:p>
    <w:p>
      <w:pPr>
        <w:spacing w:line="284" w:lineRule="exact"/>
        <w:rPr>
          <w:sz w:val="20"/>
        </w:rPr>
      </w:pPr>
    </w:p>
    <w:p>
      <w:pPr>
        <w:spacing w:line="502" w:lineRule="exact"/>
        <w:jc w:val="center"/>
        <w:rPr>
          <w:sz w:val="20"/>
        </w:rPr>
      </w:pPr>
      <w:r>
        <w:rPr>
          <w:rFonts w:ascii="黑体" w:hAnsi="黑体" w:eastAsia="黑体" w:cs="黑体"/>
          <w:sz w:val="44"/>
          <w:szCs w:val="44"/>
        </w:rPr>
        <w:t>投 标 文 件</w:t>
      </w:r>
    </w:p>
    <w:p>
      <w:pPr>
        <w:spacing w:line="200" w:lineRule="exact"/>
        <w:jc w:val="center"/>
        <w:rPr>
          <w:sz w:val="24"/>
          <w:szCs w:val="24"/>
        </w:rPr>
      </w:pPr>
    </w:p>
    <w:p>
      <w:pPr>
        <w:spacing w:line="502" w:lineRule="exact"/>
        <w:jc w:val="center"/>
        <w:rPr>
          <w:rFonts w:ascii="黑体" w:hAnsi="黑体" w:eastAsia="黑体" w:cs="黑体"/>
          <w:sz w:val="44"/>
          <w:szCs w:val="44"/>
        </w:rPr>
      </w:pPr>
    </w:p>
    <w:p>
      <w:pPr>
        <w:spacing w:line="320" w:lineRule="exact"/>
        <w:ind w:firstLine="3080" w:firstLineChars="1100"/>
        <w:rPr>
          <w:rFonts w:ascii="黑体" w:hAnsi="黑体" w:eastAsia="黑体" w:cs="黑体"/>
          <w:sz w:val="28"/>
          <w:szCs w:val="28"/>
        </w:rPr>
      </w:pPr>
      <w:r>
        <w:rPr>
          <w:rFonts w:hint="eastAsia" w:ascii="黑体" w:hAnsi="黑体" w:eastAsia="黑体" w:cs="黑体"/>
          <w:sz w:val="28"/>
          <w:szCs w:val="28"/>
        </w:rPr>
        <w:t>建安建工公字〔2018〕</w:t>
      </w:r>
      <w:r>
        <w:rPr>
          <w:rFonts w:hint="eastAsia" w:ascii="黑体" w:hAnsi="黑体" w:eastAsia="黑体" w:cs="黑体"/>
          <w:sz w:val="28"/>
          <w:szCs w:val="28"/>
          <w:lang w:val="en-US" w:eastAsia="zh-CN"/>
        </w:rPr>
        <w:t xml:space="preserve">192 </w:t>
      </w:r>
      <w:r>
        <w:rPr>
          <w:rFonts w:hint="eastAsia" w:ascii="黑体" w:hAnsi="黑体" w:eastAsia="黑体" w:cs="黑体"/>
          <w:sz w:val="28"/>
          <w:szCs w:val="28"/>
        </w:rPr>
        <w:t>号</w:t>
      </w:r>
    </w:p>
    <w:p>
      <w:pPr>
        <w:spacing w:line="502" w:lineRule="exact"/>
        <w:jc w:val="center"/>
        <w:rPr>
          <w:rFonts w:ascii="黑体" w:hAnsi="黑体" w:eastAsia="黑体" w:cs="黑体"/>
          <w:sz w:val="44"/>
          <w:szCs w:val="44"/>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08" w:lineRule="exact"/>
        <w:rPr>
          <w:sz w:val="20"/>
        </w:rPr>
      </w:pPr>
    </w:p>
    <w:p>
      <w:pPr>
        <w:tabs>
          <w:tab w:val="left" w:pos="7200"/>
        </w:tabs>
        <w:spacing w:line="308" w:lineRule="exact"/>
        <w:ind w:left="1480"/>
        <w:rPr>
          <w:sz w:val="20"/>
        </w:rPr>
      </w:pPr>
      <w:r>
        <w:rPr>
          <w:rFonts w:ascii="黑体" w:hAnsi="黑体" w:eastAsia="黑体" w:cs="黑体"/>
          <w:sz w:val="27"/>
          <w:szCs w:val="27"/>
        </w:rPr>
        <w:t>投标人：</w:t>
      </w:r>
      <w:r>
        <w:rPr>
          <w:sz w:val="20"/>
        </w:rPr>
        <w:tab/>
      </w:r>
      <w:r>
        <w:rPr>
          <w:rFonts w:ascii="黑体" w:hAnsi="黑体" w:eastAsia="黑体" w:cs="黑体"/>
          <w:sz w:val="27"/>
          <w:szCs w:val="27"/>
        </w:rPr>
        <w:t>（盖单位章）</w:t>
      </w:r>
    </w:p>
    <w:p>
      <w:pPr>
        <w:spacing w:line="20" w:lineRule="exact"/>
        <w:rPr>
          <w:sz w:val="20"/>
        </w:rPr>
      </w:pPr>
      <w:r>
        <w:rPr>
          <w:sz w:val="20"/>
        </w:rPr>
        <w:pict>
          <v:line id="Shape 101" o:spid="_x0000_s2061" o:spt="20" style="position:absolute;left:0pt;margin-left:130.2pt;margin-top:-0.45pt;height:0pt;width:230.95pt;z-index:-251644928;mso-width-relative:page;mso-height-relative:page;" filled="t" coordsize="21600,21600" o:allowincell="f" o:gfxdata="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ybZOD1AAAAAcBAAAPAAAAAAAAAAEAIAAAACIAAABk&#10;cnMvZG93bnJldi54bWxQSwECFAAUAAAACACHTuJAmUccupgBAABPAwAADgAAAAAAAAABACAAAAAj&#10;AQAAZHJzL2Uyb0RvYy54bWxQSwUGAAAAAAYABgBZAQAALQUAAAAA&#10;">
            <v:path arrowok="t"/>
            <v:fill on="t" focussize="0,0"/>
            <v:stroke weight="0.47992125984252pt" joinstyle="miter"/>
            <v:imagedata o:title=""/>
            <o:lock v:ext="edit"/>
          </v:line>
        </w:pict>
      </w:r>
    </w:p>
    <w:p>
      <w:pPr>
        <w:spacing w:line="205" w:lineRule="exact"/>
        <w:rPr>
          <w:sz w:val="20"/>
        </w:rPr>
      </w:pPr>
    </w:p>
    <w:p>
      <w:pPr>
        <w:tabs>
          <w:tab w:val="left" w:pos="5840"/>
        </w:tabs>
        <w:spacing w:line="320" w:lineRule="exact"/>
        <w:ind w:left="1480"/>
        <w:rPr>
          <w:sz w:val="20"/>
        </w:rPr>
      </w:pPr>
      <w:r>
        <w:rPr>
          <w:rFonts w:ascii="黑体" w:hAnsi="黑体" w:eastAsia="黑体" w:cs="黑体"/>
          <w:sz w:val="28"/>
          <w:szCs w:val="28"/>
        </w:rPr>
        <w:t>法定代表人或其委托代理人：</w:t>
      </w:r>
      <w:r>
        <w:rPr>
          <w:sz w:val="20"/>
        </w:rPr>
        <w:tab/>
      </w:r>
      <w:r>
        <w:rPr>
          <w:rFonts w:ascii="黑体" w:hAnsi="黑体" w:eastAsia="黑体" w:cs="黑体"/>
          <w:sz w:val="28"/>
          <w:szCs w:val="28"/>
        </w:rPr>
        <w:t>（签字）</w:t>
      </w:r>
    </w:p>
    <w:p>
      <w:pPr>
        <w:spacing w:line="20" w:lineRule="exact"/>
        <w:rPr>
          <w:sz w:val="20"/>
        </w:rPr>
      </w:pPr>
      <w:r>
        <w:rPr>
          <w:sz w:val="20"/>
        </w:rPr>
        <w:pict>
          <v:line id="Shape 102" o:spid="_x0000_s2062" o:spt="20" style="position:absolute;left:0pt;margin-left:256.1pt;margin-top:-0.45pt;height:0pt;width:36.75pt;z-index:-251643904;mso-width-relative:page;mso-height-relative:page;" filled="t" coordsize="21600,21600" o:allowincell="f" o:gfxdata="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&#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DpeVG1gAAAAcBAAAPAAAAAAAAAAEAIAAAACIAAABk&#10;cnMvZG93bnJldi54bWxQSwECFAAUAAAACACHTuJAncoeipYBAABOAwAADgAAAAAAAAABACAAAAAl&#10;AQAAZHJzL2Uyb0RvYy54bWxQSwUGAAAAAAYABgBZAQAALQUAAAAA&#10;">
            <v:path arrowok="t"/>
            <v:fill on="t" focussize="0,0"/>
            <v:stroke weight="0.48pt" joinstyle="miter"/>
            <v:imagedata o:title=""/>
            <o:lock v:ext="edit"/>
          </v:line>
        </w:pict>
      </w:r>
    </w:p>
    <w:p>
      <w:pPr>
        <w:spacing w:line="200" w:lineRule="exact"/>
        <w:rPr>
          <w:sz w:val="20"/>
        </w:rPr>
      </w:pPr>
    </w:p>
    <w:p>
      <w:pPr>
        <w:spacing w:line="368" w:lineRule="exact"/>
        <w:rPr>
          <w:sz w:val="20"/>
        </w:rPr>
      </w:pPr>
    </w:p>
    <w:p>
      <w:pPr>
        <w:tabs>
          <w:tab w:val="left" w:pos="4880"/>
          <w:tab w:val="left" w:pos="5900"/>
        </w:tabs>
        <w:spacing w:line="320" w:lineRule="exact"/>
        <w:ind w:left="3900"/>
        <w:rPr>
          <w:sz w:val="20"/>
        </w:rPr>
      </w:pPr>
      <w:r>
        <w:rPr>
          <w:rFonts w:ascii="黑体" w:hAnsi="黑体" w:eastAsia="黑体" w:cs="黑体"/>
          <w:sz w:val="28"/>
          <w:szCs w:val="28"/>
        </w:rPr>
        <w:t>年</w:t>
      </w:r>
      <w:r>
        <w:rPr>
          <w:sz w:val="20"/>
        </w:rPr>
        <w:tab/>
      </w:r>
      <w:r>
        <w:rPr>
          <w:rFonts w:ascii="黑体" w:hAnsi="黑体" w:eastAsia="黑体" w:cs="黑体"/>
          <w:sz w:val="28"/>
          <w:szCs w:val="28"/>
        </w:rPr>
        <w:t>月</w:t>
      </w:r>
      <w:r>
        <w:rPr>
          <w:sz w:val="20"/>
        </w:rPr>
        <w:tab/>
      </w:r>
      <w:r>
        <w:rPr>
          <w:rFonts w:ascii="黑体" w:hAnsi="黑体" w:eastAsia="黑体" w:cs="黑体"/>
          <w:sz w:val="28"/>
          <w:szCs w:val="28"/>
        </w:rPr>
        <w:t>日</w:t>
      </w:r>
    </w:p>
    <w:p>
      <w:pPr>
        <w:spacing w:line="20" w:lineRule="exact"/>
        <w:rPr>
          <w:sz w:val="20"/>
        </w:rPr>
      </w:pPr>
      <w:r>
        <w:rPr>
          <w:sz w:val="20"/>
        </w:rPr>
        <w:pict>
          <v:line id="Shape 103" o:spid="_x0000_s2063" o:spt="20" style="position:absolute;left:0pt;margin-left:157.85pt;margin-top:-0.45pt;height:0pt;width:36.7pt;z-index:-251642880;mso-width-relative:page;mso-height-relative:page;" filled="t" coordsize="21600,21600" o:allowincell="f" o:gfxdata="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NCMPXPUAAAABwEAAA8AAAAAAAAAAQAgAAAAIgAAAGRycy9k&#10;b3ducmV2LnhtbFBLAQIUABQAAAAIAIdO4kDT0CmBlAEAAE4DAAAOAAAAAAAAAAEAIAAAACMBAABk&#10;cnMvZTJvRG9jLnhtbFBLBQYAAAAABgAGAFkBAAApBQAAAAA=&#10;">
            <v:path arrowok="t"/>
            <v:fill on="t" focussize="0,0"/>
            <v:stroke weight="0.47992125984252pt" joinstyle="miter"/>
            <v:imagedata o:title=""/>
            <o:lock v:ext="edit"/>
          </v:line>
        </w:pict>
      </w:r>
      <w:r>
        <w:rPr>
          <w:sz w:val="20"/>
        </w:rPr>
        <w:pict>
          <v:line id="Shape 104" o:spid="_x0000_s2064" o:spt="20" style="position:absolute;left:0pt;margin-left:208.7pt;margin-top:-0.45pt;height:0pt;width:36.6pt;z-index:-251641856;mso-width-relative:page;mso-height-relative:page;" filled="t" coordsize="21600,21600" o:allowincell="f" o:gfxdata="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59P57VAAAABwEAAA8AAAAAAAAAAQAgAAAAIgAAAGRy&#10;cy9kb3ducmV2LnhtbFBLAQIUABQAAAAIAIdO4kDWn5/4lgEAAE4DAAAOAAAAAAAAAAEAIAAAACQB&#10;AABkcnMvZTJvRG9jLnhtbFBLBQYAAAAABgAGAFkBAAAsBQAAAAA=&#10;">
            <v:path arrowok="t"/>
            <v:fill on="t" focussize="0,0"/>
            <v:stroke weight="0.47992125984252pt" joinstyle="miter"/>
            <v:imagedata o:title=""/>
            <o:lock v:ext="edit"/>
          </v:line>
        </w:pict>
      </w:r>
      <w:r>
        <w:rPr>
          <w:sz w:val="20"/>
        </w:rPr>
        <w:pict>
          <v:line id="Shape 105" o:spid="_x0000_s2065" o:spt="20" style="position:absolute;left:0pt;margin-left:259.45pt;margin-top:-0.45pt;height:0pt;width:36.65pt;z-index:-251640832;mso-width-relative:page;mso-height-relative:page;" filled="t" coordsize="21600,21600" o:allowincell="f" o:gfxdata="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&#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P+87PVAAAABwEAAA8AAAAAAAAAAQAgAAAAIgAAAGRy&#10;cy9kb3ducmV2LnhtbFBLAQIUABQAAAAIAIdO4kCC/0hYlgEAAE4DAAAOAAAAAAAAAAEAIAAAACQB&#10;AABkcnMvZTJvRG9jLnhtbFBLBQYAAAAABgAGAFkBAAAsBQAAAAA=&#10;">
            <v:path arrowok="t"/>
            <v:fill on="t" focussize="0,0"/>
            <v:stroke weight="0.47992125984252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5" w:lineRule="exact"/>
        <w:rPr>
          <w:sz w:val="20"/>
        </w:rPr>
      </w:pPr>
    </w:p>
    <w:p>
      <w:pPr>
        <w:spacing w:line="366" w:lineRule="exact"/>
        <w:jc w:val="center"/>
        <w:rPr>
          <w:rFonts w:ascii="黑体" w:hAnsi="黑体" w:eastAsia="黑体" w:cs="黑体"/>
          <w:b/>
          <w:bCs/>
          <w:sz w:val="32"/>
          <w:szCs w:val="32"/>
        </w:rPr>
      </w:pPr>
      <w:bookmarkStart w:id="63" w:name="page77"/>
      <w:bookmarkEnd w:id="63"/>
      <w:r>
        <w:rPr>
          <w:rFonts w:ascii="黑体" w:hAnsi="黑体" w:eastAsia="黑体" w:cs="黑体"/>
          <w:b/>
          <w:bCs/>
          <w:sz w:val="32"/>
          <w:szCs w:val="32"/>
        </w:rPr>
        <w:t>目录</w:t>
      </w:r>
    </w:p>
    <w:p>
      <w:pPr>
        <w:pStyle w:val="2"/>
        <w:ind w:firstLine="340"/>
      </w:pPr>
    </w:p>
    <w:p>
      <w:pPr>
        <w:spacing w:line="200" w:lineRule="exact"/>
        <w:rPr>
          <w:sz w:val="20"/>
        </w:rPr>
      </w:pPr>
    </w:p>
    <w:p>
      <w:pPr>
        <w:spacing w:line="500" w:lineRule="exact"/>
        <w:rPr>
          <w:sz w:val="20"/>
        </w:rPr>
      </w:pPr>
    </w:p>
    <w:p>
      <w:pPr>
        <w:spacing w:line="500" w:lineRule="exact"/>
        <w:ind w:firstLine="420" w:firstLineChars="200"/>
        <w:rPr>
          <w:sz w:val="20"/>
        </w:rPr>
      </w:pPr>
      <w:r>
        <w:rPr>
          <w:rFonts w:ascii="宋体" w:hAnsi="宋体" w:cs="宋体"/>
          <w:szCs w:val="21"/>
        </w:rPr>
        <w:t>一、投标函及投标函附录</w:t>
      </w:r>
    </w:p>
    <w:p>
      <w:pPr>
        <w:numPr>
          <w:ilvl w:val="0"/>
          <w:numId w:val="44"/>
        </w:numPr>
        <w:spacing w:line="500" w:lineRule="exact"/>
        <w:ind w:left="360"/>
        <w:rPr>
          <w:rFonts w:ascii="宋体" w:hAnsi="宋体" w:cs="宋体"/>
          <w:szCs w:val="21"/>
        </w:rPr>
      </w:pPr>
      <w:r>
        <w:rPr>
          <w:rFonts w:hint="eastAsia" w:ascii="宋体" w:hAnsi="宋体" w:cs="宋体"/>
          <w:szCs w:val="21"/>
        </w:rPr>
        <w:t>法定代表人身份证明</w:t>
      </w:r>
    </w:p>
    <w:p>
      <w:pPr>
        <w:spacing w:line="500" w:lineRule="exact"/>
        <w:ind w:firstLine="420" w:firstLineChars="200"/>
        <w:rPr>
          <w:sz w:val="20"/>
        </w:rPr>
      </w:pPr>
      <w:r>
        <w:rPr>
          <w:rFonts w:hint="eastAsia" w:ascii="宋体" w:hAnsi="宋体" w:cs="宋体"/>
          <w:szCs w:val="21"/>
        </w:rPr>
        <w:t>三、授权委托书</w:t>
      </w:r>
    </w:p>
    <w:p>
      <w:pPr>
        <w:spacing w:line="500" w:lineRule="exact"/>
        <w:ind w:firstLine="420" w:firstLineChars="200"/>
        <w:rPr>
          <w:rFonts w:ascii="宋体" w:hAnsi="宋体" w:cs="宋体"/>
          <w:szCs w:val="21"/>
        </w:rPr>
      </w:pPr>
      <w:r>
        <w:rPr>
          <w:rFonts w:hint="eastAsia" w:ascii="宋体" w:hAnsi="宋体" w:cs="宋体"/>
          <w:szCs w:val="21"/>
        </w:rPr>
        <w:t>四</w:t>
      </w:r>
      <w:r>
        <w:rPr>
          <w:rFonts w:ascii="宋体" w:hAnsi="宋体" w:cs="宋体"/>
          <w:szCs w:val="21"/>
        </w:rPr>
        <w:t>、</w:t>
      </w:r>
      <w:r>
        <w:rPr>
          <w:rFonts w:hint="eastAsia" w:ascii="宋体" w:hAnsi="宋体" w:cs="宋体"/>
          <w:szCs w:val="21"/>
        </w:rPr>
        <w:t>投标保证金</w:t>
      </w:r>
    </w:p>
    <w:p>
      <w:pPr>
        <w:spacing w:line="500" w:lineRule="exact"/>
        <w:ind w:firstLine="420" w:firstLineChars="200"/>
        <w:rPr>
          <w:sz w:val="20"/>
        </w:rPr>
      </w:pPr>
      <w:r>
        <w:rPr>
          <w:rFonts w:hint="eastAsia" w:ascii="宋体" w:hAnsi="宋体" w:cs="宋体"/>
          <w:szCs w:val="21"/>
        </w:rPr>
        <w:t>五、</w:t>
      </w:r>
      <w:r>
        <w:rPr>
          <w:rFonts w:ascii="宋体" w:hAnsi="宋体" w:cs="宋体"/>
          <w:szCs w:val="21"/>
        </w:rPr>
        <w:t>资格审查资料</w:t>
      </w:r>
    </w:p>
    <w:p>
      <w:pPr>
        <w:spacing w:line="500" w:lineRule="exact"/>
        <w:ind w:left="360"/>
        <w:rPr>
          <w:sz w:val="20"/>
        </w:rPr>
      </w:pPr>
      <w:r>
        <w:rPr>
          <w:rFonts w:hint="eastAsia" w:ascii="宋体" w:hAnsi="宋体" w:cs="宋体"/>
          <w:szCs w:val="21"/>
        </w:rPr>
        <w:t>六</w:t>
      </w:r>
      <w:r>
        <w:rPr>
          <w:rFonts w:ascii="宋体" w:hAnsi="宋体" w:cs="宋体"/>
          <w:szCs w:val="21"/>
        </w:rPr>
        <w:t>、监理大纲</w:t>
      </w:r>
    </w:p>
    <w:p>
      <w:pPr>
        <w:spacing w:line="500" w:lineRule="exact"/>
        <w:ind w:left="360"/>
        <w:rPr>
          <w:sz w:val="20"/>
        </w:rPr>
      </w:pPr>
      <w:r>
        <w:rPr>
          <w:rFonts w:hint="eastAsia" w:ascii="宋体" w:hAnsi="宋体" w:cs="宋体"/>
          <w:szCs w:val="21"/>
        </w:rPr>
        <w:t>七</w:t>
      </w:r>
      <w:r>
        <w:rPr>
          <w:rFonts w:ascii="宋体" w:hAnsi="宋体" w:cs="宋体"/>
          <w:szCs w:val="21"/>
        </w:rPr>
        <w:t>、投标人须知前附表规定的其他资料</w:t>
      </w:r>
    </w:p>
    <w:p>
      <w:pPr>
        <w:spacing w:line="500" w:lineRule="exact"/>
        <w:rPr>
          <w:sz w:val="20"/>
        </w:rPr>
      </w:pPr>
    </w:p>
    <w:p>
      <w:pPr>
        <w:spacing w:line="500" w:lineRule="exact"/>
        <w:ind w:left="360"/>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44" w:lineRule="exact"/>
        <w:rPr>
          <w:sz w:val="20"/>
        </w:rPr>
      </w:pPr>
    </w:p>
    <w:p>
      <w:pPr>
        <w:jc w:val="center"/>
        <w:sectPr>
          <w:pgSz w:w="12240" w:h="15840"/>
          <w:pgMar w:top="1440" w:right="1440" w:bottom="378" w:left="1440" w:header="0" w:footer="0" w:gutter="0"/>
          <w:cols w:equalWidth="0" w:num="1">
            <w:col w:w="9360"/>
          </w:cols>
        </w:sectPr>
      </w:pPr>
    </w:p>
    <w:p>
      <w:pPr>
        <w:spacing w:line="1" w:lineRule="exact"/>
        <w:rPr>
          <w:sz w:val="20"/>
        </w:rPr>
      </w:pPr>
      <w:bookmarkStart w:id="64" w:name="page78"/>
      <w:bookmarkEnd w:id="64"/>
    </w:p>
    <w:p>
      <w:pPr>
        <w:spacing w:line="366" w:lineRule="exact"/>
        <w:jc w:val="center"/>
        <w:rPr>
          <w:sz w:val="20"/>
        </w:rPr>
      </w:pPr>
      <w:r>
        <w:rPr>
          <w:rFonts w:ascii="黑体" w:hAnsi="黑体" w:eastAsia="黑体" w:cs="黑体"/>
          <w:b/>
          <w:bCs/>
          <w:sz w:val="32"/>
          <w:szCs w:val="32"/>
        </w:rPr>
        <w:t>一、投标函及投标函附录</w:t>
      </w:r>
    </w:p>
    <w:p>
      <w:pPr>
        <w:spacing w:line="320" w:lineRule="exact"/>
        <w:rPr>
          <w:szCs w:val="21"/>
        </w:rPr>
      </w:pPr>
    </w:p>
    <w:p>
      <w:pPr>
        <w:pStyle w:val="137"/>
        <w:widowControl/>
        <w:numPr>
          <w:ilvl w:val="0"/>
          <w:numId w:val="45"/>
        </w:numPr>
        <w:adjustRightInd/>
        <w:snapToGrid/>
        <w:spacing w:line="320" w:lineRule="exact"/>
        <w:ind w:firstLineChars="0"/>
        <w:jc w:val="left"/>
        <w:rPr>
          <w:b/>
          <w:sz w:val="28"/>
          <w:szCs w:val="28"/>
        </w:rPr>
      </w:pPr>
      <w:r>
        <w:rPr>
          <w:rFonts w:hint="eastAsia"/>
          <w:b/>
          <w:sz w:val="28"/>
          <w:szCs w:val="28"/>
        </w:rPr>
        <w:t>投标函</w:t>
      </w:r>
    </w:p>
    <w:p>
      <w:pPr>
        <w:pStyle w:val="137"/>
        <w:spacing w:line="320" w:lineRule="exact"/>
        <w:ind w:left="1080" w:firstLine="0" w:firstLineChars="0"/>
        <w:rPr>
          <w:b/>
          <w:sz w:val="28"/>
          <w:szCs w:val="28"/>
        </w:rPr>
      </w:pPr>
    </w:p>
    <w:p>
      <w:pPr>
        <w:pStyle w:val="137"/>
        <w:spacing w:line="320" w:lineRule="exact"/>
        <w:ind w:left="1080" w:firstLine="0" w:firstLineChars="0"/>
        <w:rPr>
          <w:b/>
          <w:sz w:val="28"/>
          <w:szCs w:val="28"/>
        </w:rPr>
      </w:pPr>
    </w:p>
    <w:p>
      <w:pPr>
        <w:pStyle w:val="2"/>
        <w:spacing w:line="320" w:lineRule="exact"/>
        <w:ind w:firstLine="210"/>
        <w:rPr>
          <w:sz w:val="21"/>
          <w:szCs w:val="21"/>
        </w:rPr>
      </w:pPr>
      <w:r>
        <w:rPr>
          <w:rFonts w:hint="eastAsia"/>
          <w:sz w:val="21"/>
          <w:szCs w:val="21"/>
        </w:rPr>
        <w:t>（招标人名称）：</w:t>
      </w:r>
    </w:p>
    <w:p>
      <w:pPr>
        <w:pStyle w:val="2"/>
        <w:ind w:firstLine="630" w:firstLineChars="300"/>
        <w:rPr>
          <w:sz w:val="21"/>
          <w:szCs w:val="21"/>
        </w:rPr>
      </w:pPr>
      <w:r>
        <w:rPr>
          <w:rFonts w:hint="eastAsia"/>
          <w:sz w:val="21"/>
          <w:szCs w:val="21"/>
        </w:rPr>
        <w:t>1.我方已仔细研究了（项目名称）监理招标项目招标文件的全部内容，愿意以费率（大写）（小写） 的投标总报价。</w:t>
      </w:r>
    </w:p>
    <w:p>
      <w:pPr>
        <w:pStyle w:val="2"/>
        <w:ind w:firstLine="630" w:firstLineChars="300"/>
        <w:rPr>
          <w:sz w:val="21"/>
          <w:szCs w:val="21"/>
        </w:rPr>
      </w:pPr>
      <w:r>
        <w:rPr>
          <w:rFonts w:hint="eastAsia"/>
          <w:sz w:val="21"/>
          <w:szCs w:val="21"/>
        </w:rPr>
        <w:t xml:space="preserve">监理服务期限：日历天， 按合同约定完成监理工作。 </w:t>
      </w:r>
    </w:p>
    <w:p>
      <w:pPr>
        <w:pStyle w:val="2"/>
        <w:ind w:firstLine="0" w:firstLineChars="0"/>
        <w:rPr>
          <w:rFonts w:hAnsi="宋体" w:cs="宋体"/>
          <w:sz w:val="21"/>
          <w:szCs w:val="21"/>
        </w:rPr>
      </w:pPr>
      <w:r>
        <w:rPr>
          <w:rFonts w:hint="eastAsia"/>
          <w:sz w:val="21"/>
          <w:szCs w:val="21"/>
        </w:rPr>
        <w:t xml:space="preserve">      2.</w:t>
      </w:r>
      <w:r>
        <w:rPr>
          <w:rFonts w:hAnsi="宋体" w:cs="宋体"/>
          <w:sz w:val="21"/>
          <w:szCs w:val="21"/>
        </w:rPr>
        <w:t>我方的投标文件包括下列内容：</w:t>
      </w:r>
    </w:p>
    <w:p>
      <w:pPr>
        <w:pStyle w:val="2"/>
        <w:ind w:firstLine="735" w:firstLineChars="350"/>
        <w:rPr>
          <w:rFonts w:ascii="Times New Roman" w:eastAsia="Times New Roman"/>
          <w:sz w:val="21"/>
          <w:szCs w:val="21"/>
        </w:rPr>
      </w:pPr>
      <w:r>
        <w:rPr>
          <w:rFonts w:hAnsi="宋体" w:cs="宋体"/>
          <w:sz w:val="21"/>
          <w:szCs w:val="21"/>
        </w:rPr>
        <w:t>（</w:t>
      </w:r>
      <w:r>
        <w:rPr>
          <w:rFonts w:ascii="Times New Roman" w:eastAsia="Times New Roman"/>
          <w:sz w:val="21"/>
          <w:szCs w:val="21"/>
        </w:rPr>
        <w:t>1</w:t>
      </w:r>
      <w:r>
        <w:rPr>
          <w:rFonts w:hAnsi="宋体" w:cs="宋体"/>
          <w:sz w:val="21"/>
          <w:szCs w:val="21"/>
        </w:rPr>
        <w:t>）投标函及投标函附录；</w:t>
      </w:r>
    </w:p>
    <w:p>
      <w:pPr>
        <w:spacing w:line="400" w:lineRule="exact"/>
        <w:ind w:left="760" w:right="4700"/>
        <w:rPr>
          <w:rFonts w:ascii="宋体" w:hAnsi="宋体" w:cs="宋体"/>
          <w:szCs w:val="21"/>
        </w:rPr>
      </w:pPr>
      <w:r>
        <w:rPr>
          <w:rFonts w:ascii="宋体" w:hAnsi="宋体" w:cs="宋体"/>
          <w:szCs w:val="21"/>
        </w:rPr>
        <w:t>（</w:t>
      </w:r>
      <w:r>
        <w:rPr>
          <w:rFonts w:eastAsia="Times New Roman"/>
          <w:szCs w:val="21"/>
        </w:rPr>
        <w:t>2</w:t>
      </w:r>
      <w:r>
        <w:rPr>
          <w:rFonts w:ascii="宋体" w:hAnsi="宋体" w:cs="宋体"/>
          <w:szCs w:val="21"/>
        </w:rPr>
        <w:t>）法定代表人身份证明或授权委托书；</w:t>
      </w:r>
    </w:p>
    <w:p>
      <w:pPr>
        <w:spacing w:line="400" w:lineRule="exact"/>
        <w:ind w:left="760" w:right="4700"/>
        <w:rPr>
          <w:rFonts w:eastAsia="Times New Roman"/>
          <w:szCs w:val="21"/>
        </w:rPr>
      </w:pPr>
      <w:r>
        <w:rPr>
          <w:rFonts w:ascii="宋体" w:hAnsi="宋体" w:cs="宋体"/>
          <w:szCs w:val="21"/>
        </w:rPr>
        <w:t>（</w:t>
      </w:r>
      <w:r>
        <w:rPr>
          <w:rFonts w:eastAsia="Times New Roman"/>
          <w:szCs w:val="21"/>
        </w:rPr>
        <w:t>3</w:t>
      </w:r>
      <w:r>
        <w:rPr>
          <w:rFonts w:ascii="宋体" w:hAnsi="宋体" w:cs="宋体"/>
          <w:szCs w:val="21"/>
        </w:rPr>
        <w:t>）联合体协议书（如有）；</w:t>
      </w:r>
    </w:p>
    <w:p>
      <w:pPr>
        <w:spacing w:line="400" w:lineRule="exact"/>
        <w:ind w:left="760" w:right="6080"/>
        <w:rPr>
          <w:rFonts w:eastAsia="Times New Roman"/>
          <w:szCs w:val="21"/>
        </w:rPr>
      </w:pPr>
      <w:r>
        <w:rPr>
          <w:rFonts w:ascii="宋体" w:hAnsi="宋体" w:cs="宋体"/>
          <w:szCs w:val="21"/>
        </w:rPr>
        <w:t>（</w:t>
      </w:r>
      <w:r>
        <w:rPr>
          <w:rFonts w:eastAsia="Times New Roman"/>
          <w:szCs w:val="21"/>
        </w:rPr>
        <w:t>4</w:t>
      </w:r>
      <w:r>
        <w:rPr>
          <w:rFonts w:ascii="宋体" w:hAnsi="宋体" w:cs="宋体"/>
          <w:szCs w:val="21"/>
        </w:rPr>
        <w:t>）投标保证金（如有）；</w:t>
      </w:r>
    </w:p>
    <w:p>
      <w:pPr>
        <w:spacing w:line="400" w:lineRule="exact"/>
        <w:ind w:left="760" w:right="6600"/>
        <w:rPr>
          <w:rFonts w:ascii="宋体" w:hAnsi="宋体" w:cs="宋体"/>
          <w:szCs w:val="21"/>
        </w:rPr>
      </w:pPr>
      <w:r>
        <w:rPr>
          <w:rFonts w:ascii="宋体" w:hAnsi="宋体" w:cs="宋体"/>
          <w:szCs w:val="21"/>
        </w:rPr>
        <w:t>（</w:t>
      </w:r>
      <w:r>
        <w:rPr>
          <w:rFonts w:hint="eastAsia"/>
          <w:szCs w:val="21"/>
        </w:rPr>
        <w:t>5</w:t>
      </w:r>
      <w:r>
        <w:rPr>
          <w:rFonts w:ascii="宋体" w:hAnsi="宋体" w:cs="宋体"/>
          <w:szCs w:val="21"/>
        </w:rPr>
        <w:t>）资格审查资料；</w:t>
      </w:r>
    </w:p>
    <w:p>
      <w:pPr>
        <w:spacing w:line="400" w:lineRule="exact"/>
        <w:ind w:left="760" w:right="6600"/>
        <w:rPr>
          <w:rFonts w:eastAsia="Times New Roman"/>
          <w:szCs w:val="21"/>
        </w:rPr>
      </w:pPr>
      <w:r>
        <w:rPr>
          <w:rFonts w:ascii="宋体" w:hAnsi="宋体" w:cs="宋体"/>
          <w:szCs w:val="21"/>
        </w:rPr>
        <w:t>（</w:t>
      </w:r>
      <w:r>
        <w:rPr>
          <w:rFonts w:hint="eastAsia"/>
          <w:szCs w:val="21"/>
        </w:rPr>
        <w:t>6</w:t>
      </w:r>
      <w:r>
        <w:rPr>
          <w:rFonts w:ascii="宋体" w:hAnsi="宋体" w:cs="宋体"/>
          <w:szCs w:val="21"/>
        </w:rPr>
        <w:t>）监理大纲；</w:t>
      </w:r>
    </w:p>
    <w:p>
      <w:pPr>
        <w:ind w:left="760"/>
        <w:rPr>
          <w:sz w:val="20"/>
        </w:rPr>
      </w:pPr>
      <w:r>
        <w:rPr>
          <w:rFonts w:eastAsia="Times New Roman"/>
          <w:szCs w:val="21"/>
        </w:rPr>
        <w:t>……</w:t>
      </w:r>
    </w:p>
    <w:p>
      <w:pPr>
        <w:spacing w:line="176" w:lineRule="exact"/>
        <w:rPr>
          <w:sz w:val="20"/>
        </w:rPr>
      </w:pPr>
    </w:p>
    <w:p>
      <w:pPr>
        <w:spacing w:line="240" w:lineRule="exact"/>
        <w:ind w:left="780"/>
        <w:rPr>
          <w:sz w:val="20"/>
        </w:rPr>
      </w:pPr>
      <w:r>
        <w:rPr>
          <w:rFonts w:ascii="宋体" w:hAnsi="宋体" w:cs="宋体"/>
          <w:szCs w:val="21"/>
        </w:rPr>
        <w:t>投标文件的上述组成部分如存在内容不一致的，以投标函为准。</w:t>
      </w:r>
    </w:p>
    <w:p>
      <w:pPr>
        <w:spacing w:line="202" w:lineRule="exact"/>
        <w:rPr>
          <w:sz w:val="20"/>
        </w:rPr>
      </w:pPr>
    </w:p>
    <w:p>
      <w:pPr>
        <w:spacing w:line="256" w:lineRule="exact"/>
        <w:ind w:left="780"/>
        <w:rPr>
          <w:sz w:val="20"/>
        </w:rPr>
      </w:pPr>
      <w:r>
        <w:rPr>
          <w:rFonts w:eastAsia="Times New Roman"/>
          <w:szCs w:val="21"/>
        </w:rPr>
        <w:t>3</w:t>
      </w:r>
      <w:r>
        <w:rPr>
          <w:rFonts w:ascii="宋体" w:hAnsi="宋体" w:cs="宋体"/>
          <w:szCs w:val="21"/>
        </w:rPr>
        <w:t>．我方承诺在招标文件规定的投标有效期内不撤销投标文件。</w:t>
      </w:r>
    </w:p>
    <w:p>
      <w:pPr>
        <w:spacing w:line="184" w:lineRule="exact"/>
        <w:rPr>
          <w:sz w:val="20"/>
        </w:rPr>
      </w:pPr>
    </w:p>
    <w:p>
      <w:pPr>
        <w:spacing w:line="256" w:lineRule="exact"/>
        <w:ind w:left="780"/>
        <w:rPr>
          <w:sz w:val="20"/>
        </w:rPr>
      </w:pPr>
      <w:r>
        <w:rPr>
          <w:rFonts w:eastAsia="Times New Roman"/>
          <w:szCs w:val="21"/>
        </w:rPr>
        <w:t>4</w:t>
      </w:r>
      <w:r>
        <w:rPr>
          <w:rFonts w:ascii="宋体" w:hAnsi="宋体" w:cs="宋体"/>
          <w:szCs w:val="21"/>
        </w:rPr>
        <w:t>．如我方中标，我方承诺：</w:t>
      </w:r>
    </w:p>
    <w:p>
      <w:pPr>
        <w:spacing w:line="184" w:lineRule="exact"/>
        <w:rPr>
          <w:sz w:val="20"/>
        </w:rPr>
      </w:pPr>
    </w:p>
    <w:p>
      <w:pPr>
        <w:spacing w:line="256" w:lineRule="exact"/>
        <w:ind w:left="1200"/>
        <w:rPr>
          <w:sz w:val="20"/>
        </w:rPr>
      </w:pPr>
      <w:r>
        <w:rPr>
          <w:rFonts w:ascii="宋体" w:hAnsi="宋体" w:cs="宋体"/>
          <w:szCs w:val="21"/>
        </w:rPr>
        <w:t>（</w:t>
      </w:r>
      <w:r>
        <w:rPr>
          <w:rFonts w:eastAsia="Times New Roman"/>
          <w:szCs w:val="21"/>
        </w:rPr>
        <w:t>1</w:t>
      </w:r>
      <w:r>
        <w:rPr>
          <w:rFonts w:ascii="宋体" w:hAnsi="宋体" w:cs="宋体"/>
          <w:szCs w:val="21"/>
        </w:rPr>
        <w:t>）在收到中标通知书后，在中标通知书规定的期限内与你方签订合同；</w:t>
      </w:r>
    </w:p>
    <w:p>
      <w:pPr>
        <w:spacing w:line="187" w:lineRule="exact"/>
        <w:rPr>
          <w:sz w:val="20"/>
        </w:rPr>
      </w:pPr>
    </w:p>
    <w:p>
      <w:pPr>
        <w:spacing w:line="256" w:lineRule="exact"/>
        <w:ind w:left="1200"/>
        <w:rPr>
          <w:sz w:val="20"/>
        </w:rPr>
      </w:pPr>
      <w:r>
        <w:rPr>
          <w:rFonts w:ascii="宋体" w:hAnsi="宋体" w:cs="宋体"/>
          <w:szCs w:val="21"/>
        </w:rPr>
        <w:t>（</w:t>
      </w:r>
      <w:r>
        <w:rPr>
          <w:rFonts w:eastAsia="Times New Roman"/>
          <w:szCs w:val="21"/>
        </w:rPr>
        <w:t>2</w:t>
      </w:r>
      <w:r>
        <w:rPr>
          <w:rFonts w:ascii="宋体" w:hAnsi="宋体" w:cs="宋体"/>
          <w:szCs w:val="21"/>
        </w:rPr>
        <w:t>）在签订合同时不向你方提出附加条件；</w:t>
      </w:r>
    </w:p>
    <w:p>
      <w:pPr>
        <w:spacing w:line="184" w:lineRule="exact"/>
        <w:rPr>
          <w:sz w:val="20"/>
        </w:rPr>
      </w:pPr>
    </w:p>
    <w:p>
      <w:pPr>
        <w:spacing w:line="256" w:lineRule="exact"/>
        <w:ind w:left="1200"/>
        <w:rPr>
          <w:sz w:val="20"/>
        </w:rPr>
      </w:pPr>
      <w:r>
        <w:rPr>
          <w:rFonts w:ascii="宋体" w:hAnsi="宋体" w:cs="宋体"/>
          <w:szCs w:val="21"/>
        </w:rPr>
        <w:t>（</w:t>
      </w:r>
      <w:r>
        <w:rPr>
          <w:rFonts w:eastAsia="Times New Roman"/>
          <w:szCs w:val="21"/>
        </w:rPr>
        <w:t>3</w:t>
      </w:r>
      <w:r>
        <w:rPr>
          <w:rFonts w:ascii="宋体" w:hAnsi="宋体" w:cs="宋体"/>
          <w:szCs w:val="21"/>
        </w:rPr>
        <w:t>）按照招标文件要求提交履约保证金；</w:t>
      </w:r>
    </w:p>
    <w:p>
      <w:pPr>
        <w:spacing w:line="184" w:lineRule="exact"/>
        <w:rPr>
          <w:sz w:val="20"/>
        </w:rPr>
      </w:pPr>
    </w:p>
    <w:p>
      <w:pPr>
        <w:spacing w:line="256" w:lineRule="exact"/>
        <w:ind w:left="1200"/>
        <w:rPr>
          <w:sz w:val="20"/>
        </w:rPr>
      </w:pPr>
      <w:r>
        <w:rPr>
          <w:rFonts w:ascii="宋体" w:hAnsi="宋体" w:cs="宋体"/>
          <w:szCs w:val="21"/>
        </w:rPr>
        <w:t>（</w:t>
      </w:r>
      <w:r>
        <w:rPr>
          <w:rFonts w:eastAsia="Times New Roman"/>
          <w:szCs w:val="21"/>
        </w:rPr>
        <w:t>4</w:t>
      </w:r>
      <w:r>
        <w:rPr>
          <w:rFonts w:ascii="宋体" w:hAnsi="宋体" w:cs="宋体"/>
          <w:szCs w:val="21"/>
        </w:rPr>
        <w:t>）在合同约定的期限内完成合同规定的全部义务。</w:t>
      </w:r>
    </w:p>
    <w:p>
      <w:pPr>
        <w:spacing w:line="184" w:lineRule="exact"/>
        <w:rPr>
          <w:sz w:val="20"/>
        </w:rPr>
      </w:pPr>
    </w:p>
    <w:p>
      <w:pPr>
        <w:spacing w:line="244" w:lineRule="exact"/>
        <w:ind w:left="780"/>
        <w:rPr>
          <w:rFonts w:ascii="宋体" w:hAnsi="宋体" w:cs="宋体"/>
          <w:szCs w:val="21"/>
        </w:rPr>
      </w:pPr>
      <w:r>
        <w:rPr>
          <w:rFonts w:eastAsia="Times New Roman"/>
          <w:sz w:val="20"/>
        </w:rPr>
        <w:t>5</w:t>
      </w:r>
      <w:r>
        <w:rPr>
          <w:rFonts w:ascii="宋体" w:hAnsi="宋体" w:cs="宋体"/>
          <w:sz w:val="20"/>
        </w:rPr>
        <w:t>．</w:t>
      </w:r>
      <w:r>
        <w:rPr>
          <w:rFonts w:ascii="宋体" w:hAnsi="宋体" w:cs="宋体"/>
          <w:szCs w:val="21"/>
        </w:rPr>
        <w:t>我方在此声明，所递交的投标文件及有关资料内容完整、真实和准确，且不存在第二章</w:t>
      </w:r>
    </w:p>
    <w:p>
      <w:pPr>
        <w:spacing w:line="184" w:lineRule="exact"/>
        <w:rPr>
          <w:rFonts w:ascii="宋体" w:hAnsi="宋体" w:cs="宋体"/>
          <w:szCs w:val="21"/>
        </w:rPr>
      </w:pPr>
    </w:p>
    <w:p>
      <w:pPr>
        <w:spacing w:line="340" w:lineRule="exact"/>
        <w:ind w:left="360"/>
        <w:rPr>
          <w:sz w:val="20"/>
        </w:rPr>
      </w:pP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1.4.3 </w:t>
      </w:r>
      <w:r>
        <w:rPr>
          <w:rFonts w:ascii="宋体" w:hAnsi="宋体" w:cs="宋体"/>
          <w:szCs w:val="21"/>
        </w:rPr>
        <w:t>项规定的任何一种情形。</w:t>
      </w:r>
    </w:p>
    <w:p>
      <w:pPr>
        <w:spacing w:line="340" w:lineRule="exact"/>
        <w:ind w:firstLine="800" w:firstLineChars="400"/>
        <w:rPr>
          <w:sz w:val="20"/>
        </w:rPr>
      </w:pPr>
      <w:r>
        <w:rPr>
          <w:rFonts w:hint="eastAsia" w:asciiTheme="majorEastAsia" w:hAnsiTheme="majorEastAsia" w:eastAsiaTheme="majorEastAsia"/>
          <w:sz w:val="20"/>
        </w:rPr>
        <w:t>6.  （其他补充说明）</w:t>
      </w:r>
      <w:r>
        <w:rPr>
          <w:rFonts w:hint="eastAsia"/>
          <w:sz w:val="20"/>
        </w:rPr>
        <w:t xml:space="preserve">。           </w:t>
      </w:r>
    </w:p>
    <w:p>
      <w:pPr>
        <w:pStyle w:val="2"/>
        <w:spacing w:line="340" w:lineRule="exact"/>
        <w:ind w:firstLine="340"/>
      </w:pPr>
    </w:p>
    <w:p>
      <w:pPr>
        <w:sectPr>
          <w:pgSz w:w="12240" w:h="15840"/>
          <w:pgMar w:top="1440" w:right="1041" w:bottom="378" w:left="1440" w:header="0" w:footer="0" w:gutter="0"/>
          <w:cols w:equalWidth="0" w:num="1">
            <w:col w:w="9759"/>
          </w:cols>
        </w:sectPr>
      </w:pPr>
    </w:p>
    <w:p>
      <w:pPr>
        <w:tabs>
          <w:tab w:val="left" w:pos="6640"/>
        </w:tabs>
        <w:spacing w:line="240" w:lineRule="exact"/>
        <w:rPr>
          <w:rFonts w:ascii="宋体" w:hAnsi="宋体" w:cs="宋体"/>
          <w:szCs w:val="21"/>
        </w:rPr>
      </w:pPr>
      <w:bookmarkStart w:id="65" w:name="page79"/>
      <w:bookmarkEnd w:id="65"/>
    </w:p>
    <w:p>
      <w:pPr>
        <w:tabs>
          <w:tab w:val="left" w:pos="6640"/>
        </w:tabs>
        <w:spacing w:line="240" w:lineRule="exact"/>
        <w:ind w:left="2880"/>
        <w:rPr>
          <w:rFonts w:ascii="宋体" w:hAnsi="宋体" w:cs="宋体"/>
          <w:szCs w:val="21"/>
        </w:rPr>
      </w:pPr>
      <w:r>
        <w:rPr>
          <w:rFonts w:hint="eastAsia" w:ascii="宋体" w:hAnsi="宋体" w:cs="宋体"/>
          <w:szCs w:val="21"/>
        </w:rPr>
        <w:t xml:space="preserve">投标人：    （盖单位章） </w:t>
      </w:r>
    </w:p>
    <w:p>
      <w:pPr>
        <w:tabs>
          <w:tab w:val="left" w:pos="6640"/>
        </w:tabs>
        <w:spacing w:line="240" w:lineRule="exact"/>
        <w:ind w:left="2880"/>
        <w:rPr>
          <w:rFonts w:ascii="宋体" w:hAnsi="宋体" w:cs="宋体"/>
          <w:szCs w:val="21"/>
        </w:rPr>
      </w:pPr>
    </w:p>
    <w:p>
      <w:pPr>
        <w:tabs>
          <w:tab w:val="left" w:pos="6640"/>
        </w:tabs>
        <w:spacing w:line="240" w:lineRule="exact"/>
        <w:ind w:left="2880"/>
        <w:rPr>
          <w:sz w:val="20"/>
        </w:rPr>
      </w:pPr>
      <w:r>
        <w:rPr>
          <w:rFonts w:ascii="宋体" w:hAnsi="宋体" w:cs="宋体"/>
          <w:szCs w:val="21"/>
        </w:rPr>
        <w:t>法定代表人或其委托代理人：</w:t>
      </w:r>
      <w:r>
        <w:rPr>
          <w:sz w:val="20"/>
        </w:rPr>
        <w:tab/>
      </w:r>
      <w:r>
        <w:rPr>
          <w:rFonts w:ascii="宋体" w:hAnsi="宋体" w:cs="宋体"/>
          <w:szCs w:val="21"/>
        </w:rPr>
        <w:t>（签字）</w:t>
      </w:r>
    </w:p>
    <w:p>
      <w:pPr>
        <w:spacing w:line="20" w:lineRule="exact"/>
        <w:rPr>
          <w:sz w:val="20"/>
        </w:rPr>
      </w:pPr>
      <w:r>
        <w:rPr>
          <w:sz w:val="20"/>
        </w:rPr>
        <w:pict>
          <v:line id="Shape 112" o:spid="_x0000_s2066" o:spt="20" style="position:absolute;left:0pt;margin-left:280.6pt;margin-top:0pt;height:0pt;width:52.45pt;z-index:-251639808;mso-width-relative:page;mso-height-relative:page;" filled="t" coordsize="21600,21600" o:allowincell="f" o:gfxdata="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MZ/uA9QAAAAFAQAADwAAAAAAAAABACAAAAAiAAAAZHJz&#10;L2Rvd25yZXYueG1sUEsBAhQAFAAAAAgAh07iQHMmZ/SWAQAATgMAAA4AAAAAAAAAAQAgAAAAIwEA&#10;AGRycy9lMm9Eb2MueG1sUEsFBgAAAAAGAAYAWQEAACsFAAAAAA==&#10;">
            <v:path arrowok="t"/>
            <v:fill on="t" focussize="0,0"/>
            <v:stroke weight="0.48pt" joinstyle="miter"/>
            <v:imagedata o:title=""/>
            <o:lock v:ext="edit"/>
          </v:line>
        </w:pict>
      </w:r>
    </w:p>
    <w:p>
      <w:pPr>
        <w:spacing w:line="180" w:lineRule="exact"/>
        <w:rPr>
          <w:sz w:val="20"/>
        </w:rPr>
      </w:pPr>
    </w:p>
    <w:p>
      <w:pPr>
        <w:tabs>
          <w:tab w:val="left" w:pos="3500"/>
        </w:tabs>
        <w:spacing w:line="240" w:lineRule="exact"/>
        <w:ind w:left="2880"/>
        <w:rPr>
          <w:sz w:val="20"/>
        </w:rPr>
      </w:pPr>
      <w:r>
        <w:rPr>
          <w:rFonts w:ascii="宋体" w:hAnsi="宋体" w:cs="宋体"/>
          <w:szCs w:val="21"/>
        </w:rPr>
        <w:t>地</w:t>
      </w:r>
      <w:r>
        <w:rPr>
          <w:sz w:val="20"/>
        </w:rPr>
        <w:tab/>
      </w:r>
      <w:r>
        <w:rPr>
          <w:rFonts w:ascii="宋体" w:hAnsi="宋体" w:cs="宋体"/>
          <w:szCs w:val="21"/>
        </w:rPr>
        <w:t>址：</w:t>
      </w:r>
    </w:p>
    <w:p>
      <w:pPr>
        <w:spacing w:line="20" w:lineRule="exact"/>
        <w:rPr>
          <w:sz w:val="20"/>
        </w:rPr>
      </w:pPr>
      <w:r>
        <w:rPr>
          <w:sz w:val="20"/>
        </w:rPr>
        <w:pict>
          <v:line id="Shape 113" o:spid="_x0000_s2067" o:spt="20" style="position:absolute;left:0pt;margin-left:196.6pt;margin-top:0pt;height:0pt;width:241.5pt;z-index:-251638784;mso-width-relative:page;mso-height-relative:page;" filled="t" coordsize="21600,21600" o:allowincell="f"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y2g4jtIAAAAFAQAADwAAAAAAAAABACAAAAAiAAAAZHJz&#10;L2Rvd25yZXYueG1sUEsBAhQAFAAAAAgAh07iQACZqzGYAQAATwMAAA4AAAAAAAAAAQAgAAAAIQEA&#10;AGRycy9lMm9Eb2MueG1sUEsFBgAAAAAGAAYAWQEAACsFAAAAAA==&#10;">
            <v:path arrowok="t"/>
            <v:fill on="t" focussize="0,0"/>
            <v:stroke weight="0.47992125984252pt" joinstyle="miter"/>
            <v:imagedata o:title=""/>
            <o:lock v:ext="edit"/>
          </v:line>
        </w:pict>
      </w:r>
    </w:p>
    <w:p>
      <w:pPr>
        <w:spacing w:line="182" w:lineRule="exact"/>
        <w:rPr>
          <w:sz w:val="20"/>
        </w:rPr>
      </w:pPr>
    </w:p>
    <w:p>
      <w:pPr>
        <w:tabs>
          <w:tab w:val="left" w:pos="3500"/>
        </w:tabs>
        <w:spacing w:line="240" w:lineRule="exact"/>
        <w:ind w:left="2880"/>
        <w:rPr>
          <w:sz w:val="20"/>
        </w:rPr>
      </w:pPr>
      <w:r>
        <w:rPr>
          <w:rFonts w:ascii="宋体" w:hAnsi="宋体" w:cs="宋体"/>
          <w:szCs w:val="21"/>
        </w:rPr>
        <w:t>网</w:t>
      </w:r>
      <w:r>
        <w:rPr>
          <w:sz w:val="20"/>
        </w:rPr>
        <w:tab/>
      </w:r>
      <w:r>
        <w:rPr>
          <w:rFonts w:ascii="宋体" w:hAnsi="宋体" w:cs="宋体"/>
          <w:szCs w:val="21"/>
        </w:rPr>
        <w:t>址：</w:t>
      </w:r>
    </w:p>
    <w:p>
      <w:pPr>
        <w:spacing w:line="20" w:lineRule="exact"/>
        <w:rPr>
          <w:sz w:val="20"/>
        </w:rPr>
      </w:pPr>
      <w:r>
        <w:rPr>
          <w:sz w:val="20"/>
        </w:rPr>
        <w:pict>
          <v:line id="Shape 114" o:spid="_x0000_s2068" o:spt="20" style="position:absolute;left:0pt;margin-left:196.6pt;margin-top:0pt;height:0pt;width:241.5pt;z-index:-251637760;mso-width-relative:page;mso-height-relative:page;" filled="t" coordsize="21600,21600" o:allowincell="f"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LaDiO0gAAAAUBAAAPAAAAAAAAAAEAIAAAACIAAABkcnMv&#10;ZG93bnJldi54bWxQSwECFAAUAAAACACHTuJA3LDBjpcBAABPAwAADgAAAAAAAAABACAAAAAhAQAA&#10;ZHJzL2Uyb0RvYy54bWxQSwUGAAAAAAYABgBZAQAAKgUAAAAA&#10;">
            <v:path arrowok="t"/>
            <v:fill on="t" focussize="0,0"/>
            <v:stroke weight="0.47992125984252pt" joinstyle="miter"/>
            <v:imagedata o:title=""/>
            <o:lock v:ext="edit"/>
          </v:line>
        </w:pict>
      </w:r>
    </w:p>
    <w:p>
      <w:pPr>
        <w:spacing w:line="180" w:lineRule="exact"/>
        <w:rPr>
          <w:sz w:val="20"/>
        </w:rPr>
      </w:pPr>
    </w:p>
    <w:p>
      <w:pPr>
        <w:tabs>
          <w:tab w:val="left" w:pos="3500"/>
        </w:tabs>
        <w:spacing w:line="240" w:lineRule="exact"/>
        <w:ind w:left="2880"/>
        <w:rPr>
          <w:sz w:val="20"/>
        </w:rPr>
      </w:pPr>
      <w:r>
        <w:rPr>
          <w:rFonts w:ascii="宋体" w:hAnsi="宋体" w:cs="宋体"/>
          <w:szCs w:val="21"/>
        </w:rPr>
        <w:t>电</w:t>
      </w:r>
      <w:r>
        <w:rPr>
          <w:sz w:val="20"/>
        </w:rPr>
        <w:tab/>
      </w:r>
      <w:r>
        <w:rPr>
          <w:rFonts w:ascii="宋体" w:hAnsi="宋体" w:cs="宋体"/>
          <w:szCs w:val="21"/>
        </w:rPr>
        <w:t>话：</w:t>
      </w:r>
    </w:p>
    <w:p>
      <w:pPr>
        <w:spacing w:line="20" w:lineRule="exact"/>
        <w:rPr>
          <w:sz w:val="20"/>
        </w:rPr>
      </w:pPr>
      <w:r>
        <w:rPr>
          <w:sz w:val="20"/>
        </w:rPr>
        <w:pict>
          <v:line id="Shape 115" o:spid="_x0000_s2069" o:spt="20" style="position:absolute;left:0pt;margin-left:196.6pt;margin-top:0pt;height:0pt;width:241.5pt;z-index:-251636736;mso-width-relative:page;mso-height-relative:page;" filled="t" coordsize="21600,21600" o:allowincell="f" o:gfxdata="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iZQ7K1QAAAAUBAAAPAAAAAAAAAAEAIAAAACIAAABk&#10;cnMvZG93bnJldi54bWxQSwECFAAUAAAACACHTuJAZt7wHpcBAABPAwAADgAAAAAAAAABACAAAAAk&#10;AQAAZHJzL2Uyb0RvYy54bWxQSwUGAAAAAAYABgBZAQAALQUAAAAA&#10;">
            <v:path arrowok="t"/>
            <v:fill on="t" focussize="0,0"/>
            <v:stroke weight="0.48pt" joinstyle="miter"/>
            <v:imagedata o:title=""/>
            <o:lock v:ext="edit"/>
          </v:line>
        </w:pict>
      </w:r>
    </w:p>
    <w:p>
      <w:pPr>
        <w:spacing w:line="180" w:lineRule="exact"/>
        <w:rPr>
          <w:sz w:val="20"/>
        </w:rPr>
      </w:pPr>
    </w:p>
    <w:p>
      <w:pPr>
        <w:tabs>
          <w:tab w:val="left" w:pos="3500"/>
        </w:tabs>
        <w:spacing w:line="240" w:lineRule="exact"/>
        <w:ind w:left="2880"/>
        <w:rPr>
          <w:sz w:val="20"/>
        </w:rPr>
      </w:pPr>
      <w:r>
        <w:rPr>
          <w:rFonts w:ascii="宋体" w:hAnsi="宋体" w:cs="宋体"/>
          <w:szCs w:val="21"/>
        </w:rPr>
        <w:t>传</w:t>
      </w:r>
      <w:r>
        <w:rPr>
          <w:sz w:val="20"/>
        </w:rPr>
        <w:tab/>
      </w:r>
      <w:r>
        <w:rPr>
          <w:rFonts w:ascii="宋体" w:hAnsi="宋体" w:cs="宋体"/>
          <w:szCs w:val="21"/>
        </w:rPr>
        <w:t>真：</w:t>
      </w:r>
    </w:p>
    <w:p>
      <w:pPr>
        <w:spacing w:line="20" w:lineRule="exact"/>
        <w:rPr>
          <w:sz w:val="20"/>
        </w:rPr>
      </w:pPr>
      <w:r>
        <w:rPr>
          <w:sz w:val="20"/>
        </w:rPr>
        <w:pict>
          <v:line id="Shape 116" o:spid="_x0000_s2070" o:spt="20" style="position:absolute;left:0pt;margin-left:196.6pt;margin-top:0pt;height:0pt;width:241.5pt;z-index:-251635712;mso-width-relative:page;mso-height-relative:page;" filled="t" coordsize="21600,21600" o:allowincell="f"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LaDiO0gAAAAUBAAAPAAAAAAAAAAEAIAAAACIAAABkcnMv&#10;ZG93bnJldi54bWxQSwECFAAUAAAACACHTuJAYnR9e5cBAABPAwAADgAAAAAAAAABACAAAAAhAQAA&#10;ZHJzL2Uyb0RvYy54bWxQSwUGAAAAAAYABgBZAQAAKgUAAAAA&#10;">
            <v:path arrowok="t"/>
            <v:fill on="t" focussize="0,0"/>
            <v:stroke weight="0.47992125984252pt" joinstyle="miter"/>
            <v:imagedata o:title=""/>
            <o:lock v:ext="edit"/>
          </v:line>
        </w:pict>
      </w:r>
    </w:p>
    <w:p>
      <w:pPr>
        <w:spacing w:line="182" w:lineRule="exact"/>
        <w:rPr>
          <w:sz w:val="20"/>
        </w:rPr>
      </w:pPr>
    </w:p>
    <w:p>
      <w:pPr>
        <w:spacing w:line="240" w:lineRule="exact"/>
        <w:ind w:left="2880"/>
        <w:rPr>
          <w:sz w:val="20"/>
        </w:rPr>
      </w:pPr>
      <w:r>
        <w:rPr>
          <w:rFonts w:ascii="宋体" w:hAnsi="宋体" w:cs="宋体"/>
          <w:szCs w:val="21"/>
        </w:rPr>
        <w:t>邮政编码：</w:t>
      </w:r>
    </w:p>
    <w:p>
      <w:pPr>
        <w:spacing w:line="20" w:lineRule="exact"/>
        <w:rPr>
          <w:sz w:val="20"/>
        </w:rPr>
      </w:pPr>
      <w:r>
        <w:rPr>
          <w:sz w:val="20"/>
        </w:rPr>
        <w:pict>
          <v:line id="Shape 117" o:spid="_x0000_s2071" o:spt="20" style="position:absolute;left:0pt;margin-left:196.6pt;margin-top:0pt;height:0pt;width:241.5pt;z-index:-251634688;mso-width-relative:page;mso-height-relative:page;" filled="t" coordsize="21600,21600" o:allowincell="f" o:gfxdata="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LaDiO0gAAAAUBAAAPAAAAAAAAAAEAIAAAACIAAABkcnMv&#10;ZG93bnJldi54bWxQSwECFAAUAAAACACHTuJAPRajAZcBAABPAwAADgAAAAAAAAABACAAAAAhAQAA&#10;ZHJzL2Uyb0RvYy54bWxQSwUGAAAAAAYABgBZAQAAKgUAAAAA&#10;">
            <v:path arrowok="t"/>
            <v:fill on="t" focussize="0,0"/>
            <v:stroke weight="0.47992125984252pt" joinstyle="miter"/>
            <v:imagedata o:title=""/>
            <o:lock v:ext="edit"/>
          </v:line>
        </w:pict>
      </w:r>
    </w:p>
    <w:p>
      <w:pPr>
        <w:spacing w:line="180" w:lineRule="exact"/>
        <w:rPr>
          <w:sz w:val="20"/>
        </w:rPr>
      </w:pPr>
    </w:p>
    <w:p>
      <w:pPr>
        <w:tabs>
          <w:tab w:val="left" w:pos="7940"/>
          <w:tab w:val="left" w:pos="8780"/>
        </w:tabs>
        <w:spacing w:line="240" w:lineRule="exact"/>
        <w:ind w:left="7120"/>
        <w:rPr>
          <w:sz w:val="20"/>
        </w:rPr>
      </w:pPr>
      <w:r>
        <w:rPr>
          <w:rFonts w:ascii="宋体" w:hAnsi="宋体" w:cs="宋体"/>
          <w:szCs w:val="21"/>
        </w:rPr>
        <w:t>年</w:t>
      </w:r>
      <w:r>
        <w:rPr>
          <w:sz w:val="20"/>
        </w:rPr>
        <w:tab/>
      </w:r>
      <w:r>
        <w:rPr>
          <w:rFonts w:ascii="宋体" w:hAnsi="宋体" w:cs="宋体"/>
          <w:szCs w:val="21"/>
        </w:rPr>
        <w:t>月</w:t>
      </w:r>
      <w:r>
        <w:rPr>
          <w:sz w:val="20"/>
        </w:rPr>
        <w:tab/>
      </w:r>
      <w:r>
        <w:rPr>
          <w:rFonts w:ascii="宋体" w:hAnsi="宋体" w:cs="宋体"/>
          <w:sz w:val="20"/>
        </w:rPr>
        <w:t>日</w:t>
      </w:r>
    </w:p>
    <w:p>
      <w:pPr>
        <w:spacing w:line="20" w:lineRule="exact"/>
        <w:rPr>
          <w:sz w:val="20"/>
        </w:rPr>
      </w:pPr>
      <w:r>
        <w:rPr>
          <w:sz w:val="20"/>
        </w:rPr>
        <w:pict>
          <v:line id="Shape 118" o:spid="_x0000_s2072" o:spt="20" style="position:absolute;left:0pt;margin-left:323.95pt;margin-top:0pt;height:0pt;width:31.55pt;z-index:-251633664;mso-width-relative:page;mso-height-relative:page;" filled="t" coordsize="21600,21600" o:allowincell="f" o:gfxdata="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GCD3bDVAAAABQEAAA8AAAAAAAAAAQAgAAAAIgAAAGRy&#10;cy9kb3ducmV2LnhtbFBLAQIUABQAAAAIAIdO4kBN+2iUlgEAAE4DAAAOAAAAAAAAAAEAIAAAACQB&#10;AABkcnMvZTJvRG9jLnhtbFBLBQYAAAAABgAGAFkBAAAsBQAAAAA=&#10;">
            <v:path arrowok="t"/>
            <v:fill on="t" focussize="0,0"/>
            <v:stroke weight="0.48pt" joinstyle="miter"/>
            <v:imagedata o:title=""/>
            <o:lock v:ext="edit"/>
          </v:line>
        </w:pict>
      </w:r>
      <w:r>
        <w:rPr>
          <w:sz w:val="20"/>
        </w:rPr>
        <w:pict>
          <v:line id="Shape 119" o:spid="_x0000_s2073" o:spt="20" style="position:absolute;left:0pt;margin-left:366.05pt;margin-top:0pt;height:0pt;width:31.45pt;z-index:-251632640;mso-width-relative:page;mso-height-relative:page;" filled="t" coordsize="21600,21600" o:allowincell="f" o:gfxdata="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&#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J/4TkrVAAAABQEAAA8AAAAAAAAAAQAgAAAAIgAAAGRy&#10;cy9kb3ducmV2LnhtbFBLAQIUABQAAAAIAIdO4kBveS5flgEAAE4DAAAOAAAAAAAAAAEAIAAAACQB&#10;AABkcnMvZTJvRG9jLnhtbFBLBQYAAAAABgAGAFkBAAAsBQAAAAA=&#10;">
            <v:path arrowok="t"/>
            <v:fill on="t" focussize="0,0"/>
            <v:stroke weight="0.48pt" joinstyle="miter"/>
            <v:imagedata o:title=""/>
            <o:lock v:ext="edit"/>
          </v:line>
        </w:pict>
      </w:r>
      <w:r>
        <w:rPr>
          <w:sz w:val="20"/>
        </w:rPr>
        <w:pict>
          <v:line id="Shape 120" o:spid="_x0000_s2074" o:spt="20" style="position:absolute;left:0pt;margin-left:408.05pt;margin-top:0pt;height:0pt;width:31.45pt;z-index:-251631616;mso-width-relative:page;mso-height-relative:page;" filled="t" coordsize="21600,21600" o:allowincell="f" o:gfxdata="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CvpNpbUAAAABQEAAA8AAAAAAAAAAQAgAAAAIgAAAGRy&#10;cy9kb3ducmV2LnhtbFBLAQIUABQAAAAIAIdO4kCah+TFlwEAAE4DAAAOAAAAAAAAAAEAIAAAACMB&#10;AABkcnMvZTJvRG9jLnhtbFBLBQYAAAAABgAGAFkBAAAsBQ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97" w:lineRule="exact"/>
        <w:rPr>
          <w:sz w:val="20"/>
        </w:rPr>
      </w:pPr>
    </w:p>
    <w:p>
      <w:pPr>
        <w:jc w:val="center"/>
        <w:sectPr>
          <w:pgSz w:w="12240" w:h="15840"/>
          <w:pgMar w:top="1440" w:right="1440" w:bottom="378" w:left="1440" w:header="0" w:footer="0" w:gutter="0"/>
          <w:cols w:equalWidth="0" w:num="1">
            <w:col w:w="9360"/>
          </w:cols>
        </w:sectPr>
      </w:pPr>
    </w:p>
    <w:p>
      <w:pPr>
        <w:spacing w:line="2" w:lineRule="exact"/>
        <w:rPr>
          <w:sz w:val="20"/>
        </w:rPr>
      </w:pPr>
      <w:bookmarkStart w:id="66" w:name="page80"/>
      <w:bookmarkEnd w:id="66"/>
    </w:p>
    <w:p>
      <w:pPr>
        <w:spacing w:line="320" w:lineRule="exact"/>
        <w:ind w:left="500"/>
        <w:rPr>
          <w:sz w:val="20"/>
        </w:rPr>
      </w:pPr>
      <w:r>
        <w:rPr>
          <w:rFonts w:ascii="黑体" w:hAnsi="黑体" w:eastAsia="黑体" w:cs="黑体"/>
          <w:sz w:val="28"/>
          <w:szCs w:val="28"/>
        </w:rPr>
        <w:t>（二）投标函附录</w:t>
      </w:r>
    </w:p>
    <w:p>
      <w:pPr>
        <w:spacing w:line="200" w:lineRule="exact"/>
        <w:rPr>
          <w:sz w:val="20"/>
        </w:rPr>
      </w:pPr>
    </w:p>
    <w:p>
      <w:pPr>
        <w:spacing w:line="342" w:lineRule="exact"/>
        <w:rPr>
          <w:sz w:val="20"/>
        </w:rPr>
      </w:pPr>
    </w:p>
    <w:tbl>
      <w:tblPr>
        <w:tblStyle w:val="50"/>
        <w:tblW w:w="9160" w:type="dxa"/>
        <w:tblInd w:w="290" w:type="dxa"/>
        <w:tblLayout w:type="fixed"/>
        <w:tblCellMar>
          <w:top w:w="0" w:type="dxa"/>
          <w:left w:w="0" w:type="dxa"/>
          <w:bottom w:w="0" w:type="dxa"/>
          <w:right w:w="0" w:type="dxa"/>
        </w:tblCellMar>
      </w:tblPr>
      <w:tblGrid>
        <w:gridCol w:w="1380"/>
        <w:gridCol w:w="2160"/>
        <w:gridCol w:w="1520"/>
        <w:gridCol w:w="100"/>
        <w:gridCol w:w="620"/>
        <w:gridCol w:w="1540"/>
        <w:gridCol w:w="1480"/>
        <w:gridCol w:w="360"/>
      </w:tblGrid>
      <w:tr>
        <w:tblPrEx>
          <w:tblLayout w:type="fixed"/>
          <w:tblCellMar>
            <w:top w:w="0" w:type="dxa"/>
            <w:left w:w="0" w:type="dxa"/>
            <w:bottom w:w="0" w:type="dxa"/>
            <w:right w:w="0" w:type="dxa"/>
          </w:tblCellMar>
        </w:tblPrEx>
        <w:trPr>
          <w:trHeight w:val="376" w:hRule="atLeast"/>
        </w:trPr>
        <w:tc>
          <w:tcPr>
            <w:tcW w:w="1380" w:type="dxa"/>
            <w:tcBorders>
              <w:top w:val="single" w:color="auto" w:sz="8" w:space="0"/>
              <w:left w:val="single" w:color="auto" w:sz="8" w:space="0"/>
              <w:right w:val="single" w:color="auto" w:sz="8" w:space="0"/>
            </w:tcBorders>
            <w:vAlign w:val="bottom"/>
          </w:tcPr>
          <w:p>
            <w:pPr>
              <w:spacing w:line="240" w:lineRule="exact"/>
              <w:jc w:val="center"/>
              <w:rPr>
                <w:sz w:val="20"/>
              </w:rPr>
            </w:pPr>
            <w:r>
              <w:rPr>
                <w:rFonts w:ascii="宋体" w:hAnsi="宋体" w:cs="宋体"/>
                <w:b/>
                <w:bCs/>
                <w:w w:val="99"/>
                <w:szCs w:val="21"/>
              </w:rPr>
              <w:t>序号</w:t>
            </w:r>
          </w:p>
        </w:tc>
        <w:tc>
          <w:tcPr>
            <w:tcW w:w="2160" w:type="dxa"/>
            <w:tcBorders>
              <w:top w:val="single" w:color="auto" w:sz="8" w:space="0"/>
              <w:right w:val="single" w:color="auto" w:sz="8" w:space="0"/>
            </w:tcBorders>
            <w:vAlign w:val="bottom"/>
          </w:tcPr>
          <w:p>
            <w:pPr>
              <w:spacing w:line="240" w:lineRule="exact"/>
              <w:jc w:val="center"/>
              <w:rPr>
                <w:sz w:val="20"/>
              </w:rPr>
            </w:pPr>
            <w:r>
              <w:rPr>
                <w:rFonts w:ascii="宋体" w:hAnsi="宋体" w:cs="宋体"/>
                <w:b/>
                <w:bCs/>
                <w:szCs w:val="21"/>
              </w:rPr>
              <w:t>条款名称</w:t>
            </w:r>
          </w:p>
        </w:tc>
        <w:tc>
          <w:tcPr>
            <w:tcW w:w="1520" w:type="dxa"/>
            <w:tcBorders>
              <w:top w:val="single" w:color="auto" w:sz="8" w:space="0"/>
              <w:right w:val="single" w:color="auto" w:sz="8" w:space="0"/>
            </w:tcBorders>
            <w:vAlign w:val="bottom"/>
          </w:tcPr>
          <w:p>
            <w:pPr>
              <w:spacing w:line="240" w:lineRule="exact"/>
              <w:jc w:val="center"/>
              <w:rPr>
                <w:sz w:val="20"/>
              </w:rPr>
            </w:pPr>
            <w:r>
              <w:rPr>
                <w:rFonts w:ascii="宋体" w:hAnsi="宋体" w:cs="宋体"/>
                <w:b/>
                <w:bCs/>
                <w:szCs w:val="21"/>
              </w:rPr>
              <w:t>合同条款号</w:t>
            </w:r>
          </w:p>
        </w:tc>
        <w:tc>
          <w:tcPr>
            <w:tcW w:w="100" w:type="dxa"/>
            <w:tcBorders>
              <w:top w:val="single" w:color="auto" w:sz="8" w:space="0"/>
            </w:tcBorders>
            <w:vAlign w:val="bottom"/>
          </w:tcPr>
          <w:p>
            <w:pPr>
              <w:rPr>
                <w:sz w:val="24"/>
                <w:szCs w:val="24"/>
              </w:rPr>
            </w:pPr>
          </w:p>
        </w:tc>
        <w:tc>
          <w:tcPr>
            <w:tcW w:w="2160" w:type="dxa"/>
            <w:gridSpan w:val="2"/>
            <w:tcBorders>
              <w:top w:val="single" w:color="auto" w:sz="8" w:space="0"/>
              <w:right w:val="single" w:color="auto" w:sz="8" w:space="0"/>
            </w:tcBorders>
            <w:vAlign w:val="bottom"/>
          </w:tcPr>
          <w:p>
            <w:pPr>
              <w:spacing w:line="240" w:lineRule="exact"/>
              <w:ind w:right="14"/>
              <w:jc w:val="center"/>
              <w:rPr>
                <w:sz w:val="20"/>
              </w:rPr>
            </w:pPr>
            <w:r>
              <w:rPr>
                <w:rFonts w:ascii="宋体" w:hAnsi="宋体" w:cs="宋体"/>
                <w:b/>
                <w:bCs/>
                <w:w w:val="99"/>
                <w:szCs w:val="21"/>
              </w:rPr>
              <w:t>约定内容</w:t>
            </w:r>
          </w:p>
        </w:tc>
        <w:tc>
          <w:tcPr>
            <w:tcW w:w="1480" w:type="dxa"/>
            <w:tcBorders>
              <w:top w:val="single" w:color="auto" w:sz="8" w:space="0"/>
              <w:right w:val="single" w:color="auto" w:sz="8" w:space="0"/>
            </w:tcBorders>
            <w:vAlign w:val="bottom"/>
          </w:tcPr>
          <w:p>
            <w:pPr>
              <w:spacing w:line="240" w:lineRule="exact"/>
              <w:ind w:left="520"/>
              <w:rPr>
                <w:sz w:val="20"/>
              </w:rPr>
            </w:pPr>
            <w:r>
              <w:rPr>
                <w:rFonts w:ascii="宋体" w:hAnsi="宋体" w:cs="宋体"/>
                <w:b/>
                <w:bCs/>
                <w:szCs w:val="21"/>
              </w:rPr>
              <w:t>备注</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62" w:hRule="atLeast"/>
        </w:trPr>
        <w:tc>
          <w:tcPr>
            <w:tcW w:w="1380" w:type="dxa"/>
            <w:tcBorders>
              <w:left w:val="single" w:color="auto" w:sz="8" w:space="0"/>
              <w:bottom w:val="single" w:color="auto" w:sz="8" w:space="0"/>
              <w:right w:val="single" w:color="auto" w:sz="8" w:space="0"/>
            </w:tcBorders>
            <w:vAlign w:val="bottom"/>
          </w:tcPr>
          <w:p>
            <w:pPr>
              <w:rPr>
                <w:sz w:val="14"/>
                <w:szCs w:val="14"/>
              </w:rPr>
            </w:pPr>
          </w:p>
        </w:tc>
        <w:tc>
          <w:tcPr>
            <w:tcW w:w="2160" w:type="dxa"/>
            <w:tcBorders>
              <w:bottom w:val="single" w:color="auto" w:sz="8" w:space="0"/>
              <w:right w:val="single" w:color="auto" w:sz="8" w:space="0"/>
            </w:tcBorders>
            <w:vAlign w:val="bottom"/>
          </w:tcPr>
          <w:p>
            <w:pPr>
              <w:rPr>
                <w:sz w:val="14"/>
                <w:szCs w:val="14"/>
              </w:rPr>
            </w:pPr>
          </w:p>
        </w:tc>
        <w:tc>
          <w:tcPr>
            <w:tcW w:w="1520" w:type="dxa"/>
            <w:tcBorders>
              <w:bottom w:val="single" w:color="auto" w:sz="8" w:space="0"/>
              <w:right w:val="single" w:color="auto" w:sz="8" w:space="0"/>
            </w:tcBorders>
            <w:vAlign w:val="bottom"/>
          </w:tcPr>
          <w:p>
            <w:pPr>
              <w:rPr>
                <w:sz w:val="14"/>
                <w:szCs w:val="14"/>
              </w:rPr>
            </w:pPr>
          </w:p>
        </w:tc>
        <w:tc>
          <w:tcPr>
            <w:tcW w:w="100" w:type="dxa"/>
            <w:tcBorders>
              <w:bottom w:val="single" w:color="auto" w:sz="8" w:space="0"/>
            </w:tcBorders>
            <w:vAlign w:val="bottom"/>
          </w:tcPr>
          <w:p>
            <w:pPr>
              <w:rPr>
                <w:sz w:val="14"/>
                <w:szCs w:val="14"/>
              </w:rPr>
            </w:pPr>
          </w:p>
        </w:tc>
        <w:tc>
          <w:tcPr>
            <w:tcW w:w="620" w:type="dxa"/>
            <w:tcBorders>
              <w:bottom w:val="single" w:color="auto" w:sz="8" w:space="0"/>
            </w:tcBorders>
            <w:vAlign w:val="bottom"/>
          </w:tcPr>
          <w:p>
            <w:pPr>
              <w:rPr>
                <w:sz w:val="14"/>
                <w:szCs w:val="14"/>
              </w:rPr>
            </w:pPr>
          </w:p>
        </w:tc>
        <w:tc>
          <w:tcPr>
            <w:tcW w:w="1540" w:type="dxa"/>
            <w:tcBorders>
              <w:bottom w:val="single" w:color="auto" w:sz="8" w:space="0"/>
              <w:right w:val="single" w:color="auto" w:sz="8" w:space="0"/>
            </w:tcBorders>
            <w:vAlign w:val="bottom"/>
          </w:tcPr>
          <w:p>
            <w:pPr>
              <w:rPr>
                <w:sz w:val="14"/>
                <w:szCs w:val="14"/>
              </w:rPr>
            </w:pPr>
          </w:p>
        </w:tc>
        <w:tc>
          <w:tcPr>
            <w:tcW w:w="1480" w:type="dxa"/>
            <w:tcBorders>
              <w:bottom w:val="single" w:color="auto" w:sz="8" w:space="0"/>
              <w:right w:val="single" w:color="auto" w:sz="8" w:space="0"/>
            </w:tcBorders>
            <w:vAlign w:val="bottom"/>
          </w:tcPr>
          <w:p>
            <w:pPr>
              <w:rPr>
                <w:sz w:val="14"/>
                <w:szCs w:val="1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24" w:hRule="atLeast"/>
        </w:trPr>
        <w:tc>
          <w:tcPr>
            <w:tcW w:w="1380" w:type="dxa"/>
            <w:tcBorders>
              <w:left w:val="single" w:color="auto" w:sz="8" w:space="0"/>
              <w:right w:val="single" w:color="auto" w:sz="8" w:space="0"/>
            </w:tcBorders>
            <w:vAlign w:val="bottom"/>
          </w:tcPr>
          <w:p>
            <w:pPr>
              <w:jc w:val="center"/>
              <w:rPr>
                <w:sz w:val="20"/>
              </w:rPr>
            </w:pPr>
            <w:r>
              <w:rPr>
                <w:rFonts w:eastAsia="Times New Roman"/>
                <w:w w:val="94"/>
                <w:szCs w:val="21"/>
              </w:rPr>
              <w:t>1</w:t>
            </w:r>
          </w:p>
        </w:tc>
        <w:tc>
          <w:tcPr>
            <w:tcW w:w="2160" w:type="dxa"/>
            <w:vMerge w:val="restart"/>
            <w:tcBorders>
              <w:right w:val="single" w:color="auto" w:sz="8" w:space="0"/>
            </w:tcBorders>
            <w:vAlign w:val="bottom"/>
          </w:tcPr>
          <w:p>
            <w:pPr>
              <w:spacing w:line="240" w:lineRule="exact"/>
              <w:jc w:val="center"/>
              <w:rPr>
                <w:sz w:val="20"/>
              </w:rPr>
            </w:pPr>
            <w:r>
              <w:rPr>
                <w:rFonts w:ascii="宋体" w:hAnsi="宋体" w:cs="宋体"/>
                <w:szCs w:val="21"/>
              </w:rPr>
              <w:t>总监理工程师</w:t>
            </w:r>
          </w:p>
        </w:tc>
        <w:tc>
          <w:tcPr>
            <w:tcW w:w="1520" w:type="dxa"/>
            <w:vMerge w:val="restart"/>
            <w:tcBorders>
              <w:right w:val="single" w:color="auto" w:sz="8" w:space="0"/>
            </w:tcBorders>
            <w:vAlign w:val="bottom"/>
          </w:tcPr>
          <w:p>
            <w:pPr>
              <w:jc w:val="center"/>
              <w:rPr>
                <w:sz w:val="20"/>
              </w:rPr>
            </w:pPr>
            <w:r>
              <w:rPr>
                <w:rFonts w:eastAsia="Times New Roman"/>
                <w:szCs w:val="21"/>
              </w:rPr>
              <w:t>1.1.2.5</w:t>
            </w:r>
          </w:p>
        </w:tc>
        <w:tc>
          <w:tcPr>
            <w:tcW w:w="100" w:type="dxa"/>
            <w:vAlign w:val="bottom"/>
          </w:tcPr>
          <w:p>
            <w:pPr>
              <w:rPr>
                <w:sz w:val="24"/>
                <w:szCs w:val="24"/>
              </w:rPr>
            </w:pPr>
          </w:p>
        </w:tc>
        <w:tc>
          <w:tcPr>
            <w:tcW w:w="2160" w:type="dxa"/>
            <w:gridSpan w:val="2"/>
            <w:vMerge w:val="restart"/>
            <w:tcBorders>
              <w:right w:val="single" w:color="auto" w:sz="8" w:space="0"/>
            </w:tcBorders>
            <w:vAlign w:val="bottom"/>
          </w:tcPr>
          <w:p>
            <w:pPr>
              <w:spacing w:line="240" w:lineRule="exact"/>
              <w:rPr>
                <w:sz w:val="20"/>
              </w:rPr>
            </w:pPr>
            <w:r>
              <w:rPr>
                <w:rFonts w:ascii="宋体" w:hAnsi="宋体" w:cs="宋体"/>
                <w:szCs w:val="21"/>
              </w:rPr>
              <w:t>姓名：</w:t>
            </w:r>
          </w:p>
        </w:tc>
        <w:tc>
          <w:tcPr>
            <w:tcW w:w="148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2" w:hRule="atLeast"/>
        </w:trPr>
        <w:tc>
          <w:tcPr>
            <w:tcW w:w="1380" w:type="dxa"/>
            <w:tcBorders>
              <w:left w:val="single" w:color="auto" w:sz="8" w:space="0"/>
              <w:right w:val="single" w:color="auto" w:sz="8" w:space="0"/>
            </w:tcBorders>
            <w:vAlign w:val="bottom"/>
          </w:tcPr>
          <w:p>
            <w:pPr>
              <w:rPr>
                <w:sz w:val="5"/>
                <w:szCs w:val="5"/>
              </w:rPr>
            </w:pPr>
          </w:p>
        </w:tc>
        <w:tc>
          <w:tcPr>
            <w:tcW w:w="2160" w:type="dxa"/>
            <w:vMerge w:val="continue"/>
            <w:tcBorders>
              <w:right w:val="single" w:color="auto" w:sz="8" w:space="0"/>
            </w:tcBorders>
            <w:vAlign w:val="bottom"/>
          </w:tcPr>
          <w:p>
            <w:pPr>
              <w:rPr>
                <w:sz w:val="5"/>
                <w:szCs w:val="5"/>
              </w:rPr>
            </w:pPr>
          </w:p>
        </w:tc>
        <w:tc>
          <w:tcPr>
            <w:tcW w:w="1520" w:type="dxa"/>
            <w:vMerge w:val="continue"/>
            <w:tcBorders>
              <w:right w:val="single" w:color="auto" w:sz="8" w:space="0"/>
            </w:tcBorders>
            <w:vAlign w:val="bottom"/>
          </w:tcPr>
          <w:p>
            <w:pPr>
              <w:rPr>
                <w:sz w:val="5"/>
                <w:szCs w:val="5"/>
              </w:rPr>
            </w:pPr>
          </w:p>
        </w:tc>
        <w:tc>
          <w:tcPr>
            <w:tcW w:w="100" w:type="dxa"/>
            <w:vAlign w:val="bottom"/>
          </w:tcPr>
          <w:p>
            <w:pPr>
              <w:rPr>
                <w:sz w:val="5"/>
                <w:szCs w:val="5"/>
              </w:rPr>
            </w:pPr>
          </w:p>
        </w:tc>
        <w:tc>
          <w:tcPr>
            <w:tcW w:w="2160" w:type="dxa"/>
            <w:gridSpan w:val="2"/>
            <w:vMerge w:val="continue"/>
            <w:tcBorders>
              <w:right w:val="single" w:color="auto" w:sz="8" w:space="0"/>
            </w:tcBorders>
            <w:vAlign w:val="bottom"/>
          </w:tcPr>
          <w:p>
            <w:pPr>
              <w:rPr>
                <w:sz w:val="5"/>
                <w:szCs w:val="5"/>
              </w:rPr>
            </w:pPr>
          </w:p>
        </w:tc>
        <w:tc>
          <w:tcPr>
            <w:tcW w:w="1480" w:type="dxa"/>
            <w:tcBorders>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1380" w:type="dxa"/>
            <w:tcBorders>
              <w:left w:val="single" w:color="auto" w:sz="8" w:space="0"/>
              <w:bottom w:val="single" w:color="auto" w:sz="8" w:space="0"/>
              <w:right w:val="single" w:color="auto" w:sz="8" w:space="0"/>
            </w:tcBorders>
            <w:vAlign w:val="bottom"/>
          </w:tcPr>
          <w:p>
            <w:pPr>
              <w:rPr>
                <w:sz w:val="3"/>
                <w:szCs w:val="3"/>
              </w:rPr>
            </w:pPr>
          </w:p>
        </w:tc>
        <w:tc>
          <w:tcPr>
            <w:tcW w:w="2160" w:type="dxa"/>
            <w:tcBorders>
              <w:bottom w:val="single" w:color="auto" w:sz="8" w:space="0"/>
              <w:right w:val="single" w:color="auto" w:sz="8" w:space="0"/>
            </w:tcBorders>
            <w:vAlign w:val="bottom"/>
          </w:tcPr>
          <w:p>
            <w:pPr>
              <w:rPr>
                <w:sz w:val="3"/>
                <w:szCs w:val="3"/>
              </w:rPr>
            </w:pPr>
          </w:p>
        </w:tc>
        <w:tc>
          <w:tcPr>
            <w:tcW w:w="1520" w:type="dxa"/>
            <w:tcBorders>
              <w:bottom w:val="single" w:color="auto" w:sz="8" w:space="0"/>
              <w:right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620" w:type="dxa"/>
            <w:tcBorders>
              <w:bottom w:val="single" w:color="auto" w:sz="8" w:space="0"/>
            </w:tcBorders>
            <w:vAlign w:val="bottom"/>
          </w:tcPr>
          <w:p>
            <w:pPr>
              <w:rPr>
                <w:sz w:val="3"/>
                <w:szCs w:val="3"/>
              </w:rPr>
            </w:pPr>
          </w:p>
        </w:tc>
        <w:tc>
          <w:tcPr>
            <w:tcW w:w="1540" w:type="dxa"/>
            <w:tcBorders>
              <w:bottom w:val="single" w:color="auto" w:sz="8" w:space="0"/>
              <w:right w:val="single" w:color="auto" w:sz="8" w:space="0"/>
            </w:tcBorders>
            <w:vAlign w:val="bottom"/>
          </w:tcPr>
          <w:p>
            <w:pPr>
              <w:rPr>
                <w:sz w:val="3"/>
                <w:szCs w:val="3"/>
              </w:rPr>
            </w:pPr>
          </w:p>
        </w:tc>
        <w:tc>
          <w:tcPr>
            <w:tcW w:w="14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22" w:hRule="atLeast"/>
        </w:trPr>
        <w:tc>
          <w:tcPr>
            <w:tcW w:w="1380" w:type="dxa"/>
            <w:tcBorders>
              <w:left w:val="single" w:color="auto" w:sz="8" w:space="0"/>
              <w:right w:val="single" w:color="auto" w:sz="8" w:space="0"/>
            </w:tcBorders>
            <w:vAlign w:val="bottom"/>
          </w:tcPr>
          <w:p>
            <w:pPr>
              <w:jc w:val="center"/>
              <w:rPr>
                <w:sz w:val="20"/>
              </w:rPr>
            </w:pPr>
            <w:r>
              <w:rPr>
                <w:rFonts w:eastAsia="Times New Roman"/>
                <w:w w:val="94"/>
                <w:szCs w:val="21"/>
              </w:rPr>
              <w:t>2</w:t>
            </w:r>
          </w:p>
        </w:tc>
        <w:tc>
          <w:tcPr>
            <w:tcW w:w="2160" w:type="dxa"/>
            <w:vMerge w:val="restart"/>
            <w:tcBorders>
              <w:right w:val="single" w:color="auto" w:sz="8" w:space="0"/>
            </w:tcBorders>
            <w:vAlign w:val="bottom"/>
          </w:tcPr>
          <w:p>
            <w:pPr>
              <w:spacing w:line="240" w:lineRule="exact"/>
              <w:jc w:val="center"/>
              <w:rPr>
                <w:sz w:val="20"/>
              </w:rPr>
            </w:pPr>
            <w:r>
              <w:rPr>
                <w:rFonts w:ascii="宋体" w:hAnsi="宋体" w:cs="宋体"/>
                <w:szCs w:val="21"/>
              </w:rPr>
              <w:t>监理服务期限</w:t>
            </w:r>
          </w:p>
        </w:tc>
        <w:tc>
          <w:tcPr>
            <w:tcW w:w="1520" w:type="dxa"/>
            <w:vMerge w:val="restart"/>
            <w:tcBorders>
              <w:right w:val="single" w:color="auto" w:sz="8" w:space="0"/>
            </w:tcBorders>
            <w:vAlign w:val="bottom"/>
          </w:tcPr>
          <w:p>
            <w:pPr>
              <w:jc w:val="center"/>
              <w:rPr>
                <w:sz w:val="20"/>
              </w:rPr>
            </w:pPr>
            <w:r>
              <w:rPr>
                <w:rFonts w:eastAsia="Times New Roman"/>
                <w:szCs w:val="21"/>
              </w:rPr>
              <w:t>1.1.4.3</w:t>
            </w:r>
          </w:p>
        </w:tc>
        <w:tc>
          <w:tcPr>
            <w:tcW w:w="100" w:type="dxa"/>
            <w:vAlign w:val="bottom"/>
          </w:tcPr>
          <w:p>
            <w:pPr>
              <w:rPr>
                <w:sz w:val="24"/>
                <w:szCs w:val="24"/>
              </w:rPr>
            </w:pPr>
          </w:p>
        </w:tc>
        <w:tc>
          <w:tcPr>
            <w:tcW w:w="620" w:type="dxa"/>
            <w:vAlign w:val="bottom"/>
          </w:tcPr>
          <w:p>
            <w:pPr>
              <w:rPr>
                <w:sz w:val="24"/>
                <w:szCs w:val="24"/>
              </w:rPr>
            </w:pPr>
          </w:p>
        </w:tc>
        <w:tc>
          <w:tcPr>
            <w:tcW w:w="1540" w:type="dxa"/>
            <w:vMerge w:val="restart"/>
            <w:tcBorders>
              <w:right w:val="single" w:color="auto" w:sz="8" w:space="0"/>
            </w:tcBorders>
            <w:vAlign w:val="bottom"/>
          </w:tcPr>
          <w:p>
            <w:pPr>
              <w:spacing w:line="240" w:lineRule="exact"/>
              <w:rPr>
                <w:sz w:val="20"/>
              </w:rPr>
            </w:pPr>
          </w:p>
        </w:tc>
        <w:tc>
          <w:tcPr>
            <w:tcW w:w="148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0" w:hRule="atLeast"/>
        </w:trPr>
        <w:tc>
          <w:tcPr>
            <w:tcW w:w="1380" w:type="dxa"/>
            <w:tcBorders>
              <w:left w:val="single" w:color="auto" w:sz="8" w:space="0"/>
              <w:right w:val="single" w:color="auto" w:sz="8" w:space="0"/>
            </w:tcBorders>
            <w:vAlign w:val="bottom"/>
          </w:tcPr>
          <w:p>
            <w:pPr>
              <w:rPr>
                <w:sz w:val="2"/>
                <w:szCs w:val="2"/>
              </w:rPr>
            </w:pPr>
          </w:p>
        </w:tc>
        <w:tc>
          <w:tcPr>
            <w:tcW w:w="2160" w:type="dxa"/>
            <w:vMerge w:val="continue"/>
            <w:tcBorders>
              <w:right w:val="single" w:color="auto" w:sz="8" w:space="0"/>
            </w:tcBorders>
            <w:vAlign w:val="bottom"/>
          </w:tcPr>
          <w:p>
            <w:pPr>
              <w:rPr>
                <w:sz w:val="2"/>
                <w:szCs w:val="2"/>
              </w:rPr>
            </w:pPr>
          </w:p>
        </w:tc>
        <w:tc>
          <w:tcPr>
            <w:tcW w:w="1520" w:type="dxa"/>
            <w:vMerge w:val="continue"/>
            <w:tcBorders>
              <w:right w:val="single" w:color="auto" w:sz="8" w:space="0"/>
            </w:tcBorders>
            <w:vAlign w:val="bottom"/>
          </w:tcPr>
          <w:p>
            <w:pPr>
              <w:rPr>
                <w:sz w:val="2"/>
                <w:szCs w:val="2"/>
              </w:rPr>
            </w:pPr>
          </w:p>
        </w:tc>
        <w:tc>
          <w:tcPr>
            <w:tcW w:w="100" w:type="dxa"/>
            <w:vAlign w:val="bottom"/>
          </w:tcPr>
          <w:p>
            <w:pPr>
              <w:rPr>
                <w:sz w:val="2"/>
                <w:szCs w:val="2"/>
              </w:rPr>
            </w:pPr>
          </w:p>
        </w:tc>
        <w:tc>
          <w:tcPr>
            <w:tcW w:w="620" w:type="dxa"/>
            <w:tcBorders>
              <w:bottom w:val="single" w:color="auto" w:sz="8" w:space="0"/>
            </w:tcBorders>
            <w:vAlign w:val="bottom"/>
          </w:tcPr>
          <w:p>
            <w:pPr>
              <w:rPr>
                <w:sz w:val="2"/>
                <w:szCs w:val="2"/>
              </w:rPr>
            </w:pPr>
          </w:p>
        </w:tc>
        <w:tc>
          <w:tcPr>
            <w:tcW w:w="1540" w:type="dxa"/>
            <w:vMerge w:val="continue"/>
            <w:tcBorders>
              <w:right w:val="single" w:color="auto" w:sz="8" w:space="0"/>
            </w:tcBorders>
            <w:vAlign w:val="bottom"/>
          </w:tcPr>
          <w:p>
            <w:pPr>
              <w:rPr>
                <w:sz w:val="2"/>
                <w:szCs w:val="2"/>
              </w:rPr>
            </w:pPr>
          </w:p>
        </w:tc>
        <w:tc>
          <w:tcPr>
            <w:tcW w:w="1480" w:type="dxa"/>
            <w:tcBorders>
              <w:right w:val="single" w:color="auto" w:sz="8" w:space="0"/>
            </w:tcBorders>
            <w:vAlign w:val="bottom"/>
          </w:tcPr>
          <w:p>
            <w:pPr>
              <w:rPr>
                <w:sz w:val="2"/>
                <w:szCs w:val="2"/>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7" w:hRule="atLeast"/>
        </w:trPr>
        <w:tc>
          <w:tcPr>
            <w:tcW w:w="1380" w:type="dxa"/>
            <w:tcBorders>
              <w:left w:val="single" w:color="auto" w:sz="8" w:space="0"/>
              <w:bottom w:val="single" w:color="auto" w:sz="8" w:space="0"/>
              <w:right w:val="single" w:color="auto" w:sz="8" w:space="0"/>
            </w:tcBorders>
            <w:vAlign w:val="bottom"/>
          </w:tcPr>
          <w:p>
            <w:pPr>
              <w:rPr>
                <w:sz w:val="4"/>
                <w:szCs w:val="4"/>
              </w:rPr>
            </w:pPr>
          </w:p>
        </w:tc>
        <w:tc>
          <w:tcPr>
            <w:tcW w:w="2160" w:type="dxa"/>
            <w:tcBorders>
              <w:bottom w:val="single" w:color="auto" w:sz="8" w:space="0"/>
              <w:right w:val="single" w:color="auto" w:sz="8" w:space="0"/>
            </w:tcBorders>
            <w:vAlign w:val="bottom"/>
          </w:tcPr>
          <w:p>
            <w:pPr>
              <w:rPr>
                <w:sz w:val="4"/>
                <w:szCs w:val="4"/>
              </w:rPr>
            </w:pPr>
          </w:p>
        </w:tc>
        <w:tc>
          <w:tcPr>
            <w:tcW w:w="1520" w:type="dxa"/>
            <w:tcBorders>
              <w:bottom w:val="single" w:color="auto" w:sz="8" w:space="0"/>
              <w:right w:val="single" w:color="auto" w:sz="8" w:space="0"/>
            </w:tcBorders>
            <w:vAlign w:val="bottom"/>
          </w:tcPr>
          <w:p>
            <w:pPr>
              <w:rPr>
                <w:sz w:val="4"/>
                <w:szCs w:val="4"/>
              </w:rPr>
            </w:pPr>
          </w:p>
        </w:tc>
        <w:tc>
          <w:tcPr>
            <w:tcW w:w="100" w:type="dxa"/>
            <w:tcBorders>
              <w:bottom w:val="single" w:color="auto" w:sz="8" w:space="0"/>
            </w:tcBorders>
            <w:vAlign w:val="bottom"/>
          </w:tcPr>
          <w:p>
            <w:pPr>
              <w:rPr>
                <w:sz w:val="4"/>
                <w:szCs w:val="4"/>
              </w:rPr>
            </w:pPr>
          </w:p>
        </w:tc>
        <w:tc>
          <w:tcPr>
            <w:tcW w:w="620" w:type="dxa"/>
            <w:tcBorders>
              <w:bottom w:val="single" w:color="auto" w:sz="8" w:space="0"/>
            </w:tcBorders>
            <w:vAlign w:val="bottom"/>
          </w:tcPr>
          <w:p>
            <w:pPr>
              <w:rPr>
                <w:sz w:val="4"/>
                <w:szCs w:val="4"/>
              </w:rPr>
            </w:pPr>
          </w:p>
        </w:tc>
        <w:tc>
          <w:tcPr>
            <w:tcW w:w="1540" w:type="dxa"/>
            <w:tcBorders>
              <w:bottom w:val="single" w:color="auto" w:sz="8" w:space="0"/>
              <w:right w:val="single" w:color="auto" w:sz="8" w:space="0"/>
            </w:tcBorders>
            <w:vAlign w:val="bottom"/>
          </w:tcPr>
          <w:p>
            <w:pPr>
              <w:rPr>
                <w:sz w:val="4"/>
                <w:szCs w:val="4"/>
              </w:rPr>
            </w:pPr>
          </w:p>
        </w:tc>
        <w:tc>
          <w:tcPr>
            <w:tcW w:w="1480" w:type="dxa"/>
            <w:tcBorders>
              <w:bottom w:val="single" w:color="auto" w:sz="8" w:space="0"/>
              <w:right w:val="single" w:color="auto" w:sz="8" w:space="0"/>
            </w:tcBorders>
            <w:vAlign w:val="bottom"/>
          </w:tcPr>
          <w:p>
            <w:pPr>
              <w:rPr>
                <w:sz w:val="4"/>
                <w:szCs w:val="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3" w:hRule="atLeast"/>
        </w:trPr>
        <w:tc>
          <w:tcPr>
            <w:tcW w:w="1380" w:type="dxa"/>
            <w:vMerge w:val="restart"/>
            <w:tcBorders>
              <w:left w:val="single" w:color="auto" w:sz="8" w:space="0"/>
              <w:right w:val="single" w:color="auto" w:sz="8" w:space="0"/>
            </w:tcBorders>
            <w:vAlign w:val="bottom"/>
          </w:tcPr>
          <w:p>
            <w:pPr>
              <w:jc w:val="center"/>
              <w:rPr>
                <w:sz w:val="20"/>
              </w:rPr>
            </w:pPr>
            <w:r>
              <w:rPr>
                <w:rFonts w:eastAsia="Times New Roman"/>
                <w:w w:val="94"/>
                <w:szCs w:val="21"/>
              </w:rPr>
              <w:t>3</w:t>
            </w:r>
          </w:p>
        </w:tc>
        <w:tc>
          <w:tcPr>
            <w:tcW w:w="2160" w:type="dxa"/>
            <w:vMerge w:val="restart"/>
            <w:tcBorders>
              <w:right w:val="single" w:color="auto" w:sz="8" w:space="0"/>
            </w:tcBorders>
            <w:vAlign w:val="bottom"/>
          </w:tcPr>
          <w:p>
            <w:pPr>
              <w:spacing w:line="240" w:lineRule="exact"/>
              <w:jc w:val="center"/>
              <w:rPr>
                <w:sz w:val="20"/>
              </w:rPr>
            </w:pPr>
            <w:r>
              <w:rPr>
                <w:rFonts w:ascii="宋体" w:hAnsi="宋体" w:cs="宋体"/>
                <w:szCs w:val="21"/>
              </w:rPr>
              <w:t>合同价款确定方式</w:t>
            </w:r>
          </w:p>
        </w:tc>
        <w:tc>
          <w:tcPr>
            <w:tcW w:w="1520" w:type="dxa"/>
            <w:vMerge w:val="restart"/>
            <w:tcBorders>
              <w:right w:val="single" w:color="auto" w:sz="8" w:space="0"/>
            </w:tcBorders>
            <w:vAlign w:val="bottom"/>
          </w:tcPr>
          <w:p>
            <w:pPr>
              <w:jc w:val="center"/>
              <w:rPr>
                <w:sz w:val="20"/>
              </w:rPr>
            </w:pPr>
            <w:r>
              <w:rPr>
                <w:rFonts w:eastAsia="Times New Roman"/>
                <w:w w:val="99"/>
                <w:szCs w:val="21"/>
              </w:rPr>
              <w:t>9.1.1</w:t>
            </w:r>
          </w:p>
        </w:tc>
        <w:tc>
          <w:tcPr>
            <w:tcW w:w="100" w:type="dxa"/>
            <w:vAlign w:val="bottom"/>
          </w:tcPr>
          <w:p>
            <w:pPr>
              <w:rPr>
                <w:sz w:val="19"/>
                <w:szCs w:val="19"/>
              </w:rPr>
            </w:pPr>
          </w:p>
        </w:tc>
        <w:tc>
          <w:tcPr>
            <w:tcW w:w="620" w:type="dxa"/>
            <w:vAlign w:val="bottom"/>
          </w:tcPr>
          <w:p>
            <w:pPr>
              <w:rPr>
                <w:sz w:val="19"/>
                <w:szCs w:val="19"/>
              </w:rPr>
            </w:pPr>
          </w:p>
        </w:tc>
        <w:tc>
          <w:tcPr>
            <w:tcW w:w="1540" w:type="dxa"/>
            <w:tcBorders>
              <w:right w:val="single" w:color="auto" w:sz="8" w:space="0"/>
            </w:tcBorders>
            <w:vAlign w:val="bottom"/>
          </w:tcPr>
          <w:p>
            <w:pPr>
              <w:spacing w:line="223" w:lineRule="exact"/>
              <w:ind w:right="634"/>
              <w:jc w:val="center"/>
              <w:rPr>
                <w:sz w:val="20"/>
              </w:rPr>
            </w:pPr>
            <w:r>
              <w:rPr>
                <w:rFonts w:eastAsia="Times New Roman"/>
                <w:szCs w:val="21"/>
              </w:rPr>
              <w:t>……</w:t>
            </w:r>
          </w:p>
        </w:tc>
        <w:tc>
          <w:tcPr>
            <w:tcW w:w="1480" w:type="dxa"/>
            <w:tcBorders>
              <w:right w:val="single" w:color="auto" w:sz="8" w:space="0"/>
            </w:tcBorders>
            <w:vAlign w:val="bottom"/>
          </w:tcPr>
          <w:p>
            <w:pPr>
              <w:rPr>
                <w:sz w:val="19"/>
                <w:szCs w:val="19"/>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01" w:hRule="atLeast"/>
        </w:trPr>
        <w:tc>
          <w:tcPr>
            <w:tcW w:w="1380" w:type="dxa"/>
            <w:vMerge w:val="continue"/>
            <w:tcBorders>
              <w:left w:val="single" w:color="auto" w:sz="8" w:space="0"/>
              <w:right w:val="single" w:color="auto" w:sz="8" w:space="0"/>
            </w:tcBorders>
            <w:vAlign w:val="bottom"/>
          </w:tcPr>
          <w:p>
            <w:pPr>
              <w:rPr>
                <w:sz w:val="8"/>
                <w:szCs w:val="8"/>
              </w:rPr>
            </w:pPr>
          </w:p>
        </w:tc>
        <w:tc>
          <w:tcPr>
            <w:tcW w:w="2160" w:type="dxa"/>
            <w:vMerge w:val="continue"/>
            <w:tcBorders>
              <w:right w:val="single" w:color="auto" w:sz="8" w:space="0"/>
            </w:tcBorders>
            <w:vAlign w:val="bottom"/>
          </w:tcPr>
          <w:p>
            <w:pPr>
              <w:rPr>
                <w:sz w:val="8"/>
                <w:szCs w:val="8"/>
              </w:rPr>
            </w:pPr>
          </w:p>
        </w:tc>
        <w:tc>
          <w:tcPr>
            <w:tcW w:w="1520" w:type="dxa"/>
            <w:vMerge w:val="continue"/>
            <w:tcBorders>
              <w:right w:val="single" w:color="auto" w:sz="8" w:space="0"/>
            </w:tcBorders>
            <w:vAlign w:val="bottom"/>
          </w:tcPr>
          <w:p>
            <w:pPr>
              <w:rPr>
                <w:sz w:val="8"/>
                <w:szCs w:val="8"/>
              </w:rPr>
            </w:pPr>
          </w:p>
        </w:tc>
        <w:tc>
          <w:tcPr>
            <w:tcW w:w="100" w:type="dxa"/>
            <w:vAlign w:val="bottom"/>
          </w:tcPr>
          <w:p>
            <w:pPr>
              <w:rPr>
                <w:sz w:val="8"/>
                <w:szCs w:val="8"/>
              </w:rPr>
            </w:pPr>
          </w:p>
        </w:tc>
        <w:tc>
          <w:tcPr>
            <w:tcW w:w="620" w:type="dxa"/>
            <w:vAlign w:val="bottom"/>
          </w:tcPr>
          <w:p>
            <w:pPr>
              <w:rPr>
                <w:sz w:val="8"/>
                <w:szCs w:val="8"/>
              </w:rPr>
            </w:pPr>
          </w:p>
        </w:tc>
        <w:tc>
          <w:tcPr>
            <w:tcW w:w="1540" w:type="dxa"/>
            <w:tcBorders>
              <w:right w:val="single" w:color="auto" w:sz="8" w:space="0"/>
            </w:tcBorders>
            <w:vAlign w:val="bottom"/>
          </w:tcPr>
          <w:p>
            <w:pPr>
              <w:rPr>
                <w:sz w:val="8"/>
                <w:szCs w:val="8"/>
              </w:rPr>
            </w:pPr>
          </w:p>
        </w:tc>
        <w:tc>
          <w:tcPr>
            <w:tcW w:w="1480" w:type="dxa"/>
            <w:tcBorders>
              <w:right w:val="single" w:color="auto" w:sz="8" w:space="0"/>
            </w:tcBorders>
            <w:vAlign w:val="bottom"/>
          </w:tcPr>
          <w:p>
            <w:pPr>
              <w:rPr>
                <w:sz w:val="8"/>
                <w:szCs w:val="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2" w:hRule="atLeast"/>
        </w:trPr>
        <w:tc>
          <w:tcPr>
            <w:tcW w:w="1380" w:type="dxa"/>
            <w:tcBorders>
              <w:left w:val="single" w:color="auto" w:sz="8" w:space="0"/>
              <w:right w:val="single" w:color="auto" w:sz="8" w:space="0"/>
            </w:tcBorders>
            <w:vAlign w:val="bottom"/>
          </w:tcPr>
          <w:p>
            <w:pPr>
              <w:rPr>
                <w:sz w:val="5"/>
                <w:szCs w:val="5"/>
              </w:rPr>
            </w:pPr>
          </w:p>
        </w:tc>
        <w:tc>
          <w:tcPr>
            <w:tcW w:w="2160" w:type="dxa"/>
            <w:vMerge w:val="continue"/>
            <w:tcBorders>
              <w:right w:val="single" w:color="auto" w:sz="8" w:space="0"/>
            </w:tcBorders>
            <w:vAlign w:val="bottom"/>
          </w:tcPr>
          <w:p>
            <w:pPr>
              <w:rPr>
                <w:sz w:val="5"/>
                <w:szCs w:val="5"/>
              </w:rPr>
            </w:pPr>
          </w:p>
        </w:tc>
        <w:tc>
          <w:tcPr>
            <w:tcW w:w="1520" w:type="dxa"/>
            <w:vMerge w:val="continue"/>
            <w:tcBorders>
              <w:right w:val="single" w:color="auto" w:sz="8" w:space="0"/>
            </w:tcBorders>
            <w:vAlign w:val="bottom"/>
          </w:tcPr>
          <w:p>
            <w:pPr>
              <w:rPr>
                <w:sz w:val="5"/>
                <w:szCs w:val="5"/>
              </w:rPr>
            </w:pPr>
          </w:p>
        </w:tc>
        <w:tc>
          <w:tcPr>
            <w:tcW w:w="100" w:type="dxa"/>
            <w:vAlign w:val="bottom"/>
          </w:tcPr>
          <w:p>
            <w:pPr>
              <w:rPr>
                <w:sz w:val="5"/>
                <w:szCs w:val="5"/>
              </w:rPr>
            </w:pPr>
          </w:p>
        </w:tc>
        <w:tc>
          <w:tcPr>
            <w:tcW w:w="620" w:type="dxa"/>
            <w:vAlign w:val="bottom"/>
          </w:tcPr>
          <w:p>
            <w:pPr>
              <w:rPr>
                <w:sz w:val="5"/>
                <w:szCs w:val="5"/>
              </w:rPr>
            </w:pPr>
          </w:p>
        </w:tc>
        <w:tc>
          <w:tcPr>
            <w:tcW w:w="1540" w:type="dxa"/>
            <w:tcBorders>
              <w:right w:val="single" w:color="auto" w:sz="8" w:space="0"/>
            </w:tcBorders>
            <w:vAlign w:val="bottom"/>
          </w:tcPr>
          <w:p>
            <w:pPr>
              <w:rPr>
                <w:sz w:val="5"/>
                <w:szCs w:val="5"/>
              </w:rPr>
            </w:pPr>
          </w:p>
        </w:tc>
        <w:tc>
          <w:tcPr>
            <w:tcW w:w="1480" w:type="dxa"/>
            <w:tcBorders>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1380" w:type="dxa"/>
            <w:tcBorders>
              <w:left w:val="single" w:color="auto" w:sz="8" w:space="0"/>
              <w:bottom w:val="single" w:color="auto" w:sz="8" w:space="0"/>
              <w:right w:val="single" w:color="auto" w:sz="8" w:space="0"/>
            </w:tcBorders>
            <w:vAlign w:val="bottom"/>
          </w:tcPr>
          <w:p>
            <w:pPr>
              <w:rPr>
                <w:sz w:val="3"/>
                <w:szCs w:val="3"/>
              </w:rPr>
            </w:pPr>
          </w:p>
        </w:tc>
        <w:tc>
          <w:tcPr>
            <w:tcW w:w="2160" w:type="dxa"/>
            <w:tcBorders>
              <w:bottom w:val="single" w:color="auto" w:sz="8" w:space="0"/>
              <w:right w:val="single" w:color="auto" w:sz="8" w:space="0"/>
            </w:tcBorders>
            <w:vAlign w:val="bottom"/>
          </w:tcPr>
          <w:p>
            <w:pPr>
              <w:rPr>
                <w:sz w:val="3"/>
                <w:szCs w:val="3"/>
              </w:rPr>
            </w:pPr>
          </w:p>
        </w:tc>
        <w:tc>
          <w:tcPr>
            <w:tcW w:w="1520" w:type="dxa"/>
            <w:tcBorders>
              <w:bottom w:val="single" w:color="auto" w:sz="8" w:space="0"/>
              <w:right w:val="single" w:color="auto" w:sz="8" w:space="0"/>
            </w:tcBorders>
            <w:vAlign w:val="bottom"/>
          </w:tcPr>
          <w:p>
            <w:pPr>
              <w:rPr>
                <w:sz w:val="3"/>
                <w:szCs w:val="3"/>
              </w:rPr>
            </w:pPr>
          </w:p>
        </w:tc>
        <w:tc>
          <w:tcPr>
            <w:tcW w:w="100" w:type="dxa"/>
            <w:tcBorders>
              <w:bottom w:val="single" w:color="auto" w:sz="8" w:space="0"/>
            </w:tcBorders>
            <w:vAlign w:val="bottom"/>
          </w:tcPr>
          <w:p>
            <w:pPr>
              <w:rPr>
                <w:sz w:val="3"/>
                <w:szCs w:val="3"/>
              </w:rPr>
            </w:pPr>
          </w:p>
        </w:tc>
        <w:tc>
          <w:tcPr>
            <w:tcW w:w="620" w:type="dxa"/>
            <w:tcBorders>
              <w:bottom w:val="single" w:color="auto" w:sz="8" w:space="0"/>
            </w:tcBorders>
            <w:vAlign w:val="bottom"/>
          </w:tcPr>
          <w:p>
            <w:pPr>
              <w:rPr>
                <w:sz w:val="3"/>
                <w:szCs w:val="3"/>
              </w:rPr>
            </w:pPr>
          </w:p>
        </w:tc>
        <w:tc>
          <w:tcPr>
            <w:tcW w:w="1540" w:type="dxa"/>
            <w:tcBorders>
              <w:bottom w:val="single" w:color="auto" w:sz="8" w:space="0"/>
              <w:right w:val="single" w:color="auto" w:sz="8" w:space="0"/>
            </w:tcBorders>
            <w:vAlign w:val="bottom"/>
          </w:tcPr>
          <w:p>
            <w:pPr>
              <w:rPr>
                <w:sz w:val="3"/>
                <w:szCs w:val="3"/>
              </w:rPr>
            </w:pPr>
          </w:p>
        </w:tc>
        <w:tc>
          <w:tcPr>
            <w:tcW w:w="1480" w:type="dxa"/>
            <w:tcBorders>
              <w:bottom w:val="single" w:color="auto" w:sz="8" w:space="0"/>
              <w:right w:val="single" w:color="auto" w:sz="8" w:space="0"/>
            </w:tcBorders>
            <w:vAlign w:val="bottom"/>
          </w:tcPr>
          <w:p>
            <w:pPr>
              <w:rPr>
                <w:sz w:val="3"/>
                <w:szCs w:val="3"/>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3" w:hRule="atLeast"/>
        </w:trPr>
        <w:tc>
          <w:tcPr>
            <w:tcW w:w="1380" w:type="dxa"/>
            <w:tcBorders>
              <w:left w:val="single" w:color="auto" w:sz="8" w:space="0"/>
              <w:right w:val="single" w:color="auto" w:sz="8" w:space="0"/>
            </w:tcBorders>
            <w:vAlign w:val="bottom"/>
          </w:tcPr>
          <w:p>
            <w:pPr>
              <w:spacing w:line="223" w:lineRule="exact"/>
              <w:jc w:val="center"/>
              <w:rPr>
                <w:sz w:val="20"/>
              </w:rPr>
            </w:pPr>
            <w:r>
              <w:rPr>
                <w:rFonts w:eastAsia="Times New Roman"/>
                <w:w w:val="99"/>
                <w:szCs w:val="21"/>
              </w:rPr>
              <w:t>……</w:t>
            </w:r>
          </w:p>
        </w:tc>
        <w:tc>
          <w:tcPr>
            <w:tcW w:w="2160" w:type="dxa"/>
            <w:tcBorders>
              <w:right w:val="single" w:color="auto" w:sz="8" w:space="0"/>
            </w:tcBorders>
            <w:vAlign w:val="bottom"/>
          </w:tcPr>
          <w:p>
            <w:pPr>
              <w:spacing w:line="223" w:lineRule="exact"/>
              <w:jc w:val="center"/>
              <w:rPr>
                <w:sz w:val="20"/>
              </w:rPr>
            </w:pPr>
            <w:r>
              <w:rPr>
                <w:rFonts w:eastAsia="Times New Roman"/>
                <w:w w:val="99"/>
                <w:szCs w:val="21"/>
              </w:rPr>
              <w:t>……</w:t>
            </w:r>
          </w:p>
        </w:tc>
        <w:tc>
          <w:tcPr>
            <w:tcW w:w="1520" w:type="dxa"/>
            <w:tcBorders>
              <w:right w:val="single" w:color="auto" w:sz="8" w:space="0"/>
            </w:tcBorders>
            <w:vAlign w:val="bottom"/>
          </w:tcPr>
          <w:p>
            <w:pPr>
              <w:spacing w:line="223" w:lineRule="exact"/>
              <w:jc w:val="center"/>
              <w:rPr>
                <w:sz w:val="20"/>
              </w:rPr>
            </w:pPr>
            <w:r>
              <w:rPr>
                <w:rFonts w:eastAsia="Times New Roman"/>
                <w:w w:val="99"/>
                <w:szCs w:val="21"/>
              </w:rPr>
              <w:t>……</w:t>
            </w:r>
          </w:p>
        </w:tc>
        <w:tc>
          <w:tcPr>
            <w:tcW w:w="100" w:type="dxa"/>
            <w:vAlign w:val="bottom"/>
          </w:tcPr>
          <w:p>
            <w:pPr>
              <w:rPr>
                <w:sz w:val="19"/>
                <w:szCs w:val="19"/>
              </w:rPr>
            </w:pPr>
          </w:p>
        </w:tc>
        <w:tc>
          <w:tcPr>
            <w:tcW w:w="620" w:type="dxa"/>
            <w:vAlign w:val="bottom"/>
          </w:tcPr>
          <w:p>
            <w:pPr>
              <w:rPr>
                <w:sz w:val="19"/>
                <w:szCs w:val="19"/>
              </w:rPr>
            </w:pPr>
          </w:p>
        </w:tc>
        <w:tc>
          <w:tcPr>
            <w:tcW w:w="1540" w:type="dxa"/>
            <w:tcBorders>
              <w:right w:val="single" w:color="auto" w:sz="8" w:space="0"/>
            </w:tcBorders>
            <w:vAlign w:val="bottom"/>
          </w:tcPr>
          <w:p>
            <w:pPr>
              <w:spacing w:line="223" w:lineRule="exact"/>
              <w:ind w:right="634"/>
              <w:jc w:val="center"/>
              <w:rPr>
                <w:sz w:val="20"/>
              </w:rPr>
            </w:pPr>
            <w:r>
              <w:rPr>
                <w:rFonts w:eastAsia="Times New Roman"/>
                <w:szCs w:val="21"/>
              </w:rPr>
              <w:t>……</w:t>
            </w:r>
          </w:p>
        </w:tc>
        <w:tc>
          <w:tcPr>
            <w:tcW w:w="1480" w:type="dxa"/>
            <w:tcBorders>
              <w:right w:val="single" w:color="auto" w:sz="8" w:space="0"/>
            </w:tcBorders>
            <w:vAlign w:val="bottom"/>
          </w:tcPr>
          <w:p>
            <w:pPr>
              <w:rPr>
                <w:sz w:val="19"/>
                <w:szCs w:val="19"/>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6" w:hRule="atLeast"/>
        </w:trPr>
        <w:tc>
          <w:tcPr>
            <w:tcW w:w="1380" w:type="dxa"/>
            <w:tcBorders>
              <w:left w:val="single" w:color="auto" w:sz="8" w:space="0"/>
              <w:bottom w:val="single" w:color="auto" w:sz="8" w:space="0"/>
              <w:right w:val="single" w:color="auto" w:sz="8" w:space="0"/>
            </w:tcBorders>
            <w:vAlign w:val="bottom"/>
          </w:tcPr>
          <w:p>
            <w:pPr>
              <w:rPr>
                <w:sz w:val="17"/>
                <w:szCs w:val="17"/>
              </w:rPr>
            </w:pPr>
          </w:p>
        </w:tc>
        <w:tc>
          <w:tcPr>
            <w:tcW w:w="2160" w:type="dxa"/>
            <w:tcBorders>
              <w:bottom w:val="single" w:color="auto" w:sz="8" w:space="0"/>
              <w:right w:val="single" w:color="auto" w:sz="8" w:space="0"/>
            </w:tcBorders>
            <w:vAlign w:val="bottom"/>
          </w:tcPr>
          <w:p>
            <w:pPr>
              <w:rPr>
                <w:sz w:val="17"/>
                <w:szCs w:val="17"/>
              </w:rPr>
            </w:pPr>
          </w:p>
        </w:tc>
        <w:tc>
          <w:tcPr>
            <w:tcW w:w="1520" w:type="dxa"/>
            <w:tcBorders>
              <w:bottom w:val="single" w:color="auto" w:sz="8" w:space="0"/>
              <w:right w:val="single" w:color="auto" w:sz="8" w:space="0"/>
            </w:tcBorders>
            <w:vAlign w:val="bottom"/>
          </w:tcPr>
          <w:p>
            <w:pPr>
              <w:rPr>
                <w:sz w:val="17"/>
                <w:szCs w:val="17"/>
              </w:rPr>
            </w:pPr>
          </w:p>
        </w:tc>
        <w:tc>
          <w:tcPr>
            <w:tcW w:w="100" w:type="dxa"/>
            <w:tcBorders>
              <w:bottom w:val="single" w:color="auto" w:sz="8" w:space="0"/>
            </w:tcBorders>
            <w:vAlign w:val="bottom"/>
          </w:tcPr>
          <w:p>
            <w:pPr>
              <w:rPr>
                <w:sz w:val="17"/>
                <w:szCs w:val="17"/>
              </w:rPr>
            </w:pPr>
          </w:p>
        </w:tc>
        <w:tc>
          <w:tcPr>
            <w:tcW w:w="620" w:type="dxa"/>
            <w:tcBorders>
              <w:bottom w:val="single" w:color="auto" w:sz="8" w:space="0"/>
            </w:tcBorders>
            <w:vAlign w:val="bottom"/>
          </w:tcPr>
          <w:p>
            <w:pPr>
              <w:rPr>
                <w:sz w:val="17"/>
                <w:szCs w:val="17"/>
              </w:rPr>
            </w:pPr>
          </w:p>
        </w:tc>
        <w:tc>
          <w:tcPr>
            <w:tcW w:w="1540" w:type="dxa"/>
            <w:tcBorders>
              <w:bottom w:val="single" w:color="auto" w:sz="8" w:space="0"/>
              <w:right w:val="single" w:color="auto" w:sz="8" w:space="0"/>
            </w:tcBorders>
            <w:vAlign w:val="bottom"/>
          </w:tcPr>
          <w:p>
            <w:pPr>
              <w:rPr>
                <w:sz w:val="17"/>
                <w:szCs w:val="17"/>
              </w:rPr>
            </w:pPr>
          </w:p>
        </w:tc>
        <w:tc>
          <w:tcPr>
            <w:tcW w:w="1480" w:type="dxa"/>
            <w:tcBorders>
              <w:bottom w:val="single" w:color="auto" w:sz="8" w:space="0"/>
              <w:right w:val="single" w:color="auto" w:sz="8" w:space="0"/>
            </w:tcBorders>
            <w:vAlign w:val="bottom"/>
          </w:tcPr>
          <w:p>
            <w:pPr>
              <w:rPr>
                <w:sz w:val="17"/>
                <w:szCs w:val="17"/>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3" w:hRule="atLeast"/>
        </w:trPr>
        <w:tc>
          <w:tcPr>
            <w:tcW w:w="1380" w:type="dxa"/>
            <w:tcBorders>
              <w:left w:val="single" w:color="auto" w:sz="8" w:space="0"/>
              <w:right w:val="single" w:color="auto" w:sz="8" w:space="0"/>
            </w:tcBorders>
            <w:vAlign w:val="bottom"/>
          </w:tcPr>
          <w:p>
            <w:pPr>
              <w:spacing w:line="223" w:lineRule="exact"/>
              <w:jc w:val="center"/>
              <w:rPr>
                <w:sz w:val="20"/>
              </w:rPr>
            </w:pPr>
            <w:r>
              <w:rPr>
                <w:rFonts w:eastAsia="Times New Roman"/>
                <w:w w:val="99"/>
                <w:szCs w:val="21"/>
              </w:rPr>
              <w:t>……</w:t>
            </w:r>
          </w:p>
        </w:tc>
        <w:tc>
          <w:tcPr>
            <w:tcW w:w="2160" w:type="dxa"/>
            <w:tcBorders>
              <w:right w:val="single" w:color="auto" w:sz="8" w:space="0"/>
            </w:tcBorders>
            <w:vAlign w:val="bottom"/>
          </w:tcPr>
          <w:p>
            <w:pPr>
              <w:spacing w:line="223" w:lineRule="exact"/>
              <w:jc w:val="center"/>
              <w:rPr>
                <w:sz w:val="20"/>
              </w:rPr>
            </w:pPr>
            <w:r>
              <w:rPr>
                <w:rFonts w:eastAsia="Times New Roman"/>
                <w:w w:val="99"/>
                <w:szCs w:val="21"/>
              </w:rPr>
              <w:t>……</w:t>
            </w:r>
          </w:p>
        </w:tc>
        <w:tc>
          <w:tcPr>
            <w:tcW w:w="1520" w:type="dxa"/>
            <w:tcBorders>
              <w:right w:val="single" w:color="auto" w:sz="8" w:space="0"/>
            </w:tcBorders>
            <w:vAlign w:val="bottom"/>
          </w:tcPr>
          <w:p>
            <w:pPr>
              <w:spacing w:line="223" w:lineRule="exact"/>
              <w:jc w:val="center"/>
              <w:rPr>
                <w:sz w:val="20"/>
              </w:rPr>
            </w:pPr>
            <w:r>
              <w:rPr>
                <w:rFonts w:eastAsia="Times New Roman"/>
                <w:w w:val="99"/>
                <w:szCs w:val="21"/>
              </w:rPr>
              <w:t>……</w:t>
            </w:r>
          </w:p>
        </w:tc>
        <w:tc>
          <w:tcPr>
            <w:tcW w:w="100" w:type="dxa"/>
            <w:vAlign w:val="bottom"/>
          </w:tcPr>
          <w:p>
            <w:pPr>
              <w:rPr>
                <w:sz w:val="19"/>
                <w:szCs w:val="19"/>
              </w:rPr>
            </w:pPr>
          </w:p>
        </w:tc>
        <w:tc>
          <w:tcPr>
            <w:tcW w:w="620" w:type="dxa"/>
            <w:vAlign w:val="bottom"/>
          </w:tcPr>
          <w:p>
            <w:pPr>
              <w:rPr>
                <w:sz w:val="19"/>
                <w:szCs w:val="19"/>
              </w:rPr>
            </w:pPr>
          </w:p>
        </w:tc>
        <w:tc>
          <w:tcPr>
            <w:tcW w:w="1540" w:type="dxa"/>
            <w:tcBorders>
              <w:right w:val="single" w:color="auto" w:sz="8" w:space="0"/>
            </w:tcBorders>
            <w:vAlign w:val="bottom"/>
          </w:tcPr>
          <w:p>
            <w:pPr>
              <w:spacing w:line="223" w:lineRule="exact"/>
              <w:ind w:right="634"/>
              <w:jc w:val="center"/>
              <w:rPr>
                <w:sz w:val="20"/>
              </w:rPr>
            </w:pPr>
            <w:r>
              <w:rPr>
                <w:rFonts w:eastAsia="Times New Roman"/>
                <w:szCs w:val="21"/>
              </w:rPr>
              <w:t>……</w:t>
            </w:r>
          </w:p>
        </w:tc>
        <w:tc>
          <w:tcPr>
            <w:tcW w:w="1480" w:type="dxa"/>
            <w:tcBorders>
              <w:right w:val="single" w:color="auto" w:sz="8" w:space="0"/>
            </w:tcBorders>
            <w:vAlign w:val="bottom"/>
          </w:tcPr>
          <w:p>
            <w:pPr>
              <w:rPr>
                <w:sz w:val="19"/>
                <w:szCs w:val="19"/>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08" w:hRule="atLeast"/>
        </w:trPr>
        <w:tc>
          <w:tcPr>
            <w:tcW w:w="1380" w:type="dxa"/>
            <w:tcBorders>
              <w:left w:val="single" w:color="auto" w:sz="8" w:space="0"/>
              <w:bottom w:val="single" w:color="auto" w:sz="8" w:space="0"/>
              <w:right w:val="single" w:color="auto" w:sz="8" w:space="0"/>
            </w:tcBorders>
            <w:vAlign w:val="bottom"/>
          </w:tcPr>
          <w:p>
            <w:pPr>
              <w:rPr>
                <w:sz w:val="18"/>
                <w:szCs w:val="18"/>
              </w:rPr>
            </w:pPr>
          </w:p>
        </w:tc>
        <w:tc>
          <w:tcPr>
            <w:tcW w:w="2160" w:type="dxa"/>
            <w:tcBorders>
              <w:bottom w:val="single" w:color="auto" w:sz="8" w:space="0"/>
              <w:right w:val="single" w:color="auto" w:sz="8" w:space="0"/>
            </w:tcBorders>
            <w:vAlign w:val="bottom"/>
          </w:tcPr>
          <w:p>
            <w:pPr>
              <w:rPr>
                <w:sz w:val="18"/>
                <w:szCs w:val="18"/>
              </w:rPr>
            </w:pPr>
          </w:p>
        </w:tc>
        <w:tc>
          <w:tcPr>
            <w:tcW w:w="1520" w:type="dxa"/>
            <w:tcBorders>
              <w:bottom w:val="single" w:color="auto" w:sz="8" w:space="0"/>
              <w:right w:val="single" w:color="auto" w:sz="8" w:space="0"/>
            </w:tcBorders>
            <w:vAlign w:val="bottom"/>
          </w:tcPr>
          <w:p>
            <w:pPr>
              <w:rPr>
                <w:sz w:val="18"/>
                <w:szCs w:val="18"/>
              </w:rPr>
            </w:pPr>
          </w:p>
        </w:tc>
        <w:tc>
          <w:tcPr>
            <w:tcW w:w="100" w:type="dxa"/>
            <w:tcBorders>
              <w:bottom w:val="single" w:color="auto" w:sz="8" w:space="0"/>
            </w:tcBorders>
            <w:vAlign w:val="bottom"/>
          </w:tcPr>
          <w:p>
            <w:pPr>
              <w:rPr>
                <w:sz w:val="18"/>
                <w:szCs w:val="18"/>
              </w:rPr>
            </w:pPr>
          </w:p>
        </w:tc>
        <w:tc>
          <w:tcPr>
            <w:tcW w:w="620" w:type="dxa"/>
            <w:tcBorders>
              <w:bottom w:val="single" w:color="auto" w:sz="8" w:space="0"/>
            </w:tcBorders>
            <w:vAlign w:val="bottom"/>
          </w:tcPr>
          <w:p>
            <w:pPr>
              <w:rPr>
                <w:sz w:val="18"/>
                <w:szCs w:val="18"/>
              </w:rPr>
            </w:pPr>
          </w:p>
        </w:tc>
        <w:tc>
          <w:tcPr>
            <w:tcW w:w="1540" w:type="dxa"/>
            <w:tcBorders>
              <w:bottom w:val="single" w:color="auto" w:sz="8" w:space="0"/>
              <w:right w:val="single" w:color="auto" w:sz="8" w:space="0"/>
            </w:tcBorders>
            <w:vAlign w:val="bottom"/>
          </w:tcPr>
          <w:p>
            <w:pPr>
              <w:rPr>
                <w:sz w:val="18"/>
                <w:szCs w:val="18"/>
              </w:rPr>
            </w:pPr>
          </w:p>
        </w:tc>
        <w:tc>
          <w:tcPr>
            <w:tcW w:w="1480" w:type="dxa"/>
            <w:tcBorders>
              <w:bottom w:val="single" w:color="auto" w:sz="8" w:space="0"/>
              <w:right w:val="single" w:color="auto" w:sz="8" w:space="0"/>
            </w:tcBorders>
            <w:vAlign w:val="bottom"/>
          </w:tcPr>
          <w:p>
            <w:pPr>
              <w:rPr>
                <w:sz w:val="18"/>
                <w:szCs w:val="18"/>
              </w:rPr>
            </w:pPr>
          </w:p>
        </w:tc>
        <w:tc>
          <w:tcPr>
            <w:tcW w:w="360" w:type="dxa"/>
            <w:vAlign w:val="bottom"/>
          </w:tcPr>
          <w:p>
            <w:pPr>
              <w:rPr>
                <w:sz w:val="1"/>
                <w:szCs w:val="1"/>
              </w:rPr>
            </w:pPr>
          </w:p>
        </w:tc>
      </w:tr>
    </w:tbl>
    <w:p>
      <w:pPr>
        <w:spacing w:line="200" w:lineRule="exact"/>
        <w:rPr>
          <w:sz w:val="20"/>
        </w:rPr>
      </w:pPr>
    </w:p>
    <w:p>
      <w:pPr>
        <w:spacing w:line="376" w:lineRule="exact"/>
        <w:rPr>
          <w:sz w:val="20"/>
        </w:rPr>
      </w:pPr>
    </w:p>
    <w:tbl>
      <w:tblPr>
        <w:tblStyle w:val="50"/>
        <w:tblW w:w="6120" w:type="dxa"/>
        <w:tblInd w:w="2880" w:type="dxa"/>
        <w:tblLayout w:type="fixed"/>
        <w:tblCellMar>
          <w:top w:w="0" w:type="dxa"/>
          <w:left w:w="0" w:type="dxa"/>
          <w:bottom w:w="0" w:type="dxa"/>
          <w:right w:w="0" w:type="dxa"/>
        </w:tblCellMar>
      </w:tblPr>
      <w:tblGrid>
        <w:gridCol w:w="1060"/>
        <w:gridCol w:w="1680"/>
        <w:gridCol w:w="860"/>
        <w:gridCol w:w="180"/>
        <w:gridCol w:w="460"/>
        <w:gridCol w:w="200"/>
        <w:gridCol w:w="180"/>
        <w:gridCol w:w="460"/>
        <w:gridCol w:w="200"/>
        <w:gridCol w:w="640"/>
        <w:gridCol w:w="200"/>
      </w:tblGrid>
      <w:tr>
        <w:tblPrEx>
          <w:tblLayout w:type="fixed"/>
          <w:tblCellMar>
            <w:top w:w="0" w:type="dxa"/>
            <w:left w:w="0" w:type="dxa"/>
            <w:bottom w:w="0" w:type="dxa"/>
            <w:right w:w="0" w:type="dxa"/>
          </w:tblCellMar>
        </w:tblPrEx>
        <w:trPr>
          <w:trHeight w:val="240" w:hRule="atLeast"/>
        </w:trPr>
        <w:tc>
          <w:tcPr>
            <w:tcW w:w="1060" w:type="dxa"/>
            <w:vAlign w:val="bottom"/>
          </w:tcPr>
          <w:p>
            <w:pPr>
              <w:spacing w:line="240" w:lineRule="exact"/>
              <w:rPr>
                <w:sz w:val="20"/>
              </w:rPr>
            </w:pPr>
            <w:r>
              <w:rPr>
                <w:rFonts w:ascii="宋体" w:hAnsi="宋体" w:cs="宋体"/>
                <w:szCs w:val="21"/>
              </w:rPr>
              <w:t>投 标 人：</w:t>
            </w:r>
          </w:p>
        </w:tc>
        <w:tc>
          <w:tcPr>
            <w:tcW w:w="1680" w:type="dxa"/>
            <w:tcBorders>
              <w:bottom w:val="single" w:color="auto" w:sz="8" w:space="0"/>
            </w:tcBorders>
            <w:vAlign w:val="bottom"/>
          </w:tcPr>
          <w:p>
            <w:pPr>
              <w:rPr>
                <w:sz w:val="20"/>
              </w:rPr>
            </w:pPr>
          </w:p>
        </w:tc>
        <w:tc>
          <w:tcPr>
            <w:tcW w:w="860" w:type="dxa"/>
            <w:tcBorders>
              <w:bottom w:val="single" w:color="auto" w:sz="8" w:space="0"/>
            </w:tcBorders>
            <w:vAlign w:val="bottom"/>
          </w:tcPr>
          <w:p>
            <w:pPr>
              <w:rPr>
                <w:sz w:val="20"/>
              </w:rPr>
            </w:pPr>
          </w:p>
        </w:tc>
        <w:tc>
          <w:tcPr>
            <w:tcW w:w="180" w:type="dxa"/>
            <w:tcBorders>
              <w:bottom w:val="single" w:color="auto" w:sz="8" w:space="0"/>
            </w:tcBorders>
            <w:vAlign w:val="bottom"/>
          </w:tcPr>
          <w:p>
            <w:pPr>
              <w:rPr>
                <w:sz w:val="20"/>
              </w:rPr>
            </w:pPr>
          </w:p>
        </w:tc>
        <w:tc>
          <w:tcPr>
            <w:tcW w:w="460" w:type="dxa"/>
            <w:tcBorders>
              <w:bottom w:val="single" w:color="auto" w:sz="8" w:space="0"/>
            </w:tcBorders>
            <w:vAlign w:val="bottom"/>
          </w:tcPr>
          <w:p>
            <w:pPr>
              <w:rPr>
                <w:sz w:val="20"/>
              </w:rPr>
            </w:pPr>
          </w:p>
        </w:tc>
        <w:tc>
          <w:tcPr>
            <w:tcW w:w="200" w:type="dxa"/>
            <w:tcBorders>
              <w:bottom w:val="single" w:color="auto" w:sz="8" w:space="0"/>
            </w:tcBorders>
            <w:vAlign w:val="bottom"/>
          </w:tcPr>
          <w:p>
            <w:pPr>
              <w:rPr>
                <w:sz w:val="20"/>
              </w:rPr>
            </w:pPr>
          </w:p>
        </w:tc>
        <w:tc>
          <w:tcPr>
            <w:tcW w:w="180" w:type="dxa"/>
            <w:tcBorders>
              <w:bottom w:val="single" w:color="auto" w:sz="8" w:space="0"/>
            </w:tcBorders>
            <w:vAlign w:val="bottom"/>
          </w:tcPr>
          <w:p>
            <w:pPr>
              <w:rPr>
                <w:sz w:val="20"/>
              </w:rPr>
            </w:pPr>
          </w:p>
        </w:tc>
        <w:tc>
          <w:tcPr>
            <w:tcW w:w="1300" w:type="dxa"/>
            <w:gridSpan w:val="3"/>
            <w:vAlign w:val="bottom"/>
          </w:tcPr>
          <w:p>
            <w:pPr>
              <w:spacing w:line="240" w:lineRule="exact"/>
              <w:rPr>
                <w:sz w:val="20"/>
              </w:rPr>
            </w:pPr>
            <w:r>
              <w:rPr>
                <w:rFonts w:ascii="宋体" w:hAnsi="宋体" w:cs="宋体"/>
                <w:szCs w:val="21"/>
              </w:rPr>
              <w:t>（盖单位章）</w:t>
            </w:r>
          </w:p>
        </w:tc>
        <w:tc>
          <w:tcPr>
            <w:tcW w:w="200" w:type="dxa"/>
            <w:vAlign w:val="bottom"/>
          </w:tcPr>
          <w:p>
            <w:pPr>
              <w:rPr>
                <w:sz w:val="20"/>
              </w:rPr>
            </w:pPr>
          </w:p>
        </w:tc>
      </w:tr>
      <w:tr>
        <w:tblPrEx>
          <w:tblLayout w:type="fixed"/>
          <w:tblCellMar>
            <w:top w:w="0" w:type="dxa"/>
            <w:left w:w="0" w:type="dxa"/>
            <w:bottom w:w="0" w:type="dxa"/>
            <w:right w:w="0" w:type="dxa"/>
          </w:tblCellMar>
        </w:tblPrEx>
        <w:trPr>
          <w:trHeight w:val="422" w:hRule="atLeast"/>
        </w:trPr>
        <w:tc>
          <w:tcPr>
            <w:tcW w:w="2740" w:type="dxa"/>
            <w:gridSpan w:val="2"/>
            <w:vAlign w:val="bottom"/>
          </w:tcPr>
          <w:p>
            <w:pPr>
              <w:spacing w:line="240" w:lineRule="exact"/>
              <w:rPr>
                <w:sz w:val="20"/>
              </w:rPr>
            </w:pPr>
            <w:r>
              <w:rPr>
                <w:rFonts w:ascii="宋体" w:hAnsi="宋体" w:cs="宋体"/>
                <w:szCs w:val="21"/>
              </w:rPr>
              <w:t>法定代表人或其委托代理人</w:t>
            </w:r>
            <w:r>
              <w:rPr>
                <w:rFonts w:ascii="宋体" w:hAnsi="宋体" w:cs="宋体"/>
                <w:w w:val="99"/>
                <w:szCs w:val="21"/>
              </w:rPr>
              <w:t>：</w:t>
            </w:r>
          </w:p>
        </w:tc>
        <w:tc>
          <w:tcPr>
            <w:tcW w:w="860" w:type="dxa"/>
            <w:tcBorders>
              <w:bottom w:val="single" w:color="auto" w:sz="8" w:space="0"/>
            </w:tcBorders>
            <w:vAlign w:val="bottom"/>
          </w:tcPr>
          <w:p>
            <w:pPr>
              <w:rPr>
                <w:sz w:val="24"/>
                <w:szCs w:val="24"/>
              </w:rPr>
            </w:pPr>
          </w:p>
        </w:tc>
        <w:tc>
          <w:tcPr>
            <w:tcW w:w="180" w:type="dxa"/>
            <w:tcBorders>
              <w:bottom w:val="single" w:color="auto" w:sz="8" w:space="0"/>
            </w:tcBorders>
            <w:vAlign w:val="bottom"/>
          </w:tcPr>
          <w:p>
            <w:pPr>
              <w:rPr>
                <w:sz w:val="24"/>
                <w:szCs w:val="24"/>
              </w:rPr>
            </w:pPr>
          </w:p>
        </w:tc>
        <w:tc>
          <w:tcPr>
            <w:tcW w:w="1300" w:type="dxa"/>
            <w:gridSpan w:val="4"/>
            <w:vAlign w:val="bottom"/>
          </w:tcPr>
          <w:p>
            <w:pPr>
              <w:spacing w:line="240" w:lineRule="exact"/>
              <w:rPr>
                <w:sz w:val="20"/>
              </w:rPr>
            </w:pPr>
            <w:r>
              <w:rPr>
                <w:rFonts w:ascii="宋体" w:hAnsi="宋体" w:cs="宋体"/>
                <w:szCs w:val="21"/>
              </w:rPr>
              <w:t>（签字）</w:t>
            </w:r>
          </w:p>
        </w:tc>
        <w:tc>
          <w:tcPr>
            <w:tcW w:w="200" w:type="dxa"/>
            <w:vAlign w:val="bottom"/>
          </w:tcPr>
          <w:p>
            <w:pPr>
              <w:rPr>
                <w:sz w:val="24"/>
                <w:szCs w:val="24"/>
              </w:rPr>
            </w:pPr>
          </w:p>
        </w:tc>
        <w:tc>
          <w:tcPr>
            <w:tcW w:w="640" w:type="dxa"/>
            <w:vAlign w:val="bottom"/>
          </w:tcPr>
          <w:p>
            <w:pPr>
              <w:rPr>
                <w:sz w:val="24"/>
                <w:szCs w:val="24"/>
              </w:rPr>
            </w:pPr>
          </w:p>
        </w:tc>
        <w:tc>
          <w:tcPr>
            <w:tcW w:w="200" w:type="dxa"/>
            <w:vAlign w:val="bottom"/>
          </w:tcPr>
          <w:p>
            <w:pPr>
              <w:rPr>
                <w:sz w:val="24"/>
                <w:szCs w:val="24"/>
              </w:rPr>
            </w:pPr>
          </w:p>
        </w:tc>
      </w:tr>
      <w:tr>
        <w:tblPrEx>
          <w:tblLayout w:type="fixed"/>
          <w:tblCellMar>
            <w:top w:w="0" w:type="dxa"/>
            <w:left w:w="0" w:type="dxa"/>
            <w:bottom w:w="0" w:type="dxa"/>
            <w:right w:w="0" w:type="dxa"/>
          </w:tblCellMar>
        </w:tblPrEx>
        <w:trPr>
          <w:trHeight w:val="419" w:hRule="atLeast"/>
        </w:trPr>
        <w:tc>
          <w:tcPr>
            <w:tcW w:w="1060" w:type="dxa"/>
            <w:vAlign w:val="bottom"/>
          </w:tcPr>
          <w:p>
            <w:pPr>
              <w:rPr>
                <w:sz w:val="24"/>
                <w:szCs w:val="24"/>
              </w:rPr>
            </w:pPr>
          </w:p>
        </w:tc>
        <w:tc>
          <w:tcPr>
            <w:tcW w:w="1680" w:type="dxa"/>
            <w:vAlign w:val="bottom"/>
          </w:tcPr>
          <w:p>
            <w:pPr>
              <w:rPr>
                <w:sz w:val="24"/>
                <w:szCs w:val="24"/>
              </w:rPr>
            </w:pPr>
          </w:p>
        </w:tc>
        <w:tc>
          <w:tcPr>
            <w:tcW w:w="860" w:type="dxa"/>
            <w:vAlign w:val="bottom"/>
          </w:tcPr>
          <w:p>
            <w:pPr>
              <w:rPr>
                <w:sz w:val="24"/>
                <w:szCs w:val="24"/>
              </w:rPr>
            </w:pPr>
          </w:p>
        </w:tc>
        <w:tc>
          <w:tcPr>
            <w:tcW w:w="180" w:type="dxa"/>
            <w:vAlign w:val="bottom"/>
          </w:tcPr>
          <w:p>
            <w:pPr>
              <w:rPr>
                <w:sz w:val="24"/>
                <w:szCs w:val="24"/>
              </w:rPr>
            </w:pPr>
          </w:p>
        </w:tc>
        <w:tc>
          <w:tcPr>
            <w:tcW w:w="460" w:type="dxa"/>
            <w:vAlign w:val="bottom"/>
          </w:tcPr>
          <w:p>
            <w:pPr>
              <w:rPr>
                <w:sz w:val="24"/>
                <w:szCs w:val="24"/>
              </w:rPr>
            </w:pPr>
          </w:p>
        </w:tc>
        <w:tc>
          <w:tcPr>
            <w:tcW w:w="840" w:type="dxa"/>
            <w:gridSpan w:val="3"/>
            <w:vAlign w:val="bottom"/>
          </w:tcPr>
          <w:p>
            <w:pPr>
              <w:spacing w:line="240" w:lineRule="exact"/>
              <w:rPr>
                <w:sz w:val="20"/>
              </w:rPr>
            </w:pPr>
            <w:r>
              <w:rPr>
                <w:rFonts w:ascii="宋体" w:hAnsi="宋体" w:cs="宋体"/>
                <w:szCs w:val="21"/>
              </w:rPr>
              <w:t>年</w:t>
            </w:r>
          </w:p>
        </w:tc>
        <w:tc>
          <w:tcPr>
            <w:tcW w:w="840" w:type="dxa"/>
            <w:gridSpan w:val="2"/>
            <w:vAlign w:val="bottom"/>
          </w:tcPr>
          <w:p>
            <w:pPr>
              <w:spacing w:line="240" w:lineRule="exact"/>
              <w:rPr>
                <w:rFonts w:ascii="宋体" w:hAnsi="宋体" w:cs="宋体"/>
                <w:szCs w:val="21"/>
              </w:rPr>
            </w:pPr>
            <w:r>
              <w:rPr>
                <w:rFonts w:ascii="宋体" w:hAnsi="宋体" w:cs="宋体"/>
                <w:szCs w:val="21"/>
              </w:rPr>
              <w:t>月</w:t>
            </w:r>
          </w:p>
        </w:tc>
        <w:tc>
          <w:tcPr>
            <w:tcW w:w="200" w:type="dxa"/>
            <w:vAlign w:val="bottom"/>
          </w:tcPr>
          <w:p>
            <w:pPr>
              <w:spacing w:line="240" w:lineRule="exact"/>
              <w:rPr>
                <w:rFonts w:ascii="宋体" w:hAnsi="宋体" w:cs="宋体"/>
                <w:szCs w:val="21"/>
              </w:rPr>
            </w:pPr>
            <w:r>
              <w:rPr>
                <w:rFonts w:ascii="宋体" w:hAnsi="宋体" w:cs="宋体"/>
                <w:szCs w:val="21"/>
              </w:rPr>
              <w:t>日</w:t>
            </w:r>
          </w:p>
        </w:tc>
      </w:tr>
      <w:tr>
        <w:tblPrEx>
          <w:tblLayout w:type="fixed"/>
          <w:tblCellMar>
            <w:top w:w="0" w:type="dxa"/>
            <w:left w:w="0" w:type="dxa"/>
            <w:bottom w:w="0" w:type="dxa"/>
            <w:right w:w="0" w:type="dxa"/>
          </w:tblCellMar>
        </w:tblPrEx>
        <w:trPr>
          <w:trHeight w:val="20" w:hRule="atLeast"/>
        </w:trPr>
        <w:tc>
          <w:tcPr>
            <w:tcW w:w="1060" w:type="dxa"/>
            <w:vAlign w:val="bottom"/>
          </w:tcPr>
          <w:p>
            <w:pPr>
              <w:spacing w:line="20" w:lineRule="exact"/>
              <w:rPr>
                <w:sz w:val="1"/>
                <w:szCs w:val="1"/>
              </w:rPr>
            </w:pPr>
          </w:p>
        </w:tc>
        <w:tc>
          <w:tcPr>
            <w:tcW w:w="1680" w:type="dxa"/>
            <w:vAlign w:val="bottom"/>
          </w:tcPr>
          <w:p>
            <w:pPr>
              <w:spacing w:line="20" w:lineRule="exact"/>
              <w:rPr>
                <w:sz w:val="1"/>
                <w:szCs w:val="1"/>
              </w:rPr>
            </w:pPr>
          </w:p>
        </w:tc>
        <w:tc>
          <w:tcPr>
            <w:tcW w:w="860" w:type="dxa"/>
            <w:vAlign w:val="bottom"/>
          </w:tcPr>
          <w:p>
            <w:pPr>
              <w:spacing w:line="20" w:lineRule="exact"/>
              <w:rPr>
                <w:sz w:val="1"/>
                <w:szCs w:val="1"/>
              </w:rPr>
            </w:pPr>
          </w:p>
        </w:tc>
        <w:tc>
          <w:tcPr>
            <w:tcW w:w="180" w:type="dxa"/>
            <w:shd w:val="clear" w:color="auto" w:fill="000000"/>
            <w:vAlign w:val="bottom"/>
          </w:tcPr>
          <w:p>
            <w:pPr>
              <w:spacing w:line="20" w:lineRule="exact"/>
              <w:rPr>
                <w:sz w:val="1"/>
                <w:szCs w:val="1"/>
              </w:rPr>
            </w:pPr>
          </w:p>
        </w:tc>
        <w:tc>
          <w:tcPr>
            <w:tcW w:w="460" w:type="dxa"/>
            <w:shd w:val="clear" w:color="auto" w:fill="000000"/>
            <w:vAlign w:val="bottom"/>
          </w:tcPr>
          <w:p>
            <w:pPr>
              <w:spacing w:line="20" w:lineRule="exact"/>
              <w:rPr>
                <w:sz w:val="1"/>
                <w:szCs w:val="1"/>
              </w:rPr>
            </w:pPr>
          </w:p>
        </w:tc>
        <w:tc>
          <w:tcPr>
            <w:tcW w:w="200" w:type="dxa"/>
            <w:vAlign w:val="bottom"/>
          </w:tcPr>
          <w:p>
            <w:pPr>
              <w:spacing w:line="20" w:lineRule="exact"/>
              <w:rPr>
                <w:sz w:val="1"/>
                <w:szCs w:val="1"/>
              </w:rPr>
            </w:pPr>
          </w:p>
        </w:tc>
        <w:tc>
          <w:tcPr>
            <w:tcW w:w="180" w:type="dxa"/>
            <w:shd w:val="clear" w:color="auto" w:fill="000000"/>
            <w:vAlign w:val="bottom"/>
          </w:tcPr>
          <w:p>
            <w:pPr>
              <w:spacing w:line="20" w:lineRule="exact"/>
              <w:rPr>
                <w:sz w:val="1"/>
                <w:szCs w:val="1"/>
              </w:rPr>
            </w:pPr>
          </w:p>
        </w:tc>
        <w:tc>
          <w:tcPr>
            <w:tcW w:w="460" w:type="dxa"/>
            <w:shd w:val="clear" w:color="auto" w:fill="000000"/>
            <w:vAlign w:val="bottom"/>
          </w:tcPr>
          <w:p>
            <w:pPr>
              <w:spacing w:line="20" w:lineRule="exact"/>
              <w:rPr>
                <w:sz w:val="1"/>
                <w:szCs w:val="1"/>
              </w:rPr>
            </w:pPr>
          </w:p>
        </w:tc>
        <w:tc>
          <w:tcPr>
            <w:tcW w:w="200" w:type="dxa"/>
            <w:vAlign w:val="bottom"/>
          </w:tcPr>
          <w:p>
            <w:pPr>
              <w:spacing w:line="20" w:lineRule="exact"/>
              <w:rPr>
                <w:sz w:val="1"/>
                <w:szCs w:val="1"/>
              </w:rPr>
            </w:pPr>
          </w:p>
        </w:tc>
        <w:tc>
          <w:tcPr>
            <w:tcW w:w="640" w:type="dxa"/>
            <w:shd w:val="clear" w:color="auto" w:fill="000000"/>
            <w:vAlign w:val="bottom"/>
          </w:tcPr>
          <w:p>
            <w:pPr>
              <w:spacing w:line="20" w:lineRule="exact"/>
              <w:rPr>
                <w:sz w:val="1"/>
                <w:szCs w:val="1"/>
              </w:rPr>
            </w:pPr>
          </w:p>
        </w:tc>
        <w:tc>
          <w:tcPr>
            <w:tcW w:w="200" w:type="dxa"/>
            <w:vAlign w:val="bottom"/>
          </w:tcPr>
          <w:p>
            <w:pPr>
              <w:spacing w:line="20" w:lineRule="exact"/>
              <w:rPr>
                <w:sz w:val="1"/>
                <w:szCs w:val="1"/>
              </w:rPr>
            </w:pPr>
          </w:p>
        </w:tc>
      </w:tr>
    </w:tbl>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49" w:lineRule="exact"/>
        <w:rPr>
          <w:sz w:val="20"/>
        </w:rPr>
      </w:pPr>
    </w:p>
    <w:p>
      <w:pPr>
        <w:jc w:val="center"/>
        <w:sectPr>
          <w:pgSz w:w="12240" w:h="15840"/>
          <w:pgMar w:top="1440" w:right="1440" w:bottom="378" w:left="1440" w:header="0" w:footer="0" w:gutter="0"/>
          <w:cols w:equalWidth="0" w:num="1">
            <w:col w:w="9360"/>
          </w:cols>
        </w:sectPr>
      </w:pPr>
    </w:p>
    <w:p>
      <w:pPr>
        <w:spacing w:line="1" w:lineRule="exact"/>
        <w:rPr>
          <w:sz w:val="20"/>
        </w:rPr>
      </w:pPr>
      <w:bookmarkStart w:id="67" w:name="page81"/>
      <w:bookmarkEnd w:id="67"/>
    </w:p>
    <w:p>
      <w:pPr>
        <w:spacing w:line="366" w:lineRule="exact"/>
        <w:jc w:val="center"/>
        <w:rPr>
          <w:sz w:val="20"/>
        </w:rPr>
      </w:pPr>
      <w:r>
        <w:rPr>
          <w:rFonts w:ascii="黑体" w:hAnsi="黑体" w:eastAsia="黑体" w:cs="黑体"/>
          <w:b/>
          <w:bCs/>
          <w:sz w:val="32"/>
          <w:szCs w:val="32"/>
        </w:rPr>
        <w:t>二、法定代表人身份证明</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8" w:lineRule="exact"/>
        <w:rPr>
          <w:sz w:val="20"/>
        </w:rPr>
      </w:pPr>
    </w:p>
    <w:p>
      <w:pPr>
        <w:spacing w:line="240" w:lineRule="exact"/>
        <w:ind w:left="360"/>
        <w:rPr>
          <w:sz w:val="20"/>
        </w:rPr>
      </w:pPr>
      <w:r>
        <w:rPr>
          <w:rFonts w:ascii="宋体" w:hAnsi="宋体" w:cs="宋体"/>
          <w:szCs w:val="21"/>
        </w:rPr>
        <w:t>投标人名称：</w:t>
      </w:r>
    </w:p>
    <w:p>
      <w:pPr>
        <w:spacing w:line="20" w:lineRule="exact"/>
        <w:rPr>
          <w:sz w:val="20"/>
        </w:rPr>
      </w:pPr>
      <w:r>
        <w:rPr>
          <w:sz w:val="20"/>
        </w:rPr>
        <w:pict>
          <v:line id="Shape 121" o:spid="_x0000_s2075" o:spt="20" style="position:absolute;left:0pt;margin-left:81.1pt;margin-top:0pt;height:0pt;width:125.9pt;z-index:-251630592;mso-width-relative:page;mso-height-relative:page;" filled="t" coordsize="21600,21600" o:allowincell="f" o:gfxdata="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&#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qf0ALTAAAABQEAAA8AAAAAAAAAAQAgAAAAIgAAAGRy&#10;cy9kb3ducmV2LnhtbFBLAQIUABQAAAAIAIdO4kAdba3JmAEAAE8DAAAOAAAAAAAAAAEAIAAAACIB&#10;AABkcnMvZTJvRG9jLnhtbFBLBQYAAAAABgAGAFkBAAAsBQAAAAA=&#10;">
            <v:path arrowok="t"/>
            <v:fill on="t" focussize="0,0"/>
            <v:stroke weight="0.47992125984252pt" joinstyle="miter"/>
            <v:imagedata o:title=""/>
            <o:lock v:ext="edit"/>
          </v:line>
        </w:pict>
      </w:r>
    </w:p>
    <w:p>
      <w:pPr>
        <w:spacing w:line="180" w:lineRule="exact"/>
        <w:rPr>
          <w:sz w:val="20"/>
        </w:rPr>
      </w:pPr>
    </w:p>
    <w:p>
      <w:pPr>
        <w:tabs>
          <w:tab w:val="left" w:pos="2660"/>
          <w:tab w:val="left" w:pos="4120"/>
          <w:tab w:val="left" w:pos="5600"/>
        </w:tabs>
        <w:spacing w:line="240" w:lineRule="exact"/>
        <w:ind w:left="360"/>
        <w:rPr>
          <w:sz w:val="20"/>
        </w:rPr>
      </w:pPr>
      <w:r>
        <w:rPr>
          <w:rFonts w:ascii="宋体" w:hAnsi="宋体" w:cs="宋体"/>
          <w:szCs w:val="21"/>
        </w:rPr>
        <w:t>姓名：</w:t>
      </w:r>
      <w:r>
        <w:rPr>
          <w:sz w:val="20"/>
        </w:rPr>
        <w:tab/>
      </w:r>
      <w:r>
        <w:rPr>
          <w:rFonts w:ascii="宋体" w:hAnsi="宋体" w:cs="宋体"/>
          <w:szCs w:val="21"/>
        </w:rPr>
        <w:t>性别：</w:t>
      </w:r>
      <w:r>
        <w:rPr>
          <w:sz w:val="20"/>
        </w:rPr>
        <w:tab/>
      </w:r>
      <w:r>
        <w:rPr>
          <w:rFonts w:ascii="宋体" w:hAnsi="宋体" w:cs="宋体"/>
          <w:szCs w:val="21"/>
        </w:rPr>
        <w:t>年龄：</w:t>
      </w:r>
      <w:r>
        <w:rPr>
          <w:sz w:val="20"/>
        </w:rPr>
        <w:tab/>
      </w:r>
      <w:r>
        <w:rPr>
          <w:rFonts w:ascii="宋体" w:hAnsi="宋体" w:cs="宋体"/>
          <w:sz w:val="20"/>
        </w:rPr>
        <w:t>职务：</w:t>
      </w:r>
    </w:p>
    <w:p>
      <w:pPr>
        <w:spacing w:line="20" w:lineRule="exact"/>
        <w:rPr>
          <w:sz w:val="20"/>
        </w:rPr>
      </w:pPr>
      <w:r>
        <w:rPr>
          <w:sz w:val="20"/>
        </w:rPr>
        <w:pict>
          <v:line id="Shape 122" o:spid="_x0000_s2076" o:spt="20" style="position:absolute;left:0pt;margin-left:49.55pt;margin-top:0pt;height:0pt;width:84.05pt;z-index:-251629568;mso-width-relative:page;mso-height-relative:page;" filled="t" coordsize="21600,21600" o:allowincell="f" o:gfxdata="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mgrZNNIAAAAEAQAADwAAAAAAAAABACAAAAAiAAAAZHJz&#10;L2Rvd25yZXYueG1sUEsBAhQAFAAAAAgAh07iQPgMZwKYAQAATwMAAA4AAAAAAAAAAQAgAAAAIQEA&#10;AGRycy9lMm9Eb2MueG1sUEsFBgAAAAAGAAYAWQEAACsFAAAAAA==&#10;">
            <v:path arrowok="t"/>
            <v:fill on="t" focussize="0,0"/>
            <v:stroke weight="0.47992125984252pt" joinstyle="miter"/>
            <v:imagedata o:title=""/>
            <o:lock v:ext="edit"/>
          </v:line>
        </w:pict>
      </w:r>
      <w:r>
        <w:rPr>
          <w:sz w:val="20"/>
        </w:rPr>
        <w:pict>
          <v:line id="Shape 123" o:spid="_x0000_s2077" o:spt="20" style="position:absolute;left:0pt;margin-left:165.15pt;margin-top:0pt;height:0pt;width:42pt;z-index:-251628544;mso-width-relative:page;mso-height-relative:page;" filled="t" coordsize="21600,21600" o:allowincell="f" o:gfxdata="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D7sTFXSAAAABQEAAA8AAAAAAAAAAQAgAAAAIgAAAGRy&#10;cy9kb3ducmV2LnhtbFBLAQIUABQAAAAIAIdO4kBQRThhmQEAAE4DAAAOAAAAAAAAAAEAIAAAACEB&#10;AABkcnMvZTJvRG9jLnhtbFBLBQYAAAAABgAGAFkBAAAsBQAAAAA=&#10;">
            <v:path arrowok="t"/>
            <v:fill on="t" focussize="0,0"/>
            <v:stroke weight="0.47992125984252pt" joinstyle="miter"/>
            <v:imagedata o:title=""/>
            <o:lock v:ext="edit"/>
          </v:line>
        </w:pict>
      </w:r>
      <w:r>
        <w:rPr>
          <w:sz w:val="20"/>
        </w:rPr>
        <w:pict>
          <v:line id="Shape 124" o:spid="_x0000_s2078" o:spt="20" style="position:absolute;left:0pt;margin-left:238.7pt;margin-top:0pt;height:0pt;width:41.9pt;z-index:-251627520;mso-width-relative:page;mso-height-relative:page;" filled="t" coordsize="21600,21600" o:allowincell="f" o:gfxdata="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MoimQbUAAAABQEAAA8AAAAAAAAAAQAgAAAAIgAAAGRy&#10;cy9kb3ducmV2LnhtbFBLAQIUABQAAAAIAIdO4kCQcu3ZlwEAAE4DAAAOAAAAAAAAAAEAIAAAACMB&#10;AABkcnMvZTJvRG9jLnhtbFBLBQYAAAAABgAGAFkBAAAsBQAAAAA=&#10;">
            <v:path arrowok="t"/>
            <v:fill on="t" focussize="0,0"/>
            <v:stroke weight="0.47992125984252pt" joinstyle="miter"/>
            <v:imagedata o:title=""/>
            <o:lock v:ext="edit"/>
          </v:line>
        </w:pict>
      </w:r>
      <w:r>
        <w:rPr>
          <w:sz w:val="20"/>
        </w:rPr>
        <w:pict>
          <v:line id="Shape 125" o:spid="_x0000_s2079" o:spt="20" style="position:absolute;left:0pt;margin-left:312.15pt;margin-top:0pt;height:0pt;width:41.9pt;z-index:-251626496;mso-width-relative:page;mso-height-relative:page;" filled="t" coordsize="21600,21600" o:allowincell="f" o:gfxdata="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2Yxt4dMAAAAFAQAADwAAAAAAAAABACAAAAAiAAAAZHJz&#10;L2Rvd25yZXYueG1sUEsBAhQAFAAAAAgAh07iQBuF1W2XAQAATgMAAA4AAAAAAAAAAQAgAAAAIgEA&#10;AGRycy9lMm9Eb2MueG1sUEsFBgAAAAAGAAYAWQEAACsFAAAAAA==&#10;">
            <v:path arrowok="t"/>
            <v:fill on="t" focussize="0,0"/>
            <v:stroke weight="0.47992125984252pt" joinstyle="miter"/>
            <v:imagedata o:title=""/>
            <o:lock v:ext="edit"/>
          </v:line>
        </w:pict>
      </w:r>
    </w:p>
    <w:p>
      <w:pPr>
        <w:spacing w:line="183" w:lineRule="exact"/>
        <w:rPr>
          <w:sz w:val="20"/>
        </w:rPr>
      </w:pPr>
    </w:p>
    <w:p>
      <w:pPr>
        <w:tabs>
          <w:tab w:val="left" w:pos="3080"/>
        </w:tabs>
        <w:spacing w:line="240" w:lineRule="exact"/>
        <w:ind w:left="360"/>
        <w:rPr>
          <w:sz w:val="20"/>
        </w:rPr>
      </w:pPr>
      <w:r>
        <w:rPr>
          <w:rFonts w:ascii="宋体" w:hAnsi="宋体" w:cs="宋体"/>
          <w:szCs w:val="21"/>
        </w:rPr>
        <w:t>系</w:t>
      </w:r>
      <w:r>
        <w:rPr>
          <w:sz w:val="20"/>
        </w:rPr>
        <w:tab/>
      </w:r>
      <w:r>
        <w:rPr>
          <w:rFonts w:ascii="宋体" w:hAnsi="宋体" w:cs="宋体"/>
          <w:szCs w:val="21"/>
        </w:rPr>
        <w:t>（投标人名称）的法定代表人。</w:t>
      </w:r>
    </w:p>
    <w:p>
      <w:pPr>
        <w:spacing w:line="20" w:lineRule="exact"/>
        <w:rPr>
          <w:sz w:val="20"/>
        </w:rPr>
      </w:pPr>
      <w:r>
        <w:rPr>
          <w:sz w:val="20"/>
        </w:rPr>
        <w:pict>
          <v:line id="Shape 126" o:spid="_x0000_s2080" o:spt="20" style="position:absolute;left:0pt;margin-left:28.55pt;margin-top:0pt;height:0pt;width:126.05pt;z-index:-251625472;mso-width-relative:page;mso-height-relative:page;" filled="t" coordsize="21600,21600" o:allowincell="f" o:gfxdata="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&#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IiCtjPTAAAABAEAAA8AAAAAAAAAAQAgAAAAIgAAAGRy&#10;cy9kb3ducmV2LnhtbFBLAQIUABQAAAAIAIdO4kDBSnL4mAEAAE8DAAAOAAAAAAAAAAEAIAAAACIB&#10;AABkcnMvZTJvRG9jLnhtbFBLBQYAAAAABgAGAFkBAAAsBQAAAAA=&#10;">
            <v:path arrowok="t"/>
            <v:fill on="t" focussize="0,0"/>
            <v:stroke weight="0.47992125984252pt" joinstyle="miter"/>
            <v:imagedata o:title=""/>
            <o:lock v:ext="edit"/>
          </v:line>
        </w:pict>
      </w:r>
    </w:p>
    <w:p>
      <w:pPr>
        <w:spacing w:line="180" w:lineRule="exact"/>
        <w:rPr>
          <w:sz w:val="20"/>
        </w:rPr>
      </w:pPr>
    </w:p>
    <w:p>
      <w:pPr>
        <w:spacing w:line="240" w:lineRule="exact"/>
        <w:ind w:left="780"/>
        <w:rPr>
          <w:sz w:val="20"/>
        </w:rPr>
      </w:pPr>
      <w:r>
        <w:rPr>
          <w:rFonts w:ascii="宋体" w:hAnsi="宋体" w:cs="宋体"/>
          <w:szCs w:val="21"/>
        </w:rPr>
        <w:t>特此证明。</w:t>
      </w:r>
    </w:p>
    <w:p>
      <w:pPr>
        <w:spacing w:line="200" w:lineRule="exact"/>
        <w:rPr>
          <w:sz w:val="20"/>
        </w:rPr>
      </w:pPr>
    </w:p>
    <w:p>
      <w:pPr>
        <w:spacing w:line="200" w:lineRule="exact"/>
        <w:rPr>
          <w:sz w:val="20"/>
        </w:rPr>
      </w:pPr>
    </w:p>
    <w:p>
      <w:pPr>
        <w:spacing w:line="241" w:lineRule="exact"/>
        <w:rPr>
          <w:sz w:val="20"/>
        </w:rPr>
      </w:pPr>
    </w:p>
    <w:p>
      <w:pPr>
        <w:spacing w:line="240" w:lineRule="exact"/>
        <w:ind w:left="360"/>
        <w:rPr>
          <w:sz w:val="20"/>
        </w:rPr>
      </w:pPr>
      <w:r>
        <w:rPr>
          <w:rFonts w:ascii="宋体" w:hAnsi="宋体" w:cs="宋体"/>
          <w:szCs w:val="21"/>
        </w:rPr>
        <w:t>附：法定代表人身份证复印件。</w:t>
      </w:r>
    </w:p>
    <w:p>
      <w:pPr>
        <w:spacing w:line="200" w:lineRule="exact"/>
        <w:rPr>
          <w:sz w:val="20"/>
        </w:rPr>
      </w:pPr>
    </w:p>
    <w:p>
      <w:pPr>
        <w:spacing w:line="200" w:lineRule="exact"/>
        <w:rPr>
          <w:sz w:val="20"/>
        </w:rPr>
      </w:pPr>
    </w:p>
    <w:p>
      <w:pPr>
        <w:spacing w:line="239" w:lineRule="exact"/>
        <w:rPr>
          <w:sz w:val="20"/>
        </w:rPr>
      </w:pPr>
    </w:p>
    <w:p>
      <w:pPr>
        <w:spacing w:line="240" w:lineRule="exact"/>
        <w:ind w:left="360"/>
        <w:rPr>
          <w:sz w:val="20"/>
        </w:rPr>
      </w:pPr>
      <w:r>
        <w:rPr>
          <w:rFonts w:ascii="宋体" w:hAnsi="宋体" w:cs="宋体"/>
          <w:szCs w:val="21"/>
        </w:rPr>
        <w:t>注：本身份证明需由投标人加盖单位公章。</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81" w:lineRule="exact"/>
        <w:rPr>
          <w:sz w:val="20"/>
        </w:rPr>
      </w:pPr>
    </w:p>
    <w:p>
      <w:pPr>
        <w:tabs>
          <w:tab w:val="left" w:pos="6760"/>
        </w:tabs>
        <w:spacing w:line="240" w:lineRule="exact"/>
        <w:ind w:left="4480"/>
        <w:rPr>
          <w:sz w:val="20"/>
        </w:rPr>
      </w:pPr>
      <w:r>
        <w:rPr>
          <w:rFonts w:ascii="宋体" w:hAnsi="宋体" w:cs="宋体"/>
          <w:szCs w:val="21"/>
        </w:rPr>
        <w:t>投标人：</w:t>
      </w:r>
      <w:r>
        <w:rPr>
          <w:sz w:val="20"/>
        </w:rPr>
        <w:tab/>
      </w:r>
      <w:r>
        <w:rPr>
          <w:rFonts w:ascii="宋体" w:hAnsi="宋体" w:cs="宋体"/>
          <w:szCs w:val="21"/>
        </w:rPr>
        <w:t>（盖单位章）</w:t>
      </w:r>
    </w:p>
    <w:p>
      <w:pPr>
        <w:spacing w:line="20" w:lineRule="exact"/>
        <w:rPr>
          <w:sz w:val="20"/>
        </w:rPr>
      </w:pPr>
      <w:r>
        <w:rPr>
          <w:sz w:val="20"/>
        </w:rPr>
        <w:pict>
          <v:line id="Shape 127" o:spid="_x0000_s2081" o:spt="20" style="position:absolute;left:0pt;margin-left:265.6pt;margin-top:0pt;height:0pt;width:73.45pt;z-index:-251624448;mso-width-relative:page;mso-height-relative:page;" filled="t" coordsize="21600,21600" o:allowincell="f" o:gfxdata="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o6dlP1QAAAAUBAAAPAAAAAAAAAAEAIAAAACIAAABk&#10;cnMvZG93bnJldi54bWxQSwECFAAUAAAACACHTuJAesV3nJcBAABOAwAADgAAAAAAAAABACAAAAAk&#10;AQAAZHJzL2Uyb0RvYy54bWxQSwUGAAAAAAYABgBZAQAALQU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21" w:lineRule="exact"/>
        <w:rPr>
          <w:sz w:val="20"/>
        </w:rPr>
      </w:pPr>
    </w:p>
    <w:p>
      <w:pPr>
        <w:tabs>
          <w:tab w:val="left" w:pos="6440"/>
          <w:tab w:val="left" w:pos="7280"/>
        </w:tabs>
        <w:spacing w:line="240" w:lineRule="exact"/>
        <w:ind w:left="5620"/>
        <w:rPr>
          <w:sz w:val="20"/>
        </w:rPr>
      </w:pPr>
      <w:r>
        <w:rPr>
          <w:rFonts w:ascii="宋体" w:hAnsi="宋体" w:cs="宋体"/>
          <w:szCs w:val="21"/>
        </w:rPr>
        <w:t>年</w:t>
      </w:r>
      <w:r>
        <w:rPr>
          <w:sz w:val="20"/>
        </w:rPr>
        <w:tab/>
      </w:r>
      <w:r>
        <w:rPr>
          <w:rFonts w:ascii="宋体" w:hAnsi="宋体" w:cs="宋体"/>
          <w:szCs w:val="21"/>
        </w:rPr>
        <w:t>月</w:t>
      </w:r>
      <w:r>
        <w:rPr>
          <w:sz w:val="20"/>
        </w:rPr>
        <w:tab/>
      </w:r>
      <w:r>
        <w:rPr>
          <w:rFonts w:ascii="宋体" w:hAnsi="宋体" w:cs="宋体"/>
          <w:sz w:val="20"/>
        </w:rPr>
        <w:t>日</w:t>
      </w:r>
    </w:p>
    <w:p>
      <w:pPr>
        <w:spacing w:line="20" w:lineRule="exact"/>
        <w:rPr>
          <w:sz w:val="20"/>
        </w:rPr>
      </w:pPr>
      <w:r>
        <w:rPr>
          <w:sz w:val="20"/>
        </w:rPr>
        <w:pict>
          <v:line id="Shape 128" o:spid="_x0000_s2082" o:spt="20" style="position:absolute;left:0pt;margin-left:249.05pt;margin-top:0pt;height:0pt;width:31.55pt;z-index:-251623424;mso-width-relative:page;mso-height-relative:page;" filled="t" coordsize="21600,21600" o:allowincell="f" o:gfxdata="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AK5C5zVAAAABQEAAA8AAAAAAAAAAQAgAAAAIgAAAGRy&#10;cy9kb3ducmV2LnhtbFBLAQIUABQAAAAIAIdO4kCsXQoblgEAAE4DAAAOAAAAAAAAAAEAIAAAACQB&#10;AABkcnMvZTJvRG9jLnhtbFBLBQYAAAAABgAGAFkBAAAsBQAAAAA=&#10;">
            <v:path arrowok="t"/>
            <v:fill on="t" focussize="0,0"/>
            <v:stroke weight="0.48pt" joinstyle="miter"/>
            <v:imagedata o:title=""/>
            <o:lock v:ext="edit"/>
          </v:line>
        </w:pict>
      </w:r>
      <w:r>
        <w:rPr>
          <w:sz w:val="20"/>
        </w:rPr>
        <w:pict>
          <v:line id="Shape 129" o:spid="_x0000_s2083" o:spt="20" style="position:absolute;left:0pt;margin-left:291.15pt;margin-top:0pt;height:0pt;width:31.45pt;z-index:-251622400;mso-width-relative:page;mso-height-relative:page;" filled="t" coordsize="21600,21600" o:allowincell="f" o:gfxdata="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s9a0s1QAAAAUBAAAPAAAAAAAAAAEAIAAAACIAAABk&#10;cnMvZG93bnJldi54bWxQSwECFAAUAAAACACHTuJAjt9M0JcBAABOAwAADgAAAAAAAAABACAAAAAk&#10;AQAAZHJzL2Uyb0RvYy54bWxQSwUGAAAAAAYABgBZAQAALQUAAAAA&#10;">
            <v:path arrowok="t"/>
            <v:fill on="t" focussize="0,0"/>
            <v:stroke weight="0.48pt" joinstyle="miter"/>
            <v:imagedata o:title=""/>
            <o:lock v:ext="edit"/>
          </v:line>
        </w:pict>
      </w:r>
      <w:r>
        <w:rPr>
          <w:sz w:val="20"/>
        </w:rPr>
        <w:pict>
          <v:line id="Shape 130" o:spid="_x0000_s2084" o:spt="20" style="position:absolute;left:0pt;margin-left:333.15pt;margin-top:0pt;height:0pt;width:31.45pt;z-index:-251621376;mso-width-relative:page;mso-height-relative:page;" filled="t" coordsize="21600,21600" o:allowincell="f" o:gfxdata="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OmZhI1QAAAAUBAAAPAAAAAAAAAAEAIAAAACIAAABk&#10;cnMvZG93bnJldi54bWxQSwECFAAUAAAACACHTuJAxeU6v5cBAABOAwAADgAAAAAAAAABACAAAAAk&#10;AQAAZHJzL2Uyb0RvYy54bWxQSwUGAAAAAAYABgBZAQAALQU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03" w:lineRule="exact"/>
        <w:rPr>
          <w:sz w:val="20"/>
        </w:rPr>
      </w:pPr>
    </w:p>
    <w:p>
      <w:pPr>
        <w:jc w:val="center"/>
        <w:sectPr>
          <w:pgSz w:w="12240" w:h="15840"/>
          <w:pgMar w:top="1440" w:right="1440" w:bottom="378" w:left="1440" w:header="0" w:footer="0" w:gutter="0"/>
          <w:cols w:equalWidth="0" w:num="1">
            <w:col w:w="9360"/>
          </w:cols>
        </w:sectPr>
      </w:pPr>
    </w:p>
    <w:p>
      <w:pPr>
        <w:spacing w:line="1" w:lineRule="exact"/>
        <w:rPr>
          <w:sz w:val="20"/>
        </w:rPr>
      </w:pPr>
      <w:bookmarkStart w:id="68" w:name="page82"/>
      <w:bookmarkEnd w:id="68"/>
    </w:p>
    <w:p>
      <w:pPr>
        <w:spacing w:line="366" w:lineRule="exact"/>
        <w:jc w:val="center"/>
        <w:rPr>
          <w:sz w:val="20"/>
        </w:rPr>
      </w:pPr>
      <w:r>
        <w:rPr>
          <w:rFonts w:hint="eastAsia" w:ascii="黑体" w:hAnsi="黑体" w:eastAsia="黑体" w:cs="黑体"/>
          <w:b/>
          <w:bCs/>
          <w:sz w:val="32"/>
          <w:szCs w:val="32"/>
        </w:rPr>
        <w:t>三</w:t>
      </w:r>
      <w:r>
        <w:rPr>
          <w:rFonts w:ascii="黑体" w:hAnsi="黑体" w:eastAsia="黑体" w:cs="黑体"/>
          <w:b/>
          <w:bCs/>
          <w:sz w:val="32"/>
          <w:szCs w:val="32"/>
        </w:rPr>
        <w:t>、授权委托书</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40" w:lineRule="exact"/>
        <w:ind w:right="20"/>
        <w:jc w:val="center"/>
        <w:rPr>
          <w:rFonts w:ascii="宋体" w:hAnsi="宋体" w:cs="宋体"/>
          <w:szCs w:val="21"/>
        </w:rPr>
      </w:pPr>
    </w:p>
    <w:tbl>
      <w:tblPr>
        <w:tblStyle w:val="50"/>
        <w:tblW w:w="8640" w:type="dxa"/>
        <w:tblInd w:w="360" w:type="dxa"/>
        <w:tblLayout w:type="fixed"/>
        <w:tblCellMar>
          <w:top w:w="0" w:type="dxa"/>
          <w:left w:w="0" w:type="dxa"/>
          <w:bottom w:w="0" w:type="dxa"/>
          <w:right w:w="0" w:type="dxa"/>
        </w:tblCellMar>
      </w:tblPr>
      <w:tblGrid>
        <w:gridCol w:w="600"/>
        <w:gridCol w:w="240"/>
        <w:gridCol w:w="240"/>
        <w:gridCol w:w="1240"/>
        <w:gridCol w:w="1060"/>
        <w:gridCol w:w="2100"/>
        <w:gridCol w:w="3160"/>
      </w:tblGrid>
      <w:tr>
        <w:tblPrEx>
          <w:tblLayout w:type="fixed"/>
          <w:tblCellMar>
            <w:top w:w="0" w:type="dxa"/>
            <w:left w:w="0" w:type="dxa"/>
            <w:bottom w:w="0" w:type="dxa"/>
            <w:right w:w="0" w:type="dxa"/>
          </w:tblCellMar>
        </w:tblPrEx>
        <w:trPr>
          <w:trHeight w:val="240" w:hRule="atLeast"/>
        </w:trPr>
        <w:tc>
          <w:tcPr>
            <w:tcW w:w="840" w:type="dxa"/>
            <w:gridSpan w:val="2"/>
            <w:vAlign w:val="bottom"/>
          </w:tcPr>
          <w:p>
            <w:pPr>
              <w:spacing w:line="240" w:lineRule="exact"/>
              <w:ind w:right="20"/>
              <w:jc w:val="center"/>
              <w:rPr>
                <w:rFonts w:ascii="宋体" w:hAnsi="宋体" w:cs="宋体"/>
                <w:szCs w:val="21"/>
              </w:rPr>
            </w:pPr>
            <w:r>
              <w:rPr>
                <w:rFonts w:ascii="宋体" w:hAnsi="宋体" w:cs="宋体"/>
                <w:szCs w:val="21"/>
              </w:rPr>
              <w:t>本人</w:t>
            </w:r>
          </w:p>
        </w:tc>
        <w:tc>
          <w:tcPr>
            <w:tcW w:w="240" w:type="dxa"/>
            <w:tcBorders>
              <w:bottom w:val="single" w:color="auto" w:sz="8" w:space="0"/>
            </w:tcBorders>
            <w:vAlign w:val="bottom"/>
          </w:tcPr>
          <w:p>
            <w:pPr>
              <w:spacing w:line="240" w:lineRule="exact"/>
              <w:ind w:right="20"/>
              <w:jc w:val="center"/>
              <w:rPr>
                <w:rFonts w:ascii="宋体" w:hAnsi="宋体" w:cs="宋体"/>
                <w:szCs w:val="21"/>
              </w:rPr>
            </w:pPr>
          </w:p>
        </w:tc>
        <w:tc>
          <w:tcPr>
            <w:tcW w:w="1240" w:type="dxa"/>
            <w:tcBorders>
              <w:bottom w:val="single" w:color="auto" w:sz="8" w:space="0"/>
            </w:tcBorders>
            <w:vAlign w:val="bottom"/>
          </w:tcPr>
          <w:p>
            <w:pPr>
              <w:spacing w:line="240" w:lineRule="exact"/>
              <w:ind w:right="20"/>
              <w:jc w:val="center"/>
              <w:rPr>
                <w:rFonts w:ascii="宋体" w:hAnsi="宋体" w:cs="宋体"/>
                <w:szCs w:val="21"/>
              </w:rPr>
            </w:pPr>
          </w:p>
        </w:tc>
        <w:tc>
          <w:tcPr>
            <w:tcW w:w="1060" w:type="dxa"/>
            <w:vAlign w:val="bottom"/>
          </w:tcPr>
          <w:p>
            <w:pPr>
              <w:spacing w:line="240" w:lineRule="exact"/>
              <w:ind w:right="20"/>
              <w:jc w:val="center"/>
              <w:rPr>
                <w:rFonts w:ascii="宋体" w:hAnsi="宋体" w:cs="宋体"/>
                <w:szCs w:val="21"/>
              </w:rPr>
            </w:pPr>
            <w:r>
              <w:rPr>
                <w:rFonts w:ascii="宋体" w:hAnsi="宋体" w:cs="宋体"/>
                <w:szCs w:val="21"/>
              </w:rPr>
              <w:t>（姓名）系</w:t>
            </w:r>
          </w:p>
        </w:tc>
        <w:tc>
          <w:tcPr>
            <w:tcW w:w="2100" w:type="dxa"/>
            <w:tcBorders>
              <w:bottom w:val="single" w:color="auto" w:sz="8" w:space="0"/>
            </w:tcBorders>
            <w:vAlign w:val="bottom"/>
          </w:tcPr>
          <w:p>
            <w:pPr>
              <w:spacing w:line="240" w:lineRule="exact"/>
              <w:ind w:right="20"/>
              <w:jc w:val="center"/>
              <w:rPr>
                <w:rFonts w:ascii="宋体" w:hAnsi="宋体" w:cs="宋体"/>
                <w:szCs w:val="21"/>
              </w:rPr>
            </w:pPr>
          </w:p>
        </w:tc>
        <w:tc>
          <w:tcPr>
            <w:tcW w:w="3160" w:type="dxa"/>
            <w:vAlign w:val="bottom"/>
          </w:tcPr>
          <w:p>
            <w:pPr>
              <w:spacing w:line="240" w:lineRule="exact"/>
              <w:ind w:right="20"/>
              <w:jc w:val="center"/>
              <w:rPr>
                <w:rFonts w:ascii="宋体" w:hAnsi="宋体" w:cs="宋体"/>
                <w:szCs w:val="21"/>
              </w:rPr>
            </w:pPr>
            <w:r>
              <w:rPr>
                <w:rFonts w:ascii="宋体" w:hAnsi="宋体" w:cs="宋体"/>
                <w:szCs w:val="21"/>
              </w:rPr>
              <w:t>（投标人名称）的法定代表人，现</w:t>
            </w:r>
          </w:p>
        </w:tc>
      </w:tr>
      <w:tr>
        <w:tblPrEx>
          <w:tblLayout w:type="fixed"/>
          <w:tblCellMar>
            <w:top w:w="0" w:type="dxa"/>
            <w:left w:w="0" w:type="dxa"/>
            <w:bottom w:w="0" w:type="dxa"/>
            <w:right w:w="0" w:type="dxa"/>
          </w:tblCellMar>
        </w:tblPrEx>
        <w:trPr>
          <w:trHeight w:val="419" w:hRule="atLeast"/>
        </w:trPr>
        <w:tc>
          <w:tcPr>
            <w:tcW w:w="840" w:type="dxa"/>
            <w:gridSpan w:val="2"/>
            <w:vAlign w:val="bottom"/>
          </w:tcPr>
          <w:p>
            <w:pPr>
              <w:spacing w:line="240" w:lineRule="exact"/>
              <w:ind w:right="20"/>
              <w:jc w:val="center"/>
              <w:rPr>
                <w:rFonts w:ascii="宋体" w:hAnsi="宋体" w:cs="宋体"/>
                <w:szCs w:val="21"/>
              </w:rPr>
            </w:pPr>
            <w:r>
              <w:rPr>
                <w:rFonts w:ascii="宋体" w:hAnsi="宋体" w:cs="宋体"/>
                <w:szCs w:val="21"/>
              </w:rPr>
              <w:t>委托</w:t>
            </w:r>
          </w:p>
        </w:tc>
        <w:tc>
          <w:tcPr>
            <w:tcW w:w="240" w:type="dxa"/>
            <w:vAlign w:val="bottom"/>
          </w:tcPr>
          <w:p>
            <w:pPr>
              <w:spacing w:line="240" w:lineRule="exact"/>
              <w:ind w:right="20"/>
              <w:jc w:val="center"/>
              <w:rPr>
                <w:rFonts w:ascii="宋体" w:hAnsi="宋体" w:cs="宋体"/>
                <w:szCs w:val="21"/>
              </w:rPr>
            </w:pPr>
          </w:p>
        </w:tc>
        <w:tc>
          <w:tcPr>
            <w:tcW w:w="7560" w:type="dxa"/>
            <w:gridSpan w:val="4"/>
            <w:vAlign w:val="bottom"/>
          </w:tcPr>
          <w:p>
            <w:pPr>
              <w:spacing w:line="240" w:lineRule="exact"/>
              <w:ind w:right="20"/>
              <w:jc w:val="center"/>
              <w:rPr>
                <w:rFonts w:ascii="宋体" w:hAnsi="宋体" w:cs="宋体"/>
                <w:szCs w:val="21"/>
              </w:rPr>
            </w:pPr>
            <w:r>
              <w:rPr>
                <w:rFonts w:ascii="宋体" w:hAnsi="宋体" w:cs="宋体"/>
                <w:szCs w:val="21"/>
              </w:rPr>
              <w:t>（姓名）为我方代理人。代理人根据授权，以我方名义签署、澄清确认、递</w:t>
            </w:r>
          </w:p>
        </w:tc>
      </w:tr>
      <w:tr>
        <w:tblPrEx>
          <w:tblLayout w:type="fixed"/>
          <w:tblCellMar>
            <w:top w:w="0" w:type="dxa"/>
            <w:left w:w="0" w:type="dxa"/>
            <w:bottom w:w="0" w:type="dxa"/>
            <w:right w:w="0" w:type="dxa"/>
          </w:tblCellMar>
        </w:tblPrEx>
        <w:trPr>
          <w:trHeight w:val="20" w:hRule="atLeast"/>
        </w:trPr>
        <w:tc>
          <w:tcPr>
            <w:tcW w:w="600" w:type="dxa"/>
            <w:vAlign w:val="bottom"/>
          </w:tcPr>
          <w:p>
            <w:pPr>
              <w:spacing w:line="240" w:lineRule="exact"/>
              <w:ind w:right="20"/>
              <w:jc w:val="center"/>
              <w:rPr>
                <w:rFonts w:ascii="宋体" w:hAnsi="宋体" w:cs="宋体"/>
                <w:szCs w:val="21"/>
              </w:rPr>
            </w:pPr>
          </w:p>
        </w:tc>
        <w:tc>
          <w:tcPr>
            <w:tcW w:w="240" w:type="dxa"/>
            <w:shd w:val="clear" w:color="auto" w:fill="000000"/>
            <w:vAlign w:val="bottom"/>
          </w:tcPr>
          <w:p>
            <w:pPr>
              <w:spacing w:line="240" w:lineRule="exact"/>
              <w:ind w:right="20"/>
              <w:jc w:val="center"/>
              <w:rPr>
                <w:rFonts w:ascii="宋体" w:hAnsi="宋体" w:cs="宋体"/>
                <w:szCs w:val="21"/>
              </w:rPr>
            </w:pPr>
          </w:p>
        </w:tc>
        <w:tc>
          <w:tcPr>
            <w:tcW w:w="240" w:type="dxa"/>
            <w:shd w:val="clear" w:color="auto" w:fill="000000"/>
            <w:vAlign w:val="bottom"/>
          </w:tcPr>
          <w:p>
            <w:pPr>
              <w:spacing w:line="240" w:lineRule="exact"/>
              <w:ind w:right="20"/>
              <w:rPr>
                <w:rFonts w:ascii="宋体" w:hAnsi="宋体" w:cs="宋体"/>
                <w:szCs w:val="21"/>
              </w:rPr>
            </w:pPr>
          </w:p>
        </w:tc>
        <w:tc>
          <w:tcPr>
            <w:tcW w:w="1240" w:type="dxa"/>
            <w:vAlign w:val="bottom"/>
          </w:tcPr>
          <w:p>
            <w:pPr>
              <w:spacing w:line="240" w:lineRule="exact"/>
              <w:ind w:right="20"/>
              <w:jc w:val="center"/>
              <w:rPr>
                <w:rFonts w:ascii="宋体" w:hAnsi="宋体" w:cs="宋体"/>
                <w:szCs w:val="21"/>
              </w:rPr>
            </w:pPr>
          </w:p>
        </w:tc>
        <w:tc>
          <w:tcPr>
            <w:tcW w:w="1060" w:type="dxa"/>
            <w:vAlign w:val="bottom"/>
          </w:tcPr>
          <w:p>
            <w:pPr>
              <w:spacing w:line="240" w:lineRule="exact"/>
              <w:ind w:right="20"/>
              <w:jc w:val="center"/>
              <w:rPr>
                <w:rFonts w:ascii="宋体" w:hAnsi="宋体" w:cs="宋体"/>
                <w:szCs w:val="21"/>
              </w:rPr>
            </w:pPr>
          </w:p>
        </w:tc>
        <w:tc>
          <w:tcPr>
            <w:tcW w:w="2100" w:type="dxa"/>
            <w:vAlign w:val="bottom"/>
          </w:tcPr>
          <w:p>
            <w:pPr>
              <w:spacing w:line="240" w:lineRule="exact"/>
              <w:ind w:right="20"/>
              <w:jc w:val="center"/>
              <w:rPr>
                <w:rFonts w:ascii="宋体" w:hAnsi="宋体" w:cs="宋体"/>
                <w:szCs w:val="21"/>
              </w:rPr>
            </w:pPr>
          </w:p>
        </w:tc>
        <w:tc>
          <w:tcPr>
            <w:tcW w:w="3160" w:type="dxa"/>
            <w:vAlign w:val="bottom"/>
          </w:tcPr>
          <w:p>
            <w:pPr>
              <w:spacing w:line="240" w:lineRule="exact"/>
              <w:ind w:right="20"/>
              <w:jc w:val="center"/>
              <w:rPr>
                <w:rFonts w:ascii="宋体" w:hAnsi="宋体" w:cs="宋体"/>
                <w:szCs w:val="21"/>
              </w:rPr>
            </w:pPr>
          </w:p>
        </w:tc>
      </w:tr>
    </w:tbl>
    <w:p>
      <w:pPr>
        <w:spacing w:line="240" w:lineRule="exact"/>
        <w:ind w:right="20"/>
        <w:jc w:val="center"/>
        <w:rPr>
          <w:rFonts w:ascii="宋体" w:hAnsi="宋体" w:cs="宋体"/>
          <w:szCs w:val="21"/>
        </w:rPr>
      </w:pPr>
    </w:p>
    <w:p>
      <w:pPr>
        <w:spacing w:line="240" w:lineRule="exact"/>
        <w:ind w:right="20"/>
        <w:jc w:val="center"/>
        <w:rPr>
          <w:sz w:val="20"/>
        </w:rPr>
      </w:pPr>
      <w:r>
        <w:rPr>
          <w:rFonts w:ascii="宋体" w:hAnsi="宋体" w:cs="宋体"/>
          <w:szCs w:val="21"/>
        </w:rPr>
        <w:t>交、撤回、修改监理招标项目投标文件、签订合同和处理有关事宜，其法律后果由我方承担。</w:t>
      </w:r>
    </w:p>
    <w:p>
      <w:pPr>
        <w:spacing w:line="199" w:lineRule="exact"/>
        <w:rPr>
          <w:sz w:val="20"/>
        </w:rPr>
      </w:pPr>
    </w:p>
    <w:tbl>
      <w:tblPr>
        <w:tblStyle w:val="50"/>
        <w:tblW w:w="3680" w:type="dxa"/>
        <w:tblInd w:w="360" w:type="dxa"/>
        <w:tblLayout w:type="fixed"/>
        <w:tblCellMar>
          <w:top w:w="0" w:type="dxa"/>
          <w:left w:w="0" w:type="dxa"/>
          <w:bottom w:w="0" w:type="dxa"/>
          <w:right w:w="0" w:type="dxa"/>
        </w:tblCellMar>
      </w:tblPr>
      <w:tblGrid>
        <w:gridCol w:w="1060"/>
        <w:gridCol w:w="2400"/>
        <w:gridCol w:w="220"/>
      </w:tblGrid>
      <w:tr>
        <w:tblPrEx>
          <w:tblLayout w:type="fixed"/>
          <w:tblCellMar>
            <w:top w:w="0" w:type="dxa"/>
            <w:left w:w="0" w:type="dxa"/>
            <w:bottom w:w="0" w:type="dxa"/>
            <w:right w:w="0" w:type="dxa"/>
          </w:tblCellMar>
        </w:tblPrEx>
        <w:trPr>
          <w:trHeight w:val="240" w:hRule="atLeast"/>
        </w:trPr>
        <w:tc>
          <w:tcPr>
            <w:tcW w:w="1060" w:type="dxa"/>
            <w:vAlign w:val="bottom"/>
          </w:tcPr>
          <w:p>
            <w:pPr>
              <w:spacing w:line="240" w:lineRule="exact"/>
              <w:rPr>
                <w:sz w:val="20"/>
              </w:rPr>
            </w:pPr>
            <w:r>
              <w:rPr>
                <w:rFonts w:ascii="宋体" w:hAnsi="宋体" w:cs="宋体"/>
                <w:w w:val="99"/>
                <w:szCs w:val="21"/>
              </w:rPr>
              <w:t>委托期限：</w:t>
            </w:r>
          </w:p>
        </w:tc>
        <w:tc>
          <w:tcPr>
            <w:tcW w:w="2400" w:type="dxa"/>
            <w:tcBorders>
              <w:bottom w:val="single" w:color="auto" w:sz="8" w:space="0"/>
            </w:tcBorders>
            <w:vAlign w:val="bottom"/>
          </w:tcPr>
          <w:p>
            <w:pPr>
              <w:rPr>
                <w:sz w:val="20"/>
              </w:rPr>
            </w:pPr>
          </w:p>
        </w:tc>
        <w:tc>
          <w:tcPr>
            <w:tcW w:w="220" w:type="dxa"/>
            <w:vAlign w:val="bottom"/>
          </w:tcPr>
          <w:p>
            <w:pPr>
              <w:spacing w:line="240" w:lineRule="exact"/>
              <w:rPr>
                <w:sz w:val="20"/>
              </w:rPr>
            </w:pPr>
            <w:r>
              <w:rPr>
                <w:rFonts w:ascii="宋体" w:hAnsi="宋体" w:cs="宋体"/>
                <w:w w:val="95"/>
                <w:szCs w:val="21"/>
              </w:rPr>
              <w:t>。</w:t>
            </w:r>
          </w:p>
        </w:tc>
      </w:tr>
      <w:tr>
        <w:tblPrEx>
          <w:tblLayout w:type="fixed"/>
          <w:tblCellMar>
            <w:top w:w="0" w:type="dxa"/>
            <w:left w:w="0" w:type="dxa"/>
            <w:bottom w:w="0" w:type="dxa"/>
            <w:right w:w="0" w:type="dxa"/>
          </w:tblCellMar>
        </w:tblPrEx>
        <w:trPr>
          <w:trHeight w:val="423" w:hRule="atLeast"/>
        </w:trPr>
        <w:tc>
          <w:tcPr>
            <w:tcW w:w="3460" w:type="dxa"/>
            <w:gridSpan w:val="2"/>
            <w:vAlign w:val="bottom"/>
          </w:tcPr>
          <w:p>
            <w:pPr>
              <w:spacing w:line="240" w:lineRule="exact"/>
              <w:ind w:left="420"/>
              <w:rPr>
                <w:sz w:val="20"/>
              </w:rPr>
            </w:pPr>
            <w:r>
              <w:rPr>
                <w:rFonts w:ascii="宋体" w:hAnsi="宋体" w:cs="宋体"/>
                <w:szCs w:val="21"/>
              </w:rPr>
              <w:t>代理人无转委托权。</w:t>
            </w:r>
          </w:p>
        </w:tc>
        <w:tc>
          <w:tcPr>
            <w:tcW w:w="220" w:type="dxa"/>
            <w:vAlign w:val="bottom"/>
          </w:tcPr>
          <w:p>
            <w:pPr>
              <w:rPr>
                <w:sz w:val="24"/>
                <w:szCs w:val="24"/>
              </w:rPr>
            </w:pPr>
          </w:p>
        </w:tc>
      </w:tr>
    </w:tbl>
    <w:p>
      <w:pPr>
        <w:spacing w:line="200" w:lineRule="exact"/>
        <w:rPr>
          <w:sz w:val="20"/>
        </w:rPr>
      </w:pPr>
    </w:p>
    <w:p>
      <w:pPr>
        <w:spacing w:line="200" w:lineRule="exact"/>
        <w:rPr>
          <w:sz w:val="20"/>
        </w:rPr>
      </w:pPr>
    </w:p>
    <w:p>
      <w:pPr>
        <w:spacing w:line="241" w:lineRule="exact"/>
        <w:rPr>
          <w:sz w:val="20"/>
        </w:rPr>
      </w:pPr>
    </w:p>
    <w:p>
      <w:pPr>
        <w:spacing w:line="240" w:lineRule="exact"/>
        <w:ind w:left="360"/>
        <w:rPr>
          <w:sz w:val="20"/>
        </w:rPr>
      </w:pPr>
      <w:r>
        <w:rPr>
          <w:rFonts w:ascii="宋体" w:hAnsi="宋体" w:cs="宋体"/>
          <w:szCs w:val="21"/>
        </w:rPr>
        <w:t>附：法定代表人身份证复印件及委托代理人身份证复印件</w:t>
      </w:r>
    </w:p>
    <w:p>
      <w:pPr>
        <w:spacing w:line="200" w:lineRule="exact"/>
        <w:rPr>
          <w:sz w:val="20"/>
        </w:rPr>
      </w:pPr>
    </w:p>
    <w:p>
      <w:pPr>
        <w:spacing w:line="200" w:lineRule="exact"/>
        <w:rPr>
          <w:sz w:val="20"/>
        </w:rPr>
      </w:pPr>
    </w:p>
    <w:p>
      <w:pPr>
        <w:spacing w:line="239" w:lineRule="exact"/>
        <w:rPr>
          <w:sz w:val="20"/>
        </w:rPr>
      </w:pPr>
    </w:p>
    <w:p>
      <w:pPr>
        <w:spacing w:line="240" w:lineRule="exact"/>
        <w:ind w:left="360"/>
        <w:rPr>
          <w:sz w:val="20"/>
        </w:rPr>
      </w:pPr>
      <w:r>
        <w:rPr>
          <w:rFonts w:ascii="宋体" w:hAnsi="宋体" w:cs="宋体"/>
          <w:szCs w:val="21"/>
        </w:rPr>
        <w:t>注：本授权委托书需由投标人加盖单位公章并由其法定代表人和委托代理人签字。</w:t>
      </w:r>
    </w:p>
    <w:p>
      <w:pPr>
        <w:spacing w:line="200" w:lineRule="exact"/>
        <w:rPr>
          <w:sz w:val="20"/>
        </w:rPr>
      </w:pPr>
    </w:p>
    <w:p>
      <w:pPr>
        <w:spacing w:line="200" w:lineRule="exact"/>
        <w:rPr>
          <w:sz w:val="20"/>
        </w:rPr>
      </w:pPr>
    </w:p>
    <w:p>
      <w:pPr>
        <w:spacing w:line="242" w:lineRule="exact"/>
        <w:rPr>
          <w:sz w:val="20"/>
        </w:rPr>
      </w:pPr>
    </w:p>
    <w:p>
      <w:pPr>
        <w:tabs>
          <w:tab w:val="left" w:pos="3460"/>
          <w:tab w:val="left" w:pos="3880"/>
          <w:tab w:val="left" w:pos="7480"/>
        </w:tabs>
        <w:spacing w:line="240" w:lineRule="exact"/>
        <w:ind w:left="3060"/>
        <w:rPr>
          <w:sz w:val="20"/>
        </w:rPr>
      </w:pPr>
      <w:r>
        <w:rPr>
          <w:rFonts w:ascii="宋体" w:hAnsi="宋体" w:cs="宋体"/>
          <w:szCs w:val="21"/>
        </w:rPr>
        <w:t>投</w:t>
      </w:r>
      <w:r>
        <w:rPr>
          <w:rFonts w:ascii="宋体" w:hAnsi="宋体" w:cs="宋体"/>
          <w:szCs w:val="21"/>
        </w:rPr>
        <w:tab/>
      </w:r>
      <w:r>
        <w:rPr>
          <w:rFonts w:ascii="宋体" w:hAnsi="宋体" w:cs="宋体"/>
          <w:szCs w:val="21"/>
        </w:rPr>
        <w:t>标</w:t>
      </w:r>
      <w:r>
        <w:rPr>
          <w:rFonts w:ascii="宋体" w:hAnsi="宋体" w:cs="宋体"/>
          <w:szCs w:val="21"/>
        </w:rPr>
        <w:tab/>
      </w:r>
      <w:r>
        <w:rPr>
          <w:rFonts w:ascii="宋体" w:hAnsi="宋体" w:cs="宋体"/>
          <w:szCs w:val="21"/>
        </w:rPr>
        <w:t>人：</w:t>
      </w:r>
      <w:r>
        <w:rPr>
          <w:sz w:val="20"/>
        </w:rPr>
        <w:tab/>
      </w:r>
      <w:r>
        <w:rPr>
          <w:rFonts w:ascii="宋体" w:hAnsi="宋体" w:cs="宋体"/>
          <w:sz w:val="20"/>
        </w:rPr>
        <w:t>（盖单位章）</w:t>
      </w:r>
    </w:p>
    <w:p>
      <w:pPr>
        <w:spacing w:line="20" w:lineRule="exact"/>
        <w:rPr>
          <w:sz w:val="20"/>
        </w:rPr>
      </w:pPr>
      <w:r>
        <w:rPr>
          <w:sz w:val="20"/>
        </w:rPr>
        <w:pict>
          <v:line id="Shape 131" o:spid="_x0000_s2085" o:spt="20" style="position:absolute;left:0pt;margin-left:215.65pt;margin-top:0pt;height:0pt;width:159.4pt;z-index:-251620352;mso-width-relative:page;mso-height-relative:page;" filled="t" coordsize="21600,21600" o:allowincell="f" o:gfxdata="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3awou1QAAAAUBAAAPAAAAAAAAAAEAIAAAACIAAABk&#10;cnMvZG93bnJldi54bWxQSwECFAAUAAAACACHTuJAp1rkM5cBAABPAwAADgAAAAAAAAABACAAAAAk&#10;AQAAZHJzL2Uyb0RvYy54bWxQSwUGAAAAAAYABgBZAQAALQU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21" w:lineRule="exact"/>
        <w:rPr>
          <w:sz w:val="20"/>
        </w:rPr>
      </w:pPr>
    </w:p>
    <w:p>
      <w:pPr>
        <w:tabs>
          <w:tab w:val="left" w:pos="6640"/>
        </w:tabs>
        <w:spacing w:line="240" w:lineRule="exact"/>
        <w:ind w:left="3060"/>
        <w:rPr>
          <w:sz w:val="20"/>
        </w:rPr>
      </w:pPr>
      <w:r>
        <w:rPr>
          <w:rFonts w:ascii="宋体" w:hAnsi="宋体" w:cs="宋体"/>
          <w:szCs w:val="21"/>
        </w:rPr>
        <w:t>法定代表人：</w:t>
      </w:r>
      <w:r>
        <w:rPr>
          <w:sz w:val="20"/>
        </w:rPr>
        <w:tab/>
      </w:r>
      <w:r>
        <w:rPr>
          <w:rFonts w:ascii="宋体" w:hAnsi="宋体" w:cs="宋体"/>
          <w:szCs w:val="21"/>
        </w:rPr>
        <w:t>（签字）</w:t>
      </w:r>
    </w:p>
    <w:p>
      <w:pPr>
        <w:spacing w:line="20" w:lineRule="exact"/>
        <w:rPr>
          <w:sz w:val="20"/>
        </w:rPr>
      </w:pPr>
      <w:r>
        <w:rPr>
          <w:sz w:val="20"/>
        </w:rPr>
        <w:pict>
          <v:line id="Shape 132" o:spid="_x0000_s2086" o:spt="20" style="position:absolute;left:0pt;margin-left:215.55pt;margin-top:0pt;height:0pt;width:117.5pt;z-index:-251619328;mso-width-relative:page;mso-height-relative:page;" filled="t" coordsize="21600,21600" o:allowincell="f" o:gfxdata="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fkk7YtIAAAAFAQAADwAAAAAAAAABACAAAAAiAAAAZHJz&#10;L2Rvd25yZXYueG1sUEsBAhQAFAAAAAgAh07iQDCZL9WYAQAATwMAAA4AAAAAAAAAAQAgAAAAIQEA&#10;AGRycy9lMm9Eb2MueG1sUEsFBgAAAAAGAAYAWQEAACsFAAAAAA==&#10;">
            <v:path arrowok="t"/>
            <v:fill on="t" focussize="0,0"/>
            <v:stroke weight="0.47992125984252pt" joinstyle="miter"/>
            <v:imagedata o:title=""/>
            <o:lock v:ext="edit"/>
          </v:line>
        </w:pict>
      </w:r>
    </w:p>
    <w:p>
      <w:pPr>
        <w:spacing w:line="200" w:lineRule="exact"/>
        <w:rPr>
          <w:sz w:val="20"/>
        </w:rPr>
      </w:pPr>
    </w:p>
    <w:p>
      <w:pPr>
        <w:spacing w:line="200" w:lineRule="exact"/>
        <w:rPr>
          <w:sz w:val="20"/>
        </w:rPr>
      </w:pPr>
    </w:p>
    <w:p>
      <w:pPr>
        <w:spacing w:line="219" w:lineRule="exact"/>
        <w:rPr>
          <w:sz w:val="20"/>
        </w:rPr>
      </w:pPr>
    </w:p>
    <w:p>
      <w:pPr>
        <w:spacing w:line="240" w:lineRule="exact"/>
        <w:ind w:left="3060"/>
        <w:rPr>
          <w:sz w:val="20"/>
        </w:rPr>
      </w:pPr>
      <w:r>
        <w:rPr>
          <w:rFonts w:ascii="宋体" w:hAnsi="宋体" w:cs="宋体"/>
          <w:szCs w:val="21"/>
        </w:rPr>
        <w:t>身份证号码：</w:t>
      </w:r>
    </w:p>
    <w:p>
      <w:pPr>
        <w:spacing w:line="20" w:lineRule="exact"/>
        <w:rPr>
          <w:sz w:val="20"/>
        </w:rPr>
      </w:pPr>
      <w:r>
        <w:rPr>
          <w:sz w:val="20"/>
        </w:rPr>
        <w:pict>
          <v:line id="Shape 133" o:spid="_x0000_s2087" o:spt="20" style="position:absolute;left:0pt;margin-left:215.65pt;margin-top:0pt;height:0pt;width:222.45pt;z-index:-251618304;mso-width-relative:page;mso-height-relative:page;" filled="t" coordsize="21600,21600" o:allowincell="f" o:gfxdata="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sLYfw1QAAAAUBAAAPAAAAAAAAAAEAIAAAACIA&#10;AABkcnMvZG93bnJldi54bWxQSwECFAAUAAAACACHTuJAXvC8PZoBAABPAwAADgAAAAAAAAABACAA&#10;AAAkAQAAZHJzL2Uyb0RvYy54bWxQSwUGAAAAAAYABgBZAQAAMAU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21" w:lineRule="exact"/>
        <w:rPr>
          <w:sz w:val="20"/>
        </w:rPr>
      </w:pPr>
    </w:p>
    <w:p>
      <w:pPr>
        <w:tabs>
          <w:tab w:val="left" w:pos="7900"/>
        </w:tabs>
        <w:spacing w:line="240" w:lineRule="exact"/>
        <w:ind w:left="3060"/>
        <w:rPr>
          <w:sz w:val="20"/>
        </w:rPr>
      </w:pPr>
      <w:r>
        <w:rPr>
          <w:rFonts w:ascii="宋体" w:hAnsi="宋体" w:cs="宋体"/>
          <w:szCs w:val="21"/>
        </w:rPr>
        <w:t>委托代理人：</w:t>
      </w:r>
      <w:r>
        <w:rPr>
          <w:sz w:val="20"/>
        </w:rPr>
        <w:tab/>
      </w:r>
      <w:r>
        <w:rPr>
          <w:rFonts w:ascii="宋体" w:hAnsi="宋体" w:cs="宋体"/>
          <w:szCs w:val="21"/>
        </w:rPr>
        <w:t>（签字）</w:t>
      </w:r>
    </w:p>
    <w:p>
      <w:pPr>
        <w:spacing w:line="20" w:lineRule="exact"/>
        <w:rPr>
          <w:sz w:val="20"/>
        </w:rPr>
      </w:pPr>
      <w:r>
        <w:rPr>
          <w:sz w:val="20"/>
        </w:rPr>
        <w:pict>
          <v:line id="Shape 134" o:spid="_x0000_s2088" o:spt="20" style="position:absolute;left:0pt;margin-left:215.65pt;margin-top:0pt;height:0pt;width:180.4pt;z-index:-251617280;mso-width-relative:page;mso-height-relative:page;" filled="t" coordsize="21600,21600" o:allowincell="f" o:gfxdata="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&#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6QtdzUAAAABQEAAA8AAAAAAAAAAQAgAAAAIgAAAGRy&#10;cy9kb3ducmV2LnhtbFBLAQIUABQAAAAIAIdO4kDB7M2AlwEAAE8DAAAOAAAAAAAAAAEAIAAAACMB&#10;AABkcnMvZTJvRG9jLnhtbFBLBQYAAAAABgAGAFkBAAAsBQAAAAA=&#10;">
            <v:path arrowok="t"/>
            <v:fill on="t" focussize="0,0"/>
            <v:stroke weight="0.47992125984252pt" joinstyle="miter"/>
            <v:imagedata o:title=""/>
            <o:lock v:ext="edit"/>
          </v:line>
        </w:pict>
      </w:r>
    </w:p>
    <w:p>
      <w:pPr>
        <w:spacing w:line="200" w:lineRule="exact"/>
        <w:rPr>
          <w:sz w:val="20"/>
        </w:rPr>
      </w:pPr>
    </w:p>
    <w:p>
      <w:pPr>
        <w:spacing w:line="200" w:lineRule="exact"/>
        <w:rPr>
          <w:sz w:val="20"/>
        </w:rPr>
      </w:pPr>
    </w:p>
    <w:p>
      <w:pPr>
        <w:spacing w:line="222" w:lineRule="exact"/>
        <w:rPr>
          <w:sz w:val="20"/>
        </w:rPr>
      </w:pPr>
    </w:p>
    <w:p>
      <w:pPr>
        <w:spacing w:line="240" w:lineRule="exact"/>
        <w:ind w:left="3060"/>
        <w:rPr>
          <w:sz w:val="20"/>
        </w:rPr>
      </w:pPr>
      <w:r>
        <w:rPr>
          <w:rFonts w:ascii="宋体" w:hAnsi="宋体" w:cs="宋体"/>
          <w:szCs w:val="21"/>
        </w:rPr>
        <w:t>身份证号码：</w:t>
      </w:r>
    </w:p>
    <w:p>
      <w:pPr>
        <w:spacing w:line="20" w:lineRule="exact"/>
        <w:rPr>
          <w:sz w:val="20"/>
        </w:rPr>
      </w:pPr>
      <w:r>
        <w:rPr>
          <w:sz w:val="20"/>
        </w:rPr>
        <w:pict>
          <v:line id="Shape 135" o:spid="_x0000_s2089" o:spt="20" style="position:absolute;left:0pt;margin-left:215.65pt;margin-top:0pt;height:0pt;width:222.45pt;z-index:-251616256;mso-width-relative:page;mso-height-relative:page;" filled="t" coordsize="21600,21600" o:allowincell="f" o:gfxdata="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BSCxtNMAAAAFAQAADwAAAAAAAAABACAAAAAiAAAAZHJz&#10;L2Rvd25yZXYueG1sUEsBAhQAFAAAAAgAh07iQDi35xKXAQAATwMAAA4AAAAAAAAAAQAgAAAAIgEA&#10;AGRycy9lMm9Eb2MueG1sUEsFBgAAAAAGAAYAWQEAACsFAAAAAA==&#10;">
            <v:path arrowok="t"/>
            <v:fill on="t" focussize="0,0"/>
            <v:stroke weight="0.47992125984252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60" w:lineRule="exact"/>
        <w:rPr>
          <w:sz w:val="20"/>
        </w:rPr>
      </w:pPr>
    </w:p>
    <w:p>
      <w:pPr>
        <w:tabs>
          <w:tab w:val="left" w:pos="7820"/>
          <w:tab w:val="left" w:pos="8780"/>
        </w:tabs>
        <w:spacing w:line="240" w:lineRule="exact"/>
        <w:ind w:left="6900"/>
        <w:rPr>
          <w:sz w:val="20"/>
        </w:rPr>
      </w:pPr>
      <w:r>
        <w:rPr>
          <w:rFonts w:ascii="宋体" w:hAnsi="宋体" w:cs="宋体"/>
          <w:szCs w:val="21"/>
        </w:rPr>
        <w:t>年</w:t>
      </w:r>
      <w:r>
        <w:rPr>
          <w:sz w:val="20"/>
        </w:rPr>
        <w:tab/>
      </w:r>
      <w:r>
        <w:rPr>
          <w:rFonts w:ascii="宋体" w:hAnsi="宋体" w:cs="宋体"/>
          <w:szCs w:val="21"/>
        </w:rPr>
        <w:t>月</w:t>
      </w:r>
      <w:r>
        <w:rPr>
          <w:sz w:val="20"/>
        </w:rPr>
        <w:tab/>
      </w:r>
      <w:r>
        <w:rPr>
          <w:rFonts w:ascii="宋体" w:hAnsi="宋体" w:cs="宋体"/>
          <w:sz w:val="20"/>
        </w:rPr>
        <w:t>日</w:t>
      </w:r>
    </w:p>
    <w:p>
      <w:pPr>
        <w:spacing w:line="20" w:lineRule="exact"/>
        <w:rPr>
          <w:sz w:val="20"/>
        </w:rPr>
      </w:pPr>
      <w:r>
        <w:rPr>
          <w:sz w:val="20"/>
        </w:rPr>
        <w:pict>
          <v:line id="Shape 136" o:spid="_x0000_s2090" o:spt="20" style="position:absolute;left:0pt;margin-left:308.35pt;margin-top:0pt;height:0pt;width:36.8pt;z-index:-251615232;mso-width-relative:page;mso-height-relative:page;" filled="t" coordsize="21600,21600" o:allowincell="f" o:gfxdata="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BWH1q0wAAAAUBAAAPAAAAAAAAAAEAIAAAACIAAABkcnMv&#10;ZG93bnJldi54bWxQSwECFAAUAAAACACHTuJAb8PKJZYBAABOAwAADgAAAAAAAAABACAAAAAiAQAA&#10;ZHJzL2Uyb0RvYy54bWxQSwUGAAAAAAYABgBZAQAAKgUAAAAA&#10;">
            <v:path arrowok="t"/>
            <v:fill on="t" focussize="0,0"/>
            <v:stroke weight="0.47992125984252pt" joinstyle="miter"/>
            <v:imagedata o:title=""/>
            <o:lock v:ext="edit"/>
          </v:line>
        </w:pict>
      </w:r>
      <w:r>
        <w:rPr>
          <w:sz w:val="20"/>
        </w:rPr>
        <w:pict>
          <v:line id="Shape 137" o:spid="_x0000_s2091" o:spt="20" style="position:absolute;left:0pt;margin-left:355.75pt;margin-top:0pt;height:0pt;width:36.7pt;z-index:-251614208;mso-width-relative:page;mso-height-relative:page;" filled="t" coordsize="21600,21600" o:allowincell="f" o:gfxdata="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ubCjpNQAAAAFAQAADwAAAAAAAAABACAAAAAiAAAAZHJz&#10;L2Rvd25yZXYueG1sUEsBAhQAFAAAAAgAh07iQN2iO7OWAQAATgMAAA4AAAAAAAAAAQAgAAAAIwEA&#10;AGRycy9lMm9Eb2MueG1sUEsFBgAAAAAGAAYAWQEAACsFAAAAAA==&#10;">
            <v:path arrowok="t"/>
            <v:fill on="t" focussize="0,0"/>
            <v:stroke weight="0.47992125984252pt" joinstyle="miter"/>
            <v:imagedata o:title=""/>
            <o:lock v:ext="edit"/>
          </v:line>
        </w:pict>
      </w:r>
      <w:r>
        <w:rPr>
          <w:sz w:val="20"/>
        </w:rPr>
        <w:pict>
          <v:line id="Shape 138" o:spid="_x0000_s2092" o:spt="20" style="position:absolute;left:0pt;margin-left:402.9pt;margin-top:0pt;height:0pt;width:36.75pt;z-index:-251613184;mso-width-relative:page;mso-height-relative:page;" filled="t" coordsize="21600,21600" o:allowincell="f" o:gfxdata="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CVyqnDUAAAABQEAAA8AAAAAAAAAAQAgAAAAIgAAAGRy&#10;cy9kb3ducmV2LnhtbFBLAQIUABQAAAAIAIdO4kBRJgP9lwEAAE4DAAAOAAAAAAAAAAEAIAAAACMB&#10;AABkcnMvZTJvRG9jLnhtbFBLBQYAAAAABgAGAFkBAAAsBQAAAAA=&#10;">
            <v:path arrowok="t"/>
            <v:fill on="t" focussize="0,0"/>
            <v:stroke weight="0.47992125984252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pStyle w:val="2"/>
        <w:ind w:firstLine="340"/>
      </w:pPr>
    </w:p>
    <w:p>
      <w:pPr>
        <w:spacing w:line="381" w:lineRule="exact"/>
        <w:rPr>
          <w:sz w:val="20"/>
        </w:rPr>
      </w:pPr>
    </w:p>
    <w:p>
      <w:pPr>
        <w:jc w:val="center"/>
        <w:rPr>
          <w:rFonts w:ascii="黑体" w:hAnsi="黑体" w:eastAsia="黑体" w:cs="黑体"/>
          <w:b/>
          <w:bCs/>
          <w:sz w:val="32"/>
          <w:szCs w:val="32"/>
        </w:rPr>
      </w:pPr>
    </w:p>
    <w:p>
      <w:pPr>
        <w:jc w:val="center"/>
      </w:pPr>
      <w:r>
        <w:rPr>
          <w:rFonts w:hint="eastAsia" w:ascii="黑体" w:hAnsi="黑体" w:eastAsia="黑体" w:cs="黑体"/>
          <w:b/>
          <w:bCs/>
          <w:sz w:val="32"/>
          <w:szCs w:val="32"/>
        </w:rPr>
        <w:t>四</w:t>
      </w:r>
      <w:r>
        <w:rPr>
          <w:rFonts w:ascii="黑体" w:hAnsi="黑体" w:eastAsia="黑体" w:cs="黑体"/>
          <w:b/>
          <w:bCs/>
          <w:sz w:val="32"/>
          <w:szCs w:val="32"/>
        </w:rPr>
        <w:t>、</w:t>
      </w:r>
      <w:r>
        <w:rPr>
          <w:rFonts w:hint="eastAsia" w:ascii="黑体" w:hAnsi="黑体" w:eastAsia="黑体" w:cs="黑体"/>
          <w:b/>
          <w:bCs/>
          <w:sz w:val="32"/>
          <w:szCs w:val="32"/>
        </w:rPr>
        <w:t>投标保证金</w:t>
      </w:r>
    </w:p>
    <w:p>
      <w:pPr>
        <w:pStyle w:val="2"/>
        <w:ind w:firstLine="240"/>
        <w:jc w:val="center"/>
        <w:sectPr>
          <w:pgSz w:w="12240" w:h="15840"/>
          <w:pgMar w:top="1440" w:right="1440" w:bottom="378" w:left="1440" w:header="0" w:footer="0" w:gutter="0"/>
          <w:cols w:equalWidth="0" w:num="1">
            <w:col w:w="9360"/>
          </w:cols>
        </w:sectPr>
      </w:pPr>
      <w:r>
        <w:rPr>
          <w:rFonts w:hint="eastAsia" w:hAnsi="宋体" w:cs="仿宋_GB2312"/>
          <w:sz w:val="24"/>
        </w:rPr>
        <w:t>附保证金有效银行转账凭证复印件</w:t>
      </w:r>
    </w:p>
    <w:p>
      <w:pPr>
        <w:spacing w:line="1" w:lineRule="exact"/>
        <w:rPr>
          <w:sz w:val="20"/>
        </w:rPr>
      </w:pPr>
      <w:bookmarkStart w:id="69" w:name="page83"/>
      <w:bookmarkEnd w:id="69"/>
    </w:p>
    <w:p>
      <w:pPr>
        <w:spacing w:line="1" w:lineRule="exact"/>
        <w:rPr>
          <w:sz w:val="20"/>
        </w:rPr>
      </w:pPr>
      <w:bookmarkStart w:id="70" w:name="page85"/>
      <w:bookmarkEnd w:id="70"/>
    </w:p>
    <w:tbl>
      <w:tblPr>
        <w:tblStyle w:val="50"/>
        <w:tblW w:w="9260" w:type="dxa"/>
        <w:tblInd w:w="250" w:type="dxa"/>
        <w:tblLayout w:type="fixed"/>
        <w:tblCellMar>
          <w:top w:w="0" w:type="dxa"/>
          <w:left w:w="0" w:type="dxa"/>
          <w:bottom w:w="0" w:type="dxa"/>
          <w:right w:w="0" w:type="dxa"/>
        </w:tblCellMar>
      </w:tblPr>
      <w:tblGrid>
        <w:gridCol w:w="2060"/>
        <w:gridCol w:w="900"/>
        <w:gridCol w:w="1020"/>
        <w:gridCol w:w="1300"/>
        <w:gridCol w:w="320"/>
        <w:gridCol w:w="80"/>
        <w:gridCol w:w="880"/>
        <w:gridCol w:w="820"/>
        <w:gridCol w:w="300"/>
        <w:gridCol w:w="1220"/>
        <w:gridCol w:w="360"/>
      </w:tblGrid>
      <w:tr>
        <w:tblPrEx>
          <w:tblLayout w:type="fixed"/>
          <w:tblCellMar>
            <w:top w:w="0" w:type="dxa"/>
            <w:left w:w="0" w:type="dxa"/>
            <w:bottom w:w="0" w:type="dxa"/>
            <w:right w:w="0" w:type="dxa"/>
          </w:tblCellMar>
        </w:tblPrEx>
        <w:trPr>
          <w:trHeight w:val="365" w:hRule="atLeast"/>
        </w:trPr>
        <w:tc>
          <w:tcPr>
            <w:tcW w:w="2060" w:type="dxa"/>
            <w:vAlign w:val="bottom"/>
          </w:tcPr>
          <w:p>
            <w:pPr>
              <w:rPr>
                <w:sz w:val="24"/>
                <w:szCs w:val="24"/>
              </w:rPr>
            </w:pPr>
            <w:bookmarkStart w:id="71" w:name="page86"/>
            <w:bookmarkEnd w:id="71"/>
          </w:p>
        </w:tc>
        <w:tc>
          <w:tcPr>
            <w:tcW w:w="900" w:type="dxa"/>
            <w:vAlign w:val="bottom"/>
          </w:tcPr>
          <w:p>
            <w:pPr>
              <w:rPr>
                <w:sz w:val="24"/>
                <w:szCs w:val="24"/>
              </w:rPr>
            </w:pPr>
          </w:p>
        </w:tc>
        <w:tc>
          <w:tcPr>
            <w:tcW w:w="3600" w:type="dxa"/>
            <w:gridSpan w:val="5"/>
            <w:vAlign w:val="bottom"/>
          </w:tcPr>
          <w:p>
            <w:pPr>
              <w:spacing w:line="366" w:lineRule="exact"/>
              <w:ind w:left="200"/>
              <w:rPr>
                <w:sz w:val="20"/>
              </w:rPr>
            </w:pPr>
            <w:r>
              <w:rPr>
                <w:rFonts w:hint="eastAsia" w:ascii="黑体" w:hAnsi="黑体" w:eastAsia="黑体" w:cs="黑体"/>
                <w:b/>
                <w:bCs/>
                <w:sz w:val="32"/>
                <w:szCs w:val="32"/>
              </w:rPr>
              <w:t>五</w:t>
            </w:r>
            <w:r>
              <w:rPr>
                <w:rFonts w:ascii="黑体" w:hAnsi="黑体" w:eastAsia="黑体" w:cs="黑体"/>
                <w:b/>
                <w:bCs/>
                <w:sz w:val="32"/>
                <w:szCs w:val="32"/>
              </w:rPr>
              <w:t>、资格审查资料</w:t>
            </w:r>
          </w:p>
        </w:tc>
        <w:tc>
          <w:tcPr>
            <w:tcW w:w="820" w:type="dxa"/>
            <w:vAlign w:val="bottom"/>
          </w:tcPr>
          <w:p>
            <w:pPr>
              <w:rPr>
                <w:sz w:val="24"/>
                <w:szCs w:val="24"/>
              </w:rPr>
            </w:pPr>
          </w:p>
        </w:tc>
        <w:tc>
          <w:tcPr>
            <w:tcW w:w="300" w:type="dxa"/>
            <w:vAlign w:val="bottom"/>
          </w:tcPr>
          <w:p>
            <w:pPr>
              <w:rPr>
                <w:sz w:val="24"/>
                <w:szCs w:val="24"/>
              </w:rPr>
            </w:pPr>
          </w:p>
        </w:tc>
        <w:tc>
          <w:tcPr>
            <w:tcW w:w="1220" w:type="dxa"/>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88" w:hRule="atLeast"/>
        </w:trPr>
        <w:tc>
          <w:tcPr>
            <w:tcW w:w="3980" w:type="dxa"/>
            <w:gridSpan w:val="3"/>
            <w:vAlign w:val="bottom"/>
          </w:tcPr>
          <w:p>
            <w:pPr>
              <w:spacing w:line="320" w:lineRule="exact"/>
              <w:ind w:left="260"/>
              <w:rPr>
                <w:sz w:val="20"/>
              </w:rPr>
            </w:pPr>
            <w:r>
              <w:rPr>
                <w:rFonts w:ascii="黑体" w:hAnsi="黑体" w:eastAsia="黑体" w:cs="黑体"/>
                <w:sz w:val="28"/>
                <w:szCs w:val="28"/>
              </w:rPr>
              <w:t>（一）基本情况表</w:t>
            </w: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03" w:hRule="atLeast"/>
        </w:trPr>
        <w:tc>
          <w:tcPr>
            <w:tcW w:w="2060" w:type="dxa"/>
            <w:tcBorders>
              <w:bottom w:val="single" w:color="auto" w:sz="8" w:space="0"/>
            </w:tcBorders>
            <w:vAlign w:val="bottom"/>
          </w:tcPr>
          <w:p>
            <w:pPr>
              <w:rPr>
                <w:sz w:val="24"/>
                <w:szCs w:val="24"/>
              </w:rPr>
            </w:pPr>
          </w:p>
        </w:tc>
        <w:tc>
          <w:tcPr>
            <w:tcW w:w="900" w:type="dxa"/>
            <w:tcBorders>
              <w:bottom w:val="single" w:color="auto" w:sz="8" w:space="0"/>
            </w:tcBorders>
            <w:vAlign w:val="bottom"/>
          </w:tcPr>
          <w:p>
            <w:pPr>
              <w:rPr>
                <w:sz w:val="24"/>
                <w:szCs w:val="24"/>
              </w:rPr>
            </w:pPr>
          </w:p>
        </w:tc>
        <w:tc>
          <w:tcPr>
            <w:tcW w:w="1020" w:type="dxa"/>
            <w:tcBorders>
              <w:bottom w:val="single" w:color="auto" w:sz="8" w:space="0"/>
            </w:tcBorders>
            <w:vAlign w:val="bottom"/>
          </w:tcPr>
          <w:p>
            <w:pPr>
              <w:rPr>
                <w:sz w:val="24"/>
                <w:szCs w:val="24"/>
              </w:rPr>
            </w:pPr>
          </w:p>
        </w:tc>
        <w:tc>
          <w:tcPr>
            <w:tcW w:w="1300" w:type="dxa"/>
            <w:tcBorders>
              <w:bottom w:val="single" w:color="auto" w:sz="8" w:space="0"/>
            </w:tcBorders>
            <w:vAlign w:val="bottom"/>
          </w:tcPr>
          <w:p>
            <w:pPr>
              <w:rPr>
                <w:sz w:val="24"/>
                <w:szCs w:val="24"/>
              </w:rPr>
            </w:pPr>
          </w:p>
        </w:tc>
        <w:tc>
          <w:tcPr>
            <w:tcW w:w="320" w:type="dxa"/>
            <w:tcBorders>
              <w:bottom w:val="single" w:color="auto" w:sz="8" w:space="0"/>
            </w:tcBorders>
            <w:vAlign w:val="bottom"/>
          </w:tcPr>
          <w:p>
            <w:pPr>
              <w:rPr>
                <w:sz w:val="24"/>
                <w:szCs w:val="24"/>
              </w:rPr>
            </w:pPr>
          </w:p>
        </w:tc>
        <w:tc>
          <w:tcPr>
            <w:tcW w:w="80" w:type="dxa"/>
            <w:tcBorders>
              <w:bottom w:val="single" w:color="auto" w:sz="8" w:space="0"/>
            </w:tcBorders>
            <w:vAlign w:val="bottom"/>
          </w:tcPr>
          <w:p>
            <w:pPr>
              <w:rPr>
                <w:sz w:val="24"/>
                <w:szCs w:val="24"/>
              </w:rPr>
            </w:pPr>
          </w:p>
        </w:tc>
        <w:tc>
          <w:tcPr>
            <w:tcW w:w="880" w:type="dxa"/>
            <w:tcBorders>
              <w:bottom w:val="single" w:color="auto" w:sz="8" w:space="0"/>
            </w:tcBorders>
            <w:vAlign w:val="bottom"/>
          </w:tcPr>
          <w:p>
            <w:pPr>
              <w:rPr>
                <w:sz w:val="24"/>
                <w:szCs w:val="24"/>
              </w:rPr>
            </w:pPr>
          </w:p>
        </w:tc>
        <w:tc>
          <w:tcPr>
            <w:tcW w:w="820" w:type="dxa"/>
            <w:tcBorders>
              <w:bottom w:val="single" w:color="auto" w:sz="8" w:space="0"/>
            </w:tcBorders>
            <w:vAlign w:val="bottom"/>
          </w:tcPr>
          <w:p>
            <w:pPr>
              <w:rPr>
                <w:sz w:val="24"/>
                <w:szCs w:val="24"/>
              </w:rPr>
            </w:pPr>
          </w:p>
        </w:tc>
        <w:tc>
          <w:tcPr>
            <w:tcW w:w="300" w:type="dxa"/>
            <w:tcBorders>
              <w:bottom w:val="single" w:color="auto" w:sz="8" w:space="0"/>
            </w:tcBorders>
            <w:vAlign w:val="bottom"/>
          </w:tcPr>
          <w:p>
            <w:pPr>
              <w:rPr>
                <w:sz w:val="24"/>
                <w:szCs w:val="24"/>
              </w:rPr>
            </w:pPr>
          </w:p>
        </w:tc>
        <w:tc>
          <w:tcPr>
            <w:tcW w:w="1220" w:type="dxa"/>
            <w:tcBorders>
              <w:bottom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投标人名称</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tcBorders>
            <w:vAlign w:val="bottom"/>
          </w:tcPr>
          <w:p>
            <w:pPr>
              <w:rPr>
                <w:sz w:val="5"/>
                <w:szCs w:val="5"/>
              </w:rPr>
            </w:pPr>
          </w:p>
        </w:tc>
        <w:tc>
          <w:tcPr>
            <w:tcW w:w="400" w:type="dxa"/>
            <w:gridSpan w:val="2"/>
            <w:tcBorders>
              <w:bottom w:val="single" w:color="auto" w:sz="8" w:space="0"/>
            </w:tcBorders>
            <w:vAlign w:val="bottom"/>
          </w:tcPr>
          <w:p>
            <w:pPr>
              <w:rPr>
                <w:sz w:val="5"/>
                <w:szCs w:val="5"/>
              </w:rPr>
            </w:pPr>
          </w:p>
        </w:tc>
        <w:tc>
          <w:tcPr>
            <w:tcW w:w="880" w:type="dxa"/>
            <w:tcBorders>
              <w:bottom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注册地址</w:t>
            </w:r>
          </w:p>
        </w:tc>
        <w:tc>
          <w:tcPr>
            <w:tcW w:w="900" w:type="dxa"/>
            <w:vAlign w:val="bottom"/>
          </w:tcPr>
          <w:p>
            <w:pPr>
              <w:rPr>
                <w:sz w:val="24"/>
                <w:szCs w:val="24"/>
              </w:rPr>
            </w:pP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1280" w:type="dxa"/>
            <w:gridSpan w:val="3"/>
            <w:tcBorders>
              <w:right w:val="single" w:color="auto" w:sz="8" w:space="0"/>
            </w:tcBorders>
            <w:vAlign w:val="bottom"/>
          </w:tcPr>
          <w:p>
            <w:pPr>
              <w:spacing w:line="240" w:lineRule="exact"/>
              <w:jc w:val="center"/>
              <w:rPr>
                <w:sz w:val="20"/>
              </w:rPr>
            </w:pPr>
            <w:r>
              <w:rPr>
                <w:rFonts w:ascii="宋体" w:hAnsi="宋体" w:cs="宋体"/>
                <w:w w:val="99"/>
                <w:szCs w:val="21"/>
              </w:rPr>
              <w:t>邮政编码</w:t>
            </w: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right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rPr>
                <w:sz w:val="24"/>
                <w:szCs w:val="24"/>
              </w:rPr>
            </w:pPr>
          </w:p>
        </w:tc>
        <w:tc>
          <w:tcPr>
            <w:tcW w:w="900" w:type="dxa"/>
            <w:tcBorders>
              <w:right w:val="single" w:color="auto" w:sz="8" w:space="0"/>
            </w:tcBorders>
            <w:vAlign w:val="bottom"/>
          </w:tcPr>
          <w:p>
            <w:pPr>
              <w:spacing w:line="240" w:lineRule="exact"/>
              <w:jc w:val="center"/>
              <w:rPr>
                <w:sz w:val="20"/>
              </w:rPr>
            </w:pPr>
            <w:r>
              <w:rPr>
                <w:rFonts w:ascii="宋体" w:hAnsi="宋体" w:cs="宋体"/>
                <w:w w:val="98"/>
                <w:szCs w:val="21"/>
              </w:rPr>
              <w:t>联系人</w:t>
            </w: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320" w:type="dxa"/>
            <w:vAlign w:val="bottom"/>
          </w:tcPr>
          <w:p>
            <w:pPr>
              <w:rPr>
                <w:sz w:val="24"/>
                <w:szCs w:val="24"/>
              </w:rPr>
            </w:pPr>
          </w:p>
        </w:tc>
        <w:tc>
          <w:tcPr>
            <w:tcW w:w="960" w:type="dxa"/>
            <w:gridSpan w:val="2"/>
            <w:tcBorders>
              <w:right w:val="single" w:color="auto" w:sz="8" w:space="0"/>
            </w:tcBorders>
            <w:vAlign w:val="bottom"/>
          </w:tcPr>
          <w:p>
            <w:pPr>
              <w:spacing w:line="240" w:lineRule="exact"/>
              <w:ind w:right="254"/>
              <w:jc w:val="center"/>
              <w:rPr>
                <w:sz w:val="20"/>
              </w:rPr>
            </w:pPr>
            <w:r>
              <w:rPr>
                <w:rFonts w:ascii="宋体" w:hAnsi="宋体" w:cs="宋体"/>
                <w:w w:val="98"/>
                <w:szCs w:val="21"/>
              </w:rPr>
              <w:t>电 话</w:t>
            </w: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vMerge w:val="restart"/>
            <w:tcBorders>
              <w:left w:val="single" w:color="auto" w:sz="8" w:space="0"/>
              <w:right w:val="single" w:color="auto" w:sz="8" w:space="0"/>
            </w:tcBorders>
            <w:vAlign w:val="bottom"/>
          </w:tcPr>
          <w:p>
            <w:pPr>
              <w:spacing w:line="226" w:lineRule="exact"/>
              <w:jc w:val="center"/>
              <w:rPr>
                <w:sz w:val="20"/>
              </w:rPr>
            </w:pPr>
            <w:r>
              <w:rPr>
                <w:rFonts w:ascii="宋体" w:hAnsi="宋体" w:cs="宋体"/>
                <w:w w:val="99"/>
                <w:szCs w:val="21"/>
              </w:rPr>
              <w:t>联系方式</w:t>
            </w:r>
          </w:p>
        </w:tc>
        <w:tc>
          <w:tcPr>
            <w:tcW w:w="900" w:type="dxa"/>
            <w:tcBorders>
              <w:bottom w:val="single" w:color="auto" w:sz="8" w:space="0"/>
              <w:right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right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145" w:hRule="atLeast"/>
        </w:trPr>
        <w:tc>
          <w:tcPr>
            <w:tcW w:w="2060" w:type="dxa"/>
            <w:vMerge w:val="continue"/>
            <w:tcBorders>
              <w:left w:val="single" w:color="auto" w:sz="8" w:space="0"/>
              <w:right w:val="single" w:color="auto" w:sz="8" w:space="0"/>
            </w:tcBorders>
            <w:vAlign w:val="bottom"/>
          </w:tcPr>
          <w:p>
            <w:pPr>
              <w:rPr>
                <w:sz w:val="12"/>
                <w:szCs w:val="12"/>
              </w:rPr>
            </w:pPr>
          </w:p>
        </w:tc>
        <w:tc>
          <w:tcPr>
            <w:tcW w:w="900" w:type="dxa"/>
            <w:vMerge w:val="restart"/>
            <w:tcBorders>
              <w:right w:val="single" w:color="auto" w:sz="8" w:space="0"/>
            </w:tcBorders>
            <w:vAlign w:val="bottom"/>
          </w:tcPr>
          <w:p>
            <w:pPr>
              <w:spacing w:line="240" w:lineRule="exact"/>
              <w:jc w:val="center"/>
              <w:rPr>
                <w:sz w:val="20"/>
              </w:rPr>
            </w:pPr>
            <w:r>
              <w:rPr>
                <w:rFonts w:ascii="宋体" w:hAnsi="宋体" w:cs="宋体"/>
                <w:w w:val="98"/>
                <w:szCs w:val="21"/>
              </w:rPr>
              <w:t>传  真</w:t>
            </w:r>
          </w:p>
        </w:tc>
        <w:tc>
          <w:tcPr>
            <w:tcW w:w="1020" w:type="dxa"/>
            <w:vAlign w:val="bottom"/>
          </w:tcPr>
          <w:p>
            <w:pPr>
              <w:rPr>
                <w:sz w:val="12"/>
                <w:szCs w:val="12"/>
              </w:rPr>
            </w:pPr>
          </w:p>
        </w:tc>
        <w:tc>
          <w:tcPr>
            <w:tcW w:w="1300" w:type="dxa"/>
            <w:tcBorders>
              <w:right w:val="single" w:color="auto" w:sz="8" w:space="0"/>
            </w:tcBorders>
            <w:vAlign w:val="bottom"/>
          </w:tcPr>
          <w:p>
            <w:pPr>
              <w:rPr>
                <w:sz w:val="12"/>
                <w:szCs w:val="12"/>
              </w:rPr>
            </w:pPr>
          </w:p>
        </w:tc>
        <w:tc>
          <w:tcPr>
            <w:tcW w:w="320" w:type="dxa"/>
            <w:vAlign w:val="bottom"/>
          </w:tcPr>
          <w:p>
            <w:pPr>
              <w:rPr>
                <w:sz w:val="12"/>
                <w:szCs w:val="12"/>
              </w:rPr>
            </w:pPr>
          </w:p>
        </w:tc>
        <w:tc>
          <w:tcPr>
            <w:tcW w:w="960" w:type="dxa"/>
            <w:gridSpan w:val="2"/>
            <w:vMerge w:val="restart"/>
            <w:tcBorders>
              <w:right w:val="single" w:color="auto" w:sz="8" w:space="0"/>
            </w:tcBorders>
            <w:vAlign w:val="bottom"/>
          </w:tcPr>
          <w:p>
            <w:pPr>
              <w:spacing w:line="240" w:lineRule="exact"/>
              <w:ind w:right="254"/>
              <w:jc w:val="center"/>
              <w:rPr>
                <w:sz w:val="20"/>
              </w:rPr>
            </w:pPr>
            <w:r>
              <w:rPr>
                <w:rFonts w:ascii="宋体" w:hAnsi="宋体" w:cs="宋体"/>
                <w:w w:val="98"/>
                <w:szCs w:val="21"/>
              </w:rPr>
              <w:t>网 址</w:t>
            </w:r>
          </w:p>
        </w:tc>
        <w:tc>
          <w:tcPr>
            <w:tcW w:w="820" w:type="dxa"/>
            <w:vAlign w:val="bottom"/>
          </w:tcPr>
          <w:p>
            <w:pPr>
              <w:rPr>
                <w:sz w:val="12"/>
                <w:szCs w:val="12"/>
              </w:rPr>
            </w:pPr>
          </w:p>
        </w:tc>
        <w:tc>
          <w:tcPr>
            <w:tcW w:w="300" w:type="dxa"/>
            <w:vAlign w:val="bottom"/>
          </w:tcPr>
          <w:p>
            <w:pPr>
              <w:rPr>
                <w:sz w:val="12"/>
                <w:szCs w:val="12"/>
              </w:rPr>
            </w:pPr>
          </w:p>
        </w:tc>
        <w:tc>
          <w:tcPr>
            <w:tcW w:w="1220" w:type="dxa"/>
            <w:tcBorders>
              <w:right w:val="single" w:color="auto" w:sz="8" w:space="0"/>
            </w:tcBorders>
            <w:vAlign w:val="bottom"/>
          </w:tcPr>
          <w:p>
            <w:pPr>
              <w:rPr>
                <w:sz w:val="12"/>
                <w:szCs w:val="12"/>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6" w:hRule="atLeast"/>
        </w:trPr>
        <w:tc>
          <w:tcPr>
            <w:tcW w:w="2060" w:type="dxa"/>
            <w:tcBorders>
              <w:left w:val="single" w:color="auto" w:sz="8" w:space="0"/>
              <w:right w:val="single" w:color="auto" w:sz="8" w:space="0"/>
            </w:tcBorders>
            <w:vAlign w:val="bottom"/>
          </w:tcPr>
          <w:p>
            <w:pPr>
              <w:rPr>
                <w:sz w:val="19"/>
                <w:szCs w:val="19"/>
              </w:rPr>
            </w:pPr>
          </w:p>
        </w:tc>
        <w:tc>
          <w:tcPr>
            <w:tcW w:w="900" w:type="dxa"/>
            <w:vMerge w:val="continue"/>
            <w:tcBorders>
              <w:right w:val="single" w:color="auto" w:sz="8" w:space="0"/>
            </w:tcBorders>
            <w:vAlign w:val="bottom"/>
          </w:tcPr>
          <w:p>
            <w:pPr>
              <w:rPr>
                <w:sz w:val="19"/>
                <w:szCs w:val="19"/>
              </w:rPr>
            </w:pPr>
          </w:p>
        </w:tc>
        <w:tc>
          <w:tcPr>
            <w:tcW w:w="1020" w:type="dxa"/>
            <w:vAlign w:val="bottom"/>
          </w:tcPr>
          <w:p>
            <w:pPr>
              <w:rPr>
                <w:sz w:val="19"/>
                <w:szCs w:val="19"/>
              </w:rPr>
            </w:pPr>
          </w:p>
        </w:tc>
        <w:tc>
          <w:tcPr>
            <w:tcW w:w="1300" w:type="dxa"/>
            <w:tcBorders>
              <w:right w:val="single" w:color="auto" w:sz="8" w:space="0"/>
            </w:tcBorders>
            <w:vAlign w:val="bottom"/>
          </w:tcPr>
          <w:p>
            <w:pPr>
              <w:rPr>
                <w:sz w:val="19"/>
                <w:szCs w:val="19"/>
              </w:rPr>
            </w:pPr>
          </w:p>
        </w:tc>
        <w:tc>
          <w:tcPr>
            <w:tcW w:w="320" w:type="dxa"/>
            <w:vAlign w:val="bottom"/>
          </w:tcPr>
          <w:p>
            <w:pPr>
              <w:rPr>
                <w:sz w:val="19"/>
                <w:szCs w:val="19"/>
              </w:rPr>
            </w:pPr>
          </w:p>
        </w:tc>
        <w:tc>
          <w:tcPr>
            <w:tcW w:w="960" w:type="dxa"/>
            <w:gridSpan w:val="2"/>
            <w:vMerge w:val="continue"/>
            <w:tcBorders>
              <w:right w:val="single" w:color="auto" w:sz="8" w:space="0"/>
            </w:tcBorders>
            <w:vAlign w:val="bottom"/>
          </w:tcPr>
          <w:p>
            <w:pPr>
              <w:rPr>
                <w:sz w:val="19"/>
                <w:szCs w:val="19"/>
              </w:rPr>
            </w:pPr>
          </w:p>
        </w:tc>
        <w:tc>
          <w:tcPr>
            <w:tcW w:w="820" w:type="dxa"/>
            <w:vAlign w:val="bottom"/>
          </w:tcPr>
          <w:p>
            <w:pPr>
              <w:rPr>
                <w:sz w:val="19"/>
                <w:szCs w:val="19"/>
              </w:rPr>
            </w:pPr>
          </w:p>
        </w:tc>
        <w:tc>
          <w:tcPr>
            <w:tcW w:w="300" w:type="dxa"/>
            <w:vAlign w:val="bottom"/>
          </w:tcPr>
          <w:p>
            <w:pPr>
              <w:rPr>
                <w:sz w:val="19"/>
                <w:szCs w:val="19"/>
              </w:rPr>
            </w:pPr>
          </w:p>
        </w:tc>
        <w:tc>
          <w:tcPr>
            <w:tcW w:w="1220" w:type="dxa"/>
            <w:tcBorders>
              <w:right w:val="single" w:color="auto" w:sz="8" w:space="0"/>
            </w:tcBorders>
            <w:vAlign w:val="bottom"/>
          </w:tcPr>
          <w:p>
            <w:pPr>
              <w:rPr>
                <w:sz w:val="19"/>
                <w:szCs w:val="19"/>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right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right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法定代表人</w:t>
            </w:r>
          </w:p>
        </w:tc>
        <w:tc>
          <w:tcPr>
            <w:tcW w:w="900" w:type="dxa"/>
            <w:tcBorders>
              <w:right w:val="single" w:color="auto" w:sz="8" w:space="0"/>
            </w:tcBorders>
            <w:vAlign w:val="bottom"/>
          </w:tcPr>
          <w:p>
            <w:pPr>
              <w:spacing w:line="240" w:lineRule="exact"/>
              <w:jc w:val="center"/>
              <w:rPr>
                <w:sz w:val="20"/>
              </w:rPr>
            </w:pPr>
            <w:r>
              <w:rPr>
                <w:rFonts w:ascii="宋体" w:hAnsi="宋体" w:cs="宋体"/>
                <w:w w:val="99"/>
                <w:szCs w:val="21"/>
              </w:rPr>
              <w:t>姓名</w:t>
            </w:r>
          </w:p>
        </w:tc>
        <w:tc>
          <w:tcPr>
            <w:tcW w:w="1020" w:type="dxa"/>
            <w:tcBorders>
              <w:right w:val="single" w:color="auto" w:sz="8" w:space="0"/>
            </w:tcBorders>
            <w:vAlign w:val="bottom"/>
          </w:tcPr>
          <w:p>
            <w:pPr>
              <w:rPr>
                <w:sz w:val="24"/>
                <w:szCs w:val="24"/>
              </w:rPr>
            </w:pPr>
          </w:p>
        </w:tc>
        <w:tc>
          <w:tcPr>
            <w:tcW w:w="1300" w:type="dxa"/>
            <w:tcBorders>
              <w:right w:val="single" w:color="auto" w:sz="8" w:space="0"/>
            </w:tcBorders>
            <w:vAlign w:val="bottom"/>
          </w:tcPr>
          <w:p>
            <w:pPr>
              <w:spacing w:line="240" w:lineRule="exact"/>
              <w:ind w:left="220"/>
              <w:rPr>
                <w:sz w:val="20"/>
              </w:rPr>
            </w:pPr>
            <w:r>
              <w:rPr>
                <w:rFonts w:ascii="宋体" w:hAnsi="宋体" w:cs="宋体"/>
                <w:szCs w:val="21"/>
              </w:rPr>
              <w:t>技术职称</w:t>
            </w:r>
          </w:p>
        </w:tc>
        <w:tc>
          <w:tcPr>
            <w:tcW w:w="320" w:type="dxa"/>
            <w:vAlign w:val="bottom"/>
          </w:tcPr>
          <w:p>
            <w:pPr>
              <w:rPr>
                <w:sz w:val="24"/>
                <w:szCs w:val="24"/>
              </w:rPr>
            </w:pPr>
          </w:p>
        </w:tc>
        <w:tc>
          <w:tcPr>
            <w:tcW w:w="80" w:type="dxa"/>
            <w:vAlign w:val="bottom"/>
          </w:tcPr>
          <w:p>
            <w:pPr>
              <w:rPr>
                <w:sz w:val="24"/>
                <w:szCs w:val="24"/>
              </w:rPr>
            </w:pPr>
          </w:p>
        </w:tc>
        <w:tc>
          <w:tcPr>
            <w:tcW w:w="880" w:type="dxa"/>
            <w:tcBorders>
              <w:right w:val="single" w:color="auto" w:sz="8" w:space="0"/>
            </w:tcBorders>
            <w:vAlign w:val="bottom"/>
          </w:tcPr>
          <w:p>
            <w:pPr>
              <w:rPr>
                <w:sz w:val="24"/>
                <w:szCs w:val="24"/>
              </w:rPr>
            </w:pPr>
          </w:p>
        </w:tc>
        <w:tc>
          <w:tcPr>
            <w:tcW w:w="1120" w:type="dxa"/>
            <w:gridSpan w:val="2"/>
            <w:tcBorders>
              <w:right w:val="single" w:color="auto" w:sz="8" w:space="0"/>
            </w:tcBorders>
            <w:vAlign w:val="bottom"/>
          </w:tcPr>
          <w:p>
            <w:pPr>
              <w:spacing w:line="240" w:lineRule="exact"/>
              <w:ind w:right="60"/>
              <w:jc w:val="center"/>
              <w:rPr>
                <w:sz w:val="20"/>
              </w:rPr>
            </w:pPr>
            <w:r>
              <w:rPr>
                <w:rFonts w:ascii="宋体" w:hAnsi="宋体" w:cs="宋体"/>
                <w:w w:val="99"/>
                <w:szCs w:val="21"/>
              </w:rPr>
              <w:t>电话</w:t>
            </w: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right w:val="single" w:color="auto" w:sz="8" w:space="0"/>
            </w:tcBorders>
            <w:vAlign w:val="bottom"/>
          </w:tcPr>
          <w:p>
            <w:pPr>
              <w:rPr>
                <w:sz w:val="5"/>
                <w:szCs w:val="5"/>
              </w:rPr>
            </w:pPr>
          </w:p>
        </w:tc>
        <w:tc>
          <w:tcPr>
            <w:tcW w:w="1020" w:type="dxa"/>
            <w:tcBorders>
              <w:bottom w:val="single" w:color="auto" w:sz="8" w:space="0"/>
              <w:right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right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right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技术负责人</w:t>
            </w:r>
          </w:p>
        </w:tc>
        <w:tc>
          <w:tcPr>
            <w:tcW w:w="900" w:type="dxa"/>
            <w:tcBorders>
              <w:right w:val="single" w:color="auto" w:sz="8" w:space="0"/>
            </w:tcBorders>
            <w:vAlign w:val="bottom"/>
          </w:tcPr>
          <w:p>
            <w:pPr>
              <w:spacing w:line="240" w:lineRule="exact"/>
              <w:jc w:val="center"/>
              <w:rPr>
                <w:sz w:val="20"/>
              </w:rPr>
            </w:pPr>
            <w:r>
              <w:rPr>
                <w:rFonts w:ascii="宋体" w:hAnsi="宋体" w:cs="宋体"/>
                <w:w w:val="99"/>
                <w:szCs w:val="21"/>
              </w:rPr>
              <w:t>姓名</w:t>
            </w:r>
          </w:p>
        </w:tc>
        <w:tc>
          <w:tcPr>
            <w:tcW w:w="1020" w:type="dxa"/>
            <w:tcBorders>
              <w:right w:val="single" w:color="auto" w:sz="8" w:space="0"/>
            </w:tcBorders>
            <w:vAlign w:val="bottom"/>
          </w:tcPr>
          <w:p>
            <w:pPr>
              <w:rPr>
                <w:sz w:val="24"/>
                <w:szCs w:val="24"/>
              </w:rPr>
            </w:pPr>
          </w:p>
        </w:tc>
        <w:tc>
          <w:tcPr>
            <w:tcW w:w="1300" w:type="dxa"/>
            <w:tcBorders>
              <w:right w:val="single" w:color="auto" w:sz="8" w:space="0"/>
            </w:tcBorders>
            <w:vAlign w:val="bottom"/>
          </w:tcPr>
          <w:p>
            <w:pPr>
              <w:spacing w:line="240" w:lineRule="exact"/>
              <w:ind w:left="220"/>
              <w:rPr>
                <w:sz w:val="20"/>
              </w:rPr>
            </w:pPr>
            <w:r>
              <w:rPr>
                <w:rFonts w:ascii="宋体" w:hAnsi="宋体" w:cs="宋体"/>
                <w:szCs w:val="21"/>
              </w:rPr>
              <w:t>技术职称</w:t>
            </w:r>
          </w:p>
        </w:tc>
        <w:tc>
          <w:tcPr>
            <w:tcW w:w="320" w:type="dxa"/>
            <w:vAlign w:val="bottom"/>
          </w:tcPr>
          <w:p>
            <w:pPr>
              <w:rPr>
                <w:sz w:val="24"/>
                <w:szCs w:val="24"/>
              </w:rPr>
            </w:pPr>
          </w:p>
        </w:tc>
        <w:tc>
          <w:tcPr>
            <w:tcW w:w="80" w:type="dxa"/>
            <w:vAlign w:val="bottom"/>
          </w:tcPr>
          <w:p>
            <w:pPr>
              <w:rPr>
                <w:sz w:val="24"/>
                <w:szCs w:val="24"/>
              </w:rPr>
            </w:pPr>
          </w:p>
        </w:tc>
        <w:tc>
          <w:tcPr>
            <w:tcW w:w="880" w:type="dxa"/>
            <w:tcBorders>
              <w:right w:val="single" w:color="auto" w:sz="8" w:space="0"/>
            </w:tcBorders>
            <w:vAlign w:val="bottom"/>
          </w:tcPr>
          <w:p>
            <w:pPr>
              <w:rPr>
                <w:sz w:val="24"/>
                <w:szCs w:val="24"/>
              </w:rPr>
            </w:pPr>
          </w:p>
        </w:tc>
        <w:tc>
          <w:tcPr>
            <w:tcW w:w="1120" w:type="dxa"/>
            <w:gridSpan w:val="2"/>
            <w:tcBorders>
              <w:right w:val="single" w:color="auto" w:sz="8" w:space="0"/>
            </w:tcBorders>
            <w:vAlign w:val="bottom"/>
          </w:tcPr>
          <w:p>
            <w:pPr>
              <w:spacing w:line="240" w:lineRule="exact"/>
              <w:ind w:right="60"/>
              <w:jc w:val="center"/>
              <w:rPr>
                <w:sz w:val="20"/>
              </w:rPr>
            </w:pPr>
            <w:r>
              <w:rPr>
                <w:rFonts w:ascii="宋体" w:hAnsi="宋体" w:cs="宋体"/>
                <w:w w:val="99"/>
                <w:szCs w:val="21"/>
              </w:rPr>
              <w:t>电话</w:t>
            </w: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right w:val="single" w:color="auto" w:sz="8" w:space="0"/>
            </w:tcBorders>
            <w:vAlign w:val="bottom"/>
          </w:tcPr>
          <w:p>
            <w:pPr>
              <w:rPr>
                <w:sz w:val="5"/>
                <w:szCs w:val="5"/>
              </w:rPr>
            </w:pPr>
          </w:p>
        </w:tc>
        <w:tc>
          <w:tcPr>
            <w:tcW w:w="1020" w:type="dxa"/>
            <w:tcBorders>
              <w:bottom w:val="single" w:color="auto" w:sz="8" w:space="0"/>
              <w:right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right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right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企业监理资质证书</w:t>
            </w:r>
          </w:p>
        </w:tc>
        <w:tc>
          <w:tcPr>
            <w:tcW w:w="900" w:type="dxa"/>
            <w:vAlign w:val="bottom"/>
          </w:tcPr>
          <w:p>
            <w:pPr>
              <w:rPr>
                <w:sz w:val="24"/>
                <w:szCs w:val="24"/>
              </w:rPr>
            </w:pPr>
          </w:p>
        </w:tc>
        <w:tc>
          <w:tcPr>
            <w:tcW w:w="1020" w:type="dxa"/>
            <w:vAlign w:val="bottom"/>
          </w:tcPr>
          <w:p>
            <w:pPr>
              <w:spacing w:line="240" w:lineRule="exact"/>
              <w:ind w:left="140"/>
              <w:rPr>
                <w:sz w:val="20"/>
              </w:rPr>
            </w:pPr>
            <w:r>
              <w:rPr>
                <w:rFonts w:ascii="宋体" w:hAnsi="宋体" w:cs="宋体"/>
                <w:szCs w:val="21"/>
              </w:rPr>
              <w:t>类型：</w:t>
            </w: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spacing w:line="240" w:lineRule="exact"/>
              <w:ind w:left="160"/>
              <w:rPr>
                <w:sz w:val="20"/>
              </w:rPr>
            </w:pPr>
            <w:r>
              <w:rPr>
                <w:rFonts w:ascii="宋体" w:hAnsi="宋体" w:cs="宋体"/>
                <w:szCs w:val="21"/>
              </w:rPr>
              <w:t>等级：</w:t>
            </w:r>
          </w:p>
        </w:tc>
        <w:tc>
          <w:tcPr>
            <w:tcW w:w="2340" w:type="dxa"/>
            <w:gridSpan w:val="3"/>
            <w:tcBorders>
              <w:right w:val="single" w:color="auto" w:sz="8" w:space="0"/>
            </w:tcBorders>
            <w:vAlign w:val="bottom"/>
          </w:tcPr>
          <w:p>
            <w:pPr>
              <w:spacing w:line="240" w:lineRule="exact"/>
              <w:ind w:left="540"/>
              <w:rPr>
                <w:sz w:val="20"/>
              </w:rPr>
            </w:pPr>
            <w:r>
              <w:rPr>
                <w:rFonts w:ascii="宋体" w:hAnsi="宋体" w:cs="宋体"/>
                <w:szCs w:val="21"/>
              </w:rPr>
              <w:t>证书号：</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质量管理体系证书</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21" w:hRule="atLeast"/>
        </w:trPr>
        <w:tc>
          <w:tcPr>
            <w:tcW w:w="2060" w:type="dxa"/>
            <w:tcBorders>
              <w:left w:val="single" w:color="auto" w:sz="8" w:space="0"/>
              <w:right w:val="single" w:color="auto" w:sz="8" w:space="0"/>
            </w:tcBorders>
            <w:vAlign w:val="bottom"/>
          </w:tcPr>
          <w:p>
            <w:pPr>
              <w:rPr>
                <w:sz w:val="19"/>
                <w:szCs w:val="19"/>
              </w:rPr>
            </w:pPr>
          </w:p>
        </w:tc>
        <w:tc>
          <w:tcPr>
            <w:tcW w:w="900" w:type="dxa"/>
            <w:vAlign w:val="bottom"/>
          </w:tcPr>
          <w:p>
            <w:pPr>
              <w:rPr>
                <w:sz w:val="19"/>
                <w:szCs w:val="19"/>
              </w:rPr>
            </w:pPr>
          </w:p>
        </w:tc>
        <w:tc>
          <w:tcPr>
            <w:tcW w:w="1020" w:type="dxa"/>
            <w:vAlign w:val="bottom"/>
          </w:tcPr>
          <w:p>
            <w:pPr>
              <w:spacing w:line="221" w:lineRule="exact"/>
              <w:ind w:left="140"/>
              <w:rPr>
                <w:sz w:val="20"/>
              </w:rPr>
            </w:pPr>
            <w:r>
              <w:rPr>
                <w:rFonts w:ascii="宋体" w:hAnsi="宋体" w:cs="宋体"/>
                <w:szCs w:val="21"/>
              </w:rPr>
              <w:t>类型：</w:t>
            </w:r>
          </w:p>
        </w:tc>
        <w:tc>
          <w:tcPr>
            <w:tcW w:w="1300" w:type="dxa"/>
            <w:vAlign w:val="bottom"/>
          </w:tcPr>
          <w:p>
            <w:pPr>
              <w:rPr>
                <w:sz w:val="19"/>
                <w:szCs w:val="19"/>
              </w:rPr>
            </w:pPr>
          </w:p>
        </w:tc>
        <w:tc>
          <w:tcPr>
            <w:tcW w:w="320" w:type="dxa"/>
            <w:vAlign w:val="bottom"/>
          </w:tcPr>
          <w:p>
            <w:pPr>
              <w:rPr>
                <w:sz w:val="19"/>
                <w:szCs w:val="19"/>
              </w:rPr>
            </w:pPr>
          </w:p>
        </w:tc>
        <w:tc>
          <w:tcPr>
            <w:tcW w:w="80" w:type="dxa"/>
            <w:vAlign w:val="bottom"/>
          </w:tcPr>
          <w:p>
            <w:pPr>
              <w:rPr>
                <w:sz w:val="19"/>
                <w:szCs w:val="19"/>
              </w:rPr>
            </w:pPr>
          </w:p>
        </w:tc>
        <w:tc>
          <w:tcPr>
            <w:tcW w:w="880" w:type="dxa"/>
            <w:vAlign w:val="bottom"/>
          </w:tcPr>
          <w:p>
            <w:pPr>
              <w:spacing w:line="221" w:lineRule="exact"/>
              <w:ind w:left="160"/>
              <w:rPr>
                <w:sz w:val="20"/>
              </w:rPr>
            </w:pPr>
            <w:r>
              <w:rPr>
                <w:rFonts w:ascii="宋体" w:hAnsi="宋体" w:cs="宋体"/>
                <w:szCs w:val="21"/>
              </w:rPr>
              <w:t>等级：</w:t>
            </w:r>
          </w:p>
        </w:tc>
        <w:tc>
          <w:tcPr>
            <w:tcW w:w="2340" w:type="dxa"/>
            <w:gridSpan w:val="3"/>
            <w:tcBorders>
              <w:right w:val="single" w:color="auto" w:sz="8" w:space="0"/>
            </w:tcBorders>
            <w:vAlign w:val="bottom"/>
          </w:tcPr>
          <w:p>
            <w:pPr>
              <w:spacing w:line="221" w:lineRule="exact"/>
              <w:ind w:left="540"/>
              <w:rPr>
                <w:sz w:val="20"/>
              </w:rPr>
            </w:pPr>
            <w:r>
              <w:rPr>
                <w:rFonts w:ascii="宋体" w:hAnsi="宋体" w:cs="宋体"/>
                <w:szCs w:val="21"/>
              </w:rPr>
              <w:t>证书号：</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218" w:hRule="atLeast"/>
        </w:trPr>
        <w:tc>
          <w:tcPr>
            <w:tcW w:w="2060" w:type="dxa"/>
            <w:tcBorders>
              <w:left w:val="single" w:color="auto" w:sz="8" w:space="0"/>
              <w:right w:val="single" w:color="auto" w:sz="8" w:space="0"/>
            </w:tcBorders>
            <w:vAlign w:val="bottom"/>
          </w:tcPr>
          <w:p>
            <w:pPr>
              <w:spacing w:line="218" w:lineRule="exact"/>
              <w:ind w:left="540"/>
              <w:rPr>
                <w:sz w:val="20"/>
              </w:rPr>
            </w:pPr>
            <w:r>
              <w:rPr>
                <w:rFonts w:ascii="宋体" w:hAnsi="宋体" w:cs="宋体"/>
                <w:szCs w:val="21"/>
              </w:rPr>
              <w:t>（如有）</w:t>
            </w:r>
          </w:p>
        </w:tc>
        <w:tc>
          <w:tcPr>
            <w:tcW w:w="900" w:type="dxa"/>
            <w:vAlign w:val="bottom"/>
          </w:tcPr>
          <w:p>
            <w:pPr>
              <w:rPr>
                <w:sz w:val="18"/>
                <w:szCs w:val="18"/>
              </w:rPr>
            </w:pPr>
          </w:p>
        </w:tc>
        <w:tc>
          <w:tcPr>
            <w:tcW w:w="1020" w:type="dxa"/>
            <w:vAlign w:val="bottom"/>
          </w:tcPr>
          <w:p>
            <w:pPr>
              <w:rPr>
                <w:sz w:val="18"/>
                <w:szCs w:val="18"/>
              </w:rPr>
            </w:pPr>
          </w:p>
        </w:tc>
        <w:tc>
          <w:tcPr>
            <w:tcW w:w="1300" w:type="dxa"/>
            <w:vAlign w:val="bottom"/>
          </w:tcPr>
          <w:p>
            <w:pPr>
              <w:rPr>
                <w:sz w:val="18"/>
                <w:szCs w:val="18"/>
              </w:rPr>
            </w:pPr>
          </w:p>
        </w:tc>
        <w:tc>
          <w:tcPr>
            <w:tcW w:w="320" w:type="dxa"/>
            <w:vAlign w:val="bottom"/>
          </w:tcPr>
          <w:p>
            <w:pPr>
              <w:rPr>
                <w:sz w:val="18"/>
                <w:szCs w:val="18"/>
              </w:rPr>
            </w:pPr>
          </w:p>
        </w:tc>
        <w:tc>
          <w:tcPr>
            <w:tcW w:w="80" w:type="dxa"/>
            <w:vAlign w:val="bottom"/>
          </w:tcPr>
          <w:p>
            <w:pPr>
              <w:rPr>
                <w:sz w:val="18"/>
                <w:szCs w:val="18"/>
              </w:rPr>
            </w:pPr>
          </w:p>
        </w:tc>
        <w:tc>
          <w:tcPr>
            <w:tcW w:w="880" w:type="dxa"/>
            <w:vAlign w:val="bottom"/>
          </w:tcPr>
          <w:p>
            <w:pPr>
              <w:rPr>
                <w:sz w:val="18"/>
                <w:szCs w:val="18"/>
              </w:rPr>
            </w:pPr>
          </w:p>
        </w:tc>
        <w:tc>
          <w:tcPr>
            <w:tcW w:w="820" w:type="dxa"/>
            <w:vAlign w:val="bottom"/>
          </w:tcPr>
          <w:p>
            <w:pPr>
              <w:rPr>
                <w:sz w:val="18"/>
                <w:szCs w:val="18"/>
              </w:rPr>
            </w:pPr>
          </w:p>
        </w:tc>
        <w:tc>
          <w:tcPr>
            <w:tcW w:w="300" w:type="dxa"/>
            <w:vAlign w:val="bottom"/>
          </w:tcPr>
          <w:p>
            <w:pPr>
              <w:rPr>
                <w:sz w:val="18"/>
                <w:szCs w:val="18"/>
              </w:rPr>
            </w:pPr>
          </w:p>
        </w:tc>
        <w:tc>
          <w:tcPr>
            <w:tcW w:w="1220" w:type="dxa"/>
            <w:tcBorders>
              <w:right w:val="single" w:color="auto" w:sz="8" w:space="0"/>
            </w:tcBorders>
            <w:vAlign w:val="bottom"/>
          </w:tcPr>
          <w:p>
            <w:pPr>
              <w:rPr>
                <w:sz w:val="18"/>
                <w:szCs w:val="18"/>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1700" w:type="dxa"/>
            <w:gridSpan w:val="2"/>
            <w:tcBorders>
              <w:bottom w:val="single" w:color="auto" w:sz="8" w:space="0"/>
            </w:tcBorders>
            <w:vAlign w:val="bottom"/>
          </w:tcPr>
          <w:p>
            <w:pPr>
              <w:rPr>
                <w:sz w:val="5"/>
                <w:szCs w:val="5"/>
              </w:rPr>
            </w:pPr>
          </w:p>
        </w:tc>
        <w:tc>
          <w:tcPr>
            <w:tcW w:w="1520" w:type="dxa"/>
            <w:gridSpan w:val="2"/>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营业执照号</w:t>
            </w:r>
          </w:p>
        </w:tc>
        <w:tc>
          <w:tcPr>
            <w:tcW w:w="900" w:type="dxa"/>
            <w:vAlign w:val="bottom"/>
          </w:tcPr>
          <w:p>
            <w:pPr>
              <w:rPr>
                <w:sz w:val="24"/>
                <w:szCs w:val="24"/>
              </w:rPr>
            </w:pP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3220" w:type="dxa"/>
            <w:gridSpan w:val="4"/>
            <w:tcBorders>
              <w:right w:val="single" w:color="auto" w:sz="8" w:space="0"/>
            </w:tcBorders>
            <w:vAlign w:val="bottom"/>
          </w:tcPr>
          <w:p>
            <w:pPr>
              <w:spacing w:line="240" w:lineRule="exact"/>
              <w:ind w:right="440"/>
              <w:jc w:val="center"/>
              <w:rPr>
                <w:sz w:val="20"/>
              </w:rPr>
            </w:pPr>
            <w:r>
              <w:rPr>
                <w:rFonts w:ascii="宋体" w:hAnsi="宋体" w:cs="宋体"/>
                <w:w w:val="99"/>
                <w:szCs w:val="21"/>
              </w:rPr>
              <w:t>员工总人数：</w:t>
            </w: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9"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1700" w:type="dxa"/>
            <w:gridSpan w:val="2"/>
            <w:tcBorders>
              <w:bottom w:val="single" w:color="auto" w:sz="8" w:space="0"/>
            </w:tcBorders>
            <w:vAlign w:val="bottom"/>
          </w:tcPr>
          <w:p>
            <w:pPr>
              <w:rPr>
                <w:sz w:val="5"/>
                <w:szCs w:val="5"/>
              </w:rPr>
            </w:pPr>
          </w:p>
        </w:tc>
        <w:tc>
          <w:tcPr>
            <w:tcW w:w="1520" w:type="dxa"/>
            <w:gridSpan w:val="2"/>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注册资本</w:t>
            </w:r>
          </w:p>
        </w:tc>
        <w:tc>
          <w:tcPr>
            <w:tcW w:w="900" w:type="dxa"/>
            <w:vAlign w:val="bottom"/>
          </w:tcPr>
          <w:p>
            <w:pPr>
              <w:rPr>
                <w:sz w:val="24"/>
                <w:szCs w:val="24"/>
              </w:rPr>
            </w:pP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320" w:type="dxa"/>
            <w:vAlign w:val="bottom"/>
          </w:tcPr>
          <w:p>
            <w:pPr>
              <w:rPr>
                <w:sz w:val="24"/>
                <w:szCs w:val="24"/>
              </w:rPr>
            </w:pPr>
          </w:p>
        </w:tc>
        <w:tc>
          <w:tcPr>
            <w:tcW w:w="80" w:type="dxa"/>
            <w:tcBorders>
              <w:right w:val="single" w:color="auto" w:sz="8" w:space="0"/>
            </w:tcBorders>
            <w:vAlign w:val="bottom"/>
          </w:tcPr>
          <w:p>
            <w:pPr>
              <w:rPr>
                <w:sz w:val="24"/>
                <w:szCs w:val="24"/>
              </w:rPr>
            </w:pPr>
          </w:p>
        </w:tc>
        <w:tc>
          <w:tcPr>
            <w:tcW w:w="1700" w:type="dxa"/>
            <w:gridSpan w:val="2"/>
            <w:tcBorders>
              <w:right w:val="single" w:color="auto" w:sz="8" w:space="0"/>
            </w:tcBorders>
            <w:vAlign w:val="bottom"/>
          </w:tcPr>
          <w:p>
            <w:pPr>
              <w:spacing w:line="240" w:lineRule="exact"/>
              <w:ind w:left="220"/>
              <w:rPr>
                <w:sz w:val="20"/>
              </w:rPr>
            </w:pPr>
            <w:r>
              <w:rPr>
                <w:rFonts w:ascii="宋体" w:hAnsi="宋体" w:cs="宋体"/>
                <w:szCs w:val="21"/>
              </w:rPr>
              <w:t>高级职称人员</w:t>
            </w:r>
          </w:p>
        </w:tc>
        <w:tc>
          <w:tcPr>
            <w:tcW w:w="1520" w:type="dxa"/>
            <w:gridSpan w:val="2"/>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vAlign w:val="bottom"/>
          </w:tcPr>
          <w:p>
            <w:pPr>
              <w:rPr>
                <w:sz w:val="5"/>
                <w:szCs w:val="5"/>
              </w:rPr>
            </w:pPr>
          </w:p>
        </w:tc>
        <w:tc>
          <w:tcPr>
            <w:tcW w:w="80" w:type="dxa"/>
            <w:tcBorders>
              <w:right w:val="single" w:color="auto" w:sz="8" w:space="0"/>
            </w:tcBorders>
            <w:vAlign w:val="bottom"/>
          </w:tcPr>
          <w:p>
            <w:pPr>
              <w:rPr>
                <w:sz w:val="5"/>
                <w:szCs w:val="5"/>
              </w:rPr>
            </w:pPr>
          </w:p>
        </w:tc>
        <w:tc>
          <w:tcPr>
            <w:tcW w:w="1700" w:type="dxa"/>
            <w:gridSpan w:val="2"/>
            <w:tcBorders>
              <w:bottom w:val="single" w:color="auto" w:sz="8" w:space="0"/>
              <w:right w:val="single" w:color="auto" w:sz="8" w:space="0"/>
            </w:tcBorders>
            <w:vAlign w:val="bottom"/>
          </w:tcPr>
          <w:p>
            <w:pPr>
              <w:rPr>
                <w:sz w:val="5"/>
                <w:szCs w:val="5"/>
              </w:rPr>
            </w:pPr>
          </w:p>
        </w:tc>
        <w:tc>
          <w:tcPr>
            <w:tcW w:w="1520" w:type="dxa"/>
            <w:gridSpan w:val="2"/>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5"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成立日期</w:t>
            </w:r>
          </w:p>
        </w:tc>
        <w:tc>
          <w:tcPr>
            <w:tcW w:w="900" w:type="dxa"/>
            <w:vAlign w:val="bottom"/>
          </w:tcPr>
          <w:p>
            <w:pPr>
              <w:rPr>
                <w:sz w:val="24"/>
                <w:szCs w:val="24"/>
              </w:rPr>
            </w:pP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320" w:type="dxa"/>
            <w:vAlign w:val="bottom"/>
          </w:tcPr>
          <w:p>
            <w:pPr>
              <w:spacing w:line="240" w:lineRule="exact"/>
              <w:ind w:left="80"/>
              <w:rPr>
                <w:sz w:val="20"/>
              </w:rPr>
            </w:pPr>
            <w:r>
              <w:rPr>
                <w:rFonts w:ascii="宋体" w:hAnsi="宋体" w:cs="宋体"/>
                <w:szCs w:val="21"/>
              </w:rPr>
              <w:t>其</w:t>
            </w:r>
          </w:p>
        </w:tc>
        <w:tc>
          <w:tcPr>
            <w:tcW w:w="80" w:type="dxa"/>
            <w:tcBorders>
              <w:right w:val="single" w:color="auto" w:sz="8" w:space="0"/>
            </w:tcBorders>
            <w:vAlign w:val="bottom"/>
          </w:tcPr>
          <w:p>
            <w:pPr>
              <w:rPr>
                <w:sz w:val="24"/>
                <w:szCs w:val="24"/>
              </w:rPr>
            </w:pPr>
          </w:p>
        </w:tc>
        <w:tc>
          <w:tcPr>
            <w:tcW w:w="1700" w:type="dxa"/>
            <w:gridSpan w:val="2"/>
            <w:tcBorders>
              <w:right w:val="single" w:color="auto" w:sz="8" w:space="0"/>
            </w:tcBorders>
            <w:vAlign w:val="bottom"/>
          </w:tcPr>
          <w:p>
            <w:pPr>
              <w:spacing w:line="240" w:lineRule="exact"/>
              <w:ind w:left="220"/>
              <w:rPr>
                <w:sz w:val="20"/>
              </w:rPr>
            </w:pPr>
            <w:r>
              <w:rPr>
                <w:rFonts w:ascii="宋体" w:hAnsi="宋体" w:cs="宋体"/>
                <w:szCs w:val="21"/>
              </w:rPr>
              <w:t>中级职称人员</w:t>
            </w: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4" w:hRule="atLeast"/>
        </w:trPr>
        <w:tc>
          <w:tcPr>
            <w:tcW w:w="2060" w:type="dxa"/>
            <w:tcBorders>
              <w:left w:val="single" w:color="auto" w:sz="8" w:space="0"/>
              <w:bottom w:val="single" w:color="auto" w:sz="8" w:space="0"/>
              <w:right w:val="single" w:color="auto" w:sz="8" w:space="0"/>
            </w:tcBorders>
            <w:vAlign w:val="bottom"/>
          </w:tcPr>
          <w:p>
            <w:pPr>
              <w:rPr>
                <w:sz w:val="4"/>
                <w:szCs w:val="4"/>
              </w:rPr>
            </w:pPr>
          </w:p>
        </w:tc>
        <w:tc>
          <w:tcPr>
            <w:tcW w:w="900" w:type="dxa"/>
            <w:tcBorders>
              <w:bottom w:val="single" w:color="auto" w:sz="8" w:space="0"/>
            </w:tcBorders>
            <w:vAlign w:val="bottom"/>
          </w:tcPr>
          <w:p>
            <w:pPr>
              <w:rPr>
                <w:sz w:val="4"/>
                <w:szCs w:val="4"/>
              </w:rPr>
            </w:pPr>
          </w:p>
        </w:tc>
        <w:tc>
          <w:tcPr>
            <w:tcW w:w="1020" w:type="dxa"/>
            <w:tcBorders>
              <w:bottom w:val="single" w:color="auto" w:sz="8" w:space="0"/>
            </w:tcBorders>
            <w:vAlign w:val="bottom"/>
          </w:tcPr>
          <w:p>
            <w:pPr>
              <w:rPr>
                <w:sz w:val="4"/>
                <w:szCs w:val="4"/>
              </w:rPr>
            </w:pPr>
          </w:p>
        </w:tc>
        <w:tc>
          <w:tcPr>
            <w:tcW w:w="1300" w:type="dxa"/>
            <w:tcBorders>
              <w:bottom w:val="single" w:color="auto" w:sz="8" w:space="0"/>
              <w:right w:val="single" w:color="auto" w:sz="8" w:space="0"/>
            </w:tcBorders>
            <w:vAlign w:val="bottom"/>
          </w:tcPr>
          <w:p>
            <w:pPr>
              <w:rPr>
                <w:sz w:val="4"/>
                <w:szCs w:val="4"/>
              </w:rPr>
            </w:pPr>
          </w:p>
        </w:tc>
        <w:tc>
          <w:tcPr>
            <w:tcW w:w="320" w:type="dxa"/>
            <w:vMerge w:val="restart"/>
            <w:vAlign w:val="bottom"/>
          </w:tcPr>
          <w:p>
            <w:pPr>
              <w:spacing w:line="240" w:lineRule="exact"/>
              <w:ind w:left="80"/>
              <w:rPr>
                <w:sz w:val="20"/>
              </w:rPr>
            </w:pPr>
            <w:r>
              <w:rPr>
                <w:rFonts w:ascii="宋体" w:hAnsi="宋体" w:cs="宋体"/>
                <w:szCs w:val="21"/>
              </w:rPr>
              <w:t>中</w:t>
            </w:r>
          </w:p>
        </w:tc>
        <w:tc>
          <w:tcPr>
            <w:tcW w:w="80" w:type="dxa"/>
            <w:tcBorders>
              <w:right w:val="single" w:color="auto" w:sz="8" w:space="0"/>
            </w:tcBorders>
            <w:vAlign w:val="bottom"/>
          </w:tcPr>
          <w:p>
            <w:pPr>
              <w:rPr>
                <w:sz w:val="4"/>
                <w:szCs w:val="4"/>
              </w:rPr>
            </w:pPr>
          </w:p>
        </w:tc>
        <w:tc>
          <w:tcPr>
            <w:tcW w:w="1700" w:type="dxa"/>
            <w:gridSpan w:val="2"/>
            <w:tcBorders>
              <w:bottom w:val="single" w:color="auto" w:sz="8" w:space="0"/>
              <w:right w:val="single" w:color="auto" w:sz="8" w:space="0"/>
            </w:tcBorders>
            <w:vAlign w:val="bottom"/>
          </w:tcPr>
          <w:p>
            <w:pPr>
              <w:rPr>
                <w:sz w:val="4"/>
                <w:szCs w:val="4"/>
              </w:rPr>
            </w:pPr>
          </w:p>
        </w:tc>
        <w:tc>
          <w:tcPr>
            <w:tcW w:w="1520" w:type="dxa"/>
            <w:gridSpan w:val="2"/>
            <w:tcBorders>
              <w:bottom w:val="single" w:color="auto" w:sz="8" w:space="0"/>
              <w:right w:val="single" w:color="auto" w:sz="8" w:space="0"/>
            </w:tcBorders>
            <w:vAlign w:val="bottom"/>
          </w:tcPr>
          <w:p>
            <w:pPr>
              <w:rPr>
                <w:sz w:val="4"/>
                <w:szCs w:val="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基本账户开户银行</w:t>
            </w:r>
          </w:p>
        </w:tc>
        <w:tc>
          <w:tcPr>
            <w:tcW w:w="900" w:type="dxa"/>
            <w:vAlign w:val="bottom"/>
          </w:tcPr>
          <w:p>
            <w:pPr>
              <w:rPr>
                <w:sz w:val="24"/>
                <w:szCs w:val="24"/>
              </w:rPr>
            </w:pP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320" w:type="dxa"/>
            <w:vMerge w:val="continue"/>
            <w:vAlign w:val="bottom"/>
          </w:tcPr>
          <w:p>
            <w:pPr>
              <w:rPr>
                <w:sz w:val="24"/>
                <w:szCs w:val="24"/>
              </w:rPr>
            </w:pPr>
          </w:p>
        </w:tc>
        <w:tc>
          <w:tcPr>
            <w:tcW w:w="80" w:type="dxa"/>
            <w:tcBorders>
              <w:right w:val="single" w:color="auto" w:sz="8" w:space="0"/>
            </w:tcBorders>
            <w:vAlign w:val="bottom"/>
          </w:tcPr>
          <w:p>
            <w:pPr>
              <w:rPr>
                <w:sz w:val="24"/>
                <w:szCs w:val="24"/>
              </w:rPr>
            </w:pPr>
          </w:p>
        </w:tc>
        <w:tc>
          <w:tcPr>
            <w:tcW w:w="1700" w:type="dxa"/>
            <w:gridSpan w:val="2"/>
            <w:tcBorders>
              <w:right w:val="single" w:color="auto" w:sz="8" w:space="0"/>
            </w:tcBorders>
            <w:vAlign w:val="bottom"/>
          </w:tcPr>
          <w:p>
            <w:pPr>
              <w:spacing w:line="240" w:lineRule="exact"/>
              <w:ind w:left="220"/>
              <w:rPr>
                <w:sz w:val="20"/>
              </w:rPr>
            </w:pPr>
            <w:r>
              <w:rPr>
                <w:rFonts w:ascii="宋体" w:hAnsi="宋体" w:cs="宋体"/>
                <w:szCs w:val="21"/>
              </w:rPr>
              <w:t>技术人员数量</w:t>
            </w: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vAlign w:val="bottom"/>
          </w:tcPr>
          <w:p>
            <w:pPr>
              <w:rPr>
                <w:sz w:val="5"/>
                <w:szCs w:val="5"/>
              </w:rPr>
            </w:pPr>
          </w:p>
        </w:tc>
        <w:tc>
          <w:tcPr>
            <w:tcW w:w="80" w:type="dxa"/>
            <w:tcBorders>
              <w:right w:val="single" w:color="auto" w:sz="8" w:space="0"/>
            </w:tcBorders>
            <w:vAlign w:val="bottom"/>
          </w:tcPr>
          <w:p>
            <w:pPr>
              <w:rPr>
                <w:sz w:val="5"/>
                <w:szCs w:val="5"/>
              </w:rPr>
            </w:pPr>
          </w:p>
        </w:tc>
        <w:tc>
          <w:tcPr>
            <w:tcW w:w="1700" w:type="dxa"/>
            <w:gridSpan w:val="2"/>
            <w:tcBorders>
              <w:bottom w:val="single" w:color="auto" w:sz="8" w:space="0"/>
              <w:right w:val="single" w:color="auto" w:sz="8" w:space="0"/>
            </w:tcBorders>
            <w:vAlign w:val="bottom"/>
          </w:tcPr>
          <w:p>
            <w:pPr>
              <w:rPr>
                <w:sz w:val="5"/>
                <w:szCs w:val="5"/>
              </w:rPr>
            </w:pPr>
          </w:p>
        </w:tc>
        <w:tc>
          <w:tcPr>
            <w:tcW w:w="1520" w:type="dxa"/>
            <w:gridSpan w:val="2"/>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基本账户银行账号</w:t>
            </w:r>
          </w:p>
        </w:tc>
        <w:tc>
          <w:tcPr>
            <w:tcW w:w="900" w:type="dxa"/>
            <w:vAlign w:val="bottom"/>
          </w:tcPr>
          <w:p>
            <w:pPr>
              <w:rPr>
                <w:sz w:val="24"/>
                <w:szCs w:val="24"/>
              </w:rPr>
            </w:pPr>
          </w:p>
        </w:tc>
        <w:tc>
          <w:tcPr>
            <w:tcW w:w="1020" w:type="dxa"/>
            <w:vAlign w:val="bottom"/>
          </w:tcPr>
          <w:p>
            <w:pPr>
              <w:rPr>
                <w:sz w:val="24"/>
                <w:szCs w:val="24"/>
              </w:rPr>
            </w:pPr>
          </w:p>
        </w:tc>
        <w:tc>
          <w:tcPr>
            <w:tcW w:w="1300" w:type="dxa"/>
            <w:tcBorders>
              <w:right w:val="single" w:color="auto" w:sz="8" w:space="0"/>
            </w:tcBorders>
            <w:vAlign w:val="bottom"/>
          </w:tcPr>
          <w:p>
            <w:pPr>
              <w:rPr>
                <w:sz w:val="24"/>
                <w:szCs w:val="24"/>
              </w:rPr>
            </w:pPr>
          </w:p>
        </w:tc>
        <w:tc>
          <w:tcPr>
            <w:tcW w:w="320" w:type="dxa"/>
            <w:vAlign w:val="bottom"/>
          </w:tcPr>
          <w:p>
            <w:pPr>
              <w:rPr>
                <w:sz w:val="24"/>
                <w:szCs w:val="24"/>
              </w:rPr>
            </w:pPr>
          </w:p>
        </w:tc>
        <w:tc>
          <w:tcPr>
            <w:tcW w:w="80" w:type="dxa"/>
            <w:tcBorders>
              <w:right w:val="single" w:color="auto" w:sz="8" w:space="0"/>
            </w:tcBorders>
            <w:vAlign w:val="bottom"/>
          </w:tcPr>
          <w:p>
            <w:pPr>
              <w:rPr>
                <w:sz w:val="24"/>
                <w:szCs w:val="24"/>
              </w:rPr>
            </w:pPr>
          </w:p>
        </w:tc>
        <w:tc>
          <w:tcPr>
            <w:tcW w:w="1700" w:type="dxa"/>
            <w:gridSpan w:val="2"/>
            <w:tcBorders>
              <w:right w:val="single" w:color="auto" w:sz="8" w:space="0"/>
            </w:tcBorders>
            <w:vAlign w:val="bottom"/>
          </w:tcPr>
          <w:p>
            <w:pPr>
              <w:spacing w:line="240" w:lineRule="exact"/>
              <w:ind w:left="220"/>
              <w:rPr>
                <w:sz w:val="20"/>
              </w:rPr>
            </w:pPr>
            <w:r>
              <w:rPr>
                <w:rFonts w:ascii="宋体" w:hAnsi="宋体" w:cs="宋体"/>
                <w:szCs w:val="21"/>
              </w:rPr>
              <w:t>各类注册人员</w:t>
            </w: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58"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right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right w:val="single" w:color="auto" w:sz="8" w:space="0"/>
            </w:tcBorders>
            <w:vAlign w:val="bottom"/>
          </w:tcPr>
          <w:p>
            <w:pPr>
              <w:rPr>
                <w:sz w:val="5"/>
                <w:szCs w:val="5"/>
              </w:rPr>
            </w:pPr>
          </w:p>
        </w:tc>
        <w:tc>
          <w:tcPr>
            <w:tcW w:w="880" w:type="dxa"/>
            <w:tcBorders>
              <w:bottom w:val="single" w:color="auto" w:sz="8" w:space="0"/>
            </w:tcBorders>
            <w:vAlign w:val="bottom"/>
          </w:tcPr>
          <w:p>
            <w:pPr>
              <w:rPr>
                <w:sz w:val="5"/>
                <w:szCs w:val="5"/>
              </w:rPr>
            </w:pPr>
          </w:p>
        </w:tc>
        <w:tc>
          <w:tcPr>
            <w:tcW w:w="820" w:type="dxa"/>
            <w:tcBorders>
              <w:bottom w:val="single" w:color="auto" w:sz="8" w:space="0"/>
              <w:right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ind w:left="700"/>
              <w:rPr>
                <w:sz w:val="20"/>
              </w:rPr>
            </w:pPr>
            <w:r>
              <w:rPr>
                <w:rFonts w:ascii="宋体" w:hAnsi="宋体" w:cs="宋体"/>
                <w:szCs w:val="21"/>
              </w:rPr>
              <w:t>经营范围</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投标人关联企业情</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40"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7"/>
                <w:szCs w:val="21"/>
              </w:rPr>
              <w:t>况（包括但不限于与</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投标人法定代表人</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42"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为同一人或者存在</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7"/>
                <w:szCs w:val="21"/>
              </w:rPr>
              <w:t>控股、管理关系的不</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39" w:hRule="atLeast"/>
        </w:trPr>
        <w:tc>
          <w:tcPr>
            <w:tcW w:w="2060" w:type="dxa"/>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同单位）</w:t>
            </w:r>
          </w:p>
        </w:tc>
        <w:tc>
          <w:tcPr>
            <w:tcW w:w="900" w:type="dxa"/>
            <w:vAlign w:val="bottom"/>
          </w:tcPr>
          <w:p>
            <w:pPr>
              <w:rPr>
                <w:sz w:val="24"/>
                <w:szCs w:val="24"/>
              </w:rPr>
            </w:pPr>
          </w:p>
        </w:tc>
        <w:tc>
          <w:tcPr>
            <w:tcW w:w="1020" w:type="dxa"/>
            <w:vAlign w:val="bottom"/>
          </w:tcPr>
          <w:p>
            <w:pPr>
              <w:rPr>
                <w:sz w:val="24"/>
                <w:szCs w:val="24"/>
              </w:rPr>
            </w:pPr>
          </w:p>
        </w:tc>
        <w:tc>
          <w:tcPr>
            <w:tcW w:w="1300" w:type="dxa"/>
            <w:vAlign w:val="bottom"/>
          </w:tcPr>
          <w:p>
            <w:pPr>
              <w:rPr>
                <w:sz w:val="24"/>
                <w:szCs w:val="24"/>
              </w:rPr>
            </w:pPr>
          </w:p>
        </w:tc>
        <w:tc>
          <w:tcPr>
            <w:tcW w:w="320" w:type="dxa"/>
            <w:vAlign w:val="bottom"/>
          </w:tcPr>
          <w:p>
            <w:pPr>
              <w:rPr>
                <w:sz w:val="24"/>
                <w:szCs w:val="24"/>
              </w:rPr>
            </w:pPr>
          </w:p>
        </w:tc>
        <w:tc>
          <w:tcPr>
            <w:tcW w:w="80" w:type="dxa"/>
            <w:vAlign w:val="bottom"/>
          </w:tcPr>
          <w:p>
            <w:pPr>
              <w:rPr>
                <w:sz w:val="24"/>
                <w:szCs w:val="24"/>
              </w:rPr>
            </w:pPr>
          </w:p>
        </w:tc>
        <w:tc>
          <w:tcPr>
            <w:tcW w:w="880" w:type="dxa"/>
            <w:vAlign w:val="bottom"/>
          </w:tcPr>
          <w:p>
            <w:pPr>
              <w:rPr>
                <w:sz w:val="24"/>
                <w:szCs w:val="24"/>
              </w:rPr>
            </w:pPr>
          </w:p>
        </w:tc>
        <w:tc>
          <w:tcPr>
            <w:tcW w:w="820" w:type="dxa"/>
            <w:vAlign w:val="bottom"/>
          </w:tcPr>
          <w:p>
            <w:pPr>
              <w:rPr>
                <w:sz w:val="24"/>
                <w:szCs w:val="24"/>
              </w:rPr>
            </w:pPr>
          </w:p>
        </w:tc>
        <w:tc>
          <w:tcPr>
            <w:tcW w:w="300" w:type="dxa"/>
            <w:vAlign w:val="bottom"/>
          </w:tcPr>
          <w:p>
            <w:pPr>
              <w:rPr>
                <w:sz w:val="24"/>
                <w:szCs w:val="24"/>
              </w:rPr>
            </w:pPr>
          </w:p>
        </w:tc>
        <w:tc>
          <w:tcPr>
            <w:tcW w:w="1220" w:type="dxa"/>
            <w:tcBorders>
              <w:right w:val="single" w:color="auto" w:sz="8" w:space="0"/>
            </w:tcBorders>
            <w:vAlign w:val="bottom"/>
          </w:tcPr>
          <w:p>
            <w:pPr>
              <w:rPr>
                <w:sz w:val="24"/>
                <w:szCs w:val="24"/>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vAlign w:val="bottom"/>
          </w:tcPr>
          <w:p>
            <w:pPr>
              <w:rPr>
                <w:sz w:val="5"/>
                <w:szCs w:val="5"/>
              </w:rPr>
            </w:pPr>
          </w:p>
        </w:tc>
        <w:tc>
          <w:tcPr>
            <w:tcW w:w="900" w:type="dxa"/>
            <w:tcBorders>
              <w:bottom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1300" w:type="dxa"/>
            <w:tcBorders>
              <w:bottom w:val="single" w:color="auto" w:sz="8" w:space="0"/>
            </w:tcBorders>
            <w:vAlign w:val="bottom"/>
          </w:tcPr>
          <w:p>
            <w:pPr>
              <w:rPr>
                <w:sz w:val="5"/>
                <w:szCs w:val="5"/>
              </w:rPr>
            </w:pPr>
          </w:p>
        </w:tc>
        <w:tc>
          <w:tcPr>
            <w:tcW w:w="320" w:type="dxa"/>
            <w:tcBorders>
              <w:bottom w:val="single" w:color="auto" w:sz="8" w:space="0"/>
            </w:tcBorders>
            <w:vAlign w:val="bottom"/>
          </w:tcPr>
          <w:p>
            <w:pPr>
              <w:rPr>
                <w:sz w:val="5"/>
                <w:szCs w:val="5"/>
              </w:rPr>
            </w:pPr>
          </w:p>
        </w:tc>
        <w:tc>
          <w:tcPr>
            <w:tcW w:w="80" w:type="dxa"/>
            <w:tcBorders>
              <w:bottom w:val="single" w:color="auto" w:sz="8" w:space="0"/>
            </w:tcBorders>
            <w:vAlign w:val="bottom"/>
          </w:tcPr>
          <w:p>
            <w:pPr>
              <w:rPr>
                <w:sz w:val="5"/>
                <w:szCs w:val="5"/>
              </w:rPr>
            </w:pPr>
          </w:p>
        </w:tc>
        <w:tc>
          <w:tcPr>
            <w:tcW w:w="880" w:type="dxa"/>
            <w:tcBorders>
              <w:bottom w:val="single" w:color="auto" w:sz="8" w:space="0"/>
            </w:tcBorders>
            <w:vAlign w:val="bottom"/>
          </w:tcPr>
          <w:p>
            <w:pPr>
              <w:rPr>
                <w:sz w:val="5"/>
                <w:szCs w:val="5"/>
              </w:rPr>
            </w:pPr>
          </w:p>
        </w:tc>
        <w:tc>
          <w:tcPr>
            <w:tcW w:w="820" w:type="dxa"/>
            <w:tcBorders>
              <w:bottom w:val="single" w:color="auto" w:sz="8" w:space="0"/>
            </w:tcBorders>
            <w:vAlign w:val="bottom"/>
          </w:tcPr>
          <w:p>
            <w:pPr>
              <w:rPr>
                <w:sz w:val="5"/>
                <w:szCs w:val="5"/>
              </w:rPr>
            </w:pPr>
          </w:p>
        </w:tc>
        <w:tc>
          <w:tcPr>
            <w:tcW w:w="300" w:type="dxa"/>
            <w:tcBorders>
              <w:bottom w:val="single" w:color="auto" w:sz="8" w:space="0"/>
            </w:tcBorders>
            <w:vAlign w:val="bottom"/>
          </w:tcPr>
          <w:p>
            <w:pPr>
              <w:rPr>
                <w:sz w:val="5"/>
                <w:szCs w:val="5"/>
              </w:rPr>
            </w:pPr>
          </w:p>
        </w:tc>
        <w:tc>
          <w:tcPr>
            <w:tcW w:w="1220" w:type="dxa"/>
            <w:tcBorders>
              <w:bottom w:val="single" w:color="auto" w:sz="8" w:space="0"/>
              <w:right w:val="single" w:color="auto" w:sz="8" w:space="0"/>
            </w:tcBorders>
            <w:vAlign w:val="bottom"/>
          </w:tcPr>
          <w:p>
            <w:pPr>
              <w:rPr>
                <w:sz w:val="5"/>
                <w:szCs w:val="5"/>
              </w:rPr>
            </w:pPr>
          </w:p>
        </w:tc>
        <w:tc>
          <w:tcPr>
            <w:tcW w:w="360" w:type="dxa"/>
            <w:vAlign w:val="bottom"/>
          </w:tcPr>
          <w:p>
            <w:pPr>
              <w:rPr>
                <w:sz w:val="1"/>
                <w:szCs w:val="1"/>
              </w:rPr>
            </w:pPr>
          </w:p>
        </w:tc>
      </w:tr>
      <w:tr>
        <w:tblPrEx>
          <w:tblLayout w:type="fixed"/>
          <w:tblCellMar>
            <w:top w:w="0" w:type="dxa"/>
            <w:left w:w="0" w:type="dxa"/>
            <w:bottom w:w="0" w:type="dxa"/>
            <w:right w:w="0" w:type="dxa"/>
          </w:tblCellMar>
        </w:tblPrEx>
        <w:trPr>
          <w:trHeight w:val="429" w:hRule="atLeast"/>
        </w:trPr>
        <w:tc>
          <w:tcPr>
            <w:tcW w:w="2060" w:type="dxa"/>
            <w:tcBorders>
              <w:left w:val="single" w:color="auto" w:sz="8" w:space="0"/>
              <w:bottom w:val="single" w:color="auto" w:sz="8" w:space="0"/>
              <w:right w:val="single" w:color="auto" w:sz="8" w:space="0"/>
            </w:tcBorders>
            <w:vAlign w:val="bottom"/>
          </w:tcPr>
          <w:p>
            <w:pPr>
              <w:spacing w:line="240" w:lineRule="exact"/>
              <w:jc w:val="center"/>
              <w:rPr>
                <w:sz w:val="20"/>
              </w:rPr>
            </w:pPr>
            <w:r>
              <w:rPr>
                <w:rFonts w:ascii="宋体" w:hAnsi="宋体" w:cs="宋体"/>
                <w:w w:val="99"/>
                <w:szCs w:val="21"/>
              </w:rPr>
              <w:t>备注</w:t>
            </w:r>
          </w:p>
        </w:tc>
        <w:tc>
          <w:tcPr>
            <w:tcW w:w="900" w:type="dxa"/>
            <w:tcBorders>
              <w:bottom w:val="single" w:color="auto" w:sz="8" w:space="0"/>
            </w:tcBorders>
            <w:vAlign w:val="bottom"/>
          </w:tcPr>
          <w:p>
            <w:pPr>
              <w:rPr>
                <w:sz w:val="24"/>
                <w:szCs w:val="24"/>
              </w:rPr>
            </w:pPr>
          </w:p>
        </w:tc>
        <w:tc>
          <w:tcPr>
            <w:tcW w:w="1020" w:type="dxa"/>
            <w:tcBorders>
              <w:bottom w:val="single" w:color="auto" w:sz="8" w:space="0"/>
            </w:tcBorders>
            <w:vAlign w:val="bottom"/>
          </w:tcPr>
          <w:p>
            <w:pPr>
              <w:rPr>
                <w:sz w:val="24"/>
                <w:szCs w:val="24"/>
              </w:rPr>
            </w:pPr>
          </w:p>
        </w:tc>
        <w:tc>
          <w:tcPr>
            <w:tcW w:w="1300" w:type="dxa"/>
            <w:tcBorders>
              <w:bottom w:val="single" w:color="auto" w:sz="8" w:space="0"/>
            </w:tcBorders>
            <w:vAlign w:val="bottom"/>
          </w:tcPr>
          <w:p>
            <w:pPr>
              <w:rPr>
                <w:sz w:val="24"/>
                <w:szCs w:val="24"/>
              </w:rPr>
            </w:pPr>
          </w:p>
        </w:tc>
        <w:tc>
          <w:tcPr>
            <w:tcW w:w="320" w:type="dxa"/>
            <w:tcBorders>
              <w:bottom w:val="single" w:color="auto" w:sz="8" w:space="0"/>
            </w:tcBorders>
            <w:vAlign w:val="bottom"/>
          </w:tcPr>
          <w:p>
            <w:pPr>
              <w:rPr>
                <w:sz w:val="24"/>
                <w:szCs w:val="24"/>
              </w:rPr>
            </w:pPr>
          </w:p>
        </w:tc>
        <w:tc>
          <w:tcPr>
            <w:tcW w:w="80" w:type="dxa"/>
            <w:tcBorders>
              <w:bottom w:val="single" w:color="auto" w:sz="8" w:space="0"/>
            </w:tcBorders>
            <w:vAlign w:val="bottom"/>
          </w:tcPr>
          <w:p>
            <w:pPr>
              <w:rPr>
                <w:sz w:val="24"/>
                <w:szCs w:val="24"/>
              </w:rPr>
            </w:pPr>
          </w:p>
        </w:tc>
        <w:tc>
          <w:tcPr>
            <w:tcW w:w="880" w:type="dxa"/>
            <w:tcBorders>
              <w:bottom w:val="single" w:color="auto" w:sz="8" w:space="0"/>
            </w:tcBorders>
            <w:vAlign w:val="bottom"/>
          </w:tcPr>
          <w:p>
            <w:pPr>
              <w:rPr>
                <w:sz w:val="24"/>
                <w:szCs w:val="24"/>
              </w:rPr>
            </w:pPr>
          </w:p>
        </w:tc>
        <w:tc>
          <w:tcPr>
            <w:tcW w:w="820" w:type="dxa"/>
            <w:tcBorders>
              <w:bottom w:val="single" w:color="auto" w:sz="8" w:space="0"/>
            </w:tcBorders>
            <w:vAlign w:val="bottom"/>
          </w:tcPr>
          <w:p>
            <w:pPr>
              <w:rPr>
                <w:sz w:val="24"/>
                <w:szCs w:val="24"/>
              </w:rPr>
            </w:pPr>
          </w:p>
        </w:tc>
        <w:tc>
          <w:tcPr>
            <w:tcW w:w="300" w:type="dxa"/>
            <w:tcBorders>
              <w:bottom w:val="single" w:color="auto" w:sz="8" w:space="0"/>
            </w:tcBorders>
            <w:vAlign w:val="bottom"/>
          </w:tcPr>
          <w:p>
            <w:pPr>
              <w:rPr>
                <w:sz w:val="24"/>
                <w:szCs w:val="24"/>
              </w:rPr>
            </w:pPr>
          </w:p>
        </w:tc>
        <w:tc>
          <w:tcPr>
            <w:tcW w:w="1220" w:type="dxa"/>
            <w:tcBorders>
              <w:bottom w:val="single" w:color="auto" w:sz="8" w:space="0"/>
              <w:right w:val="single" w:color="auto" w:sz="8" w:space="0"/>
            </w:tcBorders>
            <w:vAlign w:val="bottom"/>
          </w:tcPr>
          <w:p>
            <w:pPr>
              <w:rPr>
                <w:sz w:val="24"/>
                <w:szCs w:val="24"/>
              </w:rPr>
            </w:pPr>
          </w:p>
        </w:tc>
        <w:tc>
          <w:tcPr>
            <w:tcW w:w="360" w:type="dxa"/>
            <w:vAlign w:val="bottom"/>
          </w:tcPr>
          <w:p>
            <w:pPr>
              <w:rPr>
                <w:sz w:val="1"/>
                <w:szCs w:val="1"/>
              </w:rPr>
            </w:pPr>
          </w:p>
        </w:tc>
      </w:tr>
    </w:tbl>
    <w:p>
      <w:pPr>
        <w:spacing w:line="20" w:lineRule="exact"/>
        <w:rPr>
          <w:sz w:val="20"/>
        </w:rPr>
      </w:pPr>
      <w:r>
        <w:rPr>
          <w:sz w:val="20"/>
        </w:rPr>
        <w:pict>
          <v:rect id="Shape 170" o:spid="_x0000_s2093" o:spt="1" style="position:absolute;left:0pt;margin-left:455.7pt;margin-top:-155.65pt;height:1pt;width:1pt;z-index:-251612160;mso-width-relative:page;mso-height-relative:page;" fillcolor="#000000" filled="t" stroked="f" coordsize="21600,21600" o:allowincell="f" o:gfxdata="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">
            <v:path/>
            <v:fill on="t" focussize="0,0"/>
            <v:stroke on="f"/>
            <v:imagedata o:title=""/>
            <o:lock v:ext="edit"/>
          </v:rect>
        </w:pict>
      </w:r>
      <w:r>
        <w:rPr>
          <w:sz w:val="20"/>
        </w:rPr>
        <w:pict>
          <v:rect id="Shape 171" o:spid="_x0000_s2094" o:spt="1" style="position:absolute;left:0pt;margin-left:455.7pt;margin-top:-0.7pt;height:0.95pt;width:1pt;z-index:-251611136;mso-width-relative:page;mso-height-relative:page;" fillcolor="#000000" filled="t" stroked="f" coordsize="21600,21600" o:allowincell="f" o:gfxdata="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">
            <v:path/>
            <v:fill on="t" focussize="0,0"/>
            <v:stroke on="f"/>
            <v:imagedata o:title=""/>
            <o:lock v:ext="edit"/>
          </v:rect>
        </w:pict>
      </w:r>
    </w:p>
    <w:p>
      <w:pPr>
        <w:spacing w:line="88" w:lineRule="exact"/>
        <w:rPr>
          <w:sz w:val="20"/>
        </w:rPr>
      </w:pPr>
    </w:p>
    <w:p>
      <w:pPr>
        <w:spacing w:line="256" w:lineRule="exact"/>
        <w:ind w:left="360"/>
        <w:rPr>
          <w:sz w:val="20"/>
        </w:rPr>
      </w:pPr>
      <w:r>
        <w:rPr>
          <w:rFonts w:ascii="宋体" w:hAnsi="宋体" w:cs="宋体"/>
          <w:szCs w:val="21"/>
        </w:rPr>
        <w:t>注：投标人应根据投标人须知第</w:t>
      </w:r>
      <w:r>
        <w:rPr>
          <w:rFonts w:eastAsia="Times New Roman"/>
          <w:szCs w:val="21"/>
        </w:rPr>
        <w:t xml:space="preserve"> 3.5.1 </w:t>
      </w:r>
      <w:r>
        <w:rPr>
          <w:rFonts w:ascii="宋体" w:hAnsi="宋体" w:cs="宋体"/>
          <w:szCs w:val="21"/>
        </w:rPr>
        <w:t>项的要求在本表后附相关证明材料。境内投标人以现金或</w:t>
      </w:r>
    </w:p>
    <w:p>
      <w:pPr>
        <w:spacing w:line="146" w:lineRule="exact"/>
        <w:rPr>
          <w:sz w:val="20"/>
        </w:rPr>
      </w:pPr>
    </w:p>
    <w:p>
      <w:pPr>
        <w:spacing w:line="240" w:lineRule="exact"/>
        <w:ind w:left="360"/>
        <w:rPr>
          <w:sz w:val="20"/>
        </w:rPr>
      </w:pPr>
      <w:r>
        <w:rPr>
          <w:rFonts w:ascii="宋体" w:hAnsi="宋体" w:cs="宋体"/>
          <w:szCs w:val="21"/>
        </w:rPr>
        <w:t>者支票形式提交投标保证金的，还应附基本账户开户许可证复印件。</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3" w:lineRule="exact"/>
        <w:rPr>
          <w:sz w:val="20"/>
        </w:rPr>
      </w:pPr>
    </w:p>
    <w:p>
      <w:pPr>
        <w:jc w:val="center"/>
        <w:sectPr>
          <w:pgSz w:w="12240" w:h="15840"/>
          <w:pgMar w:top="1440" w:right="1440" w:bottom="378" w:left="1440" w:header="0" w:footer="0" w:gutter="0"/>
          <w:cols w:equalWidth="0" w:num="1">
            <w:col w:w="9360"/>
          </w:cols>
        </w:sectPr>
      </w:pPr>
    </w:p>
    <w:p>
      <w:pPr>
        <w:spacing w:line="2" w:lineRule="exact"/>
        <w:rPr>
          <w:sz w:val="20"/>
        </w:rPr>
      </w:pPr>
      <w:bookmarkStart w:id="72" w:name="page87"/>
      <w:bookmarkEnd w:id="72"/>
    </w:p>
    <w:p>
      <w:pPr>
        <w:spacing w:line="320" w:lineRule="exact"/>
        <w:ind w:left="500"/>
        <w:rPr>
          <w:sz w:val="20"/>
        </w:rPr>
      </w:pPr>
      <w:r>
        <w:rPr>
          <w:rFonts w:ascii="黑体" w:hAnsi="黑体" w:eastAsia="黑体" w:cs="黑体"/>
          <w:sz w:val="28"/>
          <w:szCs w:val="28"/>
        </w:rPr>
        <w:t>（二）近年财务状况表</w:t>
      </w:r>
    </w:p>
    <w:p>
      <w:pPr>
        <w:spacing w:line="200" w:lineRule="exact"/>
        <w:rPr>
          <w:sz w:val="20"/>
        </w:rPr>
      </w:pPr>
    </w:p>
    <w:p>
      <w:pPr>
        <w:spacing w:line="200" w:lineRule="exact"/>
        <w:rPr>
          <w:sz w:val="20"/>
        </w:rPr>
      </w:pPr>
    </w:p>
    <w:p>
      <w:pPr>
        <w:spacing w:line="316" w:lineRule="exact"/>
        <w:rPr>
          <w:sz w:val="20"/>
        </w:rPr>
      </w:pPr>
    </w:p>
    <w:p>
      <w:pPr>
        <w:spacing w:line="244" w:lineRule="exact"/>
        <w:ind w:left="780"/>
        <w:rPr>
          <w:rFonts w:ascii="宋体" w:hAnsi="宋体" w:cs="宋体"/>
          <w:szCs w:val="21"/>
        </w:rPr>
      </w:pPr>
      <w:r>
        <w:rPr>
          <w:rFonts w:ascii="宋体" w:hAnsi="宋体" w:cs="宋体"/>
          <w:szCs w:val="21"/>
        </w:rPr>
        <w:t>投标人应根据投标人须知第 3.5.2 项的要求在本表后附相关证明材料。</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57" w:lineRule="exact"/>
        <w:rPr>
          <w:sz w:val="20"/>
        </w:rPr>
      </w:pPr>
    </w:p>
    <w:p>
      <w:pPr>
        <w:jc w:val="center"/>
        <w:sectPr>
          <w:pgSz w:w="12240" w:h="15840"/>
          <w:pgMar w:top="1440" w:right="1440" w:bottom="378" w:left="1440" w:header="0" w:footer="0" w:gutter="0"/>
          <w:cols w:equalWidth="0" w:num="1">
            <w:col w:w="9360"/>
          </w:cols>
        </w:sectPr>
      </w:pPr>
    </w:p>
    <w:p>
      <w:pPr>
        <w:spacing w:line="2" w:lineRule="exact"/>
        <w:rPr>
          <w:sz w:val="20"/>
        </w:rPr>
      </w:pPr>
      <w:bookmarkStart w:id="73" w:name="page88"/>
      <w:bookmarkEnd w:id="73"/>
    </w:p>
    <w:p>
      <w:pPr>
        <w:spacing w:line="320" w:lineRule="exact"/>
        <w:ind w:left="500"/>
        <w:rPr>
          <w:sz w:val="20"/>
        </w:rPr>
      </w:pPr>
      <w:r>
        <w:rPr>
          <w:rFonts w:ascii="黑体" w:hAnsi="黑体" w:eastAsia="黑体" w:cs="黑体"/>
          <w:sz w:val="28"/>
          <w:szCs w:val="28"/>
        </w:rPr>
        <w:t>（三）近年完成的类似项目情况表</w:t>
      </w:r>
    </w:p>
    <w:p>
      <w:pPr>
        <w:spacing w:line="20" w:lineRule="exact"/>
        <w:rPr>
          <w:sz w:val="20"/>
        </w:rPr>
      </w:pPr>
      <w:r>
        <w:rPr>
          <w:sz w:val="20"/>
        </w:rPr>
        <w:pict>
          <v:line id="Shape 172" o:spid="_x0000_s2095" o:spt="20" style="position:absolute;left:0pt;margin-left:20.75pt;margin-top:28.3pt;height:0pt;width:426.55pt;z-index:-251610112;mso-width-relative:page;mso-height-relative:page;" filled="t" coordsize="21600,21600" o:allowincell="f"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vEr+1wAAAAgBAAAPAAAAAAAAAAEAIAAAACIA&#10;AABkcnMvZG93bnJldi54bWxQSwECFAAUAAAACACHTuJAD/WIOpgBAABPAwAADgAAAAAAAAABACAA&#10;AAAmAQAAZHJzL2Uyb0RvYy54bWxQSwUGAAAAAAYABgBZAQAAMAUAAAAA&#10;">
            <v:path arrowok="t"/>
            <v:fill on="t" focussize="0,0"/>
            <v:stroke weight="0.47992125984252pt" joinstyle="miter"/>
            <v:imagedata o:title=""/>
            <o:lock v:ext="edit"/>
          </v:line>
        </w:pict>
      </w:r>
      <w:r>
        <w:rPr>
          <w:sz w:val="20"/>
        </w:rPr>
        <w:pict>
          <v:line id="Shape 173" o:spid="_x0000_s2096" o:spt="20" style="position:absolute;left:0pt;margin-left:20.75pt;margin-top:62.25pt;height:0pt;width:426.55pt;z-index:-251609088;mso-width-relative:page;mso-height-relative:page;" filled="t" coordsize="21600,21600" o:allowincell="f"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DS4BPXAAAACgEAAA8AAAAAAAAAAQAgAAAA&#10;IgAAAGRycy9kb3ducmV2LnhtbFBLAQIUABQAAAAIAIdO4kBQl1ZAmgEAAE8DAAAOAAAAAAAAAAEA&#10;IAAAACYBAABkcnMvZTJvRG9jLnhtbFBLBQYAAAAABgAGAFkBAAAyBQAAAAA=&#10;">
            <v:path arrowok="t"/>
            <v:fill on="t" focussize="0,0"/>
            <v:stroke weight="0.47992125984252pt" joinstyle="miter"/>
            <v:imagedata o:title=""/>
            <o:lock v:ext="edit"/>
          </v:line>
        </w:pict>
      </w:r>
      <w:r>
        <w:rPr>
          <w:sz w:val="20"/>
        </w:rPr>
        <w:pict>
          <v:line id="Shape 174" o:spid="_x0000_s2097" o:spt="20" style="position:absolute;left:0pt;margin-left:20.75pt;margin-top:96.35pt;height:0pt;width:426.55pt;z-index:-251608064;mso-width-relative:page;mso-height-relative:page;" filled="t" coordsize="21600,21600" o:allowincell="f"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Zc0DdgAAAAKAQAADwAAAAAAAAABACAAAAAi&#10;AAAAZHJzL2Rvd25yZXYueG1sUEsBAhQAFAAAAAgAh07iQGmy0xWYAQAATwMAAA4AAAAAAAAAAQAg&#10;AAAAJwEAAGRycy9lMm9Eb2MueG1sUEsFBgAAAAAGAAYAWQEAADEFAAAAAA==&#10;">
            <v:path arrowok="t"/>
            <v:fill on="t" focussize="0,0"/>
            <v:stroke weight="0.48pt" joinstyle="miter"/>
            <v:imagedata o:title=""/>
            <o:lock v:ext="edit"/>
          </v:line>
        </w:pict>
      </w:r>
      <w:r>
        <w:rPr>
          <w:sz w:val="20"/>
        </w:rPr>
        <w:pict>
          <v:line id="Shape 175" o:spid="_x0000_s2098" o:spt="20" style="position:absolute;left:0pt;margin-left:21pt;margin-top:28.05pt;height:495.1pt;width:0pt;z-index:-251607040;mso-width-relative:page;mso-height-relative:page;" filled="t" coordsize="21600,21600" o:allowincell="f"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F2zuNPXAAAACQEAAA8AAAAAAAAAAQAgAAAA&#10;IgAAAGRycy9kb3ducmV2LnhtbFBLAQIUABQAAAAIAIdO4kAuJHNCmgEAAE8DAAAOAAAAAAAAAAEA&#10;IAAAACYBAABkcnMvZTJvRG9jLnhtbFBLBQYAAAAABgAGAFkBAAAyBQAAAAA=&#10;">
            <v:path arrowok="t"/>
            <v:fill on="t" focussize="0,0"/>
            <v:stroke weight="0.48pt" joinstyle="miter"/>
            <v:imagedata o:title=""/>
            <o:lock v:ext="edit"/>
          </v:line>
        </w:pict>
      </w:r>
      <w:r>
        <w:rPr>
          <w:sz w:val="20"/>
        </w:rPr>
        <w:pict>
          <v:line id="Shape 176" o:spid="_x0000_s2099" o:spt="20" style="position:absolute;left:0pt;margin-left:20.75pt;margin-top:130.3pt;height:0pt;width:426.55pt;z-index:-251606016;mso-width-relative:page;mso-height-relative:page;" filled="t" coordsize="21600,21600" o:allowincell="f"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9TOIf1wAAAAoBAAAPAAAAAAAAAAEAIAAAACIA&#10;AABkcnMvZG93bnJldi54bWxQSwECFAAUAAAACACHTuJAMnqACpgBAABPAwAADgAAAAAAAAABACAA&#10;AAAmAQAAZHJzL2Uyb0RvYy54bWxQSwUGAAAAAAYABgBZAQAAMAUAAAAA&#10;">
            <v:path arrowok="t"/>
            <v:fill on="t" focussize="0,0"/>
            <v:stroke weight="0.47992125984252pt" joinstyle="miter"/>
            <v:imagedata o:title=""/>
            <o:lock v:ext="edit"/>
          </v:line>
        </w:pict>
      </w:r>
      <w:r>
        <w:rPr>
          <w:sz w:val="20"/>
        </w:rPr>
        <w:pict>
          <v:line id="Shape 177" o:spid="_x0000_s2100" o:spt="20" style="position:absolute;left:0pt;margin-left:134.45pt;margin-top:28.05pt;height:495.1pt;width:0pt;z-index:-251604992;mso-width-relative:page;mso-height-relative:page;" filled="t" coordsize="21600,21600" o:allowincell="f"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wbmDo2AAAAAsBAAAPAAAAAAAAAAEAIAAA&#10;ACIAAABkcnMvZG93bnJldi54bWxQSwECFAAUAAAACACHTuJAdewgXZoBAABPAwAADgAAAAAAAAAB&#10;ACAAAAAnAQAAZHJzL2Uyb0RvYy54bWxQSwUGAAAAAAYABgBZAQAAMwUAAAAA&#10;">
            <v:path arrowok="t"/>
            <v:fill on="t" focussize="0,0"/>
            <v:stroke weight="0.47992125984252pt" joinstyle="miter"/>
            <v:imagedata o:title=""/>
            <o:lock v:ext="edit"/>
          </v:line>
        </w:pict>
      </w:r>
      <w:r>
        <w:rPr>
          <w:sz w:val="20"/>
        </w:rPr>
        <w:pict>
          <v:line id="Shape 178" o:spid="_x0000_s2101" o:spt="20" style="position:absolute;left:0pt;margin-left:447.1pt;margin-top:28.05pt;height:495.1pt;width:0pt;z-index:-251603968;mso-width-relative:page;mso-height-relative:page;" filled="t" coordsize="21600,21600" o:allowincell="f"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9ZJ4H2AAAAAsBAAAPAAAAAAAAAAEAIAAA&#10;ACIAAABkcnMvZG93bnJldi54bWxQSwECFAAUAAAACACHTuJA09tbgpoBAABPAwAADgAAAAAAAAAB&#10;ACAAAAAnAQAAZHJzL2Uyb0RvYy54bWxQSwUGAAAAAAYABgBZAQAAMwUAAAAA&#10;">
            <v:path arrowok="t"/>
            <v:fill on="t" focussize="0,0"/>
            <v:stroke weight="0.47992125984252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8" w:lineRule="exact"/>
        <w:rPr>
          <w:sz w:val="20"/>
        </w:rPr>
      </w:pPr>
    </w:p>
    <w:p>
      <w:pPr>
        <w:spacing w:line="240" w:lineRule="exact"/>
        <w:ind w:left="1140"/>
        <w:rPr>
          <w:sz w:val="20"/>
        </w:rPr>
      </w:pPr>
      <w:r>
        <w:rPr>
          <w:rFonts w:ascii="宋体" w:hAnsi="宋体" w:cs="宋体"/>
          <w:szCs w:val="21"/>
        </w:rPr>
        <w:t>项目名称</w:t>
      </w:r>
    </w:p>
    <w:p>
      <w:pPr>
        <w:spacing w:line="200" w:lineRule="exact"/>
        <w:rPr>
          <w:sz w:val="20"/>
        </w:rPr>
      </w:pPr>
    </w:p>
    <w:p>
      <w:pPr>
        <w:spacing w:line="240" w:lineRule="exact"/>
        <w:rPr>
          <w:sz w:val="20"/>
        </w:rPr>
      </w:pPr>
    </w:p>
    <w:p>
      <w:pPr>
        <w:spacing w:line="240" w:lineRule="exact"/>
        <w:ind w:left="1020"/>
        <w:rPr>
          <w:sz w:val="20"/>
        </w:rPr>
      </w:pPr>
      <w:r>
        <w:rPr>
          <w:rFonts w:ascii="宋体" w:hAnsi="宋体" w:cs="宋体"/>
          <w:szCs w:val="21"/>
        </w:rPr>
        <w:t>项目所在地</w:t>
      </w:r>
    </w:p>
    <w:p>
      <w:pPr>
        <w:spacing w:line="200" w:lineRule="exact"/>
        <w:rPr>
          <w:sz w:val="20"/>
        </w:rPr>
      </w:pPr>
    </w:p>
    <w:p>
      <w:pPr>
        <w:spacing w:line="242" w:lineRule="exact"/>
        <w:rPr>
          <w:sz w:val="20"/>
        </w:rPr>
      </w:pPr>
    </w:p>
    <w:p>
      <w:pPr>
        <w:spacing w:line="240" w:lineRule="exact"/>
        <w:ind w:left="1020"/>
        <w:rPr>
          <w:sz w:val="20"/>
        </w:rPr>
      </w:pPr>
      <w:r>
        <w:rPr>
          <w:rFonts w:ascii="宋体" w:hAnsi="宋体" w:cs="宋体"/>
          <w:szCs w:val="21"/>
        </w:rPr>
        <w:t>委托人名称</w:t>
      </w:r>
    </w:p>
    <w:p>
      <w:pPr>
        <w:spacing w:line="200" w:lineRule="exact"/>
        <w:rPr>
          <w:sz w:val="20"/>
        </w:rPr>
      </w:pPr>
    </w:p>
    <w:p>
      <w:pPr>
        <w:spacing w:line="240" w:lineRule="exact"/>
        <w:rPr>
          <w:sz w:val="20"/>
        </w:rPr>
      </w:pPr>
    </w:p>
    <w:p>
      <w:pPr>
        <w:spacing w:line="240" w:lineRule="exact"/>
        <w:ind w:left="1020"/>
        <w:rPr>
          <w:sz w:val="20"/>
        </w:rPr>
      </w:pPr>
      <w:r>
        <w:rPr>
          <w:rFonts w:ascii="宋体" w:hAnsi="宋体" w:cs="宋体"/>
          <w:szCs w:val="21"/>
        </w:rPr>
        <w:t>委托人地址</w:t>
      </w:r>
    </w:p>
    <w:p>
      <w:pPr>
        <w:spacing w:line="20" w:lineRule="exact"/>
        <w:rPr>
          <w:sz w:val="20"/>
        </w:rPr>
      </w:pPr>
      <w:r>
        <w:rPr>
          <w:sz w:val="20"/>
        </w:rPr>
        <w:pict>
          <v:line id="Shape 179" o:spid="_x0000_s2102" o:spt="20" style="position:absolute;left:0pt;margin-left:20.75pt;margin-top:8.9pt;height:0pt;width:426.55pt;z-index:-251602944;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cUEUP5gBAABPAwAADgAAAAAAAAABACAA&#10;AAAmAQAAZHJzL2Uyb0RvYy54bWxQSwUGAAAAAAYABgBZAQAAMAUAAAAA&#10;">
            <v:path arrowok="t"/>
            <v:fill on="t" focussize="0,0"/>
            <v:stroke weight="0.48pt" joinstyle="miter"/>
            <v:imagedata o:title=""/>
            <o:lock v:ext="edit"/>
          </v:line>
        </w:pict>
      </w:r>
    </w:p>
    <w:p>
      <w:pPr>
        <w:spacing w:line="200" w:lineRule="exact"/>
        <w:rPr>
          <w:sz w:val="20"/>
        </w:rPr>
      </w:pPr>
    </w:p>
    <w:p>
      <w:pPr>
        <w:spacing w:line="220" w:lineRule="exact"/>
        <w:rPr>
          <w:sz w:val="20"/>
        </w:rPr>
      </w:pPr>
    </w:p>
    <w:p>
      <w:pPr>
        <w:spacing w:line="240" w:lineRule="exact"/>
        <w:ind w:left="1020"/>
        <w:rPr>
          <w:sz w:val="20"/>
        </w:rPr>
      </w:pPr>
      <w:r>
        <w:rPr>
          <w:rFonts w:ascii="宋体" w:hAnsi="宋体" w:cs="宋体"/>
          <w:szCs w:val="21"/>
        </w:rPr>
        <w:t>委托人电话</w:t>
      </w:r>
    </w:p>
    <w:p>
      <w:pPr>
        <w:spacing w:line="20" w:lineRule="exact"/>
        <w:rPr>
          <w:sz w:val="20"/>
        </w:rPr>
      </w:pPr>
      <w:r>
        <w:rPr>
          <w:sz w:val="20"/>
        </w:rPr>
        <w:pict>
          <v:line id="Shape 180" o:spid="_x0000_s2103" o:spt="20" style="position:absolute;left:0pt;margin-left:20.75pt;margin-top:9pt;height:0pt;width:426.55pt;z-index:-251601920;mso-width-relative:page;mso-height-relative:page;" filled="t" coordsize="21600,21600" o:allowincell="f"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Ahg5LWAAAACAEAAA8AAAAAAAAAAQAgAAAAIgAA&#10;AGRycy9kb3ducmV2LnhtbFBLAQIUABQAAAAIAIdO4kBbTF7wmAEAAE8DAAAOAAAAAAAAAAEAIAAA&#10;ACUBAABkcnMvZTJvRG9jLnhtbFBLBQYAAAAABgAGAFkBAAAvBQAAAAA=&#10;">
            <v:path arrowok="t"/>
            <v:fill on="t" focussize="0,0"/>
            <v:stroke weight="0.47992125984252pt" joinstyle="miter"/>
            <v:imagedata o:title=""/>
            <o:lock v:ext="edit"/>
          </v:line>
        </w:pict>
      </w:r>
    </w:p>
    <w:p>
      <w:pPr>
        <w:spacing w:line="200" w:lineRule="exact"/>
        <w:rPr>
          <w:sz w:val="20"/>
        </w:rPr>
      </w:pPr>
    </w:p>
    <w:p>
      <w:pPr>
        <w:spacing w:line="222" w:lineRule="exact"/>
        <w:rPr>
          <w:sz w:val="20"/>
        </w:rPr>
      </w:pPr>
    </w:p>
    <w:p>
      <w:pPr>
        <w:spacing w:line="240" w:lineRule="exact"/>
        <w:ind w:left="1140"/>
        <w:rPr>
          <w:sz w:val="20"/>
        </w:rPr>
      </w:pPr>
      <w:r>
        <w:rPr>
          <w:rFonts w:ascii="宋体" w:hAnsi="宋体" w:cs="宋体"/>
          <w:szCs w:val="21"/>
        </w:rPr>
        <w:t>合同价格</w:t>
      </w:r>
    </w:p>
    <w:p>
      <w:pPr>
        <w:spacing w:line="20" w:lineRule="exact"/>
        <w:rPr>
          <w:sz w:val="20"/>
        </w:rPr>
      </w:pPr>
      <w:r>
        <w:rPr>
          <w:sz w:val="20"/>
        </w:rPr>
        <w:pict>
          <v:line id="Shape 181" o:spid="_x0000_s2104" o:spt="20" style="position:absolute;left:0pt;margin-left:20.75pt;margin-top:8.9pt;height:0pt;width:426.55pt;z-index:-251600896;mso-width-relative:page;mso-height-relative:page;" fill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AELoCKmAEAAE8DAAAOAAAAAAAAAAEAIAAA&#10;ACUBAABkcnMvZTJvRG9jLnhtbFBLBQYAAAAABgAGAFkBAAAvBQAAAAA=&#10;">
            <v:path arrowok="t"/>
            <v:fill on="t" focussize="0,0"/>
            <v:stroke weight="0.47992125984252pt" joinstyle="miter"/>
            <v:imagedata o:title=""/>
            <o:lock v:ext="edit"/>
          </v:line>
        </w:pict>
      </w:r>
    </w:p>
    <w:p>
      <w:pPr>
        <w:spacing w:line="200" w:lineRule="exact"/>
        <w:rPr>
          <w:sz w:val="20"/>
        </w:rPr>
      </w:pPr>
    </w:p>
    <w:p>
      <w:pPr>
        <w:spacing w:line="220" w:lineRule="exact"/>
        <w:rPr>
          <w:sz w:val="20"/>
        </w:rPr>
      </w:pPr>
    </w:p>
    <w:p>
      <w:pPr>
        <w:spacing w:line="240" w:lineRule="exact"/>
        <w:ind w:left="920"/>
        <w:rPr>
          <w:sz w:val="20"/>
        </w:rPr>
      </w:pPr>
      <w:r>
        <w:rPr>
          <w:rFonts w:ascii="宋体" w:hAnsi="宋体" w:cs="宋体"/>
          <w:szCs w:val="21"/>
        </w:rPr>
        <w:t>监理服务期限</w:t>
      </w:r>
    </w:p>
    <w:p>
      <w:pPr>
        <w:spacing w:line="20" w:lineRule="exact"/>
        <w:rPr>
          <w:sz w:val="20"/>
        </w:rPr>
      </w:pPr>
      <w:r>
        <w:rPr>
          <w:sz w:val="20"/>
        </w:rPr>
        <w:pict>
          <v:line id="Shape 182" o:spid="_x0000_s2105" o:spt="20" style="position:absolute;left:0pt;margin-left:20.75pt;margin-top:8.9pt;height:0pt;width:426.55pt;z-index:-251599872;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AIQN75gBAABPAwAADgAAAAAAAAABACAA&#10;AAAmAQAAZHJzL2Uyb0RvYy54bWxQSwUGAAAAAAYABgBZAQAAMAUAAAAA&#10;">
            <v:path arrowok="t"/>
            <v:fill on="t" focussize="0,0"/>
            <v:stroke weight="0.48pt" joinstyle="miter"/>
            <v:imagedata o:title=""/>
            <o:lock v:ext="edit"/>
          </v:line>
        </w:pict>
      </w:r>
    </w:p>
    <w:p>
      <w:pPr>
        <w:spacing w:line="200" w:lineRule="exact"/>
        <w:rPr>
          <w:sz w:val="20"/>
        </w:rPr>
      </w:pPr>
    </w:p>
    <w:p>
      <w:pPr>
        <w:spacing w:line="220" w:lineRule="exact"/>
        <w:rPr>
          <w:sz w:val="20"/>
        </w:rPr>
      </w:pPr>
    </w:p>
    <w:p>
      <w:pPr>
        <w:spacing w:line="240" w:lineRule="exact"/>
        <w:ind w:left="1140"/>
        <w:rPr>
          <w:sz w:val="20"/>
        </w:rPr>
      </w:pPr>
      <w:r>
        <w:rPr>
          <w:rFonts w:ascii="宋体" w:hAnsi="宋体" w:cs="宋体"/>
          <w:szCs w:val="21"/>
        </w:rPr>
        <w:t>监理内容</w:t>
      </w:r>
    </w:p>
    <w:p>
      <w:pPr>
        <w:spacing w:line="20" w:lineRule="exact"/>
        <w:rPr>
          <w:sz w:val="20"/>
        </w:rPr>
      </w:pPr>
      <w:r>
        <w:rPr>
          <w:sz w:val="20"/>
        </w:rPr>
        <w:pict>
          <v:line id="Shape 183" o:spid="_x0000_s2106" o:spt="20" style="position:absolute;left:0pt;margin-left:20.75pt;margin-top:9pt;height:0pt;width:426.55pt;z-index:-251598848;mso-width-relative:page;mso-height-relative:page;" filled="t" coordsize="21600,21600" o:allowincell="f"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b6w+PtYAAAAIAQAADwAAAAAAAAABACAAAAAi&#10;AAAAZHJzL2Rvd25yZXYueG1sUEsBAhQAFAAAAAgAh07iQF/m05WaAQAATwMAAA4AAAAAAAAAAQAg&#10;AAAAJQEAAGRycy9lMm9Eb2MueG1sUEsFBgAAAAAGAAYAWQEAADEFAAAAAA==&#10;">
            <v:path arrowok="t"/>
            <v:fill on="t" focussize="0,0"/>
            <v:stroke weight="0.48pt" joinstyle="miter"/>
            <v:imagedata o:title=""/>
            <o:lock v:ext="edit"/>
          </v:line>
        </w:pict>
      </w:r>
    </w:p>
    <w:p>
      <w:pPr>
        <w:spacing w:line="200" w:lineRule="exact"/>
        <w:rPr>
          <w:sz w:val="20"/>
        </w:rPr>
      </w:pPr>
    </w:p>
    <w:p>
      <w:pPr>
        <w:spacing w:line="222" w:lineRule="exact"/>
        <w:rPr>
          <w:sz w:val="20"/>
        </w:rPr>
      </w:pPr>
    </w:p>
    <w:p>
      <w:pPr>
        <w:spacing w:line="240" w:lineRule="exact"/>
        <w:ind w:left="920"/>
        <w:rPr>
          <w:sz w:val="20"/>
        </w:rPr>
      </w:pPr>
      <w:r>
        <w:rPr>
          <w:rFonts w:ascii="宋体" w:hAnsi="宋体" w:cs="宋体"/>
          <w:szCs w:val="21"/>
        </w:rPr>
        <w:t>总监理工程师</w:t>
      </w:r>
    </w:p>
    <w:p>
      <w:pPr>
        <w:spacing w:line="20" w:lineRule="exact"/>
        <w:rPr>
          <w:sz w:val="20"/>
        </w:rPr>
      </w:pPr>
      <w:r>
        <w:rPr>
          <w:sz w:val="20"/>
        </w:rPr>
        <w:pict>
          <v:line id="Shape 184" o:spid="_x0000_s2107" o:spt="20" style="position:absolute;left:0pt;margin-left:20.75pt;margin-top:8.9pt;height:0pt;width:426.55pt;z-index:-251597824;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g8+5KpgBAABPAwAADgAAAAAAAAABACAA&#10;AAAmAQAAZHJzL2Uyb0RvYy54bWxQSwUGAAAAAAYABgBZAQAAMAU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4" w:lineRule="exact"/>
        <w:rPr>
          <w:sz w:val="20"/>
        </w:rPr>
      </w:pPr>
    </w:p>
    <w:p>
      <w:pPr>
        <w:spacing w:line="240" w:lineRule="exact"/>
        <w:ind w:left="1140"/>
        <w:rPr>
          <w:sz w:val="20"/>
        </w:rPr>
      </w:pPr>
      <w:r>
        <w:rPr>
          <w:rFonts w:ascii="宋体" w:hAnsi="宋体" w:cs="宋体"/>
          <w:szCs w:val="21"/>
        </w:rPr>
        <w:t>项目描述</w:t>
      </w:r>
    </w:p>
    <w:p>
      <w:pPr>
        <w:spacing w:line="20" w:lineRule="exact"/>
        <w:rPr>
          <w:sz w:val="20"/>
        </w:rPr>
      </w:pPr>
      <w:r>
        <w:rPr>
          <w:sz w:val="20"/>
        </w:rPr>
        <w:pict>
          <v:line id="Shape 185" o:spid="_x0000_s2108" o:spt="20" style="position:absolute;left:0pt;margin-left:20.75pt;margin-top:69.3pt;height:0pt;width:426.55pt;z-index:-251596800;mso-width-relative:page;mso-height-relative:page;" filled="t" coordsize="21600,21600" o:allowincell="f"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CHvzT/YAAAACgEAAA8AAAAAAAAAAQAgAAAAIgAA&#10;AGRycy9kb3ducmV2LnhtbFBLAQIUABQAAAAIAIdO4kDcrWdQlgEAAE8DAAAOAAAAAAAAAAEAIAAA&#10;ACcBAABkcnMvZTJvRG9jLnhtbFBLBQYAAAAABgAGAFkBAAAvBQ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7" w:lineRule="exact"/>
        <w:rPr>
          <w:sz w:val="20"/>
        </w:rPr>
      </w:pPr>
    </w:p>
    <w:p>
      <w:pPr>
        <w:spacing w:line="240" w:lineRule="exact"/>
        <w:ind w:left="1340"/>
        <w:rPr>
          <w:sz w:val="20"/>
        </w:rPr>
      </w:pPr>
      <w:r>
        <w:rPr>
          <w:rFonts w:ascii="宋体" w:hAnsi="宋体" w:cs="宋体"/>
          <w:szCs w:val="21"/>
        </w:rPr>
        <w:t>备注</w:t>
      </w:r>
    </w:p>
    <w:p>
      <w:pPr>
        <w:spacing w:line="20" w:lineRule="exact"/>
        <w:rPr>
          <w:sz w:val="20"/>
        </w:rPr>
      </w:pPr>
      <w:r>
        <w:rPr>
          <w:sz w:val="20"/>
        </w:rPr>
        <w:pict>
          <v:line id="Shape 186" o:spid="_x0000_s2109" o:spt="20" style="position:absolute;left:0pt;margin-left:20.75pt;margin-top:8.9pt;height:0pt;width:426.55pt;z-index:-251595776;mso-width-relative:page;mso-height-relative:page;" fill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DYB+o1mAEAAE8DAAAOAAAAAAAAAAEAIAAA&#10;ACUBAABkcnMvZTJvRG9jLnhtbFBLBQYAAAAABgAGAFkBAAAvBQAAAAA=&#10;">
            <v:path arrowok="t"/>
            <v:fill on="t" focussize="0,0"/>
            <v:stroke weight="0.47992125984252pt" joinstyle="miter"/>
            <v:imagedata o:title=""/>
            <o:lock v:ext="edit"/>
          </v:line>
        </w:pict>
      </w:r>
    </w:p>
    <w:p>
      <w:pPr>
        <w:spacing w:line="317" w:lineRule="exact"/>
        <w:rPr>
          <w:sz w:val="20"/>
        </w:rPr>
      </w:pPr>
    </w:p>
    <w:p>
      <w:pPr>
        <w:spacing w:line="244" w:lineRule="exact"/>
        <w:ind w:left="360"/>
        <w:rPr>
          <w:sz w:val="20"/>
        </w:rPr>
      </w:pPr>
      <w:r>
        <w:rPr>
          <w:rFonts w:ascii="宋体" w:hAnsi="宋体" w:cs="宋体"/>
          <w:sz w:val="20"/>
        </w:rPr>
        <w:t>注：投标人应根据投标人须知第</w:t>
      </w:r>
      <w:r>
        <w:rPr>
          <w:rFonts w:eastAsia="Times New Roman"/>
          <w:sz w:val="20"/>
        </w:rPr>
        <w:t xml:space="preserve"> 3.5.3 </w:t>
      </w:r>
      <w:r>
        <w:rPr>
          <w:rFonts w:ascii="宋体" w:hAnsi="宋体" w:cs="宋体"/>
          <w:sz w:val="20"/>
        </w:rPr>
        <w:t>项的要求在本表后附相关证明材料。</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56" w:lineRule="exact"/>
        <w:rPr>
          <w:sz w:val="20"/>
        </w:rPr>
      </w:pPr>
    </w:p>
    <w:p>
      <w:pPr>
        <w:jc w:val="center"/>
        <w:sectPr>
          <w:pgSz w:w="12240" w:h="15840"/>
          <w:pgMar w:top="1440" w:right="1440" w:bottom="378" w:left="1440" w:header="0" w:footer="0" w:gutter="0"/>
          <w:cols w:equalWidth="0" w:num="1">
            <w:col w:w="9360"/>
          </w:cols>
        </w:sectPr>
      </w:pPr>
    </w:p>
    <w:p>
      <w:pPr>
        <w:spacing w:line="2" w:lineRule="exact"/>
        <w:rPr>
          <w:sz w:val="20"/>
        </w:rPr>
      </w:pPr>
      <w:bookmarkStart w:id="74" w:name="page89"/>
      <w:bookmarkEnd w:id="74"/>
    </w:p>
    <w:p>
      <w:pPr>
        <w:spacing w:line="320" w:lineRule="exact"/>
        <w:ind w:left="500"/>
        <w:rPr>
          <w:sz w:val="20"/>
        </w:rPr>
      </w:pPr>
      <w:r>
        <w:rPr>
          <w:rFonts w:ascii="黑体" w:hAnsi="黑体" w:eastAsia="黑体" w:cs="黑体"/>
          <w:sz w:val="28"/>
          <w:szCs w:val="28"/>
        </w:rPr>
        <w:t>（四）正在监理和新承接的项目情况表</w:t>
      </w:r>
    </w:p>
    <w:p>
      <w:pPr>
        <w:spacing w:line="20" w:lineRule="exact"/>
        <w:rPr>
          <w:sz w:val="20"/>
        </w:rPr>
      </w:pPr>
      <w:r>
        <w:rPr>
          <w:sz w:val="20"/>
        </w:rPr>
        <w:pict>
          <v:line id="Shape 187" o:spid="_x0000_s2110" o:spt="20" style="position:absolute;left:0pt;margin-left:20.75pt;margin-top:28.3pt;height:0pt;width:426.55pt;z-index:-251594752;mso-width-relative:page;mso-height-relative:page;" filled="t" coordsize="21600,21600" o:allowincell="f"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vEr+1wAAAAgBAAAPAAAAAAAAAAEAIAAAACIA&#10;AABkcnMvZG93bnJldi54bWxQSwECFAAUAAAACACHTuJAh2U0T5gBAABPAwAADgAAAAAAAAABACAA&#10;AAAmAQAAZHJzL2Uyb0RvYy54bWxQSwUGAAAAAAYABgBZAQAAMAUAAAAA&#10;">
            <v:path arrowok="t"/>
            <v:fill on="t" focussize="0,0"/>
            <v:stroke weight="0.47992125984252pt" joinstyle="miter"/>
            <v:imagedata o:title=""/>
            <o:lock v:ext="edit"/>
          </v:line>
        </w:pict>
      </w:r>
      <w:r>
        <w:rPr>
          <w:sz w:val="20"/>
        </w:rPr>
        <w:pict>
          <v:line id="Shape 188" o:spid="_x0000_s2111" o:spt="20" style="position:absolute;left:0pt;margin-left:20.75pt;margin-top:62.25pt;height:0pt;width:426.55pt;z-index:-251593728;mso-width-relative:page;mso-height-relative:page;" filled="t" coordsize="21600,21600" o:allowincell="f"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0uAT1wAAAAoBAAAPAAAAAAAAAAEAIAAAACIA&#10;AABkcnMvZG93bnJldi54bWxQSwECFAAUAAAACACHTuJAIVJPkJgBAABPAwAADgAAAAAAAAABACAA&#10;AAAmAQAAZHJzL2Uyb0RvYy54bWxQSwUGAAAAAAYABgBZAQAAMAUAAAAA&#10;">
            <v:path arrowok="t"/>
            <v:fill on="t" focussize="0,0"/>
            <v:stroke weight="0.47992125984252pt" joinstyle="miter"/>
            <v:imagedata o:title=""/>
            <o:lock v:ext="edit"/>
          </v:line>
        </w:pict>
      </w:r>
      <w:r>
        <w:rPr>
          <w:sz w:val="20"/>
        </w:rPr>
        <w:pict>
          <v:line id="Shape 189" o:spid="_x0000_s2112" o:spt="20" style="position:absolute;left:0pt;margin-left:20.75pt;margin-top:96.35pt;height:0pt;width:426.55pt;z-index:-251592704;mso-width-relative:page;mso-height-relative:page;" filled="t" coordsize="21600,21600" o:allowincell="f"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Zc0DdgAAAAKAQAADwAAAAAAAAABACAAAAAi&#10;AAAAZHJzL2Rvd25yZXYueG1sUEsBAhQAFAAAAAgAh07iQJs8fgCYAQAATwMAAA4AAAAAAAAAAQAg&#10;AAAAJwEAAGRycy9lMm9Eb2MueG1sUEsFBgAAAAAGAAYAWQEAADEFAAAAAA==&#10;">
            <v:path arrowok="t"/>
            <v:fill on="t" focussize="0,0"/>
            <v:stroke weight="0.48pt" joinstyle="miter"/>
            <v:imagedata o:title=""/>
            <o:lock v:ext="edit"/>
          </v:line>
        </w:pict>
      </w:r>
      <w:r>
        <w:rPr>
          <w:sz w:val="20"/>
        </w:rPr>
        <w:pict>
          <v:line id="Shape 190" o:spid="_x0000_s2113" o:spt="20" style="position:absolute;left:0pt;margin-left:21pt;margin-top:28.05pt;height:495.1pt;width:0pt;z-index:-251591680;mso-width-relative:page;mso-height-relative:page;" filled="t" coordsize="21600,21600" o:allowincell="f"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ds7jT1wAAAAkBAAAPAAAAAAAAAAEAIAAAACIA&#10;AABkcnMvZG93bnJldi54bWxQSwECFAAUAAAACACHTuJAoSZhzJgBAABPAwAADgAAAAAAAAABACAA&#10;AAAmAQAAZHJzL2Uyb0RvYy54bWxQSwUGAAAAAAYABgBZAQAAMAUAAAAA&#10;">
            <v:path arrowok="t"/>
            <v:fill on="t" focussize="0,0"/>
            <v:stroke weight="0.48pt" joinstyle="miter"/>
            <v:imagedata o:title=""/>
            <o:lock v:ext="edit"/>
          </v:line>
        </w:pict>
      </w:r>
      <w:r>
        <w:rPr>
          <w:sz w:val="20"/>
        </w:rPr>
        <w:pict>
          <v:line id="Shape 191" o:spid="_x0000_s2114" o:spt="20" style="position:absolute;left:0pt;margin-left:20.75pt;margin-top:130.3pt;height:0pt;width:426.55pt;z-index:-251590656;mso-width-relative:page;mso-height-relative:page;" filled="t" coordsize="21600,21600" o:allowincell="f"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9TOIf1wAAAAoBAAAPAAAAAAAAAAEAIAAAACIA&#10;AABkcnMvZG93bnJldi54bWxQSwECFAAUAAAACACHTuJAA7wucZgBAABPAwAADgAAAAAAAAABACAA&#10;AAAmAQAAZHJzL2Uyb0RvYy54bWxQSwUGAAAAAAYABgBZAQAAMAUAAAAA&#10;">
            <v:path arrowok="t"/>
            <v:fill on="t" focussize="0,0"/>
            <v:stroke weight="0.47992125984252pt" joinstyle="miter"/>
            <v:imagedata o:title=""/>
            <o:lock v:ext="edit"/>
          </v:line>
        </w:pict>
      </w:r>
      <w:r>
        <w:rPr>
          <w:sz w:val="20"/>
        </w:rPr>
        <w:pict>
          <v:line id="Shape 192" o:spid="_x0000_s2115" o:spt="20" style="position:absolute;left:0pt;margin-left:134.45pt;margin-top:28.05pt;height:495.1pt;width:0pt;z-index:-251589632;mso-width-relative:page;mso-height-relative:page;" filled="t" coordsize="21600,21600" o:allowincell="f"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wbmDo2AAAAAsBAAAPAAAAAAAAAAEAIAAA&#10;ACIAAABkcnMvZG93bnJldi54bWxQSwECFAAUAAAACACHTuJA+u4y05oBAABPAwAADgAAAAAAAAAB&#10;ACAAAAAnAQAAZHJzL2Uyb0RvYy54bWxQSwUGAAAAAAYABgBZAQAAMwUAAAAA&#10;">
            <v:path arrowok="t"/>
            <v:fill on="t" focussize="0,0"/>
            <v:stroke weight="0.47992125984252pt" joinstyle="miter"/>
            <v:imagedata o:title=""/>
            <o:lock v:ext="edit"/>
          </v:line>
        </w:pict>
      </w:r>
      <w:r>
        <w:rPr>
          <w:sz w:val="20"/>
        </w:rPr>
        <w:pict>
          <v:line id="Shape 193" o:spid="_x0000_s2116" o:spt="20" style="position:absolute;left:0pt;margin-left:447.1pt;margin-top:28.05pt;height:495.1pt;width:0pt;z-index:-251588608;mso-width-relative:page;mso-height-relative:page;" filled="t" coordsize="21600,21600" o:allowincell="f"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1kngfYAAAACwEAAA8AAAAAAAAAAQAgAAAA&#10;IgAAAGRycy9kb3ducmV2LnhtbFBLAQIUABQAAAAIAIdO4kCljOypmQEAAE8DAAAOAAAAAAAAAAEA&#10;IAAAACcBAABkcnMvZTJvRG9jLnhtbFBLBQYAAAAABgAGAFkBAAAyBQAAAAA=&#10;">
            <v:path arrowok="t"/>
            <v:fill on="t" focussize="0,0"/>
            <v:stroke weight="0.47992125984252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8" w:lineRule="exact"/>
        <w:rPr>
          <w:sz w:val="20"/>
        </w:rPr>
      </w:pPr>
    </w:p>
    <w:p>
      <w:pPr>
        <w:spacing w:line="240" w:lineRule="exact"/>
        <w:ind w:left="1140"/>
        <w:rPr>
          <w:sz w:val="20"/>
        </w:rPr>
      </w:pPr>
      <w:r>
        <w:rPr>
          <w:rFonts w:ascii="宋体" w:hAnsi="宋体" w:cs="宋体"/>
          <w:szCs w:val="21"/>
        </w:rPr>
        <w:t>项目名称</w:t>
      </w:r>
    </w:p>
    <w:p>
      <w:pPr>
        <w:spacing w:line="200" w:lineRule="exact"/>
        <w:rPr>
          <w:sz w:val="20"/>
        </w:rPr>
      </w:pPr>
    </w:p>
    <w:p>
      <w:pPr>
        <w:spacing w:line="240" w:lineRule="exact"/>
        <w:rPr>
          <w:sz w:val="20"/>
        </w:rPr>
      </w:pPr>
    </w:p>
    <w:p>
      <w:pPr>
        <w:spacing w:line="240" w:lineRule="exact"/>
        <w:ind w:left="1020"/>
        <w:rPr>
          <w:sz w:val="20"/>
        </w:rPr>
      </w:pPr>
      <w:r>
        <w:rPr>
          <w:rFonts w:ascii="宋体" w:hAnsi="宋体" w:cs="宋体"/>
          <w:szCs w:val="21"/>
        </w:rPr>
        <w:t>项目所在地</w:t>
      </w:r>
    </w:p>
    <w:p>
      <w:pPr>
        <w:spacing w:line="200" w:lineRule="exact"/>
        <w:rPr>
          <w:sz w:val="20"/>
        </w:rPr>
      </w:pPr>
    </w:p>
    <w:p>
      <w:pPr>
        <w:spacing w:line="242" w:lineRule="exact"/>
        <w:rPr>
          <w:sz w:val="20"/>
        </w:rPr>
      </w:pPr>
    </w:p>
    <w:p>
      <w:pPr>
        <w:spacing w:line="240" w:lineRule="exact"/>
        <w:ind w:left="1020"/>
        <w:rPr>
          <w:sz w:val="20"/>
        </w:rPr>
      </w:pPr>
      <w:r>
        <w:rPr>
          <w:rFonts w:ascii="宋体" w:hAnsi="宋体" w:cs="宋体"/>
          <w:szCs w:val="21"/>
        </w:rPr>
        <w:t>委托人名称</w:t>
      </w:r>
    </w:p>
    <w:p>
      <w:pPr>
        <w:spacing w:line="200" w:lineRule="exact"/>
        <w:rPr>
          <w:sz w:val="20"/>
        </w:rPr>
      </w:pPr>
    </w:p>
    <w:p>
      <w:pPr>
        <w:spacing w:line="240" w:lineRule="exact"/>
        <w:rPr>
          <w:sz w:val="20"/>
        </w:rPr>
      </w:pPr>
    </w:p>
    <w:p>
      <w:pPr>
        <w:spacing w:line="240" w:lineRule="exact"/>
        <w:ind w:left="1020"/>
        <w:rPr>
          <w:sz w:val="20"/>
        </w:rPr>
      </w:pPr>
      <w:r>
        <w:rPr>
          <w:rFonts w:ascii="宋体" w:hAnsi="宋体" w:cs="宋体"/>
          <w:szCs w:val="21"/>
        </w:rPr>
        <w:t>委托人地址</w:t>
      </w:r>
    </w:p>
    <w:p>
      <w:pPr>
        <w:spacing w:line="20" w:lineRule="exact"/>
        <w:rPr>
          <w:sz w:val="20"/>
        </w:rPr>
      </w:pPr>
      <w:r>
        <w:rPr>
          <w:sz w:val="20"/>
        </w:rPr>
        <w:pict>
          <v:line id="Shape 194" o:spid="_x0000_s2117" o:spt="20" style="position:absolute;left:0pt;margin-left:20.75pt;margin-top:8.9pt;height:0pt;width:426.55pt;z-index:-251587584;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hF0X0ZgBAABPAwAADgAAAAAAAAABACAA&#10;AAAmAQAAZHJzL2Uyb0RvYy54bWxQSwUGAAAAAAYABgBZAQAAMAUAAAAA&#10;">
            <v:path arrowok="t"/>
            <v:fill on="t" focussize="0,0"/>
            <v:stroke weight="0.48pt" joinstyle="miter"/>
            <v:imagedata o:title=""/>
            <o:lock v:ext="edit"/>
          </v:line>
        </w:pict>
      </w:r>
    </w:p>
    <w:p>
      <w:pPr>
        <w:spacing w:line="200" w:lineRule="exact"/>
        <w:rPr>
          <w:sz w:val="20"/>
        </w:rPr>
      </w:pPr>
    </w:p>
    <w:p>
      <w:pPr>
        <w:spacing w:line="220" w:lineRule="exact"/>
        <w:rPr>
          <w:sz w:val="20"/>
        </w:rPr>
      </w:pPr>
    </w:p>
    <w:p>
      <w:pPr>
        <w:spacing w:line="240" w:lineRule="exact"/>
        <w:ind w:left="1020"/>
        <w:rPr>
          <w:sz w:val="20"/>
        </w:rPr>
      </w:pPr>
      <w:r>
        <w:rPr>
          <w:rFonts w:ascii="宋体" w:hAnsi="宋体" w:cs="宋体"/>
          <w:szCs w:val="21"/>
        </w:rPr>
        <w:t>委托人电话</w:t>
      </w:r>
    </w:p>
    <w:p>
      <w:pPr>
        <w:spacing w:line="20" w:lineRule="exact"/>
        <w:rPr>
          <w:sz w:val="20"/>
        </w:rPr>
      </w:pPr>
      <w:r>
        <w:rPr>
          <w:sz w:val="20"/>
        </w:rPr>
        <w:pict>
          <v:line id="Shape 195" o:spid="_x0000_s2118" o:spt="20" style="position:absolute;left:0pt;margin-left:20.75pt;margin-top:9pt;height:0pt;width:426.55pt;z-index:-251586560;mso-width-relative:page;mso-height-relative:page;" filled="t" coordsize="21600,21600" o:allowincell="f"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Ahg5LWAAAACAEAAA8AAAAAAAAAAQAgAAAAIgAAAGRy&#10;cy9kb3ducmV2LnhtbFBLAQIUABQAAAAIAIdO4kA+MyZBlQEAAE8DAAAOAAAAAAAAAAEAIAAAACUB&#10;AABkcnMvZTJvRG9jLnhtbFBLBQYAAAAABgAGAFkBAAAsBQAAAAA=&#10;">
            <v:path arrowok="t"/>
            <v:fill on="t" focussize="0,0"/>
            <v:stroke weight="0.47992125984252pt" joinstyle="miter"/>
            <v:imagedata o:title=""/>
            <o:lock v:ext="edit"/>
          </v:line>
        </w:pict>
      </w:r>
    </w:p>
    <w:p>
      <w:pPr>
        <w:spacing w:line="200" w:lineRule="exact"/>
        <w:rPr>
          <w:sz w:val="20"/>
        </w:rPr>
      </w:pPr>
    </w:p>
    <w:p>
      <w:pPr>
        <w:spacing w:line="222" w:lineRule="exact"/>
        <w:rPr>
          <w:sz w:val="20"/>
        </w:rPr>
      </w:pPr>
    </w:p>
    <w:p>
      <w:pPr>
        <w:spacing w:line="240" w:lineRule="exact"/>
        <w:ind w:left="1020"/>
        <w:rPr>
          <w:sz w:val="20"/>
        </w:rPr>
      </w:pPr>
      <w:r>
        <w:rPr>
          <w:rFonts w:ascii="宋体" w:hAnsi="宋体" w:cs="宋体"/>
          <w:szCs w:val="21"/>
        </w:rPr>
        <w:t>签约合同价</w:t>
      </w:r>
    </w:p>
    <w:p>
      <w:pPr>
        <w:spacing w:line="20" w:lineRule="exact"/>
        <w:rPr>
          <w:sz w:val="20"/>
        </w:rPr>
      </w:pPr>
      <w:r>
        <w:rPr>
          <w:sz w:val="20"/>
        </w:rPr>
        <w:pict>
          <v:line id="Shape 196" o:spid="_x0000_s2119" o:spt="20" style="position:absolute;left:0pt;margin-left:20.75pt;margin-top:8.9pt;height:0pt;width:426.55pt;z-index:-251585536;mso-width-relative:page;mso-height-relative:page;" fill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DflUTOmAEAAE8DAAAOAAAAAAAAAAEAIAAA&#10;ACUBAABkcnMvZTJvRG9jLnhtbFBLBQYAAAAABgAGAFkBAAAvBQAAAAA=&#10;">
            <v:path arrowok="t"/>
            <v:fill on="t" focussize="0,0"/>
            <v:stroke weight="0.47992125984252pt" joinstyle="miter"/>
            <v:imagedata o:title=""/>
            <o:lock v:ext="edit"/>
          </v:line>
        </w:pict>
      </w:r>
    </w:p>
    <w:p>
      <w:pPr>
        <w:spacing w:line="200" w:lineRule="exact"/>
        <w:rPr>
          <w:sz w:val="20"/>
        </w:rPr>
      </w:pPr>
    </w:p>
    <w:p>
      <w:pPr>
        <w:spacing w:line="220" w:lineRule="exact"/>
        <w:rPr>
          <w:sz w:val="20"/>
        </w:rPr>
      </w:pPr>
    </w:p>
    <w:p>
      <w:pPr>
        <w:spacing w:line="240" w:lineRule="exact"/>
        <w:ind w:left="920"/>
        <w:rPr>
          <w:sz w:val="20"/>
        </w:rPr>
      </w:pPr>
      <w:r>
        <w:rPr>
          <w:rFonts w:ascii="宋体" w:hAnsi="宋体" w:cs="宋体"/>
          <w:szCs w:val="21"/>
        </w:rPr>
        <w:t>监理服务期限</w:t>
      </w:r>
    </w:p>
    <w:p>
      <w:pPr>
        <w:spacing w:line="20" w:lineRule="exact"/>
        <w:rPr>
          <w:sz w:val="20"/>
        </w:rPr>
      </w:pPr>
      <w:r>
        <w:rPr>
          <w:sz w:val="20"/>
        </w:rPr>
        <w:pict>
          <v:line id="Shape 197" o:spid="_x0000_s2120" o:spt="20" style="position:absolute;left:0pt;margin-left:20.75pt;margin-top:8.9pt;height:0pt;width:426.55pt;z-index:-251584512;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Zft1XpgBAABPAwAADgAAAAAAAAABACAA&#10;AAAmAQAAZHJzL2Uyb0RvYy54bWxQSwUGAAAAAAYABgBZAQAAMAUAAAAA&#10;">
            <v:path arrowok="t"/>
            <v:fill on="t" focussize="0,0"/>
            <v:stroke weight="0.48pt" joinstyle="miter"/>
            <v:imagedata o:title=""/>
            <o:lock v:ext="edit"/>
          </v:line>
        </w:pict>
      </w:r>
    </w:p>
    <w:p>
      <w:pPr>
        <w:spacing w:line="200" w:lineRule="exact"/>
        <w:rPr>
          <w:sz w:val="20"/>
        </w:rPr>
      </w:pPr>
    </w:p>
    <w:p>
      <w:pPr>
        <w:spacing w:line="220" w:lineRule="exact"/>
        <w:rPr>
          <w:sz w:val="20"/>
        </w:rPr>
      </w:pPr>
    </w:p>
    <w:p>
      <w:pPr>
        <w:spacing w:line="240" w:lineRule="exact"/>
        <w:ind w:left="1140"/>
        <w:rPr>
          <w:sz w:val="20"/>
        </w:rPr>
      </w:pPr>
      <w:r>
        <w:rPr>
          <w:rFonts w:ascii="宋体" w:hAnsi="宋体" w:cs="宋体"/>
          <w:szCs w:val="21"/>
        </w:rPr>
        <w:t>监理内容</w:t>
      </w:r>
    </w:p>
    <w:p>
      <w:pPr>
        <w:spacing w:line="20" w:lineRule="exact"/>
        <w:rPr>
          <w:sz w:val="20"/>
        </w:rPr>
      </w:pPr>
      <w:r>
        <w:rPr>
          <w:sz w:val="20"/>
        </w:rPr>
        <w:pict>
          <v:line id="Shape 198" o:spid="_x0000_s2121" o:spt="20" style="position:absolute;left:0pt;margin-left:20.75pt;margin-top:9pt;height:0pt;width:426.55pt;z-index:-251583488;mso-width-relative:page;mso-height-relative:page;" filled="t" coordsize="21600,21600" o:allowincell="f"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b6w+PtYAAAAIAQAADwAAAAAAAAABACAAAAAiAAAA&#10;ZHJzL2Rvd25yZXYueG1sUEsBAhQAFAAAAAgAh07iQMPMDoGXAQAATwMAAA4AAAAAAAAAAQAgAAAA&#10;JQEAAGRycy9lMm9Eb2MueG1sUEsFBgAAAAAGAAYAWQEAAC4FAAAAAA==&#10;">
            <v:path arrowok="t"/>
            <v:fill on="t" focussize="0,0"/>
            <v:stroke weight="0.48pt" joinstyle="miter"/>
            <v:imagedata o:title=""/>
            <o:lock v:ext="edit"/>
          </v:line>
        </w:pict>
      </w:r>
    </w:p>
    <w:p>
      <w:pPr>
        <w:spacing w:line="200" w:lineRule="exact"/>
        <w:rPr>
          <w:sz w:val="20"/>
        </w:rPr>
      </w:pPr>
    </w:p>
    <w:p>
      <w:pPr>
        <w:spacing w:line="222" w:lineRule="exact"/>
        <w:rPr>
          <w:sz w:val="20"/>
        </w:rPr>
      </w:pPr>
    </w:p>
    <w:p>
      <w:pPr>
        <w:spacing w:line="240" w:lineRule="exact"/>
        <w:ind w:left="920"/>
        <w:rPr>
          <w:sz w:val="20"/>
        </w:rPr>
      </w:pPr>
      <w:r>
        <w:rPr>
          <w:rFonts w:ascii="宋体" w:hAnsi="宋体" w:cs="宋体"/>
          <w:szCs w:val="21"/>
        </w:rPr>
        <w:t>总监理工程师</w:t>
      </w:r>
    </w:p>
    <w:p>
      <w:pPr>
        <w:spacing w:line="20" w:lineRule="exact"/>
        <w:rPr>
          <w:sz w:val="20"/>
        </w:rPr>
      </w:pPr>
      <w:r>
        <w:rPr>
          <w:sz w:val="20"/>
        </w:rPr>
        <w:pict>
          <v:line id="Shape 199" o:spid="_x0000_s2122" o:spt="20" style="position:absolute;left:0pt;margin-left:20.75pt;margin-top:8.9pt;height:0pt;width:426.55pt;z-index:-251582464;mso-width-relative:page;mso-height-relative:page;" filled="t" coordsize="21600,21600" o:allowincell="f"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EtDTT1wAAAAgBAAAPAAAAAAAAAAEAIAAAACIA&#10;AABkcnMvZG93bnJldi54bWxQSwECFAAUAAAACACHTuJAnK7Q+5gBAABPAwAADgAAAAAAAAABACAA&#10;AAAmAQAAZHJzL2Uyb0RvYy54bWxQSwUGAAAAAAYABgBZAQAAMAU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4" w:lineRule="exact"/>
        <w:rPr>
          <w:sz w:val="20"/>
        </w:rPr>
      </w:pPr>
    </w:p>
    <w:p>
      <w:pPr>
        <w:spacing w:line="240" w:lineRule="exact"/>
        <w:ind w:left="1140"/>
        <w:rPr>
          <w:sz w:val="20"/>
        </w:rPr>
      </w:pPr>
      <w:r>
        <w:rPr>
          <w:rFonts w:ascii="宋体" w:hAnsi="宋体" w:cs="宋体"/>
          <w:szCs w:val="21"/>
        </w:rPr>
        <w:t>项目描述</w:t>
      </w:r>
    </w:p>
    <w:p>
      <w:pPr>
        <w:spacing w:line="20" w:lineRule="exact"/>
        <w:rPr>
          <w:sz w:val="20"/>
        </w:rPr>
      </w:pPr>
      <w:r>
        <w:rPr>
          <w:sz w:val="20"/>
        </w:rPr>
        <w:pict>
          <v:line id="Shape 200" o:spid="_x0000_s2123" o:spt="20" style="position:absolute;left:0pt;margin-left:20.75pt;margin-top:69.3pt;height:0pt;width:426.55pt;z-index:-251581440;mso-width-relative:page;mso-height-relative:page;" filled="t" coordsize="21600,21600" o:allowincell="f"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Ie/NP9gAAAAKAQAADwAAAAAAAAABACAAAAAi&#10;AAAAZHJzL2Rvd25yZXYueG1sUEsBAhQAFAAAAAgAh07iQJCC0dKYAQAATwMAAA4AAAAAAAAAAQAg&#10;AAAAJwEAAGRycy9lMm9Eb2MueG1sUEsFBgAAAAAGAAYAWQEAADEFA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27" w:lineRule="exact"/>
        <w:rPr>
          <w:sz w:val="20"/>
        </w:rPr>
      </w:pPr>
    </w:p>
    <w:p>
      <w:pPr>
        <w:spacing w:line="240" w:lineRule="exact"/>
        <w:ind w:left="1340"/>
        <w:rPr>
          <w:sz w:val="20"/>
        </w:rPr>
      </w:pPr>
      <w:r>
        <w:rPr>
          <w:rFonts w:ascii="宋体" w:hAnsi="宋体" w:cs="宋体"/>
          <w:szCs w:val="21"/>
        </w:rPr>
        <w:t>备注</w:t>
      </w:r>
    </w:p>
    <w:p>
      <w:pPr>
        <w:spacing w:line="20" w:lineRule="exact"/>
        <w:rPr>
          <w:sz w:val="20"/>
        </w:rPr>
      </w:pPr>
      <w:r>
        <w:rPr>
          <w:sz w:val="20"/>
        </w:rPr>
        <w:pict>
          <v:line id="Shape 201" o:spid="_x0000_s2124" o:spt="20" style="position:absolute;left:0pt;margin-left:20.75pt;margin-top:8.9pt;height:0pt;width:426.55pt;z-index:-251580416;mso-width-relative:page;mso-height-relative:page;" filled="t" coordsize="21600,21600" o:allowincell="f"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&#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s5iX/WAAAACAEAAA8AAAAAAAAAAQAgAAAAIgAA&#10;AGRycy9kb3ducmV2LnhtbFBLAQIUABQAAAAIAIdO4kAq7OBCmAEAAE8DAAAOAAAAAAAAAAEAIAAA&#10;ACUBAABkcnMvZTJvRG9jLnhtbFBLBQYAAAAABgAGAFkBAAAvBQAAAAA=&#10;">
            <v:path arrowok="t"/>
            <v:fill on="t" focussize="0,0"/>
            <v:stroke weight="0.47992125984252pt" joinstyle="miter"/>
            <v:imagedata o:title=""/>
            <o:lock v:ext="edit"/>
          </v:line>
        </w:pict>
      </w:r>
    </w:p>
    <w:p>
      <w:pPr>
        <w:spacing w:line="317" w:lineRule="exact"/>
        <w:rPr>
          <w:sz w:val="20"/>
        </w:rPr>
      </w:pPr>
    </w:p>
    <w:p>
      <w:pPr>
        <w:spacing w:line="244" w:lineRule="exact"/>
        <w:ind w:left="360"/>
        <w:rPr>
          <w:sz w:val="20"/>
        </w:rPr>
      </w:pPr>
      <w:r>
        <w:rPr>
          <w:rFonts w:ascii="宋体" w:hAnsi="宋体" w:cs="宋体"/>
          <w:sz w:val="20"/>
        </w:rPr>
        <w:t>注：投标人应根据投标人须知第</w:t>
      </w:r>
      <w:r>
        <w:rPr>
          <w:rFonts w:eastAsia="Times New Roman"/>
          <w:sz w:val="20"/>
        </w:rPr>
        <w:t xml:space="preserve"> 3.5.4 </w:t>
      </w:r>
      <w:r>
        <w:rPr>
          <w:rFonts w:ascii="宋体" w:hAnsi="宋体" w:cs="宋体"/>
          <w:sz w:val="20"/>
        </w:rPr>
        <w:t>项的要求在本表后附相关证明材料。</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56" w:lineRule="exact"/>
        <w:rPr>
          <w:sz w:val="20"/>
        </w:rPr>
      </w:pPr>
    </w:p>
    <w:p>
      <w:pPr>
        <w:jc w:val="center"/>
        <w:sectPr>
          <w:pgSz w:w="12240" w:h="15840"/>
          <w:pgMar w:top="1440" w:right="1440" w:bottom="378" w:left="1440" w:header="0" w:footer="0" w:gutter="0"/>
          <w:cols w:equalWidth="0" w:num="1">
            <w:col w:w="9360"/>
          </w:cols>
        </w:sectPr>
      </w:pPr>
    </w:p>
    <w:p>
      <w:pPr>
        <w:spacing w:line="74" w:lineRule="exact"/>
        <w:rPr>
          <w:sz w:val="20"/>
        </w:rPr>
      </w:pPr>
      <w:bookmarkStart w:id="75" w:name="page90"/>
      <w:bookmarkEnd w:id="75"/>
    </w:p>
    <w:p>
      <w:pPr>
        <w:spacing w:line="320" w:lineRule="exact"/>
        <w:ind w:left="500"/>
        <w:rPr>
          <w:sz w:val="20"/>
        </w:rPr>
      </w:pPr>
      <w:r>
        <w:rPr>
          <w:rFonts w:ascii="黑体" w:hAnsi="黑体" w:eastAsia="黑体" w:cs="黑体"/>
          <w:sz w:val="28"/>
          <w:szCs w:val="28"/>
        </w:rPr>
        <w:t>（五）近年发生的诉讼及仲裁情况</w:t>
      </w:r>
    </w:p>
    <w:p>
      <w:pPr>
        <w:spacing w:line="200" w:lineRule="exact"/>
        <w:rPr>
          <w:sz w:val="20"/>
        </w:rPr>
      </w:pPr>
    </w:p>
    <w:p>
      <w:pPr>
        <w:spacing w:line="261" w:lineRule="exact"/>
        <w:rPr>
          <w:sz w:val="20"/>
        </w:rPr>
      </w:pPr>
    </w:p>
    <w:p>
      <w:pPr>
        <w:tabs>
          <w:tab w:val="left" w:pos="4480"/>
          <w:tab w:val="left" w:pos="5240"/>
          <w:tab w:val="left" w:pos="7900"/>
        </w:tabs>
        <w:spacing w:line="240" w:lineRule="exact"/>
        <w:rPr>
          <w:rFonts w:ascii="宋体" w:hAnsi="宋体" w:cs="宋体"/>
          <w:szCs w:val="21"/>
        </w:rPr>
      </w:pPr>
      <w:r>
        <w:rPr>
          <w:rFonts w:ascii="宋体" w:hAnsi="宋体" w:cs="宋体"/>
          <w:szCs w:val="21"/>
        </w:rPr>
        <w:t>注：投标人应根据投标人须知第 3.5.5 项的要求附相关证明材料。</w:t>
      </w:r>
    </w:p>
    <w:p>
      <w:pPr>
        <w:tabs>
          <w:tab w:val="left" w:pos="4480"/>
          <w:tab w:val="left" w:pos="5240"/>
          <w:tab w:val="left" w:pos="7900"/>
        </w:tabs>
        <w:spacing w:line="240" w:lineRule="exact"/>
        <w:ind w:left="3940"/>
        <w:rPr>
          <w:rFonts w:ascii="宋体" w:hAnsi="宋体" w:cs="宋体"/>
          <w:szCs w:val="21"/>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40" w:lineRule="exact"/>
        <w:rPr>
          <w:sz w:val="20"/>
        </w:rPr>
      </w:pPr>
    </w:p>
    <w:p>
      <w:pPr>
        <w:jc w:val="center"/>
        <w:sectPr>
          <w:pgSz w:w="12240" w:h="15840"/>
          <w:pgMar w:top="1440" w:right="1440" w:bottom="378" w:left="1440" w:header="0" w:footer="0" w:gutter="0"/>
          <w:cols w:equalWidth="0" w:num="1">
            <w:col w:w="9360"/>
          </w:cols>
        </w:sectPr>
      </w:pPr>
    </w:p>
    <w:p>
      <w:pPr>
        <w:spacing w:line="2" w:lineRule="exact"/>
        <w:rPr>
          <w:sz w:val="20"/>
        </w:rPr>
      </w:pPr>
      <w:bookmarkStart w:id="76" w:name="page91"/>
      <w:bookmarkEnd w:id="76"/>
    </w:p>
    <w:p>
      <w:pPr>
        <w:spacing w:line="320" w:lineRule="exact"/>
        <w:ind w:left="360"/>
        <w:rPr>
          <w:sz w:val="20"/>
        </w:rPr>
      </w:pPr>
      <w:r>
        <w:rPr>
          <w:rFonts w:ascii="黑体" w:hAnsi="黑体" w:eastAsia="黑体" w:cs="黑体"/>
          <w:sz w:val="28"/>
          <w:szCs w:val="28"/>
        </w:rPr>
        <w:t>（六）拟委任的主要人员汇总表</w:t>
      </w:r>
    </w:p>
    <w:p>
      <w:pPr>
        <w:spacing w:line="20" w:lineRule="exact"/>
        <w:rPr>
          <w:sz w:val="20"/>
        </w:rPr>
      </w:pPr>
      <w:r>
        <w:rPr>
          <w:sz w:val="20"/>
        </w:rPr>
        <w:pict>
          <v:line id="Shape 202" o:spid="_x0000_s2125" o:spt="20" style="position:absolute;left:0pt;margin-left:33.25pt;margin-top:28.3pt;height:0pt;width:401.6pt;z-index:-251579392;mso-width-relative:page;mso-height-relative:page;" filled="t" coordsize="21600,21600" o:allowincell="f" o:gfxdata="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&#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loIuXWAAAACAEAAA8AAAAAAAAAAQAgAAAAIgAA&#10;AGRycy9kb3ducmV2LnhtbFBLAQIUABQAAAAIAIdO4kA7yh5+mAEAAE8DAAAOAAAAAAAAAAEAIAAA&#10;ACUBAABkcnMvZTJvRG9jLnhtbFBLBQYAAAAABgAGAFkBAAAvBQAAAAA=&#10;">
            <v:path arrowok="t"/>
            <v:fill on="t" focussize="0,0"/>
            <v:stroke weight="0.47992125984252pt" joinstyle="miter"/>
            <v:imagedata o:title=""/>
            <o:lock v:ext="edit"/>
          </v:line>
        </w:pict>
      </w:r>
      <w:r>
        <w:rPr>
          <w:sz w:val="20"/>
        </w:rPr>
        <w:pict>
          <v:line id="Shape 203" o:spid="_x0000_s2126" o:spt="20" style="position:absolute;left:0pt;margin-left:241.95pt;margin-top:50.85pt;height:0pt;width:192.9pt;z-index:-251578368;mso-width-relative:page;mso-height-relative:page;" filled="t" coordsize="21600,21600" o:allowincell="f" o:gfxdata="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ZFShfXAAAACwEAAA8AAAAAAAAAAQAgAAAA&#10;IgAAAGRycy9kb3ducmV2LnhtbFBLAQIUABQAAAAIAIdO4kByBTk7mgEAAE8DAAAOAAAAAAAAAAEA&#10;IAAAACYBAABkcnMvZTJvRG9jLnhtbFBLBQYAAAAABgAGAFkBAAAyBQAAAAA=&#10;">
            <v:path arrowok="t"/>
            <v:fill on="t" focussize="0,0"/>
            <v:stroke weight="0.47992125984252pt" joinstyle="miter"/>
            <v:imagedata o:title=""/>
            <o:lock v:ext="edit"/>
          </v:line>
        </w:pict>
      </w:r>
      <w:r>
        <w:rPr>
          <w:sz w:val="20"/>
        </w:rPr>
        <w:pict>
          <v:line id="Shape 204" o:spid="_x0000_s2127" o:spt="20" style="position:absolute;left:0pt;margin-left:33.25pt;margin-top:73.3pt;height:0pt;width:401.6pt;z-index:-251577344;mso-width-relative:page;mso-height-relative:page;" filled="t" coordsize="21600,21600" o:allowincell="f" o:gfxdata="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ASrC1wAAAAoBAAAPAAAAAAAAAAEAIAAAACIA&#10;AABkcnMvZG93bnJldi54bWxQSwECFAAUAAAACACHTuJAuIGqu5gBAABPAwAADgAAAAAAAAABACAA&#10;AAAmAQAAZHJzL2Uyb0RvYy54bWxQSwUGAAAAAAYABgBZAQAAMAUAAAAA&#10;">
            <v:path arrowok="t"/>
            <v:fill on="t" focussize="0,0"/>
            <v:stroke weight="0.47992125984252pt" joinstyle="miter"/>
            <v:imagedata o:title=""/>
            <o:lock v:ext="edit"/>
          </v:line>
        </w:pict>
      </w:r>
      <w:r>
        <w:rPr>
          <w:sz w:val="20"/>
        </w:rPr>
        <w:pict>
          <v:line id="Shape 205" o:spid="_x0000_s2128" o:spt="20" style="position:absolute;left:0pt;margin-left:74.3pt;margin-top:28.05pt;height:518.15pt;width:0pt;z-index:-251576320;mso-width-relative:page;mso-height-relative:page;" filled="t" coordsize="21600,21600" o:allowincell="f" o:gfxdata="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rKQF12QAAAAsBAAAPAAAAAAAAAAEAIAAA&#10;ACIAAABkcnMvZG93bnJldi54bWxQSwECFAAUAAAACACHTuJAbzbbQpkBAABPAwAADgAAAAAAAAAB&#10;ACAAAAAoAQAAZHJzL2Uyb0RvYy54bWxQSwUGAAAAAAYABgBZAQAAMwUAAAAA&#10;">
            <v:path arrowok="t"/>
            <v:fill on="t" focussize="0,0"/>
            <v:stroke weight="0.48pt" joinstyle="miter"/>
            <v:imagedata o:title=""/>
            <o:lock v:ext="edit"/>
          </v:line>
        </w:pict>
      </w:r>
      <w:r>
        <w:rPr>
          <w:sz w:val="20"/>
        </w:rPr>
        <w:pict>
          <v:line id="Shape 206" o:spid="_x0000_s2129" o:spt="20" style="position:absolute;left:0pt;margin-left:298.85pt;margin-top:50.65pt;height:495.55pt;width:0pt;z-index:-251575296;mso-width-relative:page;mso-height-relative:page;" filled="t" coordsize="21600,21600" o:allowincell="f" o:gfxdata="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CTsJcjZAAAADAEAAA8AAAAAAAAAAQAgAAAA&#10;IgAAAGRycy9kb3ducmV2LnhtbFBLAQIUABQAAAAIAIdO4kA91cs7mAEAAE8DAAAOAAAAAAAAAAEA&#10;IAAAACgBAABkcnMvZTJvRG9jLnhtbFBLBQYAAAAABgAGAFkBAAAyBQAAAAA=&#10;">
            <v:path arrowok="t"/>
            <v:fill on="t" focussize="0,0"/>
            <v:stroke weight="0.48pt" joinstyle="miter"/>
            <v:imagedata o:title=""/>
            <o:lock v:ext="edit"/>
          </v:line>
        </w:pict>
      </w:r>
      <w:r>
        <w:rPr>
          <w:sz w:val="20"/>
        </w:rPr>
        <w:pict>
          <v:line id="Shape 207" o:spid="_x0000_s2130" o:spt="20" style="position:absolute;left:0pt;margin-left:33.25pt;margin-top:95.85pt;height:0pt;width:401.6pt;z-index:-251574272;mso-width-relative:page;mso-height-relative:page;" filled="t" coordsize="21600,21600" o:allowincell="f" o:gfxdata="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w38nzWAAAACgEAAA8AAAAAAAAAAQAgAAAAIgAA&#10;AGRycy9kb3ducmV2LnhtbFBLAQIUABQAAAAIAIdO4kBZJ8g0mAEAAE8DAAAOAAAAAAAAAAEAIAAA&#10;ACUBAABkcnMvZTJvRG9jLnhtbFBLBQYAAAAABgAGAFkBAAAvBQAAAAA=&#10;">
            <v:path arrowok="t"/>
            <v:fill on="t" focussize="0,0"/>
            <v:stroke weight="0.47992125984252pt" joinstyle="miter"/>
            <v:imagedata o:title=""/>
            <o:lock v:ext="edit"/>
          </v:line>
        </w:pict>
      </w:r>
      <w:r>
        <w:rPr>
          <w:sz w:val="20"/>
        </w:rPr>
        <w:pict>
          <v:line id="Shape 208" o:spid="_x0000_s2131" o:spt="20" style="position:absolute;left:0pt;margin-left:33.5pt;margin-top:28.05pt;height:518.15pt;width:0pt;z-index:-251573248;mso-width-relative:page;mso-height-relative:page;" filled="t" coordsize="21600,21600" o:allowincell="f" o:gfxdata="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4tfs5tYAAAAJAQAADwAAAAAAAAABACAAAAAiAAAA&#10;ZHJzL2Rvd25yZXYueG1sUEsBAhQAFAAAAAgAh07iQJLJ84KXAQAATwMAAA4AAAAAAAAAAQAgAAAA&#10;JQEAAGRycy9lMm9Eb2MueG1sUEsFBgAAAAAGAAYAWQEAAC4FAAAAAA==&#10;">
            <v:path arrowok="t"/>
            <v:fill on="t" focussize="0,0"/>
            <v:stroke weight="0.47992125984252pt" joinstyle="miter"/>
            <v:imagedata o:title=""/>
            <o:lock v:ext="edit"/>
          </v:line>
        </w:pict>
      </w:r>
      <w:r>
        <w:rPr>
          <w:sz w:val="20"/>
        </w:rPr>
        <w:pict>
          <v:line id="Shape 209" o:spid="_x0000_s2132" o:spt="20" style="position:absolute;left:0pt;margin-left:33.25pt;margin-top:118.3pt;height:0pt;width:401.6pt;z-index:-251572224;mso-width-relative:page;mso-height-relative:page;" filled="t" coordsize="21600,21600" o:allowincell="f" o:gfxdata="UEsDBAoAAAAAAIdO4kAAAAAAAAAAAAAAAAAEAAAAZHJzL1BLAwQUAAAACACHTuJAfq7Hit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rseK1wAAAAoBAAAPAAAAAAAAAAEAIAAAACIA&#10;AABkcnMvZG93bnJldi54bWxQSwECFAAUAAAACACHTuJAoHJtkZgBAABPAwAADgAAAAAAAAABACAA&#10;AAAmAQAAZHJzL2Uyb0RvYy54bWxQSwUGAAAAAAYABgBZAQAAMAUAAAAA&#10;">
            <v:path arrowok="t"/>
            <v:fill on="t" focussize="0,0"/>
            <v:stroke weight="0.47992125984252pt" joinstyle="miter"/>
            <v:imagedata o:title=""/>
            <o:lock v:ext="edit"/>
          </v:line>
        </w:pict>
      </w:r>
      <w:r>
        <w:rPr>
          <w:sz w:val="20"/>
        </w:rPr>
        <w:pict>
          <v:line id="Shape 210" o:spid="_x0000_s2133" o:spt="20" style="position:absolute;left:0pt;margin-left:138pt;margin-top:28.05pt;height:518.15pt;width:0pt;z-index:-251571200;mso-width-relative:page;mso-height-relative:page;" filled="t" coordsize="21600,21600" o:allowincell="f" o:gfxdata="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37fFt2AAAAAsBAAAPAAAAAAAAAAEAIAAAACIA&#10;AABkcnMvZG93bnJldi54bWxQSwECFAAUAAAACACHTuJA70VMGZcBAABPAwAADgAAAAAAAAABACAA&#10;AAAnAQAAZHJzL2Uyb0RvYy54bWxQSwUGAAAAAAYABgBZAQAAMAUAAAAA&#10;">
            <v:path arrowok="t"/>
            <v:fill on="t" focussize="0,0"/>
            <v:stroke weight="0.47992125984252pt" joinstyle="miter"/>
            <v:imagedata o:title=""/>
            <o:lock v:ext="edit"/>
          </v:line>
        </w:pict>
      </w:r>
      <w:r>
        <w:rPr>
          <w:sz w:val="20"/>
        </w:rPr>
        <w:pict>
          <v:line id="Shape 211" o:spid="_x0000_s2134" o:spt="20" style="position:absolute;left:0pt;margin-left:187.6pt;margin-top:28.05pt;height:518.15pt;width:0pt;z-index:-251570176;mso-width-relative:page;mso-height-relative:page;" filled="t" coordsize="21600,21600" o:allowincell="f" o:gfxdata="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Nd6xdXXAAAACwEAAA8AAAAAAAAAAQAgAAAAIgAA&#10;AGRycy9kb3ducmV2LnhtbFBLAQIUABQAAAAIAIdO4kCwJ5JjlwEAAE8DAAAOAAAAAAAAAAEAIAAA&#10;ACYBAABkcnMvZTJvRG9jLnhtbFBLBQYAAAAABgAGAFkBAAAvBQAAAAA=&#10;">
            <v:path arrowok="t"/>
            <v:fill on="t" focussize="0,0"/>
            <v:stroke weight="0.47992125984252pt" joinstyle="miter"/>
            <v:imagedata o:title=""/>
            <o:lock v:ext="edit"/>
          </v:line>
        </w:pict>
      </w:r>
      <w:r>
        <w:rPr>
          <w:sz w:val="20"/>
        </w:rPr>
        <w:pict>
          <v:line id="Shape 212" o:spid="_x0000_s2135" o:spt="20" style="position:absolute;left:0pt;margin-left:217.8pt;margin-top:28.05pt;height:518.15pt;width:0pt;z-index:-251569152;mso-width-relative:page;mso-height-relative:page;" filled="t" coordsize="21600,21600" o:allowincell="f" o:gfxdata="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7ULrdkAAAALAQAADwAAAAAAAAABACAAAAAi&#10;AAAAZHJzL2Rvd25yZXYueG1sUEsBAhQAFAAAAAgAh07iQLSNHwaXAQAATwMAAA4AAAAAAAAAAQAg&#10;AAAAKAEAAGRycy9lMm9Eb2MueG1sUEsFBgAAAAAGAAYAWQEAADEFAAAAAA==&#10;">
            <v:path arrowok="t"/>
            <v:fill on="t" focussize="0,0"/>
            <v:stroke weight="0.48pt" joinstyle="miter"/>
            <v:imagedata o:title=""/>
            <o:lock v:ext="edit"/>
          </v:line>
        </w:pict>
      </w:r>
      <w:r>
        <w:rPr>
          <w:sz w:val="20"/>
        </w:rPr>
        <w:pict>
          <v:line id="Shape 213" o:spid="_x0000_s2136" o:spt="20" style="position:absolute;left:0pt;margin-left:242.2pt;margin-top:28.05pt;height:518.15pt;width:0pt;z-index:-251568128;mso-width-relative:page;mso-height-relative:page;" filled="t" coordsize="21600,21600" o:allowincell="f" o:gfxdata="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s9OWx2AAAAAsBAAAPAAAAAAAAAAEAIAAAACIA&#10;AABkcnMvZG93bnJldi54bWxQSwECFAAUAAAACACHTuJADuMulpcBAABPAwAADgAAAAAAAAABACAA&#10;AAAnAQAAZHJzL2Uyb0RvYy54bWxQSwUGAAAAAAYABgBZAQAAMAUAAAAA&#10;">
            <v:path arrowok="t"/>
            <v:fill on="t" focussize="0,0"/>
            <v:stroke weight="0.47992125984252pt" joinstyle="miter"/>
            <v:imagedata o:title=""/>
            <o:lock v:ext="edit"/>
          </v:line>
        </w:pict>
      </w:r>
      <w:r>
        <w:rPr>
          <w:sz w:val="20"/>
        </w:rPr>
        <w:pict>
          <v:line id="Shape 214" o:spid="_x0000_s2137" o:spt="20" style="position:absolute;left:0pt;margin-left:377.95pt;margin-top:28.05pt;height:518.15pt;width:0pt;z-index:-251567104;mso-width-relative:page;mso-height-relative:page;" filled="t" coordsize="21600,21600" o:allowincell="f" o:gfxdata="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8KYDXZAAAACwEAAA8AAAAAAAAAAQAgAAAA&#10;IgAAAGRycy9kb3ducmV2LnhtbFBLAQIUABQAAAAIAIdO4kA3xqvDmAEAAE8DAAAOAAAAAAAAAAEA&#10;IAAAACgBAABkcnMvZTJvRG9jLnhtbFBLBQYAAAAABgAGAFkBAAAyBQAAAAA=&#10;">
            <v:path arrowok="t"/>
            <v:fill on="t" focussize="0,0"/>
            <v:stroke weight="0.48pt" joinstyle="miter"/>
            <v:imagedata o:title=""/>
            <o:lock v:ext="edit"/>
          </v:line>
        </w:pict>
      </w:r>
      <w:r>
        <w:rPr>
          <w:sz w:val="20"/>
        </w:rPr>
        <w:pict>
          <v:line id="Shape 215" o:spid="_x0000_s2138" o:spt="20" style="position:absolute;left:0pt;margin-left:434.6pt;margin-top:28.05pt;height:518.15pt;width:0pt;z-index:-251566080;mso-width-relative:page;mso-height-relative:page;" filled="t" coordsize="21600,21600" o:allowincell="f" o:gfxdata="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zsPwJ2QAAAAsBAAAPAAAAAAAAAAEAIAAA&#10;ACIAAABkcnMvZG93bnJldi54bWxQSwECFAAUAAAACACHTuJAaKR1uZkBAABPAwAADgAAAAAAAAAB&#10;ACAAAAAoAQAAZHJzL2Uyb0RvYy54bWxQSwUGAAAAAAYABgBZAQAAMwU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93" w:lineRule="exact"/>
        <w:rPr>
          <w:sz w:val="20"/>
        </w:rPr>
      </w:pPr>
    </w:p>
    <w:p>
      <w:pPr>
        <w:tabs>
          <w:tab w:val="left" w:pos="4480"/>
          <w:tab w:val="left" w:pos="5240"/>
          <w:tab w:val="left" w:pos="7900"/>
        </w:tabs>
        <w:spacing w:line="240" w:lineRule="exact"/>
        <w:ind w:left="3940"/>
        <w:rPr>
          <w:sz w:val="20"/>
        </w:rPr>
      </w:pPr>
      <w:r>
        <w:rPr>
          <w:rFonts w:ascii="宋体" w:hAnsi="宋体" w:cs="宋体"/>
          <w:szCs w:val="21"/>
        </w:rPr>
        <w:t>职</w:t>
      </w:r>
      <w:r>
        <w:rPr>
          <w:sz w:val="20"/>
        </w:rPr>
        <w:tab/>
      </w:r>
      <w:r>
        <w:rPr>
          <w:rFonts w:ascii="宋体" w:hAnsi="宋体" w:cs="宋体"/>
          <w:szCs w:val="21"/>
        </w:rPr>
        <w:t>专</w:t>
      </w:r>
      <w:r>
        <w:rPr>
          <w:sz w:val="20"/>
        </w:rPr>
        <w:tab/>
      </w:r>
      <w:r>
        <w:rPr>
          <w:rFonts w:ascii="宋体" w:hAnsi="宋体" w:cs="宋体"/>
          <w:szCs w:val="21"/>
        </w:rPr>
        <w:t>执业或职业资格证明</w:t>
      </w:r>
      <w:r>
        <w:rPr>
          <w:sz w:val="20"/>
        </w:rPr>
        <w:tab/>
      </w:r>
      <w:r>
        <w:rPr>
          <w:rFonts w:ascii="宋体" w:hAnsi="宋体" w:cs="宋体"/>
          <w:sz w:val="20"/>
        </w:rPr>
        <w:t>备注</w:t>
      </w:r>
    </w:p>
    <w:p>
      <w:pPr>
        <w:tabs>
          <w:tab w:val="left" w:pos="1580"/>
          <w:tab w:val="left" w:pos="3020"/>
        </w:tabs>
        <w:spacing w:line="226" w:lineRule="exact"/>
        <w:ind w:left="860"/>
        <w:rPr>
          <w:sz w:val="20"/>
        </w:rPr>
      </w:pPr>
      <w:r>
        <w:rPr>
          <w:rFonts w:ascii="宋体" w:hAnsi="宋体" w:cs="宋体"/>
          <w:szCs w:val="21"/>
        </w:rPr>
        <w:t>序号</w:t>
      </w:r>
      <w:r>
        <w:rPr>
          <w:sz w:val="20"/>
        </w:rPr>
        <w:tab/>
      </w:r>
      <w:r>
        <w:rPr>
          <w:rFonts w:ascii="宋体" w:hAnsi="宋体" w:cs="宋体"/>
          <w:szCs w:val="21"/>
        </w:rPr>
        <w:t>本项目任职</w:t>
      </w:r>
      <w:r>
        <w:rPr>
          <w:sz w:val="20"/>
        </w:rPr>
        <w:tab/>
      </w:r>
      <w:r>
        <w:rPr>
          <w:rFonts w:ascii="宋体" w:hAnsi="宋体" w:cs="宋体"/>
          <w:sz w:val="20"/>
        </w:rPr>
        <w:t>姓名</w:t>
      </w:r>
    </w:p>
    <w:p>
      <w:pPr>
        <w:spacing w:line="20" w:lineRule="exact"/>
        <w:rPr>
          <w:sz w:val="20"/>
        </w:rPr>
      </w:pPr>
      <w:r>
        <w:rPr>
          <w:sz w:val="20"/>
        </w:rPr>
        <w:pict>
          <v:line id="Shape 216" o:spid="_x0000_s2139" o:spt="20" style="position:absolute;left:0pt;margin-left:334.35pt;margin-top:-8.2pt;height:495.5pt;width:0pt;z-index:-251565056;mso-width-relative:page;mso-height-relative:page;" filled="t" coordsize="21600,21600" o:allowincell="f" o:gfxdata="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Cxxv+2AAAAAsBAAAPAAAAAAAAAAEAIAAA&#10;ACIAAABkcnMvZG93bnJldi54bWxQSwECFAAUAAAACACHTuJA+VHtapoBAABPAwAADgAAAAAAAAAB&#10;ACAAAAAnAQAAZHJzL2Uyb0RvYy54bWxQSwUGAAAAAAYABgBZAQAAMwUAAAAA&#10;">
            <v:path arrowok="t"/>
            <v:fill on="t" focussize="0,0"/>
            <v:stroke weight="0.47992125984252pt" joinstyle="miter"/>
            <v:imagedata o:title=""/>
            <o:lock v:ext="edit"/>
          </v:line>
        </w:pict>
      </w:r>
    </w:p>
    <w:tbl>
      <w:tblPr>
        <w:tblStyle w:val="50"/>
        <w:tblW w:w="3400" w:type="dxa"/>
        <w:tblInd w:w="3940" w:type="dxa"/>
        <w:tblLayout w:type="fixed"/>
        <w:tblCellMar>
          <w:top w:w="0" w:type="dxa"/>
          <w:left w:w="0" w:type="dxa"/>
          <w:bottom w:w="0" w:type="dxa"/>
          <w:right w:w="0" w:type="dxa"/>
        </w:tblCellMar>
      </w:tblPr>
      <w:tblGrid>
        <w:gridCol w:w="380"/>
        <w:gridCol w:w="2400"/>
        <w:gridCol w:w="620"/>
      </w:tblGrid>
      <w:tr>
        <w:tblPrEx>
          <w:tblLayout w:type="fixed"/>
          <w:tblCellMar>
            <w:top w:w="0" w:type="dxa"/>
            <w:left w:w="0" w:type="dxa"/>
            <w:bottom w:w="0" w:type="dxa"/>
            <w:right w:w="0" w:type="dxa"/>
          </w:tblCellMar>
        </w:tblPrEx>
        <w:trPr>
          <w:trHeight w:val="226" w:hRule="atLeast"/>
        </w:trPr>
        <w:tc>
          <w:tcPr>
            <w:tcW w:w="380" w:type="dxa"/>
            <w:vAlign w:val="bottom"/>
          </w:tcPr>
          <w:p>
            <w:pPr>
              <w:spacing w:line="221" w:lineRule="exact"/>
              <w:rPr>
                <w:sz w:val="20"/>
              </w:rPr>
            </w:pPr>
            <w:r>
              <w:rPr>
                <w:rFonts w:ascii="宋体" w:hAnsi="宋体" w:cs="宋体"/>
                <w:szCs w:val="21"/>
              </w:rPr>
              <w:t>称</w:t>
            </w:r>
          </w:p>
        </w:tc>
        <w:tc>
          <w:tcPr>
            <w:tcW w:w="2400" w:type="dxa"/>
            <w:vAlign w:val="bottom"/>
          </w:tcPr>
          <w:p>
            <w:pPr>
              <w:spacing w:line="226" w:lineRule="exact"/>
              <w:ind w:left="180"/>
              <w:rPr>
                <w:sz w:val="20"/>
              </w:rPr>
            </w:pPr>
            <w:r>
              <w:rPr>
                <w:rFonts w:ascii="宋体" w:hAnsi="宋体" w:cs="宋体"/>
                <w:szCs w:val="21"/>
              </w:rPr>
              <w:t>业   证书名称   级别</w:t>
            </w:r>
          </w:p>
        </w:tc>
        <w:tc>
          <w:tcPr>
            <w:tcW w:w="620" w:type="dxa"/>
            <w:vAlign w:val="bottom"/>
          </w:tcPr>
          <w:p>
            <w:pPr>
              <w:spacing w:line="226" w:lineRule="exact"/>
              <w:ind w:left="200"/>
              <w:rPr>
                <w:sz w:val="20"/>
              </w:rPr>
            </w:pPr>
            <w:r>
              <w:rPr>
                <w:rFonts w:ascii="宋体" w:hAnsi="宋体" w:cs="宋体"/>
                <w:w w:val="95"/>
                <w:szCs w:val="21"/>
              </w:rPr>
              <w:t>证号</w:t>
            </w:r>
          </w:p>
        </w:tc>
      </w:tr>
    </w:tbl>
    <w:p>
      <w:pPr>
        <w:spacing w:line="20" w:lineRule="exact"/>
        <w:rPr>
          <w:sz w:val="20"/>
        </w:rPr>
      </w:pPr>
      <w:r>
        <w:rPr>
          <w:sz w:val="20"/>
        </w:rPr>
        <w:pict>
          <v:line id="Shape 217" o:spid="_x0000_s2140" o:spt="20" style="position:absolute;left:0pt;margin-left:33.25pt;margin-top:70.75pt;height:0pt;width:401.6pt;z-index:-251564032;mso-width-relative:page;mso-height-relative:page;" filled="t" coordsize="21600,21600" o:allowincell="f" o:gfxdata="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G4wHM1wAAAAoBAAAPAAAAAAAAAAEAIAAAACIA&#10;AABkcnMvZG93bnJldi54bWxQSwECFAAUAAAACACHTuJAXrVmz5gBAABPAwAADgAAAAAAAAABACAA&#10;AAAmAQAAZHJzL2Uyb0RvYy54bWxQSwUGAAAAAAYABgBZAQAAMAUAAAAA&#10;">
            <v:path arrowok="t"/>
            <v:fill on="t" focussize="0,0"/>
            <v:stroke weight="0.47992125984252pt" joinstyle="miter"/>
            <v:imagedata o:title=""/>
            <o:lock v:ext="edit"/>
          </v:line>
        </w:pict>
      </w:r>
      <w:r>
        <w:rPr>
          <w:sz w:val="20"/>
        </w:rPr>
        <w:pict>
          <v:line id="Shape 218" o:spid="_x0000_s2141" o:spt="20" style="position:absolute;left:0pt;margin-left:33.25pt;margin-top:93.15pt;height:0pt;width:401.6pt;z-index:-251563008;mso-width-relative:page;mso-height-relative:page;" filled="t" coordsize="21600,21600" o:allowincell="f" o:gfxdata="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m/ht3WAAAACgEAAA8AAAAAAAAAAQAgAAAAIgAA&#10;AGRycy9kb3ducmV2LnhtbFBLAQIUABQAAAAIAIdO4kD4gh0QmAEAAE8DAAAOAAAAAAAAAAEAIAAA&#10;ACUBAABkcnMvZTJvRG9jLnhtbFBLBQYAAAAABgAGAFkBAAAvBQAAAAA=&#10;">
            <v:path arrowok="t"/>
            <v:fill on="t" focussize="0,0"/>
            <v:stroke weight="0.47992125984252pt" joinstyle="miter"/>
            <v:imagedata o:title=""/>
            <o:lock v:ext="edit"/>
          </v:line>
        </w:pict>
      </w:r>
      <w:r>
        <w:rPr>
          <w:sz w:val="20"/>
        </w:rPr>
        <w:pict>
          <v:line id="Shape 219" o:spid="_x0000_s2142" o:spt="20" style="position:absolute;left:0pt;margin-left:33.25pt;margin-top:115.75pt;height:0pt;width:401.6pt;z-index:-251561984;mso-width-relative:page;mso-height-relative:page;" filled="t" coordsize="21600,21600" o:allowincell="f" o:gfxdata="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ITOyE1wAAAAoBAAAPAAAAAAAAAAEAIAAAACIA&#10;AABkcnMvZG93bnJldi54bWxQSwECFAAUAAAACACHTuJAp+DDapgBAABPAwAADgAAAAAAAAABACAA&#10;AAAmAQAAZHJzL2Uyb0RvYy54bWxQSwUGAAAAAAYABgBZAQAAMAUAAAAA&#10;">
            <v:path arrowok="t"/>
            <v:fill on="t" focussize="0,0"/>
            <v:stroke weight="0.47992125984252pt" joinstyle="miter"/>
            <v:imagedata o:title=""/>
            <o:lock v:ext="edit"/>
          </v:line>
        </w:pict>
      </w:r>
      <w:r>
        <w:rPr>
          <w:sz w:val="20"/>
        </w:rPr>
        <w:pict>
          <v:line id="Shape 220" o:spid="_x0000_s2143" o:spt="20" style="position:absolute;left:0pt;margin-left:33.25pt;margin-top:138.15pt;height:0pt;width:401.6pt;z-index:-251560960;mso-width-relative:page;mso-height-relative:page;" filled="t" coordsize="21600,21600" o:allowincell="f" o:gfxdata="UEsDBAoAAAAAAIdO4kAAAAAAAAAAAAAAAAAEAAAAZHJzL1BLAwQUAAAACACHTuJAOk5Cqd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Ok5CqdcAAAAKAQAADwAAAAAAAAABACAAAAAiAAAA&#10;ZHJzL2Rvd25yZXYueG1sUEsBAhQAFAAAAAgAh07iQMosjqeWAQAATwMAAA4AAAAAAAAAAQAgAAAA&#10;JgEAAGRycy9lMm9Eb2MueG1sUEsFBgAAAAAGAAYAWQEAAC4FAAAAAA==&#10;">
            <v:path arrowok="t"/>
            <v:fill on="t" focussize="0,0"/>
            <v:stroke weight="0.47992125984252pt" joinstyle="miter"/>
            <v:imagedata o:title=""/>
            <o:lock v:ext="edit"/>
          </v:line>
        </w:pict>
      </w:r>
      <w:r>
        <w:rPr>
          <w:sz w:val="20"/>
        </w:rPr>
        <w:pict>
          <v:line id="Shape 221" o:spid="_x0000_s2144" o:spt="20" style="position:absolute;left:0pt;margin-left:33.25pt;margin-top:160.75pt;height:0pt;width:401.6pt;z-index:-251559936;mso-width-relative:page;mso-height-relative:page;" filled="t" coordsize="21600,21600" o:allowincell="f" o:gfxdata="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oQR91tgAAAAKAQAADwAAAAAAAAABACAAAAAi&#10;AAAAZHJzL2Rvd25yZXYueG1sUEsBAhQAFAAAAAgAh07iQHBCvzeYAQAATwMAAA4AAAAAAAAAAQAg&#10;AAAAJwEAAGRycy9lMm9Eb2MueG1sUEsFBgAAAAAGAAYAWQEAADEFAAAAAA==&#10;">
            <v:path arrowok="t"/>
            <v:fill on="t" focussize="0,0"/>
            <v:stroke weight="0.48pt" joinstyle="miter"/>
            <v:imagedata o:title=""/>
            <o:lock v:ext="edit"/>
          </v:line>
        </w:pict>
      </w:r>
      <w:r>
        <w:rPr>
          <w:sz w:val="20"/>
        </w:rPr>
        <w:pict>
          <v:line id="Shape 222" o:spid="_x0000_s2145" o:spt="20" style="position:absolute;left:0pt;margin-left:33.25pt;margin-top:183.15pt;height:0pt;width:401.6pt;z-index:-251558912;mso-width-relative:page;mso-height-relative:page;" filled="t" coordsize="21600,21600" o:allowincell="f" o:gfxdata="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IowfcDWAAAACgEAAA8AAAAAAAAAAQAgAAAAIgAA&#10;AGRycy9kb3ducmV2LnhtbFBLAQIUABQAAAAIAIdO4kB06DJSmAEAAE8DAAAOAAAAAAAAAAEAIAAA&#10;ACUBAABkcnMvZTJvRG9jLnhtbFBLBQYAAAAABgAGAFkBAAAvBQAAAAA=&#10;">
            <v:path arrowok="t"/>
            <v:fill on="t" focussize="0,0"/>
            <v:stroke weight="0.47992125984252pt" joinstyle="miter"/>
            <v:imagedata o:title=""/>
            <o:lock v:ext="edit"/>
          </v:line>
        </w:pict>
      </w:r>
      <w:r>
        <w:rPr>
          <w:sz w:val="20"/>
        </w:rPr>
        <w:pict>
          <v:line id="Shape 223" o:spid="_x0000_s2146" o:spt="20" style="position:absolute;left:0pt;margin-left:33.25pt;margin-top:205.75pt;height:0pt;width:401.6pt;z-index:-251557888;mso-width-relative:page;mso-height-relative:page;" filled="t" coordsize="21600,21600" o:allowincell="f" o:gfxdata="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K5XHOHXAAAACgEAAA8AAAAAAAAAAQAgAAAA&#10;IgAAAGRycy9kb3ducmV2LnhtbFBLAQIUABQAAAAIAIdO4kDOhgPCmgEAAE8DAAAOAAAAAAAAAAEA&#10;IAAAACYBAABkcnMvZTJvRG9jLnhtbFBLBQYAAAAABgAGAFkBAAAyBQAAAAA=&#10;">
            <v:path arrowok="t"/>
            <v:fill on="t" focussize="0,0"/>
            <v:stroke weight="0.48pt" joinstyle="miter"/>
            <v:imagedata o:title=""/>
            <o:lock v:ext="edit"/>
          </v:line>
        </w:pict>
      </w:r>
      <w:r>
        <w:rPr>
          <w:sz w:val="20"/>
        </w:rPr>
        <w:pict>
          <v:line id="Shape 224" o:spid="_x0000_s2147" o:spt="20" style="position:absolute;left:0pt;margin-left:33.25pt;margin-top:228.2pt;height:0pt;width:401.6pt;z-index:-251556864;mso-width-relative:page;mso-height-relative:page;" filled="t" coordsize="21600,21600" o:allowincell="f" o:gfxdata="UEsDBAoAAAAAAIdO4kAAAAAAAAAAAAAAAAAEAAAAZHJzL1BLAwQUAAAACACHTuJACLe+st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CLe+stgAAAAKAQAADwAAAAAAAAABACAAAAAi&#10;AAAAZHJzL2Rvd25yZXYueG1sUEsBAhQAFAAAAAgAh07iQBKvaX2YAQAATwMAAA4AAAAAAAAAAQAg&#10;AAAAJwEAAGRycy9lMm9Eb2MueG1sUEsFBgAAAAAGAAYAWQEAADEFAAAAAA==&#10;">
            <v:path arrowok="t"/>
            <v:fill on="t" focussize="0,0"/>
            <v:stroke weight="0.48pt" joinstyle="miter"/>
            <v:imagedata o:title=""/>
            <o:lock v:ext="edit"/>
          </v:line>
        </w:pict>
      </w:r>
      <w:r>
        <w:rPr>
          <w:sz w:val="20"/>
        </w:rPr>
        <w:pict>
          <v:line id="Shape 225" o:spid="_x0000_s2148" o:spt="20" style="position:absolute;left:0pt;margin-left:33.25pt;margin-top:250.75pt;height:0pt;width:401.6pt;z-index:-251555840;mso-width-relative:page;mso-height-relative:page;" filled="t" coordsize="21600,21600" o:allowincell="f" o:gfxdata="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eKSOI1wAAAAoBAAAPAAAAAAAAAAEAIAAAACIA&#10;AABkcnMvZG93bnJldi54bWxQSwECFAAUAAAACACHTuJATc23B5gBAABPAwAADgAAAAAAAAABACAA&#10;AAAmAQAAZHJzL2Uyb0RvYy54bWxQSwUGAAAAAAYABgBZAQAAMAUAAAAA&#10;">
            <v:path arrowok="t"/>
            <v:fill on="t" focussize="0,0"/>
            <v:stroke weight="0.48pt" joinstyle="miter"/>
            <v:imagedata o:title=""/>
            <o:lock v:ext="edit"/>
          </v:line>
        </w:pict>
      </w:r>
      <w:r>
        <w:rPr>
          <w:sz w:val="20"/>
        </w:rPr>
        <w:pict>
          <v:line id="Shape 226" o:spid="_x0000_s2149" o:spt="20" style="position:absolute;left:0pt;margin-left:33.25pt;margin-top:273.2pt;height:0pt;width:401.6pt;z-index:-251554816;mso-width-relative:page;mso-height-relative:page;" filled="t" coordsize="21600,21600" o:allowincell="f" o:gfxdata="UEsDBAoAAAAAAIdO4kAAAAAAAAAAAAAAAAAEAAAAZHJzL1BLAwQUAAAACACHTuJAuMmB29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4yYHb2AAAAAoBAAAPAAAAAAAAAAEAIAAAACIA&#10;AABkcnMvZG93bnJldi54bWxQSwECFAAUAAAACACHTuJArGvViJcBAABPAwAADgAAAAAAAAABACAA&#10;AAAnAQAAZHJzL2Uyb0RvYy54bWxQSwUGAAAAAAYABgBZAQAAMAUAAAAA&#10;">
            <v:path arrowok="t"/>
            <v:fill on="t" focussize="0,0"/>
            <v:stroke weight="0.48pt" joinstyle="miter"/>
            <v:imagedata o:title=""/>
            <o:lock v:ext="edit"/>
          </v:line>
        </w:pict>
      </w:r>
      <w:r>
        <w:rPr>
          <w:sz w:val="20"/>
        </w:rPr>
        <w:pict>
          <v:line id="Shape 227" o:spid="_x0000_s2150" o:spt="20" style="position:absolute;left:0pt;margin-left:33.25pt;margin-top:295.75pt;height:0pt;width:401.6pt;z-index:-251553792;mso-width-relative:page;mso-height-relative:page;" filled="t" coordsize="21600,21600" o:allowincell="f" o:gfxdata="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U/1ll1wAAAAoBAAAPAAAAAAAAAAEAIAAAACIA&#10;AABkcnMvZG93bnJldi54bWxQSwECFAAUAAAACACHTuJA8wkL8pgBAABPAwAADgAAAAAAAAABACAA&#10;AAAmAQAAZHJzL2Uyb0RvYy54bWxQSwUGAAAAAAYABgBZAQAAMAUAAAAA&#10;">
            <v:path arrowok="t"/>
            <v:fill on="t" focussize="0,0"/>
            <v:stroke weight="0.48pt" joinstyle="miter"/>
            <v:imagedata o:title=""/>
            <o:lock v:ext="edit"/>
          </v:line>
        </w:pict>
      </w:r>
      <w:r>
        <w:rPr>
          <w:sz w:val="20"/>
        </w:rPr>
        <w:pict>
          <v:line id="Shape 228" o:spid="_x0000_s2151" o:spt="20" style="position:absolute;left:0pt;margin-left:33.25pt;margin-top:318.2pt;height:0pt;width:401.6pt;z-index:-251552768;mso-width-relative:page;mso-height-relative:page;" filled="t" coordsize="21600,21600" o:allowincell="f" o:gfxdata="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2ZmyT2AAAAAoBAAAPAAAAAAAAAAEAIAAAACIA&#10;AABkcnMvZG93bnJldi54bWxQSwECFAAUAAAACACHTuJAVT5wLZcBAABPAwAADgAAAAAAAAABACAA&#10;AAAnAQAAZHJzL2Uyb0RvYy54bWxQSwUGAAAAAAYABgBZAQAAMAUAAAAA&#10;">
            <v:path arrowok="t"/>
            <v:fill on="t" focussize="0,0"/>
            <v:stroke weight="0.48pt" joinstyle="miter"/>
            <v:imagedata o:title=""/>
            <o:lock v:ext="edit"/>
          </v:line>
        </w:pict>
      </w:r>
      <w:r>
        <w:rPr>
          <w:sz w:val="20"/>
        </w:rPr>
        <w:pict>
          <v:line id="Shape 229" o:spid="_x0000_s2152" o:spt="20" style="position:absolute;left:0pt;margin-left:33.25pt;margin-top:340.75pt;height:0pt;width:401.6pt;z-index:-251551744;mso-width-relative:page;mso-height-relative:page;" filled="t" coordsize="21600,21600" o:allowincell="f" o:gfxdata="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ras6n1wAAAAoBAAAPAAAAAAAAAAEAIAAAACIA&#10;AABkcnMvZG93bnJldi54bWxQSwECFAAUAAAACACHTuJAClyuV5gBAABPAwAADgAAAAAAAAABACAA&#10;AAAmAQAAZHJzL2Uyb0RvYy54bWxQSwUGAAAAAAYABgBZAQAAMAUAAAAA&#10;">
            <v:path arrowok="t"/>
            <v:fill on="t" focussize="0,0"/>
            <v:stroke weight="0.48pt" joinstyle="miter"/>
            <v:imagedata o:title=""/>
            <o:lock v:ext="edit"/>
          </v:line>
        </w:pict>
      </w:r>
      <w:r>
        <w:rPr>
          <w:sz w:val="20"/>
        </w:rPr>
        <w:pict>
          <v:line id="Shape 230" o:spid="_x0000_s2153" o:spt="20" style="position:absolute;left:0pt;margin-left:33.25pt;margin-top:363.2pt;height:0pt;width:401.6pt;z-index:-251550720;mso-width-relative:page;mso-height-relative:page;" filled="t" coordsize="21600,21600" o:allowincell="f" o:gfxdata="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8u/cHXAAAACgEAAA8AAAAAAAAAAQAgAAAAIgAA&#10;AGRycy9kb3ducmV2LnhtbFBLAQIUABQAAAAIAIdO4kDNviBclwEAAE8DAAAOAAAAAAAAAAEAIAAA&#10;ACYBAABkcnMvZTJvRG9jLnhtbFBLBQYAAAAABgAGAFkBAAAvBQAAAAA=&#10;">
            <v:path arrowok="t"/>
            <v:fill on="t" focussize="0,0"/>
            <v:stroke weight="0.47992125984252pt" joinstyle="miter"/>
            <v:imagedata o:title=""/>
            <o:lock v:ext="edit"/>
          </v:line>
        </w:pict>
      </w:r>
      <w:r>
        <w:rPr>
          <w:sz w:val="20"/>
        </w:rPr>
        <w:pict>
          <v:line id="Shape 231" o:spid="_x0000_s2154" o:spt="20" style="position:absolute;left:0pt;margin-left:33.25pt;margin-top:385.8pt;height:0pt;width:401.6pt;z-index:-251549696;mso-width-relative:page;mso-height-relative:page;" filled="t" coordsize="21600,21600" o:allowincell="f" o:gfxdata="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3smVgdgAAAAKAQAADwAAAAAAAAABACAAAAAi&#10;AAAAZHJzL2Rvd25yZXYueG1sUEsBAhQAFAAAAAgAh07iQHfQEcyYAQAATwMAAA4AAAAAAAAAAQAg&#10;AAAAJwEAAGRycy9lMm9Eb2MueG1sUEsFBgAAAAAGAAYAWQEAADEFAAAAAA==&#10;">
            <v:path arrowok="t"/>
            <v:fill on="t" focussize="0,0"/>
            <v:stroke weight="0.48pt" joinstyle="miter"/>
            <v:imagedata o:title=""/>
            <o:lock v:ext="edit"/>
          </v:line>
        </w:pict>
      </w:r>
      <w:r>
        <w:rPr>
          <w:sz w:val="20"/>
        </w:rPr>
        <w:pict>
          <v:line id="Shape 232" o:spid="_x0000_s2155" o:spt="20" style="position:absolute;left:0pt;margin-left:33.25pt;margin-top:408.2pt;height:0pt;width:401.6pt;z-index:-251548672;mso-width-relative:page;mso-height-relative:page;" filled="t" coordsize="21600,21600" o:allowincell="f" o:gfxdata="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27AIO2AAAAAoBAAAPAAAAAAAAAAEAIAAAACIA&#10;AABkcnMvZG93bnJldi54bWxQSwECFAAUAAAACACHTuJAlnZzQ5cBAABPAwAADgAAAAAAAAABACAA&#10;AAAnAQAAZHJzL2Uyb0RvYy54bWxQSwUGAAAAAAYABgBZAQAAMAUAAAAA&#10;">
            <v:path arrowok="t"/>
            <v:fill on="t" focussize="0,0"/>
            <v:stroke weight="0.48pt" joinstyle="miter"/>
            <v:imagedata o:title=""/>
            <o:lock v:ext="edit"/>
          </v:line>
        </w:pict>
      </w:r>
      <w:r>
        <w:rPr>
          <w:sz w:val="20"/>
        </w:rPr>
        <w:pict>
          <v:line id="Shape 233" o:spid="_x0000_s2156" o:spt="20" style="position:absolute;left:0pt;margin-left:33.25pt;margin-top:430.8pt;height:0pt;width:401.6pt;z-index:-251547648;mso-width-relative:page;mso-height-relative:page;" filled="t" coordsize="21600,21600" o:allowincell="f" o:gfxdata="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BKxIM2AAAAAoBAAAPAAAAAAAAAAEAIAAA&#10;ACIAAABkcnMvZG93bnJldi54bWxQSwECFAAUAAAACACHTuJAyRStOZoBAABPAwAADgAAAAAAAAAB&#10;ACAAAAAnAQAAZHJzL2Uyb0RvYy54bWxQSwUGAAAAAAYABgBZAQAAMwUAAAAA&#10;">
            <v:path arrowok="t"/>
            <v:fill on="t" focussize="0,0"/>
            <v:stroke weight="0.48pt" joinstyle="miter"/>
            <v:imagedata o:title=""/>
            <o:lock v:ext="edit"/>
          </v:line>
        </w:pict>
      </w:r>
      <w:r>
        <w:rPr>
          <w:sz w:val="20"/>
        </w:rPr>
        <w:pict>
          <v:line id="Shape 234" o:spid="_x0000_s2157" o:spt="20" style="position:absolute;left:0pt;margin-left:33.25pt;margin-top:453.2pt;height:0pt;width:401.6pt;z-index:-251546624;mso-width-relative:page;mso-height-relative:page;" filled="t" coordsize="21600,21600" o:allowincell="f" o:gfxdata="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xpI9Z9gAAAAKAQAADwAAAAAAAAABACAAAAAi&#10;AAAAZHJzL2Rvd25yZXYueG1sUEsBAhQAFAAAAAgAh07iQBU9x4aYAQAATwMAAA4AAAAAAAAAAQAg&#10;AAAAJwEAAGRycy9lMm9Eb2MueG1sUEsFBgAAAAAGAAYAWQEAADEFAAAAAA==&#10;">
            <v:path arrowok="t"/>
            <v:fill on="t" focussize="0,0"/>
            <v:stroke weight="0.48pt" joinstyle="miter"/>
            <v:imagedata o:title=""/>
            <o:lock v:ext="edit"/>
          </v:line>
        </w:pict>
      </w:r>
      <w:r>
        <w:rPr>
          <w:sz w:val="20"/>
        </w:rPr>
        <w:pict>
          <v:line id="Shape 235" o:spid="_x0000_s2158" o:spt="20" style="position:absolute;left:0pt;margin-left:33.25pt;margin-top:475.8pt;height:0pt;width:401.6pt;z-index:-251545600;mso-width-relative:page;mso-height-relative:page;" filled="t" coordsize="21600,21600" o:allowincell="f" o:gfxdata="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kP7HNgAAAAKAQAADwAAAAAAAAABACAAAAAi&#10;AAAAZHJzL2Rvd25yZXYueG1sUEsBAhQAFAAAAAgAh07iQEpfGfyYAQAATwMAAA4AAAAAAAAAAQAg&#10;AAAAJwEAAGRycy9lMm9Eb2MueG1sUEsFBgAAAAAGAAYAWQEAADEFAAAAAA==&#10;">
            <v:path arrowok="t"/>
            <v:fill on="t" focussize="0,0"/>
            <v:stroke weight="0.48pt" joinstyle="miter"/>
            <v:imagedata o:title=""/>
            <o:lock v:ext="edit"/>
          </v:line>
        </w:pic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93" w:lineRule="exact"/>
        <w:rPr>
          <w:sz w:val="20"/>
        </w:rPr>
      </w:pPr>
    </w:p>
    <w:p>
      <w:pPr>
        <w:jc w:val="center"/>
        <w:sectPr>
          <w:pgSz w:w="12240" w:h="15840"/>
          <w:pgMar w:top="1440" w:right="1440" w:bottom="378" w:left="1440" w:header="0" w:footer="0" w:gutter="0"/>
          <w:cols w:equalWidth="0" w:num="1">
            <w:col w:w="9360"/>
          </w:cols>
        </w:sectPr>
      </w:pPr>
    </w:p>
    <w:p>
      <w:pPr>
        <w:spacing w:line="2" w:lineRule="exact"/>
        <w:rPr>
          <w:sz w:val="20"/>
        </w:rPr>
      </w:pPr>
      <w:bookmarkStart w:id="77" w:name="page92"/>
      <w:bookmarkEnd w:id="77"/>
    </w:p>
    <w:p>
      <w:pPr>
        <w:spacing w:line="320" w:lineRule="exact"/>
        <w:ind w:left="500"/>
        <w:rPr>
          <w:sz w:val="20"/>
        </w:rPr>
      </w:pPr>
      <w:r>
        <w:rPr>
          <w:rFonts w:ascii="黑体" w:hAnsi="黑体" w:eastAsia="黑体" w:cs="黑体"/>
          <w:sz w:val="28"/>
          <w:szCs w:val="28"/>
        </w:rPr>
        <w:t>（七）主要人员简历表</w:t>
      </w:r>
    </w:p>
    <w:p>
      <w:pPr>
        <w:spacing w:line="200" w:lineRule="exact"/>
        <w:rPr>
          <w:sz w:val="20"/>
        </w:rPr>
      </w:pPr>
    </w:p>
    <w:p>
      <w:pPr>
        <w:spacing w:line="200" w:lineRule="exact"/>
        <w:rPr>
          <w:sz w:val="20"/>
        </w:rPr>
      </w:pPr>
    </w:p>
    <w:p>
      <w:pPr>
        <w:spacing w:line="200" w:lineRule="exact"/>
        <w:rPr>
          <w:sz w:val="20"/>
        </w:rPr>
      </w:pPr>
    </w:p>
    <w:p>
      <w:pPr>
        <w:spacing w:line="381" w:lineRule="exact"/>
        <w:rPr>
          <w:sz w:val="20"/>
        </w:rPr>
      </w:pPr>
    </w:p>
    <w:tbl>
      <w:tblPr>
        <w:tblStyle w:val="50"/>
        <w:tblW w:w="8540" w:type="dxa"/>
        <w:tblInd w:w="430" w:type="dxa"/>
        <w:tblLayout w:type="fixed"/>
        <w:tblCellMar>
          <w:top w:w="0" w:type="dxa"/>
          <w:left w:w="0" w:type="dxa"/>
          <w:bottom w:w="0" w:type="dxa"/>
          <w:right w:w="0" w:type="dxa"/>
        </w:tblCellMar>
      </w:tblPr>
      <w:tblGrid>
        <w:gridCol w:w="680"/>
        <w:gridCol w:w="520"/>
        <w:gridCol w:w="360"/>
        <w:gridCol w:w="700"/>
        <w:gridCol w:w="940"/>
        <w:gridCol w:w="1080"/>
        <w:gridCol w:w="700"/>
        <w:gridCol w:w="100"/>
        <w:gridCol w:w="1160"/>
        <w:gridCol w:w="280"/>
        <w:gridCol w:w="120"/>
        <w:gridCol w:w="1900"/>
      </w:tblGrid>
      <w:tr>
        <w:tblPrEx>
          <w:tblLayout w:type="fixed"/>
          <w:tblCellMar>
            <w:top w:w="0" w:type="dxa"/>
            <w:left w:w="0" w:type="dxa"/>
            <w:bottom w:w="0" w:type="dxa"/>
            <w:right w:w="0" w:type="dxa"/>
          </w:tblCellMar>
        </w:tblPrEx>
        <w:trPr>
          <w:trHeight w:val="393" w:hRule="atLeast"/>
        </w:trPr>
        <w:tc>
          <w:tcPr>
            <w:tcW w:w="680" w:type="dxa"/>
            <w:tcBorders>
              <w:top w:val="single" w:color="auto" w:sz="8" w:space="0"/>
              <w:left w:val="single" w:color="auto" w:sz="8" w:space="0"/>
            </w:tcBorders>
            <w:vAlign w:val="bottom"/>
          </w:tcPr>
          <w:p>
            <w:pPr>
              <w:rPr>
                <w:sz w:val="24"/>
                <w:szCs w:val="24"/>
              </w:rPr>
            </w:pPr>
          </w:p>
        </w:tc>
        <w:tc>
          <w:tcPr>
            <w:tcW w:w="520" w:type="dxa"/>
            <w:tcBorders>
              <w:top w:val="single" w:color="auto" w:sz="8" w:space="0"/>
              <w:right w:val="single" w:color="auto" w:sz="8" w:space="0"/>
            </w:tcBorders>
            <w:vAlign w:val="bottom"/>
          </w:tcPr>
          <w:p>
            <w:pPr>
              <w:rPr>
                <w:sz w:val="24"/>
                <w:szCs w:val="24"/>
              </w:rPr>
            </w:pPr>
          </w:p>
        </w:tc>
        <w:tc>
          <w:tcPr>
            <w:tcW w:w="360" w:type="dxa"/>
            <w:tcBorders>
              <w:top w:val="single" w:color="auto" w:sz="8" w:space="0"/>
            </w:tcBorders>
            <w:vAlign w:val="bottom"/>
          </w:tcPr>
          <w:p>
            <w:pPr>
              <w:rPr>
                <w:sz w:val="24"/>
                <w:szCs w:val="24"/>
              </w:rPr>
            </w:pPr>
          </w:p>
        </w:tc>
        <w:tc>
          <w:tcPr>
            <w:tcW w:w="700" w:type="dxa"/>
            <w:tcBorders>
              <w:top w:val="single" w:color="auto" w:sz="8" w:space="0"/>
              <w:right w:val="single" w:color="auto" w:sz="8" w:space="0"/>
            </w:tcBorders>
            <w:vAlign w:val="bottom"/>
          </w:tcPr>
          <w:p>
            <w:pPr>
              <w:rPr>
                <w:sz w:val="24"/>
                <w:szCs w:val="24"/>
              </w:rPr>
            </w:pPr>
          </w:p>
        </w:tc>
        <w:tc>
          <w:tcPr>
            <w:tcW w:w="940" w:type="dxa"/>
            <w:tcBorders>
              <w:top w:val="single" w:color="auto" w:sz="8" w:space="0"/>
              <w:right w:val="single" w:color="auto" w:sz="8" w:space="0"/>
            </w:tcBorders>
            <w:vAlign w:val="bottom"/>
          </w:tcPr>
          <w:p>
            <w:pPr>
              <w:rPr>
                <w:sz w:val="24"/>
                <w:szCs w:val="24"/>
              </w:rPr>
            </w:pPr>
          </w:p>
        </w:tc>
        <w:tc>
          <w:tcPr>
            <w:tcW w:w="1080" w:type="dxa"/>
            <w:tcBorders>
              <w:top w:val="single" w:color="auto" w:sz="8" w:space="0"/>
              <w:right w:val="single" w:color="auto" w:sz="8" w:space="0"/>
            </w:tcBorders>
            <w:vAlign w:val="bottom"/>
          </w:tcPr>
          <w:p>
            <w:pPr>
              <w:rPr>
                <w:sz w:val="24"/>
                <w:szCs w:val="24"/>
              </w:rPr>
            </w:pPr>
          </w:p>
        </w:tc>
        <w:tc>
          <w:tcPr>
            <w:tcW w:w="2240" w:type="dxa"/>
            <w:gridSpan w:val="4"/>
            <w:tcBorders>
              <w:top w:val="single" w:color="auto" w:sz="8" w:space="0"/>
            </w:tcBorders>
            <w:vAlign w:val="bottom"/>
          </w:tcPr>
          <w:p>
            <w:pPr>
              <w:spacing w:line="240" w:lineRule="exact"/>
              <w:jc w:val="center"/>
              <w:rPr>
                <w:sz w:val="20"/>
              </w:rPr>
            </w:pPr>
            <w:r>
              <w:rPr>
                <w:rFonts w:ascii="宋体" w:hAnsi="宋体" w:cs="宋体"/>
                <w:w w:val="99"/>
                <w:szCs w:val="21"/>
              </w:rPr>
              <w:t>执业资格证书（或上岗</w:t>
            </w:r>
          </w:p>
        </w:tc>
        <w:tc>
          <w:tcPr>
            <w:tcW w:w="120" w:type="dxa"/>
            <w:tcBorders>
              <w:top w:val="single" w:color="auto" w:sz="8" w:space="0"/>
              <w:right w:val="single" w:color="auto" w:sz="8" w:space="0"/>
            </w:tcBorders>
            <w:vAlign w:val="bottom"/>
          </w:tcPr>
          <w:p>
            <w:pPr>
              <w:rPr>
                <w:sz w:val="24"/>
                <w:szCs w:val="24"/>
              </w:rPr>
            </w:pPr>
          </w:p>
        </w:tc>
        <w:tc>
          <w:tcPr>
            <w:tcW w:w="1900" w:type="dxa"/>
            <w:tcBorders>
              <w:top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218" w:hRule="atLeast"/>
        </w:trPr>
        <w:tc>
          <w:tcPr>
            <w:tcW w:w="680" w:type="dxa"/>
            <w:tcBorders>
              <w:left w:val="single" w:color="auto" w:sz="8" w:space="0"/>
            </w:tcBorders>
            <w:vAlign w:val="bottom"/>
          </w:tcPr>
          <w:p>
            <w:pPr>
              <w:spacing w:line="218" w:lineRule="exact"/>
              <w:ind w:left="280"/>
              <w:rPr>
                <w:sz w:val="20"/>
              </w:rPr>
            </w:pPr>
            <w:r>
              <w:rPr>
                <w:rFonts w:ascii="宋体" w:hAnsi="宋体" w:cs="宋体"/>
                <w:szCs w:val="21"/>
              </w:rPr>
              <w:t>姓</w:t>
            </w:r>
          </w:p>
        </w:tc>
        <w:tc>
          <w:tcPr>
            <w:tcW w:w="520" w:type="dxa"/>
            <w:tcBorders>
              <w:right w:val="single" w:color="auto" w:sz="8" w:space="0"/>
            </w:tcBorders>
            <w:vAlign w:val="bottom"/>
          </w:tcPr>
          <w:p>
            <w:pPr>
              <w:spacing w:line="218" w:lineRule="exact"/>
              <w:ind w:left="20"/>
              <w:rPr>
                <w:sz w:val="20"/>
              </w:rPr>
            </w:pPr>
            <w:r>
              <w:rPr>
                <w:rFonts w:ascii="宋体" w:hAnsi="宋体" w:cs="宋体"/>
                <w:szCs w:val="21"/>
              </w:rPr>
              <w:t>名</w:t>
            </w:r>
          </w:p>
        </w:tc>
        <w:tc>
          <w:tcPr>
            <w:tcW w:w="360" w:type="dxa"/>
            <w:vAlign w:val="bottom"/>
          </w:tcPr>
          <w:p>
            <w:pPr>
              <w:rPr>
                <w:sz w:val="18"/>
                <w:szCs w:val="18"/>
              </w:rPr>
            </w:pPr>
          </w:p>
        </w:tc>
        <w:tc>
          <w:tcPr>
            <w:tcW w:w="700" w:type="dxa"/>
            <w:tcBorders>
              <w:right w:val="single" w:color="auto" w:sz="8" w:space="0"/>
            </w:tcBorders>
            <w:vAlign w:val="bottom"/>
          </w:tcPr>
          <w:p>
            <w:pPr>
              <w:rPr>
                <w:sz w:val="18"/>
                <w:szCs w:val="18"/>
              </w:rPr>
            </w:pPr>
          </w:p>
        </w:tc>
        <w:tc>
          <w:tcPr>
            <w:tcW w:w="940" w:type="dxa"/>
            <w:tcBorders>
              <w:right w:val="single" w:color="auto" w:sz="8" w:space="0"/>
            </w:tcBorders>
            <w:vAlign w:val="bottom"/>
          </w:tcPr>
          <w:p>
            <w:pPr>
              <w:spacing w:line="218" w:lineRule="exact"/>
              <w:ind w:left="240"/>
              <w:rPr>
                <w:sz w:val="20"/>
              </w:rPr>
            </w:pPr>
            <w:r>
              <w:rPr>
                <w:rFonts w:ascii="宋体" w:hAnsi="宋体" w:cs="宋体"/>
                <w:szCs w:val="21"/>
              </w:rPr>
              <w:t>年龄</w:t>
            </w:r>
          </w:p>
        </w:tc>
        <w:tc>
          <w:tcPr>
            <w:tcW w:w="1080" w:type="dxa"/>
            <w:tcBorders>
              <w:right w:val="single" w:color="auto" w:sz="8" w:space="0"/>
            </w:tcBorders>
            <w:vAlign w:val="bottom"/>
          </w:tcPr>
          <w:p>
            <w:pPr>
              <w:rPr>
                <w:sz w:val="18"/>
                <w:szCs w:val="18"/>
              </w:rPr>
            </w:pPr>
          </w:p>
        </w:tc>
        <w:tc>
          <w:tcPr>
            <w:tcW w:w="700" w:type="dxa"/>
            <w:vAlign w:val="bottom"/>
          </w:tcPr>
          <w:p>
            <w:pPr>
              <w:rPr>
                <w:sz w:val="18"/>
                <w:szCs w:val="18"/>
              </w:rPr>
            </w:pPr>
          </w:p>
        </w:tc>
        <w:tc>
          <w:tcPr>
            <w:tcW w:w="100" w:type="dxa"/>
            <w:vAlign w:val="bottom"/>
          </w:tcPr>
          <w:p>
            <w:pPr>
              <w:rPr>
                <w:sz w:val="18"/>
                <w:szCs w:val="18"/>
              </w:rPr>
            </w:pPr>
          </w:p>
        </w:tc>
        <w:tc>
          <w:tcPr>
            <w:tcW w:w="1160" w:type="dxa"/>
            <w:vAlign w:val="bottom"/>
          </w:tcPr>
          <w:p>
            <w:pPr>
              <w:rPr>
                <w:sz w:val="18"/>
                <w:szCs w:val="18"/>
              </w:rPr>
            </w:pPr>
          </w:p>
        </w:tc>
        <w:tc>
          <w:tcPr>
            <w:tcW w:w="280" w:type="dxa"/>
            <w:vAlign w:val="bottom"/>
          </w:tcPr>
          <w:p>
            <w:pPr>
              <w:rPr>
                <w:sz w:val="18"/>
                <w:szCs w:val="18"/>
              </w:rPr>
            </w:pPr>
          </w:p>
        </w:tc>
        <w:tc>
          <w:tcPr>
            <w:tcW w:w="120" w:type="dxa"/>
            <w:tcBorders>
              <w:right w:val="single" w:color="auto" w:sz="8" w:space="0"/>
            </w:tcBorders>
            <w:vAlign w:val="bottom"/>
          </w:tcPr>
          <w:p>
            <w:pPr>
              <w:rPr>
                <w:sz w:val="18"/>
                <w:szCs w:val="18"/>
              </w:rPr>
            </w:pPr>
          </w:p>
        </w:tc>
        <w:tc>
          <w:tcPr>
            <w:tcW w:w="1900" w:type="dxa"/>
            <w:tcBorders>
              <w:right w:val="single" w:color="auto" w:sz="8" w:space="0"/>
            </w:tcBorders>
            <w:vAlign w:val="bottom"/>
          </w:tcPr>
          <w:p>
            <w:pPr>
              <w:rPr>
                <w:sz w:val="18"/>
                <w:szCs w:val="18"/>
              </w:rPr>
            </w:pPr>
          </w:p>
        </w:tc>
      </w:tr>
      <w:tr>
        <w:tblPrEx>
          <w:tblLayout w:type="fixed"/>
          <w:tblCellMar>
            <w:top w:w="0" w:type="dxa"/>
            <w:left w:w="0" w:type="dxa"/>
            <w:bottom w:w="0" w:type="dxa"/>
            <w:right w:w="0" w:type="dxa"/>
          </w:tblCellMar>
        </w:tblPrEx>
        <w:trPr>
          <w:trHeight w:val="221" w:hRule="atLeast"/>
        </w:trPr>
        <w:tc>
          <w:tcPr>
            <w:tcW w:w="680" w:type="dxa"/>
            <w:tcBorders>
              <w:left w:val="single" w:color="auto" w:sz="8" w:space="0"/>
            </w:tcBorders>
            <w:vAlign w:val="bottom"/>
          </w:tcPr>
          <w:p>
            <w:pPr>
              <w:rPr>
                <w:sz w:val="19"/>
                <w:szCs w:val="19"/>
              </w:rPr>
            </w:pPr>
          </w:p>
        </w:tc>
        <w:tc>
          <w:tcPr>
            <w:tcW w:w="520" w:type="dxa"/>
            <w:tcBorders>
              <w:right w:val="single" w:color="auto" w:sz="8" w:space="0"/>
            </w:tcBorders>
            <w:vAlign w:val="bottom"/>
          </w:tcPr>
          <w:p>
            <w:pPr>
              <w:rPr>
                <w:sz w:val="19"/>
                <w:szCs w:val="19"/>
              </w:rPr>
            </w:pPr>
          </w:p>
        </w:tc>
        <w:tc>
          <w:tcPr>
            <w:tcW w:w="360" w:type="dxa"/>
            <w:vAlign w:val="bottom"/>
          </w:tcPr>
          <w:p>
            <w:pPr>
              <w:rPr>
                <w:sz w:val="19"/>
                <w:szCs w:val="19"/>
              </w:rPr>
            </w:pPr>
          </w:p>
        </w:tc>
        <w:tc>
          <w:tcPr>
            <w:tcW w:w="700" w:type="dxa"/>
            <w:tcBorders>
              <w:right w:val="single" w:color="auto" w:sz="8" w:space="0"/>
            </w:tcBorders>
            <w:vAlign w:val="bottom"/>
          </w:tcPr>
          <w:p>
            <w:pPr>
              <w:rPr>
                <w:sz w:val="19"/>
                <w:szCs w:val="19"/>
              </w:rPr>
            </w:pPr>
          </w:p>
        </w:tc>
        <w:tc>
          <w:tcPr>
            <w:tcW w:w="940" w:type="dxa"/>
            <w:tcBorders>
              <w:right w:val="single" w:color="auto" w:sz="8" w:space="0"/>
            </w:tcBorders>
            <w:vAlign w:val="bottom"/>
          </w:tcPr>
          <w:p>
            <w:pPr>
              <w:rPr>
                <w:sz w:val="19"/>
                <w:szCs w:val="19"/>
              </w:rPr>
            </w:pPr>
          </w:p>
        </w:tc>
        <w:tc>
          <w:tcPr>
            <w:tcW w:w="1080" w:type="dxa"/>
            <w:tcBorders>
              <w:right w:val="single" w:color="auto" w:sz="8" w:space="0"/>
            </w:tcBorders>
            <w:vAlign w:val="bottom"/>
          </w:tcPr>
          <w:p>
            <w:pPr>
              <w:rPr>
                <w:sz w:val="19"/>
                <w:szCs w:val="19"/>
              </w:rPr>
            </w:pPr>
          </w:p>
        </w:tc>
        <w:tc>
          <w:tcPr>
            <w:tcW w:w="2240" w:type="dxa"/>
            <w:gridSpan w:val="4"/>
            <w:vAlign w:val="bottom"/>
          </w:tcPr>
          <w:p>
            <w:pPr>
              <w:spacing w:line="221" w:lineRule="exact"/>
              <w:jc w:val="center"/>
              <w:rPr>
                <w:sz w:val="20"/>
              </w:rPr>
            </w:pPr>
            <w:r>
              <w:rPr>
                <w:rFonts w:ascii="宋体" w:hAnsi="宋体" w:cs="宋体"/>
                <w:w w:val="99"/>
                <w:szCs w:val="21"/>
              </w:rPr>
              <w:t>证书）名称</w:t>
            </w:r>
          </w:p>
        </w:tc>
        <w:tc>
          <w:tcPr>
            <w:tcW w:w="120" w:type="dxa"/>
            <w:tcBorders>
              <w:right w:val="single" w:color="auto" w:sz="8" w:space="0"/>
            </w:tcBorders>
            <w:vAlign w:val="bottom"/>
          </w:tcPr>
          <w:p>
            <w:pPr>
              <w:rPr>
                <w:sz w:val="19"/>
                <w:szCs w:val="19"/>
              </w:rPr>
            </w:pPr>
          </w:p>
        </w:tc>
        <w:tc>
          <w:tcPr>
            <w:tcW w:w="1900" w:type="dxa"/>
            <w:tcBorders>
              <w:right w:val="single" w:color="auto" w:sz="8" w:space="0"/>
            </w:tcBorders>
            <w:vAlign w:val="bottom"/>
          </w:tcPr>
          <w:p>
            <w:pPr>
              <w:rPr>
                <w:sz w:val="19"/>
                <w:szCs w:val="19"/>
              </w:rPr>
            </w:pPr>
          </w:p>
        </w:tc>
      </w:tr>
      <w:tr>
        <w:tblPrEx>
          <w:tblLayout w:type="fixed"/>
          <w:tblCellMar>
            <w:top w:w="0" w:type="dxa"/>
            <w:left w:w="0" w:type="dxa"/>
            <w:bottom w:w="0" w:type="dxa"/>
            <w:right w:w="0" w:type="dxa"/>
          </w:tblCellMar>
        </w:tblPrEx>
        <w:trPr>
          <w:trHeight w:val="58" w:hRule="atLeast"/>
        </w:trPr>
        <w:tc>
          <w:tcPr>
            <w:tcW w:w="680" w:type="dxa"/>
            <w:tcBorders>
              <w:left w:val="single" w:color="auto" w:sz="8" w:space="0"/>
              <w:bottom w:val="single" w:color="auto" w:sz="8" w:space="0"/>
            </w:tcBorders>
            <w:vAlign w:val="bottom"/>
          </w:tcPr>
          <w:p>
            <w:pPr>
              <w:rPr>
                <w:sz w:val="5"/>
                <w:szCs w:val="5"/>
              </w:rPr>
            </w:pPr>
          </w:p>
        </w:tc>
        <w:tc>
          <w:tcPr>
            <w:tcW w:w="520" w:type="dxa"/>
            <w:tcBorders>
              <w:bottom w:val="single" w:color="auto" w:sz="8" w:space="0"/>
              <w:right w:val="single" w:color="auto" w:sz="8" w:space="0"/>
            </w:tcBorders>
            <w:vAlign w:val="bottom"/>
          </w:tcPr>
          <w:p>
            <w:pPr>
              <w:rPr>
                <w:sz w:val="5"/>
                <w:szCs w:val="5"/>
              </w:rPr>
            </w:pPr>
          </w:p>
        </w:tc>
        <w:tc>
          <w:tcPr>
            <w:tcW w:w="360" w:type="dxa"/>
            <w:tcBorders>
              <w:bottom w:val="single" w:color="auto" w:sz="8" w:space="0"/>
            </w:tcBorders>
            <w:vAlign w:val="bottom"/>
          </w:tcPr>
          <w:p>
            <w:pPr>
              <w:rPr>
                <w:sz w:val="5"/>
                <w:szCs w:val="5"/>
              </w:rPr>
            </w:pPr>
          </w:p>
        </w:tc>
        <w:tc>
          <w:tcPr>
            <w:tcW w:w="700" w:type="dxa"/>
            <w:tcBorders>
              <w:bottom w:val="single" w:color="auto" w:sz="8" w:space="0"/>
              <w:right w:val="single" w:color="auto" w:sz="8" w:space="0"/>
            </w:tcBorders>
            <w:vAlign w:val="bottom"/>
          </w:tcPr>
          <w:p>
            <w:pPr>
              <w:rPr>
                <w:sz w:val="5"/>
                <w:szCs w:val="5"/>
              </w:rPr>
            </w:pPr>
          </w:p>
        </w:tc>
        <w:tc>
          <w:tcPr>
            <w:tcW w:w="940" w:type="dxa"/>
            <w:tcBorders>
              <w:bottom w:val="single" w:color="auto" w:sz="8" w:space="0"/>
              <w:right w:val="single" w:color="auto" w:sz="8" w:space="0"/>
            </w:tcBorders>
            <w:vAlign w:val="bottom"/>
          </w:tcPr>
          <w:p>
            <w:pPr>
              <w:rPr>
                <w:sz w:val="5"/>
                <w:szCs w:val="5"/>
              </w:rPr>
            </w:pPr>
          </w:p>
        </w:tc>
        <w:tc>
          <w:tcPr>
            <w:tcW w:w="1080" w:type="dxa"/>
            <w:tcBorders>
              <w:bottom w:val="single" w:color="auto" w:sz="8" w:space="0"/>
              <w:right w:val="single" w:color="auto" w:sz="8" w:space="0"/>
            </w:tcBorders>
            <w:vAlign w:val="bottom"/>
          </w:tcPr>
          <w:p>
            <w:pPr>
              <w:rPr>
                <w:sz w:val="5"/>
                <w:szCs w:val="5"/>
              </w:rPr>
            </w:pPr>
          </w:p>
        </w:tc>
        <w:tc>
          <w:tcPr>
            <w:tcW w:w="700" w:type="dxa"/>
            <w:tcBorders>
              <w:bottom w:val="single" w:color="auto" w:sz="8" w:space="0"/>
            </w:tcBorders>
            <w:vAlign w:val="bottom"/>
          </w:tcPr>
          <w:p>
            <w:pPr>
              <w:rPr>
                <w:sz w:val="5"/>
                <w:szCs w:val="5"/>
              </w:rPr>
            </w:pPr>
          </w:p>
        </w:tc>
        <w:tc>
          <w:tcPr>
            <w:tcW w:w="1260" w:type="dxa"/>
            <w:gridSpan w:val="2"/>
            <w:tcBorders>
              <w:bottom w:val="single" w:color="auto" w:sz="8" w:space="0"/>
            </w:tcBorders>
            <w:vAlign w:val="bottom"/>
          </w:tcPr>
          <w:p>
            <w:pPr>
              <w:rPr>
                <w:sz w:val="5"/>
                <w:szCs w:val="5"/>
              </w:rPr>
            </w:pPr>
          </w:p>
        </w:tc>
        <w:tc>
          <w:tcPr>
            <w:tcW w:w="280" w:type="dxa"/>
            <w:tcBorders>
              <w:bottom w:val="single" w:color="auto" w:sz="8" w:space="0"/>
            </w:tcBorders>
            <w:vAlign w:val="bottom"/>
          </w:tcPr>
          <w:p>
            <w:pPr>
              <w:rPr>
                <w:sz w:val="5"/>
                <w:szCs w:val="5"/>
              </w:rPr>
            </w:pPr>
          </w:p>
        </w:tc>
        <w:tc>
          <w:tcPr>
            <w:tcW w:w="120" w:type="dxa"/>
            <w:tcBorders>
              <w:bottom w:val="single" w:color="auto" w:sz="8" w:space="0"/>
              <w:right w:val="single" w:color="auto" w:sz="8" w:space="0"/>
            </w:tcBorders>
            <w:vAlign w:val="bottom"/>
          </w:tcPr>
          <w:p>
            <w:pPr>
              <w:rPr>
                <w:sz w:val="5"/>
                <w:szCs w:val="5"/>
              </w:rPr>
            </w:pPr>
          </w:p>
        </w:tc>
        <w:tc>
          <w:tcPr>
            <w:tcW w:w="1900" w:type="dxa"/>
            <w:tcBorders>
              <w:bottom w:val="single" w:color="auto" w:sz="8" w:space="0"/>
              <w:right w:val="single" w:color="auto" w:sz="8" w:space="0"/>
            </w:tcBorders>
            <w:vAlign w:val="bottom"/>
          </w:tcPr>
          <w:p>
            <w:pPr>
              <w:rPr>
                <w:sz w:val="5"/>
                <w:szCs w:val="5"/>
              </w:rPr>
            </w:pPr>
          </w:p>
        </w:tc>
      </w:tr>
      <w:tr>
        <w:tblPrEx>
          <w:tblLayout w:type="fixed"/>
          <w:tblCellMar>
            <w:top w:w="0" w:type="dxa"/>
            <w:left w:w="0" w:type="dxa"/>
            <w:bottom w:w="0" w:type="dxa"/>
            <w:right w:w="0" w:type="dxa"/>
          </w:tblCellMar>
        </w:tblPrEx>
        <w:trPr>
          <w:trHeight w:val="495" w:hRule="atLeast"/>
        </w:trPr>
        <w:tc>
          <w:tcPr>
            <w:tcW w:w="680" w:type="dxa"/>
            <w:tcBorders>
              <w:left w:val="single" w:color="auto" w:sz="8" w:space="0"/>
            </w:tcBorders>
            <w:vAlign w:val="bottom"/>
          </w:tcPr>
          <w:p>
            <w:pPr>
              <w:spacing w:line="240" w:lineRule="exact"/>
              <w:ind w:left="280"/>
              <w:rPr>
                <w:sz w:val="20"/>
              </w:rPr>
            </w:pPr>
            <w:r>
              <w:rPr>
                <w:rFonts w:ascii="宋体" w:hAnsi="宋体" w:cs="宋体"/>
                <w:szCs w:val="21"/>
              </w:rPr>
              <w:t>职</w:t>
            </w:r>
          </w:p>
        </w:tc>
        <w:tc>
          <w:tcPr>
            <w:tcW w:w="520" w:type="dxa"/>
            <w:tcBorders>
              <w:right w:val="single" w:color="auto" w:sz="8" w:space="0"/>
            </w:tcBorders>
            <w:vAlign w:val="bottom"/>
          </w:tcPr>
          <w:p>
            <w:pPr>
              <w:spacing w:line="240" w:lineRule="exact"/>
              <w:ind w:left="20"/>
              <w:rPr>
                <w:sz w:val="20"/>
              </w:rPr>
            </w:pPr>
            <w:r>
              <w:rPr>
                <w:rFonts w:ascii="宋体" w:hAnsi="宋体" w:cs="宋体"/>
                <w:szCs w:val="21"/>
              </w:rPr>
              <w:t>称</w:t>
            </w:r>
          </w:p>
        </w:tc>
        <w:tc>
          <w:tcPr>
            <w:tcW w:w="360" w:type="dxa"/>
            <w:vAlign w:val="bottom"/>
          </w:tcPr>
          <w:p>
            <w:pPr>
              <w:rPr>
                <w:sz w:val="24"/>
                <w:szCs w:val="24"/>
              </w:rPr>
            </w:pPr>
          </w:p>
        </w:tc>
        <w:tc>
          <w:tcPr>
            <w:tcW w:w="700" w:type="dxa"/>
            <w:tcBorders>
              <w:right w:val="single" w:color="auto" w:sz="8" w:space="0"/>
            </w:tcBorders>
            <w:vAlign w:val="bottom"/>
          </w:tcPr>
          <w:p>
            <w:pPr>
              <w:rPr>
                <w:sz w:val="24"/>
                <w:szCs w:val="24"/>
              </w:rPr>
            </w:pPr>
          </w:p>
        </w:tc>
        <w:tc>
          <w:tcPr>
            <w:tcW w:w="940" w:type="dxa"/>
            <w:tcBorders>
              <w:right w:val="single" w:color="auto" w:sz="8" w:space="0"/>
            </w:tcBorders>
            <w:vAlign w:val="bottom"/>
          </w:tcPr>
          <w:p>
            <w:pPr>
              <w:spacing w:line="240" w:lineRule="exact"/>
              <w:ind w:left="240"/>
              <w:rPr>
                <w:sz w:val="20"/>
              </w:rPr>
            </w:pPr>
            <w:r>
              <w:rPr>
                <w:rFonts w:ascii="宋体" w:hAnsi="宋体" w:cs="宋体"/>
                <w:szCs w:val="21"/>
              </w:rPr>
              <w:t>学历</w:t>
            </w:r>
          </w:p>
        </w:tc>
        <w:tc>
          <w:tcPr>
            <w:tcW w:w="1080" w:type="dxa"/>
            <w:tcBorders>
              <w:right w:val="single" w:color="auto" w:sz="8" w:space="0"/>
            </w:tcBorders>
            <w:vAlign w:val="bottom"/>
          </w:tcPr>
          <w:p>
            <w:pPr>
              <w:rPr>
                <w:sz w:val="24"/>
                <w:szCs w:val="24"/>
              </w:rPr>
            </w:pPr>
          </w:p>
        </w:tc>
        <w:tc>
          <w:tcPr>
            <w:tcW w:w="2240" w:type="dxa"/>
            <w:gridSpan w:val="4"/>
            <w:vAlign w:val="bottom"/>
          </w:tcPr>
          <w:p>
            <w:pPr>
              <w:spacing w:line="240" w:lineRule="exact"/>
              <w:jc w:val="center"/>
              <w:rPr>
                <w:sz w:val="20"/>
              </w:rPr>
            </w:pPr>
            <w:r>
              <w:rPr>
                <w:rFonts w:ascii="宋体" w:hAnsi="宋体" w:cs="宋体"/>
                <w:szCs w:val="21"/>
              </w:rPr>
              <w:t>拟在本项目任职</w:t>
            </w:r>
          </w:p>
        </w:tc>
        <w:tc>
          <w:tcPr>
            <w:tcW w:w="120" w:type="dxa"/>
            <w:tcBorders>
              <w:right w:val="single" w:color="auto" w:sz="8" w:space="0"/>
            </w:tcBorders>
            <w:vAlign w:val="bottom"/>
          </w:tcPr>
          <w:p>
            <w:pPr>
              <w:rPr>
                <w:sz w:val="24"/>
                <w:szCs w:val="24"/>
              </w:rPr>
            </w:pPr>
          </w:p>
        </w:tc>
        <w:tc>
          <w:tcPr>
            <w:tcW w:w="1900" w:type="dxa"/>
            <w:tcBorders>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183" w:hRule="atLeast"/>
        </w:trPr>
        <w:tc>
          <w:tcPr>
            <w:tcW w:w="1200" w:type="dxa"/>
            <w:gridSpan w:val="2"/>
            <w:tcBorders>
              <w:left w:val="single" w:color="auto" w:sz="8" w:space="0"/>
              <w:bottom w:val="single" w:color="auto" w:sz="8" w:space="0"/>
              <w:right w:val="single" w:color="auto" w:sz="8" w:space="0"/>
            </w:tcBorders>
            <w:vAlign w:val="bottom"/>
          </w:tcPr>
          <w:p>
            <w:pPr>
              <w:rPr>
                <w:sz w:val="15"/>
                <w:szCs w:val="15"/>
              </w:rPr>
            </w:pPr>
          </w:p>
        </w:tc>
        <w:tc>
          <w:tcPr>
            <w:tcW w:w="360" w:type="dxa"/>
            <w:tcBorders>
              <w:bottom w:val="single" w:color="auto" w:sz="8" w:space="0"/>
            </w:tcBorders>
            <w:vAlign w:val="bottom"/>
          </w:tcPr>
          <w:p>
            <w:pPr>
              <w:rPr>
                <w:sz w:val="15"/>
                <w:szCs w:val="15"/>
              </w:rPr>
            </w:pPr>
          </w:p>
        </w:tc>
        <w:tc>
          <w:tcPr>
            <w:tcW w:w="700" w:type="dxa"/>
            <w:tcBorders>
              <w:bottom w:val="single" w:color="auto" w:sz="8" w:space="0"/>
              <w:right w:val="single" w:color="auto" w:sz="8" w:space="0"/>
            </w:tcBorders>
            <w:vAlign w:val="bottom"/>
          </w:tcPr>
          <w:p>
            <w:pPr>
              <w:rPr>
                <w:sz w:val="15"/>
                <w:szCs w:val="15"/>
              </w:rPr>
            </w:pPr>
          </w:p>
        </w:tc>
        <w:tc>
          <w:tcPr>
            <w:tcW w:w="940" w:type="dxa"/>
            <w:tcBorders>
              <w:bottom w:val="single" w:color="auto" w:sz="8" w:space="0"/>
              <w:right w:val="single" w:color="auto" w:sz="8" w:space="0"/>
            </w:tcBorders>
            <w:vAlign w:val="bottom"/>
          </w:tcPr>
          <w:p>
            <w:pPr>
              <w:rPr>
                <w:sz w:val="15"/>
                <w:szCs w:val="15"/>
              </w:rPr>
            </w:pPr>
          </w:p>
        </w:tc>
        <w:tc>
          <w:tcPr>
            <w:tcW w:w="1080" w:type="dxa"/>
            <w:tcBorders>
              <w:bottom w:val="single" w:color="auto" w:sz="8" w:space="0"/>
              <w:right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1260" w:type="dxa"/>
            <w:gridSpan w:val="2"/>
            <w:tcBorders>
              <w:bottom w:val="single" w:color="auto" w:sz="8" w:space="0"/>
            </w:tcBorders>
            <w:vAlign w:val="bottom"/>
          </w:tcPr>
          <w:p>
            <w:pPr>
              <w:rPr>
                <w:sz w:val="15"/>
                <w:szCs w:val="15"/>
              </w:rPr>
            </w:pPr>
          </w:p>
        </w:tc>
        <w:tc>
          <w:tcPr>
            <w:tcW w:w="280" w:type="dxa"/>
            <w:tcBorders>
              <w:bottom w:val="single" w:color="auto" w:sz="8" w:space="0"/>
            </w:tcBorders>
            <w:vAlign w:val="bottom"/>
          </w:tcPr>
          <w:p>
            <w:pPr>
              <w:rPr>
                <w:sz w:val="15"/>
                <w:szCs w:val="15"/>
              </w:rPr>
            </w:pPr>
          </w:p>
        </w:tc>
        <w:tc>
          <w:tcPr>
            <w:tcW w:w="120" w:type="dxa"/>
            <w:tcBorders>
              <w:bottom w:val="single" w:color="auto" w:sz="8" w:space="0"/>
              <w:right w:val="single" w:color="auto" w:sz="8" w:space="0"/>
            </w:tcBorders>
            <w:vAlign w:val="bottom"/>
          </w:tcPr>
          <w:p>
            <w:pPr>
              <w:rPr>
                <w:sz w:val="15"/>
                <w:szCs w:val="15"/>
              </w:rPr>
            </w:pPr>
          </w:p>
        </w:tc>
        <w:tc>
          <w:tcPr>
            <w:tcW w:w="1900" w:type="dxa"/>
            <w:tcBorders>
              <w:bottom w:val="single" w:color="auto" w:sz="8" w:space="0"/>
              <w:right w:val="single" w:color="auto" w:sz="8" w:space="0"/>
            </w:tcBorders>
            <w:vAlign w:val="bottom"/>
          </w:tcPr>
          <w:p>
            <w:pPr>
              <w:rPr>
                <w:sz w:val="15"/>
                <w:szCs w:val="15"/>
              </w:rPr>
            </w:pPr>
          </w:p>
        </w:tc>
      </w:tr>
      <w:tr>
        <w:tblPrEx>
          <w:tblLayout w:type="fixed"/>
          <w:tblCellMar>
            <w:top w:w="0" w:type="dxa"/>
            <w:left w:w="0" w:type="dxa"/>
            <w:bottom w:w="0" w:type="dxa"/>
            <w:right w:w="0" w:type="dxa"/>
          </w:tblCellMar>
        </w:tblPrEx>
        <w:trPr>
          <w:trHeight w:val="498" w:hRule="atLeast"/>
        </w:trPr>
        <w:tc>
          <w:tcPr>
            <w:tcW w:w="1200" w:type="dxa"/>
            <w:gridSpan w:val="2"/>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工作年限</w:t>
            </w:r>
          </w:p>
        </w:tc>
        <w:tc>
          <w:tcPr>
            <w:tcW w:w="360" w:type="dxa"/>
            <w:vAlign w:val="bottom"/>
          </w:tcPr>
          <w:p>
            <w:pPr>
              <w:rPr>
                <w:sz w:val="24"/>
                <w:szCs w:val="24"/>
              </w:rPr>
            </w:pPr>
          </w:p>
        </w:tc>
        <w:tc>
          <w:tcPr>
            <w:tcW w:w="700" w:type="dxa"/>
            <w:vAlign w:val="bottom"/>
          </w:tcPr>
          <w:p>
            <w:pPr>
              <w:rPr>
                <w:sz w:val="24"/>
                <w:szCs w:val="24"/>
              </w:rPr>
            </w:pPr>
          </w:p>
        </w:tc>
        <w:tc>
          <w:tcPr>
            <w:tcW w:w="940" w:type="dxa"/>
            <w:vAlign w:val="bottom"/>
          </w:tcPr>
          <w:p>
            <w:pPr>
              <w:rPr>
                <w:sz w:val="24"/>
                <w:szCs w:val="24"/>
              </w:rPr>
            </w:pPr>
          </w:p>
        </w:tc>
        <w:tc>
          <w:tcPr>
            <w:tcW w:w="1080" w:type="dxa"/>
            <w:tcBorders>
              <w:right w:val="single" w:color="auto" w:sz="8" w:space="0"/>
            </w:tcBorders>
            <w:vAlign w:val="bottom"/>
          </w:tcPr>
          <w:p>
            <w:pPr>
              <w:rPr>
                <w:sz w:val="24"/>
                <w:szCs w:val="24"/>
              </w:rPr>
            </w:pPr>
          </w:p>
        </w:tc>
        <w:tc>
          <w:tcPr>
            <w:tcW w:w="2240" w:type="dxa"/>
            <w:gridSpan w:val="4"/>
            <w:vAlign w:val="bottom"/>
          </w:tcPr>
          <w:p>
            <w:pPr>
              <w:spacing w:line="240" w:lineRule="exact"/>
              <w:jc w:val="center"/>
              <w:rPr>
                <w:sz w:val="20"/>
              </w:rPr>
            </w:pPr>
            <w:r>
              <w:rPr>
                <w:rFonts w:ascii="宋体" w:hAnsi="宋体" w:cs="宋体"/>
                <w:w w:val="99"/>
                <w:szCs w:val="21"/>
              </w:rPr>
              <w:t>从事监理工作年限</w:t>
            </w:r>
          </w:p>
        </w:tc>
        <w:tc>
          <w:tcPr>
            <w:tcW w:w="120" w:type="dxa"/>
            <w:tcBorders>
              <w:right w:val="single" w:color="auto" w:sz="8" w:space="0"/>
            </w:tcBorders>
            <w:vAlign w:val="bottom"/>
          </w:tcPr>
          <w:p>
            <w:pPr>
              <w:rPr>
                <w:sz w:val="24"/>
                <w:szCs w:val="24"/>
              </w:rPr>
            </w:pPr>
          </w:p>
        </w:tc>
        <w:tc>
          <w:tcPr>
            <w:tcW w:w="1900" w:type="dxa"/>
            <w:tcBorders>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183" w:hRule="atLeast"/>
        </w:trPr>
        <w:tc>
          <w:tcPr>
            <w:tcW w:w="1200" w:type="dxa"/>
            <w:gridSpan w:val="2"/>
            <w:tcBorders>
              <w:left w:val="single" w:color="auto" w:sz="8" w:space="0"/>
              <w:bottom w:val="single" w:color="auto" w:sz="8" w:space="0"/>
              <w:right w:val="single" w:color="auto" w:sz="8" w:space="0"/>
            </w:tcBorders>
            <w:vAlign w:val="bottom"/>
          </w:tcPr>
          <w:p>
            <w:pPr>
              <w:rPr>
                <w:sz w:val="15"/>
                <w:szCs w:val="15"/>
              </w:rPr>
            </w:pPr>
          </w:p>
        </w:tc>
        <w:tc>
          <w:tcPr>
            <w:tcW w:w="360" w:type="dxa"/>
            <w:tcBorders>
              <w:bottom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2020" w:type="dxa"/>
            <w:gridSpan w:val="2"/>
            <w:tcBorders>
              <w:bottom w:val="single" w:color="auto" w:sz="8" w:space="0"/>
              <w:right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100" w:type="dxa"/>
            <w:tcBorders>
              <w:bottom w:val="single" w:color="auto" w:sz="8" w:space="0"/>
            </w:tcBorders>
            <w:vAlign w:val="bottom"/>
          </w:tcPr>
          <w:p>
            <w:pPr>
              <w:rPr>
                <w:sz w:val="15"/>
                <w:szCs w:val="15"/>
              </w:rPr>
            </w:pPr>
          </w:p>
        </w:tc>
        <w:tc>
          <w:tcPr>
            <w:tcW w:w="1160" w:type="dxa"/>
            <w:tcBorders>
              <w:bottom w:val="single" w:color="auto" w:sz="8" w:space="0"/>
            </w:tcBorders>
            <w:vAlign w:val="bottom"/>
          </w:tcPr>
          <w:p>
            <w:pPr>
              <w:rPr>
                <w:sz w:val="15"/>
                <w:szCs w:val="15"/>
              </w:rPr>
            </w:pPr>
          </w:p>
        </w:tc>
        <w:tc>
          <w:tcPr>
            <w:tcW w:w="280" w:type="dxa"/>
            <w:tcBorders>
              <w:bottom w:val="single" w:color="auto" w:sz="8" w:space="0"/>
            </w:tcBorders>
            <w:vAlign w:val="bottom"/>
          </w:tcPr>
          <w:p>
            <w:pPr>
              <w:rPr>
                <w:sz w:val="15"/>
                <w:szCs w:val="15"/>
              </w:rPr>
            </w:pPr>
          </w:p>
        </w:tc>
        <w:tc>
          <w:tcPr>
            <w:tcW w:w="120" w:type="dxa"/>
            <w:tcBorders>
              <w:bottom w:val="single" w:color="auto" w:sz="8" w:space="0"/>
              <w:right w:val="single" w:color="auto" w:sz="8" w:space="0"/>
            </w:tcBorders>
            <w:vAlign w:val="bottom"/>
          </w:tcPr>
          <w:p>
            <w:pPr>
              <w:rPr>
                <w:sz w:val="15"/>
                <w:szCs w:val="15"/>
              </w:rPr>
            </w:pPr>
          </w:p>
        </w:tc>
        <w:tc>
          <w:tcPr>
            <w:tcW w:w="1900" w:type="dxa"/>
            <w:tcBorders>
              <w:bottom w:val="single" w:color="auto" w:sz="8" w:space="0"/>
              <w:right w:val="single" w:color="auto" w:sz="8" w:space="0"/>
            </w:tcBorders>
            <w:vAlign w:val="bottom"/>
          </w:tcPr>
          <w:p>
            <w:pPr>
              <w:rPr>
                <w:sz w:val="15"/>
                <w:szCs w:val="15"/>
              </w:rPr>
            </w:pPr>
          </w:p>
        </w:tc>
      </w:tr>
      <w:tr>
        <w:tblPrEx>
          <w:tblLayout w:type="fixed"/>
          <w:tblCellMar>
            <w:top w:w="0" w:type="dxa"/>
            <w:left w:w="0" w:type="dxa"/>
            <w:bottom w:w="0" w:type="dxa"/>
            <w:right w:w="0" w:type="dxa"/>
          </w:tblCellMar>
        </w:tblPrEx>
        <w:trPr>
          <w:trHeight w:val="500" w:hRule="atLeast"/>
        </w:trPr>
        <w:tc>
          <w:tcPr>
            <w:tcW w:w="1200" w:type="dxa"/>
            <w:gridSpan w:val="2"/>
            <w:tcBorders>
              <w:left w:val="single" w:color="auto" w:sz="8" w:space="0"/>
              <w:right w:val="single" w:color="auto" w:sz="8" w:space="0"/>
            </w:tcBorders>
            <w:vAlign w:val="bottom"/>
          </w:tcPr>
          <w:p>
            <w:pPr>
              <w:spacing w:line="240" w:lineRule="exact"/>
              <w:jc w:val="center"/>
              <w:rPr>
                <w:sz w:val="20"/>
              </w:rPr>
            </w:pPr>
            <w:r>
              <w:rPr>
                <w:rFonts w:ascii="宋体" w:hAnsi="宋体" w:cs="宋体"/>
                <w:w w:val="99"/>
                <w:szCs w:val="21"/>
              </w:rPr>
              <w:t>毕业学校</w:t>
            </w:r>
          </w:p>
        </w:tc>
        <w:tc>
          <w:tcPr>
            <w:tcW w:w="360" w:type="dxa"/>
            <w:vAlign w:val="bottom"/>
          </w:tcPr>
          <w:p>
            <w:pPr>
              <w:rPr>
                <w:sz w:val="24"/>
                <w:szCs w:val="24"/>
              </w:rPr>
            </w:pPr>
          </w:p>
        </w:tc>
        <w:tc>
          <w:tcPr>
            <w:tcW w:w="700" w:type="dxa"/>
            <w:vAlign w:val="bottom"/>
          </w:tcPr>
          <w:p>
            <w:pPr>
              <w:rPr>
                <w:sz w:val="24"/>
                <w:szCs w:val="24"/>
              </w:rPr>
            </w:pPr>
          </w:p>
        </w:tc>
        <w:tc>
          <w:tcPr>
            <w:tcW w:w="2020" w:type="dxa"/>
            <w:gridSpan w:val="2"/>
            <w:vAlign w:val="bottom"/>
          </w:tcPr>
          <w:p>
            <w:pPr>
              <w:spacing w:line="240" w:lineRule="exact"/>
              <w:ind w:left="180"/>
              <w:rPr>
                <w:sz w:val="20"/>
              </w:rPr>
            </w:pPr>
            <w:r>
              <w:rPr>
                <w:rFonts w:ascii="宋体" w:hAnsi="宋体" w:cs="宋体"/>
                <w:szCs w:val="21"/>
              </w:rPr>
              <w:t>年毕业于</w:t>
            </w:r>
          </w:p>
        </w:tc>
        <w:tc>
          <w:tcPr>
            <w:tcW w:w="800" w:type="dxa"/>
            <w:gridSpan w:val="2"/>
            <w:vAlign w:val="bottom"/>
          </w:tcPr>
          <w:p>
            <w:pPr>
              <w:spacing w:line="240" w:lineRule="exact"/>
              <w:ind w:left="280"/>
              <w:rPr>
                <w:sz w:val="20"/>
              </w:rPr>
            </w:pPr>
            <w:r>
              <w:rPr>
                <w:rFonts w:ascii="宋体" w:hAnsi="宋体" w:cs="宋体"/>
                <w:szCs w:val="21"/>
              </w:rPr>
              <w:t>学校</w:t>
            </w:r>
          </w:p>
        </w:tc>
        <w:tc>
          <w:tcPr>
            <w:tcW w:w="1440" w:type="dxa"/>
            <w:gridSpan w:val="2"/>
            <w:vAlign w:val="bottom"/>
          </w:tcPr>
          <w:p>
            <w:pPr>
              <w:spacing w:line="240" w:lineRule="exact"/>
              <w:ind w:left="740"/>
              <w:rPr>
                <w:sz w:val="20"/>
              </w:rPr>
            </w:pPr>
            <w:r>
              <w:rPr>
                <w:rFonts w:ascii="宋体" w:hAnsi="宋体" w:cs="宋体"/>
                <w:szCs w:val="21"/>
              </w:rPr>
              <w:t>专业</w:t>
            </w:r>
          </w:p>
        </w:tc>
        <w:tc>
          <w:tcPr>
            <w:tcW w:w="120" w:type="dxa"/>
            <w:vAlign w:val="bottom"/>
          </w:tcPr>
          <w:p>
            <w:pPr>
              <w:rPr>
                <w:sz w:val="24"/>
                <w:szCs w:val="24"/>
              </w:rPr>
            </w:pPr>
          </w:p>
        </w:tc>
        <w:tc>
          <w:tcPr>
            <w:tcW w:w="1900" w:type="dxa"/>
            <w:tcBorders>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190" w:hRule="atLeast"/>
        </w:trPr>
        <w:tc>
          <w:tcPr>
            <w:tcW w:w="1200" w:type="dxa"/>
            <w:gridSpan w:val="2"/>
            <w:tcBorders>
              <w:left w:val="single" w:color="auto" w:sz="8" w:space="0"/>
              <w:bottom w:val="single" w:color="auto" w:sz="8" w:space="0"/>
              <w:right w:val="single" w:color="auto" w:sz="8" w:space="0"/>
            </w:tcBorders>
            <w:vAlign w:val="bottom"/>
          </w:tcPr>
          <w:p>
            <w:pPr>
              <w:rPr>
                <w:sz w:val="16"/>
                <w:szCs w:val="16"/>
              </w:rPr>
            </w:pPr>
          </w:p>
        </w:tc>
        <w:tc>
          <w:tcPr>
            <w:tcW w:w="360" w:type="dxa"/>
            <w:tcBorders>
              <w:bottom w:val="single" w:color="auto" w:sz="8" w:space="0"/>
            </w:tcBorders>
            <w:vAlign w:val="bottom"/>
          </w:tcPr>
          <w:p>
            <w:pPr>
              <w:rPr>
                <w:sz w:val="16"/>
                <w:szCs w:val="16"/>
              </w:rPr>
            </w:pPr>
          </w:p>
        </w:tc>
        <w:tc>
          <w:tcPr>
            <w:tcW w:w="700" w:type="dxa"/>
            <w:tcBorders>
              <w:bottom w:val="single" w:color="auto" w:sz="8" w:space="0"/>
            </w:tcBorders>
            <w:vAlign w:val="bottom"/>
          </w:tcPr>
          <w:p>
            <w:pPr>
              <w:rPr>
                <w:sz w:val="16"/>
                <w:szCs w:val="16"/>
              </w:rPr>
            </w:pPr>
          </w:p>
        </w:tc>
        <w:tc>
          <w:tcPr>
            <w:tcW w:w="940" w:type="dxa"/>
            <w:tcBorders>
              <w:bottom w:val="single" w:color="auto" w:sz="8" w:space="0"/>
            </w:tcBorders>
            <w:vAlign w:val="bottom"/>
          </w:tcPr>
          <w:p>
            <w:pPr>
              <w:rPr>
                <w:sz w:val="16"/>
                <w:szCs w:val="16"/>
              </w:rPr>
            </w:pPr>
          </w:p>
        </w:tc>
        <w:tc>
          <w:tcPr>
            <w:tcW w:w="1080" w:type="dxa"/>
            <w:tcBorders>
              <w:bottom w:val="single" w:color="auto" w:sz="8" w:space="0"/>
            </w:tcBorders>
            <w:vAlign w:val="bottom"/>
          </w:tcPr>
          <w:p>
            <w:pPr>
              <w:rPr>
                <w:sz w:val="16"/>
                <w:szCs w:val="16"/>
              </w:rPr>
            </w:pPr>
          </w:p>
        </w:tc>
        <w:tc>
          <w:tcPr>
            <w:tcW w:w="700" w:type="dxa"/>
            <w:tcBorders>
              <w:bottom w:val="single" w:color="auto" w:sz="8" w:space="0"/>
            </w:tcBorders>
            <w:vAlign w:val="bottom"/>
          </w:tcPr>
          <w:p>
            <w:pPr>
              <w:rPr>
                <w:sz w:val="16"/>
                <w:szCs w:val="16"/>
              </w:rPr>
            </w:pPr>
          </w:p>
        </w:tc>
        <w:tc>
          <w:tcPr>
            <w:tcW w:w="100" w:type="dxa"/>
            <w:tcBorders>
              <w:bottom w:val="single" w:color="auto" w:sz="8" w:space="0"/>
            </w:tcBorders>
            <w:vAlign w:val="bottom"/>
          </w:tcPr>
          <w:p>
            <w:pPr>
              <w:rPr>
                <w:sz w:val="16"/>
                <w:szCs w:val="16"/>
              </w:rPr>
            </w:pPr>
          </w:p>
        </w:tc>
        <w:tc>
          <w:tcPr>
            <w:tcW w:w="1160" w:type="dxa"/>
            <w:tcBorders>
              <w:bottom w:val="single" w:color="auto" w:sz="8" w:space="0"/>
            </w:tcBorders>
            <w:vAlign w:val="bottom"/>
          </w:tcPr>
          <w:p>
            <w:pPr>
              <w:rPr>
                <w:sz w:val="16"/>
                <w:szCs w:val="16"/>
              </w:rPr>
            </w:pPr>
          </w:p>
        </w:tc>
        <w:tc>
          <w:tcPr>
            <w:tcW w:w="280" w:type="dxa"/>
            <w:tcBorders>
              <w:bottom w:val="single" w:color="auto" w:sz="8" w:space="0"/>
            </w:tcBorders>
            <w:vAlign w:val="bottom"/>
          </w:tcPr>
          <w:p>
            <w:pPr>
              <w:rPr>
                <w:sz w:val="16"/>
                <w:szCs w:val="16"/>
              </w:rPr>
            </w:pPr>
          </w:p>
        </w:tc>
        <w:tc>
          <w:tcPr>
            <w:tcW w:w="120" w:type="dxa"/>
            <w:tcBorders>
              <w:bottom w:val="single" w:color="auto" w:sz="8" w:space="0"/>
            </w:tcBorders>
            <w:vAlign w:val="bottom"/>
          </w:tcPr>
          <w:p>
            <w:pPr>
              <w:rPr>
                <w:sz w:val="16"/>
                <w:szCs w:val="16"/>
              </w:rPr>
            </w:pPr>
          </w:p>
        </w:tc>
        <w:tc>
          <w:tcPr>
            <w:tcW w:w="1900" w:type="dxa"/>
            <w:tcBorders>
              <w:bottom w:val="single" w:color="auto" w:sz="8" w:space="0"/>
              <w:right w:val="single" w:color="auto" w:sz="8" w:space="0"/>
            </w:tcBorders>
            <w:vAlign w:val="bottom"/>
          </w:tcPr>
          <w:p>
            <w:pPr>
              <w:rPr>
                <w:sz w:val="16"/>
                <w:szCs w:val="16"/>
              </w:rPr>
            </w:pPr>
          </w:p>
        </w:tc>
      </w:tr>
      <w:tr>
        <w:tblPrEx>
          <w:tblLayout w:type="fixed"/>
          <w:tblCellMar>
            <w:top w:w="0" w:type="dxa"/>
            <w:left w:w="0" w:type="dxa"/>
            <w:bottom w:w="0" w:type="dxa"/>
            <w:right w:w="0" w:type="dxa"/>
          </w:tblCellMar>
        </w:tblPrEx>
        <w:trPr>
          <w:trHeight w:val="493" w:hRule="atLeast"/>
        </w:trPr>
        <w:tc>
          <w:tcPr>
            <w:tcW w:w="2260" w:type="dxa"/>
            <w:gridSpan w:val="4"/>
            <w:tcBorders>
              <w:left w:val="single" w:color="auto" w:sz="8" w:space="0"/>
            </w:tcBorders>
            <w:vAlign w:val="bottom"/>
          </w:tcPr>
          <w:p>
            <w:pPr>
              <w:spacing w:line="240" w:lineRule="exact"/>
              <w:ind w:left="100"/>
              <w:rPr>
                <w:sz w:val="20"/>
              </w:rPr>
            </w:pPr>
            <w:r>
              <w:rPr>
                <w:rFonts w:ascii="宋体" w:hAnsi="宋体" w:cs="宋体"/>
                <w:szCs w:val="21"/>
              </w:rPr>
              <w:t>主要工作经历</w:t>
            </w:r>
          </w:p>
        </w:tc>
        <w:tc>
          <w:tcPr>
            <w:tcW w:w="940" w:type="dxa"/>
            <w:vAlign w:val="bottom"/>
          </w:tcPr>
          <w:p>
            <w:pPr>
              <w:rPr>
                <w:sz w:val="24"/>
                <w:szCs w:val="24"/>
              </w:rPr>
            </w:pPr>
          </w:p>
        </w:tc>
        <w:tc>
          <w:tcPr>
            <w:tcW w:w="1080" w:type="dxa"/>
            <w:vAlign w:val="bottom"/>
          </w:tcPr>
          <w:p>
            <w:pPr>
              <w:rPr>
                <w:sz w:val="24"/>
                <w:szCs w:val="24"/>
              </w:rPr>
            </w:pPr>
          </w:p>
        </w:tc>
        <w:tc>
          <w:tcPr>
            <w:tcW w:w="700" w:type="dxa"/>
            <w:vAlign w:val="bottom"/>
          </w:tcPr>
          <w:p>
            <w:pPr>
              <w:rPr>
                <w:sz w:val="24"/>
                <w:szCs w:val="24"/>
              </w:rPr>
            </w:pPr>
          </w:p>
        </w:tc>
        <w:tc>
          <w:tcPr>
            <w:tcW w:w="100" w:type="dxa"/>
            <w:vAlign w:val="bottom"/>
          </w:tcPr>
          <w:p>
            <w:pPr>
              <w:rPr>
                <w:sz w:val="24"/>
                <w:szCs w:val="24"/>
              </w:rPr>
            </w:pPr>
          </w:p>
        </w:tc>
        <w:tc>
          <w:tcPr>
            <w:tcW w:w="1160" w:type="dxa"/>
            <w:vAlign w:val="bottom"/>
          </w:tcPr>
          <w:p>
            <w:pPr>
              <w:rPr>
                <w:sz w:val="24"/>
                <w:szCs w:val="24"/>
              </w:rPr>
            </w:pPr>
          </w:p>
        </w:tc>
        <w:tc>
          <w:tcPr>
            <w:tcW w:w="280" w:type="dxa"/>
            <w:vAlign w:val="bottom"/>
          </w:tcPr>
          <w:p>
            <w:pPr>
              <w:rPr>
                <w:sz w:val="24"/>
                <w:szCs w:val="24"/>
              </w:rPr>
            </w:pPr>
          </w:p>
        </w:tc>
        <w:tc>
          <w:tcPr>
            <w:tcW w:w="120" w:type="dxa"/>
            <w:vAlign w:val="bottom"/>
          </w:tcPr>
          <w:p>
            <w:pPr>
              <w:rPr>
                <w:sz w:val="24"/>
                <w:szCs w:val="24"/>
              </w:rPr>
            </w:pPr>
          </w:p>
        </w:tc>
        <w:tc>
          <w:tcPr>
            <w:tcW w:w="1900" w:type="dxa"/>
            <w:tcBorders>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181" w:hRule="atLeast"/>
        </w:trPr>
        <w:tc>
          <w:tcPr>
            <w:tcW w:w="680" w:type="dxa"/>
            <w:tcBorders>
              <w:left w:val="single" w:color="auto" w:sz="8" w:space="0"/>
              <w:bottom w:val="single" w:color="auto" w:sz="8" w:space="0"/>
            </w:tcBorders>
            <w:vAlign w:val="bottom"/>
          </w:tcPr>
          <w:p>
            <w:pPr>
              <w:rPr>
                <w:sz w:val="15"/>
                <w:szCs w:val="15"/>
              </w:rPr>
            </w:pPr>
          </w:p>
        </w:tc>
        <w:tc>
          <w:tcPr>
            <w:tcW w:w="880" w:type="dxa"/>
            <w:gridSpan w:val="2"/>
            <w:tcBorders>
              <w:bottom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2020" w:type="dxa"/>
            <w:gridSpan w:val="2"/>
            <w:tcBorders>
              <w:bottom w:val="single" w:color="auto" w:sz="8" w:space="0"/>
            </w:tcBorders>
            <w:vAlign w:val="bottom"/>
          </w:tcPr>
          <w:p>
            <w:pPr>
              <w:rPr>
                <w:sz w:val="15"/>
                <w:szCs w:val="15"/>
              </w:rPr>
            </w:pPr>
          </w:p>
        </w:tc>
        <w:tc>
          <w:tcPr>
            <w:tcW w:w="700" w:type="dxa"/>
            <w:tcBorders>
              <w:bottom w:val="single" w:color="auto" w:sz="8" w:space="0"/>
            </w:tcBorders>
            <w:vAlign w:val="bottom"/>
          </w:tcPr>
          <w:p>
            <w:pPr>
              <w:rPr>
                <w:sz w:val="15"/>
                <w:szCs w:val="15"/>
              </w:rPr>
            </w:pPr>
          </w:p>
        </w:tc>
        <w:tc>
          <w:tcPr>
            <w:tcW w:w="100" w:type="dxa"/>
            <w:tcBorders>
              <w:bottom w:val="single" w:color="auto" w:sz="8" w:space="0"/>
            </w:tcBorders>
            <w:vAlign w:val="bottom"/>
          </w:tcPr>
          <w:p>
            <w:pPr>
              <w:rPr>
                <w:sz w:val="15"/>
                <w:szCs w:val="15"/>
              </w:rPr>
            </w:pPr>
          </w:p>
        </w:tc>
        <w:tc>
          <w:tcPr>
            <w:tcW w:w="1160" w:type="dxa"/>
            <w:tcBorders>
              <w:bottom w:val="single" w:color="auto" w:sz="8" w:space="0"/>
            </w:tcBorders>
            <w:vAlign w:val="bottom"/>
          </w:tcPr>
          <w:p>
            <w:pPr>
              <w:rPr>
                <w:sz w:val="15"/>
                <w:szCs w:val="15"/>
              </w:rPr>
            </w:pPr>
          </w:p>
        </w:tc>
        <w:tc>
          <w:tcPr>
            <w:tcW w:w="280" w:type="dxa"/>
            <w:tcBorders>
              <w:bottom w:val="single" w:color="auto" w:sz="8" w:space="0"/>
            </w:tcBorders>
            <w:vAlign w:val="bottom"/>
          </w:tcPr>
          <w:p>
            <w:pPr>
              <w:rPr>
                <w:sz w:val="15"/>
                <w:szCs w:val="15"/>
              </w:rPr>
            </w:pPr>
          </w:p>
        </w:tc>
        <w:tc>
          <w:tcPr>
            <w:tcW w:w="2020" w:type="dxa"/>
            <w:gridSpan w:val="2"/>
            <w:tcBorders>
              <w:bottom w:val="single" w:color="auto" w:sz="8" w:space="0"/>
              <w:right w:val="single" w:color="auto" w:sz="8" w:space="0"/>
            </w:tcBorders>
            <w:vAlign w:val="bottom"/>
          </w:tcPr>
          <w:p>
            <w:pPr>
              <w:rPr>
                <w:sz w:val="15"/>
                <w:szCs w:val="15"/>
              </w:rPr>
            </w:pPr>
          </w:p>
        </w:tc>
      </w:tr>
      <w:tr>
        <w:tblPrEx>
          <w:tblLayout w:type="fixed"/>
          <w:tblCellMar>
            <w:top w:w="0" w:type="dxa"/>
            <w:left w:w="0" w:type="dxa"/>
            <w:bottom w:w="0" w:type="dxa"/>
            <w:right w:w="0" w:type="dxa"/>
          </w:tblCellMar>
        </w:tblPrEx>
        <w:trPr>
          <w:trHeight w:val="505" w:hRule="atLeast"/>
        </w:trPr>
        <w:tc>
          <w:tcPr>
            <w:tcW w:w="680" w:type="dxa"/>
            <w:tcBorders>
              <w:left w:val="single" w:color="auto" w:sz="8" w:space="0"/>
            </w:tcBorders>
            <w:vAlign w:val="bottom"/>
          </w:tcPr>
          <w:p>
            <w:pPr>
              <w:spacing w:line="240" w:lineRule="exact"/>
              <w:ind w:left="334"/>
              <w:jc w:val="center"/>
              <w:rPr>
                <w:sz w:val="20"/>
              </w:rPr>
            </w:pPr>
            <w:r>
              <w:rPr>
                <w:rFonts w:ascii="宋体" w:hAnsi="宋体" w:cs="宋体"/>
                <w:w w:val="95"/>
                <w:szCs w:val="21"/>
              </w:rPr>
              <w:t>时</w:t>
            </w:r>
          </w:p>
        </w:tc>
        <w:tc>
          <w:tcPr>
            <w:tcW w:w="880" w:type="dxa"/>
            <w:gridSpan w:val="2"/>
            <w:tcBorders>
              <w:right w:val="single" w:color="auto" w:sz="8" w:space="0"/>
            </w:tcBorders>
            <w:vAlign w:val="bottom"/>
          </w:tcPr>
          <w:p>
            <w:pPr>
              <w:spacing w:line="240" w:lineRule="exact"/>
              <w:ind w:left="200"/>
              <w:rPr>
                <w:sz w:val="20"/>
              </w:rPr>
            </w:pPr>
            <w:r>
              <w:rPr>
                <w:rFonts w:ascii="宋体" w:hAnsi="宋体" w:cs="宋体"/>
                <w:szCs w:val="21"/>
              </w:rPr>
              <w:t>间</w:t>
            </w:r>
          </w:p>
        </w:tc>
        <w:tc>
          <w:tcPr>
            <w:tcW w:w="700" w:type="dxa"/>
            <w:vAlign w:val="bottom"/>
          </w:tcPr>
          <w:p>
            <w:pPr>
              <w:rPr>
                <w:sz w:val="24"/>
                <w:szCs w:val="24"/>
              </w:rPr>
            </w:pPr>
          </w:p>
        </w:tc>
        <w:tc>
          <w:tcPr>
            <w:tcW w:w="2020" w:type="dxa"/>
            <w:gridSpan w:val="2"/>
            <w:vAlign w:val="bottom"/>
          </w:tcPr>
          <w:p>
            <w:pPr>
              <w:spacing w:line="240" w:lineRule="exact"/>
              <w:ind w:left="160"/>
              <w:rPr>
                <w:sz w:val="20"/>
              </w:rPr>
            </w:pPr>
            <w:r>
              <w:rPr>
                <w:rFonts w:ascii="宋体" w:hAnsi="宋体" w:cs="宋体"/>
                <w:szCs w:val="21"/>
              </w:rPr>
              <w:t>参加过的类似项目</w:t>
            </w:r>
          </w:p>
        </w:tc>
        <w:tc>
          <w:tcPr>
            <w:tcW w:w="700" w:type="dxa"/>
            <w:tcBorders>
              <w:right w:val="single" w:color="auto" w:sz="8" w:space="0"/>
            </w:tcBorders>
            <w:vAlign w:val="bottom"/>
          </w:tcPr>
          <w:p>
            <w:pPr>
              <w:rPr>
                <w:sz w:val="24"/>
                <w:szCs w:val="24"/>
              </w:rPr>
            </w:pPr>
          </w:p>
        </w:tc>
        <w:tc>
          <w:tcPr>
            <w:tcW w:w="100" w:type="dxa"/>
            <w:vAlign w:val="bottom"/>
          </w:tcPr>
          <w:p>
            <w:pPr>
              <w:rPr>
                <w:sz w:val="24"/>
                <w:szCs w:val="24"/>
              </w:rPr>
            </w:pPr>
          </w:p>
        </w:tc>
        <w:tc>
          <w:tcPr>
            <w:tcW w:w="1160" w:type="dxa"/>
            <w:tcBorders>
              <w:right w:val="single" w:color="auto" w:sz="8" w:space="0"/>
            </w:tcBorders>
            <w:vAlign w:val="bottom"/>
          </w:tcPr>
          <w:p>
            <w:pPr>
              <w:spacing w:line="240" w:lineRule="exact"/>
              <w:ind w:left="100"/>
              <w:rPr>
                <w:sz w:val="20"/>
              </w:rPr>
            </w:pPr>
            <w:r>
              <w:rPr>
                <w:rFonts w:ascii="宋体" w:hAnsi="宋体" w:cs="宋体"/>
                <w:szCs w:val="21"/>
              </w:rPr>
              <w:t>担任职务</w:t>
            </w:r>
          </w:p>
        </w:tc>
        <w:tc>
          <w:tcPr>
            <w:tcW w:w="280" w:type="dxa"/>
            <w:vAlign w:val="bottom"/>
          </w:tcPr>
          <w:p>
            <w:pPr>
              <w:rPr>
                <w:sz w:val="24"/>
                <w:szCs w:val="24"/>
              </w:rPr>
            </w:pPr>
          </w:p>
        </w:tc>
        <w:tc>
          <w:tcPr>
            <w:tcW w:w="2020" w:type="dxa"/>
            <w:gridSpan w:val="2"/>
            <w:tcBorders>
              <w:right w:val="single" w:color="auto" w:sz="8" w:space="0"/>
            </w:tcBorders>
            <w:vAlign w:val="bottom"/>
          </w:tcPr>
          <w:p>
            <w:pPr>
              <w:spacing w:line="240" w:lineRule="exact"/>
              <w:ind w:left="20"/>
              <w:rPr>
                <w:sz w:val="20"/>
              </w:rPr>
            </w:pPr>
            <w:r>
              <w:rPr>
                <w:rFonts w:ascii="宋体" w:hAnsi="宋体" w:cs="宋体"/>
                <w:szCs w:val="21"/>
              </w:rPr>
              <w:t>委托人及联系电话</w:t>
            </w:r>
          </w:p>
        </w:tc>
      </w:tr>
      <w:tr>
        <w:tblPrEx>
          <w:tblLayout w:type="fixed"/>
          <w:tblCellMar>
            <w:top w:w="0" w:type="dxa"/>
            <w:left w:w="0" w:type="dxa"/>
            <w:bottom w:w="0" w:type="dxa"/>
            <w:right w:w="0" w:type="dxa"/>
          </w:tblCellMar>
        </w:tblPrEx>
        <w:trPr>
          <w:trHeight w:val="193" w:hRule="atLeast"/>
        </w:trPr>
        <w:tc>
          <w:tcPr>
            <w:tcW w:w="680" w:type="dxa"/>
            <w:tcBorders>
              <w:left w:val="single" w:color="auto" w:sz="8" w:space="0"/>
              <w:bottom w:val="single" w:color="auto" w:sz="8" w:space="0"/>
            </w:tcBorders>
            <w:vAlign w:val="bottom"/>
          </w:tcPr>
          <w:p>
            <w:pPr>
              <w:rPr>
                <w:sz w:val="16"/>
                <w:szCs w:val="16"/>
              </w:rPr>
            </w:pPr>
          </w:p>
        </w:tc>
        <w:tc>
          <w:tcPr>
            <w:tcW w:w="520" w:type="dxa"/>
            <w:tcBorders>
              <w:bottom w:val="single" w:color="auto" w:sz="8" w:space="0"/>
            </w:tcBorders>
            <w:vAlign w:val="bottom"/>
          </w:tcPr>
          <w:p>
            <w:pPr>
              <w:rPr>
                <w:sz w:val="16"/>
                <w:szCs w:val="16"/>
              </w:rPr>
            </w:pPr>
          </w:p>
        </w:tc>
        <w:tc>
          <w:tcPr>
            <w:tcW w:w="360" w:type="dxa"/>
            <w:tcBorders>
              <w:bottom w:val="single" w:color="auto" w:sz="8" w:space="0"/>
              <w:right w:val="single" w:color="auto" w:sz="8" w:space="0"/>
            </w:tcBorders>
            <w:vAlign w:val="bottom"/>
          </w:tcPr>
          <w:p>
            <w:pPr>
              <w:rPr>
                <w:sz w:val="16"/>
                <w:szCs w:val="16"/>
              </w:rPr>
            </w:pPr>
          </w:p>
        </w:tc>
        <w:tc>
          <w:tcPr>
            <w:tcW w:w="700" w:type="dxa"/>
            <w:tcBorders>
              <w:bottom w:val="single" w:color="auto" w:sz="8" w:space="0"/>
            </w:tcBorders>
            <w:vAlign w:val="bottom"/>
          </w:tcPr>
          <w:p>
            <w:pPr>
              <w:rPr>
                <w:sz w:val="16"/>
                <w:szCs w:val="16"/>
              </w:rPr>
            </w:pPr>
          </w:p>
        </w:tc>
        <w:tc>
          <w:tcPr>
            <w:tcW w:w="940" w:type="dxa"/>
            <w:tcBorders>
              <w:bottom w:val="single" w:color="auto" w:sz="8" w:space="0"/>
            </w:tcBorders>
            <w:vAlign w:val="bottom"/>
          </w:tcPr>
          <w:p>
            <w:pPr>
              <w:rPr>
                <w:sz w:val="16"/>
                <w:szCs w:val="16"/>
              </w:rPr>
            </w:pPr>
          </w:p>
        </w:tc>
        <w:tc>
          <w:tcPr>
            <w:tcW w:w="1080" w:type="dxa"/>
            <w:tcBorders>
              <w:bottom w:val="single" w:color="auto" w:sz="8" w:space="0"/>
            </w:tcBorders>
            <w:vAlign w:val="bottom"/>
          </w:tcPr>
          <w:p>
            <w:pPr>
              <w:rPr>
                <w:sz w:val="16"/>
                <w:szCs w:val="16"/>
              </w:rPr>
            </w:pPr>
          </w:p>
        </w:tc>
        <w:tc>
          <w:tcPr>
            <w:tcW w:w="700" w:type="dxa"/>
            <w:tcBorders>
              <w:bottom w:val="single" w:color="auto" w:sz="8" w:space="0"/>
              <w:right w:val="single" w:color="auto" w:sz="8" w:space="0"/>
            </w:tcBorders>
            <w:vAlign w:val="bottom"/>
          </w:tcPr>
          <w:p>
            <w:pPr>
              <w:rPr>
                <w:sz w:val="16"/>
                <w:szCs w:val="16"/>
              </w:rPr>
            </w:pPr>
          </w:p>
        </w:tc>
        <w:tc>
          <w:tcPr>
            <w:tcW w:w="100" w:type="dxa"/>
            <w:tcBorders>
              <w:bottom w:val="single" w:color="auto" w:sz="8" w:space="0"/>
            </w:tcBorders>
            <w:vAlign w:val="bottom"/>
          </w:tcPr>
          <w:p>
            <w:pPr>
              <w:rPr>
                <w:sz w:val="16"/>
                <w:szCs w:val="16"/>
              </w:rPr>
            </w:pPr>
          </w:p>
        </w:tc>
        <w:tc>
          <w:tcPr>
            <w:tcW w:w="1160" w:type="dxa"/>
            <w:tcBorders>
              <w:bottom w:val="single" w:color="auto" w:sz="8" w:space="0"/>
              <w:right w:val="single" w:color="auto" w:sz="8" w:space="0"/>
            </w:tcBorders>
            <w:vAlign w:val="bottom"/>
          </w:tcPr>
          <w:p>
            <w:pPr>
              <w:rPr>
                <w:sz w:val="16"/>
                <w:szCs w:val="16"/>
              </w:rPr>
            </w:pPr>
          </w:p>
        </w:tc>
        <w:tc>
          <w:tcPr>
            <w:tcW w:w="280" w:type="dxa"/>
            <w:tcBorders>
              <w:bottom w:val="single" w:color="auto" w:sz="8" w:space="0"/>
            </w:tcBorders>
            <w:vAlign w:val="bottom"/>
          </w:tcPr>
          <w:p>
            <w:pPr>
              <w:rPr>
                <w:sz w:val="16"/>
                <w:szCs w:val="16"/>
              </w:rPr>
            </w:pPr>
          </w:p>
        </w:tc>
        <w:tc>
          <w:tcPr>
            <w:tcW w:w="120" w:type="dxa"/>
            <w:tcBorders>
              <w:bottom w:val="single" w:color="auto" w:sz="8" w:space="0"/>
            </w:tcBorders>
            <w:vAlign w:val="bottom"/>
          </w:tcPr>
          <w:p>
            <w:pPr>
              <w:rPr>
                <w:sz w:val="16"/>
                <w:szCs w:val="16"/>
              </w:rPr>
            </w:pPr>
          </w:p>
        </w:tc>
        <w:tc>
          <w:tcPr>
            <w:tcW w:w="1900" w:type="dxa"/>
            <w:tcBorders>
              <w:bottom w:val="single" w:color="auto" w:sz="8" w:space="0"/>
              <w:right w:val="single" w:color="auto" w:sz="8" w:space="0"/>
            </w:tcBorders>
            <w:vAlign w:val="bottom"/>
          </w:tcPr>
          <w:p>
            <w:pPr>
              <w:rPr>
                <w:sz w:val="16"/>
                <w:szCs w:val="16"/>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78"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79"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vAlign w:val="bottom"/>
          </w:tcPr>
          <w:p>
            <w:pPr>
              <w:rPr>
                <w:sz w:val="24"/>
                <w:szCs w:val="24"/>
              </w:rPr>
            </w:pPr>
          </w:p>
        </w:tc>
        <w:tc>
          <w:tcPr>
            <w:tcW w:w="520" w:type="dxa"/>
            <w:tcBorders>
              <w:bottom w:val="single" w:color="auto" w:sz="8" w:space="0"/>
            </w:tcBorders>
            <w:vAlign w:val="bottom"/>
          </w:tcPr>
          <w:p>
            <w:pPr>
              <w:rPr>
                <w:sz w:val="24"/>
                <w:szCs w:val="24"/>
              </w:rPr>
            </w:pPr>
          </w:p>
        </w:tc>
        <w:tc>
          <w:tcPr>
            <w:tcW w:w="360" w:type="dxa"/>
            <w:tcBorders>
              <w:bottom w:val="single" w:color="auto" w:sz="8" w:space="0"/>
              <w:right w:val="single" w:color="auto" w:sz="8" w:space="0"/>
            </w:tcBorders>
            <w:vAlign w:val="bottom"/>
          </w:tcPr>
          <w:p>
            <w:pPr>
              <w:rPr>
                <w:sz w:val="24"/>
                <w:szCs w:val="24"/>
              </w:rPr>
            </w:pPr>
          </w:p>
        </w:tc>
        <w:tc>
          <w:tcPr>
            <w:tcW w:w="700" w:type="dxa"/>
            <w:tcBorders>
              <w:bottom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1080" w:type="dxa"/>
            <w:tcBorders>
              <w:bottom w:val="single" w:color="auto" w:sz="8" w:space="0"/>
            </w:tcBorders>
            <w:vAlign w:val="bottom"/>
          </w:tcPr>
          <w:p>
            <w:pPr>
              <w:rPr>
                <w:sz w:val="24"/>
                <w:szCs w:val="24"/>
              </w:rPr>
            </w:pPr>
          </w:p>
        </w:tc>
        <w:tc>
          <w:tcPr>
            <w:tcW w:w="70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280" w:type="dxa"/>
            <w:tcBorders>
              <w:bottom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1900" w:type="dxa"/>
            <w:tcBorders>
              <w:bottom w:val="single" w:color="auto" w:sz="8" w:space="0"/>
              <w:right w:val="single" w:color="auto" w:sz="8" w:space="0"/>
            </w:tcBorders>
            <w:vAlign w:val="bottom"/>
          </w:tcPr>
          <w:p>
            <w:pPr>
              <w:rPr>
                <w:sz w:val="24"/>
                <w:szCs w:val="24"/>
              </w:rPr>
            </w:pPr>
          </w:p>
        </w:tc>
      </w:tr>
    </w:tbl>
    <w:p>
      <w:pPr>
        <w:spacing w:line="141" w:lineRule="exact"/>
        <w:rPr>
          <w:sz w:val="20"/>
        </w:rPr>
      </w:pPr>
    </w:p>
    <w:p>
      <w:pPr>
        <w:spacing w:line="256" w:lineRule="exact"/>
        <w:ind w:left="360"/>
        <w:rPr>
          <w:sz w:val="20"/>
        </w:rPr>
      </w:pPr>
      <w:r>
        <w:rPr>
          <w:rFonts w:ascii="宋体" w:hAnsi="宋体" w:cs="宋体"/>
          <w:szCs w:val="21"/>
        </w:rPr>
        <w:t>注：投标人应根据投标人须知第</w:t>
      </w:r>
      <w:r>
        <w:rPr>
          <w:rFonts w:eastAsia="Times New Roman"/>
          <w:szCs w:val="21"/>
        </w:rPr>
        <w:t xml:space="preserve"> 3.5.6 </w:t>
      </w:r>
      <w:r>
        <w:rPr>
          <w:rFonts w:ascii="宋体" w:hAnsi="宋体" w:cs="宋体"/>
          <w:szCs w:val="21"/>
        </w:rPr>
        <w:t>项的要求在本表后附相关证明材料。</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95" w:lineRule="exact"/>
        <w:rPr>
          <w:sz w:val="20"/>
        </w:rPr>
      </w:pPr>
    </w:p>
    <w:p>
      <w:pPr>
        <w:jc w:val="center"/>
        <w:sectPr>
          <w:pgSz w:w="12240" w:h="15840"/>
          <w:pgMar w:top="1440" w:right="1440" w:bottom="378" w:left="1440" w:header="0" w:footer="0" w:gutter="0"/>
          <w:cols w:equalWidth="0" w:num="1">
            <w:col w:w="9360"/>
          </w:cols>
        </w:sectPr>
      </w:pPr>
    </w:p>
    <w:p>
      <w:pPr>
        <w:spacing w:line="2" w:lineRule="exact"/>
        <w:rPr>
          <w:sz w:val="20"/>
        </w:rPr>
      </w:pPr>
      <w:bookmarkStart w:id="78" w:name="page93"/>
      <w:bookmarkEnd w:id="78"/>
    </w:p>
    <w:p>
      <w:pPr>
        <w:spacing w:line="320" w:lineRule="exact"/>
        <w:ind w:left="500"/>
        <w:rPr>
          <w:sz w:val="20"/>
        </w:rPr>
      </w:pPr>
      <w:r>
        <w:rPr>
          <w:rFonts w:ascii="黑体" w:hAnsi="黑体" w:eastAsia="黑体" w:cs="黑体"/>
          <w:sz w:val="28"/>
          <w:szCs w:val="28"/>
        </w:rPr>
        <w:t>（八）拟投入本项目的主要试验检测仪器设备表</w:t>
      </w:r>
    </w:p>
    <w:p>
      <w:pPr>
        <w:spacing w:line="200" w:lineRule="exact"/>
        <w:rPr>
          <w:sz w:val="20"/>
        </w:rPr>
      </w:pPr>
    </w:p>
    <w:p>
      <w:pPr>
        <w:spacing w:line="342" w:lineRule="exact"/>
        <w:rPr>
          <w:sz w:val="20"/>
        </w:rPr>
      </w:pPr>
    </w:p>
    <w:tbl>
      <w:tblPr>
        <w:tblStyle w:val="50"/>
        <w:tblW w:w="8140" w:type="dxa"/>
        <w:tblInd w:w="630" w:type="dxa"/>
        <w:tblLayout w:type="fixed"/>
        <w:tblCellMar>
          <w:top w:w="0" w:type="dxa"/>
          <w:left w:w="0" w:type="dxa"/>
          <w:bottom w:w="0" w:type="dxa"/>
          <w:right w:w="0" w:type="dxa"/>
        </w:tblCellMar>
      </w:tblPr>
      <w:tblGrid>
        <w:gridCol w:w="740"/>
        <w:gridCol w:w="1280"/>
        <w:gridCol w:w="940"/>
        <w:gridCol w:w="740"/>
        <w:gridCol w:w="860"/>
        <w:gridCol w:w="1000"/>
        <w:gridCol w:w="1400"/>
        <w:gridCol w:w="1180"/>
      </w:tblGrid>
      <w:tr>
        <w:tblPrEx>
          <w:tblLayout w:type="fixed"/>
          <w:tblCellMar>
            <w:top w:w="0" w:type="dxa"/>
            <w:left w:w="0" w:type="dxa"/>
            <w:bottom w:w="0" w:type="dxa"/>
            <w:right w:w="0" w:type="dxa"/>
          </w:tblCellMar>
        </w:tblPrEx>
        <w:trPr>
          <w:trHeight w:val="417" w:hRule="atLeast"/>
        </w:trPr>
        <w:tc>
          <w:tcPr>
            <w:tcW w:w="740" w:type="dxa"/>
            <w:tcBorders>
              <w:top w:val="single" w:color="auto" w:sz="8" w:space="0"/>
              <w:left w:val="single" w:color="auto" w:sz="8" w:space="0"/>
              <w:right w:val="single" w:color="auto" w:sz="8" w:space="0"/>
            </w:tcBorders>
            <w:vAlign w:val="bottom"/>
          </w:tcPr>
          <w:p>
            <w:pPr>
              <w:rPr>
                <w:sz w:val="24"/>
                <w:szCs w:val="24"/>
              </w:rPr>
            </w:pPr>
          </w:p>
        </w:tc>
        <w:tc>
          <w:tcPr>
            <w:tcW w:w="1280" w:type="dxa"/>
            <w:tcBorders>
              <w:top w:val="single" w:color="auto" w:sz="8" w:space="0"/>
              <w:right w:val="single" w:color="auto" w:sz="8" w:space="0"/>
            </w:tcBorders>
            <w:vAlign w:val="bottom"/>
          </w:tcPr>
          <w:p>
            <w:pPr>
              <w:spacing w:line="240" w:lineRule="exact"/>
              <w:jc w:val="center"/>
              <w:rPr>
                <w:sz w:val="20"/>
              </w:rPr>
            </w:pPr>
            <w:r>
              <w:rPr>
                <w:rFonts w:ascii="宋体" w:hAnsi="宋体" w:cs="宋体"/>
                <w:w w:val="99"/>
                <w:szCs w:val="21"/>
              </w:rPr>
              <w:t>仪器设备</w:t>
            </w:r>
          </w:p>
        </w:tc>
        <w:tc>
          <w:tcPr>
            <w:tcW w:w="940" w:type="dxa"/>
            <w:tcBorders>
              <w:top w:val="single" w:color="auto" w:sz="8" w:space="0"/>
              <w:right w:val="single" w:color="auto" w:sz="8" w:space="0"/>
            </w:tcBorders>
            <w:vAlign w:val="bottom"/>
          </w:tcPr>
          <w:p>
            <w:pPr>
              <w:spacing w:line="240" w:lineRule="exact"/>
              <w:ind w:left="240"/>
              <w:rPr>
                <w:sz w:val="20"/>
              </w:rPr>
            </w:pPr>
            <w:r>
              <w:rPr>
                <w:rFonts w:ascii="宋体" w:hAnsi="宋体" w:cs="宋体"/>
                <w:szCs w:val="21"/>
              </w:rPr>
              <w:t>型号</w:t>
            </w:r>
          </w:p>
        </w:tc>
        <w:tc>
          <w:tcPr>
            <w:tcW w:w="740" w:type="dxa"/>
            <w:tcBorders>
              <w:top w:val="single" w:color="auto" w:sz="8" w:space="0"/>
              <w:right w:val="single" w:color="auto" w:sz="8" w:space="0"/>
            </w:tcBorders>
            <w:vAlign w:val="bottom"/>
          </w:tcPr>
          <w:p>
            <w:pPr>
              <w:rPr>
                <w:sz w:val="24"/>
                <w:szCs w:val="24"/>
              </w:rPr>
            </w:pPr>
          </w:p>
        </w:tc>
        <w:tc>
          <w:tcPr>
            <w:tcW w:w="860" w:type="dxa"/>
            <w:tcBorders>
              <w:top w:val="single" w:color="auto" w:sz="8" w:space="0"/>
              <w:right w:val="single" w:color="auto" w:sz="8" w:space="0"/>
            </w:tcBorders>
            <w:vAlign w:val="bottom"/>
          </w:tcPr>
          <w:p>
            <w:pPr>
              <w:spacing w:line="240" w:lineRule="exact"/>
              <w:ind w:left="200"/>
              <w:rPr>
                <w:sz w:val="20"/>
              </w:rPr>
            </w:pPr>
            <w:r>
              <w:rPr>
                <w:rFonts w:ascii="宋体" w:hAnsi="宋体" w:cs="宋体"/>
                <w:szCs w:val="21"/>
              </w:rPr>
              <w:t>国别</w:t>
            </w:r>
          </w:p>
        </w:tc>
        <w:tc>
          <w:tcPr>
            <w:tcW w:w="1000" w:type="dxa"/>
            <w:tcBorders>
              <w:top w:val="single" w:color="auto" w:sz="8" w:space="0"/>
              <w:right w:val="single" w:color="auto" w:sz="8" w:space="0"/>
            </w:tcBorders>
            <w:vAlign w:val="bottom"/>
          </w:tcPr>
          <w:p>
            <w:pPr>
              <w:spacing w:line="240" w:lineRule="exact"/>
              <w:ind w:left="260"/>
              <w:rPr>
                <w:sz w:val="20"/>
              </w:rPr>
            </w:pPr>
            <w:r>
              <w:rPr>
                <w:rFonts w:ascii="宋体" w:hAnsi="宋体" w:cs="宋体"/>
                <w:szCs w:val="21"/>
              </w:rPr>
              <w:t>制造</w:t>
            </w:r>
          </w:p>
        </w:tc>
        <w:tc>
          <w:tcPr>
            <w:tcW w:w="1400" w:type="dxa"/>
            <w:tcBorders>
              <w:top w:val="single" w:color="auto" w:sz="8" w:space="0"/>
              <w:right w:val="single" w:color="auto" w:sz="8" w:space="0"/>
            </w:tcBorders>
            <w:vAlign w:val="bottom"/>
          </w:tcPr>
          <w:p>
            <w:pPr>
              <w:rPr>
                <w:sz w:val="24"/>
                <w:szCs w:val="24"/>
              </w:rPr>
            </w:pPr>
          </w:p>
        </w:tc>
        <w:tc>
          <w:tcPr>
            <w:tcW w:w="1180" w:type="dxa"/>
            <w:tcBorders>
              <w:top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221" w:hRule="atLeast"/>
        </w:trPr>
        <w:tc>
          <w:tcPr>
            <w:tcW w:w="740" w:type="dxa"/>
            <w:tcBorders>
              <w:left w:val="single" w:color="auto" w:sz="8" w:space="0"/>
              <w:right w:val="single" w:color="auto" w:sz="8" w:space="0"/>
            </w:tcBorders>
            <w:vAlign w:val="bottom"/>
          </w:tcPr>
          <w:p>
            <w:pPr>
              <w:spacing w:line="221" w:lineRule="exact"/>
              <w:ind w:left="120"/>
              <w:rPr>
                <w:sz w:val="20"/>
              </w:rPr>
            </w:pPr>
            <w:r>
              <w:rPr>
                <w:rFonts w:ascii="宋体" w:hAnsi="宋体" w:cs="宋体"/>
                <w:szCs w:val="21"/>
              </w:rPr>
              <w:t>序号</w:t>
            </w:r>
          </w:p>
        </w:tc>
        <w:tc>
          <w:tcPr>
            <w:tcW w:w="1280" w:type="dxa"/>
            <w:tcBorders>
              <w:right w:val="single" w:color="auto" w:sz="8" w:space="0"/>
            </w:tcBorders>
            <w:vAlign w:val="bottom"/>
          </w:tcPr>
          <w:p>
            <w:pPr>
              <w:rPr>
                <w:sz w:val="19"/>
                <w:szCs w:val="19"/>
              </w:rPr>
            </w:pPr>
          </w:p>
        </w:tc>
        <w:tc>
          <w:tcPr>
            <w:tcW w:w="940" w:type="dxa"/>
            <w:tcBorders>
              <w:right w:val="single" w:color="auto" w:sz="8" w:space="0"/>
            </w:tcBorders>
            <w:vAlign w:val="bottom"/>
          </w:tcPr>
          <w:p>
            <w:pPr>
              <w:rPr>
                <w:sz w:val="19"/>
                <w:szCs w:val="19"/>
              </w:rPr>
            </w:pPr>
          </w:p>
        </w:tc>
        <w:tc>
          <w:tcPr>
            <w:tcW w:w="740" w:type="dxa"/>
            <w:tcBorders>
              <w:right w:val="single" w:color="auto" w:sz="8" w:space="0"/>
            </w:tcBorders>
            <w:vAlign w:val="bottom"/>
          </w:tcPr>
          <w:p>
            <w:pPr>
              <w:spacing w:line="221" w:lineRule="exact"/>
              <w:ind w:left="140"/>
              <w:rPr>
                <w:sz w:val="20"/>
              </w:rPr>
            </w:pPr>
            <w:r>
              <w:rPr>
                <w:rFonts w:ascii="宋体" w:hAnsi="宋体" w:cs="宋体"/>
                <w:szCs w:val="21"/>
              </w:rPr>
              <w:t>数量</w:t>
            </w:r>
          </w:p>
        </w:tc>
        <w:tc>
          <w:tcPr>
            <w:tcW w:w="860" w:type="dxa"/>
            <w:tcBorders>
              <w:right w:val="single" w:color="auto" w:sz="8" w:space="0"/>
            </w:tcBorders>
            <w:vAlign w:val="bottom"/>
          </w:tcPr>
          <w:p>
            <w:pPr>
              <w:rPr>
                <w:sz w:val="19"/>
                <w:szCs w:val="19"/>
              </w:rPr>
            </w:pPr>
          </w:p>
        </w:tc>
        <w:tc>
          <w:tcPr>
            <w:tcW w:w="1000" w:type="dxa"/>
            <w:tcBorders>
              <w:right w:val="single" w:color="auto" w:sz="8" w:space="0"/>
            </w:tcBorders>
            <w:vAlign w:val="bottom"/>
          </w:tcPr>
          <w:p>
            <w:pPr>
              <w:rPr>
                <w:sz w:val="19"/>
                <w:szCs w:val="19"/>
              </w:rPr>
            </w:pPr>
          </w:p>
        </w:tc>
        <w:tc>
          <w:tcPr>
            <w:tcW w:w="1400" w:type="dxa"/>
            <w:tcBorders>
              <w:right w:val="single" w:color="auto" w:sz="8" w:space="0"/>
            </w:tcBorders>
            <w:vAlign w:val="bottom"/>
          </w:tcPr>
          <w:p>
            <w:pPr>
              <w:spacing w:line="221" w:lineRule="exact"/>
              <w:ind w:left="480"/>
              <w:rPr>
                <w:sz w:val="20"/>
              </w:rPr>
            </w:pPr>
            <w:r>
              <w:rPr>
                <w:rFonts w:ascii="宋体" w:hAnsi="宋体" w:cs="宋体"/>
                <w:szCs w:val="21"/>
              </w:rPr>
              <w:t>用途</w:t>
            </w:r>
          </w:p>
        </w:tc>
        <w:tc>
          <w:tcPr>
            <w:tcW w:w="1180" w:type="dxa"/>
            <w:tcBorders>
              <w:right w:val="single" w:color="auto" w:sz="8" w:space="0"/>
            </w:tcBorders>
            <w:vAlign w:val="bottom"/>
          </w:tcPr>
          <w:p>
            <w:pPr>
              <w:spacing w:line="221" w:lineRule="exact"/>
              <w:ind w:left="360"/>
              <w:rPr>
                <w:sz w:val="20"/>
              </w:rPr>
            </w:pPr>
            <w:r>
              <w:rPr>
                <w:rFonts w:ascii="宋体" w:hAnsi="宋体" w:cs="宋体"/>
                <w:szCs w:val="21"/>
              </w:rPr>
              <w:t>备注</w:t>
            </w:r>
          </w:p>
        </w:tc>
      </w:tr>
      <w:tr>
        <w:tblPrEx>
          <w:tblLayout w:type="fixed"/>
          <w:tblCellMar>
            <w:top w:w="0" w:type="dxa"/>
            <w:left w:w="0" w:type="dxa"/>
            <w:bottom w:w="0" w:type="dxa"/>
            <w:right w:w="0" w:type="dxa"/>
          </w:tblCellMar>
        </w:tblPrEx>
        <w:trPr>
          <w:trHeight w:val="218" w:hRule="atLeast"/>
        </w:trPr>
        <w:tc>
          <w:tcPr>
            <w:tcW w:w="740" w:type="dxa"/>
            <w:tcBorders>
              <w:left w:val="single" w:color="auto" w:sz="8" w:space="0"/>
              <w:right w:val="single" w:color="auto" w:sz="8" w:space="0"/>
            </w:tcBorders>
            <w:vAlign w:val="bottom"/>
          </w:tcPr>
          <w:p>
            <w:pPr>
              <w:rPr>
                <w:sz w:val="18"/>
                <w:szCs w:val="18"/>
              </w:rPr>
            </w:pPr>
          </w:p>
        </w:tc>
        <w:tc>
          <w:tcPr>
            <w:tcW w:w="1280" w:type="dxa"/>
            <w:tcBorders>
              <w:right w:val="single" w:color="auto" w:sz="8" w:space="0"/>
            </w:tcBorders>
            <w:vAlign w:val="bottom"/>
          </w:tcPr>
          <w:p>
            <w:pPr>
              <w:spacing w:line="218" w:lineRule="exact"/>
              <w:jc w:val="center"/>
              <w:rPr>
                <w:sz w:val="20"/>
              </w:rPr>
            </w:pPr>
            <w:r>
              <w:rPr>
                <w:rFonts w:ascii="宋体" w:hAnsi="宋体" w:cs="宋体"/>
                <w:w w:val="99"/>
                <w:szCs w:val="21"/>
              </w:rPr>
              <w:t>名称</w:t>
            </w:r>
          </w:p>
        </w:tc>
        <w:tc>
          <w:tcPr>
            <w:tcW w:w="940" w:type="dxa"/>
            <w:tcBorders>
              <w:right w:val="single" w:color="auto" w:sz="8" w:space="0"/>
            </w:tcBorders>
            <w:vAlign w:val="bottom"/>
          </w:tcPr>
          <w:p>
            <w:pPr>
              <w:spacing w:line="218" w:lineRule="exact"/>
              <w:ind w:left="240"/>
              <w:rPr>
                <w:sz w:val="20"/>
              </w:rPr>
            </w:pPr>
            <w:r>
              <w:rPr>
                <w:rFonts w:ascii="宋体" w:hAnsi="宋体" w:cs="宋体"/>
                <w:szCs w:val="21"/>
              </w:rPr>
              <w:t>规格</w:t>
            </w:r>
          </w:p>
        </w:tc>
        <w:tc>
          <w:tcPr>
            <w:tcW w:w="740" w:type="dxa"/>
            <w:tcBorders>
              <w:right w:val="single" w:color="auto" w:sz="8" w:space="0"/>
            </w:tcBorders>
            <w:vAlign w:val="bottom"/>
          </w:tcPr>
          <w:p>
            <w:pPr>
              <w:rPr>
                <w:sz w:val="18"/>
                <w:szCs w:val="18"/>
              </w:rPr>
            </w:pPr>
          </w:p>
        </w:tc>
        <w:tc>
          <w:tcPr>
            <w:tcW w:w="860" w:type="dxa"/>
            <w:tcBorders>
              <w:right w:val="single" w:color="auto" w:sz="8" w:space="0"/>
            </w:tcBorders>
            <w:vAlign w:val="bottom"/>
          </w:tcPr>
          <w:p>
            <w:pPr>
              <w:spacing w:line="218" w:lineRule="exact"/>
              <w:ind w:left="200"/>
              <w:rPr>
                <w:sz w:val="20"/>
              </w:rPr>
            </w:pPr>
            <w:r>
              <w:rPr>
                <w:rFonts w:ascii="宋体" w:hAnsi="宋体" w:cs="宋体"/>
                <w:szCs w:val="21"/>
              </w:rPr>
              <w:t>产地</w:t>
            </w:r>
          </w:p>
        </w:tc>
        <w:tc>
          <w:tcPr>
            <w:tcW w:w="1000" w:type="dxa"/>
            <w:tcBorders>
              <w:right w:val="single" w:color="auto" w:sz="8" w:space="0"/>
            </w:tcBorders>
            <w:vAlign w:val="bottom"/>
          </w:tcPr>
          <w:p>
            <w:pPr>
              <w:spacing w:line="218" w:lineRule="exact"/>
              <w:ind w:left="260"/>
              <w:rPr>
                <w:sz w:val="20"/>
              </w:rPr>
            </w:pPr>
            <w:r>
              <w:rPr>
                <w:rFonts w:ascii="宋体" w:hAnsi="宋体" w:cs="宋体"/>
                <w:szCs w:val="21"/>
              </w:rPr>
              <w:t>年份</w:t>
            </w:r>
          </w:p>
        </w:tc>
        <w:tc>
          <w:tcPr>
            <w:tcW w:w="1400" w:type="dxa"/>
            <w:tcBorders>
              <w:right w:val="single" w:color="auto" w:sz="8" w:space="0"/>
            </w:tcBorders>
            <w:vAlign w:val="bottom"/>
          </w:tcPr>
          <w:p>
            <w:pPr>
              <w:rPr>
                <w:sz w:val="18"/>
                <w:szCs w:val="18"/>
              </w:rPr>
            </w:pPr>
          </w:p>
        </w:tc>
        <w:tc>
          <w:tcPr>
            <w:tcW w:w="1180" w:type="dxa"/>
            <w:tcBorders>
              <w:right w:val="single" w:color="auto" w:sz="8" w:space="0"/>
            </w:tcBorders>
            <w:vAlign w:val="bottom"/>
          </w:tcPr>
          <w:p>
            <w:pPr>
              <w:rPr>
                <w:sz w:val="18"/>
                <w:szCs w:val="18"/>
              </w:rPr>
            </w:pPr>
          </w:p>
        </w:tc>
      </w:tr>
      <w:tr>
        <w:tblPrEx>
          <w:tblLayout w:type="fixed"/>
          <w:tblCellMar>
            <w:top w:w="0" w:type="dxa"/>
            <w:left w:w="0" w:type="dxa"/>
            <w:bottom w:w="0" w:type="dxa"/>
            <w:right w:w="0" w:type="dxa"/>
          </w:tblCellMar>
        </w:tblPrEx>
        <w:trPr>
          <w:trHeight w:val="85" w:hRule="atLeast"/>
        </w:trPr>
        <w:tc>
          <w:tcPr>
            <w:tcW w:w="740" w:type="dxa"/>
            <w:tcBorders>
              <w:left w:val="single" w:color="auto" w:sz="8" w:space="0"/>
              <w:bottom w:val="single" w:color="auto" w:sz="8" w:space="0"/>
              <w:right w:val="single" w:color="auto" w:sz="8" w:space="0"/>
            </w:tcBorders>
            <w:vAlign w:val="bottom"/>
          </w:tcPr>
          <w:p>
            <w:pPr>
              <w:rPr>
                <w:sz w:val="7"/>
                <w:szCs w:val="7"/>
              </w:rPr>
            </w:pPr>
          </w:p>
        </w:tc>
        <w:tc>
          <w:tcPr>
            <w:tcW w:w="1280" w:type="dxa"/>
            <w:tcBorders>
              <w:bottom w:val="single" w:color="auto" w:sz="8" w:space="0"/>
              <w:right w:val="single" w:color="auto" w:sz="8" w:space="0"/>
            </w:tcBorders>
            <w:vAlign w:val="bottom"/>
          </w:tcPr>
          <w:p>
            <w:pPr>
              <w:rPr>
                <w:sz w:val="7"/>
                <w:szCs w:val="7"/>
              </w:rPr>
            </w:pPr>
          </w:p>
        </w:tc>
        <w:tc>
          <w:tcPr>
            <w:tcW w:w="940" w:type="dxa"/>
            <w:tcBorders>
              <w:bottom w:val="single" w:color="auto" w:sz="8" w:space="0"/>
              <w:right w:val="single" w:color="auto" w:sz="8" w:space="0"/>
            </w:tcBorders>
            <w:vAlign w:val="bottom"/>
          </w:tcPr>
          <w:p>
            <w:pPr>
              <w:rPr>
                <w:sz w:val="7"/>
                <w:szCs w:val="7"/>
              </w:rPr>
            </w:pPr>
          </w:p>
        </w:tc>
        <w:tc>
          <w:tcPr>
            <w:tcW w:w="740" w:type="dxa"/>
            <w:tcBorders>
              <w:bottom w:val="single" w:color="auto" w:sz="8" w:space="0"/>
              <w:right w:val="single" w:color="auto" w:sz="8" w:space="0"/>
            </w:tcBorders>
            <w:vAlign w:val="bottom"/>
          </w:tcPr>
          <w:p>
            <w:pPr>
              <w:rPr>
                <w:sz w:val="7"/>
                <w:szCs w:val="7"/>
              </w:rPr>
            </w:pPr>
          </w:p>
        </w:tc>
        <w:tc>
          <w:tcPr>
            <w:tcW w:w="860" w:type="dxa"/>
            <w:tcBorders>
              <w:bottom w:val="single" w:color="auto" w:sz="8" w:space="0"/>
              <w:right w:val="single" w:color="auto" w:sz="8" w:space="0"/>
            </w:tcBorders>
            <w:vAlign w:val="bottom"/>
          </w:tcPr>
          <w:p>
            <w:pPr>
              <w:rPr>
                <w:sz w:val="7"/>
                <w:szCs w:val="7"/>
              </w:rPr>
            </w:pPr>
          </w:p>
        </w:tc>
        <w:tc>
          <w:tcPr>
            <w:tcW w:w="1000" w:type="dxa"/>
            <w:tcBorders>
              <w:bottom w:val="single" w:color="auto" w:sz="8" w:space="0"/>
              <w:right w:val="single" w:color="auto" w:sz="8" w:space="0"/>
            </w:tcBorders>
            <w:vAlign w:val="bottom"/>
          </w:tcPr>
          <w:p>
            <w:pPr>
              <w:rPr>
                <w:sz w:val="7"/>
                <w:szCs w:val="7"/>
              </w:rPr>
            </w:pPr>
          </w:p>
        </w:tc>
        <w:tc>
          <w:tcPr>
            <w:tcW w:w="1400" w:type="dxa"/>
            <w:tcBorders>
              <w:bottom w:val="single" w:color="auto" w:sz="8" w:space="0"/>
              <w:right w:val="single" w:color="auto" w:sz="8" w:space="0"/>
            </w:tcBorders>
            <w:vAlign w:val="bottom"/>
          </w:tcPr>
          <w:p>
            <w:pPr>
              <w:rPr>
                <w:sz w:val="7"/>
                <w:szCs w:val="7"/>
              </w:rPr>
            </w:pPr>
          </w:p>
        </w:tc>
        <w:tc>
          <w:tcPr>
            <w:tcW w:w="1180" w:type="dxa"/>
            <w:tcBorders>
              <w:bottom w:val="single" w:color="auto" w:sz="8" w:space="0"/>
              <w:right w:val="single" w:color="auto" w:sz="8" w:space="0"/>
            </w:tcBorders>
            <w:vAlign w:val="bottom"/>
          </w:tcPr>
          <w:p>
            <w:pPr>
              <w:rPr>
                <w:sz w:val="7"/>
                <w:szCs w:val="7"/>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38"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3"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38"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6"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5"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3"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458" w:hRule="atLeast"/>
        </w:trPr>
        <w:tc>
          <w:tcPr>
            <w:tcW w:w="740" w:type="dxa"/>
            <w:tcBorders>
              <w:left w:val="single" w:color="auto" w:sz="8" w:space="0"/>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10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r>
    </w:tbl>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9" w:lineRule="exact"/>
        <w:rPr>
          <w:sz w:val="20"/>
        </w:rPr>
      </w:pPr>
    </w:p>
    <w:p>
      <w:pPr>
        <w:jc w:val="center"/>
        <w:sectPr>
          <w:pgSz w:w="12240" w:h="15840"/>
          <w:pgMar w:top="1440" w:right="1440" w:bottom="378" w:left="1440" w:header="0" w:footer="0" w:gutter="0"/>
          <w:cols w:equalWidth="0" w:num="1">
            <w:col w:w="9360"/>
          </w:cols>
        </w:sectPr>
      </w:pPr>
    </w:p>
    <w:p>
      <w:pPr>
        <w:spacing w:line="12" w:lineRule="exact"/>
        <w:rPr>
          <w:sz w:val="20"/>
        </w:rPr>
      </w:pPr>
      <w:bookmarkStart w:id="79" w:name="page94"/>
      <w:bookmarkEnd w:id="79"/>
    </w:p>
    <w:p>
      <w:pPr>
        <w:spacing w:line="354" w:lineRule="exact"/>
        <w:jc w:val="center"/>
        <w:rPr>
          <w:sz w:val="20"/>
        </w:rPr>
      </w:pPr>
      <w:r>
        <w:rPr>
          <w:rFonts w:hint="eastAsia" w:ascii="黑体" w:hAnsi="黑体" w:eastAsia="黑体" w:cs="黑体"/>
          <w:b/>
          <w:bCs/>
          <w:sz w:val="31"/>
          <w:szCs w:val="31"/>
        </w:rPr>
        <w:t>六</w:t>
      </w:r>
      <w:r>
        <w:rPr>
          <w:rFonts w:ascii="黑体" w:hAnsi="黑体" w:eastAsia="黑体" w:cs="黑体"/>
          <w:b/>
          <w:bCs/>
          <w:sz w:val="31"/>
          <w:szCs w:val="31"/>
        </w:rPr>
        <w:t>、</w:t>
      </w:r>
      <w:r>
        <w:rPr>
          <w:rFonts w:ascii="黑体" w:hAnsi="黑体" w:eastAsia="黑体" w:cs="黑体"/>
          <w:sz w:val="31"/>
          <w:szCs w:val="31"/>
        </w:rPr>
        <w:t>监理大纲</w:t>
      </w:r>
    </w:p>
    <w:p>
      <w:pPr>
        <w:spacing w:line="347" w:lineRule="exact"/>
        <w:rPr>
          <w:sz w:val="20"/>
        </w:rPr>
      </w:pPr>
    </w:p>
    <w:p>
      <w:pPr>
        <w:spacing w:line="240" w:lineRule="exact"/>
        <w:ind w:left="840"/>
        <w:rPr>
          <w:sz w:val="20"/>
        </w:rPr>
      </w:pPr>
      <w:r>
        <w:rPr>
          <w:rFonts w:ascii="宋体" w:hAnsi="宋体" w:cs="宋体"/>
          <w:szCs w:val="21"/>
        </w:rPr>
        <w:t>监理大纲应包括（但不限于）下列内容：</w:t>
      </w:r>
    </w:p>
    <w:p>
      <w:pPr>
        <w:spacing w:line="168" w:lineRule="exact"/>
        <w:rPr>
          <w:sz w:val="20"/>
        </w:rPr>
      </w:pPr>
    </w:p>
    <w:p>
      <w:pPr>
        <w:spacing w:line="240" w:lineRule="exact"/>
        <w:ind w:left="840"/>
        <w:rPr>
          <w:sz w:val="20"/>
        </w:rPr>
      </w:pPr>
      <w:r>
        <w:rPr>
          <w:rFonts w:ascii="宋体" w:hAnsi="宋体" w:cs="宋体"/>
          <w:szCs w:val="21"/>
        </w:rPr>
        <w:t>一、监理范围、监理内容；</w:t>
      </w:r>
    </w:p>
    <w:p>
      <w:pPr>
        <w:spacing w:line="168" w:lineRule="exact"/>
        <w:rPr>
          <w:sz w:val="20"/>
        </w:rPr>
      </w:pPr>
    </w:p>
    <w:p>
      <w:pPr>
        <w:spacing w:line="240" w:lineRule="exact"/>
        <w:ind w:left="840"/>
        <w:rPr>
          <w:sz w:val="20"/>
        </w:rPr>
      </w:pPr>
      <w:r>
        <w:rPr>
          <w:rFonts w:ascii="宋体" w:hAnsi="宋体" w:cs="宋体"/>
          <w:szCs w:val="21"/>
        </w:rPr>
        <w:t>二、监理依据、监理工作目标；</w:t>
      </w:r>
    </w:p>
    <w:p>
      <w:pPr>
        <w:spacing w:line="168" w:lineRule="exact"/>
        <w:rPr>
          <w:sz w:val="20"/>
        </w:rPr>
      </w:pPr>
    </w:p>
    <w:p>
      <w:pPr>
        <w:spacing w:line="240" w:lineRule="exact"/>
        <w:ind w:left="840"/>
        <w:rPr>
          <w:sz w:val="20"/>
        </w:rPr>
      </w:pPr>
      <w:r>
        <w:rPr>
          <w:rFonts w:ascii="宋体" w:hAnsi="宋体" w:cs="宋体"/>
          <w:szCs w:val="21"/>
        </w:rPr>
        <w:t>三、监理机构设置</w:t>
      </w:r>
      <w:r>
        <w:rPr>
          <w:rFonts w:hint="eastAsia" w:ascii="宋体" w:hAnsi="宋体" w:cs="宋体"/>
          <w:szCs w:val="21"/>
        </w:rPr>
        <w:t>和</w:t>
      </w:r>
      <w:r>
        <w:rPr>
          <w:rFonts w:ascii="宋体" w:hAnsi="宋体" w:cs="宋体"/>
          <w:szCs w:val="21"/>
        </w:rPr>
        <w:t>岗位职责；</w:t>
      </w:r>
    </w:p>
    <w:p>
      <w:pPr>
        <w:spacing w:line="171" w:lineRule="exact"/>
        <w:rPr>
          <w:sz w:val="20"/>
        </w:rPr>
      </w:pPr>
    </w:p>
    <w:p>
      <w:pPr>
        <w:spacing w:line="240" w:lineRule="exact"/>
        <w:ind w:left="840"/>
        <w:rPr>
          <w:sz w:val="20"/>
        </w:rPr>
      </w:pPr>
      <w:r>
        <w:rPr>
          <w:rFonts w:ascii="宋体" w:hAnsi="宋体" w:cs="宋体"/>
          <w:szCs w:val="21"/>
        </w:rPr>
        <w:t>四、监理工作程序、方法和制度；</w:t>
      </w:r>
    </w:p>
    <w:p>
      <w:pPr>
        <w:spacing w:line="168" w:lineRule="exact"/>
        <w:rPr>
          <w:sz w:val="20"/>
        </w:rPr>
      </w:pPr>
    </w:p>
    <w:p>
      <w:pPr>
        <w:spacing w:line="240" w:lineRule="exact"/>
        <w:ind w:left="840"/>
        <w:rPr>
          <w:sz w:val="20"/>
        </w:rPr>
      </w:pPr>
      <w:r>
        <w:rPr>
          <w:rFonts w:ascii="宋体" w:hAnsi="宋体" w:cs="宋体"/>
          <w:szCs w:val="21"/>
        </w:rPr>
        <w:t>五、质量、进度、造价、安全、环保监理措施；</w:t>
      </w:r>
    </w:p>
    <w:p>
      <w:pPr>
        <w:spacing w:line="169" w:lineRule="exact"/>
        <w:rPr>
          <w:sz w:val="20"/>
        </w:rPr>
      </w:pPr>
    </w:p>
    <w:p>
      <w:pPr>
        <w:widowControl/>
        <w:numPr>
          <w:ilvl w:val="0"/>
          <w:numId w:val="46"/>
        </w:numPr>
        <w:spacing w:line="240" w:lineRule="exact"/>
        <w:ind w:left="840"/>
        <w:jc w:val="left"/>
        <w:rPr>
          <w:rFonts w:ascii="宋体" w:hAnsi="宋体" w:cs="宋体"/>
          <w:szCs w:val="21"/>
        </w:rPr>
      </w:pPr>
      <w:r>
        <w:rPr>
          <w:rFonts w:hint="eastAsia" w:ascii="宋体" w:hAnsi="宋体" w:cs="宋体"/>
          <w:szCs w:val="21"/>
          <w:lang w:val="en-US" w:eastAsia="zh-CN"/>
        </w:rPr>
        <w:t>旁站监理措施</w:t>
      </w:r>
      <w:r>
        <w:rPr>
          <w:rFonts w:hint="eastAsia" w:ascii="宋体" w:hAnsi="宋体" w:cs="宋体"/>
          <w:szCs w:val="21"/>
        </w:rPr>
        <w:t>；</w:t>
      </w:r>
    </w:p>
    <w:p>
      <w:pPr>
        <w:spacing w:line="168" w:lineRule="exact"/>
        <w:rPr>
          <w:sz w:val="20"/>
        </w:rPr>
      </w:pPr>
    </w:p>
    <w:p>
      <w:pPr>
        <w:spacing w:line="240" w:lineRule="exact"/>
        <w:ind w:left="840"/>
        <w:rPr>
          <w:sz w:val="20"/>
        </w:rPr>
      </w:pPr>
      <w:r>
        <w:rPr>
          <w:rFonts w:hint="eastAsia" w:ascii="宋体" w:hAnsi="宋体" w:cs="宋体"/>
          <w:szCs w:val="21"/>
        </w:rPr>
        <w:t>七</w:t>
      </w:r>
      <w:r>
        <w:rPr>
          <w:rFonts w:ascii="宋体" w:hAnsi="宋体" w:cs="宋体"/>
          <w:szCs w:val="21"/>
        </w:rPr>
        <w:t>、</w:t>
      </w:r>
      <w:r>
        <w:rPr>
          <w:rFonts w:hint="eastAsia" w:ascii="宋体" w:hAnsi="宋体" w:cs="宋体"/>
          <w:szCs w:val="21"/>
          <w:lang w:val="en-US" w:eastAsia="zh-CN"/>
        </w:rPr>
        <w:t>档案及合同管理</w:t>
      </w:r>
      <w:r>
        <w:rPr>
          <w:rFonts w:ascii="宋体" w:hAnsi="宋体" w:cs="宋体"/>
          <w:szCs w:val="21"/>
        </w:rPr>
        <w:t>；</w:t>
      </w:r>
    </w:p>
    <w:p>
      <w:pPr>
        <w:spacing w:line="168" w:lineRule="exact"/>
        <w:rPr>
          <w:sz w:val="20"/>
        </w:rPr>
      </w:pPr>
    </w:p>
    <w:p>
      <w:pPr>
        <w:spacing w:line="240" w:lineRule="exact"/>
        <w:ind w:left="840"/>
        <w:rPr>
          <w:sz w:val="20"/>
        </w:rPr>
      </w:pPr>
      <w:r>
        <w:rPr>
          <w:rFonts w:hint="eastAsia" w:ascii="宋体" w:hAnsi="宋体" w:cs="宋体"/>
          <w:szCs w:val="21"/>
        </w:rPr>
        <w:t>八</w:t>
      </w:r>
      <w:r>
        <w:rPr>
          <w:rFonts w:ascii="宋体" w:hAnsi="宋体" w:cs="宋体"/>
          <w:szCs w:val="21"/>
        </w:rPr>
        <w:t>、</w:t>
      </w:r>
      <w:r>
        <w:rPr>
          <w:rFonts w:hint="eastAsia" w:ascii="宋体" w:hAnsi="宋体" w:cs="宋体"/>
          <w:szCs w:val="21"/>
          <w:lang w:val="en-US" w:eastAsia="zh-CN"/>
        </w:rPr>
        <w:t>工作制度</w:t>
      </w:r>
      <w:r>
        <w:rPr>
          <w:rFonts w:ascii="宋体" w:hAnsi="宋体" w:cs="宋体"/>
          <w:szCs w:val="21"/>
        </w:rPr>
        <w:t>；</w:t>
      </w:r>
    </w:p>
    <w:p>
      <w:pPr>
        <w:spacing w:line="168" w:lineRule="exact"/>
        <w:rPr>
          <w:sz w:val="20"/>
        </w:rPr>
      </w:pPr>
    </w:p>
    <w:p>
      <w:pPr>
        <w:spacing w:line="240" w:lineRule="exact"/>
        <w:ind w:left="840"/>
        <w:rPr>
          <w:sz w:val="20"/>
        </w:rPr>
      </w:pPr>
      <w:r>
        <w:rPr>
          <w:rFonts w:hint="eastAsia" w:ascii="宋体" w:hAnsi="宋体" w:cs="宋体"/>
          <w:szCs w:val="21"/>
        </w:rPr>
        <w:t>九</w:t>
      </w:r>
      <w:r>
        <w:rPr>
          <w:rFonts w:ascii="宋体" w:hAnsi="宋体" w:cs="宋体"/>
          <w:szCs w:val="21"/>
        </w:rPr>
        <w:t>、</w:t>
      </w:r>
      <w:r>
        <w:rPr>
          <w:rFonts w:hint="eastAsia" w:ascii="宋体" w:hAnsi="宋体" w:cs="宋体"/>
          <w:szCs w:val="21"/>
          <w:lang w:val="en-US" w:eastAsia="zh-CN"/>
        </w:rPr>
        <w:t>组织协调及合理化建议</w:t>
      </w:r>
      <w:r>
        <w:rPr>
          <w:rFonts w:ascii="宋体" w:hAnsi="宋体" w:cs="宋体"/>
          <w:szCs w:val="21"/>
        </w:rPr>
        <w:t>。</w:t>
      </w: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200" w:lineRule="exact"/>
        <w:rPr>
          <w:sz w:val="20"/>
        </w:rPr>
      </w:pPr>
    </w:p>
    <w:p>
      <w:pPr>
        <w:spacing w:line="392" w:lineRule="exact"/>
        <w:rPr>
          <w:sz w:val="20"/>
        </w:rPr>
      </w:pPr>
    </w:p>
    <w:p>
      <w:pPr>
        <w:jc w:val="center"/>
        <w:sectPr>
          <w:pgSz w:w="12240" w:h="15840"/>
          <w:pgMar w:top="1440" w:right="1440" w:bottom="378" w:left="1440" w:header="0" w:footer="0" w:gutter="0"/>
          <w:cols w:equalWidth="0" w:num="1">
            <w:col w:w="9360"/>
          </w:cols>
        </w:sectPr>
      </w:pPr>
    </w:p>
    <w:p>
      <w:pPr>
        <w:spacing w:line="10" w:lineRule="exact"/>
        <w:rPr>
          <w:sz w:val="20"/>
        </w:rPr>
      </w:pPr>
      <w:bookmarkStart w:id="80" w:name="page95"/>
      <w:bookmarkEnd w:id="80"/>
    </w:p>
    <w:p>
      <w:pPr>
        <w:spacing w:line="354" w:lineRule="exact"/>
        <w:jc w:val="center"/>
        <w:rPr>
          <w:sz w:val="20"/>
        </w:rPr>
      </w:pPr>
      <w:r>
        <w:rPr>
          <w:rFonts w:hint="eastAsia" w:ascii="黑体" w:hAnsi="黑体" w:eastAsia="黑体" w:cs="黑体"/>
          <w:b/>
          <w:bCs/>
          <w:sz w:val="31"/>
          <w:szCs w:val="31"/>
        </w:rPr>
        <w:t>七</w:t>
      </w:r>
      <w:r>
        <w:rPr>
          <w:rFonts w:ascii="黑体" w:hAnsi="黑体" w:eastAsia="黑体" w:cs="黑体"/>
          <w:b/>
          <w:bCs/>
          <w:sz w:val="31"/>
          <w:szCs w:val="31"/>
        </w:rPr>
        <w:t>、投标人须知前附表规定的其他资料</w:t>
      </w:r>
    </w:p>
    <w:p>
      <w:pPr>
        <w:autoSpaceDE w:val="0"/>
        <w:autoSpaceDN w:val="0"/>
        <w:adjustRightInd w:val="0"/>
        <w:jc w:val="right"/>
      </w:pPr>
    </w:p>
    <w:sectPr>
      <w:headerReference r:id="rId4" w:type="default"/>
      <w:footerReference r:id="rId5" w:type="default"/>
      <w:footerReference r:id="rId6" w:type="even"/>
      <w:pgSz w:w="11906" w:h="16838"/>
      <w:pgMar w:top="1134" w:right="1134" w:bottom="1134" w:left="9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57718"/>
    </w:sdtPr>
    <w:sdtContent>
      <w:p>
        <w:pPr>
          <w:pStyle w:val="29"/>
        </w:pPr>
        <w:r>
          <w:fldChar w:fldCharType="begin"/>
        </w:r>
        <w:r>
          <w:instrText xml:space="preserve"> PAGE   \* MERGEFORMAT </w:instrText>
        </w:r>
        <w:r>
          <w:fldChar w:fldCharType="separate"/>
        </w:r>
        <w:r>
          <w:rPr>
            <w:lang w:val="zh-CN"/>
          </w:rPr>
          <w:t>28</w:t>
        </w:r>
        <w:r>
          <w:rPr>
            <w:lang w:val="zh-CN"/>
          </w:rPr>
          <w:fldChar w:fldCharType="end"/>
        </w:r>
      </w:p>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jc w:val="both"/>
      <w:rPr>
        <w:rFonts w:ascii="宋体"/>
      </w:rPr>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79</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5"/>
      </w:rPr>
    </w:pPr>
    <w:r>
      <w:fldChar w:fldCharType="begin"/>
    </w:r>
    <w:r>
      <w:rPr>
        <w:rStyle w:val="45"/>
      </w:rPr>
      <w:instrText xml:space="preserve">PAGE  </w:instrText>
    </w:r>
    <w:r>
      <w:fldChar w:fldCharType="separate"/>
    </w:r>
    <w:r>
      <w:rPr>
        <w:rStyle w:val="45"/>
      </w:rPr>
      <w:t>5</w: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420" w:lineRule="exact"/>
      <w:jc w:val="left"/>
      <w:rPr>
        <w:rFonts w:ascii="华文新魏" w:eastAsia="华文新魏"/>
        <w:b/>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6EC82"/>
    <w:multiLevelType w:val="singleLevel"/>
    <w:tmpl w:val="9356EC82"/>
    <w:lvl w:ilvl="0" w:tentative="0">
      <w:start w:val="2"/>
      <w:numFmt w:val="chineseCounting"/>
      <w:suff w:val="nothing"/>
      <w:lvlText w:val="%1、"/>
      <w:lvlJc w:val="left"/>
      <w:rPr>
        <w:rFonts w:hint="eastAsia"/>
      </w:rPr>
    </w:lvl>
  </w:abstractNum>
  <w:abstractNum w:abstractNumId="1">
    <w:nsid w:val="A484D225"/>
    <w:multiLevelType w:val="singleLevel"/>
    <w:tmpl w:val="A484D225"/>
    <w:lvl w:ilvl="0" w:tentative="0">
      <w:start w:val="2"/>
      <w:numFmt w:val="decimal"/>
      <w:suff w:val="nothing"/>
      <w:lvlText w:val="（%1）"/>
      <w:lvlJc w:val="left"/>
    </w:lvl>
  </w:abstractNum>
  <w:abstractNum w:abstractNumId="2">
    <w:nsid w:val="AAF1025E"/>
    <w:multiLevelType w:val="singleLevel"/>
    <w:tmpl w:val="AAF1025E"/>
    <w:lvl w:ilvl="0" w:tentative="0">
      <w:start w:val="5"/>
      <w:numFmt w:val="decimal"/>
      <w:suff w:val="nothing"/>
      <w:lvlText w:val="%1、"/>
      <w:lvlJc w:val="left"/>
    </w:lvl>
  </w:abstractNum>
  <w:abstractNum w:abstractNumId="3">
    <w:nsid w:val="CE6C5258"/>
    <w:multiLevelType w:val="singleLevel"/>
    <w:tmpl w:val="CE6C5258"/>
    <w:lvl w:ilvl="0" w:tentative="0">
      <w:start w:val="3"/>
      <w:numFmt w:val="chineseCounting"/>
      <w:suff w:val="nothing"/>
      <w:lvlText w:val="（%1）"/>
      <w:lvlJc w:val="left"/>
      <w:pPr>
        <w:ind w:left="887" w:leftChars="0" w:firstLine="0" w:firstLineChars="0"/>
      </w:pPr>
      <w:rPr>
        <w:rFonts w:hint="eastAsia"/>
      </w:rPr>
    </w:lvl>
  </w:abstractNum>
  <w:abstractNum w:abstractNumId="4">
    <w:nsid w:val="00000822"/>
    <w:multiLevelType w:val="singleLevel"/>
    <w:tmpl w:val="00000822"/>
    <w:lvl w:ilvl="0" w:tentative="0">
      <w:start w:val="6"/>
      <w:numFmt w:val="decimal"/>
      <w:lvlText w:val="%1."/>
      <w:lvlJc w:val="left"/>
    </w:lvl>
  </w:abstractNum>
  <w:abstractNum w:abstractNumId="5">
    <w:nsid w:val="00000DDC"/>
    <w:multiLevelType w:val="multilevel"/>
    <w:tmpl w:val="00000DDC"/>
    <w:lvl w:ilvl="0" w:tentative="0">
      <w:start w:val="1"/>
      <w:numFmt w:val="decimal"/>
      <w:lvlText w:val="%1."/>
      <w:lvlJc w:val="left"/>
    </w:lvl>
    <w:lvl w:ilvl="1" w:tentative="0">
      <w:start w:val="7"/>
      <w:numFmt w:val="decimal"/>
      <w:isLgl/>
      <w:lvlText w:val="%1.%2"/>
      <w:lvlJc w:val="left"/>
      <w:pPr>
        <w:ind w:left="1220" w:hanging="720"/>
      </w:pPr>
      <w:rPr>
        <w:rFonts w:hint="default" w:eastAsia="Times New Roman"/>
        <w:sz w:val="28"/>
      </w:rPr>
    </w:lvl>
    <w:lvl w:ilvl="2" w:tentative="0">
      <w:start w:val="1"/>
      <w:numFmt w:val="decimal"/>
      <w:isLgl/>
      <w:lvlText w:val="%1.%2.%3"/>
      <w:lvlJc w:val="left"/>
      <w:pPr>
        <w:ind w:left="2080" w:hanging="1080"/>
      </w:pPr>
      <w:rPr>
        <w:rFonts w:hint="default" w:eastAsia="Times New Roman"/>
        <w:sz w:val="28"/>
      </w:rPr>
    </w:lvl>
    <w:lvl w:ilvl="3" w:tentative="0">
      <w:start w:val="1"/>
      <w:numFmt w:val="decimal"/>
      <w:isLgl/>
      <w:lvlText w:val="%1.%2.%3.%4"/>
      <w:lvlJc w:val="left"/>
      <w:pPr>
        <w:ind w:left="2940" w:hanging="1440"/>
      </w:pPr>
      <w:rPr>
        <w:rFonts w:hint="default" w:eastAsia="Times New Roman"/>
        <w:sz w:val="28"/>
      </w:rPr>
    </w:lvl>
    <w:lvl w:ilvl="4" w:tentative="0">
      <w:start w:val="1"/>
      <w:numFmt w:val="decimal"/>
      <w:isLgl/>
      <w:lvlText w:val="%1.%2.%3.%4.%5"/>
      <w:lvlJc w:val="left"/>
      <w:pPr>
        <w:ind w:left="3800" w:hanging="1800"/>
      </w:pPr>
      <w:rPr>
        <w:rFonts w:hint="default" w:eastAsia="Times New Roman"/>
        <w:sz w:val="28"/>
      </w:rPr>
    </w:lvl>
    <w:lvl w:ilvl="5" w:tentative="0">
      <w:start w:val="1"/>
      <w:numFmt w:val="decimal"/>
      <w:isLgl/>
      <w:lvlText w:val="%1.%2.%3.%4.%5.%6"/>
      <w:lvlJc w:val="left"/>
      <w:pPr>
        <w:ind w:left="4660" w:hanging="2160"/>
      </w:pPr>
      <w:rPr>
        <w:rFonts w:hint="default" w:eastAsia="Times New Roman"/>
        <w:sz w:val="28"/>
      </w:rPr>
    </w:lvl>
    <w:lvl w:ilvl="6" w:tentative="0">
      <w:start w:val="1"/>
      <w:numFmt w:val="decimal"/>
      <w:isLgl/>
      <w:lvlText w:val="%1.%2.%3.%4.%5.%6.%7"/>
      <w:lvlJc w:val="left"/>
      <w:pPr>
        <w:ind w:left="5520" w:hanging="2520"/>
      </w:pPr>
      <w:rPr>
        <w:rFonts w:hint="default" w:eastAsia="Times New Roman"/>
        <w:sz w:val="28"/>
      </w:rPr>
    </w:lvl>
    <w:lvl w:ilvl="7" w:tentative="0">
      <w:start w:val="1"/>
      <w:numFmt w:val="decimal"/>
      <w:isLgl/>
      <w:lvlText w:val="%1.%2.%3.%4.%5.%6.%7.%8"/>
      <w:lvlJc w:val="left"/>
      <w:pPr>
        <w:ind w:left="6380" w:hanging="2880"/>
      </w:pPr>
      <w:rPr>
        <w:rFonts w:hint="default" w:eastAsia="Times New Roman"/>
        <w:sz w:val="28"/>
      </w:rPr>
    </w:lvl>
    <w:lvl w:ilvl="8" w:tentative="0">
      <w:start w:val="1"/>
      <w:numFmt w:val="decimal"/>
      <w:isLgl/>
      <w:lvlText w:val="%1.%2.%3.%4.%5.%6.%7.%8.%9"/>
      <w:lvlJc w:val="left"/>
      <w:pPr>
        <w:ind w:left="7240" w:hanging="3240"/>
      </w:pPr>
      <w:rPr>
        <w:rFonts w:hint="default" w:eastAsia="Times New Roman"/>
        <w:sz w:val="28"/>
      </w:rPr>
    </w:lvl>
  </w:abstractNum>
  <w:abstractNum w:abstractNumId="6">
    <w:nsid w:val="0000121F"/>
    <w:multiLevelType w:val="singleLevel"/>
    <w:tmpl w:val="0000121F"/>
    <w:lvl w:ilvl="0" w:tentative="0">
      <w:start w:val="11"/>
      <w:numFmt w:val="decimal"/>
      <w:lvlText w:val="%1."/>
      <w:lvlJc w:val="left"/>
    </w:lvl>
  </w:abstractNum>
  <w:abstractNum w:abstractNumId="7">
    <w:nsid w:val="000012E1"/>
    <w:multiLevelType w:val="singleLevel"/>
    <w:tmpl w:val="000012E1"/>
    <w:lvl w:ilvl="0" w:tentative="0">
      <w:start w:val="9"/>
      <w:numFmt w:val="decimal"/>
      <w:lvlText w:val="%1."/>
      <w:lvlJc w:val="left"/>
    </w:lvl>
  </w:abstractNum>
  <w:abstractNum w:abstractNumId="8">
    <w:nsid w:val="00001366"/>
    <w:multiLevelType w:val="singleLevel"/>
    <w:tmpl w:val="00001366"/>
    <w:lvl w:ilvl="0" w:tentative="0">
      <w:start w:val="9"/>
      <w:numFmt w:val="decimal"/>
      <w:lvlText w:val="%1."/>
      <w:lvlJc w:val="left"/>
    </w:lvl>
  </w:abstractNum>
  <w:abstractNum w:abstractNumId="9">
    <w:nsid w:val="0000139D"/>
    <w:multiLevelType w:val="singleLevel"/>
    <w:tmpl w:val="0000139D"/>
    <w:lvl w:ilvl="0" w:tentative="0">
      <w:start w:val="2"/>
      <w:numFmt w:val="decimal"/>
      <w:lvlText w:val="%1."/>
      <w:lvlJc w:val="left"/>
    </w:lvl>
  </w:abstractNum>
  <w:abstractNum w:abstractNumId="10">
    <w:nsid w:val="000013E9"/>
    <w:multiLevelType w:val="singleLevel"/>
    <w:tmpl w:val="000013E9"/>
    <w:lvl w:ilvl="0" w:tentative="0">
      <w:start w:val="3"/>
      <w:numFmt w:val="decimal"/>
      <w:lvlText w:val="%1."/>
      <w:lvlJc w:val="left"/>
    </w:lvl>
  </w:abstractNum>
  <w:abstractNum w:abstractNumId="11">
    <w:nsid w:val="000015A1"/>
    <w:multiLevelType w:val="singleLevel"/>
    <w:tmpl w:val="000015A1"/>
    <w:lvl w:ilvl="0" w:tentative="0">
      <w:start w:val="3"/>
      <w:numFmt w:val="decimal"/>
      <w:lvlText w:val="%1."/>
      <w:lvlJc w:val="left"/>
    </w:lvl>
  </w:abstractNum>
  <w:abstractNum w:abstractNumId="12">
    <w:nsid w:val="000016C5"/>
    <w:multiLevelType w:val="singleLevel"/>
    <w:tmpl w:val="000016C5"/>
    <w:lvl w:ilvl="0" w:tentative="0">
      <w:start w:val="1"/>
      <w:numFmt w:val="decimal"/>
      <w:lvlText w:val="%1."/>
      <w:lvlJc w:val="left"/>
    </w:lvl>
  </w:abstractNum>
  <w:abstractNum w:abstractNumId="13">
    <w:nsid w:val="0000187E"/>
    <w:multiLevelType w:val="singleLevel"/>
    <w:tmpl w:val="0000187E"/>
    <w:lvl w:ilvl="0" w:tentative="0">
      <w:start w:val="1"/>
      <w:numFmt w:val="decimal"/>
      <w:lvlText w:val="%1."/>
      <w:lvlJc w:val="left"/>
    </w:lvl>
  </w:abstractNum>
  <w:abstractNum w:abstractNumId="14">
    <w:nsid w:val="00001CD0"/>
    <w:multiLevelType w:val="singleLevel"/>
    <w:tmpl w:val="00001CD0"/>
    <w:lvl w:ilvl="0" w:tentative="0">
      <w:start w:val="10"/>
      <w:numFmt w:val="decimal"/>
      <w:lvlText w:val="%1."/>
      <w:lvlJc w:val="left"/>
    </w:lvl>
  </w:abstractNum>
  <w:abstractNum w:abstractNumId="15">
    <w:nsid w:val="000026CA"/>
    <w:multiLevelType w:val="singleLevel"/>
    <w:tmpl w:val="000026CA"/>
    <w:lvl w:ilvl="0" w:tentative="0">
      <w:start w:val="6"/>
      <w:numFmt w:val="decimal"/>
      <w:lvlText w:val="%1."/>
      <w:lvlJc w:val="left"/>
    </w:lvl>
  </w:abstractNum>
  <w:abstractNum w:abstractNumId="16">
    <w:nsid w:val="00002C3B"/>
    <w:multiLevelType w:val="singleLevel"/>
    <w:tmpl w:val="00002C3B"/>
    <w:lvl w:ilvl="0" w:tentative="0">
      <w:start w:val="2"/>
      <w:numFmt w:val="decimal"/>
      <w:lvlText w:val="%1."/>
      <w:lvlJc w:val="left"/>
    </w:lvl>
  </w:abstractNum>
  <w:abstractNum w:abstractNumId="17">
    <w:nsid w:val="00002E40"/>
    <w:multiLevelType w:val="singleLevel"/>
    <w:tmpl w:val="00002E40"/>
    <w:lvl w:ilvl="0" w:tentative="0">
      <w:start w:val="7"/>
      <w:numFmt w:val="decimal"/>
      <w:lvlText w:val="%1."/>
      <w:lvlJc w:val="left"/>
    </w:lvl>
  </w:abstractNum>
  <w:abstractNum w:abstractNumId="18">
    <w:nsid w:val="0000314F"/>
    <w:multiLevelType w:val="multilevel"/>
    <w:tmpl w:val="0000314F"/>
    <w:lvl w:ilvl="0" w:tentative="0">
      <w:start w:val="3"/>
      <w:numFmt w:val="decimal"/>
      <w:lvlText w:val="%1."/>
      <w:lvlJc w:val="left"/>
    </w:lvl>
    <w:lvl w:ilvl="1" w:tentative="0">
      <w:start w:val="4"/>
      <w:numFmt w:val="decimal"/>
      <w:isLgl/>
      <w:lvlText w:val="%1.%2"/>
      <w:lvlJc w:val="left"/>
      <w:pPr>
        <w:ind w:left="1220" w:hanging="720"/>
      </w:pPr>
      <w:rPr>
        <w:rFonts w:hint="default" w:ascii="Times New Roman" w:hAnsi="Times New Roman" w:eastAsia="Times New Roman" w:cs="Times New Roman"/>
      </w:rPr>
    </w:lvl>
    <w:lvl w:ilvl="2" w:tentative="0">
      <w:start w:val="1"/>
      <w:numFmt w:val="decimal"/>
      <w:isLgl/>
      <w:lvlText w:val="%1.%2.%3"/>
      <w:lvlJc w:val="left"/>
      <w:pPr>
        <w:ind w:left="2080" w:hanging="1080"/>
      </w:pPr>
      <w:rPr>
        <w:rFonts w:hint="default" w:ascii="Times New Roman" w:hAnsi="Times New Roman" w:eastAsia="Times New Roman" w:cs="Times New Roman"/>
      </w:rPr>
    </w:lvl>
    <w:lvl w:ilvl="3" w:tentative="0">
      <w:start w:val="1"/>
      <w:numFmt w:val="decimal"/>
      <w:isLgl/>
      <w:lvlText w:val="%1.%2.%3.%4"/>
      <w:lvlJc w:val="left"/>
      <w:pPr>
        <w:ind w:left="2940" w:hanging="1440"/>
      </w:pPr>
      <w:rPr>
        <w:rFonts w:hint="default" w:ascii="Times New Roman" w:hAnsi="Times New Roman" w:eastAsia="Times New Roman" w:cs="Times New Roman"/>
      </w:rPr>
    </w:lvl>
    <w:lvl w:ilvl="4" w:tentative="0">
      <w:start w:val="1"/>
      <w:numFmt w:val="decimal"/>
      <w:isLgl/>
      <w:lvlText w:val="%1.%2.%3.%4.%5"/>
      <w:lvlJc w:val="left"/>
      <w:pPr>
        <w:ind w:left="3800" w:hanging="1800"/>
      </w:pPr>
      <w:rPr>
        <w:rFonts w:hint="default" w:ascii="Times New Roman" w:hAnsi="Times New Roman" w:eastAsia="Times New Roman" w:cs="Times New Roman"/>
      </w:rPr>
    </w:lvl>
    <w:lvl w:ilvl="5" w:tentative="0">
      <w:start w:val="1"/>
      <w:numFmt w:val="decimal"/>
      <w:isLgl/>
      <w:lvlText w:val="%1.%2.%3.%4.%5.%6"/>
      <w:lvlJc w:val="left"/>
      <w:pPr>
        <w:ind w:left="4660" w:hanging="2160"/>
      </w:pPr>
      <w:rPr>
        <w:rFonts w:hint="default" w:ascii="Times New Roman" w:hAnsi="Times New Roman" w:eastAsia="Times New Roman" w:cs="Times New Roman"/>
      </w:rPr>
    </w:lvl>
    <w:lvl w:ilvl="6" w:tentative="0">
      <w:start w:val="1"/>
      <w:numFmt w:val="decimal"/>
      <w:isLgl/>
      <w:lvlText w:val="%1.%2.%3.%4.%5.%6.%7"/>
      <w:lvlJc w:val="left"/>
      <w:pPr>
        <w:ind w:left="5520" w:hanging="2520"/>
      </w:pPr>
      <w:rPr>
        <w:rFonts w:hint="default" w:ascii="Times New Roman" w:hAnsi="Times New Roman" w:eastAsia="Times New Roman" w:cs="Times New Roman"/>
      </w:rPr>
    </w:lvl>
    <w:lvl w:ilvl="7" w:tentative="0">
      <w:start w:val="1"/>
      <w:numFmt w:val="decimal"/>
      <w:isLgl/>
      <w:lvlText w:val="%1.%2.%3.%4.%5.%6.%7.%8"/>
      <w:lvlJc w:val="left"/>
      <w:pPr>
        <w:ind w:left="6380" w:hanging="2880"/>
      </w:pPr>
      <w:rPr>
        <w:rFonts w:hint="default" w:ascii="Times New Roman" w:hAnsi="Times New Roman" w:eastAsia="Times New Roman" w:cs="Times New Roman"/>
      </w:rPr>
    </w:lvl>
    <w:lvl w:ilvl="8" w:tentative="0">
      <w:start w:val="1"/>
      <w:numFmt w:val="decimal"/>
      <w:isLgl/>
      <w:lvlText w:val="%1.%2.%3.%4.%5.%6.%7.%8.%9"/>
      <w:lvlJc w:val="left"/>
      <w:pPr>
        <w:ind w:left="7240" w:hanging="3240"/>
      </w:pPr>
      <w:rPr>
        <w:rFonts w:hint="default" w:ascii="Times New Roman" w:hAnsi="Times New Roman" w:eastAsia="Times New Roman" w:cs="Times New Roman"/>
      </w:rPr>
    </w:lvl>
  </w:abstractNum>
  <w:abstractNum w:abstractNumId="19">
    <w:nsid w:val="00003699"/>
    <w:multiLevelType w:val="singleLevel"/>
    <w:tmpl w:val="00003699"/>
    <w:lvl w:ilvl="0" w:tentative="0">
      <w:start w:val="10"/>
      <w:numFmt w:val="decimal"/>
      <w:lvlText w:val="%1."/>
      <w:lvlJc w:val="left"/>
    </w:lvl>
  </w:abstractNum>
  <w:abstractNum w:abstractNumId="20">
    <w:nsid w:val="00003CD5"/>
    <w:multiLevelType w:val="singleLevel"/>
    <w:tmpl w:val="00003CD5"/>
    <w:lvl w:ilvl="0" w:tentative="0">
      <w:start w:val="1"/>
      <w:numFmt w:val="decimal"/>
      <w:lvlText w:val="%1."/>
      <w:lvlJc w:val="left"/>
    </w:lvl>
  </w:abstractNum>
  <w:abstractNum w:abstractNumId="21">
    <w:nsid w:val="00003EF6"/>
    <w:multiLevelType w:val="singleLevel"/>
    <w:tmpl w:val="00003EF6"/>
    <w:lvl w:ilvl="0" w:tentative="0">
      <w:start w:val="5"/>
      <w:numFmt w:val="decimal"/>
      <w:lvlText w:val="%1."/>
      <w:lvlJc w:val="left"/>
    </w:lvl>
  </w:abstractNum>
  <w:abstractNum w:abstractNumId="22">
    <w:nsid w:val="00004080"/>
    <w:multiLevelType w:val="singleLevel"/>
    <w:tmpl w:val="00004080"/>
    <w:lvl w:ilvl="0" w:tentative="0">
      <w:start w:val="1"/>
      <w:numFmt w:val="decimal"/>
      <w:lvlText w:val="%1."/>
      <w:lvlJc w:val="left"/>
    </w:lvl>
  </w:abstractNum>
  <w:abstractNum w:abstractNumId="23">
    <w:nsid w:val="0000409D"/>
    <w:multiLevelType w:val="singleLevel"/>
    <w:tmpl w:val="0000409D"/>
    <w:lvl w:ilvl="0" w:tentative="0">
      <w:start w:val="8"/>
      <w:numFmt w:val="decimal"/>
      <w:lvlText w:val="%1."/>
      <w:lvlJc w:val="left"/>
    </w:lvl>
  </w:abstractNum>
  <w:abstractNum w:abstractNumId="24">
    <w:nsid w:val="00004944"/>
    <w:multiLevelType w:val="singleLevel"/>
    <w:tmpl w:val="00004944"/>
    <w:lvl w:ilvl="0" w:tentative="0">
      <w:start w:val="6"/>
      <w:numFmt w:val="decimal"/>
      <w:lvlText w:val="%1."/>
      <w:lvlJc w:val="left"/>
    </w:lvl>
  </w:abstractNum>
  <w:abstractNum w:abstractNumId="25">
    <w:nsid w:val="00004A80"/>
    <w:multiLevelType w:val="singleLevel"/>
    <w:tmpl w:val="00004A80"/>
    <w:lvl w:ilvl="0" w:tentative="0">
      <w:start w:val="6"/>
      <w:numFmt w:val="decimal"/>
      <w:lvlText w:val="%1."/>
      <w:lvlJc w:val="left"/>
    </w:lvl>
  </w:abstractNum>
  <w:abstractNum w:abstractNumId="26">
    <w:nsid w:val="00004DF2"/>
    <w:multiLevelType w:val="singleLevel"/>
    <w:tmpl w:val="00004DF2"/>
    <w:lvl w:ilvl="0" w:tentative="0">
      <w:start w:val="5"/>
      <w:numFmt w:val="decimal"/>
      <w:lvlText w:val="%1."/>
      <w:lvlJc w:val="left"/>
    </w:lvl>
  </w:abstractNum>
  <w:abstractNum w:abstractNumId="27">
    <w:nsid w:val="00005422"/>
    <w:multiLevelType w:val="singleLevel"/>
    <w:tmpl w:val="00005422"/>
    <w:lvl w:ilvl="0" w:tentative="0">
      <w:start w:val="4"/>
      <w:numFmt w:val="decimal"/>
      <w:lvlText w:val="%1."/>
      <w:lvlJc w:val="left"/>
    </w:lvl>
  </w:abstractNum>
  <w:abstractNum w:abstractNumId="28">
    <w:nsid w:val="00005772"/>
    <w:multiLevelType w:val="singleLevel"/>
    <w:tmpl w:val="00005772"/>
    <w:lvl w:ilvl="0" w:tentative="0">
      <w:start w:val="1"/>
      <w:numFmt w:val="decimal"/>
      <w:lvlText w:val="%1."/>
      <w:lvlJc w:val="left"/>
    </w:lvl>
  </w:abstractNum>
  <w:abstractNum w:abstractNumId="29">
    <w:nsid w:val="000058B0"/>
    <w:multiLevelType w:val="singleLevel"/>
    <w:tmpl w:val="000058B0"/>
    <w:lvl w:ilvl="0" w:tentative="0">
      <w:start w:val="1"/>
      <w:numFmt w:val="decimal"/>
      <w:lvlText w:val="%1."/>
      <w:lvlJc w:val="left"/>
    </w:lvl>
  </w:abstractNum>
  <w:abstractNum w:abstractNumId="30">
    <w:nsid w:val="00005991"/>
    <w:multiLevelType w:val="singleLevel"/>
    <w:tmpl w:val="00005991"/>
    <w:lvl w:ilvl="0" w:tentative="0">
      <w:start w:val="7"/>
      <w:numFmt w:val="decimal"/>
      <w:lvlText w:val="%1."/>
      <w:lvlJc w:val="left"/>
    </w:lvl>
  </w:abstractNum>
  <w:abstractNum w:abstractNumId="31">
    <w:nsid w:val="00005E14"/>
    <w:multiLevelType w:val="singleLevel"/>
    <w:tmpl w:val="00005E14"/>
    <w:lvl w:ilvl="0" w:tentative="0">
      <w:start w:val="4"/>
      <w:numFmt w:val="decimal"/>
      <w:lvlText w:val="%1."/>
      <w:lvlJc w:val="left"/>
    </w:lvl>
  </w:abstractNum>
  <w:abstractNum w:abstractNumId="32">
    <w:nsid w:val="00006032"/>
    <w:multiLevelType w:val="singleLevel"/>
    <w:tmpl w:val="00006032"/>
    <w:lvl w:ilvl="0" w:tentative="0">
      <w:start w:val="1"/>
      <w:numFmt w:val="decimal"/>
      <w:lvlText w:val="%1."/>
      <w:lvlJc w:val="left"/>
    </w:lvl>
  </w:abstractNum>
  <w:abstractNum w:abstractNumId="33">
    <w:nsid w:val="000066C4"/>
    <w:multiLevelType w:val="singleLevel"/>
    <w:tmpl w:val="000066C4"/>
    <w:lvl w:ilvl="0" w:tentative="0">
      <w:start w:val="1"/>
      <w:numFmt w:val="bullet"/>
      <w:lvlText w:val="第"/>
      <w:lvlJc w:val="left"/>
    </w:lvl>
  </w:abstractNum>
  <w:abstractNum w:abstractNumId="34">
    <w:nsid w:val="00006899"/>
    <w:multiLevelType w:val="singleLevel"/>
    <w:tmpl w:val="00006899"/>
    <w:lvl w:ilvl="0" w:tentative="0">
      <w:start w:val="1"/>
      <w:numFmt w:val="decimal"/>
      <w:lvlText w:val="%1."/>
      <w:lvlJc w:val="left"/>
    </w:lvl>
  </w:abstractNum>
  <w:abstractNum w:abstractNumId="35">
    <w:nsid w:val="0000692C"/>
    <w:multiLevelType w:val="singleLevel"/>
    <w:tmpl w:val="0000692C"/>
    <w:lvl w:ilvl="0" w:tentative="0">
      <w:start w:val="1"/>
      <w:numFmt w:val="decimal"/>
      <w:lvlText w:val="%1."/>
      <w:lvlJc w:val="left"/>
    </w:lvl>
  </w:abstractNum>
  <w:abstractNum w:abstractNumId="36">
    <w:nsid w:val="00007049"/>
    <w:multiLevelType w:val="singleLevel"/>
    <w:tmpl w:val="00007049"/>
    <w:lvl w:ilvl="0" w:tentative="0">
      <w:start w:val="1"/>
      <w:numFmt w:val="decimal"/>
      <w:lvlText w:val="%1."/>
      <w:lvlJc w:val="left"/>
    </w:lvl>
  </w:abstractNum>
  <w:abstractNum w:abstractNumId="37">
    <w:nsid w:val="000073DA"/>
    <w:multiLevelType w:val="singleLevel"/>
    <w:tmpl w:val="000073DA"/>
    <w:lvl w:ilvl="0" w:tentative="0">
      <w:start w:val="12"/>
      <w:numFmt w:val="decimal"/>
      <w:lvlText w:val="%1."/>
      <w:lvlJc w:val="left"/>
    </w:lvl>
  </w:abstractNum>
  <w:abstractNum w:abstractNumId="38">
    <w:nsid w:val="0000798B"/>
    <w:multiLevelType w:val="singleLevel"/>
    <w:tmpl w:val="0000798B"/>
    <w:lvl w:ilvl="0" w:tentative="0">
      <w:start w:val="10"/>
      <w:numFmt w:val="decimal"/>
      <w:lvlText w:val="%1."/>
      <w:lvlJc w:val="left"/>
    </w:lvl>
  </w:abstractNum>
  <w:abstractNum w:abstractNumId="39">
    <w:nsid w:val="0A7D6158"/>
    <w:multiLevelType w:val="singleLevel"/>
    <w:tmpl w:val="0A7D6158"/>
    <w:lvl w:ilvl="0" w:tentative="0">
      <w:start w:val="2"/>
      <w:numFmt w:val="decimal"/>
      <w:suff w:val="nothing"/>
      <w:lvlText w:val="（%1）"/>
      <w:lvlJc w:val="left"/>
    </w:lvl>
  </w:abstractNum>
  <w:abstractNum w:abstractNumId="40">
    <w:nsid w:val="4C0C2A4F"/>
    <w:multiLevelType w:val="multilevel"/>
    <w:tmpl w:val="4C0C2A4F"/>
    <w:lvl w:ilvl="0" w:tentative="0">
      <w:start w:val="1"/>
      <w:numFmt w:val="japaneseCounting"/>
      <w:lvlText w:val="第%1章"/>
      <w:lvlJc w:val="left"/>
      <w:pPr>
        <w:ind w:left="870" w:hanging="8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EC23EC9"/>
    <w:multiLevelType w:val="multilevel"/>
    <w:tmpl w:val="4EC23EC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9FA74C0"/>
    <w:multiLevelType w:val="singleLevel"/>
    <w:tmpl w:val="59FA74C0"/>
    <w:lvl w:ilvl="0" w:tentative="0">
      <w:start w:val="1"/>
      <w:numFmt w:val="decimal"/>
      <w:suff w:val="nothing"/>
      <w:lvlText w:val="%1、"/>
      <w:lvlJc w:val="left"/>
    </w:lvl>
  </w:abstractNum>
  <w:abstractNum w:abstractNumId="43">
    <w:nsid w:val="5A4DCD94"/>
    <w:multiLevelType w:val="singleLevel"/>
    <w:tmpl w:val="5A4DCD94"/>
    <w:lvl w:ilvl="0" w:tentative="0">
      <w:start w:val="2"/>
      <w:numFmt w:val="decimal"/>
      <w:suff w:val="nothing"/>
      <w:lvlText w:val="%1、"/>
      <w:lvlJc w:val="left"/>
    </w:lvl>
  </w:abstractNum>
  <w:abstractNum w:abstractNumId="44">
    <w:nsid w:val="5A5325AA"/>
    <w:multiLevelType w:val="singleLevel"/>
    <w:tmpl w:val="5A5325AA"/>
    <w:lvl w:ilvl="0" w:tentative="0">
      <w:start w:val="3"/>
      <w:numFmt w:val="chineseCounting"/>
      <w:suff w:val="nothing"/>
      <w:lvlText w:val="第%1章"/>
      <w:lvlJc w:val="left"/>
    </w:lvl>
  </w:abstractNum>
  <w:abstractNum w:abstractNumId="45">
    <w:nsid w:val="5A548A0D"/>
    <w:multiLevelType w:val="singleLevel"/>
    <w:tmpl w:val="5A548A0D"/>
    <w:lvl w:ilvl="0" w:tentative="0">
      <w:start w:val="6"/>
      <w:numFmt w:val="chineseCounting"/>
      <w:suff w:val="nothing"/>
      <w:lvlText w:val="%1、"/>
      <w:lvlJc w:val="left"/>
    </w:lvl>
  </w:abstractNum>
  <w:num w:numId="1">
    <w:abstractNumId w:val="40"/>
  </w:num>
  <w:num w:numId="2">
    <w:abstractNumId w:val="42"/>
  </w:num>
  <w:num w:numId="3">
    <w:abstractNumId w:val="2"/>
  </w:num>
  <w:num w:numId="4">
    <w:abstractNumId w:val="5"/>
  </w:num>
  <w:num w:numId="5">
    <w:abstractNumId w:val="39"/>
  </w:num>
  <w:num w:numId="6">
    <w:abstractNumId w:val="18"/>
  </w:num>
  <w:num w:numId="7">
    <w:abstractNumId w:val="3"/>
  </w:num>
  <w:num w:numId="8">
    <w:abstractNumId w:val="1"/>
  </w:num>
  <w:num w:numId="9">
    <w:abstractNumId w:val="31"/>
  </w:num>
  <w:num w:numId="10">
    <w:abstractNumId w:val="26"/>
  </w:num>
  <w:num w:numId="11">
    <w:abstractNumId w:val="24"/>
  </w:num>
  <w:num w:numId="12">
    <w:abstractNumId w:val="17"/>
  </w:num>
  <w:num w:numId="13">
    <w:abstractNumId w:val="8"/>
  </w:num>
  <w:num w:numId="14">
    <w:abstractNumId w:val="14"/>
  </w:num>
  <w:num w:numId="15">
    <w:abstractNumId w:val="44"/>
  </w:num>
  <w:num w:numId="16">
    <w:abstractNumId w:val="43"/>
  </w:num>
  <w:num w:numId="17">
    <w:abstractNumId w:val="33"/>
  </w:num>
  <w:num w:numId="18">
    <w:abstractNumId w:val="32"/>
  </w:num>
  <w:num w:numId="19">
    <w:abstractNumId w:val="16"/>
  </w:num>
  <w:num w:numId="20">
    <w:abstractNumId w:val="11"/>
  </w:num>
  <w:num w:numId="21">
    <w:abstractNumId w:val="27"/>
  </w:num>
  <w:num w:numId="22">
    <w:abstractNumId w:val="21"/>
  </w:num>
  <w:num w:numId="23">
    <w:abstractNumId w:val="4"/>
  </w:num>
  <w:num w:numId="24">
    <w:abstractNumId w:val="30"/>
  </w:num>
  <w:num w:numId="25">
    <w:abstractNumId w:val="23"/>
  </w:num>
  <w:num w:numId="26">
    <w:abstractNumId w:val="7"/>
  </w:num>
  <w:num w:numId="27">
    <w:abstractNumId w:val="38"/>
  </w:num>
  <w:num w:numId="28">
    <w:abstractNumId w:val="6"/>
  </w:num>
  <w:num w:numId="29">
    <w:abstractNumId w:val="37"/>
  </w:num>
  <w:num w:numId="30">
    <w:abstractNumId w:val="29"/>
  </w:num>
  <w:num w:numId="31">
    <w:abstractNumId w:val="15"/>
  </w:num>
  <w:num w:numId="32">
    <w:abstractNumId w:val="19"/>
  </w:num>
  <w:num w:numId="33">
    <w:abstractNumId w:val="28"/>
  </w:num>
  <w:num w:numId="34">
    <w:abstractNumId w:val="9"/>
  </w:num>
  <w:num w:numId="35">
    <w:abstractNumId w:val="36"/>
  </w:num>
  <w:num w:numId="36">
    <w:abstractNumId w:val="35"/>
  </w:num>
  <w:num w:numId="37">
    <w:abstractNumId w:val="25"/>
  </w:num>
  <w:num w:numId="38">
    <w:abstractNumId w:val="13"/>
  </w:num>
  <w:num w:numId="39">
    <w:abstractNumId w:val="12"/>
  </w:num>
  <w:num w:numId="40">
    <w:abstractNumId w:val="34"/>
  </w:num>
  <w:num w:numId="41">
    <w:abstractNumId w:val="20"/>
  </w:num>
  <w:num w:numId="42">
    <w:abstractNumId w:val="10"/>
  </w:num>
  <w:num w:numId="43">
    <w:abstractNumId w:val="22"/>
  </w:num>
  <w:num w:numId="44">
    <w:abstractNumId w:val="0"/>
  </w:num>
  <w:num w:numId="45">
    <w:abstractNumId w:val="41"/>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B795D"/>
    <w:rsid w:val="00012DFF"/>
    <w:rsid w:val="00021C38"/>
    <w:rsid w:val="000B25F8"/>
    <w:rsid w:val="000B34A6"/>
    <w:rsid w:val="000E5F70"/>
    <w:rsid w:val="00225A33"/>
    <w:rsid w:val="00243FAE"/>
    <w:rsid w:val="00255FC9"/>
    <w:rsid w:val="002814C9"/>
    <w:rsid w:val="002E5C2F"/>
    <w:rsid w:val="00361025"/>
    <w:rsid w:val="003C6D85"/>
    <w:rsid w:val="0042078E"/>
    <w:rsid w:val="0044717E"/>
    <w:rsid w:val="004C0D9A"/>
    <w:rsid w:val="005A6D59"/>
    <w:rsid w:val="005C7444"/>
    <w:rsid w:val="005E430C"/>
    <w:rsid w:val="00643E87"/>
    <w:rsid w:val="006521C4"/>
    <w:rsid w:val="0068655C"/>
    <w:rsid w:val="006E4A29"/>
    <w:rsid w:val="00704259"/>
    <w:rsid w:val="00753F61"/>
    <w:rsid w:val="008044E0"/>
    <w:rsid w:val="008A6E1B"/>
    <w:rsid w:val="008A7855"/>
    <w:rsid w:val="009B751B"/>
    <w:rsid w:val="009D68D9"/>
    <w:rsid w:val="00A2155D"/>
    <w:rsid w:val="00A26486"/>
    <w:rsid w:val="00AB387D"/>
    <w:rsid w:val="00B07227"/>
    <w:rsid w:val="00B86774"/>
    <w:rsid w:val="00BE3486"/>
    <w:rsid w:val="00BF1428"/>
    <w:rsid w:val="00C16DE3"/>
    <w:rsid w:val="00CB795D"/>
    <w:rsid w:val="00CE4ECC"/>
    <w:rsid w:val="00DD2374"/>
    <w:rsid w:val="00DD4B90"/>
    <w:rsid w:val="00E51218"/>
    <w:rsid w:val="00E6169F"/>
    <w:rsid w:val="00E74C7E"/>
    <w:rsid w:val="00EC09ED"/>
    <w:rsid w:val="00FC1651"/>
    <w:rsid w:val="00FE0277"/>
    <w:rsid w:val="01361872"/>
    <w:rsid w:val="01900077"/>
    <w:rsid w:val="019B70F9"/>
    <w:rsid w:val="01EC454B"/>
    <w:rsid w:val="02081AF5"/>
    <w:rsid w:val="02207DDC"/>
    <w:rsid w:val="02245FA0"/>
    <w:rsid w:val="025D244B"/>
    <w:rsid w:val="02910AA2"/>
    <w:rsid w:val="02CC157C"/>
    <w:rsid w:val="02FD5EF3"/>
    <w:rsid w:val="034E3563"/>
    <w:rsid w:val="038F76FB"/>
    <w:rsid w:val="039C4E44"/>
    <w:rsid w:val="03BF0B75"/>
    <w:rsid w:val="03D47B58"/>
    <w:rsid w:val="04471973"/>
    <w:rsid w:val="048E3150"/>
    <w:rsid w:val="04D24CBD"/>
    <w:rsid w:val="04D2558B"/>
    <w:rsid w:val="04F90F0E"/>
    <w:rsid w:val="05207160"/>
    <w:rsid w:val="052965A9"/>
    <w:rsid w:val="05307D17"/>
    <w:rsid w:val="057D62BD"/>
    <w:rsid w:val="0590770C"/>
    <w:rsid w:val="05D704B7"/>
    <w:rsid w:val="06005B73"/>
    <w:rsid w:val="060E5D26"/>
    <w:rsid w:val="06206E0B"/>
    <w:rsid w:val="06213A1D"/>
    <w:rsid w:val="066F1187"/>
    <w:rsid w:val="06832BD8"/>
    <w:rsid w:val="06BB1C74"/>
    <w:rsid w:val="06C714D8"/>
    <w:rsid w:val="07125D97"/>
    <w:rsid w:val="076D0F51"/>
    <w:rsid w:val="07AE54AB"/>
    <w:rsid w:val="07F63EA4"/>
    <w:rsid w:val="08155BAF"/>
    <w:rsid w:val="08822CBA"/>
    <w:rsid w:val="088D086C"/>
    <w:rsid w:val="089264A4"/>
    <w:rsid w:val="08D93715"/>
    <w:rsid w:val="090922D9"/>
    <w:rsid w:val="0912224D"/>
    <w:rsid w:val="094C328F"/>
    <w:rsid w:val="09602759"/>
    <w:rsid w:val="098E4F08"/>
    <w:rsid w:val="09A84740"/>
    <w:rsid w:val="0A107D50"/>
    <w:rsid w:val="0A120010"/>
    <w:rsid w:val="0A1848F7"/>
    <w:rsid w:val="0A25460D"/>
    <w:rsid w:val="0AD25CCE"/>
    <w:rsid w:val="0B25493B"/>
    <w:rsid w:val="0B273F80"/>
    <w:rsid w:val="0B4D78E8"/>
    <w:rsid w:val="0B574CC9"/>
    <w:rsid w:val="0B590159"/>
    <w:rsid w:val="0B824670"/>
    <w:rsid w:val="0BDA4217"/>
    <w:rsid w:val="0C256EEE"/>
    <w:rsid w:val="0C5D1CDD"/>
    <w:rsid w:val="0C782D0C"/>
    <w:rsid w:val="0C993693"/>
    <w:rsid w:val="0CAD1EBD"/>
    <w:rsid w:val="0CB149AE"/>
    <w:rsid w:val="0D177C99"/>
    <w:rsid w:val="0DD96D38"/>
    <w:rsid w:val="0E2C2EE8"/>
    <w:rsid w:val="0E4D1093"/>
    <w:rsid w:val="0E9D417F"/>
    <w:rsid w:val="0ED42BCC"/>
    <w:rsid w:val="0EE02070"/>
    <w:rsid w:val="0F4E38CE"/>
    <w:rsid w:val="0F791D8C"/>
    <w:rsid w:val="0F936157"/>
    <w:rsid w:val="0FD335C9"/>
    <w:rsid w:val="10755D1C"/>
    <w:rsid w:val="10DE55E5"/>
    <w:rsid w:val="10E6256C"/>
    <w:rsid w:val="11184D9D"/>
    <w:rsid w:val="11362995"/>
    <w:rsid w:val="113E5A3C"/>
    <w:rsid w:val="114024BB"/>
    <w:rsid w:val="11664C09"/>
    <w:rsid w:val="117966E0"/>
    <w:rsid w:val="11CD2922"/>
    <w:rsid w:val="11EE4E87"/>
    <w:rsid w:val="12406F06"/>
    <w:rsid w:val="12417B79"/>
    <w:rsid w:val="125E0688"/>
    <w:rsid w:val="13090A41"/>
    <w:rsid w:val="130D25FF"/>
    <w:rsid w:val="130E4016"/>
    <w:rsid w:val="13251355"/>
    <w:rsid w:val="13335770"/>
    <w:rsid w:val="13B64A7D"/>
    <w:rsid w:val="13ED5D00"/>
    <w:rsid w:val="144A4038"/>
    <w:rsid w:val="14532F5F"/>
    <w:rsid w:val="1471471E"/>
    <w:rsid w:val="14A72366"/>
    <w:rsid w:val="15067AEC"/>
    <w:rsid w:val="15252EA9"/>
    <w:rsid w:val="15725E59"/>
    <w:rsid w:val="1588599D"/>
    <w:rsid w:val="15F266F0"/>
    <w:rsid w:val="16457B5E"/>
    <w:rsid w:val="16B32824"/>
    <w:rsid w:val="1709042B"/>
    <w:rsid w:val="17507C6C"/>
    <w:rsid w:val="17C23D45"/>
    <w:rsid w:val="17E978AB"/>
    <w:rsid w:val="1800187B"/>
    <w:rsid w:val="18616E10"/>
    <w:rsid w:val="18725B78"/>
    <w:rsid w:val="19360FAA"/>
    <w:rsid w:val="194D69A9"/>
    <w:rsid w:val="194E564F"/>
    <w:rsid w:val="195404FB"/>
    <w:rsid w:val="1A054579"/>
    <w:rsid w:val="1A2D2627"/>
    <w:rsid w:val="1A473CB2"/>
    <w:rsid w:val="1A4F3FCD"/>
    <w:rsid w:val="1A553139"/>
    <w:rsid w:val="1AB06188"/>
    <w:rsid w:val="1B5C201D"/>
    <w:rsid w:val="1B5D2318"/>
    <w:rsid w:val="1B6157C9"/>
    <w:rsid w:val="1B74681F"/>
    <w:rsid w:val="1B7C43BA"/>
    <w:rsid w:val="1BCF1BDC"/>
    <w:rsid w:val="1BDA1D2A"/>
    <w:rsid w:val="1C263F50"/>
    <w:rsid w:val="1C6210BB"/>
    <w:rsid w:val="1C791CAB"/>
    <w:rsid w:val="1CB76F0A"/>
    <w:rsid w:val="1CC661DD"/>
    <w:rsid w:val="1CEC0F4B"/>
    <w:rsid w:val="1D2B4FB7"/>
    <w:rsid w:val="1D8B1048"/>
    <w:rsid w:val="1DED1A25"/>
    <w:rsid w:val="1E287CCC"/>
    <w:rsid w:val="1E4A29D6"/>
    <w:rsid w:val="1E69413E"/>
    <w:rsid w:val="1EB41FC9"/>
    <w:rsid w:val="1EE51A57"/>
    <w:rsid w:val="1F0D3D0B"/>
    <w:rsid w:val="1F1C2CC1"/>
    <w:rsid w:val="1F2911AA"/>
    <w:rsid w:val="20723AB1"/>
    <w:rsid w:val="20733033"/>
    <w:rsid w:val="20C67FF3"/>
    <w:rsid w:val="20DC2199"/>
    <w:rsid w:val="20EB4B5A"/>
    <w:rsid w:val="21221C96"/>
    <w:rsid w:val="217E3313"/>
    <w:rsid w:val="21A0664E"/>
    <w:rsid w:val="21CD09D9"/>
    <w:rsid w:val="21D02B2E"/>
    <w:rsid w:val="21E86282"/>
    <w:rsid w:val="21EB2B98"/>
    <w:rsid w:val="224A6FA4"/>
    <w:rsid w:val="227676A2"/>
    <w:rsid w:val="22771AF7"/>
    <w:rsid w:val="22845D7B"/>
    <w:rsid w:val="22FF7922"/>
    <w:rsid w:val="232A4217"/>
    <w:rsid w:val="2352548E"/>
    <w:rsid w:val="235372B1"/>
    <w:rsid w:val="23851D9C"/>
    <w:rsid w:val="23AC34E4"/>
    <w:rsid w:val="23D56BE5"/>
    <w:rsid w:val="23F540BD"/>
    <w:rsid w:val="23FF67ED"/>
    <w:rsid w:val="24135F0A"/>
    <w:rsid w:val="24162136"/>
    <w:rsid w:val="244C5322"/>
    <w:rsid w:val="245C1821"/>
    <w:rsid w:val="24655534"/>
    <w:rsid w:val="2498414E"/>
    <w:rsid w:val="24AB0D0C"/>
    <w:rsid w:val="24B42F8A"/>
    <w:rsid w:val="24CA1411"/>
    <w:rsid w:val="24D40FC6"/>
    <w:rsid w:val="251D5843"/>
    <w:rsid w:val="25646B2D"/>
    <w:rsid w:val="25CC1858"/>
    <w:rsid w:val="25E4327D"/>
    <w:rsid w:val="25FE60C9"/>
    <w:rsid w:val="261533CE"/>
    <w:rsid w:val="26455AE7"/>
    <w:rsid w:val="266B4EFE"/>
    <w:rsid w:val="26D64058"/>
    <w:rsid w:val="27034835"/>
    <w:rsid w:val="274962F0"/>
    <w:rsid w:val="27D14EB5"/>
    <w:rsid w:val="27E74412"/>
    <w:rsid w:val="282E0F7D"/>
    <w:rsid w:val="287C700E"/>
    <w:rsid w:val="28875A54"/>
    <w:rsid w:val="28FC1209"/>
    <w:rsid w:val="2910154C"/>
    <w:rsid w:val="29287F4C"/>
    <w:rsid w:val="29461BDD"/>
    <w:rsid w:val="297053C4"/>
    <w:rsid w:val="29943ABB"/>
    <w:rsid w:val="29BD0507"/>
    <w:rsid w:val="2A022E0F"/>
    <w:rsid w:val="2A0A1CB4"/>
    <w:rsid w:val="2A4A4CBB"/>
    <w:rsid w:val="2A5322CE"/>
    <w:rsid w:val="2A765147"/>
    <w:rsid w:val="2A7F7449"/>
    <w:rsid w:val="2A88382A"/>
    <w:rsid w:val="2AA2514A"/>
    <w:rsid w:val="2B05427A"/>
    <w:rsid w:val="2BCC0F3D"/>
    <w:rsid w:val="2BD523C4"/>
    <w:rsid w:val="2C754134"/>
    <w:rsid w:val="2CB8434C"/>
    <w:rsid w:val="2CC12240"/>
    <w:rsid w:val="2CCC3D53"/>
    <w:rsid w:val="2D082B7E"/>
    <w:rsid w:val="2D3D70C6"/>
    <w:rsid w:val="2D727870"/>
    <w:rsid w:val="2D9B5D21"/>
    <w:rsid w:val="2E6C3E0E"/>
    <w:rsid w:val="2E7B7C8F"/>
    <w:rsid w:val="2E952120"/>
    <w:rsid w:val="2ED54A82"/>
    <w:rsid w:val="2EEB56E5"/>
    <w:rsid w:val="2EF16B7D"/>
    <w:rsid w:val="2F4743FE"/>
    <w:rsid w:val="2F5A15CD"/>
    <w:rsid w:val="2F695EB1"/>
    <w:rsid w:val="3019312F"/>
    <w:rsid w:val="303D63DC"/>
    <w:rsid w:val="30403D23"/>
    <w:rsid w:val="306902C7"/>
    <w:rsid w:val="308B4875"/>
    <w:rsid w:val="30A75251"/>
    <w:rsid w:val="313A582B"/>
    <w:rsid w:val="31940488"/>
    <w:rsid w:val="321B4E21"/>
    <w:rsid w:val="321D2A54"/>
    <w:rsid w:val="32200EB6"/>
    <w:rsid w:val="32533290"/>
    <w:rsid w:val="329165A9"/>
    <w:rsid w:val="32B43DDA"/>
    <w:rsid w:val="32DE28D3"/>
    <w:rsid w:val="32EF0D7E"/>
    <w:rsid w:val="331F5F48"/>
    <w:rsid w:val="33924F31"/>
    <w:rsid w:val="33B927D1"/>
    <w:rsid w:val="34087BC4"/>
    <w:rsid w:val="34674529"/>
    <w:rsid w:val="34C93336"/>
    <w:rsid w:val="34D86E0A"/>
    <w:rsid w:val="34FC7852"/>
    <w:rsid w:val="350C7509"/>
    <w:rsid w:val="35281E67"/>
    <w:rsid w:val="353D16C5"/>
    <w:rsid w:val="35740A89"/>
    <w:rsid w:val="35E64D4F"/>
    <w:rsid w:val="360172BB"/>
    <w:rsid w:val="36092E40"/>
    <w:rsid w:val="36345E82"/>
    <w:rsid w:val="366048CF"/>
    <w:rsid w:val="367538A1"/>
    <w:rsid w:val="36F43724"/>
    <w:rsid w:val="3713299F"/>
    <w:rsid w:val="37646576"/>
    <w:rsid w:val="37F942E1"/>
    <w:rsid w:val="380E6728"/>
    <w:rsid w:val="382D3860"/>
    <w:rsid w:val="384F58C2"/>
    <w:rsid w:val="38700DBA"/>
    <w:rsid w:val="389F1CC7"/>
    <w:rsid w:val="38B45017"/>
    <w:rsid w:val="38C27C8F"/>
    <w:rsid w:val="38EC0F91"/>
    <w:rsid w:val="38F664BD"/>
    <w:rsid w:val="391F1E42"/>
    <w:rsid w:val="39A32E88"/>
    <w:rsid w:val="39D14517"/>
    <w:rsid w:val="39D23201"/>
    <w:rsid w:val="39E45ED7"/>
    <w:rsid w:val="3A78204E"/>
    <w:rsid w:val="3A8510DE"/>
    <w:rsid w:val="3AD57C6B"/>
    <w:rsid w:val="3B3B0D89"/>
    <w:rsid w:val="3B5D671B"/>
    <w:rsid w:val="3B6D37FF"/>
    <w:rsid w:val="3B77091C"/>
    <w:rsid w:val="3BC624B0"/>
    <w:rsid w:val="3BDD1A13"/>
    <w:rsid w:val="3C606481"/>
    <w:rsid w:val="3C6D5E4B"/>
    <w:rsid w:val="3C8904A6"/>
    <w:rsid w:val="3D456AB6"/>
    <w:rsid w:val="3D690F24"/>
    <w:rsid w:val="3E057D3C"/>
    <w:rsid w:val="3E0D5A53"/>
    <w:rsid w:val="3EC31013"/>
    <w:rsid w:val="3ED536E5"/>
    <w:rsid w:val="3EDE40F9"/>
    <w:rsid w:val="3F2B446D"/>
    <w:rsid w:val="3F4A65B0"/>
    <w:rsid w:val="3F7403DA"/>
    <w:rsid w:val="3F8956AE"/>
    <w:rsid w:val="4015106B"/>
    <w:rsid w:val="402E1169"/>
    <w:rsid w:val="405B47C3"/>
    <w:rsid w:val="40676136"/>
    <w:rsid w:val="406C02B9"/>
    <w:rsid w:val="40801AE0"/>
    <w:rsid w:val="409C49B8"/>
    <w:rsid w:val="414160BB"/>
    <w:rsid w:val="418D58C5"/>
    <w:rsid w:val="41934656"/>
    <w:rsid w:val="41A85AB1"/>
    <w:rsid w:val="41C31F08"/>
    <w:rsid w:val="41E757A1"/>
    <w:rsid w:val="41F87D0F"/>
    <w:rsid w:val="42194F8A"/>
    <w:rsid w:val="423C1C5F"/>
    <w:rsid w:val="426961FB"/>
    <w:rsid w:val="434E6806"/>
    <w:rsid w:val="435070E6"/>
    <w:rsid w:val="435662FB"/>
    <w:rsid w:val="4388583E"/>
    <w:rsid w:val="43E209B9"/>
    <w:rsid w:val="43F1271B"/>
    <w:rsid w:val="444069A2"/>
    <w:rsid w:val="44483E24"/>
    <w:rsid w:val="447B3D50"/>
    <w:rsid w:val="44866794"/>
    <w:rsid w:val="448B4A58"/>
    <w:rsid w:val="44ED05F5"/>
    <w:rsid w:val="44F9592C"/>
    <w:rsid w:val="451056D2"/>
    <w:rsid w:val="454B4174"/>
    <w:rsid w:val="45591243"/>
    <w:rsid w:val="456A7D6A"/>
    <w:rsid w:val="459D35EB"/>
    <w:rsid w:val="45CB0143"/>
    <w:rsid w:val="45D545AE"/>
    <w:rsid w:val="46493C47"/>
    <w:rsid w:val="46A457E7"/>
    <w:rsid w:val="46AF3D92"/>
    <w:rsid w:val="46B43D1E"/>
    <w:rsid w:val="46BF7EEC"/>
    <w:rsid w:val="46F60D94"/>
    <w:rsid w:val="47057F10"/>
    <w:rsid w:val="470B1061"/>
    <w:rsid w:val="47133FA0"/>
    <w:rsid w:val="471A1850"/>
    <w:rsid w:val="474275D9"/>
    <w:rsid w:val="47A54DA0"/>
    <w:rsid w:val="47A82BA2"/>
    <w:rsid w:val="48267347"/>
    <w:rsid w:val="482738A5"/>
    <w:rsid w:val="4848594C"/>
    <w:rsid w:val="48A848A5"/>
    <w:rsid w:val="490342DF"/>
    <w:rsid w:val="495B3B0E"/>
    <w:rsid w:val="49773C20"/>
    <w:rsid w:val="49827A64"/>
    <w:rsid w:val="49944C97"/>
    <w:rsid w:val="49DF55BB"/>
    <w:rsid w:val="49E616B3"/>
    <w:rsid w:val="4AA047DC"/>
    <w:rsid w:val="4AB46D73"/>
    <w:rsid w:val="4B031030"/>
    <w:rsid w:val="4B4015FC"/>
    <w:rsid w:val="4B487537"/>
    <w:rsid w:val="4B735020"/>
    <w:rsid w:val="4BE4445C"/>
    <w:rsid w:val="4C28615C"/>
    <w:rsid w:val="4CBF6035"/>
    <w:rsid w:val="4DA150E2"/>
    <w:rsid w:val="4DC605D8"/>
    <w:rsid w:val="4DC86DD7"/>
    <w:rsid w:val="4DF67F84"/>
    <w:rsid w:val="4E3E1AF8"/>
    <w:rsid w:val="4E5E0C9B"/>
    <w:rsid w:val="4EA66FBD"/>
    <w:rsid w:val="4EC17022"/>
    <w:rsid w:val="4EED2626"/>
    <w:rsid w:val="4F307530"/>
    <w:rsid w:val="4F7C55BC"/>
    <w:rsid w:val="4FFE501F"/>
    <w:rsid w:val="50225A32"/>
    <w:rsid w:val="506C3B78"/>
    <w:rsid w:val="51DE3925"/>
    <w:rsid w:val="51E01B51"/>
    <w:rsid w:val="51F40952"/>
    <w:rsid w:val="52376C5C"/>
    <w:rsid w:val="527024AC"/>
    <w:rsid w:val="527F71AB"/>
    <w:rsid w:val="52BD02A9"/>
    <w:rsid w:val="535F294B"/>
    <w:rsid w:val="5369699A"/>
    <w:rsid w:val="537827E6"/>
    <w:rsid w:val="539D7123"/>
    <w:rsid w:val="53C92D23"/>
    <w:rsid w:val="546E4D53"/>
    <w:rsid w:val="54B911B0"/>
    <w:rsid w:val="54C948FC"/>
    <w:rsid w:val="54F65258"/>
    <w:rsid w:val="556E43BF"/>
    <w:rsid w:val="55C563DA"/>
    <w:rsid w:val="55D7337A"/>
    <w:rsid w:val="56070C04"/>
    <w:rsid w:val="5662537D"/>
    <w:rsid w:val="56B30575"/>
    <w:rsid w:val="56C62BC7"/>
    <w:rsid w:val="56D357E7"/>
    <w:rsid w:val="56E26C8B"/>
    <w:rsid w:val="56E92FB3"/>
    <w:rsid w:val="56FE41D3"/>
    <w:rsid w:val="57045116"/>
    <w:rsid w:val="57454E62"/>
    <w:rsid w:val="578D530B"/>
    <w:rsid w:val="582727F0"/>
    <w:rsid w:val="584E0A4A"/>
    <w:rsid w:val="58E83475"/>
    <w:rsid w:val="59636A79"/>
    <w:rsid w:val="596752ED"/>
    <w:rsid w:val="59AA73AA"/>
    <w:rsid w:val="5A1B0548"/>
    <w:rsid w:val="5A45396A"/>
    <w:rsid w:val="5A5421FD"/>
    <w:rsid w:val="5A9C3270"/>
    <w:rsid w:val="5AF82A05"/>
    <w:rsid w:val="5B266CDE"/>
    <w:rsid w:val="5B4B5B80"/>
    <w:rsid w:val="5BD5619A"/>
    <w:rsid w:val="5C1815F6"/>
    <w:rsid w:val="5C2B0AF1"/>
    <w:rsid w:val="5C764207"/>
    <w:rsid w:val="5C7B4E6D"/>
    <w:rsid w:val="5C821828"/>
    <w:rsid w:val="5C8C1DB9"/>
    <w:rsid w:val="5CBC6F52"/>
    <w:rsid w:val="5D4332AE"/>
    <w:rsid w:val="5D6F2381"/>
    <w:rsid w:val="5D726EF3"/>
    <w:rsid w:val="5D865810"/>
    <w:rsid w:val="5DB6102C"/>
    <w:rsid w:val="5DEE3533"/>
    <w:rsid w:val="5E077BD2"/>
    <w:rsid w:val="5E831DAD"/>
    <w:rsid w:val="5E983C84"/>
    <w:rsid w:val="5EE819F2"/>
    <w:rsid w:val="5F075140"/>
    <w:rsid w:val="5F0E797B"/>
    <w:rsid w:val="5F15734F"/>
    <w:rsid w:val="5F186D82"/>
    <w:rsid w:val="5F201118"/>
    <w:rsid w:val="5F2E464F"/>
    <w:rsid w:val="5F737BD2"/>
    <w:rsid w:val="5F7733C5"/>
    <w:rsid w:val="602E2661"/>
    <w:rsid w:val="603E4DEE"/>
    <w:rsid w:val="604C7D58"/>
    <w:rsid w:val="60C10715"/>
    <w:rsid w:val="60E03D07"/>
    <w:rsid w:val="6152023B"/>
    <w:rsid w:val="61733719"/>
    <w:rsid w:val="618C137C"/>
    <w:rsid w:val="61910622"/>
    <w:rsid w:val="61A5665F"/>
    <w:rsid w:val="61AF10DD"/>
    <w:rsid w:val="620C14FD"/>
    <w:rsid w:val="621227BC"/>
    <w:rsid w:val="62367EBD"/>
    <w:rsid w:val="62864AC7"/>
    <w:rsid w:val="62CB7D8F"/>
    <w:rsid w:val="62CF1F07"/>
    <w:rsid w:val="631A3E82"/>
    <w:rsid w:val="637B2A37"/>
    <w:rsid w:val="63824DE5"/>
    <w:rsid w:val="63900B11"/>
    <w:rsid w:val="639E04D7"/>
    <w:rsid w:val="63C8033F"/>
    <w:rsid w:val="63EA2E4F"/>
    <w:rsid w:val="63ED42B6"/>
    <w:rsid w:val="6414795B"/>
    <w:rsid w:val="651C02DB"/>
    <w:rsid w:val="65373246"/>
    <w:rsid w:val="6539419B"/>
    <w:rsid w:val="653F43F9"/>
    <w:rsid w:val="65455151"/>
    <w:rsid w:val="65793FAA"/>
    <w:rsid w:val="662863E7"/>
    <w:rsid w:val="66937952"/>
    <w:rsid w:val="66A03903"/>
    <w:rsid w:val="66AB0521"/>
    <w:rsid w:val="67271115"/>
    <w:rsid w:val="675165A9"/>
    <w:rsid w:val="67AE0026"/>
    <w:rsid w:val="67C71ABC"/>
    <w:rsid w:val="67E118E7"/>
    <w:rsid w:val="67FF6C60"/>
    <w:rsid w:val="6800560B"/>
    <w:rsid w:val="68340443"/>
    <w:rsid w:val="683A0F24"/>
    <w:rsid w:val="685614A1"/>
    <w:rsid w:val="68B86187"/>
    <w:rsid w:val="68CE605E"/>
    <w:rsid w:val="6904012A"/>
    <w:rsid w:val="69197F1B"/>
    <w:rsid w:val="694D4F42"/>
    <w:rsid w:val="697E1A28"/>
    <w:rsid w:val="69823814"/>
    <w:rsid w:val="69C061C9"/>
    <w:rsid w:val="6A1A6CEC"/>
    <w:rsid w:val="6A5E5C2F"/>
    <w:rsid w:val="6A8C4203"/>
    <w:rsid w:val="6AD517DB"/>
    <w:rsid w:val="6AF91011"/>
    <w:rsid w:val="6B1B323F"/>
    <w:rsid w:val="6C1B6A8A"/>
    <w:rsid w:val="6C471F1B"/>
    <w:rsid w:val="6C7311EB"/>
    <w:rsid w:val="6C7868A1"/>
    <w:rsid w:val="6CC91949"/>
    <w:rsid w:val="6CE85C39"/>
    <w:rsid w:val="6CEB26CD"/>
    <w:rsid w:val="6D09691C"/>
    <w:rsid w:val="6D256D16"/>
    <w:rsid w:val="6D486386"/>
    <w:rsid w:val="6D543835"/>
    <w:rsid w:val="6D567910"/>
    <w:rsid w:val="6D5B1FAA"/>
    <w:rsid w:val="6D776F9F"/>
    <w:rsid w:val="6DEB273C"/>
    <w:rsid w:val="6E327724"/>
    <w:rsid w:val="6E7913DF"/>
    <w:rsid w:val="6EBF406D"/>
    <w:rsid w:val="6ECF1284"/>
    <w:rsid w:val="6ED80A2E"/>
    <w:rsid w:val="6F6E31C5"/>
    <w:rsid w:val="6F9912A1"/>
    <w:rsid w:val="6F9E301B"/>
    <w:rsid w:val="6FAF4733"/>
    <w:rsid w:val="6FDC7716"/>
    <w:rsid w:val="70D527E5"/>
    <w:rsid w:val="71394E9F"/>
    <w:rsid w:val="714B74A0"/>
    <w:rsid w:val="71991D78"/>
    <w:rsid w:val="722718F7"/>
    <w:rsid w:val="726B427C"/>
    <w:rsid w:val="72DC18C0"/>
    <w:rsid w:val="72E8123B"/>
    <w:rsid w:val="73223EA7"/>
    <w:rsid w:val="734A2710"/>
    <w:rsid w:val="73A747BC"/>
    <w:rsid w:val="73D53217"/>
    <w:rsid w:val="73FA7F20"/>
    <w:rsid w:val="74634DC4"/>
    <w:rsid w:val="74A57B5B"/>
    <w:rsid w:val="74AB4ABC"/>
    <w:rsid w:val="74C919C5"/>
    <w:rsid w:val="74E15052"/>
    <w:rsid w:val="7506597D"/>
    <w:rsid w:val="751C191F"/>
    <w:rsid w:val="75AF3A9C"/>
    <w:rsid w:val="75F07F82"/>
    <w:rsid w:val="760B4013"/>
    <w:rsid w:val="760E26C1"/>
    <w:rsid w:val="76280BA9"/>
    <w:rsid w:val="7634259F"/>
    <w:rsid w:val="764C6FC9"/>
    <w:rsid w:val="764F518B"/>
    <w:rsid w:val="76AD1CCC"/>
    <w:rsid w:val="76D74B06"/>
    <w:rsid w:val="76DF0B20"/>
    <w:rsid w:val="770E5CB1"/>
    <w:rsid w:val="773950BF"/>
    <w:rsid w:val="774C65DC"/>
    <w:rsid w:val="77703B71"/>
    <w:rsid w:val="777A5245"/>
    <w:rsid w:val="778A13E1"/>
    <w:rsid w:val="77C65167"/>
    <w:rsid w:val="7801307D"/>
    <w:rsid w:val="78870827"/>
    <w:rsid w:val="78907937"/>
    <w:rsid w:val="78C46CA4"/>
    <w:rsid w:val="78CC518D"/>
    <w:rsid w:val="78EE0286"/>
    <w:rsid w:val="797B0C42"/>
    <w:rsid w:val="7A325052"/>
    <w:rsid w:val="7A657CD1"/>
    <w:rsid w:val="7AB77C69"/>
    <w:rsid w:val="7AD904DA"/>
    <w:rsid w:val="7AF60107"/>
    <w:rsid w:val="7AFC5400"/>
    <w:rsid w:val="7B5F208F"/>
    <w:rsid w:val="7BA864BD"/>
    <w:rsid w:val="7BB8199B"/>
    <w:rsid w:val="7BF31C92"/>
    <w:rsid w:val="7C2264C1"/>
    <w:rsid w:val="7C5452A2"/>
    <w:rsid w:val="7C723021"/>
    <w:rsid w:val="7CAA7B49"/>
    <w:rsid w:val="7CB60CE9"/>
    <w:rsid w:val="7CE35CB2"/>
    <w:rsid w:val="7D477D24"/>
    <w:rsid w:val="7D4A70A6"/>
    <w:rsid w:val="7D514D1F"/>
    <w:rsid w:val="7D971E2A"/>
    <w:rsid w:val="7D9D17F3"/>
    <w:rsid w:val="7DA76305"/>
    <w:rsid w:val="7EA44964"/>
    <w:rsid w:val="7EC80068"/>
    <w:rsid w:val="7EF9176B"/>
    <w:rsid w:val="7F0066A8"/>
    <w:rsid w:val="7F3815E6"/>
    <w:rsid w:val="7F6463DF"/>
    <w:rsid w:val="7F8F057E"/>
    <w:rsid w:val="7FDC5A82"/>
    <w:rsid w:val="7FFB009E"/>
    <w:rsid w:val="7FFF60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2"/>
    <w:qFormat/>
    <w:uiPriority w:val="0"/>
    <w:pPr>
      <w:keepNext/>
      <w:keepLines/>
      <w:spacing w:before="340" w:after="330" w:line="576" w:lineRule="auto"/>
      <w:outlineLvl w:val="0"/>
    </w:pPr>
    <w:rPr>
      <w:b/>
      <w:kern w:val="44"/>
      <w:sz w:val="44"/>
    </w:rPr>
  </w:style>
  <w:style w:type="paragraph" w:styleId="5">
    <w:name w:val="heading 2"/>
    <w:basedOn w:val="1"/>
    <w:next w:val="1"/>
    <w:link w:val="53"/>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54"/>
    <w:qFormat/>
    <w:uiPriority w:val="0"/>
    <w:pPr>
      <w:keepNext/>
      <w:keepLines/>
      <w:spacing w:before="260" w:after="260" w:line="412" w:lineRule="auto"/>
      <w:outlineLvl w:val="2"/>
    </w:pPr>
    <w:rPr>
      <w:b/>
      <w:bCs/>
      <w:sz w:val="32"/>
      <w:szCs w:val="32"/>
    </w:rPr>
  </w:style>
  <w:style w:type="paragraph" w:styleId="7">
    <w:name w:val="heading 4"/>
    <w:basedOn w:val="1"/>
    <w:next w:val="1"/>
    <w:link w:val="55"/>
    <w:qFormat/>
    <w:uiPriority w:val="0"/>
    <w:pPr>
      <w:keepNext/>
      <w:keepLines/>
      <w:spacing w:line="360" w:lineRule="auto"/>
      <w:outlineLvl w:val="3"/>
    </w:pPr>
    <w:rPr>
      <w:rFonts w:ascii="Arial" w:hAnsi="Arial"/>
      <w:b/>
    </w:rPr>
  </w:style>
  <w:style w:type="paragraph" w:styleId="8">
    <w:name w:val="heading 5"/>
    <w:basedOn w:val="1"/>
    <w:next w:val="1"/>
    <w:link w:val="56"/>
    <w:qFormat/>
    <w:uiPriority w:val="0"/>
    <w:pPr>
      <w:keepNext/>
      <w:keepLines/>
      <w:spacing w:before="280" w:after="290" w:line="376" w:lineRule="auto"/>
      <w:outlineLvl w:val="4"/>
    </w:pPr>
    <w:rPr>
      <w:rFonts w:ascii="宋体"/>
      <w:b/>
      <w:bCs/>
      <w:kern w:val="0"/>
      <w:sz w:val="28"/>
      <w:szCs w:val="28"/>
    </w:rPr>
  </w:style>
  <w:style w:type="paragraph" w:styleId="9">
    <w:name w:val="heading 6"/>
    <w:basedOn w:val="1"/>
    <w:next w:val="1"/>
    <w:link w:val="57"/>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58"/>
    <w:qFormat/>
    <w:uiPriority w:val="0"/>
    <w:pPr>
      <w:keepNext/>
      <w:keepLines/>
      <w:widowControl/>
      <w:tabs>
        <w:tab w:val="left" w:pos="2520"/>
      </w:tabs>
      <w:spacing w:before="240" w:after="64" w:line="320" w:lineRule="auto"/>
      <w:ind w:left="1296" w:hanging="1296"/>
      <w:jc w:val="left"/>
      <w:outlineLvl w:val="6"/>
    </w:pPr>
    <w:rPr>
      <w:rFonts w:ascii="宋体"/>
      <w:b/>
      <w:bCs/>
      <w:kern w:val="0"/>
      <w:sz w:val="24"/>
    </w:rPr>
  </w:style>
  <w:style w:type="paragraph" w:styleId="11">
    <w:name w:val="heading 8"/>
    <w:basedOn w:val="1"/>
    <w:next w:val="1"/>
    <w:link w:val="59"/>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60"/>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34"/>
      <w:szCs w:val="21"/>
    </w:rPr>
  </w:style>
  <w:style w:type="character" w:default="1" w:styleId="43">
    <w:name w:val="Default Paragraph Font"/>
    <w:semiHidden/>
    <w:unhideWhenUsed/>
    <w:qFormat/>
    <w:uiPriority w:val="1"/>
  </w:style>
  <w:style w:type="table" w:default="1" w:styleId="5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62"/>
    <w:qFormat/>
    <w:uiPriority w:val="99"/>
    <w:pPr>
      <w:ind w:firstLine="420" w:firstLineChars="100"/>
    </w:pPr>
    <w:rPr>
      <w:rFonts w:ascii="宋体"/>
      <w:kern w:val="0"/>
      <w:sz w:val="34"/>
    </w:rPr>
  </w:style>
  <w:style w:type="paragraph" w:styleId="3">
    <w:name w:val="Body Text"/>
    <w:basedOn w:val="1"/>
    <w:link w:val="61"/>
    <w:unhideWhenUsed/>
    <w:qFormat/>
    <w:uiPriority w:val="99"/>
    <w:pPr>
      <w:spacing w:after="120"/>
    </w:pPr>
  </w:style>
  <w:style w:type="paragraph" w:styleId="13">
    <w:name w:val="annotation subject"/>
    <w:basedOn w:val="14"/>
    <w:next w:val="14"/>
    <w:link w:val="64"/>
    <w:qFormat/>
    <w:uiPriority w:val="0"/>
    <w:rPr>
      <w:b/>
      <w:bCs/>
    </w:rPr>
  </w:style>
  <w:style w:type="paragraph" w:styleId="14">
    <w:name w:val="annotation text"/>
    <w:basedOn w:val="1"/>
    <w:link w:val="63"/>
    <w:unhideWhenUsed/>
    <w:qFormat/>
    <w:uiPriority w:val="0"/>
    <w:pPr>
      <w:jc w:val="left"/>
    </w:pPr>
  </w:style>
  <w:style w:type="paragraph" w:styleId="15">
    <w:name w:val="toc 7"/>
    <w:basedOn w:val="1"/>
    <w:next w:val="1"/>
    <w:qFormat/>
    <w:uiPriority w:val="0"/>
    <w:pPr>
      <w:ind w:left="2520" w:leftChars="1200"/>
    </w:pPr>
    <w:rPr>
      <w:rFonts w:ascii="宋体"/>
      <w:kern w:val="0"/>
      <w:sz w:val="34"/>
    </w:rPr>
  </w:style>
  <w:style w:type="paragraph" w:styleId="16">
    <w:name w:val="Normal Indent"/>
    <w:basedOn w:val="1"/>
    <w:qFormat/>
    <w:uiPriority w:val="0"/>
    <w:pPr>
      <w:ind w:firstLine="420" w:firstLineChars="200"/>
    </w:pPr>
    <w:rPr>
      <w:rFonts w:ascii="宋体"/>
      <w:kern w:val="0"/>
      <w:sz w:val="34"/>
    </w:rPr>
  </w:style>
  <w:style w:type="paragraph" w:styleId="17">
    <w:name w:val="caption"/>
    <w:basedOn w:val="1"/>
    <w:next w:val="1"/>
    <w:qFormat/>
    <w:uiPriority w:val="0"/>
    <w:rPr>
      <w:rFonts w:ascii="Cambria" w:hAnsi="Cambria" w:eastAsia="黑体"/>
      <w:sz w:val="20"/>
    </w:rPr>
  </w:style>
  <w:style w:type="paragraph" w:styleId="18">
    <w:name w:val="Document Map"/>
    <w:basedOn w:val="1"/>
    <w:link w:val="65"/>
    <w:qFormat/>
    <w:uiPriority w:val="0"/>
    <w:pPr>
      <w:shd w:val="clear" w:color="auto" w:fill="000080"/>
    </w:pPr>
  </w:style>
  <w:style w:type="paragraph" w:styleId="19">
    <w:name w:val="Body Text 3"/>
    <w:basedOn w:val="1"/>
    <w:link w:val="66"/>
    <w:qFormat/>
    <w:uiPriority w:val="0"/>
    <w:rPr>
      <w:rFonts w:ascii="宋体"/>
      <w:sz w:val="24"/>
    </w:rPr>
  </w:style>
  <w:style w:type="paragraph" w:styleId="20">
    <w:name w:val="Body Text Indent"/>
    <w:basedOn w:val="1"/>
    <w:link w:val="67"/>
    <w:qFormat/>
    <w:uiPriority w:val="0"/>
    <w:pPr>
      <w:spacing w:after="120"/>
      <w:ind w:left="420" w:leftChars="200"/>
    </w:pPr>
    <w:rPr>
      <w:rFonts w:ascii="宋体"/>
      <w:kern w:val="0"/>
      <w:sz w:val="34"/>
    </w:rPr>
  </w:style>
  <w:style w:type="paragraph" w:styleId="21">
    <w:name w:val="index 4"/>
    <w:basedOn w:val="1"/>
    <w:next w:val="1"/>
    <w:qFormat/>
    <w:uiPriority w:val="0"/>
    <w:pPr>
      <w:ind w:left="600" w:leftChars="600"/>
    </w:pPr>
    <w:rPr>
      <w:szCs w:val="24"/>
    </w:rPr>
  </w:style>
  <w:style w:type="paragraph" w:styleId="22">
    <w:name w:val="toc 5"/>
    <w:basedOn w:val="1"/>
    <w:next w:val="1"/>
    <w:qFormat/>
    <w:uiPriority w:val="0"/>
    <w:pPr>
      <w:ind w:left="1680" w:leftChars="800"/>
    </w:pPr>
    <w:rPr>
      <w:rFonts w:ascii="宋体"/>
      <w:kern w:val="0"/>
      <w:sz w:val="34"/>
    </w:rPr>
  </w:style>
  <w:style w:type="paragraph" w:styleId="23">
    <w:name w:val="toc 3"/>
    <w:basedOn w:val="1"/>
    <w:next w:val="1"/>
    <w:qFormat/>
    <w:uiPriority w:val="0"/>
    <w:pPr>
      <w:tabs>
        <w:tab w:val="right" w:leader="dot" w:pos="9060"/>
      </w:tabs>
    </w:pPr>
    <w:rPr>
      <w:szCs w:val="24"/>
    </w:rPr>
  </w:style>
  <w:style w:type="paragraph" w:styleId="24">
    <w:name w:val="Plain Text"/>
    <w:basedOn w:val="1"/>
    <w:link w:val="68"/>
    <w:qFormat/>
    <w:uiPriority w:val="0"/>
    <w:rPr>
      <w:rFonts w:ascii="宋体"/>
    </w:rPr>
  </w:style>
  <w:style w:type="paragraph" w:styleId="25">
    <w:name w:val="toc 8"/>
    <w:basedOn w:val="1"/>
    <w:next w:val="1"/>
    <w:qFormat/>
    <w:uiPriority w:val="0"/>
    <w:pPr>
      <w:ind w:left="2940"/>
      <w:jc w:val="left"/>
    </w:pPr>
  </w:style>
  <w:style w:type="paragraph" w:styleId="26">
    <w:name w:val="Date"/>
    <w:basedOn w:val="1"/>
    <w:next w:val="1"/>
    <w:link w:val="69"/>
    <w:qFormat/>
    <w:uiPriority w:val="0"/>
    <w:pPr>
      <w:ind w:left="2500" w:leftChars="2500"/>
    </w:pPr>
  </w:style>
  <w:style w:type="paragraph" w:styleId="27">
    <w:name w:val="Body Text Indent 2"/>
    <w:basedOn w:val="1"/>
    <w:link w:val="70"/>
    <w:qFormat/>
    <w:uiPriority w:val="0"/>
    <w:pPr>
      <w:spacing w:after="120" w:line="480" w:lineRule="auto"/>
      <w:ind w:left="200" w:leftChars="200"/>
    </w:pPr>
  </w:style>
  <w:style w:type="paragraph" w:styleId="28">
    <w:name w:val="Balloon Text"/>
    <w:basedOn w:val="1"/>
    <w:link w:val="71"/>
    <w:qFormat/>
    <w:uiPriority w:val="0"/>
    <w:rPr>
      <w:sz w:val="18"/>
      <w:szCs w:val="18"/>
    </w:rPr>
  </w:style>
  <w:style w:type="paragraph" w:styleId="29">
    <w:name w:val="footer"/>
    <w:basedOn w:val="1"/>
    <w:link w:val="72"/>
    <w:qFormat/>
    <w:uiPriority w:val="99"/>
    <w:pPr>
      <w:tabs>
        <w:tab w:val="center" w:pos="4153"/>
        <w:tab w:val="right" w:pos="8306"/>
      </w:tabs>
      <w:snapToGrid w:val="0"/>
      <w:jc w:val="left"/>
    </w:pPr>
    <w:rPr>
      <w:sz w:val="18"/>
    </w:rPr>
  </w:style>
  <w:style w:type="paragraph" w:styleId="30">
    <w:name w:val="header"/>
    <w:basedOn w:val="1"/>
    <w:link w:val="73"/>
    <w:qFormat/>
    <w:uiPriority w:val="99"/>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0"/>
    <w:pPr>
      <w:tabs>
        <w:tab w:val="right" w:leader="dot" w:pos="9060"/>
      </w:tabs>
      <w:spacing w:line="580" w:lineRule="exact"/>
    </w:pPr>
    <w:rPr>
      <w:rFonts w:ascii="黑体" w:eastAsia="黑体"/>
      <w:kern w:val="0"/>
    </w:rPr>
  </w:style>
  <w:style w:type="paragraph" w:styleId="32">
    <w:name w:val="toc 4"/>
    <w:basedOn w:val="1"/>
    <w:next w:val="1"/>
    <w:qFormat/>
    <w:uiPriority w:val="0"/>
    <w:pPr>
      <w:ind w:left="1260" w:leftChars="600"/>
    </w:pPr>
    <w:rPr>
      <w:rFonts w:ascii="宋体"/>
      <w:kern w:val="0"/>
      <w:sz w:val="34"/>
    </w:rPr>
  </w:style>
  <w:style w:type="paragraph" w:styleId="33">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75"/>
    <w:qFormat/>
    <w:uiPriority w:val="0"/>
    <w:pPr>
      <w:snapToGrid w:val="0"/>
      <w:jc w:val="left"/>
    </w:pPr>
    <w:rPr>
      <w:sz w:val="18"/>
    </w:rPr>
  </w:style>
  <w:style w:type="paragraph" w:styleId="35">
    <w:name w:val="toc 6"/>
    <w:basedOn w:val="1"/>
    <w:next w:val="1"/>
    <w:qFormat/>
    <w:uiPriority w:val="0"/>
    <w:pPr>
      <w:ind w:left="2100" w:leftChars="1000"/>
    </w:pPr>
    <w:rPr>
      <w:rFonts w:ascii="宋体"/>
      <w:kern w:val="0"/>
      <w:sz w:val="34"/>
    </w:rPr>
  </w:style>
  <w:style w:type="paragraph" w:styleId="36">
    <w:name w:val="Body Text Indent 3"/>
    <w:basedOn w:val="1"/>
    <w:link w:val="76"/>
    <w:qFormat/>
    <w:uiPriority w:val="0"/>
    <w:pPr>
      <w:ind w:firstLine="200" w:firstLineChars="200"/>
    </w:pPr>
    <w:rPr>
      <w:rFonts w:ascii="宋体"/>
    </w:rPr>
  </w:style>
  <w:style w:type="paragraph" w:styleId="37">
    <w:name w:val="toc 2"/>
    <w:basedOn w:val="1"/>
    <w:next w:val="1"/>
    <w:qFormat/>
    <w:uiPriority w:val="0"/>
    <w:pPr>
      <w:ind w:left="420" w:leftChars="200"/>
    </w:pPr>
    <w:rPr>
      <w:rFonts w:ascii="宋体"/>
      <w:kern w:val="0"/>
      <w:sz w:val="34"/>
    </w:rPr>
  </w:style>
  <w:style w:type="paragraph" w:styleId="38">
    <w:name w:val="toc 9"/>
    <w:basedOn w:val="1"/>
    <w:next w:val="1"/>
    <w:qFormat/>
    <w:uiPriority w:val="0"/>
    <w:pPr>
      <w:ind w:left="3360" w:leftChars="1600"/>
    </w:pPr>
    <w:rPr>
      <w:rFonts w:ascii="宋体"/>
      <w:kern w:val="0"/>
      <w:sz w:val="34"/>
    </w:rPr>
  </w:style>
  <w:style w:type="paragraph" w:styleId="39">
    <w:name w:val="Body Text 2"/>
    <w:basedOn w:val="1"/>
    <w:link w:val="77"/>
    <w:unhideWhenUsed/>
    <w:qFormat/>
    <w:uiPriority w:val="0"/>
    <w:pPr>
      <w:autoSpaceDE w:val="0"/>
      <w:autoSpaceDN w:val="0"/>
      <w:adjustRightInd w:val="0"/>
      <w:spacing w:after="120" w:line="480" w:lineRule="auto"/>
      <w:jc w:val="left"/>
      <w:textAlignment w:val="baseline"/>
    </w:pPr>
    <w:rPr>
      <w:kern w:val="20"/>
      <w:sz w:val="22"/>
    </w:rPr>
  </w:style>
  <w:style w:type="paragraph" w:styleId="40">
    <w:name w:val="Normal (Web)"/>
    <w:basedOn w:val="1"/>
    <w:qFormat/>
    <w:uiPriority w:val="0"/>
    <w:pPr>
      <w:widowControl/>
      <w:spacing w:before="100" w:beforeAutospacing="1" w:after="100" w:afterAutospacing="1"/>
      <w:jc w:val="left"/>
    </w:pPr>
    <w:rPr>
      <w:rFonts w:ascii="宋体"/>
      <w:kern w:val="0"/>
      <w:sz w:val="24"/>
    </w:rPr>
  </w:style>
  <w:style w:type="paragraph" w:styleId="41">
    <w:name w:val="index 1"/>
    <w:basedOn w:val="1"/>
    <w:next w:val="1"/>
    <w:qFormat/>
    <w:uiPriority w:val="0"/>
  </w:style>
  <w:style w:type="paragraph" w:styleId="42">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rPr>
  </w:style>
  <w:style w:type="character" w:styleId="44">
    <w:name w:val="Strong"/>
    <w:basedOn w:val="43"/>
    <w:qFormat/>
    <w:uiPriority w:val="0"/>
    <w:rPr>
      <w:b/>
      <w:bCs/>
    </w:rPr>
  </w:style>
  <w:style w:type="character" w:styleId="45">
    <w:name w:val="page number"/>
    <w:qFormat/>
    <w:uiPriority w:val="99"/>
  </w:style>
  <w:style w:type="character" w:styleId="46">
    <w:name w:val="FollowedHyperlink"/>
    <w:basedOn w:val="43"/>
    <w:qFormat/>
    <w:uiPriority w:val="0"/>
    <w:rPr>
      <w:color w:val="800080"/>
      <w:u w:val="single"/>
    </w:rPr>
  </w:style>
  <w:style w:type="character" w:styleId="47">
    <w:name w:val="Emphasis"/>
    <w:qFormat/>
    <w:uiPriority w:val="0"/>
    <w:rPr>
      <w:i/>
      <w:iCs/>
    </w:rPr>
  </w:style>
  <w:style w:type="character" w:styleId="48">
    <w:name w:val="Hyperlink"/>
    <w:basedOn w:val="43"/>
    <w:qFormat/>
    <w:uiPriority w:val="99"/>
    <w:rPr>
      <w:color w:val="0000FF"/>
      <w:u w:val="single"/>
    </w:rPr>
  </w:style>
  <w:style w:type="character" w:styleId="49">
    <w:name w:val="annotation reference"/>
    <w:basedOn w:val="43"/>
    <w:qFormat/>
    <w:uiPriority w:val="0"/>
    <w:rPr>
      <w:sz w:val="21"/>
      <w:szCs w:val="21"/>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2">
    <w:name w:val="标题 1 Char"/>
    <w:basedOn w:val="43"/>
    <w:link w:val="4"/>
    <w:qFormat/>
    <w:uiPriority w:val="0"/>
    <w:rPr>
      <w:rFonts w:ascii="Times New Roman" w:hAnsi="Times New Roman" w:eastAsia="宋体" w:cs="Times New Roman"/>
      <w:b/>
      <w:kern w:val="44"/>
      <w:sz w:val="44"/>
      <w:szCs w:val="20"/>
    </w:rPr>
  </w:style>
  <w:style w:type="character" w:customStyle="1" w:styleId="53">
    <w:name w:val="标题 2 Char"/>
    <w:basedOn w:val="43"/>
    <w:link w:val="5"/>
    <w:qFormat/>
    <w:uiPriority w:val="0"/>
    <w:rPr>
      <w:rFonts w:ascii="Arial" w:hAnsi="Arial" w:eastAsia="黑体" w:cs="Times New Roman"/>
      <w:b/>
      <w:bCs/>
      <w:kern w:val="0"/>
      <w:sz w:val="32"/>
      <w:szCs w:val="32"/>
    </w:rPr>
  </w:style>
  <w:style w:type="character" w:customStyle="1" w:styleId="54">
    <w:name w:val="标题 3 Char"/>
    <w:basedOn w:val="43"/>
    <w:link w:val="6"/>
    <w:qFormat/>
    <w:uiPriority w:val="0"/>
    <w:rPr>
      <w:rFonts w:ascii="Times New Roman" w:hAnsi="Times New Roman" w:eastAsia="宋体" w:cs="Times New Roman"/>
      <w:b/>
      <w:bCs/>
      <w:sz w:val="32"/>
      <w:szCs w:val="32"/>
    </w:rPr>
  </w:style>
  <w:style w:type="character" w:customStyle="1" w:styleId="55">
    <w:name w:val="标题 4 Char"/>
    <w:basedOn w:val="43"/>
    <w:link w:val="7"/>
    <w:qFormat/>
    <w:uiPriority w:val="0"/>
    <w:rPr>
      <w:rFonts w:ascii="Arial" w:hAnsi="Arial" w:eastAsia="宋体" w:cs="Times New Roman"/>
      <w:b/>
      <w:szCs w:val="20"/>
    </w:rPr>
  </w:style>
  <w:style w:type="character" w:customStyle="1" w:styleId="56">
    <w:name w:val="标题 5 Char"/>
    <w:basedOn w:val="43"/>
    <w:link w:val="8"/>
    <w:qFormat/>
    <w:uiPriority w:val="0"/>
    <w:rPr>
      <w:rFonts w:ascii="宋体" w:hAnsi="Times New Roman" w:eastAsia="宋体" w:cs="Times New Roman"/>
      <w:b/>
      <w:bCs/>
      <w:kern w:val="0"/>
      <w:sz w:val="28"/>
      <w:szCs w:val="28"/>
    </w:rPr>
  </w:style>
  <w:style w:type="character" w:customStyle="1" w:styleId="57">
    <w:name w:val="标题 6 Char"/>
    <w:basedOn w:val="43"/>
    <w:link w:val="9"/>
    <w:qFormat/>
    <w:uiPriority w:val="0"/>
    <w:rPr>
      <w:rFonts w:ascii="Arial" w:hAnsi="Arial" w:eastAsia="黑体" w:cs="Times New Roman"/>
      <w:b/>
      <w:bCs/>
      <w:kern w:val="0"/>
      <w:sz w:val="24"/>
      <w:szCs w:val="20"/>
    </w:rPr>
  </w:style>
  <w:style w:type="character" w:customStyle="1" w:styleId="58">
    <w:name w:val="标题 7 Char"/>
    <w:basedOn w:val="43"/>
    <w:link w:val="10"/>
    <w:qFormat/>
    <w:uiPriority w:val="0"/>
    <w:rPr>
      <w:rFonts w:ascii="宋体" w:hAnsi="Times New Roman" w:eastAsia="宋体" w:cs="Times New Roman"/>
      <w:b/>
      <w:bCs/>
      <w:kern w:val="0"/>
      <w:sz w:val="24"/>
      <w:szCs w:val="20"/>
    </w:rPr>
  </w:style>
  <w:style w:type="character" w:customStyle="1" w:styleId="59">
    <w:name w:val="标题 8 Char"/>
    <w:basedOn w:val="43"/>
    <w:link w:val="11"/>
    <w:qFormat/>
    <w:uiPriority w:val="0"/>
    <w:rPr>
      <w:rFonts w:ascii="Arial" w:hAnsi="Arial" w:eastAsia="黑体" w:cs="Times New Roman"/>
      <w:kern w:val="0"/>
      <w:sz w:val="24"/>
      <w:szCs w:val="20"/>
    </w:rPr>
  </w:style>
  <w:style w:type="character" w:customStyle="1" w:styleId="60">
    <w:name w:val="标题 9 Char"/>
    <w:basedOn w:val="43"/>
    <w:link w:val="12"/>
    <w:qFormat/>
    <w:uiPriority w:val="0"/>
    <w:rPr>
      <w:rFonts w:ascii="Arial" w:hAnsi="Arial" w:eastAsia="黑体" w:cs="Times New Roman"/>
      <w:kern w:val="0"/>
      <w:sz w:val="34"/>
      <w:szCs w:val="21"/>
    </w:rPr>
  </w:style>
  <w:style w:type="character" w:customStyle="1" w:styleId="61">
    <w:name w:val="正文文本 Char"/>
    <w:basedOn w:val="43"/>
    <w:link w:val="3"/>
    <w:qFormat/>
    <w:uiPriority w:val="0"/>
    <w:rPr>
      <w:rFonts w:ascii="Times New Roman" w:hAnsi="Times New Roman" w:eastAsia="宋体" w:cs="Times New Roman"/>
      <w:szCs w:val="20"/>
    </w:rPr>
  </w:style>
  <w:style w:type="character" w:customStyle="1" w:styleId="62">
    <w:name w:val="正文首行缩进 Char"/>
    <w:basedOn w:val="61"/>
    <w:link w:val="2"/>
    <w:qFormat/>
    <w:uiPriority w:val="0"/>
    <w:rPr>
      <w:rFonts w:ascii="宋体"/>
      <w:kern w:val="0"/>
      <w:sz w:val="34"/>
    </w:rPr>
  </w:style>
  <w:style w:type="character" w:customStyle="1" w:styleId="63">
    <w:name w:val="批注文字 Char"/>
    <w:basedOn w:val="43"/>
    <w:link w:val="14"/>
    <w:qFormat/>
    <w:uiPriority w:val="0"/>
    <w:rPr>
      <w:rFonts w:ascii="Times New Roman" w:hAnsi="Times New Roman" w:eastAsia="宋体" w:cs="Times New Roman"/>
      <w:szCs w:val="20"/>
    </w:rPr>
  </w:style>
  <w:style w:type="character" w:customStyle="1" w:styleId="64">
    <w:name w:val="批注主题 Char"/>
    <w:basedOn w:val="63"/>
    <w:link w:val="13"/>
    <w:qFormat/>
    <w:uiPriority w:val="0"/>
    <w:rPr>
      <w:b/>
      <w:bCs/>
    </w:rPr>
  </w:style>
  <w:style w:type="character" w:customStyle="1" w:styleId="65">
    <w:name w:val="文档结构图 Char"/>
    <w:basedOn w:val="43"/>
    <w:link w:val="18"/>
    <w:qFormat/>
    <w:uiPriority w:val="0"/>
    <w:rPr>
      <w:rFonts w:ascii="Times New Roman" w:hAnsi="Times New Roman" w:eastAsia="宋体" w:cs="Times New Roman"/>
      <w:szCs w:val="20"/>
      <w:shd w:val="clear" w:color="auto" w:fill="000080"/>
    </w:rPr>
  </w:style>
  <w:style w:type="character" w:customStyle="1" w:styleId="66">
    <w:name w:val="正文文本 3 Char"/>
    <w:basedOn w:val="43"/>
    <w:link w:val="19"/>
    <w:qFormat/>
    <w:uiPriority w:val="0"/>
    <w:rPr>
      <w:rFonts w:ascii="宋体" w:hAnsi="Times New Roman" w:eastAsia="宋体" w:cs="Times New Roman"/>
      <w:sz w:val="24"/>
      <w:szCs w:val="20"/>
    </w:rPr>
  </w:style>
  <w:style w:type="character" w:customStyle="1" w:styleId="67">
    <w:name w:val="正文文本缩进 Char"/>
    <w:basedOn w:val="43"/>
    <w:link w:val="20"/>
    <w:qFormat/>
    <w:uiPriority w:val="0"/>
    <w:rPr>
      <w:rFonts w:ascii="宋体" w:hAnsi="Times New Roman" w:eastAsia="宋体" w:cs="Times New Roman"/>
      <w:kern w:val="0"/>
      <w:sz w:val="34"/>
      <w:szCs w:val="20"/>
    </w:rPr>
  </w:style>
  <w:style w:type="character" w:customStyle="1" w:styleId="68">
    <w:name w:val="纯文本 Char"/>
    <w:basedOn w:val="43"/>
    <w:link w:val="24"/>
    <w:qFormat/>
    <w:uiPriority w:val="0"/>
    <w:rPr>
      <w:rFonts w:ascii="宋体" w:hAnsi="Times New Roman" w:eastAsia="宋体" w:cs="Times New Roman"/>
      <w:szCs w:val="20"/>
    </w:rPr>
  </w:style>
  <w:style w:type="character" w:customStyle="1" w:styleId="69">
    <w:name w:val="日期 Char"/>
    <w:basedOn w:val="43"/>
    <w:link w:val="26"/>
    <w:qFormat/>
    <w:uiPriority w:val="0"/>
    <w:rPr>
      <w:rFonts w:ascii="Times New Roman" w:hAnsi="Times New Roman" w:eastAsia="宋体" w:cs="Times New Roman"/>
      <w:szCs w:val="20"/>
    </w:rPr>
  </w:style>
  <w:style w:type="character" w:customStyle="1" w:styleId="70">
    <w:name w:val="正文文本缩进 2 Char"/>
    <w:basedOn w:val="43"/>
    <w:link w:val="27"/>
    <w:qFormat/>
    <w:uiPriority w:val="0"/>
    <w:rPr>
      <w:rFonts w:ascii="Times New Roman" w:hAnsi="Times New Roman" w:eastAsia="宋体" w:cs="Times New Roman"/>
      <w:szCs w:val="20"/>
    </w:rPr>
  </w:style>
  <w:style w:type="character" w:customStyle="1" w:styleId="71">
    <w:name w:val="批注框文本 Char"/>
    <w:basedOn w:val="43"/>
    <w:link w:val="28"/>
    <w:qFormat/>
    <w:uiPriority w:val="0"/>
    <w:rPr>
      <w:rFonts w:ascii="Times New Roman" w:hAnsi="Times New Roman" w:eastAsia="宋体" w:cs="Times New Roman"/>
      <w:sz w:val="18"/>
      <w:szCs w:val="18"/>
    </w:rPr>
  </w:style>
  <w:style w:type="character" w:customStyle="1" w:styleId="72">
    <w:name w:val="页脚 Char"/>
    <w:basedOn w:val="43"/>
    <w:link w:val="29"/>
    <w:qFormat/>
    <w:uiPriority w:val="99"/>
    <w:rPr>
      <w:rFonts w:ascii="Times New Roman" w:hAnsi="Times New Roman" w:eastAsia="宋体" w:cs="Times New Roman"/>
      <w:sz w:val="18"/>
      <w:szCs w:val="20"/>
    </w:rPr>
  </w:style>
  <w:style w:type="character" w:customStyle="1" w:styleId="73">
    <w:name w:val="页眉 Char"/>
    <w:basedOn w:val="43"/>
    <w:link w:val="30"/>
    <w:qFormat/>
    <w:uiPriority w:val="0"/>
    <w:rPr>
      <w:rFonts w:ascii="Times New Roman" w:hAnsi="Times New Roman" w:eastAsia="宋体" w:cs="Times New Roman"/>
      <w:sz w:val="18"/>
      <w:szCs w:val="20"/>
    </w:rPr>
  </w:style>
  <w:style w:type="character" w:customStyle="1" w:styleId="74">
    <w:name w:val="副标题 Char"/>
    <w:basedOn w:val="43"/>
    <w:link w:val="33"/>
    <w:qFormat/>
    <w:uiPriority w:val="0"/>
    <w:rPr>
      <w:rFonts w:ascii="Cambria" w:hAnsi="Cambria" w:eastAsia="宋体" w:cs="Times New Roman"/>
      <w:b/>
      <w:bCs/>
      <w:kern w:val="28"/>
      <w:sz w:val="32"/>
      <w:szCs w:val="32"/>
    </w:rPr>
  </w:style>
  <w:style w:type="character" w:customStyle="1" w:styleId="75">
    <w:name w:val="脚注文本 Char"/>
    <w:basedOn w:val="43"/>
    <w:link w:val="34"/>
    <w:qFormat/>
    <w:uiPriority w:val="0"/>
    <w:rPr>
      <w:rFonts w:ascii="Times New Roman" w:hAnsi="Times New Roman" w:eastAsia="宋体" w:cs="Times New Roman"/>
      <w:sz w:val="18"/>
      <w:szCs w:val="20"/>
    </w:rPr>
  </w:style>
  <w:style w:type="character" w:customStyle="1" w:styleId="76">
    <w:name w:val="正文文本缩进 3 Char"/>
    <w:basedOn w:val="43"/>
    <w:link w:val="36"/>
    <w:qFormat/>
    <w:uiPriority w:val="0"/>
    <w:rPr>
      <w:rFonts w:ascii="宋体" w:hAnsi="Times New Roman" w:eastAsia="宋体" w:cs="Times New Roman"/>
      <w:szCs w:val="20"/>
    </w:rPr>
  </w:style>
  <w:style w:type="character" w:customStyle="1" w:styleId="77">
    <w:name w:val="正文文本 2 Char"/>
    <w:basedOn w:val="43"/>
    <w:link w:val="39"/>
    <w:qFormat/>
    <w:uiPriority w:val="0"/>
    <w:rPr>
      <w:rFonts w:ascii="Times New Roman" w:hAnsi="Times New Roman" w:eastAsia="宋体" w:cs="Times New Roman"/>
      <w:kern w:val="20"/>
      <w:sz w:val="22"/>
      <w:szCs w:val="20"/>
    </w:rPr>
  </w:style>
  <w:style w:type="character" w:customStyle="1" w:styleId="78">
    <w:name w:val="标题 Char"/>
    <w:basedOn w:val="43"/>
    <w:link w:val="42"/>
    <w:qFormat/>
    <w:uiPriority w:val="0"/>
    <w:rPr>
      <w:rFonts w:ascii="Arial" w:hAnsi="Arial" w:eastAsia="宋体" w:cs="Times New Roman"/>
      <w:b/>
      <w:kern w:val="0"/>
      <w:sz w:val="32"/>
      <w:szCs w:val="20"/>
    </w:rPr>
  </w:style>
  <w:style w:type="character" w:customStyle="1" w:styleId="79">
    <w:name w:val="明显强调1"/>
    <w:qFormat/>
    <w:uiPriority w:val="0"/>
    <w:rPr>
      <w:b/>
      <w:bCs/>
      <w:i/>
      <w:iCs/>
      <w:color w:val="4F81BD"/>
    </w:rPr>
  </w:style>
  <w:style w:type="character" w:customStyle="1" w:styleId="80">
    <w:name w:val="标题4 Char Char"/>
    <w:link w:val="81"/>
    <w:qFormat/>
    <w:uiPriority w:val="0"/>
    <w:rPr>
      <w:rFonts w:ascii="Arial" w:hAnsi="Arial"/>
      <w:b/>
      <w:bCs/>
      <w:sz w:val="24"/>
      <w:szCs w:val="32"/>
    </w:rPr>
  </w:style>
  <w:style w:type="paragraph" w:customStyle="1" w:styleId="81">
    <w:name w:val="标题4"/>
    <w:basedOn w:val="5"/>
    <w:next w:val="21"/>
    <w:link w:val="80"/>
    <w:qFormat/>
    <w:uiPriority w:val="0"/>
    <w:pPr>
      <w:spacing w:line="413" w:lineRule="auto"/>
    </w:pPr>
    <w:rPr>
      <w:rFonts w:eastAsiaTheme="minorEastAsia" w:cstheme="minorBidi"/>
      <w:kern w:val="2"/>
      <w:sz w:val="24"/>
    </w:rPr>
  </w:style>
  <w:style w:type="character" w:customStyle="1" w:styleId="82">
    <w:name w:val="不明显参考1"/>
    <w:qFormat/>
    <w:uiPriority w:val="0"/>
    <w:rPr>
      <w:smallCaps/>
      <w:color w:val="C0504D"/>
      <w:u w:val="single"/>
    </w:rPr>
  </w:style>
  <w:style w:type="character" w:customStyle="1" w:styleId="83">
    <w:name w:val="正文文本 Char1"/>
    <w:qFormat/>
    <w:uiPriority w:val="0"/>
    <w:rPr>
      <w:kern w:val="2"/>
      <w:sz w:val="21"/>
      <w:szCs w:val="22"/>
    </w:rPr>
  </w:style>
  <w:style w:type="character" w:customStyle="1" w:styleId="84">
    <w:name w:val="引用 Char"/>
    <w:qFormat/>
    <w:uiPriority w:val="0"/>
    <w:rPr>
      <w:i/>
      <w:iCs/>
      <w:color w:val="000000"/>
    </w:rPr>
  </w:style>
  <w:style w:type="paragraph" w:customStyle="1" w:styleId="85">
    <w:name w:val="引用1"/>
    <w:basedOn w:val="1"/>
    <w:next w:val="1"/>
    <w:link w:val="86"/>
    <w:qFormat/>
    <w:uiPriority w:val="0"/>
    <w:rPr>
      <w:rFonts w:asciiTheme="minorHAnsi" w:hAnsiTheme="minorHAnsi" w:eastAsiaTheme="minorEastAsia" w:cstheme="minorBidi"/>
      <w:i/>
      <w:iCs/>
      <w:color w:val="000000"/>
      <w:szCs w:val="22"/>
    </w:rPr>
  </w:style>
  <w:style w:type="character" w:customStyle="1" w:styleId="86">
    <w:name w:val="引用 Char1"/>
    <w:basedOn w:val="43"/>
    <w:link w:val="85"/>
    <w:qFormat/>
    <w:uiPriority w:val="0"/>
    <w:rPr>
      <w:rFonts w:ascii="Times New Roman" w:hAnsi="Times New Roman" w:eastAsia="宋体" w:cs="Times New Roman"/>
      <w:i/>
      <w:iCs/>
      <w:color w:val="000000" w:themeColor="text1"/>
      <w:szCs w:val="20"/>
    </w:rPr>
  </w:style>
  <w:style w:type="character" w:customStyle="1" w:styleId="87">
    <w:name w:val="明显参考1"/>
    <w:qFormat/>
    <w:uiPriority w:val="0"/>
    <w:rPr>
      <w:b/>
      <w:bCs/>
      <w:smallCaps/>
      <w:color w:val="C0504D"/>
      <w:spacing w:val="5"/>
      <w:u w:val="single"/>
    </w:rPr>
  </w:style>
  <w:style w:type="character" w:customStyle="1" w:styleId="88">
    <w:name w:val="书籍标题1"/>
    <w:qFormat/>
    <w:uiPriority w:val="0"/>
    <w:rPr>
      <w:b/>
      <w:bCs/>
      <w:smallCaps/>
      <w:spacing w:val="5"/>
    </w:rPr>
  </w:style>
  <w:style w:type="character" w:customStyle="1" w:styleId="89">
    <w:name w:val="ca-151"/>
    <w:basedOn w:val="43"/>
    <w:qFormat/>
    <w:uiPriority w:val="0"/>
    <w:rPr>
      <w:rFonts w:ascii="黑体" w:eastAsia="黑体"/>
      <w:b/>
      <w:spacing w:val="-20"/>
      <w:sz w:val="21"/>
    </w:rPr>
  </w:style>
  <w:style w:type="character" w:customStyle="1" w:styleId="90">
    <w:name w:val="文档结构图 Char1"/>
    <w:qFormat/>
    <w:uiPriority w:val="0"/>
    <w:rPr>
      <w:rFonts w:ascii="宋体"/>
      <w:kern w:val="2"/>
      <w:sz w:val="18"/>
      <w:szCs w:val="18"/>
    </w:rPr>
  </w:style>
  <w:style w:type="character" w:customStyle="1" w:styleId="91">
    <w:name w:val="日期 Char1"/>
    <w:qFormat/>
    <w:uiPriority w:val="0"/>
    <w:rPr>
      <w:kern w:val="2"/>
      <w:sz w:val="21"/>
      <w:szCs w:val="22"/>
    </w:rPr>
  </w:style>
  <w:style w:type="character" w:customStyle="1" w:styleId="92">
    <w:name w:val="font161"/>
    <w:basedOn w:val="43"/>
    <w:qFormat/>
    <w:uiPriority w:val="0"/>
    <w:rPr>
      <w:b/>
      <w:bCs/>
      <w:sz w:val="32"/>
      <w:szCs w:val="32"/>
    </w:rPr>
  </w:style>
  <w:style w:type="character" w:customStyle="1" w:styleId="93">
    <w:name w:val="ca-161"/>
    <w:basedOn w:val="43"/>
    <w:qFormat/>
    <w:uiPriority w:val="0"/>
    <w:rPr>
      <w:rFonts w:ascii="宋体" w:eastAsia="宋体"/>
      <w:spacing w:val="0"/>
      <w:sz w:val="21"/>
    </w:rPr>
  </w:style>
  <w:style w:type="character" w:customStyle="1" w:styleId="94">
    <w:name w:val="Char Char3"/>
    <w:qFormat/>
    <w:uiPriority w:val="0"/>
    <w:rPr>
      <w:kern w:val="2"/>
      <w:sz w:val="18"/>
      <w:szCs w:val="18"/>
    </w:rPr>
  </w:style>
  <w:style w:type="character" w:customStyle="1" w:styleId="95">
    <w:name w:val="批注文字 Char Char"/>
    <w:qFormat/>
    <w:uiPriority w:val="0"/>
    <w:rPr>
      <w:rFonts w:ascii="宋体" w:hAnsi="Times New Roman" w:eastAsia="宋体" w:cs="Times New Roman"/>
      <w:sz w:val="28"/>
      <w:szCs w:val="20"/>
    </w:rPr>
  </w:style>
  <w:style w:type="character" w:customStyle="1" w:styleId="96">
    <w:name w:val="apple-converted-space"/>
    <w:basedOn w:val="43"/>
    <w:qFormat/>
    <w:uiPriority w:val="0"/>
  </w:style>
  <w:style w:type="character" w:customStyle="1" w:styleId="97">
    <w:name w:val="textcontents"/>
    <w:basedOn w:val="43"/>
    <w:qFormat/>
    <w:uiPriority w:val="0"/>
  </w:style>
  <w:style w:type="character" w:customStyle="1" w:styleId="98">
    <w:name w:val="标题5 Char Char"/>
    <w:link w:val="99"/>
    <w:qFormat/>
    <w:uiPriority w:val="0"/>
    <w:rPr>
      <w:rFonts w:ascii="Arial" w:hAnsi="Arial"/>
      <w:b/>
      <w:bCs/>
      <w:sz w:val="24"/>
      <w:szCs w:val="32"/>
    </w:rPr>
  </w:style>
  <w:style w:type="paragraph" w:customStyle="1" w:styleId="99">
    <w:name w:val="标题5"/>
    <w:basedOn w:val="6"/>
    <w:link w:val="98"/>
    <w:qFormat/>
    <w:uiPriority w:val="0"/>
    <w:pPr>
      <w:spacing w:line="413" w:lineRule="auto"/>
    </w:pPr>
    <w:rPr>
      <w:rFonts w:ascii="Arial" w:hAnsi="Arial" w:eastAsiaTheme="minorEastAsia" w:cstheme="minorBidi"/>
      <w:sz w:val="24"/>
    </w:rPr>
  </w:style>
  <w:style w:type="character" w:customStyle="1" w:styleId="100">
    <w:name w:val="批注框文本 Char1"/>
    <w:qFormat/>
    <w:uiPriority w:val="0"/>
    <w:rPr>
      <w:kern w:val="2"/>
      <w:sz w:val="18"/>
      <w:szCs w:val="18"/>
    </w:rPr>
  </w:style>
  <w:style w:type="character" w:customStyle="1" w:styleId="101">
    <w:name w:val="明显引用 Char"/>
    <w:qFormat/>
    <w:uiPriority w:val="0"/>
    <w:rPr>
      <w:b/>
      <w:bCs/>
      <w:i/>
      <w:iCs/>
      <w:color w:val="4F81BD"/>
    </w:rPr>
  </w:style>
  <w:style w:type="paragraph" w:customStyle="1" w:styleId="102">
    <w:name w:val="明显引用1"/>
    <w:basedOn w:val="1"/>
    <w:next w:val="1"/>
    <w:link w:val="103"/>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03">
    <w:name w:val="明显引用 Char1"/>
    <w:basedOn w:val="43"/>
    <w:link w:val="102"/>
    <w:qFormat/>
    <w:uiPriority w:val="0"/>
    <w:rPr>
      <w:rFonts w:ascii="Times New Roman" w:hAnsi="Times New Roman" w:eastAsia="宋体" w:cs="Times New Roman"/>
      <w:b/>
      <w:bCs/>
      <w:i/>
      <w:iCs/>
      <w:color w:val="4F81BD" w:themeColor="accent1"/>
      <w:szCs w:val="20"/>
    </w:rPr>
  </w:style>
  <w:style w:type="character" w:customStyle="1" w:styleId="104">
    <w:name w:val="不明显强调1"/>
    <w:qFormat/>
    <w:uiPriority w:val="0"/>
    <w:rPr>
      <w:i/>
      <w:iCs/>
      <w:color w:val="808080"/>
    </w:rPr>
  </w:style>
  <w:style w:type="character" w:customStyle="1" w:styleId="105">
    <w:name w:val="Char Char17"/>
    <w:qFormat/>
    <w:uiPriority w:val="0"/>
    <w:rPr>
      <w:rFonts w:ascii="Cambria" w:hAnsi="Cambria" w:eastAsia="宋体" w:cs="Times New Roman"/>
      <w:b/>
      <w:bCs/>
      <w:kern w:val="2"/>
      <w:sz w:val="32"/>
      <w:szCs w:val="32"/>
    </w:rPr>
  </w:style>
  <w:style w:type="character" w:customStyle="1" w:styleId="106">
    <w:name w:val="批注主题 Char1"/>
    <w:qFormat/>
    <w:uiPriority w:val="0"/>
    <w:rPr>
      <w:b/>
      <w:bCs/>
      <w:kern w:val="2"/>
      <w:sz w:val="21"/>
      <w:szCs w:val="22"/>
    </w:rPr>
  </w:style>
  <w:style w:type="paragraph" w:customStyle="1" w:styleId="107">
    <w:name w:val="修订1"/>
    <w:qFormat/>
    <w:uiPriority w:val="0"/>
    <w:rPr>
      <w:rFonts w:ascii="Times New Roman" w:hAnsi="Times New Roman" w:eastAsia="宋体" w:cs="Times New Roman"/>
      <w:kern w:val="2"/>
      <w:sz w:val="21"/>
      <w:szCs w:val="24"/>
      <w:lang w:val="en-US" w:eastAsia="zh-CN" w:bidi="ar-SA"/>
    </w:rPr>
  </w:style>
  <w:style w:type="paragraph" w:customStyle="1" w:styleId="108">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09">
    <w:name w:val="6'"/>
    <w:basedOn w:val="1"/>
    <w:qFormat/>
    <w:uiPriority w:val="0"/>
    <w:pPr>
      <w:autoSpaceDE w:val="0"/>
      <w:autoSpaceDN w:val="0"/>
      <w:adjustRightInd w:val="0"/>
      <w:snapToGrid w:val="0"/>
      <w:spacing w:line="320" w:lineRule="exact"/>
      <w:jc w:val="center"/>
      <w:textAlignment w:val="baseline"/>
    </w:pPr>
    <w:rPr>
      <w:rFonts w:ascii="宋体"/>
      <w:spacing w:val="20"/>
      <w:kern w:val="28"/>
      <w:sz w:val="34"/>
    </w:rPr>
  </w:style>
  <w:style w:type="paragraph" w:customStyle="1" w:styleId="110">
    <w:name w:val="Char1"/>
    <w:basedOn w:val="18"/>
    <w:qFormat/>
    <w:uiPriority w:val="0"/>
    <w:rPr>
      <w:szCs w:val="24"/>
    </w:rPr>
  </w:style>
  <w:style w:type="paragraph" w:customStyle="1" w:styleId="111">
    <w:name w:val="_Style 2"/>
    <w:basedOn w:val="1"/>
    <w:next w:val="1"/>
    <w:qFormat/>
    <w:uiPriority w:val="0"/>
    <w:pPr>
      <w:pBdr>
        <w:top w:val="single" w:color="auto" w:sz="6" w:space="1"/>
      </w:pBdr>
      <w:jc w:val="center"/>
    </w:pPr>
    <w:rPr>
      <w:rFonts w:ascii="Arial"/>
      <w:vanish/>
      <w:sz w:val="16"/>
    </w:rPr>
  </w:style>
  <w:style w:type="paragraph" w:customStyle="1" w:styleId="11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13">
    <w:name w:val="表格"/>
    <w:basedOn w:val="1"/>
    <w:qFormat/>
    <w:uiPriority w:val="0"/>
    <w:pPr>
      <w:jc w:val="center"/>
      <w:textAlignment w:val="center"/>
    </w:pPr>
    <w:rPr>
      <w:rFonts w:ascii="华文细黑" w:hAnsi="华文细黑"/>
      <w:kern w:val="0"/>
      <w:sz w:val="34"/>
    </w:rPr>
  </w:style>
  <w:style w:type="paragraph" w:customStyle="1" w:styleId="114">
    <w:name w:val="样式 标题 3 + (中文) 黑体 小四 非加粗 段前: 7.8 磅 段后: 0 磅 行距: 固定值 20 磅"/>
    <w:basedOn w:val="6"/>
    <w:qFormat/>
    <w:uiPriority w:val="0"/>
    <w:pPr>
      <w:spacing w:before="0" w:after="0" w:line="400" w:lineRule="exact"/>
    </w:pPr>
    <w:rPr>
      <w:rFonts w:eastAsia="黑体"/>
      <w:b w:val="0"/>
      <w:sz w:val="24"/>
    </w:rPr>
  </w:style>
  <w:style w:type="paragraph" w:customStyle="1" w:styleId="115">
    <w:name w:val="p16"/>
    <w:basedOn w:val="1"/>
    <w:qFormat/>
    <w:uiPriority w:val="0"/>
    <w:pPr>
      <w:widowControl/>
      <w:spacing w:before="100" w:beforeAutospacing="1" w:after="100" w:afterAutospacing="1"/>
      <w:jc w:val="left"/>
    </w:pPr>
    <w:rPr>
      <w:rFonts w:ascii="宋体" w:cs="宋体"/>
      <w:kern w:val="0"/>
      <w:sz w:val="24"/>
    </w:rPr>
  </w:style>
  <w:style w:type="paragraph" w:customStyle="1" w:styleId="116">
    <w:name w:val="H3"/>
    <w:basedOn w:val="1"/>
    <w:next w:val="1"/>
    <w:qFormat/>
    <w:uiPriority w:val="0"/>
    <w:pPr>
      <w:keepNext/>
      <w:autoSpaceDE w:val="0"/>
      <w:autoSpaceDN w:val="0"/>
      <w:adjustRightInd w:val="0"/>
      <w:spacing w:before="100" w:after="100"/>
      <w:jc w:val="left"/>
      <w:outlineLvl w:val="3"/>
    </w:pPr>
    <w:rPr>
      <w:b/>
      <w:kern w:val="0"/>
      <w:sz w:val="28"/>
    </w:rPr>
  </w:style>
  <w:style w:type="paragraph" w:customStyle="1" w:styleId="117">
    <w:name w:val="p0"/>
    <w:basedOn w:val="1"/>
    <w:qFormat/>
    <w:uiPriority w:val="0"/>
    <w:pPr>
      <w:widowControl/>
    </w:pPr>
    <w:rPr>
      <w:kern w:val="0"/>
    </w:rPr>
  </w:style>
  <w:style w:type="paragraph" w:customStyle="1" w:styleId="118">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19">
    <w:name w:val="Char11"/>
    <w:basedOn w:val="1"/>
    <w:qFormat/>
    <w:uiPriority w:val="0"/>
    <w:pPr>
      <w:adjustRightInd w:val="0"/>
      <w:spacing w:line="600" w:lineRule="exact"/>
      <w:ind w:firstLine="200" w:firstLineChars="200"/>
      <w:jc w:val="center"/>
    </w:pPr>
  </w:style>
  <w:style w:type="paragraph" w:customStyle="1" w:styleId="120">
    <w:name w:val="默认段落字体 Para Char Char Char Char Char Char Char"/>
    <w:basedOn w:val="1"/>
    <w:qFormat/>
    <w:uiPriority w:val="0"/>
    <w:rPr>
      <w:rFonts w:ascii="Tahoma" w:hAnsi="Tahoma"/>
      <w:kern w:val="0"/>
      <w:sz w:val="24"/>
    </w:rPr>
  </w:style>
  <w:style w:type="paragraph" w:customStyle="1" w:styleId="121">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sz w:val="32"/>
    </w:rPr>
  </w:style>
  <w:style w:type="paragraph" w:customStyle="1" w:styleId="122">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23">
    <w:name w:val="正文 + 自动设置"/>
    <w:basedOn w:val="4"/>
    <w:qFormat/>
    <w:uiPriority w:val="0"/>
    <w:pPr>
      <w:tabs>
        <w:tab w:val="left" w:pos="840"/>
      </w:tabs>
      <w:spacing w:before="360" w:after="360" w:line="480" w:lineRule="auto"/>
      <w:jc w:val="center"/>
    </w:pPr>
    <w:rPr>
      <w:rFonts w:ascii="宋体" w:eastAsia="黑体"/>
      <w:sz w:val="36"/>
    </w:rPr>
  </w:style>
  <w:style w:type="paragraph" w:customStyle="1" w:styleId="124">
    <w:name w:val="Char Char Char Char Char Char Char Char Char Char Char Char Char Char Char Char"/>
    <w:basedOn w:val="1"/>
    <w:qFormat/>
    <w:uiPriority w:val="0"/>
    <w:pPr>
      <w:snapToGrid w:val="0"/>
      <w:spacing w:line="360" w:lineRule="auto"/>
      <w:ind w:firstLine="200" w:firstLineChars="200"/>
    </w:pPr>
    <w:rPr>
      <w:szCs w:val="24"/>
    </w:rPr>
  </w:style>
  <w:style w:type="paragraph" w:customStyle="1" w:styleId="125">
    <w:name w:val="TOC 标题1"/>
    <w:basedOn w:val="4"/>
    <w:next w:val="1"/>
    <w:qFormat/>
    <w:uiPriority w:val="0"/>
    <w:pPr>
      <w:outlineLvl w:val="9"/>
    </w:pPr>
    <w:rPr>
      <w:rFonts w:ascii="Calibri" w:hAnsi="Calibri"/>
      <w:bCs/>
      <w:szCs w:val="44"/>
    </w:rPr>
  </w:style>
  <w:style w:type="paragraph" w:customStyle="1" w:styleId="126">
    <w:name w:val="pa-52"/>
    <w:basedOn w:val="1"/>
    <w:qFormat/>
    <w:uiPriority w:val="0"/>
    <w:pPr>
      <w:widowControl/>
      <w:spacing w:line="240" w:lineRule="atLeast"/>
      <w:ind w:firstLine="200"/>
    </w:pPr>
    <w:rPr>
      <w:rFonts w:ascii="宋体"/>
      <w:kern w:val="0"/>
      <w:sz w:val="24"/>
    </w:rPr>
  </w:style>
  <w:style w:type="paragraph" w:customStyle="1" w:styleId="127">
    <w:name w:val="Char"/>
    <w:basedOn w:val="1"/>
    <w:qFormat/>
    <w:uiPriority w:val="0"/>
    <w:rPr>
      <w:rFonts w:ascii="仿宋_GB2312" w:eastAsia="仿宋_GB2312"/>
      <w:b/>
      <w:sz w:val="32"/>
    </w:rPr>
  </w:style>
  <w:style w:type="paragraph" w:customStyle="1" w:styleId="128">
    <w:name w:val="pa-8"/>
    <w:basedOn w:val="1"/>
    <w:qFormat/>
    <w:uiPriority w:val="0"/>
    <w:pPr>
      <w:widowControl/>
      <w:spacing w:line="240" w:lineRule="atLeast"/>
    </w:pPr>
    <w:rPr>
      <w:rFonts w:ascii="宋体"/>
      <w:kern w:val="0"/>
      <w:sz w:val="24"/>
    </w:rPr>
  </w:style>
  <w:style w:type="paragraph" w:customStyle="1" w:styleId="129">
    <w:name w:val="_Style 1"/>
    <w:basedOn w:val="1"/>
    <w:next w:val="1"/>
    <w:qFormat/>
    <w:uiPriority w:val="0"/>
    <w:pPr>
      <w:pBdr>
        <w:bottom w:val="single" w:color="auto" w:sz="6" w:space="1"/>
      </w:pBdr>
      <w:jc w:val="center"/>
    </w:pPr>
    <w:rPr>
      <w:rFonts w:ascii="Arial"/>
      <w:vanish/>
      <w:sz w:val="16"/>
    </w:rPr>
  </w:style>
  <w:style w:type="paragraph" w:customStyle="1" w:styleId="13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32">
    <w:name w:val="表格文字"/>
    <w:basedOn w:val="1"/>
    <w:qFormat/>
    <w:uiPriority w:val="0"/>
    <w:pPr>
      <w:adjustRightInd w:val="0"/>
      <w:spacing w:line="420" w:lineRule="atLeast"/>
      <w:jc w:val="left"/>
      <w:textAlignment w:val="baseline"/>
    </w:pPr>
    <w:rPr>
      <w:rFonts w:ascii="宋体"/>
      <w:kern w:val="0"/>
      <w:sz w:val="34"/>
    </w:rPr>
  </w:style>
  <w:style w:type="paragraph" w:customStyle="1" w:styleId="133">
    <w:name w:val="Char2"/>
    <w:basedOn w:val="1"/>
    <w:qFormat/>
    <w:uiPriority w:val="0"/>
    <w:rPr>
      <w:rFonts w:ascii="仿宋_GB2312" w:eastAsia="仿宋_GB2312"/>
      <w:b/>
      <w:sz w:val="32"/>
    </w:rPr>
  </w:style>
  <w:style w:type="paragraph" w:customStyle="1" w:styleId="134">
    <w:name w:val="1"/>
    <w:basedOn w:val="1"/>
    <w:next w:val="1"/>
    <w:qFormat/>
    <w:uiPriority w:val="0"/>
    <w:rPr>
      <w:rFonts w:ascii="宋体"/>
      <w:kern w:val="0"/>
      <w:sz w:val="34"/>
    </w:rPr>
  </w:style>
  <w:style w:type="paragraph" w:customStyle="1" w:styleId="13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36">
    <w:name w:val="pa-53"/>
    <w:basedOn w:val="1"/>
    <w:qFormat/>
    <w:uiPriority w:val="0"/>
    <w:pPr>
      <w:widowControl/>
      <w:spacing w:line="240" w:lineRule="atLeast"/>
      <w:ind w:firstLine="380"/>
    </w:pPr>
    <w:rPr>
      <w:rFonts w:ascii="宋体"/>
      <w:kern w:val="0"/>
      <w:sz w:val="24"/>
    </w:rPr>
  </w:style>
  <w:style w:type="paragraph" w:customStyle="1" w:styleId="137">
    <w:name w:val="列出段落1"/>
    <w:basedOn w:val="1"/>
    <w:qFormat/>
    <w:uiPriority w:val="99"/>
    <w:pPr>
      <w:adjustRightInd w:val="0"/>
      <w:snapToGrid w:val="0"/>
      <w:spacing w:line="360" w:lineRule="auto"/>
      <w:ind w:firstLine="420" w:firstLineChars="200"/>
    </w:pPr>
    <w:rPr>
      <w:rFonts w:ascii="宋体"/>
      <w:color w:val="000000"/>
      <w:kern w:val="0"/>
      <w:sz w:val="34"/>
      <w:szCs w:val="21"/>
    </w:rPr>
  </w:style>
  <w:style w:type="paragraph" w:customStyle="1" w:styleId="138">
    <w:name w:val="_Style 4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_Style 48"/>
    <w:basedOn w:val="1"/>
    <w:qFormat/>
    <w:uiPriority w:val="0"/>
    <w:pPr>
      <w:ind w:firstLine="420" w:firstLineChars="200"/>
    </w:pPr>
    <w:rPr>
      <w:rFonts w:ascii="Calibri" w:hAnsi="Calibri"/>
      <w:szCs w:val="22"/>
    </w:rPr>
  </w:style>
  <w:style w:type="paragraph" w:customStyle="1" w:styleId="140">
    <w:name w:val="_Style 49"/>
    <w:basedOn w:val="1"/>
    <w:next w:val="1"/>
    <w:qFormat/>
    <w:uiPriority w:val="0"/>
    <w:pPr>
      <w:pBdr>
        <w:bottom w:val="single" w:color="4F81BD" w:sz="4" w:space="4"/>
      </w:pBdr>
      <w:spacing w:before="200" w:after="280"/>
      <w:ind w:left="936" w:right="936"/>
    </w:pPr>
    <w:rPr>
      <w:b/>
      <w:i/>
      <w:color w:val="4F81BD"/>
      <w:sz w:val="22"/>
    </w:rPr>
  </w:style>
  <w:style w:type="paragraph" w:customStyle="1" w:styleId="141">
    <w:name w:val="_Style 50"/>
    <w:qFormat/>
    <w:uiPriority w:val="0"/>
    <w:rPr>
      <w:rFonts w:ascii="Times New Roman" w:hAnsi="Times New Roman" w:eastAsia="宋体" w:cs="Times New Roman"/>
      <w:kern w:val="2"/>
      <w:sz w:val="21"/>
      <w:szCs w:val="24"/>
      <w:lang w:val="en-US" w:eastAsia="zh-CN" w:bidi="ar-SA"/>
    </w:rPr>
  </w:style>
  <w:style w:type="paragraph" w:customStyle="1" w:styleId="142">
    <w:name w:val="江建权"/>
    <w:basedOn w:val="1"/>
    <w:link w:val="143"/>
    <w:qFormat/>
    <w:uiPriority w:val="0"/>
    <w:pPr>
      <w:spacing w:line="440" w:lineRule="exact"/>
      <w:ind w:firstLine="200" w:firstLineChars="200"/>
    </w:pPr>
    <w:rPr>
      <w:sz w:val="24"/>
    </w:rPr>
  </w:style>
  <w:style w:type="character" w:customStyle="1" w:styleId="143">
    <w:name w:val="江建权 Char Char"/>
    <w:link w:val="142"/>
    <w:qFormat/>
    <w:locked/>
    <w:uiPriority w:val="0"/>
    <w:rPr>
      <w:rFonts w:ascii="Times New Roman" w:hAnsi="Times New Roman" w:eastAsia="宋体" w:cs="Times New Roman"/>
      <w:sz w:val="24"/>
      <w:szCs w:val="20"/>
    </w:rPr>
  </w:style>
  <w:style w:type="paragraph" w:customStyle="1" w:styleId="144">
    <w:name w:val="1 Char"/>
    <w:basedOn w:val="1"/>
    <w:qFormat/>
    <w:uiPriority w:val="0"/>
    <w:rPr>
      <w:rFonts w:ascii="Tahoma" w:hAnsi="Tahoma"/>
      <w:sz w:val="24"/>
    </w:rPr>
  </w:style>
  <w:style w:type="paragraph" w:customStyle="1" w:styleId="145">
    <w:name w:val="+正文"/>
    <w:basedOn w:val="1"/>
    <w:link w:val="146"/>
    <w:qFormat/>
    <w:uiPriority w:val="0"/>
    <w:pPr>
      <w:spacing w:line="360" w:lineRule="auto"/>
      <w:ind w:firstLine="200" w:firstLineChars="200"/>
    </w:pPr>
    <w:rPr>
      <w:sz w:val="28"/>
    </w:rPr>
  </w:style>
  <w:style w:type="character" w:customStyle="1" w:styleId="146">
    <w:name w:val="+正文 Char4"/>
    <w:link w:val="145"/>
    <w:qFormat/>
    <w:locked/>
    <w:uiPriority w:val="0"/>
    <w:rPr>
      <w:rFonts w:ascii="Times New Roman" w:hAnsi="Times New Roman" w:eastAsia="宋体" w:cs="Times New Roman"/>
      <w:sz w:val="28"/>
      <w:szCs w:val="20"/>
    </w:rPr>
  </w:style>
  <w:style w:type="paragraph" w:customStyle="1" w:styleId="147">
    <w:name w:val="列出段落11"/>
    <w:basedOn w:val="1"/>
    <w:next w:val="139"/>
    <w:qFormat/>
    <w:uiPriority w:val="0"/>
    <w:pPr>
      <w:ind w:firstLine="420" w:firstLineChars="200"/>
    </w:pPr>
    <w:rPr>
      <w:rFonts w:ascii="Calibri" w:hAnsi="Calibri"/>
      <w:szCs w:val="22"/>
    </w:rPr>
  </w:style>
  <w:style w:type="paragraph" w:customStyle="1" w:styleId="148">
    <w:name w:val="_Style 60"/>
    <w:basedOn w:val="4"/>
    <w:next w:val="1"/>
    <w:qFormat/>
    <w:uiPriority w:val="0"/>
    <w:pPr>
      <w:outlineLvl w:val="9"/>
    </w:pPr>
    <w:rPr>
      <w:rFonts w:ascii="Calibri" w:hAnsi="Calibri"/>
      <w:bCs/>
      <w:szCs w:val="44"/>
    </w:rPr>
  </w:style>
  <w:style w:type="paragraph" w:customStyle="1" w:styleId="149">
    <w:name w:val="_Style 61"/>
    <w:basedOn w:val="1"/>
    <w:next w:val="1"/>
    <w:qFormat/>
    <w:uiPriority w:val="0"/>
    <w:rPr>
      <w:i/>
      <w:color w:val="000000"/>
      <w:sz w:val="22"/>
    </w:rPr>
  </w:style>
  <w:style w:type="paragraph" w:customStyle="1" w:styleId="15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1">
    <w:name w:val="defaul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52">
    <w:name w:val="Body Text Char"/>
    <w:qFormat/>
    <w:locked/>
    <w:uiPriority w:val="0"/>
  </w:style>
  <w:style w:type="character" w:customStyle="1" w:styleId="153">
    <w:name w:val="_Style 70"/>
    <w:qFormat/>
    <w:uiPriority w:val="0"/>
    <w:rPr>
      <w:smallCaps/>
      <w:color w:val="C0504D"/>
      <w:u w:val="single"/>
    </w:rPr>
  </w:style>
  <w:style w:type="character" w:customStyle="1" w:styleId="154">
    <w:name w:val="_Style 76"/>
    <w:qFormat/>
    <w:uiPriority w:val="0"/>
    <w:rPr>
      <w:b/>
      <w:smallCaps/>
      <w:spacing w:val="5"/>
    </w:rPr>
  </w:style>
  <w:style w:type="character" w:customStyle="1" w:styleId="155">
    <w:name w:val="Date Char"/>
    <w:qFormat/>
    <w:locked/>
    <w:uiPriority w:val="0"/>
    <w:rPr>
      <w:kern w:val="2"/>
      <w:sz w:val="24"/>
    </w:rPr>
  </w:style>
  <w:style w:type="character" w:customStyle="1" w:styleId="156">
    <w:name w:val="Document Map Char"/>
    <w:qFormat/>
    <w:locked/>
    <w:uiPriority w:val="0"/>
    <w:rPr>
      <w:kern w:val="2"/>
      <w:sz w:val="24"/>
      <w:shd w:val="clear" w:color="auto" w:fill="000080"/>
    </w:rPr>
  </w:style>
  <w:style w:type="character" w:customStyle="1" w:styleId="157">
    <w:name w:val="Comment Text Char"/>
    <w:qFormat/>
    <w:locked/>
    <w:uiPriority w:val="0"/>
    <w:rPr>
      <w:kern w:val="2"/>
      <w:sz w:val="22"/>
    </w:rPr>
  </w:style>
  <w:style w:type="character" w:customStyle="1" w:styleId="158">
    <w:name w:val="Char Char19"/>
    <w:qFormat/>
    <w:uiPriority w:val="0"/>
    <w:rPr>
      <w:rFonts w:ascii="Arial" w:hAnsi="Arial" w:eastAsia="黑体"/>
      <w:b/>
      <w:bCs/>
      <w:kern w:val="2"/>
      <w:sz w:val="32"/>
      <w:szCs w:val="32"/>
    </w:rPr>
  </w:style>
  <w:style w:type="character" w:customStyle="1" w:styleId="159">
    <w:name w:val="Balloon Text Char"/>
    <w:qFormat/>
    <w:locked/>
    <w:uiPriority w:val="0"/>
    <w:rPr>
      <w:kern w:val="2"/>
      <w:sz w:val="18"/>
    </w:rPr>
  </w:style>
  <w:style w:type="paragraph" w:customStyle="1" w:styleId="160">
    <w:name w:val="列出段落2"/>
    <w:basedOn w:val="1"/>
    <w:unhideWhenUsed/>
    <w:qFormat/>
    <w:uiPriority w:val="99"/>
    <w:pPr>
      <w:ind w:firstLine="420" w:firstLineChars="200"/>
    </w:pPr>
    <w:rPr>
      <w:szCs w:val="24"/>
    </w:rPr>
  </w:style>
  <w:style w:type="character" w:customStyle="1" w:styleId="161">
    <w:name w:val="Title Char"/>
    <w:qFormat/>
    <w:locked/>
    <w:uiPriority w:val="0"/>
    <w:rPr>
      <w:rFonts w:ascii="Cambria" w:hAnsi="Cambria"/>
      <w:b/>
      <w:kern w:val="2"/>
      <w:sz w:val="32"/>
    </w:rPr>
  </w:style>
  <w:style w:type="character" w:customStyle="1" w:styleId="162">
    <w:name w:val="_Style 100"/>
    <w:qFormat/>
    <w:uiPriority w:val="0"/>
    <w:rPr>
      <w:i/>
      <w:color w:val="808080"/>
    </w:rPr>
  </w:style>
  <w:style w:type="character" w:customStyle="1" w:styleId="163">
    <w:name w:val="Footer Char"/>
    <w:qFormat/>
    <w:locked/>
    <w:uiPriority w:val="0"/>
    <w:rPr>
      <w:kern w:val="2"/>
      <w:sz w:val="18"/>
    </w:rPr>
  </w:style>
  <w:style w:type="character" w:customStyle="1" w:styleId="164">
    <w:name w:val="副标题 Char1"/>
    <w:qFormat/>
    <w:uiPriority w:val="0"/>
    <w:rPr>
      <w:rFonts w:ascii="Cambria" w:hAnsi="Cambria"/>
      <w:b/>
      <w:kern w:val="28"/>
      <w:sz w:val="32"/>
    </w:rPr>
  </w:style>
  <w:style w:type="character" w:customStyle="1" w:styleId="165">
    <w:name w:val="_Style 103"/>
    <w:qFormat/>
    <w:uiPriority w:val="0"/>
    <w:rPr>
      <w:b/>
      <w:i/>
      <w:color w:val="4F81BD"/>
    </w:rPr>
  </w:style>
  <w:style w:type="character" w:customStyle="1" w:styleId="166">
    <w:name w:val="正文文本 Char2"/>
    <w:qFormat/>
    <w:uiPriority w:val="0"/>
    <w:rPr>
      <w:kern w:val="2"/>
      <w:sz w:val="24"/>
    </w:rPr>
  </w:style>
  <w:style w:type="character" w:customStyle="1" w:styleId="167">
    <w:name w:val="Header Char"/>
    <w:qFormat/>
    <w:locked/>
    <w:uiPriority w:val="0"/>
    <w:rPr>
      <w:kern w:val="2"/>
      <w:sz w:val="18"/>
    </w:rPr>
  </w:style>
  <w:style w:type="character" w:customStyle="1" w:styleId="168">
    <w:name w:val="Subtitle Char"/>
    <w:qFormat/>
    <w:locked/>
    <w:uiPriority w:val="0"/>
    <w:rPr>
      <w:rFonts w:ascii="Cambria" w:hAnsi="Cambria"/>
      <w:b/>
      <w:kern w:val="28"/>
      <w:sz w:val="32"/>
    </w:rPr>
  </w:style>
  <w:style w:type="character" w:customStyle="1" w:styleId="169">
    <w:name w:val="标题 Char1"/>
    <w:qFormat/>
    <w:uiPriority w:val="0"/>
    <w:rPr>
      <w:rFonts w:ascii="Cambria" w:hAnsi="Cambria"/>
      <w:b/>
      <w:kern w:val="2"/>
      <w:sz w:val="32"/>
    </w:rPr>
  </w:style>
  <w:style w:type="character" w:customStyle="1" w:styleId="170">
    <w:name w:val="_Style 113"/>
    <w:qFormat/>
    <w:uiPriority w:val="0"/>
    <w:rPr>
      <w:b/>
      <w:smallCaps/>
      <w:color w:val="C0504D"/>
      <w:spacing w:val="5"/>
      <w:u w:val="single"/>
    </w:rPr>
  </w:style>
  <w:style w:type="character" w:customStyle="1" w:styleId="171">
    <w:name w:val="批注文字 Char1"/>
    <w:qFormat/>
    <w:uiPriority w:val="0"/>
    <w:rPr>
      <w:kern w:val="2"/>
      <w:sz w:val="24"/>
    </w:rPr>
  </w:style>
  <w:style w:type="character" w:customStyle="1" w:styleId="172">
    <w:name w:val="Comment Subject Char"/>
    <w:qFormat/>
    <w:locked/>
    <w:uiPriority w:val="0"/>
    <w:rPr>
      <w:rFonts w:ascii="宋体"/>
      <w:b/>
      <w:sz w:val="28"/>
    </w:rPr>
  </w:style>
  <w:style w:type="character" w:customStyle="1" w:styleId="173">
    <w:name w:val="批注主题 Char2"/>
    <w:qFormat/>
    <w:uiPriority w:val="0"/>
    <w:rPr>
      <w:b/>
      <w:kern w:val="2"/>
      <w:sz w:val="24"/>
    </w:rPr>
  </w:style>
  <w:style w:type="character" w:customStyle="1" w:styleId="174">
    <w:name w:val="Char Char"/>
    <w:qFormat/>
    <w:uiPriority w:val="0"/>
    <w:rPr>
      <w:kern w:val="2"/>
      <w:sz w:val="18"/>
    </w:rPr>
  </w:style>
  <w:style w:type="paragraph" w:customStyle="1" w:styleId="175">
    <w:name w:val="列出段落3"/>
    <w:basedOn w:val="1"/>
    <w:qFormat/>
    <w:uiPriority w:val="99"/>
    <w:pPr>
      <w:ind w:firstLine="420" w:firstLineChars="200"/>
    </w:pPr>
    <w:rPr>
      <w:szCs w:val="24"/>
    </w:rPr>
  </w:style>
  <w:style w:type="paragraph" w:customStyle="1" w:styleId="176">
    <w:name w:val="WG标题3 居中"/>
    <w:basedOn w:val="3"/>
    <w:qFormat/>
    <w:uiPriority w:val="0"/>
    <w:pPr>
      <w:pageBreakBefore/>
      <w:widowControl/>
      <w:autoSpaceDE w:val="0"/>
      <w:autoSpaceDN w:val="0"/>
      <w:adjustRightInd w:val="0"/>
      <w:spacing w:after="0" w:line="320" w:lineRule="exact"/>
      <w:ind w:left="72" w:leftChars="30" w:right="30" w:rightChars="30" w:firstLine="629"/>
      <w:jc w:val="center"/>
      <w:textAlignment w:val="baseline"/>
      <w:outlineLvl w:val="2"/>
    </w:pPr>
    <w:rPr>
      <w:rFonts w:ascii="宋体" w:hAnsi="宋体"/>
      <w:b/>
      <w:color w:val="000000"/>
      <w:kern w:val="0"/>
      <w:sz w:val="28"/>
      <w:szCs w:val="21"/>
    </w:rPr>
  </w:style>
  <w:style w:type="character" w:customStyle="1" w:styleId="177">
    <w:name w:val="样式 超链接 + 仿宋_GB2312 小四 加粗"/>
    <w:qFormat/>
    <w:uiPriority w:val="0"/>
    <w:rPr>
      <w:rFonts w:ascii="仿宋_GB2312" w:hAnsi="仿宋_GB2312" w:eastAsia="黑体"/>
      <w:b/>
      <w:bCs/>
      <w:color w:val="auto"/>
      <w:sz w:val="24"/>
      <w:u w:val="none"/>
    </w:rPr>
  </w:style>
  <w:style w:type="paragraph" w:customStyle="1" w:styleId="178">
    <w:name w:val="标题 #5 (2)"/>
    <w:basedOn w:val="1"/>
    <w:qFormat/>
    <w:uiPriority w:val="0"/>
    <w:pPr>
      <w:shd w:val="clear" w:color="auto" w:fill="FFFFFF"/>
      <w:spacing w:before="240" w:after="240" w:line="240" w:lineRule="atLeast"/>
      <w:jc w:val="left"/>
      <w:outlineLvl w:val="4"/>
    </w:pPr>
    <w:rPr>
      <w:rFonts w:ascii="宋体" w:hAnsi="宋体"/>
      <w:spacing w:val="-10"/>
      <w:kern w:val="0"/>
      <w:sz w:val="28"/>
      <w:szCs w:val="28"/>
    </w:rPr>
  </w:style>
  <w:style w:type="character" w:customStyle="1" w:styleId="179">
    <w:name w:val="标题 #5 (2) + 间距 0 pt"/>
    <w:qFormat/>
    <w:uiPriority w:val="0"/>
    <w:rPr>
      <w:rFonts w:ascii="宋体" w:hAnsi="宋体" w:cs="宋体"/>
      <w:spacing w:val="0"/>
      <w:sz w:val="28"/>
      <w:szCs w:val="28"/>
      <w:u w:val="none"/>
    </w:rPr>
  </w:style>
  <w:style w:type="character" w:customStyle="1" w:styleId="180">
    <w:name w:val="标题 #7"/>
    <w:qFormat/>
    <w:uiPriority w:val="0"/>
    <w:rPr>
      <w:rFonts w:ascii="宋体" w:hAnsi="宋体"/>
      <w:spacing w:val="0"/>
      <w:lang w:bidi="ar-SA"/>
    </w:rPr>
  </w:style>
  <w:style w:type="character" w:customStyle="1" w:styleId="181">
    <w:name w:val="正文文本 (10)_"/>
    <w:link w:val="182"/>
    <w:qFormat/>
    <w:uiPriority w:val="0"/>
    <w:rPr>
      <w:rFonts w:ascii="宋体" w:hAnsi="宋体"/>
      <w:sz w:val="22"/>
      <w:shd w:val="clear" w:color="auto" w:fill="FFFFFF"/>
    </w:rPr>
  </w:style>
  <w:style w:type="paragraph" w:customStyle="1" w:styleId="182">
    <w:name w:val="正文文本 (10)1"/>
    <w:basedOn w:val="1"/>
    <w:link w:val="181"/>
    <w:qFormat/>
    <w:uiPriority w:val="0"/>
    <w:pPr>
      <w:shd w:val="clear" w:color="auto" w:fill="FFFFFF"/>
      <w:spacing w:before="660" w:line="466" w:lineRule="exact"/>
      <w:jc w:val="distribute"/>
    </w:pPr>
    <w:rPr>
      <w:rFonts w:ascii="宋体" w:hAnsi="宋体" w:eastAsiaTheme="minorEastAsia" w:cstheme="minorBidi"/>
      <w:sz w:val="22"/>
      <w:szCs w:val="22"/>
    </w:rPr>
  </w:style>
  <w:style w:type="character" w:customStyle="1" w:styleId="183">
    <w:name w:val="正文文本 (8)"/>
    <w:qFormat/>
    <w:uiPriority w:val="0"/>
    <w:rPr>
      <w:rFonts w:ascii="宋体" w:hAnsi="宋体" w:cs="宋体"/>
      <w:spacing w:val="0"/>
      <w:u w:val="none"/>
      <w:lang w:bidi="ar-SA"/>
    </w:rPr>
  </w:style>
  <w:style w:type="character" w:customStyle="1" w:styleId="184">
    <w:name w:val="正文文本 (10) + Times New Roman2"/>
    <w:qFormat/>
    <w:uiPriority w:val="0"/>
    <w:rPr>
      <w:rFonts w:ascii="Times New Roman" w:hAnsi="Times New Roman" w:cs="Times New Roman"/>
      <w:sz w:val="23"/>
      <w:szCs w:val="23"/>
      <w:lang w:val="en-US" w:eastAsia="en-US" w:bidi="ar-SA"/>
    </w:rPr>
  </w:style>
  <w:style w:type="character" w:customStyle="1" w:styleId="185">
    <w:name w:val="正文文本 (10) + 间距 -1 pt"/>
    <w:qFormat/>
    <w:uiPriority w:val="0"/>
    <w:rPr>
      <w:rFonts w:ascii="宋体" w:hAnsi="宋体"/>
      <w:spacing w:val="-20"/>
      <w:sz w:val="22"/>
      <w:szCs w:val="22"/>
      <w:lang w:bidi="ar-SA"/>
    </w:rPr>
  </w:style>
  <w:style w:type="character" w:customStyle="1" w:styleId="186">
    <w:name w:val="正文文本 (2)_"/>
    <w:link w:val="187"/>
    <w:qFormat/>
    <w:uiPriority w:val="0"/>
    <w:rPr>
      <w:rFonts w:ascii="宋体" w:hAnsi="宋体"/>
      <w:shd w:val="clear" w:color="auto" w:fill="FFFFFF"/>
    </w:rPr>
  </w:style>
  <w:style w:type="paragraph" w:customStyle="1" w:styleId="187">
    <w:name w:val="正文文本 (2)1"/>
    <w:basedOn w:val="1"/>
    <w:link w:val="186"/>
    <w:qFormat/>
    <w:uiPriority w:val="0"/>
    <w:pPr>
      <w:shd w:val="clear" w:color="auto" w:fill="FFFFFF"/>
      <w:spacing w:before="840" w:after="1260" w:line="240" w:lineRule="atLeast"/>
      <w:jc w:val="right"/>
    </w:pPr>
    <w:rPr>
      <w:rFonts w:ascii="宋体" w:hAnsi="宋体" w:eastAsiaTheme="minorEastAsia" w:cstheme="minorBidi"/>
      <w:szCs w:val="22"/>
    </w:rPr>
  </w:style>
  <w:style w:type="character" w:customStyle="1" w:styleId="188">
    <w:name w:val="正文文本 (10) + 间距 1 pt3"/>
    <w:qFormat/>
    <w:uiPriority w:val="0"/>
    <w:rPr>
      <w:rFonts w:ascii="宋体" w:hAnsi="宋体"/>
      <w:spacing w:val="20"/>
      <w:sz w:val="22"/>
      <w:szCs w:val="22"/>
      <w:lang w:bidi="ar-SA"/>
    </w:rPr>
  </w:style>
  <w:style w:type="character" w:customStyle="1" w:styleId="189">
    <w:name w:val="正文文本 (10) + 9 pt1"/>
    <w:qFormat/>
    <w:uiPriority w:val="0"/>
    <w:rPr>
      <w:rFonts w:ascii="宋体" w:hAnsi="宋体"/>
      <w:b/>
      <w:bCs/>
      <w:spacing w:val="-10"/>
      <w:sz w:val="18"/>
      <w:szCs w:val="18"/>
      <w:lang w:val="en-US" w:eastAsia="en-US" w:bidi="ar-SA"/>
    </w:rPr>
  </w:style>
  <w:style w:type="character" w:customStyle="1" w:styleId="190">
    <w:name w:val="正文文本 (14) + 间距 0 pt"/>
    <w:qFormat/>
    <w:uiPriority w:val="0"/>
    <w:rPr>
      <w:rFonts w:ascii="宋体" w:hAnsi="宋体"/>
      <w:b/>
      <w:bCs/>
      <w:spacing w:val="-10"/>
      <w:sz w:val="18"/>
      <w:szCs w:val="18"/>
      <w:lang w:val="en-US" w:eastAsia="en-US" w:bidi="ar-SA"/>
    </w:rPr>
  </w:style>
  <w:style w:type="character" w:customStyle="1" w:styleId="191">
    <w:name w:val="正文文本 (14) + 11 pt"/>
    <w:qFormat/>
    <w:uiPriority w:val="0"/>
    <w:rPr>
      <w:rFonts w:ascii="宋体" w:hAnsi="宋体"/>
      <w:b/>
      <w:bCs/>
      <w:sz w:val="22"/>
      <w:szCs w:val="22"/>
      <w:lang w:val="en-US" w:eastAsia="en-US" w:bidi="ar-SA"/>
    </w:rPr>
  </w:style>
  <w:style w:type="character" w:customStyle="1" w:styleId="192">
    <w:name w:val="正文文本 (10) + Times New Roman1"/>
    <w:qFormat/>
    <w:uiPriority w:val="0"/>
    <w:rPr>
      <w:rFonts w:ascii="Times New Roman" w:hAnsi="Times New Roman" w:cs="Times New Roman"/>
      <w:sz w:val="20"/>
      <w:szCs w:val="20"/>
      <w:lang w:val="en-US" w:eastAsia="en-US" w:bidi="ar-SA"/>
    </w:rPr>
  </w:style>
  <w:style w:type="character" w:customStyle="1" w:styleId="193">
    <w:name w:val="正文文本 (10) + 9 pt"/>
    <w:qFormat/>
    <w:uiPriority w:val="0"/>
    <w:rPr>
      <w:rFonts w:ascii="宋体" w:hAnsi="宋体"/>
      <w:b/>
      <w:bCs/>
      <w:sz w:val="18"/>
      <w:szCs w:val="18"/>
      <w:lang w:val="en-US" w:eastAsia="en-US" w:bidi="ar-SA"/>
    </w:rPr>
  </w:style>
  <w:style w:type="character" w:customStyle="1" w:styleId="194">
    <w:name w:val="标题 #7_"/>
    <w:link w:val="195"/>
    <w:qFormat/>
    <w:uiPriority w:val="0"/>
    <w:rPr>
      <w:rFonts w:ascii="宋体" w:hAnsi="宋体"/>
      <w:shd w:val="clear" w:color="auto" w:fill="FFFFFF"/>
    </w:rPr>
  </w:style>
  <w:style w:type="paragraph" w:customStyle="1" w:styleId="195">
    <w:name w:val="标题 #71"/>
    <w:basedOn w:val="1"/>
    <w:link w:val="194"/>
    <w:qFormat/>
    <w:uiPriority w:val="0"/>
    <w:pPr>
      <w:shd w:val="clear" w:color="auto" w:fill="FFFFFF"/>
      <w:spacing w:before="540" w:after="420" w:line="240" w:lineRule="atLeast"/>
      <w:jc w:val="center"/>
      <w:outlineLvl w:val="6"/>
    </w:pPr>
    <w:rPr>
      <w:rFonts w:ascii="宋体" w:hAnsi="宋体" w:eastAsiaTheme="minorEastAsia" w:cstheme="minorBidi"/>
      <w:szCs w:val="22"/>
    </w:rPr>
  </w:style>
  <w:style w:type="character" w:customStyle="1" w:styleId="196">
    <w:name w:val="正文文本 (8)_"/>
    <w:link w:val="197"/>
    <w:qFormat/>
    <w:uiPriority w:val="0"/>
    <w:rPr>
      <w:rFonts w:ascii="宋体" w:hAnsi="宋体"/>
      <w:shd w:val="clear" w:color="auto" w:fill="FFFFFF"/>
    </w:rPr>
  </w:style>
  <w:style w:type="paragraph" w:customStyle="1" w:styleId="197">
    <w:name w:val="正文文本 (8)1"/>
    <w:basedOn w:val="1"/>
    <w:link w:val="196"/>
    <w:qFormat/>
    <w:uiPriority w:val="0"/>
    <w:pPr>
      <w:shd w:val="clear" w:color="auto" w:fill="FFFFFF"/>
      <w:spacing w:line="442" w:lineRule="exact"/>
      <w:jc w:val="left"/>
    </w:pPr>
    <w:rPr>
      <w:rFonts w:ascii="宋体" w:hAnsi="宋体" w:eastAsiaTheme="minorEastAsia" w:cstheme="minorBidi"/>
      <w:szCs w:val="22"/>
    </w:rPr>
  </w:style>
  <w:style w:type="character" w:customStyle="1" w:styleId="198">
    <w:name w:val="表格标题 (2)_"/>
    <w:link w:val="199"/>
    <w:qFormat/>
    <w:uiPriority w:val="0"/>
    <w:rPr>
      <w:rFonts w:ascii="宋体" w:hAnsi="宋体"/>
      <w:sz w:val="22"/>
      <w:shd w:val="clear" w:color="auto" w:fill="FFFFFF"/>
    </w:rPr>
  </w:style>
  <w:style w:type="paragraph" w:customStyle="1" w:styleId="199">
    <w:name w:val="表格标题 (2)"/>
    <w:basedOn w:val="1"/>
    <w:link w:val="198"/>
    <w:qFormat/>
    <w:uiPriority w:val="0"/>
    <w:pPr>
      <w:shd w:val="clear" w:color="auto" w:fill="FFFFFF"/>
      <w:spacing w:line="240" w:lineRule="atLeast"/>
      <w:jc w:val="left"/>
    </w:pPr>
    <w:rPr>
      <w:rFonts w:ascii="宋体" w:hAnsi="宋体" w:eastAsiaTheme="minorEastAsia" w:cstheme="minorBidi"/>
      <w:sz w:val="22"/>
      <w:szCs w:val="22"/>
    </w:rPr>
  </w:style>
  <w:style w:type="character" w:customStyle="1" w:styleId="200">
    <w:name w:val="表格标题 (2) + 9 pt"/>
    <w:qFormat/>
    <w:uiPriority w:val="0"/>
    <w:rPr>
      <w:rFonts w:ascii="宋体" w:hAnsi="宋体"/>
      <w:b/>
      <w:bCs/>
      <w:sz w:val="18"/>
      <w:szCs w:val="18"/>
      <w:lang w:val="en-US" w:eastAsia="en-US" w:bidi="ar-SA"/>
    </w:rPr>
  </w:style>
  <w:style w:type="paragraph" w:customStyle="1" w:styleId="201">
    <w:name w:val="表格标题 (4)"/>
    <w:basedOn w:val="1"/>
    <w:link w:val="202"/>
    <w:qFormat/>
    <w:uiPriority w:val="0"/>
    <w:pPr>
      <w:shd w:val="clear" w:color="auto" w:fill="FFFFFF"/>
      <w:spacing w:line="240" w:lineRule="atLeast"/>
      <w:jc w:val="left"/>
    </w:pPr>
    <w:rPr>
      <w:rFonts w:ascii="宋体" w:hAnsi="宋体"/>
      <w:b/>
      <w:bCs/>
      <w:kern w:val="0"/>
      <w:sz w:val="18"/>
      <w:szCs w:val="18"/>
    </w:rPr>
  </w:style>
  <w:style w:type="character" w:customStyle="1" w:styleId="202">
    <w:name w:val="表格标题 (4)_"/>
    <w:link w:val="201"/>
    <w:qFormat/>
    <w:uiPriority w:val="0"/>
    <w:rPr>
      <w:rFonts w:ascii="宋体" w:hAnsi="宋体" w:eastAsia="宋体" w:cs="Times New Roman"/>
      <w:b/>
      <w:bCs/>
      <w:kern w:val="0"/>
      <w:sz w:val="18"/>
      <w:szCs w:val="18"/>
      <w:shd w:val="clear" w:color="auto" w:fill="FFFFFF"/>
    </w:rPr>
  </w:style>
  <w:style w:type="character" w:customStyle="1" w:styleId="203">
    <w:name w:val="表格标题 (4) + 11 pt"/>
    <w:qFormat/>
    <w:uiPriority w:val="0"/>
    <w:rPr>
      <w:rFonts w:ascii="宋体" w:hAnsi="宋体"/>
      <w:b/>
      <w:bCs/>
      <w:sz w:val="22"/>
      <w:szCs w:val="22"/>
      <w:lang w:bidi="ar-SA"/>
    </w:rPr>
  </w:style>
  <w:style w:type="character" w:customStyle="1" w:styleId="204">
    <w:name w:val="正文文本 (10) + 间距 1 pt"/>
    <w:qFormat/>
    <w:uiPriority w:val="0"/>
    <w:rPr>
      <w:rFonts w:ascii="宋体" w:hAnsi="宋体"/>
      <w:spacing w:val="30"/>
      <w:sz w:val="22"/>
      <w:szCs w:val="22"/>
      <w:lang w:bidi="ar-SA"/>
    </w:rPr>
  </w:style>
  <w:style w:type="paragraph" w:customStyle="1" w:styleId="205">
    <w:name w:val="WG标题2 + 宋体 五号 行距: 固定值 16 磅"/>
    <w:basedOn w:val="1"/>
    <w:qFormat/>
    <w:uiPriority w:val="0"/>
    <w:pPr>
      <w:autoSpaceDE w:val="0"/>
      <w:autoSpaceDN w:val="0"/>
      <w:adjustRightInd w:val="0"/>
      <w:spacing w:line="320" w:lineRule="exact"/>
      <w:textAlignment w:val="baseline"/>
      <w:outlineLvl w:val="1"/>
    </w:pPr>
    <w:rPr>
      <w:rFonts w:ascii="宋体" w:hAnsi="宋体" w:cs="宋体"/>
      <w:b/>
      <w:bCs/>
      <w:color w:val="000000"/>
      <w:kern w:val="20"/>
      <w:sz w:val="24"/>
    </w:rPr>
  </w:style>
  <w:style w:type="paragraph" w:customStyle="1" w:styleId="206">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rPr>
  </w:style>
  <w:style w:type="paragraph" w:customStyle="1" w:styleId="207">
    <w:name w:val="样式 WG标题3 + 行距: 固定值 18 磅"/>
    <w:basedOn w:val="1"/>
    <w:qFormat/>
    <w:uiPriority w:val="0"/>
    <w:pPr>
      <w:autoSpaceDE w:val="0"/>
      <w:autoSpaceDN w:val="0"/>
      <w:adjustRightInd w:val="0"/>
      <w:spacing w:line="360" w:lineRule="exact"/>
      <w:textAlignment w:val="baseline"/>
      <w:outlineLvl w:val="2"/>
    </w:pPr>
    <w:rPr>
      <w:rFonts w:ascii="宋体" w:hAnsi="宋体" w:cs="宋体"/>
      <w:b/>
      <w:bCs/>
      <w:color w:val="000000"/>
      <w:kern w:val="20"/>
    </w:rPr>
  </w:style>
  <w:style w:type="paragraph" w:customStyle="1" w:styleId="208">
    <w:name w:val="3"/>
    <w:basedOn w:val="1"/>
    <w:next w:val="39"/>
    <w:qFormat/>
    <w:uiPriority w:val="0"/>
    <w:rPr>
      <w:rFonts w:eastAsia="黑体"/>
      <w:sz w:val="30"/>
    </w:rPr>
  </w:style>
  <w:style w:type="paragraph" w:customStyle="1" w:styleId="209">
    <w:name w:val="样式 WG标题3居中 + 行距: 固定值 18 磅"/>
    <w:basedOn w:val="210"/>
    <w:qFormat/>
    <w:uiPriority w:val="0"/>
    <w:pPr>
      <w:spacing w:line="360" w:lineRule="exact"/>
      <w:outlineLvl w:val="2"/>
    </w:pPr>
    <w:rPr>
      <w:bCs/>
    </w:rPr>
  </w:style>
  <w:style w:type="paragraph" w:customStyle="1" w:styleId="210">
    <w:name w:val="WG标题4居中"/>
    <w:basedOn w:val="1"/>
    <w:qFormat/>
    <w:uiPriority w:val="0"/>
    <w:pPr>
      <w:spacing w:beforeAutospacing="1" w:afterAutospacing="1"/>
      <w:jc w:val="center"/>
      <w:outlineLvl w:val="3"/>
    </w:pPr>
    <w:rPr>
      <w:rFonts w:cs="宋体"/>
      <w:b/>
      <w:sz w:val="32"/>
    </w:rPr>
  </w:style>
  <w:style w:type="paragraph" w:customStyle="1" w:styleId="211">
    <w:name w:val="WPS Plain"/>
    <w:qFormat/>
    <w:uiPriority w:val="0"/>
    <w:rPr>
      <w:rFonts w:asciiTheme="minorHAnsi"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2050"/>
    <customShpInfo spid="_x0000_s2051"/>
    <customShpInfo spid="_x0000_s2052"/>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D014DA-B723-4D59-A35D-41A0F9DE558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79</Pages>
  <Words>6285</Words>
  <Characters>35831</Characters>
  <Lines>298</Lines>
  <Paragraphs>84</Paragraphs>
  <TotalTime>75</TotalTime>
  <ScaleCrop>false</ScaleCrop>
  <LinksUpToDate>false</LinksUpToDate>
  <CharactersWithSpaces>42032</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2018-03-12T02:01:00Z</dcterms:created>
  <dc:creator>Administrator</dc:creator>
  <cp:lastModifiedBy>liu</cp:lastModifiedBy>
  <cp:lastPrinted>2018-10-25T03:41:00Z</cp:lastPrinted>
  <dcterms:modified xsi:type="dcterms:W3CDTF">2018-12-11T03:05:35Z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