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A0" w:rsidRDefault="00AE53A0">
      <w:pPr>
        <w:ind w:firstLineChars="300" w:firstLine="1325"/>
        <w:rPr>
          <w:rFonts w:asciiTheme="majorEastAsia" w:eastAsiaTheme="majorEastAsia" w:hAnsiTheme="majorEastAsia" w:cstheme="majorEastAsia"/>
          <w:b/>
          <w:bCs/>
          <w:sz w:val="44"/>
          <w:szCs w:val="44"/>
        </w:rPr>
      </w:pPr>
    </w:p>
    <w:p w:rsidR="00AE53A0" w:rsidRDefault="00AC2939">
      <w:pPr>
        <w:pStyle w:val="ac"/>
        <w:widowControl/>
        <w:spacing w:before="226" w:line="330" w:lineRule="atLeast"/>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许昌市民政局“市本级普查成果转化建设费用”项目</w:t>
      </w: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C2939">
      <w:pPr>
        <w:jc w:val="center"/>
        <w:rPr>
          <w:rFonts w:ascii="华文隶书" w:eastAsia="华文隶书"/>
          <w:bCs/>
          <w:w w:val="90"/>
          <w:sz w:val="96"/>
        </w:rPr>
      </w:pPr>
      <w:r>
        <w:rPr>
          <w:rFonts w:ascii="华文隶书" w:eastAsia="华文隶书" w:hint="eastAsia"/>
          <w:bCs/>
          <w:w w:val="90"/>
          <w:sz w:val="96"/>
        </w:rPr>
        <w:t>采  购　文　件</w:t>
      </w: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C2939">
      <w:pPr>
        <w:ind w:firstLineChars="300" w:firstLine="1084"/>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采购单位：许昌市民政局</w:t>
      </w:r>
    </w:p>
    <w:p w:rsidR="00AE53A0" w:rsidRDefault="00AC2939">
      <w:pPr>
        <w:ind w:firstLineChars="500" w:firstLine="1807"/>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AE53A0" w:rsidRDefault="00AC293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 ZFCG-T2018090号</w:t>
      </w:r>
    </w:p>
    <w:p w:rsidR="00AE53A0" w:rsidRDefault="00AC293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AE53A0" w:rsidRDefault="00AC293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二〇一八年十一月二十二日</w:t>
      </w:r>
    </w:p>
    <w:p w:rsidR="00AE53A0" w:rsidRDefault="00AE53A0">
      <w:pPr>
        <w:rPr>
          <w:rFonts w:asciiTheme="majorEastAsia" w:eastAsiaTheme="majorEastAsia" w:hAnsiTheme="majorEastAsia" w:cstheme="majorEastAsia"/>
          <w:b/>
          <w:bCs/>
          <w:sz w:val="36"/>
          <w:szCs w:val="36"/>
        </w:rPr>
      </w:pPr>
    </w:p>
    <w:p w:rsidR="00AE53A0" w:rsidRDefault="00AC293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E53A0" w:rsidRDefault="00AC293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AE53A0" w:rsidRDefault="00AE53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AE53A0" w:rsidRDefault="00AC293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E53A0" w:rsidRDefault="00AE53A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E53A0" w:rsidRDefault="00AC293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AE53A0" w:rsidRDefault="00AC2939">
      <w:pPr>
        <w:pStyle w:val="ac"/>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AE53A0" w:rsidRDefault="00AE53A0">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AE53A0" w:rsidRDefault="00AC2939">
      <w:pPr>
        <w:pStyle w:val="ac"/>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（一）项目名称：市本级普查成果转化建设费用 </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（二）项目编号：ZFCG-T2018090号    </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根据许昌市的实际需求，进行市本级第二次全国地名普查成果转化项目建设。包括五项建设内容：按照国家标准地名图、录、志有关体例规范，编制许昌市标准地名图册500本；编纂许昌市地名志500本；编制许昌市地名录500本；编制许昌市地名故事500本；建设许昌市区划地名网。</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（五）预算金额（最高限价）：600000元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w:t>
      </w:r>
      <w:r w:rsidR="0006289F">
        <w:rPr>
          <w:rFonts w:asciiTheme="minorEastAsia" w:eastAsiaTheme="minorEastAsia" w:hAnsiTheme="minorEastAsia" w:cs="仿宋_GB2312" w:hint="eastAsia"/>
          <w:shd w:val="clear" w:color="auto" w:fill="FFFFFF"/>
        </w:rPr>
        <w:t>服务期限</w:t>
      </w:r>
      <w:r>
        <w:rPr>
          <w:rFonts w:asciiTheme="minorEastAsia" w:eastAsiaTheme="minorEastAsia" w:hAnsiTheme="minorEastAsia" w:cs="仿宋_GB2312" w:hint="eastAsia"/>
          <w:shd w:val="clear" w:color="auto" w:fill="FFFFFF"/>
        </w:rPr>
        <w:t xml:space="preserve"> ：签订合同起270个工作日内完成。 </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（七）交付（服务、完工）地点：许昌市民政局 </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AE53A0" w:rsidRDefault="00AC2939">
      <w:pPr>
        <w:pStyle w:val="ac"/>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AE53A0" w:rsidRDefault="00AC2939">
      <w:pPr>
        <w:pStyle w:val="ac"/>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p>
    <w:p w:rsidR="00AE53A0" w:rsidRDefault="00AC2939">
      <w:pPr>
        <w:widowControl/>
        <w:shd w:val="clear" w:color="auto" w:fill="FFFFFF"/>
        <w:spacing w:line="540" w:lineRule="exact"/>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lastRenderedPageBreak/>
        <w:t>（四）根据采购项目特殊要求，规定投标人的特定条件</w:t>
      </w:r>
    </w:p>
    <w:p w:rsidR="00AE53A0" w:rsidRDefault="00AC2939">
      <w:pPr>
        <w:widowControl/>
        <w:shd w:val="clear" w:color="auto" w:fill="FFFFFF"/>
        <w:spacing w:line="540" w:lineRule="exact"/>
        <w:ind w:firstLineChars="200" w:firstLine="480"/>
        <w:rPr>
          <w:rFonts w:asciiTheme="minorEastAsia" w:hAnsiTheme="minorEastAsia" w:cs="宋体"/>
          <w:kern w:val="0"/>
          <w:lang w:val="zh-CN"/>
        </w:rPr>
      </w:pPr>
      <w:r>
        <w:rPr>
          <w:rFonts w:asciiTheme="minorEastAsia" w:eastAsia="宋体" w:hAnsiTheme="minorEastAsia" w:cs="宋体" w:hint="eastAsia"/>
          <w:kern w:val="0"/>
          <w:sz w:val="24"/>
          <w:szCs w:val="24"/>
          <w:lang w:val="zh-CN"/>
        </w:rPr>
        <w:t>供应商应具备国家测绘主管部门颁发的乙级（含）以上测绘资质证书（业务范围须包含：地理信息系统工程、地图编制）。</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Pr>
          <w:rFonts w:asciiTheme="minorEastAsia" w:eastAsiaTheme="minorEastAsia" w:hAnsiTheme="minorEastAsia" w:cs="仿宋_GB2312" w:hint="eastAsia"/>
          <w:u w:val="single"/>
        </w:rPr>
        <w:t>11</w:t>
      </w:r>
      <w:r>
        <w:rPr>
          <w:rFonts w:asciiTheme="minorEastAsia" w:eastAsiaTheme="minorEastAsia" w:hAnsiTheme="minorEastAsia" w:cs="仿宋_GB2312" w:hint="eastAsia"/>
        </w:rPr>
        <w:t>月</w:t>
      </w:r>
      <w:r>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日</w:t>
      </w:r>
      <w:r>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Pr>
          <w:rFonts w:asciiTheme="minorEastAsia" w:eastAsiaTheme="minorEastAsia" w:hAnsiTheme="minorEastAsia" w:cs="仿宋_GB2312" w:hint="eastAsia"/>
          <w:u w:val="single"/>
        </w:rPr>
        <w:t>三</w:t>
      </w:r>
      <w:r>
        <w:rPr>
          <w:rFonts w:asciiTheme="minorEastAsia" w:eastAsiaTheme="minorEastAsia" w:hAnsiTheme="minorEastAsia" w:cs="仿宋_GB2312" w:hint="eastAsia"/>
        </w:rPr>
        <w:t>室。</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AE53A0" w:rsidRDefault="00AC293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七、公告期限</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 xml:space="preserve">采购人： 许昌市民政局 </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址：许昌市建安大道1516号市政府9号楼207室</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proofErr w:type="gramStart"/>
      <w:r>
        <w:rPr>
          <w:rFonts w:asciiTheme="minorEastAsia" w:eastAsiaTheme="minorEastAsia" w:hAnsiTheme="minorEastAsia" w:cs="仿宋_GB2312" w:hint="eastAsia"/>
        </w:rPr>
        <w:t>李军丽</w:t>
      </w:r>
      <w:proofErr w:type="gramEnd"/>
      <w:r>
        <w:rPr>
          <w:rFonts w:asciiTheme="minorEastAsia" w:eastAsiaTheme="minorEastAsia" w:hAnsiTheme="minorEastAsia" w:cs="仿宋_GB2312" w:hint="eastAsia"/>
        </w:rPr>
        <w:t xml:space="preserve">                  联系电话：13949808115</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联系人：李女士              联系电话：0374-2968687</w:t>
      </w:r>
    </w:p>
    <w:p w:rsidR="00AE53A0" w:rsidRDefault="00AE53A0">
      <w:pPr>
        <w:rPr>
          <w:rFonts w:asciiTheme="minorEastAsia" w:hAnsiTheme="minorEastAsia"/>
          <w:sz w:val="24"/>
          <w:szCs w:val="24"/>
        </w:rPr>
      </w:pPr>
    </w:p>
    <w:p w:rsidR="00AE53A0" w:rsidRDefault="00AE53A0">
      <w:pPr>
        <w:rPr>
          <w:rFonts w:asciiTheme="minorEastAsia" w:hAnsiTheme="minorEastAsia" w:cs="仿宋_GB2312"/>
          <w:sz w:val="24"/>
          <w:szCs w:val="24"/>
          <w:shd w:val="clear" w:color="auto" w:fill="FFFFFF"/>
        </w:rPr>
      </w:pPr>
    </w:p>
    <w:p w:rsidR="00AE53A0" w:rsidRDefault="00AC2939">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rPr>
        <w:t xml:space="preserve">   许昌市民政局</w:t>
      </w:r>
    </w:p>
    <w:p w:rsidR="00AE53A0" w:rsidRDefault="00AC2939">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二〇一八年十一月二十二日</w:t>
      </w:r>
    </w:p>
    <w:p w:rsidR="00AE53A0" w:rsidRDefault="00AC293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AE53A0" w:rsidRDefault="00AC2939">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0"/>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AE53A0" w:rsidRDefault="00AC2939">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AE53A0" w:rsidRDefault="00AC2939">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0"/>
            <w:rFonts w:hAnsi="宋体"/>
            <w:color w:val="auto"/>
            <w:sz w:val="24"/>
            <w:szCs w:val="24"/>
          </w:rPr>
          <w:t>http://221.14.6.70:8088/ggzy/</w:t>
        </w:r>
      </w:hyperlink>
      <w:r>
        <w:rPr>
          <w:rFonts w:hAnsi="宋体" w:hint="eastAsia"/>
          <w:sz w:val="24"/>
          <w:szCs w:val="24"/>
        </w:rPr>
        <w:t>）。</w:t>
      </w:r>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widowControl/>
        <w:jc w:val="left"/>
        <w:rPr>
          <w:rFonts w:asciiTheme="majorEastAsia" w:eastAsiaTheme="majorEastAsia" w:hAnsiTheme="majorEastAsia" w:cs="宋体"/>
          <w:b/>
          <w:kern w:val="0"/>
          <w:sz w:val="36"/>
          <w:szCs w:val="36"/>
        </w:rPr>
      </w:pPr>
    </w:p>
    <w:p w:rsidR="00AE53A0" w:rsidRDefault="00AC293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AE53A0" w:rsidRDefault="00AC2939">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根据许昌市的实际需求，进行市本级第二次全国地名普查成果转化项目建设。包括五项建设内容：编制许昌市标准地名图册、编制许昌市地名志、编制许昌市地名录、编制许昌市地名故事和建设许昌市区划地名网。要求参考中华人民共和国标准地名</w:t>
      </w:r>
      <w:proofErr w:type="gramStart"/>
      <w:r>
        <w:rPr>
          <w:rFonts w:hAnsi="宋体" w:hint="eastAsia"/>
          <w:sz w:val="24"/>
          <w:szCs w:val="24"/>
        </w:rPr>
        <w:t>图录典志有关</w:t>
      </w:r>
      <w:proofErr w:type="gramEnd"/>
      <w:r>
        <w:rPr>
          <w:rFonts w:hAnsi="宋体" w:hint="eastAsia"/>
          <w:sz w:val="24"/>
          <w:szCs w:val="24"/>
        </w:rPr>
        <w:t>体例规范，做到上下协同、一脉相承，又要坚持因地制宜，深入挖掘本地区地名文化内涵，做到特色鲜明、重点突出。具体如下：</w:t>
      </w:r>
    </w:p>
    <w:p w:rsidR="00AE53A0" w:rsidRDefault="00AC2939">
      <w:pPr>
        <w:tabs>
          <w:tab w:val="left" w:pos="7095"/>
        </w:tabs>
        <w:spacing w:line="360" w:lineRule="auto"/>
        <w:ind w:firstLineChars="200" w:firstLine="480"/>
        <w:contextualSpacing/>
        <w:rPr>
          <w:rFonts w:hAnsi="宋体"/>
          <w:sz w:val="24"/>
          <w:szCs w:val="24"/>
        </w:rPr>
      </w:pPr>
      <w:bookmarkStart w:id="0" w:name="_Toc17070"/>
      <w:r>
        <w:rPr>
          <w:rFonts w:hAnsi="宋体" w:hint="eastAsia"/>
          <w:sz w:val="24"/>
          <w:szCs w:val="24"/>
        </w:rPr>
        <w:t>1.</w:t>
      </w:r>
      <w:r>
        <w:rPr>
          <w:rFonts w:hAnsi="宋体" w:hint="eastAsia"/>
          <w:sz w:val="24"/>
          <w:szCs w:val="24"/>
        </w:rPr>
        <w:t>编制许昌市标准地名图册，印刷</w:t>
      </w:r>
      <w:r>
        <w:rPr>
          <w:rFonts w:hAnsi="宋体" w:hint="eastAsia"/>
          <w:sz w:val="24"/>
          <w:szCs w:val="24"/>
        </w:rPr>
        <w:t>500</w:t>
      </w:r>
      <w:r>
        <w:rPr>
          <w:rFonts w:hAnsi="宋体" w:hint="eastAsia"/>
          <w:sz w:val="24"/>
          <w:szCs w:val="24"/>
        </w:rPr>
        <w:t>本。</w:t>
      </w:r>
      <w:r>
        <w:rPr>
          <w:rFonts w:hAnsi="宋体" w:hint="eastAsia"/>
          <w:sz w:val="24"/>
          <w:szCs w:val="24"/>
        </w:rPr>
        <w:t xml:space="preserve">    </w:t>
      </w:r>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许昌市标准地名图册编制范围为全市</w:t>
      </w:r>
      <w:r>
        <w:rPr>
          <w:rFonts w:hAnsi="宋体" w:hint="eastAsia"/>
          <w:sz w:val="24"/>
          <w:szCs w:val="24"/>
        </w:rPr>
        <w:t>6</w:t>
      </w:r>
      <w:r>
        <w:rPr>
          <w:rFonts w:hAnsi="宋体" w:hint="eastAsia"/>
          <w:sz w:val="24"/>
          <w:szCs w:val="24"/>
        </w:rPr>
        <w:t>个县</w:t>
      </w:r>
      <w:r>
        <w:rPr>
          <w:rFonts w:hAnsi="宋体" w:hint="eastAsia"/>
          <w:sz w:val="24"/>
          <w:szCs w:val="24"/>
        </w:rPr>
        <w:t>(</w:t>
      </w:r>
      <w:r>
        <w:rPr>
          <w:rFonts w:hAnsi="宋体" w:hint="eastAsia"/>
          <w:sz w:val="24"/>
          <w:szCs w:val="24"/>
        </w:rPr>
        <w:t>市、区）及乡、镇、街道。依托</w:t>
      </w:r>
      <w:proofErr w:type="gramStart"/>
      <w:r>
        <w:rPr>
          <w:rFonts w:hAnsi="宋体" w:hint="eastAsia"/>
          <w:sz w:val="24"/>
          <w:szCs w:val="24"/>
        </w:rPr>
        <w:t>脱密后</w:t>
      </w:r>
      <w:proofErr w:type="gramEnd"/>
      <w:r>
        <w:rPr>
          <w:rFonts w:hAnsi="宋体" w:hint="eastAsia"/>
          <w:sz w:val="24"/>
          <w:szCs w:val="24"/>
        </w:rPr>
        <w:t>的第二次全国地名普查成果数据，对全市行政区划图和城区图进行汇总成册。主要内容包括市级及下辖各区县概况介绍、城区图及行政区划图，各乡镇街道的区划图，图文并茂展示我市基本情况，兼具实用价值及形象意义。按照图册制作相关流程，完成地图册的制作，保证产品的清晰美观，协调一致，色彩鲜明，对比性强。</w:t>
      </w:r>
      <w:bookmarkEnd w:id="0"/>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2.</w:t>
      </w:r>
      <w:r>
        <w:rPr>
          <w:rFonts w:hAnsi="宋体" w:hint="eastAsia"/>
          <w:sz w:val="24"/>
          <w:szCs w:val="24"/>
        </w:rPr>
        <w:t>编纂许昌市地名志，印刷</w:t>
      </w:r>
      <w:r>
        <w:rPr>
          <w:rFonts w:hAnsi="宋体" w:hint="eastAsia"/>
          <w:sz w:val="24"/>
          <w:szCs w:val="24"/>
        </w:rPr>
        <w:t>500</w:t>
      </w:r>
      <w:r>
        <w:rPr>
          <w:rFonts w:hAnsi="宋体" w:hint="eastAsia"/>
          <w:sz w:val="24"/>
          <w:szCs w:val="24"/>
        </w:rPr>
        <w:t>本。</w:t>
      </w:r>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许昌市地名志的编纂要充分利用第二次全国地名普查成果数据，以地名为线索，深入挖掘地名背后的文化意蕴，反映各个历史阶段的特征，为城市建设和发展提供资源。内容主要包括：地方综述、政区地名、政区沿革、地名乡（镇）、村、自然村的由来、隶属关系变迁、名胜古迹、人工建筑、地理实体、附录、附图、有关地名管理方面的重要文件、重要的地名文献辑存等篇章。</w:t>
      </w:r>
    </w:p>
    <w:p w:rsidR="00AE53A0" w:rsidRDefault="00AC2939">
      <w:pPr>
        <w:tabs>
          <w:tab w:val="left" w:pos="7095"/>
        </w:tabs>
        <w:spacing w:line="360" w:lineRule="auto"/>
        <w:ind w:firstLineChars="200" w:firstLine="480"/>
        <w:contextualSpacing/>
        <w:rPr>
          <w:rFonts w:hAnsi="宋体"/>
          <w:sz w:val="24"/>
          <w:szCs w:val="24"/>
        </w:rPr>
      </w:pPr>
      <w:bookmarkStart w:id="1" w:name="_Toc17232"/>
      <w:r>
        <w:rPr>
          <w:rFonts w:hAnsi="宋体" w:hint="eastAsia"/>
          <w:sz w:val="24"/>
          <w:szCs w:val="24"/>
        </w:rPr>
        <w:t>3.</w:t>
      </w:r>
      <w:r>
        <w:rPr>
          <w:rFonts w:hAnsi="宋体" w:hint="eastAsia"/>
          <w:sz w:val="24"/>
          <w:szCs w:val="24"/>
        </w:rPr>
        <w:t>编撰许昌市地名录，印刷</w:t>
      </w:r>
      <w:r>
        <w:rPr>
          <w:rFonts w:hAnsi="宋体" w:hint="eastAsia"/>
          <w:sz w:val="24"/>
          <w:szCs w:val="24"/>
        </w:rPr>
        <w:t>500</w:t>
      </w:r>
      <w:r>
        <w:rPr>
          <w:rFonts w:hAnsi="宋体" w:hint="eastAsia"/>
          <w:sz w:val="24"/>
          <w:szCs w:val="24"/>
        </w:rPr>
        <w:t>本。</w:t>
      </w:r>
      <w:bookmarkStart w:id="2" w:name="_Toc27497"/>
      <w:bookmarkEnd w:id="1"/>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许昌市地名录的编纂要在第二次全国地名普查成果数据基础上，提纲挈领，收录许昌市地名，内容简单明了，是经规范化的</w:t>
      </w:r>
      <w:proofErr w:type="gramStart"/>
      <w:r>
        <w:rPr>
          <w:rFonts w:hAnsi="宋体" w:hint="eastAsia"/>
          <w:sz w:val="24"/>
          <w:szCs w:val="24"/>
        </w:rPr>
        <w:t>地名字顺</w:t>
      </w:r>
      <w:proofErr w:type="gramEnd"/>
      <w:r>
        <w:rPr>
          <w:rFonts w:hAnsi="宋体" w:hint="eastAsia"/>
          <w:sz w:val="24"/>
          <w:szCs w:val="24"/>
        </w:rPr>
        <w:t>表。为地名查询研究及实际应用，提供可靠基础数据。</w:t>
      </w:r>
      <w:bookmarkEnd w:id="2"/>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4.</w:t>
      </w:r>
      <w:r>
        <w:rPr>
          <w:rFonts w:hAnsi="宋体" w:hint="eastAsia"/>
          <w:sz w:val="24"/>
          <w:szCs w:val="24"/>
        </w:rPr>
        <w:t>编撰许昌市地名故事，印刷</w:t>
      </w:r>
      <w:r>
        <w:rPr>
          <w:rFonts w:hAnsi="宋体" w:hint="eastAsia"/>
          <w:sz w:val="24"/>
          <w:szCs w:val="24"/>
        </w:rPr>
        <w:t>500</w:t>
      </w:r>
      <w:r>
        <w:rPr>
          <w:rFonts w:hAnsi="宋体" w:hint="eastAsia"/>
          <w:sz w:val="24"/>
          <w:szCs w:val="24"/>
        </w:rPr>
        <w:t>本。</w:t>
      </w:r>
    </w:p>
    <w:p w:rsidR="00AE53A0" w:rsidRDefault="00AC2939">
      <w:pPr>
        <w:tabs>
          <w:tab w:val="left" w:pos="7095"/>
        </w:tabs>
        <w:spacing w:line="360" w:lineRule="auto"/>
        <w:ind w:firstLineChars="200" w:firstLine="480"/>
        <w:contextualSpacing/>
        <w:rPr>
          <w:rFonts w:hAnsi="宋体"/>
          <w:sz w:val="24"/>
          <w:szCs w:val="24"/>
        </w:rPr>
      </w:pPr>
      <w:bookmarkStart w:id="3" w:name="_Toc17079"/>
      <w:r>
        <w:rPr>
          <w:rFonts w:hAnsi="宋体" w:hint="eastAsia"/>
          <w:sz w:val="24"/>
          <w:szCs w:val="24"/>
        </w:rPr>
        <w:t>许昌市地名录的编纂要在第二次全国地名普查成果数据基础上，选编地名故事，突出地名文化内涵，着力加强地名文化建设，实现地名文化传承保护。</w:t>
      </w:r>
      <w:bookmarkEnd w:id="3"/>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5.</w:t>
      </w:r>
      <w:r>
        <w:rPr>
          <w:rFonts w:hAnsi="宋体" w:hint="eastAsia"/>
          <w:sz w:val="24"/>
          <w:szCs w:val="24"/>
        </w:rPr>
        <w:t>建设许昌市区划地名网站。</w:t>
      </w:r>
    </w:p>
    <w:p w:rsidR="00AE53A0" w:rsidRDefault="00AC2939">
      <w:pPr>
        <w:tabs>
          <w:tab w:val="left" w:pos="7095"/>
        </w:tabs>
        <w:spacing w:line="360" w:lineRule="auto"/>
        <w:ind w:firstLineChars="200" w:firstLine="480"/>
        <w:contextualSpacing/>
        <w:rPr>
          <w:lang w:val="zh-CN"/>
        </w:rPr>
      </w:pPr>
      <w:r>
        <w:rPr>
          <w:rFonts w:hAnsi="宋体" w:hint="eastAsia"/>
          <w:sz w:val="24"/>
          <w:szCs w:val="24"/>
        </w:rPr>
        <w:lastRenderedPageBreak/>
        <w:t>许昌市区划</w:t>
      </w:r>
      <w:proofErr w:type="gramStart"/>
      <w:r>
        <w:rPr>
          <w:rFonts w:hAnsi="宋体" w:hint="eastAsia"/>
          <w:sz w:val="24"/>
          <w:szCs w:val="24"/>
        </w:rPr>
        <w:t>地名网</w:t>
      </w:r>
      <w:proofErr w:type="gramEnd"/>
      <w:r>
        <w:rPr>
          <w:rFonts w:hAnsi="宋体" w:hint="eastAsia"/>
          <w:sz w:val="24"/>
          <w:szCs w:val="24"/>
        </w:rPr>
        <w:t>作为发布地名信息、便民服务、地名文化的窗口，其内容主要包括：要闻信息、工作动态、地方特色、政策法规、服务指南、行政区划、地名文化、服务指南、地名公共服务、电子地图等。</w:t>
      </w:r>
    </w:p>
    <w:p w:rsidR="00AE53A0" w:rsidRDefault="00AC2939">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采购清单</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905"/>
        <w:gridCol w:w="4769"/>
        <w:gridCol w:w="885"/>
        <w:gridCol w:w="1035"/>
      </w:tblGrid>
      <w:tr w:rsidR="00AE53A0">
        <w:tc>
          <w:tcPr>
            <w:tcW w:w="706" w:type="dxa"/>
            <w:vAlign w:val="center"/>
          </w:tcPr>
          <w:p w:rsidR="00AE53A0" w:rsidRDefault="00AC2939">
            <w:pPr>
              <w:widowControl/>
              <w:spacing w:line="360" w:lineRule="auto"/>
              <w:jc w:val="center"/>
              <w:rPr>
                <w:rFonts w:ascii="仿宋_GB2312" w:eastAsia="仿宋_GB2312" w:hAnsi="仿宋" w:cs="宋体"/>
                <w:color w:val="000000"/>
                <w:kern w:val="0"/>
                <w:sz w:val="32"/>
                <w:szCs w:val="32"/>
              </w:rPr>
            </w:pPr>
            <w:r>
              <w:rPr>
                <w:rFonts w:ascii="仿宋" w:eastAsia="仿宋" w:hAnsi="仿宋" w:cs="宋体" w:hint="eastAsia"/>
                <w:b/>
                <w:bCs/>
                <w:color w:val="000000"/>
                <w:kern w:val="0"/>
                <w:sz w:val="24"/>
              </w:rPr>
              <w:t>序号</w:t>
            </w:r>
          </w:p>
        </w:tc>
        <w:tc>
          <w:tcPr>
            <w:tcW w:w="1905" w:type="dxa"/>
            <w:vAlign w:val="center"/>
          </w:tcPr>
          <w:p w:rsidR="00AE53A0" w:rsidRDefault="00AC2939">
            <w:pPr>
              <w:widowControl/>
              <w:spacing w:line="360" w:lineRule="auto"/>
              <w:jc w:val="center"/>
              <w:rPr>
                <w:rFonts w:ascii="仿宋_GB2312" w:eastAsia="仿宋_GB2312" w:hAnsi="仿宋" w:cs="宋体"/>
                <w:color w:val="000000"/>
                <w:kern w:val="0"/>
                <w:sz w:val="32"/>
                <w:szCs w:val="32"/>
              </w:rPr>
            </w:pPr>
            <w:r>
              <w:rPr>
                <w:rFonts w:ascii="仿宋" w:eastAsia="仿宋" w:hAnsi="仿宋" w:cs="宋体" w:hint="eastAsia"/>
                <w:b/>
                <w:bCs/>
                <w:color w:val="000000"/>
                <w:kern w:val="0"/>
                <w:sz w:val="24"/>
              </w:rPr>
              <w:t>货物名称</w:t>
            </w:r>
          </w:p>
        </w:tc>
        <w:tc>
          <w:tcPr>
            <w:tcW w:w="4769" w:type="dxa"/>
            <w:vAlign w:val="center"/>
          </w:tcPr>
          <w:p w:rsidR="00AE53A0" w:rsidRDefault="00AC2939">
            <w:pPr>
              <w:widowControl/>
              <w:spacing w:line="360" w:lineRule="auto"/>
              <w:jc w:val="center"/>
              <w:rPr>
                <w:rFonts w:ascii="仿宋_GB2312" w:eastAsia="仿宋_GB2312" w:hAnsi="仿宋" w:cs="宋体"/>
                <w:color w:val="000000"/>
                <w:kern w:val="0"/>
                <w:sz w:val="32"/>
                <w:szCs w:val="32"/>
              </w:rPr>
            </w:pPr>
            <w:r>
              <w:rPr>
                <w:rFonts w:ascii="仿宋" w:eastAsia="仿宋" w:hAnsi="仿宋" w:cs="宋体" w:hint="eastAsia"/>
                <w:b/>
                <w:bCs/>
                <w:color w:val="000000"/>
                <w:kern w:val="0"/>
                <w:sz w:val="24"/>
              </w:rPr>
              <w:t>技术规格及主要参数</w:t>
            </w:r>
          </w:p>
        </w:tc>
        <w:tc>
          <w:tcPr>
            <w:tcW w:w="885" w:type="dxa"/>
            <w:vAlign w:val="center"/>
          </w:tcPr>
          <w:p w:rsidR="00AE53A0" w:rsidRDefault="00AC2939">
            <w:pPr>
              <w:widowControl/>
              <w:spacing w:line="360" w:lineRule="auto"/>
              <w:jc w:val="center"/>
              <w:rPr>
                <w:rFonts w:ascii="仿宋_GB2312" w:eastAsia="仿宋_GB2312" w:hAnsi="仿宋" w:cs="宋体"/>
                <w:color w:val="000000"/>
                <w:kern w:val="0"/>
                <w:sz w:val="32"/>
                <w:szCs w:val="32"/>
              </w:rPr>
            </w:pPr>
            <w:r>
              <w:rPr>
                <w:rFonts w:ascii="仿宋" w:eastAsia="仿宋" w:hAnsi="仿宋" w:cs="宋体" w:hint="eastAsia"/>
                <w:b/>
                <w:bCs/>
                <w:color w:val="000000"/>
                <w:kern w:val="0"/>
                <w:sz w:val="24"/>
              </w:rPr>
              <w:t>单位</w:t>
            </w:r>
          </w:p>
        </w:tc>
        <w:tc>
          <w:tcPr>
            <w:tcW w:w="1035" w:type="dxa"/>
            <w:vAlign w:val="center"/>
          </w:tcPr>
          <w:p w:rsidR="00AE53A0" w:rsidRDefault="00AC2939">
            <w:pPr>
              <w:widowControl/>
              <w:spacing w:line="360" w:lineRule="auto"/>
              <w:jc w:val="center"/>
              <w:rPr>
                <w:rFonts w:ascii="仿宋_GB2312" w:eastAsia="仿宋_GB2312" w:hAnsi="仿宋" w:cs="宋体"/>
                <w:color w:val="000000"/>
                <w:kern w:val="0"/>
                <w:sz w:val="32"/>
                <w:szCs w:val="32"/>
              </w:rPr>
            </w:pPr>
            <w:r>
              <w:rPr>
                <w:rFonts w:ascii="仿宋" w:eastAsia="仿宋" w:hAnsi="仿宋" w:cs="宋体" w:hint="eastAsia"/>
                <w:b/>
                <w:bCs/>
                <w:color w:val="000000"/>
                <w:kern w:val="0"/>
                <w:sz w:val="24"/>
              </w:rPr>
              <w:t>数量</w:t>
            </w:r>
          </w:p>
        </w:tc>
      </w:tr>
      <w:tr w:rsidR="00AE53A0">
        <w:tc>
          <w:tcPr>
            <w:tcW w:w="706" w:type="dxa"/>
            <w:vAlign w:val="center"/>
          </w:tcPr>
          <w:p w:rsidR="00AE53A0" w:rsidRDefault="00AC2939">
            <w:pPr>
              <w:widowControl/>
              <w:spacing w:line="400" w:lineRule="exact"/>
              <w:jc w:val="center"/>
              <w:rPr>
                <w:rFonts w:ascii="仿宋_GB2312" w:eastAsia="仿宋_GB2312" w:hAnsi="仿宋" w:cs="宋体"/>
                <w:color w:val="000000"/>
                <w:kern w:val="0"/>
                <w:sz w:val="32"/>
                <w:szCs w:val="32"/>
              </w:rPr>
            </w:pPr>
            <w:r>
              <w:rPr>
                <w:rFonts w:ascii="仿宋" w:eastAsia="仿宋" w:hAnsi="仿宋" w:cs="宋体" w:hint="eastAsia"/>
                <w:color w:val="000000"/>
                <w:kern w:val="0"/>
                <w:sz w:val="24"/>
              </w:rPr>
              <w:t>1</w:t>
            </w:r>
          </w:p>
        </w:tc>
        <w:tc>
          <w:tcPr>
            <w:tcW w:w="1905" w:type="dxa"/>
            <w:vAlign w:val="center"/>
          </w:tcPr>
          <w:p w:rsidR="00AE53A0" w:rsidRDefault="00AC2939">
            <w:pPr>
              <w:widowControl/>
              <w:spacing w:line="400" w:lineRule="exact"/>
              <w:jc w:val="left"/>
              <w:rPr>
                <w:rFonts w:ascii="仿宋_GB2312" w:eastAsia="仿宋_GB2312" w:hAnsi="仿宋" w:cs="宋体"/>
                <w:color w:val="000000"/>
                <w:kern w:val="0"/>
                <w:sz w:val="32"/>
                <w:szCs w:val="32"/>
              </w:rPr>
            </w:pPr>
            <w:r>
              <w:rPr>
                <w:rFonts w:ascii="宋体" w:hAnsi="宋体" w:cs="宋体" w:hint="eastAsia"/>
                <w:color w:val="000000"/>
                <w:kern w:val="0"/>
                <w:sz w:val="24"/>
              </w:rPr>
              <w:t>许昌市标准地名图册</w:t>
            </w:r>
          </w:p>
        </w:tc>
        <w:tc>
          <w:tcPr>
            <w:tcW w:w="4769" w:type="dxa"/>
            <w:vAlign w:val="center"/>
          </w:tcPr>
          <w:p w:rsidR="00AE53A0" w:rsidRDefault="00AC2939">
            <w:pPr>
              <w:widowControl/>
              <w:spacing w:line="400" w:lineRule="exact"/>
              <w:jc w:val="left"/>
              <w:rPr>
                <w:color w:val="000000"/>
              </w:rPr>
            </w:pPr>
            <w:r>
              <w:rPr>
                <w:rFonts w:hint="eastAsia"/>
                <w:color w:val="000000"/>
              </w:rPr>
              <w:t>成品规格：</w:t>
            </w:r>
            <w:r>
              <w:rPr>
                <w:rFonts w:hint="eastAsia"/>
                <w:color w:val="000000"/>
              </w:rPr>
              <w:t>185mm*260 mm</w:t>
            </w:r>
          </w:p>
          <w:p w:rsidR="00AE53A0" w:rsidRDefault="00AC2939">
            <w:pPr>
              <w:widowControl/>
              <w:spacing w:line="400" w:lineRule="exact"/>
              <w:jc w:val="left"/>
              <w:rPr>
                <w:rFonts w:ascii="仿宋_GB2312" w:eastAsia="仿宋_GB2312" w:hAnsi="仿宋" w:cs="宋体"/>
                <w:color w:val="000000"/>
                <w:kern w:val="0"/>
                <w:sz w:val="32"/>
                <w:szCs w:val="32"/>
              </w:rPr>
            </w:pPr>
            <w:r>
              <w:rPr>
                <w:rFonts w:hint="eastAsia"/>
                <w:color w:val="000000"/>
              </w:rPr>
              <w:t>封面、封底硬皮精装，</w:t>
            </w:r>
            <w:r>
              <w:rPr>
                <w:rFonts w:hint="eastAsia"/>
                <w:color w:val="000000"/>
              </w:rPr>
              <w:t>250g</w:t>
            </w:r>
            <w:r>
              <w:rPr>
                <w:rFonts w:hint="eastAsia"/>
                <w:color w:val="000000"/>
              </w:rPr>
              <w:t>铜板</w:t>
            </w:r>
            <w:proofErr w:type="gramStart"/>
            <w:r>
              <w:rPr>
                <w:rFonts w:hint="eastAsia"/>
                <w:color w:val="000000"/>
              </w:rPr>
              <w:t>覆亚膜</w:t>
            </w:r>
            <w:proofErr w:type="gramEnd"/>
            <w:r>
              <w:rPr>
                <w:rFonts w:hint="eastAsia"/>
                <w:color w:val="000000"/>
              </w:rPr>
              <w:t>，内页</w:t>
            </w:r>
            <w:r>
              <w:rPr>
                <w:rFonts w:hint="eastAsia"/>
                <w:color w:val="000000"/>
              </w:rPr>
              <w:t>128g</w:t>
            </w:r>
            <w:r>
              <w:rPr>
                <w:rFonts w:hint="eastAsia"/>
                <w:color w:val="000000"/>
              </w:rPr>
              <w:t>铜板或胶版纸</w:t>
            </w:r>
            <w:r>
              <w:rPr>
                <w:rFonts w:hint="eastAsia"/>
                <w:color w:val="000000"/>
              </w:rPr>
              <w:t xml:space="preserve"> </w:t>
            </w:r>
          </w:p>
        </w:tc>
        <w:tc>
          <w:tcPr>
            <w:tcW w:w="885" w:type="dxa"/>
            <w:vAlign w:val="center"/>
          </w:tcPr>
          <w:p w:rsidR="00AE53A0" w:rsidRDefault="00AC2939">
            <w:pPr>
              <w:widowControl/>
              <w:spacing w:line="400" w:lineRule="exact"/>
              <w:jc w:val="center"/>
              <w:rPr>
                <w:rFonts w:ascii="仿宋_GB2312" w:eastAsia="仿宋_GB2312" w:hAnsi="仿宋" w:cs="宋体"/>
                <w:color w:val="000000"/>
                <w:kern w:val="0"/>
                <w:sz w:val="32"/>
                <w:szCs w:val="32"/>
              </w:rPr>
            </w:pPr>
            <w:r>
              <w:rPr>
                <w:rFonts w:ascii="宋体" w:hAnsi="宋体" w:cs="宋体" w:hint="eastAsia"/>
                <w:color w:val="000000"/>
                <w:kern w:val="0"/>
                <w:sz w:val="24"/>
              </w:rPr>
              <w:t>本</w:t>
            </w:r>
          </w:p>
        </w:tc>
        <w:tc>
          <w:tcPr>
            <w:tcW w:w="1035" w:type="dxa"/>
            <w:vAlign w:val="center"/>
          </w:tcPr>
          <w:p w:rsidR="00AE53A0" w:rsidRDefault="00AC2939">
            <w:pPr>
              <w:widowControl/>
              <w:spacing w:line="400" w:lineRule="exact"/>
              <w:jc w:val="center"/>
              <w:rPr>
                <w:rFonts w:ascii="仿宋_GB2312" w:eastAsia="仿宋_GB2312" w:hAnsi="仿宋" w:cs="宋体"/>
                <w:color w:val="000000"/>
                <w:kern w:val="0"/>
                <w:sz w:val="32"/>
                <w:szCs w:val="32"/>
              </w:rPr>
            </w:pPr>
            <w:r>
              <w:rPr>
                <w:rFonts w:ascii="宋体" w:hAnsi="宋体" w:cs="宋体" w:hint="eastAsia"/>
                <w:color w:val="000000"/>
                <w:kern w:val="0"/>
                <w:sz w:val="24"/>
              </w:rPr>
              <w:t>500</w:t>
            </w:r>
          </w:p>
        </w:tc>
      </w:tr>
      <w:tr w:rsidR="00AE53A0">
        <w:tc>
          <w:tcPr>
            <w:tcW w:w="706" w:type="dxa"/>
            <w:vAlign w:val="center"/>
          </w:tcPr>
          <w:p w:rsidR="00AE53A0" w:rsidRDefault="00AC2939">
            <w:pPr>
              <w:widowControl/>
              <w:spacing w:line="400" w:lineRule="exact"/>
              <w:jc w:val="center"/>
              <w:rPr>
                <w:rFonts w:ascii="仿宋_GB2312" w:eastAsia="仿宋_GB2312" w:hAnsi="仿宋" w:cs="宋体"/>
                <w:color w:val="000000"/>
                <w:kern w:val="0"/>
                <w:sz w:val="32"/>
                <w:szCs w:val="32"/>
              </w:rPr>
            </w:pPr>
            <w:r>
              <w:rPr>
                <w:rFonts w:ascii="仿宋" w:eastAsia="仿宋" w:hAnsi="仿宋" w:cs="宋体" w:hint="eastAsia"/>
                <w:color w:val="000000"/>
                <w:kern w:val="0"/>
                <w:sz w:val="24"/>
              </w:rPr>
              <w:t>2</w:t>
            </w:r>
          </w:p>
        </w:tc>
        <w:tc>
          <w:tcPr>
            <w:tcW w:w="1905" w:type="dxa"/>
            <w:vAlign w:val="center"/>
          </w:tcPr>
          <w:p w:rsidR="00AE53A0" w:rsidRDefault="00AC2939">
            <w:pPr>
              <w:widowControl/>
              <w:spacing w:line="400" w:lineRule="exact"/>
              <w:jc w:val="left"/>
              <w:rPr>
                <w:rFonts w:ascii="仿宋_GB2312" w:eastAsia="仿宋_GB2312" w:hAnsi="仿宋" w:cs="宋体"/>
                <w:color w:val="000000"/>
                <w:kern w:val="0"/>
                <w:sz w:val="32"/>
                <w:szCs w:val="32"/>
              </w:rPr>
            </w:pPr>
            <w:r>
              <w:rPr>
                <w:rFonts w:ascii="宋体" w:hAnsi="宋体" w:cs="宋体" w:hint="eastAsia"/>
                <w:color w:val="000000"/>
                <w:kern w:val="0"/>
                <w:sz w:val="24"/>
              </w:rPr>
              <w:t>许昌市地名志</w:t>
            </w:r>
          </w:p>
        </w:tc>
        <w:tc>
          <w:tcPr>
            <w:tcW w:w="4769" w:type="dxa"/>
            <w:vAlign w:val="center"/>
          </w:tcPr>
          <w:p w:rsidR="00AE53A0" w:rsidRDefault="00AC2939">
            <w:pPr>
              <w:widowControl/>
              <w:spacing w:line="400" w:lineRule="exact"/>
              <w:jc w:val="left"/>
              <w:rPr>
                <w:color w:val="000000"/>
              </w:rPr>
            </w:pPr>
            <w:r>
              <w:rPr>
                <w:rFonts w:hint="eastAsia"/>
                <w:color w:val="000000"/>
              </w:rPr>
              <w:t>成品规格：</w:t>
            </w:r>
            <w:r>
              <w:rPr>
                <w:rFonts w:hint="eastAsia"/>
                <w:color w:val="000000"/>
              </w:rPr>
              <w:t>185mm*260 mm</w:t>
            </w:r>
          </w:p>
          <w:p w:rsidR="00AE53A0" w:rsidRDefault="00AC2939">
            <w:pPr>
              <w:widowControl/>
              <w:spacing w:line="400" w:lineRule="exact"/>
              <w:jc w:val="left"/>
              <w:rPr>
                <w:rFonts w:ascii="仿宋_GB2312" w:eastAsia="仿宋_GB2312" w:hAnsi="仿宋" w:cs="宋体"/>
                <w:color w:val="000000"/>
                <w:kern w:val="0"/>
                <w:sz w:val="32"/>
                <w:szCs w:val="32"/>
              </w:rPr>
            </w:pPr>
            <w:r>
              <w:rPr>
                <w:rFonts w:hint="eastAsia"/>
                <w:color w:val="000000"/>
              </w:rPr>
              <w:t>封面、封底硬皮精装，</w:t>
            </w:r>
            <w:r>
              <w:rPr>
                <w:rFonts w:hint="eastAsia"/>
                <w:color w:val="000000"/>
              </w:rPr>
              <w:t>250g</w:t>
            </w:r>
            <w:r>
              <w:rPr>
                <w:rFonts w:hint="eastAsia"/>
                <w:color w:val="000000"/>
              </w:rPr>
              <w:t>铜板</w:t>
            </w:r>
            <w:proofErr w:type="gramStart"/>
            <w:r>
              <w:rPr>
                <w:rFonts w:hint="eastAsia"/>
                <w:color w:val="000000"/>
              </w:rPr>
              <w:t>覆亚膜</w:t>
            </w:r>
            <w:proofErr w:type="gramEnd"/>
            <w:r>
              <w:rPr>
                <w:rFonts w:hint="eastAsia"/>
                <w:color w:val="000000"/>
              </w:rPr>
              <w:t>，内页</w:t>
            </w:r>
            <w:r>
              <w:rPr>
                <w:rFonts w:hint="eastAsia"/>
                <w:color w:val="000000"/>
              </w:rPr>
              <w:t>80g</w:t>
            </w:r>
            <w:r>
              <w:rPr>
                <w:rFonts w:hint="eastAsia"/>
                <w:color w:val="000000"/>
              </w:rPr>
              <w:t>双胶纸</w:t>
            </w:r>
            <w:r>
              <w:rPr>
                <w:rFonts w:hint="eastAsia"/>
                <w:color w:val="000000"/>
              </w:rPr>
              <w:t xml:space="preserve"> </w:t>
            </w:r>
          </w:p>
        </w:tc>
        <w:tc>
          <w:tcPr>
            <w:tcW w:w="885" w:type="dxa"/>
            <w:vAlign w:val="center"/>
          </w:tcPr>
          <w:p w:rsidR="00AE53A0" w:rsidRDefault="00AC2939">
            <w:pPr>
              <w:widowControl/>
              <w:spacing w:line="400" w:lineRule="exact"/>
              <w:jc w:val="center"/>
              <w:rPr>
                <w:rFonts w:ascii="仿宋_GB2312" w:eastAsia="仿宋_GB2312" w:hAnsi="仿宋" w:cs="宋体"/>
                <w:color w:val="000000"/>
                <w:kern w:val="0"/>
                <w:sz w:val="32"/>
                <w:szCs w:val="32"/>
              </w:rPr>
            </w:pPr>
            <w:r>
              <w:rPr>
                <w:rFonts w:ascii="宋体" w:hAnsi="宋体" w:cs="宋体" w:hint="eastAsia"/>
                <w:color w:val="000000"/>
                <w:kern w:val="0"/>
                <w:sz w:val="24"/>
              </w:rPr>
              <w:t>本</w:t>
            </w:r>
          </w:p>
        </w:tc>
        <w:tc>
          <w:tcPr>
            <w:tcW w:w="1035" w:type="dxa"/>
            <w:vAlign w:val="center"/>
          </w:tcPr>
          <w:p w:rsidR="00AE53A0" w:rsidRDefault="00AC2939">
            <w:pPr>
              <w:widowControl/>
              <w:spacing w:line="400" w:lineRule="exact"/>
              <w:jc w:val="center"/>
              <w:rPr>
                <w:rFonts w:ascii="仿宋_GB2312" w:eastAsia="仿宋_GB2312" w:hAnsi="仿宋" w:cs="宋体"/>
                <w:color w:val="000000"/>
                <w:kern w:val="0"/>
                <w:sz w:val="32"/>
                <w:szCs w:val="32"/>
              </w:rPr>
            </w:pPr>
            <w:r>
              <w:rPr>
                <w:rFonts w:ascii="宋体" w:hAnsi="宋体" w:cs="宋体" w:hint="eastAsia"/>
                <w:color w:val="000000"/>
                <w:kern w:val="0"/>
                <w:sz w:val="24"/>
              </w:rPr>
              <w:t xml:space="preserve"> 500 </w:t>
            </w:r>
          </w:p>
        </w:tc>
      </w:tr>
      <w:tr w:rsidR="00AE53A0">
        <w:tc>
          <w:tcPr>
            <w:tcW w:w="706" w:type="dxa"/>
            <w:vAlign w:val="center"/>
          </w:tcPr>
          <w:p w:rsidR="00AE53A0" w:rsidRDefault="00AC2939">
            <w:pPr>
              <w:widowControl/>
              <w:spacing w:line="400" w:lineRule="exact"/>
              <w:jc w:val="center"/>
              <w:rPr>
                <w:rFonts w:ascii="仿宋_GB2312" w:eastAsia="仿宋_GB2312" w:hAnsi="仿宋" w:cs="宋体"/>
                <w:color w:val="000000"/>
                <w:kern w:val="0"/>
                <w:sz w:val="32"/>
                <w:szCs w:val="32"/>
              </w:rPr>
            </w:pPr>
            <w:r>
              <w:rPr>
                <w:rFonts w:ascii="仿宋" w:eastAsia="仿宋" w:hAnsi="仿宋" w:cs="宋体" w:hint="eastAsia"/>
                <w:color w:val="000000"/>
                <w:kern w:val="0"/>
                <w:sz w:val="24"/>
              </w:rPr>
              <w:t>3</w:t>
            </w:r>
          </w:p>
        </w:tc>
        <w:tc>
          <w:tcPr>
            <w:tcW w:w="1905" w:type="dxa"/>
            <w:vAlign w:val="center"/>
          </w:tcPr>
          <w:p w:rsidR="00AE53A0" w:rsidRDefault="00AC2939">
            <w:pPr>
              <w:widowControl/>
              <w:spacing w:line="400" w:lineRule="exact"/>
              <w:jc w:val="left"/>
              <w:rPr>
                <w:rFonts w:ascii="仿宋_GB2312" w:eastAsia="仿宋_GB2312" w:hAnsi="仿宋" w:cs="宋体"/>
                <w:color w:val="000000"/>
                <w:kern w:val="0"/>
                <w:sz w:val="32"/>
                <w:szCs w:val="32"/>
              </w:rPr>
            </w:pPr>
            <w:r>
              <w:rPr>
                <w:rFonts w:ascii="宋体" w:hAnsi="宋体" w:cs="宋体" w:hint="eastAsia"/>
                <w:color w:val="000000"/>
                <w:kern w:val="0"/>
                <w:sz w:val="24"/>
              </w:rPr>
              <w:t>许昌市地名录</w:t>
            </w:r>
          </w:p>
        </w:tc>
        <w:tc>
          <w:tcPr>
            <w:tcW w:w="4769" w:type="dxa"/>
            <w:vAlign w:val="center"/>
          </w:tcPr>
          <w:p w:rsidR="00AE53A0" w:rsidRDefault="00AC2939">
            <w:pPr>
              <w:widowControl/>
              <w:spacing w:line="400" w:lineRule="exact"/>
              <w:jc w:val="left"/>
              <w:rPr>
                <w:color w:val="000000"/>
              </w:rPr>
            </w:pPr>
            <w:r>
              <w:rPr>
                <w:rFonts w:hint="eastAsia"/>
                <w:color w:val="000000"/>
              </w:rPr>
              <w:t>成品规格：</w:t>
            </w:r>
            <w:r>
              <w:rPr>
                <w:rFonts w:hint="eastAsia"/>
                <w:color w:val="000000"/>
              </w:rPr>
              <w:t>185mm*130mm</w:t>
            </w:r>
          </w:p>
          <w:p w:rsidR="00AE53A0" w:rsidRDefault="00AC2939">
            <w:pPr>
              <w:pStyle w:val="a0"/>
              <w:widowControl/>
              <w:adjustRightInd/>
              <w:spacing w:line="400" w:lineRule="exact"/>
              <w:textAlignment w:val="auto"/>
              <w:rPr>
                <w:rFonts w:ascii="仿宋_GB2312" w:eastAsia="仿宋_GB2312" w:hAnsi="仿宋" w:cs="宋体"/>
                <w:color w:val="000000"/>
                <w:sz w:val="32"/>
                <w:szCs w:val="32"/>
              </w:rPr>
            </w:pPr>
            <w:r>
              <w:rPr>
                <w:rFonts w:hint="eastAsia"/>
                <w:color w:val="000000"/>
              </w:rPr>
              <w:t>封面、封底</w:t>
            </w:r>
            <w:r>
              <w:rPr>
                <w:rFonts w:hint="eastAsia"/>
                <w:color w:val="000000"/>
              </w:rPr>
              <w:t>250g</w:t>
            </w:r>
            <w:r>
              <w:rPr>
                <w:rFonts w:hint="eastAsia"/>
                <w:color w:val="000000"/>
              </w:rPr>
              <w:t>铜板</w:t>
            </w:r>
            <w:proofErr w:type="gramStart"/>
            <w:r>
              <w:rPr>
                <w:rFonts w:hint="eastAsia"/>
                <w:color w:val="000000"/>
              </w:rPr>
              <w:t>覆亚膜</w:t>
            </w:r>
            <w:proofErr w:type="gramEnd"/>
            <w:r>
              <w:rPr>
                <w:rFonts w:hint="eastAsia"/>
                <w:color w:val="000000"/>
              </w:rPr>
              <w:t>，内页</w:t>
            </w:r>
            <w:r>
              <w:rPr>
                <w:rFonts w:hint="eastAsia"/>
                <w:color w:val="000000"/>
              </w:rPr>
              <w:t>80g</w:t>
            </w:r>
            <w:r>
              <w:rPr>
                <w:rFonts w:hint="eastAsia"/>
                <w:color w:val="000000"/>
              </w:rPr>
              <w:t>双胶纸</w:t>
            </w:r>
            <w:r>
              <w:rPr>
                <w:rFonts w:hint="eastAsia"/>
                <w:color w:val="000000"/>
              </w:rPr>
              <w:t xml:space="preserve"> </w:t>
            </w:r>
          </w:p>
        </w:tc>
        <w:tc>
          <w:tcPr>
            <w:tcW w:w="885" w:type="dxa"/>
            <w:vAlign w:val="center"/>
          </w:tcPr>
          <w:p w:rsidR="00AE53A0" w:rsidRDefault="00AC2939">
            <w:pPr>
              <w:widowControl/>
              <w:spacing w:line="400" w:lineRule="exact"/>
              <w:jc w:val="center"/>
              <w:rPr>
                <w:rFonts w:ascii="仿宋_GB2312" w:eastAsia="仿宋_GB2312" w:hAnsi="仿宋" w:cs="宋体"/>
                <w:color w:val="000000"/>
                <w:kern w:val="0"/>
                <w:sz w:val="32"/>
                <w:szCs w:val="32"/>
              </w:rPr>
            </w:pPr>
            <w:r>
              <w:rPr>
                <w:rFonts w:ascii="宋体" w:hAnsi="宋体" w:cs="宋体" w:hint="eastAsia"/>
                <w:color w:val="000000"/>
                <w:kern w:val="0"/>
                <w:sz w:val="24"/>
              </w:rPr>
              <w:t>本</w:t>
            </w:r>
          </w:p>
        </w:tc>
        <w:tc>
          <w:tcPr>
            <w:tcW w:w="1035" w:type="dxa"/>
            <w:vAlign w:val="center"/>
          </w:tcPr>
          <w:p w:rsidR="00AE53A0" w:rsidRDefault="00AC2939">
            <w:pPr>
              <w:widowControl/>
              <w:spacing w:line="400" w:lineRule="exact"/>
              <w:jc w:val="center"/>
              <w:rPr>
                <w:rFonts w:ascii="仿宋_GB2312" w:eastAsia="仿宋_GB2312" w:hAnsi="仿宋" w:cs="宋体"/>
                <w:color w:val="000000"/>
                <w:kern w:val="0"/>
                <w:sz w:val="32"/>
                <w:szCs w:val="32"/>
              </w:rPr>
            </w:pPr>
            <w:r>
              <w:rPr>
                <w:rFonts w:ascii="宋体" w:hAnsi="宋体" w:cs="宋体" w:hint="eastAsia"/>
                <w:color w:val="000000"/>
                <w:kern w:val="0"/>
                <w:sz w:val="24"/>
              </w:rPr>
              <w:t>500</w:t>
            </w:r>
          </w:p>
        </w:tc>
      </w:tr>
      <w:tr w:rsidR="00AE53A0">
        <w:tc>
          <w:tcPr>
            <w:tcW w:w="706" w:type="dxa"/>
            <w:vAlign w:val="center"/>
          </w:tcPr>
          <w:p w:rsidR="00AE53A0" w:rsidRDefault="00AC2939">
            <w:pPr>
              <w:widowControl/>
              <w:spacing w:line="400" w:lineRule="exact"/>
              <w:jc w:val="center"/>
              <w:rPr>
                <w:rFonts w:ascii="仿宋_GB2312" w:eastAsia="仿宋_GB2312" w:hAnsi="仿宋" w:cs="宋体"/>
                <w:color w:val="000000"/>
                <w:kern w:val="0"/>
                <w:sz w:val="32"/>
                <w:szCs w:val="32"/>
              </w:rPr>
            </w:pPr>
            <w:r>
              <w:rPr>
                <w:rFonts w:ascii="仿宋" w:eastAsia="仿宋" w:hAnsi="仿宋" w:cs="宋体" w:hint="eastAsia"/>
                <w:color w:val="000000"/>
                <w:kern w:val="0"/>
                <w:sz w:val="24"/>
              </w:rPr>
              <w:t>4</w:t>
            </w:r>
          </w:p>
        </w:tc>
        <w:tc>
          <w:tcPr>
            <w:tcW w:w="1905" w:type="dxa"/>
            <w:vAlign w:val="center"/>
          </w:tcPr>
          <w:p w:rsidR="00AE53A0" w:rsidRDefault="00AC2939">
            <w:pPr>
              <w:widowControl/>
              <w:spacing w:line="400" w:lineRule="exact"/>
              <w:jc w:val="left"/>
              <w:rPr>
                <w:rFonts w:ascii="仿宋_GB2312" w:eastAsia="仿宋_GB2312" w:hAnsi="仿宋" w:cs="宋体"/>
                <w:color w:val="000000"/>
                <w:kern w:val="0"/>
                <w:sz w:val="32"/>
                <w:szCs w:val="32"/>
              </w:rPr>
            </w:pPr>
            <w:r>
              <w:rPr>
                <w:rFonts w:ascii="宋体" w:hAnsi="宋体" w:cs="宋体" w:hint="eastAsia"/>
                <w:color w:val="000000"/>
                <w:kern w:val="0"/>
                <w:sz w:val="24"/>
              </w:rPr>
              <w:t>许昌市地名故事</w:t>
            </w:r>
          </w:p>
        </w:tc>
        <w:tc>
          <w:tcPr>
            <w:tcW w:w="4769" w:type="dxa"/>
            <w:vAlign w:val="center"/>
          </w:tcPr>
          <w:p w:rsidR="00AE53A0" w:rsidRDefault="00AC2939">
            <w:pPr>
              <w:widowControl/>
              <w:spacing w:line="400" w:lineRule="exact"/>
              <w:jc w:val="left"/>
              <w:rPr>
                <w:color w:val="000000"/>
              </w:rPr>
            </w:pPr>
            <w:r>
              <w:rPr>
                <w:rFonts w:hint="eastAsia"/>
                <w:color w:val="000000"/>
              </w:rPr>
              <w:t>成品规格：</w:t>
            </w:r>
            <w:r>
              <w:rPr>
                <w:rFonts w:hint="eastAsia"/>
                <w:color w:val="000000"/>
              </w:rPr>
              <w:t>185mm*130mm</w:t>
            </w:r>
          </w:p>
          <w:p w:rsidR="00AE53A0" w:rsidRDefault="00AC2939">
            <w:pPr>
              <w:widowControl/>
              <w:spacing w:line="400" w:lineRule="exact"/>
              <w:jc w:val="left"/>
              <w:rPr>
                <w:rFonts w:ascii="仿宋_GB2312" w:eastAsia="仿宋_GB2312" w:hAnsi="仿宋" w:cs="宋体"/>
                <w:color w:val="000000"/>
                <w:kern w:val="0"/>
                <w:sz w:val="32"/>
                <w:szCs w:val="32"/>
              </w:rPr>
            </w:pPr>
            <w:r>
              <w:rPr>
                <w:rFonts w:hint="eastAsia"/>
                <w:color w:val="000000"/>
              </w:rPr>
              <w:t>封面、封底</w:t>
            </w:r>
            <w:r>
              <w:rPr>
                <w:rFonts w:hint="eastAsia"/>
                <w:color w:val="000000"/>
              </w:rPr>
              <w:t>250g</w:t>
            </w:r>
            <w:r>
              <w:rPr>
                <w:rFonts w:hint="eastAsia"/>
                <w:color w:val="000000"/>
              </w:rPr>
              <w:t>铜板</w:t>
            </w:r>
            <w:proofErr w:type="gramStart"/>
            <w:r>
              <w:rPr>
                <w:rFonts w:hint="eastAsia"/>
                <w:color w:val="000000"/>
              </w:rPr>
              <w:t>覆亚膜</w:t>
            </w:r>
            <w:proofErr w:type="gramEnd"/>
            <w:r>
              <w:rPr>
                <w:rFonts w:hint="eastAsia"/>
                <w:color w:val="000000"/>
              </w:rPr>
              <w:t>，内页</w:t>
            </w:r>
            <w:r>
              <w:rPr>
                <w:rFonts w:hint="eastAsia"/>
                <w:color w:val="000000"/>
              </w:rPr>
              <w:t>80g</w:t>
            </w:r>
            <w:r>
              <w:rPr>
                <w:rFonts w:hint="eastAsia"/>
                <w:color w:val="000000"/>
              </w:rPr>
              <w:t>双胶纸</w:t>
            </w:r>
          </w:p>
        </w:tc>
        <w:tc>
          <w:tcPr>
            <w:tcW w:w="885" w:type="dxa"/>
            <w:vAlign w:val="center"/>
          </w:tcPr>
          <w:p w:rsidR="00AE53A0" w:rsidRDefault="00AC2939">
            <w:pPr>
              <w:widowControl/>
              <w:spacing w:line="400" w:lineRule="exact"/>
              <w:jc w:val="center"/>
              <w:rPr>
                <w:rFonts w:ascii="仿宋_GB2312" w:eastAsia="仿宋_GB2312" w:hAnsi="仿宋" w:cs="宋体"/>
                <w:color w:val="000000"/>
                <w:kern w:val="0"/>
                <w:sz w:val="32"/>
                <w:szCs w:val="32"/>
              </w:rPr>
            </w:pPr>
            <w:r>
              <w:rPr>
                <w:rFonts w:ascii="宋体" w:hAnsi="宋体" w:cs="宋体" w:hint="eastAsia"/>
                <w:color w:val="000000"/>
                <w:kern w:val="0"/>
                <w:sz w:val="24"/>
              </w:rPr>
              <w:t>本</w:t>
            </w:r>
          </w:p>
        </w:tc>
        <w:tc>
          <w:tcPr>
            <w:tcW w:w="1035" w:type="dxa"/>
            <w:vAlign w:val="center"/>
          </w:tcPr>
          <w:p w:rsidR="00AE53A0" w:rsidRDefault="00AC2939">
            <w:pPr>
              <w:widowControl/>
              <w:spacing w:line="400" w:lineRule="exact"/>
              <w:jc w:val="center"/>
              <w:rPr>
                <w:rFonts w:ascii="仿宋_GB2312" w:eastAsia="仿宋_GB2312" w:hAnsi="仿宋" w:cs="宋体"/>
                <w:color w:val="000000"/>
                <w:kern w:val="0"/>
                <w:sz w:val="32"/>
                <w:szCs w:val="32"/>
              </w:rPr>
            </w:pPr>
            <w:r>
              <w:rPr>
                <w:rFonts w:ascii="宋体" w:hAnsi="宋体" w:cs="宋体" w:hint="eastAsia"/>
                <w:color w:val="000000"/>
                <w:kern w:val="0"/>
                <w:sz w:val="24"/>
              </w:rPr>
              <w:t>500</w:t>
            </w:r>
          </w:p>
        </w:tc>
      </w:tr>
      <w:tr w:rsidR="00AE53A0">
        <w:trPr>
          <w:trHeight w:val="610"/>
        </w:trPr>
        <w:tc>
          <w:tcPr>
            <w:tcW w:w="706" w:type="dxa"/>
            <w:vAlign w:val="center"/>
          </w:tcPr>
          <w:p w:rsidR="00AE53A0" w:rsidRDefault="00AC2939">
            <w:pPr>
              <w:widowControl/>
              <w:spacing w:line="440" w:lineRule="exact"/>
              <w:jc w:val="center"/>
              <w:rPr>
                <w:rFonts w:ascii="仿宋_GB2312" w:eastAsia="仿宋_GB2312" w:hAnsi="仿宋" w:cs="宋体"/>
                <w:color w:val="000000"/>
                <w:kern w:val="0"/>
                <w:sz w:val="32"/>
                <w:szCs w:val="32"/>
              </w:rPr>
            </w:pPr>
            <w:r>
              <w:rPr>
                <w:rFonts w:ascii="仿宋" w:eastAsia="仿宋" w:hAnsi="仿宋" w:cs="宋体" w:hint="eastAsia"/>
                <w:color w:val="000000"/>
                <w:kern w:val="0"/>
                <w:sz w:val="24"/>
              </w:rPr>
              <w:t>5</w:t>
            </w:r>
          </w:p>
        </w:tc>
        <w:tc>
          <w:tcPr>
            <w:tcW w:w="1905" w:type="dxa"/>
            <w:vAlign w:val="center"/>
          </w:tcPr>
          <w:p w:rsidR="00AE53A0" w:rsidRDefault="00AC2939">
            <w:pPr>
              <w:widowControl/>
              <w:spacing w:line="440" w:lineRule="exact"/>
              <w:jc w:val="left"/>
              <w:rPr>
                <w:rFonts w:ascii="仿宋_GB2312" w:eastAsia="仿宋_GB2312" w:hAnsi="仿宋" w:cs="宋体"/>
                <w:color w:val="000000"/>
                <w:kern w:val="0"/>
                <w:sz w:val="32"/>
                <w:szCs w:val="32"/>
              </w:rPr>
            </w:pPr>
            <w:r>
              <w:rPr>
                <w:rFonts w:ascii="宋体" w:hAnsi="宋体" w:cs="宋体" w:hint="eastAsia"/>
                <w:color w:val="000000"/>
                <w:kern w:val="0"/>
                <w:sz w:val="24"/>
              </w:rPr>
              <w:t>许昌区划</w:t>
            </w:r>
            <w:proofErr w:type="gramStart"/>
            <w:r>
              <w:rPr>
                <w:rFonts w:ascii="宋体" w:hAnsi="宋体" w:cs="宋体" w:hint="eastAsia"/>
                <w:color w:val="000000"/>
                <w:kern w:val="0"/>
                <w:sz w:val="24"/>
              </w:rPr>
              <w:t>地名网</w:t>
            </w:r>
            <w:proofErr w:type="gramEnd"/>
          </w:p>
        </w:tc>
        <w:tc>
          <w:tcPr>
            <w:tcW w:w="6689" w:type="dxa"/>
            <w:gridSpan w:val="3"/>
            <w:vAlign w:val="center"/>
          </w:tcPr>
          <w:p w:rsidR="00AE53A0" w:rsidRDefault="00AC2939">
            <w:pPr>
              <w:widowControl/>
              <w:spacing w:line="440" w:lineRule="exact"/>
              <w:jc w:val="left"/>
              <w:rPr>
                <w:rFonts w:ascii="仿宋_GB2312" w:eastAsia="仿宋_GB2312" w:hAnsi="仿宋" w:cs="宋体"/>
                <w:color w:val="000000"/>
                <w:kern w:val="0"/>
                <w:sz w:val="32"/>
                <w:szCs w:val="32"/>
              </w:rPr>
            </w:pPr>
            <w:r>
              <w:rPr>
                <w:rFonts w:ascii="宋体" w:hAnsi="宋体" w:cs="宋体" w:hint="eastAsia"/>
                <w:color w:val="000000"/>
                <w:kern w:val="0"/>
                <w:sz w:val="24"/>
              </w:rPr>
              <w:t>详见采购需求</w:t>
            </w:r>
          </w:p>
        </w:tc>
      </w:tr>
      <w:tr w:rsidR="00AE53A0">
        <w:trPr>
          <w:trHeight w:val="620"/>
        </w:trPr>
        <w:tc>
          <w:tcPr>
            <w:tcW w:w="9300" w:type="dxa"/>
            <w:gridSpan w:val="5"/>
            <w:vAlign w:val="center"/>
          </w:tcPr>
          <w:p w:rsidR="00AE53A0" w:rsidRDefault="00AC2939">
            <w:pPr>
              <w:widowControl/>
              <w:spacing w:line="440" w:lineRule="exact"/>
              <w:jc w:val="left"/>
              <w:rPr>
                <w:rFonts w:ascii="仿宋_GB2312" w:eastAsia="仿宋_GB2312" w:hAnsi="仿宋" w:cs="宋体"/>
                <w:color w:val="000000"/>
                <w:kern w:val="0"/>
                <w:sz w:val="32"/>
                <w:szCs w:val="32"/>
              </w:rPr>
            </w:pPr>
            <w:r>
              <w:rPr>
                <w:rFonts w:hint="eastAsia"/>
                <w:color w:val="000000"/>
              </w:rPr>
              <w:t>备注：许昌市地名志、地名录、地名故事字数、页数以实际编纂为准。</w:t>
            </w:r>
          </w:p>
        </w:tc>
      </w:tr>
    </w:tbl>
    <w:p w:rsidR="00AE53A0" w:rsidRDefault="00AC2939">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AE53A0" w:rsidRDefault="00AC2939">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三、采购标的执行标准（如有）</w:t>
      </w:r>
    </w:p>
    <w:p w:rsidR="00AE53A0" w:rsidRDefault="00AC2939">
      <w:pPr>
        <w:pStyle w:val="a0"/>
        <w:ind w:left="600"/>
        <w:rPr>
          <w:rFonts w:asciiTheme="minorEastAsia" w:hAnsiTheme="minorEastAsia" w:cs="仿宋_GB2312"/>
          <w:kern w:val="2"/>
          <w:sz w:val="24"/>
          <w:szCs w:val="24"/>
          <w:lang w:val="zh-CN"/>
        </w:rPr>
      </w:pPr>
      <w:r>
        <w:rPr>
          <w:rFonts w:asciiTheme="minorEastAsia" w:hAnsiTheme="minorEastAsia" w:cs="仿宋_GB2312" w:hint="eastAsia"/>
          <w:kern w:val="2"/>
          <w:sz w:val="24"/>
          <w:szCs w:val="24"/>
          <w:lang w:val="zh-CN"/>
        </w:rPr>
        <w:t>1、国家标准：</w:t>
      </w:r>
      <w:r>
        <w:rPr>
          <w:rFonts w:asciiTheme="minorEastAsia" w:hAnsiTheme="minorEastAsia" w:cs="仿宋_GB2312"/>
          <w:kern w:val="2"/>
          <w:sz w:val="24"/>
          <w:szCs w:val="24"/>
          <w:lang w:val="zh-CN"/>
        </w:rPr>
        <w:t xml:space="preserve"> </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AE53A0" w:rsidRDefault="00AC293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E53A0" w:rsidRDefault="00AC293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 xml:space="preserve">认证 </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应在投标文件中提</w:t>
      </w:r>
      <w:r>
        <w:rPr>
          <w:rFonts w:asciiTheme="minorEastAsia" w:hAnsiTheme="minorEastAsia" w:cs="仿宋_GB2312" w:hint="eastAsia"/>
          <w:sz w:val="24"/>
          <w:szCs w:val="24"/>
          <w:lang w:val="zh-CN"/>
        </w:rPr>
        <w:lastRenderedPageBreak/>
        <w:t>供“所投产品符合</w:t>
      </w:r>
      <w:r>
        <w:rPr>
          <w:rFonts w:asciiTheme="minorEastAsia" w:hAnsiTheme="minorEastAsia" w:cs="仿宋_GB2312"/>
          <w:sz w:val="24"/>
          <w:szCs w:val="24"/>
          <w:lang w:val="zh-CN"/>
        </w:rPr>
        <w:t>信息安全产品强制性</w:t>
      </w:r>
      <w:r>
        <w:rPr>
          <w:rFonts w:asciiTheme="minorEastAsia" w:hAnsiTheme="minorEastAsia" w:cs="仿宋_GB2312" w:hint="eastAsia"/>
          <w:sz w:val="24"/>
          <w:szCs w:val="24"/>
          <w:lang w:val="zh-CN"/>
        </w:rPr>
        <w:t>认证要求承诺函”并加盖投标人公章，否则将承担其投标被视为非实质性响应投标的风险。</w:t>
      </w:r>
    </w:p>
    <w:p w:rsidR="00AE53A0" w:rsidRDefault="00AC2939">
      <w:pPr>
        <w:pStyle w:val="a0"/>
        <w:spacing w:line="540" w:lineRule="exact"/>
        <w:ind w:firstLineChars="200" w:firstLine="480"/>
        <w:jc w:val="both"/>
        <w:rPr>
          <w:rFonts w:asciiTheme="minorEastAsia" w:hAnsiTheme="minorEastAsia" w:cs="仿宋_GB2312"/>
          <w:kern w:val="2"/>
          <w:sz w:val="24"/>
          <w:szCs w:val="24"/>
          <w:lang w:val="zh-CN"/>
        </w:rPr>
      </w:pPr>
      <w:r>
        <w:rPr>
          <w:rFonts w:asciiTheme="minorEastAsia" w:hAnsiTheme="minorEastAsia" w:cs="仿宋_GB2312" w:hint="eastAsia"/>
          <w:kern w:val="2"/>
          <w:sz w:val="24"/>
          <w:szCs w:val="24"/>
        </w:rPr>
        <w:t>2、</w:t>
      </w:r>
      <w:r>
        <w:rPr>
          <w:rFonts w:asciiTheme="minorEastAsia" w:hAnsiTheme="minorEastAsia" w:cs="仿宋_GB2312" w:hint="eastAsia"/>
          <w:kern w:val="2"/>
          <w:sz w:val="24"/>
          <w:szCs w:val="24"/>
          <w:lang w:val="zh-CN"/>
        </w:rPr>
        <w:t xml:space="preserve">行业标准： </w:t>
      </w:r>
    </w:p>
    <w:p w:rsidR="00AE53A0" w:rsidRDefault="00AC2939">
      <w:pPr>
        <w:pStyle w:val="a0"/>
        <w:spacing w:line="540" w:lineRule="exact"/>
        <w:ind w:firstLineChars="200" w:firstLine="480"/>
        <w:jc w:val="both"/>
        <w:rPr>
          <w:rFonts w:asciiTheme="minorEastAsia" w:hAnsiTheme="minorEastAsia" w:cs="仿宋_GB2312"/>
          <w:kern w:val="2"/>
          <w:sz w:val="24"/>
          <w:szCs w:val="24"/>
          <w:lang w:val="zh-CN"/>
        </w:rPr>
      </w:pPr>
      <w:r>
        <w:rPr>
          <w:rFonts w:asciiTheme="minorEastAsia" w:hAnsiTheme="minorEastAsia" w:cs="仿宋_GB2312" w:hint="eastAsia"/>
          <w:kern w:val="2"/>
          <w:sz w:val="24"/>
          <w:szCs w:val="24"/>
          <w:lang w:val="zh-CN"/>
        </w:rPr>
        <w:t>（</w:t>
      </w:r>
      <w:r>
        <w:rPr>
          <w:rFonts w:asciiTheme="minorEastAsia" w:hAnsiTheme="minorEastAsia" w:cs="仿宋_GB2312" w:hint="eastAsia"/>
          <w:kern w:val="2"/>
          <w:sz w:val="24"/>
          <w:szCs w:val="24"/>
        </w:rPr>
        <w:t>1</w:t>
      </w:r>
      <w:r>
        <w:rPr>
          <w:rFonts w:asciiTheme="minorEastAsia" w:hAnsiTheme="minorEastAsia" w:cs="仿宋_GB2312" w:hint="eastAsia"/>
          <w:kern w:val="2"/>
          <w:sz w:val="24"/>
          <w:szCs w:val="24"/>
          <w:lang w:val="zh-CN"/>
        </w:rPr>
        <w:t>）、许昌市地名图册编制遵照《省、地、县级行政区划图（集）编制规范》（标准编号：MZ/T092-2017）执行。</w:t>
      </w:r>
    </w:p>
    <w:p w:rsidR="00AE53A0" w:rsidRDefault="00AC2939">
      <w:pPr>
        <w:pStyle w:val="a0"/>
        <w:spacing w:line="540" w:lineRule="exact"/>
        <w:ind w:firstLineChars="200" w:firstLine="480"/>
        <w:jc w:val="both"/>
        <w:rPr>
          <w:rFonts w:asciiTheme="minorEastAsia" w:hAnsiTheme="minorEastAsia" w:cs="仿宋_GB2312"/>
          <w:kern w:val="2"/>
          <w:sz w:val="24"/>
          <w:szCs w:val="24"/>
          <w:lang w:val="zh-CN"/>
        </w:rPr>
      </w:pPr>
      <w:r>
        <w:rPr>
          <w:rFonts w:asciiTheme="minorEastAsia" w:hAnsiTheme="minorEastAsia" w:cs="仿宋_GB2312" w:hint="eastAsia"/>
          <w:kern w:val="2"/>
          <w:sz w:val="24"/>
          <w:szCs w:val="24"/>
          <w:lang w:val="zh-CN"/>
        </w:rPr>
        <w:t>（</w:t>
      </w:r>
      <w:r>
        <w:rPr>
          <w:rFonts w:asciiTheme="minorEastAsia" w:hAnsiTheme="minorEastAsia" w:cs="仿宋_GB2312" w:hint="eastAsia"/>
          <w:kern w:val="2"/>
          <w:sz w:val="24"/>
          <w:szCs w:val="24"/>
        </w:rPr>
        <w:t>2</w:t>
      </w:r>
      <w:r>
        <w:rPr>
          <w:rFonts w:asciiTheme="minorEastAsia" w:hAnsiTheme="minorEastAsia" w:cs="仿宋_GB2312" w:hint="eastAsia"/>
          <w:kern w:val="2"/>
          <w:sz w:val="24"/>
          <w:szCs w:val="24"/>
          <w:lang w:val="zh-CN"/>
        </w:rPr>
        <w:t>）、许昌市地名志编纂遵照《河南省省市县三级地名志编纂纲要》执行。</w:t>
      </w:r>
    </w:p>
    <w:p w:rsidR="00AE53A0" w:rsidRDefault="00AC2939">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四、服务标准、期限、效率等要求</w:t>
      </w:r>
    </w:p>
    <w:p w:rsidR="00AE53A0" w:rsidRDefault="00AC2939">
      <w:pPr>
        <w:pStyle w:val="a0"/>
        <w:spacing w:line="540" w:lineRule="exact"/>
        <w:ind w:firstLineChars="200" w:firstLine="480"/>
        <w:jc w:val="both"/>
        <w:rPr>
          <w:rFonts w:asciiTheme="minorEastAsia" w:hAnsiTheme="minorEastAsia" w:cs="仿宋_GB2312"/>
          <w:kern w:val="2"/>
          <w:sz w:val="24"/>
          <w:szCs w:val="24"/>
          <w:lang w:val="zh-CN"/>
        </w:rPr>
      </w:pPr>
      <w:r>
        <w:rPr>
          <w:rFonts w:asciiTheme="minorEastAsia" w:hAnsiTheme="minorEastAsia" w:cs="仿宋_GB2312" w:hint="eastAsia"/>
          <w:kern w:val="2"/>
          <w:sz w:val="24"/>
          <w:szCs w:val="24"/>
          <w:lang w:val="zh-CN"/>
        </w:rPr>
        <w:t>许昌市第二次全国地名普查成果转化五个项目统筹推进，确保符合国家标准地名图录志有关体例规范，确保签订合同起270个工作日全部完成。</w:t>
      </w:r>
    </w:p>
    <w:p w:rsidR="00AE53A0" w:rsidRDefault="00AC293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五、验收标准</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仿宋_GB2312" w:hint="eastAsia"/>
          <w:sz w:val="24"/>
          <w:szCs w:val="24"/>
          <w:lang w:val="zh-CN"/>
        </w:rPr>
        <w:t>验收书</w:t>
      </w:r>
      <w:proofErr w:type="gramEnd"/>
      <w:r>
        <w:rPr>
          <w:rFonts w:asciiTheme="minorEastAsia" w:hAnsiTheme="minorEastAsia" w:cs="仿宋_GB2312" w:hint="eastAsia"/>
          <w:sz w:val="24"/>
          <w:szCs w:val="24"/>
          <w:lang w:val="zh-CN"/>
        </w:rPr>
        <w:t>,列明各项标准的验收情况及项目总体评价,由验收双方共同签署。</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1.按照国家标准地名图录志有关体例规范验收。</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2.按照招标文件要求、投标文件响应和承诺验收。</w:t>
      </w:r>
    </w:p>
    <w:p w:rsidR="00AE53A0" w:rsidRDefault="00AC293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六、资金支付</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1、支付方式：银行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w:t>
      </w:r>
    </w:p>
    <w:p w:rsidR="00AE53A0" w:rsidRDefault="00AC2939">
      <w:pPr>
        <w:spacing w:line="360" w:lineRule="auto"/>
        <w:ind w:firstLineChars="200" w:firstLine="480"/>
        <w:contextualSpacing/>
        <w:rPr>
          <w:rFonts w:asciiTheme="minorEastAsia" w:hAnsiTheme="minorEastAsia" w:cs="宋体"/>
          <w:kern w:val="0"/>
          <w:sz w:val="24"/>
          <w:szCs w:val="24"/>
          <w:lang w:val="zh-CN"/>
        </w:rPr>
      </w:pPr>
      <w:r>
        <w:rPr>
          <w:rFonts w:asciiTheme="minorEastAsia" w:hAnsiTheme="minorEastAsia" w:cs="仿宋_GB2312" w:hint="eastAsia"/>
          <w:sz w:val="24"/>
          <w:szCs w:val="24"/>
          <w:lang w:val="zh-CN"/>
        </w:rPr>
        <w:t>2、支付时间及条件：签订合同15个工作日内支付总价款的50%费用；项目完成评估验收合格后支付剩余50%费用。</w:t>
      </w:r>
    </w:p>
    <w:p w:rsidR="00AE53A0" w:rsidRDefault="00AC2939">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七、其他要求</w:t>
      </w:r>
    </w:p>
    <w:p w:rsidR="00AE53A0" w:rsidRDefault="00AC2939">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1、投标人应就该项目完整投标，</w:t>
      </w:r>
      <w:r>
        <w:rPr>
          <w:rFonts w:ascii="宋体" w:cs="宋体" w:hint="eastAsia"/>
          <w:b/>
          <w:sz w:val="24"/>
          <w:lang w:val="zh-CN"/>
        </w:rPr>
        <w:t>否则为无效投标。</w:t>
      </w:r>
    </w:p>
    <w:p w:rsidR="00AE53A0" w:rsidRDefault="00AC2939">
      <w:pPr>
        <w:wordWrap w:val="0"/>
        <w:topLinePunct/>
        <w:snapToGrid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、本项目为交钥匙工程。</w:t>
      </w:r>
      <w:r>
        <w:rPr>
          <w:rFonts w:ascii="宋体" w:cs="宋体" w:hint="eastAsia"/>
          <w:b/>
          <w:sz w:val="24"/>
          <w:lang w:val="zh-CN"/>
        </w:rPr>
        <w:t xml:space="preserve"> </w:t>
      </w:r>
    </w:p>
    <w:p w:rsidR="00AE53A0" w:rsidRDefault="00AC2939">
      <w:pPr>
        <w:wordWrap w:val="0"/>
        <w:topLinePunct/>
        <w:snapToGrid w:val="0"/>
        <w:spacing w:line="360" w:lineRule="auto"/>
        <w:ind w:firstLineChars="200" w:firstLine="482"/>
        <w:rPr>
          <w:rFonts w:ascii="宋体" w:cs="宋体"/>
          <w:b/>
          <w:sz w:val="24"/>
          <w:lang w:val="zh-CN"/>
        </w:rPr>
      </w:pPr>
      <w:r>
        <w:rPr>
          <w:rFonts w:ascii="宋体" w:cs="宋体" w:hint="eastAsia"/>
          <w:b/>
          <w:sz w:val="24"/>
        </w:rPr>
        <w:t>3</w:t>
      </w:r>
      <w:r>
        <w:rPr>
          <w:rFonts w:ascii="宋体" w:cs="宋体" w:hint="eastAsia"/>
          <w:b/>
          <w:sz w:val="24"/>
          <w:lang w:val="zh-CN"/>
        </w:rPr>
        <w:t>、本项目采购文件中加◆项为不允许偏离的实质性要求和条件，无加◆的视为不允许负偏离。（如果有的话）</w:t>
      </w:r>
    </w:p>
    <w:p w:rsidR="00AE53A0" w:rsidRDefault="00AC2939">
      <w:pPr>
        <w:pStyle w:val="a4"/>
        <w:rPr>
          <w:rFonts w:asciiTheme="minorEastAsia" w:hAnsiTheme="minorEastAsia" w:cs="黑体"/>
          <w:kern w:val="0"/>
          <w:sz w:val="24"/>
          <w:szCs w:val="24"/>
          <w:lang w:val="zh-CN"/>
        </w:rPr>
      </w:pPr>
      <w:r>
        <w:rPr>
          <w:rFonts w:asciiTheme="minorEastAsia" w:hAnsiTheme="minorEastAsia" w:cs="黑体" w:hint="eastAsia"/>
          <w:kern w:val="0"/>
          <w:sz w:val="24"/>
          <w:szCs w:val="24"/>
          <w:lang w:val="zh-CN"/>
        </w:rPr>
        <w:t xml:space="preserve">    4、投标文件中须有详细的实施（技术）方案，</w:t>
      </w:r>
      <w:r w:rsidRPr="00AC2939">
        <w:rPr>
          <w:rFonts w:asciiTheme="minorEastAsia" w:hAnsiTheme="minorEastAsia" w:cs="黑体" w:hint="eastAsia"/>
          <w:b/>
          <w:kern w:val="0"/>
          <w:sz w:val="24"/>
          <w:szCs w:val="24"/>
          <w:lang w:val="zh-CN"/>
        </w:rPr>
        <w:t>否则为无效投标。</w:t>
      </w:r>
    </w:p>
    <w:p w:rsidR="00AE53A0" w:rsidRDefault="00AC293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AE53A0" w:rsidRDefault="00AE53A0">
      <w:pPr>
        <w:autoSpaceDE w:val="0"/>
        <w:autoSpaceDN w:val="0"/>
        <w:adjustRightInd w:val="0"/>
        <w:spacing w:line="360" w:lineRule="auto"/>
        <w:ind w:right="-11"/>
        <w:jc w:val="left"/>
        <w:rPr>
          <w:rFonts w:cs="微软雅黑"/>
          <w:b/>
          <w:sz w:val="24"/>
          <w:szCs w:val="24"/>
        </w:rPr>
      </w:pPr>
    </w:p>
    <w:p w:rsidR="00AE53A0" w:rsidRDefault="00AC293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E53A0">
        <w:trPr>
          <w:trHeight w:val="636"/>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AE53A0">
        <w:trPr>
          <w:trHeight w:val="1278"/>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 xml:space="preserve">项目名称：市本级普查成果转化建设费用 </w:t>
            </w:r>
          </w:p>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项目编号：ZFCG-T2018090号</w:t>
            </w:r>
          </w:p>
          <w:p w:rsidR="00AE53A0" w:rsidRDefault="00AC2939">
            <w:pPr>
              <w:pStyle w:val="ac"/>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项目内容：根据许昌市的实际需求，进行市本级第二次全国地名普查成果转化项目建设。包括五项建设内容：按照国家标准地名图、录、志有关体例规范，编制许昌市标准地名图册500本；编纂许昌市地名志500本；编制许昌市地名录500本；编制许昌市地名故事500本；建设许昌市区划地名网。</w:t>
            </w:r>
          </w:p>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 xml:space="preserve">项目地址：许昌市民政局  </w:t>
            </w:r>
          </w:p>
        </w:tc>
      </w:tr>
      <w:tr w:rsidR="00AE53A0">
        <w:trPr>
          <w:trHeight w:val="1421"/>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 xml:space="preserve">名称：许昌市民政局  </w:t>
            </w:r>
          </w:p>
          <w:p w:rsidR="00AE53A0" w:rsidRDefault="00AC2939">
            <w:pPr>
              <w:pStyle w:val="ac"/>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地 址：许昌市建安大道1516号市政府9号楼207室</w:t>
            </w:r>
          </w:p>
          <w:p w:rsidR="00AE53A0" w:rsidRDefault="00AC2939">
            <w:pPr>
              <w:pStyle w:val="ac"/>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联系人：</w:t>
            </w:r>
            <w:proofErr w:type="gramStart"/>
            <w:r>
              <w:rPr>
                <w:rFonts w:asciiTheme="minorEastAsia" w:hAnsiTheme="minorEastAsia" w:cs="仿宋_GB2312" w:hint="eastAsia"/>
              </w:rPr>
              <w:t>李军丽</w:t>
            </w:r>
            <w:proofErr w:type="gramEnd"/>
            <w:r>
              <w:rPr>
                <w:rFonts w:asciiTheme="minorEastAsia" w:hAnsiTheme="minorEastAsia" w:cs="仿宋_GB2312" w:hint="eastAsia"/>
              </w:rPr>
              <w:t xml:space="preserve">                  联系电话：13949808115</w:t>
            </w:r>
          </w:p>
        </w:tc>
      </w:tr>
      <w:tr w:rsidR="00AE53A0">
        <w:trPr>
          <w:trHeight w:val="323"/>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AE53A0">
        <w:trPr>
          <w:trHeight w:val="9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AE53A0" w:rsidRDefault="00AC293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lastRenderedPageBreak/>
              <w:t>二、财务状况报告相关材料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AE53A0" w:rsidRDefault="00AC293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AE53A0" w:rsidRDefault="00AC293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AE53A0" w:rsidRDefault="00AC293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AC2939" w:rsidRPr="00AC2939" w:rsidRDefault="00AC2939" w:rsidP="00AC2939">
            <w:pPr>
              <w:widowControl/>
              <w:shd w:val="clear" w:color="auto" w:fill="FFFFFF"/>
              <w:spacing w:line="540" w:lineRule="exact"/>
              <w:rPr>
                <w:rFonts w:asciiTheme="minorEastAsia" w:hAnsiTheme="minorEastAsia" w:cs="宋体" w:hint="eastAsia"/>
                <w:b/>
                <w:kern w:val="0"/>
                <w:lang w:val="zh-CN"/>
              </w:rPr>
            </w:pPr>
            <w:r>
              <w:rPr>
                <w:rFonts w:asciiTheme="minorEastAsia" w:hAnsiTheme="minorEastAsia" w:cs="宋体" w:hint="eastAsia"/>
                <w:b/>
                <w:kern w:val="0"/>
                <w:sz w:val="24"/>
                <w:szCs w:val="24"/>
                <w:lang w:val="zh-CN"/>
              </w:rPr>
              <w:t>七、</w:t>
            </w:r>
            <w:r w:rsidRPr="00AC2939">
              <w:rPr>
                <w:rFonts w:asciiTheme="minorEastAsia" w:eastAsia="宋体" w:hAnsiTheme="minorEastAsia" w:cs="宋体" w:hint="eastAsia"/>
                <w:b/>
                <w:kern w:val="0"/>
                <w:sz w:val="24"/>
                <w:szCs w:val="24"/>
                <w:lang w:val="zh-CN"/>
              </w:rPr>
              <w:t>供应商应具备国家测绘主管部门颁发的乙级（含）以上测绘资质证书（业务范围须包含：地理信息系统工程、地图编制）。</w:t>
            </w:r>
          </w:p>
          <w:p w:rsidR="00AE53A0" w:rsidRDefault="00AC2939">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八、未被列入“信用中国”网站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w:t>
            </w:r>
            <w:r>
              <w:rPr>
                <w:rFonts w:asciiTheme="minorEastAsia" w:hAnsiTheme="minorEastAsia" w:cs="宋体" w:hint="eastAsia"/>
                <w:b/>
                <w:kern w:val="0"/>
                <w:sz w:val="24"/>
                <w:szCs w:val="24"/>
                <w:lang w:val="zh-CN"/>
              </w:rPr>
              <w:lastRenderedPageBreak/>
              <w:t>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AE53A0" w:rsidRDefault="00AC293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color w:val="FF0000"/>
                <w:sz w:val="24"/>
                <w:szCs w:val="24"/>
                <w:lang w:val="zh-CN"/>
              </w:rPr>
              <w:t>联合体投标</w:t>
            </w:r>
          </w:p>
        </w:tc>
        <w:tc>
          <w:tcPr>
            <w:tcW w:w="6813" w:type="dxa"/>
            <w:vAlign w:val="center"/>
          </w:tcPr>
          <w:p w:rsidR="00AE53A0" w:rsidRDefault="00AC293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E53A0">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AE53A0">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lang w:val="zh-CN"/>
              </w:rPr>
              <w:t>最高限价</w:t>
            </w:r>
          </w:p>
        </w:tc>
        <w:tc>
          <w:tcPr>
            <w:tcW w:w="6813" w:type="dxa"/>
            <w:vAlign w:val="center"/>
          </w:tcPr>
          <w:p w:rsidR="00AE53A0" w:rsidRDefault="00AC293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600000</w:t>
            </w:r>
            <w:r>
              <w:rPr>
                <w:rFonts w:asciiTheme="minorEastAsia" w:hAnsiTheme="minorEastAsia" w:cs="宋体" w:hint="eastAsia"/>
                <w:bCs/>
                <w:sz w:val="24"/>
                <w:szCs w:val="24"/>
                <w:lang w:val="zh-CN"/>
              </w:rPr>
              <w:t>元，超出最高限价的投标无效</w:t>
            </w:r>
          </w:p>
        </w:tc>
      </w:tr>
      <w:tr w:rsidR="00AE53A0">
        <w:trPr>
          <w:trHeight w:val="90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AE53A0" w:rsidRDefault="00AE53A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不组织</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AE53A0">
        <w:trPr>
          <w:trHeight w:val="90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AE53A0" w:rsidRDefault="00AE53A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不召开</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AE53A0" w:rsidRDefault="00AE53A0">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 xml:space="preserve">不允许    </w:t>
            </w:r>
            <w:r w:rsidR="00AC2939">
              <w:rPr>
                <w:rFonts w:asciiTheme="minorEastAsia" w:hAnsiTheme="minorEastAsia" w:cs="宋体" w:hint="eastAsia"/>
                <w:b/>
                <w:bCs/>
                <w:sz w:val="24"/>
                <w:szCs w:val="24"/>
                <w:lang w:val="zh-CN"/>
              </w:rPr>
              <w:t>□</w:t>
            </w:r>
            <w:r w:rsidR="00AC2939">
              <w:rPr>
                <w:rFonts w:asciiTheme="minorEastAsia" w:hAnsiTheme="minorEastAsia" w:hint="eastAsia"/>
                <w:sz w:val="24"/>
                <w:szCs w:val="24"/>
              </w:rPr>
              <w:t>允许</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AE53A0" w:rsidRDefault="00AC293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AE53A0" w:rsidRDefault="00AC293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AE53A0" w:rsidRDefault="00AC293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AE53A0" w:rsidRDefault="00AE53A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 xml:space="preserve">不允许   </w:t>
            </w:r>
            <w:r w:rsidR="00AC2939">
              <w:rPr>
                <w:rFonts w:asciiTheme="minorEastAsia" w:hAnsiTheme="minorEastAsia" w:cs="宋体" w:hint="eastAsia"/>
                <w:b/>
                <w:bCs/>
                <w:sz w:val="24"/>
                <w:szCs w:val="24"/>
                <w:lang w:val="zh-CN"/>
              </w:rPr>
              <w:t>□</w:t>
            </w:r>
            <w:r w:rsidR="00AC2939">
              <w:rPr>
                <w:rFonts w:asciiTheme="minorEastAsia" w:hAnsiTheme="minorEastAsia" w:cs="仿宋_GB2312" w:hint="eastAsia"/>
                <w:sz w:val="24"/>
                <w:szCs w:val="24"/>
              </w:rPr>
              <w:t>允许</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年11月30日10时30分（北京时间）</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AE53A0" w:rsidRDefault="00AC2939" w:rsidP="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金额：壹万贰仟元整（¥ </w:t>
            </w:r>
            <w:r>
              <w:rPr>
                <w:rFonts w:asciiTheme="minorEastAsia" w:hAnsiTheme="minorEastAsia" w:cs="仿宋_GB2312" w:hint="eastAsia"/>
                <w:sz w:val="24"/>
                <w:szCs w:val="24"/>
              </w:rPr>
              <w:t>12000</w:t>
            </w:r>
            <w:r>
              <w:rPr>
                <w:rFonts w:asciiTheme="minorEastAsia" w:hAnsiTheme="minorEastAsia" w:cs="仿宋_GB2312" w:hint="eastAsia"/>
                <w:sz w:val="24"/>
                <w:szCs w:val="24"/>
                <w:lang w:val="zh-CN"/>
              </w:rPr>
              <w:t>.00元）</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w:t>
            </w:r>
            <w:r>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E53A0">
        <w:trPr>
          <w:trHeight w:val="156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AE53A0" w:rsidRDefault="00AE53A0">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电子投标文件：成功上传至《全国公共资源交易平台（河南省·许昌市）》公共资源交易系统加密电子投标文件1份</w:t>
            </w:r>
            <w:r w:rsidR="00AC2939">
              <w:rPr>
                <w:rFonts w:hAnsi="宋体" w:cs="宋体" w:hint="eastAsia"/>
                <w:sz w:val="24"/>
                <w:lang w:val="zh-CN"/>
              </w:rPr>
              <w:t>（文件格式为：</w:t>
            </w:r>
            <w:r w:rsidR="00AC2939">
              <w:rPr>
                <w:rFonts w:hAnsi="宋体" w:cs="宋体" w:hint="eastAsia"/>
                <w:sz w:val="24"/>
                <w:lang w:val="zh-CN"/>
              </w:rPr>
              <w:t xml:space="preserve"> XXX</w:t>
            </w:r>
            <w:r w:rsidR="00AC2939">
              <w:rPr>
                <w:rFonts w:hAnsi="宋体" w:cs="宋体" w:hint="eastAsia"/>
                <w:sz w:val="24"/>
                <w:lang w:val="zh-CN"/>
              </w:rPr>
              <w:t>公司</w:t>
            </w:r>
            <w:r w:rsidR="00AC2939">
              <w:rPr>
                <w:rFonts w:hAnsi="宋体" w:cs="宋体" w:hint="eastAsia"/>
                <w:sz w:val="24"/>
                <w:lang w:val="zh-CN"/>
              </w:rPr>
              <w:t>XXX</w:t>
            </w:r>
            <w:r w:rsidR="00AC2939">
              <w:rPr>
                <w:rFonts w:hAnsi="宋体" w:cs="宋体" w:hint="eastAsia"/>
                <w:sz w:val="24"/>
                <w:lang w:val="zh-CN"/>
              </w:rPr>
              <w:t>项目编号</w:t>
            </w:r>
            <w:r w:rsidR="00AC2939">
              <w:rPr>
                <w:rFonts w:hAnsi="宋体" w:cs="宋体" w:hint="eastAsia"/>
                <w:sz w:val="24"/>
                <w:lang w:val="zh-CN"/>
              </w:rPr>
              <w:t>.file</w:t>
            </w:r>
            <w:r w:rsidR="00AC2939">
              <w:rPr>
                <w:rFonts w:hAnsi="宋体" w:cs="宋体" w:hint="eastAsia"/>
                <w:sz w:val="24"/>
                <w:lang w:val="zh-CN"/>
              </w:rPr>
              <w:t>）。</w:t>
            </w:r>
            <w:r w:rsidR="00AC2939">
              <w:rPr>
                <w:rFonts w:ascii="新宋体" w:eastAsia="新宋体" w:hAnsi="新宋体" w:hint="eastAsia"/>
                <w:sz w:val="24"/>
              </w:rPr>
              <w:t>使用电子介质存储的备份文件1份（文件格式为：名称为“备份”的文件夹）。</w:t>
            </w:r>
          </w:p>
          <w:p w:rsidR="00AE53A0" w:rsidRDefault="00AE53A0">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纸质投标文件：</w:t>
            </w:r>
            <w:r w:rsidR="00AC2939">
              <w:rPr>
                <w:rFonts w:asciiTheme="minorEastAsia" w:hAnsiTheme="minorEastAsia" w:cs="仿宋_GB2312" w:hint="eastAsia"/>
                <w:sz w:val="24"/>
                <w:szCs w:val="24"/>
              </w:rPr>
              <w:t>正本</w:t>
            </w:r>
            <w:r w:rsidR="00AC2939">
              <w:rPr>
                <w:rFonts w:asciiTheme="minorEastAsia" w:hAnsiTheme="minorEastAsia" w:cs="仿宋_GB2312" w:hint="eastAsia"/>
                <w:b/>
                <w:sz w:val="24"/>
                <w:szCs w:val="24"/>
              </w:rPr>
              <w:t>一</w:t>
            </w:r>
            <w:r w:rsidR="00AC2939">
              <w:rPr>
                <w:rFonts w:asciiTheme="minorEastAsia" w:hAnsiTheme="minorEastAsia" w:cs="仿宋_GB2312" w:hint="eastAsia"/>
                <w:sz w:val="24"/>
                <w:szCs w:val="24"/>
              </w:rPr>
              <w:t>份，副本</w:t>
            </w:r>
            <w:r w:rsidR="00AC2939">
              <w:rPr>
                <w:rFonts w:asciiTheme="minorEastAsia" w:hAnsiTheme="minorEastAsia" w:cs="仿宋_GB2312" w:hint="eastAsia"/>
                <w:sz w:val="24"/>
                <w:szCs w:val="24"/>
                <w:u w:val="single"/>
              </w:rPr>
              <w:t>一</w:t>
            </w:r>
            <w:r w:rsidR="00AC2939">
              <w:rPr>
                <w:rFonts w:asciiTheme="minorEastAsia" w:hAnsiTheme="minorEastAsia" w:cs="仿宋_GB2312" w:hint="eastAsia"/>
                <w:sz w:val="24"/>
                <w:szCs w:val="24"/>
              </w:rPr>
              <w:t>份。使用</w:t>
            </w:r>
            <w:r w:rsidR="00AC2939">
              <w:rPr>
                <w:rFonts w:ascii="新宋体" w:eastAsia="新宋体" w:hAnsi="新宋体" w:hint="eastAsia"/>
                <w:sz w:val="24"/>
              </w:rPr>
              <w:t>格式为“投标文件（供打印）.PDF”的文件</w:t>
            </w:r>
          </w:p>
          <w:p w:rsidR="00AE53A0" w:rsidRDefault="00AC293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AE53A0" w:rsidRDefault="00AE53A0">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电子投标文件：按采购文件要求加盖电子印章和法人电子印章。</w:t>
            </w:r>
          </w:p>
          <w:p w:rsidR="00AE53A0" w:rsidRDefault="00AE53A0">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纸质投标文件：投标文件封面加盖投标人公章（投标文件是指投标人电子投标文件制作完成后生成的后缀名为</w:t>
            </w:r>
            <w:r w:rsidR="00AC2939">
              <w:rPr>
                <w:rFonts w:hAnsi="宋体" w:hint="eastAsia"/>
                <w:sz w:val="24"/>
                <w:szCs w:val="24"/>
              </w:rPr>
              <w:t>“</w:t>
            </w:r>
            <w:r w:rsidR="00AC2939">
              <w:rPr>
                <w:rFonts w:hAnsi="宋体" w:hint="eastAsia"/>
                <w:sz w:val="24"/>
                <w:szCs w:val="24"/>
              </w:rPr>
              <w:t>.PDF</w:t>
            </w:r>
            <w:r w:rsidR="00AC2939">
              <w:rPr>
                <w:rFonts w:hAnsi="宋体" w:hint="eastAsia"/>
                <w:sz w:val="24"/>
                <w:szCs w:val="24"/>
              </w:rPr>
              <w:t>”的文件</w:t>
            </w:r>
            <w:r w:rsidR="00AC2939">
              <w:rPr>
                <w:rFonts w:ascii="新宋体" w:eastAsia="新宋体" w:hAnsi="新宋体" w:hint="eastAsia"/>
                <w:sz w:val="24"/>
              </w:rPr>
              <w:t>打印的纸质投标文件）。</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AE53A0">
        <w:trPr>
          <w:trHeight w:val="158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E53A0" w:rsidRDefault="00AE53A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无要求</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AE53A0" w:rsidRDefault="00AE53A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不收取</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w:t>
            </w:r>
            <w:r>
              <w:rPr>
                <w:rFonts w:asciiTheme="minorEastAsia" w:hAnsiTheme="minorEastAsia" w:cs="宋体" w:hint="eastAsia"/>
                <w:bCs/>
                <w:color w:val="FF0000"/>
                <w:sz w:val="24"/>
                <w:szCs w:val="24"/>
                <w:lang w:val="zh-CN"/>
              </w:rPr>
              <w:t>并同时通知交易见证部，联系电话：0374-2966828，邮箱：jzb2968027@163.com。</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AE53A0" w:rsidRDefault="00AE53A0">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是。</w:t>
            </w:r>
            <w:r w:rsidR="00AC2939">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AE53A0" w:rsidRDefault="00AC293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C293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AE53A0" w:rsidRDefault="00AE53A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E53A0" w:rsidRDefault="00AC293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E53A0" w:rsidRDefault="00AC293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AE53A0" w:rsidRDefault="00AC2939">
      <w:pPr>
        <w:pStyle w:val="ac"/>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采购文件由以下部分组成：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w:t>
      </w:r>
      <w:r>
        <w:rPr>
          <w:rFonts w:asciiTheme="minorEastAsia" w:hAnsiTheme="minorEastAsia" w:cs="宋体" w:hint="eastAsia"/>
          <w:kern w:val="0"/>
          <w:sz w:val="24"/>
          <w:szCs w:val="24"/>
        </w:rPr>
        <w:lastRenderedPageBreak/>
        <w:t>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AE53A0" w:rsidRDefault="00AC2939">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lastRenderedPageBreak/>
        <w:t>13.3 投标人应对项目要求的全部内容进行报价，少报漏报将导致其投标</w:t>
      </w:r>
      <w:r>
        <w:rPr>
          <w:rFonts w:ascii="宋体" w:hAnsi="宋体" w:cs="宋体" w:hint="eastAsia"/>
          <w:sz w:val="24"/>
          <w:szCs w:val="24"/>
          <w:lang w:val="en-GB"/>
        </w:rPr>
        <w:t>为非实质性响应予以拒绝。</w:t>
      </w:r>
    </w:p>
    <w:p w:rsidR="00AE53A0" w:rsidRDefault="00AC293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AE53A0" w:rsidRDefault="00AC293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w:t>
      </w:r>
      <w:r>
        <w:rPr>
          <w:rFonts w:asciiTheme="minorEastAsia" w:hAnsiTheme="minorEastAsia" w:cs="宋体" w:hint="eastAsia"/>
          <w:kern w:val="0"/>
          <w:sz w:val="24"/>
          <w:szCs w:val="24"/>
        </w:rPr>
        <w:lastRenderedPageBreak/>
        <w:t>完毕为止。</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AE53A0" w:rsidRDefault="00AC2939">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AE53A0" w:rsidRDefault="00AC2939">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投标文件应参照采购文件第八章（投标文件有关格式）的内容要求、编排顺序和格式要求，投标人应按照以上要求将投标文件编上唯一的连贯页码并以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w:t>
      </w:r>
      <w:r>
        <w:rPr>
          <w:rFonts w:asciiTheme="minorEastAsia" w:hAnsiTheme="minorEastAsia" w:cs="宋体" w:hint="eastAsia"/>
          <w:kern w:val="0"/>
          <w:sz w:val="24"/>
          <w:szCs w:val="24"/>
        </w:rPr>
        <w:lastRenderedPageBreak/>
        <w:t>失。</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w:t>
      </w:r>
      <w:r>
        <w:rPr>
          <w:rFonts w:hAnsi="宋体" w:hint="eastAsia"/>
          <w:sz w:val="24"/>
          <w:szCs w:val="24"/>
        </w:rPr>
        <w:lastRenderedPageBreak/>
        <w:t>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AE53A0" w:rsidRDefault="00AE53A0">
      <w:pPr>
        <w:tabs>
          <w:tab w:val="left" w:pos="1260"/>
        </w:tabs>
        <w:autoSpaceDE w:val="0"/>
        <w:autoSpaceDN w:val="0"/>
        <w:spacing w:line="360" w:lineRule="auto"/>
        <w:contextualSpacing/>
        <w:rPr>
          <w:rFonts w:asciiTheme="minorEastAsia" w:hAnsiTheme="minorEastAsia" w:cs="仿宋_GB2312"/>
          <w:sz w:val="24"/>
          <w:szCs w:val="24"/>
          <w:lang w:val="zh-CN"/>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AE53A0" w:rsidRDefault="00AC293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AE53A0" w:rsidRDefault="00AC293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w:t>
      </w:r>
      <w:r>
        <w:rPr>
          <w:rFonts w:asciiTheme="minorEastAsia" w:hAnsiTheme="minorEastAsia" w:cs="仿宋_GB2312" w:hint="eastAsia"/>
          <w:sz w:val="24"/>
          <w:szCs w:val="24"/>
          <w:lang w:val="zh-CN"/>
        </w:rPr>
        <w:lastRenderedPageBreak/>
        <w:t>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w:t>
      </w:r>
      <w:r>
        <w:rPr>
          <w:rFonts w:asciiTheme="minorEastAsia" w:hAnsiTheme="minorEastAsia" w:cs="仿宋_GB2312" w:hint="eastAsia"/>
          <w:sz w:val="24"/>
          <w:szCs w:val="24"/>
          <w:lang w:val="zh-CN"/>
        </w:rPr>
        <w:lastRenderedPageBreak/>
        <w:t>件（电子介质存储）导入系统。若备份文件（电子介质存储）无法导入系统或导入系统仍无法解密的，其投标将被拒绝。</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AE53A0" w:rsidRDefault="00AC293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AE53A0" w:rsidRDefault="00AC29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w:t>
      </w:r>
      <w:r>
        <w:rPr>
          <w:rFonts w:asciiTheme="minorEastAsia" w:hAnsiTheme="minorEastAsia" w:cs="仿宋_GB2312" w:hint="eastAsia"/>
          <w:sz w:val="24"/>
          <w:szCs w:val="24"/>
          <w:lang w:val="zh-CN"/>
        </w:rPr>
        <w:lastRenderedPageBreak/>
        <w:t>向性意见，不得超出采购文件所述范围。说明应当提交书面材料，并随采购文件一并存档。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AE53A0" w:rsidRDefault="00AC2939">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w:t>
      </w:r>
      <w:r>
        <w:rPr>
          <w:rFonts w:asciiTheme="minorEastAsia" w:hAnsiTheme="minorEastAsia" w:cs="仿宋_GB2312" w:hint="eastAsia"/>
          <w:sz w:val="24"/>
          <w:szCs w:val="24"/>
          <w:lang w:val="zh-CN"/>
        </w:rPr>
        <w:lastRenderedPageBreak/>
        <w:t>报价，提交最后报价的供应商不得少于3家。</w:t>
      </w:r>
    </w:p>
    <w:p w:rsidR="00AE53A0" w:rsidRDefault="00AC2939">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Pr>
          <w:rFonts w:asciiTheme="minorEastAsia" w:hAnsiTheme="minorEastAsia" w:cs="仿宋_GB2312" w:hint="eastAsia"/>
          <w:color w:val="FF0000"/>
          <w:sz w:val="24"/>
          <w:szCs w:val="24"/>
          <w:lang w:val="zh-CN"/>
        </w:rPr>
        <w:t>电子版</w:t>
      </w:r>
      <w:r>
        <w:rPr>
          <w:rFonts w:asciiTheme="minorEastAsia" w:hAnsiTheme="minorEastAsia" w:cs="仿宋_GB2312" w:hint="eastAsia"/>
          <w:sz w:val="24"/>
          <w:szCs w:val="24"/>
          <w:lang w:val="zh-CN"/>
        </w:rPr>
        <w:t>]</w:t>
      </w:r>
      <w:r>
        <w:rPr>
          <w:rFonts w:ascii="宋体" w:cs="宋体" w:hint="eastAsia"/>
          <w:sz w:val="24"/>
          <w:lang w:val="zh-CN"/>
        </w:rPr>
        <w:t>，最后以谈判组专家发起谈判限时10分钟，如未按时报价者以第一轮报价为准；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r>
        <w:rPr>
          <w:rFonts w:asciiTheme="minorEastAsia" w:hAnsiTheme="minorEastAsia" w:cs="仿宋_GB2312"/>
          <w:sz w:val="24"/>
          <w:szCs w:val="24"/>
          <w:lang w:val="zh-CN"/>
        </w:rPr>
        <w:t xml:space="preserve">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31.2.2 不同投标人委托同一单位或者个人办理投标事宜；</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AE53A0" w:rsidRDefault="00AC2939">
      <w:pPr>
        <w:pStyle w:val="a8"/>
        <w:spacing w:line="360" w:lineRule="auto"/>
        <w:rPr>
          <w:rFonts w:ascii="宋体" w:hAnsi="宋体" w:cs="宋体"/>
          <w:szCs w:val="24"/>
        </w:rPr>
      </w:pPr>
      <w:r>
        <w:rPr>
          <w:rFonts w:asciiTheme="minorEastAsia" w:hAnsiTheme="minorEastAsia" w:cs="仿宋_GB2312" w:hint="eastAsia"/>
          <w:szCs w:val="24"/>
          <w:lang w:val="zh-CN"/>
        </w:rPr>
        <w:t>31.3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AE53A0" w:rsidRDefault="00AC2939">
      <w:pPr>
        <w:pStyle w:val="a8"/>
        <w:spacing w:line="360" w:lineRule="auto"/>
        <w:rPr>
          <w:rFonts w:ascii="宋体" w:hAnsi="宋体" w:cs="宋体"/>
          <w:szCs w:val="24"/>
        </w:rPr>
      </w:pPr>
      <w:r>
        <w:rPr>
          <w:rFonts w:ascii="宋体" w:hAnsi="宋体" w:cs="宋体" w:hint="eastAsia"/>
          <w:szCs w:val="24"/>
        </w:rPr>
        <w:t>（一）提供虚假材料谋取中标、成交的；</w:t>
      </w:r>
    </w:p>
    <w:p w:rsidR="00AE53A0" w:rsidRDefault="00AC2939">
      <w:pPr>
        <w:pStyle w:val="a8"/>
        <w:spacing w:line="360" w:lineRule="auto"/>
        <w:rPr>
          <w:rFonts w:ascii="宋体" w:hAnsi="宋体" w:cs="宋体"/>
          <w:szCs w:val="24"/>
        </w:rPr>
      </w:pPr>
      <w:r>
        <w:rPr>
          <w:rFonts w:ascii="宋体" w:hAnsi="宋体" w:cs="宋体" w:hint="eastAsia"/>
          <w:szCs w:val="24"/>
        </w:rPr>
        <w:t>（二）采取不正当手段诋毁、排挤其他供应商的；</w:t>
      </w:r>
    </w:p>
    <w:p w:rsidR="00AE53A0" w:rsidRDefault="00AC2939">
      <w:pPr>
        <w:pStyle w:val="a8"/>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AE53A0" w:rsidRDefault="00AC2939">
      <w:pPr>
        <w:pStyle w:val="a8"/>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AE53A0" w:rsidRDefault="00AC2939">
      <w:pPr>
        <w:pStyle w:val="a8"/>
        <w:spacing w:line="360" w:lineRule="auto"/>
        <w:rPr>
          <w:rFonts w:ascii="宋体" w:hAnsi="宋体" w:cs="宋体"/>
          <w:szCs w:val="24"/>
        </w:rPr>
      </w:pPr>
      <w:r>
        <w:rPr>
          <w:rFonts w:ascii="宋体" w:hAnsi="宋体" w:cs="宋体" w:hint="eastAsia"/>
          <w:szCs w:val="24"/>
        </w:rPr>
        <w:t>（五）在招标采购过程中与采购人进行协商谈判的；</w:t>
      </w:r>
    </w:p>
    <w:p w:rsidR="00AE53A0" w:rsidRDefault="00AC2939">
      <w:pPr>
        <w:pStyle w:val="a8"/>
        <w:spacing w:line="360" w:lineRule="auto"/>
        <w:rPr>
          <w:rFonts w:ascii="宋体" w:hAnsi="宋体" w:cs="宋体"/>
          <w:szCs w:val="24"/>
        </w:rPr>
      </w:pPr>
      <w:r>
        <w:rPr>
          <w:rFonts w:ascii="宋体" w:hAnsi="宋体" w:cs="宋体" w:hint="eastAsia"/>
          <w:szCs w:val="24"/>
        </w:rPr>
        <w:t>（六）拒绝有关部门监督检查或者提供虚假情况的。</w:t>
      </w:r>
    </w:p>
    <w:p w:rsidR="00AE53A0" w:rsidRDefault="00AC2939">
      <w:pPr>
        <w:pStyle w:val="a8"/>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31.6 </w:t>
      </w:r>
      <w:r>
        <w:rPr>
          <w:rFonts w:asciiTheme="minorEastAsia" w:hAnsiTheme="minorEastAsia" w:cs="仿宋_GB2312"/>
          <w:sz w:val="24"/>
          <w:szCs w:val="24"/>
          <w:lang w:val="zh-CN"/>
        </w:rPr>
        <w:t>法律、法规和采购文件规定的其他无效情形。</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E53A0" w:rsidRDefault="00AE53A0">
      <w:pPr>
        <w:tabs>
          <w:tab w:val="left" w:pos="1260"/>
        </w:tabs>
        <w:autoSpaceDE w:val="0"/>
        <w:autoSpaceDN w:val="0"/>
        <w:spacing w:line="360" w:lineRule="auto"/>
        <w:contextualSpacing/>
        <w:rPr>
          <w:rFonts w:asciiTheme="minorEastAsia" w:hAnsiTheme="minorEastAsia" w:cs="仿宋_GB2312"/>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w:t>
      </w:r>
      <w:r>
        <w:rPr>
          <w:rFonts w:asciiTheme="minorEastAsia" w:hAnsiTheme="minorEastAsia" w:cs="仿宋_GB2312" w:hint="eastAsia"/>
          <w:sz w:val="24"/>
          <w:szCs w:val="24"/>
          <w:lang w:val="zh-CN"/>
        </w:rPr>
        <w:lastRenderedPageBreak/>
        <w:t>成交人，又不能说明合法理由的，视同按评标报告推荐的顺序确定排名第一的成交候选人为成交人。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AE53A0" w:rsidRDefault="00AC293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w:t>
      </w:r>
      <w:r>
        <w:rPr>
          <w:rFonts w:asciiTheme="minorEastAsia" w:hAnsiTheme="minorEastAsia" w:cs="仿宋_GB2312" w:hint="eastAsia"/>
          <w:color w:val="FF0000"/>
          <w:sz w:val="24"/>
          <w:szCs w:val="24"/>
          <w:lang w:val="zh-CN"/>
        </w:rPr>
        <w:t>法定时限</w:t>
      </w:r>
      <w:r>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答复</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AE53A0" w:rsidRDefault="00AC2939">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仿宋_GB2312" w:hint="eastAsia"/>
          <w:b/>
          <w:sz w:val="24"/>
          <w:szCs w:val="24"/>
        </w:rPr>
        <w:t>40. 其他</w:t>
      </w:r>
    </w:p>
    <w:p w:rsidR="00AE53A0" w:rsidRDefault="00AC2939">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AE53A0" w:rsidRDefault="00AE53A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AE53A0" w:rsidRDefault="00AC293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AE53A0" w:rsidRDefault="00AE53A0">
      <w:pPr>
        <w:jc w:val="center"/>
        <w:rPr>
          <w:rFonts w:asciiTheme="majorEastAsia" w:eastAsiaTheme="majorEastAsia" w:hAnsiTheme="majorEastAsia" w:cs="宋体"/>
          <w:b/>
          <w:kern w:val="0"/>
          <w:sz w:val="36"/>
          <w:szCs w:val="36"/>
        </w:rPr>
      </w:pP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E53A0" w:rsidRDefault="00AC293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4" w:name="OLE_LINK6"/>
      <w:r>
        <w:rPr>
          <w:rFonts w:asciiTheme="minorEastAsia" w:hAnsiTheme="minorEastAsia" w:cs="仿宋_GB2312" w:hint="eastAsia"/>
          <w:sz w:val="24"/>
          <w:szCs w:val="24"/>
          <w:lang w:val="zh-CN"/>
        </w:rPr>
        <w:t>财库[2014]68号</w:t>
      </w:r>
      <w:bookmarkEnd w:id="4"/>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szCs w:val="24"/>
        </w:rPr>
        <w:t>残疾人福利性单位属于小型、微型企业的，不重复享受政策。</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AE53A0" w:rsidRDefault="00AE53A0">
      <w:pPr>
        <w:pStyle w:val="a8"/>
        <w:spacing w:line="360" w:lineRule="auto"/>
        <w:contextualSpacing/>
        <w:rPr>
          <w:rFonts w:asciiTheme="minorEastAsia" w:hAnsiTheme="minorEastAsia" w:cs="仿宋_GB2312"/>
          <w:lang w:val="zh-CN"/>
        </w:rPr>
      </w:pPr>
    </w:p>
    <w:p w:rsidR="00AE53A0" w:rsidRDefault="00AC2939">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AE53A0" w:rsidRDefault="00AC293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E53A0" w:rsidRDefault="00AC293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E53A0">
        <w:trPr>
          <w:trHeight w:val="567"/>
        </w:trPr>
        <w:tc>
          <w:tcPr>
            <w:tcW w:w="9079" w:type="dxa"/>
            <w:vAlign w:val="center"/>
          </w:tcPr>
          <w:p w:rsidR="00AE53A0" w:rsidRDefault="00AC293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AE53A0">
        <w:trPr>
          <w:trHeight w:val="567"/>
        </w:trPr>
        <w:tc>
          <w:tcPr>
            <w:tcW w:w="9079" w:type="dxa"/>
            <w:vAlign w:val="center"/>
          </w:tcPr>
          <w:p w:rsidR="00AE53A0" w:rsidRDefault="00AC293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AE53A0">
        <w:trPr>
          <w:trHeight w:val="624"/>
        </w:trPr>
        <w:tc>
          <w:tcPr>
            <w:tcW w:w="9079" w:type="dxa"/>
            <w:vAlign w:val="center"/>
          </w:tcPr>
          <w:p w:rsidR="00AE53A0" w:rsidRDefault="00AC293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AE53A0" w:rsidRDefault="00AC293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AE53A0">
        <w:trPr>
          <w:trHeight w:val="624"/>
        </w:trPr>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AE53A0" w:rsidRDefault="00AC2939">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AE53A0">
        <w:trPr>
          <w:trHeight w:val="624"/>
        </w:trPr>
        <w:tc>
          <w:tcPr>
            <w:tcW w:w="9079" w:type="dxa"/>
            <w:vAlign w:val="center"/>
          </w:tcPr>
          <w:p w:rsidR="00AE53A0" w:rsidRDefault="00AC293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AE53A0" w:rsidRDefault="00AC293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AE53A0">
        <w:trPr>
          <w:trHeight w:val="567"/>
        </w:trPr>
        <w:tc>
          <w:tcPr>
            <w:tcW w:w="9079" w:type="dxa"/>
            <w:vAlign w:val="center"/>
          </w:tcPr>
          <w:p w:rsidR="00AE53A0" w:rsidRDefault="00AC293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AE53A0" w:rsidRDefault="00AE53A0">
      <w:pPr>
        <w:pStyle w:val="a8"/>
        <w:spacing w:line="360" w:lineRule="auto"/>
        <w:ind w:firstLineChars="200" w:firstLine="482"/>
        <w:contextualSpacing/>
        <w:rPr>
          <w:rFonts w:asciiTheme="minorEastAsia" w:eastAsiaTheme="minorEastAsia" w:hAnsiTheme="minorEastAsia" w:cs="仿宋_GB2312"/>
          <w:b/>
          <w:szCs w:val="24"/>
          <w:lang w:val="zh-CN"/>
        </w:rPr>
      </w:pPr>
    </w:p>
    <w:p w:rsidR="00AE53A0" w:rsidRDefault="00AE53A0">
      <w:pPr>
        <w:pStyle w:val="a8"/>
        <w:spacing w:line="360" w:lineRule="auto"/>
        <w:contextualSpacing/>
        <w:jc w:val="center"/>
        <w:rPr>
          <w:rFonts w:asciiTheme="minorEastAsia" w:eastAsiaTheme="minorEastAsia" w:hAnsiTheme="minorEastAsia" w:cs="仿宋_GB2312"/>
          <w:b/>
          <w:sz w:val="32"/>
          <w:szCs w:val="32"/>
          <w:lang w:val="zh-CN"/>
        </w:rPr>
      </w:pPr>
    </w:p>
    <w:p w:rsidR="00AE53A0" w:rsidRDefault="00AC2939">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AE53A0" w:rsidRDefault="00AE53A0">
      <w:pPr>
        <w:pStyle w:val="a8"/>
        <w:spacing w:line="360" w:lineRule="auto"/>
        <w:ind w:firstLineChars="200" w:firstLine="482"/>
        <w:contextualSpacing/>
        <w:rPr>
          <w:rFonts w:asciiTheme="minorEastAsia" w:eastAsiaTheme="minorEastAsia" w:hAnsiTheme="minorEastAsia" w:cs="仿宋_GB2312"/>
          <w:b/>
          <w:szCs w:val="24"/>
          <w:lang w:val="zh-CN"/>
        </w:rPr>
      </w:pP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AE53A0" w:rsidRDefault="00AC2939">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AE53A0" w:rsidRDefault="00AC2939">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AE53A0" w:rsidRDefault="00AC2939">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AE53A0" w:rsidRDefault="00AC2939">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E53A0" w:rsidRDefault="00AC2939">
      <w:pPr>
        <w:pStyle w:val="a8"/>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AE53A0" w:rsidRDefault="00AC2939">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w:t>
      </w:r>
      <w:r>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AE53A0" w:rsidRDefault="00AC2939">
      <w:pPr>
        <w:pStyle w:val="a8"/>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AE53A0" w:rsidRDefault="00AC2939">
      <w:pPr>
        <w:pStyle w:val="a8"/>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AE53A0" w:rsidRDefault="00AC2939">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AE53A0" w:rsidRDefault="00AC293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E53A0" w:rsidRDefault="00AC293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E53A0" w:rsidRDefault="00AC293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可能影响产品质量或者不能诚信履约的，应当要求其在评标现场合理的时间内提供书面说明，必要时提交相关证明材料；投标人不能证明其报价合理性的，谈判小组应当将其作为无效投标处理。</w:t>
      </w:r>
    </w:p>
    <w:p w:rsidR="00AE53A0" w:rsidRDefault="00AC2939">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AE53A0" w:rsidRDefault="00AC293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E53A0">
        <w:trPr>
          <w:trHeight w:val="55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AE53A0" w:rsidRDefault="00AC2939">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计算公式</w:t>
            </w:r>
          </w:p>
        </w:tc>
      </w:tr>
      <w:tr w:rsidR="00AE53A0">
        <w:trPr>
          <w:trHeight w:val="891"/>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非联合体投标人</w:t>
            </w:r>
          </w:p>
          <w:p w:rsidR="00AE53A0" w:rsidRDefault="00AC2939">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AE53A0" w:rsidRDefault="00AC2939">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AE53A0" w:rsidRDefault="00AC2939">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AE53A0" w:rsidRDefault="00AE53A0">
            <w:pPr>
              <w:jc w:val="center"/>
              <w:rPr>
                <w:rFonts w:ascii="宋体" w:hAnsi="宋体"/>
                <w:b/>
                <w:sz w:val="24"/>
                <w:szCs w:val="24"/>
                <w:lang w:val="en-GB"/>
              </w:rPr>
            </w:pPr>
          </w:p>
        </w:tc>
      </w:tr>
      <w:tr w:rsidR="00AE53A0">
        <w:trPr>
          <w:trHeight w:val="1414"/>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AE53A0" w:rsidRDefault="00AC2939">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AE53A0" w:rsidRDefault="00AC2939">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AE53A0" w:rsidRDefault="00AC293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AE53A0" w:rsidRDefault="00AE53A0">
            <w:pPr>
              <w:rPr>
                <w:rFonts w:ascii="宋体" w:hAnsi="宋体"/>
                <w:sz w:val="24"/>
                <w:szCs w:val="24"/>
                <w:lang w:val="en-GB"/>
              </w:rPr>
            </w:pP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AE53A0" w:rsidRDefault="00AC2939">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AE53A0" w:rsidRDefault="00AC293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AE53A0" w:rsidRDefault="00AC2939">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AE53A0" w:rsidRDefault="00AE53A0">
            <w:pPr>
              <w:jc w:val="center"/>
              <w:rPr>
                <w:rFonts w:ascii="宋体" w:hAnsi="宋体"/>
                <w:b/>
                <w:sz w:val="24"/>
                <w:szCs w:val="24"/>
                <w:lang w:val="en-GB"/>
              </w:rPr>
            </w:pP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视同小型、微型企业</w:t>
            </w:r>
          </w:p>
          <w:p w:rsidR="00AE53A0" w:rsidRDefault="00AC2939">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E53A0" w:rsidRDefault="00AC2939">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视同小型、微型企业</w:t>
            </w:r>
          </w:p>
          <w:p w:rsidR="00AE53A0" w:rsidRDefault="00AC2939">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E53A0" w:rsidRDefault="00AC2939">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AE53A0">
        <w:trPr>
          <w:trHeight w:val="2582"/>
        </w:trPr>
        <w:tc>
          <w:tcPr>
            <w:tcW w:w="8931" w:type="dxa"/>
            <w:gridSpan w:val="4"/>
            <w:vAlign w:val="center"/>
          </w:tcPr>
          <w:p w:rsidR="00AE53A0" w:rsidRDefault="00AC293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AE53A0" w:rsidRDefault="00AC2939">
      <w:pPr>
        <w:spacing w:line="360" w:lineRule="auto"/>
        <w:rPr>
          <w:rFonts w:ascii="宋体" w:hAnsi="宋体"/>
          <w:bCs/>
          <w:sz w:val="24"/>
          <w:szCs w:val="24"/>
          <w:lang w:val="en-GB"/>
        </w:rPr>
      </w:pPr>
      <w:r>
        <w:rPr>
          <w:rFonts w:ascii="宋体" w:hAnsi="宋体" w:hint="eastAsia"/>
          <w:bCs/>
          <w:sz w:val="24"/>
          <w:szCs w:val="24"/>
          <w:lang w:val="en-GB"/>
        </w:rPr>
        <w:t>备注：</w:t>
      </w:r>
    </w:p>
    <w:p w:rsidR="00AE53A0" w:rsidRDefault="00AC2939">
      <w:pPr>
        <w:spacing w:line="360" w:lineRule="auto"/>
        <w:ind w:firstLineChars="200" w:firstLine="480"/>
        <w:rPr>
          <w:rFonts w:ascii="宋体" w:hAnsi="宋体"/>
          <w:bCs/>
          <w:sz w:val="24"/>
          <w:szCs w:val="24"/>
          <w:lang w:val="en-GB"/>
        </w:rPr>
      </w:pPr>
      <w:r>
        <w:rPr>
          <w:rFonts w:ascii="宋体" w:hAnsi="宋体" w:cs="仿宋_GB2312" w:hint="eastAsia"/>
          <w:sz w:val="24"/>
          <w:szCs w:val="24"/>
        </w:rPr>
        <w:lastRenderedPageBreak/>
        <w:t>对投标人挂靠借用资质、提供虚假业绩、证书投标行为，一经发现，将按照《政府采购法》给与行政处罚，将其列入“中国政府采购网” 政府采购严重违法失信行为记录名单，并予以公示。</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AE53A0" w:rsidRDefault="00AC293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bookmarkStart w:id="5" w:name="_GoBack"/>
      <w:bookmarkEnd w:id="5"/>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C293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AE53A0" w:rsidRDefault="00AC2939">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C2939">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AE53A0" w:rsidRDefault="00AC293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C293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6" w:name="_Toc184023138"/>
      <w:bookmarkStart w:id="7" w:name="_Toc186274126"/>
      <w:bookmarkStart w:id="8"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E53A0">
        <w:tc>
          <w:tcPr>
            <w:tcW w:w="468"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E53A0" w:rsidRDefault="00AC2939">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AE53A0" w:rsidRDefault="00AE53A0">
            <w:pPr>
              <w:pStyle w:val="a8"/>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E53A0" w:rsidRDefault="00AC293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E53A0" w:rsidRDefault="00AC293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E53A0" w:rsidRDefault="00AC293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AE53A0" w:rsidRDefault="00AC2939">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tcBorders>
              <w:top w:val="double" w:sz="4" w:space="0" w:color="auto"/>
            </w:tcBorders>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AE53A0" w:rsidRDefault="00AE53A0">
            <w:pPr>
              <w:jc w:val="center"/>
            </w:pPr>
          </w:p>
        </w:tc>
        <w:tc>
          <w:tcPr>
            <w:tcW w:w="1560" w:type="dxa"/>
            <w:tcBorders>
              <w:top w:val="double" w:sz="4" w:space="0" w:color="auto"/>
            </w:tcBorders>
            <w:vAlign w:val="center"/>
          </w:tcPr>
          <w:p w:rsidR="00AE53A0" w:rsidRDefault="00AE53A0">
            <w:pPr>
              <w:snapToGrid w:val="0"/>
              <w:spacing w:line="400" w:lineRule="exact"/>
              <w:rPr>
                <w:rFonts w:ascii="宋体" w:hAnsi="宋体" w:cs="微软雅黑"/>
                <w:szCs w:val="21"/>
              </w:rPr>
            </w:pPr>
          </w:p>
        </w:tc>
        <w:tc>
          <w:tcPr>
            <w:tcW w:w="2018" w:type="dxa"/>
            <w:tcBorders>
              <w:top w:val="double" w:sz="4" w:space="0" w:color="auto"/>
            </w:tcBorders>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AE53A0" w:rsidRDefault="00AE53A0">
            <w:pPr>
              <w:jc w:val="center"/>
            </w:pPr>
          </w:p>
        </w:tc>
        <w:tc>
          <w:tcPr>
            <w:tcW w:w="1560" w:type="dxa"/>
            <w:tcBorders>
              <w:top w:val="single" w:sz="4" w:space="0" w:color="auto"/>
            </w:tcBorders>
            <w:vAlign w:val="center"/>
          </w:tcPr>
          <w:p w:rsidR="00AE53A0" w:rsidRDefault="00AE53A0">
            <w:pPr>
              <w:snapToGrid w:val="0"/>
              <w:spacing w:line="400" w:lineRule="exact"/>
              <w:rPr>
                <w:rFonts w:ascii="宋体" w:hAnsi="宋体" w:cs="微软雅黑"/>
                <w:szCs w:val="21"/>
              </w:rPr>
            </w:pPr>
          </w:p>
        </w:tc>
        <w:tc>
          <w:tcPr>
            <w:tcW w:w="2018" w:type="dxa"/>
            <w:tcBorders>
              <w:top w:val="single" w:sz="4" w:space="0" w:color="auto"/>
            </w:tcBorders>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160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192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E53A0" w:rsidRDefault="00AC2939">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E53A0" w:rsidRDefault="00AC2939">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E53A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E53A0" w:rsidRDefault="00AE53A0">
            <w:pPr>
              <w:pStyle w:val="a8"/>
              <w:kinsoku w:val="0"/>
              <w:overflowPunct w:val="0"/>
              <w:autoSpaceDE w:val="0"/>
              <w:autoSpaceDN w:val="0"/>
              <w:spacing w:line="320" w:lineRule="exact"/>
              <w:rPr>
                <w:rFonts w:hAnsi="宋体" w:cs="微软雅黑"/>
                <w:bCs/>
                <w:kern w:val="0"/>
              </w:rPr>
            </w:pP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bl>
    <w:p w:rsidR="00AE53A0" w:rsidRDefault="00AC293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E53A0" w:rsidRDefault="00AC2939">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AE53A0" w:rsidRDefault="00AC2939" w:rsidP="00AC293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AE53A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AE53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r>
      <w:tr w:rsidR="00AE53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C293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E53A0" w:rsidRDefault="00AC2939">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AE53A0" w:rsidRDefault="00AC293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AE53A0" w:rsidRDefault="00AC293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AE53A0" w:rsidRDefault="00AC2939">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AE53A0" w:rsidRDefault="00AC2939">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AE53A0" w:rsidRDefault="00AC293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E53A0" w:rsidRDefault="00AC293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AE53A0" w:rsidRDefault="00AC2939">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E53A0" w:rsidRDefault="00AC2939">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AE53A0" w:rsidRDefault="00AC2939">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AE53A0" w:rsidRDefault="00AE53A0">
      <w:pPr>
        <w:pStyle w:val="a8"/>
        <w:adjustRightInd w:val="0"/>
        <w:snapToGrid w:val="0"/>
        <w:spacing w:line="360" w:lineRule="auto"/>
        <w:rPr>
          <w:rFonts w:asciiTheme="minorEastAsia" w:eastAsiaTheme="minorEastAsia" w:hAnsiTheme="minorEastAsia"/>
          <w:szCs w:val="24"/>
        </w:rPr>
      </w:pPr>
    </w:p>
    <w:p w:rsidR="00AE53A0" w:rsidRDefault="00AC2939">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AE53A0" w:rsidRDefault="00AC293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AE53A0" w:rsidRDefault="00AC2939">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AE53A0" w:rsidRDefault="00AE53A0" w:rsidP="00AC2939">
      <w:pPr>
        <w:autoSpaceDE w:val="0"/>
        <w:autoSpaceDN w:val="0"/>
        <w:adjustRightInd w:val="0"/>
        <w:spacing w:line="480" w:lineRule="auto"/>
        <w:ind w:firstLineChars="257" w:firstLine="617"/>
        <w:rPr>
          <w:rFonts w:ascii="宋体" w:hAnsi="宋体"/>
          <w:sz w:val="24"/>
          <w:szCs w:val="24"/>
        </w:rPr>
      </w:pP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AE53A0" w:rsidRDefault="00AE53A0">
      <w:pPr>
        <w:pStyle w:val="13"/>
        <w:spacing w:line="480" w:lineRule="auto"/>
        <w:ind w:firstLineChars="225" w:firstLine="540"/>
        <w:jc w:val="left"/>
        <w:rPr>
          <w:rFonts w:asciiTheme="minorEastAsia" w:hAnsiTheme="minorEastAsia"/>
          <w:szCs w:val="24"/>
        </w:rPr>
      </w:pPr>
    </w:p>
    <w:p w:rsidR="00AE53A0" w:rsidRDefault="00AE53A0">
      <w:pPr>
        <w:pStyle w:val="13"/>
        <w:spacing w:line="480" w:lineRule="auto"/>
        <w:ind w:firstLineChars="225" w:firstLine="540"/>
        <w:jc w:val="left"/>
        <w:rPr>
          <w:rFonts w:asciiTheme="minorEastAsia" w:hAnsiTheme="minorEastAsia"/>
          <w:szCs w:val="24"/>
        </w:rPr>
      </w:pPr>
    </w:p>
    <w:p w:rsidR="00AE53A0" w:rsidRDefault="00AC2939" w:rsidP="00AC2939">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AE53A0" w:rsidRDefault="00AE53A0" w:rsidP="00AC2939">
      <w:pPr>
        <w:pStyle w:val="13"/>
        <w:spacing w:line="480" w:lineRule="auto"/>
        <w:ind w:leftChars="-256" w:left="-538" w:firstLineChars="257" w:firstLine="617"/>
        <w:jc w:val="center"/>
        <w:rPr>
          <w:rFonts w:asciiTheme="minorEastAsia" w:hAnsiTheme="minorEastAsia"/>
          <w:bCs/>
          <w:szCs w:val="24"/>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C2939">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AE53A0" w:rsidRDefault="00AC2939">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AE53A0" w:rsidRDefault="00AE53A0">
      <w:pPr>
        <w:pStyle w:val="14"/>
        <w:spacing w:line="480" w:lineRule="auto"/>
        <w:rPr>
          <w:rFonts w:asciiTheme="minorEastAsia" w:hAnsiTheme="minorEastAsia" w:cs="Arial"/>
          <w:szCs w:val="24"/>
        </w:rPr>
      </w:pPr>
    </w:p>
    <w:p w:rsidR="00AE53A0" w:rsidRDefault="00AE53A0"/>
    <w:p w:rsidR="00AE53A0" w:rsidRDefault="00AC2939">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E53A0" w:rsidRDefault="00AE53A0">
      <w:pPr>
        <w:spacing w:line="480" w:lineRule="exact"/>
        <w:jc w:val="center"/>
        <w:rPr>
          <w:rFonts w:ascii="宋体" w:hAnsi="宋体"/>
          <w:b/>
          <w:bCs/>
          <w:sz w:val="36"/>
          <w:szCs w:val="36"/>
        </w:rPr>
      </w:pPr>
    </w:p>
    <w:p w:rsidR="00AE53A0" w:rsidRDefault="00AC2939">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AE53A0" w:rsidRDefault="00AE53A0">
      <w:pPr>
        <w:spacing w:line="480" w:lineRule="exact"/>
        <w:jc w:val="center"/>
        <w:rPr>
          <w:rFonts w:ascii="宋体" w:hAnsi="宋体"/>
          <w:b/>
          <w:bCs/>
          <w:sz w:val="36"/>
          <w:szCs w:val="36"/>
        </w:rPr>
      </w:pP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E53A0">
        <w:trPr>
          <w:gridAfter w:val="1"/>
          <w:wAfter w:w="14" w:type="dxa"/>
          <w:trHeight w:val="2636"/>
        </w:trPr>
        <w:tc>
          <w:tcPr>
            <w:tcW w:w="4484" w:type="dxa"/>
            <w:vAlign w:val="center"/>
          </w:tcPr>
          <w:p w:rsidR="00AE53A0" w:rsidRDefault="00AC293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AE53A0" w:rsidRDefault="00AC293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AE53A0">
        <w:trPr>
          <w:trHeight w:val="2781"/>
        </w:trPr>
        <w:tc>
          <w:tcPr>
            <w:tcW w:w="4491" w:type="dxa"/>
            <w:gridSpan w:val="2"/>
            <w:vAlign w:val="center"/>
          </w:tcPr>
          <w:p w:rsidR="00AE53A0" w:rsidRDefault="00AC2939">
            <w:pPr>
              <w:jc w:val="center"/>
              <w:rPr>
                <w:rFonts w:asciiTheme="minorEastAsia" w:hAnsiTheme="minorEastAsia"/>
                <w:sz w:val="24"/>
                <w:szCs w:val="24"/>
              </w:rPr>
            </w:pPr>
            <w:bookmarkStart w:id="9" w:name="_资格证明文件"/>
            <w:bookmarkStart w:id="10" w:name="_Toc364329026"/>
            <w:bookmarkEnd w:id="9"/>
            <w:r>
              <w:rPr>
                <w:rFonts w:asciiTheme="minorEastAsia" w:hAnsiTheme="minorEastAsia" w:hint="eastAsia"/>
                <w:sz w:val="24"/>
                <w:szCs w:val="24"/>
              </w:rPr>
              <w:t>法定代表人授权代表身份证（正面）</w:t>
            </w:r>
            <w:bookmarkEnd w:id="10"/>
          </w:p>
        </w:tc>
        <w:tc>
          <w:tcPr>
            <w:tcW w:w="4492" w:type="dxa"/>
            <w:gridSpan w:val="2"/>
            <w:vAlign w:val="center"/>
          </w:tcPr>
          <w:p w:rsidR="00AE53A0" w:rsidRDefault="00AC2939">
            <w:pPr>
              <w:jc w:val="center"/>
              <w:rPr>
                <w:rFonts w:asciiTheme="minorEastAsia" w:hAnsiTheme="minorEastAsia"/>
                <w:sz w:val="24"/>
                <w:szCs w:val="24"/>
              </w:rPr>
            </w:pPr>
            <w:bookmarkStart w:id="11" w:name="_Toc364329027"/>
            <w:r>
              <w:rPr>
                <w:rFonts w:asciiTheme="minorEastAsia" w:hAnsiTheme="minorEastAsia" w:hint="eastAsia"/>
                <w:sz w:val="24"/>
                <w:szCs w:val="24"/>
              </w:rPr>
              <w:t>法定代表人授权代表身份证（反面）</w:t>
            </w:r>
            <w:bookmarkEnd w:id="11"/>
          </w:p>
        </w:tc>
      </w:tr>
    </w:tbl>
    <w:p w:rsidR="00AE53A0" w:rsidRDefault="00AE53A0" w:rsidP="00AC2939">
      <w:pPr>
        <w:spacing w:line="320" w:lineRule="exact"/>
        <w:ind w:left="2" w:firstLineChars="149" w:firstLine="358"/>
        <w:rPr>
          <w:rFonts w:asciiTheme="minorEastAsia" w:hAnsiTheme="minorEastAsia" w:cs="Courier New"/>
          <w:sz w:val="24"/>
          <w:szCs w:val="24"/>
        </w:rPr>
      </w:pPr>
    </w:p>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AE53A0" w:rsidRDefault="00AC2939" w:rsidP="00AC2939">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AE53A0" w:rsidRDefault="00AC2939" w:rsidP="00AC293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E53A0" w:rsidRDefault="00AC2939" w:rsidP="00AC293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E53A0" w:rsidRDefault="00AC2939" w:rsidP="00AC293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E53A0" w:rsidRDefault="00AE53A0" w:rsidP="00AC2939">
      <w:pPr>
        <w:spacing w:beforeLines="50" w:afterLines="50" w:line="360" w:lineRule="auto"/>
        <w:ind w:firstLineChars="236" w:firstLine="566"/>
        <w:rPr>
          <w:rFonts w:asciiTheme="minorEastAsia" w:hAnsiTheme="minorEastAsia" w:cs="宋体"/>
          <w:sz w:val="24"/>
          <w:szCs w:val="24"/>
          <w:lang w:val="zh-CN"/>
        </w:rPr>
      </w:pPr>
    </w:p>
    <w:p w:rsidR="00AE53A0" w:rsidRDefault="00AC2939" w:rsidP="00AC293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AE53A0" w:rsidRDefault="00AC2939" w:rsidP="00AC293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AE53A0" w:rsidRDefault="00AE53A0" w:rsidP="00AC2939">
      <w:pPr>
        <w:spacing w:beforeLines="50" w:afterLines="50" w:line="360" w:lineRule="auto"/>
        <w:ind w:right="420" w:firstLineChars="2286" w:firstLine="5486"/>
        <w:rPr>
          <w:rFonts w:asciiTheme="minorEastAsia" w:hAnsiTheme="minorEastAsia" w:cs="宋体"/>
          <w:sz w:val="24"/>
          <w:szCs w:val="24"/>
          <w:lang w:val="zh-CN"/>
        </w:rPr>
      </w:pPr>
    </w:p>
    <w:p w:rsidR="00AE53A0" w:rsidRDefault="00AE53A0" w:rsidP="00AC2939">
      <w:pPr>
        <w:spacing w:beforeLines="50" w:afterLines="50" w:line="360" w:lineRule="auto"/>
        <w:ind w:right="420" w:firstLineChars="2286" w:firstLine="5486"/>
        <w:rPr>
          <w:rFonts w:asciiTheme="minorEastAsia" w:hAnsiTheme="minorEastAsia" w:cs="宋体"/>
          <w:sz w:val="24"/>
          <w:szCs w:val="24"/>
          <w:lang w:val="zh-CN"/>
        </w:rPr>
      </w:pPr>
    </w:p>
    <w:p w:rsidR="00AE53A0" w:rsidRDefault="00AE53A0" w:rsidP="00AC2939">
      <w:pPr>
        <w:spacing w:beforeLines="50" w:afterLines="50" w:line="360" w:lineRule="auto"/>
        <w:ind w:right="420" w:firstLineChars="2286" w:firstLine="5486"/>
        <w:rPr>
          <w:rFonts w:asciiTheme="minorEastAsia" w:hAnsiTheme="minorEastAsia" w:cs="宋体"/>
          <w:sz w:val="24"/>
          <w:szCs w:val="24"/>
          <w:lang w:val="zh-CN"/>
        </w:rPr>
      </w:pPr>
    </w:p>
    <w:p w:rsidR="00AE53A0" w:rsidRDefault="00AC293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AE53A0" w:rsidRDefault="00AE53A0">
      <w:pPr>
        <w:autoSpaceDE w:val="0"/>
        <w:autoSpaceDN w:val="0"/>
        <w:adjustRightInd w:val="0"/>
        <w:spacing w:line="360" w:lineRule="auto"/>
        <w:jc w:val="center"/>
        <w:rPr>
          <w:rFonts w:ascii="宋体" w:cs="宋体"/>
          <w:sz w:val="24"/>
          <w:lang w:val="zh-CN"/>
        </w:rPr>
      </w:pPr>
    </w:p>
    <w:p w:rsidR="00AE53A0" w:rsidRDefault="00AC293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AE53A0" w:rsidRDefault="00AE53A0">
      <w:pPr>
        <w:autoSpaceDE w:val="0"/>
        <w:autoSpaceDN w:val="0"/>
        <w:adjustRightInd w:val="0"/>
        <w:spacing w:line="360" w:lineRule="auto"/>
        <w:ind w:right="-11"/>
        <w:rPr>
          <w:rFonts w:ascii="宋体" w:cs="宋体"/>
          <w:sz w:val="24"/>
          <w:lang w:val="zh-CN"/>
        </w:rPr>
      </w:pPr>
    </w:p>
    <w:p w:rsidR="00AE53A0" w:rsidRDefault="00AE53A0">
      <w:pPr>
        <w:autoSpaceDE w:val="0"/>
        <w:autoSpaceDN w:val="0"/>
        <w:adjustRightInd w:val="0"/>
        <w:spacing w:line="360" w:lineRule="auto"/>
        <w:jc w:val="center"/>
        <w:rPr>
          <w:rFonts w:asciiTheme="minorEastAsia" w:hAnsiTheme="minorEastAsia" w:cs="宋体"/>
          <w:sz w:val="24"/>
          <w:szCs w:val="24"/>
          <w:lang w:val="zh-CN"/>
        </w:rPr>
      </w:pPr>
    </w:p>
    <w:p w:rsidR="00AE53A0" w:rsidRDefault="00AE53A0">
      <w:pPr>
        <w:autoSpaceDE w:val="0"/>
        <w:autoSpaceDN w:val="0"/>
        <w:adjustRightInd w:val="0"/>
        <w:spacing w:line="360" w:lineRule="auto"/>
        <w:jc w:val="center"/>
        <w:rPr>
          <w:rFonts w:asciiTheme="minorEastAsia" w:hAnsiTheme="minorEastAsia" w:cs="宋体"/>
          <w:sz w:val="24"/>
          <w:szCs w:val="24"/>
          <w:lang w:val="zh-CN"/>
        </w:rPr>
      </w:pPr>
    </w:p>
    <w:p w:rsidR="00AE53A0" w:rsidRDefault="00AE53A0">
      <w:pPr>
        <w:autoSpaceDE w:val="0"/>
        <w:autoSpaceDN w:val="0"/>
        <w:adjustRightInd w:val="0"/>
        <w:spacing w:line="360" w:lineRule="auto"/>
        <w:outlineLvl w:val="0"/>
        <w:rPr>
          <w:rFonts w:ascii="宋体" w:cs="宋体"/>
          <w:sz w:val="24"/>
          <w:lang w:val="zh-CN"/>
        </w:rPr>
      </w:pPr>
    </w:p>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AE53A0" w:rsidRDefault="00AC2939" w:rsidP="00AC293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AE53A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E53A0" w:rsidRDefault="00AC293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E53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r>
      <w:tr w:rsidR="00AE53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r>
      <w:tr w:rsidR="00AE53A0">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E53A0" w:rsidRDefault="00AE53A0">
      <w:pPr>
        <w:autoSpaceDE w:val="0"/>
        <w:autoSpaceDN w:val="0"/>
        <w:adjustRightInd w:val="0"/>
        <w:spacing w:line="480" w:lineRule="auto"/>
        <w:rPr>
          <w:rFonts w:asciiTheme="minorEastAsia" w:hAnsiTheme="minorEastAsia" w:cs="宋体"/>
          <w:sz w:val="24"/>
          <w:szCs w:val="24"/>
          <w:lang w:val="zh-CN"/>
        </w:rPr>
      </w:pPr>
    </w:p>
    <w:p w:rsidR="00AE53A0" w:rsidRDefault="00AE53A0">
      <w:pPr>
        <w:spacing w:line="300" w:lineRule="exact"/>
        <w:rPr>
          <w:rFonts w:asciiTheme="minorEastAsia" w:hAnsiTheme="minorEastAsia"/>
          <w:sz w:val="24"/>
          <w:szCs w:val="24"/>
        </w:rPr>
      </w:pPr>
    </w:p>
    <w:p w:rsidR="00AE53A0" w:rsidRDefault="00AC293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AE53A0" w:rsidRDefault="00AC2939" w:rsidP="00AC293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E53A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采购文件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E53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jc w:val="center"/>
              <w:rPr>
                <w:rFonts w:asciiTheme="minorEastAsia" w:hAnsiTheme="minorEastAsia"/>
                <w:b/>
                <w:bCs/>
                <w:sz w:val="24"/>
                <w:szCs w:val="24"/>
              </w:rPr>
            </w:pPr>
          </w:p>
        </w:tc>
      </w:tr>
      <w:tr w:rsidR="00AE53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jc w:val="center"/>
              <w:rPr>
                <w:rFonts w:asciiTheme="minorEastAsia" w:hAnsiTheme="minorEastAsia"/>
                <w:b/>
                <w:bCs/>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AE53A0" w:rsidRDefault="00AE53A0">
      <w:pPr>
        <w:snapToGrid w:val="0"/>
        <w:spacing w:line="360" w:lineRule="auto"/>
        <w:jc w:val="center"/>
        <w:rPr>
          <w:rFonts w:eastAsia="宋体" w:hAnsi="宋体"/>
          <w:b/>
          <w:snapToGrid w:val="0"/>
          <w:kern w:val="0"/>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C2939">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AE53A0" w:rsidRDefault="00AC2939" w:rsidP="00AC293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E53A0">
        <w:trPr>
          <w:trHeight w:val="777"/>
        </w:trPr>
        <w:tc>
          <w:tcPr>
            <w:tcW w:w="712"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E53A0" w:rsidRDefault="00AE53A0">
            <w:pPr>
              <w:rPr>
                <w:rFonts w:ascii="宋体"/>
              </w:rPr>
            </w:pPr>
          </w:p>
        </w:tc>
        <w:tc>
          <w:tcPr>
            <w:tcW w:w="3579" w:type="dxa"/>
            <w:vAlign w:val="center"/>
          </w:tcPr>
          <w:p w:rsidR="00AE53A0" w:rsidRDefault="00AE53A0">
            <w:pPr>
              <w:rPr>
                <w:rFonts w:ascii="宋体"/>
              </w:rPr>
            </w:pPr>
          </w:p>
        </w:tc>
        <w:tc>
          <w:tcPr>
            <w:tcW w:w="1440" w:type="dxa"/>
            <w:vAlign w:val="center"/>
          </w:tcPr>
          <w:p w:rsidR="00AE53A0" w:rsidRDefault="00AE53A0">
            <w:pPr>
              <w:rPr>
                <w:rFonts w:ascii="宋体"/>
              </w:rPr>
            </w:pPr>
          </w:p>
        </w:tc>
        <w:tc>
          <w:tcPr>
            <w:tcW w:w="1706" w:type="dxa"/>
            <w:vAlign w:val="center"/>
          </w:tcPr>
          <w:p w:rsidR="00AE53A0" w:rsidRDefault="00AE53A0">
            <w:pPr>
              <w:rPr>
                <w:rFonts w:ascii="宋体"/>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E53A0" w:rsidRDefault="00AE53A0">
            <w:pPr>
              <w:rPr>
                <w:rFonts w:ascii="宋体"/>
              </w:rPr>
            </w:pPr>
          </w:p>
        </w:tc>
        <w:tc>
          <w:tcPr>
            <w:tcW w:w="3579" w:type="dxa"/>
            <w:vAlign w:val="center"/>
          </w:tcPr>
          <w:p w:rsidR="00AE53A0" w:rsidRDefault="00AE53A0">
            <w:pPr>
              <w:rPr>
                <w:rFonts w:ascii="宋体"/>
              </w:rPr>
            </w:pPr>
          </w:p>
        </w:tc>
        <w:tc>
          <w:tcPr>
            <w:tcW w:w="1440" w:type="dxa"/>
            <w:vAlign w:val="center"/>
          </w:tcPr>
          <w:p w:rsidR="00AE53A0" w:rsidRDefault="00AE53A0">
            <w:pPr>
              <w:rPr>
                <w:rFonts w:ascii="宋体"/>
              </w:rPr>
            </w:pPr>
          </w:p>
        </w:tc>
        <w:tc>
          <w:tcPr>
            <w:tcW w:w="1706" w:type="dxa"/>
            <w:vAlign w:val="center"/>
          </w:tcPr>
          <w:p w:rsidR="00AE53A0" w:rsidRDefault="00AE53A0">
            <w:pPr>
              <w:rPr>
                <w:rFonts w:ascii="宋体"/>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autoSpaceDE w:val="0"/>
        <w:autoSpaceDN w:val="0"/>
        <w:adjustRightInd w:val="0"/>
        <w:spacing w:line="480" w:lineRule="auto"/>
        <w:rPr>
          <w:rFonts w:asciiTheme="minorEastAsia" w:hAnsiTheme="minorEastAsia" w:cs="宋体"/>
          <w:sz w:val="24"/>
          <w:szCs w:val="24"/>
          <w:lang w:val="zh-CN"/>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hAnsi="宋体" w:cs="微软雅黑"/>
          <w:bCs/>
          <w:kern w:val="0"/>
        </w:rPr>
      </w:pPr>
    </w:p>
    <w:p w:rsidR="00AE53A0" w:rsidRDefault="00AC2939">
      <w:pPr>
        <w:jc w:val="center"/>
        <w:rPr>
          <w:rFonts w:ascii="宋体" w:hAnsi="宋体"/>
          <w:b/>
          <w:bCs/>
          <w:sz w:val="36"/>
          <w:szCs w:val="36"/>
        </w:rPr>
      </w:pPr>
      <w:r>
        <w:rPr>
          <w:rFonts w:ascii="宋体" w:hAnsi="宋体" w:hint="eastAsia"/>
          <w:b/>
          <w:bCs/>
          <w:sz w:val="36"/>
          <w:szCs w:val="36"/>
        </w:rPr>
        <w:t>4.6“节能产品政府采购清单”强制节能产品情况</w:t>
      </w:r>
    </w:p>
    <w:p w:rsidR="00AE53A0" w:rsidRDefault="00AC2939" w:rsidP="00AC293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C293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AE53A0" w:rsidRDefault="00AE53A0">
      <w:pPr>
        <w:rPr>
          <w:rFonts w:asciiTheme="minorEastAsia" w:hAnsiTheme="minorEastAsia" w:cs="宋体"/>
          <w:sz w:val="24"/>
          <w:szCs w:val="24"/>
          <w:lang w:val="zh-CN"/>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AE53A0" w:rsidRDefault="00AC2939" w:rsidP="00AC293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E53A0">
      <w:pPr>
        <w:snapToGrid w:val="0"/>
        <w:spacing w:line="500" w:lineRule="exact"/>
        <w:rPr>
          <w:rFonts w:asciiTheme="minorEastAsia" w:hAnsiTheme="minorEastAsia" w:cs="宋体"/>
          <w:sz w:val="24"/>
          <w:szCs w:val="24"/>
          <w:lang w:val="zh-CN"/>
        </w:rPr>
      </w:pPr>
    </w:p>
    <w:p w:rsidR="00AE53A0" w:rsidRDefault="00AC293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AE53A0" w:rsidRDefault="00AC2939" w:rsidP="00AC293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E53A0">
      <w:pPr>
        <w:snapToGrid w:val="0"/>
        <w:spacing w:line="500" w:lineRule="exact"/>
        <w:rPr>
          <w:rFonts w:asciiTheme="minorEastAsia" w:hAnsiTheme="minorEastAsia" w:cs="宋体"/>
          <w:sz w:val="24"/>
          <w:szCs w:val="24"/>
          <w:lang w:val="zh-CN"/>
        </w:rPr>
      </w:pPr>
    </w:p>
    <w:p w:rsidR="00AE53A0" w:rsidRDefault="00AC293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AE53A0" w:rsidRDefault="00AE53A0">
      <w:pPr>
        <w:spacing w:line="360" w:lineRule="auto"/>
        <w:jc w:val="center"/>
        <w:rPr>
          <w:rFonts w:ascii="宋体" w:hAnsi="宋体"/>
          <w:b/>
          <w:bCs/>
          <w:sz w:val="36"/>
          <w:szCs w:val="36"/>
        </w:rPr>
      </w:pP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AE53A0" w:rsidRDefault="00AE53A0">
      <w:pPr>
        <w:widowControl/>
        <w:spacing w:before="100" w:beforeAutospacing="1" w:after="100" w:afterAutospacing="1" w:line="360" w:lineRule="auto"/>
        <w:ind w:firstLine="420"/>
        <w:contextualSpacing/>
        <w:jc w:val="left"/>
        <w:rPr>
          <w:rFonts w:ascii="宋体" w:hAnsi="宋体" w:cs="Arial"/>
          <w:kern w:val="0"/>
          <w:sz w:val="24"/>
          <w:szCs w:val="24"/>
        </w:rPr>
      </w:pPr>
    </w:p>
    <w:p w:rsidR="00AE53A0" w:rsidRDefault="00AE53A0">
      <w:pPr>
        <w:widowControl/>
        <w:spacing w:before="100" w:beforeAutospacing="1" w:after="100" w:afterAutospacing="1" w:line="360" w:lineRule="auto"/>
        <w:ind w:leftChars="1850" w:left="3885"/>
        <w:jc w:val="left"/>
        <w:rPr>
          <w:rFonts w:ascii="宋体" w:hAnsi="宋体" w:cs="Arial"/>
          <w:kern w:val="0"/>
          <w:sz w:val="24"/>
          <w:szCs w:val="24"/>
        </w:rPr>
      </w:pPr>
    </w:p>
    <w:p w:rsidR="00AE53A0" w:rsidRDefault="00AC2939">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AE53A0" w:rsidRDefault="00AE53A0">
      <w:pPr>
        <w:widowControl/>
        <w:spacing w:before="100" w:beforeAutospacing="1" w:after="100" w:afterAutospacing="1" w:line="360" w:lineRule="auto"/>
        <w:jc w:val="left"/>
        <w:rPr>
          <w:rFonts w:ascii="宋体" w:hAnsi="宋体"/>
          <w:sz w:val="24"/>
          <w:szCs w:val="24"/>
        </w:rPr>
      </w:pPr>
    </w:p>
    <w:p w:rsidR="00AE53A0" w:rsidRDefault="00AC293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AE53A0" w:rsidRDefault="00AC293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AE53A0" w:rsidRDefault="00AC293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AE53A0" w:rsidRDefault="00AE53A0">
      <w:pPr>
        <w:autoSpaceDE w:val="0"/>
        <w:autoSpaceDN w:val="0"/>
        <w:adjustRightInd w:val="0"/>
        <w:spacing w:line="360" w:lineRule="auto"/>
        <w:jc w:val="center"/>
        <w:outlineLvl w:val="0"/>
        <w:rPr>
          <w:rFonts w:ascii="宋体" w:hAnsi="宋体" w:cs="Arial"/>
          <w:kern w:val="0"/>
          <w:sz w:val="24"/>
          <w:szCs w:val="24"/>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spacing w:line="360" w:lineRule="auto"/>
        <w:jc w:val="center"/>
        <w:rPr>
          <w:rFonts w:ascii="宋体" w:hAnsi="宋体"/>
          <w:b/>
          <w:bCs/>
          <w:sz w:val="36"/>
          <w:szCs w:val="36"/>
        </w:rPr>
      </w:pPr>
      <w:bookmarkStart w:id="12" w:name="OLE_LINK14"/>
      <w:bookmarkStart w:id="13" w:name="OLE_LINK13"/>
      <w:r>
        <w:rPr>
          <w:rFonts w:ascii="宋体" w:hAnsi="宋体" w:hint="eastAsia"/>
          <w:b/>
          <w:bCs/>
          <w:sz w:val="36"/>
          <w:szCs w:val="36"/>
        </w:rPr>
        <w:t>4.10 残疾人福利性单位声明函</w:t>
      </w:r>
    </w:p>
    <w:bookmarkEnd w:id="12"/>
    <w:bookmarkEnd w:id="13"/>
    <w:p w:rsidR="00AE53A0" w:rsidRDefault="00AE53A0">
      <w:pPr>
        <w:spacing w:line="360" w:lineRule="auto"/>
        <w:rPr>
          <w:rFonts w:ascii="宋体" w:hAnsi="宋体"/>
          <w:szCs w:val="21"/>
        </w:rPr>
      </w:pPr>
    </w:p>
    <w:p w:rsidR="00AE53A0" w:rsidRDefault="00AC293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E53A0" w:rsidRDefault="00AC293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E53A0" w:rsidRDefault="00AE53A0">
      <w:pPr>
        <w:spacing w:line="360" w:lineRule="auto"/>
        <w:rPr>
          <w:rFonts w:ascii="宋体" w:hAnsi="宋体"/>
          <w:sz w:val="24"/>
          <w:szCs w:val="24"/>
        </w:rPr>
      </w:pPr>
    </w:p>
    <w:p w:rsidR="00AE53A0" w:rsidRDefault="00AE53A0">
      <w:pPr>
        <w:spacing w:line="360" w:lineRule="auto"/>
        <w:rPr>
          <w:rFonts w:ascii="宋体" w:hAnsi="宋体"/>
          <w:sz w:val="24"/>
          <w:szCs w:val="24"/>
        </w:rPr>
      </w:pPr>
    </w:p>
    <w:p w:rsidR="00AE53A0" w:rsidRDefault="00AC2939">
      <w:pPr>
        <w:spacing w:line="360" w:lineRule="auto"/>
        <w:rPr>
          <w:rFonts w:ascii="宋体" w:hAnsi="宋体"/>
          <w:sz w:val="24"/>
          <w:szCs w:val="24"/>
        </w:rPr>
      </w:pPr>
      <w:r>
        <w:rPr>
          <w:rFonts w:ascii="宋体" w:hAnsi="宋体" w:hint="eastAsia"/>
          <w:sz w:val="24"/>
          <w:szCs w:val="24"/>
        </w:rPr>
        <w:t xml:space="preserve">                                    单位名称（盖章）：</w:t>
      </w:r>
    </w:p>
    <w:p w:rsidR="00AE53A0" w:rsidRDefault="00AC2939">
      <w:pPr>
        <w:spacing w:line="360" w:lineRule="auto"/>
        <w:rPr>
          <w:rFonts w:ascii="宋体" w:hAnsi="宋体"/>
          <w:sz w:val="24"/>
          <w:szCs w:val="24"/>
        </w:rPr>
      </w:pPr>
      <w:r>
        <w:rPr>
          <w:rFonts w:ascii="宋体" w:hAnsi="宋体" w:hint="eastAsia"/>
          <w:sz w:val="24"/>
          <w:szCs w:val="24"/>
        </w:rPr>
        <w:t xml:space="preserve">                                    日    期：</w:t>
      </w:r>
    </w:p>
    <w:p w:rsidR="00AE53A0" w:rsidRDefault="00AE53A0"/>
    <w:p w:rsidR="00AE53A0" w:rsidRDefault="00AE53A0"/>
    <w:p w:rsidR="00AE53A0" w:rsidRDefault="00AE53A0"/>
    <w:p w:rsidR="00AE53A0" w:rsidRDefault="00AE53A0"/>
    <w:p w:rsidR="00AE53A0" w:rsidRDefault="00AE53A0"/>
    <w:p w:rsidR="00AE53A0" w:rsidRDefault="00AE53A0"/>
    <w:p w:rsidR="00AE53A0" w:rsidRDefault="00AE53A0"/>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AE53A0" w:rsidRDefault="00AC2939">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AE53A0" w:rsidRDefault="00AE53A0">
      <w:pPr>
        <w:widowControl/>
        <w:spacing w:before="100" w:beforeAutospacing="1" w:after="100" w:afterAutospacing="1" w:line="360" w:lineRule="auto"/>
        <w:jc w:val="center"/>
        <w:rPr>
          <w:rFonts w:ascii="宋体" w:hAnsi="宋体"/>
          <w:b/>
          <w:bCs/>
          <w:sz w:val="36"/>
          <w:szCs w:val="36"/>
        </w:rPr>
      </w:pPr>
    </w:p>
    <w:p w:rsidR="00AE53A0" w:rsidRDefault="00AE53A0">
      <w:pPr>
        <w:widowControl/>
        <w:spacing w:before="100" w:beforeAutospacing="1" w:after="100" w:afterAutospacing="1" w:line="360" w:lineRule="auto"/>
        <w:jc w:val="center"/>
        <w:rPr>
          <w:rFonts w:ascii="宋体" w:hAnsi="宋体"/>
          <w:b/>
          <w:bCs/>
          <w:sz w:val="36"/>
          <w:szCs w:val="36"/>
        </w:rPr>
      </w:pPr>
    </w:p>
    <w:p w:rsidR="00AE53A0" w:rsidRDefault="00AE53A0"/>
    <w:p w:rsidR="00AE53A0" w:rsidRDefault="00AE53A0"/>
    <w:p w:rsidR="00AE53A0" w:rsidRDefault="00AE53A0">
      <w:pPr>
        <w:autoSpaceDE w:val="0"/>
        <w:autoSpaceDN w:val="0"/>
        <w:adjustRightInd w:val="0"/>
        <w:spacing w:line="360" w:lineRule="auto"/>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AE53A0" w:rsidRDefault="00AE53A0"/>
    <w:p w:rsidR="00AE53A0" w:rsidRDefault="00AE53A0"/>
    <w:p w:rsidR="00AE53A0" w:rsidRDefault="00AE53A0"/>
    <w:p w:rsidR="00AE53A0" w:rsidRDefault="00AC2939">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AE53A0" w:rsidRDefault="00AC2939">
      <w:pPr>
        <w:spacing w:line="360" w:lineRule="auto"/>
        <w:jc w:val="center"/>
        <w:rPr>
          <w:rFonts w:ascii="宋体" w:hAnsi="宋体"/>
          <w:b/>
          <w:bCs/>
          <w:sz w:val="28"/>
          <w:szCs w:val="28"/>
        </w:rPr>
      </w:pPr>
      <w:r>
        <w:rPr>
          <w:rFonts w:ascii="宋体" w:hAnsi="宋体"/>
          <w:b/>
          <w:bCs/>
          <w:sz w:val="28"/>
          <w:szCs w:val="28"/>
        </w:rPr>
        <w:t> </w:t>
      </w:r>
    </w:p>
    <w:p w:rsidR="00AE53A0" w:rsidRDefault="00AE53A0"/>
    <w:p w:rsidR="00AE53A0" w:rsidRDefault="00AE53A0"/>
    <w:p w:rsidR="00AE53A0" w:rsidRDefault="00AE53A0"/>
    <w:p w:rsidR="00AE53A0" w:rsidRDefault="00AE53A0"/>
    <w:p w:rsidR="00AE53A0" w:rsidRDefault="00AE53A0"/>
    <w:p w:rsidR="00AE53A0" w:rsidRDefault="00AE53A0"/>
    <w:p w:rsidR="00AE53A0" w:rsidRDefault="00AE53A0"/>
    <w:sectPr w:rsidR="00AE53A0" w:rsidSect="00AE53A0">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8DA" w:rsidRDefault="007228DA" w:rsidP="00AE53A0">
      <w:r>
        <w:separator/>
      </w:r>
    </w:p>
  </w:endnote>
  <w:endnote w:type="continuationSeparator" w:id="0">
    <w:p w:rsidR="007228DA" w:rsidRDefault="007228DA" w:rsidP="00AE5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939" w:rsidRDefault="00AC2939">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C2939" w:rsidRDefault="00AC2939">
                <w:pPr>
                  <w:pStyle w:val="aa"/>
                </w:pPr>
                <w:fldSimple w:instr=" PAGE  \* MERGEFORMAT ">
                  <w:r w:rsidR="0006289F">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8DA" w:rsidRDefault="007228DA" w:rsidP="00AE53A0">
      <w:r>
        <w:separator/>
      </w:r>
    </w:p>
  </w:footnote>
  <w:footnote w:type="continuationSeparator" w:id="0">
    <w:p w:rsidR="007228DA" w:rsidRDefault="007228DA" w:rsidP="00AE5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578928"/>
    <w:multiLevelType w:val="singleLevel"/>
    <w:tmpl w:val="EA578928"/>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3C00"/>
    <w:rsid w:val="00003D13"/>
    <w:rsid w:val="00006D15"/>
    <w:rsid w:val="00010A8E"/>
    <w:rsid w:val="00012602"/>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6289F"/>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08D"/>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03A9"/>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D272E"/>
    <w:rsid w:val="005D5852"/>
    <w:rsid w:val="005D5E11"/>
    <w:rsid w:val="005D77CF"/>
    <w:rsid w:val="005E0D81"/>
    <w:rsid w:val="005E1286"/>
    <w:rsid w:val="005E4F9E"/>
    <w:rsid w:val="005E6DCD"/>
    <w:rsid w:val="005F1C57"/>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28DA"/>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61F7"/>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65E"/>
    <w:rsid w:val="00AB24BA"/>
    <w:rsid w:val="00AC0D4D"/>
    <w:rsid w:val="00AC2939"/>
    <w:rsid w:val="00AC4329"/>
    <w:rsid w:val="00AC62A0"/>
    <w:rsid w:val="00AC6B92"/>
    <w:rsid w:val="00AD310A"/>
    <w:rsid w:val="00AD43D5"/>
    <w:rsid w:val="00AD5C9F"/>
    <w:rsid w:val="00AE0428"/>
    <w:rsid w:val="00AE53A0"/>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4EA2"/>
    <w:rsid w:val="00BB6CC2"/>
    <w:rsid w:val="00BC01E9"/>
    <w:rsid w:val="00BC05E7"/>
    <w:rsid w:val="00BC31B0"/>
    <w:rsid w:val="00BD0FE7"/>
    <w:rsid w:val="00BD3AFF"/>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0EBE"/>
    <w:rsid w:val="00E2286C"/>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6283"/>
    <w:rsid w:val="00E97C42"/>
    <w:rsid w:val="00EA0782"/>
    <w:rsid w:val="00EA20BB"/>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1FC080F"/>
    <w:rsid w:val="052E1B65"/>
    <w:rsid w:val="064E7C45"/>
    <w:rsid w:val="0797458E"/>
    <w:rsid w:val="0AA67C29"/>
    <w:rsid w:val="0DA777EE"/>
    <w:rsid w:val="107E3534"/>
    <w:rsid w:val="15EE44D7"/>
    <w:rsid w:val="197B011F"/>
    <w:rsid w:val="1A0A68C1"/>
    <w:rsid w:val="1ACB3EF5"/>
    <w:rsid w:val="1B03223A"/>
    <w:rsid w:val="1C527EEE"/>
    <w:rsid w:val="1D0616EA"/>
    <w:rsid w:val="1D791B75"/>
    <w:rsid w:val="21DF17AC"/>
    <w:rsid w:val="27B5253B"/>
    <w:rsid w:val="2C2E4C48"/>
    <w:rsid w:val="2D5F028F"/>
    <w:rsid w:val="309B7FAA"/>
    <w:rsid w:val="331842F7"/>
    <w:rsid w:val="33430733"/>
    <w:rsid w:val="35306958"/>
    <w:rsid w:val="42362DD4"/>
    <w:rsid w:val="42E027F9"/>
    <w:rsid w:val="43AA5BA6"/>
    <w:rsid w:val="45090B63"/>
    <w:rsid w:val="471553A9"/>
    <w:rsid w:val="473960E8"/>
    <w:rsid w:val="4E8012E0"/>
    <w:rsid w:val="4F4A33C6"/>
    <w:rsid w:val="51352836"/>
    <w:rsid w:val="587E4C85"/>
    <w:rsid w:val="58A31F4C"/>
    <w:rsid w:val="59122E5D"/>
    <w:rsid w:val="5CB139A0"/>
    <w:rsid w:val="65094DEF"/>
    <w:rsid w:val="67341FB4"/>
    <w:rsid w:val="6A5943CD"/>
    <w:rsid w:val="755E1E93"/>
    <w:rsid w:val="7916734B"/>
    <w:rsid w:val="79EE235B"/>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E53A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E53A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E53A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E53A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E53A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sid w:val="00AE53A0"/>
    <w:pPr>
      <w:adjustRightInd w:val="0"/>
      <w:spacing w:line="420" w:lineRule="atLeast"/>
      <w:jc w:val="left"/>
      <w:textAlignment w:val="baseline"/>
    </w:pPr>
    <w:rPr>
      <w:kern w:val="0"/>
      <w:szCs w:val="20"/>
    </w:rPr>
  </w:style>
  <w:style w:type="paragraph" w:styleId="a4">
    <w:name w:val="Body Text"/>
    <w:basedOn w:val="a"/>
    <w:link w:val="Char"/>
    <w:uiPriority w:val="99"/>
    <w:semiHidden/>
    <w:unhideWhenUsed/>
    <w:qFormat/>
    <w:rsid w:val="00AE53A0"/>
    <w:pPr>
      <w:spacing w:after="120"/>
    </w:pPr>
  </w:style>
  <w:style w:type="paragraph" w:styleId="a5">
    <w:name w:val="Body Text First Indent"/>
    <w:basedOn w:val="a4"/>
    <w:link w:val="Char0"/>
    <w:qFormat/>
    <w:rsid w:val="00AE53A0"/>
    <w:pPr>
      <w:ind w:firstLineChars="100" w:firstLine="420"/>
    </w:pPr>
    <w:rPr>
      <w:rFonts w:ascii="宋体" w:eastAsia="宋体" w:hAnsi="Times New Roman" w:cs="Times New Roman"/>
      <w:kern w:val="0"/>
      <w:sz w:val="34"/>
      <w:szCs w:val="20"/>
    </w:rPr>
  </w:style>
  <w:style w:type="paragraph" w:styleId="a6">
    <w:name w:val="Normal Indent"/>
    <w:basedOn w:val="a"/>
    <w:qFormat/>
    <w:rsid w:val="00AE53A0"/>
    <w:pPr>
      <w:ind w:firstLine="425"/>
    </w:pPr>
    <w:rPr>
      <w:rFonts w:ascii="Times New Roman" w:eastAsia="宋体" w:hAnsi="Times New Roman" w:cs="Times New Roman"/>
      <w:szCs w:val="20"/>
    </w:rPr>
  </w:style>
  <w:style w:type="paragraph" w:styleId="a7">
    <w:name w:val="caption"/>
    <w:basedOn w:val="a"/>
    <w:next w:val="a"/>
    <w:qFormat/>
    <w:rsid w:val="00AE53A0"/>
    <w:rPr>
      <w:rFonts w:ascii="Arial" w:eastAsia="黑体" w:hAnsi="Arial" w:cs="Arial"/>
      <w:sz w:val="20"/>
      <w:szCs w:val="20"/>
    </w:rPr>
  </w:style>
  <w:style w:type="paragraph" w:styleId="30">
    <w:name w:val="Body Text 3"/>
    <w:basedOn w:val="a"/>
    <w:link w:val="3Char0"/>
    <w:qFormat/>
    <w:rsid w:val="00AE53A0"/>
    <w:rPr>
      <w:rFonts w:ascii="Times New Roman" w:eastAsia="宋体" w:hAnsi="Times New Roman" w:cs="Times New Roman"/>
      <w:color w:val="FF0000"/>
      <w:sz w:val="24"/>
      <w:szCs w:val="24"/>
    </w:rPr>
  </w:style>
  <w:style w:type="paragraph" w:styleId="5">
    <w:name w:val="toc 5"/>
    <w:basedOn w:val="a"/>
    <w:next w:val="a"/>
    <w:uiPriority w:val="39"/>
    <w:qFormat/>
    <w:rsid w:val="00AE53A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E53A0"/>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AE53A0"/>
    <w:rPr>
      <w:rFonts w:eastAsia="宋体"/>
      <w:sz w:val="24"/>
    </w:rPr>
  </w:style>
  <w:style w:type="paragraph" w:styleId="a9">
    <w:name w:val="Date"/>
    <w:basedOn w:val="a"/>
    <w:next w:val="a"/>
    <w:link w:val="Char2"/>
    <w:uiPriority w:val="99"/>
    <w:unhideWhenUsed/>
    <w:qFormat/>
    <w:rsid w:val="00AE53A0"/>
    <w:pPr>
      <w:ind w:leftChars="2500" w:left="100"/>
    </w:pPr>
  </w:style>
  <w:style w:type="paragraph" w:styleId="aa">
    <w:name w:val="footer"/>
    <w:basedOn w:val="a"/>
    <w:link w:val="Char3"/>
    <w:uiPriority w:val="99"/>
    <w:unhideWhenUsed/>
    <w:qFormat/>
    <w:rsid w:val="00AE53A0"/>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AE53A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E53A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E53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AE53A0"/>
    <w:rPr>
      <w:rFonts w:ascii="Calibri" w:eastAsia="宋体" w:hAnsi="Calibri" w:cs="Times New Roman"/>
      <w:sz w:val="24"/>
      <w:szCs w:val="24"/>
    </w:rPr>
  </w:style>
  <w:style w:type="character" w:styleId="ad">
    <w:name w:val="Strong"/>
    <w:basedOn w:val="a1"/>
    <w:uiPriority w:val="22"/>
    <w:qFormat/>
    <w:rsid w:val="00AE53A0"/>
    <w:rPr>
      <w:b/>
      <w:bCs/>
    </w:rPr>
  </w:style>
  <w:style w:type="character" w:styleId="ae">
    <w:name w:val="FollowedHyperlink"/>
    <w:basedOn w:val="a1"/>
    <w:uiPriority w:val="99"/>
    <w:semiHidden/>
    <w:unhideWhenUsed/>
    <w:qFormat/>
    <w:rsid w:val="00AE53A0"/>
    <w:rPr>
      <w:color w:val="800080" w:themeColor="followedHyperlink"/>
      <w:u w:val="single"/>
    </w:rPr>
  </w:style>
  <w:style w:type="character" w:styleId="af">
    <w:name w:val="Emphasis"/>
    <w:basedOn w:val="a1"/>
    <w:uiPriority w:val="20"/>
    <w:qFormat/>
    <w:rsid w:val="00AE53A0"/>
    <w:rPr>
      <w:i/>
      <w:iCs/>
    </w:rPr>
  </w:style>
  <w:style w:type="character" w:styleId="af0">
    <w:name w:val="Hyperlink"/>
    <w:basedOn w:val="a1"/>
    <w:uiPriority w:val="99"/>
    <w:unhideWhenUsed/>
    <w:qFormat/>
    <w:rsid w:val="00AE53A0"/>
    <w:rPr>
      <w:color w:val="000000"/>
      <w:u w:val="none"/>
    </w:rPr>
  </w:style>
  <w:style w:type="character" w:customStyle="1" w:styleId="1Char">
    <w:name w:val="标题 1 Char"/>
    <w:basedOn w:val="a1"/>
    <w:link w:val="1"/>
    <w:qFormat/>
    <w:rsid w:val="00AE53A0"/>
    <w:rPr>
      <w:rFonts w:ascii="Calibri" w:eastAsia="宋体" w:hAnsi="Calibri" w:cs="Times New Roman"/>
      <w:b/>
      <w:bCs/>
      <w:kern w:val="44"/>
      <w:sz w:val="44"/>
      <w:szCs w:val="44"/>
    </w:rPr>
  </w:style>
  <w:style w:type="character" w:customStyle="1" w:styleId="2Char">
    <w:name w:val="标题 2 Char"/>
    <w:basedOn w:val="a1"/>
    <w:link w:val="2"/>
    <w:qFormat/>
    <w:rsid w:val="00AE53A0"/>
    <w:rPr>
      <w:rFonts w:ascii="Arial" w:eastAsia="黑体" w:hAnsi="Arial" w:cs="Times New Roman"/>
      <w:b/>
      <w:bCs/>
      <w:kern w:val="0"/>
      <w:sz w:val="32"/>
      <w:szCs w:val="32"/>
    </w:rPr>
  </w:style>
  <w:style w:type="character" w:customStyle="1" w:styleId="3Char">
    <w:name w:val="标题 3 Char"/>
    <w:basedOn w:val="a1"/>
    <w:link w:val="3"/>
    <w:qFormat/>
    <w:rsid w:val="00AE53A0"/>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AE53A0"/>
    <w:rPr>
      <w:rFonts w:ascii="Arial" w:eastAsia="黑体" w:hAnsi="Arial" w:cs="Times New Roman"/>
      <w:b/>
      <w:bCs/>
      <w:kern w:val="0"/>
      <w:sz w:val="28"/>
      <w:szCs w:val="28"/>
    </w:rPr>
  </w:style>
  <w:style w:type="character" w:customStyle="1" w:styleId="Char1">
    <w:name w:val="纯文本 Char"/>
    <w:basedOn w:val="a1"/>
    <w:link w:val="a8"/>
    <w:qFormat/>
    <w:rsid w:val="00AE53A0"/>
    <w:rPr>
      <w:rFonts w:eastAsia="宋体"/>
      <w:sz w:val="24"/>
    </w:rPr>
  </w:style>
  <w:style w:type="character" w:customStyle="1" w:styleId="Char2">
    <w:name w:val="日期 Char"/>
    <w:basedOn w:val="a1"/>
    <w:link w:val="a9"/>
    <w:uiPriority w:val="99"/>
    <w:qFormat/>
    <w:rsid w:val="00AE53A0"/>
  </w:style>
  <w:style w:type="character" w:customStyle="1" w:styleId="Char3">
    <w:name w:val="页脚 Char"/>
    <w:basedOn w:val="a1"/>
    <w:link w:val="aa"/>
    <w:uiPriority w:val="99"/>
    <w:qFormat/>
    <w:rsid w:val="00AE53A0"/>
    <w:rPr>
      <w:sz w:val="18"/>
      <w:szCs w:val="18"/>
    </w:rPr>
  </w:style>
  <w:style w:type="character" w:customStyle="1" w:styleId="Char4">
    <w:name w:val="页眉 Char"/>
    <w:basedOn w:val="a1"/>
    <w:link w:val="ab"/>
    <w:uiPriority w:val="99"/>
    <w:qFormat/>
    <w:rsid w:val="00AE53A0"/>
    <w:rPr>
      <w:sz w:val="18"/>
      <w:szCs w:val="18"/>
    </w:rPr>
  </w:style>
  <w:style w:type="character" w:customStyle="1" w:styleId="Char10">
    <w:name w:val="纯文本 Char1"/>
    <w:qFormat/>
    <w:rsid w:val="00AE53A0"/>
    <w:rPr>
      <w:rFonts w:eastAsia="宋体"/>
      <w:sz w:val="24"/>
    </w:rPr>
  </w:style>
  <w:style w:type="paragraph" w:customStyle="1" w:styleId="Default">
    <w:name w:val="Default"/>
    <w:qFormat/>
    <w:rsid w:val="00AE53A0"/>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AE53A0"/>
    <w:pPr>
      <w:ind w:firstLineChars="200" w:firstLine="420"/>
    </w:pPr>
  </w:style>
  <w:style w:type="paragraph" w:styleId="af1">
    <w:name w:val="List Paragraph"/>
    <w:basedOn w:val="a"/>
    <w:uiPriority w:val="99"/>
    <w:unhideWhenUsed/>
    <w:qFormat/>
    <w:rsid w:val="00AE53A0"/>
    <w:pPr>
      <w:ind w:firstLineChars="200" w:firstLine="420"/>
    </w:pPr>
  </w:style>
  <w:style w:type="character" w:customStyle="1" w:styleId="CharChar">
    <w:name w:val="正文文本缩进 Char Char"/>
    <w:link w:val="13"/>
    <w:qFormat/>
    <w:rsid w:val="00AE53A0"/>
    <w:rPr>
      <w:rFonts w:ascii="宋体"/>
      <w:sz w:val="24"/>
    </w:rPr>
  </w:style>
  <w:style w:type="paragraph" w:customStyle="1" w:styleId="13">
    <w:name w:val="正文文本缩进1"/>
    <w:basedOn w:val="a"/>
    <w:link w:val="CharChar"/>
    <w:qFormat/>
    <w:rsid w:val="00AE53A0"/>
    <w:pPr>
      <w:spacing w:line="360" w:lineRule="auto"/>
      <w:ind w:firstLineChars="200" w:firstLine="480"/>
    </w:pPr>
    <w:rPr>
      <w:rFonts w:ascii="宋体"/>
      <w:sz w:val="24"/>
    </w:rPr>
  </w:style>
  <w:style w:type="character" w:customStyle="1" w:styleId="CharChar0">
    <w:name w:val="日期 Char Char"/>
    <w:link w:val="14"/>
    <w:qFormat/>
    <w:rsid w:val="00AE53A0"/>
    <w:rPr>
      <w:sz w:val="24"/>
    </w:rPr>
  </w:style>
  <w:style w:type="paragraph" w:customStyle="1" w:styleId="14">
    <w:name w:val="日期1"/>
    <w:basedOn w:val="a"/>
    <w:next w:val="a"/>
    <w:link w:val="CharChar0"/>
    <w:qFormat/>
    <w:rsid w:val="00AE53A0"/>
    <w:rPr>
      <w:sz w:val="24"/>
    </w:rPr>
  </w:style>
  <w:style w:type="paragraph" w:customStyle="1" w:styleId="15">
    <w:name w:val="正文缩进1"/>
    <w:basedOn w:val="a"/>
    <w:qFormat/>
    <w:rsid w:val="00AE53A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E53A0"/>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AE53A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AE53A0"/>
    <w:rPr>
      <w:rFonts w:ascii="Times New Roman" w:eastAsia="宋体" w:hAnsi="Times New Roman" w:cs="Times New Roman"/>
      <w:color w:val="FF0000"/>
      <w:sz w:val="24"/>
      <w:szCs w:val="24"/>
    </w:rPr>
  </w:style>
  <w:style w:type="character" w:customStyle="1" w:styleId="edittexttarea">
    <w:name w:val="edittexttarea"/>
    <w:basedOn w:val="a1"/>
    <w:qFormat/>
    <w:rsid w:val="00AE53A0"/>
  </w:style>
  <w:style w:type="paragraph" w:customStyle="1" w:styleId="11212">
    <w:name w:val="样式 标题 1 + 四号 居中 段前: 12 磅 段后: 12 磅 行距: 单倍行距"/>
    <w:basedOn w:val="1"/>
    <w:qFormat/>
    <w:rsid w:val="00AE53A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E53A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4"/>
    <w:uiPriority w:val="99"/>
    <w:semiHidden/>
    <w:qFormat/>
    <w:rsid w:val="00AE53A0"/>
  </w:style>
  <w:style w:type="character" w:customStyle="1" w:styleId="Char0">
    <w:name w:val="正文首行缩进 Char"/>
    <w:basedOn w:val="Char"/>
    <w:link w:val="a5"/>
    <w:qFormat/>
    <w:rsid w:val="00AE53A0"/>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AE53A0"/>
    <w:rPr>
      <w:rFonts w:ascii="宋体" w:eastAsia="宋体" w:hAnsi="宋体" w:cs="宋体"/>
      <w:kern w:val="0"/>
      <w:sz w:val="24"/>
      <w:szCs w:val="24"/>
    </w:rPr>
  </w:style>
  <w:style w:type="character" w:customStyle="1" w:styleId="gb-jt">
    <w:name w:val="gb-jt"/>
    <w:basedOn w:val="a1"/>
    <w:rsid w:val="00AE53A0"/>
  </w:style>
  <w:style w:type="character" w:customStyle="1" w:styleId="green">
    <w:name w:val="green"/>
    <w:basedOn w:val="a1"/>
    <w:rsid w:val="00AE53A0"/>
    <w:rPr>
      <w:color w:val="66AE00"/>
      <w:sz w:val="18"/>
      <w:szCs w:val="18"/>
    </w:rPr>
  </w:style>
  <w:style w:type="character" w:customStyle="1" w:styleId="green1">
    <w:name w:val="green1"/>
    <w:basedOn w:val="a1"/>
    <w:rsid w:val="00AE53A0"/>
    <w:rPr>
      <w:color w:val="66AE00"/>
      <w:sz w:val="18"/>
      <w:szCs w:val="18"/>
    </w:rPr>
  </w:style>
  <w:style w:type="character" w:customStyle="1" w:styleId="red">
    <w:name w:val="red"/>
    <w:basedOn w:val="a1"/>
    <w:qFormat/>
    <w:rsid w:val="00AE53A0"/>
    <w:rPr>
      <w:color w:val="FF0000"/>
      <w:sz w:val="18"/>
      <w:szCs w:val="18"/>
    </w:rPr>
  </w:style>
  <w:style w:type="character" w:customStyle="1" w:styleId="red1">
    <w:name w:val="red1"/>
    <w:basedOn w:val="a1"/>
    <w:rsid w:val="00AE53A0"/>
    <w:rPr>
      <w:color w:val="FF0000"/>
      <w:sz w:val="18"/>
      <w:szCs w:val="18"/>
    </w:rPr>
  </w:style>
  <w:style w:type="character" w:customStyle="1" w:styleId="red2">
    <w:name w:val="red2"/>
    <w:basedOn w:val="a1"/>
    <w:rsid w:val="00AE53A0"/>
    <w:rPr>
      <w:color w:val="CC0000"/>
    </w:rPr>
  </w:style>
  <w:style w:type="character" w:customStyle="1" w:styleId="red3">
    <w:name w:val="red3"/>
    <w:basedOn w:val="a1"/>
    <w:rsid w:val="00AE53A0"/>
    <w:rPr>
      <w:color w:val="FF0000"/>
    </w:rPr>
  </w:style>
  <w:style w:type="character" w:customStyle="1" w:styleId="hover25">
    <w:name w:val="hover25"/>
    <w:basedOn w:val="a1"/>
    <w:rsid w:val="00AE53A0"/>
  </w:style>
  <w:style w:type="character" w:customStyle="1" w:styleId="blue">
    <w:name w:val="blue"/>
    <w:basedOn w:val="a1"/>
    <w:rsid w:val="00AE53A0"/>
    <w:rPr>
      <w:color w:val="0371C6"/>
      <w:sz w:val="21"/>
      <w:szCs w:val="21"/>
    </w:rPr>
  </w:style>
  <w:style w:type="character" w:customStyle="1" w:styleId="right">
    <w:name w:val="right"/>
    <w:basedOn w:val="a1"/>
    <w:rsid w:val="00AE53A0"/>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5E728-5CD4-4BCF-99B0-34323727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68</Pages>
  <Words>5732</Words>
  <Characters>32675</Characters>
  <Application>Microsoft Office Word</Application>
  <DocSecurity>0</DocSecurity>
  <Lines>272</Lines>
  <Paragraphs>76</Paragraphs>
  <ScaleCrop>false</ScaleCrop>
  <Company>Sky123.Org</Company>
  <LinksUpToDate>false</LinksUpToDate>
  <CharactersWithSpaces>38331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37</cp:revision>
  <cp:lastPrinted>2018-03-20T03:26:00Z</cp:lastPrinted>
  <dcterms:created xsi:type="dcterms:W3CDTF">2018-08-06T02:30:00Z</dcterms:created>
  <dcterms:modified xsi:type="dcterms:W3CDTF">2018-11-22T08:17:00Z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