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1C0F" w:rsidRPr="00850B90" w:rsidRDefault="009A1C0F" w:rsidP="009A1C0F">
      <w:pPr>
        <w:autoSpaceDE w:val="0"/>
        <w:autoSpaceDN w:val="0"/>
        <w:adjustRightInd w:val="0"/>
        <w:spacing w:line="360" w:lineRule="auto"/>
        <w:jc w:val="center"/>
        <w:outlineLvl w:val="0"/>
        <w:rPr>
          <w:rFonts w:ascii="宋体" w:cs="宋体"/>
          <w:sz w:val="36"/>
          <w:szCs w:val="36"/>
        </w:rPr>
      </w:pPr>
      <w:r w:rsidRPr="00850B90">
        <w:rPr>
          <w:rFonts w:ascii="宋体" w:cs="宋体" w:hint="eastAsia"/>
          <w:sz w:val="36"/>
          <w:szCs w:val="36"/>
        </w:rPr>
        <w:t>十三、符合性审查证明材料</w:t>
      </w:r>
    </w:p>
    <w:p w:rsidR="009A1C0F" w:rsidRDefault="009A1C0F" w:rsidP="009A1C0F">
      <w:pPr>
        <w:autoSpaceDE w:val="0"/>
        <w:autoSpaceDN w:val="0"/>
        <w:adjustRightInd w:val="0"/>
        <w:spacing w:line="360" w:lineRule="auto"/>
        <w:jc w:val="center"/>
        <w:outlineLvl w:val="0"/>
        <w:rPr>
          <w:rFonts w:ascii="宋体" w:cs="宋体"/>
          <w:sz w:val="36"/>
          <w:szCs w:val="36"/>
        </w:rPr>
      </w:pPr>
      <w:r>
        <w:rPr>
          <w:rFonts w:ascii="宋体" w:cs="宋体" w:hint="eastAsia"/>
          <w:sz w:val="36"/>
          <w:szCs w:val="36"/>
        </w:rPr>
        <w:t>13.1服务承诺</w:t>
      </w:r>
    </w:p>
    <w:p w:rsidR="009A1C0F" w:rsidRPr="0011714A" w:rsidRDefault="009A1C0F" w:rsidP="009A1C0F">
      <w:pPr>
        <w:widowControl/>
        <w:spacing w:line="440" w:lineRule="exact"/>
        <w:jc w:val="left"/>
        <w:rPr>
          <w:rFonts w:ascii="宋体" w:hAnsi="宋体"/>
          <w:snapToGrid w:val="0"/>
          <w:kern w:val="0"/>
          <w:sz w:val="24"/>
          <w:szCs w:val="24"/>
        </w:rPr>
      </w:pPr>
      <w:r>
        <w:rPr>
          <w:rFonts w:ascii="宋体" w:hAnsi="宋体" w:hint="eastAsia"/>
          <w:snapToGrid w:val="0"/>
          <w:kern w:val="0"/>
          <w:sz w:val="24"/>
          <w:szCs w:val="24"/>
        </w:rPr>
        <w:t xml:space="preserve">     </w:t>
      </w:r>
      <w:r w:rsidRPr="0011714A">
        <w:rPr>
          <w:rFonts w:ascii="宋体" w:hAnsi="宋体" w:hint="eastAsia"/>
          <w:snapToGrid w:val="0"/>
          <w:kern w:val="0"/>
          <w:sz w:val="24"/>
          <w:szCs w:val="24"/>
        </w:rPr>
        <w:t>本公司所提供的产品均出自原厂生产，都提供售后服务保障，我公司历来以每一个客户满以为第一要素，由此建立了一整套的售后服务体系，有公司的专业人员提供24小时响应的服务：</w:t>
      </w:r>
    </w:p>
    <w:p w:rsidR="009A1C0F" w:rsidRPr="0011714A" w:rsidRDefault="009A1C0F" w:rsidP="009A1C0F">
      <w:pPr>
        <w:widowControl/>
        <w:spacing w:line="440" w:lineRule="exact"/>
        <w:jc w:val="left"/>
        <w:rPr>
          <w:rFonts w:ascii="宋体" w:hAnsi="宋体"/>
          <w:snapToGrid w:val="0"/>
          <w:kern w:val="0"/>
          <w:sz w:val="24"/>
          <w:szCs w:val="24"/>
        </w:rPr>
      </w:pPr>
      <w:r w:rsidRPr="0011714A">
        <w:rPr>
          <w:rFonts w:ascii="宋体" w:hAnsi="宋体" w:hint="eastAsia"/>
          <w:snapToGrid w:val="0"/>
          <w:kern w:val="0"/>
          <w:sz w:val="24"/>
          <w:szCs w:val="24"/>
        </w:rPr>
        <w:t xml:space="preserve">    1.服务工作制度</w:t>
      </w:r>
    </w:p>
    <w:p w:rsidR="009A1C0F" w:rsidRPr="0011714A" w:rsidRDefault="009A1C0F" w:rsidP="009A1C0F">
      <w:pPr>
        <w:widowControl/>
        <w:spacing w:line="440" w:lineRule="exact"/>
        <w:jc w:val="left"/>
        <w:rPr>
          <w:rFonts w:ascii="宋体" w:hAnsi="宋体"/>
          <w:snapToGrid w:val="0"/>
          <w:kern w:val="0"/>
          <w:sz w:val="24"/>
          <w:szCs w:val="24"/>
        </w:rPr>
      </w:pPr>
      <w:r w:rsidRPr="0011714A">
        <w:rPr>
          <w:rFonts w:ascii="宋体" w:hAnsi="宋体" w:hint="eastAsia"/>
          <w:snapToGrid w:val="0"/>
          <w:kern w:val="0"/>
          <w:sz w:val="24"/>
          <w:szCs w:val="24"/>
        </w:rPr>
        <w:t xml:space="preserve">    a.</w:t>
      </w:r>
      <w:r w:rsidRPr="0011714A">
        <w:rPr>
          <w:rFonts w:ascii="Arial" w:hAnsi="Arial" w:cs="Arial"/>
          <w:color w:val="333333"/>
          <w:sz w:val="24"/>
          <w:szCs w:val="24"/>
          <w:shd w:val="clear" w:color="auto" w:fill="FFFFFF"/>
        </w:rPr>
        <w:t xml:space="preserve"> </w:t>
      </w:r>
      <w:r w:rsidRPr="0011714A">
        <w:rPr>
          <w:rFonts w:ascii="Arial" w:hAnsi="Arial" w:cs="Arial"/>
          <w:color w:val="333333"/>
          <w:sz w:val="24"/>
          <w:szCs w:val="24"/>
          <w:shd w:val="clear" w:color="auto" w:fill="FFFFFF"/>
        </w:rPr>
        <w:t>热情答复</w:t>
      </w:r>
      <w:r w:rsidRPr="0011714A">
        <w:rPr>
          <w:rFonts w:hint="eastAsia"/>
          <w:sz w:val="24"/>
          <w:szCs w:val="24"/>
        </w:rPr>
        <w:t>定制</w:t>
      </w:r>
      <w:r w:rsidRPr="0011714A">
        <w:rPr>
          <w:rFonts w:ascii="Arial" w:hAnsi="Arial" w:cs="Arial"/>
          <w:color w:val="333333"/>
          <w:sz w:val="24"/>
          <w:szCs w:val="24"/>
          <w:shd w:val="clear" w:color="auto" w:fill="FFFFFF"/>
        </w:rPr>
        <w:t>单位的</w:t>
      </w:r>
      <w:r w:rsidRPr="0011714A">
        <w:rPr>
          <w:rFonts w:hint="eastAsia"/>
          <w:sz w:val="24"/>
          <w:szCs w:val="24"/>
        </w:rPr>
        <w:t>来电</w:t>
      </w:r>
      <w:r w:rsidRPr="0011714A">
        <w:rPr>
          <w:rFonts w:ascii="Arial" w:hAnsi="Arial" w:cs="Arial"/>
          <w:color w:val="333333"/>
          <w:sz w:val="24"/>
          <w:szCs w:val="24"/>
          <w:shd w:val="clear" w:color="auto" w:fill="FFFFFF"/>
        </w:rPr>
        <w:t>来信问询，妥善解决实际问题，并</w:t>
      </w:r>
      <w:r w:rsidRPr="0011714A">
        <w:rPr>
          <w:rFonts w:ascii="Arial" w:hAnsi="Arial" w:cs="Arial" w:hint="eastAsia"/>
          <w:color w:val="333333"/>
          <w:sz w:val="24"/>
          <w:szCs w:val="24"/>
          <w:shd w:val="clear" w:color="auto" w:fill="FFFFFF"/>
        </w:rPr>
        <w:t>客户服务</w:t>
      </w:r>
      <w:r w:rsidRPr="0011714A">
        <w:rPr>
          <w:rFonts w:ascii="Arial" w:hAnsi="Arial" w:cs="Arial"/>
          <w:color w:val="333333"/>
          <w:sz w:val="24"/>
          <w:szCs w:val="24"/>
          <w:shd w:val="clear" w:color="auto" w:fill="FFFFFF"/>
        </w:rPr>
        <w:t>档案。</w:t>
      </w:r>
      <w:r w:rsidRPr="0011714A">
        <w:rPr>
          <w:rFonts w:ascii="Arial" w:hAnsi="Arial" w:cs="Arial"/>
          <w:color w:val="333333"/>
          <w:sz w:val="24"/>
          <w:szCs w:val="24"/>
        </w:rPr>
        <w:br/>
      </w:r>
      <w:r w:rsidRPr="0011714A">
        <w:rPr>
          <w:rFonts w:ascii="Arial" w:hAnsi="Arial" w:cs="Arial" w:hint="eastAsia"/>
          <w:color w:val="333333"/>
          <w:sz w:val="24"/>
          <w:szCs w:val="24"/>
        </w:rPr>
        <w:t xml:space="preserve">     </w:t>
      </w:r>
      <w:r w:rsidRPr="0011714A">
        <w:rPr>
          <w:rFonts w:ascii="Arial" w:hAnsi="Arial" w:cs="Arial"/>
          <w:color w:val="333333"/>
          <w:sz w:val="24"/>
          <w:szCs w:val="24"/>
          <w:shd w:val="clear" w:color="auto" w:fill="FFFFFF"/>
        </w:rPr>
        <w:t>b</w:t>
      </w:r>
      <w:r w:rsidRPr="0011714A">
        <w:rPr>
          <w:rFonts w:ascii="Arial" w:hAnsi="Arial" w:cs="Arial"/>
          <w:color w:val="333333"/>
          <w:sz w:val="24"/>
          <w:szCs w:val="24"/>
          <w:shd w:val="clear" w:color="auto" w:fill="FFFFFF"/>
        </w:rPr>
        <w:t>、热情、认真的接待来访客户，并在最短时间内处理相关事宜直至客户满意而归。</w:t>
      </w:r>
      <w:r w:rsidRPr="0011714A">
        <w:rPr>
          <w:rFonts w:ascii="Arial" w:hAnsi="Arial" w:cs="Arial"/>
          <w:color w:val="333333"/>
          <w:sz w:val="24"/>
          <w:szCs w:val="24"/>
        </w:rPr>
        <w:br/>
      </w:r>
      <w:r w:rsidRPr="0011714A">
        <w:rPr>
          <w:rFonts w:ascii="Arial" w:hAnsi="Arial" w:cs="Arial" w:hint="eastAsia"/>
          <w:color w:val="333333"/>
          <w:sz w:val="24"/>
          <w:szCs w:val="24"/>
        </w:rPr>
        <w:t xml:space="preserve">     </w:t>
      </w:r>
      <w:r w:rsidRPr="0011714A">
        <w:rPr>
          <w:rFonts w:ascii="Arial" w:hAnsi="Arial" w:cs="Arial"/>
          <w:color w:val="333333"/>
          <w:sz w:val="24"/>
          <w:szCs w:val="24"/>
          <w:shd w:val="clear" w:color="auto" w:fill="FFFFFF"/>
        </w:rPr>
        <w:t>c</w:t>
      </w:r>
      <w:r w:rsidRPr="0011714A">
        <w:rPr>
          <w:rFonts w:ascii="Arial" w:hAnsi="Arial" w:cs="Arial"/>
          <w:color w:val="333333"/>
          <w:sz w:val="24"/>
          <w:szCs w:val="24"/>
          <w:shd w:val="clear" w:color="auto" w:fill="FFFFFF"/>
        </w:rPr>
        <w:t>、对所有由于尺寸或质量问题而退回公司的产品，详细填写记录单，并且及时汇总归档。</w:t>
      </w:r>
      <w:r w:rsidRPr="0011714A">
        <w:rPr>
          <w:rFonts w:ascii="Arial" w:hAnsi="Arial" w:cs="Arial"/>
          <w:color w:val="333333"/>
          <w:sz w:val="24"/>
          <w:szCs w:val="24"/>
        </w:rPr>
        <w:br/>
      </w:r>
      <w:r w:rsidRPr="0011714A">
        <w:rPr>
          <w:rFonts w:ascii="宋体" w:hAnsi="宋体" w:hint="eastAsia"/>
          <w:snapToGrid w:val="0"/>
          <w:kern w:val="0"/>
          <w:sz w:val="24"/>
          <w:szCs w:val="24"/>
        </w:rPr>
        <w:t xml:space="preserve">    2.货物运输方式</w:t>
      </w:r>
    </w:p>
    <w:p w:rsidR="009A1C0F" w:rsidRPr="0011714A" w:rsidRDefault="009A1C0F" w:rsidP="009A1C0F">
      <w:pPr>
        <w:widowControl/>
        <w:spacing w:line="440" w:lineRule="exact"/>
        <w:jc w:val="left"/>
        <w:rPr>
          <w:rFonts w:ascii="宋体" w:hAnsi="宋体"/>
          <w:snapToGrid w:val="0"/>
          <w:kern w:val="0"/>
          <w:sz w:val="24"/>
          <w:szCs w:val="24"/>
        </w:rPr>
      </w:pPr>
      <w:r w:rsidRPr="0011714A">
        <w:rPr>
          <w:rFonts w:ascii="宋体" w:hAnsi="宋体" w:hint="eastAsia"/>
          <w:snapToGrid w:val="0"/>
          <w:kern w:val="0"/>
          <w:sz w:val="24"/>
          <w:szCs w:val="24"/>
        </w:rPr>
        <w:t xml:space="preserve">    a、再商品到达我公司仓库后，我公司会在第一时间与贵单位具体负责人取得联系，确认送货时间与要求。</w:t>
      </w:r>
    </w:p>
    <w:p w:rsidR="009A1C0F" w:rsidRPr="0011714A" w:rsidRDefault="009A1C0F" w:rsidP="009A1C0F">
      <w:pPr>
        <w:widowControl/>
        <w:spacing w:line="440" w:lineRule="exact"/>
        <w:jc w:val="left"/>
        <w:rPr>
          <w:rFonts w:ascii="宋体" w:hAnsi="宋体"/>
          <w:snapToGrid w:val="0"/>
          <w:kern w:val="0"/>
          <w:sz w:val="24"/>
          <w:szCs w:val="24"/>
        </w:rPr>
      </w:pPr>
      <w:r w:rsidRPr="0011714A">
        <w:rPr>
          <w:rFonts w:ascii="宋体" w:hAnsi="宋体" w:hint="eastAsia"/>
          <w:snapToGrid w:val="0"/>
          <w:kern w:val="0"/>
          <w:sz w:val="24"/>
          <w:szCs w:val="24"/>
        </w:rPr>
        <w:t xml:space="preserve">    b、在规定时间内，按双方协议将产品运输到招标方指定地点。</w:t>
      </w:r>
    </w:p>
    <w:p w:rsidR="009A1C0F" w:rsidRPr="0011714A" w:rsidRDefault="009A1C0F" w:rsidP="009A1C0F">
      <w:pPr>
        <w:widowControl/>
        <w:spacing w:line="440" w:lineRule="exact"/>
        <w:jc w:val="left"/>
        <w:rPr>
          <w:rFonts w:ascii="宋体" w:hAnsi="宋体"/>
          <w:snapToGrid w:val="0"/>
          <w:kern w:val="0"/>
          <w:sz w:val="24"/>
          <w:szCs w:val="24"/>
        </w:rPr>
      </w:pPr>
      <w:r w:rsidRPr="0011714A">
        <w:rPr>
          <w:rFonts w:ascii="宋体" w:hAnsi="宋体" w:hint="eastAsia"/>
          <w:snapToGrid w:val="0"/>
          <w:kern w:val="0"/>
          <w:sz w:val="24"/>
          <w:szCs w:val="24"/>
        </w:rPr>
        <w:t xml:space="preserve">    c、货到招标方后确认规格型号及数量与合同上无误后再进行验货。</w:t>
      </w:r>
    </w:p>
    <w:p w:rsidR="009A1C0F" w:rsidRPr="0011714A" w:rsidRDefault="009A1C0F" w:rsidP="009A1C0F">
      <w:pPr>
        <w:widowControl/>
        <w:spacing w:line="440" w:lineRule="exact"/>
        <w:jc w:val="left"/>
        <w:rPr>
          <w:rFonts w:ascii="宋体" w:hAnsi="宋体"/>
          <w:snapToGrid w:val="0"/>
          <w:kern w:val="0"/>
          <w:sz w:val="24"/>
          <w:szCs w:val="24"/>
        </w:rPr>
      </w:pPr>
      <w:r w:rsidRPr="0011714A">
        <w:rPr>
          <w:rFonts w:ascii="宋体" w:hAnsi="宋体" w:hint="eastAsia"/>
          <w:snapToGrid w:val="0"/>
          <w:kern w:val="0"/>
          <w:sz w:val="24"/>
          <w:szCs w:val="24"/>
        </w:rPr>
        <w:t xml:space="preserve">    d、产品送达招标方指定地点在验货，如有缺损、产品本身破坏，均由我公司负责。</w:t>
      </w:r>
    </w:p>
    <w:p w:rsidR="009A1C0F" w:rsidRPr="0011714A" w:rsidRDefault="009A1C0F" w:rsidP="009A1C0F">
      <w:pPr>
        <w:widowControl/>
        <w:spacing w:line="440" w:lineRule="exact"/>
        <w:jc w:val="left"/>
        <w:rPr>
          <w:rFonts w:ascii="宋体" w:hAnsi="宋体"/>
          <w:snapToGrid w:val="0"/>
          <w:kern w:val="0"/>
          <w:sz w:val="24"/>
          <w:szCs w:val="24"/>
        </w:rPr>
      </w:pPr>
      <w:r w:rsidRPr="0011714A">
        <w:rPr>
          <w:rFonts w:ascii="宋体" w:hAnsi="宋体" w:hint="eastAsia"/>
          <w:snapToGrid w:val="0"/>
          <w:kern w:val="0"/>
          <w:sz w:val="24"/>
          <w:szCs w:val="24"/>
        </w:rPr>
        <w:t xml:space="preserve">    e、由于水灾、火灾、地震等自然灾害及厂商供货延迟等不可抗拒因素，导致合同内的产品不能全部或部分按期交货的，我公司会在三天内书面或电话通知贵单位，在得到同意后，明确提出解决方案和交货时间。</w:t>
      </w:r>
    </w:p>
    <w:p w:rsidR="009A1C0F" w:rsidRPr="0011714A" w:rsidRDefault="009A1C0F" w:rsidP="009A1C0F">
      <w:pPr>
        <w:widowControl/>
        <w:spacing w:line="440" w:lineRule="exact"/>
        <w:jc w:val="left"/>
        <w:rPr>
          <w:rFonts w:ascii="Arial" w:hAnsi="Arial" w:cs="Arial"/>
          <w:color w:val="333333"/>
          <w:sz w:val="24"/>
          <w:szCs w:val="24"/>
          <w:shd w:val="clear" w:color="auto" w:fill="FFFFFF"/>
        </w:rPr>
      </w:pPr>
      <w:r w:rsidRPr="0011714A">
        <w:rPr>
          <w:rFonts w:ascii="Arial" w:hAnsi="Arial" w:cs="Arial" w:hint="eastAsia"/>
          <w:color w:val="333333"/>
          <w:sz w:val="24"/>
          <w:szCs w:val="24"/>
          <w:shd w:val="clear" w:color="auto" w:fill="FFFFFF"/>
        </w:rPr>
        <w:t xml:space="preserve">    3</w:t>
      </w:r>
      <w:r w:rsidRPr="0011714A">
        <w:rPr>
          <w:rFonts w:ascii="Arial" w:hAnsi="Arial" w:cs="Arial"/>
          <w:color w:val="333333"/>
          <w:sz w:val="24"/>
          <w:szCs w:val="24"/>
          <w:shd w:val="clear" w:color="auto" w:fill="FFFFFF"/>
        </w:rPr>
        <w:t>、售后服务内容</w:t>
      </w:r>
      <w:r w:rsidRPr="0011714A">
        <w:rPr>
          <w:rFonts w:ascii="Arial" w:hAnsi="Arial" w:cs="Arial"/>
          <w:color w:val="333333"/>
          <w:sz w:val="24"/>
          <w:szCs w:val="24"/>
        </w:rPr>
        <w:br/>
      </w:r>
      <w:r w:rsidRPr="0011714A">
        <w:rPr>
          <w:rFonts w:ascii="Arial" w:hAnsi="Arial" w:cs="Arial" w:hint="eastAsia"/>
          <w:color w:val="333333"/>
          <w:sz w:val="24"/>
          <w:szCs w:val="24"/>
        </w:rPr>
        <w:t xml:space="preserve">    a</w:t>
      </w:r>
      <w:r w:rsidRPr="0011714A">
        <w:rPr>
          <w:rFonts w:ascii="Arial" w:hAnsi="Arial" w:cs="Arial" w:hint="eastAsia"/>
          <w:color w:val="333333"/>
          <w:sz w:val="24"/>
          <w:szCs w:val="24"/>
        </w:rPr>
        <w:t>、</w:t>
      </w:r>
      <w:r w:rsidRPr="0011714A">
        <w:rPr>
          <w:rFonts w:hint="eastAsia"/>
          <w:sz w:val="24"/>
          <w:szCs w:val="24"/>
        </w:rPr>
        <w:t>货物到贵单位</w:t>
      </w:r>
      <w:r w:rsidRPr="0011714A">
        <w:rPr>
          <w:rFonts w:ascii="Arial" w:hAnsi="Arial" w:cs="Arial"/>
          <w:color w:val="333333"/>
          <w:sz w:val="24"/>
          <w:szCs w:val="24"/>
          <w:shd w:val="clear" w:color="auto" w:fill="FFFFFF"/>
        </w:rPr>
        <w:t>发放并核实数量完毕后，我方派</w:t>
      </w:r>
      <w:r w:rsidRPr="0011714A">
        <w:rPr>
          <w:rFonts w:hint="eastAsia"/>
          <w:sz w:val="24"/>
          <w:szCs w:val="24"/>
        </w:rPr>
        <w:t>专业人员</w:t>
      </w:r>
      <w:r w:rsidRPr="0011714A">
        <w:rPr>
          <w:rFonts w:ascii="Arial" w:hAnsi="Arial" w:cs="Arial" w:hint="eastAsia"/>
          <w:color w:val="333333"/>
          <w:sz w:val="24"/>
          <w:szCs w:val="24"/>
          <w:shd w:val="clear" w:color="auto" w:fill="FFFFFF"/>
        </w:rPr>
        <w:t>到贵</w:t>
      </w:r>
      <w:r w:rsidRPr="0011714A">
        <w:rPr>
          <w:rFonts w:ascii="Arial" w:hAnsi="Arial" w:cs="Arial"/>
          <w:color w:val="333333"/>
          <w:sz w:val="24"/>
          <w:szCs w:val="24"/>
          <w:shd w:val="clear" w:color="auto" w:fill="FFFFFF"/>
        </w:rPr>
        <w:t>制单位了解情况，按</w:t>
      </w:r>
      <w:r w:rsidRPr="0011714A">
        <w:rPr>
          <w:rFonts w:ascii="Arial" w:hAnsi="Arial" w:cs="Arial"/>
          <w:color w:val="333333"/>
          <w:sz w:val="24"/>
          <w:szCs w:val="24"/>
          <w:shd w:val="clear" w:color="auto" w:fill="FFFFFF"/>
        </w:rPr>
        <w:t>“</w:t>
      </w:r>
      <w:r w:rsidRPr="0011714A">
        <w:rPr>
          <w:rFonts w:ascii="Arial" w:hAnsi="Arial" w:cs="Arial"/>
          <w:color w:val="333333"/>
          <w:sz w:val="24"/>
          <w:szCs w:val="24"/>
          <w:shd w:val="clear" w:color="auto" w:fill="FFFFFF"/>
        </w:rPr>
        <w:t>三包</w:t>
      </w:r>
      <w:r w:rsidRPr="0011714A">
        <w:rPr>
          <w:rFonts w:ascii="Arial" w:hAnsi="Arial" w:cs="Arial"/>
          <w:color w:val="333333"/>
          <w:sz w:val="24"/>
          <w:szCs w:val="24"/>
          <w:shd w:val="clear" w:color="auto" w:fill="FFFFFF"/>
        </w:rPr>
        <w:t>”</w:t>
      </w:r>
      <w:r w:rsidRPr="0011714A">
        <w:rPr>
          <w:rFonts w:ascii="Arial" w:hAnsi="Arial" w:cs="Arial"/>
          <w:color w:val="333333"/>
          <w:sz w:val="24"/>
          <w:szCs w:val="24"/>
          <w:shd w:val="clear" w:color="auto" w:fill="FFFFFF"/>
        </w:rPr>
        <w:t>内容进行售后服务，直至</w:t>
      </w:r>
      <w:r w:rsidRPr="0011714A">
        <w:rPr>
          <w:rFonts w:ascii="Arial" w:hAnsi="Arial" w:cs="Arial" w:hint="eastAsia"/>
          <w:color w:val="333333"/>
          <w:sz w:val="24"/>
          <w:szCs w:val="24"/>
          <w:shd w:val="clear" w:color="auto" w:fill="FFFFFF"/>
        </w:rPr>
        <w:t>贵</w:t>
      </w:r>
      <w:r w:rsidRPr="0011714A">
        <w:rPr>
          <w:rFonts w:ascii="Arial" w:hAnsi="Arial" w:cs="Arial"/>
          <w:color w:val="333333"/>
          <w:sz w:val="24"/>
          <w:szCs w:val="24"/>
          <w:shd w:val="clear" w:color="auto" w:fill="FFFFFF"/>
        </w:rPr>
        <w:t>单位满意。</w:t>
      </w:r>
    </w:p>
    <w:p w:rsidR="009A1C0F" w:rsidRPr="0011714A" w:rsidRDefault="009A1C0F" w:rsidP="009A1C0F">
      <w:pPr>
        <w:widowControl/>
        <w:spacing w:line="440" w:lineRule="exact"/>
        <w:jc w:val="left"/>
        <w:rPr>
          <w:rFonts w:ascii="宋体" w:hAnsi="宋体"/>
          <w:snapToGrid w:val="0"/>
          <w:kern w:val="0"/>
          <w:sz w:val="24"/>
          <w:szCs w:val="24"/>
        </w:rPr>
      </w:pPr>
      <w:r w:rsidRPr="0011714A">
        <w:rPr>
          <w:rFonts w:ascii="Arial" w:hAnsi="Arial" w:cs="Arial" w:hint="eastAsia"/>
          <w:color w:val="333333"/>
          <w:sz w:val="24"/>
          <w:szCs w:val="24"/>
        </w:rPr>
        <w:t xml:space="preserve">    </w:t>
      </w:r>
      <w:r w:rsidRPr="0011714A">
        <w:rPr>
          <w:rFonts w:ascii="Arial" w:hAnsi="Arial" w:cs="Arial"/>
          <w:color w:val="333333"/>
          <w:sz w:val="24"/>
          <w:szCs w:val="24"/>
          <w:shd w:val="clear" w:color="auto" w:fill="FFFFFF"/>
        </w:rPr>
        <w:t>b</w:t>
      </w:r>
      <w:r w:rsidRPr="0011714A">
        <w:rPr>
          <w:rFonts w:ascii="Arial" w:hAnsi="Arial" w:cs="Arial"/>
          <w:color w:val="333333"/>
          <w:sz w:val="24"/>
          <w:szCs w:val="24"/>
          <w:shd w:val="clear" w:color="auto" w:fill="FFFFFF"/>
        </w:rPr>
        <w:t>、根据定制单位选择的面料，我公司选择相关的</w:t>
      </w:r>
      <w:r w:rsidRPr="0011714A">
        <w:rPr>
          <w:rFonts w:hint="eastAsia"/>
          <w:sz w:val="24"/>
          <w:szCs w:val="24"/>
        </w:rPr>
        <w:t>辅料</w:t>
      </w:r>
      <w:r w:rsidRPr="0011714A">
        <w:rPr>
          <w:rFonts w:ascii="Arial" w:hAnsi="Arial" w:cs="Arial"/>
          <w:color w:val="333333"/>
          <w:sz w:val="24"/>
          <w:szCs w:val="24"/>
          <w:shd w:val="clear" w:color="auto" w:fill="FFFFFF"/>
        </w:rPr>
        <w:t>与之匹配，给</w:t>
      </w:r>
      <w:r w:rsidRPr="0011714A">
        <w:rPr>
          <w:rFonts w:ascii="Arial" w:hAnsi="Arial" w:cs="Arial" w:hint="eastAsia"/>
          <w:color w:val="333333"/>
          <w:sz w:val="24"/>
          <w:szCs w:val="24"/>
          <w:shd w:val="clear" w:color="auto" w:fill="FFFFFF"/>
        </w:rPr>
        <w:t>贵</w:t>
      </w:r>
      <w:r w:rsidRPr="0011714A">
        <w:rPr>
          <w:rFonts w:ascii="Arial" w:hAnsi="Arial" w:cs="Arial"/>
          <w:color w:val="333333"/>
          <w:sz w:val="24"/>
          <w:szCs w:val="24"/>
          <w:shd w:val="clear" w:color="auto" w:fill="FFFFFF"/>
        </w:rPr>
        <w:t>定制单位作为参考，以便减少人为因素对服装的影响，延长服装的使用期</w:t>
      </w:r>
      <w:r w:rsidRPr="0011714A">
        <w:rPr>
          <w:rFonts w:ascii="Arial" w:hAnsi="Arial" w:cs="Arial" w:hint="eastAsia"/>
          <w:color w:val="333333"/>
          <w:sz w:val="24"/>
          <w:szCs w:val="24"/>
          <w:shd w:val="clear" w:color="auto" w:fill="FFFFFF"/>
        </w:rPr>
        <w:t>。’</w:t>
      </w:r>
      <w:r w:rsidRPr="0011714A">
        <w:rPr>
          <w:rFonts w:ascii="Arial" w:hAnsi="Arial" w:cs="Arial"/>
          <w:color w:val="333333"/>
          <w:sz w:val="24"/>
          <w:szCs w:val="24"/>
        </w:rPr>
        <w:br/>
      </w:r>
      <w:r w:rsidRPr="0011714A">
        <w:rPr>
          <w:rFonts w:ascii="Arial" w:hAnsi="Arial" w:cs="Arial" w:hint="eastAsia"/>
          <w:color w:val="333333"/>
          <w:sz w:val="24"/>
          <w:szCs w:val="24"/>
        </w:rPr>
        <w:t xml:space="preserve">    </w:t>
      </w:r>
      <w:r w:rsidRPr="0011714A">
        <w:rPr>
          <w:rFonts w:ascii="Arial" w:hAnsi="Arial" w:cs="Arial"/>
          <w:color w:val="333333"/>
          <w:sz w:val="24"/>
          <w:szCs w:val="24"/>
          <w:shd w:val="clear" w:color="auto" w:fill="FFFFFF"/>
        </w:rPr>
        <w:t>c</w:t>
      </w:r>
      <w:r w:rsidRPr="0011714A">
        <w:rPr>
          <w:rFonts w:ascii="Arial" w:hAnsi="Arial" w:cs="Arial"/>
          <w:color w:val="333333"/>
          <w:sz w:val="24"/>
          <w:szCs w:val="24"/>
          <w:shd w:val="clear" w:color="auto" w:fill="FFFFFF"/>
        </w:rPr>
        <w:t>、在</w:t>
      </w:r>
      <w:r w:rsidRPr="0011714A">
        <w:rPr>
          <w:rFonts w:hint="eastAsia"/>
          <w:sz w:val="24"/>
          <w:szCs w:val="24"/>
        </w:rPr>
        <w:t>使用期间</w:t>
      </w:r>
      <w:r w:rsidRPr="0011714A">
        <w:rPr>
          <w:rFonts w:ascii="Arial" w:hAnsi="Arial" w:cs="Arial"/>
          <w:color w:val="333333"/>
          <w:sz w:val="24"/>
          <w:szCs w:val="24"/>
          <w:shd w:val="clear" w:color="auto" w:fill="FFFFFF"/>
        </w:rPr>
        <w:t>，我公司将不定期的选派</w:t>
      </w:r>
      <w:r w:rsidRPr="0011714A">
        <w:rPr>
          <w:rFonts w:ascii="Arial" w:hAnsi="Arial" w:cs="Arial" w:hint="eastAsia"/>
          <w:color w:val="333333"/>
          <w:sz w:val="24"/>
          <w:szCs w:val="24"/>
          <w:shd w:val="clear" w:color="auto" w:fill="FFFFFF"/>
        </w:rPr>
        <w:t>专业人员</w:t>
      </w:r>
      <w:r w:rsidRPr="0011714A">
        <w:rPr>
          <w:rFonts w:ascii="Arial" w:hAnsi="Arial" w:cs="Arial"/>
          <w:color w:val="333333"/>
          <w:sz w:val="24"/>
          <w:szCs w:val="24"/>
          <w:shd w:val="clear" w:color="auto" w:fill="FFFFFF"/>
        </w:rPr>
        <w:t>到定制单位回访，并针对定制单位出现的相应问题，认真做好售后服务工作，对于定制单位有关人员对服装有关细节问题，认真予以答复，直到每一个员工满意称心为止。</w:t>
      </w:r>
      <w:r w:rsidRPr="0011714A">
        <w:rPr>
          <w:rFonts w:ascii="Arial" w:hAnsi="Arial" w:cs="Arial"/>
          <w:color w:val="333333"/>
          <w:sz w:val="24"/>
          <w:szCs w:val="24"/>
        </w:rPr>
        <w:br/>
      </w:r>
      <w:r w:rsidRPr="0011714A">
        <w:rPr>
          <w:rFonts w:ascii="Arial" w:hAnsi="Arial" w:cs="Arial" w:hint="eastAsia"/>
          <w:color w:val="333333"/>
          <w:sz w:val="24"/>
          <w:szCs w:val="24"/>
          <w:shd w:val="clear" w:color="auto" w:fill="FFFFFF"/>
        </w:rPr>
        <w:t xml:space="preserve">   </w:t>
      </w:r>
      <w:r w:rsidRPr="0011714A">
        <w:rPr>
          <w:rFonts w:ascii="Arial" w:hAnsi="Arial" w:cs="Arial"/>
          <w:color w:val="333333"/>
          <w:sz w:val="24"/>
          <w:szCs w:val="24"/>
          <w:shd w:val="clear" w:color="auto" w:fill="FFFFFF"/>
        </w:rPr>
        <w:t>d</w:t>
      </w:r>
      <w:r w:rsidRPr="0011714A">
        <w:rPr>
          <w:rFonts w:ascii="Arial" w:hAnsi="Arial" w:cs="Arial"/>
          <w:color w:val="333333"/>
          <w:sz w:val="24"/>
          <w:szCs w:val="24"/>
          <w:shd w:val="clear" w:color="auto" w:fill="FFFFFF"/>
        </w:rPr>
        <w:t>、根据客户的行业特点，另行制定合理的售后服务方式</w:t>
      </w:r>
    </w:p>
    <w:p w:rsidR="009A1C0F" w:rsidRDefault="009A1C0F" w:rsidP="009A1C0F">
      <w:pPr>
        <w:spacing w:line="360" w:lineRule="auto"/>
        <w:jc w:val="center"/>
      </w:pPr>
    </w:p>
    <w:p w:rsidR="009A1C0F" w:rsidRDefault="009A1C0F">
      <w:pPr>
        <w:widowControl/>
        <w:jc w:val="left"/>
      </w:pPr>
      <w:r>
        <w:br w:type="page"/>
      </w:r>
    </w:p>
    <w:p w:rsidR="009A1C0F" w:rsidRPr="005E6371" w:rsidRDefault="009A1C0F" w:rsidP="009A1C0F">
      <w:pPr>
        <w:spacing w:line="480" w:lineRule="auto"/>
        <w:ind w:firstLineChars="700" w:firstLine="2530"/>
        <w:rPr>
          <w:rFonts w:ascii="宋体" w:hAnsi="宋体"/>
          <w:b/>
          <w:snapToGrid w:val="0"/>
          <w:kern w:val="0"/>
          <w:sz w:val="36"/>
          <w:szCs w:val="36"/>
        </w:rPr>
      </w:pPr>
      <w:r w:rsidRPr="005E6371">
        <w:rPr>
          <w:rFonts w:ascii="宋体" w:hAnsi="宋体" w:hint="eastAsia"/>
          <w:b/>
          <w:snapToGrid w:val="0"/>
          <w:kern w:val="0"/>
          <w:sz w:val="36"/>
          <w:szCs w:val="36"/>
        </w:rPr>
        <w:lastRenderedPageBreak/>
        <w:t>十三、服务承诺</w:t>
      </w:r>
    </w:p>
    <w:p w:rsidR="009A1C0F" w:rsidRPr="005E6371" w:rsidRDefault="009A1C0F" w:rsidP="009A1C0F">
      <w:pPr>
        <w:rPr>
          <w:rFonts w:ascii="宋体" w:hAnsi="宋体"/>
          <w:sz w:val="24"/>
          <w:szCs w:val="24"/>
        </w:rPr>
      </w:pPr>
      <w:r w:rsidRPr="005E6371">
        <w:rPr>
          <w:rFonts w:ascii="宋体" w:hAnsi="宋体" w:hint="eastAsia"/>
          <w:sz w:val="24"/>
          <w:szCs w:val="24"/>
        </w:rPr>
        <w:t xml:space="preserve"> 一、售前服务特色：</w:t>
      </w:r>
    </w:p>
    <w:p w:rsidR="009A1C0F" w:rsidRPr="005E6371" w:rsidRDefault="009A1C0F" w:rsidP="009A1C0F">
      <w:pPr>
        <w:ind w:firstLineChars="200" w:firstLine="480"/>
        <w:rPr>
          <w:rFonts w:ascii="宋体" w:hAnsi="宋体"/>
          <w:sz w:val="24"/>
          <w:szCs w:val="24"/>
        </w:rPr>
      </w:pPr>
      <w:r w:rsidRPr="005E6371">
        <w:rPr>
          <w:rFonts w:ascii="宋体" w:hAnsi="宋体" w:hint="eastAsia"/>
          <w:sz w:val="24"/>
          <w:szCs w:val="24"/>
        </w:rPr>
        <w:t>1、邀请客户参加在各大酒店举办的展会及技术交流会，清楚了解客户需求，为客户提供最合适的机型。</w:t>
      </w:r>
    </w:p>
    <w:p w:rsidR="009A1C0F" w:rsidRPr="005E6371" w:rsidRDefault="009A1C0F" w:rsidP="009A1C0F">
      <w:pPr>
        <w:ind w:firstLineChars="200" w:firstLine="480"/>
        <w:rPr>
          <w:rFonts w:ascii="宋体" w:hAnsi="宋体"/>
          <w:sz w:val="24"/>
          <w:szCs w:val="24"/>
        </w:rPr>
      </w:pPr>
      <w:r w:rsidRPr="005E6371">
        <w:rPr>
          <w:rFonts w:ascii="宋体" w:hAnsi="宋体" w:hint="eastAsia"/>
          <w:sz w:val="24"/>
          <w:szCs w:val="24"/>
        </w:rPr>
        <w:t>2、免费送货上门，不需客户出门，即可看到样品。</w:t>
      </w:r>
    </w:p>
    <w:p w:rsidR="009A1C0F" w:rsidRDefault="009A1C0F" w:rsidP="009A1C0F">
      <w:pPr>
        <w:rPr>
          <w:rFonts w:ascii="宋体" w:hAnsi="宋体"/>
          <w:sz w:val="24"/>
          <w:szCs w:val="24"/>
        </w:rPr>
      </w:pPr>
      <w:r w:rsidRPr="005E6371">
        <w:rPr>
          <w:rFonts w:ascii="宋体" w:hAnsi="宋体" w:hint="eastAsia"/>
          <w:sz w:val="24"/>
          <w:szCs w:val="24"/>
        </w:rPr>
        <w:t>二、售后服务特色：</w:t>
      </w:r>
    </w:p>
    <w:p w:rsidR="009A1C0F" w:rsidRPr="005E6371" w:rsidRDefault="009A1C0F" w:rsidP="009A1C0F">
      <w:pPr>
        <w:ind w:firstLineChars="200" w:firstLine="480"/>
        <w:rPr>
          <w:rFonts w:ascii="宋体" w:hAnsi="宋体"/>
          <w:sz w:val="24"/>
          <w:szCs w:val="24"/>
        </w:rPr>
      </w:pPr>
      <w:r w:rsidRPr="005E6371">
        <w:rPr>
          <w:rFonts w:ascii="宋体" w:hAnsi="宋体" w:hint="eastAsia"/>
          <w:sz w:val="24"/>
          <w:szCs w:val="24"/>
        </w:rPr>
        <w:t>河南龙之禾电子科技有限公司以令每一个顾客满意为第一要求要求，建立一整套的售后服务体系。</w:t>
      </w:r>
    </w:p>
    <w:p w:rsidR="009A1C0F" w:rsidRPr="005E6371" w:rsidRDefault="009A1C0F" w:rsidP="009A1C0F">
      <w:pPr>
        <w:ind w:firstLineChars="200" w:firstLine="480"/>
        <w:rPr>
          <w:rFonts w:ascii="宋体" w:hAnsi="宋体"/>
          <w:sz w:val="24"/>
          <w:szCs w:val="24"/>
        </w:rPr>
      </w:pPr>
      <w:r w:rsidRPr="005E6371">
        <w:rPr>
          <w:rFonts w:ascii="宋体" w:hAnsi="宋体" w:hint="eastAsia"/>
          <w:sz w:val="24"/>
          <w:szCs w:val="24"/>
        </w:rPr>
        <w:t>三包：</w:t>
      </w:r>
    </w:p>
    <w:p w:rsidR="009A1C0F" w:rsidRDefault="009A1C0F" w:rsidP="009A1C0F">
      <w:pPr>
        <w:ind w:firstLineChars="300" w:firstLine="720"/>
        <w:rPr>
          <w:rFonts w:ascii="宋体" w:hAnsi="宋体"/>
          <w:sz w:val="24"/>
          <w:szCs w:val="24"/>
        </w:rPr>
      </w:pPr>
      <w:r w:rsidRPr="005E6371">
        <w:rPr>
          <w:rFonts w:ascii="宋体" w:hAnsi="宋体" w:hint="eastAsia"/>
          <w:sz w:val="24"/>
          <w:szCs w:val="24"/>
        </w:rPr>
        <w:t>A包退</w:t>
      </w:r>
      <w:r>
        <w:rPr>
          <w:rFonts w:ascii="宋体" w:hAnsi="宋体" w:hint="eastAsia"/>
          <w:sz w:val="24"/>
          <w:szCs w:val="24"/>
        </w:rPr>
        <w:t>：</w:t>
      </w:r>
    </w:p>
    <w:p w:rsidR="009A1C0F" w:rsidRPr="005E6371" w:rsidRDefault="009A1C0F" w:rsidP="009A1C0F">
      <w:pPr>
        <w:ind w:firstLineChars="450" w:firstLine="1080"/>
        <w:rPr>
          <w:rFonts w:ascii="宋体" w:hAnsi="宋体"/>
          <w:sz w:val="24"/>
          <w:szCs w:val="24"/>
        </w:rPr>
      </w:pPr>
      <w:r w:rsidRPr="005E6371">
        <w:rPr>
          <w:rFonts w:ascii="宋体" w:hAnsi="宋体" w:hint="eastAsia"/>
          <w:sz w:val="24"/>
          <w:szCs w:val="24"/>
        </w:rPr>
        <w:t>1</w:t>
      </w:r>
      <w:r>
        <w:rPr>
          <w:rFonts w:ascii="宋体" w:hAnsi="宋体" w:hint="eastAsia"/>
          <w:sz w:val="24"/>
          <w:szCs w:val="24"/>
        </w:rPr>
        <w:t>、</w:t>
      </w:r>
      <w:r w:rsidRPr="005E6371">
        <w:rPr>
          <w:rFonts w:ascii="宋体" w:hAnsi="宋体" w:hint="eastAsia"/>
          <w:sz w:val="24"/>
          <w:szCs w:val="24"/>
        </w:rPr>
        <w:t>单个产品表面色差低于3.5级的。</w:t>
      </w:r>
    </w:p>
    <w:p w:rsidR="009A1C0F" w:rsidRDefault="009A1C0F" w:rsidP="009A1C0F">
      <w:pPr>
        <w:ind w:firstLineChars="350" w:firstLine="840"/>
        <w:rPr>
          <w:rFonts w:ascii="宋体" w:hAnsi="宋体"/>
          <w:sz w:val="24"/>
          <w:szCs w:val="24"/>
        </w:rPr>
      </w:pPr>
      <w:r>
        <w:rPr>
          <w:rFonts w:ascii="宋体" w:hAnsi="宋体" w:hint="eastAsia"/>
          <w:sz w:val="24"/>
          <w:szCs w:val="24"/>
        </w:rPr>
        <w:t xml:space="preserve">　</w:t>
      </w:r>
      <w:r w:rsidRPr="005E6371">
        <w:rPr>
          <w:rFonts w:ascii="宋体" w:hAnsi="宋体" w:hint="eastAsia"/>
          <w:sz w:val="24"/>
          <w:szCs w:val="24"/>
        </w:rPr>
        <w:t>2</w:t>
      </w:r>
      <w:r>
        <w:rPr>
          <w:rFonts w:ascii="宋体" w:hAnsi="宋体" w:hint="eastAsia"/>
          <w:sz w:val="24"/>
          <w:szCs w:val="24"/>
        </w:rPr>
        <w:t>、</w:t>
      </w:r>
      <w:r w:rsidRPr="005E6371">
        <w:rPr>
          <w:rFonts w:ascii="宋体" w:hAnsi="宋体" w:hint="eastAsia"/>
          <w:sz w:val="24"/>
          <w:szCs w:val="24"/>
        </w:rPr>
        <w:t>上下装色差低于3级的。</w:t>
      </w:r>
    </w:p>
    <w:p w:rsidR="009A1C0F" w:rsidRDefault="009A1C0F" w:rsidP="009A1C0F">
      <w:pPr>
        <w:ind w:firstLineChars="450" w:firstLine="1080"/>
        <w:rPr>
          <w:rFonts w:ascii="宋体" w:hAnsi="宋体"/>
          <w:sz w:val="24"/>
          <w:szCs w:val="24"/>
        </w:rPr>
      </w:pPr>
      <w:r>
        <w:rPr>
          <w:rFonts w:ascii="宋体" w:hAnsi="宋体" w:hint="eastAsia"/>
          <w:sz w:val="24"/>
          <w:szCs w:val="24"/>
        </w:rPr>
        <w:t>3、</w:t>
      </w:r>
      <w:r w:rsidRPr="005E6371">
        <w:rPr>
          <w:rFonts w:ascii="宋体" w:hAnsi="宋体" w:hint="eastAsia"/>
          <w:sz w:val="24"/>
          <w:szCs w:val="24"/>
        </w:rPr>
        <w:t>产品面料有4.0cm以上明显折痕而无法修改的。</w:t>
      </w:r>
    </w:p>
    <w:p w:rsidR="009A1C0F" w:rsidRDefault="009A1C0F" w:rsidP="009A1C0F">
      <w:pPr>
        <w:ind w:firstLineChars="300" w:firstLine="720"/>
        <w:rPr>
          <w:rFonts w:ascii="宋体" w:hAnsi="宋体"/>
          <w:sz w:val="24"/>
          <w:szCs w:val="24"/>
        </w:rPr>
      </w:pPr>
      <w:r>
        <w:rPr>
          <w:rFonts w:ascii="宋体" w:hAnsi="宋体" w:hint="eastAsia"/>
          <w:sz w:val="24"/>
          <w:szCs w:val="24"/>
        </w:rPr>
        <w:t xml:space="preserve">B </w:t>
      </w:r>
      <w:r w:rsidRPr="005E6371">
        <w:rPr>
          <w:rFonts w:ascii="宋体" w:hAnsi="宋体" w:hint="eastAsia"/>
          <w:sz w:val="24"/>
          <w:szCs w:val="24"/>
        </w:rPr>
        <w:t>包换;</w:t>
      </w:r>
      <w:r>
        <w:rPr>
          <w:rFonts w:ascii="宋体" w:hAnsi="宋体" w:hint="eastAsia"/>
          <w:sz w:val="24"/>
          <w:szCs w:val="24"/>
        </w:rPr>
        <w:t>：</w:t>
      </w:r>
    </w:p>
    <w:p w:rsidR="009A1C0F" w:rsidRPr="005E6371" w:rsidRDefault="009A1C0F" w:rsidP="009A1C0F">
      <w:pPr>
        <w:ind w:firstLineChars="450" w:firstLine="1080"/>
        <w:rPr>
          <w:rFonts w:ascii="宋体" w:hAnsi="宋体"/>
          <w:sz w:val="24"/>
          <w:szCs w:val="24"/>
        </w:rPr>
      </w:pPr>
      <w:r w:rsidRPr="005E6371">
        <w:rPr>
          <w:rFonts w:ascii="宋体" w:hAnsi="宋体" w:hint="eastAsia"/>
          <w:sz w:val="24"/>
          <w:szCs w:val="24"/>
        </w:rPr>
        <w:t>1</w:t>
      </w:r>
      <w:r>
        <w:rPr>
          <w:rFonts w:ascii="宋体" w:hAnsi="宋体" w:hint="eastAsia"/>
          <w:sz w:val="24"/>
          <w:szCs w:val="24"/>
        </w:rPr>
        <w:t>、</w:t>
      </w:r>
      <w:r w:rsidRPr="005E6371">
        <w:rPr>
          <w:rFonts w:ascii="宋体" w:hAnsi="宋体" w:hint="eastAsia"/>
          <w:sz w:val="24"/>
          <w:szCs w:val="24"/>
        </w:rPr>
        <w:t>量体尺寸不符无法修理的。</w:t>
      </w:r>
    </w:p>
    <w:p w:rsidR="009A1C0F" w:rsidRDefault="009A1C0F" w:rsidP="009A1C0F">
      <w:pPr>
        <w:ind w:firstLineChars="450" w:firstLine="1080"/>
        <w:rPr>
          <w:rFonts w:ascii="宋体" w:hAnsi="宋体"/>
          <w:sz w:val="24"/>
          <w:szCs w:val="24"/>
        </w:rPr>
      </w:pPr>
      <w:r>
        <w:rPr>
          <w:rFonts w:ascii="宋体" w:hAnsi="宋体" w:hint="eastAsia"/>
          <w:sz w:val="24"/>
          <w:szCs w:val="24"/>
        </w:rPr>
        <w:t>2、</w:t>
      </w:r>
      <w:r w:rsidRPr="005E6371">
        <w:rPr>
          <w:rFonts w:ascii="宋体" w:hAnsi="宋体" w:hint="eastAsia"/>
          <w:sz w:val="24"/>
          <w:szCs w:val="24"/>
        </w:rPr>
        <w:t>针板及送布带对针织物造成破损的。</w:t>
      </w:r>
    </w:p>
    <w:p w:rsidR="009A1C0F" w:rsidRPr="005E6371" w:rsidRDefault="009A1C0F" w:rsidP="009A1C0F">
      <w:pPr>
        <w:ind w:firstLineChars="350" w:firstLine="840"/>
        <w:rPr>
          <w:rFonts w:ascii="宋体" w:hAnsi="宋体"/>
          <w:sz w:val="24"/>
          <w:szCs w:val="24"/>
        </w:rPr>
      </w:pPr>
      <w:r w:rsidRPr="005E6371">
        <w:rPr>
          <w:rFonts w:ascii="宋体" w:hAnsi="宋体" w:hint="eastAsia"/>
          <w:sz w:val="24"/>
          <w:szCs w:val="24"/>
        </w:rPr>
        <w:t xml:space="preserve">　3</w:t>
      </w:r>
      <w:r>
        <w:rPr>
          <w:rFonts w:ascii="宋体" w:hAnsi="宋体" w:hint="eastAsia"/>
          <w:sz w:val="24"/>
          <w:szCs w:val="24"/>
        </w:rPr>
        <w:t>、</w:t>
      </w:r>
      <w:r w:rsidRPr="005E6371">
        <w:rPr>
          <w:rFonts w:ascii="宋体" w:hAnsi="宋体" w:hint="eastAsia"/>
          <w:sz w:val="24"/>
          <w:szCs w:val="24"/>
        </w:rPr>
        <w:t>产品布料有瑕疵的。</w:t>
      </w:r>
    </w:p>
    <w:p w:rsidR="009A1C0F" w:rsidRPr="005E6371" w:rsidRDefault="009A1C0F" w:rsidP="009A1C0F">
      <w:pPr>
        <w:ind w:firstLineChars="450" w:firstLine="1080"/>
        <w:rPr>
          <w:rFonts w:ascii="宋体" w:hAnsi="宋体"/>
          <w:sz w:val="24"/>
          <w:szCs w:val="24"/>
        </w:rPr>
      </w:pPr>
      <w:r w:rsidRPr="005E6371">
        <w:rPr>
          <w:rFonts w:ascii="宋体" w:hAnsi="宋体" w:hint="eastAsia"/>
          <w:sz w:val="24"/>
          <w:szCs w:val="24"/>
        </w:rPr>
        <w:t>4</w:t>
      </w:r>
      <w:r>
        <w:rPr>
          <w:rFonts w:ascii="宋体" w:hAnsi="宋体" w:hint="eastAsia"/>
          <w:sz w:val="24"/>
          <w:szCs w:val="24"/>
        </w:rPr>
        <w:t>、</w:t>
      </w:r>
      <w:r w:rsidRPr="005E6371">
        <w:rPr>
          <w:rFonts w:ascii="宋体" w:hAnsi="宋体" w:hint="eastAsia"/>
          <w:sz w:val="24"/>
          <w:szCs w:val="24"/>
        </w:rPr>
        <w:t>在运输过程中出现磨损、破损的。</w:t>
      </w:r>
    </w:p>
    <w:p w:rsidR="009A1C0F" w:rsidRDefault="009A1C0F" w:rsidP="009A1C0F">
      <w:pPr>
        <w:ind w:firstLineChars="300" w:firstLine="720"/>
        <w:rPr>
          <w:rFonts w:ascii="宋体" w:hAnsi="宋体"/>
          <w:sz w:val="24"/>
          <w:szCs w:val="24"/>
        </w:rPr>
      </w:pPr>
      <w:r>
        <w:rPr>
          <w:rFonts w:ascii="宋体" w:hAnsi="宋体" w:hint="eastAsia"/>
          <w:sz w:val="24"/>
          <w:szCs w:val="24"/>
        </w:rPr>
        <w:t xml:space="preserve">C </w:t>
      </w:r>
      <w:r w:rsidRPr="005E6371">
        <w:rPr>
          <w:rFonts w:ascii="宋体" w:hAnsi="宋体" w:hint="eastAsia"/>
          <w:sz w:val="24"/>
          <w:szCs w:val="24"/>
        </w:rPr>
        <w:t>包修</w:t>
      </w:r>
    </w:p>
    <w:p w:rsidR="009A1C0F" w:rsidRPr="005E6371" w:rsidRDefault="009A1C0F" w:rsidP="009A1C0F">
      <w:pPr>
        <w:ind w:firstLineChars="450" w:firstLine="1080"/>
        <w:rPr>
          <w:rFonts w:ascii="宋体" w:hAnsi="宋体"/>
          <w:sz w:val="24"/>
          <w:szCs w:val="24"/>
        </w:rPr>
      </w:pPr>
      <w:r>
        <w:rPr>
          <w:rFonts w:ascii="宋体" w:hAnsi="宋体" w:hint="eastAsia"/>
          <w:sz w:val="24"/>
          <w:szCs w:val="24"/>
        </w:rPr>
        <w:t>1、</w:t>
      </w:r>
      <w:r w:rsidRPr="005E6371">
        <w:rPr>
          <w:rFonts w:ascii="宋体" w:hAnsi="宋体" w:hint="eastAsia"/>
          <w:sz w:val="24"/>
          <w:szCs w:val="24"/>
        </w:rPr>
        <w:t>一年内发生掉扭、拉链损坏的。</w:t>
      </w:r>
    </w:p>
    <w:p w:rsidR="009A1C0F" w:rsidRPr="005E6371" w:rsidRDefault="009A1C0F" w:rsidP="009A1C0F">
      <w:pPr>
        <w:ind w:firstLineChars="450" w:firstLine="1080"/>
        <w:rPr>
          <w:rFonts w:ascii="宋体" w:hAnsi="宋体"/>
          <w:sz w:val="24"/>
          <w:szCs w:val="24"/>
        </w:rPr>
      </w:pPr>
      <w:r w:rsidRPr="005E6371">
        <w:rPr>
          <w:rFonts w:ascii="宋体" w:hAnsi="宋体" w:hint="eastAsia"/>
          <w:sz w:val="24"/>
          <w:szCs w:val="24"/>
        </w:rPr>
        <w:t>2</w:t>
      </w:r>
      <w:r>
        <w:rPr>
          <w:rFonts w:ascii="宋体" w:hAnsi="宋体" w:hint="eastAsia"/>
          <w:sz w:val="24"/>
          <w:szCs w:val="24"/>
        </w:rPr>
        <w:t>、</w:t>
      </w:r>
      <w:r w:rsidRPr="005E6371">
        <w:rPr>
          <w:rFonts w:ascii="宋体" w:hAnsi="宋体" w:hint="eastAsia"/>
          <w:sz w:val="24"/>
          <w:szCs w:val="24"/>
        </w:rPr>
        <w:t>一般情况下发生夹里脱裂的。</w:t>
      </w:r>
    </w:p>
    <w:p w:rsidR="009A1C0F" w:rsidRPr="005E6371" w:rsidRDefault="009A1C0F" w:rsidP="009A1C0F">
      <w:pPr>
        <w:ind w:firstLineChars="200" w:firstLine="480"/>
        <w:rPr>
          <w:rFonts w:ascii="宋体" w:hAnsi="宋体"/>
          <w:sz w:val="24"/>
          <w:szCs w:val="24"/>
        </w:rPr>
      </w:pPr>
      <w:r w:rsidRPr="005E6371">
        <w:rPr>
          <w:rFonts w:ascii="宋体" w:hAnsi="宋体" w:hint="eastAsia"/>
          <w:sz w:val="24"/>
          <w:szCs w:val="24"/>
        </w:rPr>
        <w:t>货到贵单位7天內，我公司派专人向贵单位查询有关情况，及时处理并在15天之内完成返修工作。在一年内，我们将不定期到贵单位回访针对所出问题及时解决。</w:t>
      </w:r>
    </w:p>
    <w:p w:rsidR="009A1C0F" w:rsidRDefault="009A1C0F" w:rsidP="009A1C0F">
      <w:pPr>
        <w:ind w:firstLineChars="250" w:firstLine="600"/>
        <w:rPr>
          <w:rFonts w:ascii="宋体" w:hAnsi="宋体"/>
          <w:sz w:val="24"/>
          <w:szCs w:val="24"/>
        </w:rPr>
      </w:pPr>
      <w:r w:rsidRPr="005E6371">
        <w:rPr>
          <w:rFonts w:ascii="宋体" w:hAnsi="宋体" w:hint="eastAsia"/>
          <w:sz w:val="24"/>
          <w:szCs w:val="24"/>
        </w:rPr>
        <w:t>三、售后服务监督体系</w:t>
      </w:r>
    </w:p>
    <w:p w:rsidR="009A1C0F" w:rsidRPr="005E6371" w:rsidRDefault="009A1C0F" w:rsidP="009A1C0F">
      <w:pPr>
        <w:ind w:firstLineChars="250" w:firstLine="600"/>
        <w:rPr>
          <w:rFonts w:ascii="宋体" w:hAnsi="宋体"/>
          <w:sz w:val="24"/>
          <w:szCs w:val="24"/>
        </w:rPr>
      </w:pPr>
      <w:r w:rsidRPr="005E6371">
        <w:rPr>
          <w:rFonts w:ascii="宋体" w:hAnsi="宋体" w:hint="eastAsia"/>
          <w:sz w:val="24"/>
          <w:szCs w:val="24"/>
        </w:rPr>
        <w:t>总经理办公室设立咨询投诉热线（0374-2660409），便于用户监督公司员工的工作。</w:t>
      </w:r>
    </w:p>
    <w:p w:rsidR="009A1C0F" w:rsidRDefault="009A1C0F" w:rsidP="009A1C0F">
      <w:pPr>
        <w:spacing w:line="480" w:lineRule="auto"/>
        <w:ind w:firstLineChars="200" w:firstLine="480"/>
        <w:rPr>
          <w:rFonts w:ascii="宋体" w:hAnsi="宋体"/>
          <w:sz w:val="24"/>
          <w:szCs w:val="24"/>
        </w:rPr>
      </w:pPr>
      <w:r>
        <w:rPr>
          <w:rFonts w:ascii="宋体" w:hAnsi="宋体" w:hint="eastAsia"/>
          <w:sz w:val="24"/>
          <w:szCs w:val="24"/>
        </w:rPr>
        <w:t>投标人名称：</w:t>
      </w:r>
      <w:r>
        <w:rPr>
          <w:rFonts w:ascii="宋体" w:hAnsi="宋体" w:hint="eastAsia"/>
          <w:sz w:val="24"/>
          <w:szCs w:val="24"/>
          <w:u w:val="single"/>
        </w:rPr>
        <w:t xml:space="preserve"> 河南龙之禾电子科技有限公司 </w:t>
      </w:r>
      <w:r>
        <w:rPr>
          <w:rFonts w:ascii="宋体" w:hAnsi="宋体" w:hint="eastAsia"/>
          <w:sz w:val="24"/>
          <w:szCs w:val="24"/>
        </w:rPr>
        <w:t>（盖单位公章）</w:t>
      </w:r>
    </w:p>
    <w:p w:rsidR="009A1C0F" w:rsidRDefault="009A1C0F" w:rsidP="009A1C0F">
      <w:pPr>
        <w:spacing w:line="480" w:lineRule="auto"/>
        <w:ind w:firstLineChars="700" w:firstLine="1680"/>
        <w:rPr>
          <w:rFonts w:ascii="宋体" w:hAnsi="宋体"/>
          <w:sz w:val="24"/>
          <w:szCs w:val="24"/>
        </w:rPr>
      </w:pPr>
      <w:r>
        <w:rPr>
          <w:rFonts w:ascii="宋体" w:hAnsi="宋体" w:hint="eastAsia"/>
          <w:sz w:val="24"/>
          <w:szCs w:val="24"/>
        </w:rPr>
        <w:t xml:space="preserve">法定代表人授权代表： </w:t>
      </w:r>
      <w:r>
        <w:rPr>
          <w:rFonts w:ascii="宋体" w:hAnsi="宋体" w:hint="eastAsia"/>
          <w:sz w:val="24"/>
          <w:szCs w:val="24"/>
          <w:u w:val="single"/>
        </w:rPr>
        <w:t xml:space="preserve">           </w:t>
      </w:r>
      <w:r>
        <w:rPr>
          <w:rFonts w:ascii="宋体" w:hAnsi="宋体" w:hint="eastAsia"/>
          <w:sz w:val="24"/>
          <w:szCs w:val="24"/>
        </w:rPr>
        <w:t>（签字或加盖名章）</w:t>
      </w:r>
    </w:p>
    <w:p w:rsidR="009A1C0F" w:rsidRPr="006971E6" w:rsidRDefault="009A1C0F" w:rsidP="009A1C0F">
      <w:pPr>
        <w:spacing w:line="480" w:lineRule="auto"/>
        <w:ind w:firstLineChars="1958" w:firstLine="4699"/>
        <w:rPr>
          <w:rFonts w:ascii="宋体" w:hAnsi="宋体"/>
          <w:sz w:val="24"/>
          <w:szCs w:val="24"/>
        </w:rPr>
      </w:pPr>
      <w:r>
        <w:rPr>
          <w:rFonts w:ascii="宋体" w:hAnsi="宋体" w:cs="宋体" w:hint="eastAsia"/>
          <w:sz w:val="24"/>
          <w:szCs w:val="24"/>
          <w:u w:val="single"/>
          <w:lang w:val="zh-CN"/>
        </w:rPr>
        <w:t xml:space="preserve">  </w:t>
      </w:r>
      <w:r>
        <w:rPr>
          <w:rFonts w:ascii="宋体" w:hAnsi="宋体" w:cs="宋体" w:hint="eastAsia"/>
          <w:sz w:val="24"/>
          <w:szCs w:val="24"/>
          <w:u w:val="single"/>
        </w:rPr>
        <w:t>2018</w:t>
      </w:r>
      <w:r>
        <w:rPr>
          <w:rFonts w:ascii="宋体" w:hAnsi="宋体" w:cs="宋体" w:hint="eastAsia"/>
          <w:sz w:val="24"/>
          <w:szCs w:val="24"/>
          <w:u w:val="single"/>
          <w:lang w:val="zh-CN"/>
        </w:rPr>
        <w:t xml:space="preserve"> </w:t>
      </w:r>
      <w:r>
        <w:rPr>
          <w:rFonts w:ascii="宋体" w:hAnsi="宋体" w:hint="eastAsia"/>
          <w:sz w:val="24"/>
          <w:szCs w:val="24"/>
        </w:rPr>
        <w:t>年</w:t>
      </w:r>
      <w:r>
        <w:rPr>
          <w:rFonts w:ascii="宋体" w:hAnsi="宋体" w:cs="宋体" w:hint="eastAsia"/>
          <w:sz w:val="24"/>
          <w:szCs w:val="24"/>
          <w:u w:val="single"/>
          <w:lang w:val="zh-CN"/>
        </w:rPr>
        <w:t xml:space="preserve"> </w:t>
      </w:r>
      <w:r>
        <w:rPr>
          <w:rFonts w:ascii="宋体" w:hAnsi="宋体" w:cs="宋体" w:hint="eastAsia"/>
          <w:sz w:val="24"/>
          <w:szCs w:val="24"/>
          <w:u w:val="single"/>
        </w:rPr>
        <w:t>11</w:t>
      </w:r>
      <w:r>
        <w:rPr>
          <w:rFonts w:ascii="宋体" w:hAnsi="宋体" w:cs="宋体" w:hint="eastAsia"/>
          <w:sz w:val="24"/>
          <w:szCs w:val="24"/>
          <w:u w:val="single"/>
          <w:lang w:val="zh-CN"/>
        </w:rPr>
        <w:t xml:space="preserve"> </w:t>
      </w:r>
      <w:r>
        <w:rPr>
          <w:rFonts w:ascii="宋体" w:hAnsi="宋体" w:hint="eastAsia"/>
          <w:sz w:val="24"/>
          <w:szCs w:val="24"/>
        </w:rPr>
        <w:t>月</w:t>
      </w:r>
      <w:r>
        <w:rPr>
          <w:rFonts w:ascii="宋体" w:hAnsi="宋体" w:cs="宋体" w:hint="eastAsia"/>
          <w:sz w:val="24"/>
          <w:szCs w:val="24"/>
          <w:u w:val="single"/>
          <w:lang w:val="zh-CN"/>
        </w:rPr>
        <w:t xml:space="preserve">  </w:t>
      </w:r>
      <w:r>
        <w:rPr>
          <w:rFonts w:ascii="宋体" w:hAnsi="宋体" w:cs="宋体" w:hint="eastAsia"/>
          <w:sz w:val="24"/>
          <w:szCs w:val="24"/>
          <w:u w:val="single"/>
        </w:rPr>
        <w:t>30</w:t>
      </w:r>
      <w:r>
        <w:rPr>
          <w:rFonts w:ascii="宋体" w:hAnsi="宋体" w:cs="宋体" w:hint="eastAsia"/>
          <w:sz w:val="24"/>
          <w:szCs w:val="24"/>
          <w:u w:val="single"/>
          <w:lang w:val="zh-CN"/>
        </w:rPr>
        <w:t xml:space="preserve"> </w:t>
      </w:r>
    </w:p>
    <w:p w:rsidR="009A1C0F" w:rsidRDefault="009A1C0F">
      <w:pPr>
        <w:widowControl/>
        <w:jc w:val="left"/>
        <w:rPr>
          <w:rFonts w:ascii="宋体" w:hAnsi="宋体" w:cs="宋体"/>
          <w:bCs/>
          <w:color w:val="000000"/>
          <w:kern w:val="1"/>
          <w:sz w:val="28"/>
        </w:rPr>
      </w:pPr>
      <w:r>
        <w:rPr>
          <w:rFonts w:ascii="宋体" w:hAnsi="宋体" w:cs="宋体"/>
          <w:bCs/>
          <w:color w:val="000000"/>
          <w:kern w:val="1"/>
          <w:sz w:val="28"/>
        </w:rPr>
        <w:br w:type="page"/>
      </w:r>
    </w:p>
    <w:p w:rsidR="009A1C0F" w:rsidRDefault="009A1C0F" w:rsidP="009A1C0F">
      <w:pPr>
        <w:widowControl/>
        <w:ind w:firstLineChars="800" w:firstLine="2891"/>
        <w:rPr>
          <w:rFonts w:ascii="宋体" w:hAnsi="宋体" w:hint="eastAsia"/>
          <w:b/>
          <w:snapToGrid w:val="0"/>
          <w:kern w:val="0"/>
          <w:sz w:val="36"/>
          <w:szCs w:val="36"/>
        </w:rPr>
      </w:pPr>
      <w:r>
        <w:rPr>
          <w:rFonts w:ascii="宋体" w:hAnsi="宋体" w:hint="eastAsia"/>
          <w:b/>
          <w:snapToGrid w:val="0"/>
          <w:kern w:val="0"/>
          <w:sz w:val="36"/>
          <w:szCs w:val="36"/>
        </w:rPr>
        <w:lastRenderedPageBreak/>
        <w:t>4.1 服务承诺</w:t>
      </w:r>
    </w:p>
    <w:p w:rsidR="009A1C0F" w:rsidRDefault="009A1C0F" w:rsidP="009A1C0F">
      <w:pPr>
        <w:pStyle w:val="a7"/>
        <w:rPr>
          <w:rFonts w:ascii="宋体" w:hAnsi="宋体" w:hint="eastAsia"/>
          <w:bCs/>
        </w:rPr>
      </w:pPr>
      <w:r>
        <w:rPr>
          <w:rFonts w:ascii="宋体" w:hAnsi="宋体" w:hint="eastAsia"/>
          <w:bCs/>
        </w:rPr>
        <w:t>我公司始终坚持“科技领先、优质高效、客户至上、遵信守约”的宗旨，注重产品质量与售后服务，赢得了用户极佳的声誉。针对本项目，我公司作出如下计划和承诺：</w:t>
      </w:r>
    </w:p>
    <w:p w:rsidR="009A1C0F" w:rsidRDefault="009A1C0F" w:rsidP="009A1C0F">
      <w:pPr>
        <w:pStyle w:val="a6"/>
        <w:snapToGrid/>
        <w:spacing w:line="360" w:lineRule="auto"/>
        <w:ind w:firstLine="0"/>
        <w:rPr>
          <w:rFonts w:ascii="宋体" w:hAnsi="宋体" w:hint="eastAsia"/>
          <w:b/>
          <w:color w:val="000000"/>
          <w:sz w:val="24"/>
          <w:szCs w:val="24"/>
        </w:rPr>
      </w:pPr>
      <w:r>
        <w:rPr>
          <w:rFonts w:ascii="宋体" w:hAnsi="宋体" w:hint="eastAsia"/>
          <w:b/>
          <w:color w:val="000000"/>
          <w:sz w:val="28"/>
          <w:szCs w:val="28"/>
        </w:rPr>
        <w:t>1、</w:t>
      </w:r>
      <w:r>
        <w:rPr>
          <w:rFonts w:ascii="宋体" w:hAnsi="宋体" w:hint="eastAsia"/>
          <w:b/>
          <w:color w:val="000000"/>
          <w:sz w:val="24"/>
          <w:szCs w:val="24"/>
        </w:rPr>
        <w:t>7*</w:t>
      </w:r>
      <w:r>
        <w:rPr>
          <w:rFonts w:ascii="宋体" w:hAnsi="宋体"/>
          <w:b/>
          <w:color w:val="000000"/>
          <w:sz w:val="24"/>
          <w:szCs w:val="24"/>
        </w:rPr>
        <w:t>24小时服务专线</w:t>
      </w:r>
      <w:r>
        <w:rPr>
          <w:rFonts w:ascii="宋体" w:hAnsi="宋体" w:hint="eastAsia"/>
          <w:b/>
          <w:color w:val="000000"/>
          <w:sz w:val="24"/>
          <w:szCs w:val="24"/>
        </w:rPr>
        <w:t>电话</w:t>
      </w:r>
    </w:p>
    <w:p w:rsidR="009A1C0F" w:rsidRDefault="009A1C0F" w:rsidP="009A1C0F">
      <w:pPr>
        <w:pStyle w:val="a6"/>
        <w:snapToGrid/>
        <w:spacing w:line="360" w:lineRule="auto"/>
        <w:ind w:firstLineChars="200" w:firstLine="480"/>
        <w:rPr>
          <w:rFonts w:ascii="宋体" w:hAnsi="宋体" w:hint="eastAsia"/>
          <w:color w:val="000000"/>
          <w:sz w:val="24"/>
          <w:szCs w:val="24"/>
        </w:rPr>
      </w:pPr>
      <w:r>
        <w:rPr>
          <w:rFonts w:ascii="宋体" w:hAnsi="宋体"/>
          <w:color w:val="000000"/>
          <w:sz w:val="24"/>
          <w:szCs w:val="24"/>
        </w:rPr>
        <w:t>联系电话：</w:t>
      </w:r>
      <w:r>
        <w:rPr>
          <w:rFonts w:ascii="宋体" w:hAnsi="宋体" w:hint="eastAsia"/>
          <w:color w:val="000000"/>
          <w:sz w:val="24"/>
          <w:szCs w:val="24"/>
          <w:u w:val="single"/>
        </w:rPr>
        <w:t>18537132294</w:t>
      </w:r>
      <w:r>
        <w:rPr>
          <w:rFonts w:ascii="宋体" w:hAnsi="宋体" w:hint="eastAsia"/>
          <w:color w:val="000000"/>
          <w:sz w:val="24"/>
          <w:szCs w:val="24"/>
        </w:rPr>
        <w:t xml:space="preserve">  </w:t>
      </w:r>
      <w:r>
        <w:rPr>
          <w:rFonts w:ascii="宋体" w:hAnsi="宋体"/>
          <w:color w:val="000000"/>
          <w:sz w:val="24"/>
          <w:szCs w:val="24"/>
        </w:rPr>
        <w:t>联系人：</w:t>
      </w:r>
      <w:r>
        <w:rPr>
          <w:rFonts w:ascii="宋体" w:hAnsi="宋体" w:hint="eastAsia"/>
          <w:color w:val="000000"/>
          <w:sz w:val="24"/>
          <w:szCs w:val="24"/>
          <w:u w:val="single"/>
        </w:rPr>
        <w:t>张帅伟</w:t>
      </w:r>
    </w:p>
    <w:p w:rsidR="009A1C0F" w:rsidRDefault="009A1C0F" w:rsidP="009A1C0F">
      <w:pPr>
        <w:pStyle w:val="a6"/>
        <w:snapToGrid/>
        <w:spacing w:line="360" w:lineRule="auto"/>
        <w:ind w:firstLineChars="200" w:firstLine="480"/>
        <w:rPr>
          <w:rFonts w:ascii="宋体" w:hAnsi="宋体"/>
          <w:color w:val="000000"/>
          <w:sz w:val="24"/>
          <w:szCs w:val="24"/>
        </w:rPr>
      </w:pPr>
      <w:r>
        <w:rPr>
          <w:rFonts w:ascii="宋体" w:hAnsi="宋体"/>
          <w:color w:val="000000"/>
          <w:sz w:val="24"/>
          <w:szCs w:val="24"/>
        </w:rPr>
        <w:t>我司设立全国400售后服务电话，主要负责接受和处理全国所有客户的售后服务问题。</w:t>
      </w:r>
    </w:p>
    <w:p w:rsidR="009A1C0F" w:rsidRDefault="009A1C0F" w:rsidP="009A1C0F">
      <w:pPr>
        <w:pStyle w:val="a5"/>
        <w:spacing w:line="360" w:lineRule="auto"/>
        <w:ind w:firstLineChars="200" w:firstLine="482"/>
        <w:rPr>
          <w:rFonts w:hAnsi="宋体" w:hint="eastAsia"/>
          <w:b/>
          <w:color w:val="000000"/>
          <w:szCs w:val="24"/>
        </w:rPr>
      </w:pPr>
      <w:r>
        <w:rPr>
          <w:rFonts w:hAnsi="宋体"/>
          <w:b/>
          <w:color w:val="000000"/>
          <w:szCs w:val="24"/>
        </w:rPr>
        <w:t>全国</w:t>
      </w:r>
      <w:r>
        <w:rPr>
          <w:rFonts w:hAnsi="宋体"/>
          <w:b/>
          <w:color w:val="000000"/>
          <w:szCs w:val="24"/>
        </w:rPr>
        <w:t>400</w:t>
      </w:r>
      <w:r>
        <w:rPr>
          <w:rFonts w:hAnsi="宋体"/>
          <w:b/>
          <w:color w:val="000000"/>
          <w:szCs w:val="24"/>
        </w:rPr>
        <w:t>售后服务</w:t>
      </w:r>
      <w:r>
        <w:rPr>
          <w:rFonts w:hAnsi="宋体" w:hint="eastAsia"/>
          <w:b/>
          <w:color w:val="000000"/>
          <w:szCs w:val="24"/>
        </w:rPr>
        <w:t>专线</w:t>
      </w:r>
      <w:r>
        <w:rPr>
          <w:rFonts w:hAnsi="宋体"/>
          <w:b/>
          <w:color w:val="000000"/>
          <w:szCs w:val="24"/>
        </w:rPr>
        <w:t>电话</w:t>
      </w:r>
    </w:p>
    <w:p w:rsidR="009A1C0F" w:rsidRDefault="009A1C0F" w:rsidP="009A1C0F">
      <w:pPr>
        <w:pStyle w:val="a5"/>
        <w:spacing w:line="360" w:lineRule="auto"/>
        <w:ind w:firstLineChars="200" w:firstLine="480"/>
        <w:rPr>
          <w:rFonts w:hAnsi="宋体" w:hint="eastAsia"/>
          <w:color w:val="000000"/>
          <w:szCs w:val="24"/>
        </w:rPr>
      </w:pPr>
      <w:r>
        <w:rPr>
          <w:rFonts w:hAnsi="宋体"/>
          <w:color w:val="000000"/>
          <w:szCs w:val="24"/>
        </w:rPr>
        <w:t>联系电话：</w:t>
      </w:r>
      <w:r>
        <w:rPr>
          <w:rFonts w:hAnsi="宋体" w:hint="eastAsia"/>
          <w:color w:val="000000"/>
          <w:szCs w:val="24"/>
          <w:u w:val="single"/>
        </w:rPr>
        <w:t>400-996-0069</w:t>
      </w:r>
    </w:p>
    <w:p w:rsidR="009A1C0F" w:rsidRDefault="009A1C0F" w:rsidP="009A1C0F">
      <w:pPr>
        <w:spacing w:line="360" w:lineRule="auto"/>
        <w:ind w:firstLineChars="200" w:firstLine="482"/>
        <w:rPr>
          <w:rFonts w:ascii="宋体" w:hAnsi="宋体" w:hint="eastAsia"/>
          <w:b/>
          <w:color w:val="000000"/>
          <w:sz w:val="24"/>
        </w:rPr>
      </w:pPr>
      <w:r>
        <w:rPr>
          <w:rFonts w:ascii="宋体" w:hAnsi="宋体" w:hint="eastAsia"/>
          <w:b/>
          <w:color w:val="000000"/>
          <w:sz w:val="24"/>
        </w:rPr>
        <w:t>服务方案</w:t>
      </w:r>
    </w:p>
    <w:p w:rsidR="009A1C0F" w:rsidRDefault="009A1C0F" w:rsidP="009A1C0F">
      <w:pPr>
        <w:spacing w:line="360" w:lineRule="auto"/>
        <w:ind w:firstLineChars="250" w:firstLine="600"/>
        <w:rPr>
          <w:rFonts w:ascii="宋体" w:hAnsi="宋体" w:hint="eastAsia"/>
          <w:color w:val="000000"/>
          <w:sz w:val="24"/>
        </w:rPr>
      </w:pPr>
      <w:r>
        <w:rPr>
          <w:rFonts w:ascii="宋体" w:hAnsi="宋体"/>
          <w:color w:val="000000"/>
          <w:sz w:val="24"/>
        </w:rPr>
        <w:fldChar w:fldCharType="begin"/>
      </w:r>
      <w:r>
        <w:rPr>
          <w:rFonts w:ascii="宋体" w:hAnsi="宋体"/>
          <w:color w:val="000000"/>
          <w:sz w:val="24"/>
        </w:rPr>
        <w:instrText xml:space="preserve"> </w:instrText>
      </w:r>
      <w:r>
        <w:rPr>
          <w:rFonts w:ascii="宋体" w:hAnsi="宋体" w:hint="eastAsia"/>
          <w:color w:val="000000"/>
          <w:sz w:val="24"/>
        </w:rPr>
        <w:instrText>= 1 \* GB3</w:instrText>
      </w:r>
      <w:r>
        <w:rPr>
          <w:rFonts w:ascii="宋体" w:hAnsi="宋体"/>
          <w:color w:val="000000"/>
          <w:sz w:val="24"/>
        </w:rPr>
        <w:instrText xml:space="preserve"> </w:instrText>
      </w:r>
      <w:r>
        <w:rPr>
          <w:rFonts w:ascii="宋体" w:hAnsi="宋体"/>
          <w:color w:val="000000"/>
          <w:sz w:val="24"/>
        </w:rPr>
        <w:fldChar w:fldCharType="separate"/>
      </w:r>
      <w:r>
        <w:rPr>
          <w:rFonts w:ascii="宋体" w:hAnsi="宋体" w:hint="eastAsia"/>
          <w:color w:val="000000"/>
          <w:sz w:val="24"/>
        </w:rPr>
        <w:t>①</w:t>
      </w:r>
      <w:r>
        <w:rPr>
          <w:rFonts w:ascii="宋体" w:hAnsi="宋体"/>
          <w:color w:val="000000"/>
          <w:sz w:val="24"/>
        </w:rPr>
        <w:fldChar w:fldCharType="end"/>
      </w:r>
      <w:r>
        <w:rPr>
          <w:rFonts w:ascii="宋体" w:hAnsi="宋体" w:hint="eastAsia"/>
          <w:color w:val="000000"/>
          <w:sz w:val="24"/>
        </w:rPr>
        <w:t xml:space="preserve"> 凡用户反映或投诉的质量问题，我司提供7*24小时维修响应服务，在接到信息后10分钟内响应，维修人员在1小时内对赶到现场，</w:t>
      </w:r>
      <w:r>
        <w:rPr>
          <w:rFonts w:ascii="宋体" w:hAnsi="宋体" w:hint="eastAsia"/>
          <w:color w:val="000000"/>
          <w:sz w:val="24"/>
          <w:lang w:val="zh-CN"/>
        </w:rPr>
        <w:t>故障解决时间：到现场后</w:t>
      </w:r>
      <w:r>
        <w:rPr>
          <w:rFonts w:ascii="宋体" w:hAnsi="宋体" w:hint="eastAsia"/>
          <w:color w:val="000000"/>
          <w:sz w:val="24"/>
        </w:rPr>
        <w:t>2</w:t>
      </w:r>
      <w:r>
        <w:rPr>
          <w:rFonts w:ascii="宋体" w:hAnsi="宋体" w:hint="eastAsia"/>
          <w:color w:val="000000"/>
          <w:sz w:val="24"/>
          <w:lang w:val="zh-CN"/>
        </w:rPr>
        <w:t>小时以内。如若遇到无法解决的故障，我公司保证</w:t>
      </w:r>
      <w:r>
        <w:rPr>
          <w:rFonts w:ascii="宋体" w:hAnsi="宋体" w:hint="eastAsia"/>
          <w:color w:val="000000"/>
          <w:sz w:val="24"/>
        </w:rPr>
        <w:t>提供同类产品供用户免费更换；</w:t>
      </w:r>
    </w:p>
    <w:p w:rsidR="009A1C0F" w:rsidRDefault="009A1C0F" w:rsidP="009A1C0F">
      <w:pPr>
        <w:spacing w:line="360" w:lineRule="auto"/>
        <w:ind w:firstLineChars="200" w:firstLine="480"/>
        <w:rPr>
          <w:rFonts w:ascii="宋体" w:hAnsi="宋体"/>
          <w:color w:val="000000"/>
          <w:sz w:val="24"/>
        </w:rPr>
      </w:pPr>
      <w:r>
        <w:rPr>
          <w:rFonts w:ascii="宋体" w:hAnsi="宋体"/>
          <w:color w:val="000000"/>
          <w:sz w:val="24"/>
        </w:rPr>
        <w:t>②</w:t>
      </w:r>
      <w:r>
        <w:rPr>
          <w:rFonts w:ascii="宋体" w:hAnsi="宋体" w:hint="eastAsia"/>
          <w:color w:val="000000"/>
          <w:sz w:val="24"/>
        </w:rPr>
        <w:t xml:space="preserve"> 产品</w:t>
      </w:r>
      <w:r>
        <w:rPr>
          <w:rFonts w:ascii="宋体" w:hAnsi="宋体" w:hint="eastAsia"/>
          <w:b/>
          <w:bCs/>
          <w:color w:val="000000"/>
          <w:sz w:val="24"/>
        </w:rPr>
        <w:t>保质期为壹</w:t>
      </w:r>
      <w:r>
        <w:rPr>
          <w:rFonts w:ascii="宋体" w:hAnsi="宋体" w:hint="eastAsia"/>
          <w:b/>
          <w:bCs/>
          <w:sz w:val="24"/>
        </w:rPr>
        <w:t>年</w:t>
      </w:r>
      <w:r>
        <w:rPr>
          <w:rFonts w:ascii="宋体" w:hAnsi="宋体" w:hint="eastAsia"/>
          <w:color w:val="000000"/>
          <w:sz w:val="24"/>
        </w:rPr>
        <w:t>，</w:t>
      </w:r>
      <w:r>
        <w:rPr>
          <w:rFonts w:ascii="宋体" w:hAnsi="宋体"/>
          <w:color w:val="000000"/>
          <w:sz w:val="24"/>
        </w:rPr>
        <w:t>凡产品</w:t>
      </w:r>
      <w:r>
        <w:rPr>
          <w:rFonts w:ascii="宋体" w:hAnsi="宋体" w:hint="eastAsia"/>
          <w:color w:val="000000"/>
          <w:sz w:val="24"/>
        </w:rPr>
        <w:t>在保质期内</w:t>
      </w:r>
      <w:r>
        <w:rPr>
          <w:rFonts w:ascii="宋体" w:hAnsi="宋体"/>
          <w:color w:val="000000"/>
          <w:sz w:val="24"/>
        </w:rPr>
        <w:t>出现质量问题，</w:t>
      </w:r>
      <w:r>
        <w:rPr>
          <w:rFonts w:ascii="宋体" w:hAnsi="宋体" w:hint="eastAsia"/>
          <w:color w:val="000000"/>
          <w:sz w:val="24"/>
        </w:rPr>
        <w:t>我司免费调换产品</w:t>
      </w:r>
      <w:r>
        <w:rPr>
          <w:rFonts w:ascii="宋体" w:hAnsi="宋体"/>
          <w:color w:val="000000"/>
          <w:sz w:val="24"/>
        </w:rPr>
        <w:t>；</w:t>
      </w:r>
      <w:r>
        <w:rPr>
          <w:rFonts w:ascii="宋体" w:hAnsi="宋体" w:hint="eastAsia"/>
          <w:color w:val="000000"/>
          <w:sz w:val="24"/>
        </w:rPr>
        <w:t>质保期外</w:t>
      </w:r>
      <w:r>
        <w:rPr>
          <w:rFonts w:ascii="宋体" w:hAnsi="宋体"/>
          <w:color w:val="000000"/>
          <w:sz w:val="24"/>
        </w:rPr>
        <w:t>出现质量问题，</w:t>
      </w:r>
      <w:r>
        <w:rPr>
          <w:rFonts w:ascii="宋体" w:hAnsi="宋体" w:hint="eastAsia"/>
          <w:color w:val="000000"/>
          <w:sz w:val="24"/>
        </w:rPr>
        <w:t>我司负责上门维修，不收取人工费和差旅费，只收取更换零件的成本费</w:t>
      </w:r>
      <w:r>
        <w:rPr>
          <w:rFonts w:ascii="宋体" w:hAnsi="宋体"/>
          <w:color w:val="000000"/>
          <w:sz w:val="24"/>
        </w:rPr>
        <w:t>；</w:t>
      </w:r>
    </w:p>
    <w:p w:rsidR="009A1C0F" w:rsidRDefault="009A1C0F" w:rsidP="009A1C0F">
      <w:pPr>
        <w:spacing w:line="360" w:lineRule="auto"/>
        <w:ind w:firstLineChars="200" w:firstLine="480"/>
        <w:rPr>
          <w:rFonts w:ascii="宋体" w:hAnsi="宋体"/>
          <w:color w:val="000000"/>
          <w:sz w:val="24"/>
        </w:rPr>
      </w:pPr>
      <w:r>
        <w:rPr>
          <w:rFonts w:ascii="宋体" w:hAnsi="宋体"/>
          <w:color w:val="000000"/>
          <w:sz w:val="24"/>
        </w:rPr>
        <w:t>④ 凡用户寄至我司任一维修点的产品，自收到之日起至返还客户之日止，最长维修期不超过5个工作日；</w:t>
      </w:r>
    </w:p>
    <w:p w:rsidR="009A1C0F" w:rsidRDefault="009A1C0F" w:rsidP="009A1C0F">
      <w:pPr>
        <w:spacing w:line="360" w:lineRule="auto"/>
        <w:ind w:firstLineChars="200" w:firstLine="480"/>
        <w:rPr>
          <w:rFonts w:ascii="宋体" w:hAnsi="宋体"/>
          <w:color w:val="000000"/>
          <w:sz w:val="24"/>
        </w:rPr>
      </w:pPr>
      <w:r>
        <w:rPr>
          <w:rFonts w:ascii="宋体" w:hAnsi="宋体"/>
          <w:color w:val="000000"/>
          <w:sz w:val="24"/>
        </w:rPr>
        <w:t>⑤ 所有产品</w:t>
      </w:r>
      <w:r>
        <w:rPr>
          <w:rFonts w:ascii="宋体" w:hAnsi="宋体" w:hint="eastAsia"/>
          <w:color w:val="000000"/>
          <w:sz w:val="24"/>
        </w:rPr>
        <w:t>均</w:t>
      </w:r>
      <w:r>
        <w:rPr>
          <w:rFonts w:ascii="宋体" w:hAnsi="宋体"/>
          <w:color w:val="000000"/>
          <w:sz w:val="24"/>
        </w:rPr>
        <w:t>由我司免费送货上门、安装、调试及操作培训；</w:t>
      </w:r>
    </w:p>
    <w:p w:rsidR="009A1C0F" w:rsidRDefault="009A1C0F" w:rsidP="009A1C0F">
      <w:pPr>
        <w:spacing w:line="360" w:lineRule="auto"/>
        <w:ind w:firstLineChars="200" w:firstLine="480"/>
        <w:rPr>
          <w:rFonts w:ascii="宋体" w:hAnsi="宋体"/>
          <w:color w:val="000000"/>
          <w:sz w:val="24"/>
        </w:rPr>
      </w:pPr>
      <w:r>
        <w:rPr>
          <w:rFonts w:ascii="宋体" w:hAnsi="宋体"/>
          <w:color w:val="000000"/>
          <w:sz w:val="24"/>
        </w:rPr>
        <w:t>⑥ 我司每年</w:t>
      </w:r>
      <w:r>
        <w:rPr>
          <w:rFonts w:ascii="宋体" w:hAnsi="宋体" w:hint="eastAsia"/>
          <w:color w:val="000000"/>
          <w:sz w:val="24"/>
        </w:rPr>
        <w:t>4次</w:t>
      </w:r>
      <w:r>
        <w:rPr>
          <w:rFonts w:ascii="宋体" w:hAnsi="宋体"/>
          <w:color w:val="000000"/>
          <w:sz w:val="24"/>
        </w:rPr>
        <w:t>定期安排售后服务人员对客户进行回访，倾听客户的声音，接收客户的建议。</w:t>
      </w:r>
    </w:p>
    <w:p w:rsidR="009A1C0F" w:rsidRDefault="009A1C0F" w:rsidP="009A1C0F">
      <w:pPr>
        <w:spacing w:line="360" w:lineRule="auto"/>
        <w:ind w:firstLineChars="200" w:firstLine="482"/>
        <w:rPr>
          <w:rFonts w:hint="eastAsia"/>
          <w:b/>
          <w:bCs/>
          <w:sz w:val="24"/>
          <w:szCs w:val="24"/>
        </w:rPr>
      </w:pPr>
    </w:p>
    <w:p w:rsidR="009A1C0F" w:rsidRDefault="009A1C0F" w:rsidP="009A1C0F">
      <w:pPr>
        <w:pStyle w:val="5"/>
        <w:spacing w:before="0" w:after="0" w:line="480" w:lineRule="auto"/>
        <w:rPr>
          <w:rFonts w:ascii="宋体" w:hAnsi="宋体" w:hint="eastAsia"/>
          <w:sz w:val="24"/>
          <w:szCs w:val="24"/>
        </w:rPr>
      </w:pPr>
      <w:bookmarkStart w:id="0" w:name="_Toc165"/>
      <w:bookmarkStart w:id="1" w:name="_Toc15415"/>
      <w:bookmarkStart w:id="2" w:name="_Toc11698"/>
      <w:bookmarkStart w:id="3" w:name="_Toc17776"/>
      <w:bookmarkStart w:id="4" w:name="_Toc435"/>
      <w:bookmarkStart w:id="5" w:name="_Toc15101"/>
      <w:bookmarkStart w:id="6" w:name="_Toc5647"/>
      <w:r>
        <w:rPr>
          <w:rFonts w:ascii="宋体" w:hAnsi="宋体" w:hint="eastAsia"/>
          <w:sz w:val="24"/>
          <w:szCs w:val="24"/>
        </w:rPr>
        <w:t>2、培训</w:t>
      </w:r>
      <w:bookmarkEnd w:id="0"/>
      <w:r>
        <w:rPr>
          <w:rFonts w:ascii="宋体" w:hAnsi="宋体" w:hint="eastAsia"/>
          <w:sz w:val="24"/>
          <w:szCs w:val="24"/>
        </w:rPr>
        <w:t>计划</w:t>
      </w:r>
      <w:bookmarkEnd w:id="1"/>
      <w:bookmarkEnd w:id="2"/>
      <w:bookmarkEnd w:id="3"/>
      <w:bookmarkEnd w:id="4"/>
      <w:bookmarkEnd w:id="5"/>
      <w:r>
        <w:rPr>
          <w:rFonts w:ascii="宋体" w:hAnsi="宋体" w:hint="eastAsia"/>
          <w:sz w:val="24"/>
          <w:szCs w:val="24"/>
        </w:rPr>
        <w:t>及方案</w:t>
      </w:r>
      <w:bookmarkEnd w:id="6"/>
    </w:p>
    <w:p w:rsidR="009A1C0F" w:rsidRDefault="009A1C0F" w:rsidP="009A1C0F">
      <w:pPr>
        <w:tabs>
          <w:tab w:val="left" w:pos="5670"/>
        </w:tabs>
        <w:autoSpaceDE w:val="0"/>
        <w:autoSpaceDN w:val="0"/>
        <w:spacing w:line="360" w:lineRule="auto"/>
        <w:ind w:firstLineChars="200" w:firstLine="480"/>
        <w:rPr>
          <w:rFonts w:ascii="宋体" w:hAnsi="宋体" w:hint="eastAsia"/>
          <w:bCs/>
          <w:color w:val="000000"/>
          <w:sz w:val="24"/>
        </w:rPr>
      </w:pPr>
      <w:r>
        <w:rPr>
          <w:rFonts w:ascii="宋体" w:hAnsi="宋体"/>
          <w:color w:val="000000"/>
          <w:sz w:val="24"/>
        </w:rPr>
        <w:t>我司</w:t>
      </w:r>
      <w:r>
        <w:rPr>
          <w:rFonts w:ascii="宋体" w:hAnsi="宋体" w:hint="eastAsia"/>
          <w:color w:val="000000"/>
          <w:sz w:val="24"/>
        </w:rPr>
        <w:t>承诺</w:t>
      </w:r>
      <w:r>
        <w:rPr>
          <w:rFonts w:ascii="宋体" w:hAnsi="宋体"/>
          <w:color w:val="000000"/>
          <w:sz w:val="24"/>
        </w:rPr>
        <w:t>接到</w:t>
      </w:r>
      <w:r>
        <w:rPr>
          <w:rFonts w:ascii="宋体" w:hAnsi="宋体" w:hint="eastAsia"/>
          <w:color w:val="000000"/>
          <w:sz w:val="24"/>
        </w:rPr>
        <w:t>采购单位的</w:t>
      </w:r>
      <w:r>
        <w:rPr>
          <w:rFonts w:ascii="宋体" w:hAnsi="宋体"/>
          <w:color w:val="000000"/>
          <w:sz w:val="24"/>
        </w:rPr>
        <w:t>通知后</w:t>
      </w:r>
      <w:r>
        <w:rPr>
          <w:rFonts w:ascii="宋体" w:hAnsi="宋体" w:hint="eastAsia"/>
          <w:color w:val="000000"/>
          <w:sz w:val="24"/>
        </w:rPr>
        <w:t>，在</w:t>
      </w:r>
      <w:r>
        <w:rPr>
          <w:rFonts w:ascii="宋体" w:hAnsi="宋体"/>
          <w:color w:val="000000"/>
          <w:sz w:val="24"/>
        </w:rPr>
        <w:t>指定时间内将</w:t>
      </w:r>
      <w:r>
        <w:rPr>
          <w:rFonts w:ascii="宋体" w:hAnsi="宋体" w:hint="eastAsia"/>
          <w:color w:val="000000"/>
          <w:sz w:val="24"/>
        </w:rPr>
        <w:t>必要的</w:t>
      </w:r>
      <w:r>
        <w:rPr>
          <w:rFonts w:ascii="宋体" w:hAnsi="宋体"/>
          <w:color w:val="000000"/>
          <w:sz w:val="24"/>
        </w:rPr>
        <w:t>培训设备运至指定地点，对使用单位进行统一技术指导和培训，确保每个使用单位有</w:t>
      </w:r>
      <w:r>
        <w:rPr>
          <w:rFonts w:ascii="宋体" w:hAnsi="宋体" w:hint="eastAsia"/>
          <w:bCs/>
          <w:color w:val="000000"/>
          <w:sz w:val="24"/>
        </w:rPr>
        <w:t>3</w:t>
      </w:r>
      <w:r>
        <w:rPr>
          <w:rFonts w:ascii="宋体" w:hAnsi="宋体"/>
          <w:color w:val="000000"/>
          <w:sz w:val="24"/>
        </w:rPr>
        <w:t>人或以上技术人员能正确使用、维护保养各类设备，并能对其他使用人员提供指导。</w:t>
      </w:r>
      <w:r>
        <w:rPr>
          <w:rFonts w:ascii="宋体" w:hAnsi="宋体" w:hint="eastAsia"/>
          <w:color w:val="000000"/>
          <w:sz w:val="24"/>
        </w:rPr>
        <w:t>我司承诺所有涉及培训的费用均由我司承担。</w:t>
      </w:r>
    </w:p>
    <w:p w:rsidR="009A1C0F" w:rsidRDefault="009A1C0F" w:rsidP="009A1C0F">
      <w:pPr>
        <w:spacing w:line="360" w:lineRule="auto"/>
        <w:ind w:firstLineChars="200" w:firstLine="480"/>
        <w:rPr>
          <w:rFonts w:ascii="宋体" w:hAnsi="宋体"/>
          <w:color w:val="000000"/>
          <w:sz w:val="24"/>
        </w:rPr>
      </w:pPr>
      <w:r>
        <w:rPr>
          <w:rFonts w:ascii="宋体" w:hAnsi="宋体"/>
          <w:color w:val="000000"/>
          <w:sz w:val="24"/>
        </w:rPr>
        <w:t>我司负责派遣具有丰富经验和相应能力的</w:t>
      </w:r>
      <w:r>
        <w:rPr>
          <w:rFonts w:ascii="宋体" w:hAnsi="宋体" w:hint="eastAsia"/>
          <w:color w:val="000000"/>
          <w:sz w:val="24"/>
        </w:rPr>
        <w:t>工程师</w:t>
      </w:r>
      <w:r>
        <w:rPr>
          <w:rFonts w:ascii="宋体" w:hAnsi="宋体"/>
          <w:color w:val="000000"/>
          <w:sz w:val="24"/>
        </w:rPr>
        <w:t>进行现场安装调试并派专业技术人员、讲师对采购</w:t>
      </w:r>
      <w:r>
        <w:rPr>
          <w:rFonts w:ascii="宋体" w:hAnsi="宋体" w:hint="eastAsia"/>
          <w:color w:val="000000"/>
          <w:sz w:val="24"/>
        </w:rPr>
        <w:t>单位</w:t>
      </w:r>
      <w:r>
        <w:rPr>
          <w:rFonts w:ascii="宋体" w:hAnsi="宋体"/>
          <w:color w:val="000000"/>
          <w:sz w:val="24"/>
        </w:rPr>
        <w:t>的技术人员进行培训；对需培训的</w:t>
      </w:r>
      <w:r>
        <w:rPr>
          <w:rFonts w:ascii="宋体" w:hAnsi="宋体" w:hint="eastAsia"/>
          <w:color w:val="000000"/>
          <w:sz w:val="24"/>
        </w:rPr>
        <w:t>产品</w:t>
      </w:r>
      <w:r>
        <w:rPr>
          <w:rFonts w:ascii="宋体" w:hAnsi="宋体"/>
          <w:color w:val="000000"/>
          <w:sz w:val="24"/>
        </w:rPr>
        <w:t>，我司在提供设备</w:t>
      </w:r>
      <w:r>
        <w:rPr>
          <w:rFonts w:ascii="宋体" w:hAnsi="宋体" w:hint="eastAsia"/>
          <w:color w:val="000000"/>
          <w:sz w:val="24"/>
        </w:rPr>
        <w:t>产品</w:t>
      </w:r>
      <w:r>
        <w:rPr>
          <w:rFonts w:ascii="宋体" w:hAnsi="宋体"/>
          <w:color w:val="000000"/>
          <w:sz w:val="24"/>
        </w:rPr>
        <w:t>的同时对</w:t>
      </w:r>
      <w:r>
        <w:rPr>
          <w:rFonts w:ascii="宋体" w:hAnsi="宋体" w:hint="eastAsia"/>
          <w:color w:val="000000"/>
          <w:sz w:val="24"/>
        </w:rPr>
        <w:t>产品</w:t>
      </w:r>
      <w:r>
        <w:rPr>
          <w:rFonts w:ascii="宋体" w:hAnsi="宋体"/>
          <w:color w:val="000000"/>
          <w:sz w:val="24"/>
        </w:rPr>
        <w:t>使用人员提供使用操作培训。具体方案如下：</w:t>
      </w:r>
    </w:p>
    <w:p w:rsidR="009A1C0F" w:rsidRDefault="009A1C0F" w:rsidP="009A1C0F">
      <w:pPr>
        <w:spacing w:line="360" w:lineRule="auto"/>
        <w:ind w:firstLineChars="200" w:firstLine="480"/>
        <w:rPr>
          <w:rFonts w:ascii="宋体" w:hAnsi="宋体"/>
          <w:color w:val="000000"/>
          <w:sz w:val="24"/>
        </w:rPr>
      </w:pPr>
      <w:r>
        <w:rPr>
          <w:rFonts w:ascii="宋体" w:hAnsi="宋体"/>
          <w:color w:val="000000"/>
          <w:sz w:val="24"/>
        </w:rPr>
        <w:t>（1）原理讲解</w:t>
      </w:r>
    </w:p>
    <w:p w:rsidR="009A1C0F" w:rsidRDefault="009A1C0F" w:rsidP="009A1C0F">
      <w:pPr>
        <w:spacing w:line="360" w:lineRule="auto"/>
        <w:ind w:firstLineChars="200" w:firstLine="480"/>
        <w:rPr>
          <w:rFonts w:ascii="宋体" w:hAnsi="宋体"/>
          <w:color w:val="000000"/>
          <w:sz w:val="24"/>
        </w:rPr>
      </w:pPr>
      <w:r>
        <w:rPr>
          <w:rFonts w:ascii="宋体" w:hAnsi="宋体"/>
          <w:color w:val="000000"/>
          <w:sz w:val="24"/>
        </w:rPr>
        <w:t>我司会提供培训教材及相关培训设备对使用单位的技术人员进行多种方式的培训：</w:t>
      </w:r>
    </w:p>
    <w:p w:rsidR="009A1C0F" w:rsidRDefault="009A1C0F" w:rsidP="009A1C0F">
      <w:pPr>
        <w:numPr>
          <w:ilvl w:val="0"/>
          <w:numId w:val="1"/>
        </w:numPr>
        <w:tabs>
          <w:tab w:val="left" w:pos="0"/>
        </w:tabs>
        <w:spacing w:line="360" w:lineRule="auto"/>
        <w:ind w:firstLineChars="200" w:firstLine="480"/>
        <w:rPr>
          <w:rFonts w:ascii="宋体" w:hAnsi="宋体"/>
          <w:color w:val="000000"/>
          <w:sz w:val="24"/>
        </w:rPr>
      </w:pPr>
      <w:r>
        <w:rPr>
          <w:rFonts w:ascii="宋体" w:hAnsi="宋体"/>
          <w:color w:val="000000"/>
          <w:sz w:val="24"/>
        </w:rPr>
        <w:lastRenderedPageBreak/>
        <w:t>定点培训</w:t>
      </w:r>
      <w:r>
        <w:rPr>
          <w:rFonts w:ascii="宋体" w:hAnsi="宋体" w:hint="eastAsia"/>
          <w:color w:val="000000"/>
          <w:sz w:val="24"/>
        </w:rPr>
        <w:t>：</w:t>
      </w:r>
      <w:r>
        <w:rPr>
          <w:rFonts w:ascii="宋体" w:hAnsi="宋体"/>
          <w:color w:val="000000"/>
          <w:sz w:val="24"/>
        </w:rPr>
        <w:t>根据使用单位实际情况及要求集中进行常规原理讲解培训；</w:t>
      </w:r>
    </w:p>
    <w:p w:rsidR="009A1C0F" w:rsidRDefault="009A1C0F" w:rsidP="009A1C0F">
      <w:pPr>
        <w:numPr>
          <w:ilvl w:val="0"/>
          <w:numId w:val="1"/>
        </w:numPr>
        <w:tabs>
          <w:tab w:val="left" w:pos="0"/>
        </w:tabs>
        <w:spacing w:line="360" w:lineRule="auto"/>
        <w:ind w:firstLineChars="200" w:firstLine="480"/>
        <w:rPr>
          <w:rFonts w:ascii="宋体" w:hAnsi="宋体"/>
          <w:color w:val="000000"/>
          <w:sz w:val="24"/>
        </w:rPr>
      </w:pPr>
      <w:r>
        <w:rPr>
          <w:rFonts w:ascii="宋体" w:hAnsi="宋体"/>
          <w:color w:val="000000"/>
          <w:sz w:val="24"/>
        </w:rPr>
        <w:t>流动培训</w:t>
      </w:r>
      <w:r>
        <w:rPr>
          <w:rFonts w:ascii="宋体" w:hAnsi="宋体" w:hint="eastAsia"/>
          <w:color w:val="000000"/>
          <w:sz w:val="24"/>
        </w:rPr>
        <w:t>：</w:t>
      </w:r>
      <w:r>
        <w:rPr>
          <w:rFonts w:ascii="宋体" w:hAnsi="宋体"/>
          <w:color w:val="000000"/>
          <w:sz w:val="24"/>
        </w:rPr>
        <w:t>根据使用单位实际情况及要求随时派遣工程师组织常规理论讲解培训；</w:t>
      </w:r>
    </w:p>
    <w:p w:rsidR="009A1C0F" w:rsidRDefault="009A1C0F" w:rsidP="009A1C0F">
      <w:pPr>
        <w:numPr>
          <w:ilvl w:val="0"/>
          <w:numId w:val="1"/>
        </w:numPr>
        <w:tabs>
          <w:tab w:val="left" w:pos="0"/>
        </w:tabs>
        <w:spacing w:line="360" w:lineRule="auto"/>
        <w:ind w:firstLineChars="200" w:firstLine="480"/>
        <w:rPr>
          <w:rFonts w:ascii="宋体" w:hAnsi="宋体"/>
          <w:color w:val="000000"/>
          <w:sz w:val="24"/>
        </w:rPr>
      </w:pPr>
      <w:r>
        <w:rPr>
          <w:rFonts w:ascii="宋体" w:hAnsi="宋体"/>
          <w:color w:val="000000"/>
          <w:sz w:val="24"/>
        </w:rPr>
        <w:t>辅导培训</w:t>
      </w:r>
      <w:r>
        <w:rPr>
          <w:rFonts w:ascii="宋体" w:hAnsi="宋体" w:hint="eastAsia"/>
          <w:color w:val="000000"/>
          <w:sz w:val="24"/>
        </w:rPr>
        <w:t>：</w:t>
      </w:r>
      <w:r>
        <w:rPr>
          <w:rFonts w:ascii="宋体" w:hAnsi="宋体"/>
          <w:color w:val="000000"/>
          <w:sz w:val="24"/>
        </w:rPr>
        <w:t>根据使用单位实际情况派遣工程师跟班、跟车、跟员重点辅导培训。</w:t>
      </w:r>
    </w:p>
    <w:p w:rsidR="009A1C0F" w:rsidRDefault="009A1C0F" w:rsidP="009A1C0F">
      <w:pPr>
        <w:spacing w:line="360" w:lineRule="auto"/>
        <w:ind w:firstLineChars="200" w:firstLine="480"/>
        <w:rPr>
          <w:rFonts w:ascii="宋体" w:hAnsi="宋体"/>
          <w:color w:val="000000"/>
          <w:sz w:val="24"/>
        </w:rPr>
      </w:pPr>
      <w:r>
        <w:rPr>
          <w:rFonts w:ascii="宋体" w:hAnsi="宋体"/>
          <w:color w:val="000000"/>
          <w:sz w:val="24"/>
        </w:rPr>
        <w:t>（2）操作使用</w:t>
      </w:r>
    </w:p>
    <w:p w:rsidR="009A1C0F" w:rsidRDefault="009A1C0F" w:rsidP="009A1C0F">
      <w:pPr>
        <w:spacing w:line="360" w:lineRule="auto"/>
        <w:ind w:firstLineChars="200" w:firstLine="480"/>
        <w:rPr>
          <w:rFonts w:ascii="宋体" w:hAnsi="宋体"/>
          <w:color w:val="000000"/>
          <w:sz w:val="24"/>
        </w:rPr>
      </w:pPr>
      <w:r>
        <w:rPr>
          <w:rFonts w:ascii="宋体" w:hAnsi="宋体"/>
          <w:color w:val="000000"/>
          <w:sz w:val="24"/>
        </w:rPr>
        <w:t>在完成原理讲解培训后，我司工程师将进行设备的操作使用培训；运用理论结合实践的方式使使用单位的技术人员加深理解，更好地掌握设备的操作使用方法。培训方式：定点培训、流动培训、辅导培训。</w:t>
      </w:r>
    </w:p>
    <w:p w:rsidR="009A1C0F" w:rsidRDefault="009A1C0F" w:rsidP="009A1C0F">
      <w:pPr>
        <w:spacing w:line="360" w:lineRule="auto"/>
        <w:ind w:firstLineChars="200" w:firstLine="480"/>
        <w:rPr>
          <w:rFonts w:ascii="宋体" w:hAnsi="宋体"/>
          <w:color w:val="000000"/>
          <w:sz w:val="24"/>
        </w:rPr>
      </w:pPr>
      <w:r>
        <w:rPr>
          <w:rFonts w:ascii="宋体" w:hAnsi="宋体"/>
          <w:color w:val="000000"/>
          <w:sz w:val="24"/>
        </w:rPr>
        <w:t>（3）维护保养</w:t>
      </w:r>
    </w:p>
    <w:p w:rsidR="009A1C0F" w:rsidRDefault="009A1C0F" w:rsidP="009A1C0F">
      <w:pPr>
        <w:spacing w:line="360" w:lineRule="auto"/>
        <w:ind w:firstLineChars="200" w:firstLine="480"/>
        <w:rPr>
          <w:rFonts w:ascii="宋体" w:hAnsi="宋体"/>
          <w:color w:val="000000"/>
          <w:sz w:val="24"/>
        </w:rPr>
      </w:pPr>
      <w:r>
        <w:rPr>
          <w:rFonts w:ascii="宋体" w:hAnsi="宋体"/>
          <w:color w:val="000000"/>
          <w:sz w:val="24"/>
        </w:rPr>
        <w:t>在进行完原理讲解和操作使用的培训后，将由我司工程师进行设备维护保养方面知识的培训；使设备能够得到正确的使用。</w:t>
      </w:r>
    </w:p>
    <w:p w:rsidR="009A1C0F" w:rsidRDefault="009A1C0F" w:rsidP="009A1C0F">
      <w:pPr>
        <w:spacing w:line="360" w:lineRule="auto"/>
        <w:ind w:firstLineChars="200" w:firstLine="480"/>
        <w:rPr>
          <w:rFonts w:ascii="宋体" w:hAnsi="宋体"/>
          <w:color w:val="000000"/>
          <w:sz w:val="24"/>
        </w:rPr>
      </w:pPr>
      <w:r>
        <w:rPr>
          <w:rFonts w:ascii="宋体" w:hAnsi="宋体"/>
          <w:color w:val="000000"/>
          <w:sz w:val="24"/>
        </w:rPr>
        <w:t>（4）培训教案</w:t>
      </w:r>
    </w:p>
    <w:p w:rsidR="009A1C0F" w:rsidRDefault="009A1C0F" w:rsidP="009A1C0F">
      <w:pPr>
        <w:spacing w:line="360" w:lineRule="auto"/>
        <w:ind w:firstLineChars="200" w:firstLine="480"/>
        <w:rPr>
          <w:rFonts w:ascii="宋体" w:hAnsi="宋体"/>
          <w:color w:val="000000"/>
          <w:sz w:val="24"/>
        </w:rPr>
      </w:pPr>
      <w:r>
        <w:rPr>
          <w:rFonts w:ascii="宋体" w:hAnsi="宋体"/>
          <w:color w:val="000000"/>
          <w:sz w:val="24"/>
        </w:rPr>
        <w:t>所有培训相关的培训教案、讲义等均由我司制作，并在现场提供相应的电子文件和纸质文件，供培训使用及使用单位的技术人员后续的学习参考。</w:t>
      </w:r>
    </w:p>
    <w:p w:rsidR="009A1C0F" w:rsidRDefault="009A1C0F" w:rsidP="009A1C0F">
      <w:pPr>
        <w:pStyle w:val="5"/>
        <w:spacing w:before="0" w:after="0" w:line="480" w:lineRule="auto"/>
        <w:rPr>
          <w:rFonts w:ascii="宋体" w:hAnsi="宋体" w:hint="eastAsia"/>
          <w:sz w:val="24"/>
          <w:szCs w:val="24"/>
        </w:rPr>
      </w:pPr>
      <w:bookmarkStart w:id="7" w:name="_Toc22673"/>
      <w:r>
        <w:rPr>
          <w:rFonts w:ascii="宋体" w:hAnsi="宋体" w:hint="eastAsia"/>
          <w:sz w:val="24"/>
          <w:szCs w:val="24"/>
        </w:rPr>
        <w:t>3、质量保证措施</w:t>
      </w:r>
      <w:bookmarkEnd w:id="7"/>
    </w:p>
    <w:p w:rsidR="009A1C0F" w:rsidRDefault="009A1C0F" w:rsidP="009A1C0F">
      <w:pPr>
        <w:spacing w:line="360" w:lineRule="auto"/>
        <w:ind w:firstLineChars="200" w:firstLine="480"/>
        <w:rPr>
          <w:rFonts w:ascii="宋体" w:hAnsi="宋体" w:hint="eastAsia"/>
          <w:sz w:val="24"/>
        </w:rPr>
      </w:pPr>
      <w:r>
        <w:rPr>
          <w:rFonts w:ascii="宋体" w:hAnsi="宋体" w:hint="eastAsia"/>
          <w:sz w:val="24"/>
        </w:rPr>
        <w:t>我公司要求产品生产厂家自设计、采购、进厂检验、生产过程、最终检验、出厂全过程都受到工作程序的控制，使产品质量始终稳定有序地不断进步。具体表现为：从零部件的质量保证、新产品的质量保证、生产过程的质量保证、严格的成品质量控制及售后服务和市场质量信息反馈等五个方面进行实施：</w:t>
      </w:r>
    </w:p>
    <w:p w:rsidR="009A1C0F" w:rsidRDefault="009A1C0F" w:rsidP="009A1C0F">
      <w:pPr>
        <w:spacing w:line="360" w:lineRule="auto"/>
        <w:ind w:firstLineChars="200" w:firstLine="480"/>
        <w:rPr>
          <w:rFonts w:ascii="宋体" w:hAnsi="宋体" w:hint="eastAsia"/>
          <w:sz w:val="24"/>
        </w:rPr>
      </w:pPr>
      <w:r>
        <w:rPr>
          <w:rFonts w:ascii="宋体" w:hAnsi="宋体" w:hint="eastAsia"/>
          <w:sz w:val="24"/>
        </w:rPr>
        <w:t>1.把质量保证活动延伸到了供应商处，在供应商的质量保证体系构筑，质量保证能力建立和确认，产品开发和试制，生产准备，批量生产等各个环节进行品质保证活动，确保供应商提供零部件在交付时就是合格的、高品质的。</w:t>
      </w:r>
    </w:p>
    <w:p w:rsidR="009A1C0F" w:rsidRDefault="009A1C0F" w:rsidP="009A1C0F">
      <w:pPr>
        <w:spacing w:line="360" w:lineRule="auto"/>
        <w:ind w:firstLineChars="200" w:firstLine="480"/>
        <w:rPr>
          <w:rFonts w:ascii="宋体" w:hAnsi="宋体" w:hint="eastAsia"/>
          <w:sz w:val="24"/>
        </w:rPr>
      </w:pPr>
      <w:r>
        <w:rPr>
          <w:rFonts w:ascii="宋体" w:hAnsi="宋体" w:hint="eastAsia"/>
          <w:sz w:val="24"/>
        </w:rPr>
        <w:t>2.生产过程的质量管理实行谁制造、谁负责的质量控制方法，使质量控制落实到生产过程的每一道工序中。严格执行“三不”原则：不接受、不制造、不放过任何缺陷，确保每道工序生产的都是合格品。对重点和关键工序进行重点管理和连续监控，使生产过程的制造质量得到有效的控制。</w:t>
      </w:r>
    </w:p>
    <w:p w:rsidR="009A1C0F" w:rsidRDefault="009A1C0F" w:rsidP="009A1C0F">
      <w:pPr>
        <w:spacing w:line="360" w:lineRule="auto"/>
        <w:ind w:firstLineChars="200" w:firstLine="480"/>
        <w:rPr>
          <w:rFonts w:ascii="宋体" w:hAnsi="宋体" w:hint="eastAsia"/>
          <w:sz w:val="24"/>
        </w:rPr>
      </w:pPr>
      <w:r>
        <w:rPr>
          <w:rFonts w:ascii="宋体" w:hAnsi="宋体" w:hint="eastAsia"/>
          <w:sz w:val="24"/>
        </w:rPr>
        <w:t>3.严格的成品质量控制，按照国标制定了详细的成品出厂质量保证检验方法，站在顾客的角度来评价质量，不断改进，提高顾客的满意度。</w:t>
      </w:r>
    </w:p>
    <w:p w:rsidR="009A1C0F" w:rsidRDefault="009A1C0F" w:rsidP="009A1C0F">
      <w:pPr>
        <w:spacing w:line="360" w:lineRule="auto"/>
        <w:ind w:firstLineChars="200" w:firstLine="480"/>
        <w:rPr>
          <w:rFonts w:ascii="宋体" w:hAnsi="宋体" w:hint="eastAsia"/>
          <w:sz w:val="24"/>
        </w:rPr>
      </w:pPr>
      <w:r>
        <w:rPr>
          <w:rFonts w:ascii="宋体" w:hAnsi="宋体" w:hint="eastAsia"/>
          <w:sz w:val="24"/>
        </w:rPr>
        <w:t>4.售后服务和市场质量信息反馈。严格全面的培训，提供专业的技术支持，建立了与各地办事处、代理商之间的信息反馈系统，由市场部负责质量信息的收集、证实和初步分析。研发中心负责对市场质量信息的调查分析，提出解决方案。对产品质量信息，市场部和研究开发中心定期召开市场质量改进会议，分析有关质量信息。由各责任部门及时进行</w:t>
      </w:r>
      <w:r>
        <w:rPr>
          <w:rFonts w:ascii="宋体" w:hAnsi="宋体" w:hint="eastAsia"/>
          <w:sz w:val="24"/>
        </w:rPr>
        <w:lastRenderedPageBreak/>
        <w:t>二次分析和对策推进，必要时配合实地调查。 </w:t>
      </w:r>
    </w:p>
    <w:p w:rsidR="009A1C0F" w:rsidRDefault="009A1C0F" w:rsidP="009A1C0F">
      <w:pPr>
        <w:pStyle w:val="5"/>
        <w:spacing w:before="0" w:after="0" w:line="480" w:lineRule="auto"/>
        <w:rPr>
          <w:rFonts w:ascii="宋体" w:hAnsi="宋体" w:hint="eastAsia"/>
          <w:sz w:val="24"/>
          <w:szCs w:val="24"/>
        </w:rPr>
      </w:pPr>
      <w:bookmarkStart w:id="8" w:name="_Toc24250"/>
      <w:r>
        <w:rPr>
          <w:rFonts w:ascii="宋体" w:hAnsi="宋体" w:hint="eastAsia"/>
          <w:sz w:val="24"/>
          <w:szCs w:val="24"/>
        </w:rPr>
        <w:t>4、供货速度承诺、信息化支持服务及安装验收方案</w:t>
      </w:r>
      <w:bookmarkEnd w:id="8"/>
    </w:p>
    <w:p w:rsidR="009A1C0F" w:rsidRDefault="009A1C0F" w:rsidP="009A1C0F">
      <w:pPr>
        <w:widowControl/>
        <w:spacing w:line="360" w:lineRule="auto"/>
        <w:ind w:firstLineChars="300" w:firstLine="723"/>
        <w:rPr>
          <w:rFonts w:ascii="宋体" w:hAnsi="宋体" w:hint="eastAsia"/>
          <w:sz w:val="24"/>
        </w:rPr>
      </w:pPr>
      <w:r>
        <w:rPr>
          <w:rFonts w:ascii="宋体" w:hAnsi="宋体"/>
          <w:b/>
          <w:sz w:val="24"/>
        </w:rPr>
        <w:t>供货速度承诺</w:t>
      </w:r>
    </w:p>
    <w:p w:rsidR="009A1C0F" w:rsidRDefault="009A1C0F" w:rsidP="009A1C0F">
      <w:pPr>
        <w:widowControl/>
        <w:spacing w:line="360" w:lineRule="auto"/>
        <w:ind w:firstLineChars="200" w:firstLine="480"/>
        <w:rPr>
          <w:rFonts w:ascii="宋体" w:hAnsi="宋体" w:hint="eastAsia"/>
          <w:sz w:val="24"/>
        </w:rPr>
      </w:pPr>
      <w:r>
        <w:rPr>
          <w:rFonts w:ascii="宋体" w:hAnsi="宋体"/>
          <w:sz w:val="24"/>
        </w:rPr>
        <w:t>（1）我司</w:t>
      </w:r>
      <w:r>
        <w:rPr>
          <w:rFonts w:ascii="宋体" w:hAnsi="宋体" w:hint="eastAsia"/>
          <w:sz w:val="24"/>
        </w:rPr>
        <w:t>设立了政府</w:t>
      </w:r>
      <w:r>
        <w:rPr>
          <w:rFonts w:ascii="宋体" w:hAnsi="宋体"/>
          <w:sz w:val="24"/>
        </w:rPr>
        <w:t>机关采购订单生产绿色通道，将采购中心的订单设为VIP订单，优先生产采购中心提交的单子</w:t>
      </w:r>
      <w:r>
        <w:rPr>
          <w:rFonts w:ascii="宋体" w:hAnsi="宋体" w:hint="eastAsia"/>
          <w:sz w:val="24"/>
        </w:rPr>
        <w:t>；</w:t>
      </w:r>
    </w:p>
    <w:p w:rsidR="009A1C0F" w:rsidRDefault="009A1C0F" w:rsidP="009A1C0F">
      <w:pPr>
        <w:widowControl/>
        <w:spacing w:line="360" w:lineRule="auto"/>
        <w:ind w:firstLineChars="200" w:firstLine="480"/>
        <w:rPr>
          <w:rFonts w:ascii="宋体" w:hAnsi="宋体" w:hint="eastAsia"/>
          <w:sz w:val="24"/>
        </w:rPr>
      </w:pPr>
      <w:r>
        <w:rPr>
          <w:rFonts w:ascii="宋体" w:hAnsi="宋体"/>
          <w:sz w:val="24"/>
        </w:rPr>
        <w:t>（2）我司</w:t>
      </w:r>
      <w:r>
        <w:rPr>
          <w:rFonts w:ascii="宋体" w:hAnsi="宋体" w:hint="eastAsia"/>
          <w:sz w:val="24"/>
        </w:rPr>
        <w:t>承诺优先发运采购中心订购的产品，并</w:t>
      </w:r>
      <w:r>
        <w:rPr>
          <w:rFonts w:ascii="宋体" w:hAnsi="宋体"/>
          <w:sz w:val="24"/>
        </w:rPr>
        <w:t>针对本项目设立</w:t>
      </w:r>
      <w:r>
        <w:rPr>
          <w:rFonts w:ascii="宋体" w:hAnsi="宋体" w:hint="eastAsia"/>
          <w:sz w:val="24"/>
        </w:rPr>
        <w:t>了7*</w:t>
      </w:r>
      <w:r>
        <w:rPr>
          <w:rFonts w:ascii="宋体" w:hAnsi="宋体"/>
          <w:sz w:val="24"/>
        </w:rPr>
        <w:t>24小时物流查询电话</w:t>
      </w:r>
      <w:r>
        <w:rPr>
          <w:rFonts w:ascii="宋体" w:hAnsi="宋体" w:hint="eastAsia"/>
          <w:sz w:val="24"/>
        </w:rPr>
        <w:t>，</w:t>
      </w:r>
      <w:r>
        <w:rPr>
          <w:rFonts w:ascii="宋体" w:hAnsi="宋体"/>
          <w:sz w:val="24"/>
        </w:rPr>
        <w:t>建立物流运输周期</w:t>
      </w:r>
      <w:r>
        <w:rPr>
          <w:rFonts w:ascii="宋体" w:hAnsi="宋体" w:hint="eastAsia"/>
          <w:sz w:val="24"/>
        </w:rPr>
        <w:t>表，方便客户查询；</w:t>
      </w:r>
    </w:p>
    <w:p w:rsidR="009A1C0F" w:rsidRDefault="009A1C0F" w:rsidP="009A1C0F">
      <w:pPr>
        <w:widowControl/>
        <w:spacing w:line="360" w:lineRule="auto"/>
        <w:ind w:firstLineChars="200" w:firstLine="480"/>
        <w:rPr>
          <w:rFonts w:ascii="宋体" w:hAnsi="宋体" w:hint="eastAsia"/>
          <w:sz w:val="24"/>
        </w:rPr>
      </w:pPr>
      <w:r>
        <w:rPr>
          <w:rFonts w:ascii="宋体" w:hAnsi="宋体" w:hint="eastAsia"/>
          <w:sz w:val="24"/>
        </w:rPr>
        <w:t>7*</w:t>
      </w:r>
      <w:r>
        <w:rPr>
          <w:rFonts w:ascii="宋体" w:hAnsi="宋体"/>
          <w:sz w:val="24"/>
        </w:rPr>
        <w:t>24小时物流查询电话</w:t>
      </w:r>
    </w:p>
    <w:p w:rsidR="009A1C0F" w:rsidRDefault="009A1C0F" w:rsidP="009A1C0F">
      <w:pPr>
        <w:widowControl/>
        <w:spacing w:line="360" w:lineRule="auto"/>
        <w:ind w:firstLineChars="200" w:firstLine="480"/>
        <w:rPr>
          <w:rFonts w:ascii="宋体" w:hAnsi="宋体"/>
          <w:sz w:val="24"/>
        </w:rPr>
      </w:pPr>
      <w:r>
        <w:rPr>
          <w:rFonts w:ascii="宋体" w:hAnsi="宋体"/>
          <w:sz w:val="24"/>
        </w:rPr>
        <w:t>联系电话：</w:t>
      </w:r>
      <w:r>
        <w:rPr>
          <w:rFonts w:ascii="宋体" w:hAnsi="宋体" w:hint="eastAsia"/>
          <w:sz w:val="24"/>
          <w:u w:val="single"/>
        </w:rPr>
        <w:t>0371</w:t>
      </w:r>
      <w:r>
        <w:rPr>
          <w:rFonts w:ascii="宋体" w:hAnsi="宋体"/>
          <w:sz w:val="24"/>
          <w:u w:val="single"/>
        </w:rPr>
        <w:t>-</w:t>
      </w:r>
      <w:r>
        <w:rPr>
          <w:rFonts w:ascii="宋体" w:hAnsi="宋体" w:hint="eastAsia"/>
          <w:sz w:val="24"/>
          <w:u w:val="single"/>
        </w:rPr>
        <w:t>65686868</w:t>
      </w:r>
      <w:r>
        <w:rPr>
          <w:rFonts w:ascii="宋体" w:hAnsi="宋体"/>
          <w:sz w:val="24"/>
          <w:u w:val="single"/>
        </w:rPr>
        <w:t>/</w:t>
      </w:r>
      <w:r>
        <w:rPr>
          <w:rFonts w:ascii="宋体" w:hAnsi="宋体" w:hint="eastAsia"/>
          <w:sz w:val="24"/>
          <w:u w:val="single"/>
        </w:rPr>
        <w:t>18037185207</w:t>
      </w:r>
      <w:r>
        <w:rPr>
          <w:rFonts w:ascii="宋体" w:hAnsi="宋体"/>
          <w:sz w:val="24"/>
        </w:rPr>
        <w:t xml:space="preserve">  联系人：</w:t>
      </w:r>
      <w:r>
        <w:rPr>
          <w:rFonts w:ascii="宋体" w:hAnsi="宋体" w:hint="eastAsia"/>
          <w:sz w:val="24"/>
          <w:u w:val="single"/>
        </w:rPr>
        <w:t>李运峰</w:t>
      </w:r>
    </w:p>
    <w:p w:rsidR="009A1C0F" w:rsidRDefault="009A1C0F" w:rsidP="009A1C0F">
      <w:pPr>
        <w:widowControl/>
        <w:spacing w:line="360" w:lineRule="auto"/>
        <w:ind w:firstLineChars="200" w:firstLine="480"/>
        <w:rPr>
          <w:rFonts w:ascii="宋体" w:hAnsi="宋体"/>
          <w:color w:val="000000"/>
          <w:sz w:val="24"/>
        </w:rPr>
      </w:pPr>
      <w:r>
        <w:rPr>
          <w:rFonts w:ascii="宋体" w:hAnsi="宋体"/>
          <w:color w:val="000000"/>
          <w:sz w:val="24"/>
        </w:rPr>
        <w:t>（3）</w:t>
      </w:r>
      <w:r>
        <w:rPr>
          <w:rFonts w:ascii="宋体" w:hAnsi="宋体" w:hint="eastAsia"/>
          <w:color w:val="000000"/>
          <w:sz w:val="24"/>
        </w:rPr>
        <w:t>我司建立应急储备机制和生产绿色通道，给予贵单位应急生产、运输的优先保障，我司将应急代购订单进入紧急合同评审来满足应急合同保障，并由我企业总经理签字监督。</w:t>
      </w:r>
    </w:p>
    <w:p w:rsidR="009A1C0F" w:rsidRDefault="009A1C0F" w:rsidP="009A1C0F">
      <w:pPr>
        <w:spacing w:line="360" w:lineRule="auto"/>
        <w:ind w:firstLineChars="200" w:firstLine="482"/>
        <w:rPr>
          <w:rFonts w:ascii="宋体" w:hAnsi="宋体" w:hint="eastAsia"/>
          <w:b/>
          <w:color w:val="000000"/>
          <w:sz w:val="24"/>
        </w:rPr>
      </w:pPr>
      <w:r>
        <w:rPr>
          <w:rFonts w:ascii="宋体" w:hAnsi="宋体"/>
          <w:b/>
          <w:color w:val="000000"/>
          <w:sz w:val="24"/>
        </w:rPr>
        <w:t>信息化支持服务</w:t>
      </w:r>
    </w:p>
    <w:p w:rsidR="009A1C0F" w:rsidRDefault="009A1C0F" w:rsidP="009A1C0F">
      <w:pPr>
        <w:widowControl/>
        <w:spacing w:line="360" w:lineRule="auto"/>
        <w:ind w:firstLineChars="200" w:firstLine="480"/>
        <w:rPr>
          <w:rFonts w:ascii="宋体" w:hAnsi="宋体"/>
          <w:color w:val="000000"/>
          <w:sz w:val="24"/>
        </w:rPr>
      </w:pPr>
      <w:r>
        <w:rPr>
          <w:rFonts w:ascii="宋体" w:hAnsi="宋体"/>
          <w:color w:val="000000"/>
          <w:sz w:val="24"/>
        </w:rPr>
        <w:t>我司承诺将按时维护目录产品等基础数据和各类产品信息。</w:t>
      </w:r>
    </w:p>
    <w:p w:rsidR="009A1C0F" w:rsidRDefault="009A1C0F" w:rsidP="009A1C0F">
      <w:pPr>
        <w:spacing w:line="360" w:lineRule="auto"/>
        <w:ind w:firstLineChars="200" w:firstLine="480"/>
        <w:rPr>
          <w:rFonts w:ascii="宋体" w:hAnsi="宋体"/>
          <w:color w:val="000000"/>
          <w:sz w:val="24"/>
        </w:rPr>
      </w:pPr>
      <w:r>
        <w:rPr>
          <w:rFonts w:ascii="宋体" w:hAnsi="宋体"/>
          <w:color w:val="000000"/>
          <w:sz w:val="24"/>
        </w:rPr>
        <w:t>（1）</w:t>
      </w:r>
      <w:r>
        <w:rPr>
          <w:rFonts w:ascii="宋体" w:hAnsi="宋体" w:hint="eastAsia"/>
          <w:color w:val="000000"/>
          <w:sz w:val="24"/>
        </w:rPr>
        <w:t>我司建立了研发/技改</w:t>
      </w:r>
      <w:r>
        <w:rPr>
          <w:rFonts w:ascii="宋体" w:hAnsi="宋体"/>
          <w:color w:val="000000"/>
          <w:sz w:val="24"/>
        </w:rPr>
        <w:t>新产品申报</w:t>
      </w:r>
      <w:r>
        <w:rPr>
          <w:rFonts w:ascii="宋体" w:hAnsi="宋体" w:hint="eastAsia"/>
          <w:color w:val="000000"/>
          <w:sz w:val="24"/>
        </w:rPr>
        <w:t>表，</w:t>
      </w:r>
      <w:r>
        <w:rPr>
          <w:rFonts w:ascii="宋体" w:hAnsi="宋体"/>
          <w:color w:val="000000"/>
          <w:sz w:val="24"/>
        </w:rPr>
        <w:t>主要内容包括新产品上市时间、市场指导价区间、</w:t>
      </w:r>
      <w:r>
        <w:rPr>
          <w:rFonts w:ascii="宋体" w:hAnsi="宋体" w:hint="eastAsia"/>
          <w:color w:val="000000"/>
          <w:sz w:val="24"/>
        </w:rPr>
        <w:t>项目概述</w:t>
      </w:r>
      <w:r>
        <w:rPr>
          <w:rFonts w:ascii="宋体" w:hAnsi="宋体"/>
          <w:color w:val="000000"/>
          <w:sz w:val="24"/>
        </w:rPr>
        <w:t>、</w:t>
      </w:r>
      <w:r>
        <w:rPr>
          <w:rFonts w:ascii="宋体" w:hAnsi="宋体" w:hint="eastAsia"/>
          <w:color w:val="000000"/>
          <w:sz w:val="24"/>
        </w:rPr>
        <w:t>功能要求、性能参数要求</w:t>
      </w:r>
      <w:r>
        <w:rPr>
          <w:rFonts w:ascii="宋体" w:hAnsi="宋体"/>
          <w:color w:val="000000"/>
          <w:sz w:val="24"/>
        </w:rPr>
        <w:t>等</w:t>
      </w:r>
      <w:r>
        <w:rPr>
          <w:rFonts w:ascii="宋体" w:hAnsi="宋体" w:hint="eastAsia"/>
          <w:color w:val="000000"/>
          <w:sz w:val="24"/>
        </w:rPr>
        <w:t>；</w:t>
      </w:r>
    </w:p>
    <w:p w:rsidR="009A1C0F" w:rsidRDefault="009A1C0F" w:rsidP="009A1C0F">
      <w:pPr>
        <w:spacing w:line="360" w:lineRule="auto"/>
        <w:ind w:firstLineChars="200" w:firstLine="480"/>
        <w:rPr>
          <w:rFonts w:ascii="宋体" w:hAnsi="宋体" w:hint="eastAsia"/>
          <w:color w:val="000000"/>
          <w:sz w:val="24"/>
        </w:rPr>
      </w:pPr>
      <w:r>
        <w:rPr>
          <w:rFonts w:ascii="宋体" w:hAnsi="宋体"/>
          <w:color w:val="000000"/>
          <w:sz w:val="24"/>
        </w:rPr>
        <w:t>（2）</w:t>
      </w:r>
      <w:r>
        <w:rPr>
          <w:rFonts w:ascii="宋体" w:hAnsi="宋体" w:hint="eastAsia"/>
          <w:color w:val="000000"/>
          <w:sz w:val="24"/>
        </w:rPr>
        <w:t>我司承诺</w:t>
      </w:r>
      <w:r>
        <w:rPr>
          <w:rFonts w:ascii="宋体" w:hAnsi="宋体"/>
          <w:color w:val="000000"/>
          <w:sz w:val="24"/>
        </w:rPr>
        <w:t>产品信息</w:t>
      </w:r>
      <w:r>
        <w:rPr>
          <w:rFonts w:ascii="宋体" w:hAnsi="宋体" w:hint="eastAsia"/>
          <w:color w:val="000000"/>
          <w:sz w:val="24"/>
        </w:rPr>
        <w:t>变动时第一时间以通知的形式告知采购中心，并针对此项目，我司建立了产品变动信息表。</w:t>
      </w:r>
    </w:p>
    <w:p w:rsidR="009A1C0F" w:rsidRDefault="009A1C0F" w:rsidP="009A1C0F">
      <w:pPr>
        <w:spacing w:line="360" w:lineRule="auto"/>
        <w:ind w:firstLineChars="200" w:firstLine="480"/>
        <w:rPr>
          <w:rFonts w:hint="eastAsia"/>
        </w:rPr>
      </w:pPr>
      <w:r>
        <w:rPr>
          <w:rFonts w:ascii="宋体" w:hAnsi="宋体"/>
          <w:color w:val="000000"/>
          <w:sz w:val="24"/>
        </w:rPr>
        <w:t>（3）</w:t>
      </w:r>
      <w:r>
        <w:rPr>
          <w:rFonts w:ascii="宋体" w:hAnsi="宋体" w:hint="eastAsia"/>
          <w:color w:val="000000"/>
          <w:sz w:val="24"/>
        </w:rPr>
        <w:t>我司建立了合同评审单，</w:t>
      </w:r>
      <w:r>
        <w:rPr>
          <w:rFonts w:ascii="宋体" w:hAnsi="宋体"/>
          <w:color w:val="000000"/>
          <w:sz w:val="24"/>
        </w:rPr>
        <w:t>及时传递采购订单执行情况</w:t>
      </w:r>
      <w:r>
        <w:rPr>
          <w:rFonts w:ascii="宋体" w:hAnsi="宋体" w:hint="eastAsia"/>
          <w:color w:val="000000"/>
          <w:sz w:val="24"/>
        </w:rPr>
        <w:t>和</w:t>
      </w:r>
      <w:r>
        <w:rPr>
          <w:rFonts w:ascii="宋体" w:hAnsi="宋体"/>
          <w:color w:val="000000"/>
          <w:sz w:val="24"/>
        </w:rPr>
        <w:t>反馈相关数据信息。</w:t>
      </w:r>
    </w:p>
    <w:p w:rsidR="009A1C0F" w:rsidRDefault="009A1C0F" w:rsidP="009A1C0F">
      <w:pPr>
        <w:spacing w:line="360" w:lineRule="auto"/>
        <w:ind w:firstLineChars="200" w:firstLine="482"/>
        <w:rPr>
          <w:rFonts w:ascii="宋体" w:hAnsi="宋体" w:hint="eastAsia"/>
          <w:b/>
          <w:bCs/>
          <w:color w:val="000000"/>
          <w:sz w:val="24"/>
        </w:rPr>
      </w:pPr>
      <w:r>
        <w:rPr>
          <w:rFonts w:ascii="宋体" w:hAnsi="宋体" w:hint="eastAsia"/>
          <w:b/>
          <w:bCs/>
          <w:color w:val="000000"/>
          <w:sz w:val="24"/>
        </w:rPr>
        <w:t>安装、调试与运行</w:t>
      </w:r>
    </w:p>
    <w:p w:rsidR="009A1C0F" w:rsidRDefault="009A1C0F" w:rsidP="009A1C0F">
      <w:pPr>
        <w:spacing w:line="360" w:lineRule="auto"/>
        <w:ind w:firstLineChars="200" w:firstLine="480"/>
        <w:rPr>
          <w:rFonts w:ascii="宋体" w:hAnsi="宋体" w:hint="eastAsia"/>
          <w:color w:val="000000"/>
          <w:sz w:val="24"/>
        </w:rPr>
      </w:pPr>
      <w:r>
        <w:rPr>
          <w:rFonts w:ascii="宋体" w:hAnsi="宋体" w:hint="eastAsia"/>
          <w:color w:val="000000"/>
          <w:sz w:val="24"/>
        </w:rPr>
        <w:t>1.我司提供合同货物安装所需的材料、技术资料以及组装维修所需工具。</w:t>
      </w:r>
    </w:p>
    <w:p w:rsidR="009A1C0F" w:rsidRDefault="009A1C0F" w:rsidP="009A1C0F">
      <w:pPr>
        <w:spacing w:line="360" w:lineRule="auto"/>
        <w:ind w:firstLineChars="200" w:firstLine="480"/>
        <w:rPr>
          <w:rFonts w:ascii="宋体" w:hAnsi="宋体" w:hint="eastAsia"/>
          <w:color w:val="000000"/>
          <w:sz w:val="24"/>
        </w:rPr>
      </w:pPr>
      <w:r>
        <w:rPr>
          <w:rFonts w:ascii="宋体" w:hAnsi="宋体" w:hint="eastAsia"/>
          <w:color w:val="000000"/>
          <w:sz w:val="24"/>
        </w:rPr>
        <w:t>2.我司接到采购单位要求开始安装的通知后1天内派合适的人员到现场进行安装和调试。</w:t>
      </w:r>
    </w:p>
    <w:p w:rsidR="009A1C0F" w:rsidRDefault="009A1C0F" w:rsidP="009A1C0F">
      <w:pPr>
        <w:spacing w:line="360" w:lineRule="auto"/>
        <w:ind w:firstLineChars="200" w:firstLine="480"/>
        <w:rPr>
          <w:rFonts w:ascii="宋体" w:hAnsi="宋体" w:hint="eastAsia"/>
          <w:color w:val="000000"/>
          <w:sz w:val="24"/>
        </w:rPr>
      </w:pPr>
      <w:r>
        <w:rPr>
          <w:rFonts w:ascii="宋体" w:hAnsi="宋体" w:hint="eastAsia"/>
          <w:color w:val="000000"/>
          <w:sz w:val="24"/>
        </w:rPr>
        <w:t>3.我司派出的安装人员具备相关的专业知识、技术水平、相应资质和能力，熟悉合同所述货物的规格、技术指标及安装工艺，有足够能力安装、调试合同中的货物并使之达到其要求。</w:t>
      </w:r>
    </w:p>
    <w:p w:rsidR="009A1C0F" w:rsidRDefault="009A1C0F" w:rsidP="009A1C0F">
      <w:pPr>
        <w:spacing w:line="360" w:lineRule="auto"/>
        <w:ind w:firstLineChars="200" w:firstLine="480"/>
        <w:rPr>
          <w:rFonts w:ascii="宋体" w:hAnsi="宋体" w:hint="eastAsia"/>
          <w:color w:val="000000"/>
          <w:sz w:val="24"/>
        </w:rPr>
      </w:pPr>
      <w:r>
        <w:rPr>
          <w:rFonts w:ascii="宋体" w:hAnsi="宋体" w:hint="eastAsia"/>
          <w:color w:val="000000"/>
          <w:sz w:val="24"/>
        </w:rPr>
        <w:t>4.我司对采购单位现场进行详细考察，完全了解现场的状况及环境要求，并承诺不因上述原因对采购单位索赔。</w:t>
      </w:r>
    </w:p>
    <w:p w:rsidR="009A1C0F" w:rsidRDefault="009A1C0F" w:rsidP="009A1C0F">
      <w:pPr>
        <w:spacing w:line="360" w:lineRule="auto"/>
        <w:ind w:firstLineChars="200" w:firstLine="480"/>
        <w:rPr>
          <w:rFonts w:ascii="宋体" w:hAnsi="宋体" w:hint="eastAsia"/>
          <w:color w:val="000000"/>
          <w:sz w:val="24"/>
        </w:rPr>
      </w:pPr>
      <w:r>
        <w:rPr>
          <w:rFonts w:ascii="宋体" w:hAnsi="宋体" w:hint="eastAsia"/>
          <w:color w:val="000000"/>
          <w:sz w:val="24"/>
        </w:rPr>
        <w:t>5.我司实施及监督所供货物的试运行，并在双方商定的一定期限内对所供货物运行、维护实施监督指导，同时我司承担在质量保证期内所承担的义务。</w:t>
      </w:r>
    </w:p>
    <w:p w:rsidR="009A1C0F" w:rsidRDefault="009A1C0F" w:rsidP="009A1C0F">
      <w:pPr>
        <w:spacing w:line="360" w:lineRule="auto"/>
        <w:ind w:firstLineChars="200" w:firstLine="480"/>
        <w:rPr>
          <w:rFonts w:ascii="宋体" w:hAnsi="宋体" w:hint="eastAsia"/>
          <w:color w:val="000000"/>
          <w:sz w:val="24"/>
        </w:rPr>
      </w:pPr>
      <w:r>
        <w:rPr>
          <w:rFonts w:ascii="宋体" w:hAnsi="宋体" w:hint="eastAsia"/>
          <w:color w:val="000000"/>
          <w:sz w:val="24"/>
        </w:rPr>
        <w:t>测试与验收</w:t>
      </w:r>
    </w:p>
    <w:p w:rsidR="009A1C0F" w:rsidRDefault="009A1C0F" w:rsidP="009A1C0F">
      <w:pPr>
        <w:spacing w:line="360" w:lineRule="auto"/>
        <w:ind w:firstLineChars="200" w:firstLine="480"/>
        <w:rPr>
          <w:rFonts w:ascii="宋体" w:hAnsi="宋体" w:hint="eastAsia"/>
          <w:color w:val="000000"/>
          <w:sz w:val="24"/>
        </w:rPr>
      </w:pPr>
      <w:r>
        <w:rPr>
          <w:rFonts w:ascii="宋体" w:hAnsi="宋体" w:hint="eastAsia"/>
          <w:color w:val="000000"/>
          <w:sz w:val="24"/>
        </w:rPr>
        <w:lastRenderedPageBreak/>
        <w:t>1.我司在测试与验收前，向采购单位提供按合同的技术规格、技术规范的要求进行的测试与验收方案。</w:t>
      </w:r>
    </w:p>
    <w:p w:rsidR="009A1C0F" w:rsidRDefault="009A1C0F" w:rsidP="009A1C0F">
      <w:pPr>
        <w:spacing w:line="360" w:lineRule="auto"/>
        <w:ind w:firstLineChars="200" w:firstLine="480"/>
        <w:rPr>
          <w:rFonts w:ascii="宋体" w:hAnsi="宋体" w:hint="eastAsia"/>
          <w:color w:val="000000"/>
          <w:sz w:val="24"/>
        </w:rPr>
      </w:pPr>
      <w:r>
        <w:rPr>
          <w:rFonts w:ascii="宋体" w:hAnsi="宋体" w:hint="eastAsia"/>
          <w:color w:val="000000"/>
          <w:sz w:val="24"/>
        </w:rPr>
        <w:t>2.在有关部门进行验收时，采购单位应及时配合我司。</w:t>
      </w:r>
    </w:p>
    <w:p w:rsidR="009A1C0F" w:rsidRDefault="009A1C0F" w:rsidP="009A1C0F">
      <w:pPr>
        <w:spacing w:line="360" w:lineRule="auto"/>
        <w:ind w:firstLineChars="200" w:firstLine="480"/>
        <w:rPr>
          <w:rFonts w:ascii="宋体" w:hAnsi="宋体" w:hint="eastAsia"/>
          <w:color w:val="000000"/>
          <w:sz w:val="24"/>
        </w:rPr>
      </w:pPr>
      <w:r>
        <w:rPr>
          <w:rFonts w:ascii="宋体" w:hAnsi="宋体" w:hint="eastAsia"/>
          <w:color w:val="000000"/>
          <w:sz w:val="24"/>
        </w:rPr>
        <w:t>3.我司提供的货物如不符合质量要求，致使货物未达到采购单位要求的设计性能，采购单位可拒收货物或解除合同。采购单位拒收货物或者解除合同的，货物毁损、丢失的风险由我司承担。</w:t>
      </w:r>
    </w:p>
    <w:p w:rsidR="009A1C0F" w:rsidRDefault="009A1C0F" w:rsidP="009A1C0F">
      <w:pPr>
        <w:spacing w:line="360" w:lineRule="auto"/>
        <w:ind w:firstLineChars="200" w:firstLine="480"/>
        <w:rPr>
          <w:rFonts w:ascii="宋体" w:hAnsi="宋体" w:hint="eastAsia"/>
          <w:color w:val="000000"/>
          <w:sz w:val="24"/>
        </w:rPr>
      </w:pPr>
      <w:r>
        <w:rPr>
          <w:rFonts w:ascii="宋体" w:hAnsi="宋体" w:hint="eastAsia"/>
          <w:color w:val="000000"/>
          <w:sz w:val="24"/>
        </w:rPr>
        <w:t>4.验收费用由我司承担。</w:t>
      </w:r>
    </w:p>
    <w:p w:rsidR="009A1C0F" w:rsidRDefault="009A1C0F" w:rsidP="009A1C0F">
      <w:pPr>
        <w:spacing w:line="360" w:lineRule="auto"/>
        <w:ind w:firstLineChars="200" w:firstLine="480"/>
        <w:rPr>
          <w:rFonts w:ascii="宋体" w:hAnsi="宋体" w:hint="eastAsia"/>
          <w:color w:val="000000"/>
          <w:sz w:val="24"/>
        </w:rPr>
      </w:pPr>
      <w:r>
        <w:rPr>
          <w:rFonts w:ascii="宋体" w:hAnsi="宋体" w:hint="eastAsia"/>
          <w:color w:val="000000"/>
          <w:sz w:val="24"/>
        </w:rPr>
        <w:t>5.测试及验收工作由采购单位和/或我司组织，验收合格后，双方签署验收合格证书。</w:t>
      </w:r>
    </w:p>
    <w:p w:rsidR="009A1C0F" w:rsidRDefault="009A1C0F" w:rsidP="009A1C0F">
      <w:pPr>
        <w:pStyle w:val="a5"/>
        <w:spacing w:line="360" w:lineRule="auto"/>
        <w:ind w:firstLineChars="200" w:firstLine="480"/>
        <w:rPr>
          <w:rFonts w:hAnsi="宋体" w:hint="eastAsia"/>
          <w:color w:val="000000"/>
          <w:szCs w:val="24"/>
        </w:rPr>
      </w:pPr>
      <w:r>
        <w:rPr>
          <w:rFonts w:hAnsi="宋体" w:hint="eastAsia"/>
          <w:color w:val="000000"/>
          <w:szCs w:val="24"/>
        </w:rPr>
        <w:t>发货运输方式为汽车或火车，运输费用由我司承担，贵方不承担任何费用。</w:t>
      </w:r>
    </w:p>
    <w:p w:rsidR="009A1C0F" w:rsidRDefault="009A1C0F" w:rsidP="009A1C0F">
      <w:pPr>
        <w:pStyle w:val="5"/>
        <w:spacing w:before="0" w:after="0" w:line="480" w:lineRule="auto"/>
        <w:rPr>
          <w:rFonts w:ascii="宋体" w:hAnsi="宋体" w:hint="eastAsia"/>
          <w:sz w:val="24"/>
          <w:szCs w:val="24"/>
        </w:rPr>
      </w:pPr>
      <w:bookmarkStart w:id="9" w:name="_Toc26343"/>
      <w:r>
        <w:rPr>
          <w:rFonts w:ascii="宋体" w:hAnsi="宋体" w:hint="eastAsia"/>
          <w:sz w:val="24"/>
          <w:szCs w:val="24"/>
        </w:rPr>
        <w:t>5、优惠服务</w:t>
      </w:r>
      <w:bookmarkEnd w:id="9"/>
    </w:p>
    <w:p w:rsidR="009A1C0F" w:rsidRDefault="009A1C0F" w:rsidP="009A1C0F">
      <w:pPr>
        <w:spacing w:line="360" w:lineRule="auto"/>
        <w:ind w:firstLineChars="200" w:firstLine="480"/>
        <w:rPr>
          <w:rFonts w:ascii="宋体" w:hAnsi="宋体" w:hint="eastAsia"/>
          <w:color w:val="000000"/>
          <w:sz w:val="24"/>
        </w:rPr>
      </w:pPr>
      <w:r>
        <w:rPr>
          <w:rFonts w:ascii="宋体" w:hAnsi="宋体" w:hint="eastAsia"/>
          <w:bCs/>
          <w:color w:val="000000"/>
          <w:sz w:val="24"/>
        </w:rPr>
        <w:t>质保期</w:t>
      </w:r>
      <w:r>
        <w:rPr>
          <w:rFonts w:ascii="宋体" w:hAnsi="宋体" w:hint="eastAsia"/>
          <w:color w:val="000000"/>
          <w:sz w:val="24"/>
        </w:rPr>
        <w:t>期间，同一产品硬件一个月内连续2次出现同一故障，我司保证无偿更换同款产品。质保期外出现质量问题，我司将以损坏器件的成本价收取维修配件费用，保证保修期过后配件价格不上浮，同时对所有货物提供终身技术及维修服务；免费维护期后</w:t>
      </w:r>
      <w:r>
        <w:rPr>
          <w:rFonts w:ascii="宋体" w:hAnsi="宋体"/>
          <w:color w:val="000000"/>
          <w:sz w:val="24"/>
        </w:rPr>
        <w:t>维修时只收取成本费，不收取服务费。</w:t>
      </w:r>
    </w:p>
    <w:p w:rsidR="009A1C0F" w:rsidRDefault="009A1C0F" w:rsidP="009A1C0F">
      <w:pPr>
        <w:spacing w:line="360" w:lineRule="auto"/>
        <w:ind w:firstLineChars="200" w:firstLine="480"/>
        <w:rPr>
          <w:rFonts w:ascii="宋体" w:hAnsi="宋体" w:hint="eastAsia"/>
          <w:color w:val="000000"/>
          <w:sz w:val="24"/>
        </w:rPr>
      </w:pPr>
      <w:r>
        <w:rPr>
          <w:rFonts w:ascii="宋体" w:hAnsi="宋体" w:hint="eastAsia"/>
          <w:color w:val="000000"/>
          <w:sz w:val="24"/>
        </w:rPr>
        <w:t>零配件来源渠道和价格：我司承诺在各售后服务中心的零配件均为原厂配件，质保期内一律免费更换，质保期外需更换的易损零配件以材料成本价给予维修或更换，不再收取维修工时费用。</w:t>
      </w:r>
    </w:p>
    <w:p w:rsidR="009A1C0F" w:rsidRDefault="009A1C0F" w:rsidP="009A1C0F">
      <w:pPr>
        <w:spacing w:line="360" w:lineRule="auto"/>
        <w:ind w:firstLineChars="200" w:firstLine="480"/>
        <w:rPr>
          <w:rFonts w:ascii="宋体" w:hAnsi="宋体" w:hint="eastAsia"/>
          <w:color w:val="000000"/>
          <w:sz w:val="24"/>
        </w:rPr>
      </w:pPr>
      <w:r>
        <w:rPr>
          <w:rFonts w:ascii="宋体" w:hAnsi="宋体" w:hint="eastAsia"/>
          <w:color w:val="000000"/>
          <w:sz w:val="24"/>
        </w:rPr>
        <w:t>我司分布于全国的售后服务网点均备有产品所需的备品备件，确保及时为客户服务。</w:t>
      </w:r>
    </w:p>
    <w:p w:rsidR="009A1C0F" w:rsidRDefault="009A1C0F" w:rsidP="009A1C0F">
      <w:pPr>
        <w:widowControl/>
        <w:rPr>
          <w:rFonts w:ascii="宋体" w:hAnsi="宋体" w:hint="eastAsia"/>
          <w:b/>
          <w:snapToGrid w:val="0"/>
          <w:kern w:val="0"/>
          <w:sz w:val="36"/>
          <w:szCs w:val="36"/>
        </w:rPr>
      </w:pPr>
    </w:p>
    <w:p w:rsidR="009A1C0F" w:rsidRDefault="009A1C0F">
      <w:pPr>
        <w:widowControl/>
        <w:jc w:val="left"/>
        <w:rPr>
          <w:rFonts w:ascii="宋体" w:hAnsi="宋体" w:cs="宋体"/>
          <w:bCs/>
          <w:color w:val="000000"/>
          <w:kern w:val="1"/>
          <w:sz w:val="28"/>
        </w:rPr>
      </w:pPr>
      <w:r>
        <w:rPr>
          <w:rFonts w:ascii="宋体" w:hAnsi="宋体" w:cs="宋体"/>
          <w:bCs/>
          <w:color w:val="000000"/>
          <w:kern w:val="1"/>
          <w:sz w:val="28"/>
        </w:rPr>
        <w:br w:type="page"/>
      </w:r>
    </w:p>
    <w:p w:rsidR="009A1C0F" w:rsidRDefault="009A1C0F" w:rsidP="009A1C0F">
      <w:pPr>
        <w:widowControl/>
        <w:spacing w:line="360" w:lineRule="auto"/>
        <w:ind w:rightChars="661" w:right="1388"/>
        <w:jc w:val="center"/>
        <w:rPr>
          <w:rFonts w:ascii="宋体" w:hAnsi="宋体"/>
          <w:b/>
          <w:snapToGrid w:val="0"/>
          <w:kern w:val="0"/>
          <w:sz w:val="36"/>
          <w:szCs w:val="36"/>
        </w:rPr>
      </w:pPr>
      <w:r>
        <w:rPr>
          <w:rFonts w:ascii="宋体" w:hAnsi="宋体" w:hint="eastAsia"/>
          <w:b/>
          <w:snapToGrid w:val="0"/>
          <w:kern w:val="0"/>
          <w:sz w:val="36"/>
          <w:szCs w:val="36"/>
        </w:rPr>
        <w:lastRenderedPageBreak/>
        <w:t>4.1 服务承诺</w:t>
      </w:r>
    </w:p>
    <w:p w:rsidR="009A1C0F" w:rsidRDefault="009A1C0F" w:rsidP="009A1C0F">
      <w:pPr>
        <w:autoSpaceDE w:val="0"/>
        <w:autoSpaceDN w:val="0"/>
        <w:adjustRightInd w:val="0"/>
        <w:spacing w:line="360" w:lineRule="auto"/>
        <w:ind w:rightChars="661" w:right="1388"/>
        <w:jc w:val="center"/>
        <w:rPr>
          <w:rFonts w:ascii="宋体" w:hAnsi="宋体" w:cs="宋体"/>
          <w:sz w:val="24"/>
          <w:szCs w:val="24"/>
          <w:lang w:val="zh-CN"/>
        </w:rPr>
      </w:pPr>
    </w:p>
    <w:p w:rsidR="009A1C0F" w:rsidRDefault="009A1C0F" w:rsidP="009A1C0F">
      <w:pPr>
        <w:pStyle w:val="4"/>
        <w:spacing w:before="300" w:line="360" w:lineRule="auto"/>
        <w:ind w:left="3419" w:rightChars="661" w:right="1388"/>
      </w:pPr>
      <w:r>
        <w:t>1</w:t>
      </w:r>
      <w:r>
        <w:t>、响应时间承诺</w:t>
      </w:r>
    </w:p>
    <w:p w:rsidR="009A1C0F" w:rsidRDefault="009A1C0F" w:rsidP="009A1C0F">
      <w:pPr>
        <w:spacing w:line="360" w:lineRule="auto"/>
        <w:ind w:left="320" w:rightChars="661" w:right="1388"/>
        <w:jc w:val="left"/>
        <w:rPr>
          <w:sz w:val="28"/>
        </w:rPr>
      </w:pPr>
      <w:r>
        <w:rPr>
          <w:sz w:val="28"/>
          <w:u w:val="single"/>
        </w:rPr>
        <w:t>许昌市东城区招标投标管理办公室</w:t>
      </w:r>
    </w:p>
    <w:p w:rsidR="009A1C0F" w:rsidRDefault="009A1C0F" w:rsidP="009A1C0F">
      <w:pPr>
        <w:tabs>
          <w:tab w:val="left" w:pos="8200"/>
        </w:tabs>
        <w:spacing w:before="62" w:line="360" w:lineRule="auto"/>
        <w:ind w:left="320" w:rightChars="661" w:right="1388" w:firstLine="559"/>
        <w:jc w:val="left"/>
        <w:rPr>
          <w:sz w:val="28"/>
        </w:rPr>
      </w:pPr>
      <w:r>
        <w:rPr>
          <w:spacing w:val="-7"/>
          <w:sz w:val="28"/>
        </w:rPr>
        <w:t>我单位承诺：设立专用服务热线电话</w:t>
      </w:r>
      <w:r>
        <w:rPr>
          <w:spacing w:val="-7"/>
          <w:sz w:val="28"/>
        </w:rPr>
        <w:t xml:space="preserve"> </w:t>
      </w:r>
      <w:r>
        <w:rPr>
          <w:spacing w:val="-5"/>
          <w:sz w:val="28"/>
        </w:rPr>
        <w:t>0374-8564499</w:t>
      </w:r>
      <w:r>
        <w:rPr>
          <w:spacing w:val="-1"/>
          <w:sz w:val="28"/>
        </w:rPr>
        <w:t>，并保证</w:t>
      </w:r>
      <w:r>
        <w:rPr>
          <w:spacing w:val="-1"/>
          <w:sz w:val="28"/>
        </w:rPr>
        <w:t xml:space="preserve"> </w:t>
      </w:r>
      <w:r>
        <w:rPr>
          <w:sz w:val="28"/>
        </w:rPr>
        <w:t xml:space="preserve">24 </w:t>
      </w:r>
      <w:r>
        <w:rPr>
          <w:spacing w:val="-3"/>
          <w:sz w:val="28"/>
        </w:rPr>
        <w:t>小时在线，</w:t>
      </w:r>
      <w:r>
        <w:rPr>
          <w:spacing w:val="-3"/>
          <w:sz w:val="28"/>
        </w:rPr>
        <w:t xml:space="preserve"> </w:t>
      </w:r>
      <w:r>
        <w:rPr>
          <w:spacing w:val="-3"/>
          <w:sz w:val="28"/>
        </w:rPr>
        <w:t>若招标人提出需求，保证能够在</w:t>
      </w:r>
      <w:r>
        <w:rPr>
          <w:spacing w:val="-3"/>
          <w:sz w:val="28"/>
        </w:rPr>
        <w:t xml:space="preserve"> </w:t>
      </w:r>
      <w:r>
        <w:rPr>
          <w:sz w:val="28"/>
        </w:rPr>
        <w:t>10</w:t>
      </w:r>
      <w:r>
        <w:rPr>
          <w:spacing w:val="-1"/>
          <w:sz w:val="28"/>
        </w:rPr>
        <w:t xml:space="preserve"> </w:t>
      </w:r>
      <w:r>
        <w:rPr>
          <w:spacing w:val="-1"/>
          <w:sz w:val="28"/>
        </w:rPr>
        <w:t>分钟内作出响应。</w:t>
      </w:r>
    </w:p>
    <w:p w:rsidR="009A1C0F" w:rsidRDefault="009A1C0F" w:rsidP="009A1C0F">
      <w:pPr>
        <w:spacing w:line="360" w:lineRule="auto"/>
        <w:ind w:left="879" w:rightChars="661" w:right="1388"/>
        <w:jc w:val="left"/>
        <w:rPr>
          <w:sz w:val="28"/>
        </w:rPr>
      </w:pPr>
      <w:r>
        <w:rPr>
          <w:sz w:val="28"/>
        </w:rPr>
        <w:t>特此承诺。</w:t>
      </w:r>
    </w:p>
    <w:p w:rsidR="009A1C0F" w:rsidRDefault="009A1C0F" w:rsidP="009A1C0F">
      <w:pPr>
        <w:tabs>
          <w:tab w:val="left" w:pos="2420"/>
        </w:tabs>
        <w:spacing w:line="360" w:lineRule="auto"/>
        <w:ind w:left="320" w:rightChars="661" w:right="1388"/>
        <w:jc w:val="left"/>
        <w:rPr>
          <w:sz w:val="28"/>
        </w:rPr>
      </w:pPr>
      <w:r>
        <w:rPr>
          <w:sz w:val="28"/>
        </w:rPr>
        <w:t>投标人</w:t>
      </w:r>
      <w:r>
        <w:rPr>
          <w:spacing w:val="-3"/>
          <w:sz w:val="28"/>
        </w:rPr>
        <w:t>名</w:t>
      </w:r>
      <w:r>
        <w:rPr>
          <w:sz w:val="28"/>
        </w:rPr>
        <w:t>称：</w:t>
      </w:r>
      <w:r>
        <w:rPr>
          <w:sz w:val="28"/>
          <w:u w:val="single"/>
        </w:rPr>
        <w:tab/>
      </w:r>
      <w:r>
        <w:rPr>
          <w:sz w:val="28"/>
          <w:u w:val="single"/>
        </w:rPr>
        <w:t>许昌美</w:t>
      </w:r>
      <w:r>
        <w:rPr>
          <w:spacing w:val="-3"/>
          <w:sz w:val="28"/>
          <w:u w:val="single"/>
        </w:rPr>
        <w:t>和</w:t>
      </w:r>
      <w:r>
        <w:rPr>
          <w:sz w:val="28"/>
          <w:u w:val="single"/>
        </w:rPr>
        <w:t>商贸</w:t>
      </w:r>
      <w:r>
        <w:rPr>
          <w:spacing w:val="-3"/>
          <w:sz w:val="28"/>
          <w:u w:val="single"/>
        </w:rPr>
        <w:t>有限</w:t>
      </w:r>
      <w:r>
        <w:rPr>
          <w:sz w:val="28"/>
          <w:u w:val="single"/>
        </w:rPr>
        <w:t>公司</w:t>
      </w:r>
      <w:r>
        <w:rPr>
          <w:spacing w:val="-1"/>
          <w:sz w:val="28"/>
          <w:u w:val="single"/>
        </w:rPr>
        <w:t xml:space="preserve"> </w:t>
      </w:r>
      <w:r>
        <w:rPr>
          <w:sz w:val="28"/>
        </w:rPr>
        <w:t>（盖单</w:t>
      </w:r>
      <w:r>
        <w:rPr>
          <w:spacing w:val="-3"/>
          <w:sz w:val="28"/>
        </w:rPr>
        <w:t>位</w:t>
      </w:r>
      <w:r>
        <w:rPr>
          <w:sz w:val="28"/>
        </w:rPr>
        <w:t>公章）</w:t>
      </w:r>
    </w:p>
    <w:p w:rsidR="009A1C0F" w:rsidRDefault="009A1C0F" w:rsidP="009A1C0F">
      <w:pPr>
        <w:tabs>
          <w:tab w:val="left" w:pos="1160"/>
        </w:tabs>
        <w:spacing w:line="360" w:lineRule="auto"/>
        <w:ind w:left="320" w:rightChars="661" w:right="1388"/>
        <w:jc w:val="left"/>
        <w:rPr>
          <w:spacing w:val="-3"/>
          <w:sz w:val="28"/>
        </w:rPr>
      </w:pPr>
      <w:r>
        <w:rPr>
          <w:sz w:val="28"/>
        </w:rPr>
        <w:t>2018</w:t>
      </w:r>
      <w:r>
        <w:rPr>
          <w:sz w:val="28"/>
        </w:rPr>
        <w:tab/>
      </w:r>
      <w:r>
        <w:rPr>
          <w:sz w:val="28"/>
        </w:rPr>
        <w:t>年</w:t>
      </w:r>
      <w:r>
        <w:rPr>
          <w:sz w:val="28"/>
        </w:rPr>
        <w:t xml:space="preserve"> 11 </w:t>
      </w:r>
      <w:r>
        <w:rPr>
          <w:sz w:val="28"/>
        </w:rPr>
        <w:t>月</w:t>
      </w:r>
      <w:r>
        <w:rPr>
          <w:sz w:val="28"/>
        </w:rPr>
        <w:t xml:space="preserve"> 30</w:t>
      </w:r>
      <w:r>
        <w:rPr>
          <w:spacing w:val="-3"/>
          <w:sz w:val="28"/>
        </w:rPr>
        <w:t xml:space="preserve"> </w:t>
      </w:r>
      <w:r>
        <w:rPr>
          <w:spacing w:val="-3"/>
          <w:sz w:val="28"/>
        </w:rPr>
        <w:t>日</w:t>
      </w:r>
    </w:p>
    <w:p w:rsidR="009A1C0F" w:rsidRDefault="009A1C0F" w:rsidP="009A1C0F">
      <w:pPr>
        <w:spacing w:before="50" w:line="360" w:lineRule="auto"/>
        <w:ind w:left="2757" w:rightChars="661" w:right="1388"/>
        <w:jc w:val="left"/>
        <w:rPr>
          <w:b/>
          <w:sz w:val="36"/>
        </w:rPr>
      </w:pPr>
      <w:r>
        <w:rPr>
          <w:b/>
          <w:sz w:val="36"/>
        </w:rPr>
        <w:t>2</w:t>
      </w:r>
      <w:r>
        <w:rPr>
          <w:b/>
          <w:sz w:val="36"/>
        </w:rPr>
        <w:t>、解决问题时间承诺</w:t>
      </w:r>
    </w:p>
    <w:p w:rsidR="009A1C0F" w:rsidRDefault="009A1C0F" w:rsidP="009A1C0F">
      <w:pPr>
        <w:pStyle w:val="a8"/>
        <w:spacing w:line="360" w:lineRule="auto"/>
        <w:ind w:rightChars="661" w:right="1388"/>
        <w:rPr>
          <w:b/>
          <w:sz w:val="36"/>
        </w:rPr>
      </w:pPr>
    </w:p>
    <w:p w:rsidR="009A1C0F" w:rsidRDefault="009A1C0F" w:rsidP="009A1C0F">
      <w:pPr>
        <w:pStyle w:val="a8"/>
        <w:spacing w:line="360" w:lineRule="auto"/>
        <w:ind w:rightChars="661" w:right="1388"/>
        <w:rPr>
          <w:b/>
          <w:sz w:val="36"/>
        </w:rPr>
      </w:pPr>
    </w:p>
    <w:p w:rsidR="009A1C0F" w:rsidRDefault="009A1C0F" w:rsidP="009A1C0F">
      <w:pPr>
        <w:spacing w:line="360" w:lineRule="auto"/>
        <w:ind w:left="320" w:rightChars="661" w:right="1388"/>
        <w:jc w:val="left"/>
        <w:rPr>
          <w:sz w:val="28"/>
        </w:rPr>
      </w:pPr>
      <w:r>
        <w:rPr>
          <w:sz w:val="28"/>
          <w:u w:val="single"/>
        </w:rPr>
        <w:t>许昌市东城区招标投标管理办公室</w:t>
      </w:r>
    </w:p>
    <w:p w:rsidR="009A1C0F" w:rsidRDefault="009A1C0F" w:rsidP="009A1C0F">
      <w:pPr>
        <w:pStyle w:val="a8"/>
        <w:spacing w:line="360" w:lineRule="auto"/>
        <w:ind w:rightChars="661" w:right="1388"/>
        <w:rPr>
          <w:sz w:val="20"/>
        </w:rPr>
      </w:pPr>
    </w:p>
    <w:p w:rsidR="009A1C0F" w:rsidRDefault="009A1C0F" w:rsidP="009A1C0F">
      <w:pPr>
        <w:pStyle w:val="a8"/>
        <w:spacing w:line="360" w:lineRule="auto"/>
        <w:ind w:rightChars="661" w:right="1388"/>
        <w:rPr>
          <w:sz w:val="20"/>
        </w:rPr>
      </w:pPr>
    </w:p>
    <w:p w:rsidR="009A1C0F" w:rsidRDefault="009A1C0F" w:rsidP="009A1C0F">
      <w:pPr>
        <w:spacing w:before="61" w:line="360" w:lineRule="auto"/>
        <w:ind w:left="320" w:rightChars="661" w:right="1388" w:firstLine="559"/>
        <w:jc w:val="left"/>
        <w:rPr>
          <w:sz w:val="28"/>
        </w:rPr>
      </w:pPr>
      <w:r>
        <w:rPr>
          <w:spacing w:val="-12"/>
          <w:sz w:val="28"/>
        </w:rPr>
        <w:t>我单位承诺：在接到招标人提出需求时，能在半小时内赶赴现场</w:t>
      </w:r>
      <w:r>
        <w:rPr>
          <w:spacing w:val="-3"/>
          <w:sz w:val="28"/>
        </w:rPr>
        <w:t>解决问题。特此承诺。</w:t>
      </w:r>
    </w:p>
    <w:p w:rsidR="009A1C0F" w:rsidRDefault="009A1C0F" w:rsidP="009A1C0F">
      <w:pPr>
        <w:pStyle w:val="a8"/>
        <w:spacing w:line="360" w:lineRule="auto"/>
        <w:ind w:rightChars="661" w:right="1388"/>
        <w:rPr>
          <w:sz w:val="28"/>
        </w:rPr>
      </w:pPr>
    </w:p>
    <w:p w:rsidR="009A1C0F" w:rsidRDefault="009A1C0F" w:rsidP="009A1C0F">
      <w:pPr>
        <w:pStyle w:val="a8"/>
        <w:spacing w:before="5" w:line="360" w:lineRule="auto"/>
        <w:ind w:rightChars="661" w:right="1388"/>
        <w:rPr>
          <w:sz w:val="41"/>
        </w:rPr>
      </w:pPr>
    </w:p>
    <w:p w:rsidR="009A1C0F" w:rsidRDefault="009A1C0F" w:rsidP="009A1C0F">
      <w:pPr>
        <w:tabs>
          <w:tab w:val="left" w:pos="2420"/>
        </w:tabs>
        <w:spacing w:before="1" w:line="360" w:lineRule="auto"/>
        <w:ind w:left="320" w:rightChars="661" w:right="1388"/>
        <w:jc w:val="left"/>
        <w:rPr>
          <w:sz w:val="28"/>
        </w:rPr>
      </w:pPr>
      <w:r>
        <w:rPr>
          <w:sz w:val="28"/>
        </w:rPr>
        <w:t>投标人</w:t>
      </w:r>
      <w:r>
        <w:rPr>
          <w:spacing w:val="-3"/>
          <w:sz w:val="28"/>
        </w:rPr>
        <w:t>名</w:t>
      </w:r>
      <w:r>
        <w:rPr>
          <w:sz w:val="28"/>
        </w:rPr>
        <w:t>称</w:t>
      </w:r>
      <w:r>
        <w:rPr>
          <w:spacing w:val="-3"/>
          <w:sz w:val="28"/>
        </w:rPr>
        <w:t>：</w:t>
      </w:r>
      <w:r>
        <w:rPr>
          <w:spacing w:val="-3"/>
          <w:sz w:val="28"/>
          <w:u w:val="single"/>
        </w:rPr>
        <w:t xml:space="preserve"> </w:t>
      </w:r>
      <w:r>
        <w:rPr>
          <w:spacing w:val="-3"/>
          <w:sz w:val="28"/>
          <w:u w:val="single"/>
        </w:rPr>
        <w:tab/>
      </w:r>
      <w:r>
        <w:rPr>
          <w:sz w:val="28"/>
          <w:u w:val="single"/>
        </w:rPr>
        <w:t>许昌美</w:t>
      </w:r>
      <w:r>
        <w:rPr>
          <w:spacing w:val="-3"/>
          <w:sz w:val="28"/>
          <w:u w:val="single"/>
        </w:rPr>
        <w:t>和</w:t>
      </w:r>
      <w:r>
        <w:rPr>
          <w:sz w:val="28"/>
          <w:u w:val="single"/>
        </w:rPr>
        <w:t>商贸</w:t>
      </w:r>
      <w:r>
        <w:rPr>
          <w:spacing w:val="-3"/>
          <w:sz w:val="28"/>
          <w:u w:val="single"/>
        </w:rPr>
        <w:t>有限</w:t>
      </w:r>
      <w:r>
        <w:rPr>
          <w:sz w:val="28"/>
          <w:u w:val="single"/>
        </w:rPr>
        <w:t>公司</w:t>
      </w:r>
      <w:r>
        <w:rPr>
          <w:spacing w:val="-1"/>
          <w:sz w:val="28"/>
          <w:u w:val="single"/>
        </w:rPr>
        <w:t xml:space="preserve"> </w:t>
      </w:r>
      <w:r>
        <w:rPr>
          <w:sz w:val="28"/>
        </w:rPr>
        <w:t>（盖单</w:t>
      </w:r>
      <w:r>
        <w:rPr>
          <w:spacing w:val="-3"/>
          <w:sz w:val="28"/>
        </w:rPr>
        <w:t>位</w:t>
      </w:r>
      <w:r>
        <w:rPr>
          <w:sz w:val="28"/>
        </w:rPr>
        <w:t>公章）</w:t>
      </w:r>
    </w:p>
    <w:p w:rsidR="009A1C0F" w:rsidRDefault="009A1C0F" w:rsidP="009A1C0F">
      <w:pPr>
        <w:tabs>
          <w:tab w:val="left" w:pos="1160"/>
        </w:tabs>
        <w:spacing w:line="360" w:lineRule="auto"/>
        <w:ind w:left="320" w:rightChars="661" w:right="1388"/>
        <w:jc w:val="left"/>
        <w:rPr>
          <w:spacing w:val="-36"/>
          <w:sz w:val="28"/>
        </w:rPr>
      </w:pPr>
      <w:r>
        <w:rPr>
          <w:sz w:val="28"/>
        </w:rPr>
        <w:t>2018</w:t>
      </w:r>
      <w:r>
        <w:rPr>
          <w:sz w:val="28"/>
        </w:rPr>
        <w:tab/>
      </w:r>
      <w:r>
        <w:rPr>
          <w:spacing w:val="-1"/>
          <w:sz w:val="28"/>
        </w:rPr>
        <w:t>年</w:t>
      </w:r>
      <w:r>
        <w:rPr>
          <w:spacing w:val="-1"/>
          <w:sz w:val="28"/>
        </w:rPr>
        <w:t xml:space="preserve"> </w:t>
      </w:r>
      <w:r>
        <w:rPr>
          <w:sz w:val="28"/>
        </w:rPr>
        <w:t>11</w:t>
      </w:r>
      <w:r>
        <w:rPr>
          <w:spacing w:val="-48"/>
          <w:sz w:val="28"/>
        </w:rPr>
        <w:t xml:space="preserve"> </w:t>
      </w:r>
      <w:r>
        <w:rPr>
          <w:spacing w:val="-48"/>
          <w:sz w:val="28"/>
        </w:rPr>
        <w:t>月</w:t>
      </w:r>
      <w:r>
        <w:rPr>
          <w:spacing w:val="-48"/>
          <w:sz w:val="28"/>
        </w:rPr>
        <w:t xml:space="preserve"> </w:t>
      </w:r>
      <w:r>
        <w:rPr>
          <w:sz w:val="28"/>
        </w:rPr>
        <w:t>30</w:t>
      </w:r>
      <w:r>
        <w:rPr>
          <w:spacing w:val="-36"/>
          <w:sz w:val="28"/>
        </w:rPr>
        <w:t xml:space="preserve"> </w:t>
      </w:r>
      <w:r>
        <w:rPr>
          <w:spacing w:val="-36"/>
          <w:sz w:val="28"/>
        </w:rPr>
        <w:t>日</w:t>
      </w:r>
    </w:p>
    <w:p w:rsidR="009A1C0F" w:rsidRDefault="009A1C0F" w:rsidP="009A1C0F">
      <w:pPr>
        <w:spacing w:before="50" w:line="360" w:lineRule="auto"/>
        <w:ind w:rightChars="661" w:right="1388"/>
        <w:jc w:val="center"/>
        <w:rPr>
          <w:b/>
          <w:sz w:val="36"/>
        </w:rPr>
      </w:pPr>
      <w:r>
        <w:rPr>
          <w:spacing w:val="-36"/>
          <w:sz w:val="28"/>
        </w:rPr>
        <w:br w:type="page"/>
      </w:r>
      <w:r>
        <w:rPr>
          <w:b/>
          <w:sz w:val="36"/>
        </w:rPr>
        <w:lastRenderedPageBreak/>
        <w:t>3</w:t>
      </w:r>
      <w:r>
        <w:rPr>
          <w:b/>
          <w:sz w:val="36"/>
        </w:rPr>
        <w:t>、服务方案承诺</w:t>
      </w:r>
    </w:p>
    <w:p w:rsidR="009A1C0F" w:rsidRDefault="009A1C0F" w:rsidP="009A1C0F">
      <w:pPr>
        <w:pStyle w:val="a8"/>
        <w:spacing w:before="81" w:line="360" w:lineRule="auto"/>
        <w:ind w:rightChars="661" w:right="1388"/>
        <w:jc w:val="center"/>
      </w:pPr>
      <w:r>
        <w:t>（含对货物使用或操作人员培训计划的承诺）</w:t>
      </w:r>
    </w:p>
    <w:p w:rsidR="009A1C0F" w:rsidRDefault="009A1C0F" w:rsidP="009A1C0F">
      <w:pPr>
        <w:spacing w:line="360" w:lineRule="auto"/>
        <w:ind w:left="320" w:rightChars="661" w:right="1388"/>
        <w:jc w:val="left"/>
        <w:rPr>
          <w:sz w:val="28"/>
        </w:rPr>
      </w:pPr>
      <w:r>
        <w:rPr>
          <w:sz w:val="28"/>
          <w:u w:val="single"/>
        </w:rPr>
        <w:t>许昌市东城区招标投标管理办公室</w:t>
      </w:r>
    </w:p>
    <w:p w:rsidR="009A1C0F" w:rsidRDefault="009A1C0F" w:rsidP="009A1C0F">
      <w:pPr>
        <w:spacing w:before="62" w:line="360" w:lineRule="auto"/>
        <w:ind w:left="320" w:rightChars="661" w:right="1388" w:firstLine="834"/>
        <w:jc w:val="left"/>
        <w:rPr>
          <w:sz w:val="28"/>
        </w:rPr>
      </w:pPr>
      <w:r>
        <w:rPr>
          <w:sz w:val="28"/>
        </w:rPr>
        <w:t>我单位特此承诺以下服务方案内容：</w:t>
      </w:r>
      <w:r>
        <w:rPr>
          <w:sz w:val="28"/>
        </w:rPr>
        <w:t xml:space="preserve"> </w:t>
      </w:r>
    </w:p>
    <w:p w:rsidR="009A1C0F" w:rsidRDefault="009A1C0F" w:rsidP="009A1C0F">
      <w:pPr>
        <w:spacing w:before="62" w:line="360" w:lineRule="auto"/>
        <w:ind w:rightChars="661" w:right="1388"/>
        <w:jc w:val="left"/>
        <w:rPr>
          <w:sz w:val="28"/>
        </w:rPr>
      </w:pPr>
      <w:r>
        <w:rPr>
          <w:sz w:val="28"/>
        </w:rPr>
        <w:t>一、在售中</w:t>
      </w:r>
    </w:p>
    <w:p w:rsidR="009A1C0F" w:rsidRDefault="009A1C0F" w:rsidP="009A1C0F">
      <w:pPr>
        <w:pStyle w:val="a9"/>
        <w:numPr>
          <w:ilvl w:val="0"/>
          <w:numId w:val="2"/>
        </w:numPr>
        <w:tabs>
          <w:tab w:val="left" w:pos="1303"/>
        </w:tabs>
        <w:spacing w:line="360" w:lineRule="auto"/>
        <w:ind w:rightChars="661" w:right="1388" w:firstLine="559"/>
        <w:jc w:val="left"/>
        <w:rPr>
          <w:sz w:val="28"/>
        </w:rPr>
      </w:pPr>
      <w:r>
        <w:rPr>
          <w:spacing w:val="-4"/>
          <w:sz w:val="28"/>
        </w:rPr>
        <w:t>我公司承诺提供的相关商品均是正规厂家产品，符合国家有</w:t>
      </w:r>
      <w:r>
        <w:rPr>
          <w:spacing w:val="-1"/>
          <w:sz w:val="28"/>
        </w:rPr>
        <w:t>关技术标准；</w:t>
      </w:r>
    </w:p>
    <w:p w:rsidR="009A1C0F" w:rsidRDefault="009A1C0F" w:rsidP="009A1C0F">
      <w:pPr>
        <w:pStyle w:val="a9"/>
        <w:numPr>
          <w:ilvl w:val="0"/>
          <w:numId w:val="2"/>
        </w:numPr>
        <w:tabs>
          <w:tab w:val="left" w:pos="1303"/>
        </w:tabs>
        <w:spacing w:line="360" w:lineRule="auto"/>
        <w:ind w:rightChars="661" w:right="1388" w:firstLine="559"/>
        <w:rPr>
          <w:sz w:val="28"/>
        </w:rPr>
      </w:pPr>
      <w:r>
        <w:rPr>
          <w:spacing w:val="-3"/>
          <w:sz w:val="28"/>
        </w:rPr>
        <w:t>我公司的单次供货时间，为接到使用单位订货要求（</w:t>
      </w:r>
      <w:r>
        <w:rPr>
          <w:spacing w:val="-2"/>
          <w:sz w:val="28"/>
        </w:rPr>
        <w:t>电话、</w:t>
      </w:r>
      <w:r>
        <w:rPr>
          <w:spacing w:val="-9"/>
          <w:sz w:val="28"/>
        </w:rPr>
        <w:t>传真、网络或其他任何形式的订货要求</w:t>
      </w:r>
      <w:r>
        <w:rPr>
          <w:spacing w:val="-58"/>
          <w:sz w:val="28"/>
        </w:rPr>
        <w:t>）</w:t>
      </w:r>
      <w:r>
        <w:rPr>
          <w:spacing w:val="-12"/>
          <w:sz w:val="28"/>
        </w:rPr>
        <w:t xml:space="preserve">后，现货 </w:t>
      </w:r>
      <w:r>
        <w:rPr>
          <w:sz w:val="28"/>
        </w:rPr>
        <w:t>1</w:t>
      </w:r>
      <w:r>
        <w:rPr>
          <w:spacing w:val="-8"/>
          <w:sz w:val="28"/>
        </w:rPr>
        <w:t xml:space="preserve"> 小时内，其它 </w:t>
      </w:r>
      <w:r>
        <w:rPr>
          <w:sz w:val="28"/>
        </w:rPr>
        <w:t xml:space="preserve">1 </w:t>
      </w:r>
      <w:r>
        <w:rPr>
          <w:spacing w:val="-3"/>
          <w:sz w:val="28"/>
        </w:rPr>
        <w:t>天工作时间内；常规产品均有现货供应。</w:t>
      </w:r>
    </w:p>
    <w:p w:rsidR="009A1C0F" w:rsidRDefault="009A1C0F" w:rsidP="009A1C0F">
      <w:pPr>
        <w:pStyle w:val="a9"/>
        <w:numPr>
          <w:ilvl w:val="0"/>
          <w:numId w:val="2"/>
        </w:numPr>
        <w:tabs>
          <w:tab w:val="left" w:pos="1303"/>
        </w:tabs>
        <w:spacing w:line="360" w:lineRule="auto"/>
        <w:ind w:left="1303" w:rightChars="661" w:right="1388"/>
        <w:jc w:val="left"/>
        <w:rPr>
          <w:sz w:val="28"/>
        </w:rPr>
      </w:pPr>
      <w:r>
        <w:rPr>
          <w:spacing w:val="-3"/>
          <w:sz w:val="28"/>
        </w:rPr>
        <w:t>使用单位因商品质量问题向我公司提出换货或退货要求的</w:t>
      </w:r>
    </w:p>
    <w:p w:rsidR="009A1C0F" w:rsidRDefault="009A1C0F" w:rsidP="009A1C0F">
      <w:pPr>
        <w:pStyle w:val="a8"/>
        <w:spacing w:before="8" w:line="360" w:lineRule="auto"/>
        <w:ind w:rightChars="661" w:right="1388"/>
        <w:rPr>
          <w:sz w:val="20"/>
        </w:rPr>
      </w:pPr>
    </w:p>
    <w:p w:rsidR="009A1C0F" w:rsidRDefault="009A1C0F" w:rsidP="009A1C0F">
      <w:pPr>
        <w:spacing w:line="360" w:lineRule="auto"/>
        <w:ind w:left="320" w:rightChars="661" w:right="1388"/>
        <w:jc w:val="left"/>
        <w:rPr>
          <w:sz w:val="28"/>
        </w:rPr>
      </w:pPr>
      <w:r>
        <w:rPr>
          <w:sz w:val="28"/>
        </w:rPr>
        <w:t>（</w:t>
      </w:r>
      <w:r>
        <w:rPr>
          <w:spacing w:val="-10"/>
          <w:sz w:val="28"/>
        </w:rPr>
        <w:t>电话、传真或其他任何形式的退货及换货要求</w:t>
      </w:r>
      <w:r>
        <w:rPr>
          <w:spacing w:val="-80"/>
          <w:sz w:val="28"/>
        </w:rPr>
        <w:t>），</w:t>
      </w:r>
      <w:r>
        <w:rPr>
          <w:spacing w:val="-1"/>
          <w:sz w:val="28"/>
        </w:rPr>
        <w:t>我公司将在</w:t>
      </w:r>
      <w:r>
        <w:rPr>
          <w:spacing w:val="-1"/>
          <w:sz w:val="28"/>
        </w:rPr>
        <w:t xml:space="preserve"> </w:t>
      </w:r>
      <w:r>
        <w:rPr>
          <w:sz w:val="28"/>
        </w:rPr>
        <w:t xml:space="preserve">5 </w:t>
      </w:r>
      <w:r>
        <w:rPr>
          <w:sz w:val="28"/>
        </w:rPr>
        <w:t>分</w:t>
      </w:r>
      <w:r>
        <w:rPr>
          <w:spacing w:val="-3"/>
          <w:sz w:val="28"/>
        </w:rPr>
        <w:t>钟内响应并立即作出处理；</w:t>
      </w:r>
    </w:p>
    <w:p w:rsidR="009A1C0F" w:rsidRDefault="009A1C0F" w:rsidP="009A1C0F">
      <w:pPr>
        <w:pStyle w:val="a9"/>
        <w:numPr>
          <w:ilvl w:val="0"/>
          <w:numId w:val="2"/>
        </w:numPr>
        <w:tabs>
          <w:tab w:val="left" w:pos="1303"/>
        </w:tabs>
        <w:spacing w:line="360" w:lineRule="auto"/>
        <w:ind w:rightChars="661" w:right="1388" w:firstLine="559"/>
        <w:jc w:val="left"/>
        <w:rPr>
          <w:sz w:val="28"/>
        </w:rPr>
      </w:pPr>
      <w:r>
        <w:rPr>
          <w:spacing w:val="-4"/>
          <w:sz w:val="28"/>
        </w:rPr>
        <w:t>我公司所交付货物的品牌、型号、规格、数量等不符合单次</w:t>
      </w:r>
      <w:r>
        <w:rPr>
          <w:spacing w:val="-3"/>
          <w:sz w:val="28"/>
        </w:rPr>
        <w:t>采购合同规定的，用户单位有权拒收货物。</w:t>
      </w:r>
    </w:p>
    <w:p w:rsidR="009A1C0F" w:rsidRDefault="009A1C0F" w:rsidP="009A1C0F">
      <w:pPr>
        <w:pStyle w:val="a9"/>
        <w:numPr>
          <w:ilvl w:val="0"/>
          <w:numId w:val="2"/>
        </w:numPr>
        <w:tabs>
          <w:tab w:val="left" w:pos="1303"/>
        </w:tabs>
        <w:spacing w:line="360" w:lineRule="auto"/>
        <w:ind w:rightChars="661" w:right="1388" w:firstLine="559"/>
        <w:jc w:val="left"/>
        <w:rPr>
          <w:sz w:val="28"/>
        </w:rPr>
      </w:pPr>
      <w:r>
        <w:rPr>
          <w:spacing w:val="-11"/>
          <w:sz w:val="28"/>
        </w:rPr>
        <w:t>我公司提供完善的现场服务，服务的目的是使所供货物安全、正常投运。我公司将派合格的现场服务人员，使所供产品能够完全正常使用。</w:t>
      </w:r>
    </w:p>
    <w:p w:rsidR="009A1C0F" w:rsidRDefault="009A1C0F" w:rsidP="009A1C0F">
      <w:pPr>
        <w:spacing w:line="360" w:lineRule="auto"/>
        <w:ind w:left="320" w:rightChars="661" w:right="1388"/>
        <w:jc w:val="left"/>
        <w:rPr>
          <w:sz w:val="20"/>
        </w:rPr>
      </w:pPr>
      <w:r>
        <w:rPr>
          <w:sz w:val="28"/>
        </w:rPr>
        <w:t>A</w:t>
      </w:r>
      <w:r>
        <w:rPr>
          <w:sz w:val="28"/>
        </w:rPr>
        <w:t>、我公司现场服务人员的职责：</w:t>
      </w:r>
    </w:p>
    <w:p w:rsidR="009A1C0F" w:rsidRDefault="009A1C0F" w:rsidP="009A1C0F">
      <w:pPr>
        <w:spacing w:before="210" w:line="360" w:lineRule="auto"/>
        <w:ind w:left="320" w:rightChars="661" w:right="1388" w:firstLine="559"/>
        <w:rPr>
          <w:sz w:val="28"/>
        </w:rPr>
      </w:pPr>
      <w:r>
        <w:rPr>
          <w:sz w:val="28"/>
        </w:rPr>
        <w:t>1</w:t>
      </w:r>
      <w:r>
        <w:rPr>
          <w:sz w:val="28"/>
        </w:rPr>
        <w:t>、我公司现场服务人员的任务主要包括货物催交、货物的开箱检验、货物质量问题的处理、参加验收试验。</w:t>
      </w:r>
    </w:p>
    <w:p w:rsidR="009A1C0F" w:rsidRDefault="009A1C0F" w:rsidP="009A1C0F">
      <w:pPr>
        <w:spacing w:line="360" w:lineRule="auto"/>
        <w:ind w:left="320" w:rightChars="661" w:right="1388" w:firstLine="559"/>
        <w:rPr>
          <w:sz w:val="28"/>
        </w:rPr>
      </w:pPr>
      <w:r>
        <w:rPr>
          <w:sz w:val="28"/>
        </w:rPr>
        <w:t>2</w:t>
      </w:r>
      <w:r>
        <w:rPr>
          <w:sz w:val="28"/>
        </w:rPr>
        <w:t>、在物品使用前，我公司技术服务人员向使用单位技术交底，</w:t>
      </w:r>
      <w:r>
        <w:rPr>
          <w:sz w:val="28"/>
        </w:rPr>
        <w:t xml:space="preserve"> </w:t>
      </w:r>
      <w:r>
        <w:rPr>
          <w:sz w:val="28"/>
        </w:rPr>
        <w:t>讲解和示范将要进行的使用程序和方法。</w:t>
      </w:r>
    </w:p>
    <w:p w:rsidR="009A1C0F" w:rsidRDefault="009A1C0F" w:rsidP="009A1C0F">
      <w:pPr>
        <w:spacing w:line="360" w:lineRule="auto"/>
        <w:ind w:left="320" w:rightChars="661" w:right="1388" w:firstLine="559"/>
        <w:rPr>
          <w:sz w:val="28"/>
        </w:rPr>
      </w:pPr>
      <w:r>
        <w:rPr>
          <w:sz w:val="28"/>
        </w:rPr>
        <w:t>3</w:t>
      </w:r>
      <w:r>
        <w:rPr>
          <w:spacing w:val="-3"/>
          <w:sz w:val="28"/>
        </w:rPr>
        <w:t>、我公司现场服务人员有权全权处理现场出现的一切质量</w:t>
      </w:r>
      <w:r>
        <w:rPr>
          <w:spacing w:val="-3"/>
          <w:sz w:val="28"/>
        </w:rPr>
        <w:lastRenderedPageBreak/>
        <w:t>和商</w:t>
      </w:r>
      <w:r>
        <w:rPr>
          <w:spacing w:val="-12"/>
          <w:sz w:val="28"/>
        </w:rPr>
        <w:t>务问题。如现场发生质量问题，我公司现场人员要在使用单位规定的</w:t>
      </w:r>
      <w:r>
        <w:rPr>
          <w:spacing w:val="-3"/>
          <w:sz w:val="28"/>
        </w:rPr>
        <w:t>合理时间内处理解决。</w:t>
      </w:r>
    </w:p>
    <w:p w:rsidR="009A1C0F" w:rsidRDefault="009A1C0F" w:rsidP="009A1C0F">
      <w:pPr>
        <w:spacing w:line="360" w:lineRule="auto"/>
        <w:ind w:left="879" w:rightChars="661" w:right="1388"/>
        <w:jc w:val="left"/>
        <w:rPr>
          <w:sz w:val="28"/>
        </w:rPr>
      </w:pPr>
      <w:r>
        <w:rPr>
          <w:sz w:val="28"/>
        </w:rPr>
        <w:t>4</w:t>
      </w:r>
      <w:r>
        <w:rPr>
          <w:sz w:val="28"/>
        </w:rPr>
        <w:t>、我公司对其现场服务人员的一切行为负全部责任。</w:t>
      </w:r>
    </w:p>
    <w:p w:rsidR="009A1C0F" w:rsidRDefault="009A1C0F" w:rsidP="009A1C0F">
      <w:pPr>
        <w:spacing w:line="360" w:lineRule="auto"/>
        <w:ind w:left="320" w:rightChars="661" w:right="1388"/>
        <w:jc w:val="left"/>
        <w:rPr>
          <w:sz w:val="28"/>
        </w:rPr>
      </w:pPr>
      <w:r>
        <w:rPr>
          <w:sz w:val="28"/>
        </w:rPr>
        <w:t>B</w:t>
      </w:r>
      <w:r>
        <w:rPr>
          <w:sz w:val="28"/>
        </w:rPr>
        <w:t>、使用单位的义务：</w:t>
      </w:r>
    </w:p>
    <w:p w:rsidR="009A1C0F" w:rsidRDefault="009A1C0F" w:rsidP="009A1C0F">
      <w:pPr>
        <w:spacing w:line="360" w:lineRule="auto"/>
        <w:ind w:left="320" w:rightChars="661" w:right="1388" w:firstLine="700"/>
        <w:jc w:val="left"/>
        <w:rPr>
          <w:sz w:val="28"/>
        </w:rPr>
      </w:pPr>
      <w:r>
        <w:rPr>
          <w:sz w:val="28"/>
        </w:rPr>
        <w:t>使用单位要配合我公司现场服务人员的工作，并在工作协调上提供方便。</w:t>
      </w:r>
    </w:p>
    <w:p w:rsidR="009A1C0F" w:rsidRDefault="009A1C0F" w:rsidP="009A1C0F">
      <w:pPr>
        <w:spacing w:line="360" w:lineRule="auto"/>
        <w:ind w:left="320" w:rightChars="661" w:right="1388"/>
        <w:jc w:val="left"/>
        <w:rPr>
          <w:sz w:val="28"/>
        </w:rPr>
      </w:pPr>
      <w:r>
        <w:rPr>
          <w:sz w:val="28"/>
        </w:rPr>
        <w:t>C</w:t>
      </w:r>
      <w:r>
        <w:rPr>
          <w:sz w:val="28"/>
        </w:rPr>
        <w:t>、对货物使用或操作人员培训计划的承诺：</w:t>
      </w:r>
    </w:p>
    <w:p w:rsidR="009A1C0F" w:rsidRDefault="009A1C0F" w:rsidP="009A1C0F">
      <w:pPr>
        <w:pStyle w:val="a8"/>
        <w:spacing w:before="9" w:line="360" w:lineRule="auto"/>
        <w:ind w:rightChars="661" w:right="1388"/>
        <w:rPr>
          <w:sz w:val="20"/>
        </w:rPr>
      </w:pPr>
    </w:p>
    <w:p w:rsidR="009A1C0F" w:rsidRDefault="009A1C0F" w:rsidP="009A1C0F">
      <w:pPr>
        <w:spacing w:line="360" w:lineRule="auto"/>
        <w:ind w:left="320" w:rightChars="661" w:right="1388" w:firstLine="559"/>
        <w:rPr>
          <w:sz w:val="28"/>
        </w:rPr>
      </w:pPr>
      <w:r>
        <w:rPr>
          <w:spacing w:val="-12"/>
          <w:sz w:val="28"/>
        </w:rPr>
        <w:t>为使协议货物能正常使用，如有需要我公司有责任提供相应的技</w:t>
      </w:r>
      <w:r>
        <w:rPr>
          <w:sz w:val="28"/>
        </w:rPr>
        <w:t>术培训。</w:t>
      </w:r>
    </w:p>
    <w:p w:rsidR="009A1C0F" w:rsidRDefault="009A1C0F" w:rsidP="009A1C0F">
      <w:pPr>
        <w:spacing w:line="360" w:lineRule="auto"/>
        <w:ind w:left="320" w:rightChars="661" w:right="1388" w:firstLine="559"/>
        <w:rPr>
          <w:sz w:val="28"/>
        </w:rPr>
      </w:pPr>
      <w:r>
        <w:rPr>
          <w:sz w:val="28"/>
        </w:rPr>
        <w:t>1</w:t>
      </w:r>
      <w:r>
        <w:rPr>
          <w:sz w:val="28"/>
        </w:rPr>
        <w:t>、对货物使用培训：现场培训，保证使用人员能正确操作及货物储藏保存</w:t>
      </w:r>
      <w:r>
        <w:rPr>
          <w:rFonts w:hint="eastAsia"/>
          <w:sz w:val="28"/>
        </w:rPr>
        <w:t>、保养</w:t>
      </w:r>
      <w:r>
        <w:rPr>
          <w:sz w:val="28"/>
        </w:rPr>
        <w:t>技术、能进行基本保存养护、处理一般问题。</w:t>
      </w:r>
    </w:p>
    <w:p w:rsidR="009A1C0F" w:rsidRDefault="009A1C0F" w:rsidP="009A1C0F">
      <w:pPr>
        <w:spacing w:line="360" w:lineRule="auto"/>
        <w:ind w:left="879" w:rightChars="661" w:right="1388"/>
        <w:jc w:val="left"/>
        <w:rPr>
          <w:sz w:val="28"/>
        </w:rPr>
      </w:pPr>
      <w:r>
        <w:rPr>
          <w:sz w:val="28"/>
        </w:rPr>
        <w:t>2</w:t>
      </w:r>
      <w:r>
        <w:rPr>
          <w:sz w:val="28"/>
        </w:rPr>
        <w:t>、人员培训计划：</w:t>
      </w:r>
    </w:p>
    <w:p w:rsidR="009A1C0F" w:rsidRDefault="009A1C0F" w:rsidP="009A1C0F">
      <w:pPr>
        <w:spacing w:before="1" w:line="360" w:lineRule="auto"/>
        <w:ind w:left="1580" w:rightChars="661" w:right="1388"/>
        <w:jc w:val="left"/>
        <w:rPr>
          <w:sz w:val="20"/>
        </w:rPr>
      </w:pPr>
      <w:r>
        <w:rPr>
          <w:sz w:val="28"/>
        </w:rPr>
        <w:t>培训周期：</w:t>
      </w:r>
      <w:r>
        <w:rPr>
          <w:sz w:val="28"/>
        </w:rPr>
        <w:t xml:space="preserve">3 </w:t>
      </w:r>
      <w:r>
        <w:rPr>
          <w:sz w:val="28"/>
        </w:rPr>
        <w:t>天；</w:t>
      </w:r>
    </w:p>
    <w:p w:rsidR="009A1C0F" w:rsidRDefault="009A1C0F" w:rsidP="009A1C0F">
      <w:pPr>
        <w:spacing w:before="210" w:line="360" w:lineRule="auto"/>
        <w:ind w:left="1160" w:rightChars="661" w:right="1388" w:firstLine="420"/>
        <w:rPr>
          <w:sz w:val="28"/>
        </w:rPr>
      </w:pPr>
      <w:r>
        <w:rPr>
          <w:spacing w:val="-3"/>
          <w:sz w:val="28"/>
        </w:rPr>
        <w:t>培训内容：使用技能培训；</w:t>
      </w:r>
      <w:r>
        <w:rPr>
          <w:rFonts w:hint="eastAsia"/>
          <w:spacing w:val="-3"/>
          <w:sz w:val="28"/>
        </w:rPr>
        <w:t>劳保用品</w:t>
      </w:r>
      <w:r>
        <w:rPr>
          <w:spacing w:val="-3"/>
          <w:sz w:val="28"/>
        </w:rPr>
        <w:t>的分类；</w:t>
      </w:r>
      <w:r>
        <w:rPr>
          <w:rFonts w:hint="eastAsia"/>
          <w:spacing w:val="-12"/>
          <w:sz w:val="28"/>
        </w:rPr>
        <w:t>服装保养</w:t>
      </w:r>
      <w:r>
        <w:rPr>
          <w:spacing w:val="-12"/>
          <w:sz w:val="28"/>
        </w:rPr>
        <w:t>；国家标准；货物分级；</w:t>
      </w:r>
      <w:r>
        <w:rPr>
          <w:rFonts w:hint="eastAsia"/>
          <w:spacing w:val="-12"/>
          <w:sz w:val="28"/>
        </w:rPr>
        <w:t>洗涤</w:t>
      </w:r>
      <w:r>
        <w:rPr>
          <w:spacing w:val="-3"/>
          <w:sz w:val="28"/>
        </w:rPr>
        <w:t>要求等。</w:t>
      </w:r>
    </w:p>
    <w:p w:rsidR="009A1C0F" w:rsidRDefault="009A1C0F" w:rsidP="009A1C0F">
      <w:pPr>
        <w:spacing w:line="360" w:lineRule="auto"/>
        <w:ind w:left="320" w:rightChars="661" w:right="1388" w:firstLine="1259"/>
        <w:jc w:val="left"/>
        <w:rPr>
          <w:sz w:val="28"/>
        </w:rPr>
      </w:pPr>
      <w:r>
        <w:rPr>
          <w:sz w:val="28"/>
        </w:rPr>
        <w:t>培训成果：培训最后一天为成果展示及问题集中处理。二、在售后</w:t>
      </w:r>
    </w:p>
    <w:p w:rsidR="009A1C0F" w:rsidRDefault="009A1C0F" w:rsidP="009A1C0F">
      <w:pPr>
        <w:spacing w:line="360" w:lineRule="auto"/>
        <w:ind w:left="320" w:rightChars="661" w:right="1388" w:firstLine="559"/>
        <w:rPr>
          <w:sz w:val="28"/>
        </w:rPr>
      </w:pPr>
      <w:r>
        <w:rPr>
          <w:sz w:val="28"/>
        </w:rPr>
        <w:t>1</w:t>
      </w:r>
      <w:r>
        <w:rPr>
          <w:spacing w:val="-12"/>
          <w:sz w:val="28"/>
        </w:rPr>
        <w:t>、质保期上门服务，保修期内出现故障立即响应</w:t>
      </w:r>
      <w:r>
        <w:rPr>
          <w:spacing w:val="-12"/>
          <w:sz w:val="28"/>
        </w:rPr>
        <w:t>,</w:t>
      </w:r>
      <w:r>
        <w:rPr>
          <w:spacing w:val="-12"/>
          <w:sz w:val="28"/>
        </w:rPr>
        <w:t>即时到达现场</w:t>
      </w:r>
      <w:r>
        <w:rPr>
          <w:spacing w:val="-9"/>
          <w:sz w:val="28"/>
        </w:rPr>
        <w:t>解决一般故障。现场不能解决的复杂问题，由我方提供备用物品，一</w:t>
      </w:r>
      <w:r>
        <w:rPr>
          <w:spacing w:val="-6"/>
          <w:sz w:val="28"/>
        </w:rPr>
        <w:t>切以不影响用户使用为原则。</w:t>
      </w:r>
    </w:p>
    <w:p w:rsidR="009A1C0F" w:rsidRDefault="009A1C0F" w:rsidP="009A1C0F">
      <w:pPr>
        <w:spacing w:line="360" w:lineRule="auto"/>
        <w:ind w:left="320" w:rightChars="661" w:right="1388" w:firstLine="559"/>
        <w:rPr>
          <w:sz w:val="28"/>
        </w:rPr>
      </w:pPr>
      <w:r>
        <w:rPr>
          <w:sz w:val="28"/>
        </w:rPr>
        <w:t>2</w:t>
      </w:r>
      <w:r>
        <w:rPr>
          <w:sz w:val="28"/>
        </w:rPr>
        <w:t>、我公司对所售商品实行终身服务，质保期外继续上门服务，</w:t>
      </w:r>
      <w:r>
        <w:rPr>
          <w:sz w:val="28"/>
        </w:rPr>
        <w:t xml:space="preserve"> </w:t>
      </w:r>
      <w:r>
        <w:rPr>
          <w:sz w:val="28"/>
        </w:rPr>
        <w:t>出现故障问题只收取材料成本费。</w:t>
      </w:r>
    </w:p>
    <w:p w:rsidR="009A1C0F" w:rsidRDefault="009A1C0F" w:rsidP="009A1C0F">
      <w:pPr>
        <w:pStyle w:val="a8"/>
        <w:spacing w:line="360" w:lineRule="auto"/>
        <w:ind w:rightChars="661" w:right="1388"/>
        <w:rPr>
          <w:sz w:val="28"/>
        </w:rPr>
      </w:pPr>
    </w:p>
    <w:p w:rsidR="009A1C0F" w:rsidRDefault="009A1C0F" w:rsidP="009A1C0F">
      <w:pPr>
        <w:pStyle w:val="a8"/>
        <w:spacing w:before="4" w:line="360" w:lineRule="auto"/>
        <w:ind w:rightChars="661" w:right="1388"/>
        <w:rPr>
          <w:sz w:val="41"/>
        </w:rPr>
      </w:pPr>
    </w:p>
    <w:p w:rsidR="009A1C0F" w:rsidRDefault="009A1C0F" w:rsidP="009A1C0F">
      <w:pPr>
        <w:spacing w:line="360" w:lineRule="auto"/>
        <w:ind w:left="320" w:rightChars="661" w:right="1388"/>
        <w:jc w:val="left"/>
        <w:rPr>
          <w:sz w:val="28"/>
        </w:rPr>
      </w:pPr>
      <w:r>
        <w:rPr>
          <w:sz w:val="28"/>
        </w:rPr>
        <w:t>投标人名称：</w:t>
      </w:r>
      <w:r>
        <w:rPr>
          <w:sz w:val="28"/>
          <w:u w:val="single"/>
        </w:rPr>
        <w:t xml:space="preserve"> </w:t>
      </w:r>
      <w:r>
        <w:rPr>
          <w:sz w:val="28"/>
          <w:u w:val="single"/>
        </w:rPr>
        <w:t>许昌美和商贸有限公司</w:t>
      </w:r>
      <w:r>
        <w:rPr>
          <w:sz w:val="28"/>
          <w:u w:val="single"/>
        </w:rPr>
        <w:t xml:space="preserve"> </w:t>
      </w:r>
      <w:r>
        <w:rPr>
          <w:sz w:val="28"/>
        </w:rPr>
        <w:t>（盖单位公章）</w:t>
      </w:r>
    </w:p>
    <w:p w:rsidR="009A1C0F" w:rsidRDefault="009A1C0F" w:rsidP="009A1C0F">
      <w:pPr>
        <w:tabs>
          <w:tab w:val="left" w:pos="1160"/>
        </w:tabs>
        <w:spacing w:line="360" w:lineRule="auto"/>
        <w:ind w:left="320" w:rightChars="661" w:right="1388"/>
        <w:jc w:val="left"/>
        <w:rPr>
          <w:sz w:val="28"/>
        </w:rPr>
      </w:pPr>
      <w:r>
        <w:rPr>
          <w:sz w:val="28"/>
        </w:rPr>
        <w:lastRenderedPageBreak/>
        <w:t xml:space="preserve">2018 </w:t>
      </w:r>
      <w:r>
        <w:rPr>
          <w:sz w:val="28"/>
        </w:rPr>
        <w:t>年</w:t>
      </w:r>
      <w:r>
        <w:rPr>
          <w:sz w:val="28"/>
        </w:rPr>
        <w:t xml:space="preserve"> 11 </w:t>
      </w:r>
      <w:r>
        <w:rPr>
          <w:sz w:val="28"/>
        </w:rPr>
        <w:t>月</w:t>
      </w:r>
      <w:r>
        <w:rPr>
          <w:sz w:val="28"/>
        </w:rPr>
        <w:t xml:space="preserve"> 30 </w:t>
      </w:r>
      <w:r>
        <w:rPr>
          <w:sz w:val="28"/>
        </w:rPr>
        <w:t>日</w:t>
      </w:r>
    </w:p>
    <w:p w:rsidR="009A1C0F" w:rsidRDefault="009A1C0F" w:rsidP="009A1C0F">
      <w:pPr>
        <w:spacing w:before="49" w:line="360" w:lineRule="auto"/>
        <w:ind w:left="2757" w:rightChars="661" w:right="1388"/>
        <w:jc w:val="left"/>
        <w:rPr>
          <w:b/>
          <w:sz w:val="36"/>
        </w:rPr>
      </w:pPr>
      <w:r>
        <w:rPr>
          <w:rFonts w:ascii="宋体" w:hAnsi="宋体"/>
          <w:b/>
          <w:bCs/>
          <w:sz w:val="36"/>
          <w:szCs w:val="36"/>
        </w:rPr>
        <w:br w:type="page"/>
      </w:r>
      <w:r>
        <w:rPr>
          <w:b/>
          <w:sz w:val="36"/>
        </w:rPr>
        <w:lastRenderedPageBreak/>
        <w:t xml:space="preserve">4. </w:t>
      </w:r>
      <w:r>
        <w:rPr>
          <w:b/>
          <w:sz w:val="36"/>
        </w:rPr>
        <w:t>售后服务保障措施</w:t>
      </w:r>
    </w:p>
    <w:p w:rsidR="009A1C0F" w:rsidRDefault="009A1C0F" w:rsidP="009A1C0F">
      <w:pPr>
        <w:spacing w:before="163" w:line="360" w:lineRule="auto"/>
        <w:ind w:left="2485" w:rightChars="661" w:right="1388"/>
        <w:jc w:val="left"/>
        <w:rPr>
          <w:b/>
          <w:sz w:val="36"/>
        </w:rPr>
      </w:pPr>
      <w:r>
        <w:rPr>
          <w:b/>
          <w:sz w:val="36"/>
        </w:rPr>
        <w:t>（含质量保证措施承诺）</w:t>
      </w:r>
    </w:p>
    <w:p w:rsidR="009A1C0F" w:rsidRDefault="009A1C0F" w:rsidP="009A1C0F">
      <w:pPr>
        <w:pStyle w:val="a8"/>
        <w:spacing w:line="360" w:lineRule="auto"/>
        <w:ind w:rightChars="661" w:right="1388"/>
        <w:rPr>
          <w:b/>
          <w:sz w:val="20"/>
        </w:rPr>
      </w:pPr>
    </w:p>
    <w:p w:rsidR="009A1C0F" w:rsidRDefault="009A1C0F" w:rsidP="009A1C0F">
      <w:pPr>
        <w:pStyle w:val="a8"/>
        <w:spacing w:line="360" w:lineRule="auto"/>
        <w:ind w:rightChars="661" w:right="1388"/>
        <w:rPr>
          <w:b/>
          <w:sz w:val="20"/>
        </w:rPr>
      </w:pPr>
    </w:p>
    <w:p w:rsidR="009A1C0F" w:rsidRDefault="009A1C0F" w:rsidP="009A1C0F">
      <w:pPr>
        <w:pStyle w:val="a8"/>
        <w:spacing w:before="8" w:line="360" w:lineRule="auto"/>
        <w:ind w:rightChars="661" w:right="1388"/>
        <w:rPr>
          <w:b/>
          <w:sz w:val="20"/>
        </w:rPr>
      </w:pPr>
    </w:p>
    <w:p w:rsidR="009A1C0F" w:rsidRDefault="009A1C0F" w:rsidP="009A1C0F">
      <w:pPr>
        <w:spacing w:before="62" w:line="360" w:lineRule="auto"/>
        <w:ind w:left="320" w:rightChars="661" w:right="1388"/>
        <w:jc w:val="left"/>
        <w:rPr>
          <w:b/>
          <w:sz w:val="28"/>
        </w:rPr>
      </w:pPr>
      <w:r>
        <w:rPr>
          <w:b/>
          <w:sz w:val="28"/>
        </w:rPr>
        <w:t>一、配送措施：</w:t>
      </w:r>
    </w:p>
    <w:p w:rsidR="009A1C0F" w:rsidRDefault="009A1C0F" w:rsidP="009A1C0F">
      <w:pPr>
        <w:pStyle w:val="a8"/>
        <w:spacing w:before="4" w:line="360" w:lineRule="auto"/>
        <w:ind w:rightChars="661" w:right="1388"/>
        <w:rPr>
          <w:b/>
          <w:sz w:val="41"/>
        </w:rPr>
      </w:pPr>
    </w:p>
    <w:p w:rsidR="009A1C0F" w:rsidRDefault="009A1C0F" w:rsidP="009A1C0F">
      <w:pPr>
        <w:spacing w:before="1" w:line="360" w:lineRule="auto"/>
        <w:ind w:left="320" w:rightChars="661" w:right="1388"/>
        <w:jc w:val="left"/>
        <w:rPr>
          <w:sz w:val="28"/>
        </w:rPr>
      </w:pPr>
      <w:r>
        <w:rPr>
          <w:sz w:val="28"/>
        </w:rPr>
        <w:t>1</w:t>
      </w:r>
      <w:r>
        <w:rPr>
          <w:sz w:val="28"/>
        </w:rPr>
        <w:t>、配送质量标准</w:t>
      </w:r>
      <w:r>
        <w:rPr>
          <w:sz w:val="28"/>
        </w:rPr>
        <w:t xml:space="preserve">: </w:t>
      </w:r>
      <w:r>
        <w:rPr>
          <w:sz w:val="28"/>
        </w:rPr>
        <w:t>配送</w:t>
      </w:r>
      <w:r>
        <w:rPr>
          <w:rFonts w:hint="eastAsia"/>
          <w:sz w:val="28"/>
        </w:rPr>
        <w:t>制服、劳保服装、劳保用品</w:t>
      </w:r>
      <w:r>
        <w:rPr>
          <w:sz w:val="28"/>
        </w:rPr>
        <w:t>及其他用品质量的控制主要采取如下措施：</w:t>
      </w:r>
    </w:p>
    <w:p w:rsidR="009A1C0F" w:rsidRDefault="009A1C0F" w:rsidP="009A1C0F">
      <w:pPr>
        <w:pStyle w:val="a9"/>
        <w:numPr>
          <w:ilvl w:val="0"/>
          <w:numId w:val="3"/>
        </w:numPr>
        <w:tabs>
          <w:tab w:val="left" w:pos="1166"/>
        </w:tabs>
        <w:spacing w:line="360" w:lineRule="auto"/>
        <w:ind w:rightChars="661" w:right="1388"/>
        <w:rPr>
          <w:sz w:val="28"/>
        </w:rPr>
      </w:pPr>
      <w:r>
        <w:rPr>
          <w:spacing w:val="-9"/>
          <w:sz w:val="28"/>
        </w:rPr>
        <w:t>在与客户签订合作协议中，由客户和我们共同拟订《</w:t>
      </w:r>
      <w:r>
        <w:rPr>
          <w:rFonts w:hint="eastAsia"/>
          <w:spacing w:val="-9"/>
          <w:sz w:val="28"/>
        </w:rPr>
        <w:t>制服、劳保服装、劳保用品</w:t>
      </w:r>
      <w:r>
        <w:rPr>
          <w:spacing w:val="-9"/>
          <w:sz w:val="28"/>
        </w:rPr>
        <w:t>及</w:t>
      </w:r>
      <w:r>
        <w:rPr>
          <w:spacing w:val="-6"/>
          <w:sz w:val="28"/>
        </w:rPr>
        <w:t>其他用品配送质量标准书》；</w:t>
      </w:r>
    </w:p>
    <w:p w:rsidR="009A1C0F" w:rsidRDefault="009A1C0F" w:rsidP="009A1C0F">
      <w:pPr>
        <w:pStyle w:val="a9"/>
        <w:numPr>
          <w:ilvl w:val="0"/>
          <w:numId w:val="3"/>
        </w:numPr>
        <w:tabs>
          <w:tab w:val="left" w:pos="1166"/>
        </w:tabs>
        <w:spacing w:line="360" w:lineRule="auto"/>
        <w:ind w:rightChars="661" w:right="1388"/>
        <w:rPr>
          <w:sz w:val="28"/>
        </w:rPr>
      </w:pPr>
      <w:r>
        <w:rPr>
          <w:spacing w:val="-11"/>
          <w:sz w:val="28"/>
        </w:rPr>
        <w:t>我公司接到客户配送定单后，将组织的</w:t>
      </w:r>
      <w:r>
        <w:rPr>
          <w:rFonts w:hint="eastAsia"/>
          <w:spacing w:val="-11"/>
          <w:sz w:val="28"/>
        </w:rPr>
        <w:t>制服、劳保服装、劳保用品</w:t>
      </w:r>
      <w:r>
        <w:rPr>
          <w:spacing w:val="-11"/>
          <w:sz w:val="28"/>
        </w:rPr>
        <w:t>及其他用品由分</w:t>
      </w:r>
      <w:r>
        <w:rPr>
          <w:spacing w:val="-13"/>
          <w:sz w:val="28"/>
        </w:rPr>
        <w:t>拣人员按</w:t>
      </w:r>
      <w:r>
        <w:rPr>
          <w:spacing w:val="-9"/>
          <w:sz w:val="28"/>
        </w:rPr>
        <w:t>《</w:t>
      </w:r>
      <w:r>
        <w:rPr>
          <w:rFonts w:hint="eastAsia"/>
          <w:spacing w:val="-9"/>
          <w:sz w:val="28"/>
        </w:rPr>
        <w:t>制服、劳保服装、劳保用品</w:t>
      </w:r>
      <w:r>
        <w:rPr>
          <w:spacing w:val="-9"/>
          <w:sz w:val="28"/>
        </w:rPr>
        <w:t>及</w:t>
      </w:r>
      <w:r>
        <w:rPr>
          <w:spacing w:val="-6"/>
          <w:sz w:val="28"/>
        </w:rPr>
        <w:t>其他用品配送质量标准书》</w:t>
      </w:r>
      <w:r>
        <w:rPr>
          <w:spacing w:val="-13"/>
          <w:sz w:val="28"/>
        </w:rPr>
        <w:t>分拣包装，我</w:t>
      </w:r>
      <w:r>
        <w:rPr>
          <w:spacing w:val="-3"/>
          <w:sz w:val="28"/>
        </w:rPr>
        <w:t>公司具体负责配送各单位的配送主管检验合格；</w:t>
      </w:r>
    </w:p>
    <w:p w:rsidR="009A1C0F" w:rsidRDefault="009A1C0F" w:rsidP="009A1C0F">
      <w:pPr>
        <w:pStyle w:val="a9"/>
        <w:numPr>
          <w:ilvl w:val="0"/>
          <w:numId w:val="3"/>
        </w:numPr>
        <w:tabs>
          <w:tab w:val="left" w:pos="1166"/>
        </w:tabs>
        <w:spacing w:line="360" w:lineRule="auto"/>
        <w:ind w:rightChars="661" w:right="1388"/>
        <w:rPr>
          <w:spacing w:val="-6"/>
          <w:sz w:val="28"/>
        </w:rPr>
      </w:pPr>
      <w:r>
        <w:rPr>
          <w:spacing w:val="-6"/>
          <w:sz w:val="28"/>
        </w:rPr>
        <w:t>我们配送的</w:t>
      </w:r>
      <w:r>
        <w:rPr>
          <w:rFonts w:hint="eastAsia"/>
          <w:spacing w:val="-6"/>
          <w:sz w:val="28"/>
        </w:rPr>
        <w:t>制服、劳保服装、劳保用品</w:t>
      </w:r>
      <w:r>
        <w:rPr>
          <w:spacing w:val="-6"/>
          <w:sz w:val="28"/>
        </w:rPr>
        <w:t>及其他用品经由客户的质量监督员验收。</w:t>
      </w:r>
    </w:p>
    <w:p w:rsidR="009A1C0F" w:rsidRDefault="009A1C0F" w:rsidP="009A1C0F">
      <w:pPr>
        <w:spacing w:line="360" w:lineRule="auto"/>
        <w:ind w:left="320" w:rightChars="661" w:right="1388"/>
        <w:jc w:val="left"/>
        <w:rPr>
          <w:sz w:val="28"/>
        </w:rPr>
      </w:pPr>
      <w:r>
        <w:rPr>
          <w:sz w:val="28"/>
        </w:rPr>
        <w:t>2</w:t>
      </w:r>
      <w:r>
        <w:rPr>
          <w:sz w:val="28"/>
        </w:rPr>
        <w:t>、车辆配送服务</w:t>
      </w:r>
    </w:p>
    <w:p w:rsidR="009A1C0F" w:rsidRDefault="009A1C0F" w:rsidP="009A1C0F">
      <w:pPr>
        <w:pStyle w:val="a8"/>
        <w:spacing w:before="9" w:line="360" w:lineRule="auto"/>
        <w:ind w:rightChars="661" w:right="1388"/>
        <w:rPr>
          <w:sz w:val="20"/>
        </w:rPr>
      </w:pPr>
    </w:p>
    <w:p w:rsidR="009A1C0F" w:rsidRDefault="009A1C0F" w:rsidP="009A1C0F">
      <w:pPr>
        <w:spacing w:line="360" w:lineRule="auto"/>
        <w:ind w:left="879" w:rightChars="661" w:right="1388"/>
        <w:jc w:val="left"/>
        <w:rPr>
          <w:sz w:val="28"/>
        </w:rPr>
      </w:pPr>
      <w:r>
        <w:rPr>
          <w:sz w:val="28"/>
        </w:rPr>
        <w:t>我公司免费提供人工服务配送及装卸车。</w:t>
      </w:r>
    </w:p>
    <w:p w:rsidR="009A1C0F" w:rsidRDefault="009A1C0F" w:rsidP="009A1C0F">
      <w:pPr>
        <w:spacing w:line="360" w:lineRule="auto"/>
        <w:ind w:left="320" w:rightChars="661" w:right="1388"/>
        <w:jc w:val="left"/>
        <w:rPr>
          <w:sz w:val="28"/>
        </w:rPr>
      </w:pPr>
      <w:r>
        <w:rPr>
          <w:sz w:val="28"/>
        </w:rPr>
        <w:t>3</w:t>
      </w:r>
      <w:r>
        <w:rPr>
          <w:sz w:val="28"/>
        </w:rPr>
        <w:t>、配送时间及地点</w:t>
      </w:r>
    </w:p>
    <w:p w:rsidR="009A1C0F" w:rsidRDefault="009A1C0F" w:rsidP="009A1C0F">
      <w:pPr>
        <w:pStyle w:val="a8"/>
        <w:spacing w:before="9" w:line="360" w:lineRule="auto"/>
        <w:ind w:rightChars="661" w:right="1388"/>
        <w:rPr>
          <w:sz w:val="20"/>
        </w:rPr>
      </w:pPr>
    </w:p>
    <w:p w:rsidR="009A1C0F" w:rsidRDefault="009A1C0F" w:rsidP="009A1C0F">
      <w:pPr>
        <w:spacing w:line="360" w:lineRule="auto"/>
        <w:ind w:left="320" w:rightChars="661" w:right="1388" w:firstLine="559"/>
        <w:jc w:val="left"/>
        <w:rPr>
          <w:sz w:val="28"/>
        </w:rPr>
      </w:pPr>
      <w:r>
        <w:rPr>
          <w:sz w:val="28"/>
        </w:rPr>
        <w:t>交货时间：按照需求计划配送，且满足临时性需求。交货地点：</w:t>
      </w:r>
      <w:r>
        <w:rPr>
          <w:sz w:val="28"/>
        </w:rPr>
        <w:t xml:space="preserve"> </w:t>
      </w:r>
      <w:r>
        <w:rPr>
          <w:sz w:val="28"/>
        </w:rPr>
        <w:t>许昌市东城区。</w:t>
      </w:r>
    </w:p>
    <w:p w:rsidR="009A1C0F" w:rsidRDefault="009A1C0F" w:rsidP="009A1C0F">
      <w:pPr>
        <w:spacing w:line="360" w:lineRule="auto"/>
        <w:ind w:left="320" w:rightChars="661" w:right="1388"/>
        <w:jc w:val="left"/>
        <w:rPr>
          <w:sz w:val="28"/>
        </w:rPr>
      </w:pPr>
      <w:r>
        <w:rPr>
          <w:sz w:val="28"/>
        </w:rPr>
        <w:t>4</w:t>
      </w:r>
      <w:r>
        <w:rPr>
          <w:sz w:val="28"/>
        </w:rPr>
        <w:t>、运输安排：</w:t>
      </w:r>
    </w:p>
    <w:p w:rsidR="009A1C0F" w:rsidRDefault="009A1C0F" w:rsidP="009A1C0F">
      <w:pPr>
        <w:spacing w:line="360" w:lineRule="auto"/>
        <w:ind w:rightChars="661" w:right="1388"/>
        <w:jc w:val="left"/>
        <w:rPr>
          <w:sz w:val="28"/>
        </w:rPr>
        <w:sectPr w:rsidR="009A1C0F" w:rsidSect="009A1C0F">
          <w:pgSz w:w="11910" w:h="16840"/>
          <w:pgMar w:top="1100" w:right="1137" w:bottom="880" w:left="1480" w:header="906" w:footer="693" w:gutter="0"/>
          <w:cols w:space="720"/>
        </w:sectPr>
      </w:pPr>
    </w:p>
    <w:p w:rsidR="009A1C0F" w:rsidRDefault="009A1C0F" w:rsidP="009A1C0F">
      <w:pPr>
        <w:pStyle w:val="a8"/>
        <w:spacing w:line="360" w:lineRule="auto"/>
        <w:ind w:rightChars="661" w:right="1388"/>
        <w:rPr>
          <w:sz w:val="20"/>
        </w:rPr>
      </w:pPr>
    </w:p>
    <w:p w:rsidR="009A1C0F" w:rsidRDefault="009A1C0F" w:rsidP="009A1C0F">
      <w:pPr>
        <w:spacing w:before="210" w:line="360" w:lineRule="auto"/>
        <w:ind w:left="320" w:rightChars="661" w:right="1388" w:firstLine="559"/>
        <w:rPr>
          <w:sz w:val="28"/>
        </w:rPr>
      </w:pPr>
      <w:r>
        <w:rPr>
          <w:spacing w:val="-9"/>
          <w:sz w:val="28"/>
        </w:rPr>
        <w:t>我公司具有</w:t>
      </w:r>
      <w:r>
        <w:rPr>
          <w:rFonts w:hint="eastAsia"/>
          <w:spacing w:val="-9"/>
          <w:sz w:val="28"/>
        </w:rPr>
        <w:t>专</w:t>
      </w:r>
      <w:r>
        <w:rPr>
          <w:spacing w:val="-9"/>
          <w:sz w:val="28"/>
        </w:rPr>
        <w:t>车配送各种</w:t>
      </w:r>
      <w:r>
        <w:rPr>
          <w:sz w:val="28"/>
        </w:rPr>
        <w:t>（</w:t>
      </w:r>
      <w:r>
        <w:rPr>
          <w:rFonts w:hint="eastAsia"/>
          <w:spacing w:val="-6"/>
          <w:sz w:val="28"/>
        </w:rPr>
        <w:t>制服、劳保服装、劳保用品</w:t>
      </w:r>
      <w:r>
        <w:rPr>
          <w:spacing w:val="-10"/>
          <w:sz w:val="28"/>
        </w:rPr>
        <w:t>类及其他用品等</w:t>
      </w:r>
      <w:r>
        <w:rPr>
          <w:spacing w:val="-17"/>
          <w:sz w:val="28"/>
        </w:rPr>
        <w:t>）</w:t>
      </w:r>
      <w:r>
        <w:rPr>
          <w:spacing w:val="-7"/>
          <w:sz w:val="28"/>
        </w:rPr>
        <w:t>保质保险，不会</w:t>
      </w:r>
      <w:r>
        <w:rPr>
          <w:rFonts w:hint="eastAsia"/>
          <w:spacing w:val="-3"/>
          <w:sz w:val="28"/>
        </w:rPr>
        <w:t>对物品</w:t>
      </w:r>
      <w:r>
        <w:rPr>
          <w:spacing w:val="-3"/>
          <w:sz w:val="28"/>
        </w:rPr>
        <w:t>等造成二次污染。</w:t>
      </w:r>
    </w:p>
    <w:p w:rsidR="009A1C0F" w:rsidRDefault="009A1C0F" w:rsidP="009A1C0F">
      <w:pPr>
        <w:spacing w:line="360" w:lineRule="auto"/>
        <w:ind w:left="320" w:rightChars="661" w:right="1388"/>
        <w:jc w:val="left"/>
        <w:rPr>
          <w:sz w:val="28"/>
        </w:rPr>
      </w:pPr>
      <w:r>
        <w:rPr>
          <w:sz w:val="28"/>
        </w:rPr>
        <w:t>5</w:t>
      </w:r>
      <w:r>
        <w:rPr>
          <w:sz w:val="28"/>
        </w:rPr>
        <w:t>、我公司承诺可以在</w:t>
      </w:r>
      <w:r>
        <w:rPr>
          <w:sz w:val="28"/>
        </w:rPr>
        <w:t xml:space="preserve"> 1 </w:t>
      </w:r>
      <w:r>
        <w:rPr>
          <w:sz w:val="28"/>
        </w:rPr>
        <w:t>小时内到达用户单位临时配送。</w:t>
      </w:r>
    </w:p>
    <w:p w:rsidR="009A1C0F" w:rsidRDefault="009A1C0F" w:rsidP="009A1C0F">
      <w:pPr>
        <w:spacing w:line="360" w:lineRule="auto"/>
        <w:ind w:left="320" w:rightChars="661" w:right="1388"/>
        <w:jc w:val="left"/>
        <w:rPr>
          <w:sz w:val="28"/>
        </w:rPr>
      </w:pPr>
      <w:r>
        <w:rPr>
          <w:sz w:val="28"/>
        </w:rPr>
        <w:t>6</w:t>
      </w:r>
      <w:r>
        <w:rPr>
          <w:sz w:val="28"/>
        </w:rPr>
        <w:t>、卸货交付</w:t>
      </w:r>
    </w:p>
    <w:p w:rsidR="009A1C0F" w:rsidRDefault="009A1C0F" w:rsidP="009A1C0F">
      <w:pPr>
        <w:pStyle w:val="a8"/>
        <w:spacing w:before="9" w:line="360" w:lineRule="auto"/>
        <w:ind w:rightChars="661" w:right="1388"/>
        <w:rPr>
          <w:sz w:val="20"/>
        </w:rPr>
      </w:pPr>
    </w:p>
    <w:p w:rsidR="009A1C0F" w:rsidRDefault="009A1C0F" w:rsidP="009A1C0F">
      <w:pPr>
        <w:pStyle w:val="a9"/>
        <w:numPr>
          <w:ilvl w:val="0"/>
          <w:numId w:val="4"/>
        </w:numPr>
        <w:tabs>
          <w:tab w:val="left" w:pos="1161"/>
        </w:tabs>
        <w:spacing w:before="1" w:line="360" w:lineRule="auto"/>
        <w:ind w:rightChars="661" w:right="1388"/>
        <w:jc w:val="left"/>
        <w:rPr>
          <w:sz w:val="28"/>
        </w:rPr>
      </w:pPr>
      <w:r>
        <w:rPr>
          <w:spacing w:val="-3"/>
          <w:sz w:val="28"/>
        </w:rPr>
        <w:t>车辆到达目的地后，及时与用户协调员取得联系。</w:t>
      </w:r>
    </w:p>
    <w:p w:rsidR="009A1C0F" w:rsidRDefault="009A1C0F" w:rsidP="009A1C0F">
      <w:pPr>
        <w:pStyle w:val="a9"/>
        <w:numPr>
          <w:ilvl w:val="0"/>
          <w:numId w:val="4"/>
        </w:numPr>
        <w:tabs>
          <w:tab w:val="left" w:pos="1161"/>
        </w:tabs>
        <w:spacing w:line="360" w:lineRule="auto"/>
        <w:ind w:rightChars="661" w:right="1388"/>
        <w:jc w:val="left"/>
        <w:rPr>
          <w:sz w:val="28"/>
        </w:rPr>
      </w:pPr>
      <w:r>
        <w:rPr>
          <w:spacing w:val="-3"/>
          <w:sz w:val="28"/>
        </w:rPr>
        <w:t>入库卸货时，协调员与驾驶员同时监督清点卸货数量；</w:t>
      </w:r>
    </w:p>
    <w:p w:rsidR="009A1C0F" w:rsidRDefault="009A1C0F" w:rsidP="009A1C0F">
      <w:pPr>
        <w:pStyle w:val="a9"/>
        <w:numPr>
          <w:ilvl w:val="0"/>
          <w:numId w:val="4"/>
        </w:numPr>
        <w:tabs>
          <w:tab w:val="left" w:pos="1161"/>
        </w:tabs>
        <w:spacing w:before="1" w:line="360" w:lineRule="auto"/>
        <w:ind w:left="1165" w:rightChars="661" w:right="1388" w:hanging="425"/>
        <w:jc w:val="left"/>
        <w:rPr>
          <w:sz w:val="28"/>
        </w:rPr>
      </w:pPr>
      <w:r>
        <w:rPr>
          <w:spacing w:val="-12"/>
          <w:sz w:val="28"/>
        </w:rPr>
        <w:t>发生货损、货差，由协调员与收货方共同分清责任，同时提交</w:t>
      </w:r>
      <w:r>
        <w:rPr>
          <w:sz w:val="28"/>
        </w:rPr>
        <w:t>公司；</w:t>
      </w:r>
    </w:p>
    <w:p w:rsidR="009A1C0F" w:rsidRDefault="009A1C0F" w:rsidP="009A1C0F">
      <w:pPr>
        <w:pStyle w:val="a9"/>
        <w:numPr>
          <w:ilvl w:val="0"/>
          <w:numId w:val="4"/>
        </w:numPr>
        <w:tabs>
          <w:tab w:val="left" w:pos="1161"/>
        </w:tabs>
        <w:spacing w:line="360" w:lineRule="auto"/>
        <w:ind w:rightChars="661" w:right="1388"/>
        <w:jc w:val="left"/>
        <w:rPr>
          <w:sz w:val="28"/>
        </w:rPr>
      </w:pPr>
      <w:r>
        <w:rPr>
          <w:spacing w:val="-3"/>
          <w:sz w:val="28"/>
        </w:rPr>
        <w:t>卸货完毕后，及时提供三联单</w:t>
      </w:r>
      <w:r>
        <w:rPr>
          <w:sz w:val="28"/>
        </w:rPr>
        <w:t>（</w:t>
      </w:r>
      <w:r>
        <w:rPr>
          <w:spacing w:val="-3"/>
          <w:sz w:val="28"/>
        </w:rPr>
        <w:t>我单位盖章、验收单位签字</w:t>
      </w:r>
    </w:p>
    <w:p w:rsidR="009A1C0F" w:rsidRDefault="009A1C0F" w:rsidP="009A1C0F">
      <w:pPr>
        <w:pStyle w:val="a8"/>
        <w:spacing w:line="360" w:lineRule="auto"/>
        <w:ind w:rightChars="661" w:right="1388"/>
        <w:rPr>
          <w:sz w:val="28"/>
        </w:rPr>
      </w:pPr>
    </w:p>
    <w:p w:rsidR="009A1C0F" w:rsidRDefault="009A1C0F" w:rsidP="009A1C0F">
      <w:pPr>
        <w:pStyle w:val="a8"/>
        <w:spacing w:before="4" w:line="360" w:lineRule="auto"/>
        <w:ind w:rightChars="661" w:right="1388"/>
        <w:rPr>
          <w:sz w:val="41"/>
        </w:rPr>
      </w:pPr>
    </w:p>
    <w:p w:rsidR="009A1C0F" w:rsidRDefault="009A1C0F" w:rsidP="009A1C0F">
      <w:pPr>
        <w:spacing w:before="1" w:line="360" w:lineRule="auto"/>
        <w:ind w:left="320" w:rightChars="661" w:right="1388"/>
        <w:jc w:val="left"/>
        <w:rPr>
          <w:b/>
          <w:sz w:val="28"/>
        </w:rPr>
      </w:pPr>
      <w:r>
        <w:rPr>
          <w:b/>
          <w:sz w:val="28"/>
        </w:rPr>
        <w:t>二、质量保证措施承诺</w:t>
      </w:r>
    </w:p>
    <w:p w:rsidR="009A1C0F" w:rsidRDefault="009A1C0F" w:rsidP="009A1C0F">
      <w:pPr>
        <w:spacing w:line="360" w:lineRule="auto"/>
        <w:ind w:left="320" w:rightChars="661" w:right="1388" w:firstLine="559"/>
        <w:jc w:val="left"/>
        <w:rPr>
          <w:sz w:val="28"/>
        </w:rPr>
      </w:pPr>
    </w:p>
    <w:p w:rsidR="009A1C0F" w:rsidRDefault="009A1C0F" w:rsidP="009A1C0F">
      <w:pPr>
        <w:spacing w:line="360" w:lineRule="auto"/>
        <w:ind w:left="320" w:rightChars="661" w:right="1388" w:firstLine="559"/>
        <w:jc w:val="left"/>
        <w:rPr>
          <w:sz w:val="28"/>
        </w:rPr>
      </w:pPr>
      <w:r>
        <w:rPr>
          <w:sz w:val="28"/>
        </w:rPr>
        <w:t>规范的操作规程。其主要内容是：</w:t>
      </w:r>
    </w:p>
    <w:p w:rsidR="009A1C0F" w:rsidRDefault="009A1C0F" w:rsidP="009A1C0F">
      <w:pPr>
        <w:spacing w:line="360" w:lineRule="auto"/>
        <w:ind w:left="879" w:rightChars="661" w:right="1388"/>
        <w:jc w:val="left"/>
        <w:rPr>
          <w:spacing w:val="-4"/>
          <w:sz w:val="28"/>
        </w:rPr>
      </w:pPr>
      <w:r>
        <w:rPr>
          <w:sz w:val="28"/>
        </w:rPr>
        <w:t xml:space="preserve">⒈ </w:t>
      </w:r>
      <w:r>
        <w:rPr>
          <w:rFonts w:hint="eastAsia"/>
          <w:sz w:val="28"/>
        </w:rPr>
        <w:t>规范劳保用品的种类、申请、采购、验收、登记流程。</w:t>
      </w:r>
      <w:r>
        <w:rPr>
          <w:spacing w:val="-4"/>
          <w:sz w:val="28"/>
        </w:rPr>
        <w:t>对进货及其采购后的运输和储存要求</w:t>
      </w:r>
      <w:r>
        <w:rPr>
          <w:rFonts w:hint="eastAsia"/>
          <w:spacing w:val="-4"/>
          <w:sz w:val="28"/>
        </w:rPr>
        <w:t>，</w:t>
      </w:r>
      <w:r>
        <w:rPr>
          <w:spacing w:val="-4"/>
          <w:sz w:val="28"/>
        </w:rPr>
        <w:t>首先把好的重要环节。否则，即使条件再好，也不能</w:t>
      </w:r>
      <w:r>
        <w:rPr>
          <w:spacing w:val="-4"/>
          <w:sz w:val="28"/>
        </w:rPr>
        <w:lastRenderedPageBreak/>
        <w:t>保证最终产品的质量。因此，本项目主要对采购人员、包装物及包装容器、运输工具和运输作业、产品的储存场地、仓库条件等的卫生管理作了相应的规定。</w:t>
      </w:r>
    </w:p>
    <w:p w:rsidR="009A1C0F" w:rsidRDefault="009A1C0F" w:rsidP="009A1C0F">
      <w:pPr>
        <w:spacing w:line="360" w:lineRule="auto"/>
        <w:ind w:left="879" w:rightChars="661" w:right="1388"/>
        <w:jc w:val="left"/>
        <w:rPr>
          <w:sz w:val="28"/>
        </w:rPr>
      </w:pPr>
    </w:p>
    <w:p w:rsidR="009A1C0F" w:rsidRDefault="009A1C0F" w:rsidP="009A1C0F">
      <w:pPr>
        <w:spacing w:line="360" w:lineRule="auto"/>
        <w:ind w:left="879" w:rightChars="661" w:right="1388"/>
        <w:jc w:val="left"/>
        <w:rPr>
          <w:sz w:val="28"/>
        </w:rPr>
      </w:pPr>
      <w:r>
        <w:rPr>
          <w:sz w:val="28"/>
        </w:rPr>
        <w:t xml:space="preserve">⒉ </w:t>
      </w:r>
      <w:r>
        <w:rPr>
          <w:sz w:val="28"/>
        </w:rPr>
        <w:t>设施的卫生</w:t>
      </w:r>
    </w:p>
    <w:p w:rsidR="009A1C0F" w:rsidRDefault="009A1C0F" w:rsidP="009A1C0F">
      <w:pPr>
        <w:pStyle w:val="a8"/>
        <w:spacing w:before="9" w:line="360" w:lineRule="auto"/>
        <w:ind w:rightChars="661" w:right="1388"/>
        <w:rPr>
          <w:sz w:val="20"/>
        </w:rPr>
      </w:pPr>
    </w:p>
    <w:p w:rsidR="009A1C0F" w:rsidRDefault="009A1C0F" w:rsidP="009A1C0F">
      <w:pPr>
        <w:spacing w:line="360" w:lineRule="auto"/>
        <w:ind w:left="320" w:rightChars="661" w:right="1388" w:firstLine="700"/>
        <w:rPr>
          <w:sz w:val="28"/>
        </w:rPr>
      </w:pPr>
      <w:r>
        <w:rPr>
          <w:spacing w:val="-3"/>
          <w:sz w:val="28"/>
        </w:rPr>
        <w:t>行政部门及我单位经常性进行预防为主的卫生监督，重点对储</w:t>
      </w:r>
      <w:r>
        <w:rPr>
          <w:spacing w:val="-12"/>
          <w:sz w:val="28"/>
        </w:rPr>
        <w:t>存内外周围环境、布局、结构、废物处理、卫生设施等进行审查，均</w:t>
      </w:r>
      <w:r>
        <w:rPr>
          <w:spacing w:val="-3"/>
          <w:sz w:val="28"/>
        </w:rPr>
        <w:t>符合通用卫生规范的规定。</w:t>
      </w:r>
    </w:p>
    <w:p w:rsidR="009A1C0F" w:rsidRDefault="009A1C0F" w:rsidP="009A1C0F">
      <w:pPr>
        <w:spacing w:line="360" w:lineRule="auto"/>
        <w:ind w:left="1021" w:rightChars="661" w:right="1388"/>
        <w:jc w:val="left"/>
        <w:rPr>
          <w:sz w:val="20"/>
        </w:rPr>
      </w:pPr>
      <w:r>
        <w:rPr>
          <w:sz w:val="28"/>
        </w:rPr>
        <w:t xml:space="preserve">⒊ </w:t>
      </w:r>
      <w:r>
        <w:rPr>
          <w:rFonts w:hint="eastAsia"/>
          <w:sz w:val="28"/>
        </w:rPr>
        <w:t>责任人负责制</w:t>
      </w:r>
    </w:p>
    <w:p w:rsidR="009A1C0F" w:rsidRDefault="009A1C0F" w:rsidP="009A1C0F">
      <w:pPr>
        <w:spacing w:line="360" w:lineRule="auto"/>
        <w:ind w:left="320" w:rightChars="661" w:right="1388" w:firstLine="700"/>
        <w:jc w:val="left"/>
        <w:rPr>
          <w:sz w:val="28"/>
        </w:rPr>
      </w:pPr>
      <w:r>
        <w:rPr>
          <w:rFonts w:hint="eastAsia"/>
          <w:spacing w:val="-3"/>
          <w:sz w:val="28"/>
        </w:rPr>
        <w:t>安环部、供应部、储运部、生产制造部及各使用部门对本制度的实施负责</w:t>
      </w:r>
      <w:r>
        <w:rPr>
          <w:spacing w:val="-3"/>
          <w:sz w:val="28"/>
        </w:rPr>
        <w:t>。</w:t>
      </w:r>
    </w:p>
    <w:p w:rsidR="009A1C0F" w:rsidRDefault="009A1C0F" w:rsidP="009A1C0F">
      <w:pPr>
        <w:spacing w:line="360" w:lineRule="auto"/>
        <w:ind w:left="879" w:rightChars="661" w:right="1388"/>
        <w:jc w:val="left"/>
        <w:rPr>
          <w:sz w:val="20"/>
        </w:rPr>
      </w:pPr>
      <w:r>
        <w:rPr>
          <w:sz w:val="28"/>
        </w:rPr>
        <w:t xml:space="preserve">⒋ </w:t>
      </w:r>
      <w:r>
        <w:rPr>
          <w:rFonts w:hint="eastAsia"/>
          <w:sz w:val="28"/>
        </w:rPr>
        <w:t>尺寸核对</w:t>
      </w:r>
    </w:p>
    <w:p w:rsidR="009A1C0F" w:rsidRDefault="009A1C0F" w:rsidP="009A1C0F">
      <w:pPr>
        <w:spacing w:line="360" w:lineRule="auto"/>
        <w:ind w:left="320" w:rightChars="661" w:right="1388" w:firstLine="700"/>
        <w:jc w:val="left"/>
        <w:rPr>
          <w:sz w:val="28"/>
        </w:rPr>
      </w:pPr>
      <w:r>
        <w:rPr>
          <w:sz w:val="28"/>
        </w:rPr>
        <w:t>我单位成立有专门的检验部门，负责</w:t>
      </w:r>
      <w:r>
        <w:rPr>
          <w:rFonts w:hint="eastAsia"/>
          <w:sz w:val="28"/>
        </w:rPr>
        <w:t>服装类在采购前确保尺码准确，穿着合体、舒适，统一编号</w:t>
      </w:r>
      <w:r>
        <w:rPr>
          <w:sz w:val="28"/>
        </w:rPr>
        <w:t>，</w:t>
      </w:r>
      <w:r>
        <w:rPr>
          <w:sz w:val="28"/>
        </w:rPr>
        <w:t xml:space="preserve"> </w:t>
      </w:r>
      <w:r>
        <w:rPr>
          <w:sz w:val="28"/>
        </w:rPr>
        <w:t>保证结果的准确。</w:t>
      </w:r>
    </w:p>
    <w:p w:rsidR="009A1C0F" w:rsidRDefault="009A1C0F" w:rsidP="009A1C0F">
      <w:pPr>
        <w:numPr>
          <w:ilvl w:val="0"/>
          <w:numId w:val="5"/>
        </w:numPr>
        <w:tabs>
          <w:tab w:val="left" w:pos="312"/>
        </w:tabs>
        <w:spacing w:line="360" w:lineRule="auto"/>
        <w:ind w:left="320" w:rightChars="661" w:right="1388" w:firstLine="700"/>
        <w:jc w:val="left"/>
        <w:rPr>
          <w:rFonts w:hint="eastAsia"/>
          <w:sz w:val="28"/>
        </w:rPr>
      </w:pPr>
      <w:r>
        <w:rPr>
          <w:rFonts w:hint="eastAsia"/>
          <w:sz w:val="28"/>
        </w:rPr>
        <w:t>渠道</w:t>
      </w:r>
    </w:p>
    <w:p w:rsidR="009A1C0F" w:rsidRDefault="009A1C0F" w:rsidP="009A1C0F">
      <w:pPr>
        <w:spacing w:line="360" w:lineRule="auto"/>
        <w:ind w:left="420" w:rightChars="661" w:right="1388" w:firstLine="420"/>
        <w:jc w:val="left"/>
        <w:rPr>
          <w:rFonts w:hint="eastAsia"/>
          <w:sz w:val="28"/>
        </w:rPr>
      </w:pPr>
      <w:r>
        <w:rPr>
          <w:rFonts w:hint="eastAsia"/>
          <w:sz w:val="28"/>
        </w:rPr>
        <w:t>为保证货物质量，全部货物必须采用正规渠道进货，由采购部门保证货物为原装正品。</w:t>
      </w:r>
    </w:p>
    <w:p w:rsidR="009A1C0F" w:rsidRDefault="009A1C0F" w:rsidP="009A1C0F">
      <w:pPr>
        <w:numPr>
          <w:ilvl w:val="0"/>
          <w:numId w:val="5"/>
        </w:numPr>
        <w:tabs>
          <w:tab w:val="left" w:pos="312"/>
        </w:tabs>
        <w:spacing w:line="360" w:lineRule="auto"/>
        <w:ind w:left="320" w:rightChars="661" w:right="1388" w:firstLine="700"/>
        <w:jc w:val="left"/>
        <w:rPr>
          <w:rFonts w:hint="eastAsia"/>
          <w:sz w:val="28"/>
        </w:rPr>
      </w:pPr>
      <w:r>
        <w:rPr>
          <w:rFonts w:hint="eastAsia"/>
          <w:sz w:val="28"/>
        </w:rPr>
        <w:t>索票</w:t>
      </w:r>
    </w:p>
    <w:p w:rsidR="009A1C0F" w:rsidRDefault="009A1C0F" w:rsidP="009A1C0F">
      <w:pPr>
        <w:spacing w:line="360" w:lineRule="auto"/>
        <w:ind w:left="1020" w:rightChars="661" w:right="1388"/>
        <w:jc w:val="left"/>
        <w:rPr>
          <w:rFonts w:hint="eastAsia"/>
          <w:sz w:val="28"/>
        </w:rPr>
      </w:pPr>
      <w:r>
        <w:rPr>
          <w:rFonts w:hint="eastAsia"/>
          <w:sz w:val="28"/>
        </w:rPr>
        <w:t>所以货物入库必须提供生产厂家公司资料及货物</w:t>
      </w:r>
      <w:r>
        <w:rPr>
          <w:rFonts w:hint="eastAsia"/>
          <w:sz w:val="28"/>
        </w:rPr>
        <w:lastRenderedPageBreak/>
        <w:t>批次（含合格证）等必要资料，登记入册，以保证追根溯源。</w:t>
      </w:r>
    </w:p>
    <w:p w:rsidR="009A1C0F" w:rsidRDefault="009A1C0F" w:rsidP="009A1C0F">
      <w:pPr>
        <w:spacing w:line="360" w:lineRule="auto"/>
        <w:ind w:rightChars="661" w:right="1388"/>
        <w:rPr>
          <w:sz w:val="28"/>
        </w:rPr>
      </w:pPr>
    </w:p>
    <w:p w:rsidR="009A1C0F" w:rsidRDefault="009A1C0F" w:rsidP="009A1C0F">
      <w:pPr>
        <w:spacing w:line="360" w:lineRule="auto"/>
        <w:ind w:left="320" w:rightChars="661" w:right="1388"/>
        <w:jc w:val="left"/>
        <w:rPr>
          <w:b/>
          <w:sz w:val="28"/>
        </w:rPr>
      </w:pPr>
      <w:r>
        <w:rPr>
          <w:b/>
          <w:sz w:val="28"/>
        </w:rPr>
        <w:t>三、配送时间保证措施</w:t>
      </w:r>
    </w:p>
    <w:p w:rsidR="009A1C0F" w:rsidRDefault="009A1C0F" w:rsidP="009A1C0F">
      <w:pPr>
        <w:spacing w:before="1" w:line="360" w:lineRule="auto"/>
        <w:ind w:left="320" w:rightChars="661" w:right="1388" w:firstLine="559"/>
        <w:jc w:val="left"/>
        <w:rPr>
          <w:spacing w:val="-10"/>
          <w:sz w:val="28"/>
        </w:rPr>
      </w:pPr>
    </w:p>
    <w:p w:rsidR="009A1C0F" w:rsidRDefault="009A1C0F" w:rsidP="009A1C0F">
      <w:pPr>
        <w:spacing w:before="1" w:line="360" w:lineRule="auto"/>
        <w:ind w:left="320" w:rightChars="661" w:right="1388" w:firstLine="559"/>
        <w:jc w:val="left"/>
        <w:rPr>
          <w:sz w:val="28"/>
        </w:rPr>
      </w:pPr>
      <w:r>
        <w:rPr>
          <w:spacing w:val="-10"/>
          <w:sz w:val="28"/>
        </w:rPr>
        <w:t>为了快速送货，公司成立了的相关部门，实行部门负责制，专人</w:t>
      </w:r>
      <w:r>
        <w:rPr>
          <w:spacing w:val="-3"/>
          <w:sz w:val="28"/>
        </w:rPr>
        <w:t>专事，</w:t>
      </w:r>
      <w:r>
        <w:rPr>
          <w:spacing w:val="-3"/>
          <w:sz w:val="28"/>
        </w:rPr>
        <w:t xml:space="preserve"> </w:t>
      </w:r>
      <w:r>
        <w:rPr>
          <w:spacing w:val="-3"/>
          <w:sz w:val="28"/>
        </w:rPr>
        <w:t>明确职责，保证整个配送的及时性与稳定性。</w:t>
      </w:r>
    </w:p>
    <w:p w:rsidR="009A1C0F" w:rsidRDefault="009A1C0F" w:rsidP="009A1C0F">
      <w:pPr>
        <w:spacing w:line="360" w:lineRule="auto"/>
        <w:ind w:left="879" w:rightChars="661" w:right="1388"/>
        <w:jc w:val="left"/>
        <w:rPr>
          <w:sz w:val="28"/>
        </w:rPr>
      </w:pPr>
      <w:r>
        <w:rPr>
          <w:sz w:val="28"/>
        </w:rPr>
        <w:t>一、作业时间</w:t>
      </w:r>
    </w:p>
    <w:p w:rsidR="009A1C0F" w:rsidRDefault="009A1C0F" w:rsidP="009A1C0F">
      <w:pPr>
        <w:pStyle w:val="a8"/>
        <w:spacing w:before="9" w:line="360" w:lineRule="auto"/>
        <w:ind w:rightChars="661" w:right="1388"/>
        <w:rPr>
          <w:sz w:val="20"/>
        </w:rPr>
      </w:pPr>
    </w:p>
    <w:p w:rsidR="009A1C0F" w:rsidRDefault="009A1C0F" w:rsidP="009A1C0F">
      <w:pPr>
        <w:spacing w:line="360" w:lineRule="auto"/>
        <w:ind w:left="320" w:rightChars="661" w:right="1388" w:firstLine="700"/>
        <w:jc w:val="left"/>
        <w:rPr>
          <w:sz w:val="28"/>
        </w:rPr>
      </w:pPr>
      <w:r>
        <w:rPr>
          <w:spacing w:val="-12"/>
          <w:sz w:val="28"/>
        </w:rPr>
        <w:t>为了保障送货时间的及时性，员工上班时间从早上</w:t>
      </w:r>
      <w:r>
        <w:rPr>
          <w:spacing w:val="-12"/>
          <w:sz w:val="28"/>
        </w:rPr>
        <w:t xml:space="preserve"> </w:t>
      </w:r>
      <w:r>
        <w:rPr>
          <w:spacing w:val="1"/>
          <w:sz w:val="28"/>
        </w:rPr>
        <w:t>6</w:t>
      </w:r>
      <w:r>
        <w:rPr>
          <w:spacing w:val="-120"/>
          <w:sz w:val="28"/>
        </w:rPr>
        <w:t>：</w:t>
      </w:r>
      <w:r>
        <w:rPr>
          <w:sz w:val="28"/>
        </w:rPr>
        <w:t xml:space="preserve">00 </w:t>
      </w:r>
      <w:r>
        <w:rPr>
          <w:spacing w:val="-4"/>
          <w:sz w:val="28"/>
        </w:rPr>
        <w:t>开始，</w:t>
      </w:r>
      <w:r>
        <w:rPr>
          <w:spacing w:val="-11"/>
          <w:sz w:val="28"/>
        </w:rPr>
        <w:t>早上早下。通过作业时间前提，保证配送时间在顾客要求范围内有一</w:t>
      </w:r>
      <w:r>
        <w:rPr>
          <w:spacing w:val="-8"/>
          <w:sz w:val="28"/>
        </w:rPr>
        <w:t>定的弹性。</w:t>
      </w:r>
    </w:p>
    <w:p w:rsidR="009A1C0F" w:rsidRDefault="009A1C0F" w:rsidP="009A1C0F">
      <w:pPr>
        <w:spacing w:line="360" w:lineRule="auto"/>
        <w:ind w:left="879" w:rightChars="661" w:right="1388"/>
        <w:jc w:val="left"/>
        <w:rPr>
          <w:sz w:val="28"/>
        </w:rPr>
      </w:pPr>
      <w:r>
        <w:rPr>
          <w:sz w:val="28"/>
        </w:rPr>
        <w:t>二、快速响应</w:t>
      </w:r>
    </w:p>
    <w:p w:rsidR="009A1C0F" w:rsidRDefault="009A1C0F" w:rsidP="009A1C0F">
      <w:pPr>
        <w:pStyle w:val="a8"/>
        <w:spacing w:before="9" w:line="360" w:lineRule="auto"/>
        <w:ind w:rightChars="661" w:right="1388"/>
        <w:rPr>
          <w:sz w:val="20"/>
        </w:rPr>
      </w:pPr>
    </w:p>
    <w:p w:rsidR="009A1C0F" w:rsidRDefault="009A1C0F" w:rsidP="009A1C0F">
      <w:pPr>
        <w:spacing w:line="360" w:lineRule="auto"/>
        <w:ind w:left="320" w:rightChars="661" w:right="1388" w:firstLine="700"/>
        <w:jc w:val="left"/>
        <w:rPr>
          <w:sz w:val="28"/>
        </w:rPr>
      </w:pPr>
      <w:r>
        <w:rPr>
          <w:sz w:val="28"/>
        </w:rPr>
        <w:t>下达要货订单后，订单经过汇总、分析后交到项目负责人，由项目负责人负责统筹安排。</w:t>
      </w:r>
    </w:p>
    <w:p w:rsidR="009A1C0F" w:rsidRDefault="009A1C0F" w:rsidP="009A1C0F">
      <w:pPr>
        <w:spacing w:line="360" w:lineRule="auto"/>
        <w:ind w:left="879" w:rightChars="661" w:right="1388"/>
        <w:jc w:val="left"/>
        <w:rPr>
          <w:sz w:val="28"/>
        </w:rPr>
      </w:pPr>
      <w:r>
        <w:rPr>
          <w:sz w:val="28"/>
        </w:rPr>
        <w:t>三、送货</w:t>
      </w:r>
    </w:p>
    <w:p w:rsidR="009A1C0F" w:rsidRDefault="009A1C0F" w:rsidP="009A1C0F">
      <w:pPr>
        <w:spacing w:before="210" w:line="360" w:lineRule="auto"/>
        <w:ind w:left="320" w:rightChars="661" w:right="1388" w:firstLine="559"/>
        <w:jc w:val="left"/>
        <w:rPr>
          <w:sz w:val="28"/>
        </w:rPr>
      </w:pPr>
      <w:r>
        <w:rPr>
          <w:spacing w:val="-11"/>
          <w:sz w:val="28"/>
        </w:rPr>
        <w:t>根据顾客需求，进行线路调整。时间紧、距离远的客户优先发车</w:t>
      </w:r>
      <w:r>
        <w:rPr>
          <w:spacing w:val="-3"/>
          <w:sz w:val="28"/>
        </w:rPr>
        <w:t>进行配送。做到优化线路优先配送，保证客户的时间需求。</w:t>
      </w:r>
    </w:p>
    <w:p w:rsidR="009A1C0F" w:rsidRDefault="009A1C0F" w:rsidP="009A1C0F">
      <w:pPr>
        <w:spacing w:line="360" w:lineRule="auto"/>
        <w:ind w:left="879" w:rightChars="661" w:right="1388"/>
        <w:jc w:val="left"/>
        <w:rPr>
          <w:sz w:val="28"/>
        </w:rPr>
      </w:pPr>
      <w:r>
        <w:rPr>
          <w:sz w:val="28"/>
        </w:rPr>
        <w:t>四、售后处理</w:t>
      </w:r>
    </w:p>
    <w:p w:rsidR="009A1C0F" w:rsidRDefault="009A1C0F" w:rsidP="009A1C0F">
      <w:pPr>
        <w:pStyle w:val="a8"/>
        <w:spacing w:before="9" w:line="360" w:lineRule="auto"/>
        <w:ind w:rightChars="661" w:right="1388"/>
        <w:rPr>
          <w:sz w:val="20"/>
        </w:rPr>
      </w:pPr>
    </w:p>
    <w:p w:rsidR="009A1C0F" w:rsidRDefault="009A1C0F" w:rsidP="009A1C0F">
      <w:pPr>
        <w:spacing w:line="360" w:lineRule="auto"/>
        <w:ind w:left="320" w:rightChars="661" w:right="1388" w:firstLine="700"/>
        <w:jc w:val="left"/>
        <w:rPr>
          <w:sz w:val="28"/>
        </w:rPr>
      </w:pPr>
      <w:r>
        <w:rPr>
          <w:spacing w:val="-3"/>
          <w:sz w:val="28"/>
        </w:rPr>
        <w:t>当产品配送出去后，发生顾客纠纷，在第一时间内快速处理。</w:t>
      </w:r>
      <w:r>
        <w:rPr>
          <w:spacing w:val="-18"/>
          <w:sz w:val="28"/>
        </w:rPr>
        <w:t>质量问题无条件退货，然后以最快的时间给客户进行调货。其它问题，</w:t>
      </w:r>
      <w:r>
        <w:rPr>
          <w:spacing w:val="-18"/>
          <w:sz w:val="28"/>
        </w:rPr>
        <w:t xml:space="preserve"> </w:t>
      </w:r>
      <w:r>
        <w:rPr>
          <w:spacing w:val="-3"/>
          <w:sz w:val="28"/>
        </w:rPr>
        <w:t>在第一时间内与客户进行沟通，解决客户问题。</w:t>
      </w:r>
    </w:p>
    <w:p w:rsidR="009A1C0F" w:rsidRDefault="009A1C0F" w:rsidP="009A1C0F">
      <w:pPr>
        <w:pStyle w:val="a8"/>
        <w:spacing w:line="360" w:lineRule="auto"/>
        <w:ind w:rightChars="661" w:right="1388"/>
        <w:rPr>
          <w:sz w:val="28"/>
        </w:rPr>
      </w:pPr>
    </w:p>
    <w:p w:rsidR="009A1C0F" w:rsidRDefault="009A1C0F" w:rsidP="009A1C0F">
      <w:pPr>
        <w:pStyle w:val="a8"/>
        <w:spacing w:line="360" w:lineRule="auto"/>
        <w:ind w:rightChars="661" w:right="1388"/>
        <w:rPr>
          <w:sz w:val="28"/>
        </w:rPr>
      </w:pPr>
    </w:p>
    <w:p w:rsidR="009A1C0F" w:rsidRDefault="009A1C0F" w:rsidP="009A1C0F">
      <w:pPr>
        <w:pStyle w:val="a8"/>
        <w:spacing w:before="5" w:line="360" w:lineRule="auto"/>
        <w:ind w:rightChars="661" w:right="1388"/>
        <w:rPr>
          <w:sz w:val="41"/>
        </w:rPr>
      </w:pPr>
    </w:p>
    <w:p w:rsidR="009A1C0F" w:rsidRDefault="009A1C0F" w:rsidP="009A1C0F">
      <w:pPr>
        <w:tabs>
          <w:tab w:val="left" w:pos="2840"/>
        </w:tabs>
        <w:spacing w:line="360" w:lineRule="auto"/>
        <w:ind w:left="879" w:rightChars="661" w:right="1388"/>
        <w:jc w:val="left"/>
        <w:rPr>
          <w:sz w:val="28"/>
        </w:rPr>
      </w:pPr>
      <w:r>
        <w:rPr>
          <w:sz w:val="28"/>
        </w:rPr>
        <w:t>投标人</w:t>
      </w:r>
      <w:r>
        <w:rPr>
          <w:spacing w:val="-3"/>
          <w:sz w:val="28"/>
        </w:rPr>
        <w:t>名</w:t>
      </w:r>
      <w:r>
        <w:rPr>
          <w:sz w:val="28"/>
        </w:rPr>
        <w:t>称：</w:t>
      </w:r>
      <w:r>
        <w:rPr>
          <w:sz w:val="28"/>
          <w:u w:val="single"/>
        </w:rPr>
        <w:t xml:space="preserve"> </w:t>
      </w:r>
      <w:r>
        <w:rPr>
          <w:sz w:val="28"/>
          <w:u w:val="single"/>
        </w:rPr>
        <w:tab/>
      </w:r>
      <w:r>
        <w:rPr>
          <w:sz w:val="28"/>
          <w:u w:val="single"/>
        </w:rPr>
        <w:t>许昌美</w:t>
      </w:r>
      <w:r>
        <w:rPr>
          <w:spacing w:val="-3"/>
          <w:sz w:val="28"/>
          <w:u w:val="single"/>
        </w:rPr>
        <w:t>和</w:t>
      </w:r>
      <w:r>
        <w:rPr>
          <w:sz w:val="28"/>
          <w:u w:val="single"/>
        </w:rPr>
        <w:t>商贸</w:t>
      </w:r>
      <w:r>
        <w:rPr>
          <w:spacing w:val="-3"/>
          <w:sz w:val="28"/>
          <w:u w:val="single"/>
        </w:rPr>
        <w:t>有限</w:t>
      </w:r>
      <w:r>
        <w:rPr>
          <w:sz w:val="28"/>
          <w:u w:val="single"/>
        </w:rPr>
        <w:t>公司</w:t>
      </w:r>
      <w:r>
        <w:rPr>
          <w:spacing w:val="-1"/>
          <w:sz w:val="28"/>
          <w:u w:val="single"/>
        </w:rPr>
        <w:t xml:space="preserve"> </w:t>
      </w:r>
      <w:r>
        <w:rPr>
          <w:sz w:val="28"/>
        </w:rPr>
        <w:t>（盖单</w:t>
      </w:r>
      <w:r>
        <w:rPr>
          <w:spacing w:val="-3"/>
          <w:sz w:val="28"/>
        </w:rPr>
        <w:t>位</w:t>
      </w:r>
      <w:r>
        <w:rPr>
          <w:sz w:val="28"/>
        </w:rPr>
        <w:t>公章）</w:t>
      </w:r>
    </w:p>
    <w:p w:rsidR="009A1C0F" w:rsidRDefault="009A1C0F" w:rsidP="009A1C0F">
      <w:pPr>
        <w:pStyle w:val="a8"/>
        <w:spacing w:line="360" w:lineRule="auto"/>
        <w:ind w:rightChars="661" w:right="1388"/>
        <w:rPr>
          <w:sz w:val="30"/>
        </w:rPr>
      </w:pPr>
    </w:p>
    <w:p w:rsidR="009A1C0F" w:rsidRDefault="009A1C0F" w:rsidP="009A1C0F">
      <w:pPr>
        <w:tabs>
          <w:tab w:val="left" w:pos="2141"/>
        </w:tabs>
        <w:spacing w:line="360" w:lineRule="auto"/>
        <w:ind w:left="879" w:rightChars="661" w:right="1388"/>
        <w:jc w:val="left"/>
        <w:rPr>
          <w:sz w:val="28"/>
        </w:rPr>
      </w:pPr>
      <w:r>
        <w:rPr>
          <w:sz w:val="28"/>
        </w:rPr>
        <w:t>2018</w:t>
      </w:r>
      <w:r>
        <w:rPr>
          <w:spacing w:val="-1"/>
          <w:sz w:val="28"/>
        </w:rPr>
        <w:t xml:space="preserve"> </w:t>
      </w:r>
      <w:r>
        <w:rPr>
          <w:sz w:val="28"/>
        </w:rPr>
        <w:t>年</w:t>
      </w:r>
      <w:r>
        <w:rPr>
          <w:sz w:val="28"/>
        </w:rPr>
        <w:tab/>
        <w:t>11</w:t>
      </w:r>
      <w:r>
        <w:rPr>
          <w:spacing w:val="-69"/>
          <w:sz w:val="28"/>
        </w:rPr>
        <w:t xml:space="preserve"> </w:t>
      </w:r>
      <w:r>
        <w:rPr>
          <w:sz w:val="28"/>
        </w:rPr>
        <w:t>月</w:t>
      </w:r>
      <w:r>
        <w:rPr>
          <w:spacing w:val="-73"/>
          <w:sz w:val="28"/>
        </w:rPr>
        <w:t xml:space="preserve"> </w:t>
      </w:r>
      <w:r>
        <w:rPr>
          <w:sz w:val="28"/>
        </w:rPr>
        <w:t>30</w:t>
      </w:r>
      <w:r>
        <w:rPr>
          <w:spacing w:val="-70"/>
          <w:sz w:val="28"/>
        </w:rPr>
        <w:t xml:space="preserve"> </w:t>
      </w:r>
      <w:r>
        <w:rPr>
          <w:sz w:val="28"/>
        </w:rPr>
        <w:t>日</w:t>
      </w:r>
    </w:p>
    <w:p w:rsidR="009A1C0F" w:rsidRDefault="009A1C0F" w:rsidP="009A1C0F">
      <w:pPr>
        <w:ind w:rightChars="-44" w:right="-92"/>
      </w:pPr>
    </w:p>
    <w:p w:rsidR="009A1C0F" w:rsidRDefault="009A1C0F" w:rsidP="009A1C0F">
      <w:pPr>
        <w:spacing w:before="45" w:line="360" w:lineRule="auto"/>
        <w:ind w:left="3246" w:rightChars="766" w:right="1609"/>
        <w:jc w:val="left"/>
      </w:pPr>
      <w:r>
        <w:rPr>
          <w:rFonts w:ascii="宋体" w:hAnsi="宋体"/>
          <w:b/>
          <w:bCs/>
          <w:sz w:val="36"/>
          <w:szCs w:val="36"/>
        </w:rPr>
        <w:br w:type="page"/>
      </w:r>
    </w:p>
    <w:p w:rsidR="009A1C0F" w:rsidRDefault="009A1C0F" w:rsidP="009A1C0F">
      <w:pPr>
        <w:autoSpaceDE w:val="0"/>
        <w:autoSpaceDN w:val="0"/>
        <w:adjustRightInd w:val="0"/>
        <w:spacing w:line="360" w:lineRule="auto"/>
        <w:jc w:val="center"/>
        <w:rPr>
          <w:rFonts w:ascii="宋体" w:hAnsi="宋体" w:cs="黑体"/>
          <w:b/>
          <w:bCs/>
          <w:sz w:val="36"/>
          <w:szCs w:val="36"/>
          <w:lang w:val="zh-CN"/>
        </w:rPr>
      </w:pPr>
      <w:r>
        <w:rPr>
          <w:rFonts w:ascii="宋体" w:hAnsi="宋体" w:cs="黑体" w:hint="eastAsia"/>
          <w:b/>
          <w:bCs/>
          <w:sz w:val="36"/>
          <w:szCs w:val="36"/>
          <w:lang w:val="zh-CN"/>
        </w:rPr>
        <w:lastRenderedPageBreak/>
        <w:t>四、符合性审查证明材料</w:t>
      </w:r>
    </w:p>
    <w:p w:rsidR="009A1C0F" w:rsidRDefault="009A1C0F" w:rsidP="009A1C0F">
      <w:pPr>
        <w:pStyle w:val="2"/>
        <w:spacing w:line="360" w:lineRule="auto"/>
        <w:ind w:left="576" w:hanging="576"/>
        <w:rPr>
          <w:rFonts w:ascii="宋体" w:eastAsia="宋体" w:hAnsi="宋体"/>
          <w:sz w:val="36"/>
          <w:szCs w:val="36"/>
        </w:rPr>
      </w:pPr>
      <w:bookmarkStart w:id="10" w:name="_Toc360576500"/>
      <w:bookmarkStart w:id="11" w:name="_Toc369018091"/>
      <w:bookmarkStart w:id="12" w:name="_Toc530998190"/>
      <w:r>
        <w:rPr>
          <w:rFonts w:ascii="宋体" w:eastAsia="宋体" w:hAnsi="宋体" w:hint="eastAsia"/>
          <w:sz w:val="36"/>
          <w:szCs w:val="36"/>
        </w:rPr>
        <w:t>4.1售后服务承诺</w:t>
      </w:r>
      <w:bookmarkEnd w:id="10"/>
      <w:bookmarkEnd w:id="11"/>
      <w:bookmarkEnd w:id="12"/>
    </w:p>
    <w:p w:rsidR="009A1C0F" w:rsidRDefault="009A1C0F" w:rsidP="009A1C0F">
      <w:pPr>
        <w:spacing w:line="360" w:lineRule="auto"/>
        <w:ind w:firstLineChars="300" w:firstLine="600"/>
        <w:jc w:val="left"/>
        <w:rPr>
          <w:rFonts w:ascii="宋体" w:hAnsi="宋体"/>
          <w:color w:val="000000"/>
          <w:spacing w:val="8"/>
          <w:sz w:val="24"/>
        </w:rPr>
      </w:pPr>
      <w:r>
        <w:rPr>
          <w:rFonts w:ascii="Tahoma" w:hAnsi="Tahoma" w:cs="Tahoma"/>
          <w:color w:val="000000"/>
          <w:kern w:val="0"/>
          <w:sz w:val="20"/>
          <w:szCs w:val="20"/>
        </w:rPr>
        <w:t> </w:t>
      </w:r>
      <w:r>
        <w:rPr>
          <w:rFonts w:ascii="宋体" w:hAnsi="宋体" w:hint="eastAsia"/>
          <w:color w:val="000000"/>
          <w:spacing w:val="8"/>
          <w:sz w:val="24"/>
        </w:rPr>
        <w:t>本公司郑重承诺，</w:t>
      </w:r>
      <w:r>
        <w:rPr>
          <w:rFonts w:ascii="宋体" w:hAnsi="宋体" w:cs="宋体" w:hint="eastAsia"/>
          <w:kern w:val="0"/>
          <w:sz w:val="24"/>
        </w:rPr>
        <w:t>河南省逸兰泓诚实业有限公司</w:t>
      </w:r>
      <w:r>
        <w:rPr>
          <w:rFonts w:ascii="宋体" w:hAnsi="宋体" w:hint="eastAsia"/>
          <w:color w:val="000000"/>
          <w:spacing w:val="8"/>
          <w:sz w:val="24"/>
        </w:rPr>
        <w:t>提供的产品均为厂家生产合格商品，而且已经过厂家质量检验及公司内部质量检验。</w:t>
      </w:r>
      <w:r>
        <w:rPr>
          <w:rFonts w:ascii="宋体" w:hAnsi="宋体" w:cs="宋体" w:hint="eastAsia"/>
          <w:kern w:val="0"/>
          <w:sz w:val="24"/>
        </w:rPr>
        <w:t>河南省逸兰泓诚实业有限公司</w:t>
      </w:r>
      <w:r>
        <w:rPr>
          <w:rFonts w:ascii="宋体" w:hAnsi="宋体" w:hint="eastAsia"/>
          <w:color w:val="000000"/>
          <w:spacing w:val="8"/>
          <w:sz w:val="24"/>
        </w:rPr>
        <w:t>将严格按照国家关于产品质量的“三包”政策，对产品使用过程中出现的软、硬件故障提供及时售后服务。</w:t>
      </w:r>
      <w:r>
        <w:rPr>
          <w:rFonts w:ascii="宋体" w:hAnsi="宋体"/>
          <w:color w:val="000000"/>
          <w:spacing w:val="8"/>
          <w:sz w:val="24"/>
        </w:rPr>
        <w:t> </w:t>
      </w:r>
    </w:p>
    <w:p w:rsidR="009A1C0F" w:rsidRDefault="009A1C0F" w:rsidP="009A1C0F">
      <w:pPr>
        <w:spacing w:line="360" w:lineRule="auto"/>
        <w:ind w:firstLineChars="250" w:firstLine="640"/>
        <w:jc w:val="left"/>
        <w:rPr>
          <w:rFonts w:ascii="宋体" w:hAnsi="宋体"/>
          <w:color w:val="000000"/>
          <w:spacing w:val="8"/>
          <w:sz w:val="24"/>
        </w:rPr>
      </w:pPr>
      <w:r>
        <w:rPr>
          <w:rFonts w:ascii="宋体" w:hAnsi="宋体" w:hint="eastAsia"/>
          <w:color w:val="000000"/>
          <w:spacing w:val="8"/>
          <w:sz w:val="24"/>
        </w:rPr>
        <w:t>售后服务承诺</w:t>
      </w:r>
    </w:p>
    <w:p w:rsidR="009A1C0F" w:rsidRDefault="009A1C0F" w:rsidP="009A1C0F">
      <w:pPr>
        <w:pStyle w:val="a9"/>
        <w:numPr>
          <w:ilvl w:val="0"/>
          <w:numId w:val="7"/>
        </w:numPr>
        <w:spacing w:line="360" w:lineRule="auto"/>
        <w:jc w:val="left"/>
        <w:rPr>
          <w:color w:val="000000"/>
          <w:spacing w:val="8"/>
          <w:sz w:val="24"/>
        </w:rPr>
      </w:pPr>
      <w:r>
        <w:rPr>
          <w:rFonts w:hint="eastAsia"/>
          <w:color w:val="000000"/>
          <w:spacing w:val="8"/>
          <w:sz w:val="24"/>
        </w:rPr>
        <w:t>保修范围及期限 </w:t>
      </w:r>
    </w:p>
    <w:p w:rsidR="009A1C0F" w:rsidRDefault="009A1C0F" w:rsidP="009A1C0F">
      <w:pPr>
        <w:spacing w:line="360" w:lineRule="auto"/>
        <w:ind w:left="640"/>
        <w:jc w:val="left"/>
        <w:rPr>
          <w:rFonts w:ascii="宋体" w:hAnsi="宋体"/>
          <w:color w:val="000000"/>
          <w:spacing w:val="8"/>
          <w:sz w:val="24"/>
        </w:rPr>
      </w:pPr>
      <w:r>
        <w:rPr>
          <w:rFonts w:ascii="宋体" w:hAnsi="宋体" w:hint="eastAsia"/>
          <w:color w:val="000000"/>
          <w:spacing w:val="8"/>
          <w:sz w:val="24"/>
        </w:rPr>
        <w:t>  凡通过正规渠道从本公司购买商品的客户，均享受本公司提供的标准化，规范化的售后服务。以及国家产品售后服务的相关规定为原则，具体细则如下：</w:t>
      </w:r>
      <w:r>
        <w:rPr>
          <w:rFonts w:ascii="宋体" w:hAnsi="宋体"/>
          <w:color w:val="000000"/>
          <w:spacing w:val="8"/>
          <w:sz w:val="24"/>
        </w:rPr>
        <w:t> </w:t>
      </w:r>
      <w:r>
        <w:rPr>
          <w:rFonts w:ascii="宋体" w:hAnsi="宋体"/>
          <w:color w:val="000000"/>
          <w:spacing w:val="8"/>
          <w:sz w:val="24"/>
        </w:rPr>
        <w:br/>
      </w:r>
      <w:r>
        <w:rPr>
          <w:rFonts w:ascii="宋体" w:hAnsi="宋体" w:hint="eastAsia"/>
          <w:color w:val="000000"/>
          <w:spacing w:val="8"/>
          <w:sz w:val="24"/>
        </w:rPr>
        <w:t xml:space="preserve">    </w:t>
      </w:r>
      <w:r>
        <w:rPr>
          <w:rFonts w:ascii="宋体" w:hAnsi="宋体"/>
          <w:color w:val="000000"/>
          <w:spacing w:val="8"/>
          <w:sz w:val="24"/>
        </w:rPr>
        <w:t>退货期</w:t>
      </w:r>
      <w:r>
        <w:rPr>
          <w:rFonts w:ascii="宋体" w:hAnsi="宋体" w:hint="eastAsia"/>
          <w:color w:val="000000"/>
          <w:spacing w:val="8"/>
          <w:sz w:val="24"/>
        </w:rPr>
        <w:t>：从产品收到之日起</w:t>
      </w:r>
      <w:r>
        <w:rPr>
          <w:rFonts w:ascii="宋体" w:hAnsi="宋体"/>
          <w:color w:val="000000"/>
          <w:spacing w:val="8"/>
          <w:sz w:val="24"/>
        </w:rPr>
        <w:t>7</w:t>
      </w:r>
      <w:r>
        <w:rPr>
          <w:rFonts w:ascii="宋体" w:hAnsi="宋体" w:hint="eastAsia"/>
          <w:color w:val="000000"/>
          <w:spacing w:val="8"/>
          <w:sz w:val="24"/>
        </w:rPr>
        <w:t>天内为退货期（外观不损坏）。此条款适用本公司提供的全部商品：1、自产品购买之日起算依据购货发票所标注日期或送货单签收日期为准。2、因产品质量问题可以无条件退货（一周内，应确保包装及产品完好）。3、如顾客需要换货但无同型号、同规格的产品，用户不愿调换其它规格型号产品予以退货。 </w:t>
      </w:r>
      <w:r>
        <w:rPr>
          <w:rFonts w:ascii="宋体" w:hAnsi="宋体"/>
          <w:color w:val="000000"/>
          <w:spacing w:val="8"/>
          <w:sz w:val="24"/>
        </w:rPr>
        <w:br/>
      </w:r>
      <w:r>
        <w:rPr>
          <w:rFonts w:ascii="宋体" w:hAnsi="宋体" w:hint="eastAsia"/>
          <w:color w:val="000000"/>
          <w:spacing w:val="8"/>
          <w:sz w:val="24"/>
        </w:rPr>
        <w:t xml:space="preserve">    </w:t>
      </w:r>
      <w:r>
        <w:rPr>
          <w:rFonts w:ascii="宋体" w:hAnsi="宋体"/>
          <w:color w:val="000000"/>
          <w:spacing w:val="8"/>
          <w:sz w:val="24"/>
        </w:rPr>
        <w:t>换货期</w:t>
      </w:r>
      <w:r>
        <w:rPr>
          <w:rFonts w:ascii="宋体" w:hAnsi="宋体" w:hint="eastAsia"/>
          <w:color w:val="000000"/>
          <w:spacing w:val="8"/>
          <w:sz w:val="24"/>
        </w:rPr>
        <w:t>：从商品购买之日起到第</w:t>
      </w:r>
      <w:r>
        <w:rPr>
          <w:rFonts w:ascii="宋体" w:hAnsi="宋体"/>
          <w:color w:val="000000"/>
          <w:spacing w:val="8"/>
          <w:sz w:val="24"/>
        </w:rPr>
        <w:t>1</w:t>
      </w:r>
      <w:r>
        <w:rPr>
          <w:rFonts w:ascii="宋体" w:hAnsi="宋体" w:hint="eastAsia"/>
          <w:color w:val="000000"/>
          <w:spacing w:val="8"/>
          <w:sz w:val="24"/>
        </w:rPr>
        <w:t>个月末（每月按</w:t>
      </w:r>
      <w:r>
        <w:rPr>
          <w:rFonts w:ascii="宋体" w:hAnsi="宋体"/>
          <w:color w:val="000000"/>
          <w:spacing w:val="8"/>
          <w:sz w:val="24"/>
        </w:rPr>
        <w:t>30</w:t>
      </w:r>
      <w:r>
        <w:rPr>
          <w:rFonts w:ascii="宋体" w:hAnsi="宋体" w:hint="eastAsia"/>
          <w:color w:val="000000"/>
          <w:spacing w:val="8"/>
          <w:sz w:val="24"/>
        </w:rPr>
        <w:t>天计算）为换货期，（需符合正常质保范围） 在换货期内凡出现产品质量问题并经本公司确认属实，可无条件更换同类型的产品。如无同档次新产品，可提供更高档次新产品更换，用户需补足差价，差价以更换当日市场价格计算。 </w:t>
      </w:r>
      <w:r>
        <w:rPr>
          <w:rFonts w:ascii="宋体" w:hAnsi="宋体"/>
          <w:color w:val="000000"/>
          <w:spacing w:val="8"/>
          <w:sz w:val="24"/>
        </w:rPr>
        <w:br/>
      </w:r>
      <w:r>
        <w:rPr>
          <w:rFonts w:ascii="宋体" w:hAnsi="宋体" w:hint="eastAsia"/>
          <w:color w:val="000000"/>
          <w:spacing w:val="8"/>
          <w:sz w:val="24"/>
        </w:rPr>
        <w:t xml:space="preserve">    </w:t>
      </w:r>
      <w:r>
        <w:rPr>
          <w:rFonts w:ascii="宋体" w:hAnsi="宋体"/>
          <w:color w:val="000000"/>
          <w:spacing w:val="8"/>
          <w:sz w:val="24"/>
        </w:rPr>
        <w:t>维修期</w:t>
      </w:r>
      <w:r>
        <w:rPr>
          <w:rFonts w:ascii="宋体" w:hAnsi="宋体" w:hint="eastAsia"/>
          <w:color w:val="000000"/>
          <w:spacing w:val="8"/>
          <w:sz w:val="24"/>
        </w:rPr>
        <w:t>：一年内免费维修。商品在正常质保范围内，我公司按上述规定执行。商品属于非正常质保范围我公司将适当收取维修费和运输费用，如遇损坏程度严重、无配件供应或其他不可控因素导致无法维修的，拓普科技有限公司不再提供维修服务。</w:t>
      </w:r>
      <w:r>
        <w:rPr>
          <w:rFonts w:ascii="宋体" w:hAnsi="宋体"/>
          <w:color w:val="000000"/>
          <w:spacing w:val="8"/>
          <w:sz w:val="24"/>
        </w:rPr>
        <w:t> </w:t>
      </w:r>
      <w:r>
        <w:rPr>
          <w:rFonts w:ascii="宋体" w:hAnsi="宋体"/>
          <w:color w:val="000000"/>
          <w:spacing w:val="8"/>
          <w:sz w:val="24"/>
        </w:rPr>
        <w:br/>
      </w:r>
      <w:r>
        <w:rPr>
          <w:rFonts w:ascii="宋体" w:hAnsi="宋体" w:hint="eastAsia"/>
          <w:color w:val="000000"/>
          <w:spacing w:val="8"/>
          <w:sz w:val="24"/>
        </w:rPr>
        <w:t>二、非正常质保范围 </w:t>
      </w:r>
      <w:r>
        <w:rPr>
          <w:rFonts w:ascii="宋体" w:hAnsi="宋体"/>
          <w:color w:val="000000"/>
          <w:spacing w:val="8"/>
          <w:sz w:val="24"/>
        </w:rPr>
        <w:br/>
      </w:r>
      <w:r>
        <w:rPr>
          <w:rFonts w:ascii="宋体" w:hAnsi="宋体" w:hint="eastAsia"/>
          <w:color w:val="000000"/>
          <w:spacing w:val="8"/>
          <w:sz w:val="24"/>
        </w:rPr>
        <w:t>A、超过保修、保换有效期的；</w:t>
      </w:r>
      <w:r>
        <w:rPr>
          <w:rFonts w:ascii="宋体" w:hAnsi="宋体"/>
          <w:color w:val="000000"/>
          <w:spacing w:val="8"/>
          <w:sz w:val="24"/>
        </w:rPr>
        <w:t>  </w:t>
      </w:r>
      <w:r>
        <w:rPr>
          <w:rFonts w:ascii="宋体" w:hAnsi="宋体"/>
          <w:color w:val="000000"/>
          <w:spacing w:val="8"/>
          <w:sz w:val="24"/>
        </w:rPr>
        <w:br/>
      </w:r>
      <w:r>
        <w:rPr>
          <w:rFonts w:ascii="宋体" w:hAnsi="宋体" w:hint="eastAsia"/>
          <w:color w:val="000000"/>
          <w:spacing w:val="8"/>
          <w:sz w:val="24"/>
        </w:rPr>
        <w:lastRenderedPageBreak/>
        <w:t>B、无维修凭证（包括购货凭证或条码不符）或维修凭证被涂改的；</w:t>
      </w:r>
      <w:r>
        <w:rPr>
          <w:rFonts w:ascii="宋体" w:hAnsi="宋体"/>
          <w:color w:val="000000"/>
          <w:spacing w:val="8"/>
          <w:sz w:val="24"/>
        </w:rPr>
        <w:t>  </w:t>
      </w:r>
      <w:r>
        <w:rPr>
          <w:rFonts w:ascii="宋体" w:hAnsi="宋体"/>
          <w:color w:val="000000"/>
          <w:spacing w:val="8"/>
          <w:sz w:val="24"/>
        </w:rPr>
        <w:br/>
      </w:r>
      <w:r>
        <w:rPr>
          <w:rFonts w:ascii="宋体" w:hAnsi="宋体" w:hint="eastAsia"/>
          <w:color w:val="000000"/>
          <w:spacing w:val="8"/>
          <w:sz w:val="24"/>
        </w:rPr>
        <w:t>C、维修凭证上的产品型号或编号与商品实物不相符合的；</w:t>
      </w:r>
      <w:r>
        <w:rPr>
          <w:rFonts w:ascii="宋体" w:hAnsi="宋体"/>
          <w:color w:val="000000"/>
          <w:spacing w:val="8"/>
          <w:sz w:val="24"/>
        </w:rPr>
        <w:t> </w:t>
      </w:r>
      <w:r>
        <w:rPr>
          <w:rFonts w:ascii="宋体" w:hAnsi="宋体"/>
          <w:color w:val="000000"/>
          <w:spacing w:val="8"/>
          <w:sz w:val="24"/>
        </w:rPr>
        <w:br/>
      </w:r>
      <w:r>
        <w:rPr>
          <w:rFonts w:ascii="宋体" w:hAnsi="宋体" w:hint="eastAsia"/>
          <w:color w:val="000000"/>
          <w:spacing w:val="8"/>
          <w:sz w:val="24"/>
        </w:rPr>
        <w:t>D、产品商品条码或条码残缺不全无法辨认的；</w:t>
      </w:r>
      <w:r>
        <w:rPr>
          <w:rFonts w:ascii="宋体" w:hAnsi="宋体"/>
          <w:color w:val="000000"/>
          <w:spacing w:val="8"/>
          <w:sz w:val="24"/>
        </w:rPr>
        <w:t>  </w:t>
      </w:r>
      <w:r>
        <w:rPr>
          <w:rFonts w:ascii="宋体" w:hAnsi="宋体"/>
          <w:color w:val="000000"/>
          <w:spacing w:val="8"/>
          <w:sz w:val="24"/>
        </w:rPr>
        <w:br/>
      </w:r>
      <w:r>
        <w:rPr>
          <w:rFonts w:ascii="宋体" w:hAnsi="宋体" w:hint="eastAsia"/>
          <w:color w:val="000000"/>
          <w:spacing w:val="8"/>
          <w:sz w:val="24"/>
        </w:rPr>
        <w:t>E、因人为原因或其他不可抗力造成损坏的；</w:t>
      </w:r>
      <w:r>
        <w:rPr>
          <w:rFonts w:ascii="宋体" w:hAnsi="宋体"/>
          <w:color w:val="000000"/>
          <w:spacing w:val="8"/>
          <w:sz w:val="24"/>
        </w:rPr>
        <w:t> </w:t>
      </w:r>
      <w:r>
        <w:rPr>
          <w:rFonts w:ascii="宋体" w:hAnsi="宋体"/>
          <w:color w:val="000000"/>
          <w:spacing w:val="8"/>
          <w:sz w:val="24"/>
        </w:rPr>
        <w:br/>
      </w:r>
      <w:r>
        <w:rPr>
          <w:rFonts w:ascii="宋体" w:hAnsi="宋体" w:hint="eastAsia"/>
          <w:color w:val="000000"/>
          <w:spacing w:val="8"/>
          <w:sz w:val="24"/>
        </w:rPr>
        <w:t>三、保修凭证 </w:t>
      </w:r>
      <w:r>
        <w:rPr>
          <w:rFonts w:ascii="宋体" w:hAnsi="宋体"/>
          <w:color w:val="000000"/>
          <w:spacing w:val="8"/>
          <w:sz w:val="24"/>
        </w:rPr>
        <w:br/>
      </w:r>
      <w:r>
        <w:rPr>
          <w:rFonts w:ascii="宋体" w:hAnsi="宋体" w:hint="eastAsia"/>
          <w:color w:val="000000"/>
          <w:spacing w:val="8"/>
          <w:sz w:val="24"/>
        </w:rPr>
        <w:t>有效购货凭证（购货发票或货物签收单）。 </w:t>
      </w:r>
      <w:r>
        <w:rPr>
          <w:rFonts w:ascii="宋体" w:hAnsi="宋体"/>
          <w:color w:val="000000"/>
          <w:spacing w:val="8"/>
          <w:sz w:val="24"/>
        </w:rPr>
        <w:t> </w:t>
      </w:r>
      <w:r>
        <w:rPr>
          <w:rFonts w:ascii="宋体" w:hAnsi="宋体"/>
          <w:color w:val="000000"/>
          <w:spacing w:val="8"/>
          <w:sz w:val="24"/>
        </w:rPr>
        <w:br/>
      </w:r>
      <w:r>
        <w:rPr>
          <w:rFonts w:ascii="宋体" w:hAnsi="宋体" w:hint="eastAsia"/>
          <w:color w:val="000000"/>
          <w:spacing w:val="8"/>
          <w:sz w:val="24"/>
        </w:rPr>
        <w:t>四、售后服务流程 </w:t>
      </w:r>
    </w:p>
    <w:p w:rsidR="009A1C0F" w:rsidRDefault="009A1C0F" w:rsidP="009A1C0F">
      <w:pPr>
        <w:spacing w:line="360" w:lineRule="auto"/>
        <w:ind w:leftChars="50" w:left="105" w:firstLineChars="200" w:firstLine="512"/>
        <w:jc w:val="left"/>
        <w:rPr>
          <w:rFonts w:ascii="宋体" w:hAnsi="宋体"/>
          <w:color w:val="000000"/>
          <w:spacing w:val="8"/>
          <w:sz w:val="24"/>
        </w:rPr>
      </w:pPr>
      <w:r>
        <w:rPr>
          <w:rFonts w:ascii="宋体" w:hAnsi="宋体" w:hint="eastAsia"/>
          <w:color w:val="000000"/>
          <w:spacing w:val="8"/>
          <w:sz w:val="24"/>
        </w:rPr>
        <w:t>当产品出现质量问题时，请按照以下的流程进行处理：</w:t>
      </w:r>
      <w:r>
        <w:rPr>
          <w:rFonts w:ascii="宋体" w:hAnsi="宋体"/>
          <w:color w:val="000000"/>
          <w:spacing w:val="8"/>
          <w:sz w:val="24"/>
        </w:rPr>
        <w:t> </w:t>
      </w:r>
      <w:r>
        <w:rPr>
          <w:rFonts w:ascii="宋体" w:hAnsi="宋体"/>
          <w:color w:val="000000"/>
          <w:spacing w:val="8"/>
          <w:sz w:val="24"/>
        </w:rPr>
        <w:br/>
      </w:r>
      <w:r>
        <w:rPr>
          <w:rFonts w:ascii="宋体" w:hAnsi="宋体" w:hint="eastAsia"/>
          <w:color w:val="000000"/>
          <w:spacing w:val="8"/>
          <w:sz w:val="24"/>
        </w:rPr>
        <w:t>产品出现质量问题时，确定发生的原因，通知我公司售后服务部门；如确定是产品质量问题，请及时通知我公司，我公司确认质量问题后予以维修或更换，非正常质保范围我公司收取适当的维修和服务费用，保修范围内的产品货运费用，双方以现付方式支付各自单程货物运费，超过保修范围的货运及维修费用由送修方支付。</w:t>
      </w:r>
    </w:p>
    <w:p w:rsidR="009A1C0F" w:rsidRDefault="009A1C0F" w:rsidP="009A1C0F">
      <w:pPr>
        <w:spacing w:line="360" w:lineRule="auto"/>
        <w:ind w:leftChars="50" w:left="105" w:firstLineChars="200" w:firstLine="512"/>
        <w:jc w:val="left"/>
        <w:rPr>
          <w:rFonts w:ascii="宋体" w:hAnsi="宋体"/>
          <w:color w:val="000000"/>
          <w:spacing w:val="8"/>
          <w:sz w:val="24"/>
        </w:rPr>
      </w:pPr>
      <w:r>
        <w:rPr>
          <w:rFonts w:ascii="宋体" w:hAnsi="宋体" w:hint="eastAsia"/>
          <w:color w:val="000000"/>
          <w:spacing w:val="8"/>
          <w:sz w:val="24"/>
        </w:rPr>
        <w:t>五、法律适用 </w:t>
      </w:r>
      <w:r>
        <w:rPr>
          <w:rFonts w:ascii="宋体" w:hAnsi="宋体"/>
          <w:color w:val="000000"/>
          <w:spacing w:val="8"/>
          <w:sz w:val="24"/>
        </w:rPr>
        <w:br/>
      </w:r>
      <w:r>
        <w:rPr>
          <w:rFonts w:ascii="宋体" w:hAnsi="宋体" w:hint="eastAsia"/>
          <w:color w:val="000000"/>
          <w:spacing w:val="8"/>
          <w:sz w:val="24"/>
        </w:rPr>
        <w:t>任何在履行本条例过程中引起的争议，适用中华人民共和国法律，并由本公司所在地人民法院管辖。</w:t>
      </w:r>
      <w:r>
        <w:rPr>
          <w:rFonts w:ascii="宋体" w:hAnsi="宋体"/>
          <w:color w:val="000000"/>
          <w:spacing w:val="8"/>
          <w:sz w:val="24"/>
        </w:rPr>
        <w:t> </w:t>
      </w:r>
    </w:p>
    <w:p w:rsidR="009A1C0F" w:rsidRDefault="009A1C0F" w:rsidP="009A1C0F">
      <w:pPr>
        <w:widowControl/>
        <w:spacing w:after="240" w:line="360" w:lineRule="auto"/>
        <w:ind w:firstLineChars="250" w:firstLine="640"/>
        <w:rPr>
          <w:rFonts w:ascii="宋体" w:hAnsi="宋体" w:hint="eastAsia"/>
          <w:color w:val="000000"/>
          <w:spacing w:val="8"/>
          <w:sz w:val="24"/>
        </w:rPr>
      </w:pPr>
      <w:r>
        <w:rPr>
          <w:rFonts w:ascii="宋体" w:hAnsi="宋体" w:hint="eastAsia"/>
          <w:color w:val="000000"/>
          <w:spacing w:val="8"/>
          <w:sz w:val="24"/>
        </w:rPr>
        <w:t>六、其他条款  </w:t>
      </w:r>
      <w:r>
        <w:rPr>
          <w:rFonts w:ascii="宋体" w:hAnsi="宋体"/>
          <w:color w:val="000000"/>
          <w:spacing w:val="8"/>
          <w:sz w:val="24"/>
        </w:rPr>
        <w:br/>
      </w:r>
      <w:r>
        <w:rPr>
          <w:rFonts w:ascii="宋体" w:hAnsi="宋体" w:hint="eastAsia"/>
          <w:color w:val="000000"/>
          <w:spacing w:val="8"/>
          <w:sz w:val="24"/>
        </w:rPr>
        <w:t>如其他有关售后服务条例与本条例冲突，按照本条例执行。如本条例内容与国家法律、法规发生冲突，按国家法律、法规执行。本条款将于每类每批货物的产品保证说明书一同生效，并在于产品提供售后服务冲突时适用产品售后服务条款。本条例修订权、解释权归</w:t>
      </w:r>
      <w:r>
        <w:rPr>
          <w:rFonts w:ascii="宋体" w:hAnsi="宋体" w:cs="宋体" w:hint="eastAsia"/>
          <w:kern w:val="0"/>
          <w:sz w:val="24"/>
        </w:rPr>
        <w:t>河南省逸兰泓诚实业有限公司</w:t>
      </w:r>
      <w:r>
        <w:rPr>
          <w:rFonts w:ascii="宋体" w:hAnsi="宋体" w:hint="eastAsia"/>
          <w:color w:val="000000"/>
          <w:spacing w:val="8"/>
          <w:sz w:val="24"/>
        </w:rPr>
        <w:t>所有。</w:t>
      </w:r>
    </w:p>
    <w:p w:rsidR="009A1C0F" w:rsidRDefault="009A1C0F" w:rsidP="009A1C0F">
      <w:pPr>
        <w:widowControl/>
        <w:spacing w:after="240" w:line="360" w:lineRule="auto"/>
        <w:ind w:firstLineChars="250" w:firstLine="640"/>
        <w:rPr>
          <w:rFonts w:ascii="宋体" w:hAnsi="宋体" w:hint="eastAsia"/>
          <w:color w:val="000000"/>
          <w:spacing w:val="8"/>
          <w:sz w:val="24"/>
        </w:rPr>
      </w:pPr>
      <w:r>
        <w:rPr>
          <w:rFonts w:ascii="宋体" w:hAnsi="宋体" w:hint="eastAsia"/>
          <w:color w:val="000000"/>
          <w:spacing w:val="8"/>
          <w:sz w:val="24"/>
        </w:rPr>
        <w:t>售后服务人员联系方式</w:t>
      </w:r>
    </w:p>
    <w:p w:rsidR="009A1C0F" w:rsidRDefault="009A1C0F" w:rsidP="009A1C0F">
      <w:pPr>
        <w:widowControl/>
        <w:spacing w:after="240" w:line="360" w:lineRule="auto"/>
        <w:ind w:firstLineChars="250" w:firstLine="640"/>
        <w:rPr>
          <w:rFonts w:ascii="宋体" w:hAnsi="宋体" w:hint="eastAsia"/>
          <w:color w:val="000000"/>
          <w:spacing w:val="8"/>
          <w:sz w:val="24"/>
        </w:rPr>
      </w:pPr>
      <w:r>
        <w:rPr>
          <w:rFonts w:ascii="宋体" w:hAnsi="宋体" w:hint="eastAsia"/>
          <w:color w:val="000000"/>
          <w:spacing w:val="8"/>
          <w:sz w:val="24"/>
        </w:rPr>
        <w:t>姓名：张宝磊       联系电话：15937413331</w:t>
      </w:r>
    </w:p>
    <w:p w:rsidR="009A1C0F" w:rsidRDefault="009A1C0F" w:rsidP="009A1C0F">
      <w:pPr>
        <w:spacing w:line="360" w:lineRule="auto"/>
        <w:jc w:val="left"/>
        <w:rPr>
          <w:rFonts w:ascii="宋体" w:hAnsi="宋体"/>
          <w:color w:val="000000"/>
          <w:spacing w:val="8"/>
          <w:sz w:val="24"/>
        </w:rPr>
      </w:pPr>
    </w:p>
    <w:p w:rsidR="009A1C0F" w:rsidRDefault="009A1C0F" w:rsidP="009A1C0F">
      <w:pPr>
        <w:widowControl/>
        <w:ind w:rightChars="-44" w:right="-92"/>
        <w:jc w:val="left"/>
        <w:rPr>
          <w:rFonts w:ascii="宋体" w:hAnsi="宋体"/>
          <w:b/>
          <w:bCs/>
          <w:sz w:val="36"/>
          <w:szCs w:val="36"/>
        </w:rPr>
      </w:pPr>
    </w:p>
    <w:p w:rsidR="009A1C0F" w:rsidRPr="009A1C0F" w:rsidRDefault="009A1C0F" w:rsidP="009A1C0F">
      <w:pPr>
        <w:spacing w:line="440" w:lineRule="atLeast"/>
        <w:ind w:left="562" w:hanging="562"/>
        <w:rPr>
          <w:rFonts w:ascii="宋体" w:hAnsi="宋体" w:cs="宋体"/>
          <w:bCs/>
          <w:color w:val="000000"/>
          <w:kern w:val="1"/>
          <w:sz w:val="28"/>
        </w:rPr>
      </w:pPr>
    </w:p>
    <w:p w:rsidR="00BB30B8" w:rsidRPr="009A1C0F" w:rsidRDefault="00BB30B8"/>
    <w:sectPr w:rsidR="00BB30B8" w:rsidRPr="009A1C0F" w:rsidSect="00BB30B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44F3" w:rsidRDefault="00D044F3" w:rsidP="009A1C0F">
      <w:r>
        <w:separator/>
      </w:r>
    </w:p>
  </w:endnote>
  <w:endnote w:type="continuationSeparator" w:id="0">
    <w:p w:rsidR="00D044F3" w:rsidRDefault="00D044F3" w:rsidP="009A1C0F">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44F3" w:rsidRDefault="00D044F3" w:rsidP="009A1C0F">
      <w:r>
        <w:separator/>
      </w:r>
    </w:p>
  </w:footnote>
  <w:footnote w:type="continuationSeparator" w:id="0">
    <w:p w:rsidR="00D044F3" w:rsidRDefault="00D044F3" w:rsidP="009A1C0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8879AEF"/>
    <w:multiLevelType w:val="multilevel"/>
    <w:tmpl w:val="C8879AEF"/>
    <w:lvl w:ilvl="0">
      <w:start w:val="1"/>
      <w:numFmt w:val="decimal"/>
      <w:lvlText w:val="(%1)"/>
      <w:lvlJc w:val="left"/>
      <w:pPr>
        <w:ind w:left="1165" w:hanging="425"/>
      </w:pPr>
      <w:rPr>
        <w:rFonts w:ascii="宋体" w:eastAsia="宋体" w:hAnsi="宋体" w:cs="宋体" w:hint="default"/>
        <w:spacing w:val="-2"/>
        <w:w w:val="100"/>
        <w:sz w:val="26"/>
        <w:szCs w:val="26"/>
        <w:lang w:val="zh-CN" w:eastAsia="zh-CN" w:bidi="zh-CN"/>
      </w:rPr>
    </w:lvl>
    <w:lvl w:ilvl="1">
      <w:numFmt w:val="bullet"/>
      <w:lvlText w:val="•"/>
      <w:lvlJc w:val="left"/>
      <w:pPr>
        <w:ind w:left="2086" w:hanging="425"/>
      </w:pPr>
      <w:rPr>
        <w:rFonts w:hint="default"/>
        <w:lang w:val="zh-CN" w:eastAsia="zh-CN" w:bidi="zh-CN"/>
      </w:rPr>
    </w:lvl>
    <w:lvl w:ilvl="2">
      <w:numFmt w:val="bullet"/>
      <w:lvlText w:val="•"/>
      <w:lvlJc w:val="left"/>
      <w:pPr>
        <w:ind w:left="3013" w:hanging="425"/>
      </w:pPr>
      <w:rPr>
        <w:rFonts w:hint="default"/>
        <w:lang w:val="zh-CN" w:eastAsia="zh-CN" w:bidi="zh-CN"/>
      </w:rPr>
    </w:lvl>
    <w:lvl w:ilvl="3">
      <w:numFmt w:val="bullet"/>
      <w:lvlText w:val="•"/>
      <w:lvlJc w:val="left"/>
      <w:pPr>
        <w:ind w:left="3939" w:hanging="425"/>
      </w:pPr>
      <w:rPr>
        <w:rFonts w:hint="default"/>
        <w:lang w:val="zh-CN" w:eastAsia="zh-CN" w:bidi="zh-CN"/>
      </w:rPr>
    </w:lvl>
    <w:lvl w:ilvl="4">
      <w:numFmt w:val="bullet"/>
      <w:lvlText w:val="•"/>
      <w:lvlJc w:val="left"/>
      <w:pPr>
        <w:ind w:left="4866" w:hanging="425"/>
      </w:pPr>
      <w:rPr>
        <w:rFonts w:hint="default"/>
        <w:lang w:val="zh-CN" w:eastAsia="zh-CN" w:bidi="zh-CN"/>
      </w:rPr>
    </w:lvl>
    <w:lvl w:ilvl="5">
      <w:numFmt w:val="bullet"/>
      <w:lvlText w:val="•"/>
      <w:lvlJc w:val="left"/>
      <w:pPr>
        <w:ind w:left="5793" w:hanging="425"/>
      </w:pPr>
      <w:rPr>
        <w:rFonts w:hint="default"/>
        <w:lang w:val="zh-CN" w:eastAsia="zh-CN" w:bidi="zh-CN"/>
      </w:rPr>
    </w:lvl>
    <w:lvl w:ilvl="6">
      <w:numFmt w:val="bullet"/>
      <w:lvlText w:val="•"/>
      <w:lvlJc w:val="left"/>
      <w:pPr>
        <w:ind w:left="6719" w:hanging="425"/>
      </w:pPr>
      <w:rPr>
        <w:rFonts w:hint="default"/>
        <w:lang w:val="zh-CN" w:eastAsia="zh-CN" w:bidi="zh-CN"/>
      </w:rPr>
    </w:lvl>
    <w:lvl w:ilvl="7">
      <w:numFmt w:val="bullet"/>
      <w:lvlText w:val="•"/>
      <w:lvlJc w:val="left"/>
      <w:pPr>
        <w:ind w:left="7646" w:hanging="425"/>
      </w:pPr>
      <w:rPr>
        <w:rFonts w:hint="default"/>
        <w:lang w:val="zh-CN" w:eastAsia="zh-CN" w:bidi="zh-CN"/>
      </w:rPr>
    </w:lvl>
    <w:lvl w:ilvl="8">
      <w:numFmt w:val="bullet"/>
      <w:lvlText w:val="•"/>
      <w:lvlJc w:val="left"/>
      <w:pPr>
        <w:ind w:left="8573" w:hanging="425"/>
      </w:pPr>
      <w:rPr>
        <w:rFonts w:hint="default"/>
        <w:lang w:val="zh-CN" w:eastAsia="zh-CN" w:bidi="zh-CN"/>
      </w:rPr>
    </w:lvl>
  </w:abstractNum>
  <w:abstractNum w:abstractNumId="1">
    <w:nsid w:val="F4B5D9F5"/>
    <w:multiLevelType w:val="multilevel"/>
    <w:tmpl w:val="F4B5D9F5"/>
    <w:lvl w:ilvl="0">
      <w:start w:val="1"/>
      <w:numFmt w:val="decimal"/>
      <w:lvlText w:val="（%1）"/>
      <w:lvlJc w:val="left"/>
      <w:pPr>
        <w:ind w:left="320" w:hanging="601"/>
      </w:pPr>
      <w:rPr>
        <w:rFonts w:ascii="宋体" w:eastAsia="宋体" w:hAnsi="宋体" w:cs="宋体" w:hint="default"/>
        <w:spacing w:val="-17"/>
        <w:w w:val="100"/>
        <w:sz w:val="22"/>
        <w:szCs w:val="22"/>
        <w:lang w:val="zh-CN" w:eastAsia="zh-CN" w:bidi="zh-CN"/>
      </w:rPr>
    </w:lvl>
    <w:lvl w:ilvl="1">
      <w:numFmt w:val="bullet"/>
      <w:lvlText w:val="•"/>
      <w:lvlJc w:val="left"/>
      <w:pPr>
        <w:ind w:left="1330" w:hanging="601"/>
      </w:pPr>
      <w:rPr>
        <w:rFonts w:hint="default"/>
        <w:lang w:val="zh-CN" w:eastAsia="zh-CN" w:bidi="zh-CN"/>
      </w:rPr>
    </w:lvl>
    <w:lvl w:ilvl="2">
      <w:numFmt w:val="bullet"/>
      <w:lvlText w:val="•"/>
      <w:lvlJc w:val="left"/>
      <w:pPr>
        <w:ind w:left="2341" w:hanging="601"/>
      </w:pPr>
      <w:rPr>
        <w:rFonts w:hint="default"/>
        <w:lang w:val="zh-CN" w:eastAsia="zh-CN" w:bidi="zh-CN"/>
      </w:rPr>
    </w:lvl>
    <w:lvl w:ilvl="3">
      <w:numFmt w:val="bullet"/>
      <w:lvlText w:val="•"/>
      <w:lvlJc w:val="left"/>
      <w:pPr>
        <w:ind w:left="3351" w:hanging="601"/>
      </w:pPr>
      <w:rPr>
        <w:rFonts w:hint="default"/>
        <w:lang w:val="zh-CN" w:eastAsia="zh-CN" w:bidi="zh-CN"/>
      </w:rPr>
    </w:lvl>
    <w:lvl w:ilvl="4">
      <w:numFmt w:val="bullet"/>
      <w:lvlText w:val="•"/>
      <w:lvlJc w:val="left"/>
      <w:pPr>
        <w:ind w:left="4362" w:hanging="601"/>
      </w:pPr>
      <w:rPr>
        <w:rFonts w:hint="default"/>
        <w:lang w:val="zh-CN" w:eastAsia="zh-CN" w:bidi="zh-CN"/>
      </w:rPr>
    </w:lvl>
    <w:lvl w:ilvl="5">
      <w:numFmt w:val="bullet"/>
      <w:lvlText w:val="•"/>
      <w:lvlJc w:val="left"/>
      <w:pPr>
        <w:ind w:left="5373" w:hanging="601"/>
      </w:pPr>
      <w:rPr>
        <w:rFonts w:hint="default"/>
        <w:lang w:val="zh-CN" w:eastAsia="zh-CN" w:bidi="zh-CN"/>
      </w:rPr>
    </w:lvl>
    <w:lvl w:ilvl="6">
      <w:numFmt w:val="bullet"/>
      <w:lvlText w:val="•"/>
      <w:lvlJc w:val="left"/>
      <w:pPr>
        <w:ind w:left="6383" w:hanging="601"/>
      </w:pPr>
      <w:rPr>
        <w:rFonts w:hint="default"/>
        <w:lang w:val="zh-CN" w:eastAsia="zh-CN" w:bidi="zh-CN"/>
      </w:rPr>
    </w:lvl>
    <w:lvl w:ilvl="7">
      <w:numFmt w:val="bullet"/>
      <w:lvlText w:val="•"/>
      <w:lvlJc w:val="left"/>
      <w:pPr>
        <w:ind w:left="7394" w:hanging="601"/>
      </w:pPr>
      <w:rPr>
        <w:rFonts w:hint="default"/>
        <w:lang w:val="zh-CN" w:eastAsia="zh-CN" w:bidi="zh-CN"/>
      </w:rPr>
    </w:lvl>
    <w:lvl w:ilvl="8">
      <w:numFmt w:val="bullet"/>
      <w:lvlText w:val="•"/>
      <w:lvlJc w:val="left"/>
      <w:pPr>
        <w:ind w:left="8405" w:hanging="601"/>
      </w:pPr>
      <w:rPr>
        <w:rFonts w:hint="default"/>
        <w:lang w:val="zh-CN" w:eastAsia="zh-CN" w:bidi="zh-CN"/>
      </w:rPr>
    </w:lvl>
  </w:abstractNum>
  <w:abstractNum w:abstractNumId="2">
    <w:nsid w:val="15EF3803"/>
    <w:multiLevelType w:val="multilevel"/>
    <w:tmpl w:val="15EF3803"/>
    <w:lvl w:ilvl="0">
      <w:start w:val="1"/>
      <w:numFmt w:val="japaneseCounting"/>
      <w:lvlText w:val="%1、"/>
      <w:lvlJc w:val="left"/>
      <w:pPr>
        <w:ind w:left="1360" w:hanging="72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3">
    <w:nsid w:val="163105BF"/>
    <w:multiLevelType w:val="multilevel"/>
    <w:tmpl w:val="163105BF"/>
    <w:lvl w:ilvl="0">
      <w:start w:val="1"/>
      <w:numFmt w:val="decimalEnclosedCircle"/>
      <w:lvlText w:val="%1"/>
      <w:lvlJc w:val="left"/>
      <w:pPr>
        <w:tabs>
          <w:tab w:val="num" w:pos="0"/>
        </w:tabs>
        <w:ind w:left="0" w:firstLine="0"/>
      </w:pPr>
      <w:rPr>
        <w:rFonts w:ascii="宋体" w:eastAsia="宋体" w:hAnsi="宋体" w:hint="default"/>
        <w:b w:val="0"/>
        <w:sz w:val="21"/>
        <w:szCs w:val="21"/>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4">
    <w:nsid w:val="4ABCCAC1"/>
    <w:multiLevelType w:val="singleLevel"/>
    <w:tmpl w:val="4ABCCAC1"/>
    <w:lvl w:ilvl="0">
      <w:start w:val="5"/>
      <w:numFmt w:val="decimal"/>
      <w:lvlText w:val="%1."/>
      <w:lvlJc w:val="left"/>
      <w:pPr>
        <w:tabs>
          <w:tab w:val="num" w:pos="312"/>
        </w:tabs>
      </w:pPr>
    </w:lvl>
  </w:abstractNum>
  <w:abstractNum w:abstractNumId="5">
    <w:nsid w:val="4D4DC07F"/>
    <w:multiLevelType w:val="multilevel"/>
    <w:tmpl w:val="4D4DC07F"/>
    <w:lvl w:ilvl="0">
      <w:start w:val="1"/>
      <w:numFmt w:val="decimal"/>
      <w:lvlText w:val="%1)"/>
      <w:lvlJc w:val="left"/>
      <w:pPr>
        <w:ind w:left="1160" w:hanging="420"/>
      </w:pPr>
      <w:rPr>
        <w:rFonts w:ascii="宋体" w:eastAsia="宋体" w:hAnsi="宋体" w:cs="宋体" w:hint="default"/>
        <w:spacing w:val="0"/>
        <w:w w:val="100"/>
        <w:sz w:val="28"/>
        <w:szCs w:val="28"/>
        <w:lang w:val="zh-CN" w:eastAsia="zh-CN" w:bidi="zh-CN"/>
      </w:rPr>
    </w:lvl>
    <w:lvl w:ilvl="1">
      <w:numFmt w:val="bullet"/>
      <w:lvlText w:val="•"/>
      <w:lvlJc w:val="left"/>
      <w:pPr>
        <w:ind w:left="2086" w:hanging="420"/>
      </w:pPr>
      <w:rPr>
        <w:rFonts w:hint="default"/>
        <w:lang w:val="zh-CN" w:eastAsia="zh-CN" w:bidi="zh-CN"/>
      </w:rPr>
    </w:lvl>
    <w:lvl w:ilvl="2">
      <w:numFmt w:val="bullet"/>
      <w:lvlText w:val="•"/>
      <w:lvlJc w:val="left"/>
      <w:pPr>
        <w:ind w:left="3013" w:hanging="420"/>
      </w:pPr>
      <w:rPr>
        <w:rFonts w:hint="default"/>
        <w:lang w:val="zh-CN" w:eastAsia="zh-CN" w:bidi="zh-CN"/>
      </w:rPr>
    </w:lvl>
    <w:lvl w:ilvl="3">
      <w:numFmt w:val="bullet"/>
      <w:lvlText w:val="•"/>
      <w:lvlJc w:val="left"/>
      <w:pPr>
        <w:ind w:left="3939" w:hanging="420"/>
      </w:pPr>
      <w:rPr>
        <w:rFonts w:hint="default"/>
        <w:lang w:val="zh-CN" w:eastAsia="zh-CN" w:bidi="zh-CN"/>
      </w:rPr>
    </w:lvl>
    <w:lvl w:ilvl="4">
      <w:numFmt w:val="bullet"/>
      <w:lvlText w:val="•"/>
      <w:lvlJc w:val="left"/>
      <w:pPr>
        <w:ind w:left="4866" w:hanging="420"/>
      </w:pPr>
      <w:rPr>
        <w:rFonts w:hint="default"/>
        <w:lang w:val="zh-CN" w:eastAsia="zh-CN" w:bidi="zh-CN"/>
      </w:rPr>
    </w:lvl>
    <w:lvl w:ilvl="5">
      <w:numFmt w:val="bullet"/>
      <w:lvlText w:val="•"/>
      <w:lvlJc w:val="left"/>
      <w:pPr>
        <w:ind w:left="5793" w:hanging="420"/>
      </w:pPr>
      <w:rPr>
        <w:rFonts w:hint="default"/>
        <w:lang w:val="zh-CN" w:eastAsia="zh-CN" w:bidi="zh-CN"/>
      </w:rPr>
    </w:lvl>
    <w:lvl w:ilvl="6">
      <w:numFmt w:val="bullet"/>
      <w:lvlText w:val="•"/>
      <w:lvlJc w:val="left"/>
      <w:pPr>
        <w:ind w:left="6719" w:hanging="420"/>
      </w:pPr>
      <w:rPr>
        <w:rFonts w:hint="default"/>
        <w:lang w:val="zh-CN" w:eastAsia="zh-CN" w:bidi="zh-CN"/>
      </w:rPr>
    </w:lvl>
    <w:lvl w:ilvl="7">
      <w:numFmt w:val="bullet"/>
      <w:lvlText w:val="•"/>
      <w:lvlJc w:val="left"/>
      <w:pPr>
        <w:ind w:left="7646" w:hanging="420"/>
      </w:pPr>
      <w:rPr>
        <w:rFonts w:hint="default"/>
        <w:lang w:val="zh-CN" w:eastAsia="zh-CN" w:bidi="zh-CN"/>
      </w:rPr>
    </w:lvl>
    <w:lvl w:ilvl="8">
      <w:numFmt w:val="bullet"/>
      <w:lvlText w:val="•"/>
      <w:lvlJc w:val="left"/>
      <w:pPr>
        <w:ind w:left="8573" w:hanging="420"/>
      </w:pPr>
      <w:rPr>
        <w:rFonts w:hint="default"/>
        <w:lang w:val="zh-CN" w:eastAsia="zh-CN" w:bidi="zh-CN"/>
      </w:rPr>
    </w:lvl>
  </w:abstractNum>
  <w:abstractNum w:abstractNumId="6">
    <w:nsid w:val="5A241D34"/>
    <w:multiLevelType w:val="multilevel"/>
    <w:tmpl w:val="5A241D34"/>
    <w:lvl w:ilvl="0">
      <w:start w:val="1"/>
      <w:numFmt w:val="decimal"/>
      <w:lvlText w:val="%1."/>
      <w:lvlJc w:val="left"/>
      <w:pPr>
        <w:ind w:left="320" w:hanging="424"/>
      </w:pPr>
      <w:rPr>
        <w:rFonts w:ascii="宋体" w:eastAsia="宋体" w:hAnsi="宋体" w:cs="宋体" w:hint="default"/>
        <w:spacing w:val="-3"/>
        <w:w w:val="100"/>
        <w:sz w:val="26"/>
        <w:szCs w:val="26"/>
        <w:lang w:val="zh-CN" w:eastAsia="zh-CN" w:bidi="zh-CN"/>
      </w:rPr>
    </w:lvl>
    <w:lvl w:ilvl="1">
      <w:numFmt w:val="bullet"/>
      <w:lvlText w:val="•"/>
      <w:lvlJc w:val="left"/>
      <w:pPr>
        <w:ind w:left="3300" w:hanging="424"/>
      </w:pPr>
      <w:rPr>
        <w:rFonts w:hint="default"/>
        <w:lang w:val="zh-CN" w:eastAsia="zh-CN" w:bidi="zh-CN"/>
      </w:rPr>
    </w:lvl>
    <w:lvl w:ilvl="2">
      <w:numFmt w:val="bullet"/>
      <w:lvlText w:val="•"/>
      <w:lvlJc w:val="left"/>
      <w:pPr>
        <w:ind w:left="4091" w:hanging="424"/>
      </w:pPr>
      <w:rPr>
        <w:rFonts w:hint="default"/>
        <w:lang w:val="zh-CN" w:eastAsia="zh-CN" w:bidi="zh-CN"/>
      </w:rPr>
    </w:lvl>
    <w:lvl w:ilvl="3">
      <w:numFmt w:val="bullet"/>
      <w:lvlText w:val="•"/>
      <w:lvlJc w:val="left"/>
      <w:pPr>
        <w:ind w:left="4883" w:hanging="424"/>
      </w:pPr>
      <w:rPr>
        <w:rFonts w:hint="default"/>
        <w:lang w:val="zh-CN" w:eastAsia="zh-CN" w:bidi="zh-CN"/>
      </w:rPr>
    </w:lvl>
    <w:lvl w:ilvl="4">
      <w:numFmt w:val="bullet"/>
      <w:lvlText w:val="•"/>
      <w:lvlJc w:val="left"/>
      <w:pPr>
        <w:ind w:left="5675" w:hanging="424"/>
      </w:pPr>
      <w:rPr>
        <w:rFonts w:hint="default"/>
        <w:lang w:val="zh-CN" w:eastAsia="zh-CN" w:bidi="zh-CN"/>
      </w:rPr>
    </w:lvl>
    <w:lvl w:ilvl="5">
      <w:numFmt w:val="bullet"/>
      <w:lvlText w:val="•"/>
      <w:lvlJc w:val="left"/>
      <w:pPr>
        <w:ind w:left="6467" w:hanging="424"/>
      </w:pPr>
      <w:rPr>
        <w:rFonts w:hint="default"/>
        <w:lang w:val="zh-CN" w:eastAsia="zh-CN" w:bidi="zh-CN"/>
      </w:rPr>
    </w:lvl>
    <w:lvl w:ilvl="6">
      <w:numFmt w:val="bullet"/>
      <w:lvlText w:val="•"/>
      <w:lvlJc w:val="left"/>
      <w:pPr>
        <w:ind w:left="7259" w:hanging="424"/>
      </w:pPr>
      <w:rPr>
        <w:rFonts w:hint="default"/>
        <w:lang w:val="zh-CN" w:eastAsia="zh-CN" w:bidi="zh-CN"/>
      </w:rPr>
    </w:lvl>
    <w:lvl w:ilvl="7">
      <w:numFmt w:val="bullet"/>
      <w:lvlText w:val="•"/>
      <w:lvlJc w:val="left"/>
      <w:pPr>
        <w:ind w:left="8050" w:hanging="424"/>
      </w:pPr>
      <w:rPr>
        <w:rFonts w:hint="default"/>
        <w:lang w:val="zh-CN" w:eastAsia="zh-CN" w:bidi="zh-CN"/>
      </w:rPr>
    </w:lvl>
    <w:lvl w:ilvl="8">
      <w:numFmt w:val="bullet"/>
      <w:lvlText w:val="•"/>
      <w:lvlJc w:val="left"/>
      <w:pPr>
        <w:ind w:left="8842" w:hanging="424"/>
      </w:pPr>
      <w:rPr>
        <w:rFonts w:hint="default"/>
        <w:lang w:val="zh-CN" w:eastAsia="zh-CN" w:bidi="zh-CN"/>
      </w:rPr>
    </w:lvl>
  </w:abstractNum>
  <w:num w:numId="1">
    <w:abstractNumId w:val="3"/>
  </w:num>
  <w:num w:numId="2">
    <w:abstractNumId w:val="6"/>
  </w:num>
  <w:num w:numId="3">
    <w:abstractNumId w:val="0"/>
  </w:num>
  <w:num w:numId="4">
    <w:abstractNumId w:val="5"/>
  </w:num>
  <w:num w:numId="5">
    <w:abstractNumId w:val="4"/>
  </w:num>
  <w:num w:numId="6">
    <w:abstractNumId w:val="1"/>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A1C0F"/>
    <w:rsid w:val="009A1C0F"/>
    <w:rsid w:val="00BB30B8"/>
    <w:rsid w:val="00D044F3"/>
    <w:rsid w:val="00D6709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1C0F"/>
    <w:pPr>
      <w:widowControl w:val="0"/>
      <w:jc w:val="both"/>
    </w:pPr>
    <w:rPr>
      <w:rFonts w:ascii="Calibri" w:eastAsia="宋体" w:hAnsi="Calibri" w:cs="Times New Roman"/>
    </w:rPr>
  </w:style>
  <w:style w:type="paragraph" w:styleId="2">
    <w:name w:val="heading 2"/>
    <w:basedOn w:val="a"/>
    <w:next w:val="a"/>
    <w:link w:val="2Char"/>
    <w:uiPriority w:val="9"/>
    <w:semiHidden/>
    <w:unhideWhenUsed/>
    <w:qFormat/>
    <w:rsid w:val="009A1C0F"/>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4">
    <w:name w:val="heading 4"/>
    <w:basedOn w:val="a"/>
    <w:next w:val="a"/>
    <w:link w:val="4Char"/>
    <w:uiPriority w:val="9"/>
    <w:semiHidden/>
    <w:unhideWhenUsed/>
    <w:qFormat/>
    <w:rsid w:val="009A1C0F"/>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
    <w:next w:val="a"/>
    <w:link w:val="5Char"/>
    <w:qFormat/>
    <w:rsid w:val="009A1C0F"/>
    <w:pPr>
      <w:keepNext/>
      <w:keepLines/>
      <w:spacing w:before="280" w:after="290" w:line="372" w:lineRule="auto"/>
      <w:outlineLvl w:val="4"/>
    </w:pPr>
    <w:rPr>
      <w:b/>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A1C0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A1C0F"/>
    <w:rPr>
      <w:rFonts w:ascii="Calibri" w:eastAsia="宋体" w:hAnsi="Calibri" w:cs="Times New Roman"/>
      <w:sz w:val="18"/>
      <w:szCs w:val="18"/>
    </w:rPr>
  </w:style>
  <w:style w:type="paragraph" w:styleId="a4">
    <w:name w:val="footer"/>
    <w:basedOn w:val="a"/>
    <w:link w:val="Char0"/>
    <w:uiPriority w:val="99"/>
    <w:semiHidden/>
    <w:unhideWhenUsed/>
    <w:rsid w:val="009A1C0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9A1C0F"/>
    <w:rPr>
      <w:rFonts w:ascii="Calibri" w:eastAsia="宋体" w:hAnsi="Calibri" w:cs="Times New Roman"/>
      <w:sz w:val="18"/>
      <w:szCs w:val="18"/>
    </w:rPr>
  </w:style>
  <w:style w:type="character" w:customStyle="1" w:styleId="5Char">
    <w:name w:val="标题 5 Char"/>
    <w:basedOn w:val="a0"/>
    <w:link w:val="5"/>
    <w:rsid w:val="009A1C0F"/>
    <w:rPr>
      <w:rFonts w:ascii="Calibri" w:eastAsia="宋体" w:hAnsi="Calibri" w:cs="Times New Roman"/>
      <w:b/>
      <w:sz w:val="28"/>
    </w:rPr>
  </w:style>
  <w:style w:type="paragraph" w:styleId="a5">
    <w:name w:val="Plain Text"/>
    <w:basedOn w:val="a"/>
    <w:link w:val="Char1"/>
    <w:qFormat/>
    <w:rsid w:val="009A1C0F"/>
    <w:rPr>
      <w:sz w:val="24"/>
    </w:rPr>
  </w:style>
  <w:style w:type="character" w:customStyle="1" w:styleId="Char1">
    <w:name w:val="纯文本 Char"/>
    <w:basedOn w:val="a0"/>
    <w:link w:val="a5"/>
    <w:rsid w:val="009A1C0F"/>
    <w:rPr>
      <w:rFonts w:ascii="Calibri" w:eastAsia="宋体" w:hAnsi="Calibri" w:cs="Times New Roman"/>
      <w:sz w:val="24"/>
    </w:rPr>
  </w:style>
  <w:style w:type="paragraph" w:customStyle="1" w:styleId="a6">
    <w:name w:val="标准正文"/>
    <w:basedOn w:val="a"/>
    <w:rsid w:val="009A1C0F"/>
    <w:pPr>
      <w:snapToGrid w:val="0"/>
      <w:spacing w:line="312" w:lineRule="auto"/>
      <w:ind w:firstLine="482"/>
    </w:pPr>
    <w:rPr>
      <w:szCs w:val="20"/>
    </w:rPr>
  </w:style>
  <w:style w:type="paragraph" w:customStyle="1" w:styleId="a7">
    <w:name w:val="普通正文"/>
    <w:basedOn w:val="a"/>
    <w:rsid w:val="009A1C0F"/>
    <w:pPr>
      <w:adjustRightInd w:val="0"/>
      <w:spacing w:before="120" w:after="120" w:line="360" w:lineRule="auto"/>
      <w:ind w:firstLine="480"/>
      <w:jc w:val="left"/>
      <w:textAlignment w:val="baseline"/>
    </w:pPr>
    <w:rPr>
      <w:rFonts w:ascii="Arial" w:hAnsi="Arial"/>
      <w:kern w:val="0"/>
      <w:sz w:val="24"/>
    </w:rPr>
  </w:style>
  <w:style w:type="character" w:customStyle="1" w:styleId="4Char">
    <w:name w:val="标题 4 Char"/>
    <w:basedOn w:val="a0"/>
    <w:link w:val="4"/>
    <w:uiPriority w:val="9"/>
    <w:semiHidden/>
    <w:rsid w:val="009A1C0F"/>
    <w:rPr>
      <w:rFonts w:asciiTheme="majorHAnsi" w:eastAsiaTheme="majorEastAsia" w:hAnsiTheme="majorHAnsi" w:cstheme="majorBidi"/>
      <w:b/>
      <w:bCs/>
      <w:sz w:val="28"/>
      <w:szCs w:val="28"/>
    </w:rPr>
  </w:style>
  <w:style w:type="paragraph" w:styleId="a8">
    <w:name w:val="Body Text"/>
    <w:basedOn w:val="a"/>
    <w:link w:val="Char2"/>
    <w:uiPriority w:val="1"/>
    <w:qFormat/>
    <w:rsid w:val="009A1C0F"/>
    <w:rPr>
      <w:rFonts w:ascii="宋体" w:hAnsi="宋体" w:cs="宋体"/>
      <w:sz w:val="24"/>
      <w:szCs w:val="24"/>
      <w:lang w:val="zh-CN" w:bidi="zh-CN"/>
    </w:rPr>
  </w:style>
  <w:style w:type="character" w:customStyle="1" w:styleId="Char2">
    <w:name w:val="正文文本 Char"/>
    <w:basedOn w:val="a0"/>
    <w:link w:val="a8"/>
    <w:uiPriority w:val="1"/>
    <w:rsid w:val="009A1C0F"/>
    <w:rPr>
      <w:rFonts w:ascii="宋体" w:eastAsia="宋体" w:hAnsi="宋体" w:cs="宋体"/>
      <w:sz w:val="24"/>
      <w:szCs w:val="24"/>
      <w:lang w:val="zh-CN" w:bidi="zh-CN"/>
    </w:rPr>
  </w:style>
  <w:style w:type="paragraph" w:styleId="a9">
    <w:name w:val="List Paragraph"/>
    <w:basedOn w:val="a"/>
    <w:uiPriority w:val="34"/>
    <w:qFormat/>
    <w:rsid w:val="009A1C0F"/>
    <w:pPr>
      <w:ind w:left="320" w:hanging="601"/>
    </w:pPr>
    <w:rPr>
      <w:rFonts w:ascii="宋体" w:hAnsi="宋体" w:cs="宋体"/>
      <w:lang w:val="zh-CN" w:bidi="zh-CN"/>
    </w:rPr>
  </w:style>
  <w:style w:type="character" w:customStyle="1" w:styleId="2Char">
    <w:name w:val="标题 2 Char"/>
    <w:basedOn w:val="a0"/>
    <w:link w:val="2"/>
    <w:uiPriority w:val="9"/>
    <w:semiHidden/>
    <w:rsid w:val="009A1C0F"/>
    <w:rPr>
      <w:rFonts w:asciiTheme="majorHAnsi" w:eastAsiaTheme="majorEastAsia" w:hAnsiTheme="majorHAnsi" w:cstheme="majorBidi"/>
      <w:b/>
      <w:bCs/>
      <w:sz w:val="32"/>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17</Pages>
  <Words>1224</Words>
  <Characters>6977</Characters>
  <Application>Microsoft Office Word</Application>
  <DocSecurity>0</DocSecurity>
  <Lines>58</Lines>
  <Paragraphs>16</Paragraphs>
  <ScaleCrop>false</ScaleCrop>
  <Company/>
  <LinksUpToDate>false</LinksUpToDate>
  <CharactersWithSpaces>8185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深圳市建星项目管理顾问有限公司:高小娟;1</dc:creator>
  <cp:lastModifiedBy>深圳市建星项目管理顾问有限公司:高小娟</cp:lastModifiedBy>
  <cp:revision>1</cp:revision>
  <dcterms:created xsi:type="dcterms:W3CDTF">2018-12-01T00:26:00Z</dcterms:created>
  <dcterms:modified xsi:type="dcterms:W3CDTF">2018-12-01T00:34:00Z</dcterms:modified>
</cp:coreProperties>
</file>