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B3" w:rsidRPr="004A4748" w:rsidRDefault="00C023B3" w:rsidP="004A4748">
      <w:pPr>
        <w:spacing w:before="50" w:afterLines="50" w:after="156" w:line="360" w:lineRule="auto"/>
        <w:contextualSpacing/>
        <w:jc w:val="center"/>
        <w:rPr>
          <w:rFonts w:ascii="宋体" w:hAnsi="宋体"/>
          <w:b/>
          <w:color w:val="000000"/>
          <w:sz w:val="28"/>
          <w:szCs w:val="28"/>
        </w:rPr>
      </w:pPr>
      <w:r w:rsidRPr="00C023B3">
        <w:rPr>
          <w:rFonts w:ascii="宋体" w:hAnsi="宋体" w:hint="eastAsia"/>
          <w:b/>
          <w:color w:val="000000"/>
          <w:sz w:val="28"/>
          <w:szCs w:val="28"/>
        </w:rPr>
        <w:t>河南得云文化传播有限公司投标分项报价及服务要求承诺</w:t>
      </w:r>
      <w:bookmarkStart w:id="0" w:name="_GoBack"/>
      <w:bookmarkEnd w:id="0"/>
    </w:p>
    <w:p w:rsidR="004A4748" w:rsidRPr="004A4748" w:rsidRDefault="00C023B3" w:rsidP="004A4748">
      <w:pPr>
        <w:spacing w:before="50" w:afterLines="50" w:after="156" w:line="360" w:lineRule="auto"/>
        <w:contextualSpacing/>
        <w:jc w:val="left"/>
        <w:rPr>
          <w:rFonts w:ascii="宋体" w:hAnsi="宋体" w:hint="eastAsia"/>
          <w:b/>
          <w:color w:val="000000"/>
          <w:sz w:val="44"/>
          <w:szCs w:val="44"/>
        </w:rPr>
      </w:pPr>
      <w:r w:rsidRPr="00E22DC9">
        <w:rPr>
          <w:rFonts w:ascii="宋体" w:hAnsi="宋体" w:hint="eastAsia"/>
          <w:b/>
          <w:color w:val="000000"/>
          <w:sz w:val="44"/>
          <w:szCs w:val="44"/>
        </w:rPr>
        <w:t>A包</w:t>
      </w:r>
    </w:p>
    <w:tbl>
      <w:tblPr>
        <w:tblW w:w="9396" w:type="dxa"/>
        <w:tblLayout w:type="fixed"/>
        <w:tblLook w:val="0000" w:firstRow="0" w:lastRow="0" w:firstColumn="0" w:lastColumn="0" w:noHBand="0" w:noVBand="0"/>
      </w:tblPr>
      <w:tblGrid>
        <w:gridCol w:w="533"/>
        <w:gridCol w:w="1276"/>
        <w:gridCol w:w="1134"/>
        <w:gridCol w:w="2268"/>
        <w:gridCol w:w="709"/>
        <w:gridCol w:w="567"/>
        <w:gridCol w:w="851"/>
        <w:gridCol w:w="992"/>
        <w:gridCol w:w="1066"/>
      </w:tblGrid>
      <w:tr w:rsidR="004A4748" w:rsidTr="005500CA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报价折扣率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预算（万元）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4A4748" w:rsidTr="005500CA">
        <w:trPr>
          <w:trHeight w:val="110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许昌职业技术学院“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shd w:val="clear" w:color="auto" w:fill="FFFFFF"/>
              </w:rPr>
              <w:t>纸质图书采购”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2017年10月以来新版图书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满足学校教学科研、素质教育、课外阅读及三国文化资源库建设需要的新书。</w:t>
            </w:r>
          </w:p>
          <w:p w:rsidR="004A4748" w:rsidRPr="002B57C4" w:rsidRDefault="004A4748" w:rsidP="005500CA">
            <w:pPr>
              <w:pStyle w:val="a0"/>
              <w:ind w:firstLine="21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60%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</w:tr>
      <w:tr w:rsidR="004A4748" w:rsidTr="005500CA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2014年以来出版图书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满足学校教学科研、素质教育、课外阅读及三国文化资源库建设需要的特价书。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15%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34311" w:rsidRDefault="00134311" w:rsidP="004A4748">
      <w:pPr>
        <w:pStyle w:val="a0"/>
        <w:ind w:firstLineChars="0" w:firstLine="0"/>
      </w:pPr>
    </w:p>
    <w:p w:rsidR="00134311" w:rsidRPr="00134311" w:rsidRDefault="00134311" w:rsidP="00134311">
      <w:pPr>
        <w:pStyle w:val="a0"/>
        <w:ind w:firstLine="321"/>
        <w:jc w:val="center"/>
        <w:rPr>
          <w:b/>
          <w:sz w:val="32"/>
          <w:szCs w:val="32"/>
        </w:rPr>
      </w:pPr>
      <w:r w:rsidRPr="00134311">
        <w:rPr>
          <w:rFonts w:hint="eastAsia"/>
          <w:b/>
          <w:sz w:val="32"/>
          <w:szCs w:val="32"/>
        </w:rPr>
        <w:t>服务要求承诺</w:t>
      </w:r>
    </w:p>
    <w:p w:rsidR="002B57C4" w:rsidRDefault="002B57C4" w:rsidP="00134311">
      <w:pPr>
        <w:pStyle w:val="a0"/>
        <w:ind w:firstLineChars="200"/>
      </w:pPr>
      <w:r>
        <w:rPr>
          <w:rFonts w:hint="eastAsia"/>
        </w:rPr>
        <w:t>提供的纸质图书（新书——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月以来新版图书、特价书——</w:t>
      </w:r>
      <w:r>
        <w:rPr>
          <w:rFonts w:hint="eastAsia"/>
        </w:rPr>
        <w:t>2014</w:t>
      </w:r>
      <w:r>
        <w:rPr>
          <w:rFonts w:hint="eastAsia"/>
        </w:rPr>
        <w:t>年以来出版图书）采购</w:t>
      </w:r>
      <w:r>
        <w:rPr>
          <w:rFonts w:hint="eastAsia"/>
        </w:rPr>
        <w:t>,</w:t>
      </w:r>
      <w:r>
        <w:rPr>
          <w:rFonts w:hint="eastAsia"/>
        </w:rPr>
        <w:t>包括图书分类、标引、著录、技术加工、图书上架等。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1.</w:t>
      </w:r>
      <w:r>
        <w:rPr>
          <w:rFonts w:hint="eastAsia"/>
        </w:rPr>
        <w:t>我公司保证提供的图书是正版图书。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2.</w:t>
      </w:r>
      <w:r>
        <w:rPr>
          <w:rFonts w:hint="eastAsia"/>
        </w:rPr>
        <w:t>图书不出现有污损、图文不清、缺页、倒页、缺附件等质量问题。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3.</w:t>
      </w:r>
      <w:r>
        <w:rPr>
          <w:rFonts w:hint="eastAsia"/>
        </w:rPr>
        <w:t>图书采购方式能够满足以目录和现场采购方式进行。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4.</w:t>
      </w:r>
      <w:r>
        <w:rPr>
          <w:rFonts w:hint="eastAsia"/>
        </w:rPr>
        <w:t>采购方确认预采的书目的图书到货率不得低于</w:t>
      </w:r>
      <w:r w:rsidR="00DF47C0">
        <w:rPr>
          <w:rFonts w:hint="eastAsia"/>
        </w:rPr>
        <w:t>95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5.</w:t>
      </w:r>
      <w:r>
        <w:rPr>
          <w:rFonts w:hint="eastAsia"/>
        </w:rPr>
        <w:t>图书按照《中国图书馆分类法》（五版）分类。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6.</w:t>
      </w:r>
      <w:r>
        <w:rPr>
          <w:rFonts w:hint="eastAsia"/>
        </w:rPr>
        <w:t>图书分类主题标引遵照《中国分类主题词表》进行，符合许昌职业技术学院图书馆分类标引细则。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7.</w:t>
      </w:r>
      <w:r>
        <w:rPr>
          <w:rFonts w:hint="eastAsia"/>
        </w:rPr>
        <w:t>中文图书按</w:t>
      </w:r>
      <w:r>
        <w:rPr>
          <w:rFonts w:hint="eastAsia"/>
        </w:rPr>
        <w:t>CNMARC</w:t>
      </w:r>
      <w:r>
        <w:rPr>
          <w:rFonts w:hint="eastAsia"/>
        </w:rPr>
        <w:t>著录，西文图书按</w:t>
      </w:r>
      <w:r>
        <w:rPr>
          <w:rFonts w:hint="eastAsia"/>
        </w:rPr>
        <w:t>USMARC</w:t>
      </w:r>
      <w:r>
        <w:rPr>
          <w:rFonts w:hint="eastAsia"/>
        </w:rPr>
        <w:t>著录。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7.1</w:t>
      </w:r>
      <w:r>
        <w:rPr>
          <w:rFonts w:hint="eastAsia"/>
        </w:rPr>
        <w:t>图书著录内容：</w:t>
      </w:r>
      <w:r>
        <w:rPr>
          <w:rFonts w:hint="eastAsia"/>
        </w:rPr>
        <w:t>ISBN</w:t>
      </w:r>
      <w:r>
        <w:rPr>
          <w:rFonts w:hint="eastAsia"/>
        </w:rPr>
        <w:t>号、单价、题名、著者、出版社、出版日期、页数、</w:t>
      </w:r>
      <w:r>
        <w:rPr>
          <w:rFonts w:hint="eastAsia"/>
        </w:rPr>
        <w:t xml:space="preserve"> </w:t>
      </w:r>
      <w:r>
        <w:rPr>
          <w:rFonts w:hint="eastAsia"/>
        </w:rPr>
        <w:t>开本、主题词、分类号、种次号、登录号、册数。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7.2</w:t>
      </w:r>
      <w:r>
        <w:rPr>
          <w:rFonts w:hint="eastAsia"/>
        </w:rPr>
        <w:t>图书选择著录（如有必须著录）内容：整套价格、外文原书名（原书名为英文书名时著录，其他语种不著录）、副题名、译者、卷册号、丛书题名、丛书作者、丛书卷册号、内容附注、发行附注、版本附注。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lastRenderedPageBreak/>
        <w:t>8.</w:t>
      </w:r>
      <w:r>
        <w:rPr>
          <w:rFonts w:hint="eastAsia"/>
        </w:rPr>
        <w:t>技术加工：我公司免费完成编目数据的著录和加工。</w:t>
      </w:r>
      <w:r>
        <w:rPr>
          <w:rFonts w:hint="eastAsia"/>
        </w:rPr>
        <w:t xml:space="preserve">    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8.1</w:t>
      </w:r>
      <w:r>
        <w:rPr>
          <w:rFonts w:hint="eastAsia"/>
        </w:rPr>
        <w:t>加工程序：到馆拆包、验收、核对及校验编目数据、粘贴条形码、打印财产号、加装磁条、粘贴书标、条形码和书标加贴胶带、粘贴活动封皮、加盖馆藏印章、核对入库清单、入库。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8.2</w:t>
      </w:r>
      <w:r>
        <w:rPr>
          <w:rFonts w:hint="eastAsia"/>
        </w:rPr>
        <w:t>加工材料：我公司免费提供加工耗材。磁条长不小于</w:t>
      </w:r>
      <w:r>
        <w:rPr>
          <w:rFonts w:hint="eastAsia"/>
        </w:rPr>
        <w:t>12</w:t>
      </w:r>
      <w:r>
        <w:rPr>
          <w:rFonts w:hint="eastAsia"/>
        </w:rPr>
        <w:t>公分、双面粘胶、钴基永磁；印章使用光敏印章油；不干胶条形码、书标。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</w:t>
      </w:r>
      <w:r>
        <w:rPr>
          <w:rFonts w:hint="eastAsia"/>
        </w:rPr>
        <w:t>加工标准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8.3.1</w:t>
      </w:r>
      <w:r>
        <w:rPr>
          <w:rFonts w:hint="eastAsia"/>
        </w:rPr>
        <w:t>粘贴条形码</w:t>
      </w:r>
      <w:r>
        <w:rPr>
          <w:rFonts w:hint="eastAsia"/>
        </w:rPr>
        <w:t xml:space="preserve"> 2</w:t>
      </w:r>
      <w:r>
        <w:rPr>
          <w:rFonts w:hint="eastAsia"/>
        </w:rPr>
        <w:t>个。一个贴于书名页距下方三分之一处，另一个张贴于书末页距下方三分之一处。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8.3.2</w:t>
      </w:r>
      <w:r>
        <w:rPr>
          <w:rFonts w:hint="eastAsia"/>
        </w:rPr>
        <w:t>打财产流水号</w:t>
      </w:r>
      <w:r>
        <w:rPr>
          <w:rFonts w:hint="eastAsia"/>
        </w:rPr>
        <w:t>2</w:t>
      </w:r>
      <w:r>
        <w:rPr>
          <w:rFonts w:hint="eastAsia"/>
        </w:rPr>
        <w:t>个：每本书打同号</w:t>
      </w:r>
      <w:r>
        <w:rPr>
          <w:rFonts w:hint="eastAsia"/>
        </w:rPr>
        <w:t xml:space="preserve"> 2 </w:t>
      </w:r>
      <w:r>
        <w:rPr>
          <w:rFonts w:hint="eastAsia"/>
        </w:rPr>
        <w:t>次。一次打于书名页，书名页打号位于书名下方；二次打于目录页右上方。每本书财产流水号与本书条码号后</w:t>
      </w:r>
      <w:r>
        <w:rPr>
          <w:rFonts w:hint="eastAsia"/>
        </w:rPr>
        <w:t>6</w:t>
      </w:r>
      <w:r>
        <w:rPr>
          <w:rFonts w:hint="eastAsia"/>
        </w:rPr>
        <w:t>位完全一致。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8.3.3</w:t>
      </w:r>
      <w:r>
        <w:rPr>
          <w:rFonts w:hint="eastAsia"/>
        </w:rPr>
        <w:t>加装磁条。</w:t>
      </w:r>
      <w:r>
        <w:rPr>
          <w:rFonts w:hint="eastAsia"/>
        </w:rPr>
        <w:t>400</w:t>
      </w:r>
      <w:r>
        <w:rPr>
          <w:rFonts w:hint="eastAsia"/>
        </w:rPr>
        <w:t>页以内加装</w:t>
      </w:r>
      <w:r>
        <w:rPr>
          <w:rFonts w:hint="eastAsia"/>
        </w:rPr>
        <w:t>1</w:t>
      </w:r>
      <w:r>
        <w:rPr>
          <w:rFonts w:hint="eastAsia"/>
        </w:rPr>
        <w:t>根，加装位置在</w:t>
      </w:r>
      <w:r>
        <w:rPr>
          <w:rFonts w:hint="eastAsia"/>
        </w:rPr>
        <w:t>100</w:t>
      </w:r>
      <w:r>
        <w:rPr>
          <w:rFonts w:hint="eastAsia"/>
        </w:rPr>
        <w:t>页内或后</w:t>
      </w:r>
      <w:r>
        <w:rPr>
          <w:rFonts w:hint="eastAsia"/>
        </w:rPr>
        <w:t>100</w:t>
      </w:r>
      <w:r>
        <w:rPr>
          <w:rFonts w:hint="eastAsia"/>
        </w:rPr>
        <w:t>页内；</w:t>
      </w:r>
      <w:r>
        <w:rPr>
          <w:rFonts w:hint="eastAsia"/>
        </w:rPr>
        <w:t>400</w:t>
      </w:r>
      <w:r>
        <w:rPr>
          <w:rFonts w:hint="eastAsia"/>
        </w:rPr>
        <w:t>页以上加装两根加装位置在前</w:t>
      </w:r>
      <w:r>
        <w:rPr>
          <w:rFonts w:hint="eastAsia"/>
        </w:rPr>
        <w:t>100</w:t>
      </w:r>
      <w:r>
        <w:rPr>
          <w:rFonts w:hint="eastAsia"/>
        </w:rPr>
        <w:t>页内一根和后</w:t>
      </w:r>
      <w:r>
        <w:rPr>
          <w:rFonts w:hint="eastAsia"/>
        </w:rPr>
        <w:t>100</w:t>
      </w:r>
      <w:r>
        <w:rPr>
          <w:rFonts w:hint="eastAsia"/>
        </w:rPr>
        <w:t>页内一根。磁条应加装在贴近图书装订缝隐蔽处，不得外露突出且不易被发现。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8.3.4</w:t>
      </w:r>
      <w:r>
        <w:rPr>
          <w:rFonts w:hint="eastAsia"/>
        </w:rPr>
        <w:t>贴书标</w:t>
      </w:r>
      <w:r>
        <w:rPr>
          <w:rFonts w:hint="eastAsia"/>
        </w:rPr>
        <w:t>2</w:t>
      </w:r>
      <w:r>
        <w:rPr>
          <w:rFonts w:hint="eastAsia"/>
        </w:rPr>
        <w:t>个。一个贴在距书脊底部</w:t>
      </w:r>
      <w:r>
        <w:rPr>
          <w:rFonts w:hint="eastAsia"/>
        </w:rPr>
        <w:t>3cm</w:t>
      </w:r>
      <w:r>
        <w:rPr>
          <w:rFonts w:hint="eastAsia"/>
        </w:rPr>
        <w:t>处</w:t>
      </w:r>
      <w:r>
        <w:rPr>
          <w:rFonts w:hint="eastAsia"/>
        </w:rPr>
        <w:t xml:space="preserve"> (</w:t>
      </w:r>
      <w:r>
        <w:rPr>
          <w:rFonts w:hint="eastAsia"/>
        </w:rPr>
        <w:t>分类号第一个大写字母要紧挨书脊，不贴在书后面</w:t>
      </w:r>
      <w:r>
        <w:rPr>
          <w:rFonts w:hint="eastAsia"/>
        </w:rPr>
        <w:t>)</w:t>
      </w:r>
      <w:r>
        <w:rPr>
          <w:rFonts w:hint="eastAsia"/>
        </w:rPr>
        <w:t>；另一个贴在书名页的左上方。书标大小、颜色及样式应符合我馆的要求；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8.3.5</w:t>
      </w:r>
      <w:r>
        <w:rPr>
          <w:rFonts w:hint="eastAsia"/>
        </w:rPr>
        <w:t>严格按照采购方图书馆提供的条码起止分区打印条码，条码连续，不中断。遇到退回图书导致条码间隔，保证尽快同号补齐条形码、书标加贴透明胶带。胶带宽于条形码或书标长出</w:t>
      </w:r>
      <w:r>
        <w:rPr>
          <w:rFonts w:hint="eastAsia"/>
        </w:rPr>
        <w:t>1</w:t>
      </w:r>
      <w:r>
        <w:rPr>
          <w:rFonts w:hint="eastAsia"/>
        </w:rPr>
        <w:t>公分以上，保证完全覆盖。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8.3.6</w:t>
      </w:r>
      <w:r>
        <w:rPr>
          <w:rFonts w:hint="eastAsia"/>
        </w:rPr>
        <w:t>加盖馆藏章</w:t>
      </w:r>
      <w:r>
        <w:rPr>
          <w:rFonts w:hint="eastAsia"/>
        </w:rPr>
        <w:t>3</w:t>
      </w:r>
      <w:r>
        <w:rPr>
          <w:rFonts w:hint="eastAsia"/>
        </w:rPr>
        <w:t>枚，一枚盖于书名页中间的位置、二枚盖于书内</w:t>
      </w:r>
      <w:r>
        <w:rPr>
          <w:rFonts w:hint="eastAsia"/>
        </w:rPr>
        <w:t>101</w:t>
      </w:r>
      <w:r>
        <w:rPr>
          <w:rFonts w:hint="eastAsia"/>
        </w:rPr>
        <w:t>页居中有字处、三枚盖于书内最后一页居中有字处。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8.3.7</w:t>
      </w:r>
      <w:r>
        <w:rPr>
          <w:rFonts w:hint="eastAsia"/>
        </w:rPr>
        <w:t>活动封皮，则用双面胶带或其他方式粘贴，使其不致脱落。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打印书标前经采购方图书馆审校数据，否则若造成数据、书标错误，后果我公司承担。明显分类错误者，由我公司到采购方图书馆各藏书点现场改正，并修改数据。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8.3.8</w:t>
      </w:r>
      <w:r>
        <w:rPr>
          <w:rFonts w:hint="eastAsia"/>
        </w:rPr>
        <w:t>馆藏章样式及条码格式和分区，完全按照采购方图书馆要求制作加工。加工耗材的规格与质量按采购方要求，由我公司解决。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8.3.9</w:t>
      </w:r>
      <w:r>
        <w:rPr>
          <w:rFonts w:hint="eastAsia"/>
        </w:rPr>
        <w:t>图书如附有光盘或磁带或地图等附件，图书书名页加盖附件章，附件章注明该书附件类型和附件财产号，并在光盘或磁带上粘贴附件条形码一个。编目时做</w:t>
      </w:r>
      <w:r>
        <w:rPr>
          <w:rFonts w:hint="eastAsia"/>
        </w:rPr>
        <w:t>307</w:t>
      </w:r>
      <w:r>
        <w:rPr>
          <w:rFonts w:hint="eastAsia"/>
        </w:rPr>
        <w:t>字段，说明本种书附件财产起止号。随书光盘配透明塑料光盘盒，按采购方要求对随书光盘进行编目，加工成采购方要求的镜像文件，上传至指定服务器中。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9.</w:t>
      </w:r>
      <w:r>
        <w:rPr>
          <w:rFonts w:hint="eastAsia"/>
        </w:rPr>
        <w:t>按索书号顺序将本批次加工好的图书准确上架（包括图书倒架）。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10.</w:t>
      </w:r>
      <w:r>
        <w:rPr>
          <w:rFonts w:hint="eastAsia"/>
        </w:rPr>
        <w:t>合同签订后即可现场采购图书，采购结束之日起保证</w:t>
      </w:r>
      <w:r>
        <w:rPr>
          <w:rFonts w:hint="eastAsia"/>
        </w:rPr>
        <w:t>20</w:t>
      </w:r>
      <w:r>
        <w:rPr>
          <w:rFonts w:hint="eastAsia"/>
        </w:rPr>
        <w:t>天内到货，</w:t>
      </w:r>
      <w:r>
        <w:rPr>
          <w:rFonts w:hint="eastAsia"/>
        </w:rPr>
        <w:t>30</w:t>
      </w:r>
      <w:r>
        <w:rPr>
          <w:rFonts w:hint="eastAsia"/>
        </w:rPr>
        <w:t>天内完工。</w:t>
      </w:r>
    </w:p>
    <w:p w:rsidR="002B57C4" w:rsidRDefault="002B57C4" w:rsidP="002B57C4">
      <w:pPr>
        <w:pStyle w:val="a0"/>
        <w:ind w:firstLine="210"/>
      </w:pPr>
      <w:r>
        <w:rPr>
          <w:rFonts w:hint="eastAsia"/>
        </w:rPr>
        <w:t>由采购人成立验收小组</w:t>
      </w:r>
      <w:r>
        <w:rPr>
          <w:rFonts w:hint="eastAsia"/>
        </w:rPr>
        <w:t>,</w:t>
      </w:r>
      <w:r>
        <w:rPr>
          <w:rFonts w:hint="eastAsia"/>
        </w:rPr>
        <w:t>按照采购合同的约定对我公司履约情况进行验收。验收时</w:t>
      </w:r>
      <w:r>
        <w:rPr>
          <w:rFonts w:hint="eastAsia"/>
        </w:rPr>
        <w:t>,</w:t>
      </w:r>
      <w:r>
        <w:rPr>
          <w:rFonts w:hint="eastAsia"/>
        </w:rPr>
        <w:t>按照采购合同的约定对每一项技术、服务、安全标准的履约情况进行确认。验收结束后</w:t>
      </w:r>
      <w:r>
        <w:rPr>
          <w:rFonts w:hint="eastAsia"/>
        </w:rPr>
        <w:t>,</w:t>
      </w:r>
      <w:r>
        <w:rPr>
          <w:rFonts w:hint="eastAsia"/>
        </w:rPr>
        <w:t>出具验收书</w:t>
      </w:r>
      <w:r>
        <w:rPr>
          <w:rFonts w:hint="eastAsia"/>
        </w:rPr>
        <w:t>,</w:t>
      </w:r>
      <w:r>
        <w:rPr>
          <w:rFonts w:hint="eastAsia"/>
        </w:rPr>
        <w:t>列明各项标准的验收情况及项目总体评价</w:t>
      </w:r>
      <w:r>
        <w:rPr>
          <w:rFonts w:hint="eastAsia"/>
        </w:rPr>
        <w:t>,</w:t>
      </w:r>
      <w:r>
        <w:rPr>
          <w:rFonts w:hint="eastAsia"/>
        </w:rPr>
        <w:t>由验收双方共同签署。</w:t>
      </w:r>
    </w:p>
    <w:p w:rsidR="00134311" w:rsidRDefault="00B35A8F" w:rsidP="00B35A8F">
      <w:pPr>
        <w:pStyle w:val="a0"/>
        <w:ind w:firstLine="210"/>
      </w:pPr>
      <w:r>
        <w:rPr>
          <w:rFonts w:hint="eastAsia"/>
        </w:rPr>
        <w:t>1</w:t>
      </w:r>
      <w:r w:rsidR="00134311">
        <w:rPr>
          <w:rFonts w:hint="eastAsia"/>
        </w:rPr>
        <w:t>1</w:t>
      </w:r>
      <w:r>
        <w:rPr>
          <w:rFonts w:hint="eastAsia"/>
        </w:rPr>
        <w:t>.</w:t>
      </w:r>
      <w:r w:rsidR="00134311">
        <w:rPr>
          <w:rFonts w:hint="eastAsia"/>
        </w:rPr>
        <w:t>图书质量保证的内容、形式：所供图书均为出版社正版出版，提供</w:t>
      </w:r>
      <w:r w:rsidR="00134311">
        <w:rPr>
          <w:rFonts w:hint="eastAsia"/>
        </w:rPr>
        <w:t>3</w:t>
      </w:r>
      <w:r w:rsidR="00134311">
        <w:rPr>
          <w:rFonts w:hint="eastAsia"/>
        </w:rPr>
        <w:t>年质保。</w:t>
      </w:r>
    </w:p>
    <w:p w:rsidR="00134311" w:rsidRDefault="00B35A8F" w:rsidP="00134311">
      <w:pPr>
        <w:pStyle w:val="a0"/>
        <w:ind w:firstLine="210"/>
      </w:pPr>
      <w:r>
        <w:rPr>
          <w:rFonts w:hint="eastAsia"/>
        </w:rPr>
        <w:t>12.</w:t>
      </w:r>
      <w:r w:rsidR="00134311">
        <w:rPr>
          <w:rFonts w:hint="eastAsia"/>
        </w:rPr>
        <w:t>图书馆举办活动期间，我公司有义务免费提供到馆举办书展等活动。</w:t>
      </w:r>
    </w:p>
    <w:p w:rsidR="00134311" w:rsidRDefault="00B35A8F" w:rsidP="00134311">
      <w:pPr>
        <w:pStyle w:val="a0"/>
        <w:ind w:firstLine="210"/>
      </w:pPr>
      <w:r>
        <w:rPr>
          <w:rFonts w:hint="eastAsia"/>
        </w:rPr>
        <w:lastRenderedPageBreak/>
        <w:t>13.</w:t>
      </w:r>
      <w:r w:rsidR="00134311">
        <w:rPr>
          <w:rFonts w:hint="eastAsia"/>
        </w:rPr>
        <w:t>免费另外为采购方分编加工上架图书</w:t>
      </w:r>
      <w:r w:rsidR="00134311">
        <w:rPr>
          <w:rFonts w:hint="eastAsia"/>
        </w:rPr>
        <w:t>2000</w:t>
      </w:r>
      <w:r w:rsidR="00134311">
        <w:rPr>
          <w:rFonts w:hint="eastAsia"/>
        </w:rPr>
        <w:t>册（含免费提供耗材），义务移库上架</w:t>
      </w:r>
      <w:r w:rsidR="00134311">
        <w:rPr>
          <w:rFonts w:hint="eastAsia"/>
        </w:rPr>
        <w:t>10</w:t>
      </w:r>
      <w:r w:rsidR="00134311">
        <w:rPr>
          <w:rFonts w:hint="eastAsia"/>
        </w:rPr>
        <w:t>万册图书。</w:t>
      </w:r>
    </w:p>
    <w:p w:rsidR="00134311" w:rsidRDefault="00134311" w:rsidP="00134311">
      <w:pPr>
        <w:pStyle w:val="a0"/>
        <w:ind w:firstLine="210"/>
      </w:pPr>
    </w:p>
    <w:p w:rsidR="008B0574" w:rsidRDefault="008B0574" w:rsidP="008B0574">
      <w:pPr>
        <w:spacing w:before="50" w:afterLines="50" w:after="156" w:line="360" w:lineRule="auto"/>
        <w:contextualSpacing/>
        <w:jc w:val="left"/>
        <w:rPr>
          <w:rFonts w:ascii="宋体" w:hAnsi="宋体" w:hint="eastAsia"/>
          <w:b/>
          <w:color w:val="000000"/>
          <w:sz w:val="44"/>
          <w:szCs w:val="44"/>
        </w:rPr>
      </w:pPr>
      <w:r w:rsidRPr="00E22DC9">
        <w:rPr>
          <w:rFonts w:ascii="宋体" w:hAnsi="宋体" w:hint="eastAsia"/>
          <w:b/>
          <w:color w:val="000000"/>
          <w:sz w:val="44"/>
          <w:szCs w:val="44"/>
        </w:rPr>
        <w:t>B包</w:t>
      </w:r>
    </w:p>
    <w:tbl>
      <w:tblPr>
        <w:tblW w:w="9396" w:type="dxa"/>
        <w:tblLayout w:type="fixed"/>
        <w:tblLook w:val="0000" w:firstRow="0" w:lastRow="0" w:firstColumn="0" w:lastColumn="0" w:noHBand="0" w:noVBand="0"/>
      </w:tblPr>
      <w:tblGrid>
        <w:gridCol w:w="533"/>
        <w:gridCol w:w="1276"/>
        <w:gridCol w:w="1134"/>
        <w:gridCol w:w="2268"/>
        <w:gridCol w:w="709"/>
        <w:gridCol w:w="567"/>
        <w:gridCol w:w="851"/>
        <w:gridCol w:w="992"/>
        <w:gridCol w:w="1066"/>
      </w:tblGrid>
      <w:tr w:rsidR="002D32CB" w:rsidTr="005500CA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报价折扣率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预算（万元）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2D32CB" w:rsidTr="005500CA">
        <w:trPr>
          <w:trHeight w:val="110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许昌职业技术学院“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shd w:val="clear" w:color="auto" w:fill="FFFFFF"/>
              </w:rPr>
              <w:t>纸质图书采购”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2017年10月以来新版图书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满足学校教学科研、素质教育、课外阅读及三国文化资源库建设需要的新书。</w:t>
            </w:r>
          </w:p>
          <w:p w:rsidR="002D32CB" w:rsidRPr="002B57C4" w:rsidRDefault="002D32CB" w:rsidP="005500CA">
            <w:pPr>
              <w:pStyle w:val="a0"/>
              <w:ind w:firstLine="21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60%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</w:tr>
      <w:tr w:rsidR="002D32CB" w:rsidTr="005500CA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2014年以来出版图书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满足学校教学科研、素质教育、课外阅读及三国文化资源库建设需要的特价书。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15%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2CB" w:rsidRDefault="002D32CB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B0574" w:rsidRPr="00134311" w:rsidRDefault="008B0574" w:rsidP="008B0574">
      <w:pPr>
        <w:pStyle w:val="a0"/>
        <w:ind w:firstLine="321"/>
        <w:jc w:val="center"/>
        <w:rPr>
          <w:b/>
          <w:sz w:val="32"/>
          <w:szCs w:val="32"/>
        </w:rPr>
      </w:pPr>
      <w:r w:rsidRPr="00134311">
        <w:rPr>
          <w:rFonts w:hint="eastAsia"/>
          <w:b/>
          <w:sz w:val="32"/>
          <w:szCs w:val="32"/>
        </w:rPr>
        <w:t>服务要求承诺</w:t>
      </w:r>
    </w:p>
    <w:p w:rsidR="008B0574" w:rsidRDefault="008B0574" w:rsidP="008B0574">
      <w:pPr>
        <w:pStyle w:val="a0"/>
        <w:ind w:firstLineChars="200"/>
      </w:pPr>
      <w:r>
        <w:rPr>
          <w:rFonts w:hint="eastAsia"/>
        </w:rPr>
        <w:t>提供的纸质图书（新书——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月以来新版图书、特价书——</w:t>
      </w:r>
      <w:r>
        <w:rPr>
          <w:rFonts w:hint="eastAsia"/>
        </w:rPr>
        <w:t>2014</w:t>
      </w:r>
      <w:r>
        <w:rPr>
          <w:rFonts w:hint="eastAsia"/>
        </w:rPr>
        <w:t>年以来出版图书）采购</w:t>
      </w:r>
      <w:r>
        <w:rPr>
          <w:rFonts w:hint="eastAsia"/>
        </w:rPr>
        <w:t>,</w:t>
      </w:r>
      <w:r>
        <w:rPr>
          <w:rFonts w:hint="eastAsia"/>
        </w:rPr>
        <w:t>包括图书分类、标引、著录、技术加工、图书上架等。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1.</w:t>
      </w:r>
      <w:r>
        <w:rPr>
          <w:rFonts w:hint="eastAsia"/>
        </w:rPr>
        <w:t>我公司保证提供的图书是正版图书。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2.</w:t>
      </w:r>
      <w:r>
        <w:rPr>
          <w:rFonts w:hint="eastAsia"/>
        </w:rPr>
        <w:t>图书不出现有污损、图文不清、缺页、倒页、缺附件等质量问题。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3.</w:t>
      </w:r>
      <w:r>
        <w:rPr>
          <w:rFonts w:hint="eastAsia"/>
        </w:rPr>
        <w:t>图书采购方式能够满足以目录和现场采购方式进行。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4.</w:t>
      </w:r>
      <w:r>
        <w:rPr>
          <w:rFonts w:hint="eastAsia"/>
        </w:rPr>
        <w:t>采购方确认预采的书目的图书到货率不得低于</w:t>
      </w:r>
      <w:r>
        <w:rPr>
          <w:rFonts w:hint="eastAsia"/>
        </w:rPr>
        <w:t>98%</w:t>
      </w:r>
      <w:r>
        <w:rPr>
          <w:rFonts w:hint="eastAsia"/>
        </w:rPr>
        <w:t>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5.</w:t>
      </w:r>
      <w:r>
        <w:rPr>
          <w:rFonts w:hint="eastAsia"/>
        </w:rPr>
        <w:t>图书按照《中国图书馆分类法》（五版）分类。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6.</w:t>
      </w:r>
      <w:r>
        <w:rPr>
          <w:rFonts w:hint="eastAsia"/>
        </w:rPr>
        <w:t>图书分类主题标引遵照《中国分类主题词表》进行，符合许昌职业技术学院图书馆分类标引细则。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7.</w:t>
      </w:r>
      <w:r>
        <w:rPr>
          <w:rFonts w:hint="eastAsia"/>
        </w:rPr>
        <w:t>中文图书按</w:t>
      </w:r>
      <w:r>
        <w:rPr>
          <w:rFonts w:hint="eastAsia"/>
        </w:rPr>
        <w:t>CNMARC</w:t>
      </w:r>
      <w:r>
        <w:rPr>
          <w:rFonts w:hint="eastAsia"/>
        </w:rPr>
        <w:t>著录，西文图书按</w:t>
      </w:r>
      <w:r>
        <w:rPr>
          <w:rFonts w:hint="eastAsia"/>
        </w:rPr>
        <w:t>USMARC</w:t>
      </w:r>
      <w:r>
        <w:rPr>
          <w:rFonts w:hint="eastAsia"/>
        </w:rPr>
        <w:t>著录。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7.1</w:t>
      </w:r>
      <w:r>
        <w:rPr>
          <w:rFonts w:hint="eastAsia"/>
        </w:rPr>
        <w:t>图书著录内容：</w:t>
      </w:r>
      <w:r>
        <w:rPr>
          <w:rFonts w:hint="eastAsia"/>
        </w:rPr>
        <w:t>ISBN</w:t>
      </w:r>
      <w:r>
        <w:rPr>
          <w:rFonts w:hint="eastAsia"/>
        </w:rPr>
        <w:t>号、单价、题名、著者、出版社、出版日期、页数、</w:t>
      </w:r>
      <w:r>
        <w:rPr>
          <w:rFonts w:hint="eastAsia"/>
        </w:rPr>
        <w:t xml:space="preserve"> </w:t>
      </w:r>
      <w:r>
        <w:rPr>
          <w:rFonts w:hint="eastAsia"/>
        </w:rPr>
        <w:t>开本、主题词、分类号、种次号、登录号、册数。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7.2</w:t>
      </w:r>
      <w:r>
        <w:rPr>
          <w:rFonts w:hint="eastAsia"/>
        </w:rPr>
        <w:t>图书选择著录（如有必须著录）内容：整套价格、外文原书名（原书名为英文书名时著录，其他语种不著录）、副题名、译者、卷册号、丛书题名、丛书作者、丛书卷册号、内容附注、发行附注、版本附注。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lastRenderedPageBreak/>
        <w:t>8.</w:t>
      </w:r>
      <w:r>
        <w:rPr>
          <w:rFonts w:hint="eastAsia"/>
        </w:rPr>
        <w:t>技术加工：我公司免费完成编目数据的著录和加工。</w:t>
      </w:r>
      <w:r>
        <w:rPr>
          <w:rFonts w:hint="eastAsia"/>
        </w:rPr>
        <w:t xml:space="preserve">    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8.1</w:t>
      </w:r>
      <w:r>
        <w:rPr>
          <w:rFonts w:hint="eastAsia"/>
        </w:rPr>
        <w:t>加工程序：到馆拆包、验收、核对及校验编目数据、粘贴条形码、打印财产号、加装磁条、粘贴书标、条形码和书标加贴胶带、粘贴活动封皮、加盖馆藏印章、核对入库清单、入库。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8.2</w:t>
      </w:r>
      <w:r>
        <w:rPr>
          <w:rFonts w:hint="eastAsia"/>
        </w:rPr>
        <w:t>加工材料：我公司免费提供加工耗材。磁条长不小于</w:t>
      </w:r>
      <w:r>
        <w:rPr>
          <w:rFonts w:hint="eastAsia"/>
        </w:rPr>
        <w:t>12</w:t>
      </w:r>
      <w:r>
        <w:rPr>
          <w:rFonts w:hint="eastAsia"/>
        </w:rPr>
        <w:t>公分、双面粘胶、钴基永磁；印章使用光敏印章油；不干胶条形码、书标。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</w:t>
      </w:r>
      <w:r>
        <w:rPr>
          <w:rFonts w:hint="eastAsia"/>
        </w:rPr>
        <w:t>加工标准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8.3.1</w:t>
      </w:r>
      <w:r>
        <w:rPr>
          <w:rFonts w:hint="eastAsia"/>
        </w:rPr>
        <w:t>粘贴条形码</w:t>
      </w:r>
      <w:r>
        <w:rPr>
          <w:rFonts w:hint="eastAsia"/>
        </w:rPr>
        <w:t xml:space="preserve"> 2</w:t>
      </w:r>
      <w:r>
        <w:rPr>
          <w:rFonts w:hint="eastAsia"/>
        </w:rPr>
        <w:t>个。一个贴于书名页距下方三分之一处，另一个张贴于书末页距下方三分之一处。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8.3.2</w:t>
      </w:r>
      <w:r>
        <w:rPr>
          <w:rFonts w:hint="eastAsia"/>
        </w:rPr>
        <w:t>打财产流水号</w:t>
      </w:r>
      <w:r>
        <w:rPr>
          <w:rFonts w:hint="eastAsia"/>
        </w:rPr>
        <w:t>2</w:t>
      </w:r>
      <w:r>
        <w:rPr>
          <w:rFonts w:hint="eastAsia"/>
        </w:rPr>
        <w:t>个：每本书打同号</w:t>
      </w:r>
      <w:r>
        <w:rPr>
          <w:rFonts w:hint="eastAsia"/>
        </w:rPr>
        <w:t xml:space="preserve"> 2 </w:t>
      </w:r>
      <w:r>
        <w:rPr>
          <w:rFonts w:hint="eastAsia"/>
        </w:rPr>
        <w:t>次。一次打于书名页，书名页打号位于书名下方；二次打于目录页右上方。每本书财产流水号与本书条码号后</w:t>
      </w:r>
      <w:r>
        <w:rPr>
          <w:rFonts w:hint="eastAsia"/>
        </w:rPr>
        <w:t>6</w:t>
      </w:r>
      <w:r>
        <w:rPr>
          <w:rFonts w:hint="eastAsia"/>
        </w:rPr>
        <w:t>位完全一致。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8.3.3</w:t>
      </w:r>
      <w:r>
        <w:rPr>
          <w:rFonts w:hint="eastAsia"/>
        </w:rPr>
        <w:t>加装磁条。</w:t>
      </w:r>
      <w:r>
        <w:rPr>
          <w:rFonts w:hint="eastAsia"/>
        </w:rPr>
        <w:t>400</w:t>
      </w:r>
      <w:r>
        <w:rPr>
          <w:rFonts w:hint="eastAsia"/>
        </w:rPr>
        <w:t>页以内加装</w:t>
      </w:r>
      <w:r>
        <w:rPr>
          <w:rFonts w:hint="eastAsia"/>
        </w:rPr>
        <w:t>1</w:t>
      </w:r>
      <w:r>
        <w:rPr>
          <w:rFonts w:hint="eastAsia"/>
        </w:rPr>
        <w:t>根，加装位置在</w:t>
      </w:r>
      <w:r>
        <w:rPr>
          <w:rFonts w:hint="eastAsia"/>
        </w:rPr>
        <w:t>100</w:t>
      </w:r>
      <w:r>
        <w:rPr>
          <w:rFonts w:hint="eastAsia"/>
        </w:rPr>
        <w:t>页内或后</w:t>
      </w:r>
      <w:r>
        <w:rPr>
          <w:rFonts w:hint="eastAsia"/>
        </w:rPr>
        <w:t>100</w:t>
      </w:r>
      <w:r>
        <w:rPr>
          <w:rFonts w:hint="eastAsia"/>
        </w:rPr>
        <w:t>页内；</w:t>
      </w:r>
      <w:r>
        <w:rPr>
          <w:rFonts w:hint="eastAsia"/>
        </w:rPr>
        <w:t>400</w:t>
      </w:r>
      <w:r>
        <w:rPr>
          <w:rFonts w:hint="eastAsia"/>
        </w:rPr>
        <w:t>页以上加装两根加装位置在前</w:t>
      </w:r>
      <w:r>
        <w:rPr>
          <w:rFonts w:hint="eastAsia"/>
        </w:rPr>
        <w:t>100</w:t>
      </w:r>
      <w:r>
        <w:rPr>
          <w:rFonts w:hint="eastAsia"/>
        </w:rPr>
        <w:t>页内一根和后</w:t>
      </w:r>
      <w:r>
        <w:rPr>
          <w:rFonts w:hint="eastAsia"/>
        </w:rPr>
        <w:t>100</w:t>
      </w:r>
      <w:r>
        <w:rPr>
          <w:rFonts w:hint="eastAsia"/>
        </w:rPr>
        <w:t>页内一根。磁条应加装在贴近图书装订缝隐蔽处，不得外露突出且不易被发现。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8.3.4</w:t>
      </w:r>
      <w:r>
        <w:rPr>
          <w:rFonts w:hint="eastAsia"/>
        </w:rPr>
        <w:t>贴书标</w:t>
      </w:r>
      <w:r>
        <w:rPr>
          <w:rFonts w:hint="eastAsia"/>
        </w:rPr>
        <w:t>2</w:t>
      </w:r>
      <w:r>
        <w:rPr>
          <w:rFonts w:hint="eastAsia"/>
        </w:rPr>
        <w:t>个。一个贴在距书脊底部</w:t>
      </w:r>
      <w:r>
        <w:rPr>
          <w:rFonts w:hint="eastAsia"/>
        </w:rPr>
        <w:t>3cm</w:t>
      </w:r>
      <w:r>
        <w:rPr>
          <w:rFonts w:hint="eastAsia"/>
        </w:rPr>
        <w:t>处</w:t>
      </w:r>
      <w:r>
        <w:rPr>
          <w:rFonts w:hint="eastAsia"/>
        </w:rPr>
        <w:t xml:space="preserve"> (</w:t>
      </w:r>
      <w:r>
        <w:rPr>
          <w:rFonts w:hint="eastAsia"/>
        </w:rPr>
        <w:t>分类号第一个大写字母要紧挨书脊，不贴在书后面</w:t>
      </w:r>
      <w:r>
        <w:rPr>
          <w:rFonts w:hint="eastAsia"/>
        </w:rPr>
        <w:t>)</w:t>
      </w:r>
      <w:r>
        <w:rPr>
          <w:rFonts w:hint="eastAsia"/>
        </w:rPr>
        <w:t>；另一个贴在书名页的左上方。书标大小、颜色及样式应符合我馆的要求；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8.3.5</w:t>
      </w:r>
      <w:r>
        <w:rPr>
          <w:rFonts w:hint="eastAsia"/>
        </w:rPr>
        <w:t>严格按照采购方图书馆提供的条码起止分区打印条码，条码连续，不中断。遇到退回图书导致条码间隔，保证尽快同号补齐条形码、书标加贴透明胶带。胶带宽于条形码或书标长出</w:t>
      </w:r>
      <w:r>
        <w:rPr>
          <w:rFonts w:hint="eastAsia"/>
        </w:rPr>
        <w:t>1</w:t>
      </w:r>
      <w:r>
        <w:rPr>
          <w:rFonts w:hint="eastAsia"/>
        </w:rPr>
        <w:t>公分以上，保证完全覆盖。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8.3.6</w:t>
      </w:r>
      <w:r>
        <w:rPr>
          <w:rFonts w:hint="eastAsia"/>
        </w:rPr>
        <w:t>加盖馆藏章</w:t>
      </w:r>
      <w:r>
        <w:rPr>
          <w:rFonts w:hint="eastAsia"/>
        </w:rPr>
        <w:t>3</w:t>
      </w:r>
      <w:r>
        <w:rPr>
          <w:rFonts w:hint="eastAsia"/>
        </w:rPr>
        <w:t>枚，一枚盖于书名页中间的位置、二枚盖于书内</w:t>
      </w:r>
      <w:r>
        <w:rPr>
          <w:rFonts w:hint="eastAsia"/>
        </w:rPr>
        <w:t>101</w:t>
      </w:r>
      <w:r>
        <w:rPr>
          <w:rFonts w:hint="eastAsia"/>
        </w:rPr>
        <w:t>页居中有字处、三枚盖于书内最后一页居中有字处。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8.3.7</w:t>
      </w:r>
      <w:r>
        <w:rPr>
          <w:rFonts w:hint="eastAsia"/>
        </w:rPr>
        <w:t>活动封皮，则用双面胶带或其他方式粘贴，使其不致脱落。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打印书标前经采购方图书馆审校数据，否则若造成数据、书标错误，后果我公司承担。明显分类错误者，由我公司到采购方图书馆各藏书点现场改正，并修改数据。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8.3.8</w:t>
      </w:r>
      <w:r>
        <w:rPr>
          <w:rFonts w:hint="eastAsia"/>
        </w:rPr>
        <w:t>馆藏章样式及条码格式和分区，完全按照采购方图书馆要求制作加工。加工耗材的规格与质量按采购方要求，由我公司解决。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8.3.9</w:t>
      </w:r>
      <w:r>
        <w:rPr>
          <w:rFonts w:hint="eastAsia"/>
        </w:rPr>
        <w:t>图书如附有光盘或磁带或地图等附件，图书书名页加盖附件章，附件章注明该书附件类型和附件财产号，并在光盘或磁带上粘贴附件条形码一个。编目时做</w:t>
      </w:r>
      <w:r>
        <w:rPr>
          <w:rFonts w:hint="eastAsia"/>
        </w:rPr>
        <w:t>307</w:t>
      </w:r>
      <w:r>
        <w:rPr>
          <w:rFonts w:hint="eastAsia"/>
        </w:rPr>
        <w:t>字段，说明本种书附件财产起止号。随书光盘配透明塑料光盘盒，按采购方要求对随书光盘进行编目，加工成采购方要求的镜像文件，上传至指定服务器中。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9.</w:t>
      </w:r>
      <w:r>
        <w:rPr>
          <w:rFonts w:hint="eastAsia"/>
        </w:rPr>
        <w:t>按索书号顺序将本批次加工好的图书准确上架（包括图书倒架）。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10.</w:t>
      </w:r>
      <w:r>
        <w:rPr>
          <w:rFonts w:hint="eastAsia"/>
        </w:rPr>
        <w:t>合同签订后即可现场采购图书，采购结束之日起保证</w:t>
      </w:r>
      <w:r>
        <w:rPr>
          <w:rFonts w:hint="eastAsia"/>
        </w:rPr>
        <w:t>20</w:t>
      </w:r>
      <w:r>
        <w:rPr>
          <w:rFonts w:hint="eastAsia"/>
        </w:rPr>
        <w:t>天内到货，</w:t>
      </w:r>
      <w:r>
        <w:rPr>
          <w:rFonts w:hint="eastAsia"/>
        </w:rPr>
        <w:t>30</w:t>
      </w:r>
      <w:r>
        <w:rPr>
          <w:rFonts w:hint="eastAsia"/>
        </w:rPr>
        <w:t>天内完工。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由采购人成立验收小组</w:t>
      </w:r>
      <w:r>
        <w:rPr>
          <w:rFonts w:hint="eastAsia"/>
        </w:rPr>
        <w:t>,</w:t>
      </w:r>
      <w:r>
        <w:rPr>
          <w:rFonts w:hint="eastAsia"/>
        </w:rPr>
        <w:t>按照采购合同的约定对我公司履约情况进行验收。验收时</w:t>
      </w:r>
      <w:r>
        <w:rPr>
          <w:rFonts w:hint="eastAsia"/>
        </w:rPr>
        <w:t>,</w:t>
      </w:r>
      <w:r>
        <w:rPr>
          <w:rFonts w:hint="eastAsia"/>
        </w:rPr>
        <w:t>按照采购合同的约定对每一项技术、服务、安全标准的履约情况进行确认。验收结束后</w:t>
      </w:r>
      <w:r>
        <w:rPr>
          <w:rFonts w:hint="eastAsia"/>
        </w:rPr>
        <w:t>,</w:t>
      </w:r>
      <w:r>
        <w:rPr>
          <w:rFonts w:hint="eastAsia"/>
        </w:rPr>
        <w:t>出具验收书</w:t>
      </w:r>
      <w:r>
        <w:rPr>
          <w:rFonts w:hint="eastAsia"/>
        </w:rPr>
        <w:t>,</w:t>
      </w:r>
      <w:r>
        <w:rPr>
          <w:rFonts w:hint="eastAsia"/>
        </w:rPr>
        <w:t>列明各项标准的验收情况及项目总体评价</w:t>
      </w:r>
      <w:r>
        <w:rPr>
          <w:rFonts w:hint="eastAsia"/>
        </w:rPr>
        <w:t>,</w:t>
      </w:r>
      <w:r>
        <w:rPr>
          <w:rFonts w:hint="eastAsia"/>
        </w:rPr>
        <w:t>由验收双方共同签署。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11.</w:t>
      </w:r>
      <w:r>
        <w:rPr>
          <w:rFonts w:hint="eastAsia"/>
        </w:rPr>
        <w:t>图书质量保证的内容、形式：所供图书均为出版社正版出版，提供</w:t>
      </w:r>
      <w:r>
        <w:rPr>
          <w:rFonts w:hint="eastAsia"/>
        </w:rPr>
        <w:t>3</w:t>
      </w:r>
      <w:r>
        <w:rPr>
          <w:rFonts w:hint="eastAsia"/>
        </w:rPr>
        <w:t>年质保。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12.</w:t>
      </w:r>
      <w:r>
        <w:rPr>
          <w:rFonts w:hint="eastAsia"/>
        </w:rPr>
        <w:t>图书馆举办活动期间，我公司有义务免费提供到馆举办书展等活动。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lastRenderedPageBreak/>
        <w:t>13.</w:t>
      </w:r>
      <w:r>
        <w:rPr>
          <w:rFonts w:hint="eastAsia"/>
        </w:rPr>
        <w:t>免费另外为采购方分编加工上架图书</w:t>
      </w:r>
      <w:r>
        <w:rPr>
          <w:rFonts w:hint="eastAsia"/>
        </w:rPr>
        <w:t>2000</w:t>
      </w:r>
      <w:r>
        <w:rPr>
          <w:rFonts w:hint="eastAsia"/>
        </w:rPr>
        <w:t>册（含免费提供耗材），义务移库上架</w:t>
      </w:r>
      <w:r>
        <w:rPr>
          <w:rFonts w:hint="eastAsia"/>
        </w:rPr>
        <w:t>10</w:t>
      </w:r>
      <w:r>
        <w:rPr>
          <w:rFonts w:hint="eastAsia"/>
        </w:rPr>
        <w:t>万册图书。</w:t>
      </w:r>
    </w:p>
    <w:p w:rsidR="008B0574" w:rsidRDefault="008B0574" w:rsidP="008B0574">
      <w:pPr>
        <w:pStyle w:val="a0"/>
        <w:ind w:firstLine="210"/>
      </w:pPr>
    </w:p>
    <w:p w:rsidR="008B0574" w:rsidRDefault="008B0574" w:rsidP="008B0574">
      <w:pPr>
        <w:pStyle w:val="a0"/>
        <w:ind w:firstLine="210"/>
      </w:pPr>
    </w:p>
    <w:p w:rsidR="008B0574" w:rsidRDefault="008B0574" w:rsidP="008B0574">
      <w:pPr>
        <w:spacing w:before="50" w:afterLines="50" w:after="156" w:line="360" w:lineRule="auto"/>
        <w:contextualSpacing/>
        <w:jc w:val="left"/>
        <w:rPr>
          <w:rFonts w:ascii="宋体" w:hAnsi="宋体" w:hint="eastAsia"/>
          <w:color w:val="000000"/>
          <w:sz w:val="44"/>
          <w:szCs w:val="44"/>
        </w:rPr>
      </w:pPr>
      <w:r w:rsidRPr="00E22DC9">
        <w:rPr>
          <w:rFonts w:ascii="宋体" w:hAnsi="宋体" w:hint="eastAsia"/>
          <w:color w:val="000000"/>
          <w:sz w:val="44"/>
          <w:szCs w:val="44"/>
        </w:rPr>
        <w:t>C包</w:t>
      </w:r>
    </w:p>
    <w:p w:rsidR="004A4748" w:rsidRDefault="004A4748" w:rsidP="004A4748">
      <w:pPr>
        <w:pStyle w:val="a0"/>
        <w:ind w:firstLine="210"/>
        <w:rPr>
          <w:rFonts w:hint="eastAsia"/>
        </w:rPr>
      </w:pPr>
    </w:p>
    <w:tbl>
      <w:tblPr>
        <w:tblW w:w="9396" w:type="dxa"/>
        <w:tblLayout w:type="fixed"/>
        <w:tblLook w:val="0000" w:firstRow="0" w:lastRow="0" w:firstColumn="0" w:lastColumn="0" w:noHBand="0" w:noVBand="0"/>
      </w:tblPr>
      <w:tblGrid>
        <w:gridCol w:w="533"/>
        <w:gridCol w:w="1276"/>
        <w:gridCol w:w="1134"/>
        <w:gridCol w:w="2268"/>
        <w:gridCol w:w="709"/>
        <w:gridCol w:w="567"/>
        <w:gridCol w:w="851"/>
        <w:gridCol w:w="992"/>
        <w:gridCol w:w="1066"/>
      </w:tblGrid>
      <w:tr w:rsidR="004A4748" w:rsidTr="005500CA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报价折扣率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预算（万元）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4A4748" w:rsidTr="005500CA">
        <w:trPr>
          <w:trHeight w:val="110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许昌职业技术学院“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  <w:shd w:val="clear" w:color="auto" w:fill="FFFFFF"/>
              </w:rPr>
              <w:t>纸质图书采购”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2017年10月以来新版图书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满足学校教学科研、素质教育、课外阅读及三国文化资源库建设需要的新书。</w:t>
            </w:r>
          </w:p>
          <w:p w:rsidR="004A4748" w:rsidRPr="002B57C4" w:rsidRDefault="004A4748" w:rsidP="005500CA">
            <w:pPr>
              <w:pStyle w:val="a0"/>
              <w:ind w:firstLine="21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60%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</w:tr>
      <w:tr w:rsidR="004A4748" w:rsidTr="005500CA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2014年以来出版图书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满足学校教学科研、素质教育、课外阅读及三国文化资源库建设需要的特价书。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15%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748" w:rsidRDefault="004A4748" w:rsidP="00550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B0574" w:rsidRDefault="008B0574" w:rsidP="004A4748">
      <w:pPr>
        <w:pStyle w:val="a0"/>
        <w:ind w:firstLineChars="0" w:firstLine="0"/>
      </w:pPr>
    </w:p>
    <w:p w:rsidR="008B0574" w:rsidRPr="00134311" w:rsidRDefault="008B0574" w:rsidP="008B0574">
      <w:pPr>
        <w:pStyle w:val="a0"/>
        <w:ind w:firstLine="321"/>
        <w:jc w:val="center"/>
        <w:rPr>
          <w:b/>
          <w:sz w:val="32"/>
          <w:szCs w:val="32"/>
        </w:rPr>
      </w:pPr>
      <w:r w:rsidRPr="00134311">
        <w:rPr>
          <w:rFonts w:hint="eastAsia"/>
          <w:b/>
          <w:sz w:val="32"/>
          <w:szCs w:val="32"/>
        </w:rPr>
        <w:t>服务要求承诺</w:t>
      </w:r>
    </w:p>
    <w:p w:rsidR="008B0574" w:rsidRDefault="008B0574" w:rsidP="008B0574">
      <w:pPr>
        <w:pStyle w:val="a0"/>
        <w:ind w:firstLineChars="200"/>
      </w:pPr>
      <w:r>
        <w:rPr>
          <w:rFonts w:hint="eastAsia"/>
        </w:rPr>
        <w:t>提供的纸质图书（新书——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月以来新版图书、特价书——</w:t>
      </w:r>
      <w:r>
        <w:rPr>
          <w:rFonts w:hint="eastAsia"/>
        </w:rPr>
        <w:t>2014</w:t>
      </w:r>
      <w:r>
        <w:rPr>
          <w:rFonts w:hint="eastAsia"/>
        </w:rPr>
        <w:t>年以来出版图书）采购</w:t>
      </w:r>
      <w:r>
        <w:rPr>
          <w:rFonts w:hint="eastAsia"/>
        </w:rPr>
        <w:t>,</w:t>
      </w:r>
      <w:r>
        <w:rPr>
          <w:rFonts w:hint="eastAsia"/>
        </w:rPr>
        <w:t>包括图书分类、标引、著录、技术加工、图书上架等。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1.</w:t>
      </w:r>
      <w:r>
        <w:rPr>
          <w:rFonts w:hint="eastAsia"/>
        </w:rPr>
        <w:t>我公司保证提供的图书是正版图书。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2.</w:t>
      </w:r>
      <w:r>
        <w:rPr>
          <w:rFonts w:hint="eastAsia"/>
        </w:rPr>
        <w:t>图书不出现有污损、图文不清、缺页、倒页、缺附件等质量问题。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3.</w:t>
      </w:r>
      <w:r>
        <w:rPr>
          <w:rFonts w:hint="eastAsia"/>
        </w:rPr>
        <w:t>图书采购方式能够满足以目录和现场采购方式进行。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4.</w:t>
      </w:r>
      <w:r>
        <w:rPr>
          <w:rFonts w:hint="eastAsia"/>
        </w:rPr>
        <w:t>采购方确认预采的书目的图书到货率不得低于</w:t>
      </w:r>
      <w:r>
        <w:rPr>
          <w:rFonts w:hint="eastAsia"/>
        </w:rPr>
        <w:t>98%</w:t>
      </w:r>
      <w:r>
        <w:rPr>
          <w:rFonts w:hint="eastAsia"/>
        </w:rPr>
        <w:t>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5.</w:t>
      </w:r>
      <w:r>
        <w:rPr>
          <w:rFonts w:hint="eastAsia"/>
        </w:rPr>
        <w:t>图书按照《中国图书馆分类法》（五版）分类。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6.</w:t>
      </w:r>
      <w:r>
        <w:rPr>
          <w:rFonts w:hint="eastAsia"/>
        </w:rPr>
        <w:t>图书分类主题标引遵照《中国分类主题词表》进行，符合许昌职业技术学院图书馆分类标引细则。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7.</w:t>
      </w:r>
      <w:r>
        <w:rPr>
          <w:rFonts w:hint="eastAsia"/>
        </w:rPr>
        <w:t>中文图书按</w:t>
      </w:r>
      <w:r>
        <w:rPr>
          <w:rFonts w:hint="eastAsia"/>
        </w:rPr>
        <w:t>CNMARC</w:t>
      </w:r>
      <w:r>
        <w:rPr>
          <w:rFonts w:hint="eastAsia"/>
        </w:rPr>
        <w:t>著录，西文图书按</w:t>
      </w:r>
      <w:r>
        <w:rPr>
          <w:rFonts w:hint="eastAsia"/>
        </w:rPr>
        <w:t>USMARC</w:t>
      </w:r>
      <w:r>
        <w:rPr>
          <w:rFonts w:hint="eastAsia"/>
        </w:rPr>
        <w:t>著录。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lastRenderedPageBreak/>
        <w:t>7.1</w:t>
      </w:r>
      <w:r>
        <w:rPr>
          <w:rFonts w:hint="eastAsia"/>
        </w:rPr>
        <w:t>图书著录内容：</w:t>
      </w:r>
      <w:r>
        <w:rPr>
          <w:rFonts w:hint="eastAsia"/>
        </w:rPr>
        <w:t>ISBN</w:t>
      </w:r>
      <w:r>
        <w:rPr>
          <w:rFonts w:hint="eastAsia"/>
        </w:rPr>
        <w:t>号、单价、题名、著者、出版社、出版日期、页数、</w:t>
      </w:r>
      <w:r>
        <w:rPr>
          <w:rFonts w:hint="eastAsia"/>
        </w:rPr>
        <w:t xml:space="preserve"> </w:t>
      </w:r>
      <w:r>
        <w:rPr>
          <w:rFonts w:hint="eastAsia"/>
        </w:rPr>
        <w:t>开本、主题词、分类号、种次号、登录号、册数。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7.2</w:t>
      </w:r>
      <w:r>
        <w:rPr>
          <w:rFonts w:hint="eastAsia"/>
        </w:rPr>
        <w:t>图书选择著录（如有必须著录）内容：整套价格、外文原书名（原书名为英文书名时著录，其他语种不著录）、副题名、译者、卷册号、丛书题名、丛书作者、丛书卷册号、内容附注、发行附注、版本附注。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</w:t>
      </w:r>
      <w:r>
        <w:rPr>
          <w:rFonts w:hint="eastAsia"/>
        </w:rPr>
        <w:t>技术加工：我公司免费完成编目数据的著录和加工。</w:t>
      </w:r>
      <w:r>
        <w:rPr>
          <w:rFonts w:hint="eastAsia"/>
        </w:rPr>
        <w:t xml:space="preserve">    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8.1</w:t>
      </w:r>
      <w:r>
        <w:rPr>
          <w:rFonts w:hint="eastAsia"/>
        </w:rPr>
        <w:t>加工程序：到馆拆包、验收、核对及校验编目数据、粘贴条形码、打印财产号、加装磁条、粘贴书标、条形码和书标加贴胶带、粘贴活动封皮、加盖馆藏印章、核对入库清单、入库。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8.2</w:t>
      </w:r>
      <w:r>
        <w:rPr>
          <w:rFonts w:hint="eastAsia"/>
        </w:rPr>
        <w:t>加工材料：我公司免费提供加工耗材。磁条长不小于</w:t>
      </w:r>
      <w:r>
        <w:rPr>
          <w:rFonts w:hint="eastAsia"/>
        </w:rPr>
        <w:t>12</w:t>
      </w:r>
      <w:r>
        <w:rPr>
          <w:rFonts w:hint="eastAsia"/>
        </w:rPr>
        <w:t>公分、双面粘胶、钴基永磁；印章使用光敏印章油；不干胶条形码、书标。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</w:t>
      </w:r>
      <w:r>
        <w:rPr>
          <w:rFonts w:hint="eastAsia"/>
        </w:rPr>
        <w:t>加工标准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8.3.1</w:t>
      </w:r>
      <w:r>
        <w:rPr>
          <w:rFonts w:hint="eastAsia"/>
        </w:rPr>
        <w:t>粘贴条形码</w:t>
      </w:r>
      <w:r>
        <w:rPr>
          <w:rFonts w:hint="eastAsia"/>
        </w:rPr>
        <w:t xml:space="preserve"> 2</w:t>
      </w:r>
      <w:r>
        <w:rPr>
          <w:rFonts w:hint="eastAsia"/>
        </w:rPr>
        <w:t>个。一个贴于书名页距下方三分之一处，另一个张贴于书末页距下方三分之一处。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8.3.2</w:t>
      </w:r>
      <w:r>
        <w:rPr>
          <w:rFonts w:hint="eastAsia"/>
        </w:rPr>
        <w:t>打财产流水号</w:t>
      </w:r>
      <w:r>
        <w:rPr>
          <w:rFonts w:hint="eastAsia"/>
        </w:rPr>
        <w:t>2</w:t>
      </w:r>
      <w:r>
        <w:rPr>
          <w:rFonts w:hint="eastAsia"/>
        </w:rPr>
        <w:t>个：每本书打同号</w:t>
      </w:r>
      <w:r>
        <w:rPr>
          <w:rFonts w:hint="eastAsia"/>
        </w:rPr>
        <w:t xml:space="preserve"> 2 </w:t>
      </w:r>
      <w:r>
        <w:rPr>
          <w:rFonts w:hint="eastAsia"/>
        </w:rPr>
        <w:t>次。一次打于书名页，书名页打号位于书名下方；二次打于目录页右上方。每本书财产流水号与本书条码号后</w:t>
      </w:r>
      <w:r>
        <w:rPr>
          <w:rFonts w:hint="eastAsia"/>
        </w:rPr>
        <w:t>6</w:t>
      </w:r>
      <w:r>
        <w:rPr>
          <w:rFonts w:hint="eastAsia"/>
        </w:rPr>
        <w:t>位完全一致。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8.3.3</w:t>
      </w:r>
      <w:r>
        <w:rPr>
          <w:rFonts w:hint="eastAsia"/>
        </w:rPr>
        <w:t>加装磁条。</w:t>
      </w:r>
      <w:r>
        <w:rPr>
          <w:rFonts w:hint="eastAsia"/>
        </w:rPr>
        <w:t>400</w:t>
      </w:r>
      <w:r>
        <w:rPr>
          <w:rFonts w:hint="eastAsia"/>
        </w:rPr>
        <w:t>页以内加装</w:t>
      </w:r>
      <w:r>
        <w:rPr>
          <w:rFonts w:hint="eastAsia"/>
        </w:rPr>
        <w:t>1</w:t>
      </w:r>
      <w:r>
        <w:rPr>
          <w:rFonts w:hint="eastAsia"/>
        </w:rPr>
        <w:t>根，加装位置在</w:t>
      </w:r>
      <w:r>
        <w:rPr>
          <w:rFonts w:hint="eastAsia"/>
        </w:rPr>
        <w:t>100</w:t>
      </w:r>
      <w:r>
        <w:rPr>
          <w:rFonts w:hint="eastAsia"/>
        </w:rPr>
        <w:t>页内或后</w:t>
      </w:r>
      <w:r>
        <w:rPr>
          <w:rFonts w:hint="eastAsia"/>
        </w:rPr>
        <w:t>100</w:t>
      </w:r>
      <w:r>
        <w:rPr>
          <w:rFonts w:hint="eastAsia"/>
        </w:rPr>
        <w:t>页内；</w:t>
      </w:r>
      <w:r>
        <w:rPr>
          <w:rFonts w:hint="eastAsia"/>
        </w:rPr>
        <w:t>400</w:t>
      </w:r>
      <w:r>
        <w:rPr>
          <w:rFonts w:hint="eastAsia"/>
        </w:rPr>
        <w:t>页以上加装两根加装位置在前</w:t>
      </w:r>
      <w:r>
        <w:rPr>
          <w:rFonts w:hint="eastAsia"/>
        </w:rPr>
        <w:t>100</w:t>
      </w:r>
      <w:r>
        <w:rPr>
          <w:rFonts w:hint="eastAsia"/>
        </w:rPr>
        <w:t>页内一根和后</w:t>
      </w:r>
      <w:r>
        <w:rPr>
          <w:rFonts w:hint="eastAsia"/>
        </w:rPr>
        <w:t>100</w:t>
      </w:r>
      <w:r>
        <w:rPr>
          <w:rFonts w:hint="eastAsia"/>
        </w:rPr>
        <w:t>页内一根。磁条应加装在贴近图书装订缝隐蔽处，不得外露突出且不易被发现。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8.3.4</w:t>
      </w:r>
      <w:r>
        <w:rPr>
          <w:rFonts w:hint="eastAsia"/>
        </w:rPr>
        <w:t>贴书标</w:t>
      </w:r>
      <w:r>
        <w:rPr>
          <w:rFonts w:hint="eastAsia"/>
        </w:rPr>
        <w:t>2</w:t>
      </w:r>
      <w:r>
        <w:rPr>
          <w:rFonts w:hint="eastAsia"/>
        </w:rPr>
        <w:t>个。一个贴在距书脊底部</w:t>
      </w:r>
      <w:r>
        <w:rPr>
          <w:rFonts w:hint="eastAsia"/>
        </w:rPr>
        <w:t>3cm</w:t>
      </w:r>
      <w:r>
        <w:rPr>
          <w:rFonts w:hint="eastAsia"/>
        </w:rPr>
        <w:t>处</w:t>
      </w:r>
      <w:r>
        <w:rPr>
          <w:rFonts w:hint="eastAsia"/>
        </w:rPr>
        <w:t xml:space="preserve"> (</w:t>
      </w:r>
      <w:r>
        <w:rPr>
          <w:rFonts w:hint="eastAsia"/>
        </w:rPr>
        <w:t>分类号第一个大写字母要紧挨书脊，不贴在书后面</w:t>
      </w:r>
      <w:r>
        <w:rPr>
          <w:rFonts w:hint="eastAsia"/>
        </w:rPr>
        <w:t>)</w:t>
      </w:r>
      <w:r>
        <w:rPr>
          <w:rFonts w:hint="eastAsia"/>
        </w:rPr>
        <w:t>；另一个贴在书名页的左上方。书标大小、颜色及样式应符合我馆的要求；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8.3.5</w:t>
      </w:r>
      <w:r>
        <w:rPr>
          <w:rFonts w:hint="eastAsia"/>
        </w:rPr>
        <w:t>严格按照采购方图书馆提供的条码起止分区打印条码，条码连续，不中断。遇到退回图书导致条码间隔，保证尽快同号补齐条形码、书标加贴透明胶带。胶带宽于条形码或书标长出</w:t>
      </w:r>
      <w:r>
        <w:rPr>
          <w:rFonts w:hint="eastAsia"/>
        </w:rPr>
        <w:t>1</w:t>
      </w:r>
      <w:r>
        <w:rPr>
          <w:rFonts w:hint="eastAsia"/>
        </w:rPr>
        <w:t>公分以上，保证完全覆盖。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8.3.6</w:t>
      </w:r>
      <w:r>
        <w:rPr>
          <w:rFonts w:hint="eastAsia"/>
        </w:rPr>
        <w:t>加盖馆藏章</w:t>
      </w:r>
      <w:r>
        <w:rPr>
          <w:rFonts w:hint="eastAsia"/>
        </w:rPr>
        <w:t>3</w:t>
      </w:r>
      <w:r>
        <w:rPr>
          <w:rFonts w:hint="eastAsia"/>
        </w:rPr>
        <w:t>枚，一枚盖于书名页中间的位置、二枚盖于书内</w:t>
      </w:r>
      <w:r>
        <w:rPr>
          <w:rFonts w:hint="eastAsia"/>
        </w:rPr>
        <w:t>101</w:t>
      </w:r>
      <w:r>
        <w:rPr>
          <w:rFonts w:hint="eastAsia"/>
        </w:rPr>
        <w:t>页居中有字处、三枚盖于书内最后一页居中有字处。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8.3.7</w:t>
      </w:r>
      <w:r>
        <w:rPr>
          <w:rFonts w:hint="eastAsia"/>
        </w:rPr>
        <w:t>活动封皮，则用双面胶带或其他方式粘贴，使其不致脱落。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打印书标前经采购方图书馆审校数据，否则若造成数据、书标错误，后果我公司承担。明显分类错误者，由我公司到采购方图书馆各藏书点现场改正，并修改数据。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8.3.8</w:t>
      </w:r>
      <w:r>
        <w:rPr>
          <w:rFonts w:hint="eastAsia"/>
        </w:rPr>
        <w:t>馆藏章样式及条码格式和分区，完全按照采购方图书馆要求制作加工。加工耗材的规格与质量按采购方要求，由我公司解决。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8.3.9</w:t>
      </w:r>
      <w:r>
        <w:rPr>
          <w:rFonts w:hint="eastAsia"/>
        </w:rPr>
        <w:t>图书如附有光盘或磁带或地图等附件，图书书名页加盖附件章，附件章注明该书附件类型和附件财产号，并在光盘或磁带上粘贴附件条形码一个。编目时做</w:t>
      </w:r>
      <w:r>
        <w:rPr>
          <w:rFonts w:hint="eastAsia"/>
        </w:rPr>
        <w:t>307</w:t>
      </w:r>
      <w:r>
        <w:rPr>
          <w:rFonts w:hint="eastAsia"/>
        </w:rPr>
        <w:t>字段，说明本种书附件财产起止号。随书光盘配透明塑料光盘盒，按采购方要求对随书光盘进行编目，加工成采购方要求的镜像文件，上传至指定服务器中。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9.</w:t>
      </w:r>
      <w:r>
        <w:rPr>
          <w:rFonts w:hint="eastAsia"/>
        </w:rPr>
        <w:t>按索书号顺序将本批次加工好的图书准确上架（包括图书倒架）。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10.</w:t>
      </w:r>
      <w:r>
        <w:rPr>
          <w:rFonts w:hint="eastAsia"/>
        </w:rPr>
        <w:t>合同签订后即可现场采购图书，采购结束之日起保证</w:t>
      </w:r>
      <w:r>
        <w:rPr>
          <w:rFonts w:hint="eastAsia"/>
        </w:rPr>
        <w:t>20</w:t>
      </w:r>
      <w:r>
        <w:rPr>
          <w:rFonts w:hint="eastAsia"/>
        </w:rPr>
        <w:t>天内到货，</w:t>
      </w:r>
      <w:r>
        <w:rPr>
          <w:rFonts w:hint="eastAsia"/>
        </w:rPr>
        <w:t>30</w:t>
      </w:r>
      <w:r>
        <w:rPr>
          <w:rFonts w:hint="eastAsia"/>
        </w:rPr>
        <w:t>天内完工。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lastRenderedPageBreak/>
        <w:t>由采购人成立验收小组</w:t>
      </w:r>
      <w:r>
        <w:rPr>
          <w:rFonts w:hint="eastAsia"/>
        </w:rPr>
        <w:t>,</w:t>
      </w:r>
      <w:r>
        <w:rPr>
          <w:rFonts w:hint="eastAsia"/>
        </w:rPr>
        <w:t>按照采购合同的约定对我公司履约情况进行验收。验收时</w:t>
      </w:r>
      <w:r>
        <w:rPr>
          <w:rFonts w:hint="eastAsia"/>
        </w:rPr>
        <w:t>,</w:t>
      </w:r>
      <w:r>
        <w:rPr>
          <w:rFonts w:hint="eastAsia"/>
        </w:rPr>
        <w:t>按照采购合同的约定对每一项技术、服务、安全标准的履约情况进行确认。验收结束后</w:t>
      </w:r>
      <w:r>
        <w:rPr>
          <w:rFonts w:hint="eastAsia"/>
        </w:rPr>
        <w:t>,</w:t>
      </w:r>
      <w:r>
        <w:rPr>
          <w:rFonts w:hint="eastAsia"/>
        </w:rPr>
        <w:t>出具验收书</w:t>
      </w:r>
      <w:r>
        <w:rPr>
          <w:rFonts w:hint="eastAsia"/>
        </w:rPr>
        <w:t>,</w:t>
      </w:r>
      <w:r>
        <w:rPr>
          <w:rFonts w:hint="eastAsia"/>
        </w:rPr>
        <w:t>列明各项标准的验收情况及项目总体评价</w:t>
      </w:r>
      <w:r>
        <w:rPr>
          <w:rFonts w:hint="eastAsia"/>
        </w:rPr>
        <w:t>,</w:t>
      </w:r>
      <w:r>
        <w:rPr>
          <w:rFonts w:hint="eastAsia"/>
        </w:rPr>
        <w:t>由验收双方共同签署。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11.</w:t>
      </w:r>
      <w:r>
        <w:rPr>
          <w:rFonts w:hint="eastAsia"/>
        </w:rPr>
        <w:t>图书质量保证的内容、形式：所供图书均为出版社正版出版，提供</w:t>
      </w:r>
      <w:r>
        <w:rPr>
          <w:rFonts w:hint="eastAsia"/>
        </w:rPr>
        <w:t>3</w:t>
      </w:r>
      <w:r>
        <w:rPr>
          <w:rFonts w:hint="eastAsia"/>
        </w:rPr>
        <w:t>年质保。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12.</w:t>
      </w:r>
      <w:r>
        <w:rPr>
          <w:rFonts w:hint="eastAsia"/>
        </w:rPr>
        <w:t>图书馆举办活动期间，我公司有义务免费提供到馆举办书展等活动。</w:t>
      </w:r>
    </w:p>
    <w:p w:rsidR="008B0574" w:rsidRDefault="008B0574" w:rsidP="008B0574">
      <w:pPr>
        <w:pStyle w:val="a0"/>
        <w:ind w:firstLine="210"/>
      </w:pPr>
      <w:r>
        <w:rPr>
          <w:rFonts w:hint="eastAsia"/>
        </w:rPr>
        <w:t>13.</w:t>
      </w:r>
      <w:r>
        <w:rPr>
          <w:rFonts w:hint="eastAsia"/>
        </w:rPr>
        <w:t>免费另外为采购方分编加工上架图书</w:t>
      </w:r>
      <w:r>
        <w:rPr>
          <w:rFonts w:hint="eastAsia"/>
        </w:rPr>
        <w:t>2000</w:t>
      </w:r>
      <w:r>
        <w:rPr>
          <w:rFonts w:hint="eastAsia"/>
        </w:rPr>
        <w:t>册（含免费提供耗材），义务移库上架</w:t>
      </w:r>
      <w:r>
        <w:rPr>
          <w:rFonts w:hint="eastAsia"/>
        </w:rPr>
        <w:t>10</w:t>
      </w:r>
      <w:r>
        <w:rPr>
          <w:rFonts w:hint="eastAsia"/>
        </w:rPr>
        <w:t>万册图书。</w:t>
      </w:r>
    </w:p>
    <w:p w:rsidR="008B0574" w:rsidRDefault="008B0574" w:rsidP="008B0574">
      <w:pPr>
        <w:pStyle w:val="a0"/>
        <w:ind w:firstLine="210"/>
      </w:pPr>
    </w:p>
    <w:p w:rsidR="008B0574" w:rsidRDefault="008B0574" w:rsidP="008B0574">
      <w:pPr>
        <w:pStyle w:val="a0"/>
        <w:ind w:firstLine="210"/>
      </w:pPr>
    </w:p>
    <w:p w:rsidR="008B0574" w:rsidRPr="002B57C4" w:rsidRDefault="008B0574" w:rsidP="008B0574">
      <w:pPr>
        <w:pStyle w:val="a0"/>
        <w:ind w:firstLine="210"/>
      </w:pPr>
    </w:p>
    <w:p w:rsidR="008B0574" w:rsidRPr="002B57C4" w:rsidRDefault="008B0574" w:rsidP="008B0574">
      <w:pPr>
        <w:pStyle w:val="a0"/>
        <w:ind w:firstLine="210"/>
      </w:pPr>
    </w:p>
    <w:p w:rsidR="00134311" w:rsidRDefault="00134311" w:rsidP="00134311">
      <w:pPr>
        <w:pStyle w:val="a0"/>
        <w:ind w:firstLine="210"/>
      </w:pPr>
    </w:p>
    <w:p w:rsidR="00134311" w:rsidRPr="002B57C4" w:rsidRDefault="00134311" w:rsidP="00134311">
      <w:pPr>
        <w:pStyle w:val="a0"/>
        <w:ind w:firstLine="210"/>
      </w:pPr>
    </w:p>
    <w:sectPr w:rsidR="00134311" w:rsidRPr="002B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7F" w:rsidRDefault="00B5407F" w:rsidP="00851925">
      <w:r>
        <w:separator/>
      </w:r>
    </w:p>
  </w:endnote>
  <w:endnote w:type="continuationSeparator" w:id="0">
    <w:p w:rsidR="00B5407F" w:rsidRDefault="00B5407F" w:rsidP="0085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7F" w:rsidRDefault="00B5407F" w:rsidP="00851925">
      <w:r>
        <w:separator/>
      </w:r>
    </w:p>
  </w:footnote>
  <w:footnote w:type="continuationSeparator" w:id="0">
    <w:p w:rsidR="00B5407F" w:rsidRDefault="00B5407F" w:rsidP="0085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72"/>
    <w:rsid w:val="00004718"/>
    <w:rsid w:val="00134311"/>
    <w:rsid w:val="001A6A98"/>
    <w:rsid w:val="00216582"/>
    <w:rsid w:val="002B57C4"/>
    <w:rsid w:val="002D32CB"/>
    <w:rsid w:val="004A4748"/>
    <w:rsid w:val="006D3B84"/>
    <w:rsid w:val="007F5372"/>
    <w:rsid w:val="00851925"/>
    <w:rsid w:val="008B0574"/>
    <w:rsid w:val="00B35A8F"/>
    <w:rsid w:val="00B5407F"/>
    <w:rsid w:val="00C023B3"/>
    <w:rsid w:val="00DF47C0"/>
    <w:rsid w:val="00E22DC9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1925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19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19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1925"/>
    <w:rPr>
      <w:sz w:val="18"/>
      <w:szCs w:val="18"/>
    </w:rPr>
  </w:style>
  <w:style w:type="character" w:customStyle="1" w:styleId="2Char0">
    <w:name w:val="标题2 Char"/>
    <w:link w:val="20"/>
    <w:qFormat/>
    <w:rsid w:val="00851925"/>
    <w:rPr>
      <w:rFonts w:ascii="Arial" w:eastAsia="黑体" w:hAnsi="Arial"/>
      <w:b/>
      <w:sz w:val="32"/>
    </w:rPr>
  </w:style>
  <w:style w:type="paragraph" w:customStyle="1" w:styleId="20">
    <w:name w:val="标题2"/>
    <w:basedOn w:val="2"/>
    <w:link w:val="2Char0"/>
    <w:qFormat/>
    <w:rsid w:val="00851925"/>
    <w:pPr>
      <w:tabs>
        <w:tab w:val="left" w:pos="4106"/>
      </w:tabs>
      <w:ind w:left="420" w:hanging="420"/>
      <w:jc w:val="center"/>
    </w:pPr>
    <w:rPr>
      <w:rFonts w:ascii="Arial" w:eastAsia="黑体" w:hAnsi="Arial" w:cstheme="minorBidi"/>
      <w:bCs w:val="0"/>
      <w:szCs w:val="22"/>
    </w:rPr>
  </w:style>
  <w:style w:type="paragraph" w:styleId="a6">
    <w:name w:val="Body Text"/>
    <w:basedOn w:val="a"/>
    <w:link w:val="Char1"/>
    <w:uiPriority w:val="99"/>
    <w:semiHidden/>
    <w:unhideWhenUsed/>
    <w:rsid w:val="00851925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851925"/>
    <w:rPr>
      <w:rFonts w:ascii="Calibri" w:eastAsia="宋体" w:hAnsi="Calibri" w:cs="Times New Roman"/>
      <w:szCs w:val="20"/>
    </w:rPr>
  </w:style>
  <w:style w:type="paragraph" w:styleId="a0">
    <w:name w:val="Body Text First Indent"/>
    <w:basedOn w:val="a6"/>
    <w:link w:val="Char2"/>
    <w:uiPriority w:val="99"/>
    <w:unhideWhenUsed/>
    <w:rsid w:val="00851925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rsid w:val="00851925"/>
    <w:rPr>
      <w:rFonts w:ascii="Calibri" w:eastAsia="宋体" w:hAnsi="Calibri" w:cs="Times New Roman"/>
      <w:szCs w:val="20"/>
    </w:rPr>
  </w:style>
  <w:style w:type="character" w:customStyle="1" w:styleId="2Char">
    <w:name w:val="标题 2 Char"/>
    <w:basedOn w:val="a1"/>
    <w:link w:val="2"/>
    <w:uiPriority w:val="9"/>
    <w:semiHidden/>
    <w:rsid w:val="0085192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1925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19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19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1925"/>
    <w:rPr>
      <w:sz w:val="18"/>
      <w:szCs w:val="18"/>
    </w:rPr>
  </w:style>
  <w:style w:type="character" w:customStyle="1" w:styleId="2Char0">
    <w:name w:val="标题2 Char"/>
    <w:link w:val="20"/>
    <w:qFormat/>
    <w:rsid w:val="00851925"/>
    <w:rPr>
      <w:rFonts w:ascii="Arial" w:eastAsia="黑体" w:hAnsi="Arial"/>
      <w:b/>
      <w:sz w:val="32"/>
    </w:rPr>
  </w:style>
  <w:style w:type="paragraph" w:customStyle="1" w:styleId="20">
    <w:name w:val="标题2"/>
    <w:basedOn w:val="2"/>
    <w:link w:val="2Char0"/>
    <w:qFormat/>
    <w:rsid w:val="00851925"/>
    <w:pPr>
      <w:tabs>
        <w:tab w:val="left" w:pos="4106"/>
      </w:tabs>
      <w:ind w:left="420" w:hanging="420"/>
      <w:jc w:val="center"/>
    </w:pPr>
    <w:rPr>
      <w:rFonts w:ascii="Arial" w:eastAsia="黑体" w:hAnsi="Arial" w:cstheme="minorBidi"/>
      <w:bCs w:val="0"/>
      <w:szCs w:val="22"/>
    </w:rPr>
  </w:style>
  <w:style w:type="paragraph" w:styleId="a6">
    <w:name w:val="Body Text"/>
    <w:basedOn w:val="a"/>
    <w:link w:val="Char1"/>
    <w:uiPriority w:val="99"/>
    <w:semiHidden/>
    <w:unhideWhenUsed/>
    <w:rsid w:val="00851925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851925"/>
    <w:rPr>
      <w:rFonts w:ascii="Calibri" w:eastAsia="宋体" w:hAnsi="Calibri" w:cs="Times New Roman"/>
      <w:szCs w:val="20"/>
    </w:rPr>
  </w:style>
  <w:style w:type="paragraph" w:styleId="a0">
    <w:name w:val="Body Text First Indent"/>
    <w:basedOn w:val="a6"/>
    <w:link w:val="Char2"/>
    <w:uiPriority w:val="99"/>
    <w:unhideWhenUsed/>
    <w:rsid w:val="00851925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rsid w:val="00851925"/>
    <w:rPr>
      <w:rFonts w:ascii="Calibri" w:eastAsia="宋体" w:hAnsi="Calibri" w:cs="Times New Roman"/>
      <w:szCs w:val="20"/>
    </w:rPr>
  </w:style>
  <w:style w:type="character" w:customStyle="1" w:styleId="2Char">
    <w:name w:val="标题 2 Char"/>
    <w:basedOn w:val="a1"/>
    <w:link w:val="2"/>
    <w:uiPriority w:val="9"/>
    <w:semiHidden/>
    <w:rsid w:val="0085192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861</Words>
  <Characters>4913</Characters>
  <Application>Microsoft Office Word</Application>
  <DocSecurity>0</DocSecurity>
  <Lines>40</Lines>
  <Paragraphs>11</Paragraphs>
  <ScaleCrop>false</ScaleCrop>
  <Company>Microsoft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2018-11-30T00:56:00Z</dcterms:created>
  <dcterms:modified xsi:type="dcterms:W3CDTF">2018-11-30T02:00:00Z</dcterms:modified>
</cp:coreProperties>
</file>