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DE00BF" w:rsidRDefault="00F51389" w:rsidP="00F51389">
      <w:pPr>
        <w:ind w:firstLineChars="300" w:firstLine="1325"/>
        <w:rPr>
          <w:rFonts w:asciiTheme="majorEastAsia" w:eastAsiaTheme="majorEastAsia" w:hAnsiTheme="majorEastAsia" w:cstheme="majorEastAsia"/>
          <w:b/>
          <w:bCs/>
          <w:sz w:val="44"/>
          <w:szCs w:val="44"/>
        </w:rPr>
      </w:pPr>
    </w:p>
    <w:p w:rsidR="00F51389" w:rsidRPr="00DE00BF" w:rsidRDefault="000136F6" w:rsidP="00F51389">
      <w:pPr>
        <w:jc w:val="center"/>
        <w:rPr>
          <w:rFonts w:asciiTheme="majorEastAsia" w:eastAsiaTheme="majorEastAsia" w:hAnsiTheme="majorEastAsia" w:cstheme="majorEastAsia"/>
          <w:b/>
          <w:bCs/>
          <w:sz w:val="44"/>
          <w:szCs w:val="44"/>
        </w:rPr>
      </w:pPr>
      <w:r w:rsidRPr="00DE00BF">
        <w:rPr>
          <w:rFonts w:asciiTheme="majorEastAsia" w:eastAsiaTheme="majorEastAsia" w:hAnsiTheme="majorEastAsia" w:cstheme="majorEastAsia" w:hint="eastAsia"/>
          <w:b/>
          <w:bCs/>
          <w:sz w:val="44"/>
          <w:szCs w:val="44"/>
        </w:rPr>
        <w:t>许昌市机关事务管理局机关管理处“机关办公区绿化养护服务”项目</w:t>
      </w:r>
    </w:p>
    <w:p w:rsidR="00F51389" w:rsidRPr="00DE00BF" w:rsidRDefault="00F51389" w:rsidP="00F51389">
      <w:pPr>
        <w:rPr>
          <w:rFonts w:ascii="微软简隶书" w:eastAsia="微软简隶书"/>
          <w:u w:val="single"/>
        </w:rPr>
      </w:pPr>
    </w:p>
    <w:p w:rsidR="00F51389" w:rsidRPr="00DE00BF" w:rsidRDefault="00F51389" w:rsidP="00F51389">
      <w:pPr>
        <w:rPr>
          <w:rFonts w:ascii="微软简隶书" w:eastAsia="微软简隶书"/>
        </w:rPr>
      </w:pPr>
    </w:p>
    <w:p w:rsidR="00F51389" w:rsidRPr="00DE00BF" w:rsidRDefault="00F51389" w:rsidP="00F51389">
      <w:pPr>
        <w:rPr>
          <w:rFonts w:ascii="微软简隶书" w:eastAsia="微软简隶书"/>
        </w:rPr>
      </w:pPr>
    </w:p>
    <w:p w:rsidR="00C76728" w:rsidRPr="00DE00BF" w:rsidRDefault="00C76728" w:rsidP="00F51389">
      <w:pPr>
        <w:rPr>
          <w:rFonts w:ascii="微软简隶书" w:eastAsia="微软简隶书"/>
        </w:rPr>
      </w:pPr>
    </w:p>
    <w:p w:rsidR="00F51389" w:rsidRPr="00DE00BF" w:rsidRDefault="00F51389" w:rsidP="00F51389">
      <w:pPr>
        <w:rPr>
          <w:rFonts w:ascii="微软简隶书" w:eastAsia="微软简隶书"/>
        </w:rPr>
      </w:pPr>
    </w:p>
    <w:p w:rsidR="00F51389" w:rsidRPr="00DE00BF" w:rsidRDefault="00F51389" w:rsidP="00F51389">
      <w:pPr>
        <w:rPr>
          <w:rFonts w:ascii="微软简隶书" w:eastAsia="微软简隶书"/>
        </w:rPr>
      </w:pPr>
    </w:p>
    <w:p w:rsidR="00F51389" w:rsidRPr="00DE00BF" w:rsidRDefault="00F51389" w:rsidP="00F51389">
      <w:pPr>
        <w:jc w:val="center"/>
        <w:rPr>
          <w:rFonts w:asciiTheme="majorEastAsia" w:eastAsiaTheme="majorEastAsia" w:hAnsiTheme="majorEastAsia" w:cstheme="majorEastAsia"/>
          <w:bCs/>
          <w:w w:val="90"/>
          <w:sz w:val="120"/>
          <w:szCs w:val="120"/>
        </w:rPr>
      </w:pPr>
      <w:r w:rsidRPr="00DE00BF">
        <w:rPr>
          <w:rFonts w:asciiTheme="majorEastAsia" w:eastAsiaTheme="majorEastAsia" w:hAnsiTheme="majorEastAsia" w:cstheme="majorEastAsia" w:hint="eastAsia"/>
          <w:bCs/>
          <w:w w:val="90"/>
          <w:sz w:val="120"/>
          <w:szCs w:val="120"/>
        </w:rPr>
        <w:t>招　标　文　件</w:t>
      </w:r>
    </w:p>
    <w:p w:rsidR="00F51389" w:rsidRPr="00DE00BF" w:rsidRDefault="00F51389" w:rsidP="00F51389">
      <w:pPr>
        <w:rPr>
          <w:rFonts w:ascii="微软简隶书" w:eastAsia="微软简隶书"/>
        </w:rPr>
      </w:pPr>
    </w:p>
    <w:p w:rsidR="00F51389" w:rsidRPr="00DE00BF" w:rsidRDefault="00F51389" w:rsidP="00F51389">
      <w:pPr>
        <w:rPr>
          <w:rFonts w:ascii="微软简隶书" w:eastAsia="微软简隶书"/>
        </w:rPr>
      </w:pPr>
    </w:p>
    <w:p w:rsidR="00F51389" w:rsidRPr="00DE00BF" w:rsidRDefault="00F51389" w:rsidP="00F51389">
      <w:pPr>
        <w:rPr>
          <w:rFonts w:ascii="微软简隶书" w:eastAsia="微软简隶书"/>
        </w:rPr>
      </w:pPr>
    </w:p>
    <w:p w:rsidR="00F51389" w:rsidRPr="00DE00BF" w:rsidRDefault="00F51389" w:rsidP="00F51389">
      <w:pPr>
        <w:rPr>
          <w:rFonts w:ascii="微软简隶书" w:eastAsia="微软简隶书"/>
        </w:rPr>
      </w:pPr>
    </w:p>
    <w:p w:rsidR="00F51389" w:rsidRPr="00DE00BF" w:rsidRDefault="00F51389" w:rsidP="00F51389">
      <w:pPr>
        <w:rPr>
          <w:rFonts w:ascii="微软简隶书" w:eastAsia="微软简隶书"/>
        </w:rPr>
      </w:pPr>
    </w:p>
    <w:p w:rsidR="00F51389" w:rsidRPr="00DE00BF" w:rsidRDefault="00F51389" w:rsidP="00F51389">
      <w:pPr>
        <w:rPr>
          <w:rFonts w:ascii="微软简隶书" w:eastAsia="微软简隶书"/>
        </w:rPr>
      </w:pPr>
    </w:p>
    <w:p w:rsidR="00F51389" w:rsidRPr="00DE00BF" w:rsidRDefault="00F51389" w:rsidP="00F51389">
      <w:pPr>
        <w:rPr>
          <w:rFonts w:ascii="微软简隶书" w:eastAsia="微软简隶书"/>
        </w:rPr>
      </w:pPr>
    </w:p>
    <w:p w:rsidR="00F51389" w:rsidRPr="00DE00BF" w:rsidRDefault="00F51389" w:rsidP="00F51389">
      <w:pPr>
        <w:rPr>
          <w:rFonts w:ascii="微软简隶书" w:eastAsia="微软简隶书"/>
        </w:rPr>
      </w:pPr>
    </w:p>
    <w:p w:rsidR="00F51389" w:rsidRPr="00DE00BF" w:rsidRDefault="00F51389" w:rsidP="00F51389">
      <w:pPr>
        <w:rPr>
          <w:rFonts w:ascii="微软简隶书" w:eastAsia="微软简隶书"/>
        </w:rPr>
      </w:pPr>
    </w:p>
    <w:p w:rsidR="00F51389" w:rsidRPr="00DE00BF" w:rsidRDefault="00F51389" w:rsidP="00F51389">
      <w:pPr>
        <w:rPr>
          <w:rFonts w:ascii="微软简隶书" w:eastAsia="微软简隶书"/>
        </w:rPr>
      </w:pPr>
    </w:p>
    <w:p w:rsidR="00F51389" w:rsidRPr="00DE00BF" w:rsidRDefault="00F51389" w:rsidP="00F51389">
      <w:pPr>
        <w:rPr>
          <w:rFonts w:ascii="微软简隶书" w:eastAsia="微软简隶书"/>
        </w:rPr>
      </w:pPr>
    </w:p>
    <w:p w:rsidR="00F51389" w:rsidRPr="00DE00BF" w:rsidRDefault="00F51389" w:rsidP="00F51389">
      <w:pPr>
        <w:rPr>
          <w:rFonts w:ascii="微软简隶书" w:eastAsia="微软简隶书"/>
        </w:rPr>
      </w:pPr>
    </w:p>
    <w:p w:rsidR="00F51389" w:rsidRPr="00DE00BF" w:rsidRDefault="00F51389" w:rsidP="00F51389">
      <w:pPr>
        <w:rPr>
          <w:rFonts w:ascii="微软简隶书" w:eastAsia="微软简隶书"/>
        </w:rPr>
      </w:pPr>
    </w:p>
    <w:p w:rsidR="00F51389" w:rsidRPr="00DE00BF" w:rsidRDefault="00F51389" w:rsidP="00F51389">
      <w:pPr>
        <w:rPr>
          <w:rFonts w:asciiTheme="majorEastAsia" w:eastAsiaTheme="majorEastAsia" w:hAnsiTheme="majorEastAsia" w:cstheme="majorEastAsia"/>
          <w:b/>
          <w:bCs/>
          <w:sz w:val="36"/>
          <w:szCs w:val="36"/>
        </w:rPr>
      </w:pPr>
      <w:r w:rsidRPr="00DE00BF">
        <w:rPr>
          <w:rFonts w:ascii="隶书" w:eastAsia="隶书" w:hint="eastAsia"/>
          <w:b/>
          <w:bCs/>
          <w:sz w:val="36"/>
        </w:rPr>
        <w:t xml:space="preserve">   </w:t>
      </w:r>
      <w:r w:rsidRPr="00DE00BF">
        <w:rPr>
          <w:rFonts w:asciiTheme="majorEastAsia" w:eastAsiaTheme="majorEastAsia" w:hAnsiTheme="majorEastAsia" w:cstheme="majorEastAsia" w:hint="eastAsia"/>
          <w:b/>
          <w:bCs/>
          <w:sz w:val="36"/>
          <w:szCs w:val="36"/>
        </w:rPr>
        <w:t xml:space="preserve">   项目编号：</w:t>
      </w:r>
      <w:r w:rsidR="00AC62A0" w:rsidRPr="00DE00BF">
        <w:rPr>
          <w:rFonts w:asciiTheme="majorEastAsia" w:eastAsiaTheme="majorEastAsia" w:hAnsiTheme="majorEastAsia" w:cstheme="majorEastAsia" w:hint="eastAsia"/>
          <w:b/>
          <w:bCs/>
          <w:sz w:val="36"/>
          <w:szCs w:val="36"/>
        </w:rPr>
        <w:t xml:space="preserve"> </w:t>
      </w:r>
      <w:r w:rsidRPr="00DE00BF">
        <w:rPr>
          <w:rFonts w:asciiTheme="majorEastAsia" w:eastAsiaTheme="majorEastAsia" w:hAnsiTheme="majorEastAsia" w:cstheme="majorEastAsia" w:hint="eastAsia"/>
          <w:b/>
          <w:bCs/>
          <w:sz w:val="36"/>
          <w:szCs w:val="36"/>
        </w:rPr>
        <w:t>ZFCG-G201</w:t>
      </w:r>
      <w:r w:rsidR="00D87AE5" w:rsidRPr="00DE00BF">
        <w:rPr>
          <w:rFonts w:asciiTheme="majorEastAsia" w:eastAsiaTheme="majorEastAsia" w:hAnsiTheme="majorEastAsia" w:cstheme="majorEastAsia" w:hint="eastAsia"/>
          <w:b/>
          <w:bCs/>
          <w:sz w:val="36"/>
          <w:szCs w:val="36"/>
        </w:rPr>
        <w:t>8</w:t>
      </w:r>
      <w:r w:rsidR="00F12578" w:rsidRPr="00DE00BF">
        <w:rPr>
          <w:rFonts w:asciiTheme="majorEastAsia" w:eastAsiaTheme="majorEastAsia" w:hAnsiTheme="majorEastAsia" w:cstheme="majorEastAsia" w:hint="eastAsia"/>
          <w:b/>
          <w:bCs/>
          <w:sz w:val="36"/>
          <w:szCs w:val="36"/>
        </w:rPr>
        <w:t>145</w:t>
      </w:r>
      <w:r w:rsidR="003D0EF6" w:rsidRPr="00DE00BF">
        <w:rPr>
          <w:rFonts w:asciiTheme="majorEastAsia" w:eastAsiaTheme="majorEastAsia" w:hAnsiTheme="majorEastAsia" w:cstheme="majorEastAsia" w:hint="eastAsia"/>
          <w:b/>
          <w:bCs/>
          <w:sz w:val="36"/>
          <w:szCs w:val="36"/>
        </w:rPr>
        <w:t>-1</w:t>
      </w:r>
      <w:r w:rsidRPr="00DE00BF">
        <w:rPr>
          <w:rFonts w:asciiTheme="majorEastAsia" w:eastAsiaTheme="majorEastAsia" w:hAnsiTheme="majorEastAsia" w:cstheme="majorEastAsia" w:hint="eastAsia"/>
          <w:b/>
          <w:bCs/>
          <w:sz w:val="36"/>
          <w:szCs w:val="36"/>
        </w:rPr>
        <w:t>号</w:t>
      </w:r>
    </w:p>
    <w:p w:rsidR="00F51389" w:rsidRPr="00DE00BF" w:rsidRDefault="00F51389" w:rsidP="00F51389">
      <w:pPr>
        <w:ind w:firstLineChars="300" w:firstLine="1084"/>
        <w:rPr>
          <w:rFonts w:asciiTheme="majorEastAsia" w:eastAsiaTheme="majorEastAsia" w:hAnsiTheme="majorEastAsia" w:cstheme="majorEastAsia"/>
          <w:b/>
          <w:bCs/>
          <w:sz w:val="36"/>
          <w:szCs w:val="36"/>
        </w:rPr>
      </w:pPr>
      <w:r w:rsidRPr="00DE00BF">
        <w:rPr>
          <w:rFonts w:asciiTheme="majorEastAsia" w:eastAsiaTheme="majorEastAsia" w:hAnsiTheme="majorEastAsia" w:cstheme="majorEastAsia" w:hint="eastAsia"/>
          <w:b/>
          <w:bCs/>
          <w:sz w:val="36"/>
          <w:szCs w:val="36"/>
        </w:rPr>
        <w:t>采购单位：</w:t>
      </w:r>
      <w:r w:rsidR="000136F6" w:rsidRPr="00DE00BF">
        <w:rPr>
          <w:rFonts w:asciiTheme="majorEastAsia" w:eastAsiaTheme="majorEastAsia" w:hAnsiTheme="majorEastAsia" w:cstheme="majorEastAsia" w:hint="eastAsia"/>
          <w:b/>
          <w:bCs/>
          <w:sz w:val="36"/>
          <w:szCs w:val="36"/>
        </w:rPr>
        <w:t>许昌市机关事务管理局机关管理处</w:t>
      </w:r>
    </w:p>
    <w:p w:rsidR="00F51389" w:rsidRPr="00DE00BF" w:rsidRDefault="00F51389" w:rsidP="00F51389">
      <w:pPr>
        <w:ind w:firstLineChars="300" w:firstLine="1084"/>
        <w:rPr>
          <w:rFonts w:asciiTheme="majorEastAsia" w:eastAsiaTheme="majorEastAsia" w:hAnsiTheme="majorEastAsia" w:cstheme="majorEastAsia"/>
          <w:b/>
          <w:bCs/>
          <w:sz w:val="36"/>
          <w:szCs w:val="36"/>
        </w:rPr>
      </w:pPr>
      <w:r w:rsidRPr="00DE00BF">
        <w:rPr>
          <w:rFonts w:asciiTheme="majorEastAsia" w:eastAsiaTheme="majorEastAsia" w:hAnsiTheme="majorEastAsia" w:cstheme="majorEastAsia" w:hint="eastAsia"/>
          <w:b/>
          <w:bCs/>
          <w:sz w:val="36"/>
          <w:szCs w:val="36"/>
        </w:rPr>
        <w:t>代理机构：</w:t>
      </w:r>
      <w:r w:rsidR="00AC62A0" w:rsidRPr="00DE00BF">
        <w:rPr>
          <w:rFonts w:asciiTheme="majorEastAsia" w:eastAsiaTheme="majorEastAsia" w:hAnsiTheme="majorEastAsia" w:cstheme="majorEastAsia" w:hint="eastAsia"/>
          <w:b/>
          <w:bCs/>
          <w:sz w:val="36"/>
          <w:szCs w:val="36"/>
        </w:rPr>
        <w:t>许昌市政府采购中心</w:t>
      </w:r>
    </w:p>
    <w:p w:rsidR="00F51389" w:rsidRPr="00DE00BF" w:rsidRDefault="00F51389" w:rsidP="00F51389">
      <w:pPr>
        <w:rPr>
          <w:rFonts w:asciiTheme="majorEastAsia" w:eastAsiaTheme="majorEastAsia" w:hAnsiTheme="majorEastAsia" w:cstheme="majorEastAsia"/>
          <w:b/>
          <w:bCs/>
          <w:sz w:val="36"/>
          <w:szCs w:val="36"/>
        </w:rPr>
      </w:pPr>
      <w:r w:rsidRPr="00DE00BF">
        <w:rPr>
          <w:rFonts w:asciiTheme="majorEastAsia" w:eastAsiaTheme="majorEastAsia" w:hAnsiTheme="majorEastAsia" w:cstheme="majorEastAsia" w:hint="eastAsia"/>
          <w:b/>
          <w:bCs/>
          <w:sz w:val="36"/>
          <w:szCs w:val="36"/>
        </w:rPr>
        <w:t xml:space="preserve">      </w:t>
      </w:r>
    </w:p>
    <w:p w:rsidR="00F51389" w:rsidRPr="00DE00BF" w:rsidRDefault="00F51389" w:rsidP="00F51389">
      <w:pPr>
        <w:jc w:val="center"/>
        <w:rPr>
          <w:rFonts w:asciiTheme="majorEastAsia" w:eastAsiaTheme="majorEastAsia" w:hAnsiTheme="majorEastAsia" w:cstheme="majorEastAsia"/>
          <w:b/>
          <w:bCs/>
          <w:sz w:val="36"/>
          <w:szCs w:val="36"/>
        </w:rPr>
      </w:pPr>
      <w:r w:rsidRPr="00DE00BF">
        <w:rPr>
          <w:rFonts w:asciiTheme="majorEastAsia" w:eastAsiaTheme="majorEastAsia" w:hAnsiTheme="majorEastAsia" w:cstheme="majorEastAsia" w:hint="eastAsia"/>
          <w:b/>
          <w:bCs/>
          <w:sz w:val="36"/>
          <w:szCs w:val="36"/>
        </w:rPr>
        <w:t>二〇一八年</w:t>
      </w:r>
      <w:r w:rsidR="003D0EF6" w:rsidRPr="00DE00BF">
        <w:rPr>
          <w:rFonts w:asciiTheme="majorEastAsia" w:eastAsiaTheme="majorEastAsia" w:hAnsiTheme="majorEastAsia" w:cstheme="majorEastAsia" w:hint="eastAsia"/>
          <w:b/>
          <w:bCs/>
          <w:sz w:val="36"/>
          <w:szCs w:val="36"/>
        </w:rPr>
        <w:t>十</w:t>
      </w:r>
      <w:r w:rsidRPr="00DE00BF">
        <w:rPr>
          <w:rFonts w:asciiTheme="majorEastAsia" w:eastAsiaTheme="majorEastAsia" w:hAnsiTheme="majorEastAsia" w:cstheme="majorEastAsia" w:hint="eastAsia"/>
          <w:b/>
          <w:bCs/>
          <w:sz w:val="36"/>
          <w:szCs w:val="36"/>
        </w:rPr>
        <w:t>月</w:t>
      </w:r>
      <w:r w:rsidR="003D0EF6" w:rsidRPr="00DE00BF">
        <w:rPr>
          <w:rFonts w:asciiTheme="majorEastAsia" w:eastAsiaTheme="majorEastAsia" w:hAnsiTheme="majorEastAsia" w:cstheme="majorEastAsia" w:hint="eastAsia"/>
          <w:b/>
          <w:bCs/>
          <w:sz w:val="36"/>
          <w:szCs w:val="36"/>
        </w:rPr>
        <w:t>三十</w:t>
      </w:r>
      <w:r w:rsidRPr="00DE00BF">
        <w:rPr>
          <w:rFonts w:asciiTheme="majorEastAsia" w:eastAsiaTheme="majorEastAsia" w:hAnsiTheme="majorEastAsia" w:cstheme="majorEastAsia" w:hint="eastAsia"/>
          <w:b/>
          <w:bCs/>
          <w:sz w:val="36"/>
          <w:szCs w:val="36"/>
        </w:rPr>
        <w:t>日</w:t>
      </w:r>
    </w:p>
    <w:p w:rsidR="00F51389" w:rsidRPr="00DE00BF" w:rsidRDefault="00F51389" w:rsidP="00F51389">
      <w:pPr>
        <w:rPr>
          <w:rFonts w:asciiTheme="majorEastAsia" w:eastAsiaTheme="majorEastAsia" w:hAnsiTheme="majorEastAsia" w:cstheme="majorEastAsia"/>
          <w:b/>
          <w:bCs/>
          <w:sz w:val="36"/>
          <w:szCs w:val="36"/>
        </w:rPr>
      </w:pPr>
    </w:p>
    <w:p w:rsidR="00F51389" w:rsidRPr="00DE00B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DE00BF">
        <w:rPr>
          <w:rFonts w:asciiTheme="minorEastAsia" w:hAnsiTheme="minorEastAsia" w:cs="黑体" w:hint="eastAsia"/>
          <w:b/>
          <w:bCs/>
          <w:sz w:val="44"/>
          <w:szCs w:val="44"/>
          <w:lang w:val="zh-CN"/>
        </w:rPr>
        <w:t>招标文件目录</w:t>
      </w:r>
    </w:p>
    <w:p w:rsidR="00F51389" w:rsidRPr="00DE00BF"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DE00BF"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E00BF">
        <w:rPr>
          <w:rFonts w:asciiTheme="majorEastAsia" w:eastAsiaTheme="majorEastAsia" w:hAnsiTheme="majorEastAsia" w:cstheme="majorEastAsia" w:hint="eastAsia"/>
          <w:b/>
          <w:bCs/>
          <w:sz w:val="32"/>
          <w:szCs w:val="32"/>
          <w:lang w:val="zh-CN"/>
        </w:rPr>
        <w:t>第一章 投标邀请</w:t>
      </w:r>
    </w:p>
    <w:p w:rsidR="00F51389" w:rsidRPr="00DE00BF"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E00BF">
        <w:rPr>
          <w:rFonts w:asciiTheme="majorEastAsia" w:eastAsiaTheme="majorEastAsia" w:hAnsiTheme="majorEastAsia" w:cstheme="majorEastAsia" w:hint="eastAsia"/>
          <w:b/>
          <w:bCs/>
          <w:sz w:val="32"/>
          <w:szCs w:val="32"/>
          <w:lang w:val="zh-CN"/>
        </w:rPr>
        <w:t>第二章 项目需求</w:t>
      </w:r>
    </w:p>
    <w:p w:rsidR="00F51389" w:rsidRPr="00DE00BF"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DE00BF">
        <w:rPr>
          <w:rFonts w:asciiTheme="majorEastAsia" w:eastAsiaTheme="majorEastAsia" w:hAnsiTheme="majorEastAsia" w:cstheme="majorEastAsia" w:hint="eastAsia"/>
          <w:b/>
          <w:bCs/>
          <w:sz w:val="32"/>
          <w:szCs w:val="32"/>
          <w:lang w:val="zh-CN"/>
        </w:rPr>
        <w:t xml:space="preserve">第三章 </w:t>
      </w:r>
      <w:r w:rsidRPr="00DE00BF">
        <w:rPr>
          <w:rFonts w:asciiTheme="majorEastAsia" w:eastAsiaTheme="majorEastAsia" w:hAnsiTheme="majorEastAsia" w:cstheme="majorEastAsia" w:hint="eastAsia"/>
          <w:b/>
          <w:kern w:val="0"/>
          <w:sz w:val="32"/>
          <w:szCs w:val="32"/>
        </w:rPr>
        <w:t>投标人须知前附表</w:t>
      </w:r>
    </w:p>
    <w:p w:rsidR="00F51389" w:rsidRPr="00DE00BF"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DE00BF">
        <w:rPr>
          <w:rFonts w:asciiTheme="majorEastAsia" w:eastAsiaTheme="majorEastAsia" w:hAnsiTheme="majorEastAsia" w:cstheme="majorEastAsia" w:hint="eastAsia"/>
          <w:b/>
          <w:bCs/>
          <w:sz w:val="32"/>
          <w:szCs w:val="32"/>
          <w:lang w:val="zh-CN"/>
        </w:rPr>
        <w:t xml:space="preserve">第四章 </w:t>
      </w:r>
      <w:r w:rsidRPr="00DE00BF">
        <w:rPr>
          <w:rFonts w:asciiTheme="majorEastAsia" w:eastAsiaTheme="majorEastAsia" w:hAnsiTheme="majorEastAsia" w:cstheme="majorEastAsia" w:hint="eastAsia"/>
          <w:b/>
          <w:kern w:val="0"/>
          <w:sz w:val="32"/>
          <w:szCs w:val="32"/>
        </w:rPr>
        <w:t>投标人须知</w:t>
      </w:r>
    </w:p>
    <w:p w:rsidR="00F51389" w:rsidRPr="00DE00BF"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E00BF">
        <w:rPr>
          <w:rFonts w:asciiTheme="majorEastAsia" w:eastAsiaTheme="majorEastAsia" w:hAnsiTheme="majorEastAsia" w:cstheme="majorEastAsia" w:hint="eastAsia"/>
          <w:sz w:val="32"/>
          <w:szCs w:val="32"/>
          <w:lang w:val="zh-CN"/>
        </w:rPr>
        <w:t>一、概念释义</w:t>
      </w:r>
    </w:p>
    <w:p w:rsidR="00F51389" w:rsidRPr="00DE00BF"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E00BF">
        <w:rPr>
          <w:rFonts w:asciiTheme="majorEastAsia" w:eastAsiaTheme="majorEastAsia" w:hAnsiTheme="majorEastAsia" w:cstheme="majorEastAsia" w:hint="eastAsia"/>
          <w:sz w:val="32"/>
          <w:szCs w:val="32"/>
          <w:lang w:val="zh-CN"/>
        </w:rPr>
        <w:t>二、招标文件说明</w:t>
      </w:r>
    </w:p>
    <w:p w:rsidR="00F51389" w:rsidRPr="00DE00BF"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E00BF">
        <w:rPr>
          <w:rFonts w:asciiTheme="majorEastAsia" w:eastAsiaTheme="majorEastAsia" w:hAnsiTheme="majorEastAsia" w:cstheme="majorEastAsia" w:hint="eastAsia"/>
          <w:sz w:val="32"/>
          <w:szCs w:val="32"/>
          <w:lang w:val="zh-CN"/>
        </w:rPr>
        <w:t>三、投标文件的编制</w:t>
      </w:r>
    </w:p>
    <w:p w:rsidR="00F51389" w:rsidRPr="00DE00BF"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E00BF">
        <w:rPr>
          <w:rFonts w:asciiTheme="majorEastAsia" w:eastAsiaTheme="majorEastAsia" w:hAnsiTheme="majorEastAsia" w:cstheme="majorEastAsia" w:hint="eastAsia"/>
          <w:sz w:val="32"/>
          <w:szCs w:val="32"/>
          <w:lang w:val="zh-CN"/>
        </w:rPr>
        <w:t>四、投标文件的递交</w:t>
      </w:r>
    </w:p>
    <w:p w:rsidR="00F51389" w:rsidRPr="00DE00BF"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E00BF">
        <w:rPr>
          <w:rFonts w:asciiTheme="majorEastAsia" w:eastAsiaTheme="majorEastAsia" w:hAnsiTheme="majorEastAsia" w:cstheme="majorEastAsia" w:hint="eastAsia"/>
          <w:sz w:val="32"/>
          <w:szCs w:val="32"/>
          <w:lang w:val="zh-CN"/>
        </w:rPr>
        <w:t>五、开标和评标</w:t>
      </w:r>
    </w:p>
    <w:p w:rsidR="00F51389" w:rsidRPr="00DE00BF"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E00BF">
        <w:rPr>
          <w:rFonts w:asciiTheme="majorEastAsia" w:eastAsiaTheme="majorEastAsia" w:hAnsiTheme="majorEastAsia" w:cstheme="majorEastAsia" w:hint="eastAsia"/>
          <w:sz w:val="32"/>
          <w:szCs w:val="32"/>
          <w:lang w:val="zh-CN"/>
        </w:rPr>
        <w:t>六、定标和授予合同</w:t>
      </w:r>
    </w:p>
    <w:p w:rsidR="00F51389" w:rsidRPr="00DE00BF"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E00BF">
        <w:rPr>
          <w:rFonts w:asciiTheme="majorEastAsia" w:eastAsiaTheme="majorEastAsia" w:hAnsiTheme="majorEastAsia" w:cstheme="majorEastAsia" w:hint="eastAsia"/>
          <w:b/>
          <w:bCs/>
          <w:sz w:val="32"/>
          <w:szCs w:val="32"/>
          <w:lang w:val="zh-CN"/>
        </w:rPr>
        <w:t xml:space="preserve">第五章 </w:t>
      </w:r>
      <w:r w:rsidRPr="00DE00BF">
        <w:rPr>
          <w:rFonts w:asciiTheme="majorEastAsia" w:eastAsiaTheme="majorEastAsia" w:hAnsiTheme="majorEastAsia" w:cstheme="majorEastAsia" w:hint="eastAsia"/>
          <w:b/>
          <w:kern w:val="0"/>
          <w:sz w:val="32"/>
          <w:szCs w:val="32"/>
        </w:rPr>
        <w:t>政府采购政策功能</w:t>
      </w:r>
    </w:p>
    <w:p w:rsidR="00F51389" w:rsidRPr="00DE00BF"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E00BF">
        <w:rPr>
          <w:rFonts w:asciiTheme="majorEastAsia" w:eastAsiaTheme="majorEastAsia" w:hAnsiTheme="majorEastAsia" w:cstheme="majorEastAsia" w:hint="eastAsia"/>
          <w:b/>
          <w:bCs/>
          <w:sz w:val="32"/>
          <w:szCs w:val="32"/>
          <w:lang w:val="zh-CN"/>
        </w:rPr>
        <w:t xml:space="preserve">第六章 </w:t>
      </w:r>
      <w:r w:rsidRPr="00DE00BF">
        <w:rPr>
          <w:rFonts w:asciiTheme="majorEastAsia" w:eastAsiaTheme="majorEastAsia" w:hAnsiTheme="majorEastAsia" w:cstheme="majorEastAsia" w:hint="eastAsia"/>
          <w:b/>
          <w:kern w:val="0"/>
          <w:sz w:val="32"/>
          <w:szCs w:val="32"/>
        </w:rPr>
        <w:t>资格审查与评标</w:t>
      </w:r>
    </w:p>
    <w:p w:rsidR="00F51389" w:rsidRPr="00DE00BF"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DE00BF">
        <w:rPr>
          <w:rFonts w:asciiTheme="majorEastAsia" w:eastAsiaTheme="majorEastAsia" w:hAnsiTheme="majorEastAsia" w:cstheme="majorEastAsia" w:hint="eastAsia"/>
          <w:b/>
          <w:bCs/>
          <w:sz w:val="32"/>
          <w:szCs w:val="32"/>
          <w:lang w:val="zh-CN"/>
        </w:rPr>
        <w:t xml:space="preserve">第七章 </w:t>
      </w:r>
      <w:r w:rsidRPr="00DE00BF">
        <w:rPr>
          <w:rFonts w:asciiTheme="majorEastAsia" w:eastAsiaTheme="majorEastAsia" w:hAnsiTheme="majorEastAsia" w:cstheme="majorEastAsia" w:hint="eastAsia"/>
          <w:b/>
          <w:kern w:val="0"/>
          <w:sz w:val="32"/>
          <w:szCs w:val="32"/>
        </w:rPr>
        <w:t>合同条款及格式</w:t>
      </w:r>
    </w:p>
    <w:p w:rsidR="00F51389" w:rsidRPr="00DE00BF"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DE00BF">
        <w:rPr>
          <w:rFonts w:asciiTheme="majorEastAsia" w:eastAsiaTheme="majorEastAsia" w:hAnsiTheme="majorEastAsia" w:cstheme="majorEastAsia" w:hint="eastAsia"/>
          <w:b/>
          <w:bCs/>
          <w:sz w:val="32"/>
          <w:szCs w:val="32"/>
          <w:lang w:val="zh-CN"/>
        </w:rPr>
        <w:t xml:space="preserve">第八章 </w:t>
      </w:r>
      <w:r w:rsidRPr="00DE00BF">
        <w:rPr>
          <w:rFonts w:asciiTheme="majorEastAsia" w:eastAsiaTheme="majorEastAsia" w:hAnsiTheme="majorEastAsia" w:cstheme="majorEastAsia" w:hint="eastAsia"/>
          <w:b/>
          <w:kern w:val="0"/>
          <w:sz w:val="32"/>
          <w:szCs w:val="32"/>
        </w:rPr>
        <w:t>投标文件有关格式</w:t>
      </w:r>
    </w:p>
    <w:p w:rsidR="00F51389" w:rsidRPr="00DE00BF"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DE00BF"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DE00BF" w:rsidRDefault="00F51389" w:rsidP="00F51389">
      <w:pPr>
        <w:pStyle w:val="a7"/>
        <w:widowControl/>
        <w:shd w:val="clear" w:color="auto" w:fill="FFFFFF"/>
        <w:spacing w:line="315" w:lineRule="atLeast"/>
        <w:jc w:val="center"/>
        <w:rPr>
          <w:rFonts w:ascii="宋体" w:hAnsi="宋体" w:cs="宋体"/>
          <w:b/>
          <w:sz w:val="36"/>
          <w:szCs w:val="36"/>
        </w:rPr>
      </w:pPr>
      <w:r w:rsidRPr="00DE00BF">
        <w:rPr>
          <w:rFonts w:ascii="宋体" w:hAnsi="宋体" w:cs="宋体" w:hint="eastAsia"/>
          <w:b/>
          <w:sz w:val="36"/>
          <w:szCs w:val="36"/>
          <w:shd w:val="clear" w:color="auto" w:fill="FFFFFF"/>
        </w:rPr>
        <w:t>第一章 投标邀请</w:t>
      </w:r>
    </w:p>
    <w:p w:rsidR="00F51389" w:rsidRPr="00DE00BF"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DE00BF"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DE00BF">
        <w:rPr>
          <w:rFonts w:ascii="黑体" w:eastAsia="黑体" w:hAnsi="黑体" w:cs="黑体" w:hint="eastAsia"/>
          <w:bCs/>
          <w:sz w:val="32"/>
          <w:szCs w:val="32"/>
          <w:shd w:val="clear" w:color="auto" w:fill="FFFFFF"/>
        </w:rPr>
        <w:t xml:space="preserve">   </w:t>
      </w:r>
      <w:r w:rsidRPr="00DE00BF">
        <w:rPr>
          <w:rFonts w:ascii="黑体" w:eastAsia="黑体" w:hAnsi="黑体" w:cs="黑体" w:hint="eastAsia"/>
          <w:bCs/>
          <w:shd w:val="clear" w:color="auto" w:fill="FFFFFF"/>
        </w:rPr>
        <w:t xml:space="preserve"> </w:t>
      </w:r>
      <w:r w:rsidRPr="00DE00BF">
        <w:rPr>
          <w:rFonts w:asciiTheme="minorEastAsia" w:eastAsiaTheme="minorEastAsia" w:hAnsiTheme="minorEastAsia" w:cs="黑体" w:hint="eastAsia"/>
          <w:b/>
          <w:bCs/>
          <w:shd w:val="clear" w:color="auto" w:fill="FFFFFF"/>
        </w:rPr>
        <w:t>一、项目基本情况</w:t>
      </w:r>
    </w:p>
    <w:p w:rsidR="00F51389" w:rsidRPr="00DE00B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E00BF">
        <w:rPr>
          <w:rFonts w:asciiTheme="minorEastAsia" w:eastAsiaTheme="minorEastAsia" w:hAnsiTheme="minorEastAsia" w:cs="仿宋_GB2312" w:hint="eastAsia"/>
          <w:shd w:val="clear" w:color="auto" w:fill="FFFFFF"/>
        </w:rPr>
        <w:t>（一）项目名称：</w:t>
      </w:r>
      <w:r w:rsidR="000136F6" w:rsidRPr="00DE00BF">
        <w:rPr>
          <w:rFonts w:asciiTheme="minorEastAsia" w:eastAsiaTheme="minorEastAsia" w:hAnsiTheme="minorEastAsia" w:cs="仿宋_GB2312" w:hint="eastAsia"/>
          <w:shd w:val="clear" w:color="auto" w:fill="FFFFFF"/>
        </w:rPr>
        <w:t>机关办公区绿化养护服务</w:t>
      </w:r>
    </w:p>
    <w:p w:rsidR="00F51389" w:rsidRPr="00DE00B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E00BF">
        <w:rPr>
          <w:rFonts w:asciiTheme="minorEastAsia" w:eastAsiaTheme="minorEastAsia" w:hAnsiTheme="minorEastAsia" w:cs="仿宋_GB2312" w:hint="eastAsia"/>
          <w:shd w:val="clear" w:color="auto" w:fill="FFFFFF"/>
        </w:rPr>
        <w:t>（二）项目编号：ZFCG-G2018</w:t>
      </w:r>
      <w:r w:rsidR="00F12578" w:rsidRPr="00DE00BF">
        <w:rPr>
          <w:rFonts w:asciiTheme="minorEastAsia" w:eastAsiaTheme="minorEastAsia" w:hAnsiTheme="minorEastAsia" w:cs="仿宋_GB2312" w:hint="eastAsia"/>
          <w:shd w:val="clear" w:color="auto" w:fill="FFFFFF"/>
        </w:rPr>
        <w:t>145</w:t>
      </w:r>
      <w:r w:rsidR="003D0EF6" w:rsidRPr="00DE00BF">
        <w:rPr>
          <w:rFonts w:asciiTheme="minorEastAsia" w:eastAsiaTheme="minorEastAsia" w:hAnsiTheme="minorEastAsia" w:cs="仿宋_GB2312" w:hint="eastAsia"/>
          <w:shd w:val="clear" w:color="auto" w:fill="FFFFFF"/>
        </w:rPr>
        <w:t>-1</w:t>
      </w:r>
      <w:r w:rsidRPr="00DE00BF">
        <w:rPr>
          <w:rFonts w:asciiTheme="minorEastAsia" w:eastAsiaTheme="minorEastAsia" w:hAnsiTheme="minorEastAsia" w:cs="仿宋_GB2312" w:hint="eastAsia"/>
          <w:shd w:val="clear" w:color="auto" w:fill="FFFFFF"/>
        </w:rPr>
        <w:t xml:space="preserve">号    </w:t>
      </w:r>
    </w:p>
    <w:p w:rsidR="00570BD7" w:rsidRPr="00DE00B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E00BF">
        <w:rPr>
          <w:rFonts w:asciiTheme="minorEastAsia" w:eastAsiaTheme="minorEastAsia" w:hAnsiTheme="minorEastAsia" w:cs="仿宋_GB2312" w:hint="eastAsia"/>
          <w:shd w:val="clear" w:color="auto" w:fill="FFFFFF"/>
        </w:rPr>
        <w:t>（三）采购方式：</w:t>
      </w:r>
      <w:r w:rsidR="0011232C" w:rsidRPr="00DE00BF">
        <w:rPr>
          <w:rFonts w:asciiTheme="minorEastAsia" w:eastAsiaTheme="minorEastAsia" w:hAnsiTheme="minorEastAsia" w:cs="仿宋_GB2312" w:hint="eastAsia"/>
          <w:shd w:val="clear" w:color="auto" w:fill="FFFFFF"/>
        </w:rPr>
        <w:t>公开招标</w:t>
      </w:r>
    </w:p>
    <w:p w:rsidR="000136F6" w:rsidRPr="00DE00BF" w:rsidRDefault="00F51389" w:rsidP="000136F6">
      <w:pPr>
        <w:spacing w:line="360" w:lineRule="auto"/>
        <w:ind w:firstLineChars="200" w:firstLine="480"/>
        <w:rPr>
          <w:rFonts w:asciiTheme="minorEastAsia" w:hAnsiTheme="minorEastAsia" w:cs="仿宋_GB2312"/>
          <w:sz w:val="24"/>
          <w:szCs w:val="24"/>
          <w:shd w:val="clear" w:color="auto" w:fill="FFFFFF"/>
        </w:rPr>
      </w:pPr>
      <w:r w:rsidRPr="00DE00BF">
        <w:rPr>
          <w:rFonts w:asciiTheme="minorEastAsia" w:hAnsiTheme="minorEastAsia" w:cs="仿宋_GB2312" w:hint="eastAsia"/>
          <w:sz w:val="24"/>
          <w:szCs w:val="24"/>
          <w:shd w:val="clear" w:color="auto" w:fill="FFFFFF"/>
        </w:rPr>
        <w:t>（四）</w:t>
      </w:r>
      <w:r w:rsidR="00AC62A0" w:rsidRPr="00DE00BF">
        <w:rPr>
          <w:rFonts w:asciiTheme="minorEastAsia" w:hAnsiTheme="minorEastAsia" w:cs="仿宋_GB2312" w:hint="eastAsia"/>
          <w:sz w:val="24"/>
          <w:szCs w:val="24"/>
          <w:shd w:val="clear" w:color="auto" w:fill="FFFFFF"/>
        </w:rPr>
        <w:t>采购需求</w:t>
      </w:r>
      <w:r w:rsidRPr="00DE00BF">
        <w:rPr>
          <w:rFonts w:asciiTheme="minorEastAsia" w:hAnsiTheme="minorEastAsia" w:cs="仿宋_GB2312" w:hint="eastAsia"/>
          <w:sz w:val="24"/>
          <w:szCs w:val="24"/>
          <w:shd w:val="clear" w:color="auto" w:fill="FFFFFF"/>
        </w:rPr>
        <w:t>：</w:t>
      </w:r>
      <w:r w:rsidR="000136F6" w:rsidRPr="00DE00BF">
        <w:rPr>
          <w:rFonts w:asciiTheme="minorEastAsia" w:hAnsiTheme="minorEastAsia" w:cs="仿宋_GB2312" w:hint="eastAsia"/>
          <w:sz w:val="24"/>
          <w:szCs w:val="24"/>
          <w:shd w:val="clear" w:color="auto" w:fill="FFFFFF"/>
        </w:rPr>
        <w:t>1、服务范围：许昌市委、市政府机关办公区50000平方米、苗圃40000平方米。许昌市人大、市政协机关办公区15000平方米，市委、市政府综合楼机关办公区14000平方米、调干楼生活服务区11000平方米。绿化总面积共130000平方米，由乔木、灌木、草坪、绿篱及模纹图案、花坛花带、行道树、水体等组成。</w:t>
      </w:r>
    </w:p>
    <w:p w:rsidR="000136F6" w:rsidRPr="00DE00BF" w:rsidRDefault="000136F6" w:rsidP="000136F6">
      <w:pPr>
        <w:spacing w:line="360" w:lineRule="auto"/>
        <w:ind w:firstLineChars="200" w:firstLine="480"/>
        <w:rPr>
          <w:rFonts w:asciiTheme="minorEastAsia" w:hAnsiTheme="minorEastAsia" w:cs="仿宋_GB2312"/>
          <w:sz w:val="24"/>
          <w:szCs w:val="24"/>
          <w:shd w:val="clear" w:color="auto" w:fill="FFFFFF"/>
        </w:rPr>
      </w:pPr>
      <w:r w:rsidRPr="00DE00BF">
        <w:rPr>
          <w:rFonts w:asciiTheme="minorEastAsia" w:hAnsiTheme="minorEastAsia" w:cs="仿宋_GB2312" w:hint="eastAsia"/>
          <w:sz w:val="24"/>
          <w:szCs w:val="24"/>
          <w:shd w:val="clear" w:color="auto" w:fill="FFFFFF"/>
        </w:rPr>
        <w:t>2、工作内容：绿化养护工作分为基本工作项目（简称基本工作）和定期工作项目（简称定期工作）两部分。基本工作是指一般的正常维护，即浇水、清理垃圾、打扫卫生、防风防汛、防寒、补植及零星病虫害防治、除杂草和修剪等；定期工作是指全面修剪整形、施肥、除杂草、松土、翻栽和全面病虫害防治。养护标准为《河南省城市园林养护标准》规定的二级标准。</w:t>
      </w:r>
    </w:p>
    <w:p w:rsidR="000136F6" w:rsidRPr="00DE00BF" w:rsidRDefault="000136F6" w:rsidP="000136F6">
      <w:pPr>
        <w:spacing w:line="360" w:lineRule="auto"/>
        <w:ind w:firstLineChars="200" w:firstLine="480"/>
        <w:rPr>
          <w:rFonts w:asciiTheme="minorEastAsia" w:hAnsiTheme="minorEastAsia" w:cs="仿宋_GB2312"/>
          <w:sz w:val="24"/>
          <w:szCs w:val="24"/>
          <w:shd w:val="clear" w:color="auto" w:fill="FFFFFF"/>
        </w:rPr>
      </w:pPr>
      <w:r w:rsidRPr="00DE00BF">
        <w:rPr>
          <w:rFonts w:asciiTheme="minorEastAsia" w:hAnsiTheme="minorEastAsia" w:cs="仿宋_GB2312" w:hint="eastAsia"/>
          <w:sz w:val="24"/>
          <w:szCs w:val="24"/>
          <w:shd w:val="clear" w:color="auto" w:fill="FFFFFF"/>
        </w:rPr>
        <w:t>3、拟派遣绿化服务人员，年龄在18至55周岁之间的人员，要求统一着装，佩戴工卡上岗，做到工完场清，文明作业。</w:t>
      </w:r>
    </w:p>
    <w:p w:rsidR="00F51389" w:rsidRPr="00DE00BF" w:rsidRDefault="000136F6" w:rsidP="000136F6">
      <w:pPr>
        <w:spacing w:line="360" w:lineRule="auto"/>
        <w:ind w:firstLineChars="200" w:firstLine="480"/>
        <w:rPr>
          <w:rFonts w:asciiTheme="minorEastAsia" w:hAnsiTheme="minorEastAsia" w:cs="仿宋_GB2312"/>
          <w:shd w:val="clear" w:color="auto" w:fill="FFFFFF"/>
        </w:rPr>
      </w:pPr>
      <w:r w:rsidRPr="00DE00BF">
        <w:rPr>
          <w:rFonts w:asciiTheme="minorEastAsia" w:hAnsiTheme="minorEastAsia" w:cs="仿宋_GB2312" w:hint="eastAsia"/>
          <w:sz w:val="24"/>
          <w:szCs w:val="24"/>
          <w:shd w:val="clear" w:color="auto" w:fill="FFFFFF"/>
        </w:rPr>
        <w:t>4、配备专职管理人员，做好日常养护记录，建立绿化养护技术档案，每半月向采购单位报送一次养护计划，以月为单位向采购单位报送年工作台帐。</w:t>
      </w:r>
    </w:p>
    <w:p w:rsidR="00F51389" w:rsidRPr="00DE00BF" w:rsidRDefault="00F51389" w:rsidP="000136F6">
      <w:pPr>
        <w:spacing w:line="360" w:lineRule="auto"/>
        <w:ind w:firstLineChars="200" w:firstLine="480"/>
        <w:rPr>
          <w:rFonts w:asciiTheme="minorEastAsia" w:hAnsiTheme="minorEastAsia" w:cs="仿宋_GB2312"/>
          <w:sz w:val="24"/>
          <w:szCs w:val="24"/>
          <w:shd w:val="clear" w:color="auto" w:fill="FFFFFF"/>
        </w:rPr>
      </w:pPr>
      <w:r w:rsidRPr="00DE00BF">
        <w:rPr>
          <w:rFonts w:asciiTheme="minorEastAsia" w:hAnsiTheme="minorEastAsia" w:cs="仿宋_GB2312" w:hint="eastAsia"/>
          <w:sz w:val="24"/>
          <w:szCs w:val="24"/>
          <w:shd w:val="clear" w:color="auto" w:fill="FFFFFF"/>
        </w:rPr>
        <w:t>（五）预算金额：</w:t>
      </w:r>
      <w:r w:rsidR="000136F6" w:rsidRPr="00DE00BF">
        <w:rPr>
          <w:rFonts w:asciiTheme="minorEastAsia" w:hAnsiTheme="minorEastAsia" w:cs="仿宋_GB2312" w:hint="eastAsia"/>
          <w:sz w:val="24"/>
          <w:szCs w:val="24"/>
          <w:shd w:val="clear" w:color="auto" w:fill="FFFFFF"/>
        </w:rPr>
        <w:t>1170000元</w:t>
      </w:r>
      <w:r w:rsidRPr="00DE00BF">
        <w:rPr>
          <w:rFonts w:asciiTheme="minorEastAsia" w:hAnsiTheme="minorEastAsia" w:cs="仿宋_GB2312" w:hint="eastAsia"/>
          <w:sz w:val="24"/>
          <w:szCs w:val="24"/>
          <w:shd w:val="clear" w:color="auto" w:fill="FFFFFF"/>
        </w:rPr>
        <w:t>。最高限价：</w:t>
      </w:r>
      <w:r w:rsidR="000136F6" w:rsidRPr="00DE00BF">
        <w:rPr>
          <w:rFonts w:asciiTheme="minorEastAsia" w:hAnsiTheme="minorEastAsia" w:cs="仿宋_GB2312" w:hint="eastAsia"/>
          <w:sz w:val="24"/>
          <w:szCs w:val="24"/>
          <w:shd w:val="clear" w:color="auto" w:fill="FFFFFF"/>
        </w:rPr>
        <w:t>1170000元</w:t>
      </w:r>
      <w:r w:rsidRPr="00DE00BF">
        <w:rPr>
          <w:rFonts w:asciiTheme="minorEastAsia" w:hAnsiTheme="minorEastAsia" w:cs="仿宋_GB2312" w:hint="eastAsia"/>
          <w:sz w:val="24"/>
          <w:szCs w:val="24"/>
          <w:shd w:val="clear" w:color="auto" w:fill="FFFFFF"/>
        </w:rPr>
        <w:t>。</w:t>
      </w:r>
    </w:p>
    <w:p w:rsidR="000136F6" w:rsidRPr="00DE00BF" w:rsidRDefault="00F51389" w:rsidP="000136F6">
      <w:pPr>
        <w:spacing w:line="360" w:lineRule="auto"/>
        <w:ind w:firstLineChars="200" w:firstLine="480"/>
        <w:rPr>
          <w:rFonts w:asciiTheme="minorEastAsia" w:hAnsiTheme="minorEastAsia" w:cs="仿宋_GB2312"/>
          <w:sz w:val="24"/>
          <w:szCs w:val="24"/>
          <w:shd w:val="clear" w:color="auto" w:fill="FFFFFF"/>
        </w:rPr>
      </w:pPr>
      <w:r w:rsidRPr="00DE00BF">
        <w:rPr>
          <w:rFonts w:asciiTheme="minorEastAsia" w:hAnsiTheme="minorEastAsia" w:cs="仿宋_GB2312" w:hint="eastAsia"/>
          <w:sz w:val="24"/>
          <w:szCs w:val="24"/>
          <w:shd w:val="clear" w:color="auto" w:fill="FFFFFF"/>
        </w:rPr>
        <w:t>（六）服务时间 ：</w:t>
      </w:r>
      <w:r w:rsidR="000136F6" w:rsidRPr="00DE00BF">
        <w:rPr>
          <w:rFonts w:asciiTheme="minorEastAsia" w:hAnsiTheme="minorEastAsia" w:cs="仿宋_GB2312" w:hint="eastAsia"/>
          <w:sz w:val="24"/>
          <w:szCs w:val="24"/>
          <w:shd w:val="clear" w:color="auto" w:fill="FFFFFF"/>
        </w:rPr>
        <w:t>合同签订后2年。</w:t>
      </w:r>
    </w:p>
    <w:p w:rsidR="000136F6" w:rsidRPr="00DE00BF" w:rsidRDefault="00F51389" w:rsidP="000136F6">
      <w:pPr>
        <w:spacing w:line="360" w:lineRule="auto"/>
        <w:ind w:firstLineChars="200" w:firstLine="480"/>
        <w:rPr>
          <w:rFonts w:asciiTheme="minorEastAsia" w:hAnsiTheme="minorEastAsia" w:cs="仿宋_GB2312"/>
          <w:sz w:val="24"/>
          <w:szCs w:val="24"/>
          <w:shd w:val="clear" w:color="auto" w:fill="FFFFFF"/>
        </w:rPr>
      </w:pPr>
      <w:r w:rsidRPr="00DE00BF">
        <w:rPr>
          <w:rFonts w:asciiTheme="minorEastAsia" w:hAnsiTheme="minorEastAsia" w:cs="仿宋_GB2312" w:hint="eastAsia"/>
          <w:sz w:val="24"/>
          <w:szCs w:val="24"/>
          <w:shd w:val="clear" w:color="auto" w:fill="FFFFFF"/>
        </w:rPr>
        <w:t>（七）交付（服务、完工）地点：</w:t>
      </w:r>
      <w:r w:rsidR="000136F6" w:rsidRPr="00DE00BF">
        <w:rPr>
          <w:rFonts w:asciiTheme="minorEastAsia" w:hAnsiTheme="minorEastAsia" w:cs="仿宋_GB2312" w:hint="eastAsia"/>
          <w:sz w:val="24"/>
          <w:szCs w:val="24"/>
          <w:shd w:val="clear" w:color="auto" w:fill="FFFFFF"/>
        </w:rPr>
        <w:t>许昌市机关事务管理局机关办公区。</w:t>
      </w:r>
    </w:p>
    <w:p w:rsidR="00AC62A0" w:rsidRPr="00DE00BF" w:rsidRDefault="00AC62A0"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DE00BF">
        <w:rPr>
          <w:rFonts w:asciiTheme="minorEastAsia" w:hAnsiTheme="minorEastAsia" w:cs="仿宋_GB2312" w:hint="eastAsia"/>
          <w:shd w:val="clear" w:color="auto" w:fill="FFFFFF"/>
        </w:rPr>
        <w:t>（八）分包：不允许。</w:t>
      </w:r>
    </w:p>
    <w:p w:rsidR="00F51389" w:rsidRPr="00DE00B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E00BF">
        <w:rPr>
          <w:rFonts w:asciiTheme="minorEastAsia" w:eastAsiaTheme="minorEastAsia" w:hAnsiTheme="minorEastAsia" w:cs="黑体" w:hint="eastAsia"/>
          <w:b/>
          <w:bCs/>
          <w:shd w:val="clear" w:color="auto" w:fill="FFFFFF"/>
        </w:rPr>
        <w:t>二、需要落实的政府采购政策</w:t>
      </w:r>
    </w:p>
    <w:p w:rsidR="00F51389" w:rsidRPr="00DE00B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E00BF">
        <w:rPr>
          <w:rFonts w:asciiTheme="minorEastAsia" w:eastAsiaTheme="minorEastAsia" w:hAnsiTheme="minorEastAsia" w:cs="仿宋_GB2312" w:hint="eastAsia"/>
          <w:shd w:val="clear" w:color="auto" w:fill="FFFFFF"/>
        </w:rPr>
        <w:lastRenderedPageBreak/>
        <w:t>本项目落实</w:t>
      </w:r>
      <w:r w:rsidRPr="00DE00BF">
        <w:rPr>
          <w:rFonts w:asciiTheme="minorEastAsia" w:eastAsiaTheme="minorEastAsia" w:hAnsiTheme="minorEastAsia" w:cs="仿宋_GB2312" w:hint="eastAsia"/>
          <w:u w:val="single"/>
          <w:shd w:val="clear" w:color="auto" w:fill="FFFFFF"/>
        </w:rPr>
        <w:t>节能环保</w:t>
      </w:r>
      <w:r w:rsidRPr="00DE00BF">
        <w:rPr>
          <w:rFonts w:asciiTheme="minorEastAsia" w:eastAsiaTheme="minorEastAsia" w:hAnsiTheme="minorEastAsia" w:cs="仿宋_GB2312" w:hint="eastAsia"/>
          <w:shd w:val="clear" w:color="auto" w:fill="FFFFFF"/>
        </w:rPr>
        <w:t>、</w:t>
      </w:r>
      <w:r w:rsidRPr="00DE00BF">
        <w:rPr>
          <w:rFonts w:asciiTheme="minorEastAsia" w:eastAsiaTheme="minorEastAsia" w:hAnsiTheme="minorEastAsia" w:cs="仿宋_GB2312" w:hint="eastAsia"/>
          <w:u w:val="single"/>
          <w:shd w:val="clear" w:color="auto" w:fill="FFFFFF"/>
        </w:rPr>
        <w:t>中小微型企业</w:t>
      </w:r>
      <w:r w:rsidRPr="00DE00BF">
        <w:rPr>
          <w:rFonts w:asciiTheme="minorEastAsia" w:eastAsiaTheme="minorEastAsia" w:hAnsiTheme="minorEastAsia" w:cs="仿宋_GB2312" w:hint="eastAsia"/>
          <w:shd w:val="clear" w:color="auto" w:fill="FFFFFF"/>
        </w:rPr>
        <w:t>、</w:t>
      </w:r>
      <w:r w:rsidR="0075555D" w:rsidRPr="00DE00BF">
        <w:rPr>
          <w:rFonts w:asciiTheme="minorEastAsia" w:eastAsiaTheme="minorEastAsia" w:hAnsiTheme="minorEastAsia" w:cs="仿宋_GB2312" w:hint="eastAsia"/>
          <w:shd w:val="clear" w:color="auto" w:fill="FFFFFF"/>
        </w:rPr>
        <w:t>支持</w:t>
      </w:r>
      <w:r w:rsidRPr="00DE00BF">
        <w:rPr>
          <w:rFonts w:asciiTheme="minorEastAsia" w:eastAsiaTheme="minorEastAsia" w:hAnsiTheme="minorEastAsia" w:cs="仿宋_GB2312" w:hint="eastAsia"/>
          <w:u w:val="single"/>
          <w:shd w:val="clear" w:color="auto" w:fill="FFFFFF"/>
        </w:rPr>
        <w:t>残疾人福利性单位</w:t>
      </w:r>
      <w:r w:rsidRPr="00DE00BF">
        <w:rPr>
          <w:rFonts w:asciiTheme="minorEastAsia" w:eastAsiaTheme="minorEastAsia" w:hAnsiTheme="minorEastAsia" w:cs="仿宋_GB2312" w:hint="eastAsia"/>
          <w:shd w:val="clear" w:color="auto" w:fill="FFFFFF"/>
        </w:rPr>
        <w:t>扶持等相关政府采购政策。</w:t>
      </w:r>
    </w:p>
    <w:p w:rsidR="00F51389" w:rsidRPr="00DE00B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E00BF">
        <w:rPr>
          <w:rFonts w:asciiTheme="minorEastAsia" w:eastAsiaTheme="minorEastAsia" w:hAnsiTheme="minorEastAsia" w:cs="黑体" w:hint="eastAsia"/>
          <w:b/>
          <w:bCs/>
          <w:shd w:val="clear" w:color="auto" w:fill="FFFFFF"/>
        </w:rPr>
        <w:t>三、投标人资格要求</w:t>
      </w:r>
    </w:p>
    <w:p w:rsidR="009E1746" w:rsidRPr="00DE00BF" w:rsidRDefault="009E1746" w:rsidP="009E1746">
      <w:pPr>
        <w:pStyle w:val="a7"/>
        <w:widowControl/>
        <w:shd w:val="clear" w:color="auto" w:fill="FFFFFF"/>
        <w:spacing w:line="360" w:lineRule="auto"/>
        <w:ind w:firstLine="420"/>
        <w:contextualSpacing/>
        <w:jc w:val="left"/>
        <w:rPr>
          <w:rFonts w:asciiTheme="minorEastAsia" w:hAnsiTheme="minorEastAsia" w:cs="宋体"/>
          <w:kern w:val="0"/>
        </w:rPr>
      </w:pPr>
      <w:r w:rsidRPr="00DE00BF">
        <w:rPr>
          <w:rFonts w:asciiTheme="minorEastAsia" w:hAnsiTheme="minorEastAsia" w:cs="宋体" w:hint="eastAsia"/>
          <w:kern w:val="0"/>
          <w:lang w:val="zh-CN"/>
        </w:rPr>
        <w:t>（一）具备《政府采购法》第二十二条第一款规定条件并提供相关材料。</w:t>
      </w:r>
    </w:p>
    <w:p w:rsidR="009E1746" w:rsidRPr="00DE00BF" w:rsidRDefault="009E1746" w:rsidP="009E1746">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E00BF">
        <w:rPr>
          <w:rFonts w:asciiTheme="minorEastAsia" w:hAnsiTheme="minorEastAsia" w:cs="宋体" w:hint="eastAsia"/>
          <w:kern w:val="0"/>
        </w:rPr>
        <w:t>（</w:t>
      </w:r>
      <w:r w:rsidRPr="00DE00BF">
        <w:rPr>
          <w:rFonts w:asciiTheme="minorEastAsia" w:hAnsiTheme="minorEastAsia" w:cs="宋体" w:hint="eastAsia"/>
          <w:kern w:val="0"/>
          <w:lang w:val="zh-CN"/>
        </w:rPr>
        <w:t>二</w:t>
      </w:r>
      <w:r w:rsidRPr="00DE00BF">
        <w:rPr>
          <w:rFonts w:asciiTheme="minorEastAsia" w:hAnsiTheme="minorEastAsia" w:cs="宋体" w:hint="eastAsia"/>
          <w:kern w:val="0"/>
        </w:rPr>
        <w:t>）</w:t>
      </w:r>
      <w:r w:rsidRPr="00DE00BF">
        <w:rPr>
          <w:rFonts w:asciiTheme="minorEastAsia" w:eastAsiaTheme="minorEastAsia" w:hAnsiTheme="minorEastAsia" w:cs="仿宋_GB2312" w:hint="eastAsia"/>
          <w:shd w:val="clear" w:color="auto" w:fill="FFFFFF"/>
        </w:rPr>
        <w:t>未被列入“信用中国”网站</w:t>
      </w:r>
      <w:r w:rsidRPr="00DE00BF">
        <w:rPr>
          <w:rFonts w:asciiTheme="minorEastAsia" w:eastAsiaTheme="minorEastAsia" w:hAnsiTheme="minorEastAsia" w:cs="仿宋_GB2312"/>
          <w:shd w:val="clear" w:color="auto" w:fill="FFFFFF"/>
        </w:rPr>
        <w:t>(www.creditchina.gov.cn)</w:t>
      </w:r>
      <w:r w:rsidRPr="00DE00BF">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DE00BF">
        <w:rPr>
          <w:rFonts w:asciiTheme="minorEastAsia" w:eastAsiaTheme="minorEastAsia" w:hAnsiTheme="minorEastAsia" w:cs="仿宋_GB2312"/>
          <w:shd w:val="clear" w:color="auto" w:fill="FFFFFF"/>
        </w:rPr>
        <w:t xml:space="preserve"> (www.ccgp.gov.cn)</w:t>
      </w:r>
      <w:r w:rsidRPr="00DE00BF">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DE00BF">
        <w:rPr>
          <w:rFonts w:asciiTheme="minorEastAsia" w:eastAsiaTheme="minorEastAsia" w:hAnsiTheme="minorEastAsia" w:cs="仿宋_GB2312"/>
          <w:shd w:val="clear" w:color="auto" w:fill="FFFFFF"/>
        </w:rPr>
        <w:t>www.gsxt.gov.cn</w:t>
      </w:r>
      <w:r w:rsidRPr="00DE00BF">
        <w:rPr>
          <w:rFonts w:asciiTheme="minorEastAsia" w:eastAsiaTheme="minorEastAsia" w:hAnsiTheme="minorEastAsia" w:cs="仿宋_GB2312" w:hint="eastAsia"/>
          <w:shd w:val="clear" w:color="auto" w:fill="FFFFFF"/>
        </w:rPr>
        <w:t>）严重违法失信企业名单（黑名单）的投标人；</w:t>
      </w:r>
    </w:p>
    <w:p w:rsidR="009A0AC7" w:rsidRPr="00DE00BF" w:rsidRDefault="009E1746" w:rsidP="00DE00BF">
      <w:pPr>
        <w:wordWrap w:val="0"/>
        <w:topLinePunct/>
        <w:autoSpaceDE w:val="0"/>
        <w:autoSpaceDN w:val="0"/>
        <w:adjustRightInd w:val="0"/>
        <w:snapToGrid w:val="0"/>
        <w:spacing w:line="360" w:lineRule="auto"/>
        <w:ind w:firstLineChars="200" w:firstLine="480"/>
        <w:rPr>
          <w:rFonts w:asciiTheme="minorEastAsia" w:hAnsiTheme="minorEastAsia" w:cs="仿宋_GB2312"/>
          <w:sz w:val="24"/>
          <w:szCs w:val="24"/>
          <w:shd w:val="clear" w:color="auto" w:fill="FFFFFF"/>
        </w:rPr>
      </w:pPr>
      <w:r w:rsidRPr="00DE00BF">
        <w:rPr>
          <w:rFonts w:asciiTheme="minorEastAsia" w:hAnsiTheme="minorEastAsia" w:cs="仿宋_GB2312" w:hint="eastAsia"/>
          <w:sz w:val="24"/>
          <w:szCs w:val="24"/>
          <w:shd w:val="clear" w:color="auto" w:fill="FFFFFF"/>
        </w:rPr>
        <w:t>（三）本次招标不接受联合体投标</w:t>
      </w:r>
      <w:r w:rsidR="009A0AC7" w:rsidRPr="00DE00BF">
        <w:rPr>
          <w:rFonts w:asciiTheme="minorEastAsia" w:hAnsiTheme="minorEastAsia" w:cs="仿宋_GB2312" w:hint="eastAsia"/>
          <w:sz w:val="24"/>
          <w:szCs w:val="24"/>
          <w:shd w:val="clear" w:color="auto" w:fill="FFFFFF"/>
        </w:rPr>
        <w:t>。</w:t>
      </w:r>
    </w:p>
    <w:p w:rsidR="00F51389" w:rsidRPr="00DE00B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E00BF">
        <w:rPr>
          <w:rFonts w:asciiTheme="minorEastAsia" w:eastAsiaTheme="minorEastAsia" w:hAnsiTheme="minorEastAsia" w:cs="黑体" w:hint="eastAsia"/>
          <w:b/>
          <w:bCs/>
          <w:shd w:val="clear" w:color="auto" w:fill="FFFFFF"/>
        </w:rPr>
        <w:t>四、招标文件的获取</w:t>
      </w:r>
    </w:p>
    <w:p w:rsidR="00F51389" w:rsidRPr="00DE00B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E00BF">
        <w:rPr>
          <w:rFonts w:asciiTheme="minorEastAsia" w:eastAsiaTheme="minorEastAsia" w:hAnsiTheme="minorEastAsia" w:cs="仿宋_GB2312" w:hint="eastAsia"/>
          <w:shd w:val="clear" w:color="auto" w:fill="FFFFFF"/>
        </w:rPr>
        <w:t>（一）网上下载招标文件</w:t>
      </w:r>
    </w:p>
    <w:p w:rsidR="00F51389" w:rsidRPr="00DE00B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E00BF">
        <w:rPr>
          <w:rFonts w:asciiTheme="minorEastAsia" w:eastAsiaTheme="minorEastAsia" w:hAnsiTheme="minorEastAsia" w:cs="仿宋_GB2312" w:hint="eastAsia"/>
          <w:shd w:val="clear" w:color="auto" w:fill="FFFFFF"/>
        </w:rPr>
        <w:t>1、持CA数字认证证书，登录</w:t>
      </w:r>
      <w:r w:rsidR="00C8587D" w:rsidRPr="00DE00BF">
        <w:rPr>
          <w:rFonts w:asciiTheme="minorEastAsia" w:eastAsiaTheme="minorEastAsia" w:hAnsiTheme="minorEastAsia" w:cs="仿宋_GB2312" w:hint="eastAsia"/>
          <w:shd w:val="clear" w:color="auto" w:fill="FFFFFF"/>
        </w:rPr>
        <w:t>《全国公共资源交易平台（河南省·许昌市）》</w:t>
      </w:r>
      <w:r w:rsidRPr="00DE00BF">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DE00B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E00BF">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DE00B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E00BF">
        <w:rPr>
          <w:rFonts w:asciiTheme="minorEastAsia" w:eastAsiaTheme="minorEastAsia" w:hAnsiTheme="minorEastAsia" w:cs="黑体" w:hint="eastAsia"/>
          <w:b/>
          <w:bCs/>
          <w:shd w:val="clear" w:color="auto" w:fill="FFFFFF"/>
        </w:rPr>
        <w:t>五、投标截止时间、开标时间及地点</w:t>
      </w:r>
    </w:p>
    <w:p w:rsidR="00475975" w:rsidRPr="00DE00BF"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DE00BF">
        <w:rPr>
          <w:rFonts w:asciiTheme="minorEastAsia" w:eastAsiaTheme="minorEastAsia" w:hAnsiTheme="minorEastAsia" w:cs="仿宋_GB2312" w:hint="eastAsia"/>
        </w:rPr>
        <w:t>（</w:t>
      </w:r>
      <w:r w:rsidR="00DB748A" w:rsidRPr="00DE00BF">
        <w:rPr>
          <w:rFonts w:asciiTheme="minorEastAsia" w:eastAsiaTheme="minorEastAsia" w:hAnsiTheme="minorEastAsia" w:cs="仿宋_GB2312" w:hint="eastAsia"/>
        </w:rPr>
        <w:t>一</w:t>
      </w:r>
      <w:r w:rsidRPr="00DE00BF">
        <w:rPr>
          <w:rFonts w:asciiTheme="minorEastAsia" w:eastAsiaTheme="minorEastAsia" w:hAnsiTheme="minorEastAsia" w:cs="仿宋_GB2312" w:hint="eastAsia"/>
        </w:rPr>
        <w:t>）投标截止及开标时间：2018年</w:t>
      </w:r>
      <w:r w:rsidR="009E1746" w:rsidRPr="00DE00BF">
        <w:rPr>
          <w:rFonts w:asciiTheme="minorEastAsia" w:eastAsiaTheme="minorEastAsia" w:hAnsiTheme="minorEastAsia" w:cs="仿宋_GB2312" w:hint="eastAsia"/>
          <w:u w:val="single"/>
        </w:rPr>
        <w:t>11</w:t>
      </w:r>
      <w:r w:rsidRPr="00DE00BF">
        <w:rPr>
          <w:rFonts w:asciiTheme="minorEastAsia" w:eastAsiaTheme="minorEastAsia" w:hAnsiTheme="minorEastAsia" w:cs="仿宋_GB2312" w:hint="eastAsia"/>
        </w:rPr>
        <w:t>月</w:t>
      </w:r>
      <w:r w:rsidR="009E1746" w:rsidRPr="00DE00BF">
        <w:rPr>
          <w:rFonts w:asciiTheme="minorEastAsia" w:eastAsiaTheme="minorEastAsia" w:hAnsiTheme="minorEastAsia" w:cs="仿宋_GB2312" w:hint="eastAsia"/>
          <w:u w:val="single"/>
        </w:rPr>
        <w:t>20</w:t>
      </w:r>
      <w:r w:rsidRPr="00DE00BF">
        <w:rPr>
          <w:rFonts w:asciiTheme="minorEastAsia" w:eastAsiaTheme="minorEastAsia" w:hAnsiTheme="minorEastAsia" w:cs="仿宋_GB2312" w:hint="eastAsia"/>
        </w:rPr>
        <w:t>日</w:t>
      </w:r>
      <w:r w:rsidR="00F12578" w:rsidRPr="00DE00BF">
        <w:rPr>
          <w:rFonts w:asciiTheme="minorEastAsia" w:eastAsiaTheme="minorEastAsia" w:hAnsiTheme="minorEastAsia" w:cs="仿宋_GB2312" w:hint="eastAsia"/>
          <w:u w:val="single"/>
        </w:rPr>
        <w:t>9</w:t>
      </w:r>
      <w:r w:rsidRPr="00DE00BF">
        <w:rPr>
          <w:rFonts w:asciiTheme="minorEastAsia" w:eastAsiaTheme="minorEastAsia" w:hAnsiTheme="minorEastAsia" w:cs="仿宋_GB2312" w:hint="eastAsia"/>
        </w:rPr>
        <w:t>时</w:t>
      </w:r>
      <w:r w:rsidR="00F12578" w:rsidRPr="00DE00BF">
        <w:rPr>
          <w:rFonts w:asciiTheme="minorEastAsia" w:eastAsiaTheme="minorEastAsia" w:hAnsiTheme="minorEastAsia" w:cs="仿宋_GB2312" w:hint="eastAsia"/>
          <w:u w:val="single"/>
        </w:rPr>
        <w:t>30</w:t>
      </w:r>
      <w:r w:rsidRPr="00DE00BF">
        <w:rPr>
          <w:rFonts w:asciiTheme="minorEastAsia" w:eastAsiaTheme="minorEastAsia" w:hAnsiTheme="minorEastAsia" w:cs="仿宋_GB2312" w:hint="eastAsia"/>
        </w:rPr>
        <w:t>分（北京时间），逾期</w:t>
      </w:r>
      <w:r w:rsidR="00147B7D" w:rsidRPr="00DE00BF">
        <w:rPr>
          <w:rFonts w:asciiTheme="minorEastAsia" w:eastAsiaTheme="minorEastAsia" w:hAnsiTheme="minorEastAsia" w:cs="仿宋_GB2312" w:hint="eastAsia"/>
        </w:rPr>
        <w:t>提交</w:t>
      </w:r>
      <w:r w:rsidRPr="00DE00BF">
        <w:rPr>
          <w:rFonts w:asciiTheme="minorEastAsia" w:eastAsiaTheme="minorEastAsia" w:hAnsiTheme="minorEastAsia" w:cs="仿宋_GB2312" w:hint="eastAsia"/>
        </w:rPr>
        <w:t>或不符合规定的投标文件不予接受。</w:t>
      </w:r>
    </w:p>
    <w:p w:rsidR="00475975" w:rsidRPr="00DE00BF"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DE00BF">
        <w:rPr>
          <w:rFonts w:asciiTheme="minorEastAsia" w:eastAsiaTheme="minorEastAsia" w:hAnsiTheme="minorEastAsia" w:cs="仿宋_GB2312" w:hint="eastAsia"/>
        </w:rPr>
        <w:t>（二）开标地点：许昌市公共资源交易中心（</w:t>
      </w:r>
      <w:r w:rsidRPr="00DE00BF">
        <w:rPr>
          <w:rFonts w:asciiTheme="minorEastAsia" w:eastAsiaTheme="minorEastAsia" w:hAnsiTheme="minorEastAsia" w:cs="Arial"/>
        </w:rPr>
        <w:t>龙兴路与竹林路交汇处</w:t>
      </w:r>
      <w:r w:rsidRPr="00DE00BF">
        <w:rPr>
          <w:rFonts w:asciiTheme="minorEastAsia" w:eastAsiaTheme="minorEastAsia" w:hAnsiTheme="minorEastAsia" w:cs="仿宋_GB2312" w:hint="eastAsia"/>
        </w:rPr>
        <w:t>公共资源大厦）三楼开标</w:t>
      </w:r>
      <w:r w:rsidR="009E1746" w:rsidRPr="00DE00BF">
        <w:rPr>
          <w:rFonts w:asciiTheme="minorEastAsia" w:eastAsiaTheme="minorEastAsia" w:hAnsiTheme="minorEastAsia" w:cs="仿宋_GB2312" w:hint="eastAsia"/>
          <w:u w:val="single"/>
        </w:rPr>
        <w:t>三</w:t>
      </w:r>
      <w:r w:rsidRPr="00DE00BF">
        <w:rPr>
          <w:rFonts w:asciiTheme="minorEastAsia" w:eastAsiaTheme="minorEastAsia" w:hAnsiTheme="minorEastAsia" w:cs="仿宋_GB2312" w:hint="eastAsia"/>
        </w:rPr>
        <w:t>室。</w:t>
      </w:r>
    </w:p>
    <w:p w:rsidR="00F51389" w:rsidRPr="00DE00BF"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DE00BF">
        <w:rPr>
          <w:rFonts w:asciiTheme="minorEastAsia" w:eastAsiaTheme="minorEastAsia" w:hAnsiTheme="minorEastAsia" w:cs="仿宋_GB2312" w:hint="eastAsia"/>
        </w:rPr>
        <w:t>（</w:t>
      </w:r>
      <w:r w:rsidR="00475975" w:rsidRPr="00DE00BF">
        <w:rPr>
          <w:rFonts w:asciiTheme="minorEastAsia" w:eastAsiaTheme="minorEastAsia" w:hAnsiTheme="minorEastAsia" w:cs="仿宋_GB2312" w:hint="eastAsia"/>
        </w:rPr>
        <w:t>三</w:t>
      </w:r>
      <w:r w:rsidRPr="00DE00BF">
        <w:rPr>
          <w:rFonts w:asciiTheme="minorEastAsia" w:eastAsiaTheme="minorEastAsia" w:hAnsiTheme="minorEastAsia" w:cs="仿宋_GB2312" w:hint="eastAsia"/>
        </w:rPr>
        <w:t>） 本项目为全流程电子化交易项目，投标人须提交电子投标文件和纸质投标文件。</w:t>
      </w:r>
    </w:p>
    <w:p w:rsidR="00E43378" w:rsidRPr="00DE00BF"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DE00BF">
        <w:rPr>
          <w:rFonts w:asciiTheme="minorEastAsia" w:eastAsiaTheme="minorEastAsia" w:hAnsiTheme="minorEastAsia" w:cs="仿宋_GB2312" w:hint="eastAsia"/>
        </w:rPr>
        <w:t>1、</w:t>
      </w:r>
      <w:r w:rsidR="00264FDB" w:rsidRPr="00DE00BF">
        <w:rPr>
          <w:rFonts w:asciiTheme="minorEastAsia" w:eastAsiaTheme="minorEastAsia" w:hAnsiTheme="minorEastAsia" w:cs="仿宋_GB2312" w:hint="eastAsia"/>
        </w:rPr>
        <w:t>加密电子投标文件</w:t>
      </w:r>
      <w:r w:rsidR="00365286" w:rsidRPr="00DE00BF">
        <w:rPr>
          <w:rFonts w:asciiTheme="minorEastAsia" w:hAnsiTheme="minorEastAsia" w:cs="宋体" w:hint="eastAsia"/>
        </w:rPr>
        <w:t>（</w:t>
      </w:r>
      <w:r w:rsidR="00365286" w:rsidRPr="00DE00BF">
        <w:rPr>
          <w:rFonts w:asciiTheme="minorEastAsia" w:eastAsiaTheme="minorEastAsia" w:hAnsiTheme="minorEastAsia"/>
        </w:rPr>
        <w:t>.file</w:t>
      </w:r>
      <w:r w:rsidR="00365286" w:rsidRPr="00DE00BF">
        <w:rPr>
          <w:rFonts w:asciiTheme="minorEastAsia" w:hAnsiTheme="minorEastAsia" w:cs="宋体" w:hint="eastAsia"/>
        </w:rPr>
        <w:t>格式）</w:t>
      </w:r>
      <w:r w:rsidR="0031527C" w:rsidRPr="00DE00BF">
        <w:rPr>
          <w:rFonts w:asciiTheme="minorEastAsia" w:hAnsiTheme="minorEastAsia" w:cs="宋体" w:hint="eastAsia"/>
        </w:rPr>
        <w:t>须</w:t>
      </w:r>
      <w:r w:rsidR="00951C8E" w:rsidRPr="00DE00BF">
        <w:rPr>
          <w:rFonts w:asciiTheme="minorEastAsia" w:eastAsiaTheme="minorEastAsia" w:hAnsiTheme="minorEastAsia" w:cs="仿宋_GB2312" w:hint="eastAsia"/>
        </w:rPr>
        <w:t>在投标截止时间（开标时间）前</w:t>
      </w:r>
      <w:r w:rsidR="00B24B86" w:rsidRPr="00DE00BF">
        <w:rPr>
          <w:rFonts w:asciiTheme="minorEastAsia" w:eastAsiaTheme="minorEastAsia" w:hAnsiTheme="minorEastAsia" w:cs="仿宋_GB2312" w:hint="eastAsia"/>
        </w:rPr>
        <w:t>通过</w:t>
      </w:r>
      <w:r w:rsidR="00264FDB" w:rsidRPr="00DE00BF">
        <w:rPr>
          <w:rFonts w:asciiTheme="minorEastAsia" w:eastAsiaTheme="minorEastAsia" w:hAnsiTheme="minorEastAsia" w:cs="仿宋_GB2312" w:hint="eastAsia"/>
        </w:rPr>
        <w:t>《全国公共资源交易平台(河南省▪许昌市)》公共资源交易系统</w:t>
      </w:r>
      <w:r w:rsidR="00B24B86" w:rsidRPr="00DE00BF">
        <w:rPr>
          <w:rFonts w:asciiTheme="minorEastAsia" w:eastAsiaTheme="minorEastAsia" w:hAnsiTheme="minorEastAsia" w:cs="仿宋_GB2312" w:hint="eastAsia"/>
        </w:rPr>
        <w:t>成功上传。</w:t>
      </w:r>
    </w:p>
    <w:p w:rsidR="00264FDB" w:rsidRPr="00DE00BF"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DE00BF">
        <w:rPr>
          <w:rFonts w:asciiTheme="minorEastAsia" w:eastAsiaTheme="minorEastAsia" w:hAnsiTheme="minorEastAsia" w:cs="仿宋_GB2312" w:hint="eastAsia"/>
        </w:rPr>
        <w:lastRenderedPageBreak/>
        <w:t>2、</w:t>
      </w:r>
      <w:r w:rsidR="00264FDB" w:rsidRPr="00DE00BF">
        <w:rPr>
          <w:rFonts w:asciiTheme="minorEastAsia" w:eastAsiaTheme="minorEastAsia" w:hAnsiTheme="minorEastAsia" w:cs="仿宋_GB2312" w:hint="eastAsia"/>
        </w:rPr>
        <w:t>纸质投标文件</w:t>
      </w:r>
      <w:r w:rsidR="001E6C54" w:rsidRPr="00DE00BF">
        <w:rPr>
          <w:rFonts w:asciiTheme="minorEastAsia" w:eastAsiaTheme="minorEastAsia" w:hAnsiTheme="minorEastAsia" w:cs="仿宋_GB2312" w:hint="eastAsia"/>
        </w:rPr>
        <w:t>（</w:t>
      </w:r>
      <w:r w:rsidR="00AC62A0" w:rsidRPr="00DE00BF">
        <w:rPr>
          <w:rFonts w:asciiTheme="minorEastAsia" w:eastAsiaTheme="minorEastAsia" w:hAnsiTheme="minorEastAsia" w:cs="仿宋_GB2312" w:hint="eastAsia"/>
        </w:rPr>
        <w:t>正本1份、副本</w:t>
      </w:r>
      <w:r w:rsidR="005D5944" w:rsidRPr="00DE00BF">
        <w:rPr>
          <w:rFonts w:asciiTheme="minorEastAsia" w:eastAsiaTheme="minorEastAsia" w:hAnsiTheme="minorEastAsia" w:cs="仿宋_GB2312" w:hint="eastAsia"/>
        </w:rPr>
        <w:t>1</w:t>
      </w:r>
      <w:r w:rsidR="00AC62A0" w:rsidRPr="00DE00BF">
        <w:rPr>
          <w:rFonts w:asciiTheme="minorEastAsia" w:eastAsiaTheme="minorEastAsia" w:hAnsiTheme="minorEastAsia" w:cs="仿宋_GB2312" w:hint="eastAsia"/>
        </w:rPr>
        <w:t>份</w:t>
      </w:r>
      <w:r w:rsidR="001E6C54" w:rsidRPr="00DE00BF">
        <w:rPr>
          <w:rFonts w:asciiTheme="minorEastAsia" w:eastAsiaTheme="minorEastAsia" w:hAnsiTheme="minorEastAsia" w:cs="仿宋_GB2312" w:hint="eastAsia"/>
        </w:rPr>
        <w:t>）</w:t>
      </w:r>
      <w:r w:rsidR="00B24B86" w:rsidRPr="00DE00BF">
        <w:rPr>
          <w:rFonts w:asciiTheme="minorEastAsia" w:eastAsiaTheme="minorEastAsia" w:hAnsiTheme="minorEastAsia" w:cs="仿宋_GB2312" w:hint="eastAsia"/>
        </w:rPr>
        <w:t>和</w:t>
      </w:r>
      <w:r w:rsidR="00896627" w:rsidRPr="00DE00BF">
        <w:rPr>
          <w:rFonts w:asciiTheme="minorEastAsia" w:eastAsiaTheme="minorEastAsia" w:hAnsiTheme="minorEastAsia" w:cs="仿宋_GB2312" w:hint="eastAsia"/>
        </w:rPr>
        <w:t>备份文件</w:t>
      </w:r>
      <w:r w:rsidR="001E6C54" w:rsidRPr="00DE00BF">
        <w:rPr>
          <w:rFonts w:asciiTheme="minorEastAsia" w:eastAsiaTheme="minorEastAsia" w:hAnsiTheme="minorEastAsia" w:cs="仿宋_GB2312" w:hint="eastAsia"/>
        </w:rPr>
        <w:t>1份</w:t>
      </w:r>
      <w:r w:rsidR="00896627" w:rsidRPr="00DE00BF">
        <w:rPr>
          <w:rFonts w:hAnsi="宋体" w:hint="eastAsia"/>
        </w:rPr>
        <w:t>（使用电子介质存储）</w:t>
      </w:r>
      <w:r w:rsidR="00951C8E" w:rsidRPr="00DE00BF">
        <w:rPr>
          <w:rFonts w:asciiTheme="minorEastAsia" w:eastAsiaTheme="minorEastAsia" w:hAnsiTheme="minorEastAsia" w:cs="仿宋_GB2312" w:hint="eastAsia"/>
        </w:rPr>
        <w:t>在投标截止时间（开标时间）前</w:t>
      </w:r>
      <w:r w:rsidR="008E7034" w:rsidRPr="00DE00BF">
        <w:rPr>
          <w:rFonts w:asciiTheme="minorEastAsia" w:eastAsiaTheme="minorEastAsia" w:hAnsiTheme="minorEastAsia" w:cs="仿宋_GB2312" w:hint="eastAsia"/>
        </w:rPr>
        <w:t>递交</w:t>
      </w:r>
      <w:r w:rsidR="00475975" w:rsidRPr="00DE00BF">
        <w:rPr>
          <w:rFonts w:asciiTheme="minorEastAsia" w:eastAsiaTheme="minorEastAsia" w:hAnsiTheme="minorEastAsia" w:cs="仿宋_GB2312" w:hint="eastAsia"/>
        </w:rPr>
        <w:t>至本项目开标地点</w:t>
      </w:r>
      <w:r w:rsidR="00264FDB" w:rsidRPr="00DE00BF">
        <w:rPr>
          <w:rFonts w:asciiTheme="minorEastAsia" w:eastAsiaTheme="minorEastAsia" w:hAnsiTheme="minorEastAsia" w:cs="仿宋_GB2312" w:hint="eastAsia"/>
        </w:rPr>
        <w:t>。</w:t>
      </w:r>
    </w:p>
    <w:p w:rsidR="00F51389" w:rsidRPr="00DE00BF"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DE00BF">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DE00BF">
        <w:rPr>
          <w:rFonts w:asciiTheme="minorEastAsia" w:eastAsiaTheme="minorEastAsia" w:hAnsiTheme="minorEastAsia" w:cs="黑体" w:hint="eastAsia"/>
          <w:bCs/>
          <w:color w:val="auto"/>
          <w:shd w:val="clear" w:color="auto" w:fill="FFFFFF"/>
        </w:rPr>
        <w:t>《</w:t>
      </w:r>
      <w:hyperlink r:id="rId8" w:tgtFrame="_blank" w:history="1">
        <w:r w:rsidR="001052E3" w:rsidRPr="00DE00BF">
          <w:rPr>
            <w:rFonts w:asciiTheme="minorEastAsia" w:eastAsiaTheme="minorEastAsia" w:hAnsiTheme="minorEastAsia" w:cs="黑体"/>
            <w:bCs/>
            <w:color w:val="auto"/>
            <w:shd w:val="clear" w:color="auto" w:fill="FFFFFF"/>
          </w:rPr>
          <w:t>中国·许昌</w:t>
        </w:r>
        <w:r w:rsidR="001052E3" w:rsidRPr="00DE00BF">
          <w:rPr>
            <w:rFonts w:asciiTheme="minorEastAsia" w:eastAsiaTheme="minorEastAsia" w:hAnsiTheme="minorEastAsia" w:cs="黑体" w:hint="eastAsia"/>
            <w:bCs/>
            <w:color w:val="auto"/>
            <w:shd w:val="clear" w:color="auto" w:fill="FFFFFF"/>
          </w:rPr>
          <w:t xml:space="preserve"> </w:t>
        </w:r>
        <w:r w:rsidR="001052E3" w:rsidRPr="00DE00BF">
          <w:rPr>
            <w:rFonts w:asciiTheme="minorEastAsia" w:eastAsiaTheme="minorEastAsia" w:hAnsiTheme="minorEastAsia" w:cs="黑体"/>
            <w:bCs/>
            <w:color w:val="auto"/>
            <w:shd w:val="clear" w:color="auto" w:fill="FFFFFF"/>
          </w:rPr>
          <w:t>许昌市政府网</w:t>
        </w:r>
      </w:hyperlink>
      <w:r w:rsidR="001052E3" w:rsidRPr="00DE00BF">
        <w:rPr>
          <w:rFonts w:asciiTheme="minorEastAsia" w:eastAsiaTheme="minorEastAsia" w:hAnsiTheme="minorEastAsia" w:cs="黑体" w:hint="eastAsia"/>
          <w:bCs/>
          <w:color w:val="auto"/>
          <w:shd w:val="clear" w:color="auto" w:fill="FFFFFF"/>
        </w:rPr>
        <w:t>》、</w:t>
      </w:r>
      <w:r w:rsidRPr="00DE00BF">
        <w:rPr>
          <w:rFonts w:asciiTheme="minorEastAsia" w:eastAsiaTheme="minorEastAsia" w:hAnsiTheme="minorEastAsia" w:cs="黑体" w:hint="eastAsia"/>
          <w:bCs/>
          <w:color w:val="auto"/>
          <w:shd w:val="clear" w:color="auto" w:fill="FFFFFF"/>
        </w:rPr>
        <w:t>《全国公共资源交易平台（河南省·许昌市）》发布。</w:t>
      </w:r>
    </w:p>
    <w:p w:rsidR="00F51389" w:rsidRPr="00DE00B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E00BF">
        <w:rPr>
          <w:rFonts w:asciiTheme="minorEastAsia" w:eastAsiaTheme="minorEastAsia" w:hAnsiTheme="minorEastAsia" w:cs="黑体" w:hint="eastAsia"/>
          <w:b/>
          <w:bCs/>
          <w:shd w:val="clear" w:color="auto" w:fill="FFFFFF"/>
        </w:rPr>
        <w:t>七、公告期限</w:t>
      </w:r>
    </w:p>
    <w:p w:rsidR="00D23E27" w:rsidRPr="00DE00BF" w:rsidRDefault="00D23E27"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DE00BF">
        <w:rPr>
          <w:rFonts w:asciiTheme="minorEastAsia" w:eastAsiaTheme="minorEastAsia" w:hAnsiTheme="minorEastAsia" w:cs="仿宋_GB2312" w:hint="eastAsia"/>
        </w:rPr>
        <w:t>自本公告发布之日起</w:t>
      </w:r>
      <w:r w:rsidRPr="00DE00BF">
        <w:rPr>
          <w:rFonts w:asciiTheme="minorEastAsia" w:eastAsiaTheme="minorEastAsia" w:hAnsiTheme="minorEastAsia" w:cs="仿宋_GB2312"/>
        </w:rPr>
        <w:t>5</w:t>
      </w:r>
      <w:r w:rsidRPr="00DE00BF">
        <w:rPr>
          <w:rFonts w:asciiTheme="minorEastAsia" w:eastAsiaTheme="minorEastAsia" w:hAnsiTheme="minorEastAsia" w:cs="仿宋_GB2312" w:hint="eastAsia"/>
        </w:rPr>
        <w:t>个工作日。</w:t>
      </w:r>
    </w:p>
    <w:p w:rsidR="00F51389" w:rsidRPr="00DE00B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DE00BF">
        <w:rPr>
          <w:rFonts w:asciiTheme="minorEastAsia" w:eastAsiaTheme="minorEastAsia" w:hAnsiTheme="minorEastAsia" w:cs="黑体" w:hint="eastAsia"/>
          <w:b/>
          <w:bCs/>
        </w:rPr>
        <w:t>八、联系方式</w:t>
      </w:r>
    </w:p>
    <w:p w:rsidR="00F51389" w:rsidRPr="00DE00B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DE00BF">
        <w:rPr>
          <w:rFonts w:asciiTheme="minorEastAsia" w:eastAsiaTheme="minorEastAsia" w:hAnsiTheme="minorEastAsia" w:cs="仿宋_GB2312" w:hint="eastAsia"/>
        </w:rPr>
        <w:t>采购人：</w:t>
      </w:r>
      <w:r w:rsidR="000136F6" w:rsidRPr="00DE00BF">
        <w:rPr>
          <w:rFonts w:asciiTheme="minorEastAsia" w:eastAsiaTheme="minorEastAsia" w:hAnsiTheme="minorEastAsia" w:cs="仿宋_GB2312" w:hint="eastAsia"/>
        </w:rPr>
        <w:t>许昌市机关事务管理局机关管理处</w:t>
      </w:r>
    </w:p>
    <w:p w:rsidR="00F51389" w:rsidRPr="00DE00B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DE00BF">
        <w:rPr>
          <w:rFonts w:asciiTheme="minorEastAsia" w:eastAsiaTheme="minorEastAsia" w:hAnsiTheme="minorEastAsia" w:cs="仿宋_GB2312" w:hint="eastAsia"/>
        </w:rPr>
        <w:t>地 址：</w:t>
      </w:r>
      <w:r w:rsidR="000136F6" w:rsidRPr="00DE00BF">
        <w:rPr>
          <w:rFonts w:asciiTheme="minorEastAsia" w:eastAsiaTheme="minorEastAsia" w:hAnsiTheme="minorEastAsia" w:cs="仿宋_GB2312" w:hint="eastAsia"/>
        </w:rPr>
        <w:t>许昌市机关办公区3号楼</w:t>
      </w:r>
    </w:p>
    <w:p w:rsidR="000136F6" w:rsidRPr="00DE00BF" w:rsidRDefault="00F51389" w:rsidP="000136F6">
      <w:pPr>
        <w:spacing w:line="360" w:lineRule="auto"/>
        <w:ind w:firstLineChars="200" w:firstLine="480"/>
        <w:rPr>
          <w:rFonts w:asciiTheme="minorEastAsia" w:hAnsiTheme="minorEastAsia" w:cs="仿宋_GB2312"/>
          <w:sz w:val="24"/>
          <w:szCs w:val="24"/>
        </w:rPr>
      </w:pPr>
      <w:r w:rsidRPr="00DE00BF">
        <w:rPr>
          <w:rFonts w:asciiTheme="minorEastAsia" w:hAnsiTheme="minorEastAsia" w:cs="仿宋_GB2312" w:hint="eastAsia"/>
          <w:sz w:val="24"/>
          <w:szCs w:val="24"/>
        </w:rPr>
        <w:t>联系人：</w:t>
      </w:r>
      <w:r w:rsidR="000136F6" w:rsidRPr="00DE00BF">
        <w:rPr>
          <w:rFonts w:asciiTheme="minorEastAsia" w:hAnsiTheme="minorEastAsia" w:cs="仿宋_GB2312" w:hint="eastAsia"/>
          <w:sz w:val="24"/>
          <w:szCs w:val="24"/>
        </w:rPr>
        <w:t>周先生</w:t>
      </w:r>
      <w:r w:rsidRPr="00DE00BF">
        <w:rPr>
          <w:rFonts w:asciiTheme="minorEastAsia" w:hAnsiTheme="minorEastAsia" w:cs="仿宋_GB2312" w:hint="eastAsia"/>
          <w:sz w:val="24"/>
          <w:szCs w:val="24"/>
        </w:rPr>
        <w:t xml:space="preserve">      联系电话：</w:t>
      </w:r>
      <w:r w:rsidR="000136F6" w:rsidRPr="00DE00BF">
        <w:rPr>
          <w:rFonts w:asciiTheme="minorEastAsia" w:hAnsiTheme="minorEastAsia" w:cs="仿宋_GB2312" w:hint="eastAsia"/>
          <w:sz w:val="24"/>
          <w:szCs w:val="24"/>
        </w:rPr>
        <w:t>0374-2961968</w:t>
      </w:r>
    </w:p>
    <w:p w:rsidR="00AC62A0" w:rsidRPr="00DE00BF"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DE00BF">
        <w:rPr>
          <w:rFonts w:asciiTheme="minorEastAsia" w:eastAsiaTheme="minorEastAsia" w:hAnsiTheme="minorEastAsia" w:cs="仿宋_GB2312" w:hint="eastAsia"/>
        </w:rPr>
        <w:t>代理机构：许昌市政府采购中心</w:t>
      </w:r>
    </w:p>
    <w:p w:rsidR="00AC62A0" w:rsidRPr="00DE00BF"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DE00BF">
        <w:rPr>
          <w:rFonts w:asciiTheme="minorEastAsia" w:eastAsiaTheme="minorEastAsia" w:hAnsiTheme="minorEastAsia" w:cs="仿宋_GB2312" w:hint="eastAsia"/>
        </w:rPr>
        <w:t>地 址：许昌市龙兴路与竹林路交汇处公共资源大厦</w:t>
      </w:r>
    </w:p>
    <w:p w:rsidR="00AC62A0" w:rsidRPr="00DE00BF"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DE00BF">
        <w:rPr>
          <w:rFonts w:asciiTheme="minorEastAsia" w:eastAsiaTheme="minorEastAsia" w:hAnsiTheme="minorEastAsia" w:cs="仿宋_GB2312" w:hint="eastAsia"/>
        </w:rPr>
        <w:t>联系人：李女士              联系电话：0374-2968687</w:t>
      </w:r>
    </w:p>
    <w:p w:rsidR="00F51389" w:rsidRPr="00DE00BF" w:rsidRDefault="00F51389" w:rsidP="00F51389">
      <w:pPr>
        <w:rPr>
          <w:rFonts w:asciiTheme="minorEastAsia" w:hAnsiTheme="minorEastAsia"/>
          <w:sz w:val="24"/>
          <w:szCs w:val="24"/>
        </w:rPr>
      </w:pPr>
    </w:p>
    <w:p w:rsidR="00F51389" w:rsidRPr="00DE00BF" w:rsidRDefault="00F51389" w:rsidP="00F51389">
      <w:pPr>
        <w:rPr>
          <w:rFonts w:asciiTheme="minorEastAsia" w:hAnsiTheme="minorEastAsia" w:cs="仿宋_GB2312"/>
          <w:sz w:val="24"/>
          <w:szCs w:val="24"/>
          <w:shd w:val="clear" w:color="auto" w:fill="FFFFFF"/>
        </w:rPr>
      </w:pPr>
    </w:p>
    <w:p w:rsidR="00F51389" w:rsidRPr="00DE00BF" w:rsidRDefault="00F51389" w:rsidP="000136F6">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DE00BF">
        <w:rPr>
          <w:rFonts w:asciiTheme="minorEastAsia" w:hAnsiTheme="minorEastAsia" w:cstheme="majorEastAsia" w:hint="eastAsia"/>
          <w:lang w:val="zh-CN"/>
        </w:rPr>
        <w:t xml:space="preserve">                              </w:t>
      </w:r>
      <w:r w:rsidR="000136F6" w:rsidRPr="00DE00BF">
        <w:rPr>
          <w:rFonts w:asciiTheme="minorEastAsia" w:eastAsiaTheme="minorEastAsia" w:hAnsiTheme="minorEastAsia" w:cs="仿宋_GB2312" w:hint="eastAsia"/>
        </w:rPr>
        <w:t>许昌市机关事务管理局机关管理处</w:t>
      </w:r>
    </w:p>
    <w:p w:rsidR="00F51389" w:rsidRPr="00DE00BF"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DE00BF">
        <w:rPr>
          <w:rFonts w:asciiTheme="minorEastAsia" w:hAnsiTheme="minorEastAsia" w:cs="仿宋_GB2312" w:hint="eastAsia"/>
          <w:sz w:val="24"/>
          <w:szCs w:val="24"/>
        </w:rPr>
        <w:t xml:space="preserve">                              二〇一八年</w:t>
      </w:r>
      <w:r w:rsidR="009E1746" w:rsidRPr="00DE00BF">
        <w:rPr>
          <w:rFonts w:asciiTheme="minorEastAsia" w:hAnsiTheme="minorEastAsia" w:cs="仿宋_GB2312" w:hint="eastAsia"/>
          <w:sz w:val="24"/>
          <w:szCs w:val="24"/>
        </w:rPr>
        <w:t>十</w:t>
      </w:r>
      <w:r w:rsidRPr="00DE00BF">
        <w:rPr>
          <w:rFonts w:asciiTheme="minorEastAsia" w:hAnsiTheme="minorEastAsia" w:cs="仿宋_GB2312" w:hint="eastAsia"/>
          <w:sz w:val="24"/>
          <w:szCs w:val="24"/>
        </w:rPr>
        <w:t>月</w:t>
      </w:r>
      <w:r w:rsidR="009E1746" w:rsidRPr="00DE00BF">
        <w:rPr>
          <w:rFonts w:asciiTheme="minorEastAsia" w:hAnsiTheme="minorEastAsia" w:cs="仿宋_GB2312" w:hint="eastAsia"/>
          <w:sz w:val="24"/>
          <w:szCs w:val="24"/>
        </w:rPr>
        <w:t>三十</w:t>
      </w:r>
      <w:r w:rsidRPr="00DE00BF">
        <w:rPr>
          <w:rFonts w:asciiTheme="minorEastAsia" w:hAnsiTheme="minorEastAsia" w:cs="仿宋_GB2312" w:hint="eastAsia"/>
          <w:sz w:val="24"/>
          <w:szCs w:val="24"/>
        </w:rPr>
        <w:t>日</w:t>
      </w:r>
    </w:p>
    <w:p w:rsidR="00622FF6" w:rsidRPr="00DE00BF" w:rsidRDefault="00622FF6" w:rsidP="0030587D">
      <w:pPr>
        <w:spacing w:line="360" w:lineRule="auto"/>
        <w:rPr>
          <w:rFonts w:hAnsi="宋体"/>
          <w:b/>
          <w:sz w:val="28"/>
          <w:szCs w:val="28"/>
        </w:rPr>
      </w:pPr>
    </w:p>
    <w:p w:rsidR="00622FF6" w:rsidRPr="00DE00BF" w:rsidRDefault="00622FF6" w:rsidP="0030587D">
      <w:pPr>
        <w:spacing w:line="360" w:lineRule="auto"/>
        <w:rPr>
          <w:rFonts w:hAnsi="宋体"/>
          <w:b/>
          <w:sz w:val="28"/>
          <w:szCs w:val="28"/>
        </w:rPr>
      </w:pPr>
    </w:p>
    <w:p w:rsidR="00622FF6" w:rsidRPr="00DE00BF" w:rsidRDefault="00622FF6" w:rsidP="0030587D">
      <w:pPr>
        <w:spacing w:line="360" w:lineRule="auto"/>
        <w:rPr>
          <w:rFonts w:hAnsi="宋体"/>
          <w:b/>
          <w:sz w:val="28"/>
          <w:szCs w:val="28"/>
        </w:rPr>
      </w:pPr>
    </w:p>
    <w:p w:rsidR="00622FF6" w:rsidRPr="00DE00BF" w:rsidRDefault="00622FF6" w:rsidP="0030587D">
      <w:pPr>
        <w:spacing w:line="360" w:lineRule="auto"/>
        <w:rPr>
          <w:rFonts w:hAnsi="宋体"/>
          <w:b/>
          <w:sz w:val="28"/>
          <w:szCs w:val="28"/>
        </w:rPr>
      </w:pPr>
    </w:p>
    <w:p w:rsidR="00622FF6" w:rsidRPr="00DE00BF" w:rsidRDefault="00622FF6" w:rsidP="0030587D">
      <w:pPr>
        <w:spacing w:line="360" w:lineRule="auto"/>
        <w:rPr>
          <w:rFonts w:hAnsi="宋体"/>
          <w:b/>
          <w:sz w:val="28"/>
          <w:szCs w:val="28"/>
        </w:rPr>
      </w:pPr>
    </w:p>
    <w:p w:rsidR="00622FF6" w:rsidRPr="00DE00BF" w:rsidRDefault="00622FF6" w:rsidP="0030587D">
      <w:pPr>
        <w:spacing w:line="360" w:lineRule="auto"/>
        <w:rPr>
          <w:rFonts w:hAnsi="宋体"/>
          <w:b/>
          <w:sz w:val="28"/>
          <w:szCs w:val="28"/>
        </w:rPr>
      </w:pPr>
    </w:p>
    <w:p w:rsidR="00622FF6" w:rsidRPr="00DE00BF" w:rsidRDefault="00622FF6" w:rsidP="0030587D">
      <w:pPr>
        <w:spacing w:line="360" w:lineRule="auto"/>
        <w:rPr>
          <w:rFonts w:hAnsi="宋体"/>
          <w:b/>
          <w:sz w:val="28"/>
          <w:szCs w:val="28"/>
        </w:rPr>
      </w:pPr>
    </w:p>
    <w:p w:rsidR="00622FF6" w:rsidRPr="00DE00BF" w:rsidRDefault="00622FF6" w:rsidP="0030587D">
      <w:pPr>
        <w:spacing w:line="360" w:lineRule="auto"/>
        <w:rPr>
          <w:rFonts w:hAnsi="宋体"/>
          <w:b/>
          <w:sz w:val="28"/>
          <w:szCs w:val="28"/>
        </w:rPr>
      </w:pPr>
    </w:p>
    <w:p w:rsidR="009A0AC7" w:rsidRPr="00DE00BF" w:rsidRDefault="009A0AC7" w:rsidP="009A0AC7">
      <w:pPr>
        <w:spacing w:line="360" w:lineRule="auto"/>
        <w:rPr>
          <w:rFonts w:hAnsi="宋体"/>
          <w:b/>
          <w:sz w:val="28"/>
          <w:szCs w:val="28"/>
        </w:rPr>
      </w:pPr>
      <w:r w:rsidRPr="00DE00BF">
        <w:rPr>
          <w:rFonts w:hAnsi="宋体" w:hint="eastAsia"/>
          <w:b/>
          <w:sz w:val="32"/>
          <w:szCs w:val="32"/>
        </w:rPr>
        <w:t>温馨提示</w:t>
      </w:r>
      <w:r w:rsidRPr="00DE00BF">
        <w:rPr>
          <w:rFonts w:hAnsi="宋体" w:hint="eastAsia"/>
          <w:b/>
          <w:sz w:val="28"/>
          <w:szCs w:val="28"/>
        </w:rPr>
        <w:t>：</w:t>
      </w:r>
    </w:p>
    <w:p w:rsidR="009A0AC7" w:rsidRPr="00DE00BF" w:rsidRDefault="009A0AC7" w:rsidP="009A0AC7">
      <w:pPr>
        <w:spacing w:line="360" w:lineRule="auto"/>
        <w:ind w:firstLineChars="200" w:firstLine="562"/>
        <w:rPr>
          <w:rFonts w:hAnsi="宋体"/>
          <w:b/>
          <w:sz w:val="28"/>
          <w:szCs w:val="28"/>
        </w:rPr>
      </w:pPr>
      <w:r w:rsidRPr="00DE00BF">
        <w:rPr>
          <w:rFonts w:hAnsi="宋体" w:hint="eastAsia"/>
          <w:b/>
          <w:sz w:val="28"/>
          <w:szCs w:val="28"/>
        </w:rPr>
        <w:t>本项目为全流程电子化交易项目，请认真阅读招标文件，并注意以下事项。</w:t>
      </w:r>
    </w:p>
    <w:p w:rsidR="009A0AC7" w:rsidRPr="00DE00BF" w:rsidRDefault="009A0AC7" w:rsidP="00E3786D">
      <w:pPr>
        <w:pStyle w:val="af"/>
        <w:ind w:firstLine="321"/>
        <w:rPr>
          <w:rFonts w:ascii="仿宋_GB2312" w:eastAsia="仿宋_GB2312"/>
          <w:b/>
          <w:sz w:val="32"/>
          <w:szCs w:val="32"/>
        </w:rPr>
      </w:pPr>
    </w:p>
    <w:p w:rsidR="009A0AC7" w:rsidRPr="00DE00BF" w:rsidRDefault="009A0AC7" w:rsidP="009A0AC7">
      <w:pPr>
        <w:tabs>
          <w:tab w:val="left" w:pos="7095"/>
        </w:tabs>
        <w:spacing w:line="360" w:lineRule="auto"/>
        <w:ind w:firstLineChars="200" w:firstLine="482"/>
        <w:contextualSpacing/>
        <w:rPr>
          <w:rFonts w:hAnsi="宋体"/>
          <w:b/>
          <w:sz w:val="24"/>
          <w:szCs w:val="24"/>
        </w:rPr>
      </w:pPr>
      <w:r w:rsidRPr="00DE00BF">
        <w:rPr>
          <w:rFonts w:asciiTheme="minorEastAsia" w:hAnsiTheme="minorEastAsia" w:hint="eastAsia"/>
          <w:b/>
          <w:sz w:val="24"/>
          <w:szCs w:val="24"/>
        </w:rPr>
        <w:t>1.</w:t>
      </w:r>
      <w:r w:rsidRPr="00DE00BF">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DE00BF" w:rsidRDefault="009A0AC7" w:rsidP="009A0AC7">
      <w:pPr>
        <w:tabs>
          <w:tab w:val="left" w:pos="7095"/>
        </w:tabs>
        <w:spacing w:line="360" w:lineRule="auto"/>
        <w:ind w:firstLineChars="200" w:firstLine="482"/>
        <w:contextualSpacing/>
        <w:rPr>
          <w:rFonts w:hAnsi="宋体"/>
          <w:b/>
          <w:sz w:val="24"/>
          <w:szCs w:val="24"/>
        </w:rPr>
      </w:pPr>
      <w:r w:rsidRPr="00DE00BF">
        <w:rPr>
          <w:rFonts w:asciiTheme="minorEastAsia" w:hAnsiTheme="minorEastAsia" w:hint="eastAsia"/>
          <w:b/>
          <w:sz w:val="24"/>
          <w:szCs w:val="24"/>
        </w:rPr>
        <w:t>2</w:t>
      </w:r>
      <w:r w:rsidRPr="00DE00BF">
        <w:rPr>
          <w:rFonts w:asciiTheme="minorEastAsia" w:hAnsiTheme="minorEastAsia"/>
          <w:b/>
          <w:sz w:val="24"/>
          <w:szCs w:val="24"/>
        </w:rPr>
        <w:t>.</w:t>
      </w:r>
      <w:r w:rsidRPr="00DE00BF">
        <w:rPr>
          <w:rFonts w:hAnsi="宋体" w:hint="eastAsia"/>
          <w:b/>
          <w:sz w:val="24"/>
          <w:szCs w:val="24"/>
        </w:rPr>
        <w:t>电子文件下载、制作、提交期间和开标（</w:t>
      </w:r>
      <w:r w:rsidRPr="00DE00BF">
        <w:rPr>
          <w:rFonts w:hAnsi="宋体" w:hint="eastAsia"/>
          <w:sz w:val="24"/>
          <w:szCs w:val="24"/>
        </w:rPr>
        <w:t>电子投标文件的解密</w:t>
      </w:r>
      <w:r w:rsidRPr="00DE00BF">
        <w:rPr>
          <w:rFonts w:hAnsi="宋体" w:hint="eastAsia"/>
          <w:b/>
          <w:sz w:val="24"/>
          <w:szCs w:val="24"/>
        </w:rPr>
        <w:t>）环节，投标人须使用</w:t>
      </w:r>
      <w:r w:rsidRPr="00DE00BF">
        <w:rPr>
          <w:rFonts w:hAnsi="宋体"/>
          <w:b/>
          <w:sz w:val="24"/>
          <w:szCs w:val="24"/>
        </w:rPr>
        <w:t>CA</w:t>
      </w:r>
      <w:r w:rsidRPr="00DE00BF">
        <w:rPr>
          <w:rFonts w:hAnsi="宋体"/>
          <w:b/>
          <w:sz w:val="24"/>
          <w:szCs w:val="24"/>
        </w:rPr>
        <w:t>数字证书</w:t>
      </w:r>
      <w:r w:rsidRPr="00DE00BF">
        <w:rPr>
          <w:rFonts w:hAnsi="宋体" w:hint="eastAsia"/>
          <w:b/>
          <w:sz w:val="24"/>
          <w:szCs w:val="24"/>
        </w:rPr>
        <w:t>（证书须在有效期内）</w:t>
      </w:r>
      <w:r w:rsidRPr="00DE00BF">
        <w:rPr>
          <w:rFonts w:hAnsi="宋体"/>
          <w:b/>
          <w:sz w:val="24"/>
          <w:szCs w:val="24"/>
        </w:rPr>
        <w:t>。</w:t>
      </w:r>
    </w:p>
    <w:p w:rsidR="009A0AC7" w:rsidRPr="00DE00BF" w:rsidRDefault="009A0AC7" w:rsidP="009A0AC7">
      <w:pPr>
        <w:tabs>
          <w:tab w:val="left" w:pos="7095"/>
        </w:tabs>
        <w:spacing w:line="360" w:lineRule="auto"/>
        <w:ind w:firstLineChars="200" w:firstLine="482"/>
        <w:contextualSpacing/>
        <w:rPr>
          <w:rFonts w:hAnsi="宋体"/>
          <w:b/>
          <w:sz w:val="24"/>
          <w:szCs w:val="24"/>
        </w:rPr>
      </w:pPr>
      <w:r w:rsidRPr="00DE00BF">
        <w:rPr>
          <w:rFonts w:asciiTheme="minorEastAsia" w:hAnsiTheme="minorEastAsia"/>
          <w:b/>
          <w:sz w:val="24"/>
          <w:szCs w:val="24"/>
        </w:rPr>
        <w:t>3</w:t>
      </w:r>
      <w:r w:rsidRPr="00DE00BF">
        <w:rPr>
          <w:rFonts w:asciiTheme="minorEastAsia" w:hAnsiTheme="minorEastAsia" w:hint="eastAsia"/>
          <w:b/>
          <w:sz w:val="24"/>
          <w:szCs w:val="24"/>
        </w:rPr>
        <w:t>.</w:t>
      </w:r>
      <w:r w:rsidRPr="00DE00BF">
        <w:rPr>
          <w:rFonts w:hAnsi="宋体" w:hint="eastAsia"/>
          <w:b/>
          <w:sz w:val="24"/>
          <w:szCs w:val="24"/>
        </w:rPr>
        <w:t>电子投标文件的制作</w:t>
      </w:r>
    </w:p>
    <w:p w:rsidR="009A0AC7" w:rsidRPr="00DE00BF" w:rsidRDefault="009A0AC7" w:rsidP="009A0AC7">
      <w:pPr>
        <w:tabs>
          <w:tab w:val="left" w:pos="7095"/>
        </w:tabs>
        <w:spacing w:line="360" w:lineRule="auto"/>
        <w:ind w:firstLineChars="200" w:firstLine="480"/>
        <w:contextualSpacing/>
        <w:rPr>
          <w:rFonts w:hAnsi="宋体"/>
          <w:sz w:val="24"/>
          <w:szCs w:val="24"/>
        </w:rPr>
      </w:pPr>
      <w:r w:rsidRPr="00DE00BF">
        <w:rPr>
          <w:rFonts w:asciiTheme="minorEastAsia" w:hAnsiTheme="minorEastAsia"/>
          <w:sz w:val="24"/>
          <w:szCs w:val="24"/>
        </w:rPr>
        <w:t>3</w:t>
      </w:r>
      <w:r w:rsidRPr="00DE00BF">
        <w:rPr>
          <w:rFonts w:asciiTheme="minorEastAsia" w:hAnsiTheme="minorEastAsia" w:hint="eastAsia"/>
          <w:sz w:val="24"/>
          <w:szCs w:val="24"/>
        </w:rPr>
        <w:t>.1</w:t>
      </w:r>
      <w:r w:rsidRPr="00DE00BF">
        <w:rPr>
          <w:rFonts w:hAnsi="宋体" w:hint="eastAsia"/>
          <w:sz w:val="24"/>
          <w:szCs w:val="24"/>
        </w:rPr>
        <w:t xml:space="preserve"> </w:t>
      </w:r>
      <w:r w:rsidRPr="00DE00BF">
        <w:rPr>
          <w:rFonts w:hAnsi="宋体" w:hint="eastAsia"/>
          <w:sz w:val="24"/>
          <w:szCs w:val="24"/>
        </w:rPr>
        <w:t>投标人登录《全国公共资源交易平台</w:t>
      </w:r>
      <w:r w:rsidRPr="00DE00BF">
        <w:rPr>
          <w:rFonts w:hAnsi="宋体" w:hint="eastAsia"/>
          <w:sz w:val="24"/>
          <w:szCs w:val="24"/>
        </w:rPr>
        <w:t>(</w:t>
      </w:r>
      <w:r w:rsidRPr="00DE00BF">
        <w:rPr>
          <w:rFonts w:hAnsi="宋体" w:hint="eastAsia"/>
          <w:sz w:val="24"/>
          <w:szCs w:val="24"/>
        </w:rPr>
        <w:t>河南省▪许昌市</w:t>
      </w:r>
      <w:r w:rsidRPr="00DE00BF">
        <w:rPr>
          <w:rFonts w:hAnsi="宋体" w:hint="eastAsia"/>
          <w:sz w:val="24"/>
          <w:szCs w:val="24"/>
        </w:rPr>
        <w:t>)</w:t>
      </w:r>
      <w:r w:rsidRPr="00DE00BF">
        <w:rPr>
          <w:rFonts w:hAnsi="宋体" w:hint="eastAsia"/>
          <w:sz w:val="24"/>
          <w:szCs w:val="24"/>
        </w:rPr>
        <w:t>》公共资源交易系统（</w:t>
      </w:r>
      <w:hyperlink r:id="rId9" w:history="1">
        <w:r w:rsidRPr="00DE00BF">
          <w:rPr>
            <w:rStyle w:val="a9"/>
            <w:rFonts w:hAnsi="宋体"/>
            <w:color w:val="auto"/>
            <w:sz w:val="24"/>
            <w:szCs w:val="24"/>
          </w:rPr>
          <w:t>http://221.14.6.70:8088/ggzy/</w:t>
        </w:r>
      </w:hyperlink>
      <w:r w:rsidRPr="00DE00BF">
        <w:rPr>
          <w:rFonts w:hAnsi="宋体" w:hint="eastAsia"/>
          <w:sz w:val="24"/>
          <w:szCs w:val="24"/>
        </w:rPr>
        <w:t>）下载“许昌投标文件制作系统</w:t>
      </w:r>
      <w:r w:rsidRPr="00DE00BF">
        <w:rPr>
          <w:rFonts w:hAnsi="宋体" w:hint="eastAsia"/>
          <w:sz w:val="24"/>
          <w:szCs w:val="24"/>
        </w:rPr>
        <w:t>SEARUN V1.0</w:t>
      </w:r>
      <w:r w:rsidRPr="00DE00BF">
        <w:rPr>
          <w:rFonts w:hAnsi="宋体" w:hint="eastAsia"/>
          <w:sz w:val="24"/>
          <w:szCs w:val="24"/>
        </w:rPr>
        <w:t>”，按招标文件要求制作电子投标文件。</w:t>
      </w:r>
    </w:p>
    <w:p w:rsidR="009A0AC7" w:rsidRPr="00DE00BF" w:rsidRDefault="009A0AC7" w:rsidP="009A0AC7">
      <w:pPr>
        <w:tabs>
          <w:tab w:val="left" w:pos="7095"/>
        </w:tabs>
        <w:spacing w:line="360" w:lineRule="auto"/>
        <w:ind w:firstLineChars="200" w:firstLine="480"/>
        <w:contextualSpacing/>
        <w:rPr>
          <w:rFonts w:hAnsi="宋体"/>
          <w:sz w:val="24"/>
          <w:szCs w:val="24"/>
        </w:rPr>
      </w:pPr>
      <w:r w:rsidRPr="00DE00BF">
        <w:rPr>
          <w:rFonts w:hAnsi="宋体" w:hint="eastAsia"/>
          <w:sz w:val="24"/>
          <w:szCs w:val="24"/>
        </w:rPr>
        <w:t>电子投标文件的制作，参考《全国公共资源交易平台</w:t>
      </w:r>
      <w:r w:rsidRPr="00DE00BF">
        <w:rPr>
          <w:rFonts w:hAnsi="宋体" w:hint="eastAsia"/>
          <w:sz w:val="24"/>
          <w:szCs w:val="24"/>
        </w:rPr>
        <w:t>(</w:t>
      </w:r>
      <w:r w:rsidRPr="00DE00BF">
        <w:rPr>
          <w:rFonts w:hAnsi="宋体" w:hint="eastAsia"/>
          <w:sz w:val="24"/>
          <w:szCs w:val="24"/>
        </w:rPr>
        <w:t>河南省▪许昌市</w:t>
      </w:r>
      <w:r w:rsidRPr="00DE00BF">
        <w:rPr>
          <w:rFonts w:hAnsi="宋体" w:hint="eastAsia"/>
          <w:sz w:val="24"/>
          <w:szCs w:val="24"/>
        </w:rPr>
        <w:t>)</w:t>
      </w:r>
      <w:r w:rsidRPr="00DE00BF">
        <w:rPr>
          <w:rFonts w:hAnsi="宋体" w:hint="eastAsia"/>
          <w:sz w:val="24"/>
          <w:szCs w:val="24"/>
        </w:rPr>
        <w:t>》公共资源交易系统——组件下载——交易系统操作手册（投标人、供应商）。</w:t>
      </w:r>
    </w:p>
    <w:p w:rsidR="009A0AC7" w:rsidRPr="00DE00BF" w:rsidRDefault="009A0AC7" w:rsidP="009A0AC7">
      <w:pPr>
        <w:tabs>
          <w:tab w:val="left" w:pos="7095"/>
        </w:tabs>
        <w:spacing w:line="360" w:lineRule="auto"/>
        <w:ind w:firstLineChars="200" w:firstLine="480"/>
        <w:contextualSpacing/>
        <w:rPr>
          <w:rFonts w:hAnsi="宋体"/>
          <w:sz w:val="24"/>
          <w:szCs w:val="24"/>
        </w:rPr>
      </w:pPr>
      <w:r w:rsidRPr="00DE00BF">
        <w:rPr>
          <w:rFonts w:asciiTheme="minorEastAsia" w:hAnsiTheme="minorEastAsia"/>
          <w:sz w:val="24"/>
          <w:szCs w:val="24"/>
        </w:rPr>
        <w:t>3</w:t>
      </w:r>
      <w:r w:rsidRPr="00DE00BF">
        <w:rPr>
          <w:rFonts w:asciiTheme="minorEastAsia" w:hAnsiTheme="minorEastAsia" w:hint="eastAsia"/>
          <w:sz w:val="24"/>
          <w:szCs w:val="24"/>
        </w:rPr>
        <w:t>.</w:t>
      </w:r>
      <w:r w:rsidRPr="00DE00BF">
        <w:rPr>
          <w:rFonts w:asciiTheme="minorEastAsia" w:hAnsiTheme="minorEastAsia"/>
          <w:sz w:val="24"/>
          <w:szCs w:val="24"/>
        </w:rPr>
        <w:t>2</w:t>
      </w:r>
      <w:r w:rsidRPr="00DE00BF">
        <w:rPr>
          <w:rFonts w:hAnsi="宋体" w:hint="eastAsia"/>
          <w:sz w:val="24"/>
          <w:szCs w:val="24"/>
        </w:rPr>
        <w:t xml:space="preserve"> </w:t>
      </w:r>
      <w:r w:rsidRPr="00DE00BF">
        <w:rPr>
          <w:rFonts w:hAnsi="宋体" w:hint="eastAsia"/>
          <w:sz w:val="24"/>
          <w:szCs w:val="24"/>
        </w:rPr>
        <w:t>投标人须将招标文件要求的资质、业绩、荣誉及相关人员证明材料等资料原件扫描件（或图片）制作到所提交的电子投标文件中。</w:t>
      </w:r>
    </w:p>
    <w:p w:rsidR="009A0AC7" w:rsidRPr="00DE00BF" w:rsidRDefault="009A0AC7" w:rsidP="009A0AC7">
      <w:pPr>
        <w:tabs>
          <w:tab w:val="left" w:pos="7095"/>
        </w:tabs>
        <w:spacing w:line="360" w:lineRule="auto"/>
        <w:ind w:firstLineChars="200" w:firstLine="480"/>
        <w:contextualSpacing/>
        <w:rPr>
          <w:rFonts w:hAnsi="宋体"/>
          <w:sz w:val="24"/>
          <w:szCs w:val="24"/>
        </w:rPr>
      </w:pPr>
      <w:r w:rsidRPr="00DE00BF">
        <w:rPr>
          <w:rFonts w:asciiTheme="minorEastAsia" w:hAnsiTheme="minorEastAsia"/>
          <w:sz w:val="24"/>
          <w:szCs w:val="24"/>
        </w:rPr>
        <w:t>3.3</w:t>
      </w:r>
      <w:r w:rsidRPr="00DE00BF">
        <w:rPr>
          <w:rFonts w:hAnsi="宋体" w:hint="eastAsia"/>
          <w:sz w:val="24"/>
          <w:szCs w:val="24"/>
        </w:rPr>
        <w:t>投标人对同一项目多个标段进行投标的，应分别下载所投标段的招标文件，按标段制作电子投标文件，并</w:t>
      </w:r>
      <w:r w:rsidRPr="00DE00BF">
        <w:rPr>
          <w:rFonts w:hAnsi="宋体"/>
          <w:sz w:val="24"/>
          <w:szCs w:val="24"/>
        </w:rPr>
        <w:t>按招标文件要求在相应位置加盖</w:t>
      </w:r>
      <w:r w:rsidRPr="00DE00BF">
        <w:rPr>
          <w:rFonts w:hAnsi="宋体" w:hint="eastAsia"/>
          <w:sz w:val="24"/>
          <w:szCs w:val="24"/>
        </w:rPr>
        <w:t>投标人</w:t>
      </w:r>
      <w:r w:rsidRPr="00DE00BF">
        <w:rPr>
          <w:rFonts w:hAnsi="宋体"/>
          <w:sz w:val="24"/>
          <w:szCs w:val="24"/>
        </w:rPr>
        <w:t>电子印章</w:t>
      </w:r>
      <w:r w:rsidRPr="00DE00BF">
        <w:rPr>
          <w:rFonts w:hAnsi="宋体" w:hint="eastAsia"/>
          <w:sz w:val="24"/>
          <w:szCs w:val="24"/>
        </w:rPr>
        <w:t>和法人电子印章。</w:t>
      </w:r>
    </w:p>
    <w:p w:rsidR="009A0AC7" w:rsidRPr="00DE00BF" w:rsidRDefault="009A0AC7" w:rsidP="009A0AC7">
      <w:pPr>
        <w:tabs>
          <w:tab w:val="left" w:pos="7095"/>
        </w:tabs>
        <w:spacing w:line="360" w:lineRule="auto"/>
        <w:ind w:leftChars="50" w:left="105" w:firstLineChars="150" w:firstLine="360"/>
        <w:contextualSpacing/>
        <w:rPr>
          <w:rFonts w:hAnsi="宋体"/>
          <w:sz w:val="24"/>
          <w:szCs w:val="24"/>
        </w:rPr>
      </w:pPr>
      <w:r w:rsidRPr="00DE00BF">
        <w:rPr>
          <w:rFonts w:hAnsi="宋体" w:hint="eastAsia"/>
          <w:sz w:val="24"/>
          <w:szCs w:val="24"/>
        </w:rPr>
        <w:t>一个标段对应生成一个文件夹（</w:t>
      </w:r>
      <w:r w:rsidRPr="00DE00BF">
        <w:rPr>
          <w:rFonts w:hAnsi="宋体" w:hint="eastAsia"/>
          <w:sz w:val="24"/>
          <w:szCs w:val="24"/>
        </w:rPr>
        <w:t>xxxx</w:t>
      </w:r>
      <w:r w:rsidRPr="00DE00BF">
        <w:rPr>
          <w:rFonts w:hAnsi="宋体" w:hint="eastAsia"/>
          <w:sz w:val="24"/>
          <w:szCs w:val="24"/>
        </w:rPr>
        <w:t>项目</w:t>
      </w:r>
      <w:r w:rsidRPr="00DE00BF">
        <w:rPr>
          <w:rFonts w:hAnsi="宋体" w:hint="eastAsia"/>
          <w:sz w:val="24"/>
          <w:szCs w:val="24"/>
        </w:rPr>
        <w:t>xx</w:t>
      </w:r>
      <w:r w:rsidRPr="00DE00BF">
        <w:rPr>
          <w:rFonts w:hAnsi="宋体" w:hint="eastAsia"/>
          <w:sz w:val="24"/>
          <w:szCs w:val="24"/>
        </w:rPr>
        <w:t>标段）</w:t>
      </w:r>
      <w:r w:rsidRPr="00DE00BF">
        <w:rPr>
          <w:rFonts w:hAnsi="宋体" w:hint="eastAsia"/>
          <w:sz w:val="24"/>
          <w:szCs w:val="24"/>
        </w:rPr>
        <w:t xml:space="preserve">, </w:t>
      </w:r>
      <w:r w:rsidRPr="00DE00BF">
        <w:rPr>
          <w:rFonts w:hAnsi="宋体" w:hint="eastAsia"/>
          <w:sz w:val="24"/>
          <w:szCs w:val="24"/>
        </w:rPr>
        <w:t>其中包含</w:t>
      </w:r>
      <w:r w:rsidRPr="00DE00BF">
        <w:rPr>
          <w:rFonts w:hAnsi="宋体" w:hint="eastAsia"/>
          <w:sz w:val="24"/>
          <w:szCs w:val="24"/>
        </w:rPr>
        <w:t>2</w:t>
      </w:r>
      <w:r w:rsidRPr="00DE00BF">
        <w:rPr>
          <w:rFonts w:hAnsi="宋体" w:hint="eastAsia"/>
          <w:sz w:val="24"/>
          <w:szCs w:val="24"/>
        </w:rPr>
        <w:t>个文件和</w:t>
      </w:r>
      <w:r w:rsidRPr="00DE00BF">
        <w:rPr>
          <w:rFonts w:hAnsi="宋体" w:hint="eastAsia"/>
          <w:sz w:val="24"/>
          <w:szCs w:val="24"/>
        </w:rPr>
        <w:t>1</w:t>
      </w:r>
      <w:r w:rsidRPr="00DE00BF">
        <w:rPr>
          <w:rFonts w:hAnsi="宋体" w:hint="eastAsia"/>
          <w:sz w:val="24"/>
          <w:szCs w:val="24"/>
        </w:rPr>
        <w:t>个文件夹。后缀名为“</w:t>
      </w:r>
      <w:r w:rsidRPr="00DE00BF">
        <w:rPr>
          <w:rFonts w:hAnsi="宋体"/>
          <w:sz w:val="24"/>
          <w:szCs w:val="24"/>
        </w:rPr>
        <w:t>.file</w:t>
      </w:r>
      <w:r w:rsidRPr="00DE00BF">
        <w:rPr>
          <w:rFonts w:hAnsi="宋体" w:hint="eastAsia"/>
          <w:sz w:val="24"/>
          <w:szCs w:val="24"/>
        </w:rPr>
        <w:t>”的文件用于电子投标使用，后缀名为“</w:t>
      </w:r>
      <w:r w:rsidRPr="00DE00BF">
        <w:rPr>
          <w:rFonts w:hAnsi="宋体" w:hint="eastAsia"/>
          <w:sz w:val="24"/>
          <w:szCs w:val="24"/>
        </w:rPr>
        <w:t>.PDF</w:t>
      </w:r>
      <w:r w:rsidRPr="00DE00BF">
        <w:rPr>
          <w:rFonts w:hAnsi="宋体" w:hint="eastAsia"/>
          <w:sz w:val="24"/>
          <w:szCs w:val="24"/>
        </w:rPr>
        <w:t>”的文件用于打印纸质投标文件，名称为“备份”的文件夹使用电子介质存储，供开标现场备用。</w:t>
      </w:r>
    </w:p>
    <w:p w:rsidR="009A0AC7" w:rsidRPr="00DE00BF" w:rsidRDefault="009A0AC7" w:rsidP="009A0AC7">
      <w:pPr>
        <w:tabs>
          <w:tab w:val="left" w:pos="7095"/>
        </w:tabs>
        <w:spacing w:line="360" w:lineRule="auto"/>
        <w:ind w:firstLineChars="200" w:firstLine="482"/>
        <w:contextualSpacing/>
        <w:rPr>
          <w:rFonts w:hAnsi="宋体"/>
          <w:b/>
          <w:sz w:val="24"/>
          <w:szCs w:val="24"/>
        </w:rPr>
      </w:pPr>
      <w:r w:rsidRPr="00DE00BF">
        <w:rPr>
          <w:rFonts w:asciiTheme="minorEastAsia" w:hAnsiTheme="minorEastAsia"/>
          <w:b/>
          <w:sz w:val="24"/>
          <w:szCs w:val="24"/>
        </w:rPr>
        <w:t>4</w:t>
      </w:r>
      <w:r w:rsidRPr="00DE00BF">
        <w:rPr>
          <w:rFonts w:asciiTheme="minorEastAsia" w:hAnsiTheme="minorEastAsia" w:hint="eastAsia"/>
          <w:b/>
          <w:sz w:val="24"/>
          <w:szCs w:val="24"/>
        </w:rPr>
        <w:t>.加密</w:t>
      </w:r>
      <w:r w:rsidRPr="00DE00BF">
        <w:rPr>
          <w:rFonts w:hAnsi="宋体" w:hint="eastAsia"/>
          <w:b/>
          <w:sz w:val="24"/>
          <w:szCs w:val="24"/>
        </w:rPr>
        <w:t>电子投标文件的提交</w:t>
      </w:r>
    </w:p>
    <w:p w:rsidR="009A0AC7" w:rsidRPr="00DE00BF" w:rsidRDefault="009A0AC7" w:rsidP="009A0AC7">
      <w:pPr>
        <w:tabs>
          <w:tab w:val="left" w:pos="7095"/>
        </w:tabs>
        <w:spacing w:line="360" w:lineRule="auto"/>
        <w:contextualSpacing/>
        <w:rPr>
          <w:rFonts w:hAnsi="宋体"/>
          <w:sz w:val="24"/>
          <w:szCs w:val="24"/>
        </w:rPr>
      </w:pPr>
      <w:r w:rsidRPr="00DE00BF">
        <w:rPr>
          <w:rFonts w:hAnsi="宋体" w:hint="eastAsia"/>
          <w:sz w:val="24"/>
          <w:szCs w:val="24"/>
        </w:rPr>
        <w:t xml:space="preserve">    </w:t>
      </w:r>
      <w:r w:rsidRPr="00DE00BF">
        <w:rPr>
          <w:rFonts w:asciiTheme="minorEastAsia" w:hAnsiTheme="minorEastAsia"/>
          <w:sz w:val="24"/>
          <w:szCs w:val="24"/>
        </w:rPr>
        <w:t>4</w:t>
      </w:r>
      <w:r w:rsidRPr="00DE00BF">
        <w:rPr>
          <w:rFonts w:asciiTheme="minorEastAsia" w:hAnsiTheme="minorEastAsia" w:hint="eastAsia"/>
          <w:sz w:val="24"/>
          <w:szCs w:val="24"/>
        </w:rPr>
        <w:t>.1加密</w:t>
      </w:r>
      <w:r w:rsidRPr="00DE00BF">
        <w:rPr>
          <w:rFonts w:hAnsi="宋体" w:hint="eastAsia"/>
          <w:sz w:val="24"/>
          <w:szCs w:val="24"/>
        </w:rPr>
        <w:t>电子投标文件应在招标文件规定的投标截止时间（开标时间）之前成功</w:t>
      </w:r>
      <w:r w:rsidRPr="00DE00BF">
        <w:rPr>
          <w:rFonts w:hAnsi="宋体" w:hint="eastAsia"/>
          <w:sz w:val="24"/>
          <w:szCs w:val="24"/>
        </w:rPr>
        <w:lastRenderedPageBreak/>
        <w:t>提交至《全国公共资源交易平台</w:t>
      </w:r>
      <w:r w:rsidRPr="00DE00BF">
        <w:rPr>
          <w:rFonts w:hAnsi="宋体" w:hint="eastAsia"/>
          <w:sz w:val="24"/>
          <w:szCs w:val="24"/>
        </w:rPr>
        <w:t>(</w:t>
      </w:r>
      <w:r w:rsidRPr="00DE00BF">
        <w:rPr>
          <w:rFonts w:hAnsi="宋体" w:hint="eastAsia"/>
          <w:sz w:val="24"/>
          <w:szCs w:val="24"/>
        </w:rPr>
        <w:t>河南省▪许昌市</w:t>
      </w:r>
      <w:r w:rsidRPr="00DE00BF">
        <w:rPr>
          <w:rFonts w:hAnsi="宋体" w:hint="eastAsia"/>
          <w:sz w:val="24"/>
          <w:szCs w:val="24"/>
        </w:rPr>
        <w:t>)</w:t>
      </w:r>
      <w:r w:rsidRPr="00DE00BF">
        <w:rPr>
          <w:rFonts w:hAnsi="宋体" w:hint="eastAsia"/>
          <w:sz w:val="24"/>
          <w:szCs w:val="24"/>
        </w:rPr>
        <w:t>》公共资源交易系统（</w:t>
      </w:r>
      <w:hyperlink r:id="rId10" w:history="1">
        <w:r w:rsidRPr="00DE00BF">
          <w:rPr>
            <w:rStyle w:val="a9"/>
            <w:rFonts w:hAnsi="宋体"/>
            <w:color w:val="auto"/>
            <w:sz w:val="24"/>
            <w:szCs w:val="24"/>
          </w:rPr>
          <w:t>http://221.14.6.70:8088/ggzy/</w:t>
        </w:r>
      </w:hyperlink>
      <w:r w:rsidRPr="00DE00BF">
        <w:rPr>
          <w:rFonts w:hAnsi="宋体" w:hint="eastAsia"/>
          <w:sz w:val="24"/>
          <w:szCs w:val="24"/>
        </w:rPr>
        <w:t>）。</w:t>
      </w:r>
    </w:p>
    <w:p w:rsidR="009A0AC7" w:rsidRPr="00DE00BF" w:rsidRDefault="009A0AC7" w:rsidP="009A0AC7">
      <w:pPr>
        <w:tabs>
          <w:tab w:val="left" w:pos="7095"/>
        </w:tabs>
        <w:spacing w:line="360" w:lineRule="auto"/>
        <w:ind w:firstLineChars="200" w:firstLine="480"/>
        <w:contextualSpacing/>
        <w:rPr>
          <w:rFonts w:hAnsi="宋体"/>
          <w:sz w:val="24"/>
          <w:szCs w:val="24"/>
        </w:rPr>
      </w:pPr>
      <w:r w:rsidRPr="00DE00BF">
        <w:rPr>
          <w:rFonts w:hAnsi="宋体" w:hint="eastAsia"/>
          <w:sz w:val="24"/>
          <w:szCs w:val="24"/>
        </w:rPr>
        <w:t>投标人应充分考虑并预留技术处理和上传数据所需时间。</w:t>
      </w:r>
    </w:p>
    <w:p w:rsidR="009A0AC7" w:rsidRPr="00DE00BF" w:rsidRDefault="009A0AC7" w:rsidP="009A0AC7">
      <w:pPr>
        <w:tabs>
          <w:tab w:val="left" w:pos="7095"/>
        </w:tabs>
        <w:spacing w:line="360" w:lineRule="auto"/>
        <w:ind w:firstLineChars="200" w:firstLine="480"/>
        <w:contextualSpacing/>
        <w:rPr>
          <w:rFonts w:hAnsi="宋体"/>
          <w:sz w:val="24"/>
          <w:szCs w:val="24"/>
        </w:rPr>
      </w:pPr>
      <w:r w:rsidRPr="00DE00BF">
        <w:rPr>
          <w:rFonts w:asciiTheme="minorEastAsia" w:hAnsiTheme="minorEastAsia"/>
          <w:sz w:val="24"/>
          <w:szCs w:val="24"/>
        </w:rPr>
        <w:t>4.</w:t>
      </w:r>
      <w:r w:rsidRPr="00DE00BF">
        <w:rPr>
          <w:rFonts w:asciiTheme="minorEastAsia" w:hAnsiTheme="minorEastAsia" w:hint="eastAsia"/>
          <w:sz w:val="24"/>
          <w:szCs w:val="24"/>
        </w:rPr>
        <w:t xml:space="preserve">2 </w:t>
      </w:r>
      <w:r w:rsidRPr="00DE00BF">
        <w:rPr>
          <w:rFonts w:hAnsi="宋体" w:hint="eastAsia"/>
          <w:sz w:val="24"/>
          <w:szCs w:val="24"/>
        </w:rPr>
        <w:t>投标人对同一项目多个标段进行投标的，加密电子投标文件应按标段分别提交。</w:t>
      </w:r>
    </w:p>
    <w:p w:rsidR="009A0AC7" w:rsidRPr="00DE00BF" w:rsidRDefault="009A0AC7" w:rsidP="009A0AC7">
      <w:pPr>
        <w:tabs>
          <w:tab w:val="left" w:pos="7095"/>
        </w:tabs>
        <w:spacing w:line="360" w:lineRule="auto"/>
        <w:ind w:firstLineChars="200" w:firstLine="480"/>
        <w:contextualSpacing/>
        <w:rPr>
          <w:rFonts w:hAnsi="宋体"/>
          <w:sz w:val="24"/>
          <w:szCs w:val="24"/>
        </w:rPr>
      </w:pPr>
      <w:r w:rsidRPr="00DE00BF">
        <w:rPr>
          <w:rFonts w:asciiTheme="minorEastAsia" w:hAnsiTheme="minorEastAsia"/>
          <w:sz w:val="24"/>
          <w:szCs w:val="24"/>
        </w:rPr>
        <w:t>4</w:t>
      </w:r>
      <w:r w:rsidRPr="00DE00BF">
        <w:rPr>
          <w:rFonts w:asciiTheme="minorEastAsia" w:hAnsiTheme="minorEastAsia" w:hint="eastAsia"/>
          <w:sz w:val="24"/>
          <w:szCs w:val="24"/>
        </w:rPr>
        <w:t>.</w:t>
      </w:r>
      <w:r w:rsidRPr="00DE00BF">
        <w:rPr>
          <w:rFonts w:asciiTheme="minorEastAsia" w:hAnsiTheme="minorEastAsia"/>
          <w:sz w:val="24"/>
          <w:szCs w:val="24"/>
        </w:rPr>
        <w:t>3</w:t>
      </w:r>
      <w:r w:rsidRPr="00DE00BF">
        <w:rPr>
          <w:rFonts w:asciiTheme="minorEastAsia" w:hAnsiTheme="minorEastAsia" w:hint="eastAsia"/>
          <w:sz w:val="24"/>
          <w:szCs w:val="24"/>
        </w:rPr>
        <w:t xml:space="preserve"> 加密</w:t>
      </w:r>
      <w:r w:rsidRPr="00DE00BF">
        <w:rPr>
          <w:rFonts w:hAnsi="宋体" w:hint="eastAsia"/>
          <w:sz w:val="24"/>
          <w:szCs w:val="24"/>
        </w:rPr>
        <w:t>电子投标文件成功提交后，投标人应打印“投标文件提交回执单”供开标现场备查。</w:t>
      </w:r>
    </w:p>
    <w:p w:rsidR="009A0AC7" w:rsidRPr="00DE00BF" w:rsidRDefault="009A0AC7" w:rsidP="009A0AC7">
      <w:pPr>
        <w:tabs>
          <w:tab w:val="left" w:pos="7095"/>
        </w:tabs>
        <w:spacing w:line="360" w:lineRule="auto"/>
        <w:ind w:firstLineChars="200" w:firstLine="482"/>
        <w:contextualSpacing/>
        <w:rPr>
          <w:rFonts w:hAnsi="宋体"/>
          <w:b/>
          <w:sz w:val="24"/>
          <w:szCs w:val="24"/>
        </w:rPr>
      </w:pPr>
      <w:r w:rsidRPr="00DE00BF">
        <w:rPr>
          <w:rFonts w:asciiTheme="minorEastAsia" w:hAnsiTheme="minorEastAsia"/>
          <w:b/>
          <w:sz w:val="24"/>
          <w:szCs w:val="24"/>
        </w:rPr>
        <w:t>5</w:t>
      </w:r>
      <w:r w:rsidRPr="00DE00BF">
        <w:rPr>
          <w:rFonts w:asciiTheme="minorEastAsia" w:hAnsiTheme="minorEastAsia" w:hint="eastAsia"/>
          <w:b/>
          <w:sz w:val="24"/>
          <w:szCs w:val="24"/>
        </w:rPr>
        <w:t>.</w:t>
      </w:r>
      <w:r w:rsidRPr="00DE00BF">
        <w:rPr>
          <w:rFonts w:hAnsi="宋体" w:hint="eastAsia"/>
          <w:b/>
          <w:sz w:val="24"/>
          <w:szCs w:val="24"/>
        </w:rPr>
        <w:t>评标依据</w:t>
      </w:r>
    </w:p>
    <w:p w:rsidR="009A0AC7" w:rsidRPr="00DE00BF" w:rsidRDefault="009A0AC7" w:rsidP="009A0AC7">
      <w:pPr>
        <w:tabs>
          <w:tab w:val="left" w:pos="7095"/>
        </w:tabs>
        <w:spacing w:line="360" w:lineRule="auto"/>
        <w:ind w:firstLineChars="200" w:firstLine="480"/>
        <w:contextualSpacing/>
        <w:rPr>
          <w:rFonts w:hAnsi="宋体"/>
          <w:sz w:val="24"/>
          <w:szCs w:val="24"/>
        </w:rPr>
      </w:pPr>
      <w:r w:rsidRPr="00DE00BF">
        <w:rPr>
          <w:rFonts w:asciiTheme="minorEastAsia" w:hAnsiTheme="minorEastAsia" w:hint="eastAsia"/>
          <w:sz w:val="24"/>
          <w:szCs w:val="24"/>
        </w:rPr>
        <w:t>5.1</w:t>
      </w:r>
      <w:r w:rsidRPr="00DE00BF">
        <w:rPr>
          <w:rFonts w:hAnsi="宋体" w:hint="eastAsia"/>
          <w:sz w:val="24"/>
          <w:szCs w:val="24"/>
        </w:rPr>
        <w:t>采用全流程电子化交易评标时，评标委员会以电子投标文件为依据评标。</w:t>
      </w:r>
    </w:p>
    <w:p w:rsidR="009A0AC7" w:rsidRPr="00DE00BF" w:rsidRDefault="009A0AC7" w:rsidP="009A0AC7">
      <w:pPr>
        <w:tabs>
          <w:tab w:val="left" w:pos="7095"/>
        </w:tabs>
        <w:spacing w:line="360" w:lineRule="auto"/>
        <w:ind w:firstLineChars="200" w:firstLine="480"/>
        <w:contextualSpacing/>
        <w:rPr>
          <w:rFonts w:hAnsi="宋体"/>
          <w:sz w:val="24"/>
          <w:szCs w:val="24"/>
        </w:rPr>
      </w:pPr>
      <w:r w:rsidRPr="00DE00BF">
        <w:rPr>
          <w:rFonts w:asciiTheme="minorEastAsia" w:hAnsiTheme="minorEastAsia" w:hint="eastAsia"/>
          <w:sz w:val="24"/>
          <w:szCs w:val="24"/>
        </w:rPr>
        <w:t>5.2</w:t>
      </w:r>
      <w:r w:rsidRPr="00DE00BF">
        <w:rPr>
          <w:rFonts w:hAnsi="宋体" w:hint="eastAsia"/>
          <w:sz w:val="24"/>
          <w:szCs w:val="24"/>
        </w:rPr>
        <w:t>全流程电子化交易如因系统异常情况无法完成，将以人工方式进行。评标委员会以纸质投标文件为依据评标。</w:t>
      </w:r>
    </w:p>
    <w:p w:rsidR="0030587D" w:rsidRPr="00DE00BF"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DE00BF"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DE00BF"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DE00BF"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DE00BF"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DE00BF"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DE00BF"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DE00BF"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DE00BF"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DE00BF"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DE00BF"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DE00BF" w:rsidRDefault="00F51389" w:rsidP="00F51389">
      <w:pPr>
        <w:numPr>
          <w:ilvl w:val="0"/>
          <w:numId w:val="1"/>
        </w:numPr>
        <w:jc w:val="center"/>
        <w:rPr>
          <w:rFonts w:asciiTheme="majorEastAsia" w:eastAsiaTheme="majorEastAsia" w:hAnsiTheme="majorEastAsia" w:cs="宋体"/>
          <w:b/>
          <w:kern w:val="0"/>
          <w:sz w:val="36"/>
          <w:szCs w:val="36"/>
        </w:rPr>
      </w:pPr>
      <w:r w:rsidRPr="00DE00BF">
        <w:rPr>
          <w:rFonts w:asciiTheme="majorEastAsia" w:eastAsiaTheme="majorEastAsia" w:hAnsiTheme="majorEastAsia" w:cs="宋体" w:hint="eastAsia"/>
          <w:b/>
          <w:kern w:val="0"/>
          <w:sz w:val="36"/>
          <w:szCs w:val="36"/>
        </w:rPr>
        <w:t>项目需求</w:t>
      </w:r>
    </w:p>
    <w:p w:rsidR="00F51389" w:rsidRPr="00DE00BF" w:rsidRDefault="00F51389" w:rsidP="00F51389">
      <w:pPr>
        <w:rPr>
          <w:rFonts w:asciiTheme="majorEastAsia" w:eastAsiaTheme="majorEastAsia" w:hAnsiTheme="majorEastAsia" w:cs="宋体"/>
          <w:b/>
          <w:kern w:val="0"/>
          <w:sz w:val="32"/>
          <w:szCs w:val="32"/>
        </w:rPr>
      </w:pPr>
    </w:p>
    <w:p w:rsidR="005C3950" w:rsidRPr="00DE00BF" w:rsidRDefault="00F51389" w:rsidP="005C3950">
      <w:pPr>
        <w:spacing w:line="360" w:lineRule="auto"/>
        <w:ind w:firstLineChars="200" w:firstLine="482"/>
        <w:contextualSpacing/>
        <w:rPr>
          <w:rFonts w:asciiTheme="minorEastAsia" w:hAnsiTheme="minorEastAsia" w:cs="仿宋_GB2312"/>
          <w:b/>
          <w:sz w:val="24"/>
          <w:szCs w:val="24"/>
          <w:lang w:val="zh-CN"/>
        </w:rPr>
      </w:pPr>
      <w:r w:rsidRPr="00DE00BF">
        <w:rPr>
          <w:rFonts w:asciiTheme="minorEastAsia" w:hAnsiTheme="minorEastAsia" w:cs="黑体" w:hint="eastAsia"/>
          <w:b/>
          <w:bCs/>
          <w:sz w:val="24"/>
          <w:szCs w:val="24"/>
          <w:shd w:val="clear" w:color="auto" w:fill="FFFFFF"/>
        </w:rPr>
        <w:t>一、</w:t>
      </w:r>
      <w:r w:rsidR="005C3950" w:rsidRPr="00DE00BF">
        <w:rPr>
          <w:rFonts w:asciiTheme="minorEastAsia" w:hAnsiTheme="minorEastAsia" w:cs="仿宋_GB2312" w:hint="eastAsia"/>
          <w:b/>
          <w:sz w:val="24"/>
          <w:szCs w:val="24"/>
          <w:lang w:val="zh-CN"/>
        </w:rPr>
        <w:t>服务需求</w:t>
      </w:r>
    </w:p>
    <w:p w:rsidR="005C3950" w:rsidRPr="00DE00BF" w:rsidRDefault="005C3950" w:rsidP="005C3950">
      <w:pPr>
        <w:spacing w:line="360" w:lineRule="auto"/>
        <w:ind w:firstLineChars="200" w:firstLine="480"/>
        <w:contextualSpacing/>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服务项目为许昌市委、市政府办公区、苗圃；许昌市人大、市政协机关办公区；市委市政府综合楼机关办公区；调干楼生活服务区的室外绿化养护。全部工作由投标人大包完成（包工、包料、包质量、包效果、包安全）。具体质量标准如下：</w:t>
      </w:r>
    </w:p>
    <w:p w:rsidR="005C3950" w:rsidRPr="00DE00BF" w:rsidRDefault="005C3950" w:rsidP="005C3950">
      <w:pPr>
        <w:spacing w:line="360" w:lineRule="auto"/>
        <w:ind w:firstLineChars="200" w:firstLine="480"/>
        <w:contextualSpacing/>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1、乔、灌木</w:t>
      </w:r>
    </w:p>
    <w:p w:rsidR="005C3950" w:rsidRPr="00DE00BF" w:rsidRDefault="005C3950" w:rsidP="005C3950">
      <w:pPr>
        <w:spacing w:line="360" w:lineRule="auto"/>
        <w:ind w:firstLineChars="200" w:firstLine="480"/>
        <w:contextualSpacing/>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春：①逐步撤除防寒设施和防寒物，根据墒情进行灌溉与施肥，为树木萌发生长创造适宜的水肥条件；②补植缺株；③对原有和新植树木进行抹芽；④风害树木顺势扶正，根部培土成馒头型，并立支柱；⑤做好春季病虫害防治工作，三月份即开始进行全面预防喷药；⑥做好雨季防涝的工作准备。</w:t>
      </w:r>
    </w:p>
    <w:p w:rsidR="005C3950" w:rsidRPr="00DE00BF" w:rsidRDefault="005C3950" w:rsidP="005C3950">
      <w:pPr>
        <w:spacing w:line="360" w:lineRule="auto"/>
        <w:ind w:firstLineChars="200" w:firstLine="480"/>
        <w:contextualSpacing/>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夏：①抓紧浇水抗旱，雨水过多时加强排水防涝；②严防病虫害，特别是叶面病虫害的发生；③进行生长期修剪，宜尽量从轻，主要控制竞争枝、内膛枝、直立枝、徒长枝的发生和长势，以集中营养供骨干枝旺盛生长之需；④及时清除杂草以防草荒。</w:t>
      </w:r>
    </w:p>
    <w:p w:rsidR="005C3950" w:rsidRPr="00DE00BF" w:rsidRDefault="005C3950" w:rsidP="005C3950">
      <w:pPr>
        <w:spacing w:line="360" w:lineRule="auto"/>
        <w:ind w:firstLineChars="200" w:firstLine="480"/>
        <w:contextualSpacing/>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秋：①继续做好抗旱排涝后期工作，旱时灌水，涝时及时排积水；②做好秋季植树；③防治病虫害，及时进行药物喷洒；④沤制菜枯肥，为施冬肥做好准备。</w:t>
      </w:r>
    </w:p>
    <w:p w:rsidR="005C3950" w:rsidRPr="00DE00BF" w:rsidRDefault="005C3950" w:rsidP="005C3950">
      <w:pPr>
        <w:spacing w:line="360" w:lineRule="auto"/>
        <w:ind w:firstLineChars="200" w:firstLine="480"/>
        <w:contextualSpacing/>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冬：①进行冬季整形修剪，幼树的修剪以整形为主，对观叶树以控制侧枝生长，促进主枝生长为目的，修去病虫枝、徒长枝、过密枝、枯死枝以及藤蔓寄生植物，保持树形优美；②开环状沟施冬肥，保障来年生长；③做好防寒工作，对新栽不耐寒树种树干基部以上缠绕草绳御寒；④防治病虫害，消灭越冬虫包、虫茧和幼虫；⑤刷白：对生长良好的树干在主干基部以上1.2—1.5米处涂石灰液（浆）加盐刷白，做到涂布均匀，上缘平整。</w:t>
      </w:r>
    </w:p>
    <w:p w:rsidR="005C3950" w:rsidRPr="00DE00BF" w:rsidRDefault="005C3950" w:rsidP="005C3950">
      <w:pPr>
        <w:spacing w:line="360" w:lineRule="auto"/>
        <w:ind w:firstLineChars="200" w:firstLine="480"/>
        <w:contextualSpacing/>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2、草坪</w:t>
      </w:r>
    </w:p>
    <w:p w:rsidR="005C3950" w:rsidRPr="00DE00BF" w:rsidRDefault="005C3950" w:rsidP="005C3950">
      <w:pPr>
        <w:spacing w:line="360" w:lineRule="auto"/>
        <w:ind w:firstLineChars="200" w:firstLine="480"/>
        <w:contextualSpacing/>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春：①对已被破坏的草皮地段进行春季修复工作；②防治草皮病虫害，春季主要防治地老虎和草坪锈病、枯萎病；③四月份开始对草坪进行修剪及草坪与植株带之间</w:t>
      </w:r>
      <w:r w:rsidRPr="00DE00BF">
        <w:rPr>
          <w:rFonts w:asciiTheme="minorEastAsia" w:hAnsiTheme="minorEastAsia" w:cs="仿宋_GB2312" w:hint="eastAsia"/>
          <w:sz w:val="24"/>
          <w:szCs w:val="24"/>
          <w:lang w:val="zh-CN"/>
        </w:rPr>
        <w:lastRenderedPageBreak/>
        <w:t>的切边④春末进行草坪施肥，以氮、鳞、钾为主；⑤杂草防除是春季草坪养护重点。对阔叶型杂草可用除莠剂进行化学防治，其他杂草应加紧预防，加强人工拔除。</w:t>
      </w:r>
    </w:p>
    <w:p w:rsidR="005C3950" w:rsidRPr="00DE00BF" w:rsidRDefault="005C3950" w:rsidP="005C3950">
      <w:pPr>
        <w:spacing w:line="360" w:lineRule="auto"/>
        <w:ind w:firstLineChars="200" w:firstLine="480"/>
        <w:contextualSpacing/>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夏：①做好草坪抗旱工作，及时浇水，水量要充足；②根据草坪营养状况，酌情施肥；③继续草坪除杂工作；④草坪到一定高度及时修剪，及时清场，防止草坪的过于茂盛滋生病害影响后期生长；⑤检查虫情病情，采取预防措施。</w:t>
      </w:r>
    </w:p>
    <w:p w:rsidR="005C3950" w:rsidRPr="00DE00BF" w:rsidRDefault="005C3950" w:rsidP="005C3950">
      <w:pPr>
        <w:spacing w:line="360" w:lineRule="auto"/>
        <w:ind w:firstLineChars="200" w:firstLine="480"/>
        <w:contextualSpacing/>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秋：①草坪出现缺水指标时及时进行灌溉；②九月份可照旧剪草，到十月份逐渐停止，最后一、二次修剪应提高留茬高度；③挖除丛生的荒草，修复草坪；④做好病虫害防治工作；⑤清除落叶杂物，保持草坪清洁干净；⑥视草坪生长情况，进行一次秋季施肥，以氮肥为主。</w:t>
      </w:r>
    </w:p>
    <w:p w:rsidR="005C3950" w:rsidRPr="00DE00BF" w:rsidRDefault="005C3950" w:rsidP="005C3950">
      <w:pPr>
        <w:spacing w:line="360" w:lineRule="auto"/>
        <w:ind w:firstLineChars="200" w:firstLine="480"/>
        <w:contextualSpacing/>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冬：①在晴朗天气对草坪进行最后一次高茬修剪；②继续除杂；③清理、保养好所有草坪设备，以便过冬；④全面清理草坪。</w:t>
      </w:r>
    </w:p>
    <w:p w:rsidR="005C3950" w:rsidRPr="00DE00BF" w:rsidRDefault="005C3950" w:rsidP="005C3950">
      <w:pPr>
        <w:spacing w:line="360" w:lineRule="auto"/>
        <w:ind w:firstLineChars="200" w:firstLine="480"/>
        <w:contextualSpacing/>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3、绿篱及模纹图案、花坛花带</w:t>
      </w:r>
    </w:p>
    <w:p w:rsidR="005C3950" w:rsidRPr="00DE00BF" w:rsidRDefault="005C3950" w:rsidP="005C3950">
      <w:pPr>
        <w:spacing w:line="360" w:lineRule="auto"/>
        <w:ind w:firstLineChars="200" w:firstLine="480"/>
        <w:contextualSpacing/>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修剪适时整形，保持整齐美观，修杂乱枝及藤蔓枯枝，做到线直面平或一定的造型形式，及时清理现场，及时掌握病虫害疫情，做好预防措施。冬春两季施有机肥，通过翻挖松土结合抗旱，使有机肥料进入土壤。</w:t>
      </w:r>
    </w:p>
    <w:p w:rsidR="005C3950" w:rsidRPr="00DE00BF" w:rsidRDefault="005C3950" w:rsidP="005C3950">
      <w:pPr>
        <w:spacing w:line="360" w:lineRule="auto"/>
        <w:ind w:firstLineChars="200" w:firstLine="480"/>
        <w:contextualSpacing/>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4、水系</w:t>
      </w:r>
    </w:p>
    <w:p w:rsidR="005C3950" w:rsidRPr="00DE00BF" w:rsidRDefault="005C3950" w:rsidP="005C3950">
      <w:pPr>
        <w:spacing w:line="360" w:lineRule="auto"/>
        <w:ind w:firstLineChars="200" w:firstLine="480"/>
        <w:contextualSpacing/>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（1）定期更换湖水、保持水质良好、无腥味。</w:t>
      </w:r>
    </w:p>
    <w:p w:rsidR="005C3950" w:rsidRPr="00DE00BF" w:rsidRDefault="005C3950" w:rsidP="005C3950">
      <w:pPr>
        <w:spacing w:line="360" w:lineRule="auto"/>
        <w:ind w:firstLineChars="200" w:firstLine="480"/>
        <w:contextualSpacing/>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（2）每天对湖面保洁，定人定时打捞漂浮物。</w:t>
      </w:r>
    </w:p>
    <w:p w:rsidR="005C3950" w:rsidRPr="00DE00BF" w:rsidRDefault="005C3950" w:rsidP="005C3950">
      <w:pPr>
        <w:spacing w:line="360" w:lineRule="auto"/>
        <w:ind w:firstLineChars="200" w:firstLine="480"/>
        <w:contextualSpacing/>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（3）对湖内鱼类定期投放食物。</w:t>
      </w:r>
    </w:p>
    <w:p w:rsidR="005C3950" w:rsidRPr="00DE00BF" w:rsidRDefault="005C3950" w:rsidP="005C3950">
      <w:pPr>
        <w:spacing w:line="360" w:lineRule="auto"/>
        <w:ind w:firstLineChars="200" w:firstLine="480"/>
        <w:contextualSpacing/>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（4）湖岸每天清洁，保持无鸟粪等杂物。</w:t>
      </w:r>
    </w:p>
    <w:p w:rsidR="005C3950" w:rsidRPr="00DE00BF" w:rsidRDefault="005C3950" w:rsidP="005C3950">
      <w:pPr>
        <w:spacing w:line="360" w:lineRule="auto"/>
        <w:ind w:firstLineChars="200" w:firstLine="480"/>
        <w:contextualSpacing/>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5、卫生</w:t>
      </w:r>
    </w:p>
    <w:p w:rsidR="005C3950" w:rsidRPr="00DE00BF" w:rsidRDefault="005C3950" w:rsidP="005C3950">
      <w:pPr>
        <w:spacing w:line="360" w:lineRule="auto"/>
        <w:ind w:firstLineChars="200" w:firstLine="480"/>
        <w:contextualSpacing/>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清除绿地内（含树上悬挂物）的枯枝落叶和一切杂物垃圾。</w:t>
      </w:r>
    </w:p>
    <w:p w:rsidR="005C3950" w:rsidRPr="00DE00BF" w:rsidRDefault="005C3950" w:rsidP="005C3950">
      <w:pPr>
        <w:spacing w:line="360" w:lineRule="auto"/>
        <w:ind w:firstLineChars="200" w:firstLine="480"/>
        <w:contextualSpacing/>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养护效果</w:t>
      </w:r>
    </w:p>
    <w:p w:rsidR="005C3950" w:rsidRPr="00DE00BF" w:rsidRDefault="005C3950" w:rsidP="005C3950">
      <w:pPr>
        <w:spacing w:line="360" w:lineRule="auto"/>
        <w:ind w:firstLineChars="200" w:firstLine="480"/>
        <w:contextualSpacing/>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枝肥叶茂，绿草如茵、平整美观。</w:t>
      </w:r>
    </w:p>
    <w:p w:rsidR="009A0AC7" w:rsidRPr="00DE00BF" w:rsidRDefault="009A0AC7" w:rsidP="005C3950">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sidRPr="00DE00BF">
        <w:rPr>
          <w:rFonts w:asciiTheme="minorEastAsia" w:hAnsiTheme="minorEastAsia" w:cs="微软雅黑" w:hint="eastAsia"/>
          <w:b/>
          <w:sz w:val="24"/>
          <w:szCs w:val="24"/>
        </w:rPr>
        <w:t>本</w:t>
      </w:r>
      <w:r w:rsidR="005C3950" w:rsidRPr="00DE00BF">
        <w:rPr>
          <w:rFonts w:asciiTheme="minorEastAsia" w:hAnsiTheme="minorEastAsia" w:cs="仿宋_GB2312" w:hint="eastAsia"/>
          <w:b/>
          <w:sz w:val="24"/>
          <w:szCs w:val="24"/>
          <w:lang w:val="zh-CN"/>
        </w:rPr>
        <w:t>服务需求</w:t>
      </w:r>
      <w:r w:rsidRPr="00DE00BF">
        <w:rPr>
          <w:rFonts w:asciiTheme="minorEastAsia" w:hAnsiTheme="minorEastAsia" w:cs="微软雅黑" w:hint="eastAsia"/>
          <w:b/>
          <w:sz w:val="24"/>
          <w:szCs w:val="24"/>
        </w:rPr>
        <w:t>中所列为最低要求，不允许负偏离，否则将承担其投标被视为非实质性响应投标的风险。</w:t>
      </w:r>
    </w:p>
    <w:p w:rsidR="002E744B" w:rsidRPr="00DE00BF" w:rsidRDefault="005C3950" w:rsidP="002E744B">
      <w:pPr>
        <w:spacing w:line="360" w:lineRule="auto"/>
        <w:ind w:firstLineChars="200" w:firstLine="482"/>
        <w:contextualSpacing/>
        <w:rPr>
          <w:rFonts w:ascii="楷体" w:eastAsia="楷体" w:hAnsi="楷体" w:cs="宋体"/>
          <w:kern w:val="0"/>
          <w:sz w:val="28"/>
          <w:szCs w:val="28"/>
          <w:lang w:val="zh-CN"/>
        </w:rPr>
      </w:pPr>
      <w:r w:rsidRPr="00DE00BF">
        <w:rPr>
          <w:rFonts w:asciiTheme="minorEastAsia" w:hAnsiTheme="minorEastAsia" w:cs="宋体" w:hint="eastAsia"/>
          <w:b/>
          <w:kern w:val="0"/>
          <w:sz w:val="24"/>
          <w:szCs w:val="24"/>
          <w:lang w:val="zh-CN"/>
        </w:rPr>
        <w:t>二</w:t>
      </w:r>
      <w:r w:rsidR="00F51389" w:rsidRPr="00DE00BF">
        <w:rPr>
          <w:rFonts w:asciiTheme="minorEastAsia" w:hAnsiTheme="minorEastAsia" w:cs="宋体" w:hint="eastAsia"/>
          <w:b/>
          <w:kern w:val="0"/>
          <w:sz w:val="24"/>
          <w:szCs w:val="24"/>
          <w:lang w:val="zh-CN"/>
        </w:rPr>
        <w:t>、采购标的执行标准</w:t>
      </w:r>
    </w:p>
    <w:p w:rsidR="00F51389" w:rsidRPr="00DE00BF" w:rsidRDefault="005C3950" w:rsidP="005C3950">
      <w:pPr>
        <w:widowControl/>
        <w:shd w:val="clear" w:color="auto" w:fill="FFFFFF"/>
        <w:spacing w:line="360" w:lineRule="auto"/>
        <w:ind w:firstLineChars="200" w:firstLine="480"/>
        <w:contextualSpacing/>
        <w:jc w:val="left"/>
        <w:rPr>
          <w:rFonts w:ascii="楷体" w:eastAsia="楷体" w:hAnsi="楷体" w:cs="宋体"/>
          <w:kern w:val="0"/>
          <w:sz w:val="28"/>
          <w:szCs w:val="28"/>
          <w:lang w:val="zh-CN"/>
        </w:rPr>
      </w:pPr>
      <w:r w:rsidRPr="00DE00BF">
        <w:rPr>
          <w:rFonts w:asciiTheme="minorEastAsia" w:hAnsiTheme="minorEastAsia" w:cs="宋体" w:hint="eastAsia"/>
          <w:kern w:val="0"/>
          <w:sz w:val="24"/>
          <w:szCs w:val="24"/>
        </w:rPr>
        <w:lastRenderedPageBreak/>
        <w:t>三</w:t>
      </w:r>
      <w:r w:rsidR="00F51389" w:rsidRPr="00DE00BF">
        <w:rPr>
          <w:rFonts w:asciiTheme="minorEastAsia" w:hAnsiTheme="minorEastAsia" w:cs="宋体" w:hint="eastAsia"/>
          <w:b/>
          <w:kern w:val="0"/>
          <w:sz w:val="24"/>
          <w:szCs w:val="24"/>
          <w:lang w:val="zh-CN"/>
        </w:rPr>
        <w:t>、验收标准</w:t>
      </w:r>
    </w:p>
    <w:p w:rsidR="005C3950" w:rsidRPr="00DE00BF" w:rsidRDefault="005C3950" w:rsidP="005C3950">
      <w:pPr>
        <w:spacing w:line="360" w:lineRule="auto"/>
        <w:ind w:firstLineChars="200" w:firstLine="480"/>
        <w:contextualSpacing/>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由采购人成立验收小组,按照招标文件要求、投标文件响应和承诺以及采购合同的约定，每季度末对中标人履约情况进行验收。验收时,按照采购合同的约定对每一项技术、服务、安全标准的履约情况进行确认。</w:t>
      </w:r>
    </w:p>
    <w:p w:rsidR="00F51389" w:rsidRPr="00DE00BF" w:rsidRDefault="005C3950"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DE00BF">
        <w:rPr>
          <w:rFonts w:asciiTheme="minorEastAsia" w:eastAsiaTheme="minorEastAsia" w:hAnsiTheme="minorEastAsia" w:cs="黑体" w:hint="eastAsia"/>
          <w:b/>
          <w:bCs/>
          <w:shd w:val="clear" w:color="auto" w:fill="FFFFFF"/>
        </w:rPr>
        <w:t>四</w:t>
      </w:r>
      <w:r w:rsidR="00F51389" w:rsidRPr="00DE00BF">
        <w:rPr>
          <w:rFonts w:asciiTheme="minorEastAsia" w:eastAsiaTheme="minorEastAsia" w:hAnsiTheme="minorEastAsia" w:cs="黑体" w:hint="eastAsia"/>
          <w:b/>
          <w:bCs/>
          <w:shd w:val="clear" w:color="auto" w:fill="FFFFFF"/>
        </w:rPr>
        <w:t>、本项目预算金额</w:t>
      </w:r>
      <w:r w:rsidRPr="00DE00BF">
        <w:rPr>
          <w:rFonts w:asciiTheme="minorEastAsia" w:eastAsiaTheme="minorEastAsia" w:hAnsiTheme="minorEastAsia" w:cs="黑体" w:hint="eastAsia"/>
          <w:b/>
          <w:bCs/>
          <w:shd w:val="clear" w:color="auto" w:fill="FFFFFF"/>
        </w:rPr>
        <w:t>1170000元</w:t>
      </w:r>
      <w:r w:rsidR="00F51389" w:rsidRPr="00DE00BF">
        <w:rPr>
          <w:rFonts w:asciiTheme="minorEastAsia" w:eastAsiaTheme="minorEastAsia" w:hAnsiTheme="minorEastAsia" w:cs="黑体" w:hint="eastAsia"/>
          <w:b/>
          <w:bCs/>
          <w:shd w:val="clear" w:color="auto" w:fill="FFFFFF"/>
        </w:rPr>
        <w:t>。最高限价</w:t>
      </w:r>
      <w:r w:rsidRPr="00DE00BF">
        <w:rPr>
          <w:rFonts w:asciiTheme="minorEastAsia" w:eastAsiaTheme="minorEastAsia" w:hAnsiTheme="minorEastAsia" w:cs="黑体" w:hint="eastAsia"/>
          <w:b/>
          <w:bCs/>
          <w:shd w:val="clear" w:color="auto" w:fill="FFFFFF"/>
        </w:rPr>
        <w:t>1170000元</w:t>
      </w:r>
      <w:r w:rsidR="00F51389" w:rsidRPr="00DE00BF">
        <w:rPr>
          <w:rFonts w:asciiTheme="minorEastAsia" w:eastAsiaTheme="minorEastAsia" w:hAnsiTheme="minorEastAsia" w:cs="黑体" w:hint="eastAsia"/>
          <w:b/>
          <w:bCs/>
          <w:shd w:val="clear" w:color="auto" w:fill="FFFFFF"/>
        </w:rPr>
        <w:t>。超出最高限价的投标无效。</w:t>
      </w:r>
    </w:p>
    <w:p w:rsidR="00F51389" w:rsidRPr="00DE00BF" w:rsidRDefault="005C3950"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DE00BF">
        <w:rPr>
          <w:rFonts w:asciiTheme="minorEastAsia" w:hAnsiTheme="minorEastAsia" w:cs="宋体" w:hint="eastAsia"/>
          <w:b/>
          <w:kern w:val="0"/>
          <w:sz w:val="24"/>
          <w:szCs w:val="24"/>
          <w:lang w:val="zh-CN"/>
        </w:rPr>
        <w:t xml:space="preserve">五 </w:t>
      </w:r>
      <w:r w:rsidR="00F51389" w:rsidRPr="00DE00BF">
        <w:rPr>
          <w:rFonts w:asciiTheme="minorEastAsia" w:hAnsiTheme="minorEastAsia" w:cs="宋体" w:hint="eastAsia"/>
          <w:b/>
          <w:kern w:val="0"/>
          <w:sz w:val="24"/>
          <w:szCs w:val="24"/>
          <w:lang w:val="zh-CN"/>
        </w:rPr>
        <w:t>、资金支付</w:t>
      </w:r>
    </w:p>
    <w:p w:rsidR="00F51389" w:rsidRPr="00DE00BF" w:rsidRDefault="00F51389" w:rsidP="00F5138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DE00BF">
        <w:rPr>
          <w:rFonts w:asciiTheme="minorEastAsia" w:hAnsiTheme="minorEastAsia" w:cs="宋体" w:hint="eastAsia"/>
          <w:kern w:val="0"/>
          <w:sz w:val="24"/>
          <w:szCs w:val="24"/>
          <w:lang w:val="zh-CN"/>
        </w:rPr>
        <w:t>1、支付方式：</w:t>
      </w:r>
      <w:r w:rsidR="005C3950" w:rsidRPr="00DE00BF">
        <w:rPr>
          <w:rFonts w:asciiTheme="minorEastAsia" w:hAnsiTheme="minorEastAsia" w:cs="宋体" w:hint="eastAsia"/>
          <w:kern w:val="0"/>
          <w:sz w:val="24"/>
          <w:szCs w:val="24"/>
          <w:lang w:val="zh-CN"/>
        </w:rPr>
        <w:t>银行转账。</w:t>
      </w:r>
    </w:p>
    <w:p w:rsidR="005C3950" w:rsidRPr="00DE00BF" w:rsidRDefault="00F51389" w:rsidP="005C3950">
      <w:pPr>
        <w:spacing w:line="360" w:lineRule="auto"/>
        <w:ind w:firstLineChars="200" w:firstLine="480"/>
        <w:rPr>
          <w:rFonts w:asciiTheme="minorEastAsia" w:hAnsiTheme="minorEastAsia" w:cs="宋体"/>
          <w:kern w:val="0"/>
          <w:sz w:val="24"/>
          <w:szCs w:val="24"/>
          <w:lang w:val="zh-CN"/>
        </w:rPr>
      </w:pPr>
      <w:r w:rsidRPr="00DE00BF">
        <w:rPr>
          <w:rFonts w:asciiTheme="minorEastAsia" w:hAnsiTheme="minorEastAsia" w:cs="宋体" w:hint="eastAsia"/>
          <w:kern w:val="0"/>
          <w:sz w:val="24"/>
          <w:szCs w:val="24"/>
          <w:lang w:val="zh-CN"/>
        </w:rPr>
        <w:t>2、支付时间及条件：</w:t>
      </w:r>
      <w:r w:rsidR="005C3950" w:rsidRPr="00DE00BF">
        <w:rPr>
          <w:rFonts w:asciiTheme="minorEastAsia" w:hAnsiTheme="minorEastAsia" w:cs="宋体" w:hint="eastAsia"/>
          <w:kern w:val="0"/>
          <w:sz w:val="24"/>
          <w:szCs w:val="24"/>
          <w:lang w:val="zh-CN"/>
        </w:rPr>
        <w:t>按照中标价，分24个月平均支付绿化服务费用，节假日等特殊时间顺延支付。</w:t>
      </w:r>
    </w:p>
    <w:p w:rsidR="00AC62A0" w:rsidRPr="00DE00BF" w:rsidRDefault="005C3950"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DE00BF">
        <w:rPr>
          <w:rFonts w:asciiTheme="minorEastAsia" w:hAnsiTheme="minorEastAsia" w:cs="宋体" w:hint="eastAsia"/>
          <w:b/>
          <w:kern w:val="0"/>
          <w:sz w:val="24"/>
          <w:szCs w:val="24"/>
          <w:lang w:val="zh-CN"/>
        </w:rPr>
        <w:t>六</w:t>
      </w:r>
      <w:r w:rsidR="00AC62A0" w:rsidRPr="00DE00BF">
        <w:rPr>
          <w:rFonts w:asciiTheme="minorEastAsia" w:hAnsiTheme="minorEastAsia" w:cs="宋体" w:hint="eastAsia"/>
          <w:b/>
          <w:kern w:val="0"/>
          <w:sz w:val="24"/>
          <w:szCs w:val="24"/>
          <w:lang w:val="zh-CN"/>
        </w:rPr>
        <w:t>、其他要求</w:t>
      </w:r>
    </w:p>
    <w:p w:rsidR="005C3950" w:rsidRPr="00DE00BF" w:rsidRDefault="00AC62A0" w:rsidP="005C3950">
      <w:pPr>
        <w:wordWrap w:val="0"/>
        <w:topLinePunct/>
        <w:spacing w:line="360" w:lineRule="auto"/>
        <w:ind w:firstLineChars="200" w:firstLine="480"/>
        <w:rPr>
          <w:rFonts w:asciiTheme="minorEastAsia" w:hAnsiTheme="minorEastAsia" w:cs="宋体"/>
          <w:kern w:val="0"/>
          <w:sz w:val="24"/>
          <w:szCs w:val="24"/>
          <w:lang w:val="zh-CN"/>
        </w:rPr>
      </w:pPr>
      <w:r w:rsidRPr="00DE00BF">
        <w:rPr>
          <w:rFonts w:asciiTheme="minorEastAsia" w:hAnsiTheme="minorEastAsia" w:cs="宋体" w:hint="eastAsia"/>
          <w:kern w:val="0"/>
          <w:sz w:val="24"/>
          <w:szCs w:val="24"/>
          <w:lang w:val="zh-CN"/>
        </w:rPr>
        <w:t>1、</w:t>
      </w:r>
      <w:r w:rsidR="005C3950" w:rsidRPr="00DE00BF">
        <w:rPr>
          <w:rFonts w:asciiTheme="minorEastAsia" w:hAnsiTheme="minorEastAsia" w:cs="宋体" w:hint="eastAsia"/>
          <w:kern w:val="0"/>
          <w:sz w:val="24"/>
          <w:szCs w:val="24"/>
          <w:lang w:val="zh-CN"/>
        </w:rPr>
        <w:t>投标文件中须有详细的实施（技术）方案，</w:t>
      </w:r>
      <w:r w:rsidR="005C3950" w:rsidRPr="00DE00BF">
        <w:rPr>
          <w:rFonts w:asciiTheme="minorEastAsia" w:hAnsiTheme="minorEastAsia" w:cs="宋体" w:hint="eastAsia"/>
          <w:b/>
          <w:kern w:val="0"/>
          <w:sz w:val="24"/>
          <w:szCs w:val="24"/>
          <w:lang w:val="zh-CN"/>
        </w:rPr>
        <w:t>否则为无效投标。</w:t>
      </w:r>
    </w:p>
    <w:p w:rsidR="00AC62A0" w:rsidRPr="00DE00BF" w:rsidRDefault="00B72960" w:rsidP="005C3950">
      <w:pPr>
        <w:wordWrap w:val="0"/>
        <w:topLinePunct/>
        <w:spacing w:line="360" w:lineRule="auto"/>
        <w:ind w:firstLineChars="200" w:firstLine="480"/>
        <w:rPr>
          <w:rFonts w:asciiTheme="minorEastAsia" w:hAnsiTheme="minorEastAsia" w:cs="宋体"/>
          <w:kern w:val="0"/>
          <w:sz w:val="24"/>
          <w:szCs w:val="24"/>
          <w:lang w:val="zh-CN"/>
        </w:rPr>
      </w:pPr>
      <w:r w:rsidRPr="00DE00BF">
        <w:rPr>
          <w:rFonts w:asciiTheme="minorEastAsia" w:hAnsiTheme="minorEastAsia" w:cs="宋体" w:hint="eastAsia"/>
          <w:kern w:val="0"/>
          <w:sz w:val="24"/>
          <w:szCs w:val="24"/>
          <w:lang w:val="zh-CN"/>
        </w:rPr>
        <w:t>2</w:t>
      </w:r>
      <w:r w:rsidR="00AC62A0" w:rsidRPr="00DE00BF">
        <w:rPr>
          <w:rFonts w:asciiTheme="minorEastAsia" w:hAnsiTheme="minorEastAsia" w:cs="宋体" w:hint="eastAsia"/>
          <w:kern w:val="0"/>
          <w:sz w:val="24"/>
          <w:szCs w:val="24"/>
          <w:lang w:val="zh-CN"/>
        </w:rPr>
        <w:t>、投标人应就该项目完整投标，否则为无效投标。</w:t>
      </w:r>
    </w:p>
    <w:p w:rsidR="005C3950" w:rsidRPr="00DE00BF" w:rsidRDefault="00B72960" w:rsidP="005C3950">
      <w:pPr>
        <w:spacing w:line="360" w:lineRule="auto"/>
        <w:ind w:firstLineChars="200" w:firstLine="480"/>
        <w:rPr>
          <w:rFonts w:asciiTheme="minorEastAsia" w:hAnsiTheme="minorEastAsia" w:cs="宋体"/>
          <w:kern w:val="0"/>
          <w:sz w:val="24"/>
          <w:szCs w:val="24"/>
          <w:lang w:val="zh-CN"/>
        </w:rPr>
      </w:pPr>
      <w:r w:rsidRPr="00DE00BF">
        <w:rPr>
          <w:rFonts w:asciiTheme="minorEastAsia" w:hAnsiTheme="minorEastAsia" w:cs="宋体" w:hint="eastAsia"/>
          <w:kern w:val="0"/>
          <w:sz w:val="24"/>
          <w:szCs w:val="24"/>
          <w:lang w:val="zh-CN"/>
        </w:rPr>
        <w:t>3</w:t>
      </w:r>
      <w:r w:rsidR="00AC62A0" w:rsidRPr="00DE00BF">
        <w:rPr>
          <w:rFonts w:asciiTheme="minorEastAsia" w:hAnsiTheme="minorEastAsia" w:cs="宋体" w:hint="eastAsia"/>
          <w:kern w:val="0"/>
          <w:sz w:val="24"/>
          <w:szCs w:val="24"/>
          <w:lang w:val="zh-CN"/>
        </w:rPr>
        <w:t>、</w:t>
      </w:r>
      <w:r w:rsidR="005C3950" w:rsidRPr="00DE00BF">
        <w:rPr>
          <w:rFonts w:asciiTheme="minorEastAsia" w:hAnsiTheme="minorEastAsia" w:cs="宋体" w:hint="eastAsia"/>
          <w:kern w:val="0"/>
          <w:sz w:val="24"/>
          <w:szCs w:val="24"/>
          <w:lang w:val="zh-CN"/>
        </w:rPr>
        <w:t>所派管理服务人员必须恪守职责，遵守采购人的各项规章制度，服从采购单位的管理。采购单位有权对管理服务人员进行具体的工作安排，并对工作进行监督检查，对不称职的管理服务人员采购单位有权要求调换。</w:t>
      </w:r>
    </w:p>
    <w:p w:rsidR="005C3950" w:rsidRPr="00DE00BF" w:rsidRDefault="006E129C" w:rsidP="005C3950">
      <w:pPr>
        <w:pStyle w:val="aa"/>
        <w:tabs>
          <w:tab w:val="left" w:pos="993"/>
        </w:tabs>
        <w:snapToGrid w:val="0"/>
        <w:spacing w:line="360" w:lineRule="auto"/>
        <w:ind w:firstLine="480"/>
        <w:jc w:val="left"/>
        <w:rPr>
          <w:rFonts w:asciiTheme="minorEastAsia" w:hAnsiTheme="minorEastAsia" w:cs="宋体"/>
          <w:kern w:val="0"/>
          <w:sz w:val="24"/>
          <w:szCs w:val="24"/>
          <w:lang w:val="zh-CN"/>
        </w:rPr>
      </w:pPr>
      <w:r w:rsidRPr="00DE00BF">
        <w:rPr>
          <w:rFonts w:asciiTheme="minorEastAsia" w:hAnsiTheme="minorEastAsia" w:cs="宋体" w:hint="eastAsia"/>
          <w:kern w:val="0"/>
          <w:sz w:val="24"/>
          <w:szCs w:val="24"/>
          <w:lang w:val="zh-CN"/>
        </w:rPr>
        <w:t>4</w:t>
      </w:r>
      <w:r w:rsidR="005C3950" w:rsidRPr="00DE00BF">
        <w:rPr>
          <w:rFonts w:asciiTheme="minorEastAsia" w:hAnsiTheme="minorEastAsia" w:cs="宋体" w:hint="eastAsia"/>
          <w:kern w:val="0"/>
          <w:sz w:val="24"/>
          <w:szCs w:val="24"/>
          <w:lang w:val="zh-CN"/>
        </w:rPr>
        <w:t>、投标人须定期对管理服务人员进行岗位再培训。</w:t>
      </w:r>
    </w:p>
    <w:p w:rsidR="005C3950" w:rsidRPr="00DE00BF" w:rsidRDefault="006E129C" w:rsidP="005C3950">
      <w:pPr>
        <w:pStyle w:val="aa"/>
        <w:tabs>
          <w:tab w:val="left" w:pos="993"/>
        </w:tabs>
        <w:snapToGrid w:val="0"/>
        <w:spacing w:line="360" w:lineRule="auto"/>
        <w:ind w:firstLine="480"/>
        <w:jc w:val="left"/>
        <w:rPr>
          <w:rFonts w:asciiTheme="minorEastAsia" w:hAnsiTheme="minorEastAsia" w:cs="宋体"/>
          <w:kern w:val="0"/>
          <w:sz w:val="24"/>
          <w:szCs w:val="24"/>
          <w:lang w:val="zh-CN"/>
        </w:rPr>
      </w:pPr>
      <w:r w:rsidRPr="00DE00BF">
        <w:rPr>
          <w:rFonts w:asciiTheme="minorEastAsia" w:hAnsiTheme="minorEastAsia" w:cs="宋体" w:hint="eastAsia"/>
          <w:kern w:val="0"/>
          <w:sz w:val="24"/>
          <w:szCs w:val="24"/>
          <w:lang w:val="zh-CN"/>
        </w:rPr>
        <w:t>5</w:t>
      </w:r>
      <w:r w:rsidR="005C3950" w:rsidRPr="00DE00BF">
        <w:rPr>
          <w:rFonts w:asciiTheme="minorEastAsia" w:hAnsiTheme="minorEastAsia" w:cs="宋体" w:hint="eastAsia"/>
          <w:kern w:val="0"/>
          <w:sz w:val="24"/>
          <w:szCs w:val="24"/>
          <w:lang w:val="zh-CN"/>
        </w:rPr>
        <w:t>、工作期间管理服务人员对于突发事件必须能够在第一时间进行现场处置，并在第一时间向采购方汇报。</w:t>
      </w:r>
    </w:p>
    <w:p w:rsidR="005C3950" w:rsidRPr="00DE00BF" w:rsidRDefault="005C3950" w:rsidP="005C3950">
      <w:pPr>
        <w:tabs>
          <w:tab w:val="left" w:pos="993"/>
        </w:tabs>
        <w:snapToGrid w:val="0"/>
        <w:spacing w:line="360" w:lineRule="auto"/>
        <w:jc w:val="left"/>
        <w:rPr>
          <w:rFonts w:asciiTheme="minorEastAsia" w:hAnsiTheme="minorEastAsia" w:cs="宋体"/>
          <w:kern w:val="0"/>
          <w:sz w:val="24"/>
          <w:szCs w:val="24"/>
          <w:lang w:val="zh-CN"/>
        </w:rPr>
      </w:pPr>
      <w:r w:rsidRPr="00DE00BF">
        <w:rPr>
          <w:rFonts w:asciiTheme="minorEastAsia" w:hAnsiTheme="minorEastAsia" w:cs="宋体" w:hint="eastAsia"/>
          <w:kern w:val="0"/>
          <w:sz w:val="24"/>
          <w:szCs w:val="24"/>
          <w:lang w:val="zh-CN"/>
        </w:rPr>
        <w:t>5、绿化管理所需办公用房由采购方无偿提供，相关所需办公经费由中标方承担。</w:t>
      </w:r>
    </w:p>
    <w:p w:rsidR="00AC62A0" w:rsidRPr="00DE00BF" w:rsidRDefault="006E129C" w:rsidP="00AC62A0">
      <w:pPr>
        <w:wordWrap w:val="0"/>
        <w:topLinePunct/>
        <w:snapToGrid w:val="0"/>
        <w:spacing w:line="360" w:lineRule="auto"/>
        <w:ind w:firstLineChars="200" w:firstLine="480"/>
        <w:rPr>
          <w:rFonts w:asciiTheme="minorEastAsia" w:hAnsiTheme="minorEastAsia" w:cs="宋体"/>
          <w:kern w:val="0"/>
          <w:sz w:val="24"/>
          <w:szCs w:val="24"/>
          <w:lang w:val="zh-CN"/>
        </w:rPr>
      </w:pPr>
      <w:r w:rsidRPr="00DE00BF">
        <w:rPr>
          <w:rFonts w:asciiTheme="minorEastAsia" w:hAnsiTheme="minorEastAsia" w:cs="宋体" w:hint="eastAsia"/>
          <w:kern w:val="0"/>
          <w:sz w:val="24"/>
          <w:szCs w:val="24"/>
          <w:lang w:val="zh-CN"/>
        </w:rPr>
        <w:t>6</w:t>
      </w:r>
      <w:r w:rsidR="00AC62A0" w:rsidRPr="00DE00BF">
        <w:rPr>
          <w:rFonts w:asciiTheme="minorEastAsia" w:hAnsiTheme="minorEastAsia" w:cs="宋体" w:hint="eastAsia"/>
          <w:kern w:val="0"/>
          <w:sz w:val="24"/>
          <w:szCs w:val="24"/>
          <w:lang w:val="zh-CN"/>
        </w:rPr>
        <w:t xml:space="preserve">、本项目为交钥匙工程。 </w:t>
      </w:r>
    </w:p>
    <w:p w:rsidR="00AC62A0" w:rsidRPr="00DE00BF" w:rsidRDefault="006E129C" w:rsidP="005C3950">
      <w:pPr>
        <w:wordWrap w:val="0"/>
        <w:topLinePunct/>
        <w:snapToGrid w:val="0"/>
        <w:spacing w:line="360" w:lineRule="auto"/>
        <w:ind w:firstLineChars="200" w:firstLine="480"/>
        <w:rPr>
          <w:rFonts w:asciiTheme="minorEastAsia" w:hAnsiTheme="minorEastAsia" w:cs="宋体"/>
          <w:kern w:val="0"/>
          <w:sz w:val="24"/>
          <w:szCs w:val="24"/>
          <w:lang w:val="zh-CN"/>
        </w:rPr>
      </w:pPr>
      <w:r w:rsidRPr="00DE00BF">
        <w:rPr>
          <w:rFonts w:asciiTheme="minorEastAsia" w:hAnsiTheme="minorEastAsia" w:cs="宋体" w:hint="eastAsia"/>
          <w:kern w:val="0"/>
          <w:sz w:val="24"/>
          <w:szCs w:val="24"/>
          <w:lang w:val="zh-CN"/>
        </w:rPr>
        <w:t>7</w:t>
      </w:r>
      <w:r w:rsidR="00AC62A0" w:rsidRPr="00DE00BF">
        <w:rPr>
          <w:rFonts w:asciiTheme="minorEastAsia" w:hAnsiTheme="minorEastAsia" w:cs="宋体" w:hint="eastAsia"/>
          <w:kern w:val="0"/>
          <w:sz w:val="24"/>
          <w:szCs w:val="24"/>
          <w:lang w:val="zh-CN"/>
        </w:rPr>
        <w:t>、本项目招标文件中加◆项为不允许偏离的实质性要求和条件，无加◆的视为不允许负偏离。（如果有的话）</w:t>
      </w:r>
    </w:p>
    <w:p w:rsidR="003E5D20" w:rsidRPr="00DE00BF"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3E5D20" w:rsidRPr="00DE00BF"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B72960" w:rsidRPr="00DE00BF" w:rsidRDefault="00B72960" w:rsidP="00F51389">
      <w:pPr>
        <w:autoSpaceDE w:val="0"/>
        <w:autoSpaceDN w:val="0"/>
        <w:adjustRightInd w:val="0"/>
        <w:jc w:val="center"/>
        <w:rPr>
          <w:rFonts w:asciiTheme="majorEastAsia" w:eastAsiaTheme="majorEastAsia" w:hAnsiTheme="majorEastAsia" w:cs="宋体"/>
          <w:b/>
          <w:kern w:val="0"/>
          <w:sz w:val="36"/>
          <w:szCs w:val="36"/>
        </w:rPr>
      </w:pPr>
    </w:p>
    <w:p w:rsidR="00F51389" w:rsidRPr="00DE00BF" w:rsidRDefault="006E129C" w:rsidP="00690BCD">
      <w:pPr>
        <w:widowControl/>
        <w:jc w:val="center"/>
        <w:rPr>
          <w:rFonts w:asciiTheme="majorEastAsia" w:eastAsiaTheme="majorEastAsia" w:hAnsiTheme="majorEastAsia" w:cs="宋体"/>
          <w:b/>
          <w:kern w:val="0"/>
          <w:sz w:val="36"/>
          <w:szCs w:val="36"/>
        </w:rPr>
      </w:pPr>
      <w:r w:rsidRPr="00DE00BF">
        <w:rPr>
          <w:rFonts w:asciiTheme="majorEastAsia" w:eastAsiaTheme="majorEastAsia" w:hAnsiTheme="majorEastAsia" w:cs="宋体"/>
          <w:b/>
          <w:kern w:val="0"/>
          <w:sz w:val="36"/>
          <w:szCs w:val="36"/>
        </w:rPr>
        <w:br w:type="page"/>
      </w:r>
      <w:r w:rsidR="00F51389" w:rsidRPr="00DE00BF">
        <w:rPr>
          <w:rFonts w:asciiTheme="majorEastAsia" w:eastAsiaTheme="majorEastAsia" w:hAnsiTheme="majorEastAsia" w:cs="宋体" w:hint="eastAsia"/>
          <w:b/>
          <w:kern w:val="0"/>
          <w:sz w:val="36"/>
          <w:szCs w:val="36"/>
        </w:rPr>
        <w:lastRenderedPageBreak/>
        <w:t>第三章 投标人须知前附表</w:t>
      </w:r>
    </w:p>
    <w:p w:rsidR="00F51389" w:rsidRPr="00DE00BF"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DE00BF">
        <w:rPr>
          <w:rFonts w:cs="微软雅黑" w:hint="eastAsia"/>
          <w:b/>
          <w:sz w:val="24"/>
          <w:szCs w:val="24"/>
        </w:rPr>
        <w:t>招标文件中凡标有</w:t>
      </w:r>
      <w:r w:rsidRPr="00DE00BF">
        <w:rPr>
          <w:rFonts w:asciiTheme="minorEastAsia" w:hAnsiTheme="minorEastAsia" w:cs="微软雅黑" w:hint="eastAsia"/>
          <w:b/>
          <w:sz w:val="24"/>
          <w:szCs w:val="24"/>
        </w:rPr>
        <w:t>★</w:t>
      </w:r>
      <w:r w:rsidRPr="00DE00BF">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DE00BF" w:rsidTr="00FD62FF">
        <w:trPr>
          <w:trHeight w:val="636"/>
          <w:jc w:val="center"/>
        </w:trPr>
        <w:tc>
          <w:tcPr>
            <w:tcW w:w="806" w:type="dxa"/>
            <w:vAlign w:val="center"/>
          </w:tcPr>
          <w:p w:rsidR="00F51389" w:rsidRPr="00DE00BF"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E00BF">
              <w:rPr>
                <w:rFonts w:asciiTheme="minorEastAsia" w:hAnsiTheme="minorEastAsia" w:cs="仿宋_GB2312" w:hint="eastAsia"/>
                <w:b/>
                <w:sz w:val="24"/>
                <w:szCs w:val="24"/>
              </w:rPr>
              <w:t>序号</w:t>
            </w:r>
          </w:p>
        </w:tc>
        <w:tc>
          <w:tcPr>
            <w:tcW w:w="2268" w:type="dxa"/>
            <w:vAlign w:val="center"/>
          </w:tcPr>
          <w:p w:rsidR="00F51389" w:rsidRPr="00DE00BF"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E00BF">
              <w:rPr>
                <w:rFonts w:asciiTheme="minorEastAsia" w:hAnsiTheme="minorEastAsia" w:cs="仿宋_GB2312" w:hint="eastAsia"/>
                <w:b/>
                <w:sz w:val="24"/>
                <w:szCs w:val="24"/>
              </w:rPr>
              <w:t>条款名称</w:t>
            </w:r>
          </w:p>
        </w:tc>
        <w:tc>
          <w:tcPr>
            <w:tcW w:w="6813" w:type="dxa"/>
            <w:vAlign w:val="center"/>
          </w:tcPr>
          <w:p w:rsidR="00F51389" w:rsidRPr="00DE00BF"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E00BF">
              <w:rPr>
                <w:rFonts w:asciiTheme="minorEastAsia" w:hAnsiTheme="minorEastAsia" w:cs="仿宋_GB2312" w:hint="eastAsia"/>
                <w:b/>
                <w:sz w:val="24"/>
                <w:szCs w:val="24"/>
              </w:rPr>
              <w:t>说明和要求</w:t>
            </w:r>
          </w:p>
        </w:tc>
      </w:tr>
      <w:tr w:rsidR="00F51389" w:rsidRPr="00DE00BF" w:rsidTr="00FD62FF">
        <w:trPr>
          <w:trHeight w:val="1278"/>
          <w:jc w:val="center"/>
        </w:trPr>
        <w:tc>
          <w:tcPr>
            <w:tcW w:w="806" w:type="dxa"/>
            <w:vAlign w:val="center"/>
          </w:tcPr>
          <w:p w:rsidR="00F51389" w:rsidRPr="00DE00BF" w:rsidRDefault="00F51389" w:rsidP="00FD62FF">
            <w:pPr>
              <w:autoSpaceDE w:val="0"/>
              <w:autoSpaceDN w:val="0"/>
              <w:adjustRightInd w:val="0"/>
              <w:spacing w:line="276" w:lineRule="auto"/>
              <w:jc w:val="center"/>
              <w:rPr>
                <w:rFonts w:asciiTheme="minorEastAsia" w:hAnsiTheme="minorEastAsia" w:cs="黑体"/>
                <w:sz w:val="24"/>
                <w:szCs w:val="24"/>
              </w:rPr>
            </w:pPr>
            <w:r w:rsidRPr="00DE00BF">
              <w:rPr>
                <w:rFonts w:asciiTheme="minorEastAsia" w:hAnsiTheme="minorEastAsia" w:cs="黑体" w:hint="eastAsia"/>
                <w:sz w:val="24"/>
                <w:szCs w:val="24"/>
              </w:rPr>
              <w:t>1</w:t>
            </w:r>
          </w:p>
        </w:tc>
        <w:tc>
          <w:tcPr>
            <w:tcW w:w="2268" w:type="dxa"/>
            <w:vAlign w:val="center"/>
          </w:tcPr>
          <w:p w:rsidR="00F51389" w:rsidRPr="00DE00BF" w:rsidRDefault="00F51389" w:rsidP="00FD62FF">
            <w:pPr>
              <w:autoSpaceDE w:val="0"/>
              <w:autoSpaceDN w:val="0"/>
              <w:adjustRightInd w:val="0"/>
              <w:spacing w:line="276" w:lineRule="auto"/>
              <w:jc w:val="center"/>
              <w:rPr>
                <w:rFonts w:asciiTheme="minorEastAsia" w:hAnsiTheme="minorEastAsia" w:cs="仿宋_GB2312"/>
                <w:sz w:val="24"/>
                <w:szCs w:val="24"/>
              </w:rPr>
            </w:pPr>
            <w:r w:rsidRPr="00DE00BF">
              <w:rPr>
                <w:rFonts w:asciiTheme="minorEastAsia" w:hAnsiTheme="minorEastAsia" w:cs="仿宋_GB2312" w:hint="eastAsia"/>
                <w:sz w:val="24"/>
                <w:szCs w:val="24"/>
              </w:rPr>
              <w:t>采购项目</w:t>
            </w:r>
          </w:p>
        </w:tc>
        <w:tc>
          <w:tcPr>
            <w:tcW w:w="6813" w:type="dxa"/>
          </w:tcPr>
          <w:p w:rsidR="00F51389" w:rsidRPr="00DE00BF" w:rsidRDefault="00F51389" w:rsidP="00795B17">
            <w:pPr>
              <w:autoSpaceDE w:val="0"/>
              <w:autoSpaceDN w:val="0"/>
              <w:adjustRightInd w:val="0"/>
              <w:spacing w:line="360" w:lineRule="auto"/>
              <w:ind w:right="-11"/>
              <w:rPr>
                <w:rFonts w:asciiTheme="minorEastAsia" w:hAnsiTheme="minorEastAsia" w:cs="宋体"/>
                <w:bCs/>
                <w:sz w:val="24"/>
                <w:szCs w:val="24"/>
                <w:lang w:val="zh-CN"/>
              </w:rPr>
            </w:pPr>
            <w:r w:rsidRPr="00DE00BF">
              <w:rPr>
                <w:rFonts w:asciiTheme="minorEastAsia" w:hAnsiTheme="minorEastAsia" w:cs="宋体" w:hint="eastAsia"/>
                <w:bCs/>
                <w:sz w:val="24"/>
                <w:szCs w:val="24"/>
                <w:lang w:val="zh-CN"/>
              </w:rPr>
              <w:t>项目名称：</w:t>
            </w:r>
            <w:r w:rsidR="00795B17" w:rsidRPr="00DE00BF">
              <w:rPr>
                <w:rFonts w:asciiTheme="minorEastAsia" w:hAnsiTheme="minorEastAsia" w:cs="宋体" w:hint="eastAsia"/>
                <w:bCs/>
                <w:sz w:val="24"/>
                <w:szCs w:val="24"/>
                <w:lang w:val="zh-CN"/>
              </w:rPr>
              <w:t>机关办公区绿化养护服务</w:t>
            </w:r>
          </w:p>
          <w:p w:rsidR="00F51389" w:rsidRPr="00DE00BF" w:rsidRDefault="00F51389" w:rsidP="00795B17">
            <w:pPr>
              <w:autoSpaceDE w:val="0"/>
              <w:autoSpaceDN w:val="0"/>
              <w:adjustRightInd w:val="0"/>
              <w:spacing w:line="360" w:lineRule="auto"/>
              <w:ind w:right="-11"/>
              <w:rPr>
                <w:rFonts w:asciiTheme="minorEastAsia" w:hAnsiTheme="minorEastAsia" w:cs="宋体"/>
                <w:bCs/>
                <w:sz w:val="24"/>
                <w:szCs w:val="24"/>
                <w:lang w:val="zh-CN"/>
              </w:rPr>
            </w:pPr>
            <w:r w:rsidRPr="00DE00BF">
              <w:rPr>
                <w:rFonts w:asciiTheme="minorEastAsia" w:hAnsiTheme="minorEastAsia" w:cs="宋体" w:hint="eastAsia"/>
                <w:bCs/>
                <w:sz w:val="24"/>
                <w:szCs w:val="24"/>
                <w:lang w:val="zh-CN"/>
              </w:rPr>
              <w:t>项目编号：</w:t>
            </w:r>
            <w:r w:rsidR="00D87AE5" w:rsidRPr="00DE00BF">
              <w:rPr>
                <w:rFonts w:asciiTheme="minorEastAsia" w:hAnsiTheme="minorEastAsia" w:cs="宋体" w:hint="eastAsia"/>
                <w:bCs/>
                <w:sz w:val="24"/>
                <w:szCs w:val="24"/>
                <w:lang w:val="zh-CN"/>
              </w:rPr>
              <w:t>ZFCG-G2018</w:t>
            </w:r>
            <w:r w:rsidR="00F12578" w:rsidRPr="00DE00BF">
              <w:rPr>
                <w:rFonts w:asciiTheme="minorEastAsia" w:hAnsiTheme="minorEastAsia" w:cs="宋体" w:hint="eastAsia"/>
                <w:bCs/>
                <w:sz w:val="24"/>
                <w:szCs w:val="24"/>
                <w:lang w:val="zh-CN"/>
              </w:rPr>
              <w:t>145</w:t>
            </w:r>
            <w:r w:rsidR="00690BCD" w:rsidRPr="00DE00BF">
              <w:rPr>
                <w:rFonts w:asciiTheme="minorEastAsia" w:hAnsiTheme="minorEastAsia" w:cs="宋体" w:hint="eastAsia"/>
                <w:bCs/>
                <w:sz w:val="24"/>
                <w:szCs w:val="24"/>
                <w:lang w:val="zh-CN"/>
              </w:rPr>
              <w:t>-1</w:t>
            </w:r>
            <w:r w:rsidR="00D87AE5" w:rsidRPr="00DE00BF">
              <w:rPr>
                <w:rFonts w:asciiTheme="minorEastAsia" w:hAnsiTheme="minorEastAsia" w:cs="宋体" w:hint="eastAsia"/>
                <w:bCs/>
                <w:sz w:val="24"/>
                <w:szCs w:val="24"/>
                <w:lang w:val="zh-CN"/>
              </w:rPr>
              <w:t>号</w:t>
            </w:r>
          </w:p>
          <w:p w:rsidR="00795B17" w:rsidRPr="00DE00BF" w:rsidRDefault="00F51389" w:rsidP="00795B17">
            <w:pPr>
              <w:spacing w:line="360" w:lineRule="auto"/>
              <w:ind w:right="-11"/>
              <w:rPr>
                <w:rFonts w:asciiTheme="minorEastAsia" w:hAnsiTheme="minorEastAsia" w:cs="宋体"/>
                <w:bCs/>
                <w:sz w:val="24"/>
                <w:szCs w:val="24"/>
                <w:lang w:val="zh-CN"/>
              </w:rPr>
            </w:pPr>
            <w:r w:rsidRPr="00DE00BF">
              <w:rPr>
                <w:rFonts w:asciiTheme="minorEastAsia" w:hAnsiTheme="minorEastAsia" w:cs="宋体" w:hint="eastAsia"/>
                <w:bCs/>
                <w:sz w:val="24"/>
                <w:szCs w:val="24"/>
                <w:lang w:val="zh-CN"/>
              </w:rPr>
              <w:t>项目内容：</w:t>
            </w:r>
            <w:r w:rsidR="00795B17" w:rsidRPr="00DE00BF">
              <w:rPr>
                <w:rFonts w:asciiTheme="minorEastAsia" w:hAnsiTheme="minorEastAsia" w:cs="宋体" w:hint="eastAsia"/>
                <w:bCs/>
                <w:sz w:val="24"/>
                <w:szCs w:val="24"/>
                <w:lang w:val="zh-CN"/>
              </w:rPr>
              <w:t>1、服务范围：许昌市委、市政府机关办公区50000平方米、苗圃40000平方米。许昌市人大、市政协机关办公区15000平方米，市委、市政府综合楼机关办公区14000平方米、调干楼生活服务区11000平方米。绿化总面积共130000平方米，由乔木、灌木、草坪、绿篱及模纹图案、花坛花带、行道树、水体等组成。</w:t>
            </w:r>
          </w:p>
          <w:p w:rsidR="00795B17" w:rsidRPr="00DE00BF" w:rsidRDefault="00795B17" w:rsidP="00795B17">
            <w:pPr>
              <w:spacing w:line="360" w:lineRule="auto"/>
              <w:ind w:right="-11" w:firstLineChars="200" w:firstLine="480"/>
              <w:rPr>
                <w:rFonts w:asciiTheme="minorEastAsia" w:hAnsiTheme="minorEastAsia" w:cs="宋体"/>
                <w:bCs/>
                <w:sz w:val="24"/>
                <w:szCs w:val="24"/>
                <w:lang w:val="zh-CN"/>
              </w:rPr>
            </w:pPr>
            <w:r w:rsidRPr="00DE00BF">
              <w:rPr>
                <w:rFonts w:asciiTheme="minorEastAsia" w:hAnsiTheme="minorEastAsia" w:cs="宋体" w:hint="eastAsia"/>
                <w:bCs/>
                <w:sz w:val="24"/>
                <w:szCs w:val="24"/>
                <w:lang w:val="zh-CN"/>
              </w:rPr>
              <w:t>2、工作内容：绿化养护工作分为基本工作项目（简称基本工作）和定期工作项目（简称定期工作）两部分。基本工作是指一般的正常维护，即浇水、清理垃圾、打扫卫生、防风防汛、防寒、补植及零星病虫害防治、除杂草和修剪等；定期工作是指全面修剪整形、施肥、除杂草、松土、翻栽和全面病虫害防治。养护标准为《河南省城市园林养护标准》规定的二级标准。</w:t>
            </w:r>
          </w:p>
          <w:p w:rsidR="00795B17" w:rsidRPr="00DE00BF" w:rsidRDefault="00795B17" w:rsidP="00795B17">
            <w:pPr>
              <w:spacing w:line="360" w:lineRule="auto"/>
              <w:ind w:right="-11" w:firstLineChars="200" w:firstLine="480"/>
              <w:rPr>
                <w:rFonts w:asciiTheme="minorEastAsia" w:hAnsiTheme="minorEastAsia" w:cs="宋体"/>
                <w:bCs/>
                <w:sz w:val="24"/>
                <w:szCs w:val="24"/>
                <w:lang w:val="zh-CN"/>
              </w:rPr>
            </w:pPr>
            <w:r w:rsidRPr="00DE00BF">
              <w:rPr>
                <w:rFonts w:asciiTheme="minorEastAsia" w:hAnsiTheme="minorEastAsia" w:cs="宋体" w:hint="eastAsia"/>
                <w:bCs/>
                <w:sz w:val="24"/>
                <w:szCs w:val="24"/>
                <w:lang w:val="zh-CN"/>
              </w:rPr>
              <w:t>3、拟派遣绿化服务人员，年龄在18至55周岁之间的人员，要求统一着装，佩戴工卡上岗，做到工完场清，文明作业。</w:t>
            </w:r>
          </w:p>
          <w:p w:rsidR="00F51389" w:rsidRPr="00DE00BF" w:rsidRDefault="00795B17" w:rsidP="00795B17">
            <w:pPr>
              <w:spacing w:line="360" w:lineRule="auto"/>
              <w:ind w:right="-11" w:firstLineChars="200" w:firstLine="480"/>
              <w:rPr>
                <w:rFonts w:asciiTheme="minorEastAsia" w:hAnsiTheme="minorEastAsia" w:cs="宋体"/>
                <w:bCs/>
                <w:sz w:val="24"/>
                <w:szCs w:val="24"/>
                <w:lang w:val="zh-CN"/>
              </w:rPr>
            </w:pPr>
            <w:r w:rsidRPr="00DE00BF">
              <w:rPr>
                <w:rFonts w:asciiTheme="minorEastAsia" w:hAnsiTheme="minorEastAsia" w:cs="宋体" w:hint="eastAsia"/>
                <w:bCs/>
                <w:sz w:val="24"/>
                <w:szCs w:val="24"/>
                <w:lang w:val="zh-CN"/>
              </w:rPr>
              <w:t>4、配备专职管理人员，做好日常养护记录，建立绿化养护技术档案，每半月向采购单位报送一次养护计划，以月为单位向采购单位报送年工作台帐。</w:t>
            </w:r>
          </w:p>
          <w:p w:rsidR="00F51389" w:rsidRPr="00DE00BF" w:rsidRDefault="00F51389" w:rsidP="00795B17">
            <w:pPr>
              <w:spacing w:line="360" w:lineRule="auto"/>
              <w:ind w:right="-11"/>
              <w:rPr>
                <w:rFonts w:asciiTheme="minorEastAsia" w:hAnsiTheme="minorEastAsia" w:cs="宋体"/>
                <w:bCs/>
                <w:sz w:val="24"/>
                <w:szCs w:val="24"/>
                <w:lang w:val="zh-CN"/>
              </w:rPr>
            </w:pPr>
            <w:r w:rsidRPr="00DE00BF">
              <w:rPr>
                <w:rFonts w:asciiTheme="minorEastAsia" w:hAnsiTheme="minorEastAsia" w:cs="宋体" w:hint="eastAsia"/>
                <w:bCs/>
                <w:sz w:val="24"/>
                <w:szCs w:val="24"/>
                <w:lang w:val="zh-CN"/>
              </w:rPr>
              <w:t>项目地址：</w:t>
            </w:r>
            <w:r w:rsidR="00795B17" w:rsidRPr="00DE00BF">
              <w:rPr>
                <w:rFonts w:asciiTheme="minorEastAsia" w:hAnsiTheme="minorEastAsia" w:cs="宋体" w:hint="eastAsia"/>
                <w:bCs/>
                <w:sz w:val="24"/>
                <w:szCs w:val="24"/>
                <w:lang w:val="zh-CN"/>
              </w:rPr>
              <w:t>许昌市机关事务管理局机关办公区。</w:t>
            </w:r>
          </w:p>
        </w:tc>
      </w:tr>
      <w:tr w:rsidR="00F51389" w:rsidRPr="00DE00BF" w:rsidTr="00FD62FF">
        <w:trPr>
          <w:trHeight w:val="1421"/>
          <w:jc w:val="center"/>
        </w:trPr>
        <w:tc>
          <w:tcPr>
            <w:tcW w:w="806" w:type="dxa"/>
            <w:vAlign w:val="center"/>
          </w:tcPr>
          <w:p w:rsidR="00F51389" w:rsidRPr="00DE00BF"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DE00BF">
              <w:rPr>
                <w:rFonts w:asciiTheme="minorEastAsia" w:hAnsiTheme="minorEastAsia" w:cs="TimesNewRomanPSMT" w:hint="eastAsia"/>
                <w:sz w:val="24"/>
                <w:szCs w:val="24"/>
              </w:rPr>
              <w:lastRenderedPageBreak/>
              <w:t>2</w:t>
            </w:r>
          </w:p>
        </w:tc>
        <w:tc>
          <w:tcPr>
            <w:tcW w:w="2268" w:type="dxa"/>
            <w:vAlign w:val="center"/>
          </w:tcPr>
          <w:p w:rsidR="00F51389" w:rsidRPr="00DE00BF" w:rsidRDefault="00F51389" w:rsidP="00FD62FF">
            <w:pPr>
              <w:autoSpaceDE w:val="0"/>
              <w:autoSpaceDN w:val="0"/>
              <w:adjustRightInd w:val="0"/>
              <w:spacing w:line="276" w:lineRule="auto"/>
              <w:jc w:val="center"/>
              <w:rPr>
                <w:rFonts w:asciiTheme="minorEastAsia" w:hAnsiTheme="minorEastAsia" w:cs="仿宋_GB2312"/>
                <w:sz w:val="24"/>
                <w:szCs w:val="24"/>
              </w:rPr>
            </w:pPr>
            <w:r w:rsidRPr="00DE00BF">
              <w:rPr>
                <w:rFonts w:asciiTheme="minorEastAsia" w:hAnsiTheme="minorEastAsia" w:cs="仿宋_GB2312" w:hint="eastAsia"/>
                <w:sz w:val="24"/>
                <w:szCs w:val="24"/>
              </w:rPr>
              <w:t>采购人</w:t>
            </w:r>
          </w:p>
        </w:tc>
        <w:tc>
          <w:tcPr>
            <w:tcW w:w="6813" w:type="dxa"/>
            <w:vAlign w:val="center"/>
          </w:tcPr>
          <w:p w:rsidR="00F51389" w:rsidRPr="00DE00BF" w:rsidRDefault="00F51389" w:rsidP="00795B17">
            <w:pPr>
              <w:autoSpaceDE w:val="0"/>
              <w:autoSpaceDN w:val="0"/>
              <w:adjustRightInd w:val="0"/>
              <w:spacing w:line="360" w:lineRule="auto"/>
              <w:ind w:right="-11"/>
              <w:rPr>
                <w:rFonts w:asciiTheme="minorEastAsia" w:hAnsiTheme="minorEastAsia" w:cs="宋体"/>
                <w:bCs/>
                <w:sz w:val="24"/>
                <w:szCs w:val="24"/>
                <w:lang w:val="zh-CN"/>
              </w:rPr>
            </w:pPr>
            <w:r w:rsidRPr="00DE00BF">
              <w:rPr>
                <w:rFonts w:asciiTheme="minorEastAsia" w:hAnsiTheme="minorEastAsia" w:cs="宋体" w:hint="eastAsia"/>
                <w:bCs/>
                <w:sz w:val="24"/>
                <w:szCs w:val="24"/>
                <w:lang w:val="zh-CN"/>
              </w:rPr>
              <w:t>名称：</w:t>
            </w:r>
            <w:r w:rsidR="00795B17" w:rsidRPr="00DE00BF">
              <w:rPr>
                <w:rFonts w:asciiTheme="minorEastAsia" w:hAnsiTheme="minorEastAsia" w:cs="宋体" w:hint="eastAsia"/>
                <w:bCs/>
                <w:sz w:val="24"/>
                <w:szCs w:val="24"/>
                <w:lang w:val="zh-CN"/>
              </w:rPr>
              <w:t>许昌市机关事务管理局机关管理处</w:t>
            </w:r>
          </w:p>
          <w:p w:rsidR="00795B17" w:rsidRPr="00DE00BF" w:rsidRDefault="00F51389" w:rsidP="00795B17">
            <w:pPr>
              <w:spacing w:line="360" w:lineRule="auto"/>
              <w:ind w:right="-11"/>
              <w:rPr>
                <w:rFonts w:asciiTheme="minorEastAsia" w:hAnsiTheme="minorEastAsia" w:cs="宋体"/>
                <w:bCs/>
                <w:sz w:val="24"/>
                <w:szCs w:val="24"/>
                <w:lang w:val="zh-CN"/>
              </w:rPr>
            </w:pPr>
            <w:r w:rsidRPr="00DE00BF">
              <w:rPr>
                <w:rFonts w:asciiTheme="minorEastAsia" w:hAnsiTheme="minorEastAsia" w:cs="宋体" w:hint="eastAsia"/>
                <w:bCs/>
                <w:sz w:val="24"/>
                <w:szCs w:val="24"/>
                <w:lang w:val="zh-CN"/>
              </w:rPr>
              <w:t>地址：</w:t>
            </w:r>
            <w:r w:rsidR="00795B17" w:rsidRPr="00DE00BF">
              <w:rPr>
                <w:rFonts w:asciiTheme="minorEastAsia" w:hAnsiTheme="minorEastAsia" w:cs="宋体" w:hint="eastAsia"/>
                <w:bCs/>
                <w:sz w:val="24"/>
                <w:szCs w:val="24"/>
                <w:lang w:val="zh-CN"/>
              </w:rPr>
              <w:t>许昌市机关办公区3号楼</w:t>
            </w:r>
          </w:p>
          <w:p w:rsidR="00F51389" w:rsidRPr="00DE00BF" w:rsidRDefault="00F51389" w:rsidP="00795B17">
            <w:pPr>
              <w:autoSpaceDE w:val="0"/>
              <w:autoSpaceDN w:val="0"/>
              <w:adjustRightInd w:val="0"/>
              <w:spacing w:line="360" w:lineRule="auto"/>
              <w:ind w:right="-11"/>
              <w:rPr>
                <w:rFonts w:asciiTheme="minorEastAsia" w:hAnsiTheme="minorEastAsia" w:cs="宋体"/>
                <w:bCs/>
                <w:sz w:val="24"/>
                <w:szCs w:val="24"/>
                <w:lang w:val="zh-CN"/>
              </w:rPr>
            </w:pPr>
            <w:r w:rsidRPr="00DE00BF">
              <w:rPr>
                <w:rFonts w:asciiTheme="minorEastAsia" w:hAnsiTheme="minorEastAsia" w:cs="宋体" w:hint="eastAsia"/>
                <w:bCs/>
                <w:sz w:val="24"/>
                <w:szCs w:val="24"/>
                <w:lang w:val="zh-CN"/>
              </w:rPr>
              <w:t>联系人：</w:t>
            </w:r>
            <w:r w:rsidR="00795B17" w:rsidRPr="00DE00BF">
              <w:rPr>
                <w:rFonts w:asciiTheme="minorEastAsia" w:hAnsiTheme="minorEastAsia" w:cs="宋体" w:hint="eastAsia"/>
                <w:bCs/>
                <w:sz w:val="24"/>
                <w:szCs w:val="24"/>
                <w:lang w:val="zh-CN"/>
              </w:rPr>
              <w:t>周先生</w:t>
            </w:r>
            <w:r w:rsidRPr="00DE00BF">
              <w:rPr>
                <w:rFonts w:asciiTheme="minorEastAsia" w:hAnsiTheme="minorEastAsia" w:cs="宋体" w:hint="eastAsia"/>
                <w:bCs/>
                <w:sz w:val="24"/>
                <w:szCs w:val="24"/>
                <w:lang w:val="zh-CN"/>
              </w:rPr>
              <w:t xml:space="preserve">          电话：</w:t>
            </w:r>
            <w:r w:rsidR="00795B17" w:rsidRPr="00DE00BF">
              <w:rPr>
                <w:rFonts w:asciiTheme="minorEastAsia" w:hAnsiTheme="minorEastAsia" w:cs="宋体" w:hint="eastAsia"/>
                <w:bCs/>
                <w:sz w:val="24"/>
                <w:szCs w:val="24"/>
                <w:lang w:val="zh-CN"/>
              </w:rPr>
              <w:t>0374-2961968</w:t>
            </w:r>
          </w:p>
        </w:tc>
      </w:tr>
      <w:tr w:rsidR="00F51389" w:rsidRPr="00DE00BF" w:rsidTr="00FD62FF">
        <w:trPr>
          <w:trHeight w:val="323"/>
          <w:jc w:val="center"/>
        </w:trPr>
        <w:tc>
          <w:tcPr>
            <w:tcW w:w="806" w:type="dxa"/>
            <w:vAlign w:val="center"/>
          </w:tcPr>
          <w:p w:rsidR="00F51389" w:rsidRPr="00DE00BF" w:rsidRDefault="00F51389" w:rsidP="00FD62FF">
            <w:pPr>
              <w:autoSpaceDE w:val="0"/>
              <w:autoSpaceDN w:val="0"/>
              <w:adjustRightInd w:val="0"/>
              <w:spacing w:line="276" w:lineRule="auto"/>
              <w:jc w:val="center"/>
              <w:rPr>
                <w:rFonts w:asciiTheme="minorEastAsia" w:hAnsiTheme="minorEastAsia" w:cs="黑体"/>
                <w:sz w:val="24"/>
                <w:szCs w:val="24"/>
              </w:rPr>
            </w:pPr>
            <w:r w:rsidRPr="00DE00BF">
              <w:rPr>
                <w:rFonts w:asciiTheme="minorEastAsia" w:hAnsiTheme="minorEastAsia" w:cs="黑体" w:hint="eastAsia"/>
                <w:sz w:val="24"/>
                <w:szCs w:val="24"/>
              </w:rPr>
              <w:t>3</w:t>
            </w:r>
          </w:p>
        </w:tc>
        <w:tc>
          <w:tcPr>
            <w:tcW w:w="2268" w:type="dxa"/>
            <w:vAlign w:val="center"/>
          </w:tcPr>
          <w:p w:rsidR="00F51389" w:rsidRPr="00DE00BF" w:rsidRDefault="00F51389" w:rsidP="00FD62FF">
            <w:pPr>
              <w:autoSpaceDE w:val="0"/>
              <w:autoSpaceDN w:val="0"/>
              <w:adjustRightInd w:val="0"/>
              <w:spacing w:line="276" w:lineRule="auto"/>
              <w:jc w:val="center"/>
              <w:rPr>
                <w:rFonts w:asciiTheme="minorEastAsia" w:hAnsiTheme="minorEastAsia" w:cs="仿宋_GB2312"/>
                <w:sz w:val="24"/>
                <w:szCs w:val="24"/>
              </w:rPr>
            </w:pPr>
            <w:r w:rsidRPr="00DE00BF">
              <w:rPr>
                <w:rFonts w:asciiTheme="minorEastAsia" w:hAnsiTheme="minorEastAsia" w:cs="仿宋_GB2312" w:hint="eastAsia"/>
                <w:sz w:val="24"/>
                <w:szCs w:val="24"/>
              </w:rPr>
              <w:t>代理机构</w:t>
            </w:r>
          </w:p>
        </w:tc>
        <w:tc>
          <w:tcPr>
            <w:tcW w:w="6813" w:type="dxa"/>
            <w:vAlign w:val="center"/>
          </w:tcPr>
          <w:p w:rsidR="00AC62A0" w:rsidRPr="00DE00BF" w:rsidRDefault="00AC62A0" w:rsidP="00AC62A0">
            <w:pPr>
              <w:autoSpaceDE w:val="0"/>
              <w:autoSpaceDN w:val="0"/>
              <w:adjustRightInd w:val="0"/>
              <w:spacing w:line="360" w:lineRule="auto"/>
              <w:jc w:val="left"/>
              <w:rPr>
                <w:rFonts w:asciiTheme="minorEastAsia" w:hAnsiTheme="minorEastAsia" w:cs="仿宋_GB2312"/>
                <w:sz w:val="24"/>
                <w:szCs w:val="24"/>
              </w:rPr>
            </w:pPr>
            <w:r w:rsidRPr="00DE00BF">
              <w:rPr>
                <w:rFonts w:asciiTheme="minorEastAsia" w:hAnsiTheme="minorEastAsia" w:cs="仿宋_GB2312" w:hint="eastAsia"/>
                <w:sz w:val="24"/>
                <w:szCs w:val="24"/>
              </w:rPr>
              <w:t>名称：许昌市政府采购中心</w:t>
            </w:r>
          </w:p>
          <w:p w:rsidR="00AC62A0" w:rsidRPr="00DE00BF" w:rsidRDefault="00AC62A0" w:rsidP="00AC62A0">
            <w:pPr>
              <w:autoSpaceDE w:val="0"/>
              <w:autoSpaceDN w:val="0"/>
              <w:adjustRightInd w:val="0"/>
              <w:spacing w:line="360" w:lineRule="auto"/>
              <w:jc w:val="left"/>
              <w:rPr>
                <w:rFonts w:asciiTheme="minorEastAsia" w:hAnsiTheme="minorEastAsia" w:cs="仿宋_GB2312"/>
                <w:sz w:val="24"/>
                <w:szCs w:val="24"/>
              </w:rPr>
            </w:pPr>
            <w:r w:rsidRPr="00DE00BF">
              <w:rPr>
                <w:rFonts w:asciiTheme="minorEastAsia" w:hAnsiTheme="minorEastAsia" w:cs="仿宋_GB2312" w:hint="eastAsia"/>
                <w:sz w:val="24"/>
                <w:szCs w:val="24"/>
              </w:rPr>
              <w:t>地址：</w:t>
            </w:r>
            <w:r w:rsidR="00570BD7" w:rsidRPr="00DE00BF">
              <w:rPr>
                <w:rFonts w:asciiTheme="minorEastAsia" w:hAnsiTheme="minorEastAsia" w:cs="仿宋_GB2312" w:hint="eastAsia"/>
                <w:sz w:val="24"/>
                <w:szCs w:val="24"/>
              </w:rPr>
              <w:t>许昌市龙兴路与竹林路交汇处公共资源大厦</w:t>
            </w:r>
          </w:p>
          <w:p w:rsidR="00F51389" w:rsidRPr="00DE00BF" w:rsidRDefault="00AC62A0" w:rsidP="00AC62A0">
            <w:pPr>
              <w:autoSpaceDE w:val="0"/>
              <w:autoSpaceDN w:val="0"/>
              <w:adjustRightInd w:val="0"/>
              <w:spacing w:line="360" w:lineRule="auto"/>
              <w:jc w:val="left"/>
              <w:rPr>
                <w:rFonts w:asciiTheme="minorEastAsia" w:hAnsiTheme="minorEastAsia" w:cs="仿宋_GB2312"/>
                <w:sz w:val="24"/>
                <w:szCs w:val="24"/>
              </w:rPr>
            </w:pPr>
            <w:r w:rsidRPr="00DE00BF">
              <w:rPr>
                <w:rFonts w:asciiTheme="minorEastAsia" w:hAnsiTheme="minorEastAsia" w:cs="仿宋_GB2312" w:hint="eastAsia"/>
                <w:sz w:val="24"/>
                <w:szCs w:val="24"/>
              </w:rPr>
              <w:t>联系人：李女士                电话：0374-2968687</w:t>
            </w:r>
          </w:p>
        </w:tc>
      </w:tr>
      <w:tr w:rsidR="00F51389" w:rsidRPr="00DE00BF" w:rsidTr="00FD62FF">
        <w:trPr>
          <w:trHeight w:val="90"/>
          <w:jc w:val="center"/>
        </w:trPr>
        <w:tc>
          <w:tcPr>
            <w:tcW w:w="806" w:type="dxa"/>
            <w:vAlign w:val="center"/>
          </w:tcPr>
          <w:p w:rsidR="00F51389" w:rsidRPr="00DE00BF" w:rsidRDefault="00F51389" w:rsidP="00FD62FF">
            <w:pPr>
              <w:autoSpaceDE w:val="0"/>
              <w:autoSpaceDN w:val="0"/>
              <w:adjustRightInd w:val="0"/>
              <w:spacing w:line="276" w:lineRule="auto"/>
              <w:jc w:val="center"/>
              <w:rPr>
                <w:rFonts w:asciiTheme="minorEastAsia" w:hAnsiTheme="minorEastAsia" w:cs="黑体"/>
                <w:sz w:val="24"/>
                <w:szCs w:val="24"/>
              </w:rPr>
            </w:pPr>
            <w:r w:rsidRPr="00DE00BF">
              <w:rPr>
                <w:rFonts w:asciiTheme="minorEastAsia" w:hAnsiTheme="minorEastAsia" w:cs="黑体" w:hint="eastAsia"/>
                <w:sz w:val="24"/>
                <w:szCs w:val="24"/>
              </w:rPr>
              <w:t>4</w:t>
            </w:r>
          </w:p>
        </w:tc>
        <w:tc>
          <w:tcPr>
            <w:tcW w:w="2268" w:type="dxa"/>
            <w:vAlign w:val="center"/>
          </w:tcPr>
          <w:p w:rsidR="00F51389" w:rsidRPr="00DE00BF" w:rsidRDefault="00F51389" w:rsidP="00FD62FF">
            <w:pPr>
              <w:autoSpaceDE w:val="0"/>
              <w:autoSpaceDN w:val="0"/>
              <w:adjustRightInd w:val="0"/>
              <w:spacing w:line="276" w:lineRule="auto"/>
              <w:jc w:val="center"/>
              <w:rPr>
                <w:rFonts w:asciiTheme="minorEastAsia" w:hAnsiTheme="minorEastAsia" w:cs="仿宋_GB2312"/>
                <w:sz w:val="24"/>
                <w:szCs w:val="24"/>
              </w:rPr>
            </w:pPr>
            <w:r w:rsidRPr="00DE00BF">
              <w:rPr>
                <w:rFonts w:asciiTheme="minorEastAsia" w:hAnsiTheme="minorEastAsia" w:cs="微软雅黑" w:hint="eastAsia"/>
                <w:b/>
                <w:sz w:val="24"/>
                <w:szCs w:val="24"/>
              </w:rPr>
              <w:t>★</w:t>
            </w:r>
            <w:r w:rsidRPr="00DE00BF">
              <w:rPr>
                <w:rFonts w:asciiTheme="minorEastAsia" w:hAnsiTheme="minorEastAsia" w:cs="仿宋_GB2312" w:hint="eastAsia"/>
                <w:sz w:val="24"/>
                <w:szCs w:val="24"/>
              </w:rPr>
              <w:t>投标人资格</w:t>
            </w:r>
          </w:p>
        </w:tc>
        <w:tc>
          <w:tcPr>
            <w:tcW w:w="6813" w:type="dxa"/>
            <w:vAlign w:val="center"/>
          </w:tcPr>
          <w:p w:rsidR="00F51389" w:rsidRPr="00DE00BF"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DE00BF">
              <w:rPr>
                <w:rFonts w:asciiTheme="minorEastAsia" w:hAnsiTheme="minorEastAsia" w:cs="宋体" w:hint="eastAsia"/>
                <w:b/>
                <w:bCs/>
                <w:sz w:val="24"/>
                <w:szCs w:val="24"/>
                <w:lang w:val="zh-CN"/>
              </w:rPr>
              <w:t>一、</w:t>
            </w:r>
            <w:r w:rsidRPr="00DE00BF">
              <w:rPr>
                <w:rFonts w:asciiTheme="minorEastAsia" w:hAnsiTheme="minorEastAsia" w:cs="宋体"/>
                <w:b/>
                <w:bCs/>
                <w:sz w:val="24"/>
                <w:szCs w:val="24"/>
                <w:lang w:val="zh-CN"/>
              </w:rPr>
              <w:t>法人或者其他组织的营业执照等证明文件，自然人的身份证明</w:t>
            </w:r>
          </w:p>
          <w:p w:rsidR="00F51389" w:rsidRPr="00DE00BF"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DE00BF">
              <w:rPr>
                <w:rFonts w:asciiTheme="minorEastAsia" w:hAnsiTheme="minorEastAsia" w:cs="宋体" w:hint="eastAsia"/>
                <w:bCs/>
                <w:sz w:val="24"/>
                <w:szCs w:val="24"/>
                <w:lang w:val="zh-CN"/>
              </w:rPr>
              <w:t>1、企业法人营业执照或营业执照。（企业投标提供）</w:t>
            </w:r>
          </w:p>
          <w:p w:rsidR="00F51389" w:rsidRPr="00DE00BF"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DE00BF">
              <w:rPr>
                <w:rFonts w:asciiTheme="minorEastAsia" w:hAnsiTheme="minorEastAsia" w:cs="宋体" w:hint="eastAsia"/>
                <w:bCs/>
                <w:sz w:val="24"/>
                <w:szCs w:val="24"/>
                <w:lang w:val="zh-CN"/>
              </w:rPr>
              <w:t>2、事业单位法人证书。（事业单位投标提供）</w:t>
            </w:r>
          </w:p>
          <w:p w:rsidR="00F51389" w:rsidRPr="00DE00BF"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DE00BF">
              <w:rPr>
                <w:rFonts w:asciiTheme="minorEastAsia" w:hAnsiTheme="minorEastAsia" w:cs="宋体" w:hint="eastAsia"/>
                <w:bCs/>
                <w:sz w:val="24"/>
                <w:szCs w:val="24"/>
                <w:lang w:val="zh-CN"/>
              </w:rPr>
              <w:t>3、执业许可证。（非专业服务机构投标提供）</w:t>
            </w:r>
          </w:p>
          <w:p w:rsidR="00F51389" w:rsidRPr="00DE00BF"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DE00BF">
              <w:rPr>
                <w:rFonts w:asciiTheme="minorEastAsia" w:hAnsiTheme="minorEastAsia" w:cs="宋体" w:hint="eastAsia"/>
                <w:bCs/>
                <w:sz w:val="24"/>
                <w:szCs w:val="24"/>
                <w:lang w:val="zh-CN"/>
              </w:rPr>
              <w:t>4、个体工商户营业执照。（个体工商户投标提供）</w:t>
            </w:r>
          </w:p>
          <w:p w:rsidR="00F51389" w:rsidRPr="00DE00BF" w:rsidRDefault="00F51389" w:rsidP="00FD62FF">
            <w:pPr>
              <w:autoSpaceDE w:val="0"/>
              <w:autoSpaceDN w:val="0"/>
              <w:adjustRightInd w:val="0"/>
              <w:spacing w:line="360" w:lineRule="auto"/>
              <w:jc w:val="left"/>
              <w:rPr>
                <w:rFonts w:asciiTheme="minorEastAsia" w:hAnsiTheme="minorEastAsia" w:cs="仿宋_GB2312"/>
                <w:sz w:val="24"/>
                <w:szCs w:val="24"/>
              </w:rPr>
            </w:pPr>
            <w:r w:rsidRPr="00DE00BF">
              <w:rPr>
                <w:rFonts w:asciiTheme="minorEastAsia" w:hAnsiTheme="minorEastAsia" w:cs="宋体" w:hint="eastAsia"/>
                <w:bCs/>
                <w:sz w:val="24"/>
                <w:szCs w:val="24"/>
                <w:lang w:val="zh-CN"/>
              </w:rPr>
              <w:t>5、自然人身份证明。（自然人投标提供）</w:t>
            </w:r>
          </w:p>
          <w:p w:rsidR="00F51389" w:rsidRPr="00DE00BF" w:rsidRDefault="00F51389" w:rsidP="00FD62FF">
            <w:pPr>
              <w:autoSpaceDE w:val="0"/>
              <w:autoSpaceDN w:val="0"/>
              <w:adjustRightInd w:val="0"/>
              <w:spacing w:line="360" w:lineRule="auto"/>
              <w:jc w:val="left"/>
              <w:rPr>
                <w:rFonts w:asciiTheme="minorEastAsia" w:hAnsiTheme="minorEastAsia" w:cs="仿宋_GB2312"/>
                <w:b/>
                <w:sz w:val="24"/>
                <w:szCs w:val="24"/>
              </w:rPr>
            </w:pPr>
            <w:r w:rsidRPr="00DE00BF">
              <w:rPr>
                <w:rFonts w:asciiTheme="minorEastAsia" w:hAnsiTheme="minorEastAsia" w:cs="仿宋_GB2312" w:hint="eastAsia"/>
                <w:b/>
                <w:sz w:val="24"/>
                <w:szCs w:val="24"/>
              </w:rPr>
              <w:t>二、财务状况报告相关材料</w:t>
            </w:r>
          </w:p>
          <w:p w:rsidR="00F51389" w:rsidRPr="00DE00BF"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DE00BF">
              <w:rPr>
                <w:rFonts w:asciiTheme="minorEastAsia" w:hAnsiTheme="minorEastAsia" w:cs="仿宋_GB2312" w:hint="eastAsia"/>
                <w:sz w:val="24"/>
                <w:szCs w:val="24"/>
              </w:rPr>
              <w:t>1</w:t>
            </w:r>
            <w:r w:rsidR="00AC62A0" w:rsidRPr="00DE00BF">
              <w:rPr>
                <w:rFonts w:asciiTheme="minorEastAsia" w:hAnsiTheme="minorEastAsia" w:cs="仿宋_GB2312" w:hint="eastAsia"/>
                <w:sz w:val="24"/>
                <w:szCs w:val="24"/>
              </w:rPr>
              <w:t>、上一</w:t>
            </w:r>
            <w:r w:rsidRPr="00DE00BF">
              <w:rPr>
                <w:rFonts w:asciiTheme="minorEastAsia" w:hAnsiTheme="minorEastAsia" w:cs="宋体" w:hint="eastAsia"/>
                <w:bCs/>
                <w:sz w:val="24"/>
                <w:szCs w:val="24"/>
                <w:lang w:val="zh-CN"/>
              </w:rPr>
              <w:t>年度</w:t>
            </w:r>
            <w:r w:rsidR="00AC62A0" w:rsidRPr="00DE00BF">
              <w:rPr>
                <w:rFonts w:asciiTheme="minorEastAsia" w:hAnsiTheme="minorEastAsia" w:cs="宋体" w:hint="eastAsia"/>
                <w:bCs/>
                <w:sz w:val="24"/>
                <w:szCs w:val="24"/>
                <w:lang w:val="zh-CN"/>
              </w:rPr>
              <w:t>的财务报告</w:t>
            </w:r>
            <w:r w:rsidRPr="00DE00BF">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DE00BF"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DE00BF">
              <w:rPr>
                <w:rFonts w:asciiTheme="minorEastAsia" w:hAnsiTheme="minorEastAsia" w:cs="仿宋_GB2312" w:hint="eastAsia"/>
                <w:sz w:val="24"/>
                <w:szCs w:val="24"/>
              </w:rPr>
              <w:t>2、</w:t>
            </w:r>
            <w:r w:rsidRPr="00DE00BF">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DE00BF" w:rsidRDefault="00F51389" w:rsidP="00FD62FF">
            <w:pPr>
              <w:autoSpaceDE w:val="0"/>
              <w:autoSpaceDN w:val="0"/>
              <w:adjustRightInd w:val="0"/>
              <w:spacing w:line="360" w:lineRule="auto"/>
              <w:ind w:right="-11"/>
              <w:rPr>
                <w:rFonts w:asciiTheme="minorEastAsia" w:hAnsiTheme="minorEastAsia" w:cs="仿宋_GB2312"/>
                <w:b/>
                <w:sz w:val="24"/>
                <w:szCs w:val="24"/>
              </w:rPr>
            </w:pPr>
            <w:r w:rsidRPr="00DE00BF">
              <w:rPr>
                <w:rFonts w:asciiTheme="minorEastAsia" w:hAnsiTheme="minorEastAsia" w:cs="仿宋_GB2312" w:hint="eastAsia"/>
                <w:b/>
                <w:sz w:val="24"/>
                <w:szCs w:val="24"/>
              </w:rPr>
              <w:t>三、依法缴纳税收相关材料</w:t>
            </w:r>
          </w:p>
          <w:p w:rsidR="00F51389" w:rsidRPr="00DE00BF"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DE00BF">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DE00BF"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DE00BF">
              <w:rPr>
                <w:rFonts w:asciiTheme="minorEastAsia" w:hAnsiTheme="minorEastAsia" w:cs="宋体" w:hint="eastAsia"/>
                <w:b/>
                <w:bCs/>
                <w:sz w:val="24"/>
                <w:szCs w:val="24"/>
                <w:lang w:val="zh-CN"/>
              </w:rPr>
              <w:t>四、依法缴纳社会保障资金的证明材料</w:t>
            </w:r>
          </w:p>
          <w:p w:rsidR="00F51389" w:rsidRPr="00DE00BF"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DE00BF">
              <w:rPr>
                <w:rFonts w:asciiTheme="minorEastAsia" w:hAnsiTheme="minorEastAsia" w:cs="宋体" w:hint="eastAsia"/>
                <w:bCs/>
                <w:sz w:val="24"/>
                <w:szCs w:val="24"/>
                <w:lang w:val="zh-CN"/>
              </w:rPr>
              <w:t>投标截止时间前三个月内任意一个月缴纳社会</w:t>
            </w:r>
            <w:bookmarkStart w:id="0" w:name="_GoBack"/>
            <w:bookmarkEnd w:id="0"/>
            <w:r w:rsidRPr="00DE00BF">
              <w:rPr>
                <w:rFonts w:asciiTheme="minorEastAsia" w:hAnsiTheme="minorEastAsia" w:cs="宋体" w:hint="eastAsia"/>
                <w:bCs/>
                <w:sz w:val="24"/>
                <w:szCs w:val="24"/>
                <w:lang w:val="zh-CN"/>
              </w:rPr>
              <w:t>保险凭据。（依法不需要缴纳社会保障资金的投标人，应提供相应文件证明依法不</w:t>
            </w:r>
            <w:r w:rsidRPr="00DE00BF">
              <w:rPr>
                <w:rFonts w:asciiTheme="minorEastAsia" w:hAnsiTheme="minorEastAsia" w:cs="宋体" w:hint="eastAsia"/>
                <w:bCs/>
                <w:sz w:val="24"/>
                <w:szCs w:val="24"/>
                <w:lang w:val="zh-CN"/>
              </w:rPr>
              <w:lastRenderedPageBreak/>
              <w:t>需要缴纳社会保障资金）</w:t>
            </w:r>
          </w:p>
          <w:p w:rsidR="00F51389" w:rsidRPr="00DE00BF"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DE00BF">
              <w:rPr>
                <w:rFonts w:asciiTheme="minorEastAsia" w:hAnsiTheme="minorEastAsia" w:cs="宋体" w:hint="eastAsia"/>
                <w:b/>
                <w:bCs/>
                <w:sz w:val="24"/>
                <w:szCs w:val="24"/>
                <w:lang w:val="zh-CN"/>
              </w:rPr>
              <w:t>五、履行合同所必须的设备和专业技术能力的证明材料</w:t>
            </w:r>
          </w:p>
          <w:p w:rsidR="00F51389" w:rsidRPr="00DE00BF"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DE00BF">
              <w:rPr>
                <w:rFonts w:asciiTheme="minorEastAsia" w:hAnsiTheme="minorEastAsia" w:cs="宋体" w:hint="eastAsia"/>
                <w:bCs/>
                <w:sz w:val="24"/>
                <w:szCs w:val="24"/>
                <w:lang w:val="zh-CN"/>
              </w:rPr>
              <w:t>相关设备的购置发票、专业技术人员职称证书、用工合同等或者</w:t>
            </w:r>
            <w:r w:rsidRPr="00DE00BF">
              <w:rPr>
                <w:rFonts w:asciiTheme="minorEastAsia" w:hAnsiTheme="minorEastAsia" w:cs="宋体" w:hint="eastAsia"/>
                <w:kern w:val="0"/>
                <w:sz w:val="24"/>
                <w:szCs w:val="24"/>
              </w:rPr>
              <w:t>附投标人相关承诺函或声明。</w:t>
            </w:r>
            <w:r w:rsidR="00AC62A0" w:rsidRPr="00DE00BF">
              <w:rPr>
                <w:rFonts w:asciiTheme="minorEastAsia" w:hAnsiTheme="minorEastAsia" w:cs="宋体" w:hint="eastAsia"/>
                <w:kern w:val="0"/>
                <w:sz w:val="24"/>
                <w:szCs w:val="24"/>
              </w:rPr>
              <w:t>（格式自拟）</w:t>
            </w:r>
          </w:p>
          <w:p w:rsidR="00F51389" w:rsidRPr="00DE00BF"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DE00BF">
              <w:rPr>
                <w:rFonts w:asciiTheme="minorEastAsia" w:hAnsiTheme="minorEastAsia" w:cs="宋体" w:hint="eastAsia"/>
                <w:b/>
                <w:kern w:val="0"/>
                <w:sz w:val="24"/>
                <w:szCs w:val="24"/>
              </w:rPr>
              <w:t>六、</w:t>
            </w:r>
            <w:r w:rsidRPr="00DE00BF">
              <w:rPr>
                <w:rFonts w:asciiTheme="minorEastAsia" w:hAnsiTheme="minorEastAsia" w:cs="宋体"/>
                <w:b/>
                <w:bCs/>
                <w:sz w:val="24"/>
                <w:szCs w:val="24"/>
                <w:lang w:val="zh-CN"/>
              </w:rPr>
              <w:t>参加政府采购活动前3年内在经营活动中没有重大违法记录的声明</w:t>
            </w:r>
          </w:p>
          <w:p w:rsidR="00F51389" w:rsidRPr="00DE00BF"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DE00BF">
              <w:rPr>
                <w:rFonts w:asciiTheme="minorEastAsia" w:hAnsiTheme="minorEastAsia" w:cs="宋体" w:hint="eastAsia"/>
                <w:bCs/>
                <w:sz w:val="24"/>
                <w:szCs w:val="24"/>
                <w:lang w:val="zh-CN"/>
              </w:rPr>
              <w:t>投标人“</w:t>
            </w:r>
            <w:r w:rsidRPr="00DE00BF">
              <w:rPr>
                <w:rFonts w:asciiTheme="minorEastAsia" w:hAnsiTheme="minorEastAsia" w:cs="宋体"/>
                <w:bCs/>
                <w:sz w:val="24"/>
                <w:szCs w:val="24"/>
                <w:lang w:val="zh-CN"/>
              </w:rPr>
              <w:t>参加政府采购活动前3年内在经营活动中没有重大违法记录的书面声明</w:t>
            </w:r>
            <w:r w:rsidRPr="00DE00BF">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690BCD" w:rsidRPr="00DE00BF" w:rsidRDefault="00F51389" w:rsidP="00690BCD">
            <w:pPr>
              <w:autoSpaceDE w:val="0"/>
              <w:autoSpaceDN w:val="0"/>
              <w:adjustRightInd w:val="0"/>
              <w:spacing w:line="360" w:lineRule="auto"/>
              <w:ind w:right="-11"/>
              <w:rPr>
                <w:rFonts w:asciiTheme="minorEastAsia" w:hAnsiTheme="minorEastAsia" w:cs="宋体"/>
                <w:b/>
                <w:kern w:val="0"/>
                <w:sz w:val="24"/>
                <w:szCs w:val="24"/>
                <w:lang w:val="zh-CN"/>
              </w:rPr>
            </w:pPr>
            <w:r w:rsidRPr="00DE00BF">
              <w:rPr>
                <w:rFonts w:asciiTheme="minorEastAsia" w:hAnsiTheme="minorEastAsia" w:cs="宋体" w:hint="eastAsia"/>
                <w:b/>
                <w:kern w:val="0"/>
                <w:sz w:val="24"/>
                <w:szCs w:val="24"/>
                <w:lang w:val="zh-CN"/>
              </w:rPr>
              <w:t>七、</w:t>
            </w:r>
            <w:r w:rsidR="00690BCD" w:rsidRPr="00DE00BF">
              <w:rPr>
                <w:rFonts w:asciiTheme="minorEastAsia" w:hAnsiTheme="minorEastAsia" w:cs="宋体" w:hint="eastAsia"/>
                <w:b/>
                <w:kern w:val="0"/>
                <w:sz w:val="24"/>
                <w:szCs w:val="24"/>
                <w:lang w:val="zh-CN"/>
              </w:rPr>
              <w:t>未被列入“信用中国”网站</w:t>
            </w:r>
            <w:r w:rsidR="00690BCD" w:rsidRPr="00DE00BF">
              <w:rPr>
                <w:rFonts w:asciiTheme="minorEastAsia" w:hAnsiTheme="minorEastAsia" w:cs="宋体"/>
                <w:b/>
                <w:kern w:val="0"/>
                <w:sz w:val="24"/>
                <w:szCs w:val="24"/>
                <w:lang w:val="zh-CN"/>
              </w:rPr>
              <w:t>(www.creditchina.gov.cn)</w:t>
            </w:r>
            <w:r w:rsidR="00690BCD" w:rsidRPr="00DE00BF">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690BCD" w:rsidRPr="00DE00BF">
              <w:rPr>
                <w:rFonts w:asciiTheme="minorEastAsia" w:hAnsiTheme="minorEastAsia" w:cs="宋体"/>
                <w:b/>
                <w:kern w:val="0"/>
                <w:sz w:val="24"/>
                <w:szCs w:val="24"/>
                <w:lang w:val="zh-CN"/>
              </w:rPr>
              <w:t xml:space="preserve"> (www.ccgp.gov.cn)</w:t>
            </w:r>
            <w:r w:rsidR="00690BCD" w:rsidRPr="00DE00BF">
              <w:rPr>
                <w:rFonts w:asciiTheme="minorEastAsia" w:hAnsiTheme="minorEastAsia" w:cs="宋体" w:hint="eastAsia"/>
                <w:b/>
                <w:kern w:val="0"/>
                <w:sz w:val="24"/>
                <w:szCs w:val="24"/>
                <w:lang w:val="zh-CN"/>
              </w:rPr>
              <w:t>政府采购严重违法失信行为记录名单的投标人；“国家企业信用公示系统”网站（</w:t>
            </w:r>
            <w:r w:rsidR="00690BCD" w:rsidRPr="00DE00BF">
              <w:rPr>
                <w:rFonts w:asciiTheme="minorEastAsia" w:hAnsiTheme="minorEastAsia" w:cs="宋体"/>
                <w:b/>
                <w:kern w:val="0"/>
                <w:sz w:val="24"/>
                <w:szCs w:val="24"/>
                <w:lang w:val="zh-CN"/>
              </w:rPr>
              <w:t>www.gsxt.gov.cn</w:t>
            </w:r>
            <w:r w:rsidR="00690BCD" w:rsidRPr="00DE00BF">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690BCD" w:rsidRPr="00DE00BF" w:rsidRDefault="00690BCD" w:rsidP="00690BCD">
            <w:pPr>
              <w:autoSpaceDE w:val="0"/>
              <w:autoSpaceDN w:val="0"/>
              <w:spacing w:line="360" w:lineRule="auto"/>
              <w:contextualSpacing/>
              <w:rPr>
                <w:rFonts w:asciiTheme="minorEastAsia" w:hAnsiTheme="minorEastAsia" w:cs="宋体"/>
                <w:kern w:val="0"/>
                <w:sz w:val="24"/>
                <w:szCs w:val="24"/>
              </w:rPr>
            </w:pPr>
            <w:r w:rsidRPr="00DE00BF">
              <w:rPr>
                <w:rFonts w:asciiTheme="minorEastAsia" w:hAnsiTheme="minorEastAsia" w:cs="宋体" w:hint="eastAsia"/>
                <w:kern w:val="0"/>
                <w:sz w:val="24"/>
                <w:szCs w:val="24"/>
              </w:rPr>
              <w:t>1、查询渠道：“信用中国”网站（</w:t>
            </w:r>
            <w:r w:rsidRPr="00DE00BF">
              <w:rPr>
                <w:rFonts w:asciiTheme="minorEastAsia" w:hAnsiTheme="minorEastAsia" w:cs="宋体"/>
                <w:kern w:val="0"/>
                <w:sz w:val="24"/>
                <w:szCs w:val="24"/>
              </w:rPr>
              <w:t>www.creditchina.gov.cn</w:t>
            </w:r>
            <w:r w:rsidRPr="00DE00BF">
              <w:rPr>
                <w:rFonts w:asciiTheme="minorEastAsia" w:hAnsiTheme="minorEastAsia" w:cs="宋体" w:hint="eastAsia"/>
                <w:kern w:val="0"/>
                <w:sz w:val="24"/>
                <w:szCs w:val="24"/>
              </w:rPr>
              <w:t>）和“中国政府采购网”（</w:t>
            </w:r>
            <w:r w:rsidRPr="00DE00BF">
              <w:rPr>
                <w:rFonts w:asciiTheme="minorEastAsia" w:hAnsiTheme="minorEastAsia" w:cs="宋体"/>
                <w:kern w:val="0"/>
                <w:sz w:val="24"/>
                <w:szCs w:val="24"/>
              </w:rPr>
              <w:t>www.ccgp.gov.cn</w:t>
            </w:r>
            <w:r w:rsidRPr="00DE00BF">
              <w:rPr>
                <w:rFonts w:asciiTheme="minorEastAsia" w:hAnsiTheme="minorEastAsia" w:cs="宋体" w:hint="eastAsia"/>
                <w:kern w:val="0"/>
                <w:sz w:val="24"/>
                <w:szCs w:val="24"/>
              </w:rPr>
              <w:t>）；“国家企业信用公示系统”网站（</w:t>
            </w:r>
            <w:r w:rsidRPr="00DE00BF">
              <w:rPr>
                <w:rFonts w:asciiTheme="minorEastAsia" w:hAnsiTheme="minorEastAsia" w:cs="宋体"/>
                <w:kern w:val="0"/>
                <w:sz w:val="24"/>
                <w:szCs w:val="24"/>
              </w:rPr>
              <w:t>www.gsxt.gov.cn</w:t>
            </w:r>
            <w:r w:rsidRPr="00DE00BF">
              <w:rPr>
                <w:rFonts w:asciiTheme="minorEastAsia" w:hAnsiTheme="minorEastAsia" w:cs="宋体" w:hint="eastAsia"/>
                <w:kern w:val="0"/>
                <w:sz w:val="24"/>
                <w:szCs w:val="24"/>
              </w:rPr>
              <w:t>）；</w:t>
            </w:r>
          </w:p>
          <w:p w:rsidR="00690BCD" w:rsidRPr="00DE00BF" w:rsidRDefault="00690BCD" w:rsidP="00690BCD">
            <w:pPr>
              <w:autoSpaceDE w:val="0"/>
              <w:autoSpaceDN w:val="0"/>
              <w:spacing w:line="360" w:lineRule="auto"/>
              <w:contextualSpacing/>
              <w:rPr>
                <w:rFonts w:asciiTheme="minorEastAsia" w:hAnsiTheme="minorEastAsia" w:cs="宋体"/>
                <w:kern w:val="0"/>
                <w:sz w:val="24"/>
                <w:szCs w:val="24"/>
              </w:rPr>
            </w:pPr>
            <w:r w:rsidRPr="00DE00BF">
              <w:rPr>
                <w:rFonts w:asciiTheme="minorEastAsia" w:hAnsiTheme="minorEastAsia" w:cs="宋体" w:hint="eastAsia"/>
                <w:kern w:val="0"/>
                <w:sz w:val="24"/>
                <w:szCs w:val="24"/>
              </w:rPr>
              <w:t>2、截止时间：同投标截止时间；</w:t>
            </w:r>
          </w:p>
          <w:p w:rsidR="00690BCD" w:rsidRPr="00DE00BF" w:rsidRDefault="00690BCD" w:rsidP="00690BCD">
            <w:pPr>
              <w:autoSpaceDE w:val="0"/>
              <w:autoSpaceDN w:val="0"/>
              <w:spacing w:line="360" w:lineRule="auto"/>
              <w:contextualSpacing/>
              <w:rPr>
                <w:rFonts w:asciiTheme="minorEastAsia" w:hAnsiTheme="minorEastAsia" w:cs="宋体"/>
                <w:kern w:val="0"/>
                <w:sz w:val="24"/>
                <w:szCs w:val="24"/>
              </w:rPr>
            </w:pPr>
            <w:r w:rsidRPr="00DE00BF">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690BCD" w:rsidRPr="00DE00BF" w:rsidRDefault="00690BCD" w:rsidP="00690BCD">
            <w:pPr>
              <w:autoSpaceDE w:val="0"/>
              <w:autoSpaceDN w:val="0"/>
              <w:spacing w:line="360" w:lineRule="auto"/>
              <w:contextualSpacing/>
              <w:rPr>
                <w:rFonts w:asciiTheme="minorEastAsia" w:hAnsiTheme="minorEastAsia" w:cs="宋体"/>
                <w:kern w:val="0"/>
                <w:sz w:val="24"/>
                <w:szCs w:val="24"/>
              </w:rPr>
            </w:pPr>
            <w:r w:rsidRPr="00DE00BF">
              <w:rPr>
                <w:rFonts w:asciiTheme="minorEastAsia" w:hAnsiTheme="minorEastAsia" w:cs="宋体"/>
                <w:kern w:val="0"/>
                <w:sz w:val="24"/>
                <w:szCs w:val="24"/>
              </w:rPr>
              <w:t>4</w:t>
            </w:r>
            <w:r w:rsidRPr="00DE00BF">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w:t>
            </w:r>
            <w:r w:rsidRPr="00DE00BF">
              <w:rPr>
                <w:rFonts w:asciiTheme="minorEastAsia" w:hAnsiTheme="minorEastAsia" w:cs="宋体" w:hint="eastAsia"/>
                <w:kern w:val="0"/>
                <w:sz w:val="24"/>
                <w:szCs w:val="24"/>
              </w:rPr>
              <w:lastRenderedPageBreak/>
              <w:t>录名单、严重违法失信企业名单（黑名单）的投标人，将拒绝其参与政府采购活动。</w:t>
            </w:r>
          </w:p>
          <w:p w:rsidR="00F51389" w:rsidRPr="00DE00BF" w:rsidRDefault="00690BCD" w:rsidP="00690BCD">
            <w:pPr>
              <w:autoSpaceDE w:val="0"/>
              <w:autoSpaceDN w:val="0"/>
              <w:spacing w:line="360" w:lineRule="auto"/>
              <w:contextualSpacing/>
              <w:rPr>
                <w:rFonts w:asciiTheme="minorEastAsia" w:hAnsiTheme="minorEastAsia" w:cs="仿宋_GB2312"/>
                <w:sz w:val="24"/>
                <w:szCs w:val="24"/>
              </w:rPr>
            </w:pPr>
            <w:r w:rsidRPr="00DE00BF">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DE00BF" w:rsidTr="00FD62FF">
        <w:trPr>
          <w:trHeight w:val="504"/>
          <w:jc w:val="center"/>
        </w:trPr>
        <w:tc>
          <w:tcPr>
            <w:tcW w:w="806" w:type="dxa"/>
            <w:vAlign w:val="center"/>
          </w:tcPr>
          <w:p w:rsidR="00F51389" w:rsidRPr="00DE00BF" w:rsidRDefault="00F51389" w:rsidP="00FD62FF">
            <w:pPr>
              <w:autoSpaceDE w:val="0"/>
              <w:autoSpaceDN w:val="0"/>
              <w:adjustRightInd w:val="0"/>
              <w:spacing w:line="276" w:lineRule="auto"/>
              <w:jc w:val="center"/>
              <w:rPr>
                <w:rFonts w:asciiTheme="minorEastAsia" w:hAnsiTheme="minorEastAsia" w:cs="黑体"/>
                <w:sz w:val="24"/>
                <w:szCs w:val="24"/>
              </w:rPr>
            </w:pPr>
            <w:r w:rsidRPr="00DE00BF">
              <w:rPr>
                <w:rFonts w:asciiTheme="minorEastAsia" w:hAnsiTheme="minorEastAsia" w:cs="黑体" w:hint="eastAsia"/>
                <w:sz w:val="24"/>
                <w:szCs w:val="24"/>
              </w:rPr>
              <w:lastRenderedPageBreak/>
              <w:t>5</w:t>
            </w:r>
          </w:p>
        </w:tc>
        <w:tc>
          <w:tcPr>
            <w:tcW w:w="2268" w:type="dxa"/>
            <w:vAlign w:val="center"/>
          </w:tcPr>
          <w:p w:rsidR="00F51389" w:rsidRPr="00DE00BF"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DE00BF">
              <w:rPr>
                <w:rFonts w:asciiTheme="minorEastAsia" w:hAnsiTheme="minorEastAsia" w:cs="微软雅黑" w:hint="eastAsia"/>
                <w:b/>
                <w:sz w:val="24"/>
                <w:szCs w:val="24"/>
              </w:rPr>
              <w:t>★</w:t>
            </w:r>
            <w:r w:rsidR="00F51389" w:rsidRPr="00DE00BF">
              <w:rPr>
                <w:rFonts w:asciiTheme="minorEastAsia" w:hAnsiTheme="minorEastAsia" w:cs="宋体" w:hint="eastAsia"/>
                <w:bCs/>
                <w:sz w:val="24"/>
                <w:szCs w:val="24"/>
                <w:lang w:val="zh-CN"/>
              </w:rPr>
              <w:t>联合体投标</w:t>
            </w:r>
          </w:p>
        </w:tc>
        <w:tc>
          <w:tcPr>
            <w:tcW w:w="6813" w:type="dxa"/>
            <w:vAlign w:val="center"/>
          </w:tcPr>
          <w:p w:rsidR="00F51389" w:rsidRPr="00DE00BF" w:rsidRDefault="00F51389" w:rsidP="00FD62FF">
            <w:pPr>
              <w:autoSpaceDE w:val="0"/>
              <w:autoSpaceDN w:val="0"/>
              <w:adjustRightInd w:val="0"/>
              <w:spacing w:line="276" w:lineRule="auto"/>
              <w:rPr>
                <w:rFonts w:asciiTheme="minorEastAsia" w:hAnsiTheme="minorEastAsia" w:cs="宋体"/>
                <w:bCs/>
                <w:sz w:val="24"/>
                <w:szCs w:val="24"/>
                <w:lang w:val="zh-CN"/>
              </w:rPr>
            </w:pPr>
            <w:r w:rsidRPr="00DE00BF">
              <w:rPr>
                <w:rFonts w:asciiTheme="minorEastAsia" w:hAnsiTheme="minorEastAsia" w:cs="宋体" w:hint="eastAsia"/>
                <w:kern w:val="0"/>
                <w:sz w:val="24"/>
                <w:szCs w:val="24"/>
              </w:rPr>
              <w:t>本项目</w:t>
            </w:r>
            <w:r w:rsidR="0056127B" w:rsidRPr="00DE00BF">
              <w:rPr>
                <w:rFonts w:asciiTheme="minorEastAsia" w:hAnsiTheme="minorEastAsia" w:cs="宋体"/>
                <w:b/>
                <w:kern w:val="0"/>
                <w:sz w:val="24"/>
                <w:szCs w:val="24"/>
                <w:lang w:val="zh-CN"/>
              </w:rPr>
              <w:fldChar w:fldCharType="begin"/>
            </w:r>
            <w:r w:rsidRPr="00DE00BF">
              <w:rPr>
                <w:rFonts w:asciiTheme="minorEastAsia" w:hAnsiTheme="minorEastAsia" w:cs="宋体"/>
                <w:b/>
                <w:kern w:val="0"/>
                <w:sz w:val="24"/>
                <w:szCs w:val="24"/>
                <w:lang w:val="zh-CN"/>
              </w:rPr>
              <w:instrText xml:space="preserve"> </w:instrText>
            </w:r>
            <w:r w:rsidRPr="00DE00BF">
              <w:rPr>
                <w:rFonts w:asciiTheme="minorEastAsia" w:hAnsiTheme="minorEastAsia" w:cs="宋体" w:hint="eastAsia"/>
                <w:b/>
                <w:kern w:val="0"/>
                <w:sz w:val="24"/>
                <w:szCs w:val="24"/>
                <w:lang w:val="zh-CN"/>
              </w:rPr>
              <w:instrText>eq \o\ac(□,</w:instrText>
            </w:r>
            <w:r w:rsidRPr="00DE00BF">
              <w:rPr>
                <w:rFonts w:asciiTheme="minorEastAsia" w:hAnsiTheme="minorEastAsia" w:cs="宋体" w:hint="eastAsia"/>
                <w:b/>
                <w:kern w:val="0"/>
                <w:position w:val="2"/>
                <w:sz w:val="24"/>
                <w:szCs w:val="24"/>
                <w:lang w:val="zh-CN"/>
              </w:rPr>
              <w:instrText>√</w:instrText>
            </w:r>
            <w:r w:rsidRPr="00DE00BF">
              <w:rPr>
                <w:rFonts w:asciiTheme="minorEastAsia" w:hAnsiTheme="minorEastAsia" w:cs="宋体" w:hint="eastAsia"/>
                <w:b/>
                <w:kern w:val="0"/>
                <w:sz w:val="24"/>
                <w:szCs w:val="24"/>
                <w:lang w:val="zh-CN"/>
              </w:rPr>
              <w:instrText>)</w:instrText>
            </w:r>
            <w:r w:rsidR="0056127B" w:rsidRPr="00DE00BF">
              <w:rPr>
                <w:rFonts w:asciiTheme="minorEastAsia" w:hAnsiTheme="minorEastAsia" w:cs="宋体"/>
                <w:b/>
                <w:kern w:val="0"/>
                <w:sz w:val="24"/>
                <w:szCs w:val="24"/>
                <w:lang w:val="zh-CN"/>
              </w:rPr>
              <w:fldChar w:fldCharType="end"/>
            </w:r>
            <w:r w:rsidRPr="00DE00BF">
              <w:rPr>
                <w:rFonts w:asciiTheme="minorEastAsia" w:hAnsiTheme="minorEastAsia" w:cs="宋体" w:hint="eastAsia"/>
                <w:kern w:val="0"/>
                <w:sz w:val="24"/>
                <w:szCs w:val="24"/>
              </w:rPr>
              <w:t>不接受</w:t>
            </w:r>
            <w:r w:rsidRPr="00DE00BF">
              <w:rPr>
                <w:rFonts w:asciiTheme="minorEastAsia" w:hAnsiTheme="minorEastAsia" w:cs="宋体" w:hint="eastAsia"/>
                <w:bCs/>
                <w:sz w:val="24"/>
                <w:szCs w:val="24"/>
                <w:lang w:val="zh-CN"/>
              </w:rPr>
              <w:t>□接受</w:t>
            </w:r>
            <w:r w:rsidRPr="00DE00BF">
              <w:rPr>
                <w:rFonts w:asciiTheme="minorEastAsia" w:hAnsiTheme="minorEastAsia" w:cs="宋体" w:hint="eastAsia"/>
                <w:kern w:val="0"/>
                <w:sz w:val="24"/>
                <w:szCs w:val="24"/>
              </w:rPr>
              <w:t>联合体投标</w:t>
            </w:r>
          </w:p>
        </w:tc>
      </w:tr>
      <w:tr w:rsidR="00F51389" w:rsidRPr="00DE00BF" w:rsidTr="00FD62FF">
        <w:trPr>
          <w:trHeight w:val="504"/>
          <w:jc w:val="center"/>
        </w:trPr>
        <w:tc>
          <w:tcPr>
            <w:tcW w:w="806" w:type="dxa"/>
            <w:vAlign w:val="center"/>
          </w:tcPr>
          <w:p w:rsidR="00F51389" w:rsidRPr="00DE00BF" w:rsidRDefault="00F51389" w:rsidP="00FD62FF">
            <w:pPr>
              <w:autoSpaceDE w:val="0"/>
              <w:autoSpaceDN w:val="0"/>
              <w:adjustRightInd w:val="0"/>
              <w:spacing w:line="276" w:lineRule="auto"/>
              <w:jc w:val="center"/>
              <w:rPr>
                <w:rFonts w:asciiTheme="minorEastAsia" w:hAnsiTheme="minorEastAsia" w:cs="黑体"/>
                <w:sz w:val="24"/>
                <w:szCs w:val="24"/>
              </w:rPr>
            </w:pPr>
            <w:r w:rsidRPr="00DE00BF">
              <w:rPr>
                <w:rFonts w:asciiTheme="minorEastAsia" w:hAnsiTheme="minorEastAsia" w:cs="黑体" w:hint="eastAsia"/>
                <w:sz w:val="24"/>
                <w:szCs w:val="24"/>
              </w:rPr>
              <w:t>6</w:t>
            </w:r>
          </w:p>
        </w:tc>
        <w:tc>
          <w:tcPr>
            <w:tcW w:w="2268" w:type="dxa"/>
            <w:vAlign w:val="center"/>
          </w:tcPr>
          <w:p w:rsidR="00F51389" w:rsidRPr="00DE00BF"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DE00BF">
              <w:rPr>
                <w:rFonts w:asciiTheme="minorEastAsia" w:hAnsiTheme="minorEastAsia" w:cs="宋体" w:hint="eastAsia"/>
                <w:bCs/>
                <w:sz w:val="24"/>
                <w:szCs w:val="24"/>
                <w:lang w:val="zh-CN"/>
              </w:rPr>
              <w:t>最高限价</w:t>
            </w:r>
          </w:p>
        </w:tc>
        <w:tc>
          <w:tcPr>
            <w:tcW w:w="6813" w:type="dxa"/>
            <w:vAlign w:val="center"/>
          </w:tcPr>
          <w:p w:rsidR="00F51389" w:rsidRPr="00DE00BF" w:rsidRDefault="00795B17" w:rsidP="00795B17">
            <w:pPr>
              <w:autoSpaceDE w:val="0"/>
              <w:autoSpaceDN w:val="0"/>
              <w:adjustRightInd w:val="0"/>
              <w:spacing w:line="276" w:lineRule="auto"/>
              <w:ind w:firstLineChars="100" w:firstLine="240"/>
              <w:rPr>
                <w:rFonts w:asciiTheme="minorEastAsia" w:hAnsiTheme="minorEastAsia" w:cs="宋体"/>
                <w:bCs/>
                <w:sz w:val="24"/>
                <w:szCs w:val="24"/>
                <w:lang w:val="zh-CN"/>
              </w:rPr>
            </w:pPr>
            <w:r w:rsidRPr="00DE00BF">
              <w:rPr>
                <w:rFonts w:asciiTheme="minorEastAsia" w:hAnsiTheme="minorEastAsia" w:cs="宋体" w:hint="eastAsia"/>
                <w:bCs/>
                <w:sz w:val="24"/>
                <w:szCs w:val="24"/>
                <w:lang w:val="zh-CN"/>
              </w:rPr>
              <w:t>1170000元</w:t>
            </w:r>
            <w:r w:rsidR="00F51389" w:rsidRPr="00DE00BF">
              <w:rPr>
                <w:rFonts w:asciiTheme="minorEastAsia" w:hAnsiTheme="minorEastAsia" w:cs="宋体" w:hint="eastAsia"/>
                <w:bCs/>
                <w:sz w:val="24"/>
                <w:szCs w:val="24"/>
                <w:lang w:val="zh-CN"/>
              </w:rPr>
              <w:t>，超出最高限价的投标无效</w:t>
            </w:r>
          </w:p>
        </w:tc>
      </w:tr>
      <w:tr w:rsidR="00F51389" w:rsidRPr="00DE00BF" w:rsidTr="00FD62FF">
        <w:trPr>
          <w:trHeight w:val="907"/>
          <w:jc w:val="center"/>
        </w:trPr>
        <w:tc>
          <w:tcPr>
            <w:tcW w:w="806" w:type="dxa"/>
            <w:vAlign w:val="center"/>
          </w:tcPr>
          <w:p w:rsidR="00F51389" w:rsidRPr="00DE00BF" w:rsidRDefault="00F51389" w:rsidP="00FD62FF">
            <w:pPr>
              <w:autoSpaceDE w:val="0"/>
              <w:autoSpaceDN w:val="0"/>
              <w:adjustRightInd w:val="0"/>
              <w:spacing w:line="276" w:lineRule="auto"/>
              <w:jc w:val="center"/>
              <w:rPr>
                <w:rFonts w:asciiTheme="minorEastAsia" w:hAnsiTheme="minorEastAsia" w:cs="黑体"/>
                <w:sz w:val="24"/>
                <w:szCs w:val="24"/>
              </w:rPr>
            </w:pPr>
            <w:r w:rsidRPr="00DE00BF">
              <w:rPr>
                <w:rFonts w:asciiTheme="minorEastAsia" w:hAnsiTheme="minorEastAsia" w:cs="黑体" w:hint="eastAsia"/>
                <w:sz w:val="24"/>
                <w:szCs w:val="24"/>
              </w:rPr>
              <w:t>7</w:t>
            </w:r>
          </w:p>
        </w:tc>
        <w:tc>
          <w:tcPr>
            <w:tcW w:w="2268" w:type="dxa"/>
            <w:vAlign w:val="center"/>
          </w:tcPr>
          <w:p w:rsidR="00F51389" w:rsidRPr="00DE00BF"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DE00BF">
              <w:rPr>
                <w:rFonts w:asciiTheme="minorEastAsia" w:hAnsiTheme="minorEastAsia" w:cs="宋体"/>
                <w:bCs/>
                <w:sz w:val="24"/>
                <w:szCs w:val="24"/>
                <w:lang w:val="zh-CN"/>
              </w:rPr>
              <w:t>现场考察</w:t>
            </w:r>
          </w:p>
        </w:tc>
        <w:tc>
          <w:tcPr>
            <w:tcW w:w="6813" w:type="dxa"/>
            <w:vAlign w:val="center"/>
          </w:tcPr>
          <w:p w:rsidR="00F51389" w:rsidRPr="00DE00BF" w:rsidRDefault="0056127B" w:rsidP="00FD62FF">
            <w:pPr>
              <w:autoSpaceDE w:val="0"/>
              <w:autoSpaceDN w:val="0"/>
              <w:adjustRightInd w:val="0"/>
              <w:spacing w:line="360" w:lineRule="auto"/>
              <w:rPr>
                <w:rFonts w:asciiTheme="minorEastAsia" w:hAnsiTheme="minorEastAsia" w:cs="宋体"/>
                <w:kern w:val="0"/>
                <w:sz w:val="24"/>
                <w:szCs w:val="24"/>
                <w:lang w:val="zh-CN"/>
              </w:rPr>
            </w:pPr>
            <w:r w:rsidRPr="00DE00BF">
              <w:rPr>
                <w:rFonts w:asciiTheme="minorEastAsia" w:hAnsiTheme="minorEastAsia" w:cs="宋体"/>
                <w:b/>
                <w:kern w:val="0"/>
                <w:sz w:val="24"/>
                <w:szCs w:val="24"/>
                <w:lang w:val="zh-CN"/>
              </w:rPr>
              <w:fldChar w:fldCharType="begin"/>
            </w:r>
            <w:r w:rsidR="00F51389" w:rsidRPr="00DE00BF">
              <w:rPr>
                <w:rFonts w:asciiTheme="minorEastAsia" w:hAnsiTheme="minorEastAsia" w:cs="宋体"/>
                <w:b/>
                <w:kern w:val="0"/>
                <w:sz w:val="24"/>
                <w:szCs w:val="24"/>
                <w:lang w:val="zh-CN"/>
              </w:rPr>
              <w:instrText xml:space="preserve"> </w:instrText>
            </w:r>
            <w:r w:rsidR="00F51389" w:rsidRPr="00DE00BF">
              <w:rPr>
                <w:rFonts w:asciiTheme="minorEastAsia" w:hAnsiTheme="minorEastAsia" w:cs="宋体" w:hint="eastAsia"/>
                <w:b/>
                <w:kern w:val="0"/>
                <w:sz w:val="24"/>
                <w:szCs w:val="24"/>
                <w:lang w:val="zh-CN"/>
              </w:rPr>
              <w:instrText>eq \o\ac(□,</w:instrText>
            </w:r>
            <w:r w:rsidR="00F51389" w:rsidRPr="00DE00BF">
              <w:rPr>
                <w:rFonts w:asciiTheme="minorEastAsia" w:hAnsiTheme="minorEastAsia" w:cs="宋体" w:hint="eastAsia"/>
                <w:b/>
                <w:kern w:val="0"/>
                <w:position w:val="2"/>
                <w:sz w:val="24"/>
                <w:szCs w:val="24"/>
                <w:lang w:val="zh-CN"/>
              </w:rPr>
              <w:instrText>√</w:instrText>
            </w:r>
            <w:r w:rsidR="00F51389" w:rsidRPr="00DE00BF">
              <w:rPr>
                <w:rFonts w:asciiTheme="minorEastAsia" w:hAnsiTheme="minorEastAsia" w:cs="宋体" w:hint="eastAsia"/>
                <w:b/>
                <w:kern w:val="0"/>
                <w:sz w:val="24"/>
                <w:szCs w:val="24"/>
                <w:lang w:val="zh-CN"/>
              </w:rPr>
              <w:instrText>)</w:instrText>
            </w:r>
            <w:r w:rsidRPr="00DE00BF">
              <w:rPr>
                <w:rFonts w:asciiTheme="minorEastAsia" w:hAnsiTheme="minorEastAsia" w:cs="宋体"/>
                <w:b/>
                <w:kern w:val="0"/>
                <w:sz w:val="24"/>
                <w:szCs w:val="24"/>
                <w:lang w:val="zh-CN"/>
              </w:rPr>
              <w:fldChar w:fldCharType="end"/>
            </w:r>
            <w:r w:rsidR="00F51389" w:rsidRPr="00DE00BF">
              <w:rPr>
                <w:rFonts w:asciiTheme="minorEastAsia" w:hAnsiTheme="minorEastAsia" w:cs="宋体" w:hint="eastAsia"/>
                <w:bCs/>
                <w:sz w:val="24"/>
                <w:szCs w:val="24"/>
                <w:lang w:val="zh-CN"/>
              </w:rPr>
              <w:t>不组织</w:t>
            </w:r>
          </w:p>
          <w:p w:rsidR="00F51389" w:rsidRPr="00DE00BF" w:rsidRDefault="00F51389" w:rsidP="00FD62FF">
            <w:pPr>
              <w:autoSpaceDE w:val="0"/>
              <w:autoSpaceDN w:val="0"/>
              <w:adjustRightInd w:val="0"/>
              <w:spacing w:line="360" w:lineRule="auto"/>
              <w:rPr>
                <w:rFonts w:asciiTheme="minorEastAsia" w:hAnsiTheme="minorEastAsia" w:cs="宋体"/>
                <w:bCs/>
                <w:sz w:val="24"/>
                <w:szCs w:val="24"/>
                <w:lang w:val="zh-CN"/>
              </w:rPr>
            </w:pPr>
            <w:r w:rsidRPr="00DE00BF">
              <w:rPr>
                <w:rFonts w:asciiTheme="minorEastAsia" w:hAnsiTheme="minorEastAsia" w:cs="宋体" w:hint="eastAsia"/>
                <w:b/>
                <w:bCs/>
                <w:sz w:val="24"/>
                <w:szCs w:val="24"/>
                <w:lang w:val="zh-CN"/>
              </w:rPr>
              <w:t>□</w:t>
            </w:r>
            <w:r w:rsidRPr="00DE00BF">
              <w:rPr>
                <w:rFonts w:asciiTheme="minorEastAsia" w:hAnsiTheme="minorEastAsia" w:cs="宋体" w:hint="eastAsia"/>
                <w:bCs/>
                <w:sz w:val="24"/>
                <w:szCs w:val="24"/>
                <w:lang w:val="zh-CN"/>
              </w:rPr>
              <w:t>组织，时间：      地点：</w:t>
            </w:r>
          </w:p>
        </w:tc>
      </w:tr>
      <w:tr w:rsidR="00F51389" w:rsidRPr="00DE00BF" w:rsidTr="00FD62FF">
        <w:trPr>
          <w:trHeight w:val="907"/>
          <w:jc w:val="center"/>
        </w:trPr>
        <w:tc>
          <w:tcPr>
            <w:tcW w:w="806" w:type="dxa"/>
            <w:vAlign w:val="center"/>
          </w:tcPr>
          <w:p w:rsidR="00F51389" w:rsidRPr="00DE00BF" w:rsidRDefault="00F51389" w:rsidP="00FD62FF">
            <w:pPr>
              <w:autoSpaceDE w:val="0"/>
              <w:autoSpaceDN w:val="0"/>
              <w:adjustRightInd w:val="0"/>
              <w:spacing w:line="276" w:lineRule="auto"/>
              <w:jc w:val="center"/>
              <w:rPr>
                <w:rFonts w:asciiTheme="minorEastAsia" w:hAnsiTheme="minorEastAsia" w:cs="黑体"/>
                <w:sz w:val="24"/>
                <w:szCs w:val="24"/>
              </w:rPr>
            </w:pPr>
            <w:r w:rsidRPr="00DE00BF">
              <w:rPr>
                <w:rFonts w:asciiTheme="minorEastAsia" w:hAnsiTheme="minorEastAsia" w:cs="黑体" w:hint="eastAsia"/>
                <w:sz w:val="24"/>
                <w:szCs w:val="24"/>
              </w:rPr>
              <w:t>8</w:t>
            </w:r>
          </w:p>
        </w:tc>
        <w:tc>
          <w:tcPr>
            <w:tcW w:w="2268" w:type="dxa"/>
            <w:vAlign w:val="center"/>
          </w:tcPr>
          <w:p w:rsidR="00F51389" w:rsidRPr="00DE00BF"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DE00BF">
              <w:rPr>
                <w:rFonts w:asciiTheme="minorEastAsia" w:hAnsiTheme="minorEastAsia" w:cs="宋体"/>
                <w:bCs/>
                <w:sz w:val="24"/>
                <w:szCs w:val="24"/>
                <w:lang w:val="zh-CN"/>
              </w:rPr>
              <w:t>开标前答疑会</w:t>
            </w:r>
          </w:p>
        </w:tc>
        <w:tc>
          <w:tcPr>
            <w:tcW w:w="6813" w:type="dxa"/>
            <w:vAlign w:val="center"/>
          </w:tcPr>
          <w:p w:rsidR="00F51389" w:rsidRPr="00DE00BF" w:rsidRDefault="0056127B" w:rsidP="00FD62FF">
            <w:pPr>
              <w:autoSpaceDE w:val="0"/>
              <w:autoSpaceDN w:val="0"/>
              <w:adjustRightInd w:val="0"/>
              <w:spacing w:line="360" w:lineRule="auto"/>
              <w:rPr>
                <w:rFonts w:asciiTheme="minorEastAsia" w:hAnsiTheme="minorEastAsia" w:cs="宋体"/>
                <w:kern w:val="0"/>
                <w:sz w:val="24"/>
                <w:szCs w:val="24"/>
                <w:lang w:val="zh-CN"/>
              </w:rPr>
            </w:pPr>
            <w:r w:rsidRPr="00DE00BF">
              <w:rPr>
                <w:rFonts w:asciiTheme="minorEastAsia" w:hAnsiTheme="minorEastAsia" w:cs="宋体"/>
                <w:b/>
                <w:kern w:val="0"/>
                <w:sz w:val="24"/>
                <w:szCs w:val="24"/>
                <w:lang w:val="zh-CN"/>
              </w:rPr>
              <w:fldChar w:fldCharType="begin"/>
            </w:r>
            <w:r w:rsidR="00F51389" w:rsidRPr="00DE00BF">
              <w:rPr>
                <w:rFonts w:asciiTheme="minorEastAsia" w:hAnsiTheme="minorEastAsia" w:cs="宋体"/>
                <w:b/>
                <w:kern w:val="0"/>
                <w:sz w:val="24"/>
                <w:szCs w:val="24"/>
                <w:lang w:val="zh-CN"/>
              </w:rPr>
              <w:instrText xml:space="preserve"> </w:instrText>
            </w:r>
            <w:r w:rsidR="00F51389" w:rsidRPr="00DE00BF">
              <w:rPr>
                <w:rFonts w:asciiTheme="minorEastAsia" w:hAnsiTheme="minorEastAsia" w:cs="宋体" w:hint="eastAsia"/>
                <w:b/>
                <w:kern w:val="0"/>
                <w:sz w:val="24"/>
                <w:szCs w:val="24"/>
                <w:lang w:val="zh-CN"/>
              </w:rPr>
              <w:instrText>eq \o\ac(□,</w:instrText>
            </w:r>
            <w:r w:rsidR="00F51389" w:rsidRPr="00DE00BF">
              <w:rPr>
                <w:rFonts w:asciiTheme="minorEastAsia" w:hAnsiTheme="minorEastAsia" w:cs="宋体" w:hint="eastAsia"/>
                <w:b/>
                <w:kern w:val="0"/>
                <w:position w:val="2"/>
                <w:sz w:val="24"/>
                <w:szCs w:val="24"/>
                <w:lang w:val="zh-CN"/>
              </w:rPr>
              <w:instrText>√</w:instrText>
            </w:r>
            <w:r w:rsidR="00F51389" w:rsidRPr="00DE00BF">
              <w:rPr>
                <w:rFonts w:asciiTheme="minorEastAsia" w:hAnsiTheme="minorEastAsia" w:cs="宋体" w:hint="eastAsia"/>
                <w:b/>
                <w:kern w:val="0"/>
                <w:sz w:val="24"/>
                <w:szCs w:val="24"/>
                <w:lang w:val="zh-CN"/>
              </w:rPr>
              <w:instrText>)</w:instrText>
            </w:r>
            <w:r w:rsidRPr="00DE00BF">
              <w:rPr>
                <w:rFonts w:asciiTheme="minorEastAsia" w:hAnsiTheme="minorEastAsia" w:cs="宋体"/>
                <w:b/>
                <w:kern w:val="0"/>
                <w:sz w:val="24"/>
                <w:szCs w:val="24"/>
                <w:lang w:val="zh-CN"/>
              </w:rPr>
              <w:fldChar w:fldCharType="end"/>
            </w:r>
            <w:r w:rsidR="00F51389" w:rsidRPr="00DE00BF">
              <w:rPr>
                <w:rFonts w:asciiTheme="minorEastAsia" w:hAnsiTheme="minorEastAsia" w:cs="宋体" w:hint="eastAsia"/>
                <w:bCs/>
                <w:sz w:val="24"/>
                <w:szCs w:val="24"/>
                <w:lang w:val="zh-CN"/>
              </w:rPr>
              <w:t>不召开</w:t>
            </w:r>
          </w:p>
          <w:p w:rsidR="00F51389" w:rsidRPr="00DE00BF" w:rsidRDefault="00F51389" w:rsidP="00FD62FF">
            <w:pPr>
              <w:autoSpaceDE w:val="0"/>
              <w:autoSpaceDN w:val="0"/>
              <w:adjustRightInd w:val="0"/>
              <w:spacing w:line="360" w:lineRule="auto"/>
              <w:rPr>
                <w:rFonts w:asciiTheme="minorEastAsia" w:hAnsiTheme="minorEastAsia" w:cs="宋体"/>
                <w:bCs/>
                <w:sz w:val="24"/>
                <w:szCs w:val="24"/>
                <w:lang w:val="zh-CN"/>
              </w:rPr>
            </w:pPr>
            <w:r w:rsidRPr="00DE00BF">
              <w:rPr>
                <w:rFonts w:asciiTheme="minorEastAsia" w:hAnsiTheme="minorEastAsia" w:cs="宋体" w:hint="eastAsia"/>
                <w:bCs/>
                <w:sz w:val="24"/>
                <w:szCs w:val="24"/>
                <w:lang w:val="zh-CN"/>
              </w:rPr>
              <w:t>□召开，时间：      地点：</w:t>
            </w:r>
          </w:p>
        </w:tc>
      </w:tr>
      <w:tr w:rsidR="00F51389" w:rsidRPr="00DE00BF" w:rsidTr="00FD62FF">
        <w:trPr>
          <w:trHeight w:val="504"/>
          <w:jc w:val="center"/>
        </w:trPr>
        <w:tc>
          <w:tcPr>
            <w:tcW w:w="806" w:type="dxa"/>
            <w:vAlign w:val="center"/>
          </w:tcPr>
          <w:p w:rsidR="00F51389" w:rsidRPr="00DE00BF" w:rsidRDefault="00F51389" w:rsidP="00FD62FF">
            <w:pPr>
              <w:autoSpaceDE w:val="0"/>
              <w:autoSpaceDN w:val="0"/>
              <w:adjustRightInd w:val="0"/>
              <w:spacing w:line="276" w:lineRule="auto"/>
              <w:jc w:val="center"/>
              <w:rPr>
                <w:rFonts w:asciiTheme="minorEastAsia" w:hAnsiTheme="minorEastAsia" w:cs="黑体"/>
                <w:sz w:val="24"/>
                <w:szCs w:val="24"/>
              </w:rPr>
            </w:pPr>
            <w:r w:rsidRPr="00DE00BF">
              <w:rPr>
                <w:rFonts w:asciiTheme="minorEastAsia" w:hAnsiTheme="minorEastAsia" w:cs="黑体" w:hint="eastAsia"/>
                <w:sz w:val="24"/>
                <w:szCs w:val="24"/>
              </w:rPr>
              <w:t>9</w:t>
            </w:r>
          </w:p>
        </w:tc>
        <w:tc>
          <w:tcPr>
            <w:tcW w:w="2268" w:type="dxa"/>
            <w:vAlign w:val="center"/>
          </w:tcPr>
          <w:p w:rsidR="00F51389" w:rsidRPr="00DE00BF" w:rsidRDefault="00F51389" w:rsidP="00FD62FF">
            <w:pPr>
              <w:autoSpaceDE w:val="0"/>
              <w:autoSpaceDN w:val="0"/>
              <w:adjustRightInd w:val="0"/>
              <w:spacing w:line="276" w:lineRule="auto"/>
              <w:jc w:val="center"/>
              <w:rPr>
                <w:rFonts w:asciiTheme="minorEastAsia" w:hAnsiTheme="minorEastAsia" w:cs="仿宋_GB2312"/>
                <w:sz w:val="24"/>
                <w:szCs w:val="24"/>
              </w:rPr>
            </w:pPr>
            <w:r w:rsidRPr="00DE00BF">
              <w:rPr>
                <w:rFonts w:asciiTheme="minorEastAsia" w:hAnsiTheme="minorEastAsia" w:cs="仿宋_GB2312" w:hint="eastAsia"/>
                <w:sz w:val="24"/>
                <w:szCs w:val="24"/>
              </w:rPr>
              <w:t>进口产品参与</w:t>
            </w:r>
          </w:p>
        </w:tc>
        <w:tc>
          <w:tcPr>
            <w:tcW w:w="6813" w:type="dxa"/>
            <w:vAlign w:val="center"/>
          </w:tcPr>
          <w:p w:rsidR="00F51389" w:rsidRPr="00DE00BF" w:rsidRDefault="0056127B" w:rsidP="00FD62FF">
            <w:pPr>
              <w:autoSpaceDE w:val="0"/>
              <w:autoSpaceDN w:val="0"/>
              <w:adjustRightInd w:val="0"/>
              <w:spacing w:line="276" w:lineRule="auto"/>
              <w:rPr>
                <w:rFonts w:asciiTheme="minorEastAsia" w:hAnsiTheme="minorEastAsia"/>
                <w:sz w:val="24"/>
                <w:szCs w:val="24"/>
              </w:rPr>
            </w:pPr>
            <w:r w:rsidRPr="00DE00BF">
              <w:rPr>
                <w:rFonts w:asciiTheme="minorEastAsia" w:hAnsiTheme="minorEastAsia" w:cs="宋体"/>
                <w:b/>
                <w:kern w:val="0"/>
                <w:sz w:val="24"/>
                <w:szCs w:val="24"/>
                <w:lang w:val="zh-CN"/>
              </w:rPr>
              <w:fldChar w:fldCharType="begin"/>
            </w:r>
            <w:r w:rsidR="00F51389" w:rsidRPr="00DE00BF">
              <w:rPr>
                <w:rFonts w:asciiTheme="minorEastAsia" w:hAnsiTheme="minorEastAsia" w:cs="宋体"/>
                <w:b/>
                <w:kern w:val="0"/>
                <w:sz w:val="24"/>
                <w:szCs w:val="24"/>
                <w:lang w:val="zh-CN"/>
              </w:rPr>
              <w:instrText xml:space="preserve"> </w:instrText>
            </w:r>
            <w:r w:rsidR="00F51389" w:rsidRPr="00DE00BF">
              <w:rPr>
                <w:rFonts w:asciiTheme="minorEastAsia" w:hAnsiTheme="minorEastAsia" w:cs="宋体" w:hint="eastAsia"/>
                <w:b/>
                <w:kern w:val="0"/>
                <w:sz w:val="24"/>
                <w:szCs w:val="24"/>
                <w:lang w:val="zh-CN"/>
              </w:rPr>
              <w:instrText>eq \o\ac(□,</w:instrText>
            </w:r>
            <w:r w:rsidR="00F51389" w:rsidRPr="00DE00BF">
              <w:rPr>
                <w:rFonts w:asciiTheme="minorEastAsia" w:hAnsiTheme="minorEastAsia" w:cs="宋体" w:hint="eastAsia"/>
                <w:b/>
                <w:kern w:val="0"/>
                <w:position w:val="2"/>
                <w:sz w:val="24"/>
                <w:szCs w:val="24"/>
                <w:lang w:val="zh-CN"/>
              </w:rPr>
              <w:instrText>√</w:instrText>
            </w:r>
            <w:r w:rsidR="00F51389" w:rsidRPr="00DE00BF">
              <w:rPr>
                <w:rFonts w:asciiTheme="minorEastAsia" w:hAnsiTheme="minorEastAsia" w:cs="宋体" w:hint="eastAsia"/>
                <w:b/>
                <w:kern w:val="0"/>
                <w:sz w:val="24"/>
                <w:szCs w:val="24"/>
                <w:lang w:val="zh-CN"/>
              </w:rPr>
              <w:instrText>)</w:instrText>
            </w:r>
            <w:r w:rsidRPr="00DE00BF">
              <w:rPr>
                <w:rFonts w:asciiTheme="minorEastAsia" w:hAnsiTheme="minorEastAsia" w:cs="宋体"/>
                <w:b/>
                <w:kern w:val="0"/>
                <w:sz w:val="24"/>
                <w:szCs w:val="24"/>
                <w:lang w:val="zh-CN"/>
              </w:rPr>
              <w:fldChar w:fldCharType="end"/>
            </w:r>
            <w:r w:rsidR="00F51389" w:rsidRPr="00DE00BF">
              <w:rPr>
                <w:rFonts w:asciiTheme="minorEastAsia" w:hAnsiTheme="minorEastAsia" w:cs="宋体" w:hint="eastAsia"/>
                <w:bCs/>
                <w:sz w:val="24"/>
                <w:szCs w:val="24"/>
                <w:lang w:val="zh-CN"/>
              </w:rPr>
              <w:t xml:space="preserve">不允许    </w:t>
            </w:r>
            <w:r w:rsidR="00F51389" w:rsidRPr="00DE00BF">
              <w:rPr>
                <w:rFonts w:asciiTheme="minorEastAsia" w:hAnsiTheme="minorEastAsia" w:cs="宋体" w:hint="eastAsia"/>
                <w:b/>
                <w:bCs/>
                <w:sz w:val="24"/>
                <w:szCs w:val="24"/>
                <w:lang w:val="zh-CN"/>
              </w:rPr>
              <w:t>□</w:t>
            </w:r>
            <w:r w:rsidR="00F51389" w:rsidRPr="00DE00BF">
              <w:rPr>
                <w:rFonts w:asciiTheme="minorEastAsia" w:hAnsiTheme="minorEastAsia" w:hint="eastAsia"/>
                <w:sz w:val="24"/>
                <w:szCs w:val="24"/>
              </w:rPr>
              <w:t>允许</w:t>
            </w:r>
          </w:p>
        </w:tc>
      </w:tr>
      <w:tr w:rsidR="00F51389" w:rsidRPr="00DE00BF" w:rsidTr="00FD62FF">
        <w:trPr>
          <w:trHeight w:val="504"/>
          <w:jc w:val="center"/>
        </w:trPr>
        <w:tc>
          <w:tcPr>
            <w:tcW w:w="806" w:type="dxa"/>
            <w:vAlign w:val="center"/>
          </w:tcPr>
          <w:p w:rsidR="00F51389" w:rsidRPr="00DE00BF" w:rsidRDefault="00F51389" w:rsidP="00FD62FF">
            <w:pPr>
              <w:autoSpaceDE w:val="0"/>
              <w:autoSpaceDN w:val="0"/>
              <w:adjustRightInd w:val="0"/>
              <w:spacing w:line="276" w:lineRule="auto"/>
              <w:jc w:val="center"/>
              <w:rPr>
                <w:rFonts w:asciiTheme="minorEastAsia" w:hAnsiTheme="minorEastAsia" w:cs="黑体"/>
                <w:sz w:val="24"/>
                <w:szCs w:val="24"/>
              </w:rPr>
            </w:pPr>
            <w:r w:rsidRPr="00DE00BF">
              <w:rPr>
                <w:rFonts w:asciiTheme="minorEastAsia" w:hAnsiTheme="minorEastAsia" w:cs="黑体" w:hint="eastAsia"/>
                <w:sz w:val="24"/>
                <w:szCs w:val="24"/>
              </w:rPr>
              <w:t>10</w:t>
            </w:r>
          </w:p>
        </w:tc>
        <w:tc>
          <w:tcPr>
            <w:tcW w:w="2268" w:type="dxa"/>
            <w:vAlign w:val="center"/>
          </w:tcPr>
          <w:p w:rsidR="00F51389" w:rsidRPr="00DE00BF" w:rsidRDefault="00E155B5" w:rsidP="00FD62FF">
            <w:pPr>
              <w:autoSpaceDE w:val="0"/>
              <w:autoSpaceDN w:val="0"/>
              <w:adjustRightInd w:val="0"/>
              <w:spacing w:line="276" w:lineRule="auto"/>
              <w:jc w:val="center"/>
              <w:rPr>
                <w:rFonts w:asciiTheme="minorEastAsia" w:hAnsiTheme="minorEastAsia" w:cs="仿宋_GB2312"/>
                <w:sz w:val="24"/>
                <w:szCs w:val="24"/>
              </w:rPr>
            </w:pPr>
            <w:r w:rsidRPr="00DE00BF">
              <w:rPr>
                <w:rFonts w:asciiTheme="minorEastAsia" w:hAnsiTheme="minorEastAsia" w:cs="微软雅黑" w:hint="eastAsia"/>
                <w:b/>
                <w:sz w:val="24"/>
                <w:szCs w:val="24"/>
              </w:rPr>
              <w:t>★</w:t>
            </w:r>
            <w:r w:rsidR="00F51389" w:rsidRPr="00DE00BF">
              <w:rPr>
                <w:rFonts w:asciiTheme="minorEastAsia" w:hAnsiTheme="minorEastAsia" w:cs="仿宋_GB2312" w:hint="eastAsia"/>
                <w:sz w:val="24"/>
                <w:szCs w:val="24"/>
              </w:rPr>
              <w:t>投标有效期</w:t>
            </w:r>
          </w:p>
        </w:tc>
        <w:tc>
          <w:tcPr>
            <w:tcW w:w="6813" w:type="dxa"/>
            <w:vAlign w:val="center"/>
          </w:tcPr>
          <w:p w:rsidR="00F51389" w:rsidRPr="00DE00BF" w:rsidRDefault="00F51389" w:rsidP="00FD62FF">
            <w:pPr>
              <w:autoSpaceDE w:val="0"/>
              <w:autoSpaceDN w:val="0"/>
              <w:adjustRightInd w:val="0"/>
              <w:spacing w:line="360" w:lineRule="auto"/>
              <w:rPr>
                <w:rFonts w:asciiTheme="minorEastAsia" w:hAnsiTheme="minorEastAsia" w:cs="仿宋_GB2312"/>
                <w:sz w:val="24"/>
                <w:szCs w:val="24"/>
              </w:rPr>
            </w:pPr>
            <w:r w:rsidRPr="00DE00BF">
              <w:rPr>
                <w:rFonts w:asciiTheme="minorEastAsia" w:hAnsiTheme="minorEastAsia" w:cs="仿宋_GB2312" w:hint="eastAsia"/>
                <w:sz w:val="24"/>
                <w:szCs w:val="24"/>
              </w:rPr>
              <w:t>60天（自</w:t>
            </w:r>
            <w:r w:rsidRPr="00DE00BF">
              <w:rPr>
                <w:rFonts w:asciiTheme="minorEastAsia" w:hAnsiTheme="minorEastAsia" w:cs="宋体" w:hint="eastAsia"/>
                <w:kern w:val="0"/>
                <w:sz w:val="24"/>
                <w:szCs w:val="24"/>
              </w:rPr>
              <w:t>提交投标文件的截止之日起算</w:t>
            </w:r>
            <w:r w:rsidRPr="00DE00BF">
              <w:rPr>
                <w:rFonts w:asciiTheme="minorEastAsia" w:hAnsiTheme="minorEastAsia" w:cs="仿宋_GB2312" w:hint="eastAsia"/>
                <w:sz w:val="24"/>
                <w:szCs w:val="24"/>
              </w:rPr>
              <w:t>）</w:t>
            </w:r>
          </w:p>
          <w:p w:rsidR="00F51389" w:rsidRPr="00DE00BF" w:rsidRDefault="00F51389" w:rsidP="00FD62FF">
            <w:pPr>
              <w:autoSpaceDE w:val="0"/>
              <w:autoSpaceDN w:val="0"/>
              <w:adjustRightInd w:val="0"/>
              <w:spacing w:line="360" w:lineRule="auto"/>
              <w:rPr>
                <w:rFonts w:asciiTheme="minorEastAsia" w:hAnsiTheme="minorEastAsia" w:cs="仿宋_GB2312"/>
                <w:sz w:val="24"/>
                <w:szCs w:val="24"/>
              </w:rPr>
            </w:pPr>
            <w:r w:rsidRPr="00DE00BF">
              <w:rPr>
                <w:rFonts w:asciiTheme="minorEastAsia" w:hAnsiTheme="minorEastAsia" w:cs="仿宋_GB2312"/>
                <w:sz w:val="24"/>
                <w:szCs w:val="24"/>
                <w:lang w:val="zh-CN"/>
              </w:rPr>
              <w:t>中标</w:t>
            </w:r>
            <w:r w:rsidRPr="00DE00BF">
              <w:rPr>
                <w:rFonts w:asciiTheme="minorEastAsia" w:hAnsiTheme="minorEastAsia" w:cs="仿宋_GB2312" w:hint="eastAsia"/>
                <w:sz w:val="24"/>
                <w:szCs w:val="24"/>
                <w:lang w:val="zh-CN"/>
              </w:rPr>
              <w:t>人投标</w:t>
            </w:r>
            <w:r w:rsidRPr="00DE00BF">
              <w:rPr>
                <w:rFonts w:asciiTheme="minorEastAsia" w:hAnsiTheme="minorEastAsia" w:cs="仿宋_GB2312"/>
                <w:sz w:val="24"/>
                <w:szCs w:val="24"/>
                <w:lang w:val="zh-CN"/>
              </w:rPr>
              <w:t>有效期延</w:t>
            </w:r>
            <w:r w:rsidRPr="00DE00BF">
              <w:rPr>
                <w:rFonts w:asciiTheme="minorEastAsia" w:hAnsiTheme="minorEastAsia" w:cs="仿宋_GB2312" w:hint="eastAsia"/>
                <w:sz w:val="24"/>
                <w:szCs w:val="24"/>
                <w:lang w:val="zh-CN"/>
              </w:rPr>
              <w:t>至合同</w:t>
            </w:r>
            <w:r w:rsidRPr="00DE00BF">
              <w:rPr>
                <w:rFonts w:asciiTheme="minorEastAsia" w:hAnsiTheme="minorEastAsia" w:cs="仿宋_GB2312"/>
                <w:sz w:val="24"/>
                <w:szCs w:val="24"/>
                <w:lang w:val="zh-CN"/>
              </w:rPr>
              <w:t>验收之日</w:t>
            </w:r>
            <w:r w:rsidRPr="00DE00BF">
              <w:rPr>
                <w:rFonts w:asciiTheme="minorEastAsia" w:hAnsiTheme="minorEastAsia" w:cs="仿宋_GB2312" w:hint="eastAsia"/>
                <w:sz w:val="24"/>
                <w:szCs w:val="24"/>
                <w:lang w:val="zh-CN"/>
              </w:rPr>
              <w:t>，</w:t>
            </w:r>
            <w:r w:rsidRPr="00DE00BF">
              <w:rPr>
                <w:rFonts w:asciiTheme="minorEastAsia" w:hAnsiTheme="minorEastAsia" w:cs="宋体" w:hint="eastAsia"/>
                <w:kern w:val="0"/>
                <w:sz w:val="24"/>
                <w:szCs w:val="24"/>
              </w:rPr>
              <w:t>中标人全部合同义务履行完毕为止。</w:t>
            </w:r>
          </w:p>
        </w:tc>
      </w:tr>
      <w:tr w:rsidR="00F51389" w:rsidRPr="00DE00BF" w:rsidTr="00FD62FF">
        <w:trPr>
          <w:trHeight w:val="504"/>
          <w:jc w:val="center"/>
        </w:trPr>
        <w:tc>
          <w:tcPr>
            <w:tcW w:w="806" w:type="dxa"/>
            <w:vAlign w:val="center"/>
          </w:tcPr>
          <w:p w:rsidR="00F51389" w:rsidRPr="00DE00BF" w:rsidRDefault="00F51389" w:rsidP="00FD62FF">
            <w:pPr>
              <w:autoSpaceDE w:val="0"/>
              <w:autoSpaceDN w:val="0"/>
              <w:adjustRightInd w:val="0"/>
              <w:spacing w:line="276" w:lineRule="auto"/>
              <w:jc w:val="center"/>
              <w:rPr>
                <w:rFonts w:asciiTheme="minorEastAsia" w:hAnsiTheme="minorEastAsia" w:cs="黑体"/>
                <w:sz w:val="24"/>
                <w:szCs w:val="24"/>
              </w:rPr>
            </w:pPr>
            <w:r w:rsidRPr="00DE00BF">
              <w:rPr>
                <w:rFonts w:asciiTheme="minorEastAsia" w:hAnsiTheme="minorEastAsia" w:cs="黑体" w:hint="eastAsia"/>
                <w:sz w:val="24"/>
                <w:szCs w:val="24"/>
              </w:rPr>
              <w:t>11</w:t>
            </w:r>
          </w:p>
        </w:tc>
        <w:tc>
          <w:tcPr>
            <w:tcW w:w="2268" w:type="dxa"/>
            <w:vAlign w:val="center"/>
          </w:tcPr>
          <w:p w:rsidR="00F51389" w:rsidRPr="00DE00B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DE00BF">
              <w:rPr>
                <w:rFonts w:asciiTheme="minorEastAsia" w:hAnsiTheme="minorEastAsia" w:cs="宋体"/>
                <w:bCs/>
                <w:sz w:val="24"/>
                <w:szCs w:val="24"/>
                <w:lang w:val="zh-CN"/>
              </w:rPr>
              <w:t>中标人将本项目的非主体、非关键性</w:t>
            </w:r>
          </w:p>
          <w:p w:rsidR="00F51389" w:rsidRPr="00DE00BF" w:rsidRDefault="00F51389" w:rsidP="00FD62FF">
            <w:pPr>
              <w:autoSpaceDE w:val="0"/>
              <w:autoSpaceDN w:val="0"/>
              <w:adjustRightInd w:val="0"/>
              <w:spacing w:line="360" w:lineRule="auto"/>
              <w:jc w:val="center"/>
              <w:rPr>
                <w:rFonts w:asciiTheme="minorEastAsia" w:hAnsiTheme="minorEastAsia" w:cs="仿宋_GB2312"/>
                <w:sz w:val="24"/>
                <w:szCs w:val="24"/>
              </w:rPr>
            </w:pPr>
            <w:r w:rsidRPr="00DE00BF">
              <w:rPr>
                <w:rFonts w:asciiTheme="minorEastAsia" w:hAnsiTheme="minorEastAsia" w:cs="宋体"/>
                <w:bCs/>
                <w:sz w:val="24"/>
                <w:szCs w:val="24"/>
                <w:lang w:val="zh-CN"/>
              </w:rPr>
              <w:t>工作分包</w:t>
            </w:r>
          </w:p>
        </w:tc>
        <w:tc>
          <w:tcPr>
            <w:tcW w:w="6813" w:type="dxa"/>
            <w:vAlign w:val="center"/>
          </w:tcPr>
          <w:p w:rsidR="00F51389" w:rsidRPr="00DE00BF" w:rsidRDefault="0056127B" w:rsidP="00FD62FF">
            <w:pPr>
              <w:autoSpaceDE w:val="0"/>
              <w:autoSpaceDN w:val="0"/>
              <w:adjustRightInd w:val="0"/>
              <w:spacing w:line="276" w:lineRule="auto"/>
              <w:rPr>
                <w:rFonts w:asciiTheme="minorEastAsia" w:hAnsiTheme="minorEastAsia" w:cs="仿宋_GB2312"/>
                <w:sz w:val="24"/>
                <w:szCs w:val="24"/>
              </w:rPr>
            </w:pPr>
            <w:r w:rsidRPr="00DE00BF">
              <w:rPr>
                <w:rFonts w:asciiTheme="minorEastAsia" w:hAnsiTheme="minorEastAsia" w:cs="宋体"/>
                <w:b/>
                <w:kern w:val="0"/>
                <w:sz w:val="24"/>
                <w:szCs w:val="24"/>
                <w:lang w:val="zh-CN"/>
              </w:rPr>
              <w:fldChar w:fldCharType="begin"/>
            </w:r>
            <w:r w:rsidR="00F51389" w:rsidRPr="00DE00BF">
              <w:rPr>
                <w:rFonts w:asciiTheme="minorEastAsia" w:hAnsiTheme="minorEastAsia" w:cs="宋体"/>
                <w:b/>
                <w:kern w:val="0"/>
                <w:sz w:val="24"/>
                <w:szCs w:val="24"/>
                <w:lang w:val="zh-CN"/>
              </w:rPr>
              <w:instrText xml:space="preserve"> </w:instrText>
            </w:r>
            <w:r w:rsidR="00F51389" w:rsidRPr="00DE00BF">
              <w:rPr>
                <w:rFonts w:asciiTheme="minorEastAsia" w:hAnsiTheme="minorEastAsia" w:cs="宋体" w:hint="eastAsia"/>
                <w:b/>
                <w:kern w:val="0"/>
                <w:sz w:val="24"/>
                <w:szCs w:val="24"/>
                <w:lang w:val="zh-CN"/>
              </w:rPr>
              <w:instrText>eq \o\ac(□,</w:instrText>
            </w:r>
            <w:r w:rsidR="00F51389" w:rsidRPr="00DE00BF">
              <w:rPr>
                <w:rFonts w:asciiTheme="minorEastAsia" w:hAnsiTheme="minorEastAsia" w:cs="宋体" w:hint="eastAsia"/>
                <w:b/>
                <w:kern w:val="0"/>
                <w:position w:val="2"/>
                <w:sz w:val="24"/>
                <w:szCs w:val="24"/>
                <w:lang w:val="zh-CN"/>
              </w:rPr>
              <w:instrText>√</w:instrText>
            </w:r>
            <w:r w:rsidR="00F51389" w:rsidRPr="00DE00BF">
              <w:rPr>
                <w:rFonts w:asciiTheme="minorEastAsia" w:hAnsiTheme="minorEastAsia" w:cs="宋体" w:hint="eastAsia"/>
                <w:b/>
                <w:kern w:val="0"/>
                <w:sz w:val="24"/>
                <w:szCs w:val="24"/>
                <w:lang w:val="zh-CN"/>
              </w:rPr>
              <w:instrText>)</w:instrText>
            </w:r>
            <w:r w:rsidRPr="00DE00BF">
              <w:rPr>
                <w:rFonts w:asciiTheme="minorEastAsia" w:hAnsiTheme="minorEastAsia" w:cs="宋体"/>
                <w:b/>
                <w:kern w:val="0"/>
                <w:sz w:val="24"/>
                <w:szCs w:val="24"/>
                <w:lang w:val="zh-CN"/>
              </w:rPr>
              <w:fldChar w:fldCharType="end"/>
            </w:r>
            <w:r w:rsidR="00F51389" w:rsidRPr="00DE00BF">
              <w:rPr>
                <w:rFonts w:asciiTheme="minorEastAsia" w:hAnsiTheme="minorEastAsia" w:cs="宋体" w:hint="eastAsia"/>
                <w:bCs/>
                <w:sz w:val="24"/>
                <w:szCs w:val="24"/>
                <w:lang w:val="zh-CN"/>
              </w:rPr>
              <w:t xml:space="preserve">不允许   </w:t>
            </w:r>
            <w:r w:rsidR="00F51389" w:rsidRPr="00DE00BF">
              <w:rPr>
                <w:rFonts w:asciiTheme="minorEastAsia" w:hAnsiTheme="minorEastAsia" w:cs="宋体" w:hint="eastAsia"/>
                <w:b/>
                <w:bCs/>
                <w:sz w:val="24"/>
                <w:szCs w:val="24"/>
                <w:lang w:val="zh-CN"/>
              </w:rPr>
              <w:t>□</w:t>
            </w:r>
            <w:r w:rsidR="00F51389" w:rsidRPr="00DE00BF">
              <w:rPr>
                <w:rFonts w:asciiTheme="minorEastAsia" w:hAnsiTheme="minorEastAsia" w:cs="仿宋_GB2312" w:hint="eastAsia"/>
                <w:sz w:val="24"/>
                <w:szCs w:val="24"/>
              </w:rPr>
              <w:t>允许</w:t>
            </w:r>
          </w:p>
        </w:tc>
      </w:tr>
      <w:tr w:rsidR="00F51389" w:rsidRPr="00DE00BF" w:rsidTr="00FD62FF">
        <w:trPr>
          <w:trHeight w:val="504"/>
          <w:jc w:val="center"/>
        </w:trPr>
        <w:tc>
          <w:tcPr>
            <w:tcW w:w="806" w:type="dxa"/>
            <w:vAlign w:val="center"/>
          </w:tcPr>
          <w:p w:rsidR="00F51389" w:rsidRPr="00DE00BF" w:rsidRDefault="00F51389" w:rsidP="00FD62FF">
            <w:pPr>
              <w:autoSpaceDE w:val="0"/>
              <w:autoSpaceDN w:val="0"/>
              <w:adjustRightInd w:val="0"/>
              <w:spacing w:line="276" w:lineRule="auto"/>
              <w:jc w:val="center"/>
              <w:rPr>
                <w:rFonts w:asciiTheme="minorEastAsia" w:hAnsiTheme="minorEastAsia" w:cs="黑体"/>
                <w:sz w:val="24"/>
                <w:szCs w:val="24"/>
              </w:rPr>
            </w:pPr>
            <w:r w:rsidRPr="00DE00BF">
              <w:rPr>
                <w:rFonts w:asciiTheme="minorEastAsia" w:hAnsiTheme="minorEastAsia" w:cs="黑体" w:hint="eastAsia"/>
                <w:sz w:val="24"/>
                <w:szCs w:val="24"/>
              </w:rPr>
              <w:t>12</w:t>
            </w:r>
          </w:p>
        </w:tc>
        <w:tc>
          <w:tcPr>
            <w:tcW w:w="2268" w:type="dxa"/>
            <w:vAlign w:val="center"/>
          </w:tcPr>
          <w:p w:rsidR="00F51389" w:rsidRPr="00DE00B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DE00BF">
              <w:rPr>
                <w:rFonts w:asciiTheme="minorEastAsia" w:hAnsiTheme="minorEastAsia" w:cs="宋体" w:hint="eastAsia"/>
                <w:bCs/>
                <w:sz w:val="24"/>
                <w:szCs w:val="24"/>
                <w:lang w:val="zh-CN"/>
              </w:rPr>
              <w:t>投标截止及</w:t>
            </w:r>
          </w:p>
          <w:p w:rsidR="00F51389" w:rsidRPr="00DE00B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DE00BF">
              <w:rPr>
                <w:rFonts w:asciiTheme="minorEastAsia" w:hAnsiTheme="minorEastAsia" w:cs="宋体" w:hint="eastAsia"/>
                <w:bCs/>
                <w:sz w:val="24"/>
                <w:szCs w:val="24"/>
                <w:lang w:val="zh-CN"/>
              </w:rPr>
              <w:t>开标时间</w:t>
            </w:r>
          </w:p>
        </w:tc>
        <w:tc>
          <w:tcPr>
            <w:tcW w:w="6813" w:type="dxa"/>
            <w:vAlign w:val="center"/>
          </w:tcPr>
          <w:p w:rsidR="00F51389" w:rsidRPr="00DE00BF" w:rsidRDefault="00F12578" w:rsidP="00690BCD">
            <w:pPr>
              <w:autoSpaceDE w:val="0"/>
              <w:autoSpaceDN w:val="0"/>
              <w:adjustRightInd w:val="0"/>
              <w:spacing w:line="360" w:lineRule="auto"/>
              <w:ind w:firstLineChars="100" w:firstLine="240"/>
              <w:rPr>
                <w:rFonts w:asciiTheme="minorEastAsia" w:hAnsiTheme="minorEastAsia" w:cs="宋体"/>
                <w:bCs/>
                <w:sz w:val="24"/>
                <w:szCs w:val="24"/>
                <w:lang w:val="zh-CN"/>
              </w:rPr>
            </w:pPr>
            <w:r w:rsidRPr="00DE00BF">
              <w:rPr>
                <w:rFonts w:asciiTheme="minorEastAsia" w:hAnsiTheme="minorEastAsia" w:cs="宋体" w:hint="eastAsia"/>
                <w:bCs/>
                <w:sz w:val="24"/>
                <w:szCs w:val="24"/>
                <w:lang w:val="zh-CN"/>
              </w:rPr>
              <w:t>2018</w:t>
            </w:r>
            <w:r w:rsidR="00F51389" w:rsidRPr="00DE00BF">
              <w:rPr>
                <w:rFonts w:asciiTheme="minorEastAsia" w:hAnsiTheme="minorEastAsia" w:cs="宋体" w:hint="eastAsia"/>
                <w:bCs/>
                <w:sz w:val="24"/>
                <w:szCs w:val="24"/>
                <w:lang w:val="zh-CN"/>
              </w:rPr>
              <w:t>年</w:t>
            </w:r>
            <w:r w:rsidR="00690BCD" w:rsidRPr="00DE00BF">
              <w:rPr>
                <w:rFonts w:asciiTheme="minorEastAsia" w:hAnsiTheme="minorEastAsia" w:cs="宋体" w:hint="eastAsia"/>
                <w:bCs/>
                <w:sz w:val="24"/>
                <w:szCs w:val="24"/>
                <w:lang w:val="zh-CN"/>
              </w:rPr>
              <w:t>11</w:t>
            </w:r>
            <w:r w:rsidR="00F51389" w:rsidRPr="00DE00BF">
              <w:rPr>
                <w:rFonts w:asciiTheme="minorEastAsia" w:hAnsiTheme="minorEastAsia" w:cs="宋体" w:hint="eastAsia"/>
                <w:bCs/>
                <w:sz w:val="24"/>
                <w:szCs w:val="24"/>
                <w:lang w:val="zh-CN"/>
              </w:rPr>
              <w:t>月</w:t>
            </w:r>
            <w:r w:rsidR="00690BCD" w:rsidRPr="00DE00BF">
              <w:rPr>
                <w:rFonts w:asciiTheme="minorEastAsia" w:hAnsiTheme="minorEastAsia" w:cs="宋体" w:hint="eastAsia"/>
                <w:bCs/>
                <w:sz w:val="24"/>
                <w:szCs w:val="24"/>
                <w:lang w:val="zh-CN"/>
              </w:rPr>
              <w:t>20</w:t>
            </w:r>
            <w:r w:rsidR="00F51389" w:rsidRPr="00DE00BF">
              <w:rPr>
                <w:rFonts w:asciiTheme="minorEastAsia" w:hAnsiTheme="minorEastAsia" w:cs="宋体" w:hint="eastAsia"/>
                <w:bCs/>
                <w:sz w:val="24"/>
                <w:szCs w:val="24"/>
                <w:lang w:val="zh-CN"/>
              </w:rPr>
              <w:t>日</w:t>
            </w:r>
            <w:r w:rsidRPr="00DE00BF">
              <w:rPr>
                <w:rFonts w:asciiTheme="minorEastAsia" w:hAnsiTheme="minorEastAsia" w:cs="宋体" w:hint="eastAsia"/>
                <w:bCs/>
                <w:sz w:val="24"/>
                <w:szCs w:val="24"/>
                <w:lang w:val="zh-CN"/>
              </w:rPr>
              <w:t>9</w:t>
            </w:r>
            <w:r w:rsidR="00F51389" w:rsidRPr="00DE00BF">
              <w:rPr>
                <w:rFonts w:asciiTheme="minorEastAsia" w:hAnsiTheme="minorEastAsia" w:cs="宋体" w:hint="eastAsia"/>
                <w:bCs/>
                <w:sz w:val="24"/>
                <w:szCs w:val="24"/>
                <w:lang w:val="zh-CN"/>
              </w:rPr>
              <w:t>时</w:t>
            </w:r>
            <w:r w:rsidRPr="00DE00BF">
              <w:rPr>
                <w:rFonts w:asciiTheme="minorEastAsia" w:hAnsiTheme="minorEastAsia" w:cs="宋体" w:hint="eastAsia"/>
                <w:bCs/>
                <w:sz w:val="24"/>
                <w:szCs w:val="24"/>
                <w:lang w:val="zh-CN"/>
              </w:rPr>
              <w:t>30</w:t>
            </w:r>
            <w:r w:rsidR="00F51389" w:rsidRPr="00DE00BF">
              <w:rPr>
                <w:rFonts w:asciiTheme="minorEastAsia" w:hAnsiTheme="minorEastAsia" w:cs="宋体" w:hint="eastAsia"/>
                <w:bCs/>
                <w:sz w:val="24"/>
                <w:szCs w:val="24"/>
                <w:lang w:val="zh-CN"/>
              </w:rPr>
              <w:t>分（北京时间）</w:t>
            </w:r>
          </w:p>
        </w:tc>
      </w:tr>
      <w:tr w:rsidR="00F51389" w:rsidRPr="00DE00BF" w:rsidTr="00FD62FF">
        <w:trPr>
          <w:trHeight w:val="504"/>
          <w:jc w:val="center"/>
        </w:trPr>
        <w:tc>
          <w:tcPr>
            <w:tcW w:w="806" w:type="dxa"/>
            <w:vAlign w:val="center"/>
          </w:tcPr>
          <w:p w:rsidR="00F51389" w:rsidRPr="00DE00BF" w:rsidRDefault="00F51389" w:rsidP="00FD62FF">
            <w:pPr>
              <w:autoSpaceDE w:val="0"/>
              <w:autoSpaceDN w:val="0"/>
              <w:adjustRightInd w:val="0"/>
              <w:spacing w:line="276" w:lineRule="auto"/>
              <w:jc w:val="center"/>
              <w:rPr>
                <w:rFonts w:asciiTheme="minorEastAsia" w:hAnsiTheme="minorEastAsia" w:cs="黑体"/>
                <w:sz w:val="24"/>
                <w:szCs w:val="24"/>
              </w:rPr>
            </w:pPr>
            <w:r w:rsidRPr="00DE00BF">
              <w:rPr>
                <w:rFonts w:asciiTheme="minorEastAsia" w:hAnsiTheme="minorEastAsia" w:cs="黑体" w:hint="eastAsia"/>
                <w:sz w:val="24"/>
                <w:szCs w:val="24"/>
              </w:rPr>
              <w:t>13</w:t>
            </w:r>
          </w:p>
        </w:tc>
        <w:tc>
          <w:tcPr>
            <w:tcW w:w="2268" w:type="dxa"/>
            <w:vAlign w:val="center"/>
          </w:tcPr>
          <w:p w:rsidR="00F51389" w:rsidRPr="00DE00BF" w:rsidRDefault="00F51389" w:rsidP="00FD62FF">
            <w:pPr>
              <w:autoSpaceDE w:val="0"/>
              <w:autoSpaceDN w:val="0"/>
              <w:adjustRightInd w:val="0"/>
              <w:spacing w:line="360" w:lineRule="auto"/>
              <w:jc w:val="center"/>
              <w:rPr>
                <w:rFonts w:asciiTheme="minorEastAsia" w:hAnsiTheme="minorEastAsia" w:cs="黑体"/>
                <w:sz w:val="24"/>
                <w:szCs w:val="24"/>
              </w:rPr>
            </w:pPr>
            <w:r w:rsidRPr="00DE00BF">
              <w:rPr>
                <w:rFonts w:asciiTheme="minorEastAsia" w:hAnsiTheme="minorEastAsia" w:cs="黑体" w:hint="eastAsia"/>
                <w:sz w:val="24"/>
                <w:szCs w:val="24"/>
              </w:rPr>
              <w:t>递交投标文件</w:t>
            </w:r>
          </w:p>
          <w:p w:rsidR="00F51389" w:rsidRPr="00DE00BF" w:rsidRDefault="00F51389" w:rsidP="00FD62FF">
            <w:pPr>
              <w:autoSpaceDE w:val="0"/>
              <w:autoSpaceDN w:val="0"/>
              <w:adjustRightInd w:val="0"/>
              <w:spacing w:line="360" w:lineRule="auto"/>
              <w:jc w:val="center"/>
              <w:rPr>
                <w:rFonts w:asciiTheme="minorEastAsia" w:hAnsiTheme="minorEastAsia" w:cs="黑体"/>
                <w:sz w:val="24"/>
                <w:szCs w:val="24"/>
              </w:rPr>
            </w:pPr>
            <w:r w:rsidRPr="00DE00BF">
              <w:rPr>
                <w:rFonts w:asciiTheme="minorEastAsia" w:hAnsiTheme="minorEastAsia" w:cs="黑体" w:hint="eastAsia"/>
                <w:sz w:val="24"/>
                <w:szCs w:val="24"/>
              </w:rPr>
              <w:t>及开标地点</w:t>
            </w:r>
          </w:p>
        </w:tc>
        <w:tc>
          <w:tcPr>
            <w:tcW w:w="6813" w:type="dxa"/>
            <w:vAlign w:val="center"/>
          </w:tcPr>
          <w:p w:rsidR="00F51389" w:rsidRPr="00DE00BF" w:rsidRDefault="00F51389" w:rsidP="00690BCD">
            <w:pPr>
              <w:autoSpaceDE w:val="0"/>
              <w:autoSpaceDN w:val="0"/>
              <w:adjustRightInd w:val="0"/>
              <w:spacing w:line="360" w:lineRule="auto"/>
              <w:rPr>
                <w:rFonts w:asciiTheme="minorEastAsia" w:hAnsiTheme="minorEastAsia" w:cs="宋体"/>
                <w:bCs/>
                <w:sz w:val="24"/>
                <w:szCs w:val="24"/>
                <w:lang w:val="zh-CN"/>
              </w:rPr>
            </w:pPr>
            <w:r w:rsidRPr="00DE00BF">
              <w:rPr>
                <w:rFonts w:asciiTheme="minorEastAsia" w:hAnsiTheme="minorEastAsia" w:cs="宋体" w:hint="eastAsia"/>
                <w:bCs/>
                <w:sz w:val="24"/>
                <w:szCs w:val="24"/>
                <w:lang w:val="zh-CN"/>
              </w:rPr>
              <w:t>许昌市公共资源交易中心三楼开标</w:t>
            </w:r>
            <w:r w:rsidR="00690BCD" w:rsidRPr="00DE00BF">
              <w:rPr>
                <w:rFonts w:asciiTheme="minorEastAsia" w:hAnsiTheme="minorEastAsia" w:cs="宋体" w:hint="eastAsia"/>
                <w:bCs/>
                <w:sz w:val="24"/>
                <w:szCs w:val="24"/>
                <w:u w:val="single"/>
                <w:lang w:val="zh-CN"/>
              </w:rPr>
              <w:t>三</w:t>
            </w:r>
            <w:r w:rsidRPr="00DE00BF">
              <w:rPr>
                <w:rFonts w:asciiTheme="minorEastAsia" w:hAnsiTheme="minorEastAsia" w:cs="宋体" w:hint="eastAsia"/>
                <w:bCs/>
                <w:sz w:val="24"/>
                <w:szCs w:val="24"/>
                <w:lang w:val="zh-CN"/>
              </w:rPr>
              <w:t>室（</w:t>
            </w:r>
            <w:r w:rsidRPr="00DE00BF">
              <w:rPr>
                <w:rFonts w:asciiTheme="minorEastAsia" w:hAnsiTheme="minorEastAsia" w:cs="宋体"/>
                <w:bCs/>
                <w:sz w:val="24"/>
                <w:szCs w:val="24"/>
                <w:lang w:val="zh-CN"/>
              </w:rPr>
              <w:t>龙兴路与竹林路交汇处</w:t>
            </w:r>
            <w:r w:rsidRPr="00DE00BF">
              <w:rPr>
                <w:rFonts w:asciiTheme="minorEastAsia" w:hAnsiTheme="minorEastAsia" w:cs="宋体" w:hint="eastAsia"/>
                <w:bCs/>
                <w:sz w:val="24"/>
                <w:szCs w:val="24"/>
                <w:lang w:val="zh-CN"/>
              </w:rPr>
              <w:t>公共资源大厦）</w:t>
            </w:r>
          </w:p>
        </w:tc>
      </w:tr>
      <w:tr w:rsidR="00F51389" w:rsidRPr="00DE00BF" w:rsidTr="00FD62FF">
        <w:trPr>
          <w:trHeight w:val="504"/>
          <w:jc w:val="center"/>
        </w:trPr>
        <w:tc>
          <w:tcPr>
            <w:tcW w:w="806" w:type="dxa"/>
            <w:vAlign w:val="center"/>
          </w:tcPr>
          <w:p w:rsidR="00F51389" w:rsidRPr="00DE00BF" w:rsidRDefault="00F51389" w:rsidP="00FD62FF">
            <w:pPr>
              <w:autoSpaceDE w:val="0"/>
              <w:autoSpaceDN w:val="0"/>
              <w:adjustRightInd w:val="0"/>
              <w:spacing w:line="276" w:lineRule="auto"/>
              <w:jc w:val="center"/>
              <w:rPr>
                <w:rFonts w:asciiTheme="minorEastAsia" w:hAnsiTheme="minorEastAsia" w:cs="黑体"/>
                <w:sz w:val="24"/>
                <w:szCs w:val="24"/>
              </w:rPr>
            </w:pPr>
            <w:r w:rsidRPr="00DE00BF">
              <w:rPr>
                <w:rFonts w:asciiTheme="minorEastAsia" w:hAnsiTheme="minorEastAsia" w:cs="黑体" w:hint="eastAsia"/>
                <w:sz w:val="24"/>
                <w:szCs w:val="24"/>
              </w:rPr>
              <w:t>14</w:t>
            </w:r>
          </w:p>
        </w:tc>
        <w:tc>
          <w:tcPr>
            <w:tcW w:w="2268" w:type="dxa"/>
            <w:vAlign w:val="center"/>
          </w:tcPr>
          <w:p w:rsidR="00F51389" w:rsidRPr="00DE00BF"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DE00BF">
              <w:rPr>
                <w:rFonts w:asciiTheme="minorEastAsia" w:hAnsiTheme="minorEastAsia" w:cs="宋体" w:hint="eastAsia"/>
                <w:kern w:val="0"/>
                <w:sz w:val="24"/>
                <w:szCs w:val="24"/>
              </w:rPr>
              <w:t>投标保证金</w:t>
            </w:r>
          </w:p>
        </w:tc>
        <w:tc>
          <w:tcPr>
            <w:tcW w:w="6813" w:type="dxa"/>
            <w:vAlign w:val="center"/>
          </w:tcPr>
          <w:p w:rsidR="00F51389" w:rsidRPr="00DE00B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缴纳截止时间：同投标截止时间。</w:t>
            </w:r>
          </w:p>
          <w:p w:rsidR="00F51389" w:rsidRPr="00DE00B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金额：</w:t>
            </w:r>
            <w:r w:rsidR="00795B17" w:rsidRPr="00DE00BF">
              <w:rPr>
                <w:rFonts w:asciiTheme="minorEastAsia" w:hAnsiTheme="minorEastAsia" w:cs="仿宋_GB2312" w:hint="eastAsia"/>
                <w:sz w:val="24"/>
                <w:szCs w:val="24"/>
                <w:lang w:val="zh-CN"/>
              </w:rPr>
              <w:t>贰万叁仟元整</w:t>
            </w:r>
            <w:r w:rsidRPr="00DE00BF">
              <w:rPr>
                <w:rFonts w:asciiTheme="minorEastAsia" w:hAnsiTheme="minorEastAsia" w:cs="仿宋_GB2312" w:hint="eastAsia"/>
                <w:sz w:val="24"/>
                <w:szCs w:val="24"/>
                <w:lang w:val="zh-CN"/>
              </w:rPr>
              <w:t>（¥</w:t>
            </w:r>
            <w:r w:rsidR="00795B17" w:rsidRPr="00DE00BF">
              <w:rPr>
                <w:rFonts w:asciiTheme="minorEastAsia" w:hAnsiTheme="minorEastAsia" w:cs="仿宋_GB2312" w:hint="eastAsia"/>
                <w:sz w:val="24"/>
                <w:szCs w:val="24"/>
                <w:lang w:val="zh-CN"/>
              </w:rPr>
              <w:t>23000.00元</w:t>
            </w:r>
            <w:r w:rsidRPr="00DE00BF">
              <w:rPr>
                <w:rFonts w:asciiTheme="minorEastAsia" w:hAnsiTheme="minorEastAsia" w:cs="仿宋_GB2312" w:hint="eastAsia"/>
                <w:sz w:val="24"/>
                <w:szCs w:val="24"/>
                <w:lang w:val="zh-CN"/>
              </w:rPr>
              <w:t>）</w:t>
            </w:r>
          </w:p>
          <w:p w:rsidR="00F51389" w:rsidRPr="00DE00BF"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一、投标保证金的递交方式：银行转帐、银行电汇（均需从投</w:t>
            </w:r>
            <w:r w:rsidRPr="00DE00BF">
              <w:rPr>
                <w:rFonts w:asciiTheme="minorEastAsia" w:hAnsiTheme="minorEastAsia" w:cs="仿宋_GB2312" w:hint="eastAsia"/>
                <w:sz w:val="24"/>
                <w:szCs w:val="24"/>
                <w:lang w:val="zh-CN"/>
              </w:rPr>
              <w:lastRenderedPageBreak/>
              <w:t xml:space="preserve">标人注册银行账户转出），不接受以现金方式缴纳的投标保证金。凡以现金方式缴纳投标保证金而影响其投标结果的，由投标人自行负责。 </w:t>
            </w:r>
          </w:p>
          <w:p w:rsidR="00F51389" w:rsidRPr="00DE00BF"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DE00BF"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三、投标保证金缴纳方式：</w:t>
            </w:r>
          </w:p>
          <w:p w:rsidR="00F51389" w:rsidRPr="00DE00BF"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1、投标人网上下载招标文件后，登录</w:t>
            </w:r>
            <w:hyperlink r:id="rId11" w:history="1">
              <w:r w:rsidRPr="00DE00BF">
                <w:rPr>
                  <w:rFonts w:asciiTheme="minorEastAsia" w:hAnsiTheme="minorEastAsia" w:cs="仿宋_GB2312" w:hint="eastAsia"/>
                  <w:sz w:val="24"/>
                  <w:szCs w:val="24"/>
                  <w:lang w:val="zh-CN"/>
                </w:rPr>
                <w:t>http://221.14.6.70:8088/ggzy</w:t>
              </w:r>
            </w:hyperlink>
            <w:r w:rsidRPr="00DE00BF">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DE00B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DE00B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DE00B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DE00B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5、每个投标人每个项目每个标段只有唯一缴纳账号，切勿重复缴纳或错误缴纳。</w:t>
            </w:r>
          </w:p>
          <w:p w:rsidR="00F51389" w:rsidRPr="00DE00B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DE00BF"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lastRenderedPageBreak/>
              <w:t>7、不同投标人的投标保证金不得从同一单位或者个人的账户转出。</w:t>
            </w:r>
          </w:p>
          <w:p w:rsidR="00F51389" w:rsidRPr="00DE00B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8、未按上述规定操作引起的无效投标，由投标人自行负责。</w:t>
            </w:r>
          </w:p>
          <w:p w:rsidR="00F51389" w:rsidRPr="00DE00B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9、汇款凭证无需备注项目编号和项目名称。</w:t>
            </w:r>
          </w:p>
          <w:p w:rsidR="00F51389" w:rsidRPr="00DE00BF"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DE00BF" w:rsidTr="00FD62FF">
        <w:trPr>
          <w:trHeight w:val="1560"/>
          <w:jc w:val="center"/>
        </w:trPr>
        <w:tc>
          <w:tcPr>
            <w:tcW w:w="806" w:type="dxa"/>
            <w:vAlign w:val="center"/>
          </w:tcPr>
          <w:p w:rsidR="00F51389" w:rsidRPr="00DE00BF" w:rsidRDefault="00F51389" w:rsidP="00FD62FF">
            <w:pPr>
              <w:autoSpaceDE w:val="0"/>
              <w:autoSpaceDN w:val="0"/>
              <w:adjustRightInd w:val="0"/>
              <w:spacing w:line="276" w:lineRule="auto"/>
              <w:jc w:val="center"/>
              <w:rPr>
                <w:rFonts w:asciiTheme="minorEastAsia" w:hAnsiTheme="minorEastAsia" w:cs="黑体"/>
                <w:sz w:val="24"/>
                <w:szCs w:val="24"/>
              </w:rPr>
            </w:pPr>
            <w:r w:rsidRPr="00DE00BF">
              <w:rPr>
                <w:rFonts w:asciiTheme="minorEastAsia" w:hAnsiTheme="minorEastAsia" w:cs="黑体" w:hint="eastAsia"/>
                <w:sz w:val="24"/>
                <w:szCs w:val="24"/>
              </w:rPr>
              <w:lastRenderedPageBreak/>
              <w:t>15</w:t>
            </w:r>
          </w:p>
        </w:tc>
        <w:tc>
          <w:tcPr>
            <w:tcW w:w="2268" w:type="dxa"/>
            <w:vAlign w:val="center"/>
          </w:tcPr>
          <w:p w:rsidR="00F51389" w:rsidRPr="00DE00BF" w:rsidRDefault="00F51389" w:rsidP="00FD62FF">
            <w:pPr>
              <w:autoSpaceDE w:val="0"/>
              <w:autoSpaceDN w:val="0"/>
              <w:adjustRightInd w:val="0"/>
              <w:spacing w:line="276" w:lineRule="auto"/>
              <w:jc w:val="center"/>
              <w:rPr>
                <w:rFonts w:asciiTheme="minorEastAsia" w:hAnsiTheme="minorEastAsia" w:cs="仿宋_GB2312"/>
                <w:sz w:val="24"/>
                <w:szCs w:val="24"/>
              </w:rPr>
            </w:pPr>
            <w:r w:rsidRPr="00DE00BF">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DE00BF" w:rsidRDefault="00F51389" w:rsidP="00FD62FF">
            <w:pPr>
              <w:autoSpaceDE w:val="0"/>
              <w:autoSpaceDN w:val="0"/>
              <w:adjustRightInd w:val="0"/>
              <w:spacing w:line="360" w:lineRule="auto"/>
              <w:rPr>
                <w:rFonts w:asciiTheme="minorEastAsia" w:hAnsiTheme="minorEastAsia" w:cs="宋体"/>
                <w:bCs/>
                <w:sz w:val="24"/>
                <w:szCs w:val="24"/>
                <w:lang w:val="zh-CN"/>
              </w:rPr>
            </w:pPr>
            <w:r w:rsidRPr="00DE00BF">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DE00BF">
              <w:rPr>
                <w:rFonts w:asciiTheme="minorEastAsia" w:hAnsiTheme="minorEastAsia" w:cs="宋体" w:hint="eastAsia"/>
                <w:sz w:val="24"/>
                <w:szCs w:val="24"/>
              </w:rPr>
              <w:t>《</w:t>
            </w:r>
            <w:hyperlink r:id="rId12" w:tgtFrame="_blank" w:history="1">
              <w:r w:rsidR="001052E3" w:rsidRPr="00DE00BF">
                <w:rPr>
                  <w:rFonts w:asciiTheme="minorEastAsia" w:hAnsiTheme="minorEastAsia" w:cs="宋体"/>
                  <w:sz w:val="24"/>
                  <w:szCs w:val="24"/>
                </w:rPr>
                <w:t>中国·许昌</w:t>
              </w:r>
              <w:r w:rsidR="001052E3" w:rsidRPr="00DE00BF">
                <w:rPr>
                  <w:rFonts w:asciiTheme="minorEastAsia" w:hAnsiTheme="minorEastAsia" w:cs="宋体" w:hint="eastAsia"/>
                  <w:sz w:val="24"/>
                  <w:szCs w:val="24"/>
                </w:rPr>
                <w:t xml:space="preserve"> </w:t>
              </w:r>
              <w:r w:rsidR="001052E3" w:rsidRPr="00DE00BF">
                <w:rPr>
                  <w:rFonts w:asciiTheme="minorEastAsia" w:hAnsiTheme="minorEastAsia" w:cs="宋体"/>
                  <w:sz w:val="24"/>
                  <w:szCs w:val="24"/>
                </w:rPr>
                <w:t>许昌市政府网</w:t>
              </w:r>
            </w:hyperlink>
            <w:r w:rsidR="001052E3" w:rsidRPr="00DE00BF">
              <w:rPr>
                <w:rFonts w:asciiTheme="minorEastAsia" w:hAnsiTheme="minorEastAsia" w:cs="宋体" w:hint="eastAsia"/>
                <w:sz w:val="24"/>
                <w:szCs w:val="24"/>
              </w:rPr>
              <w:t>》、</w:t>
            </w:r>
            <w:r w:rsidRPr="00DE00BF">
              <w:rPr>
                <w:rFonts w:asciiTheme="minorEastAsia" w:hAnsiTheme="minorEastAsia" w:cs="宋体" w:hint="eastAsia"/>
                <w:sz w:val="24"/>
                <w:szCs w:val="24"/>
              </w:rPr>
              <w:t>《全国公共资源交易平台（河南省·许昌市）》</w:t>
            </w:r>
          </w:p>
        </w:tc>
      </w:tr>
      <w:tr w:rsidR="00F51389" w:rsidRPr="00DE00BF" w:rsidTr="00FD62FF">
        <w:trPr>
          <w:trHeight w:val="510"/>
          <w:jc w:val="center"/>
        </w:trPr>
        <w:tc>
          <w:tcPr>
            <w:tcW w:w="806" w:type="dxa"/>
            <w:vAlign w:val="center"/>
          </w:tcPr>
          <w:p w:rsidR="00F51389" w:rsidRPr="00DE00BF" w:rsidRDefault="00F51389" w:rsidP="00FD62FF">
            <w:pPr>
              <w:autoSpaceDE w:val="0"/>
              <w:autoSpaceDN w:val="0"/>
              <w:adjustRightInd w:val="0"/>
              <w:spacing w:line="276" w:lineRule="auto"/>
              <w:jc w:val="center"/>
              <w:rPr>
                <w:rFonts w:asciiTheme="minorEastAsia" w:hAnsiTheme="minorEastAsia" w:cs="黑体"/>
                <w:sz w:val="24"/>
                <w:szCs w:val="24"/>
              </w:rPr>
            </w:pPr>
            <w:r w:rsidRPr="00DE00BF">
              <w:rPr>
                <w:rFonts w:asciiTheme="minorEastAsia" w:hAnsiTheme="minorEastAsia" w:cs="黑体" w:hint="eastAsia"/>
                <w:sz w:val="24"/>
                <w:szCs w:val="24"/>
              </w:rPr>
              <w:t>16</w:t>
            </w:r>
          </w:p>
        </w:tc>
        <w:tc>
          <w:tcPr>
            <w:tcW w:w="2268" w:type="dxa"/>
            <w:vAlign w:val="center"/>
          </w:tcPr>
          <w:p w:rsidR="00F51389" w:rsidRPr="00DE00BF" w:rsidRDefault="00F51389" w:rsidP="00FD62FF">
            <w:pPr>
              <w:autoSpaceDE w:val="0"/>
              <w:autoSpaceDN w:val="0"/>
              <w:adjustRightInd w:val="0"/>
              <w:spacing w:line="360" w:lineRule="auto"/>
              <w:jc w:val="center"/>
              <w:rPr>
                <w:rFonts w:asciiTheme="minorEastAsia" w:hAnsiTheme="minorEastAsia" w:cs="黑体"/>
                <w:sz w:val="24"/>
                <w:szCs w:val="24"/>
              </w:rPr>
            </w:pPr>
            <w:r w:rsidRPr="00DE00BF">
              <w:rPr>
                <w:rFonts w:asciiTheme="minorEastAsia" w:hAnsiTheme="minorEastAsia" w:cs="仿宋_GB2312" w:hint="eastAsia"/>
                <w:sz w:val="24"/>
                <w:szCs w:val="24"/>
              </w:rPr>
              <w:t>采购人澄清或修改招标文件时间</w:t>
            </w:r>
          </w:p>
        </w:tc>
        <w:tc>
          <w:tcPr>
            <w:tcW w:w="6813" w:type="dxa"/>
            <w:vAlign w:val="center"/>
          </w:tcPr>
          <w:p w:rsidR="00F51389" w:rsidRPr="00DE00BF" w:rsidRDefault="00F51389" w:rsidP="00FD62FF">
            <w:pPr>
              <w:autoSpaceDE w:val="0"/>
              <w:autoSpaceDN w:val="0"/>
              <w:adjustRightInd w:val="0"/>
              <w:spacing w:line="360" w:lineRule="auto"/>
              <w:rPr>
                <w:rFonts w:asciiTheme="minorEastAsia" w:hAnsiTheme="minorEastAsia" w:cs="宋体"/>
                <w:bCs/>
                <w:sz w:val="24"/>
                <w:szCs w:val="24"/>
                <w:lang w:val="zh-CN"/>
              </w:rPr>
            </w:pPr>
            <w:r w:rsidRPr="00DE00BF">
              <w:rPr>
                <w:rFonts w:asciiTheme="minorEastAsia" w:hAnsiTheme="minorEastAsia" w:cs="宋体" w:hint="eastAsia"/>
                <w:bCs/>
                <w:sz w:val="24"/>
                <w:szCs w:val="24"/>
                <w:lang w:val="zh-CN"/>
              </w:rPr>
              <w:t>投标截止时间15日前（</w:t>
            </w:r>
            <w:r w:rsidRPr="00DE00BF">
              <w:rPr>
                <w:rFonts w:asciiTheme="minorEastAsia" w:hAnsiTheme="minorEastAsia" w:cs="仿宋_GB2312" w:hint="eastAsia"/>
                <w:sz w:val="24"/>
                <w:szCs w:val="24"/>
                <w:lang w:val="zh-CN"/>
              </w:rPr>
              <w:t>澄清内容可能影响投标文件编制的）</w:t>
            </w:r>
          </w:p>
        </w:tc>
      </w:tr>
      <w:tr w:rsidR="00F51389" w:rsidRPr="00DE00BF" w:rsidTr="00FD62FF">
        <w:trPr>
          <w:trHeight w:val="510"/>
          <w:jc w:val="center"/>
        </w:trPr>
        <w:tc>
          <w:tcPr>
            <w:tcW w:w="806" w:type="dxa"/>
            <w:vAlign w:val="center"/>
          </w:tcPr>
          <w:p w:rsidR="00F51389" w:rsidRPr="00DE00BF" w:rsidRDefault="00F51389" w:rsidP="00FD62FF">
            <w:pPr>
              <w:autoSpaceDE w:val="0"/>
              <w:autoSpaceDN w:val="0"/>
              <w:adjustRightInd w:val="0"/>
              <w:spacing w:line="276" w:lineRule="auto"/>
              <w:jc w:val="center"/>
              <w:rPr>
                <w:rFonts w:asciiTheme="minorEastAsia" w:hAnsiTheme="minorEastAsia" w:cs="黑体"/>
                <w:sz w:val="24"/>
                <w:szCs w:val="24"/>
              </w:rPr>
            </w:pPr>
            <w:r w:rsidRPr="00DE00BF">
              <w:rPr>
                <w:rFonts w:asciiTheme="minorEastAsia" w:hAnsiTheme="minorEastAsia" w:cs="黑体" w:hint="eastAsia"/>
                <w:sz w:val="24"/>
                <w:szCs w:val="24"/>
              </w:rPr>
              <w:t>17</w:t>
            </w:r>
          </w:p>
        </w:tc>
        <w:tc>
          <w:tcPr>
            <w:tcW w:w="2268" w:type="dxa"/>
            <w:vAlign w:val="center"/>
          </w:tcPr>
          <w:p w:rsidR="00F51389" w:rsidRPr="00DE00BF" w:rsidRDefault="00F51389" w:rsidP="00FD62FF">
            <w:pPr>
              <w:autoSpaceDE w:val="0"/>
              <w:autoSpaceDN w:val="0"/>
              <w:adjustRightInd w:val="0"/>
              <w:spacing w:line="360" w:lineRule="auto"/>
              <w:jc w:val="center"/>
              <w:rPr>
                <w:rFonts w:asciiTheme="minorEastAsia" w:hAnsiTheme="minorEastAsia" w:cs="黑体"/>
                <w:sz w:val="24"/>
                <w:szCs w:val="24"/>
              </w:rPr>
            </w:pPr>
            <w:r w:rsidRPr="00DE00BF">
              <w:rPr>
                <w:rFonts w:asciiTheme="minorEastAsia" w:hAnsiTheme="minorEastAsia" w:cs="黑体" w:hint="eastAsia"/>
                <w:sz w:val="24"/>
                <w:szCs w:val="24"/>
              </w:rPr>
              <w:t>投标人对采购文件质疑截止时间</w:t>
            </w:r>
          </w:p>
        </w:tc>
        <w:tc>
          <w:tcPr>
            <w:tcW w:w="6813" w:type="dxa"/>
            <w:vAlign w:val="center"/>
          </w:tcPr>
          <w:p w:rsidR="00F51389" w:rsidRPr="00DE00BF" w:rsidRDefault="00F51389" w:rsidP="00FD62FF">
            <w:pPr>
              <w:autoSpaceDE w:val="0"/>
              <w:autoSpaceDN w:val="0"/>
              <w:adjustRightInd w:val="0"/>
              <w:spacing w:line="360" w:lineRule="auto"/>
              <w:rPr>
                <w:rFonts w:asciiTheme="minorEastAsia" w:hAnsiTheme="minorEastAsia" w:cs="宋体"/>
                <w:bCs/>
                <w:sz w:val="24"/>
                <w:szCs w:val="24"/>
                <w:lang w:val="zh-CN"/>
              </w:rPr>
            </w:pPr>
            <w:r w:rsidRPr="00DE00BF">
              <w:rPr>
                <w:rFonts w:asciiTheme="minorEastAsia" w:hAnsiTheme="minorEastAsia" w:cs="宋体" w:hint="eastAsia"/>
                <w:bCs/>
                <w:sz w:val="24"/>
                <w:szCs w:val="24"/>
                <w:lang w:val="zh-CN"/>
              </w:rPr>
              <w:t>招标公告期满之日起七个工作日</w:t>
            </w:r>
          </w:p>
        </w:tc>
      </w:tr>
      <w:tr w:rsidR="00F51389" w:rsidRPr="00DE00BF" w:rsidTr="00FD62FF">
        <w:trPr>
          <w:trHeight w:val="510"/>
          <w:jc w:val="center"/>
        </w:trPr>
        <w:tc>
          <w:tcPr>
            <w:tcW w:w="806" w:type="dxa"/>
            <w:vAlign w:val="center"/>
          </w:tcPr>
          <w:p w:rsidR="00F51389" w:rsidRPr="00DE00BF" w:rsidRDefault="00F51389" w:rsidP="00FD62FF">
            <w:pPr>
              <w:autoSpaceDE w:val="0"/>
              <w:autoSpaceDN w:val="0"/>
              <w:adjustRightInd w:val="0"/>
              <w:spacing w:line="276" w:lineRule="auto"/>
              <w:jc w:val="center"/>
              <w:rPr>
                <w:rFonts w:asciiTheme="minorEastAsia" w:hAnsiTheme="minorEastAsia" w:cs="黑体"/>
                <w:sz w:val="24"/>
                <w:szCs w:val="24"/>
              </w:rPr>
            </w:pPr>
            <w:r w:rsidRPr="00DE00BF">
              <w:rPr>
                <w:rFonts w:asciiTheme="minorEastAsia" w:hAnsiTheme="minorEastAsia" w:cs="黑体" w:hint="eastAsia"/>
                <w:sz w:val="24"/>
                <w:szCs w:val="24"/>
              </w:rPr>
              <w:t>18</w:t>
            </w:r>
          </w:p>
        </w:tc>
        <w:tc>
          <w:tcPr>
            <w:tcW w:w="2268" w:type="dxa"/>
            <w:vAlign w:val="center"/>
          </w:tcPr>
          <w:p w:rsidR="00F51389" w:rsidRPr="00DE00BF" w:rsidRDefault="00F51389" w:rsidP="00FD62FF">
            <w:pPr>
              <w:autoSpaceDE w:val="0"/>
              <w:autoSpaceDN w:val="0"/>
              <w:adjustRightInd w:val="0"/>
              <w:spacing w:line="360" w:lineRule="auto"/>
              <w:jc w:val="center"/>
              <w:rPr>
                <w:rFonts w:asciiTheme="minorEastAsia" w:hAnsiTheme="minorEastAsia" w:cs="黑体"/>
                <w:sz w:val="24"/>
                <w:szCs w:val="24"/>
              </w:rPr>
            </w:pPr>
            <w:r w:rsidRPr="00DE00BF">
              <w:rPr>
                <w:rFonts w:asciiTheme="minorEastAsia" w:hAnsiTheme="minorEastAsia" w:cs="黑体" w:hint="eastAsia"/>
                <w:sz w:val="24"/>
                <w:szCs w:val="24"/>
              </w:rPr>
              <w:t>投标文件份数</w:t>
            </w:r>
          </w:p>
        </w:tc>
        <w:tc>
          <w:tcPr>
            <w:tcW w:w="6813" w:type="dxa"/>
            <w:vAlign w:val="center"/>
          </w:tcPr>
          <w:p w:rsidR="009652AA" w:rsidRPr="00DE00BF" w:rsidRDefault="0056127B" w:rsidP="00FD62FF">
            <w:pPr>
              <w:autoSpaceDE w:val="0"/>
              <w:autoSpaceDN w:val="0"/>
              <w:adjustRightInd w:val="0"/>
              <w:spacing w:line="360" w:lineRule="auto"/>
              <w:rPr>
                <w:rFonts w:asciiTheme="minorEastAsia" w:hAnsiTheme="minorEastAsia" w:cs="宋体"/>
                <w:sz w:val="24"/>
                <w:szCs w:val="24"/>
              </w:rPr>
            </w:pPr>
            <w:r w:rsidRPr="00DE00BF">
              <w:rPr>
                <w:rFonts w:ascii="新宋体" w:eastAsia="新宋体" w:hAnsi="新宋体"/>
                <w:b/>
                <w:sz w:val="24"/>
              </w:rPr>
              <w:fldChar w:fldCharType="begin"/>
            </w:r>
            <w:r w:rsidR="00FC4909" w:rsidRPr="00DE00BF">
              <w:rPr>
                <w:rFonts w:ascii="新宋体" w:eastAsia="新宋体" w:hAnsi="新宋体"/>
                <w:b/>
                <w:sz w:val="24"/>
              </w:rPr>
              <w:instrText xml:space="preserve"> </w:instrText>
            </w:r>
            <w:r w:rsidR="00FC4909" w:rsidRPr="00DE00BF">
              <w:rPr>
                <w:rFonts w:ascii="新宋体" w:eastAsia="新宋体" w:hAnsi="新宋体" w:hint="eastAsia"/>
                <w:b/>
                <w:sz w:val="24"/>
              </w:rPr>
              <w:instrText>eq \o\ac(□,√)</w:instrText>
            </w:r>
            <w:r w:rsidRPr="00DE00BF">
              <w:rPr>
                <w:rFonts w:ascii="新宋体" w:eastAsia="新宋体" w:hAnsi="新宋体"/>
                <w:b/>
                <w:sz w:val="24"/>
              </w:rPr>
              <w:fldChar w:fldCharType="end"/>
            </w:r>
            <w:r w:rsidR="00FC4909" w:rsidRPr="00DE00BF">
              <w:rPr>
                <w:rFonts w:ascii="新宋体" w:eastAsia="新宋体" w:hAnsi="新宋体" w:hint="eastAsia"/>
                <w:sz w:val="24"/>
              </w:rPr>
              <w:t>电子投标文件：</w:t>
            </w:r>
            <w:r w:rsidR="00212788" w:rsidRPr="00DE00BF">
              <w:rPr>
                <w:rFonts w:ascii="新宋体" w:eastAsia="新宋体" w:hAnsi="新宋体" w:hint="eastAsia"/>
                <w:sz w:val="24"/>
              </w:rPr>
              <w:t>成功上传至《全国公共资源交易平台（河南省·许昌市）》公共资源交易系统加密电子投标文件1份</w:t>
            </w:r>
            <w:r w:rsidR="00212788" w:rsidRPr="00DE00BF">
              <w:rPr>
                <w:rFonts w:hAnsi="宋体" w:cs="宋体" w:hint="eastAsia"/>
                <w:sz w:val="24"/>
                <w:lang w:val="zh-CN"/>
              </w:rPr>
              <w:t>（文件格式为：</w:t>
            </w:r>
            <w:r w:rsidR="00212788" w:rsidRPr="00DE00BF">
              <w:rPr>
                <w:rFonts w:hAnsi="宋体" w:cs="宋体" w:hint="eastAsia"/>
                <w:sz w:val="24"/>
                <w:lang w:val="zh-CN"/>
              </w:rPr>
              <w:t xml:space="preserve"> XXX</w:t>
            </w:r>
            <w:r w:rsidR="00212788" w:rsidRPr="00DE00BF">
              <w:rPr>
                <w:rFonts w:hAnsi="宋体" w:cs="宋体" w:hint="eastAsia"/>
                <w:sz w:val="24"/>
                <w:lang w:val="zh-CN"/>
              </w:rPr>
              <w:t>公司</w:t>
            </w:r>
            <w:r w:rsidR="00212788" w:rsidRPr="00DE00BF">
              <w:rPr>
                <w:rFonts w:hAnsi="宋体" w:cs="宋体" w:hint="eastAsia"/>
                <w:sz w:val="24"/>
                <w:lang w:val="zh-CN"/>
              </w:rPr>
              <w:t>XXX</w:t>
            </w:r>
            <w:r w:rsidR="00212788" w:rsidRPr="00DE00BF">
              <w:rPr>
                <w:rFonts w:hAnsi="宋体" w:cs="宋体" w:hint="eastAsia"/>
                <w:sz w:val="24"/>
                <w:lang w:val="zh-CN"/>
              </w:rPr>
              <w:t>项目编号</w:t>
            </w:r>
            <w:r w:rsidR="00212788" w:rsidRPr="00DE00BF">
              <w:rPr>
                <w:rFonts w:hAnsi="宋体" w:cs="宋体" w:hint="eastAsia"/>
                <w:sz w:val="24"/>
                <w:lang w:val="zh-CN"/>
              </w:rPr>
              <w:t>.file</w:t>
            </w:r>
            <w:r w:rsidR="00212788" w:rsidRPr="00DE00BF">
              <w:rPr>
                <w:rFonts w:hAnsi="宋体" w:cs="宋体" w:hint="eastAsia"/>
                <w:sz w:val="24"/>
                <w:lang w:val="zh-CN"/>
              </w:rPr>
              <w:t>）。</w:t>
            </w:r>
            <w:r w:rsidR="00212788" w:rsidRPr="00DE00BF">
              <w:rPr>
                <w:rFonts w:ascii="新宋体" w:eastAsia="新宋体" w:hAnsi="新宋体" w:hint="eastAsia"/>
                <w:sz w:val="24"/>
              </w:rPr>
              <w:t>使用电子介质存储的备份文件1份（文件格式为：名称为“备份”的文件夹）。</w:t>
            </w:r>
          </w:p>
          <w:p w:rsidR="00F51389" w:rsidRPr="00DE00BF" w:rsidRDefault="0056127B" w:rsidP="00FD62FF">
            <w:pPr>
              <w:autoSpaceDE w:val="0"/>
              <w:autoSpaceDN w:val="0"/>
              <w:adjustRightInd w:val="0"/>
              <w:spacing w:line="360" w:lineRule="auto"/>
              <w:rPr>
                <w:rFonts w:ascii="新宋体" w:eastAsia="新宋体" w:hAnsi="新宋体"/>
                <w:sz w:val="24"/>
              </w:rPr>
            </w:pPr>
            <w:r w:rsidRPr="00DE00BF">
              <w:rPr>
                <w:rFonts w:ascii="新宋体" w:eastAsia="新宋体" w:hAnsi="新宋体"/>
                <w:b/>
                <w:sz w:val="24"/>
              </w:rPr>
              <w:fldChar w:fldCharType="begin"/>
            </w:r>
            <w:r w:rsidR="00FC4962" w:rsidRPr="00DE00BF">
              <w:rPr>
                <w:rFonts w:ascii="新宋体" w:eastAsia="新宋体" w:hAnsi="新宋体"/>
                <w:b/>
                <w:sz w:val="24"/>
              </w:rPr>
              <w:instrText xml:space="preserve"> </w:instrText>
            </w:r>
            <w:r w:rsidR="00FC4962" w:rsidRPr="00DE00BF">
              <w:rPr>
                <w:rFonts w:ascii="新宋体" w:eastAsia="新宋体" w:hAnsi="新宋体" w:hint="eastAsia"/>
                <w:b/>
                <w:sz w:val="24"/>
              </w:rPr>
              <w:instrText>eq \o\ac(□,√)</w:instrText>
            </w:r>
            <w:r w:rsidRPr="00DE00BF">
              <w:rPr>
                <w:rFonts w:ascii="新宋体" w:eastAsia="新宋体" w:hAnsi="新宋体"/>
                <w:b/>
                <w:sz w:val="24"/>
              </w:rPr>
              <w:fldChar w:fldCharType="end"/>
            </w:r>
            <w:r w:rsidR="00FC4962" w:rsidRPr="00DE00BF">
              <w:rPr>
                <w:rFonts w:ascii="新宋体" w:eastAsia="新宋体" w:hAnsi="新宋体" w:hint="eastAsia"/>
                <w:sz w:val="24"/>
              </w:rPr>
              <w:t>纸质投标文件：</w:t>
            </w:r>
            <w:r w:rsidR="00F51389" w:rsidRPr="00DE00BF">
              <w:rPr>
                <w:rFonts w:asciiTheme="minorEastAsia" w:hAnsiTheme="minorEastAsia" w:cs="仿宋_GB2312" w:hint="eastAsia"/>
                <w:sz w:val="24"/>
                <w:szCs w:val="24"/>
              </w:rPr>
              <w:t>正本</w:t>
            </w:r>
            <w:r w:rsidR="00F51389" w:rsidRPr="00DE00BF">
              <w:rPr>
                <w:rFonts w:asciiTheme="minorEastAsia" w:hAnsiTheme="minorEastAsia" w:cs="仿宋_GB2312" w:hint="eastAsia"/>
                <w:b/>
                <w:sz w:val="24"/>
                <w:szCs w:val="24"/>
              </w:rPr>
              <w:t>一</w:t>
            </w:r>
            <w:r w:rsidR="00F51389" w:rsidRPr="00DE00BF">
              <w:rPr>
                <w:rFonts w:asciiTheme="minorEastAsia" w:hAnsiTheme="minorEastAsia" w:cs="仿宋_GB2312" w:hint="eastAsia"/>
                <w:sz w:val="24"/>
                <w:szCs w:val="24"/>
              </w:rPr>
              <w:t>份，副本</w:t>
            </w:r>
            <w:r w:rsidR="005D5944" w:rsidRPr="00DE00BF">
              <w:rPr>
                <w:rFonts w:asciiTheme="minorEastAsia" w:hAnsiTheme="minorEastAsia" w:cs="仿宋_GB2312" w:hint="eastAsia"/>
                <w:sz w:val="24"/>
                <w:szCs w:val="24"/>
                <w:u w:val="single"/>
              </w:rPr>
              <w:t>一</w:t>
            </w:r>
            <w:r w:rsidR="00F51389" w:rsidRPr="00DE00BF">
              <w:rPr>
                <w:rFonts w:asciiTheme="minorEastAsia" w:hAnsiTheme="minorEastAsia" w:cs="仿宋_GB2312" w:hint="eastAsia"/>
                <w:sz w:val="24"/>
                <w:szCs w:val="24"/>
              </w:rPr>
              <w:t>份</w:t>
            </w:r>
            <w:r w:rsidR="00EF56E4" w:rsidRPr="00DE00BF">
              <w:rPr>
                <w:rFonts w:asciiTheme="minorEastAsia" w:hAnsiTheme="minorEastAsia" w:cs="仿宋_GB2312" w:hint="eastAsia"/>
                <w:sz w:val="24"/>
                <w:szCs w:val="24"/>
              </w:rPr>
              <w:t>。</w:t>
            </w:r>
            <w:r w:rsidR="00212788" w:rsidRPr="00DE00BF">
              <w:rPr>
                <w:rFonts w:asciiTheme="minorEastAsia" w:hAnsiTheme="minorEastAsia" w:cs="仿宋_GB2312" w:hint="eastAsia"/>
                <w:sz w:val="24"/>
                <w:szCs w:val="24"/>
              </w:rPr>
              <w:t>使用</w:t>
            </w:r>
            <w:r w:rsidR="00212788" w:rsidRPr="00DE00BF">
              <w:rPr>
                <w:rFonts w:ascii="新宋体" w:eastAsia="新宋体" w:hAnsi="新宋体" w:hint="eastAsia"/>
                <w:sz w:val="24"/>
              </w:rPr>
              <w:t>格式为“投标文件（供打印）.PDF”的文件</w:t>
            </w:r>
          </w:p>
          <w:p w:rsidR="00EF56E4" w:rsidRPr="00DE00BF" w:rsidRDefault="00EF56E4" w:rsidP="00EF56E4">
            <w:pPr>
              <w:autoSpaceDE w:val="0"/>
              <w:autoSpaceDN w:val="0"/>
              <w:adjustRightInd w:val="0"/>
              <w:spacing w:line="360" w:lineRule="auto"/>
              <w:rPr>
                <w:rFonts w:asciiTheme="minorEastAsia" w:hAnsiTheme="minorEastAsia" w:cs="宋体"/>
                <w:bCs/>
                <w:sz w:val="24"/>
                <w:szCs w:val="24"/>
                <w:lang w:val="zh-CN"/>
              </w:rPr>
            </w:pPr>
            <w:r w:rsidRPr="00DE00BF">
              <w:rPr>
                <w:rFonts w:ascii="新宋体" w:eastAsia="新宋体" w:hAnsi="新宋体" w:hint="eastAsia"/>
                <w:sz w:val="24"/>
              </w:rPr>
              <w:t>电子投标文件和纸质投标文件的内容、格式、水印码、签章应一致。</w:t>
            </w:r>
          </w:p>
        </w:tc>
      </w:tr>
      <w:tr w:rsidR="00F51389" w:rsidRPr="00DE00BF" w:rsidTr="00FD62FF">
        <w:trPr>
          <w:trHeight w:val="510"/>
          <w:jc w:val="center"/>
        </w:trPr>
        <w:tc>
          <w:tcPr>
            <w:tcW w:w="806" w:type="dxa"/>
            <w:vAlign w:val="center"/>
          </w:tcPr>
          <w:p w:rsidR="00F51389" w:rsidRPr="00DE00BF" w:rsidRDefault="00F51389" w:rsidP="00FD62FF">
            <w:pPr>
              <w:autoSpaceDE w:val="0"/>
              <w:autoSpaceDN w:val="0"/>
              <w:adjustRightInd w:val="0"/>
              <w:spacing w:line="276" w:lineRule="auto"/>
              <w:jc w:val="center"/>
              <w:rPr>
                <w:rFonts w:asciiTheme="minorEastAsia" w:hAnsiTheme="minorEastAsia" w:cs="黑体"/>
                <w:sz w:val="24"/>
                <w:szCs w:val="24"/>
              </w:rPr>
            </w:pPr>
            <w:r w:rsidRPr="00DE00BF">
              <w:rPr>
                <w:rFonts w:asciiTheme="minorEastAsia" w:hAnsiTheme="minorEastAsia" w:cs="黑体" w:hint="eastAsia"/>
                <w:sz w:val="24"/>
                <w:szCs w:val="24"/>
              </w:rPr>
              <w:t>19</w:t>
            </w:r>
          </w:p>
        </w:tc>
        <w:tc>
          <w:tcPr>
            <w:tcW w:w="2268" w:type="dxa"/>
            <w:vAlign w:val="center"/>
          </w:tcPr>
          <w:p w:rsidR="00F51389" w:rsidRPr="00DE00BF" w:rsidRDefault="00F51389" w:rsidP="00FD62FF">
            <w:pPr>
              <w:autoSpaceDE w:val="0"/>
              <w:autoSpaceDN w:val="0"/>
              <w:adjustRightInd w:val="0"/>
              <w:spacing w:line="360" w:lineRule="auto"/>
              <w:jc w:val="center"/>
              <w:rPr>
                <w:rFonts w:asciiTheme="minorEastAsia" w:hAnsiTheme="minorEastAsia" w:cs="黑体"/>
                <w:sz w:val="24"/>
                <w:szCs w:val="24"/>
              </w:rPr>
            </w:pPr>
            <w:r w:rsidRPr="00DE00BF">
              <w:rPr>
                <w:rFonts w:asciiTheme="minorEastAsia" w:hAnsiTheme="minorEastAsia" w:cs="黑体" w:hint="eastAsia"/>
                <w:sz w:val="24"/>
                <w:szCs w:val="24"/>
              </w:rPr>
              <w:t>投标文件的</w:t>
            </w:r>
          </w:p>
          <w:p w:rsidR="00F51389" w:rsidRPr="00DE00BF" w:rsidRDefault="00F51389" w:rsidP="00FD62FF">
            <w:pPr>
              <w:autoSpaceDE w:val="0"/>
              <w:autoSpaceDN w:val="0"/>
              <w:adjustRightInd w:val="0"/>
              <w:spacing w:line="360" w:lineRule="auto"/>
              <w:jc w:val="center"/>
              <w:rPr>
                <w:rFonts w:asciiTheme="minorEastAsia" w:hAnsiTheme="minorEastAsia" w:cs="黑体"/>
                <w:sz w:val="24"/>
                <w:szCs w:val="24"/>
              </w:rPr>
            </w:pPr>
            <w:r w:rsidRPr="00DE00BF">
              <w:rPr>
                <w:rFonts w:asciiTheme="minorEastAsia" w:hAnsiTheme="minorEastAsia" w:cs="黑体" w:hint="eastAsia"/>
                <w:sz w:val="24"/>
                <w:szCs w:val="24"/>
              </w:rPr>
              <w:lastRenderedPageBreak/>
              <w:t>签署盖章</w:t>
            </w:r>
          </w:p>
        </w:tc>
        <w:tc>
          <w:tcPr>
            <w:tcW w:w="6813" w:type="dxa"/>
            <w:vAlign w:val="center"/>
          </w:tcPr>
          <w:p w:rsidR="000311FB" w:rsidRPr="00DE00BF" w:rsidRDefault="0056127B" w:rsidP="005D272E">
            <w:pPr>
              <w:autoSpaceDE w:val="0"/>
              <w:autoSpaceDN w:val="0"/>
              <w:adjustRightInd w:val="0"/>
              <w:spacing w:line="420" w:lineRule="exact"/>
              <w:rPr>
                <w:rFonts w:ascii="新宋体" w:eastAsia="新宋体" w:hAnsi="新宋体"/>
                <w:sz w:val="24"/>
              </w:rPr>
            </w:pPr>
            <w:r w:rsidRPr="00DE00BF">
              <w:rPr>
                <w:rFonts w:ascii="新宋体" w:eastAsia="新宋体" w:hAnsi="新宋体"/>
                <w:b/>
                <w:sz w:val="24"/>
              </w:rPr>
              <w:lastRenderedPageBreak/>
              <w:fldChar w:fldCharType="begin"/>
            </w:r>
            <w:r w:rsidR="009652AA" w:rsidRPr="00DE00BF">
              <w:rPr>
                <w:rFonts w:ascii="新宋体" w:eastAsia="新宋体" w:hAnsi="新宋体"/>
                <w:b/>
                <w:sz w:val="24"/>
              </w:rPr>
              <w:instrText xml:space="preserve"> </w:instrText>
            </w:r>
            <w:r w:rsidR="009652AA" w:rsidRPr="00DE00BF">
              <w:rPr>
                <w:rFonts w:ascii="新宋体" w:eastAsia="新宋体" w:hAnsi="新宋体" w:hint="eastAsia"/>
                <w:b/>
                <w:sz w:val="24"/>
              </w:rPr>
              <w:instrText>eq \o\ac(□,√)</w:instrText>
            </w:r>
            <w:r w:rsidRPr="00DE00BF">
              <w:rPr>
                <w:rFonts w:ascii="新宋体" w:eastAsia="新宋体" w:hAnsi="新宋体"/>
                <w:b/>
                <w:sz w:val="24"/>
              </w:rPr>
              <w:fldChar w:fldCharType="end"/>
            </w:r>
            <w:r w:rsidR="005D272E" w:rsidRPr="00DE00BF">
              <w:rPr>
                <w:rFonts w:ascii="新宋体" w:eastAsia="新宋体" w:hAnsi="新宋体" w:hint="eastAsia"/>
                <w:sz w:val="24"/>
              </w:rPr>
              <w:t>电子投标文件：按招标文件要求加盖电子印章和法人电子印</w:t>
            </w:r>
            <w:r w:rsidR="005D272E" w:rsidRPr="00DE00BF">
              <w:rPr>
                <w:rFonts w:ascii="新宋体" w:eastAsia="新宋体" w:hAnsi="新宋体" w:hint="eastAsia"/>
                <w:sz w:val="24"/>
              </w:rPr>
              <w:lastRenderedPageBreak/>
              <w:t>章。</w:t>
            </w:r>
          </w:p>
          <w:p w:rsidR="00F51389" w:rsidRPr="00DE00BF" w:rsidRDefault="0056127B" w:rsidP="005D272E">
            <w:pPr>
              <w:autoSpaceDE w:val="0"/>
              <w:autoSpaceDN w:val="0"/>
              <w:adjustRightInd w:val="0"/>
              <w:spacing w:line="420" w:lineRule="exact"/>
              <w:rPr>
                <w:rFonts w:asciiTheme="minorEastAsia" w:hAnsiTheme="minorEastAsia" w:cs="仿宋_GB2312"/>
                <w:sz w:val="24"/>
                <w:szCs w:val="24"/>
              </w:rPr>
            </w:pPr>
            <w:r w:rsidRPr="00DE00BF">
              <w:rPr>
                <w:rFonts w:ascii="新宋体" w:eastAsia="新宋体" w:hAnsi="新宋体"/>
                <w:b/>
                <w:sz w:val="24"/>
              </w:rPr>
              <w:fldChar w:fldCharType="begin"/>
            </w:r>
            <w:r w:rsidR="000936D5" w:rsidRPr="00DE00BF">
              <w:rPr>
                <w:rFonts w:ascii="新宋体" w:eastAsia="新宋体" w:hAnsi="新宋体"/>
                <w:b/>
                <w:sz w:val="24"/>
              </w:rPr>
              <w:instrText xml:space="preserve"> </w:instrText>
            </w:r>
            <w:r w:rsidR="000936D5" w:rsidRPr="00DE00BF">
              <w:rPr>
                <w:rFonts w:ascii="新宋体" w:eastAsia="新宋体" w:hAnsi="新宋体" w:hint="eastAsia"/>
                <w:b/>
                <w:sz w:val="24"/>
              </w:rPr>
              <w:instrText>eq \o\ac(□,√)</w:instrText>
            </w:r>
            <w:r w:rsidRPr="00DE00BF">
              <w:rPr>
                <w:rFonts w:ascii="新宋体" w:eastAsia="新宋体" w:hAnsi="新宋体"/>
                <w:b/>
                <w:sz w:val="24"/>
              </w:rPr>
              <w:fldChar w:fldCharType="end"/>
            </w:r>
            <w:r w:rsidR="000936D5" w:rsidRPr="00DE00BF">
              <w:rPr>
                <w:rFonts w:ascii="新宋体" w:eastAsia="新宋体" w:hAnsi="新宋体" w:hint="eastAsia"/>
                <w:sz w:val="24"/>
              </w:rPr>
              <w:t>纸质投标文件：投标文件封面加盖投标人公章（投标文件是指投标人电子投标文件制作完成后生成的后缀名为</w:t>
            </w:r>
            <w:r w:rsidR="000936D5" w:rsidRPr="00DE00BF">
              <w:rPr>
                <w:rFonts w:hAnsi="宋体" w:hint="eastAsia"/>
                <w:sz w:val="24"/>
                <w:szCs w:val="24"/>
              </w:rPr>
              <w:t>“</w:t>
            </w:r>
            <w:r w:rsidR="000936D5" w:rsidRPr="00DE00BF">
              <w:rPr>
                <w:rFonts w:hAnsi="宋体" w:hint="eastAsia"/>
                <w:sz w:val="24"/>
                <w:szCs w:val="24"/>
              </w:rPr>
              <w:t>.PDF</w:t>
            </w:r>
            <w:r w:rsidR="000936D5" w:rsidRPr="00DE00BF">
              <w:rPr>
                <w:rFonts w:hAnsi="宋体" w:hint="eastAsia"/>
                <w:sz w:val="24"/>
                <w:szCs w:val="24"/>
              </w:rPr>
              <w:t>”的文件</w:t>
            </w:r>
            <w:r w:rsidR="000936D5" w:rsidRPr="00DE00BF">
              <w:rPr>
                <w:rFonts w:ascii="新宋体" w:eastAsia="新宋体" w:hAnsi="新宋体" w:hint="eastAsia"/>
                <w:sz w:val="24"/>
              </w:rPr>
              <w:t>打印的纸质投标文件）。</w:t>
            </w:r>
          </w:p>
        </w:tc>
      </w:tr>
      <w:tr w:rsidR="00F51389" w:rsidRPr="00DE00BF" w:rsidTr="00FD62FF">
        <w:trPr>
          <w:trHeight w:val="510"/>
          <w:jc w:val="center"/>
        </w:trPr>
        <w:tc>
          <w:tcPr>
            <w:tcW w:w="806" w:type="dxa"/>
            <w:vAlign w:val="center"/>
          </w:tcPr>
          <w:p w:rsidR="00F51389" w:rsidRPr="00DE00BF"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DE00BF">
              <w:rPr>
                <w:rFonts w:asciiTheme="minorEastAsia" w:hAnsiTheme="minorEastAsia" w:cs="TimesNewRomanPSMT" w:hint="eastAsia"/>
                <w:sz w:val="24"/>
                <w:szCs w:val="24"/>
              </w:rPr>
              <w:lastRenderedPageBreak/>
              <w:t>20</w:t>
            </w:r>
          </w:p>
        </w:tc>
        <w:tc>
          <w:tcPr>
            <w:tcW w:w="2268" w:type="dxa"/>
            <w:vAlign w:val="center"/>
          </w:tcPr>
          <w:p w:rsidR="00F51389" w:rsidRPr="00DE00BF" w:rsidRDefault="00F51389" w:rsidP="00FD62FF">
            <w:pPr>
              <w:autoSpaceDE w:val="0"/>
              <w:autoSpaceDN w:val="0"/>
              <w:adjustRightInd w:val="0"/>
              <w:spacing w:line="360" w:lineRule="auto"/>
              <w:jc w:val="center"/>
              <w:rPr>
                <w:rFonts w:asciiTheme="minorEastAsia" w:hAnsiTheme="minorEastAsia" w:cs="仿宋_GB2312"/>
                <w:sz w:val="24"/>
                <w:szCs w:val="24"/>
              </w:rPr>
            </w:pPr>
            <w:r w:rsidRPr="00DE00BF">
              <w:rPr>
                <w:rFonts w:asciiTheme="minorEastAsia" w:hAnsiTheme="minorEastAsia" w:cs="黑体" w:hint="eastAsia"/>
                <w:sz w:val="24"/>
                <w:szCs w:val="24"/>
              </w:rPr>
              <w:t>评标委员会组建</w:t>
            </w:r>
          </w:p>
        </w:tc>
        <w:tc>
          <w:tcPr>
            <w:tcW w:w="6813" w:type="dxa"/>
            <w:vAlign w:val="center"/>
          </w:tcPr>
          <w:p w:rsidR="00F51389" w:rsidRPr="00DE00BF" w:rsidRDefault="00F51389" w:rsidP="00FD62FF">
            <w:pPr>
              <w:autoSpaceDE w:val="0"/>
              <w:autoSpaceDN w:val="0"/>
              <w:adjustRightInd w:val="0"/>
              <w:spacing w:line="360" w:lineRule="auto"/>
              <w:rPr>
                <w:rFonts w:asciiTheme="minorEastAsia" w:hAnsiTheme="minorEastAsia" w:cs="宋体"/>
                <w:bCs/>
                <w:sz w:val="24"/>
                <w:szCs w:val="24"/>
                <w:lang w:val="zh-CN"/>
              </w:rPr>
            </w:pPr>
            <w:r w:rsidRPr="00DE00BF">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DE00BF" w:rsidTr="00FD62FF">
        <w:trPr>
          <w:trHeight w:val="510"/>
          <w:jc w:val="center"/>
        </w:trPr>
        <w:tc>
          <w:tcPr>
            <w:tcW w:w="806" w:type="dxa"/>
            <w:vAlign w:val="center"/>
          </w:tcPr>
          <w:p w:rsidR="00F51389" w:rsidRPr="00DE00BF" w:rsidRDefault="00F51389" w:rsidP="00FD62FF">
            <w:pPr>
              <w:autoSpaceDE w:val="0"/>
              <w:autoSpaceDN w:val="0"/>
              <w:adjustRightInd w:val="0"/>
              <w:spacing w:line="276" w:lineRule="auto"/>
              <w:jc w:val="center"/>
              <w:rPr>
                <w:rFonts w:asciiTheme="minorEastAsia" w:hAnsiTheme="minorEastAsia" w:cs="黑体"/>
                <w:sz w:val="24"/>
                <w:szCs w:val="24"/>
              </w:rPr>
            </w:pPr>
            <w:r w:rsidRPr="00DE00BF">
              <w:rPr>
                <w:rFonts w:asciiTheme="minorEastAsia" w:hAnsiTheme="minorEastAsia" w:cs="黑体" w:hint="eastAsia"/>
                <w:sz w:val="24"/>
                <w:szCs w:val="24"/>
              </w:rPr>
              <w:t>21</w:t>
            </w:r>
          </w:p>
        </w:tc>
        <w:tc>
          <w:tcPr>
            <w:tcW w:w="2268" w:type="dxa"/>
            <w:vAlign w:val="center"/>
          </w:tcPr>
          <w:p w:rsidR="00F51389" w:rsidRPr="00DE00B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DE00BF">
              <w:rPr>
                <w:rFonts w:asciiTheme="minorEastAsia" w:hAnsiTheme="minorEastAsia" w:cs="仿宋_GB2312" w:hint="eastAsia"/>
                <w:sz w:val="24"/>
                <w:szCs w:val="24"/>
              </w:rPr>
              <w:t>评标方法</w:t>
            </w:r>
          </w:p>
        </w:tc>
        <w:tc>
          <w:tcPr>
            <w:tcW w:w="6813" w:type="dxa"/>
            <w:vAlign w:val="center"/>
          </w:tcPr>
          <w:p w:rsidR="00F51389" w:rsidRPr="00DE00BF" w:rsidRDefault="0056127B" w:rsidP="00FD62FF">
            <w:pPr>
              <w:autoSpaceDE w:val="0"/>
              <w:autoSpaceDN w:val="0"/>
              <w:adjustRightInd w:val="0"/>
              <w:spacing w:line="360" w:lineRule="auto"/>
              <w:rPr>
                <w:rFonts w:asciiTheme="minorEastAsia" w:hAnsiTheme="minorEastAsia" w:cs="宋体"/>
                <w:bCs/>
                <w:sz w:val="24"/>
                <w:szCs w:val="24"/>
                <w:lang w:val="zh-CN"/>
              </w:rPr>
            </w:pPr>
            <w:r w:rsidRPr="00DE00BF">
              <w:rPr>
                <w:rFonts w:asciiTheme="minorEastAsia" w:hAnsiTheme="minorEastAsia" w:cs="宋体"/>
                <w:b/>
                <w:kern w:val="0"/>
                <w:sz w:val="24"/>
                <w:szCs w:val="24"/>
                <w:lang w:val="zh-CN"/>
              </w:rPr>
              <w:fldChar w:fldCharType="begin"/>
            </w:r>
            <w:r w:rsidR="00F51389" w:rsidRPr="00DE00BF">
              <w:rPr>
                <w:rFonts w:asciiTheme="minorEastAsia" w:hAnsiTheme="minorEastAsia" w:cs="宋体"/>
                <w:b/>
                <w:kern w:val="0"/>
                <w:sz w:val="24"/>
                <w:szCs w:val="24"/>
                <w:lang w:val="zh-CN"/>
              </w:rPr>
              <w:instrText xml:space="preserve"> </w:instrText>
            </w:r>
            <w:r w:rsidR="00F51389" w:rsidRPr="00DE00BF">
              <w:rPr>
                <w:rFonts w:asciiTheme="minorEastAsia" w:hAnsiTheme="minorEastAsia" w:cs="宋体" w:hint="eastAsia"/>
                <w:b/>
                <w:kern w:val="0"/>
                <w:sz w:val="24"/>
                <w:szCs w:val="24"/>
                <w:lang w:val="zh-CN"/>
              </w:rPr>
              <w:instrText>eq \o\ac(□,</w:instrText>
            </w:r>
            <w:r w:rsidR="00F51389" w:rsidRPr="00DE00BF">
              <w:rPr>
                <w:rFonts w:asciiTheme="minorEastAsia" w:hAnsiTheme="minorEastAsia" w:cs="宋体" w:hint="eastAsia"/>
                <w:b/>
                <w:kern w:val="0"/>
                <w:position w:val="2"/>
                <w:sz w:val="24"/>
                <w:szCs w:val="24"/>
                <w:lang w:val="zh-CN"/>
              </w:rPr>
              <w:instrText>√</w:instrText>
            </w:r>
            <w:r w:rsidR="00F51389" w:rsidRPr="00DE00BF">
              <w:rPr>
                <w:rFonts w:asciiTheme="minorEastAsia" w:hAnsiTheme="minorEastAsia" w:cs="宋体" w:hint="eastAsia"/>
                <w:b/>
                <w:kern w:val="0"/>
                <w:sz w:val="24"/>
                <w:szCs w:val="24"/>
                <w:lang w:val="zh-CN"/>
              </w:rPr>
              <w:instrText>)</w:instrText>
            </w:r>
            <w:r w:rsidRPr="00DE00BF">
              <w:rPr>
                <w:rFonts w:asciiTheme="minorEastAsia" w:hAnsiTheme="minorEastAsia" w:cs="宋体"/>
                <w:b/>
                <w:kern w:val="0"/>
                <w:sz w:val="24"/>
                <w:szCs w:val="24"/>
                <w:lang w:val="zh-CN"/>
              </w:rPr>
              <w:fldChar w:fldCharType="end"/>
            </w:r>
            <w:r w:rsidR="00F51389" w:rsidRPr="00DE00BF">
              <w:rPr>
                <w:rFonts w:asciiTheme="minorEastAsia" w:hAnsiTheme="minorEastAsia" w:cs="宋体" w:hint="eastAsia"/>
                <w:bCs/>
                <w:sz w:val="24"/>
                <w:szCs w:val="24"/>
                <w:lang w:val="zh-CN"/>
              </w:rPr>
              <w:t>综合评分法</w:t>
            </w:r>
            <w:r w:rsidR="00F51389" w:rsidRPr="00DE00BF">
              <w:rPr>
                <w:rFonts w:asciiTheme="minorEastAsia" w:hAnsiTheme="minorEastAsia" w:cs="宋体" w:hint="eastAsia"/>
                <w:kern w:val="0"/>
                <w:sz w:val="24"/>
                <w:szCs w:val="24"/>
                <w:lang w:val="zh-CN"/>
              </w:rPr>
              <w:t xml:space="preserve">  </w:t>
            </w:r>
            <w:r w:rsidR="00F51389" w:rsidRPr="00DE00BF">
              <w:rPr>
                <w:rFonts w:asciiTheme="minorEastAsia" w:hAnsiTheme="minorEastAsia" w:cs="宋体" w:hint="eastAsia"/>
                <w:b/>
                <w:bCs/>
                <w:sz w:val="24"/>
                <w:szCs w:val="24"/>
                <w:lang w:val="zh-CN"/>
              </w:rPr>
              <w:t>□</w:t>
            </w:r>
            <w:r w:rsidR="00F51389" w:rsidRPr="00DE00BF">
              <w:rPr>
                <w:rFonts w:asciiTheme="minorEastAsia" w:hAnsiTheme="minorEastAsia" w:cs="仿宋_GB2312" w:hint="eastAsia"/>
                <w:sz w:val="24"/>
                <w:szCs w:val="24"/>
                <w:lang w:val="zh-CN"/>
              </w:rPr>
              <w:t>最低评标价法</w:t>
            </w:r>
          </w:p>
        </w:tc>
      </w:tr>
      <w:tr w:rsidR="00F51389" w:rsidRPr="00DE00BF" w:rsidTr="00FD62FF">
        <w:trPr>
          <w:trHeight w:val="1587"/>
          <w:jc w:val="center"/>
        </w:trPr>
        <w:tc>
          <w:tcPr>
            <w:tcW w:w="806" w:type="dxa"/>
            <w:vAlign w:val="center"/>
          </w:tcPr>
          <w:p w:rsidR="00F51389" w:rsidRPr="00DE00BF" w:rsidRDefault="00F51389" w:rsidP="00FD62FF">
            <w:pPr>
              <w:autoSpaceDE w:val="0"/>
              <w:autoSpaceDN w:val="0"/>
              <w:adjustRightInd w:val="0"/>
              <w:spacing w:line="276" w:lineRule="auto"/>
              <w:jc w:val="center"/>
              <w:rPr>
                <w:rFonts w:asciiTheme="minorEastAsia" w:hAnsiTheme="minorEastAsia" w:cs="黑体"/>
                <w:sz w:val="24"/>
                <w:szCs w:val="24"/>
              </w:rPr>
            </w:pPr>
            <w:r w:rsidRPr="00DE00BF">
              <w:rPr>
                <w:rFonts w:asciiTheme="minorEastAsia" w:hAnsiTheme="minorEastAsia" w:cs="黑体" w:hint="eastAsia"/>
                <w:sz w:val="24"/>
                <w:szCs w:val="24"/>
              </w:rPr>
              <w:t>22</w:t>
            </w:r>
          </w:p>
        </w:tc>
        <w:tc>
          <w:tcPr>
            <w:tcW w:w="2268" w:type="dxa"/>
            <w:vAlign w:val="center"/>
          </w:tcPr>
          <w:p w:rsidR="00F51389" w:rsidRPr="00DE00B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DE00BF">
              <w:rPr>
                <w:rFonts w:asciiTheme="minorEastAsia" w:hAnsiTheme="minorEastAsia" w:cs="宋体" w:hint="eastAsia"/>
                <w:bCs/>
                <w:sz w:val="24"/>
                <w:szCs w:val="24"/>
                <w:lang w:val="zh-CN"/>
              </w:rPr>
              <w:t>授权函</w:t>
            </w:r>
          </w:p>
        </w:tc>
        <w:tc>
          <w:tcPr>
            <w:tcW w:w="6813" w:type="dxa"/>
            <w:vAlign w:val="center"/>
          </w:tcPr>
          <w:p w:rsidR="00F51389" w:rsidRPr="00DE00BF" w:rsidRDefault="00F51389" w:rsidP="00FD62FF">
            <w:pPr>
              <w:autoSpaceDE w:val="0"/>
              <w:autoSpaceDN w:val="0"/>
              <w:adjustRightInd w:val="0"/>
              <w:spacing w:line="360" w:lineRule="auto"/>
              <w:rPr>
                <w:rFonts w:asciiTheme="minorEastAsia" w:hAnsiTheme="minorEastAsia" w:cs="宋体"/>
                <w:bCs/>
                <w:sz w:val="24"/>
                <w:szCs w:val="24"/>
                <w:lang w:val="zh-CN"/>
              </w:rPr>
            </w:pPr>
            <w:r w:rsidRPr="00DE00BF">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DE00BF" w:rsidTr="00FD62FF">
        <w:trPr>
          <w:trHeight w:val="510"/>
          <w:jc w:val="center"/>
        </w:trPr>
        <w:tc>
          <w:tcPr>
            <w:tcW w:w="806" w:type="dxa"/>
            <w:vAlign w:val="center"/>
          </w:tcPr>
          <w:p w:rsidR="00F51389" w:rsidRPr="00DE00BF" w:rsidRDefault="00F51389" w:rsidP="00FD62FF">
            <w:pPr>
              <w:autoSpaceDE w:val="0"/>
              <w:autoSpaceDN w:val="0"/>
              <w:adjustRightInd w:val="0"/>
              <w:spacing w:line="276" w:lineRule="auto"/>
              <w:jc w:val="center"/>
              <w:rPr>
                <w:rFonts w:asciiTheme="minorEastAsia" w:hAnsiTheme="minorEastAsia" w:cs="黑体"/>
                <w:sz w:val="24"/>
                <w:szCs w:val="24"/>
              </w:rPr>
            </w:pPr>
            <w:r w:rsidRPr="00DE00BF">
              <w:rPr>
                <w:rFonts w:asciiTheme="minorEastAsia" w:hAnsiTheme="minorEastAsia" w:cs="黑体" w:hint="eastAsia"/>
                <w:sz w:val="24"/>
                <w:szCs w:val="24"/>
              </w:rPr>
              <w:t>23</w:t>
            </w:r>
          </w:p>
        </w:tc>
        <w:tc>
          <w:tcPr>
            <w:tcW w:w="2268" w:type="dxa"/>
            <w:vAlign w:val="center"/>
          </w:tcPr>
          <w:p w:rsidR="00F51389" w:rsidRPr="00DE00B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DE00BF">
              <w:rPr>
                <w:rFonts w:asciiTheme="minorEastAsia" w:hAnsiTheme="minorEastAsia" w:cs="宋体" w:hint="eastAsia"/>
                <w:bCs/>
                <w:sz w:val="24"/>
                <w:szCs w:val="24"/>
                <w:lang w:val="zh-CN"/>
              </w:rPr>
              <w:t>履约保证金</w:t>
            </w:r>
          </w:p>
        </w:tc>
        <w:tc>
          <w:tcPr>
            <w:tcW w:w="6813" w:type="dxa"/>
            <w:vAlign w:val="center"/>
          </w:tcPr>
          <w:p w:rsidR="00F51389" w:rsidRPr="00DE00BF" w:rsidRDefault="0056127B" w:rsidP="00FD62FF">
            <w:pPr>
              <w:autoSpaceDE w:val="0"/>
              <w:autoSpaceDN w:val="0"/>
              <w:adjustRightInd w:val="0"/>
              <w:spacing w:line="360" w:lineRule="auto"/>
              <w:rPr>
                <w:rFonts w:asciiTheme="minorEastAsia" w:hAnsiTheme="minorEastAsia" w:cs="宋体"/>
                <w:kern w:val="0"/>
                <w:sz w:val="24"/>
                <w:szCs w:val="24"/>
                <w:lang w:val="zh-CN"/>
              </w:rPr>
            </w:pPr>
            <w:r w:rsidRPr="00DE00BF">
              <w:rPr>
                <w:rFonts w:asciiTheme="minorEastAsia" w:hAnsiTheme="minorEastAsia" w:cs="宋体"/>
                <w:b/>
                <w:kern w:val="0"/>
                <w:sz w:val="24"/>
                <w:szCs w:val="24"/>
                <w:lang w:val="zh-CN"/>
              </w:rPr>
              <w:fldChar w:fldCharType="begin"/>
            </w:r>
            <w:r w:rsidR="00F51389" w:rsidRPr="00DE00BF">
              <w:rPr>
                <w:rFonts w:asciiTheme="minorEastAsia" w:hAnsiTheme="minorEastAsia" w:cs="宋体"/>
                <w:b/>
                <w:kern w:val="0"/>
                <w:sz w:val="24"/>
                <w:szCs w:val="24"/>
                <w:lang w:val="zh-CN"/>
              </w:rPr>
              <w:instrText xml:space="preserve"> </w:instrText>
            </w:r>
            <w:r w:rsidR="00F51389" w:rsidRPr="00DE00BF">
              <w:rPr>
                <w:rFonts w:asciiTheme="minorEastAsia" w:hAnsiTheme="minorEastAsia" w:cs="宋体" w:hint="eastAsia"/>
                <w:b/>
                <w:kern w:val="0"/>
                <w:sz w:val="24"/>
                <w:szCs w:val="24"/>
                <w:lang w:val="zh-CN"/>
              </w:rPr>
              <w:instrText>eq \o\ac(□,</w:instrText>
            </w:r>
            <w:r w:rsidR="00F51389" w:rsidRPr="00DE00BF">
              <w:rPr>
                <w:rFonts w:asciiTheme="minorEastAsia" w:hAnsiTheme="minorEastAsia" w:cs="宋体" w:hint="eastAsia"/>
                <w:b/>
                <w:kern w:val="0"/>
                <w:position w:val="2"/>
                <w:sz w:val="24"/>
                <w:szCs w:val="24"/>
                <w:lang w:val="zh-CN"/>
              </w:rPr>
              <w:instrText>√</w:instrText>
            </w:r>
            <w:r w:rsidR="00F51389" w:rsidRPr="00DE00BF">
              <w:rPr>
                <w:rFonts w:asciiTheme="minorEastAsia" w:hAnsiTheme="minorEastAsia" w:cs="宋体" w:hint="eastAsia"/>
                <w:b/>
                <w:kern w:val="0"/>
                <w:sz w:val="24"/>
                <w:szCs w:val="24"/>
                <w:lang w:val="zh-CN"/>
              </w:rPr>
              <w:instrText>)</w:instrText>
            </w:r>
            <w:r w:rsidRPr="00DE00BF">
              <w:rPr>
                <w:rFonts w:asciiTheme="minorEastAsia" w:hAnsiTheme="minorEastAsia" w:cs="宋体"/>
                <w:b/>
                <w:kern w:val="0"/>
                <w:sz w:val="24"/>
                <w:szCs w:val="24"/>
                <w:lang w:val="zh-CN"/>
              </w:rPr>
              <w:fldChar w:fldCharType="end"/>
            </w:r>
            <w:r w:rsidR="00F51389" w:rsidRPr="00DE00BF">
              <w:rPr>
                <w:rFonts w:asciiTheme="minorEastAsia" w:hAnsiTheme="minorEastAsia" w:cs="宋体" w:hint="eastAsia"/>
                <w:bCs/>
                <w:sz w:val="24"/>
                <w:szCs w:val="24"/>
                <w:lang w:val="zh-CN"/>
              </w:rPr>
              <w:t>无要求</w:t>
            </w:r>
          </w:p>
          <w:p w:rsidR="00F51389" w:rsidRPr="00DE00BF" w:rsidRDefault="00F51389" w:rsidP="00FD62FF">
            <w:pPr>
              <w:autoSpaceDE w:val="0"/>
              <w:autoSpaceDN w:val="0"/>
              <w:adjustRightInd w:val="0"/>
              <w:spacing w:line="360" w:lineRule="auto"/>
              <w:rPr>
                <w:rFonts w:asciiTheme="minorEastAsia" w:hAnsiTheme="minorEastAsia" w:cs="宋体"/>
                <w:bCs/>
                <w:sz w:val="24"/>
                <w:szCs w:val="24"/>
                <w:lang w:val="zh-CN"/>
              </w:rPr>
            </w:pPr>
            <w:r w:rsidRPr="00DE00BF">
              <w:rPr>
                <w:rFonts w:asciiTheme="minorEastAsia" w:hAnsiTheme="minorEastAsia" w:cs="宋体" w:hint="eastAsia"/>
                <w:b/>
                <w:bCs/>
                <w:sz w:val="24"/>
                <w:szCs w:val="24"/>
                <w:lang w:val="zh-CN"/>
              </w:rPr>
              <w:t>□</w:t>
            </w:r>
            <w:r w:rsidRPr="00DE00BF">
              <w:rPr>
                <w:rFonts w:asciiTheme="minorEastAsia" w:hAnsiTheme="minorEastAsia" w:cs="宋体" w:hint="eastAsia"/>
                <w:sz w:val="24"/>
                <w:szCs w:val="24"/>
              </w:rPr>
              <w:t>要求提交。履约保证金的数额为合同金额的</w:t>
            </w:r>
            <w:r w:rsidRPr="00DE00BF">
              <w:rPr>
                <w:rFonts w:asciiTheme="minorEastAsia" w:hAnsiTheme="minorEastAsia" w:cs="宋体" w:hint="eastAsia"/>
                <w:sz w:val="24"/>
                <w:szCs w:val="24"/>
                <w:u w:val="single"/>
              </w:rPr>
              <w:t xml:space="preserve">   </w:t>
            </w:r>
            <w:r w:rsidRPr="00DE00BF">
              <w:rPr>
                <w:rFonts w:asciiTheme="minorEastAsia" w:hAnsiTheme="minorEastAsia" w:cs="宋体" w:hint="eastAsia"/>
                <w:sz w:val="24"/>
                <w:szCs w:val="24"/>
              </w:rPr>
              <w:t>%。中标人以支票、汇票、本票或者金融机构、担保机构出具的保函等非现金形式向采购人提交。</w:t>
            </w:r>
          </w:p>
        </w:tc>
      </w:tr>
      <w:tr w:rsidR="00F51389" w:rsidRPr="00DE00BF" w:rsidTr="00FD62FF">
        <w:trPr>
          <w:trHeight w:val="510"/>
          <w:jc w:val="center"/>
        </w:trPr>
        <w:tc>
          <w:tcPr>
            <w:tcW w:w="806" w:type="dxa"/>
            <w:vAlign w:val="center"/>
          </w:tcPr>
          <w:p w:rsidR="00F51389" w:rsidRPr="00DE00BF" w:rsidRDefault="00F51389" w:rsidP="00FD62FF">
            <w:pPr>
              <w:autoSpaceDE w:val="0"/>
              <w:autoSpaceDN w:val="0"/>
              <w:adjustRightInd w:val="0"/>
              <w:spacing w:line="276" w:lineRule="auto"/>
              <w:jc w:val="center"/>
              <w:rPr>
                <w:rFonts w:asciiTheme="minorEastAsia" w:hAnsiTheme="minorEastAsia" w:cs="黑体"/>
                <w:sz w:val="24"/>
                <w:szCs w:val="24"/>
              </w:rPr>
            </w:pPr>
            <w:r w:rsidRPr="00DE00BF">
              <w:rPr>
                <w:rFonts w:asciiTheme="minorEastAsia" w:hAnsiTheme="minorEastAsia" w:cs="黑体" w:hint="eastAsia"/>
                <w:sz w:val="24"/>
                <w:szCs w:val="24"/>
              </w:rPr>
              <w:t>24</w:t>
            </w:r>
          </w:p>
        </w:tc>
        <w:tc>
          <w:tcPr>
            <w:tcW w:w="2268" w:type="dxa"/>
            <w:vAlign w:val="center"/>
          </w:tcPr>
          <w:p w:rsidR="00F51389" w:rsidRPr="00DE00B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DE00BF">
              <w:rPr>
                <w:rFonts w:asciiTheme="minorEastAsia" w:hAnsiTheme="minorEastAsia" w:cs="宋体" w:hint="eastAsia"/>
                <w:bCs/>
                <w:sz w:val="24"/>
                <w:szCs w:val="24"/>
                <w:lang w:val="zh-CN"/>
              </w:rPr>
              <w:t>代理服务费</w:t>
            </w:r>
          </w:p>
        </w:tc>
        <w:tc>
          <w:tcPr>
            <w:tcW w:w="6813" w:type="dxa"/>
            <w:vAlign w:val="center"/>
          </w:tcPr>
          <w:p w:rsidR="00F51389" w:rsidRPr="00DE00BF" w:rsidRDefault="0056127B" w:rsidP="00E87E2A">
            <w:pPr>
              <w:autoSpaceDE w:val="0"/>
              <w:autoSpaceDN w:val="0"/>
              <w:spacing w:line="360" w:lineRule="auto"/>
              <w:contextualSpacing/>
              <w:rPr>
                <w:rFonts w:asciiTheme="minorEastAsia" w:hAnsiTheme="minorEastAsia" w:cs="宋体"/>
                <w:bCs/>
                <w:sz w:val="24"/>
                <w:szCs w:val="24"/>
                <w:lang w:val="zh-CN"/>
              </w:rPr>
            </w:pPr>
            <w:r w:rsidRPr="00DE00BF">
              <w:rPr>
                <w:rFonts w:asciiTheme="minorEastAsia" w:hAnsiTheme="minorEastAsia" w:cs="宋体"/>
                <w:b/>
                <w:kern w:val="0"/>
                <w:sz w:val="24"/>
                <w:szCs w:val="24"/>
                <w:lang w:val="zh-CN"/>
              </w:rPr>
              <w:fldChar w:fldCharType="begin"/>
            </w:r>
            <w:r w:rsidR="00235E0B" w:rsidRPr="00DE00BF">
              <w:rPr>
                <w:rFonts w:asciiTheme="minorEastAsia" w:hAnsiTheme="minorEastAsia" w:cs="宋体"/>
                <w:b/>
                <w:kern w:val="0"/>
                <w:sz w:val="24"/>
                <w:szCs w:val="24"/>
                <w:lang w:val="zh-CN"/>
              </w:rPr>
              <w:instrText xml:space="preserve"> </w:instrText>
            </w:r>
            <w:r w:rsidR="00235E0B" w:rsidRPr="00DE00BF">
              <w:rPr>
                <w:rFonts w:asciiTheme="minorEastAsia" w:hAnsiTheme="minorEastAsia" w:cs="宋体" w:hint="eastAsia"/>
                <w:b/>
                <w:kern w:val="0"/>
                <w:sz w:val="24"/>
                <w:szCs w:val="24"/>
                <w:lang w:val="zh-CN"/>
              </w:rPr>
              <w:instrText>eq \o\ac(□,</w:instrText>
            </w:r>
            <w:r w:rsidR="00235E0B" w:rsidRPr="00DE00BF">
              <w:rPr>
                <w:rFonts w:asciiTheme="minorEastAsia" w:hAnsiTheme="minorEastAsia" w:cs="宋体" w:hint="eastAsia"/>
                <w:b/>
                <w:kern w:val="0"/>
                <w:position w:val="2"/>
                <w:sz w:val="24"/>
                <w:szCs w:val="24"/>
                <w:lang w:val="zh-CN"/>
              </w:rPr>
              <w:instrText>√</w:instrText>
            </w:r>
            <w:r w:rsidR="00235E0B" w:rsidRPr="00DE00BF">
              <w:rPr>
                <w:rFonts w:asciiTheme="minorEastAsia" w:hAnsiTheme="minorEastAsia" w:cs="宋体" w:hint="eastAsia"/>
                <w:b/>
                <w:kern w:val="0"/>
                <w:sz w:val="24"/>
                <w:szCs w:val="24"/>
                <w:lang w:val="zh-CN"/>
              </w:rPr>
              <w:instrText>)</w:instrText>
            </w:r>
            <w:r w:rsidRPr="00DE00BF">
              <w:rPr>
                <w:rFonts w:asciiTheme="minorEastAsia" w:hAnsiTheme="minorEastAsia" w:cs="宋体"/>
                <w:b/>
                <w:kern w:val="0"/>
                <w:sz w:val="24"/>
                <w:szCs w:val="24"/>
                <w:lang w:val="zh-CN"/>
              </w:rPr>
              <w:fldChar w:fldCharType="end"/>
            </w:r>
            <w:r w:rsidR="00235E0B" w:rsidRPr="00DE00BF">
              <w:rPr>
                <w:rFonts w:asciiTheme="minorEastAsia" w:hAnsiTheme="minorEastAsia" w:cs="宋体" w:hint="eastAsia"/>
                <w:bCs/>
                <w:sz w:val="24"/>
                <w:szCs w:val="24"/>
                <w:lang w:val="zh-CN"/>
              </w:rPr>
              <w:t>不收取</w:t>
            </w:r>
          </w:p>
        </w:tc>
      </w:tr>
      <w:tr w:rsidR="00F51389" w:rsidRPr="00DE00BF" w:rsidTr="00FD62FF">
        <w:trPr>
          <w:trHeight w:val="510"/>
          <w:jc w:val="center"/>
        </w:trPr>
        <w:tc>
          <w:tcPr>
            <w:tcW w:w="806" w:type="dxa"/>
            <w:vAlign w:val="center"/>
          </w:tcPr>
          <w:p w:rsidR="00F51389" w:rsidRPr="00DE00BF" w:rsidRDefault="00F51389" w:rsidP="00FD62FF">
            <w:pPr>
              <w:autoSpaceDE w:val="0"/>
              <w:autoSpaceDN w:val="0"/>
              <w:adjustRightInd w:val="0"/>
              <w:spacing w:line="276" w:lineRule="auto"/>
              <w:jc w:val="center"/>
              <w:rPr>
                <w:rFonts w:asciiTheme="minorEastAsia" w:hAnsiTheme="minorEastAsia" w:cs="黑体"/>
                <w:sz w:val="24"/>
                <w:szCs w:val="24"/>
              </w:rPr>
            </w:pPr>
            <w:r w:rsidRPr="00DE00BF">
              <w:rPr>
                <w:rFonts w:asciiTheme="minorEastAsia" w:hAnsiTheme="minorEastAsia" w:cs="黑体" w:hint="eastAsia"/>
                <w:sz w:val="24"/>
                <w:szCs w:val="24"/>
              </w:rPr>
              <w:t>25</w:t>
            </w:r>
          </w:p>
        </w:tc>
        <w:tc>
          <w:tcPr>
            <w:tcW w:w="2268" w:type="dxa"/>
            <w:vAlign w:val="center"/>
          </w:tcPr>
          <w:p w:rsidR="00F51389" w:rsidRPr="00DE00B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DE00BF">
              <w:rPr>
                <w:rFonts w:asciiTheme="minorEastAsia" w:hAnsiTheme="minorEastAsia" w:cs="宋体" w:hint="eastAsia"/>
                <w:bCs/>
                <w:sz w:val="24"/>
                <w:szCs w:val="24"/>
                <w:lang w:val="zh-CN"/>
              </w:rPr>
              <w:t>中标人需提交</w:t>
            </w:r>
          </w:p>
          <w:p w:rsidR="00F51389" w:rsidRPr="00DE00B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DE00BF">
              <w:rPr>
                <w:rFonts w:asciiTheme="minorEastAsia" w:hAnsiTheme="minorEastAsia" w:cs="宋体" w:hint="eastAsia"/>
                <w:bCs/>
                <w:sz w:val="24"/>
                <w:szCs w:val="24"/>
                <w:lang w:val="zh-CN"/>
              </w:rPr>
              <w:t>的资料</w:t>
            </w:r>
          </w:p>
        </w:tc>
        <w:tc>
          <w:tcPr>
            <w:tcW w:w="6813" w:type="dxa"/>
            <w:vAlign w:val="center"/>
          </w:tcPr>
          <w:p w:rsidR="00F51389" w:rsidRPr="00DE00BF" w:rsidRDefault="00EF4CE3" w:rsidP="00E3786D">
            <w:pPr>
              <w:autoSpaceDE w:val="0"/>
              <w:autoSpaceDN w:val="0"/>
              <w:adjustRightInd w:val="0"/>
              <w:spacing w:line="360" w:lineRule="auto"/>
              <w:rPr>
                <w:rFonts w:asciiTheme="minorEastAsia" w:hAnsiTheme="minorEastAsia" w:cs="宋体"/>
                <w:bCs/>
                <w:sz w:val="24"/>
                <w:szCs w:val="24"/>
                <w:lang w:val="zh-CN"/>
              </w:rPr>
            </w:pPr>
            <w:r w:rsidRPr="00DE00BF">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w:t>
            </w:r>
            <w:r w:rsidR="00E3786D" w:rsidRPr="00DE00BF">
              <w:rPr>
                <w:rFonts w:asciiTheme="minorEastAsia" w:hAnsiTheme="minorEastAsia" w:cs="宋体" w:hint="eastAsia"/>
                <w:bCs/>
                <w:sz w:val="24"/>
                <w:szCs w:val="24"/>
                <w:lang w:val="zh-CN"/>
              </w:rPr>
              <w:t>交易见证</w:t>
            </w:r>
            <w:r w:rsidRPr="00DE00BF">
              <w:rPr>
                <w:rFonts w:asciiTheme="minorEastAsia" w:hAnsiTheme="minorEastAsia" w:cs="宋体" w:hint="eastAsia"/>
                <w:bCs/>
                <w:sz w:val="24"/>
                <w:szCs w:val="24"/>
                <w:lang w:val="zh-CN"/>
              </w:rPr>
              <w:t>部，联系电话：0374-29680</w:t>
            </w:r>
            <w:r w:rsidR="00530FA8" w:rsidRPr="00DE00BF">
              <w:rPr>
                <w:rFonts w:asciiTheme="minorEastAsia" w:hAnsiTheme="minorEastAsia" w:cs="宋体" w:hint="eastAsia"/>
                <w:bCs/>
                <w:sz w:val="24"/>
                <w:szCs w:val="24"/>
                <w:lang w:val="zh-CN"/>
              </w:rPr>
              <w:t>2</w:t>
            </w:r>
            <w:r w:rsidRPr="00DE00BF">
              <w:rPr>
                <w:rFonts w:asciiTheme="minorEastAsia" w:hAnsiTheme="minorEastAsia" w:cs="宋体" w:hint="eastAsia"/>
                <w:bCs/>
                <w:sz w:val="24"/>
                <w:szCs w:val="24"/>
                <w:lang w:val="zh-CN"/>
              </w:rPr>
              <w:t>7，邮箱：</w:t>
            </w:r>
            <w:r w:rsidR="00530FA8" w:rsidRPr="00DE00BF">
              <w:rPr>
                <w:rFonts w:asciiTheme="minorEastAsia" w:hAnsiTheme="minorEastAsia" w:cs="宋体" w:hint="eastAsia"/>
                <w:bCs/>
                <w:sz w:val="24"/>
                <w:szCs w:val="24"/>
                <w:lang w:val="zh-CN"/>
              </w:rPr>
              <w:t>jzb2968027</w:t>
            </w:r>
            <w:r w:rsidRPr="00DE00BF">
              <w:rPr>
                <w:rFonts w:asciiTheme="minorEastAsia" w:hAnsiTheme="minorEastAsia" w:cs="宋体" w:hint="eastAsia"/>
                <w:bCs/>
                <w:sz w:val="24"/>
                <w:szCs w:val="24"/>
                <w:lang w:val="zh-CN"/>
              </w:rPr>
              <w:t>@163.com。</w:t>
            </w:r>
          </w:p>
        </w:tc>
      </w:tr>
      <w:tr w:rsidR="001D357E" w:rsidRPr="00DE00BF" w:rsidTr="00FD62FF">
        <w:trPr>
          <w:trHeight w:val="510"/>
          <w:jc w:val="center"/>
        </w:trPr>
        <w:tc>
          <w:tcPr>
            <w:tcW w:w="806" w:type="dxa"/>
            <w:vAlign w:val="center"/>
          </w:tcPr>
          <w:p w:rsidR="001D357E" w:rsidRPr="00DE00BF" w:rsidRDefault="001D357E" w:rsidP="00FD62FF">
            <w:pPr>
              <w:autoSpaceDE w:val="0"/>
              <w:autoSpaceDN w:val="0"/>
              <w:adjustRightInd w:val="0"/>
              <w:spacing w:line="276" w:lineRule="auto"/>
              <w:jc w:val="center"/>
              <w:rPr>
                <w:rFonts w:asciiTheme="minorEastAsia" w:hAnsiTheme="minorEastAsia" w:cs="黑体"/>
                <w:sz w:val="24"/>
                <w:szCs w:val="24"/>
              </w:rPr>
            </w:pPr>
            <w:r w:rsidRPr="00DE00BF">
              <w:rPr>
                <w:rFonts w:asciiTheme="minorEastAsia" w:hAnsiTheme="minorEastAsia" w:cs="黑体" w:hint="eastAsia"/>
                <w:sz w:val="24"/>
                <w:szCs w:val="24"/>
              </w:rPr>
              <w:t>26</w:t>
            </w:r>
          </w:p>
        </w:tc>
        <w:tc>
          <w:tcPr>
            <w:tcW w:w="2268" w:type="dxa"/>
            <w:vAlign w:val="center"/>
          </w:tcPr>
          <w:p w:rsidR="001D357E" w:rsidRPr="00DE00BF"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DE00BF">
              <w:rPr>
                <w:rFonts w:asciiTheme="minorEastAsia" w:hAnsiTheme="minorEastAsia" w:cs="宋体" w:hint="eastAsia"/>
                <w:bCs/>
                <w:sz w:val="24"/>
                <w:szCs w:val="24"/>
                <w:lang w:val="zh-CN"/>
              </w:rPr>
              <w:t>电子化</w:t>
            </w:r>
            <w:r w:rsidR="007D6EF3" w:rsidRPr="00DE00BF">
              <w:rPr>
                <w:rFonts w:asciiTheme="minorEastAsia" w:hAnsiTheme="minorEastAsia" w:cs="宋体" w:hint="eastAsia"/>
                <w:bCs/>
                <w:sz w:val="24"/>
                <w:szCs w:val="24"/>
                <w:lang w:val="zh-CN"/>
              </w:rPr>
              <w:t>采购模式</w:t>
            </w:r>
          </w:p>
        </w:tc>
        <w:tc>
          <w:tcPr>
            <w:tcW w:w="6813" w:type="dxa"/>
            <w:vAlign w:val="center"/>
          </w:tcPr>
          <w:p w:rsidR="00E6072E" w:rsidRPr="00DE00BF" w:rsidRDefault="0056127B" w:rsidP="00D21019">
            <w:pPr>
              <w:autoSpaceDE w:val="0"/>
              <w:autoSpaceDN w:val="0"/>
              <w:adjustRightInd w:val="0"/>
              <w:spacing w:line="360" w:lineRule="auto"/>
              <w:contextualSpacing/>
              <w:rPr>
                <w:rFonts w:hAnsi="宋体" w:cs="宋体"/>
                <w:sz w:val="24"/>
                <w:lang w:val="zh-CN"/>
              </w:rPr>
            </w:pPr>
            <w:r w:rsidRPr="00DE00BF">
              <w:rPr>
                <w:rFonts w:asciiTheme="minorEastAsia" w:hAnsiTheme="minorEastAsia" w:cs="宋体"/>
                <w:b/>
                <w:kern w:val="0"/>
                <w:sz w:val="24"/>
                <w:szCs w:val="24"/>
                <w:lang w:val="zh-CN"/>
              </w:rPr>
              <w:fldChar w:fldCharType="begin"/>
            </w:r>
            <w:r w:rsidR="00E6072E" w:rsidRPr="00DE00BF">
              <w:rPr>
                <w:rFonts w:asciiTheme="minorEastAsia" w:hAnsiTheme="minorEastAsia" w:cs="宋体"/>
                <w:b/>
                <w:kern w:val="0"/>
                <w:sz w:val="24"/>
                <w:szCs w:val="24"/>
                <w:lang w:val="zh-CN"/>
              </w:rPr>
              <w:instrText xml:space="preserve"> </w:instrText>
            </w:r>
            <w:r w:rsidR="00E6072E" w:rsidRPr="00DE00BF">
              <w:rPr>
                <w:rFonts w:asciiTheme="minorEastAsia" w:hAnsiTheme="minorEastAsia" w:cs="宋体" w:hint="eastAsia"/>
                <w:b/>
                <w:kern w:val="0"/>
                <w:sz w:val="24"/>
                <w:szCs w:val="24"/>
                <w:lang w:val="zh-CN"/>
              </w:rPr>
              <w:instrText>eq \o\ac(□,</w:instrText>
            </w:r>
            <w:r w:rsidR="00E6072E" w:rsidRPr="00DE00BF">
              <w:rPr>
                <w:rFonts w:asciiTheme="minorEastAsia" w:hAnsiTheme="minorEastAsia" w:cs="宋体" w:hint="eastAsia"/>
                <w:b/>
                <w:kern w:val="0"/>
                <w:position w:val="2"/>
                <w:sz w:val="24"/>
                <w:szCs w:val="24"/>
                <w:lang w:val="zh-CN"/>
              </w:rPr>
              <w:instrText>√</w:instrText>
            </w:r>
            <w:r w:rsidR="00E6072E" w:rsidRPr="00DE00BF">
              <w:rPr>
                <w:rFonts w:asciiTheme="minorEastAsia" w:hAnsiTheme="minorEastAsia" w:cs="宋体" w:hint="eastAsia"/>
                <w:b/>
                <w:kern w:val="0"/>
                <w:sz w:val="24"/>
                <w:szCs w:val="24"/>
                <w:lang w:val="zh-CN"/>
              </w:rPr>
              <w:instrText>)</w:instrText>
            </w:r>
            <w:r w:rsidRPr="00DE00BF">
              <w:rPr>
                <w:rFonts w:asciiTheme="minorEastAsia" w:hAnsiTheme="minorEastAsia" w:cs="宋体"/>
                <w:b/>
                <w:kern w:val="0"/>
                <w:sz w:val="24"/>
                <w:szCs w:val="24"/>
                <w:lang w:val="zh-CN"/>
              </w:rPr>
              <w:fldChar w:fldCharType="end"/>
            </w:r>
            <w:r w:rsidR="00E6072E" w:rsidRPr="00DE00BF">
              <w:rPr>
                <w:rFonts w:asciiTheme="minorEastAsia" w:hAnsiTheme="minorEastAsia" w:cs="宋体" w:hint="eastAsia"/>
                <w:bCs/>
                <w:sz w:val="24"/>
                <w:szCs w:val="24"/>
                <w:lang w:val="zh-CN"/>
              </w:rPr>
              <w:t>是。</w:t>
            </w:r>
            <w:r w:rsidR="00E6072E" w:rsidRPr="00DE00BF">
              <w:rPr>
                <w:rFonts w:hAnsi="宋体" w:cs="宋体" w:hint="eastAsia"/>
                <w:sz w:val="24"/>
                <w:lang w:val="zh-CN"/>
              </w:rPr>
              <w:t>投标人</w:t>
            </w:r>
            <w:r w:rsidR="00F165A3" w:rsidRPr="00DE00BF">
              <w:rPr>
                <w:rFonts w:hAnsi="宋体" w:cs="宋体" w:hint="eastAsia"/>
                <w:sz w:val="24"/>
                <w:lang w:val="zh-CN"/>
              </w:rPr>
              <w:t>投标时须提供加密电子投标文件、备份文件（使用电子介质存储）、纸质投标文件。</w:t>
            </w:r>
            <w:r w:rsidR="00E32D01" w:rsidRPr="00DE00BF">
              <w:rPr>
                <w:rFonts w:hAnsi="宋体" w:cs="宋体" w:hint="eastAsia"/>
                <w:sz w:val="24"/>
                <w:lang w:val="zh-CN"/>
              </w:rPr>
              <w:t>投标人</w:t>
            </w:r>
            <w:r w:rsidR="00F165A3" w:rsidRPr="00DE00BF">
              <w:rPr>
                <w:rFonts w:hAnsi="宋体" w:cs="宋体" w:hint="eastAsia"/>
                <w:sz w:val="24"/>
                <w:lang w:val="zh-CN"/>
              </w:rPr>
              <w:t>资质、业绩、荣誉及相关人员证明材料等资料原件</w:t>
            </w:r>
            <w:r w:rsidR="00E32D01" w:rsidRPr="00DE00BF">
              <w:rPr>
                <w:rFonts w:hAnsi="宋体" w:cs="宋体" w:hint="eastAsia"/>
                <w:sz w:val="24"/>
                <w:lang w:val="zh-CN"/>
              </w:rPr>
              <w:t>开标现场不再提供。</w:t>
            </w:r>
          </w:p>
          <w:p w:rsidR="001D357E" w:rsidRPr="00DE00BF"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DE00BF">
              <w:rPr>
                <w:rFonts w:hAnsi="宋体" w:cs="宋体" w:hint="eastAsia"/>
                <w:sz w:val="24"/>
                <w:lang w:val="zh-CN"/>
              </w:rPr>
              <w:t>□否</w:t>
            </w:r>
            <w:r w:rsidR="00185ECD" w:rsidRPr="00DE00BF">
              <w:rPr>
                <w:rFonts w:hAnsi="宋体" w:cs="宋体" w:hint="eastAsia"/>
                <w:sz w:val="24"/>
                <w:lang w:val="zh-CN"/>
              </w:rPr>
              <w:t>。投标人投标时须提供纸质投标文件。投标人资质、业绩、荣誉及相关人员证明材料等资料原件根据招标文件要求提供。</w:t>
            </w:r>
          </w:p>
        </w:tc>
      </w:tr>
    </w:tbl>
    <w:p w:rsidR="00546002" w:rsidRPr="00DE00BF"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90BCD" w:rsidRPr="00DE00BF" w:rsidRDefault="00690BCD" w:rsidP="00690BCD">
      <w:pPr>
        <w:widowControl/>
        <w:jc w:val="center"/>
        <w:rPr>
          <w:rFonts w:asciiTheme="majorEastAsia" w:eastAsiaTheme="majorEastAsia" w:hAnsiTheme="majorEastAsia" w:cs="宋体"/>
          <w:b/>
          <w:kern w:val="0"/>
          <w:sz w:val="36"/>
          <w:szCs w:val="36"/>
        </w:rPr>
      </w:pPr>
      <w:r w:rsidRPr="00DE00BF">
        <w:rPr>
          <w:rFonts w:asciiTheme="majorEastAsia" w:eastAsiaTheme="majorEastAsia" w:hAnsiTheme="majorEastAsia" w:cs="宋体" w:hint="eastAsia"/>
          <w:b/>
          <w:kern w:val="0"/>
          <w:sz w:val="36"/>
          <w:szCs w:val="36"/>
        </w:rPr>
        <w:t>第四章 投标人须知</w:t>
      </w:r>
    </w:p>
    <w:p w:rsidR="00690BCD" w:rsidRPr="00DE00BF" w:rsidRDefault="00690BCD" w:rsidP="00690BC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690BCD" w:rsidRPr="00DE00BF" w:rsidRDefault="00690BCD" w:rsidP="00690BC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DE00BF">
        <w:rPr>
          <w:rFonts w:asciiTheme="minorEastAsia" w:hAnsiTheme="minorEastAsia" w:cs="宋体" w:hint="eastAsia"/>
          <w:b/>
          <w:kern w:val="0"/>
          <w:sz w:val="28"/>
          <w:szCs w:val="28"/>
        </w:rPr>
        <w:t>一、概念释义</w:t>
      </w:r>
    </w:p>
    <w:p w:rsidR="00690BCD" w:rsidRPr="00DE00BF" w:rsidRDefault="00690BCD" w:rsidP="00690BCD">
      <w:pPr>
        <w:autoSpaceDE w:val="0"/>
        <w:autoSpaceDN w:val="0"/>
        <w:spacing w:line="360" w:lineRule="auto"/>
        <w:contextualSpacing/>
        <w:rPr>
          <w:rFonts w:asciiTheme="minorEastAsia" w:hAnsiTheme="minorEastAsia" w:cs="宋体"/>
          <w:b/>
          <w:kern w:val="0"/>
          <w:sz w:val="24"/>
          <w:szCs w:val="24"/>
        </w:rPr>
      </w:pPr>
      <w:r w:rsidRPr="00DE00BF">
        <w:rPr>
          <w:rFonts w:asciiTheme="minorEastAsia" w:hAnsiTheme="minorEastAsia" w:cs="宋体" w:hint="eastAsia"/>
          <w:b/>
          <w:kern w:val="0"/>
          <w:sz w:val="24"/>
          <w:szCs w:val="24"/>
        </w:rPr>
        <w:t>1</w:t>
      </w:r>
      <w:r w:rsidRPr="00DE00BF">
        <w:rPr>
          <w:rFonts w:asciiTheme="minorEastAsia" w:hAnsiTheme="minorEastAsia" w:cs="宋体"/>
          <w:b/>
          <w:kern w:val="0"/>
          <w:sz w:val="24"/>
          <w:szCs w:val="24"/>
        </w:rPr>
        <w:t>.</w:t>
      </w:r>
      <w:r w:rsidRPr="00DE00BF">
        <w:rPr>
          <w:rFonts w:asciiTheme="minorEastAsia" w:hAnsiTheme="minorEastAsia" w:cs="宋体" w:hint="eastAsia"/>
          <w:b/>
          <w:kern w:val="0"/>
          <w:sz w:val="24"/>
          <w:szCs w:val="24"/>
        </w:rPr>
        <w:t>适用范围</w:t>
      </w:r>
    </w:p>
    <w:p w:rsidR="00690BCD" w:rsidRPr="00DE00BF" w:rsidRDefault="00690BCD" w:rsidP="00690BCD">
      <w:pPr>
        <w:autoSpaceDE w:val="0"/>
        <w:autoSpaceDN w:val="0"/>
        <w:spacing w:line="360" w:lineRule="auto"/>
        <w:contextualSpacing/>
        <w:rPr>
          <w:rFonts w:asciiTheme="minorEastAsia" w:hAnsiTheme="minorEastAsia" w:cs="宋体"/>
          <w:kern w:val="0"/>
          <w:sz w:val="24"/>
          <w:szCs w:val="24"/>
        </w:rPr>
      </w:pPr>
      <w:r w:rsidRPr="00DE00BF">
        <w:rPr>
          <w:rFonts w:asciiTheme="minorEastAsia" w:hAnsiTheme="minorEastAsia" w:cs="宋体" w:hint="eastAsia"/>
          <w:kern w:val="0"/>
          <w:sz w:val="24"/>
          <w:szCs w:val="24"/>
        </w:rPr>
        <w:t>1.1本招标文件仅适用于本次“投标邀请”中所述采购项目。</w:t>
      </w:r>
    </w:p>
    <w:p w:rsidR="00690BCD" w:rsidRPr="00DE00BF" w:rsidRDefault="00690BCD" w:rsidP="00690BCD">
      <w:pPr>
        <w:autoSpaceDE w:val="0"/>
        <w:autoSpaceDN w:val="0"/>
        <w:spacing w:line="360" w:lineRule="auto"/>
        <w:contextualSpacing/>
        <w:rPr>
          <w:rFonts w:asciiTheme="minorEastAsia" w:hAnsiTheme="minorEastAsia" w:cs="宋体"/>
          <w:kern w:val="0"/>
          <w:sz w:val="24"/>
          <w:szCs w:val="24"/>
        </w:rPr>
      </w:pPr>
      <w:r w:rsidRPr="00DE00BF">
        <w:rPr>
          <w:rFonts w:asciiTheme="minorEastAsia" w:hAnsiTheme="minorEastAsia" w:cs="宋体" w:hint="eastAsia"/>
          <w:kern w:val="0"/>
          <w:sz w:val="24"/>
          <w:szCs w:val="24"/>
        </w:rPr>
        <w:t>1.2本招标文件解释权属于“投标邀请”所述的采购人。</w:t>
      </w:r>
    </w:p>
    <w:p w:rsidR="00690BCD" w:rsidRPr="00DE00BF" w:rsidRDefault="00690BCD" w:rsidP="00690BCD">
      <w:pPr>
        <w:autoSpaceDE w:val="0"/>
        <w:autoSpaceDN w:val="0"/>
        <w:spacing w:line="360" w:lineRule="auto"/>
        <w:contextualSpacing/>
        <w:rPr>
          <w:rFonts w:asciiTheme="minorEastAsia" w:hAnsiTheme="minorEastAsia" w:cs="宋体"/>
          <w:b/>
          <w:kern w:val="0"/>
          <w:sz w:val="24"/>
          <w:szCs w:val="24"/>
        </w:rPr>
      </w:pPr>
      <w:r w:rsidRPr="00DE00BF">
        <w:rPr>
          <w:rFonts w:asciiTheme="minorEastAsia" w:hAnsiTheme="minorEastAsia" w:cs="宋体"/>
          <w:b/>
          <w:kern w:val="0"/>
          <w:sz w:val="24"/>
          <w:szCs w:val="24"/>
        </w:rPr>
        <w:t>2.</w:t>
      </w:r>
      <w:r w:rsidRPr="00DE00BF">
        <w:rPr>
          <w:rFonts w:asciiTheme="minorEastAsia" w:hAnsiTheme="minorEastAsia" w:cs="宋体" w:hint="eastAsia"/>
          <w:b/>
          <w:kern w:val="0"/>
          <w:sz w:val="24"/>
          <w:szCs w:val="24"/>
        </w:rPr>
        <w:t>定义</w:t>
      </w:r>
    </w:p>
    <w:p w:rsidR="00690BCD" w:rsidRPr="00DE00BF" w:rsidRDefault="00690BCD" w:rsidP="00690BCD">
      <w:pPr>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2.1“采购项目”：“投标人须知前附表”中所述的采购项目。</w:t>
      </w:r>
    </w:p>
    <w:p w:rsidR="00690BCD" w:rsidRPr="00DE00BF" w:rsidRDefault="00690BCD" w:rsidP="00690BCD">
      <w:pPr>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2.2“招标人”：“投标人须知前附表”中所述的组织本次招标的代理机构和采购人。</w:t>
      </w:r>
    </w:p>
    <w:p w:rsidR="00690BCD" w:rsidRPr="00DE00BF" w:rsidRDefault="00690BCD" w:rsidP="00690BCD">
      <w:pPr>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690BCD" w:rsidRPr="00DE00BF" w:rsidRDefault="00690BCD" w:rsidP="00690BCD">
      <w:pPr>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690BCD" w:rsidRPr="00DE00BF" w:rsidRDefault="00690BCD" w:rsidP="00690BCD">
      <w:pPr>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sz w:val="24"/>
          <w:szCs w:val="24"/>
        </w:rPr>
        <w:t>采购代理机构及其分支机构不得在所代理的采购项目中投标或者代理投标</w:t>
      </w:r>
      <w:r w:rsidRPr="00DE00BF">
        <w:rPr>
          <w:rFonts w:asciiTheme="minorEastAsia" w:hAnsiTheme="minorEastAsia" w:cs="宋体" w:hint="eastAsia"/>
          <w:kern w:val="0"/>
          <w:sz w:val="24"/>
          <w:szCs w:val="24"/>
        </w:rPr>
        <w:t>，不得为所代理的采购项目的投标人参加本项目提供投标咨询。</w:t>
      </w:r>
    </w:p>
    <w:p w:rsidR="00690BCD" w:rsidRPr="00DE00BF" w:rsidRDefault="00690BCD" w:rsidP="00690BCD">
      <w:pPr>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690BCD" w:rsidRPr="00DE00BF" w:rsidRDefault="00690BCD" w:rsidP="00690BCD">
      <w:pPr>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DE00BF">
        <w:rPr>
          <w:rFonts w:asciiTheme="minorEastAsia" w:hAnsiTheme="minorEastAsia" w:cs="宋体"/>
          <w:kern w:val="0"/>
          <w:sz w:val="24"/>
          <w:szCs w:val="24"/>
        </w:rPr>
        <w:t>关于政府采购进口产品管理有关问题的通</w:t>
      </w:r>
      <w:r w:rsidRPr="00DE00BF">
        <w:rPr>
          <w:rFonts w:asciiTheme="minorEastAsia" w:hAnsiTheme="minorEastAsia" w:cs="宋体"/>
          <w:kern w:val="0"/>
          <w:sz w:val="24"/>
          <w:szCs w:val="24"/>
        </w:rPr>
        <w:lastRenderedPageBreak/>
        <w:t>知</w:t>
      </w:r>
      <w:r w:rsidRPr="00DE00BF">
        <w:rPr>
          <w:rFonts w:asciiTheme="minorEastAsia" w:hAnsiTheme="minorEastAsia" w:cs="宋体" w:hint="eastAsia"/>
          <w:kern w:val="0"/>
          <w:sz w:val="24"/>
          <w:szCs w:val="24"/>
        </w:rPr>
        <w:t>》(财库[2007]119号)、《关于政府采购进口产品管理有关问题的通知》（财办库［</w:t>
      </w:r>
      <w:r w:rsidRPr="00DE00BF">
        <w:rPr>
          <w:rFonts w:asciiTheme="minorEastAsia" w:hAnsiTheme="minorEastAsia" w:cs="宋体"/>
          <w:kern w:val="0"/>
          <w:sz w:val="24"/>
          <w:szCs w:val="24"/>
        </w:rPr>
        <w:t>2008</w:t>
      </w:r>
      <w:r w:rsidRPr="00DE00BF">
        <w:rPr>
          <w:rFonts w:asciiTheme="minorEastAsia" w:hAnsiTheme="minorEastAsia" w:cs="宋体" w:hint="eastAsia"/>
          <w:kern w:val="0"/>
          <w:sz w:val="24"/>
          <w:szCs w:val="24"/>
        </w:rPr>
        <w:t>］</w:t>
      </w:r>
      <w:r w:rsidRPr="00DE00BF">
        <w:rPr>
          <w:rFonts w:asciiTheme="minorEastAsia" w:hAnsiTheme="minorEastAsia" w:cs="宋体"/>
          <w:kern w:val="0"/>
          <w:sz w:val="24"/>
          <w:szCs w:val="24"/>
        </w:rPr>
        <w:t xml:space="preserve">248 </w:t>
      </w:r>
      <w:r w:rsidRPr="00DE00BF">
        <w:rPr>
          <w:rFonts w:asciiTheme="minorEastAsia" w:hAnsiTheme="minorEastAsia" w:cs="宋体" w:hint="eastAsia"/>
          <w:kern w:val="0"/>
          <w:sz w:val="24"/>
          <w:szCs w:val="24"/>
        </w:rPr>
        <w:t>号）。</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 xml:space="preserve">2.8.1 </w:t>
      </w:r>
      <w:r w:rsidRPr="00DE00BF">
        <w:rPr>
          <w:rFonts w:asciiTheme="minorEastAsia" w:hAnsiTheme="minorEastAsia" w:cs="宋体"/>
          <w:kern w:val="0"/>
          <w:sz w:val="24"/>
          <w:szCs w:val="24"/>
        </w:rPr>
        <w:t>招标文件列明不允许或未列明允许进口产品参加投标的，均视为拒绝进口产品参加投标。</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 xml:space="preserve">2.8.2 </w:t>
      </w:r>
      <w:r w:rsidRPr="00DE00BF">
        <w:rPr>
          <w:rFonts w:asciiTheme="minorEastAsia" w:hAnsiTheme="minorEastAsia" w:cs="宋体"/>
          <w:kern w:val="0"/>
          <w:sz w:val="24"/>
          <w:szCs w:val="24"/>
        </w:rPr>
        <w:t>如</w:t>
      </w:r>
      <w:r w:rsidRPr="00DE00BF">
        <w:rPr>
          <w:rFonts w:asciiTheme="minorEastAsia" w:hAnsiTheme="minorEastAsia" w:cs="宋体" w:hint="eastAsia"/>
          <w:kern w:val="0"/>
          <w:sz w:val="24"/>
          <w:szCs w:val="24"/>
        </w:rPr>
        <w:t>招标</w:t>
      </w:r>
      <w:r w:rsidRPr="00DE00BF">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690BCD" w:rsidRPr="00DE00BF" w:rsidRDefault="00690BCD" w:rsidP="00690BCD">
      <w:pPr>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2.9 招标文件中凡标有“★”的条款均系实质性要求条款。</w:t>
      </w:r>
    </w:p>
    <w:p w:rsidR="00690BCD" w:rsidRPr="00DE00BF" w:rsidRDefault="00690BCD" w:rsidP="00690BCD">
      <w:pPr>
        <w:autoSpaceDE w:val="0"/>
        <w:autoSpaceDN w:val="0"/>
        <w:spacing w:line="360" w:lineRule="auto"/>
        <w:contextualSpacing/>
        <w:mirrorIndents/>
        <w:rPr>
          <w:rFonts w:asciiTheme="minorEastAsia" w:hAnsiTheme="minorEastAsia" w:cs="宋体"/>
          <w:b/>
          <w:kern w:val="0"/>
          <w:sz w:val="24"/>
          <w:szCs w:val="24"/>
        </w:rPr>
      </w:pPr>
      <w:r w:rsidRPr="00DE00BF">
        <w:rPr>
          <w:rFonts w:asciiTheme="minorEastAsia" w:hAnsiTheme="minorEastAsia" w:cs="宋体" w:hint="eastAsia"/>
          <w:b/>
          <w:kern w:val="0"/>
          <w:sz w:val="24"/>
          <w:szCs w:val="24"/>
        </w:rPr>
        <w:t>3.合格的投标人</w:t>
      </w:r>
    </w:p>
    <w:p w:rsidR="00690BCD" w:rsidRPr="00DE00BF" w:rsidRDefault="00690BCD" w:rsidP="00690BCD">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DE00BF">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690BCD" w:rsidRPr="00DE00BF" w:rsidRDefault="00690BCD" w:rsidP="00690BCD">
      <w:pPr>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kern w:val="0"/>
          <w:sz w:val="24"/>
          <w:szCs w:val="24"/>
        </w:rPr>
        <w:t>3.</w:t>
      </w:r>
      <w:r w:rsidRPr="00DE00BF">
        <w:rPr>
          <w:rFonts w:asciiTheme="minorEastAsia" w:hAnsiTheme="minorEastAsia" w:cs="宋体" w:hint="eastAsia"/>
          <w:kern w:val="0"/>
          <w:sz w:val="24"/>
          <w:szCs w:val="24"/>
        </w:rPr>
        <w:t>2</w:t>
      </w:r>
      <w:r w:rsidRPr="00DE00BF">
        <w:rPr>
          <w:rFonts w:asciiTheme="minorEastAsia" w:hAnsiTheme="minorEastAsia" w:cs="宋体"/>
          <w:kern w:val="0"/>
          <w:sz w:val="24"/>
          <w:szCs w:val="24"/>
        </w:rPr>
        <w:t xml:space="preserve"> </w:t>
      </w:r>
      <w:r w:rsidRPr="00DE00BF">
        <w:rPr>
          <w:rFonts w:asciiTheme="minorEastAsia" w:hAnsiTheme="minorEastAsia" w:cs="宋体" w:hint="eastAsia"/>
          <w:kern w:val="0"/>
          <w:sz w:val="24"/>
          <w:szCs w:val="24"/>
        </w:rPr>
        <w:t>符合本项目“投标邀请”和“投标人须知前附表”中规定的合格投标人所必须具备的条件。</w:t>
      </w:r>
    </w:p>
    <w:p w:rsidR="00690BCD" w:rsidRPr="00DE00BF" w:rsidRDefault="00690BCD" w:rsidP="00690BCD">
      <w:pPr>
        <w:pStyle w:val="a7"/>
        <w:widowControl/>
        <w:shd w:val="clear" w:color="auto" w:fill="FFFFFF"/>
        <w:spacing w:line="360" w:lineRule="auto"/>
        <w:contextualSpacing/>
        <w:jc w:val="left"/>
        <w:rPr>
          <w:rFonts w:asciiTheme="minorEastAsia" w:hAnsiTheme="minorEastAsia" w:cs="宋体"/>
          <w:b/>
          <w:kern w:val="0"/>
        </w:rPr>
      </w:pPr>
      <w:r w:rsidRPr="00DE00BF">
        <w:rPr>
          <w:rFonts w:asciiTheme="minorEastAsia" w:hAnsiTheme="minorEastAsia" w:cs="宋体"/>
          <w:kern w:val="0"/>
        </w:rPr>
        <w:t>3.</w:t>
      </w:r>
      <w:r w:rsidRPr="00DE00BF">
        <w:rPr>
          <w:rFonts w:asciiTheme="minorEastAsia" w:hAnsiTheme="minorEastAsia" w:cs="宋体" w:hint="eastAsia"/>
          <w:kern w:val="0"/>
        </w:rPr>
        <w:t>3</w:t>
      </w:r>
      <w:r w:rsidRPr="00DE00BF">
        <w:rPr>
          <w:rFonts w:asciiTheme="minorEastAsia" w:hAnsiTheme="minorEastAsia" w:cs="宋体"/>
          <w:kern w:val="0"/>
        </w:rPr>
        <w:t xml:space="preserve"> </w:t>
      </w:r>
      <w:r w:rsidRPr="00DE00BF">
        <w:rPr>
          <w:rFonts w:asciiTheme="minorEastAsia" w:hAnsiTheme="minorEastAsia" w:cs="宋体" w:hint="eastAsia"/>
          <w:kern w:val="0"/>
        </w:rPr>
        <w:t>政府采购活动中查询及使用投标人信用记录的具体要求为：投标人未被列入失信被执行人、重大税收违法案件当事人名单、</w:t>
      </w:r>
      <w:r w:rsidRPr="00DE00BF">
        <w:rPr>
          <w:rFonts w:asciiTheme="minorEastAsia" w:hAnsiTheme="minorEastAsia" w:cs="仿宋_GB2312"/>
          <w:shd w:val="clear" w:color="auto" w:fill="FFFFFF"/>
        </w:rPr>
        <w:t>政府采购严重违法失信名单</w:t>
      </w:r>
      <w:r w:rsidRPr="00DE00BF">
        <w:rPr>
          <w:rFonts w:asciiTheme="minorEastAsia" w:hAnsiTheme="minorEastAsia" w:cs="仿宋_GB2312" w:hint="eastAsia"/>
          <w:shd w:val="clear" w:color="auto" w:fill="FFFFFF"/>
        </w:rPr>
        <w:t>、</w:t>
      </w:r>
      <w:r w:rsidRPr="00DE00BF">
        <w:rPr>
          <w:rFonts w:asciiTheme="minorEastAsia" w:hAnsiTheme="minorEastAsia" w:cs="宋体" w:hint="eastAsia"/>
          <w:kern w:val="0"/>
        </w:rPr>
        <w:t>政府采购严重违法失信行为记录名单、</w:t>
      </w:r>
      <w:r w:rsidRPr="00DE00BF">
        <w:rPr>
          <w:rFonts w:ascii="宋体" w:hAnsi="宋体" w:cs="仿宋_GB2312" w:hint="eastAsia"/>
          <w:b/>
          <w:shd w:val="clear" w:color="auto" w:fill="FFFFFF"/>
        </w:rPr>
        <w:t>严重违法失信企业名单（黑名单）</w:t>
      </w:r>
      <w:r w:rsidRPr="00DE00BF">
        <w:rPr>
          <w:rFonts w:asciiTheme="minorEastAsia" w:hAnsiTheme="minorEastAsia" w:cs="宋体" w:hint="eastAsia"/>
          <w:kern w:val="0"/>
        </w:rPr>
        <w:t>（联合体形式投标的，联合体成员存在不良信用记录，视同联合体存在不良信用记录）。</w:t>
      </w:r>
      <w:r w:rsidRPr="00DE00BF">
        <w:rPr>
          <w:rFonts w:asciiTheme="minorEastAsia" w:hAnsiTheme="minorEastAsia" w:cs="宋体" w:hint="eastAsia"/>
          <w:b/>
          <w:kern w:val="0"/>
        </w:rPr>
        <w:t>(本项目投标截止时间前三年内供应商信用记录情况)</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（1）查询渠道：“信用中国”网站（</w:t>
      </w:r>
      <w:r w:rsidRPr="00DE00BF">
        <w:rPr>
          <w:rFonts w:asciiTheme="minorEastAsia" w:hAnsiTheme="minorEastAsia" w:cs="宋体"/>
          <w:kern w:val="0"/>
          <w:sz w:val="24"/>
          <w:szCs w:val="24"/>
        </w:rPr>
        <w:t>www.creditchina.gov.cn</w:t>
      </w:r>
      <w:r w:rsidRPr="00DE00BF">
        <w:rPr>
          <w:rFonts w:asciiTheme="minorEastAsia" w:hAnsiTheme="minorEastAsia" w:cs="宋体" w:hint="eastAsia"/>
          <w:kern w:val="0"/>
          <w:sz w:val="24"/>
          <w:szCs w:val="24"/>
        </w:rPr>
        <w:t>）和“中国政府采购网”（</w:t>
      </w:r>
      <w:r w:rsidRPr="00DE00BF">
        <w:rPr>
          <w:rFonts w:asciiTheme="minorEastAsia" w:hAnsiTheme="minorEastAsia" w:cs="宋体"/>
          <w:kern w:val="0"/>
          <w:sz w:val="24"/>
          <w:szCs w:val="24"/>
        </w:rPr>
        <w:t>www.ccgp.gov.cn</w:t>
      </w:r>
      <w:r w:rsidRPr="00DE00BF">
        <w:rPr>
          <w:rFonts w:asciiTheme="minorEastAsia" w:hAnsiTheme="minorEastAsia" w:cs="宋体" w:hint="eastAsia"/>
          <w:kern w:val="0"/>
          <w:sz w:val="24"/>
          <w:szCs w:val="24"/>
        </w:rPr>
        <w:t>）；</w:t>
      </w:r>
      <w:r w:rsidRPr="00DE00BF">
        <w:rPr>
          <w:rFonts w:ascii="宋体" w:hAnsi="宋体" w:cs="宋体" w:hint="eastAsia"/>
          <w:kern w:val="0"/>
          <w:sz w:val="24"/>
          <w:szCs w:val="24"/>
        </w:rPr>
        <w:t>“</w:t>
      </w:r>
      <w:r w:rsidRPr="00DE00BF">
        <w:rPr>
          <w:rFonts w:ascii="宋体" w:hAnsi="宋体" w:cs="宋体" w:hint="eastAsia"/>
          <w:kern w:val="0"/>
          <w:sz w:val="24"/>
          <w:szCs w:val="24"/>
          <w:lang w:val="zh-CN"/>
        </w:rPr>
        <w:t>国家企业信用公示系统</w:t>
      </w:r>
      <w:r w:rsidRPr="00DE00BF">
        <w:rPr>
          <w:rFonts w:ascii="宋体" w:hAnsi="宋体" w:cs="宋体" w:hint="eastAsia"/>
          <w:kern w:val="0"/>
          <w:sz w:val="24"/>
          <w:szCs w:val="24"/>
        </w:rPr>
        <w:t>”</w:t>
      </w:r>
      <w:r w:rsidRPr="00DE00BF">
        <w:rPr>
          <w:rFonts w:ascii="宋体" w:hAnsi="宋体" w:cs="宋体" w:hint="eastAsia"/>
          <w:kern w:val="0"/>
          <w:sz w:val="24"/>
          <w:szCs w:val="24"/>
          <w:lang w:val="zh-CN"/>
        </w:rPr>
        <w:t>网站</w:t>
      </w:r>
      <w:r w:rsidRPr="00DE00BF">
        <w:rPr>
          <w:rFonts w:ascii="宋体" w:hAnsi="宋体" w:cs="宋体" w:hint="eastAsia"/>
          <w:kern w:val="0"/>
          <w:sz w:val="24"/>
          <w:szCs w:val="24"/>
        </w:rPr>
        <w:t>（</w:t>
      </w:r>
      <w:r w:rsidRPr="00DE00BF">
        <w:rPr>
          <w:rFonts w:ascii="宋体" w:hAnsi="宋体" w:cs="宋体"/>
          <w:kern w:val="0"/>
          <w:sz w:val="24"/>
          <w:szCs w:val="24"/>
        </w:rPr>
        <w:t>www.gsxt.gov.cn</w:t>
      </w:r>
      <w:r w:rsidRPr="00DE00BF">
        <w:rPr>
          <w:rFonts w:ascii="宋体" w:hAnsi="宋体" w:cs="宋体" w:hint="eastAsia"/>
          <w:kern w:val="0"/>
          <w:sz w:val="24"/>
          <w:szCs w:val="24"/>
        </w:rPr>
        <w:t>）；</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（2）截止时间：同投标截止时间；</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w:t>
      </w:r>
      <w:r w:rsidRPr="00DE00BF">
        <w:rPr>
          <w:rFonts w:asciiTheme="minorEastAsia" w:hAnsiTheme="minorEastAsia" w:cs="宋体" w:hint="eastAsia"/>
          <w:kern w:val="0"/>
          <w:sz w:val="24"/>
          <w:szCs w:val="24"/>
        </w:rPr>
        <w:lastRenderedPageBreak/>
        <w:t>亦不作为评审依据。</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kern w:val="0"/>
          <w:sz w:val="24"/>
          <w:szCs w:val="24"/>
        </w:rPr>
        <w:t>3.</w:t>
      </w:r>
      <w:r w:rsidRPr="00DE00BF">
        <w:rPr>
          <w:rFonts w:asciiTheme="minorEastAsia" w:hAnsiTheme="minorEastAsia" w:cs="宋体" w:hint="eastAsia"/>
          <w:kern w:val="0"/>
          <w:sz w:val="24"/>
          <w:szCs w:val="24"/>
        </w:rPr>
        <w:t>4</w:t>
      </w:r>
      <w:r w:rsidRPr="00DE00BF">
        <w:rPr>
          <w:rFonts w:asciiTheme="minorEastAsia" w:hAnsiTheme="minorEastAsia" w:cs="宋体"/>
          <w:kern w:val="0"/>
          <w:sz w:val="24"/>
          <w:szCs w:val="24"/>
        </w:rPr>
        <w:t xml:space="preserve"> </w:t>
      </w:r>
      <w:r w:rsidRPr="00DE00BF">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kern w:val="0"/>
          <w:sz w:val="24"/>
          <w:szCs w:val="24"/>
        </w:rPr>
        <w:t>3.</w:t>
      </w:r>
      <w:r w:rsidRPr="00DE00BF">
        <w:rPr>
          <w:rFonts w:asciiTheme="minorEastAsia" w:hAnsiTheme="minorEastAsia" w:cs="宋体" w:hint="eastAsia"/>
          <w:kern w:val="0"/>
          <w:sz w:val="24"/>
          <w:szCs w:val="24"/>
        </w:rPr>
        <w:t>5</w:t>
      </w:r>
      <w:r w:rsidRPr="00DE00BF">
        <w:rPr>
          <w:rFonts w:asciiTheme="minorEastAsia" w:hAnsiTheme="minorEastAsia" w:cs="宋体"/>
          <w:kern w:val="0"/>
          <w:sz w:val="24"/>
          <w:szCs w:val="24"/>
        </w:rPr>
        <w:t xml:space="preserve"> </w:t>
      </w:r>
      <w:r w:rsidRPr="00DE00BF">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kern w:val="0"/>
          <w:sz w:val="24"/>
          <w:szCs w:val="24"/>
        </w:rPr>
        <w:t>3.</w:t>
      </w:r>
      <w:r w:rsidRPr="00DE00BF">
        <w:rPr>
          <w:rFonts w:asciiTheme="minorEastAsia" w:hAnsiTheme="minorEastAsia" w:cs="宋体" w:hint="eastAsia"/>
          <w:kern w:val="0"/>
          <w:sz w:val="24"/>
          <w:szCs w:val="24"/>
        </w:rPr>
        <w:t>6</w:t>
      </w:r>
      <w:r w:rsidRPr="00DE00BF">
        <w:rPr>
          <w:rFonts w:asciiTheme="minorEastAsia" w:hAnsiTheme="minorEastAsia" w:cs="宋体"/>
          <w:kern w:val="0"/>
          <w:sz w:val="24"/>
          <w:szCs w:val="24"/>
        </w:rPr>
        <w:t xml:space="preserve"> </w:t>
      </w:r>
      <w:r w:rsidRPr="00DE00BF">
        <w:rPr>
          <w:rFonts w:asciiTheme="minorEastAsia" w:hAnsiTheme="minorEastAsia" w:cs="宋体" w:hint="eastAsia"/>
          <w:kern w:val="0"/>
          <w:sz w:val="24"/>
          <w:szCs w:val="24"/>
        </w:rPr>
        <w:t>“投标邀请”和“投标人须知前附表”规定接受联合体投标的，除应符合本章第</w:t>
      </w:r>
      <w:r w:rsidRPr="00DE00BF">
        <w:rPr>
          <w:rFonts w:asciiTheme="minorEastAsia" w:hAnsiTheme="minorEastAsia" w:cs="宋体"/>
          <w:kern w:val="0"/>
          <w:sz w:val="24"/>
          <w:szCs w:val="24"/>
        </w:rPr>
        <w:t>3.1</w:t>
      </w:r>
      <w:r w:rsidRPr="00DE00BF">
        <w:rPr>
          <w:rFonts w:asciiTheme="minorEastAsia" w:hAnsiTheme="minorEastAsia" w:cs="宋体" w:hint="eastAsia"/>
          <w:kern w:val="0"/>
          <w:sz w:val="24"/>
          <w:szCs w:val="24"/>
        </w:rPr>
        <w:t>项和3.2项要求外，还应遵守以下规定：</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（1）在投标文件中向采购人提交联合体协议书，明确联合体各方承担的工作和义务；</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（4）联合体各方不得再单独参加或者与其他供应商另外组成联合体参加同一合同项下的政府采购活动。</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（5）</w:t>
      </w:r>
      <w:r w:rsidRPr="00DE00BF">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DE00BF">
          <w:rPr>
            <w:rFonts w:asciiTheme="minorEastAsia" w:hAnsiTheme="minorEastAsia" w:cs="宋体"/>
            <w:kern w:val="0"/>
            <w:sz w:val="24"/>
            <w:szCs w:val="24"/>
          </w:rPr>
          <w:t>承担连带责任</w:t>
        </w:r>
      </w:hyperlink>
      <w:r w:rsidRPr="00DE00BF">
        <w:rPr>
          <w:rFonts w:asciiTheme="minorEastAsia" w:hAnsiTheme="minorEastAsia" w:cs="宋体"/>
          <w:kern w:val="0"/>
          <w:sz w:val="24"/>
          <w:szCs w:val="24"/>
        </w:rPr>
        <w:t>。</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3.7 法律、行政法规规定的其他条件。</w:t>
      </w:r>
    </w:p>
    <w:p w:rsidR="00690BCD" w:rsidRPr="00DE00BF" w:rsidRDefault="00690BCD" w:rsidP="00690BCD">
      <w:pPr>
        <w:autoSpaceDE w:val="0"/>
        <w:autoSpaceDN w:val="0"/>
        <w:spacing w:line="360" w:lineRule="auto"/>
        <w:contextualSpacing/>
        <w:mirrorIndents/>
        <w:rPr>
          <w:rFonts w:asciiTheme="minorEastAsia" w:hAnsiTheme="minorEastAsia" w:cs="宋体"/>
          <w:b/>
          <w:kern w:val="0"/>
          <w:sz w:val="24"/>
          <w:szCs w:val="24"/>
        </w:rPr>
      </w:pPr>
      <w:r w:rsidRPr="00DE00BF">
        <w:rPr>
          <w:rFonts w:asciiTheme="minorEastAsia" w:hAnsiTheme="minorEastAsia" w:cs="宋体" w:hint="eastAsia"/>
          <w:b/>
          <w:kern w:val="0"/>
          <w:sz w:val="24"/>
          <w:szCs w:val="24"/>
        </w:rPr>
        <w:t>4．合格的货物和服务</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4.2 投标人所提供的服务应当没有侵犯任何第三方的知识产权、技术秘密等合法权利。</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lastRenderedPageBreak/>
        <w:t>4.5 投标人所投产品如被列入</w:t>
      </w:r>
      <w:r w:rsidRPr="00DE00BF">
        <w:rPr>
          <w:rFonts w:asciiTheme="minorEastAsia" w:hAnsiTheme="minorEastAsia" w:cs="宋体"/>
          <w:kern w:val="0"/>
          <w:sz w:val="24"/>
          <w:szCs w:val="24"/>
        </w:rPr>
        <w:t>《中华人民共和国实施强制性产品认证的产品目录》，</w:t>
      </w:r>
      <w:r w:rsidRPr="00DE00BF">
        <w:rPr>
          <w:rFonts w:asciiTheme="minorEastAsia" w:hAnsiTheme="minorEastAsia" w:cs="宋体" w:hint="eastAsia"/>
          <w:kern w:val="0"/>
          <w:sz w:val="24"/>
          <w:szCs w:val="24"/>
        </w:rPr>
        <w:t>则该产品应</w:t>
      </w:r>
      <w:r w:rsidRPr="00DE00BF">
        <w:rPr>
          <w:rFonts w:asciiTheme="minorEastAsia" w:hAnsiTheme="minorEastAsia" w:cs="宋体"/>
          <w:kern w:val="0"/>
          <w:sz w:val="24"/>
          <w:szCs w:val="24"/>
        </w:rPr>
        <w:t>具备国家认监委</w:t>
      </w:r>
      <w:r w:rsidRPr="00DE00BF">
        <w:rPr>
          <w:rFonts w:asciiTheme="minorEastAsia" w:hAnsiTheme="minorEastAsia" w:cs="宋体" w:hint="eastAsia"/>
          <w:kern w:val="0"/>
          <w:sz w:val="24"/>
          <w:szCs w:val="24"/>
        </w:rPr>
        <w:t>指定强制性产品认证机构</w:t>
      </w:r>
      <w:r w:rsidRPr="00DE00BF">
        <w:rPr>
          <w:rFonts w:asciiTheme="minorEastAsia" w:hAnsiTheme="minorEastAsia" w:cs="宋体"/>
          <w:kern w:val="0"/>
          <w:sz w:val="24"/>
          <w:szCs w:val="24"/>
        </w:rPr>
        <w:t>颁</w:t>
      </w:r>
      <w:r w:rsidRPr="00DE00BF">
        <w:rPr>
          <w:rFonts w:asciiTheme="minorEastAsia" w:hAnsiTheme="minorEastAsia" w:cs="宋体" w:hint="eastAsia"/>
          <w:kern w:val="0"/>
          <w:sz w:val="24"/>
          <w:szCs w:val="24"/>
        </w:rPr>
        <w:t>发的</w:t>
      </w:r>
      <w:r w:rsidRPr="00DE00BF">
        <w:rPr>
          <w:rFonts w:asciiTheme="minorEastAsia" w:hAnsiTheme="minorEastAsia" w:cs="宋体"/>
          <w:kern w:val="0"/>
          <w:sz w:val="24"/>
          <w:szCs w:val="24"/>
        </w:rPr>
        <w:t>《中国</w:t>
      </w:r>
      <w:r w:rsidRPr="00DE00BF">
        <w:rPr>
          <w:rFonts w:asciiTheme="minorEastAsia" w:hAnsiTheme="minorEastAsia" w:cs="宋体" w:hint="eastAsia"/>
          <w:kern w:val="0"/>
          <w:sz w:val="24"/>
          <w:szCs w:val="24"/>
        </w:rPr>
        <w:t>国家</w:t>
      </w:r>
      <w:r w:rsidRPr="00DE00BF">
        <w:rPr>
          <w:rFonts w:asciiTheme="minorEastAsia" w:hAnsiTheme="minorEastAsia" w:cs="宋体"/>
          <w:kern w:val="0"/>
          <w:sz w:val="24"/>
          <w:szCs w:val="24"/>
        </w:rPr>
        <w:t>强制</w:t>
      </w:r>
      <w:r w:rsidRPr="00DE00BF">
        <w:rPr>
          <w:rFonts w:asciiTheme="minorEastAsia" w:hAnsiTheme="minorEastAsia" w:cs="宋体" w:hint="eastAsia"/>
          <w:kern w:val="0"/>
          <w:sz w:val="24"/>
          <w:szCs w:val="24"/>
        </w:rPr>
        <w:t>性产品</w:t>
      </w:r>
      <w:r w:rsidRPr="00DE00BF">
        <w:rPr>
          <w:rFonts w:asciiTheme="minorEastAsia" w:hAnsiTheme="minorEastAsia" w:cs="宋体"/>
          <w:kern w:val="0"/>
          <w:sz w:val="24"/>
          <w:szCs w:val="24"/>
        </w:rPr>
        <w:t>认证</w:t>
      </w:r>
      <w:r w:rsidRPr="00DE00BF">
        <w:rPr>
          <w:rFonts w:asciiTheme="minorEastAsia" w:hAnsiTheme="minorEastAsia" w:cs="宋体" w:hint="eastAsia"/>
          <w:kern w:val="0"/>
          <w:sz w:val="24"/>
          <w:szCs w:val="24"/>
        </w:rPr>
        <w:t>证书</w:t>
      </w:r>
      <w:r w:rsidRPr="00DE00BF">
        <w:rPr>
          <w:rFonts w:asciiTheme="minorEastAsia" w:hAnsiTheme="minorEastAsia" w:cs="宋体"/>
          <w:kern w:val="0"/>
          <w:sz w:val="24"/>
          <w:szCs w:val="24"/>
        </w:rPr>
        <w:t>》（CCC 认证）。</w:t>
      </w:r>
      <w:r w:rsidRPr="00DE00BF">
        <w:rPr>
          <w:rFonts w:asciiTheme="minorEastAsia" w:hAnsiTheme="minorEastAsia" w:cs="宋体" w:hint="eastAsia"/>
          <w:kern w:val="0"/>
          <w:sz w:val="24"/>
          <w:szCs w:val="24"/>
        </w:rPr>
        <w:t>投标人</w:t>
      </w:r>
      <w:r w:rsidRPr="00DE00BF">
        <w:rPr>
          <w:rFonts w:asciiTheme="minorEastAsia" w:hAnsiTheme="minorEastAsia" w:cs="宋体"/>
          <w:kern w:val="0"/>
          <w:sz w:val="24"/>
          <w:szCs w:val="24"/>
        </w:rPr>
        <w:t>不能提供超出此目录范畴外的替代品</w:t>
      </w:r>
      <w:r w:rsidRPr="00DE00BF">
        <w:rPr>
          <w:rFonts w:asciiTheme="minorEastAsia" w:hAnsiTheme="minorEastAsia" w:cs="宋体" w:hint="eastAsia"/>
          <w:kern w:val="0"/>
          <w:sz w:val="24"/>
          <w:szCs w:val="24"/>
        </w:rPr>
        <w:t>并根据招标文件要求提供相关证明。</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4.6 投标人所投产品如被列入</w:t>
      </w:r>
      <w:r w:rsidRPr="00DE00BF">
        <w:rPr>
          <w:rFonts w:asciiTheme="minorEastAsia" w:hAnsiTheme="minorEastAsia" w:cs="宋体"/>
          <w:kern w:val="0"/>
          <w:sz w:val="24"/>
          <w:szCs w:val="24"/>
        </w:rPr>
        <w:t>《信息安全产品强制性认证目录》，</w:t>
      </w:r>
      <w:r w:rsidRPr="00DE00BF">
        <w:rPr>
          <w:rFonts w:asciiTheme="minorEastAsia" w:hAnsiTheme="minorEastAsia" w:cs="宋体" w:hint="eastAsia"/>
          <w:kern w:val="0"/>
          <w:sz w:val="24"/>
          <w:szCs w:val="24"/>
        </w:rPr>
        <w:t>则该产品应</w:t>
      </w:r>
      <w:r w:rsidRPr="00DE00BF">
        <w:rPr>
          <w:rFonts w:asciiTheme="minorEastAsia" w:hAnsiTheme="minorEastAsia" w:cs="宋体"/>
          <w:kern w:val="0"/>
          <w:sz w:val="24"/>
          <w:szCs w:val="24"/>
        </w:rPr>
        <w:t>具备</w:t>
      </w:r>
      <w:r w:rsidRPr="00DE00BF">
        <w:rPr>
          <w:rFonts w:asciiTheme="minorEastAsia" w:hAnsiTheme="minorEastAsia" w:cs="宋体" w:hint="eastAsia"/>
          <w:kern w:val="0"/>
          <w:sz w:val="24"/>
          <w:szCs w:val="24"/>
        </w:rPr>
        <w:t>中国信息安全认证中心</w:t>
      </w:r>
      <w:r w:rsidRPr="00DE00BF">
        <w:rPr>
          <w:rFonts w:asciiTheme="minorEastAsia" w:hAnsiTheme="minorEastAsia" w:cs="宋体"/>
          <w:kern w:val="0"/>
          <w:sz w:val="24"/>
          <w:szCs w:val="24"/>
        </w:rPr>
        <w:t>颁</w:t>
      </w:r>
      <w:r w:rsidRPr="00DE00BF">
        <w:rPr>
          <w:rFonts w:asciiTheme="minorEastAsia" w:hAnsiTheme="minorEastAsia" w:cs="宋体" w:hint="eastAsia"/>
          <w:kern w:val="0"/>
          <w:sz w:val="24"/>
          <w:szCs w:val="24"/>
        </w:rPr>
        <w:t>发的</w:t>
      </w:r>
      <w:r w:rsidRPr="00DE00BF">
        <w:rPr>
          <w:rFonts w:asciiTheme="minorEastAsia" w:hAnsiTheme="minorEastAsia" w:cs="宋体"/>
          <w:kern w:val="0"/>
          <w:sz w:val="24"/>
          <w:szCs w:val="24"/>
        </w:rPr>
        <w:t>《</w:t>
      </w:r>
      <w:hyperlink r:id="rId14" w:tgtFrame="_blank" w:history="1">
        <w:r w:rsidRPr="00DE00BF">
          <w:rPr>
            <w:rFonts w:asciiTheme="minorEastAsia" w:hAnsiTheme="minorEastAsia" w:cs="宋体" w:hint="eastAsia"/>
            <w:kern w:val="0"/>
            <w:sz w:val="24"/>
            <w:szCs w:val="24"/>
          </w:rPr>
          <w:t>中国国家信息安全产品认证证书</w:t>
        </w:r>
      </w:hyperlink>
      <w:r w:rsidRPr="00DE00BF">
        <w:rPr>
          <w:rFonts w:asciiTheme="minorEastAsia" w:hAnsiTheme="minorEastAsia" w:cs="宋体"/>
          <w:kern w:val="0"/>
          <w:sz w:val="24"/>
          <w:szCs w:val="24"/>
        </w:rPr>
        <w:t>》。</w:t>
      </w:r>
      <w:r w:rsidRPr="00DE00BF">
        <w:rPr>
          <w:rFonts w:asciiTheme="minorEastAsia" w:hAnsiTheme="minorEastAsia" w:cs="宋体" w:hint="eastAsia"/>
          <w:kern w:val="0"/>
          <w:sz w:val="24"/>
          <w:szCs w:val="24"/>
        </w:rPr>
        <w:t>投标人</w:t>
      </w:r>
      <w:r w:rsidRPr="00DE00BF">
        <w:rPr>
          <w:rFonts w:asciiTheme="minorEastAsia" w:hAnsiTheme="minorEastAsia" w:cs="宋体"/>
          <w:kern w:val="0"/>
          <w:sz w:val="24"/>
          <w:szCs w:val="24"/>
        </w:rPr>
        <w:t>不能提供超出此目录范畴外的替代品</w:t>
      </w:r>
      <w:r w:rsidRPr="00DE00BF">
        <w:rPr>
          <w:rFonts w:asciiTheme="minorEastAsia" w:hAnsiTheme="minorEastAsia" w:cs="宋体" w:hint="eastAsia"/>
          <w:kern w:val="0"/>
          <w:sz w:val="24"/>
          <w:szCs w:val="24"/>
        </w:rPr>
        <w:t>并根据招标文件要求提供相关证明。</w:t>
      </w:r>
    </w:p>
    <w:p w:rsidR="00690BCD" w:rsidRPr="00DE00BF" w:rsidRDefault="00690BCD" w:rsidP="00690BCD">
      <w:pPr>
        <w:autoSpaceDE w:val="0"/>
        <w:autoSpaceDN w:val="0"/>
        <w:spacing w:line="360" w:lineRule="auto"/>
        <w:contextualSpacing/>
        <w:mirrorIndents/>
        <w:rPr>
          <w:rFonts w:asciiTheme="minorEastAsia" w:hAnsiTheme="minorEastAsia" w:cs="宋体"/>
          <w:b/>
          <w:kern w:val="0"/>
          <w:sz w:val="24"/>
          <w:szCs w:val="24"/>
        </w:rPr>
      </w:pPr>
      <w:r w:rsidRPr="00DE00BF">
        <w:rPr>
          <w:rFonts w:asciiTheme="minorEastAsia" w:hAnsiTheme="minorEastAsia" w:cs="宋体" w:hint="eastAsia"/>
          <w:b/>
          <w:kern w:val="0"/>
          <w:sz w:val="24"/>
          <w:szCs w:val="24"/>
        </w:rPr>
        <w:t>5．投标费用</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690BCD" w:rsidRPr="00DE00BF" w:rsidRDefault="00690BCD" w:rsidP="00690BCD">
      <w:pPr>
        <w:autoSpaceDE w:val="0"/>
        <w:autoSpaceDN w:val="0"/>
        <w:spacing w:line="360" w:lineRule="auto"/>
        <w:contextualSpacing/>
        <w:mirrorIndents/>
        <w:rPr>
          <w:rFonts w:asciiTheme="minorEastAsia" w:hAnsiTheme="minorEastAsia" w:cs="宋体"/>
          <w:b/>
          <w:kern w:val="0"/>
          <w:sz w:val="24"/>
          <w:szCs w:val="24"/>
        </w:rPr>
      </w:pPr>
      <w:r w:rsidRPr="00DE00BF">
        <w:rPr>
          <w:rFonts w:asciiTheme="minorEastAsia" w:hAnsiTheme="minorEastAsia" w:cs="宋体" w:hint="eastAsia"/>
          <w:b/>
          <w:kern w:val="0"/>
          <w:sz w:val="24"/>
          <w:szCs w:val="24"/>
        </w:rPr>
        <w:t>6．信息发布</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DE00BF">
        <w:rPr>
          <w:rFonts w:asciiTheme="minorEastAsia" w:hAnsiTheme="minorEastAsia" w:cs="宋体" w:hint="eastAsia"/>
          <w:sz w:val="24"/>
          <w:szCs w:val="24"/>
        </w:rPr>
        <w:t>《中国政府采购网》、《河南省政府采购网》、《许昌市政府采购网》、</w:t>
      </w:r>
      <w:r w:rsidRPr="00DE00BF">
        <w:rPr>
          <w:rFonts w:asciiTheme="minorEastAsia" w:hAnsiTheme="minorEastAsia" w:cs="宋体" w:hint="eastAsia"/>
          <w:kern w:val="0"/>
          <w:sz w:val="24"/>
          <w:szCs w:val="24"/>
        </w:rPr>
        <w:t>《</w:t>
      </w:r>
      <w:hyperlink r:id="rId15" w:tgtFrame="_blank" w:history="1">
        <w:r w:rsidRPr="00DE00BF">
          <w:rPr>
            <w:rFonts w:asciiTheme="minorEastAsia" w:hAnsiTheme="minorEastAsia" w:cs="宋体"/>
            <w:kern w:val="0"/>
            <w:sz w:val="24"/>
            <w:szCs w:val="24"/>
          </w:rPr>
          <w:t>中国·许昌</w:t>
        </w:r>
        <w:r w:rsidRPr="00DE00BF">
          <w:rPr>
            <w:rFonts w:asciiTheme="minorEastAsia" w:hAnsiTheme="minorEastAsia" w:cs="宋体" w:hint="eastAsia"/>
            <w:kern w:val="0"/>
            <w:sz w:val="24"/>
            <w:szCs w:val="24"/>
          </w:rPr>
          <w:t xml:space="preserve"> </w:t>
        </w:r>
        <w:r w:rsidRPr="00DE00BF">
          <w:rPr>
            <w:rFonts w:asciiTheme="minorEastAsia" w:hAnsiTheme="minorEastAsia" w:cs="宋体"/>
            <w:kern w:val="0"/>
            <w:sz w:val="24"/>
            <w:szCs w:val="24"/>
          </w:rPr>
          <w:t>许昌市政府网</w:t>
        </w:r>
      </w:hyperlink>
      <w:r w:rsidRPr="00DE00BF">
        <w:rPr>
          <w:rFonts w:asciiTheme="minorEastAsia" w:hAnsiTheme="minorEastAsia" w:cs="黑体" w:hint="eastAsia"/>
          <w:bCs/>
          <w:shd w:val="clear" w:color="auto" w:fill="FFFFFF"/>
        </w:rPr>
        <w:t>》</w:t>
      </w:r>
      <w:r w:rsidRPr="00DE00BF">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90BCD" w:rsidRPr="00DE00BF" w:rsidRDefault="00690BCD" w:rsidP="00690BCD">
      <w:pPr>
        <w:autoSpaceDE w:val="0"/>
        <w:autoSpaceDN w:val="0"/>
        <w:spacing w:line="360" w:lineRule="auto"/>
        <w:contextualSpacing/>
        <w:mirrorIndents/>
        <w:rPr>
          <w:rFonts w:asciiTheme="minorEastAsia" w:hAnsiTheme="minorEastAsia" w:cs="宋体"/>
          <w:b/>
          <w:kern w:val="0"/>
          <w:sz w:val="24"/>
          <w:szCs w:val="24"/>
        </w:rPr>
      </w:pPr>
      <w:r w:rsidRPr="00DE00BF">
        <w:rPr>
          <w:rFonts w:asciiTheme="minorEastAsia" w:hAnsiTheme="minorEastAsia" w:cs="宋体" w:hint="eastAsia"/>
          <w:b/>
          <w:kern w:val="0"/>
          <w:sz w:val="24"/>
          <w:szCs w:val="24"/>
        </w:rPr>
        <w:t>7.采购代理机构代理费用收取标准和方式</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不收取任何费用。</w:t>
      </w:r>
    </w:p>
    <w:p w:rsidR="00690BCD" w:rsidRPr="00DE00BF" w:rsidRDefault="00690BCD" w:rsidP="00690BCD">
      <w:pPr>
        <w:autoSpaceDE w:val="0"/>
        <w:autoSpaceDN w:val="0"/>
        <w:spacing w:line="360" w:lineRule="auto"/>
        <w:contextualSpacing/>
        <w:mirrorIndents/>
        <w:rPr>
          <w:rFonts w:asciiTheme="minorEastAsia" w:hAnsiTheme="minorEastAsia" w:cs="宋体"/>
          <w:b/>
          <w:kern w:val="0"/>
          <w:sz w:val="24"/>
          <w:szCs w:val="24"/>
        </w:rPr>
      </w:pPr>
      <w:r w:rsidRPr="00DE00BF">
        <w:rPr>
          <w:rFonts w:asciiTheme="minorEastAsia" w:hAnsiTheme="minorEastAsia" w:cs="宋体" w:hint="eastAsia"/>
          <w:b/>
          <w:kern w:val="0"/>
          <w:sz w:val="24"/>
          <w:szCs w:val="24"/>
        </w:rPr>
        <w:t>8. 其他</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p>
    <w:p w:rsidR="00690BCD" w:rsidRPr="00DE00BF" w:rsidRDefault="00690BCD" w:rsidP="00690BCD">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DE00BF">
        <w:rPr>
          <w:rFonts w:asciiTheme="minorEastAsia" w:hAnsiTheme="minorEastAsia" w:cs="宋体" w:hint="eastAsia"/>
          <w:b/>
          <w:kern w:val="0"/>
          <w:sz w:val="28"/>
          <w:szCs w:val="28"/>
        </w:rPr>
        <w:t>二、招标文件说明</w:t>
      </w:r>
    </w:p>
    <w:p w:rsidR="00690BCD" w:rsidRPr="00DE00BF" w:rsidRDefault="00690BCD" w:rsidP="00690BCD">
      <w:pPr>
        <w:autoSpaceDE w:val="0"/>
        <w:autoSpaceDN w:val="0"/>
        <w:spacing w:line="360" w:lineRule="auto"/>
        <w:contextualSpacing/>
        <w:mirrorIndents/>
        <w:rPr>
          <w:rFonts w:asciiTheme="minorEastAsia" w:hAnsiTheme="minorEastAsia" w:cs="宋体"/>
          <w:b/>
          <w:kern w:val="0"/>
          <w:sz w:val="24"/>
          <w:szCs w:val="24"/>
        </w:rPr>
      </w:pPr>
      <w:r w:rsidRPr="00DE00BF">
        <w:rPr>
          <w:rFonts w:asciiTheme="minorEastAsia" w:hAnsiTheme="minorEastAsia" w:cs="宋体" w:hint="eastAsia"/>
          <w:b/>
          <w:kern w:val="0"/>
          <w:sz w:val="24"/>
          <w:szCs w:val="24"/>
        </w:rPr>
        <w:t>9．招标文件构成</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lastRenderedPageBreak/>
        <w:t>9.1 招标文件由以下部分组成：</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（1）投标邀请（招标公告）</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（2）项目需求</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（3）投标人须知前附表</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（4）投标人须知</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（5）政府采购政策功能</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（6）资格审查与评标</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（7）合同条款及格式</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（8）投标文件有关格式</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（9）本项目招标文件的</w:t>
      </w:r>
      <w:r w:rsidRPr="00DE00BF">
        <w:rPr>
          <w:rFonts w:ascii="宋体" w:hAnsi="宋体" w:cs="宋体" w:hint="eastAsia"/>
          <w:kern w:val="0"/>
          <w:sz w:val="24"/>
          <w:szCs w:val="24"/>
        </w:rPr>
        <w:t>附件</w:t>
      </w:r>
      <w:r w:rsidRPr="00DE00BF">
        <w:rPr>
          <w:rFonts w:asciiTheme="minorEastAsia" w:hAnsiTheme="minorEastAsia" w:cs="宋体" w:hint="eastAsia"/>
          <w:kern w:val="0"/>
          <w:sz w:val="24"/>
          <w:szCs w:val="24"/>
        </w:rPr>
        <w:t>澄清、答复、修改、补充内容（如有的话）</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90BCD" w:rsidRPr="00DE00BF" w:rsidRDefault="00690BCD" w:rsidP="00690BCD">
      <w:pPr>
        <w:autoSpaceDE w:val="0"/>
        <w:autoSpaceDN w:val="0"/>
        <w:spacing w:line="360" w:lineRule="auto"/>
        <w:contextualSpacing/>
        <w:mirrorIndents/>
        <w:rPr>
          <w:rFonts w:asciiTheme="minorEastAsia" w:hAnsiTheme="minorEastAsia" w:cs="宋体"/>
          <w:b/>
          <w:kern w:val="0"/>
          <w:sz w:val="24"/>
          <w:szCs w:val="24"/>
        </w:rPr>
      </w:pPr>
      <w:r w:rsidRPr="00DE00BF">
        <w:rPr>
          <w:rFonts w:asciiTheme="minorEastAsia" w:hAnsiTheme="minorEastAsia" w:cs="宋体" w:hint="eastAsia"/>
          <w:b/>
          <w:kern w:val="0"/>
          <w:sz w:val="24"/>
          <w:szCs w:val="24"/>
        </w:rPr>
        <w:t>10.现场考察、开标前答疑会</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10.3 招标人在考察现场和开标前答疑会口头介绍的情况，除招标人事后形成书面记</w:t>
      </w:r>
      <w:r w:rsidRPr="00DE00BF">
        <w:rPr>
          <w:rFonts w:asciiTheme="minorEastAsia" w:hAnsiTheme="minorEastAsia" w:cs="宋体" w:hint="eastAsia"/>
          <w:kern w:val="0"/>
          <w:sz w:val="24"/>
          <w:szCs w:val="24"/>
        </w:rPr>
        <w:lastRenderedPageBreak/>
        <w:t>录、并以澄清或修改公告的形式发布、构成招标文件的组成部分以外，其他内容仅供投标人在编制投标文件时参考，招标人不对投标人据此作出的判断和决策负责。</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10.4 现场考察及参加开标前答疑会所发生的费用及一切责任由投标人自行承担。</w:t>
      </w:r>
    </w:p>
    <w:p w:rsidR="00690BCD" w:rsidRPr="00DE00BF" w:rsidRDefault="00690BCD" w:rsidP="00690BCD">
      <w:pPr>
        <w:autoSpaceDE w:val="0"/>
        <w:autoSpaceDN w:val="0"/>
        <w:spacing w:line="360" w:lineRule="auto"/>
        <w:contextualSpacing/>
        <w:mirrorIndents/>
        <w:rPr>
          <w:rFonts w:asciiTheme="minorEastAsia" w:hAnsiTheme="minorEastAsia" w:cs="宋体"/>
          <w:b/>
          <w:kern w:val="0"/>
          <w:sz w:val="24"/>
          <w:szCs w:val="24"/>
        </w:rPr>
      </w:pPr>
      <w:r w:rsidRPr="00DE00BF">
        <w:rPr>
          <w:rFonts w:asciiTheme="minorEastAsia" w:hAnsiTheme="minorEastAsia" w:cs="宋体" w:hint="eastAsia"/>
          <w:b/>
          <w:kern w:val="0"/>
          <w:sz w:val="24"/>
          <w:szCs w:val="24"/>
        </w:rPr>
        <w:t>11.招标文件的澄清或修改</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11</w:t>
      </w:r>
      <w:r w:rsidRPr="00DE00BF">
        <w:rPr>
          <w:rFonts w:asciiTheme="minorEastAsia" w:hAnsiTheme="minorEastAsia" w:cs="宋体"/>
          <w:kern w:val="0"/>
          <w:sz w:val="24"/>
          <w:szCs w:val="24"/>
        </w:rPr>
        <w:t>.</w:t>
      </w:r>
      <w:r w:rsidRPr="00DE00BF">
        <w:rPr>
          <w:rFonts w:asciiTheme="minorEastAsia" w:hAnsiTheme="minorEastAsia" w:cs="宋体" w:hint="eastAsia"/>
          <w:kern w:val="0"/>
          <w:sz w:val="24"/>
          <w:szCs w:val="24"/>
        </w:rPr>
        <w:t>2</w:t>
      </w:r>
      <w:r w:rsidRPr="00DE00BF">
        <w:rPr>
          <w:rFonts w:asciiTheme="minorEastAsia" w:hAnsiTheme="minorEastAsia" w:cs="宋体"/>
          <w:kern w:val="0"/>
          <w:sz w:val="24"/>
          <w:szCs w:val="24"/>
        </w:rPr>
        <w:t xml:space="preserve"> </w:t>
      </w:r>
      <w:r w:rsidRPr="00DE00BF">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DE00BF">
        <w:rPr>
          <w:rFonts w:asciiTheme="minorEastAsia" w:hAnsiTheme="minorEastAsia" w:cs="宋体"/>
          <w:kern w:val="0"/>
          <w:sz w:val="24"/>
          <w:szCs w:val="24"/>
        </w:rPr>
        <w:t>15</w:t>
      </w:r>
      <w:r w:rsidRPr="00DE00BF">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p>
    <w:p w:rsidR="00690BCD" w:rsidRPr="00DE00BF" w:rsidRDefault="00690BCD" w:rsidP="00690BCD">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DE00BF">
        <w:rPr>
          <w:rFonts w:asciiTheme="minorEastAsia" w:hAnsiTheme="minorEastAsia" w:cs="宋体" w:hint="eastAsia"/>
          <w:b/>
          <w:kern w:val="0"/>
          <w:sz w:val="28"/>
          <w:szCs w:val="28"/>
        </w:rPr>
        <w:t>三、投标文件的编制</w:t>
      </w:r>
    </w:p>
    <w:p w:rsidR="00690BCD" w:rsidRPr="00DE00BF" w:rsidRDefault="00690BCD" w:rsidP="00690BCD">
      <w:pPr>
        <w:autoSpaceDE w:val="0"/>
        <w:autoSpaceDN w:val="0"/>
        <w:spacing w:line="360" w:lineRule="auto"/>
        <w:contextualSpacing/>
        <w:mirrorIndents/>
        <w:rPr>
          <w:rFonts w:asciiTheme="minorEastAsia" w:hAnsiTheme="minorEastAsia" w:cs="宋体"/>
          <w:b/>
          <w:kern w:val="0"/>
          <w:sz w:val="24"/>
          <w:szCs w:val="24"/>
        </w:rPr>
      </w:pPr>
      <w:r w:rsidRPr="00DE00BF">
        <w:rPr>
          <w:rFonts w:asciiTheme="minorEastAsia" w:hAnsiTheme="minorEastAsia" w:cs="宋体" w:hint="eastAsia"/>
          <w:b/>
          <w:kern w:val="0"/>
          <w:sz w:val="24"/>
          <w:szCs w:val="24"/>
        </w:rPr>
        <w:t>12． 投标的语言及计量单位</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690BCD" w:rsidRPr="00DE00BF" w:rsidRDefault="00690BCD" w:rsidP="00690BCD">
      <w:pPr>
        <w:autoSpaceDE w:val="0"/>
        <w:autoSpaceDN w:val="0"/>
        <w:spacing w:line="360" w:lineRule="auto"/>
        <w:contextualSpacing/>
        <w:mirrorIndents/>
        <w:rPr>
          <w:rFonts w:asciiTheme="minorEastAsia" w:hAnsiTheme="minorEastAsia" w:cs="宋体"/>
          <w:b/>
          <w:kern w:val="0"/>
          <w:sz w:val="24"/>
          <w:szCs w:val="24"/>
        </w:rPr>
      </w:pPr>
      <w:r w:rsidRPr="00DE00BF">
        <w:rPr>
          <w:rFonts w:asciiTheme="minorEastAsia" w:hAnsiTheme="minorEastAsia" w:cs="宋体" w:hint="eastAsia"/>
          <w:b/>
          <w:kern w:val="0"/>
          <w:sz w:val="24"/>
          <w:szCs w:val="24"/>
        </w:rPr>
        <w:t>13</w:t>
      </w:r>
      <w:r w:rsidRPr="00DE00BF">
        <w:rPr>
          <w:rFonts w:asciiTheme="minorEastAsia" w:hAnsiTheme="minorEastAsia" w:cs="宋体"/>
          <w:b/>
          <w:kern w:val="0"/>
          <w:sz w:val="24"/>
          <w:szCs w:val="24"/>
        </w:rPr>
        <w:t xml:space="preserve">. </w:t>
      </w:r>
      <w:r w:rsidRPr="00DE00BF">
        <w:rPr>
          <w:rFonts w:asciiTheme="minorEastAsia" w:hAnsiTheme="minorEastAsia" w:cs="宋体" w:hint="eastAsia"/>
          <w:b/>
          <w:kern w:val="0"/>
          <w:sz w:val="24"/>
          <w:szCs w:val="24"/>
        </w:rPr>
        <w:t>投标报价</w:t>
      </w:r>
      <w:r w:rsidRPr="00DE00BF">
        <w:rPr>
          <w:rFonts w:asciiTheme="minorEastAsia" w:hAnsiTheme="minorEastAsia" w:cs="宋体"/>
          <w:b/>
          <w:kern w:val="0"/>
          <w:sz w:val="24"/>
          <w:szCs w:val="24"/>
        </w:rPr>
        <w:t xml:space="preserve"> </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13.1 本次招标项目的投标均以</w:t>
      </w:r>
      <w:r w:rsidRPr="00DE00BF">
        <w:rPr>
          <w:rFonts w:asciiTheme="minorEastAsia" w:hAnsiTheme="minorEastAsia" w:cs="宋体" w:hint="eastAsia"/>
          <w:b/>
          <w:kern w:val="0"/>
          <w:sz w:val="24"/>
          <w:szCs w:val="24"/>
        </w:rPr>
        <w:t>人民币</w:t>
      </w:r>
      <w:r w:rsidRPr="00DE00BF">
        <w:rPr>
          <w:rFonts w:asciiTheme="minorEastAsia" w:hAnsiTheme="minorEastAsia" w:cs="宋体" w:hint="eastAsia"/>
          <w:kern w:val="0"/>
          <w:sz w:val="24"/>
          <w:szCs w:val="24"/>
        </w:rPr>
        <w:t>为计算单位。</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13.2 采购人不得向投标人索要或者接受其给予的赠品、回扣或者与采购无关的其他商品、服务。</w:t>
      </w:r>
    </w:p>
    <w:p w:rsidR="00690BCD" w:rsidRPr="00DE00BF" w:rsidRDefault="00690BCD" w:rsidP="00690BCD">
      <w:pPr>
        <w:pStyle w:val="aa"/>
        <w:spacing w:line="374" w:lineRule="auto"/>
        <w:ind w:firstLineChars="0" w:firstLine="0"/>
        <w:rPr>
          <w:rFonts w:asciiTheme="minorEastAsia" w:hAnsiTheme="minorEastAsia" w:cs="宋体"/>
          <w:kern w:val="0"/>
          <w:sz w:val="24"/>
          <w:szCs w:val="24"/>
        </w:rPr>
      </w:pPr>
      <w:r w:rsidRPr="00DE00BF">
        <w:rPr>
          <w:rFonts w:asciiTheme="minorEastAsia" w:hAnsiTheme="minorEastAsia" w:cs="宋体" w:hint="eastAsia"/>
          <w:kern w:val="0"/>
          <w:sz w:val="24"/>
          <w:szCs w:val="24"/>
        </w:rPr>
        <w:t>13.3 投标人应对项目要求的全部内容进行报价，少报漏报将导致其投标</w:t>
      </w:r>
      <w:r w:rsidRPr="00DE00BF">
        <w:rPr>
          <w:rFonts w:ascii="宋体" w:hAnsi="宋体" w:cs="宋体" w:hint="eastAsia"/>
          <w:sz w:val="24"/>
          <w:szCs w:val="24"/>
          <w:lang w:val="en-GB"/>
        </w:rPr>
        <w:t>为非实质性</w:t>
      </w:r>
      <w:r w:rsidRPr="00DE00BF">
        <w:rPr>
          <w:rFonts w:ascii="宋体" w:hAnsi="宋体" w:cs="宋体" w:hint="eastAsia"/>
          <w:sz w:val="24"/>
          <w:szCs w:val="24"/>
          <w:lang w:val="en-GB"/>
        </w:rPr>
        <w:lastRenderedPageBreak/>
        <w:t>响应予以拒绝。</w:t>
      </w:r>
    </w:p>
    <w:p w:rsidR="00690BCD" w:rsidRPr="00DE00BF" w:rsidRDefault="00690BCD" w:rsidP="00690BCD">
      <w:pPr>
        <w:spacing w:line="360" w:lineRule="auto"/>
        <w:outlineLvl w:val="0"/>
        <w:rPr>
          <w:rFonts w:asciiTheme="minorEastAsia" w:hAnsiTheme="minorEastAsia" w:cs="宋体"/>
          <w:kern w:val="0"/>
          <w:sz w:val="24"/>
          <w:szCs w:val="24"/>
        </w:rPr>
      </w:pPr>
      <w:r w:rsidRPr="00DE00BF">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13.5 本项目所涉及的运输、施工、安装、集成、调试、验收、备品和工具等费用均包含在投标报价中。</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13.7 报价不得高于本项目最高限价，且不低于成本价。</w:t>
      </w:r>
      <w:r w:rsidRPr="00DE00BF">
        <w:rPr>
          <w:rFonts w:ascii="宋体" w:hAnsi="宋体" w:cs="宋体" w:hint="eastAsia"/>
          <w:sz w:val="24"/>
          <w:szCs w:val="24"/>
          <w:lang w:val="en-GB"/>
        </w:rPr>
        <w:t>本次招标实行</w:t>
      </w:r>
      <w:r w:rsidRPr="00DE00BF">
        <w:rPr>
          <w:rFonts w:ascii="宋体" w:cs="宋体" w:hint="eastAsia"/>
          <w:sz w:val="24"/>
          <w:szCs w:val="24"/>
          <w:lang w:val="en-GB"/>
        </w:rPr>
        <w:t>“</w:t>
      </w:r>
      <w:r w:rsidRPr="00DE00BF">
        <w:rPr>
          <w:rFonts w:ascii="宋体" w:hAnsi="宋体" w:cs="宋体" w:hint="eastAsia"/>
          <w:sz w:val="24"/>
          <w:szCs w:val="24"/>
          <w:lang w:val="en-GB"/>
        </w:rPr>
        <w:t>最高限价（项目控制金额上限）</w:t>
      </w:r>
      <w:r w:rsidRPr="00DE00BF">
        <w:rPr>
          <w:rFonts w:ascii="宋体" w:cs="宋体" w:hint="eastAsia"/>
          <w:sz w:val="24"/>
          <w:szCs w:val="24"/>
          <w:lang w:val="en-GB"/>
        </w:rPr>
        <w:t>”</w:t>
      </w:r>
      <w:r w:rsidRPr="00DE00BF">
        <w:rPr>
          <w:rFonts w:ascii="宋体" w:hAnsi="宋体" w:cs="宋体" w:hint="eastAsia"/>
          <w:sz w:val="24"/>
          <w:szCs w:val="24"/>
          <w:lang w:val="en-GB"/>
        </w:rPr>
        <w:t>,投标人的投标报价高于最高限价（项目控制金额上限）的，该投标人的投标文件将被视为非实质性响应予以拒绝。</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13.8 最低报价不能作为中标的保证。</w:t>
      </w:r>
    </w:p>
    <w:p w:rsidR="00690BCD" w:rsidRPr="00DE00BF" w:rsidRDefault="00690BCD" w:rsidP="00690BCD">
      <w:pPr>
        <w:autoSpaceDE w:val="0"/>
        <w:autoSpaceDN w:val="0"/>
        <w:spacing w:line="360" w:lineRule="auto"/>
        <w:contextualSpacing/>
        <w:mirrorIndents/>
        <w:rPr>
          <w:rFonts w:asciiTheme="minorEastAsia" w:hAnsiTheme="minorEastAsia" w:cs="宋体"/>
          <w:b/>
          <w:kern w:val="0"/>
          <w:sz w:val="24"/>
          <w:szCs w:val="24"/>
        </w:rPr>
      </w:pPr>
      <w:r w:rsidRPr="00DE00BF">
        <w:rPr>
          <w:rFonts w:asciiTheme="minorEastAsia" w:hAnsiTheme="minorEastAsia" w:cs="宋体" w:hint="eastAsia"/>
          <w:b/>
          <w:kern w:val="0"/>
          <w:sz w:val="24"/>
          <w:szCs w:val="24"/>
        </w:rPr>
        <w:t>14．投标有效期</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14.1 投标有效期从提交投标文件的截止之日起算。本项目投标有效期详</w:t>
      </w:r>
      <w:r w:rsidRPr="00DE00BF">
        <w:rPr>
          <w:rFonts w:asciiTheme="minorEastAsia" w:hAnsiTheme="minorEastAsia" w:cs="仿宋_GB2312" w:hint="eastAsia"/>
          <w:sz w:val="24"/>
          <w:szCs w:val="24"/>
          <w:lang w:val="zh-CN"/>
        </w:rPr>
        <w:t>见投标人须知前附表。</w:t>
      </w:r>
      <w:r w:rsidRPr="00DE00BF">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14.2 投标有效期内投标人撤销投标文件的，招标人将不退还投标保证金。</w:t>
      </w:r>
    </w:p>
    <w:p w:rsidR="00690BCD" w:rsidRPr="00DE00BF" w:rsidRDefault="00690BCD" w:rsidP="00690BCD">
      <w:pPr>
        <w:widowControl/>
        <w:tabs>
          <w:tab w:val="left" w:pos="636"/>
        </w:tabs>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14.4 中标人的投标文件作为项目合同的附件，其有效期至中标人全部合同义务履行完毕为止。</w:t>
      </w:r>
    </w:p>
    <w:p w:rsidR="00690BCD" w:rsidRPr="00DE00BF" w:rsidRDefault="00690BCD" w:rsidP="00690BCD">
      <w:pPr>
        <w:autoSpaceDE w:val="0"/>
        <w:autoSpaceDN w:val="0"/>
        <w:spacing w:line="360" w:lineRule="auto"/>
        <w:contextualSpacing/>
        <w:mirrorIndents/>
        <w:rPr>
          <w:rFonts w:asciiTheme="minorEastAsia" w:hAnsiTheme="minorEastAsia" w:cs="宋体"/>
          <w:b/>
          <w:kern w:val="0"/>
          <w:sz w:val="24"/>
          <w:szCs w:val="24"/>
        </w:rPr>
      </w:pPr>
      <w:r w:rsidRPr="00DE00BF">
        <w:rPr>
          <w:rFonts w:asciiTheme="minorEastAsia" w:hAnsiTheme="minorEastAsia" w:cs="宋体" w:hint="eastAsia"/>
          <w:b/>
          <w:kern w:val="0"/>
          <w:sz w:val="24"/>
          <w:szCs w:val="24"/>
        </w:rPr>
        <w:lastRenderedPageBreak/>
        <w:t>15．投标文件构成</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15.1 投标文件的构成应符合法律法规及招标文件的要求。</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690BCD" w:rsidRPr="00DE00BF" w:rsidRDefault="00690BCD" w:rsidP="00690BCD">
      <w:pPr>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15.3 投标文件由资格证明材料、符合性证明材料、其它材料等组成。</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690BCD" w:rsidRPr="00DE00BF" w:rsidRDefault="00690BCD" w:rsidP="00690BCD">
      <w:pPr>
        <w:tabs>
          <w:tab w:val="left" w:pos="7095"/>
        </w:tabs>
        <w:spacing w:line="360" w:lineRule="auto"/>
        <w:rPr>
          <w:rFonts w:hAnsi="宋体"/>
          <w:sz w:val="24"/>
          <w:szCs w:val="24"/>
        </w:rPr>
      </w:pPr>
      <w:r w:rsidRPr="00DE00BF">
        <w:rPr>
          <w:rFonts w:asciiTheme="minorEastAsia" w:hAnsiTheme="minorEastAsia" w:cs="宋体" w:hint="eastAsia"/>
          <w:kern w:val="0"/>
          <w:sz w:val="24"/>
          <w:szCs w:val="24"/>
        </w:rPr>
        <w:t xml:space="preserve">15.5 </w:t>
      </w:r>
      <w:r w:rsidRPr="00DE00BF">
        <w:rPr>
          <w:rFonts w:ascii="Calibri" w:eastAsia="宋体" w:hAnsi="宋体" w:cs="Times New Roman" w:hint="eastAsia"/>
          <w:sz w:val="24"/>
          <w:szCs w:val="24"/>
        </w:rPr>
        <w:t>投标人登录许昌公共资源交易系统下载“许昌投标文件制作系统</w:t>
      </w:r>
      <w:r w:rsidRPr="00DE00BF">
        <w:rPr>
          <w:rFonts w:ascii="Calibri" w:eastAsia="宋体" w:hAnsi="宋体" w:cs="Times New Roman" w:hint="eastAsia"/>
          <w:sz w:val="24"/>
          <w:szCs w:val="24"/>
        </w:rPr>
        <w:t>SEARUN V1.0</w:t>
      </w:r>
      <w:r w:rsidRPr="00DE00BF">
        <w:rPr>
          <w:rFonts w:ascii="Calibri" w:eastAsia="宋体" w:hAnsi="宋体" w:cs="Times New Roman" w:hint="eastAsia"/>
          <w:sz w:val="24"/>
          <w:szCs w:val="24"/>
        </w:rPr>
        <w:t>”，按招标文件要求</w:t>
      </w:r>
      <w:r w:rsidRPr="00DE00BF">
        <w:rPr>
          <w:rFonts w:hAnsi="宋体" w:hint="eastAsia"/>
          <w:sz w:val="24"/>
          <w:szCs w:val="24"/>
        </w:rPr>
        <w:t>根据所投标段</w:t>
      </w:r>
      <w:r w:rsidRPr="00DE00BF">
        <w:rPr>
          <w:rFonts w:ascii="Calibri" w:eastAsia="宋体" w:hAnsi="宋体" w:cs="Times New Roman" w:hint="eastAsia"/>
          <w:sz w:val="24"/>
          <w:szCs w:val="24"/>
        </w:rPr>
        <w:t>制作电子投标文件。</w:t>
      </w:r>
      <w:r w:rsidRPr="00DE00BF">
        <w:rPr>
          <w:rFonts w:hAnsi="宋体" w:hint="eastAsia"/>
          <w:sz w:val="24"/>
          <w:szCs w:val="24"/>
        </w:rPr>
        <w:t xml:space="preserve"> </w:t>
      </w:r>
    </w:p>
    <w:p w:rsidR="00690BCD" w:rsidRPr="00DE00BF" w:rsidRDefault="00690BCD" w:rsidP="00690BCD">
      <w:pPr>
        <w:tabs>
          <w:tab w:val="left" w:pos="7095"/>
        </w:tabs>
        <w:spacing w:line="360" w:lineRule="auto"/>
        <w:rPr>
          <w:rFonts w:ascii="Calibri" w:eastAsia="宋体" w:hAnsi="宋体" w:cs="Times New Roman"/>
          <w:sz w:val="24"/>
          <w:szCs w:val="24"/>
        </w:rPr>
      </w:pPr>
      <w:r w:rsidRPr="00DE00BF">
        <w:rPr>
          <w:rFonts w:hAnsi="宋体" w:hint="eastAsia"/>
          <w:sz w:val="24"/>
          <w:szCs w:val="24"/>
        </w:rPr>
        <w:t>一个标段对应生成一个文件夹（</w:t>
      </w:r>
      <w:r w:rsidRPr="00DE00BF">
        <w:rPr>
          <w:rFonts w:hAnsi="宋体" w:hint="eastAsia"/>
          <w:sz w:val="24"/>
          <w:szCs w:val="24"/>
        </w:rPr>
        <w:t>xxxx</w:t>
      </w:r>
      <w:r w:rsidRPr="00DE00BF">
        <w:rPr>
          <w:rFonts w:hAnsi="宋体" w:hint="eastAsia"/>
          <w:sz w:val="24"/>
          <w:szCs w:val="24"/>
        </w:rPr>
        <w:t>项目</w:t>
      </w:r>
      <w:r w:rsidRPr="00DE00BF">
        <w:rPr>
          <w:rFonts w:hAnsi="宋体" w:hint="eastAsia"/>
          <w:sz w:val="24"/>
          <w:szCs w:val="24"/>
        </w:rPr>
        <w:t>xx</w:t>
      </w:r>
      <w:r w:rsidRPr="00DE00BF">
        <w:rPr>
          <w:rFonts w:hAnsi="宋体" w:hint="eastAsia"/>
          <w:sz w:val="24"/>
          <w:szCs w:val="24"/>
        </w:rPr>
        <w:t>标段）</w:t>
      </w:r>
      <w:r w:rsidRPr="00DE00BF">
        <w:rPr>
          <w:rFonts w:hAnsi="宋体" w:hint="eastAsia"/>
          <w:sz w:val="24"/>
          <w:szCs w:val="24"/>
        </w:rPr>
        <w:t xml:space="preserve">, </w:t>
      </w:r>
      <w:r w:rsidRPr="00DE00BF">
        <w:rPr>
          <w:rFonts w:hAnsi="宋体" w:hint="eastAsia"/>
          <w:sz w:val="24"/>
          <w:szCs w:val="24"/>
        </w:rPr>
        <w:t>其中包含</w:t>
      </w:r>
      <w:r w:rsidRPr="00DE00BF">
        <w:rPr>
          <w:rFonts w:hAnsi="宋体" w:hint="eastAsia"/>
          <w:sz w:val="24"/>
          <w:szCs w:val="24"/>
        </w:rPr>
        <w:t>2</w:t>
      </w:r>
      <w:r w:rsidRPr="00DE00BF">
        <w:rPr>
          <w:rFonts w:hAnsi="宋体" w:hint="eastAsia"/>
          <w:sz w:val="24"/>
          <w:szCs w:val="24"/>
        </w:rPr>
        <w:t>个文件和</w:t>
      </w:r>
      <w:r w:rsidRPr="00DE00BF">
        <w:rPr>
          <w:rFonts w:hAnsi="宋体" w:hint="eastAsia"/>
          <w:sz w:val="24"/>
          <w:szCs w:val="24"/>
        </w:rPr>
        <w:t>1</w:t>
      </w:r>
      <w:r w:rsidRPr="00DE00BF">
        <w:rPr>
          <w:rFonts w:hAnsi="宋体" w:hint="eastAsia"/>
          <w:sz w:val="24"/>
          <w:szCs w:val="24"/>
        </w:rPr>
        <w:t>个文件夹。后缀名为“</w:t>
      </w:r>
      <w:r w:rsidRPr="00DE00BF">
        <w:rPr>
          <w:rFonts w:hAnsi="宋体"/>
          <w:sz w:val="24"/>
          <w:szCs w:val="24"/>
        </w:rPr>
        <w:t>.file</w:t>
      </w:r>
      <w:r w:rsidRPr="00DE00BF">
        <w:rPr>
          <w:rFonts w:hAnsi="宋体" w:hint="eastAsia"/>
          <w:sz w:val="24"/>
          <w:szCs w:val="24"/>
        </w:rPr>
        <w:t>”的文件用于电子投标使用，后缀名为“</w:t>
      </w:r>
      <w:r w:rsidRPr="00DE00BF">
        <w:rPr>
          <w:rFonts w:hAnsi="宋体" w:hint="eastAsia"/>
          <w:sz w:val="24"/>
          <w:szCs w:val="24"/>
        </w:rPr>
        <w:t>.PDF</w:t>
      </w:r>
      <w:r w:rsidRPr="00DE00BF">
        <w:rPr>
          <w:rFonts w:hAnsi="宋体" w:hint="eastAsia"/>
          <w:sz w:val="24"/>
          <w:szCs w:val="24"/>
        </w:rPr>
        <w:t>”的文件用于打印纸质投标文件，名称为“备份”的文件夹使用电子介质存储，供开标现场备用。</w:t>
      </w:r>
    </w:p>
    <w:p w:rsidR="00690BCD" w:rsidRPr="00DE00BF" w:rsidRDefault="00690BCD" w:rsidP="00690BCD">
      <w:pPr>
        <w:autoSpaceDE w:val="0"/>
        <w:autoSpaceDN w:val="0"/>
        <w:spacing w:line="360" w:lineRule="auto"/>
        <w:contextualSpacing/>
        <w:mirrorIndents/>
        <w:rPr>
          <w:rFonts w:asciiTheme="minorEastAsia" w:hAnsiTheme="minorEastAsia" w:cs="宋体"/>
          <w:b/>
          <w:kern w:val="0"/>
          <w:sz w:val="24"/>
          <w:szCs w:val="24"/>
        </w:rPr>
      </w:pPr>
      <w:r w:rsidRPr="00DE00BF">
        <w:rPr>
          <w:rFonts w:hAnsi="宋体" w:cs="宋体" w:hint="eastAsia"/>
          <w:sz w:val="24"/>
        </w:rPr>
        <w:t>电子</w:t>
      </w:r>
      <w:r w:rsidRPr="00DE00BF">
        <w:rPr>
          <w:rFonts w:ascii="Calibri" w:eastAsia="宋体" w:hAnsi="宋体" w:cs="宋体" w:hint="eastAsia"/>
          <w:sz w:val="24"/>
        </w:rPr>
        <w:t>投标文件制作技术咨询：</w:t>
      </w:r>
      <w:r w:rsidRPr="00DE00BF">
        <w:rPr>
          <w:rFonts w:ascii="宋体" w:eastAsia="宋体" w:hAnsi="宋体" w:cs="宋体" w:hint="eastAsia"/>
          <w:b/>
          <w:kern w:val="0"/>
          <w:sz w:val="24"/>
          <w:szCs w:val="24"/>
        </w:rPr>
        <w:t>0374-2961598</w:t>
      </w:r>
      <w:r w:rsidRPr="00DE00BF">
        <w:rPr>
          <w:rFonts w:ascii="宋体" w:eastAsia="宋体" w:hAnsi="宋体" w:cs="宋体" w:hint="eastAsia"/>
          <w:kern w:val="0"/>
          <w:sz w:val="24"/>
          <w:szCs w:val="24"/>
        </w:rPr>
        <w:t>。</w:t>
      </w:r>
    </w:p>
    <w:p w:rsidR="00690BCD" w:rsidRPr="00DE00BF" w:rsidRDefault="00690BCD" w:rsidP="00690BCD">
      <w:pPr>
        <w:autoSpaceDE w:val="0"/>
        <w:autoSpaceDN w:val="0"/>
        <w:spacing w:line="360" w:lineRule="auto"/>
        <w:contextualSpacing/>
        <w:mirrorIndents/>
        <w:rPr>
          <w:rFonts w:asciiTheme="minorEastAsia" w:hAnsiTheme="minorEastAsia" w:cs="宋体"/>
          <w:b/>
          <w:kern w:val="0"/>
          <w:sz w:val="24"/>
          <w:szCs w:val="24"/>
        </w:rPr>
      </w:pPr>
      <w:r w:rsidRPr="00DE00BF">
        <w:rPr>
          <w:rFonts w:asciiTheme="minorEastAsia" w:hAnsiTheme="minorEastAsia" w:cs="宋体" w:hint="eastAsia"/>
          <w:b/>
          <w:kern w:val="0"/>
          <w:sz w:val="24"/>
          <w:szCs w:val="24"/>
        </w:rPr>
        <w:t>16.投标文件格式</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DE00BF">
        <w:rPr>
          <w:rFonts w:asciiTheme="minorEastAsia" w:hAnsiTheme="minorEastAsia" w:cs="宋体" w:hint="eastAsia"/>
          <w:b/>
          <w:kern w:val="0"/>
          <w:sz w:val="24"/>
          <w:szCs w:val="24"/>
        </w:rPr>
        <w:t>A4</w:t>
      </w:r>
      <w:r w:rsidRPr="00DE00BF">
        <w:rPr>
          <w:rFonts w:asciiTheme="minorEastAsia" w:hAnsiTheme="minorEastAsia" w:cs="宋体" w:hint="eastAsia"/>
          <w:kern w:val="0"/>
          <w:sz w:val="24"/>
          <w:szCs w:val="24"/>
        </w:rPr>
        <w:t>幅面装订成册，并在投标文件封面上注明：正本/副本、所投项目名称、项目编号、投标人名称、日期等字样。</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16.2 投标人应按招标文件提供的格式编写投标文件。招标文件未提供标准格式的投标人可自行拟定。</w:t>
      </w:r>
    </w:p>
    <w:p w:rsidR="00690BCD" w:rsidRPr="00DE00BF" w:rsidRDefault="00690BCD" w:rsidP="00690BCD">
      <w:pPr>
        <w:autoSpaceDE w:val="0"/>
        <w:autoSpaceDN w:val="0"/>
        <w:spacing w:line="360" w:lineRule="auto"/>
        <w:contextualSpacing/>
        <w:mirrorIndents/>
        <w:rPr>
          <w:rFonts w:asciiTheme="minorEastAsia" w:hAnsiTheme="minorEastAsia" w:cs="宋体"/>
          <w:b/>
          <w:kern w:val="0"/>
          <w:sz w:val="24"/>
          <w:szCs w:val="24"/>
        </w:rPr>
      </w:pPr>
      <w:r w:rsidRPr="00DE00BF">
        <w:rPr>
          <w:rFonts w:asciiTheme="minorEastAsia" w:hAnsiTheme="minorEastAsia" w:cs="宋体" w:hint="eastAsia"/>
          <w:b/>
          <w:kern w:val="0"/>
          <w:sz w:val="24"/>
          <w:szCs w:val="24"/>
        </w:rPr>
        <w:t>17.</w:t>
      </w:r>
      <w:r w:rsidRPr="00DE00BF">
        <w:rPr>
          <w:rFonts w:asciiTheme="minorEastAsia" w:hAnsiTheme="minorEastAsia" w:cs="宋体" w:hint="eastAsia"/>
          <w:kern w:val="0"/>
          <w:sz w:val="24"/>
          <w:szCs w:val="24"/>
        </w:rPr>
        <w:t xml:space="preserve"> </w:t>
      </w:r>
      <w:r w:rsidRPr="00DE00BF">
        <w:rPr>
          <w:rFonts w:asciiTheme="minorEastAsia" w:hAnsiTheme="minorEastAsia" w:cs="宋体" w:hint="eastAsia"/>
          <w:b/>
          <w:kern w:val="0"/>
          <w:sz w:val="24"/>
          <w:szCs w:val="24"/>
        </w:rPr>
        <w:t>投标保证金</w:t>
      </w:r>
    </w:p>
    <w:p w:rsidR="00690BCD" w:rsidRPr="00DE00BF" w:rsidRDefault="00690BCD" w:rsidP="00690BCD">
      <w:pPr>
        <w:autoSpaceDE w:val="0"/>
        <w:autoSpaceDN w:val="0"/>
        <w:spacing w:line="360" w:lineRule="auto"/>
        <w:contextualSpacing/>
        <w:mirrorIndents/>
        <w:rPr>
          <w:rFonts w:asciiTheme="minorEastAsia" w:hAnsiTheme="minorEastAsia" w:cs="宋体"/>
          <w:b/>
          <w:kern w:val="0"/>
          <w:sz w:val="24"/>
          <w:szCs w:val="24"/>
        </w:rPr>
      </w:pPr>
      <w:r w:rsidRPr="00DE00BF">
        <w:rPr>
          <w:rFonts w:asciiTheme="minorEastAsia" w:hAnsiTheme="minorEastAsia" w:cs="宋体" w:hint="eastAsia"/>
          <w:b/>
          <w:kern w:val="0"/>
          <w:sz w:val="24"/>
          <w:szCs w:val="24"/>
        </w:rPr>
        <w:t>17.1投标保证金的缴纳</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宋体" w:hint="eastAsia"/>
          <w:kern w:val="0"/>
          <w:sz w:val="24"/>
          <w:szCs w:val="24"/>
        </w:rPr>
        <w:t>17.1.2 投标保证金用于避免和减少本次招标由于投标人的行为而给采购人带来的损失。</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rPr>
      </w:pPr>
      <w:r w:rsidRPr="00DE00BF">
        <w:rPr>
          <w:rFonts w:asciiTheme="minorEastAsia" w:hAnsiTheme="minorEastAsia" w:cs="仿宋_GB2312" w:hint="eastAsia"/>
          <w:sz w:val="24"/>
          <w:szCs w:val="24"/>
          <w:lang w:val="zh-CN"/>
        </w:rPr>
        <w:lastRenderedPageBreak/>
        <w:t>1</w:t>
      </w:r>
      <w:r w:rsidRPr="00DE00BF">
        <w:rPr>
          <w:rFonts w:asciiTheme="minorEastAsia" w:hAnsiTheme="minorEastAsia" w:cs="仿宋_GB2312" w:hint="eastAsia"/>
          <w:sz w:val="24"/>
          <w:szCs w:val="24"/>
        </w:rPr>
        <w:t>7</w:t>
      </w:r>
      <w:r w:rsidRPr="00DE00BF">
        <w:rPr>
          <w:rFonts w:asciiTheme="minorEastAsia" w:hAnsiTheme="minorEastAsia" w:cs="仿宋_GB2312" w:hint="eastAsia"/>
          <w:sz w:val="24"/>
          <w:szCs w:val="24"/>
          <w:lang w:val="zh-CN"/>
        </w:rPr>
        <w:t>.</w:t>
      </w:r>
      <w:r w:rsidRPr="00DE00BF">
        <w:rPr>
          <w:rFonts w:asciiTheme="minorEastAsia" w:hAnsiTheme="minorEastAsia" w:cs="仿宋_GB2312" w:hint="eastAsia"/>
          <w:sz w:val="24"/>
          <w:szCs w:val="24"/>
        </w:rPr>
        <w:t>1.</w:t>
      </w:r>
      <w:r w:rsidRPr="00DE00BF">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1</w:t>
      </w:r>
      <w:r w:rsidRPr="00DE00BF">
        <w:rPr>
          <w:rFonts w:asciiTheme="minorEastAsia" w:hAnsiTheme="minorEastAsia" w:cs="仿宋_GB2312" w:hint="eastAsia"/>
          <w:sz w:val="24"/>
          <w:szCs w:val="24"/>
        </w:rPr>
        <w:t>7</w:t>
      </w:r>
      <w:r w:rsidRPr="00DE00BF">
        <w:rPr>
          <w:rFonts w:asciiTheme="minorEastAsia" w:hAnsiTheme="minorEastAsia" w:cs="仿宋_GB2312" w:hint="eastAsia"/>
          <w:sz w:val="24"/>
          <w:szCs w:val="24"/>
          <w:lang w:val="zh-CN"/>
        </w:rPr>
        <w:t>.</w:t>
      </w:r>
      <w:r w:rsidRPr="00DE00BF">
        <w:rPr>
          <w:rFonts w:asciiTheme="minorEastAsia" w:hAnsiTheme="minorEastAsia" w:cs="仿宋_GB2312" w:hint="eastAsia"/>
          <w:sz w:val="24"/>
          <w:szCs w:val="24"/>
        </w:rPr>
        <w:t>1.</w:t>
      </w:r>
      <w:r w:rsidRPr="00DE00BF">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1</w:t>
      </w:r>
      <w:r w:rsidRPr="00DE00BF">
        <w:rPr>
          <w:rFonts w:asciiTheme="minorEastAsia" w:hAnsiTheme="minorEastAsia" w:cs="仿宋_GB2312" w:hint="eastAsia"/>
          <w:sz w:val="24"/>
          <w:szCs w:val="24"/>
        </w:rPr>
        <w:t>7</w:t>
      </w:r>
      <w:r w:rsidRPr="00DE00BF">
        <w:rPr>
          <w:rFonts w:asciiTheme="minorEastAsia" w:hAnsiTheme="minorEastAsia" w:cs="仿宋_GB2312" w:hint="eastAsia"/>
          <w:sz w:val="24"/>
          <w:szCs w:val="24"/>
          <w:lang w:val="zh-CN"/>
        </w:rPr>
        <w:t>.</w:t>
      </w:r>
      <w:r w:rsidRPr="00DE00BF">
        <w:rPr>
          <w:rFonts w:asciiTheme="minorEastAsia" w:hAnsiTheme="minorEastAsia" w:cs="仿宋_GB2312" w:hint="eastAsia"/>
          <w:sz w:val="24"/>
          <w:szCs w:val="24"/>
        </w:rPr>
        <w:t>1.</w:t>
      </w:r>
      <w:r w:rsidRPr="00DE00BF">
        <w:rPr>
          <w:rFonts w:asciiTheme="minorEastAsia" w:hAnsiTheme="minorEastAsia" w:cs="仿宋_GB2312" w:hint="eastAsia"/>
          <w:sz w:val="24"/>
          <w:szCs w:val="24"/>
          <w:lang w:val="zh-CN"/>
        </w:rPr>
        <w:t>5 投标保证金缴纳方式：</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rPr>
      </w:pPr>
      <w:r w:rsidRPr="00DE00BF">
        <w:rPr>
          <w:rFonts w:asciiTheme="minorEastAsia" w:hAnsiTheme="minorEastAsia" w:cs="仿宋_GB2312" w:hint="eastAsia"/>
          <w:sz w:val="24"/>
          <w:szCs w:val="24"/>
          <w:lang w:val="zh-CN"/>
        </w:rPr>
        <w:t>1</w:t>
      </w:r>
      <w:r w:rsidRPr="00DE00BF">
        <w:rPr>
          <w:rFonts w:asciiTheme="minorEastAsia" w:hAnsiTheme="minorEastAsia" w:cs="仿宋_GB2312" w:hint="eastAsia"/>
          <w:sz w:val="24"/>
          <w:szCs w:val="24"/>
        </w:rPr>
        <w:t>7</w:t>
      </w:r>
      <w:r w:rsidRPr="00DE00BF">
        <w:rPr>
          <w:rFonts w:asciiTheme="minorEastAsia" w:hAnsiTheme="minorEastAsia" w:cs="仿宋_GB2312" w:hint="eastAsia"/>
          <w:sz w:val="24"/>
          <w:szCs w:val="24"/>
          <w:lang w:val="zh-CN"/>
        </w:rPr>
        <w:t>.</w:t>
      </w:r>
      <w:r w:rsidRPr="00DE00BF">
        <w:rPr>
          <w:rFonts w:asciiTheme="minorEastAsia" w:hAnsiTheme="minorEastAsia" w:cs="仿宋_GB2312" w:hint="eastAsia"/>
          <w:sz w:val="24"/>
          <w:szCs w:val="24"/>
        </w:rPr>
        <w:t>1.</w:t>
      </w:r>
      <w:r w:rsidRPr="00DE00BF">
        <w:rPr>
          <w:rFonts w:asciiTheme="minorEastAsia" w:hAnsiTheme="minorEastAsia" w:cs="仿宋_GB2312" w:hint="eastAsia"/>
          <w:sz w:val="24"/>
          <w:szCs w:val="24"/>
          <w:lang w:val="zh-CN"/>
        </w:rPr>
        <w:t>5.1 投标人网上下载招标文件后</w:t>
      </w:r>
      <w:r w:rsidRPr="00DE00BF">
        <w:rPr>
          <w:rFonts w:asciiTheme="minorEastAsia" w:hAnsiTheme="minorEastAsia" w:cs="仿宋_GB2312" w:hint="eastAsia"/>
          <w:sz w:val="24"/>
          <w:szCs w:val="24"/>
        </w:rPr>
        <w:t>，</w:t>
      </w:r>
      <w:r w:rsidRPr="00DE00BF">
        <w:rPr>
          <w:rFonts w:asciiTheme="minorEastAsia" w:hAnsiTheme="minorEastAsia" w:cs="仿宋_GB2312" w:hint="eastAsia"/>
          <w:sz w:val="24"/>
          <w:szCs w:val="24"/>
          <w:lang w:val="zh-CN"/>
        </w:rPr>
        <w:t>登录</w:t>
      </w:r>
      <w:hyperlink r:id="rId16" w:history="1">
        <w:r w:rsidRPr="00DE00BF">
          <w:rPr>
            <w:rFonts w:asciiTheme="minorEastAsia" w:hAnsiTheme="minorEastAsia" w:cs="仿宋_GB2312" w:hint="eastAsia"/>
            <w:sz w:val="24"/>
            <w:szCs w:val="24"/>
          </w:rPr>
          <w:t>http://221.14.6.70:8088/ggzy</w:t>
        </w:r>
      </w:hyperlink>
      <w:r w:rsidRPr="00DE00BF">
        <w:rPr>
          <w:rFonts w:asciiTheme="minorEastAsia" w:hAnsiTheme="minorEastAsia" w:cs="仿宋_GB2312" w:hint="eastAsia"/>
          <w:sz w:val="24"/>
          <w:szCs w:val="24"/>
          <w:lang w:val="zh-CN"/>
        </w:rPr>
        <w:t>系统</w:t>
      </w:r>
      <w:r w:rsidRPr="00DE00BF">
        <w:rPr>
          <w:rFonts w:asciiTheme="minorEastAsia" w:hAnsiTheme="minorEastAsia" w:cs="仿宋_GB2312" w:hint="eastAsia"/>
          <w:sz w:val="24"/>
          <w:szCs w:val="24"/>
        </w:rPr>
        <w:t>，</w:t>
      </w:r>
      <w:r w:rsidRPr="00DE00BF">
        <w:rPr>
          <w:rFonts w:asciiTheme="minorEastAsia" w:hAnsiTheme="minorEastAsia" w:cs="仿宋_GB2312" w:hint="eastAsia"/>
          <w:sz w:val="24"/>
          <w:szCs w:val="24"/>
          <w:lang w:val="zh-CN"/>
        </w:rPr>
        <w:t>依次点击</w:t>
      </w:r>
      <w:r w:rsidRPr="00DE00BF">
        <w:rPr>
          <w:rFonts w:asciiTheme="minorEastAsia" w:hAnsiTheme="minorEastAsia" w:cs="仿宋_GB2312" w:hint="eastAsia"/>
          <w:sz w:val="24"/>
          <w:szCs w:val="24"/>
        </w:rPr>
        <w:t>“</w:t>
      </w:r>
      <w:r w:rsidRPr="00DE00BF">
        <w:rPr>
          <w:rFonts w:asciiTheme="minorEastAsia" w:hAnsiTheme="minorEastAsia" w:cs="仿宋_GB2312" w:hint="eastAsia"/>
          <w:sz w:val="24"/>
          <w:szCs w:val="24"/>
          <w:lang w:val="zh-CN"/>
        </w:rPr>
        <w:t>会员向导</w:t>
      </w:r>
      <w:r w:rsidRPr="00DE00BF">
        <w:rPr>
          <w:rFonts w:asciiTheme="minorEastAsia" w:hAnsiTheme="minorEastAsia" w:cs="仿宋_GB2312" w:hint="eastAsia"/>
          <w:sz w:val="24"/>
          <w:szCs w:val="24"/>
        </w:rPr>
        <w:t>”→“</w:t>
      </w:r>
      <w:r w:rsidRPr="00DE00BF">
        <w:rPr>
          <w:rFonts w:asciiTheme="minorEastAsia" w:hAnsiTheme="minorEastAsia" w:cs="仿宋_GB2312" w:hint="eastAsia"/>
          <w:sz w:val="24"/>
          <w:szCs w:val="24"/>
          <w:lang w:val="zh-CN"/>
        </w:rPr>
        <w:t>参与投标</w:t>
      </w:r>
      <w:r w:rsidRPr="00DE00BF">
        <w:rPr>
          <w:rFonts w:asciiTheme="minorEastAsia" w:hAnsiTheme="minorEastAsia" w:cs="仿宋_GB2312" w:hint="eastAsia"/>
          <w:sz w:val="24"/>
          <w:szCs w:val="24"/>
        </w:rPr>
        <w:t>”→“</w:t>
      </w:r>
      <w:r w:rsidRPr="00DE00BF">
        <w:rPr>
          <w:rFonts w:asciiTheme="minorEastAsia" w:hAnsiTheme="minorEastAsia" w:cs="仿宋_GB2312" w:hint="eastAsia"/>
          <w:sz w:val="24"/>
          <w:szCs w:val="24"/>
          <w:lang w:val="zh-CN"/>
        </w:rPr>
        <w:t>费用缴纳说明</w:t>
      </w:r>
      <w:r w:rsidRPr="00DE00BF">
        <w:rPr>
          <w:rFonts w:asciiTheme="minorEastAsia" w:hAnsiTheme="minorEastAsia" w:cs="仿宋_GB2312" w:hint="eastAsia"/>
          <w:sz w:val="24"/>
          <w:szCs w:val="24"/>
        </w:rPr>
        <w:t>”→“</w:t>
      </w:r>
      <w:r w:rsidRPr="00DE00BF">
        <w:rPr>
          <w:rFonts w:asciiTheme="minorEastAsia" w:hAnsiTheme="minorEastAsia" w:cs="仿宋_GB2312" w:hint="eastAsia"/>
          <w:sz w:val="24"/>
          <w:szCs w:val="24"/>
          <w:lang w:val="zh-CN"/>
        </w:rPr>
        <w:t>保证金缴纳说明单</w:t>
      </w:r>
      <w:r w:rsidRPr="00DE00BF">
        <w:rPr>
          <w:rFonts w:asciiTheme="minorEastAsia" w:hAnsiTheme="minorEastAsia" w:cs="仿宋_GB2312" w:hint="eastAsia"/>
          <w:sz w:val="24"/>
          <w:szCs w:val="24"/>
        </w:rPr>
        <w:t>”，</w:t>
      </w:r>
      <w:r w:rsidRPr="00DE00BF">
        <w:rPr>
          <w:rFonts w:asciiTheme="minorEastAsia" w:hAnsiTheme="minorEastAsia" w:cs="仿宋_GB2312" w:hint="eastAsia"/>
          <w:sz w:val="24"/>
          <w:szCs w:val="24"/>
          <w:lang w:val="zh-CN"/>
        </w:rPr>
        <w:t>获取缴费说明单</w:t>
      </w:r>
      <w:r w:rsidRPr="00DE00BF">
        <w:rPr>
          <w:rFonts w:asciiTheme="minorEastAsia" w:hAnsiTheme="minorEastAsia" w:cs="仿宋_GB2312" w:hint="eastAsia"/>
          <w:sz w:val="24"/>
          <w:szCs w:val="24"/>
        </w:rPr>
        <w:t>，</w:t>
      </w:r>
      <w:r w:rsidRPr="00DE00BF">
        <w:rPr>
          <w:rFonts w:asciiTheme="minorEastAsia" w:hAnsiTheme="minorEastAsia" w:cs="仿宋_GB2312" w:hint="eastAsia"/>
          <w:sz w:val="24"/>
          <w:szCs w:val="24"/>
          <w:lang w:val="zh-CN"/>
        </w:rPr>
        <w:t>根据每个标段的缴纳说明单在缴纳截止时间前缴纳</w:t>
      </w:r>
      <w:r w:rsidRPr="00DE00BF">
        <w:rPr>
          <w:rFonts w:asciiTheme="minorEastAsia" w:hAnsiTheme="minorEastAsia" w:cs="仿宋_GB2312" w:hint="eastAsia"/>
          <w:sz w:val="24"/>
          <w:szCs w:val="24"/>
        </w:rPr>
        <w:t>；</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1</w:t>
      </w:r>
      <w:r w:rsidRPr="00DE00BF">
        <w:rPr>
          <w:rFonts w:asciiTheme="minorEastAsia" w:hAnsiTheme="minorEastAsia" w:cs="仿宋_GB2312" w:hint="eastAsia"/>
          <w:sz w:val="24"/>
          <w:szCs w:val="24"/>
        </w:rPr>
        <w:t>7</w:t>
      </w:r>
      <w:r w:rsidRPr="00DE00BF">
        <w:rPr>
          <w:rFonts w:asciiTheme="minorEastAsia" w:hAnsiTheme="minorEastAsia" w:cs="仿宋_GB2312" w:hint="eastAsia"/>
          <w:sz w:val="24"/>
          <w:szCs w:val="24"/>
          <w:lang w:val="zh-CN"/>
        </w:rPr>
        <w:t>.</w:t>
      </w:r>
      <w:r w:rsidRPr="00DE00BF">
        <w:rPr>
          <w:rFonts w:asciiTheme="minorEastAsia" w:hAnsiTheme="minorEastAsia" w:cs="仿宋_GB2312" w:hint="eastAsia"/>
          <w:sz w:val="24"/>
          <w:szCs w:val="24"/>
        </w:rPr>
        <w:t>1.</w:t>
      </w:r>
      <w:r w:rsidRPr="00DE00BF">
        <w:rPr>
          <w:rFonts w:asciiTheme="minorEastAsia" w:hAnsiTheme="minorEastAsia" w:cs="仿宋_GB2312" w:hint="eastAsia"/>
          <w:sz w:val="24"/>
          <w:szCs w:val="24"/>
          <w:lang w:val="zh-CN"/>
        </w:rPr>
        <w:t>5.2 成功缴纳后重新登录前述系统</w:t>
      </w:r>
      <w:r w:rsidRPr="00DE00BF">
        <w:rPr>
          <w:rFonts w:asciiTheme="minorEastAsia" w:hAnsiTheme="minorEastAsia" w:cs="仿宋_GB2312" w:hint="eastAsia"/>
          <w:sz w:val="24"/>
          <w:szCs w:val="24"/>
        </w:rPr>
        <w:t>，</w:t>
      </w:r>
      <w:r w:rsidRPr="00DE00BF">
        <w:rPr>
          <w:rFonts w:asciiTheme="minorEastAsia" w:hAnsiTheme="minorEastAsia" w:cs="仿宋_GB2312" w:hint="eastAsia"/>
          <w:sz w:val="24"/>
          <w:szCs w:val="24"/>
          <w:lang w:val="zh-CN"/>
        </w:rPr>
        <w:t>依次点击</w:t>
      </w:r>
      <w:r w:rsidRPr="00DE00BF">
        <w:rPr>
          <w:rFonts w:asciiTheme="minorEastAsia" w:hAnsiTheme="minorEastAsia" w:cs="仿宋_GB2312" w:hint="eastAsia"/>
          <w:sz w:val="24"/>
          <w:szCs w:val="24"/>
        </w:rPr>
        <w:t>“</w:t>
      </w:r>
      <w:r w:rsidRPr="00DE00BF">
        <w:rPr>
          <w:rFonts w:asciiTheme="minorEastAsia" w:hAnsiTheme="minorEastAsia" w:cs="仿宋_GB2312" w:hint="eastAsia"/>
          <w:sz w:val="24"/>
          <w:szCs w:val="24"/>
          <w:lang w:val="zh-CN"/>
        </w:rPr>
        <w:t>会员向导</w:t>
      </w:r>
      <w:r w:rsidRPr="00DE00BF">
        <w:rPr>
          <w:rFonts w:asciiTheme="minorEastAsia" w:hAnsiTheme="minorEastAsia" w:cs="仿宋_GB2312" w:hint="eastAsia"/>
          <w:sz w:val="24"/>
          <w:szCs w:val="24"/>
        </w:rPr>
        <w:t>”→“</w:t>
      </w:r>
      <w:r w:rsidRPr="00DE00BF">
        <w:rPr>
          <w:rFonts w:asciiTheme="minorEastAsia" w:hAnsiTheme="minorEastAsia" w:cs="仿宋_GB2312" w:hint="eastAsia"/>
          <w:sz w:val="24"/>
          <w:szCs w:val="24"/>
          <w:lang w:val="zh-CN"/>
        </w:rPr>
        <w:t>参与投标</w:t>
      </w:r>
      <w:r w:rsidRPr="00DE00BF">
        <w:rPr>
          <w:rFonts w:asciiTheme="minorEastAsia" w:hAnsiTheme="minorEastAsia" w:cs="仿宋_GB2312" w:hint="eastAsia"/>
          <w:sz w:val="24"/>
          <w:szCs w:val="24"/>
        </w:rPr>
        <w:t>”→“</w:t>
      </w:r>
      <w:r w:rsidRPr="00DE00BF">
        <w:rPr>
          <w:rFonts w:asciiTheme="minorEastAsia" w:hAnsiTheme="minorEastAsia" w:cs="仿宋_GB2312" w:hint="eastAsia"/>
          <w:sz w:val="24"/>
          <w:szCs w:val="24"/>
          <w:lang w:val="zh-CN"/>
        </w:rPr>
        <w:t>保证金绑定</w:t>
      </w:r>
      <w:r w:rsidRPr="00DE00BF">
        <w:rPr>
          <w:rFonts w:asciiTheme="minorEastAsia" w:hAnsiTheme="minorEastAsia" w:cs="仿宋_GB2312" w:hint="eastAsia"/>
          <w:sz w:val="24"/>
          <w:szCs w:val="24"/>
        </w:rPr>
        <w:t>”→“</w:t>
      </w:r>
      <w:r w:rsidRPr="00DE00BF">
        <w:rPr>
          <w:rFonts w:asciiTheme="minorEastAsia" w:hAnsiTheme="minorEastAsia" w:cs="仿宋_GB2312" w:hint="eastAsia"/>
          <w:sz w:val="24"/>
          <w:szCs w:val="24"/>
          <w:lang w:val="zh-CN"/>
        </w:rPr>
        <w:t>绑定</w:t>
      </w:r>
      <w:r w:rsidRPr="00DE00BF">
        <w:rPr>
          <w:rFonts w:asciiTheme="minorEastAsia" w:hAnsiTheme="minorEastAsia" w:cs="仿宋_GB2312" w:hint="eastAsia"/>
          <w:sz w:val="24"/>
          <w:szCs w:val="24"/>
        </w:rPr>
        <w:t>”</w:t>
      </w:r>
      <w:r w:rsidRPr="00DE00BF">
        <w:rPr>
          <w:rFonts w:asciiTheme="minorEastAsia" w:hAnsiTheme="minorEastAsia" w:cs="仿宋_GB2312" w:hint="eastAsia"/>
          <w:sz w:val="24"/>
          <w:szCs w:val="24"/>
          <w:lang w:val="zh-CN"/>
        </w:rPr>
        <w:t>进行投标保证金绑定。</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1</w:t>
      </w:r>
      <w:r w:rsidRPr="00DE00BF">
        <w:rPr>
          <w:rFonts w:asciiTheme="minorEastAsia" w:hAnsiTheme="minorEastAsia" w:cs="仿宋_GB2312" w:hint="eastAsia"/>
          <w:sz w:val="24"/>
          <w:szCs w:val="24"/>
        </w:rPr>
        <w:t>7</w:t>
      </w:r>
      <w:r w:rsidRPr="00DE00BF">
        <w:rPr>
          <w:rFonts w:asciiTheme="minorEastAsia" w:hAnsiTheme="minorEastAsia" w:cs="仿宋_GB2312" w:hint="eastAsia"/>
          <w:sz w:val="24"/>
          <w:szCs w:val="24"/>
          <w:lang w:val="zh-CN"/>
        </w:rPr>
        <w:t>.</w:t>
      </w:r>
      <w:r w:rsidRPr="00DE00BF">
        <w:rPr>
          <w:rFonts w:asciiTheme="minorEastAsia" w:hAnsiTheme="minorEastAsia" w:cs="仿宋_GB2312" w:hint="eastAsia"/>
          <w:sz w:val="24"/>
          <w:szCs w:val="24"/>
        </w:rPr>
        <w:t>1.</w:t>
      </w:r>
      <w:r w:rsidRPr="00DE00BF">
        <w:rPr>
          <w:rFonts w:asciiTheme="minorEastAsia" w:hAnsiTheme="minorEastAsia" w:cs="仿宋_GB2312" w:hint="eastAsia"/>
          <w:sz w:val="24"/>
          <w:szCs w:val="24"/>
          <w:lang w:val="zh-CN"/>
        </w:rPr>
        <w:t>5.</w:t>
      </w:r>
      <w:r w:rsidRPr="00DE00BF">
        <w:rPr>
          <w:rFonts w:asciiTheme="minorEastAsia" w:hAnsiTheme="minorEastAsia" w:cs="仿宋_GB2312" w:hint="eastAsia"/>
          <w:sz w:val="24"/>
          <w:szCs w:val="24"/>
        </w:rPr>
        <w:t>3</w:t>
      </w:r>
      <w:r w:rsidRPr="00DE00BF">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1</w:t>
      </w:r>
      <w:r w:rsidRPr="00DE00BF">
        <w:rPr>
          <w:rFonts w:asciiTheme="minorEastAsia" w:hAnsiTheme="minorEastAsia" w:cs="仿宋_GB2312" w:hint="eastAsia"/>
          <w:sz w:val="24"/>
          <w:szCs w:val="24"/>
        </w:rPr>
        <w:t>7</w:t>
      </w:r>
      <w:r w:rsidRPr="00DE00BF">
        <w:rPr>
          <w:rFonts w:asciiTheme="minorEastAsia" w:hAnsiTheme="minorEastAsia" w:cs="仿宋_GB2312" w:hint="eastAsia"/>
          <w:sz w:val="24"/>
          <w:szCs w:val="24"/>
          <w:lang w:val="zh-CN"/>
        </w:rPr>
        <w:t>.</w:t>
      </w:r>
      <w:r w:rsidRPr="00DE00BF">
        <w:rPr>
          <w:rFonts w:asciiTheme="minorEastAsia" w:hAnsiTheme="minorEastAsia" w:cs="仿宋_GB2312" w:hint="eastAsia"/>
          <w:sz w:val="24"/>
          <w:szCs w:val="24"/>
        </w:rPr>
        <w:t>1.</w:t>
      </w:r>
      <w:r w:rsidRPr="00DE00BF">
        <w:rPr>
          <w:rFonts w:asciiTheme="minorEastAsia" w:hAnsiTheme="minorEastAsia" w:cs="仿宋_GB2312" w:hint="eastAsia"/>
          <w:sz w:val="24"/>
          <w:szCs w:val="24"/>
          <w:lang w:val="zh-CN"/>
        </w:rPr>
        <w:t>5.</w:t>
      </w:r>
      <w:r w:rsidRPr="00DE00BF">
        <w:rPr>
          <w:rFonts w:asciiTheme="minorEastAsia" w:hAnsiTheme="minorEastAsia" w:cs="仿宋_GB2312" w:hint="eastAsia"/>
          <w:sz w:val="24"/>
          <w:szCs w:val="24"/>
        </w:rPr>
        <w:t>4</w:t>
      </w:r>
      <w:r w:rsidRPr="00DE00BF">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1</w:t>
      </w:r>
      <w:r w:rsidRPr="00DE00BF">
        <w:rPr>
          <w:rFonts w:asciiTheme="minorEastAsia" w:hAnsiTheme="minorEastAsia" w:cs="仿宋_GB2312" w:hint="eastAsia"/>
          <w:sz w:val="24"/>
          <w:szCs w:val="24"/>
        </w:rPr>
        <w:t>7</w:t>
      </w:r>
      <w:r w:rsidRPr="00DE00BF">
        <w:rPr>
          <w:rFonts w:asciiTheme="minorEastAsia" w:hAnsiTheme="minorEastAsia" w:cs="仿宋_GB2312" w:hint="eastAsia"/>
          <w:sz w:val="24"/>
          <w:szCs w:val="24"/>
          <w:lang w:val="zh-CN"/>
        </w:rPr>
        <w:t>.</w:t>
      </w:r>
      <w:r w:rsidRPr="00DE00BF">
        <w:rPr>
          <w:rFonts w:asciiTheme="minorEastAsia" w:hAnsiTheme="minorEastAsia" w:cs="仿宋_GB2312" w:hint="eastAsia"/>
          <w:sz w:val="24"/>
          <w:szCs w:val="24"/>
        </w:rPr>
        <w:t>1.</w:t>
      </w:r>
      <w:r w:rsidRPr="00DE00BF">
        <w:rPr>
          <w:rFonts w:asciiTheme="minorEastAsia" w:hAnsiTheme="minorEastAsia" w:cs="仿宋_GB2312" w:hint="eastAsia"/>
          <w:sz w:val="24"/>
          <w:szCs w:val="24"/>
          <w:lang w:val="zh-CN"/>
        </w:rPr>
        <w:t>6 每个投标人每个项目每个标段只有唯一缴纳账号，切勿重复缴纳或错误缴纳。</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1</w:t>
      </w:r>
      <w:r w:rsidRPr="00DE00BF">
        <w:rPr>
          <w:rFonts w:asciiTheme="minorEastAsia" w:hAnsiTheme="minorEastAsia" w:cs="仿宋_GB2312" w:hint="eastAsia"/>
          <w:sz w:val="24"/>
          <w:szCs w:val="24"/>
        </w:rPr>
        <w:t>7</w:t>
      </w:r>
      <w:r w:rsidRPr="00DE00BF">
        <w:rPr>
          <w:rFonts w:asciiTheme="minorEastAsia" w:hAnsiTheme="minorEastAsia" w:cs="仿宋_GB2312" w:hint="eastAsia"/>
          <w:sz w:val="24"/>
          <w:szCs w:val="24"/>
          <w:lang w:val="zh-CN"/>
        </w:rPr>
        <w:t>.</w:t>
      </w:r>
      <w:r w:rsidRPr="00DE00BF">
        <w:rPr>
          <w:rFonts w:asciiTheme="minorEastAsia" w:hAnsiTheme="minorEastAsia" w:cs="仿宋_GB2312" w:hint="eastAsia"/>
          <w:sz w:val="24"/>
          <w:szCs w:val="24"/>
        </w:rPr>
        <w:t>1.</w:t>
      </w:r>
      <w:r w:rsidRPr="00DE00BF">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17.1.8 不同投标人的投标保证金不得从同一单位或者个人的账户转出。</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1</w:t>
      </w:r>
      <w:r w:rsidRPr="00DE00BF">
        <w:rPr>
          <w:rFonts w:asciiTheme="minorEastAsia" w:hAnsiTheme="minorEastAsia" w:cs="仿宋_GB2312" w:hint="eastAsia"/>
          <w:sz w:val="24"/>
          <w:szCs w:val="24"/>
        </w:rPr>
        <w:t>7</w:t>
      </w:r>
      <w:r w:rsidRPr="00DE00BF">
        <w:rPr>
          <w:rFonts w:asciiTheme="minorEastAsia" w:hAnsiTheme="minorEastAsia" w:cs="仿宋_GB2312" w:hint="eastAsia"/>
          <w:sz w:val="24"/>
          <w:szCs w:val="24"/>
          <w:lang w:val="zh-CN"/>
        </w:rPr>
        <w:t>.</w:t>
      </w:r>
      <w:r w:rsidRPr="00DE00BF">
        <w:rPr>
          <w:rFonts w:asciiTheme="minorEastAsia" w:hAnsiTheme="minorEastAsia" w:cs="仿宋_GB2312" w:hint="eastAsia"/>
          <w:sz w:val="24"/>
          <w:szCs w:val="24"/>
        </w:rPr>
        <w:t>1.9</w:t>
      </w:r>
      <w:r w:rsidRPr="00DE00BF">
        <w:rPr>
          <w:rFonts w:asciiTheme="minorEastAsia" w:hAnsiTheme="minorEastAsia" w:cs="仿宋_GB2312" w:hint="eastAsia"/>
          <w:sz w:val="24"/>
          <w:szCs w:val="24"/>
          <w:lang w:val="zh-CN"/>
        </w:rPr>
        <w:t xml:space="preserve"> 未按上述规定操作引起的无效投标，由投标人自行负责。</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rPr>
        <w:t xml:space="preserve">17.1.10 </w:t>
      </w:r>
      <w:r w:rsidRPr="00DE00BF">
        <w:rPr>
          <w:rFonts w:asciiTheme="minorEastAsia" w:hAnsiTheme="minorEastAsia" w:cs="仿宋_GB2312" w:hint="eastAsia"/>
          <w:sz w:val="24"/>
          <w:szCs w:val="24"/>
          <w:lang w:val="zh-CN"/>
        </w:rPr>
        <w:t>汇款凭证无需备注项目编号和项目名称。</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rPr>
      </w:pPr>
      <w:r w:rsidRPr="00DE00BF">
        <w:rPr>
          <w:rFonts w:asciiTheme="minorEastAsia" w:hAnsiTheme="minorEastAsia" w:cs="宋体" w:hint="eastAsia"/>
          <w:b/>
          <w:kern w:val="0"/>
          <w:sz w:val="24"/>
          <w:szCs w:val="24"/>
        </w:rPr>
        <w:t>17.2 投标保证金的退还</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1</w:t>
      </w:r>
      <w:r w:rsidRPr="00DE00BF">
        <w:rPr>
          <w:rFonts w:asciiTheme="minorEastAsia" w:hAnsiTheme="minorEastAsia" w:cs="仿宋_GB2312" w:hint="eastAsia"/>
          <w:sz w:val="24"/>
          <w:szCs w:val="24"/>
        </w:rPr>
        <w:t>6</w:t>
      </w:r>
      <w:r w:rsidRPr="00DE00BF">
        <w:rPr>
          <w:rFonts w:asciiTheme="minorEastAsia" w:hAnsiTheme="minorEastAsia" w:cs="仿宋_GB2312" w:hint="eastAsia"/>
          <w:sz w:val="24"/>
          <w:szCs w:val="24"/>
          <w:lang w:val="zh-CN"/>
        </w:rPr>
        <w:t>.</w:t>
      </w:r>
      <w:r w:rsidRPr="00DE00BF">
        <w:rPr>
          <w:rFonts w:asciiTheme="minorEastAsia" w:hAnsiTheme="minorEastAsia" w:cs="仿宋_GB2312" w:hint="eastAsia"/>
          <w:sz w:val="24"/>
          <w:szCs w:val="24"/>
        </w:rPr>
        <w:t xml:space="preserve">2.1 </w:t>
      </w:r>
      <w:r w:rsidRPr="00DE00BF">
        <w:rPr>
          <w:rFonts w:asciiTheme="minorEastAsia" w:hAnsiTheme="minorEastAsia" w:cs="仿宋_GB2312" w:hint="eastAsia"/>
          <w:sz w:val="24"/>
          <w:szCs w:val="24"/>
          <w:lang w:val="zh-CN"/>
        </w:rPr>
        <w:t>退还投标保证金时，区别中标与否，按不同时序由银行按来款途径退还原账</w:t>
      </w:r>
      <w:r w:rsidRPr="00DE00BF">
        <w:rPr>
          <w:rFonts w:asciiTheme="minorEastAsia" w:hAnsiTheme="minorEastAsia" w:cs="仿宋_GB2312" w:hint="eastAsia"/>
          <w:sz w:val="24"/>
          <w:szCs w:val="24"/>
          <w:lang w:val="zh-CN"/>
        </w:rPr>
        <w:lastRenderedPageBreak/>
        <w:t>户。</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1</w:t>
      </w:r>
      <w:r w:rsidRPr="00DE00BF">
        <w:rPr>
          <w:rFonts w:asciiTheme="minorEastAsia" w:hAnsiTheme="minorEastAsia" w:cs="仿宋_GB2312" w:hint="eastAsia"/>
          <w:sz w:val="24"/>
          <w:szCs w:val="24"/>
        </w:rPr>
        <w:t>7</w:t>
      </w:r>
      <w:r w:rsidRPr="00DE00BF">
        <w:rPr>
          <w:rFonts w:asciiTheme="minorEastAsia" w:hAnsiTheme="minorEastAsia" w:cs="仿宋_GB2312" w:hint="eastAsia"/>
          <w:sz w:val="24"/>
          <w:szCs w:val="24"/>
          <w:lang w:val="zh-CN"/>
        </w:rPr>
        <w:t>.</w:t>
      </w:r>
      <w:r w:rsidRPr="00DE00BF">
        <w:rPr>
          <w:rFonts w:asciiTheme="minorEastAsia" w:hAnsiTheme="minorEastAsia" w:cs="仿宋_GB2312" w:hint="eastAsia"/>
          <w:sz w:val="24"/>
          <w:szCs w:val="24"/>
        </w:rPr>
        <w:t>2.1.1</w:t>
      </w:r>
      <w:r w:rsidRPr="00DE00BF">
        <w:rPr>
          <w:rFonts w:asciiTheme="minorEastAsia" w:hAnsiTheme="minorEastAsia" w:cs="仿宋_GB2312" w:hint="eastAsia"/>
          <w:sz w:val="24"/>
          <w:szCs w:val="24"/>
          <w:lang w:val="zh-CN"/>
        </w:rPr>
        <w:t xml:space="preserve"> 自中标通知书发出之日起</w:t>
      </w:r>
      <w:r w:rsidRPr="00DE00BF">
        <w:rPr>
          <w:rFonts w:asciiTheme="minorEastAsia" w:hAnsiTheme="minorEastAsia" w:cs="仿宋_GB2312"/>
          <w:sz w:val="24"/>
          <w:szCs w:val="24"/>
          <w:lang w:val="zh-CN"/>
        </w:rPr>
        <w:t>5</w:t>
      </w:r>
      <w:r w:rsidRPr="00DE00BF">
        <w:rPr>
          <w:rFonts w:asciiTheme="minorEastAsia" w:hAnsiTheme="minorEastAsia" w:cs="仿宋_GB2312" w:hint="eastAsia"/>
          <w:sz w:val="24"/>
          <w:szCs w:val="24"/>
          <w:lang w:val="zh-CN"/>
        </w:rPr>
        <w:t>个工作日内退还未中标人的投标保证金。（交易见证部电话：0374-2968027）</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1</w:t>
      </w:r>
      <w:r w:rsidRPr="00DE00BF">
        <w:rPr>
          <w:rFonts w:asciiTheme="minorEastAsia" w:hAnsiTheme="minorEastAsia" w:cs="仿宋_GB2312" w:hint="eastAsia"/>
          <w:sz w:val="24"/>
          <w:szCs w:val="24"/>
        </w:rPr>
        <w:t>7</w:t>
      </w:r>
      <w:r w:rsidRPr="00DE00BF">
        <w:rPr>
          <w:rFonts w:asciiTheme="minorEastAsia" w:hAnsiTheme="minorEastAsia" w:cs="仿宋_GB2312" w:hint="eastAsia"/>
          <w:sz w:val="24"/>
          <w:szCs w:val="24"/>
          <w:lang w:val="zh-CN"/>
        </w:rPr>
        <w:t>.</w:t>
      </w:r>
      <w:r w:rsidRPr="00DE00BF">
        <w:rPr>
          <w:rFonts w:asciiTheme="minorEastAsia" w:hAnsiTheme="minorEastAsia" w:cs="仿宋_GB2312" w:hint="eastAsia"/>
          <w:sz w:val="24"/>
          <w:szCs w:val="24"/>
        </w:rPr>
        <w:t>2.1.2</w:t>
      </w:r>
      <w:r w:rsidRPr="00DE00BF">
        <w:rPr>
          <w:rFonts w:asciiTheme="minorEastAsia" w:hAnsiTheme="minorEastAsia" w:cs="仿宋_GB2312" w:hint="eastAsia"/>
          <w:sz w:val="24"/>
          <w:szCs w:val="24"/>
          <w:lang w:val="zh-CN"/>
        </w:rPr>
        <w:t xml:space="preserve"> 自采购合同签订之日起</w:t>
      </w:r>
      <w:r w:rsidRPr="00DE00BF">
        <w:rPr>
          <w:rFonts w:asciiTheme="minorEastAsia" w:hAnsiTheme="minorEastAsia" w:cs="仿宋_GB2312"/>
          <w:sz w:val="24"/>
          <w:szCs w:val="24"/>
          <w:lang w:val="zh-CN"/>
        </w:rPr>
        <w:t>5</w:t>
      </w:r>
      <w:r w:rsidRPr="00DE00BF">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rPr>
      </w:pPr>
      <w:r w:rsidRPr="00DE00BF">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DE00BF">
        <w:rPr>
          <w:rFonts w:asciiTheme="minorEastAsia" w:hAnsiTheme="minorEastAsia" w:cs="仿宋_GB2312" w:hint="eastAsia"/>
          <w:sz w:val="24"/>
          <w:szCs w:val="24"/>
          <w:lang w:val="zh-CN"/>
        </w:rPr>
        <w:t>（交易见证部电话：0374-2968027）</w:t>
      </w:r>
      <w:r w:rsidRPr="00DE00BF">
        <w:rPr>
          <w:rFonts w:asciiTheme="minorEastAsia" w:hAnsiTheme="minorEastAsia" w:cs="仿宋_GB2312" w:hint="eastAsia"/>
          <w:sz w:val="24"/>
          <w:szCs w:val="24"/>
        </w:rPr>
        <w:t>。</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rPr>
      </w:pPr>
      <w:r w:rsidRPr="00DE00BF">
        <w:rPr>
          <w:rFonts w:asciiTheme="minorEastAsia" w:hAnsiTheme="minorEastAsia" w:cs="仿宋_GB2312" w:hint="eastAsia"/>
          <w:sz w:val="24"/>
          <w:szCs w:val="24"/>
        </w:rPr>
        <w:t>17.2.1.4 因投标人自身原因无法及时退还投标保证金，滞留三年以上的，投标保证金上缴财政。</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1</w:t>
      </w:r>
      <w:r w:rsidRPr="00DE00BF">
        <w:rPr>
          <w:rFonts w:asciiTheme="minorEastAsia" w:hAnsiTheme="minorEastAsia" w:cs="仿宋_GB2312" w:hint="eastAsia"/>
          <w:sz w:val="24"/>
          <w:szCs w:val="24"/>
        </w:rPr>
        <w:t>7</w:t>
      </w:r>
      <w:r w:rsidRPr="00DE00BF">
        <w:rPr>
          <w:rFonts w:asciiTheme="minorEastAsia" w:hAnsiTheme="minorEastAsia" w:cs="仿宋_GB2312" w:hint="eastAsia"/>
          <w:sz w:val="24"/>
          <w:szCs w:val="24"/>
          <w:lang w:val="zh-CN"/>
        </w:rPr>
        <w:t>.</w:t>
      </w:r>
      <w:r w:rsidRPr="00DE00BF">
        <w:rPr>
          <w:rFonts w:asciiTheme="minorEastAsia" w:hAnsiTheme="minorEastAsia" w:cs="仿宋_GB2312" w:hint="eastAsia"/>
          <w:sz w:val="24"/>
          <w:szCs w:val="24"/>
        </w:rPr>
        <w:t>2.2</w:t>
      </w:r>
      <w:r w:rsidRPr="00DE00BF">
        <w:rPr>
          <w:rFonts w:asciiTheme="minorEastAsia" w:hAnsiTheme="minorEastAsia" w:cs="仿宋_GB2312" w:hint="eastAsia"/>
          <w:sz w:val="24"/>
          <w:szCs w:val="24"/>
          <w:lang w:val="zh-CN"/>
        </w:rPr>
        <w:t xml:space="preserve"> 有下列情形之一的，投标保证金不予退还</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1</w:t>
      </w:r>
      <w:r w:rsidRPr="00DE00BF">
        <w:rPr>
          <w:rFonts w:asciiTheme="minorEastAsia" w:hAnsiTheme="minorEastAsia" w:cs="仿宋_GB2312" w:hint="eastAsia"/>
          <w:sz w:val="24"/>
          <w:szCs w:val="24"/>
        </w:rPr>
        <w:t>7</w:t>
      </w:r>
      <w:r w:rsidRPr="00DE00BF">
        <w:rPr>
          <w:rFonts w:asciiTheme="minorEastAsia" w:hAnsiTheme="minorEastAsia" w:cs="仿宋_GB2312" w:hint="eastAsia"/>
          <w:sz w:val="24"/>
          <w:szCs w:val="24"/>
          <w:lang w:val="zh-CN"/>
        </w:rPr>
        <w:t>.</w:t>
      </w:r>
      <w:r w:rsidRPr="00DE00BF">
        <w:rPr>
          <w:rFonts w:asciiTheme="minorEastAsia" w:hAnsiTheme="minorEastAsia" w:cs="仿宋_GB2312" w:hint="eastAsia"/>
          <w:sz w:val="24"/>
          <w:szCs w:val="24"/>
        </w:rPr>
        <w:t xml:space="preserve">2.2.1 </w:t>
      </w:r>
      <w:r w:rsidRPr="00DE00BF">
        <w:rPr>
          <w:rFonts w:asciiTheme="minorEastAsia" w:hAnsiTheme="minorEastAsia" w:cs="仿宋_GB2312" w:hint="eastAsia"/>
          <w:sz w:val="24"/>
          <w:szCs w:val="24"/>
          <w:lang w:val="zh-CN"/>
        </w:rPr>
        <w:t>投标有效期内投标人撤销投标文件的；</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1</w:t>
      </w:r>
      <w:r w:rsidRPr="00DE00BF">
        <w:rPr>
          <w:rFonts w:asciiTheme="minorEastAsia" w:hAnsiTheme="minorEastAsia" w:cs="仿宋_GB2312" w:hint="eastAsia"/>
          <w:sz w:val="24"/>
          <w:szCs w:val="24"/>
        </w:rPr>
        <w:t>7</w:t>
      </w:r>
      <w:r w:rsidRPr="00DE00BF">
        <w:rPr>
          <w:rFonts w:asciiTheme="minorEastAsia" w:hAnsiTheme="minorEastAsia" w:cs="仿宋_GB2312" w:hint="eastAsia"/>
          <w:sz w:val="24"/>
          <w:szCs w:val="24"/>
          <w:lang w:val="zh-CN"/>
        </w:rPr>
        <w:t>.</w:t>
      </w:r>
      <w:r w:rsidRPr="00DE00BF">
        <w:rPr>
          <w:rFonts w:asciiTheme="minorEastAsia" w:hAnsiTheme="minorEastAsia" w:cs="仿宋_GB2312" w:hint="eastAsia"/>
          <w:sz w:val="24"/>
          <w:szCs w:val="24"/>
        </w:rPr>
        <w:t xml:space="preserve">2.2.2 </w:t>
      </w:r>
      <w:r w:rsidRPr="00DE00BF">
        <w:rPr>
          <w:rFonts w:asciiTheme="minorEastAsia" w:hAnsiTheme="minorEastAsia" w:cs="仿宋_GB2312" w:hint="eastAsia"/>
          <w:sz w:val="24"/>
          <w:szCs w:val="24"/>
          <w:lang w:val="zh-CN"/>
        </w:rPr>
        <w:t>投标人在投标文件中提供虚假材料的；</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rPr>
      </w:pPr>
      <w:r w:rsidRPr="00DE00BF">
        <w:rPr>
          <w:rFonts w:asciiTheme="minorEastAsia" w:hAnsiTheme="minorEastAsia" w:cs="仿宋_GB2312" w:hint="eastAsia"/>
          <w:sz w:val="24"/>
          <w:szCs w:val="24"/>
          <w:lang w:val="zh-CN"/>
        </w:rPr>
        <w:t>1</w:t>
      </w:r>
      <w:r w:rsidRPr="00DE00BF">
        <w:rPr>
          <w:rFonts w:asciiTheme="minorEastAsia" w:hAnsiTheme="minorEastAsia" w:cs="仿宋_GB2312" w:hint="eastAsia"/>
          <w:sz w:val="24"/>
          <w:szCs w:val="24"/>
        </w:rPr>
        <w:t>7</w:t>
      </w:r>
      <w:r w:rsidRPr="00DE00BF">
        <w:rPr>
          <w:rFonts w:asciiTheme="minorEastAsia" w:hAnsiTheme="minorEastAsia" w:cs="仿宋_GB2312" w:hint="eastAsia"/>
          <w:sz w:val="24"/>
          <w:szCs w:val="24"/>
          <w:lang w:val="zh-CN"/>
        </w:rPr>
        <w:t>.</w:t>
      </w:r>
      <w:r w:rsidRPr="00DE00BF">
        <w:rPr>
          <w:rFonts w:asciiTheme="minorEastAsia" w:hAnsiTheme="minorEastAsia" w:cs="仿宋_GB2312" w:hint="eastAsia"/>
          <w:sz w:val="24"/>
          <w:szCs w:val="24"/>
        </w:rPr>
        <w:t>2.2.3 除因不可抗力或招标文件认可的情形以外，中标人不与采购人签订合同的；</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rPr>
      </w:pPr>
      <w:r w:rsidRPr="00DE00BF">
        <w:rPr>
          <w:rFonts w:asciiTheme="minorEastAsia" w:hAnsiTheme="minorEastAsia" w:cs="仿宋_GB2312" w:hint="eastAsia"/>
          <w:sz w:val="24"/>
          <w:szCs w:val="24"/>
        </w:rPr>
        <w:t>17.2.2.4 投标人与采购人、其他投标人或者采购代理机构恶意串通的；</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rPr>
      </w:pPr>
      <w:r w:rsidRPr="00DE00BF">
        <w:rPr>
          <w:rFonts w:asciiTheme="minorEastAsia" w:hAnsiTheme="minorEastAsia" w:cs="仿宋_GB2312" w:hint="eastAsia"/>
          <w:sz w:val="24"/>
          <w:szCs w:val="24"/>
        </w:rPr>
        <w:t>17.2.2.5 法律法规及招标文件规定的其他情形。</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rPr>
      </w:pPr>
      <w:r w:rsidRPr="00DE00BF">
        <w:rPr>
          <w:rFonts w:asciiTheme="minorEastAsia" w:hAnsiTheme="minorEastAsia" w:cs="仿宋_GB2312" w:hint="eastAsia"/>
          <w:sz w:val="24"/>
          <w:szCs w:val="24"/>
        </w:rPr>
        <w:t xml:space="preserve">17.3 </w:t>
      </w:r>
      <w:r w:rsidRPr="00DE00BF">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E00BF">
        <w:rPr>
          <w:rFonts w:asciiTheme="minorEastAsia" w:hAnsiTheme="minorEastAsia" w:cs="仿宋_GB2312" w:hint="eastAsia"/>
          <w:b/>
          <w:sz w:val="24"/>
          <w:szCs w:val="24"/>
          <w:lang w:val="zh-CN"/>
        </w:rPr>
        <w:t>1</w:t>
      </w:r>
      <w:r w:rsidRPr="00DE00BF">
        <w:rPr>
          <w:rFonts w:asciiTheme="minorEastAsia" w:hAnsiTheme="minorEastAsia" w:cs="仿宋_GB2312" w:hint="eastAsia"/>
          <w:b/>
          <w:sz w:val="24"/>
          <w:szCs w:val="24"/>
        </w:rPr>
        <w:t>8</w:t>
      </w:r>
      <w:r w:rsidRPr="00DE00BF">
        <w:rPr>
          <w:rFonts w:asciiTheme="minorEastAsia" w:hAnsiTheme="minorEastAsia" w:cs="仿宋_GB2312" w:hint="eastAsia"/>
          <w:b/>
          <w:sz w:val="24"/>
          <w:szCs w:val="24"/>
          <w:lang w:val="zh-CN"/>
        </w:rPr>
        <w:t>. 投标文件的数量和签署盖章</w:t>
      </w:r>
    </w:p>
    <w:p w:rsidR="00690BCD" w:rsidRPr="00DE00BF" w:rsidRDefault="00690BCD" w:rsidP="00690BCD">
      <w:pPr>
        <w:autoSpaceDE w:val="0"/>
        <w:autoSpaceDN w:val="0"/>
        <w:adjustRightInd w:val="0"/>
        <w:spacing w:line="360" w:lineRule="auto"/>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1</w:t>
      </w:r>
      <w:r w:rsidRPr="00DE00BF">
        <w:rPr>
          <w:rFonts w:asciiTheme="minorEastAsia" w:hAnsiTheme="minorEastAsia" w:cs="仿宋_GB2312" w:hint="eastAsia"/>
          <w:sz w:val="24"/>
          <w:szCs w:val="24"/>
        </w:rPr>
        <w:t>8</w:t>
      </w:r>
      <w:r w:rsidRPr="00DE00BF">
        <w:rPr>
          <w:rFonts w:asciiTheme="minorEastAsia" w:hAnsiTheme="minorEastAsia" w:cs="仿宋_GB2312" w:hint="eastAsia"/>
          <w:sz w:val="24"/>
          <w:szCs w:val="24"/>
          <w:lang w:val="zh-CN"/>
        </w:rPr>
        <w:t>.1 投标人应提交投标文件份数见“投标人须知前附表”。</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1</w:t>
      </w:r>
      <w:r w:rsidRPr="00DE00BF">
        <w:rPr>
          <w:rFonts w:asciiTheme="minorEastAsia" w:hAnsiTheme="minorEastAsia" w:cs="仿宋_GB2312" w:hint="eastAsia"/>
          <w:sz w:val="24"/>
          <w:szCs w:val="24"/>
        </w:rPr>
        <w:t>8</w:t>
      </w:r>
      <w:r w:rsidRPr="00DE00BF">
        <w:rPr>
          <w:rFonts w:asciiTheme="minorEastAsia" w:hAnsiTheme="minorEastAsia" w:cs="仿宋_GB2312" w:hint="eastAsia"/>
          <w:sz w:val="24"/>
          <w:szCs w:val="24"/>
          <w:lang w:val="zh-CN"/>
        </w:rPr>
        <w:t>.2 在招标文件中已明示需盖章及签名之处，</w:t>
      </w:r>
      <w:r w:rsidRPr="00DE00BF">
        <w:rPr>
          <w:rFonts w:ascii="新宋体" w:eastAsia="新宋体" w:hAnsi="新宋体" w:hint="eastAsia"/>
          <w:sz w:val="24"/>
        </w:rPr>
        <w:t>电子投标文件应按招标文件要求加盖投标人电子印章和法人电子印章或授权代表电子印章。</w:t>
      </w:r>
    </w:p>
    <w:p w:rsidR="00690BCD" w:rsidRPr="00DE00BF" w:rsidRDefault="00690BCD" w:rsidP="00690BCD">
      <w:pPr>
        <w:autoSpaceDE w:val="0"/>
        <w:autoSpaceDN w:val="0"/>
        <w:adjustRightInd w:val="0"/>
        <w:spacing w:line="360" w:lineRule="auto"/>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18.3 纸质投标文件</w:t>
      </w:r>
      <w:r w:rsidRPr="00DE00BF">
        <w:rPr>
          <w:rFonts w:ascii="新宋体" w:eastAsia="新宋体" w:hAnsi="新宋体" w:hint="eastAsia"/>
          <w:sz w:val="24"/>
        </w:rPr>
        <w:t>是指投标人电子投标文件制作完成后生成的后缀名为</w:t>
      </w:r>
      <w:r w:rsidRPr="00DE00BF">
        <w:rPr>
          <w:rFonts w:hAnsi="宋体" w:hint="eastAsia"/>
          <w:sz w:val="24"/>
          <w:szCs w:val="24"/>
        </w:rPr>
        <w:t>“</w:t>
      </w:r>
      <w:r w:rsidRPr="00DE00BF">
        <w:rPr>
          <w:rFonts w:hAnsi="宋体" w:hint="eastAsia"/>
          <w:sz w:val="24"/>
          <w:szCs w:val="24"/>
        </w:rPr>
        <w:t>.PDF</w:t>
      </w:r>
      <w:r w:rsidRPr="00DE00BF">
        <w:rPr>
          <w:rFonts w:hAnsi="宋体" w:hint="eastAsia"/>
          <w:sz w:val="24"/>
          <w:szCs w:val="24"/>
        </w:rPr>
        <w:t>”的文件打印的投标文件。</w:t>
      </w:r>
      <w:r w:rsidRPr="00DE00BF">
        <w:rPr>
          <w:rFonts w:asciiTheme="minorEastAsia" w:hAnsiTheme="minorEastAsia" w:cs="仿宋_GB2312" w:hint="eastAsia"/>
          <w:sz w:val="24"/>
          <w:szCs w:val="24"/>
          <w:lang w:val="zh-CN"/>
        </w:rPr>
        <w:t>纸质投标文件正本和副本封面上应清楚标明</w:t>
      </w:r>
      <w:r w:rsidRPr="00DE00BF">
        <w:rPr>
          <w:rFonts w:asciiTheme="minorEastAsia" w:hAnsiTheme="minorEastAsia" w:cs="仿宋_GB2312"/>
          <w:sz w:val="24"/>
          <w:szCs w:val="24"/>
          <w:lang w:val="zh-CN"/>
        </w:rPr>
        <w:t>“</w:t>
      </w:r>
      <w:r w:rsidRPr="00DE00BF">
        <w:rPr>
          <w:rFonts w:asciiTheme="minorEastAsia" w:hAnsiTheme="minorEastAsia" w:cs="仿宋_GB2312" w:hint="eastAsia"/>
          <w:sz w:val="24"/>
          <w:szCs w:val="24"/>
          <w:lang w:val="zh-CN"/>
        </w:rPr>
        <w:t>正本</w:t>
      </w:r>
      <w:r w:rsidRPr="00DE00BF">
        <w:rPr>
          <w:rFonts w:asciiTheme="minorEastAsia" w:hAnsiTheme="minorEastAsia" w:cs="仿宋_GB2312"/>
          <w:sz w:val="24"/>
          <w:szCs w:val="24"/>
          <w:lang w:val="zh-CN"/>
        </w:rPr>
        <w:t>”</w:t>
      </w:r>
      <w:r w:rsidRPr="00DE00BF">
        <w:rPr>
          <w:rFonts w:asciiTheme="minorEastAsia" w:hAnsiTheme="minorEastAsia" w:cs="仿宋_GB2312" w:hint="eastAsia"/>
          <w:sz w:val="24"/>
          <w:szCs w:val="24"/>
          <w:lang w:val="zh-CN"/>
        </w:rPr>
        <w:t>或</w:t>
      </w:r>
      <w:r w:rsidRPr="00DE00BF">
        <w:rPr>
          <w:rFonts w:asciiTheme="minorEastAsia" w:hAnsiTheme="minorEastAsia" w:cs="仿宋_GB2312"/>
          <w:sz w:val="24"/>
          <w:szCs w:val="24"/>
          <w:lang w:val="zh-CN"/>
        </w:rPr>
        <w:t>“</w:t>
      </w:r>
      <w:r w:rsidRPr="00DE00BF">
        <w:rPr>
          <w:rFonts w:asciiTheme="minorEastAsia" w:hAnsiTheme="minorEastAsia" w:cs="仿宋_GB2312" w:hint="eastAsia"/>
          <w:sz w:val="24"/>
          <w:szCs w:val="24"/>
          <w:lang w:val="zh-CN"/>
        </w:rPr>
        <w:t>副本</w:t>
      </w:r>
      <w:r w:rsidRPr="00DE00BF">
        <w:rPr>
          <w:rFonts w:asciiTheme="minorEastAsia" w:hAnsiTheme="minorEastAsia" w:cs="仿宋_GB2312"/>
          <w:sz w:val="24"/>
          <w:szCs w:val="24"/>
          <w:lang w:val="zh-CN"/>
        </w:rPr>
        <w:t>”</w:t>
      </w:r>
      <w:r w:rsidRPr="00DE00BF">
        <w:rPr>
          <w:rFonts w:asciiTheme="minorEastAsia" w:hAnsiTheme="minorEastAsia" w:cs="仿宋_GB2312" w:hint="eastAsia"/>
          <w:sz w:val="24"/>
          <w:szCs w:val="24"/>
          <w:lang w:val="zh-CN"/>
        </w:rPr>
        <w:lastRenderedPageBreak/>
        <w:t>字样；一旦正本和副本内容不一致时，以正本为准。纸质投标文件的正本及所有副本的封面均须由投标人加盖投标人公章。</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1</w:t>
      </w:r>
      <w:r w:rsidRPr="00DE00BF">
        <w:rPr>
          <w:rFonts w:asciiTheme="minorEastAsia" w:hAnsiTheme="minorEastAsia" w:cs="仿宋_GB2312" w:hint="eastAsia"/>
          <w:sz w:val="24"/>
          <w:szCs w:val="24"/>
        </w:rPr>
        <w:t>8</w:t>
      </w:r>
      <w:r w:rsidRPr="00DE00BF">
        <w:rPr>
          <w:rFonts w:asciiTheme="minorEastAsia" w:hAnsiTheme="minorEastAsia" w:cs="仿宋_GB2312" w:hint="eastAsia"/>
          <w:sz w:val="24"/>
          <w:szCs w:val="24"/>
          <w:lang w:val="zh-CN"/>
        </w:rPr>
        <w:t>.4 纸质投标文件副本可以是纸质投标文件的正本复印而成。</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690BCD" w:rsidRPr="00DE00BF" w:rsidRDefault="00690BCD" w:rsidP="00690BCD">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DE00BF">
        <w:rPr>
          <w:rFonts w:asciiTheme="minorEastAsia" w:hAnsiTheme="minorEastAsia" w:cs="宋体" w:hint="eastAsia"/>
          <w:b/>
          <w:kern w:val="0"/>
          <w:sz w:val="28"/>
          <w:szCs w:val="28"/>
        </w:rPr>
        <w:t>四、投标文件的递交</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E00BF">
        <w:rPr>
          <w:rFonts w:asciiTheme="minorEastAsia" w:hAnsiTheme="minorEastAsia" w:cs="仿宋_GB2312" w:hint="eastAsia"/>
          <w:b/>
          <w:sz w:val="24"/>
          <w:szCs w:val="24"/>
        </w:rPr>
        <w:t>19</w:t>
      </w:r>
      <w:r w:rsidRPr="00DE00BF">
        <w:rPr>
          <w:rFonts w:asciiTheme="minorEastAsia" w:hAnsiTheme="minorEastAsia" w:cs="仿宋_GB2312" w:hint="eastAsia"/>
          <w:b/>
          <w:sz w:val="24"/>
          <w:szCs w:val="24"/>
          <w:lang w:val="zh-CN"/>
        </w:rPr>
        <w:t>.投标文件的密封</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rPr>
        <w:t>19</w:t>
      </w:r>
      <w:r w:rsidRPr="00DE00BF">
        <w:rPr>
          <w:rFonts w:asciiTheme="minorEastAsia" w:hAnsiTheme="minorEastAsia" w:cs="仿宋_GB2312" w:hint="eastAsia"/>
          <w:sz w:val="24"/>
          <w:szCs w:val="24"/>
          <w:lang w:val="zh-CN"/>
        </w:rPr>
        <w:t>.1 投标人应将纸质投标文件“正本”、“ 副本”密封包装。</w:t>
      </w:r>
      <w:r w:rsidRPr="00DE00BF">
        <w:rPr>
          <w:rFonts w:hAnsi="宋体" w:cs="宋体" w:hint="eastAsia"/>
          <w:sz w:val="24"/>
        </w:rPr>
        <w:t>使用电子介质存储的投标文件单独密封包装，并随纸质投标文件一并提交。</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rPr>
        <w:t>19</w:t>
      </w:r>
      <w:r w:rsidRPr="00DE00BF">
        <w:rPr>
          <w:rFonts w:asciiTheme="minorEastAsia" w:hAnsiTheme="minorEastAsia" w:cs="仿宋_GB2312" w:hint="eastAsia"/>
          <w:sz w:val="24"/>
          <w:szCs w:val="24"/>
          <w:lang w:val="zh-CN"/>
        </w:rPr>
        <w:t>.2 投标文件如果未按规定密封，招标人将拒绝接收。</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E00BF">
        <w:rPr>
          <w:rFonts w:asciiTheme="minorEastAsia" w:hAnsiTheme="minorEastAsia" w:cs="仿宋_GB2312" w:hint="eastAsia"/>
          <w:b/>
          <w:sz w:val="24"/>
          <w:szCs w:val="24"/>
        </w:rPr>
        <w:t>20</w:t>
      </w:r>
      <w:r w:rsidRPr="00DE00BF">
        <w:rPr>
          <w:rFonts w:asciiTheme="minorEastAsia" w:hAnsiTheme="minorEastAsia" w:cs="仿宋_GB2312" w:hint="eastAsia"/>
          <w:b/>
          <w:sz w:val="24"/>
          <w:szCs w:val="24"/>
          <w:lang w:val="zh-CN"/>
        </w:rPr>
        <w:t>．投标截止时间</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bCs/>
          <w:sz w:val="24"/>
          <w:szCs w:val="24"/>
        </w:rPr>
      </w:pPr>
      <w:r w:rsidRPr="00DE00BF">
        <w:rPr>
          <w:rFonts w:asciiTheme="minorEastAsia" w:hAnsiTheme="minorEastAsia" w:cs="仿宋_GB2312" w:hint="eastAsia"/>
          <w:sz w:val="24"/>
          <w:szCs w:val="24"/>
        </w:rPr>
        <w:t>20</w:t>
      </w:r>
      <w:r w:rsidRPr="00DE00BF">
        <w:rPr>
          <w:rFonts w:asciiTheme="minorEastAsia" w:hAnsiTheme="minorEastAsia" w:cs="仿宋_GB2312" w:hint="eastAsia"/>
          <w:sz w:val="24"/>
          <w:szCs w:val="24"/>
          <w:lang w:val="zh-CN"/>
        </w:rPr>
        <w:t>．1 投标人必须在</w:t>
      </w:r>
      <w:r w:rsidRPr="00DE00BF">
        <w:rPr>
          <w:rFonts w:asciiTheme="minorEastAsia" w:hAnsiTheme="minorEastAsia" w:cs="宋体" w:hint="eastAsia"/>
          <w:kern w:val="0"/>
          <w:sz w:val="24"/>
          <w:szCs w:val="24"/>
        </w:rPr>
        <w:t>“投标邀请”</w:t>
      </w:r>
      <w:r w:rsidRPr="00DE00BF">
        <w:rPr>
          <w:rFonts w:asciiTheme="minorEastAsia" w:hAnsiTheme="minorEastAsia" w:hint="eastAsia"/>
          <w:bCs/>
          <w:sz w:val="24"/>
          <w:szCs w:val="24"/>
        </w:rPr>
        <w:t>和“投标人须知前附表”中规定的投标截止时间前，将所有投标文件送达招标文件指定的开标地点。</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bCs/>
          <w:sz w:val="24"/>
          <w:szCs w:val="24"/>
        </w:rPr>
      </w:pPr>
      <w:r w:rsidRPr="00DE00BF">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690BCD" w:rsidRPr="00DE00BF" w:rsidRDefault="00690BCD" w:rsidP="00690BCD">
      <w:pPr>
        <w:autoSpaceDE w:val="0"/>
        <w:autoSpaceDN w:val="0"/>
        <w:spacing w:line="360" w:lineRule="auto"/>
        <w:contextualSpacing/>
        <w:mirrorIndents/>
        <w:rPr>
          <w:rFonts w:asciiTheme="minorEastAsia" w:hAnsiTheme="minorEastAsia"/>
          <w:bCs/>
          <w:sz w:val="24"/>
          <w:szCs w:val="24"/>
        </w:rPr>
      </w:pPr>
      <w:r w:rsidRPr="00DE00BF">
        <w:rPr>
          <w:rFonts w:asciiTheme="minorEastAsia" w:hAnsiTheme="minorEastAsia" w:cs="仿宋_GB2312" w:hint="eastAsia"/>
          <w:sz w:val="24"/>
          <w:szCs w:val="24"/>
          <w:lang w:val="zh-CN"/>
        </w:rPr>
        <w:t xml:space="preserve">20.3 </w:t>
      </w:r>
      <w:r w:rsidRPr="00DE00BF">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E00BF">
        <w:rPr>
          <w:rFonts w:asciiTheme="minorEastAsia" w:hAnsiTheme="minorEastAsia" w:cs="仿宋_GB2312" w:hint="eastAsia"/>
          <w:b/>
          <w:sz w:val="24"/>
          <w:szCs w:val="24"/>
        </w:rPr>
        <w:t>21</w:t>
      </w:r>
      <w:r w:rsidRPr="00DE00BF">
        <w:rPr>
          <w:rFonts w:asciiTheme="minorEastAsia" w:hAnsiTheme="minorEastAsia" w:cs="仿宋_GB2312" w:hint="eastAsia"/>
          <w:b/>
          <w:sz w:val="24"/>
          <w:szCs w:val="24"/>
          <w:lang w:val="zh-CN"/>
        </w:rPr>
        <w:t>. 迟交的投标文件</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投标截止时间之后送达/上传的投标文件，招标人将拒绝接收。</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E00BF">
        <w:rPr>
          <w:rFonts w:asciiTheme="minorEastAsia" w:hAnsiTheme="minorEastAsia" w:cs="仿宋_GB2312" w:hint="eastAsia"/>
          <w:b/>
          <w:sz w:val="24"/>
          <w:szCs w:val="24"/>
          <w:lang w:val="zh-CN"/>
        </w:rPr>
        <w:t>2</w:t>
      </w:r>
      <w:r w:rsidRPr="00DE00BF">
        <w:rPr>
          <w:rFonts w:asciiTheme="minorEastAsia" w:hAnsiTheme="minorEastAsia" w:cs="仿宋_GB2312" w:hint="eastAsia"/>
          <w:b/>
          <w:sz w:val="24"/>
          <w:szCs w:val="24"/>
        </w:rPr>
        <w:t>2</w:t>
      </w:r>
      <w:r w:rsidRPr="00DE00BF">
        <w:rPr>
          <w:rFonts w:asciiTheme="minorEastAsia" w:hAnsiTheme="minorEastAsia" w:cs="仿宋_GB2312" w:hint="eastAsia"/>
          <w:b/>
          <w:sz w:val="24"/>
          <w:szCs w:val="24"/>
          <w:lang w:val="zh-CN"/>
        </w:rPr>
        <w:t>. 投标文件的修改和撤回</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2</w:t>
      </w:r>
      <w:r w:rsidRPr="00DE00BF">
        <w:rPr>
          <w:rFonts w:asciiTheme="minorEastAsia" w:hAnsiTheme="minorEastAsia" w:cs="仿宋_GB2312" w:hint="eastAsia"/>
          <w:sz w:val="24"/>
          <w:szCs w:val="24"/>
        </w:rPr>
        <w:t>2</w:t>
      </w:r>
      <w:r w:rsidRPr="00DE00BF">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2</w:t>
      </w:r>
      <w:r w:rsidRPr="00DE00BF">
        <w:rPr>
          <w:rFonts w:asciiTheme="minorEastAsia" w:hAnsiTheme="minorEastAsia" w:cs="仿宋_GB2312" w:hint="eastAsia"/>
          <w:sz w:val="24"/>
          <w:szCs w:val="24"/>
        </w:rPr>
        <w:t>2</w:t>
      </w:r>
      <w:r w:rsidRPr="00DE00BF">
        <w:rPr>
          <w:rFonts w:asciiTheme="minorEastAsia" w:hAnsiTheme="minorEastAsia" w:cs="仿宋_GB2312" w:hint="eastAsia"/>
          <w:sz w:val="24"/>
          <w:szCs w:val="24"/>
          <w:lang w:val="zh-CN"/>
        </w:rPr>
        <w:t xml:space="preserve">.2 </w:t>
      </w:r>
      <w:r w:rsidRPr="00DE00BF">
        <w:rPr>
          <w:rFonts w:asciiTheme="minorEastAsia" w:hAnsiTheme="minorEastAsia" w:hint="eastAsia"/>
          <w:bCs/>
          <w:sz w:val="24"/>
          <w:szCs w:val="24"/>
        </w:rPr>
        <w:t>投标人</w:t>
      </w:r>
      <w:r w:rsidRPr="00DE00BF">
        <w:rPr>
          <w:rFonts w:asciiTheme="minorEastAsia" w:hAnsiTheme="minorEastAsia" w:cs="仿宋_GB2312" w:hint="eastAsia"/>
          <w:sz w:val="24"/>
          <w:szCs w:val="24"/>
          <w:lang w:val="zh-CN"/>
        </w:rPr>
        <w:t>补充、修改的内容并作为投标文件的组成部分。</w:t>
      </w:r>
      <w:r w:rsidRPr="00DE00BF">
        <w:rPr>
          <w:rFonts w:asciiTheme="minorEastAsia" w:hAnsiTheme="minorEastAsia" w:hint="eastAsia"/>
          <w:bCs/>
          <w:sz w:val="24"/>
          <w:szCs w:val="24"/>
        </w:rPr>
        <w:t>补充或修改</w:t>
      </w:r>
      <w:r w:rsidRPr="00DE00BF">
        <w:rPr>
          <w:rFonts w:asciiTheme="minorEastAsia" w:hAnsiTheme="minorEastAsia" w:cs="仿宋_GB2312" w:hint="eastAsia"/>
          <w:sz w:val="24"/>
          <w:szCs w:val="24"/>
          <w:lang w:val="zh-CN"/>
        </w:rPr>
        <w:t>应当按招标文件要求签署、盖章、</w:t>
      </w:r>
      <w:r w:rsidRPr="00DE00BF">
        <w:rPr>
          <w:rFonts w:asciiTheme="minorEastAsia" w:hAnsiTheme="minorEastAsia" w:hint="eastAsia"/>
          <w:bCs/>
          <w:sz w:val="24"/>
          <w:szCs w:val="24"/>
        </w:rPr>
        <w:t>密封</w:t>
      </w:r>
      <w:r w:rsidRPr="00DE00BF">
        <w:rPr>
          <w:rFonts w:asciiTheme="minorEastAsia" w:hAnsiTheme="minorEastAsia" w:cs="仿宋_GB2312" w:hint="eastAsia"/>
          <w:sz w:val="24"/>
          <w:szCs w:val="24"/>
          <w:lang w:val="zh-CN"/>
        </w:rPr>
        <w:t>、递交，</w:t>
      </w:r>
      <w:r w:rsidRPr="00DE00BF">
        <w:rPr>
          <w:rFonts w:asciiTheme="minorEastAsia" w:hAnsiTheme="minorEastAsia" w:hint="eastAsia"/>
          <w:bCs/>
          <w:sz w:val="24"/>
          <w:szCs w:val="24"/>
        </w:rPr>
        <w:t>并应注明“修改</w:t>
      </w:r>
      <w:r w:rsidRPr="00DE00BF">
        <w:rPr>
          <w:rFonts w:asciiTheme="minorEastAsia" w:hAnsiTheme="minorEastAsia"/>
          <w:bCs/>
          <w:sz w:val="24"/>
          <w:szCs w:val="24"/>
        </w:rPr>
        <w:t>”</w:t>
      </w:r>
      <w:r w:rsidRPr="00DE00BF">
        <w:rPr>
          <w:rFonts w:asciiTheme="minorEastAsia" w:hAnsiTheme="minorEastAsia" w:hint="eastAsia"/>
          <w:bCs/>
          <w:sz w:val="24"/>
          <w:szCs w:val="24"/>
        </w:rPr>
        <w:t>或“补充</w:t>
      </w:r>
      <w:r w:rsidRPr="00DE00BF">
        <w:rPr>
          <w:rFonts w:asciiTheme="minorEastAsia" w:hAnsiTheme="minorEastAsia"/>
          <w:bCs/>
          <w:sz w:val="24"/>
          <w:szCs w:val="24"/>
        </w:rPr>
        <w:t>”</w:t>
      </w:r>
      <w:r w:rsidRPr="00DE00BF">
        <w:rPr>
          <w:rFonts w:asciiTheme="minorEastAsia" w:hAnsiTheme="minorEastAsia" w:hint="eastAsia"/>
          <w:bCs/>
          <w:sz w:val="24"/>
          <w:szCs w:val="24"/>
        </w:rPr>
        <w:t>字样。</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lastRenderedPageBreak/>
        <w:t>2</w:t>
      </w:r>
      <w:r w:rsidRPr="00DE00BF">
        <w:rPr>
          <w:rFonts w:asciiTheme="minorEastAsia" w:hAnsiTheme="minorEastAsia" w:cs="仿宋_GB2312" w:hint="eastAsia"/>
          <w:sz w:val="24"/>
          <w:szCs w:val="24"/>
        </w:rPr>
        <w:t>2</w:t>
      </w:r>
      <w:r w:rsidRPr="00DE00BF">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r w:rsidRPr="00DE00BF">
        <w:rPr>
          <w:rFonts w:asciiTheme="minorEastAsia" w:hAnsiTheme="minorEastAsia" w:cs="仿宋_GB2312" w:hint="eastAsia"/>
          <w:sz w:val="24"/>
          <w:szCs w:val="24"/>
          <w:lang w:val="zh-CN"/>
        </w:rPr>
        <w:t>2</w:t>
      </w:r>
      <w:r w:rsidRPr="00DE00BF">
        <w:rPr>
          <w:rFonts w:asciiTheme="minorEastAsia" w:hAnsiTheme="minorEastAsia" w:cs="仿宋_GB2312" w:hint="eastAsia"/>
          <w:sz w:val="24"/>
          <w:szCs w:val="24"/>
        </w:rPr>
        <w:t>2</w:t>
      </w:r>
      <w:r w:rsidRPr="00DE00BF">
        <w:rPr>
          <w:rFonts w:asciiTheme="minorEastAsia" w:hAnsiTheme="minorEastAsia" w:cs="仿宋_GB2312" w:hint="eastAsia"/>
          <w:sz w:val="24"/>
          <w:szCs w:val="24"/>
          <w:lang w:val="zh-CN"/>
        </w:rPr>
        <w:t xml:space="preserve">.4  </w:t>
      </w:r>
      <w:r w:rsidRPr="00DE00BF">
        <w:rPr>
          <w:rFonts w:asciiTheme="minorEastAsia" w:hAnsiTheme="minorEastAsia" w:cs="宋体" w:hint="eastAsia"/>
          <w:kern w:val="0"/>
          <w:sz w:val="24"/>
          <w:szCs w:val="24"/>
        </w:rPr>
        <w:t>投标人不得在投标有效期内撤销投标文件，否则招标人将不退还其投标保证金。</w:t>
      </w:r>
    </w:p>
    <w:p w:rsidR="00690BCD" w:rsidRPr="00DE00BF" w:rsidRDefault="00690BCD" w:rsidP="00690BCD">
      <w:pPr>
        <w:autoSpaceDE w:val="0"/>
        <w:autoSpaceDN w:val="0"/>
        <w:spacing w:line="360" w:lineRule="auto"/>
        <w:contextualSpacing/>
        <w:mirrorIndents/>
        <w:rPr>
          <w:rFonts w:asciiTheme="minorEastAsia" w:hAnsiTheme="minorEastAsia" w:cs="宋体"/>
          <w:b/>
          <w:kern w:val="0"/>
          <w:sz w:val="24"/>
          <w:szCs w:val="24"/>
        </w:rPr>
      </w:pPr>
      <w:r w:rsidRPr="00DE00BF">
        <w:rPr>
          <w:rFonts w:asciiTheme="minorEastAsia" w:hAnsiTheme="minorEastAsia" w:cs="宋体" w:hint="eastAsia"/>
          <w:b/>
          <w:kern w:val="0"/>
          <w:sz w:val="24"/>
          <w:szCs w:val="24"/>
        </w:rPr>
        <w:t>23．</w:t>
      </w:r>
      <w:r w:rsidRPr="00DE00BF">
        <w:rPr>
          <w:rFonts w:hAnsi="宋体" w:cs="宋体" w:hint="eastAsia"/>
          <w:b/>
          <w:sz w:val="24"/>
        </w:rPr>
        <w:t>除投标人须知前附表另有规定外，投标人所提交的电子投标文件、纸质投标文件及电子介质存储的备份文件不予退还。</w:t>
      </w:r>
    </w:p>
    <w:p w:rsidR="00690BCD" w:rsidRPr="00DE00BF" w:rsidRDefault="00690BCD" w:rsidP="00690BCD">
      <w:pPr>
        <w:autoSpaceDE w:val="0"/>
        <w:autoSpaceDN w:val="0"/>
        <w:spacing w:line="360" w:lineRule="auto"/>
        <w:contextualSpacing/>
        <w:mirrorIndents/>
        <w:rPr>
          <w:rFonts w:asciiTheme="minorEastAsia" w:hAnsiTheme="minorEastAsia" w:cs="宋体"/>
          <w:kern w:val="0"/>
          <w:sz w:val="24"/>
          <w:szCs w:val="24"/>
        </w:rPr>
      </w:pPr>
    </w:p>
    <w:p w:rsidR="00690BCD" w:rsidRPr="00DE00BF" w:rsidRDefault="00690BCD" w:rsidP="00690BCD">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DE00BF">
        <w:rPr>
          <w:rFonts w:asciiTheme="minorEastAsia" w:hAnsiTheme="minorEastAsia" w:cs="宋体" w:hint="eastAsia"/>
          <w:b/>
          <w:kern w:val="0"/>
          <w:sz w:val="28"/>
          <w:szCs w:val="28"/>
        </w:rPr>
        <w:t>五、开标和评标</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E00BF">
        <w:rPr>
          <w:rFonts w:asciiTheme="minorEastAsia" w:hAnsiTheme="minorEastAsia" w:cs="仿宋_GB2312" w:hint="eastAsia"/>
          <w:b/>
          <w:sz w:val="24"/>
          <w:szCs w:val="24"/>
          <w:lang w:val="zh-CN"/>
        </w:rPr>
        <w:t>2</w:t>
      </w:r>
      <w:r w:rsidRPr="00DE00BF">
        <w:rPr>
          <w:rFonts w:asciiTheme="minorEastAsia" w:hAnsiTheme="minorEastAsia" w:cs="仿宋_GB2312" w:hint="eastAsia"/>
          <w:b/>
          <w:sz w:val="24"/>
          <w:szCs w:val="24"/>
        </w:rPr>
        <w:t>4</w:t>
      </w:r>
      <w:r w:rsidRPr="00DE00BF">
        <w:rPr>
          <w:rFonts w:asciiTheme="minorEastAsia" w:hAnsiTheme="minorEastAsia" w:cs="仿宋_GB2312" w:hint="eastAsia"/>
          <w:b/>
          <w:sz w:val="24"/>
          <w:szCs w:val="24"/>
          <w:lang w:val="zh-CN"/>
        </w:rPr>
        <w:t>. 开标</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2</w:t>
      </w:r>
      <w:r w:rsidRPr="00DE00BF">
        <w:rPr>
          <w:rFonts w:asciiTheme="minorEastAsia" w:hAnsiTheme="minorEastAsia" w:cs="仿宋_GB2312" w:hint="eastAsia"/>
          <w:sz w:val="24"/>
          <w:szCs w:val="24"/>
        </w:rPr>
        <w:t>4</w:t>
      </w:r>
      <w:r w:rsidRPr="00DE00BF">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2</w:t>
      </w:r>
      <w:r w:rsidRPr="00DE00BF">
        <w:rPr>
          <w:rFonts w:asciiTheme="minorEastAsia" w:hAnsiTheme="minorEastAsia" w:cs="仿宋_GB2312" w:hint="eastAsia"/>
          <w:sz w:val="24"/>
          <w:szCs w:val="24"/>
        </w:rPr>
        <w:t>4</w:t>
      </w:r>
      <w:r w:rsidRPr="00DE00BF">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2</w:t>
      </w:r>
      <w:r w:rsidRPr="00DE00BF">
        <w:rPr>
          <w:rFonts w:asciiTheme="minorEastAsia" w:hAnsiTheme="minorEastAsia" w:cs="仿宋_GB2312" w:hint="eastAsia"/>
          <w:sz w:val="24"/>
          <w:szCs w:val="24"/>
        </w:rPr>
        <w:t>4</w:t>
      </w:r>
      <w:r w:rsidRPr="00DE00BF">
        <w:rPr>
          <w:rFonts w:asciiTheme="minorEastAsia" w:hAnsiTheme="minorEastAsia" w:cs="仿宋_GB2312" w:hint="eastAsia"/>
          <w:sz w:val="24"/>
          <w:szCs w:val="24"/>
          <w:lang w:val="zh-CN"/>
        </w:rPr>
        <w:t>.3 开标时，由投标人或者其推选的代表检查纸质投标文件和</w:t>
      </w:r>
      <w:r w:rsidRPr="00DE00BF">
        <w:rPr>
          <w:rFonts w:hAnsi="宋体" w:cs="宋体" w:hint="eastAsia"/>
          <w:sz w:val="24"/>
        </w:rPr>
        <w:t>备份文件</w:t>
      </w:r>
      <w:r w:rsidRPr="00DE00BF">
        <w:rPr>
          <w:rFonts w:asciiTheme="minorEastAsia" w:hAnsiTheme="minorEastAsia" w:cs="仿宋_GB2312" w:hint="eastAsia"/>
          <w:sz w:val="24"/>
          <w:szCs w:val="24"/>
          <w:lang w:val="zh-CN"/>
        </w:rPr>
        <w:t>（</w:t>
      </w:r>
      <w:r w:rsidRPr="00DE00BF">
        <w:rPr>
          <w:rFonts w:hAnsi="宋体" w:cs="宋体" w:hint="eastAsia"/>
          <w:sz w:val="24"/>
        </w:rPr>
        <w:t>使用电子介质存储</w:t>
      </w:r>
      <w:r w:rsidRPr="00DE00BF">
        <w:rPr>
          <w:rFonts w:asciiTheme="minorEastAsia" w:hAnsiTheme="minorEastAsia" w:cs="仿宋_GB2312" w:hint="eastAsia"/>
          <w:sz w:val="24"/>
          <w:szCs w:val="24"/>
          <w:lang w:val="zh-CN"/>
        </w:rPr>
        <w:t>）</w:t>
      </w:r>
      <w:r w:rsidRPr="00DE00BF">
        <w:rPr>
          <w:rFonts w:hAnsi="宋体" w:cs="宋体" w:hint="eastAsia"/>
          <w:sz w:val="24"/>
        </w:rPr>
        <w:t>的</w:t>
      </w:r>
      <w:r w:rsidRPr="00DE00BF">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690BCD" w:rsidRPr="00DE00BF" w:rsidRDefault="00690BCD" w:rsidP="00690BCD">
      <w:pPr>
        <w:autoSpaceDE w:val="0"/>
        <w:autoSpaceDN w:val="0"/>
        <w:adjustRightInd w:val="0"/>
        <w:spacing w:line="360" w:lineRule="auto"/>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24.3.1 电子投标文件的解密</w:t>
      </w:r>
    </w:p>
    <w:p w:rsidR="00690BCD" w:rsidRPr="00DE00BF" w:rsidRDefault="00690BCD" w:rsidP="00690BCD">
      <w:pPr>
        <w:autoSpaceDE w:val="0"/>
        <w:autoSpaceDN w:val="0"/>
        <w:adjustRightInd w:val="0"/>
        <w:spacing w:line="360" w:lineRule="auto"/>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全流程电子化交易项目电子投标文件采用双重加密。解密需分标段进行两次解密。</w:t>
      </w:r>
    </w:p>
    <w:p w:rsidR="00690BCD" w:rsidRPr="00DE00BF" w:rsidRDefault="00690BCD" w:rsidP="00690BCD">
      <w:pPr>
        <w:autoSpaceDE w:val="0"/>
        <w:autoSpaceDN w:val="0"/>
        <w:adjustRightInd w:val="0"/>
        <w:spacing w:line="360" w:lineRule="auto"/>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690BCD" w:rsidRPr="00DE00BF" w:rsidRDefault="00690BCD" w:rsidP="00690BCD">
      <w:pPr>
        <w:autoSpaceDE w:val="0"/>
        <w:autoSpaceDN w:val="0"/>
        <w:adjustRightInd w:val="0"/>
        <w:spacing w:line="360" w:lineRule="auto"/>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（2）代理机构解密：代理机构</w:t>
      </w:r>
      <w:r w:rsidRPr="00DE00BF">
        <w:rPr>
          <w:rFonts w:asciiTheme="minorEastAsia" w:hAnsiTheme="minorEastAsia" w:cs="仿宋_GB2312"/>
          <w:sz w:val="24"/>
          <w:szCs w:val="24"/>
          <w:lang w:val="zh-CN"/>
        </w:rPr>
        <w:t>按</w:t>
      </w:r>
      <w:r w:rsidRPr="00DE00BF">
        <w:rPr>
          <w:rFonts w:asciiTheme="minorEastAsia" w:hAnsiTheme="minorEastAsia" w:cs="仿宋_GB2312" w:hint="eastAsia"/>
          <w:sz w:val="24"/>
          <w:szCs w:val="24"/>
          <w:lang w:val="zh-CN"/>
        </w:rPr>
        <w:t>电子</w:t>
      </w:r>
      <w:r w:rsidRPr="00DE00BF">
        <w:rPr>
          <w:rFonts w:asciiTheme="minorEastAsia" w:hAnsiTheme="minorEastAsia" w:cs="仿宋_GB2312"/>
          <w:sz w:val="24"/>
          <w:szCs w:val="24"/>
          <w:lang w:val="zh-CN"/>
        </w:rPr>
        <w:t>投标</w:t>
      </w:r>
      <w:r w:rsidRPr="00DE00BF">
        <w:rPr>
          <w:rFonts w:asciiTheme="minorEastAsia" w:hAnsiTheme="minorEastAsia" w:cs="仿宋_GB2312" w:hint="eastAsia"/>
          <w:sz w:val="24"/>
          <w:szCs w:val="24"/>
          <w:lang w:val="zh-CN"/>
        </w:rPr>
        <w:t>文件到达交易系统</w:t>
      </w:r>
      <w:r w:rsidRPr="00DE00BF">
        <w:rPr>
          <w:rFonts w:asciiTheme="minorEastAsia" w:hAnsiTheme="minorEastAsia" w:cs="仿宋_GB2312"/>
          <w:sz w:val="24"/>
          <w:szCs w:val="24"/>
          <w:lang w:val="zh-CN"/>
        </w:rPr>
        <w:t>的先后顺序</w:t>
      </w:r>
      <w:r w:rsidRPr="00DE00BF">
        <w:rPr>
          <w:rFonts w:asciiTheme="minorEastAsia" w:hAnsiTheme="minorEastAsia" w:cs="仿宋_GB2312" w:hint="eastAsia"/>
          <w:sz w:val="24"/>
          <w:szCs w:val="24"/>
          <w:lang w:val="zh-CN"/>
        </w:rPr>
        <w:t>，使用本单位CA数字证书进行再次解密。</w:t>
      </w:r>
    </w:p>
    <w:p w:rsidR="00690BCD" w:rsidRPr="00DE00BF" w:rsidRDefault="00690BCD" w:rsidP="00690BCD">
      <w:pPr>
        <w:autoSpaceDE w:val="0"/>
        <w:autoSpaceDN w:val="0"/>
        <w:adjustRightInd w:val="0"/>
        <w:spacing w:line="360" w:lineRule="auto"/>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24.3.2 电子投标文件解密异常情况处理</w:t>
      </w:r>
    </w:p>
    <w:p w:rsidR="00690BCD" w:rsidRPr="00DE00BF" w:rsidRDefault="00690BCD" w:rsidP="00690BCD">
      <w:pPr>
        <w:autoSpaceDE w:val="0"/>
        <w:autoSpaceDN w:val="0"/>
        <w:adjustRightInd w:val="0"/>
        <w:spacing w:line="360" w:lineRule="auto"/>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w:t>
      </w:r>
      <w:r w:rsidRPr="00DE00BF">
        <w:rPr>
          <w:rFonts w:asciiTheme="minorEastAsia" w:hAnsiTheme="minorEastAsia" w:cs="仿宋_GB2312"/>
          <w:sz w:val="24"/>
          <w:szCs w:val="24"/>
          <w:lang w:val="zh-CN"/>
        </w:rPr>
        <w:t>1</w:t>
      </w:r>
      <w:r w:rsidRPr="00DE00BF">
        <w:rPr>
          <w:rFonts w:asciiTheme="minorEastAsia" w:hAnsiTheme="minorEastAsia" w:cs="仿宋_GB2312" w:hint="eastAsia"/>
          <w:sz w:val="24"/>
          <w:szCs w:val="24"/>
          <w:lang w:val="zh-CN"/>
        </w:rPr>
        <w:t>）因电子交易系统异常无法解密电子投标文件的，使用纸质投标文件以人工方式进行。</w:t>
      </w:r>
    </w:p>
    <w:p w:rsidR="00690BCD" w:rsidRPr="00DE00BF" w:rsidRDefault="00690BCD" w:rsidP="00690BCD">
      <w:pPr>
        <w:autoSpaceDE w:val="0"/>
        <w:autoSpaceDN w:val="0"/>
        <w:adjustRightInd w:val="0"/>
        <w:spacing w:line="360" w:lineRule="auto"/>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w:t>
      </w:r>
      <w:r w:rsidRPr="00DE00BF">
        <w:rPr>
          <w:rFonts w:asciiTheme="minorEastAsia" w:hAnsiTheme="minorEastAsia" w:cs="仿宋_GB2312" w:hint="eastAsia"/>
          <w:sz w:val="24"/>
          <w:szCs w:val="24"/>
          <w:lang w:val="zh-CN"/>
        </w:rPr>
        <w:lastRenderedPageBreak/>
        <w:t>统仍无法解密的，其投标将被拒绝。</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2</w:t>
      </w:r>
      <w:r w:rsidRPr="00DE00BF">
        <w:rPr>
          <w:rFonts w:asciiTheme="minorEastAsia" w:hAnsiTheme="minorEastAsia" w:cs="仿宋_GB2312" w:hint="eastAsia"/>
          <w:sz w:val="24"/>
          <w:szCs w:val="24"/>
        </w:rPr>
        <w:t>4</w:t>
      </w:r>
      <w:r w:rsidRPr="00DE00BF">
        <w:rPr>
          <w:rFonts w:asciiTheme="minorEastAsia" w:hAnsiTheme="minorEastAsia" w:cs="仿宋_GB2312" w:hint="eastAsia"/>
          <w:sz w:val="24"/>
          <w:szCs w:val="24"/>
          <w:lang w:val="zh-CN"/>
        </w:rPr>
        <w:t>.4 投标人不足3家的，不得开标。</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bCs/>
          <w:sz w:val="24"/>
          <w:szCs w:val="24"/>
        </w:rPr>
      </w:pPr>
      <w:r w:rsidRPr="00DE00BF">
        <w:rPr>
          <w:rFonts w:asciiTheme="minorEastAsia" w:hAnsiTheme="minorEastAsia" w:cs="仿宋_GB2312" w:hint="eastAsia"/>
          <w:sz w:val="24"/>
          <w:szCs w:val="24"/>
          <w:lang w:val="zh-CN"/>
        </w:rPr>
        <w:t>2</w:t>
      </w:r>
      <w:r w:rsidRPr="00DE00BF">
        <w:rPr>
          <w:rFonts w:asciiTheme="minorEastAsia" w:hAnsiTheme="minorEastAsia" w:cs="仿宋_GB2312" w:hint="eastAsia"/>
          <w:sz w:val="24"/>
          <w:szCs w:val="24"/>
        </w:rPr>
        <w:t>4</w:t>
      </w:r>
      <w:r w:rsidRPr="00DE00BF">
        <w:rPr>
          <w:rFonts w:asciiTheme="minorEastAsia" w:hAnsiTheme="minorEastAsia" w:cs="仿宋_GB2312" w:hint="eastAsia"/>
          <w:sz w:val="24"/>
          <w:szCs w:val="24"/>
          <w:lang w:val="zh-CN"/>
        </w:rPr>
        <w:t>.</w:t>
      </w:r>
      <w:r w:rsidRPr="00DE00BF">
        <w:rPr>
          <w:rFonts w:asciiTheme="minorEastAsia" w:hAnsiTheme="minorEastAsia" w:hint="eastAsia"/>
          <w:bCs/>
          <w:sz w:val="24"/>
          <w:szCs w:val="24"/>
        </w:rPr>
        <w:t>5 开标过程</w:t>
      </w:r>
      <w:r w:rsidRPr="00DE00BF">
        <w:rPr>
          <w:rFonts w:asciiTheme="minorEastAsia" w:hAnsiTheme="minorEastAsia" w:cs="仿宋_GB2312" w:hint="eastAsia"/>
          <w:sz w:val="24"/>
          <w:szCs w:val="24"/>
          <w:lang w:val="zh-CN"/>
        </w:rPr>
        <w:t>由采购代理机构负</w:t>
      </w:r>
      <w:r w:rsidRPr="00DE00BF">
        <w:rPr>
          <w:rFonts w:asciiTheme="minorEastAsia" w:hAnsiTheme="minorEastAsia" w:hint="eastAsia"/>
          <w:bCs/>
          <w:sz w:val="24"/>
          <w:szCs w:val="24"/>
        </w:rPr>
        <w:t>责记录，由参加开标的各投标人代表和相关工作人员签字确认后随采购文件一并存档。</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hint="eastAsia"/>
          <w:bCs/>
          <w:sz w:val="24"/>
          <w:szCs w:val="24"/>
        </w:rPr>
        <w:t xml:space="preserve">24.6 </w:t>
      </w:r>
      <w:r w:rsidRPr="00DE00BF">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2</w:t>
      </w:r>
      <w:r w:rsidRPr="00DE00BF">
        <w:rPr>
          <w:rFonts w:asciiTheme="minorEastAsia" w:hAnsiTheme="minorEastAsia" w:cs="仿宋_GB2312" w:hint="eastAsia"/>
          <w:sz w:val="24"/>
          <w:szCs w:val="24"/>
        </w:rPr>
        <w:t>4</w:t>
      </w:r>
      <w:r w:rsidRPr="00DE00BF">
        <w:rPr>
          <w:rFonts w:asciiTheme="minorEastAsia" w:hAnsiTheme="minorEastAsia" w:cs="仿宋_GB2312" w:hint="eastAsia"/>
          <w:sz w:val="24"/>
          <w:szCs w:val="24"/>
          <w:lang w:val="zh-CN"/>
        </w:rPr>
        <w:t>.7 投标人未参加开标的，视同认可开标结果。</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E00BF">
        <w:rPr>
          <w:rFonts w:asciiTheme="minorEastAsia" w:hAnsiTheme="minorEastAsia" w:cs="仿宋_GB2312" w:hint="eastAsia"/>
          <w:b/>
          <w:sz w:val="24"/>
          <w:szCs w:val="24"/>
          <w:lang w:val="zh-CN"/>
        </w:rPr>
        <w:t>2</w:t>
      </w:r>
      <w:r w:rsidRPr="00DE00BF">
        <w:rPr>
          <w:rFonts w:asciiTheme="minorEastAsia" w:hAnsiTheme="minorEastAsia" w:cs="仿宋_GB2312" w:hint="eastAsia"/>
          <w:b/>
          <w:sz w:val="24"/>
          <w:szCs w:val="24"/>
        </w:rPr>
        <w:t>5</w:t>
      </w:r>
      <w:r w:rsidRPr="00DE00BF">
        <w:rPr>
          <w:rFonts w:asciiTheme="minorEastAsia" w:hAnsiTheme="minorEastAsia" w:cs="仿宋_GB2312" w:hint="eastAsia"/>
          <w:b/>
          <w:sz w:val="24"/>
          <w:szCs w:val="24"/>
          <w:lang w:val="zh-CN"/>
        </w:rPr>
        <w:t>. 资格审查</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hint="eastAsia"/>
          <w:bCs/>
          <w:sz w:val="24"/>
          <w:szCs w:val="24"/>
        </w:rPr>
        <w:t>开标结束后，采购人依法对投标人的资格进行审查。</w:t>
      </w:r>
      <w:r w:rsidRPr="00DE00BF">
        <w:rPr>
          <w:rFonts w:asciiTheme="minorEastAsia" w:hAnsiTheme="minorEastAsia" w:cs="仿宋_GB2312" w:hint="eastAsia"/>
          <w:sz w:val="24"/>
          <w:szCs w:val="24"/>
          <w:lang w:val="zh-CN"/>
        </w:rPr>
        <w:t>合格投标人不足3家的，不得评标。</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E00BF">
        <w:rPr>
          <w:rFonts w:asciiTheme="minorEastAsia" w:hAnsiTheme="minorEastAsia" w:cs="仿宋_GB2312" w:hint="eastAsia"/>
          <w:b/>
          <w:sz w:val="24"/>
          <w:szCs w:val="24"/>
          <w:lang w:val="zh-CN"/>
        </w:rPr>
        <w:t>2</w:t>
      </w:r>
      <w:r w:rsidRPr="00DE00BF">
        <w:rPr>
          <w:rFonts w:asciiTheme="minorEastAsia" w:hAnsiTheme="minorEastAsia" w:cs="仿宋_GB2312" w:hint="eastAsia"/>
          <w:b/>
          <w:sz w:val="24"/>
          <w:szCs w:val="24"/>
        </w:rPr>
        <w:t>6</w:t>
      </w:r>
      <w:r w:rsidRPr="00DE00BF">
        <w:rPr>
          <w:rFonts w:asciiTheme="minorEastAsia" w:hAnsiTheme="minorEastAsia" w:cs="仿宋_GB2312" w:hint="eastAsia"/>
          <w:b/>
          <w:sz w:val="24"/>
          <w:szCs w:val="24"/>
          <w:lang w:val="zh-CN"/>
        </w:rPr>
        <w:t>.评标委员会的组成</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2</w:t>
      </w:r>
      <w:r w:rsidRPr="00DE00BF">
        <w:rPr>
          <w:rFonts w:asciiTheme="minorEastAsia" w:hAnsiTheme="minorEastAsia" w:cs="仿宋_GB2312" w:hint="eastAsia"/>
          <w:sz w:val="24"/>
          <w:szCs w:val="24"/>
        </w:rPr>
        <w:t>6</w:t>
      </w:r>
      <w:r w:rsidRPr="00DE00BF">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26.1.1 采购项目符合下列情形之一的，评标委员会成员人数应当为7人以上单数：</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（一）采购预算金额在1000万元以上；</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（二）技术复杂；</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（三）社会影响较大。</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2</w:t>
      </w:r>
      <w:r w:rsidRPr="00DE00BF">
        <w:rPr>
          <w:rFonts w:asciiTheme="minorEastAsia" w:hAnsiTheme="minorEastAsia" w:cs="仿宋_GB2312" w:hint="eastAsia"/>
          <w:sz w:val="24"/>
          <w:szCs w:val="24"/>
        </w:rPr>
        <w:t>6</w:t>
      </w:r>
      <w:r w:rsidRPr="00DE00BF">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2</w:t>
      </w:r>
      <w:r w:rsidRPr="00DE00BF">
        <w:rPr>
          <w:rFonts w:asciiTheme="minorEastAsia" w:hAnsiTheme="minorEastAsia" w:cs="仿宋_GB2312" w:hint="eastAsia"/>
          <w:sz w:val="24"/>
          <w:szCs w:val="24"/>
        </w:rPr>
        <w:t>6</w:t>
      </w:r>
      <w:r w:rsidRPr="00DE00BF">
        <w:rPr>
          <w:rFonts w:asciiTheme="minorEastAsia" w:hAnsiTheme="minorEastAsia" w:cs="仿宋_GB2312" w:hint="eastAsia"/>
          <w:sz w:val="24"/>
          <w:szCs w:val="24"/>
          <w:lang w:val="zh-CN"/>
        </w:rPr>
        <w:t>.3 评审专家与投标人存在下列利害关系之一的,应当回避:</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(二)与供应商的法定代表人或者负责人有夫妻、直系血亲、三代以内旁系血亲或者近姻亲关系；</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(三)与供应商有其他可能影响政府采购活动公平、公正进行的关系。</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lastRenderedPageBreak/>
        <w:t>2</w:t>
      </w:r>
      <w:r w:rsidRPr="00DE00BF">
        <w:rPr>
          <w:rFonts w:asciiTheme="minorEastAsia" w:hAnsiTheme="minorEastAsia" w:cs="仿宋_GB2312" w:hint="eastAsia"/>
          <w:sz w:val="24"/>
          <w:szCs w:val="24"/>
        </w:rPr>
        <w:t>6</w:t>
      </w:r>
      <w:r w:rsidRPr="00DE00BF">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2</w:t>
      </w:r>
      <w:r w:rsidRPr="00DE00BF">
        <w:rPr>
          <w:rFonts w:asciiTheme="minorEastAsia" w:hAnsiTheme="minorEastAsia" w:cs="仿宋_GB2312" w:hint="eastAsia"/>
          <w:sz w:val="24"/>
          <w:szCs w:val="24"/>
        </w:rPr>
        <w:t>6</w:t>
      </w:r>
      <w:r w:rsidRPr="00DE00BF">
        <w:rPr>
          <w:rFonts w:asciiTheme="minorEastAsia" w:hAnsiTheme="minorEastAsia" w:cs="仿宋_GB2312" w:hint="eastAsia"/>
          <w:sz w:val="24"/>
          <w:szCs w:val="24"/>
          <w:lang w:val="zh-CN"/>
        </w:rPr>
        <w:t>.5 采购人不得担任评标小组长。</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2</w:t>
      </w:r>
      <w:r w:rsidRPr="00DE00BF">
        <w:rPr>
          <w:rFonts w:asciiTheme="minorEastAsia" w:hAnsiTheme="minorEastAsia" w:cs="仿宋_GB2312" w:hint="eastAsia"/>
          <w:sz w:val="24"/>
          <w:szCs w:val="24"/>
        </w:rPr>
        <w:t>6</w:t>
      </w:r>
      <w:r w:rsidRPr="00DE00BF">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26.7 评标委员会成员名单在评标结果公告前应当保密。</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E00BF">
        <w:rPr>
          <w:rFonts w:asciiTheme="minorEastAsia" w:hAnsiTheme="minorEastAsia" w:cs="仿宋_GB2312" w:hint="eastAsia"/>
          <w:b/>
          <w:sz w:val="24"/>
          <w:szCs w:val="24"/>
          <w:lang w:val="zh-CN"/>
        </w:rPr>
        <w:t>2</w:t>
      </w:r>
      <w:r w:rsidRPr="00DE00BF">
        <w:rPr>
          <w:rFonts w:asciiTheme="minorEastAsia" w:hAnsiTheme="minorEastAsia" w:cs="仿宋_GB2312" w:hint="eastAsia"/>
          <w:b/>
          <w:sz w:val="24"/>
          <w:szCs w:val="24"/>
        </w:rPr>
        <w:t>7</w:t>
      </w:r>
      <w:r w:rsidRPr="00DE00BF">
        <w:rPr>
          <w:rFonts w:asciiTheme="minorEastAsia" w:hAnsiTheme="minorEastAsia" w:cs="仿宋_GB2312" w:hint="eastAsia"/>
          <w:b/>
          <w:sz w:val="24"/>
          <w:szCs w:val="24"/>
          <w:lang w:val="zh-CN"/>
        </w:rPr>
        <w:t>. 符合性审查</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2</w:t>
      </w:r>
      <w:r w:rsidRPr="00DE00BF">
        <w:rPr>
          <w:rFonts w:asciiTheme="minorEastAsia" w:hAnsiTheme="minorEastAsia" w:cs="仿宋_GB2312" w:hint="eastAsia"/>
          <w:sz w:val="24"/>
          <w:szCs w:val="24"/>
        </w:rPr>
        <w:t>7</w:t>
      </w:r>
      <w:r w:rsidRPr="00DE00BF">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2</w:t>
      </w:r>
      <w:r w:rsidRPr="00DE00BF">
        <w:rPr>
          <w:rFonts w:asciiTheme="minorEastAsia" w:hAnsiTheme="minorEastAsia" w:cs="仿宋_GB2312" w:hint="eastAsia"/>
          <w:sz w:val="24"/>
          <w:szCs w:val="24"/>
        </w:rPr>
        <w:t>7</w:t>
      </w:r>
      <w:r w:rsidRPr="00DE00BF">
        <w:rPr>
          <w:rFonts w:asciiTheme="minorEastAsia" w:hAnsiTheme="minorEastAsia" w:cs="仿宋_GB2312" w:hint="eastAsia"/>
          <w:sz w:val="24"/>
          <w:szCs w:val="24"/>
          <w:lang w:val="zh-CN"/>
        </w:rPr>
        <w:t>.2 审查、评价投标文件是否符合招标文件的商务、技术等实质性要求。</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2</w:t>
      </w:r>
      <w:r w:rsidRPr="00DE00BF">
        <w:rPr>
          <w:rFonts w:asciiTheme="minorEastAsia" w:hAnsiTheme="minorEastAsia" w:cs="仿宋_GB2312" w:hint="eastAsia"/>
          <w:sz w:val="24"/>
          <w:szCs w:val="24"/>
        </w:rPr>
        <w:t>7</w:t>
      </w:r>
      <w:r w:rsidRPr="00DE00BF">
        <w:rPr>
          <w:rFonts w:asciiTheme="minorEastAsia" w:hAnsiTheme="minorEastAsia" w:cs="仿宋_GB2312" w:hint="eastAsia"/>
          <w:sz w:val="24"/>
          <w:szCs w:val="24"/>
          <w:lang w:val="zh-CN"/>
        </w:rPr>
        <w:t>.3 可要求投标人对投标文件有关事项作出澄清或者说明。</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E00BF">
        <w:rPr>
          <w:rFonts w:asciiTheme="minorEastAsia" w:hAnsiTheme="minorEastAsia" w:cs="仿宋_GB2312" w:hint="eastAsia"/>
          <w:b/>
          <w:sz w:val="24"/>
          <w:szCs w:val="24"/>
          <w:lang w:val="zh-CN"/>
        </w:rPr>
        <w:t>2</w:t>
      </w:r>
      <w:r w:rsidRPr="00DE00BF">
        <w:rPr>
          <w:rFonts w:asciiTheme="minorEastAsia" w:hAnsiTheme="minorEastAsia" w:cs="仿宋_GB2312" w:hint="eastAsia"/>
          <w:b/>
          <w:sz w:val="24"/>
          <w:szCs w:val="24"/>
        </w:rPr>
        <w:t>8</w:t>
      </w:r>
      <w:r w:rsidRPr="00DE00BF">
        <w:rPr>
          <w:rFonts w:asciiTheme="minorEastAsia" w:hAnsiTheme="minorEastAsia" w:cs="仿宋_GB2312" w:hint="eastAsia"/>
          <w:b/>
          <w:sz w:val="24"/>
          <w:szCs w:val="24"/>
          <w:lang w:val="zh-CN"/>
        </w:rPr>
        <w:t>. 投标文件的澄清</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2</w:t>
      </w:r>
      <w:r w:rsidRPr="00DE00BF">
        <w:rPr>
          <w:rFonts w:asciiTheme="minorEastAsia" w:hAnsiTheme="minorEastAsia" w:cs="仿宋_GB2312" w:hint="eastAsia"/>
          <w:sz w:val="24"/>
          <w:szCs w:val="24"/>
        </w:rPr>
        <w:t>8</w:t>
      </w:r>
      <w:r w:rsidRPr="00DE00BF">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2</w:t>
      </w:r>
      <w:r w:rsidRPr="00DE00BF">
        <w:rPr>
          <w:rFonts w:asciiTheme="minorEastAsia" w:hAnsiTheme="minorEastAsia" w:cs="仿宋_GB2312" w:hint="eastAsia"/>
          <w:sz w:val="24"/>
          <w:szCs w:val="24"/>
        </w:rPr>
        <w:t>8</w:t>
      </w:r>
      <w:r w:rsidRPr="00DE00BF">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2</w:t>
      </w:r>
      <w:r w:rsidRPr="00DE00BF">
        <w:rPr>
          <w:rFonts w:asciiTheme="minorEastAsia" w:hAnsiTheme="minorEastAsia" w:cs="仿宋_GB2312" w:hint="eastAsia"/>
          <w:sz w:val="24"/>
          <w:szCs w:val="24"/>
        </w:rPr>
        <w:t>8</w:t>
      </w:r>
      <w:r w:rsidRPr="00DE00BF">
        <w:rPr>
          <w:rFonts w:asciiTheme="minorEastAsia" w:hAnsiTheme="minorEastAsia" w:cs="仿宋_GB2312" w:hint="eastAsia"/>
          <w:sz w:val="24"/>
          <w:szCs w:val="24"/>
          <w:lang w:val="zh-CN"/>
        </w:rPr>
        <w:t>.3 投标人的澄清文件是其投标文件的组成部分。</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E00BF">
        <w:rPr>
          <w:rFonts w:asciiTheme="minorEastAsia" w:hAnsiTheme="minorEastAsia" w:cs="仿宋_GB2312" w:hint="eastAsia"/>
          <w:b/>
          <w:sz w:val="24"/>
          <w:szCs w:val="24"/>
          <w:lang w:val="zh-CN"/>
        </w:rPr>
        <w:t>2</w:t>
      </w:r>
      <w:r w:rsidRPr="00DE00BF">
        <w:rPr>
          <w:rFonts w:asciiTheme="minorEastAsia" w:hAnsiTheme="minorEastAsia" w:cs="仿宋_GB2312" w:hint="eastAsia"/>
          <w:b/>
          <w:sz w:val="24"/>
          <w:szCs w:val="24"/>
        </w:rPr>
        <w:t>9</w:t>
      </w:r>
      <w:r w:rsidRPr="00DE00BF">
        <w:rPr>
          <w:rFonts w:asciiTheme="minorEastAsia" w:hAnsiTheme="minorEastAsia" w:cs="仿宋_GB2312" w:hint="eastAsia"/>
          <w:b/>
          <w:sz w:val="24"/>
          <w:szCs w:val="24"/>
          <w:lang w:val="zh-CN"/>
        </w:rPr>
        <w:t>. 投标文件报价出现前后不一致的修正</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2</w:t>
      </w:r>
      <w:r w:rsidRPr="00DE00BF">
        <w:rPr>
          <w:rFonts w:asciiTheme="minorEastAsia" w:hAnsiTheme="minorEastAsia" w:cs="仿宋_GB2312" w:hint="eastAsia"/>
          <w:sz w:val="24"/>
          <w:szCs w:val="24"/>
        </w:rPr>
        <w:t>9</w:t>
      </w:r>
      <w:r w:rsidRPr="00DE00BF">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2</w:t>
      </w:r>
      <w:r w:rsidRPr="00DE00BF">
        <w:rPr>
          <w:rFonts w:asciiTheme="minorEastAsia" w:hAnsiTheme="minorEastAsia" w:cs="仿宋_GB2312" w:hint="eastAsia"/>
          <w:sz w:val="24"/>
          <w:szCs w:val="24"/>
        </w:rPr>
        <w:t>9</w:t>
      </w:r>
      <w:r w:rsidRPr="00DE00BF">
        <w:rPr>
          <w:rFonts w:asciiTheme="minorEastAsia" w:hAnsiTheme="minorEastAsia" w:cs="仿宋_GB2312" w:hint="eastAsia"/>
          <w:sz w:val="24"/>
          <w:szCs w:val="24"/>
          <w:lang w:val="zh-CN"/>
        </w:rPr>
        <w:t>.2 大写金额和小写金额不一致的，以大写金额为准；</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2</w:t>
      </w:r>
      <w:r w:rsidRPr="00DE00BF">
        <w:rPr>
          <w:rFonts w:asciiTheme="minorEastAsia" w:hAnsiTheme="minorEastAsia" w:cs="仿宋_GB2312" w:hint="eastAsia"/>
          <w:sz w:val="24"/>
          <w:szCs w:val="24"/>
        </w:rPr>
        <w:t>9</w:t>
      </w:r>
      <w:r w:rsidRPr="00DE00BF">
        <w:rPr>
          <w:rFonts w:asciiTheme="minorEastAsia" w:hAnsiTheme="minorEastAsia" w:cs="仿宋_GB2312" w:hint="eastAsia"/>
          <w:sz w:val="24"/>
          <w:szCs w:val="24"/>
          <w:lang w:val="zh-CN"/>
        </w:rPr>
        <w:t>.3 单价金额小数点或者百分比有明显错位的，以开标一览表的总价为准，并修改单价；</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2</w:t>
      </w:r>
      <w:r w:rsidRPr="00DE00BF">
        <w:rPr>
          <w:rFonts w:asciiTheme="minorEastAsia" w:hAnsiTheme="minorEastAsia" w:cs="仿宋_GB2312" w:hint="eastAsia"/>
          <w:sz w:val="24"/>
          <w:szCs w:val="24"/>
        </w:rPr>
        <w:t>9</w:t>
      </w:r>
      <w:r w:rsidRPr="00DE00BF">
        <w:rPr>
          <w:rFonts w:asciiTheme="minorEastAsia" w:hAnsiTheme="minorEastAsia" w:cs="仿宋_GB2312" w:hint="eastAsia"/>
          <w:sz w:val="24"/>
          <w:szCs w:val="24"/>
          <w:lang w:val="zh-CN"/>
        </w:rPr>
        <w:t>.4 总价金额与按单价汇总金额不一致的，以单价金额计算结果为准。同时出现两</w:t>
      </w:r>
      <w:r w:rsidRPr="00DE00BF">
        <w:rPr>
          <w:rFonts w:asciiTheme="minorEastAsia" w:hAnsiTheme="minorEastAsia" w:cs="仿宋_GB2312" w:hint="eastAsia"/>
          <w:sz w:val="24"/>
          <w:szCs w:val="24"/>
          <w:lang w:val="zh-CN"/>
        </w:rPr>
        <w:lastRenderedPageBreak/>
        <w:t>种以上不一致的，按照前款规定的顺序修正。修正后的报价按照“投标人须知”2</w:t>
      </w:r>
      <w:r w:rsidRPr="00DE00BF">
        <w:rPr>
          <w:rFonts w:asciiTheme="minorEastAsia" w:hAnsiTheme="minorEastAsia" w:cs="仿宋_GB2312" w:hint="eastAsia"/>
          <w:sz w:val="24"/>
          <w:szCs w:val="24"/>
        </w:rPr>
        <w:t>8</w:t>
      </w:r>
      <w:r w:rsidRPr="00DE00BF">
        <w:rPr>
          <w:rFonts w:asciiTheme="minorEastAsia" w:hAnsiTheme="minorEastAsia" w:cs="仿宋_GB2312" w:hint="eastAsia"/>
          <w:sz w:val="24"/>
          <w:szCs w:val="24"/>
          <w:lang w:val="zh-CN"/>
        </w:rPr>
        <w:t>.2规定经投标人确认后产生约束力，投标人不确认的，其投标无效。</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E00BF">
        <w:rPr>
          <w:rFonts w:asciiTheme="minorEastAsia" w:hAnsiTheme="minorEastAsia" w:cs="仿宋_GB2312" w:hint="eastAsia"/>
          <w:b/>
          <w:sz w:val="24"/>
          <w:szCs w:val="24"/>
          <w:lang w:val="zh-CN"/>
        </w:rPr>
        <w:t>30.投标无效情形</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30.1 投标文件属下列情况之一的，按照无效投标处理：</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30.1.1 未按照招标文件的规定提交投标保证金的；</w:t>
      </w:r>
      <w:r w:rsidRPr="00DE00BF">
        <w:rPr>
          <w:rFonts w:asciiTheme="minorEastAsia" w:hAnsiTheme="minorEastAsia" w:cs="仿宋_GB2312"/>
          <w:sz w:val="24"/>
          <w:szCs w:val="24"/>
          <w:lang w:val="zh-CN"/>
        </w:rPr>
        <w:t xml:space="preserve"> </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30.1.2 投标文件未按招标文件要求签署、盖章的；</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30.1.3 不具备招标文件中规定的资格要求的；</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30.1.4 报价超过招标文件中规定的预算金额或者最高限价的；</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 xml:space="preserve">30.1.5 </w:t>
      </w:r>
      <w:r w:rsidRPr="00DE00BF">
        <w:rPr>
          <w:rFonts w:asciiTheme="minorEastAsia" w:hAnsiTheme="minorEastAsia" w:cs="仿宋_GB2312"/>
          <w:sz w:val="24"/>
          <w:szCs w:val="24"/>
          <w:lang w:val="zh-CN"/>
        </w:rPr>
        <w:t>投标文件含有采购人不能接受的附加条件的</w:t>
      </w:r>
      <w:r w:rsidRPr="00DE00BF">
        <w:rPr>
          <w:rFonts w:asciiTheme="minorEastAsia" w:hAnsiTheme="minorEastAsia" w:cs="仿宋_GB2312" w:hint="eastAsia"/>
          <w:sz w:val="24"/>
          <w:szCs w:val="24"/>
          <w:lang w:val="zh-CN"/>
        </w:rPr>
        <w:t>。</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30.2 有下列情形之一的，视为投标人串通投标，其投标无效：</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30.2.1 不同投标人的投标文件由同一单位或者个人编制；</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30.2.2 不同投标人委托同一单位或者个人办理投标事宜；</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30.2.3 不同投标人的投标文件载明的项目管理成员或者联系人员为同一人；</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30.2.4 不同投标人的投标文件异常一致或者投标报价呈规律性差异；</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30.2.5 不同投标人的投标文件相互混装；</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30.2.6 不同投标人的投标保证金从同一单位或者个人的账户转出。</w:t>
      </w:r>
    </w:p>
    <w:p w:rsidR="00690BCD" w:rsidRPr="00DE00BF" w:rsidRDefault="00690BCD" w:rsidP="00690BCD">
      <w:pPr>
        <w:pStyle w:val="a3"/>
        <w:spacing w:line="360" w:lineRule="auto"/>
        <w:rPr>
          <w:rFonts w:ascii="宋体" w:hAnsi="宋体" w:cs="宋体"/>
          <w:szCs w:val="24"/>
        </w:rPr>
      </w:pPr>
      <w:r w:rsidRPr="00DE00BF">
        <w:rPr>
          <w:rFonts w:asciiTheme="minorEastAsia" w:hAnsiTheme="minorEastAsia" w:cs="仿宋_GB2312" w:hint="eastAsia"/>
          <w:szCs w:val="24"/>
          <w:lang w:val="zh-CN"/>
        </w:rPr>
        <w:t>30.3</w:t>
      </w:r>
      <w:r w:rsidRPr="00DE00BF">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690BCD" w:rsidRPr="00DE00BF" w:rsidRDefault="00690BCD" w:rsidP="00690BCD">
      <w:pPr>
        <w:pStyle w:val="a3"/>
        <w:spacing w:line="360" w:lineRule="auto"/>
        <w:rPr>
          <w:rFonts w:ascii="宋体" w:hAnsi="宋体" w:cs="宋体"/>
          <w:szCs w:val="24"/>
        </w:rPr>
      </w:pPr>
      <w:r w:rsidRPr="00DE00BF">
        <w:rPr>
          <w:rFonts w:ascii="宋体" w:hAnsi="宋体" w:cs="宋体" w:hint="eastAsia"/>
          <w:szCs w:val="24"/>
        </w:rPr>
        <w:t>（一）提供虚假材料谋取中标、成交的；</w:t>
      </w:r>
    </w:p>
    <w:p w:rsidR="00690BCD" w:rsidRPr="00DE00BF" w:rsidRDefault="00690BCD" w:rsidP="00690BCD">
      <w:pPr>
        <w:pStyle w:val="a3"/>
        <w:spacing w:line="360" w:lineRule="auto"/>
        <w:rPr>
          <w:rFonts w:ascii="宋体" w:hAnsi="宋体" w:cs="宋体"/>
          <w:szCs w:val="24"/>
        </w:rPr>
      </w:pPr>
      <w:r w:rsidRPr="00DE00BF">
        <w:rPr>
          <w:rFonts w:ascii="宋体" w:hAnsi="宋体" w:cs="宋体" w:hint="eastAsia"/>
          <w:szCs w:val="24"/>
        </w:rPr>
        <w:t>（二）采取不正当手段诋毁、排挤其他供应商的；</w:t>
      </w:r>
    </w:p>
    <w:p w:rsidR="00690BCD" w:rsidRPr="00DE00BF" w:rsidRDefault="00690BCD" w:rsidP="00690BCD">
      <w:pPr>
        <w:pStyle w:val="a3"/>
        <w:spacing w:line="360" w:lineRule="auto"/>
        <w:rPr>
          <w:rFonts w:ascii="宋体" w:hAnsi="宋体" w:cs="宋体"/>
          <w:szCs w:val="24"/>
        </w:rPr>
      </w:pPr>
      <w:r w:rsidRPr="00DE00BF">
        <w:rPr>
          <w:rFonts w:ascii="宋体" w:hAnsi="宋体" w:cs="宋体" w:hint="eastAsia"/>
          <w:szCs w:val="24"/>
        </w:rPr>
        <w:t>（三）与采购人、其他供应商或者采购代理机构恶意串通的；</w:t>
      </w:r>
    </w:p>
    <w:p w:rsidR="00690BCD" w:rsidRPr="00DE00BF" w:rsidRDefault="00690BCD" w:rsidP="00690BCD">
      <w:pPr>
        <w:pStyle w:val="a3"/>
        <w:spacing w:line="360" w:lineRule="auto"/>
        <w:rPr>
          <w:rFonts w:ascii="宋体" w:hAnsi="宋体" w:cs="宋体"/>
          <w:szCs w:val="24"/>
        </w:rPr>
      </w:pPr>
      <w:r w:rsidRPr="00DE00BF">
        <w:rPr>
          <w:rFonts w:ascii="宋体" w:hAnsi="宋体" w:cs="宋体" w:hint="eastAsia"/>
          <w:szCs w:val="24"/>
        </w:rPr>
        <w:t>（四）向采购人、采购代理机构行贿或者提供其他不正当利益的；</w:t>
      </w:r>
    </w:p>
    <w:p w:rsidR="00690BCD" w:rsidRPr="00DE00BF" w:rsidRDefault="00690BCD" w:rsidP="00690BCD">
      <w:pPr>
        <w:pStyle w:val="a3"/>
        <w:spacing w:line="360" w:lineRule="auto"/>
        <w:rPr>
          <w:rFonts w:ascii="宋体" w:hAnsi="宋体" w:cs="宋体"/>
          <w:szCs w:val="24"/>
        </w:rPr>
      </w:pPr>
      <w:r w:rsidRPr="00DE00BF">
        <w:rPr>
          <w:rFonts w:ascii="宋体" w:hAnsi="宋体" w:cs="宋体" w:hint="eastAsia"/>
          <w:szCs w:val="24"/>
        </w:rPr>
        <w:t>（五）在招标采购过程中与采购人进行协商谈判的；</w:t>
      </w:r>
    </w:p>
    <w:p w:rsidR="00690BCD" w:rsidRPr="00DE00BF" w:rsidRDefault="00690BCD" w:rsidP="00690BCD">
      <w:pPr>
        <w:pStyle w:val="a3"/>
        <w:spacing w:line="360" w:lineRule="auto"/>
        <w:rPr>
          <w:rFonts w:ascii="宋体" w:hAnsi="宋体" w:cs="宋体"/>
          <w:szCs w:val="24"/>
        </w:rPr>
      </w:pPr>
      <w:r w:rsidRPr="00DE00BF">
        <w:rPr>
          <w:rFonts w:ascii="宋体" w:hAnsi="宋体" w:cs="宋体" w:hint="eastAsia"/>
          <w:szCs w:val="24"/>
        </w:rPr>
        <w:t>（六）拒绝有关部门监督检查或者提供虚假情况的。</w:t>
      </w:r>
    </w:p>
    <w:p w:rsidR="00690BCD" w:rsidRPr="00DE00BF" w:rsidRDefault="00690BCD" w:rsidP="00690BCD">
      <w:pPr>
        <w:pStyle w:val="a3"/>
        <w:spacing w:line="360" w:lineRule="auto"/>
        <w:rPr>
          <w:rFonts w:ascii="宋体" w:hAnsi="宋体" w:cs="宋体"/>
          <w:kern w:val="0"/>
          <w:szCs w:val="24"/>
        </w:rPr>
      </w:pPr>
      <w:r w:rsidRPr="00DE00BF">
        <w:rPr>
          <w:rFonts w:ascii="宋体" w:hAnsi="宋体" w:cs="宋体" w:hint="eastAsia"/>
          <w:szCs w:val="24"/>
        </w:rPr>
        <w:t>投标人有前款第（一）至（五）项情形之一的，中标、成交无效。</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lastRenderedPageBreak/>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 xml:space="preserve">30.6 </w:t>
      </w:r>
      <w:r w:rsidRPr="00DE00BF">
        <w:rPr>
          <w:rFonts w:asciiTheme="minorEastAsia" w:hAnsiTheme="minorEastAsia" w:cs="仿宋_GB2312"/>
          <w:sz w:val="24"/>
          <w:szCs w:val="24"/>
          <w:lang w:val="zh-CN"/>
        </w:rPr>
        <w:t>法律、法规和招标文件规定的其他无效情形。</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b/>
          <w:bCs/>
          <w:sz w:val="24"/>
          <w:szCs w:val="24"/>
          <w:lang w:val="zh-CN"/>
        </w:rPr>
      </w:pPr>
      <w:r w:rsidRPr="00DE00BF">
        <w:rPr>
          <w:rFonts w:asciiTheme="minorEastAsia" w:hAnsiTheme="minorEastAsia" w:cs="仿宋_GB2312" w:hint="eastAsia"/>
          <w:sz w:val="24"/>
          <w:szCs w:val="24"/>
          <w:lang w:val="zh-CN"/>
        </w:rPr>
        <w:t>31.</w:t>
      </w:r>
      <w:r w:rsidRPr="00DE00BF">
        <w:rPr>
          <w:rFonts w:asciiTheme="minorEastAsia" w:hAnsiTheme="minorEastAsia" w:hint="eastAsia"/>
          <w:b/>
          <w:bCs/>
          <w:sz w:val="24"/>
          <w:szCs w:val="24"/>
          <w:lang w:val="zh-CN"/>
        </w:rPr>
        <w:t xml:space="preserve"> 相同品牌投标人的认定</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E00BF">
        <w:rPr>
          <w:rFonts w:asciiTheme="minorEastAsia" w:hAnsiTheme="minorEastAsia" w:cs="仿宋_GB2312" w:hint="eastAsia"/>
          <w:b/>
          <w:sz w:val="24"/>
          <w:szCs w:val="24"/>
        </w:rPr>
        <w:t>32</w:t>
      </w:r>
      <w:r w:rsidRPr="00DE00BF">
        <w:rPr>
          <w:rFonts w:asciiTheme="minorEastAsia" w:hAnsiTheme="minorEastAsia" w:cs="仿宋_GB2312" w:hint="eastAsia"/>
          <w:b/>
          <w:sz w:val="24"/>
          <w:szCs w:val="24"/>
          <w:lang w:val="zh-CN"/>
        </w:rPr>
        <w:t>. 投标文件的比较与评价</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E00BF">
        <w:rPr>
          <w:rFonts w:asciiTheme="minorEastAsia" w:hAnsiTheme="minorEastAsia" w:cs="仿宋_GB2312" w:hint="eastAsia"/>
          <w:b/>
          <w:sz w:val="24"/>
          <w:szCs w:val="24"/>
          <w:lang w:val="zh-CN"/>
        </w:rPr>
        <w:t>33.评标方法、评标标准</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3</w:t>
      </w:r>
      <w:r w:rsidRPr="00DE00BF">
        <w:rPr>
          <w:rFonts w:asciiTheme="minorEastAsia" w:hAnsiTheme="minorEastAsia" w:cs="仿宋_GB2312" w:hint="eastAsia"/>
          <w:sz w:val="24"/>
          <w:szCs w:val="24"/>
        </w:rPr>
        <w:t>3</w:t>
      </w:r>
      <w:r w:rsidRPr="00DE00BF">
        <w:rPr>
          <w:rFonts w:asciiTheme="minorEastAsia" w:hAnsiTheme="minorEastAsia" w:cs="仿宋_GB2312" w:hint="eastAsia"/>
          <w:sz w:val="24"/>
          <w:szCs w:val="24"/>
          <w:lang w:val="zh-CN"/>
        </w:rPr>
        <w:t>.1 评标方法分为最低评标价法和综合评分法。</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3</w:t>
      </w:r>
      <w:r w:rsidRPr="00DE00BF">
        <w:rPr>
          <w:rFonts w:asciiTheme="minorEastAsia" w:hAnsiTheme="minorEastAsia" w:cs="仿宋_GB2312" w:hint="eastAsia"/>
          <w:sz w:val="24"/>
          <w:szCs w:val="24"/>
        </w:rPr>
        <w:t>3</w:t>
      </w:r>
      <w:r w:rsidRPr="00DE00BF">
        <w:rPr>
          <w:rFonts w:asciiTheme="minorEastAsia" w:hAnsiTheme="minorEastAsia" w:cs="仿宋_GB2312" w:hint="eastAsia"/>
          <w:sz w:val="24"/>
          <w:szCs w:val="24"/>
          <w:lang w:val="zh-CN"/>
        </w:rPr>
        <w:t>.1.1 最低评标价法</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rPr>
        <w:t>33</w:t>
      </w:r>
      <w:r w:rsidRPr="00DE00BF">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3</w:t>
      </w:r>
      <w:r w:rsidRPr="00DE00BF">
        <w:rPr>
          <w:rFonts w:asciiTheme="minorEastAsia" w:hAnsiTheme="minorEastAsia" w:cs="仿宋_GB2312" w:hint="eastAsia"/>
          <w:sz w:val="24"/>
          <w:szCs w:val="24"/>
        </w:rPr>
        <w:t>3</w:t>
      </w:r>
      <w:r w:rsidRPr="00DE00BF">
        <w:rPr>
          <w:rFonts w:asciiTheme="minorEastAsia" w:hAnsiTheme="minorEastAsia" w:cs="仿宋_GB2312" w:hint="eastAsia"/>
          <w:sz w:val="24"/>
          <w:szCs w:val="24"/>
          <w:lang w:val="zh-CN"/>
        </w:rPr>
        <w:t>.1.1.2 采用最低评标价法评标时，除了算术修正和落实政府采购政策需进行的价</w:t>
      </w:r>
      <w:r w:rsidRPr="00DE00BF">
        <w:rPr>
          <w:rFonts w:asciiTheme="minorEastAsia" w:hAnsiTheme="minorEastAsia" w:cs="仿宋_GB2312" w:hint="eastAsia"/>
          <w:sz w:val="24"/>
          <w:szCs w:val="24"/>
          <w:lang w:val="zh-CN"/>
        </w:rPr>
        <w:lastRenderedPageBreak/>
        <w:t>格扣除外，不能对投标人的投标价格进行任何调整。</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3</w:t>
      </w:r>
      <w:r w:rsidRPr="00DE00BF">
        <w:rPr>
          <w:rFonts w:asciiTheme="minorEastAsia" w:hAnsiTheme="minorEastAsia" w:cs="仿宋_GB2312" w:hint="eastAsia"/>
          <w:sz w:val="24"/>
          <w:szCs w:val="24"/>
        </w:rPr>
        <w:t>3</w:t>
      </w:r>
      <w:r w:rsidRPr="00DE00BF">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3</w:t>
      </w:r>
      <w:r w:rsidRPr="00DE00BF">
        <w:rPr>
          <w:rFonts w:asciiTheme="minorEastAsia" w:hAnsiTheme="minorEastAsia" w:cs="仿宋_GB2312" w:hint="eastAsia"/>
          <w:sz w:val="24"/>
          <w:szCs w:val="24"/>
        </w:rPr>
        <w:t>3</w:t>
      </w:r>
      <w:r w:rsidRPr="00DE00BF">
        <w:rPr>
          <w:rFonts w:asciiTheme="minorEastAsia" w:hAnsiTheme="minorEastAsia" w:cs="仿宋_GB2312" w:hint="eastAsia"/>
          <w:sz w:val="24"/>
          <w:szCs w:val="24"/>
          <w:lang w:val="zh-CN"/>
        </w:rPr>
        <w:t>.2 价格分</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3</w:t>
      </w:r>
      <w:r w:rsidRPr="00DE00BF">
        <w:rPr>
          <w:rFonts w:asciiTheme="minorEastAsia" w:hAnsiTheme="minorEastAsia" w:cs="仿宋_GB2312" w:hint="eastAsia"/>
          <w:sz w:val="24"/>
          <w:szCs w:val="24"/>
        </w:rPr>
        <w:t>3</w:t>
      </w:r>
      <w:r w:rsidRPr="00DE00BF">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投标报价得分=(评标基准价/投标报价)×100</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评标总得分=F1×A1+F2×A2+……+Fn×An</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F1、F2……Fn分别为各项评审因素的得分;</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A1、A2、……An 分别为各项评审因素所占的权重(A1+A2+……+An=1)。</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3</w:t>
      </w:r>
      <w:r w:rsidRPr="00DE00BF">
        <w:rPr>
          <w:rFonts w:asciiTheme="minorEastAsia" w:hAnsiTheme="minorEastAsia" w:cs="仿宋_GB2312" w:hint="eastAsia"/>
          <w:sz w:val="24"/>
          <w:szCs w:val="24"/>
        </w:rPr>
        <w:t>3</w:t>
      </w:r>
      <w:r w:rsidRPr="00DE00BF">
        <w:rPr>
          <w:rFonts w:asciiTheme="minorEastAsia" w:hAnsiTheme="minorEastAsia" w:cs="仿宋_GB2312" w:hint="eastAsia"/>
          <w:sz w:val="24"/>
          <w:szCs w:val="24"/>
          <w:lang w:val="zh-CN"/>
        </w:rPr>
        <w:t>.2.2 评标过程中，不得去掉报价中的最高报价和最低报价。</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3</w:t>
      </w:r>
      <w:r w:rsidRPr="00DE00BF">
        <w:rPr>
          <w:rFonts w:asciiTheme="minorEastAsia" w:hAnsiTheme="minorEastAsia" w:cs="仿宋_GB2312" w:hint="eastAsia"/>
          <w:sz w:val="24"/>
          <w:szCs w:val="24"/>
        </w:rPr>
        <w:t>3</w:t>
      </w:r>
      <w:r w:rsidRPr="00DE00BF">
        <w:rPr>
          <w:rFonts w:asciiTheme="minorEastAsia" w:hAnsiTheme="minorEastAsia" w:cs="仿宋_GB2312" w:hint="eastAsia"/>
          <w:sz w:val="24"/>
          <w:szCs w:val="24"/>
          <w:lang w:val="zh-CN"/>
        </w:rPr>
        <w:t>.2.3 因落实政府采购政策进行价格调整的，以调整后的价格计算评标基准价和投标报价。</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E00BF">
        <w:rPr>
          <w:rFonts w:asciiTheme="minorEastAsia" w:hAnsiTheme="minorEastAsia" w:cs="仿宋_GB2312" w:hint="eastAsia"/>
          <w:sz w:val="24"/>
          <w:szCs w:val="24"/>
          <w:lang w:val="zh-CN"/>
        </w:rPr>
        <w:t>3</w:t>
      </w:r>
      <w:r w:rsidRPr="00DE00BF">
        <w:rPr>
          <w:rFonts w:asciiTheme="minorEastAsia" w:hAnsiTheme="minorEastAsia" w:cs="仿宋_GB2312" w:hint="eastAsia"/>
          <w:sz w:val="24"/>
          <w:szCs w:val="24"/>
        </w:rPr>
        <w:t>3</w:t>
      </w:r>
      <w:r w:rsidRPr="00DE00BF">
        <w:rPr>
          <w:rFonts w:asciiTheme="minorEastAsia" w:hAnsiTheme="minorEastAsia" w:cs="仿宋_GB2312" w:hint="eastAsia"/>
          <w:sz w:val="24"/>
          <w:szCs w:val="24"/>
          <w:lang w:val="zh-CN"/>
        </w:rPr>
        <w:t>.3</w:t>
      </w:r>
      <w:r w:rsidRPr="00DE00BF">
        <w:rPr>
          <w:rFonts w:asciiTheme="minorEastAsia" w:hAnsiTheme="minorEastAsia" w:cs="仿宋_GB2312" w:hint="eastAsia"/>
          <w:b/>
          <w:sz w:val="24"/>
          <w:szCs w:val="24"/>
          <w:lang w:val="zh-CN"/>
        </w:rPr>
        <w:t xml:space="preserve"> 本次评标具体评标方法、评标标准见（第六章 资格审查与</w:t>
      </w:r>
      <w:r w:rsidRPr="00DE00BF">
        <w:rPr>
          <w:rFonts w:asciiTheme="minorEastAsia" w:hAnsiTheme="minorEastAsia" w:cs="宋体" w:hint="eastAsia"/>
          <w:b/>
          <w:kern w:val="0"/>
          <w:sz w:val="24"/>
          <w:szCs w:val="24"/>
        </w:rPr>
        <w:t>评标</w:t>
      </w:r>
      <w:r w:rsidRPr="00DE00BF">
        <w:rPr>
          <w:rFonts w:asciiTheme="minorEastAsia" w:hAnsiTheme="minorEastAsia" w:cs="仿宋_GB2312" w:hint="eastAsia"/>
          <w:b/>
          <w:sz w:val="24"/>
          <w:szCs w:val="24"/>
          <w:lang w:val="zh-CN"/>
        </w:rPr>
        <w:t>）。</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hint="eastAsia"/>
          <w:b/>
          <w:bCs/>
          <w:sz w:val="24"/>
          <w:szCs w:val="24"/>
          <w:lang w:val="zh-CN"/>
        </w:rPr>
        <w:t>3</w:t>
      </w:r>
      <w:r w:rsidRPr="00DE00BF">
        <w:rPr>
          <w:rFonts w:asciiTheme="minorEastAsia" w:hAnsiTheme="minorEastAsia" w:hint="eastAsia"/>
          <w:b/>
          <w:bCs/>
          <w:sz w:val="24"/>
          <w:szCs w:val="24"/>
        </w:rPr>
        <w:t>4</w:t>
      </w:r>
      <w:r w:rsidRPr="00DE00BF">
        <w:rPr>
          <w:rFonts w:asciiTheme="minorEastAsia" w:hAnsiTheme="minorEastAsia" w:hint="eastAsia"/>
          <w:b/>
          <w:bCs/>
          <w:sz w:val="24"/>
          <w:szCs w:val="24"/>
          <w:lang w:val="zh-CN"/>
        </w:rPr>
        <w:t>. 推荐中标候选人</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3</w:t>
      </w:r>
      <w:r w:rsidRPr="00DE00BF">
        <w:rPr>
          <w:rFonts w:asciiTheme="minorEastAsia" w:hAnsiTheme="minorEastAsia" w:cs="仿宋_GB2312" w:hint="eastAsia"/>
          <w:sz w:val="24"/>
          <w:szCs w:val="24"/>
        </w:rPr>
        <w:t>4</w:t>
      </w:r>
      <w:r w:rsidRPr="00DE00BF">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3</w:t>
      </w:r>
      <w:r w:rsidRPr="00DE00BF">
        <w:rPr>
          <w:rFonts w:asciiTheme="minorEastAsia" w:hAnsiTheme="minorEastAsia" w:cs="仿宋_GB2312" w:hint="eastAsia"/>
          <w:sz w:val="24"/>
          <w:szCs w:val="24"/>
        </w:rPr>
        <w:t>4</w:t>
      </w:r>
      <w:r w:rsidRPr="00DE00BF">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E00BF">
        <w:rPr>
          <w:rFonts w:asciiTheme="minorEastAsia" w:hAnsiTheme="minorEastAsia" w:cs="仿宋_GB2312" w:hint="eastAsia"/>
          <w:b/>
          <w:sz w:val="24"/>
          <w:szCs w:val="24"/>
          <w:lang w:val="zh-CN"/>
        </w:rPr>
        <w:t>3</w:t>
      </w:r>
      <w:r w:rsidRPr="00DE00BF">
        <w:rPr>
          <w:rFonts w:asciiTheme="minorEastAsia" w:hAnsiTheme="minorEastAsia" w:cs="仿宋_GB2312" w:hint="eastAsia"/>
          <w:b/>
          <w:sz w:val="24"/>
          <w:szCs w:val="24"/>
        </w:rPr>
        <w:t>5</w:t>
      </w:r>
      <w:r w:rsidRPr="00DE00BF">
        <w:rPr>
          <w:rFonts w:asciiTheme="minorEastAsia" w:hAnsiTheme="minorEastAsia" w:cs="仿宋_GB2312" w:hint="eastAsia"/>
          <w:b/>
          <w:sz w:val="24"/>
          <w:szCs w:val="24"/>
          <w:lang w:val="zh-CN"/>
        </w:rPr>
        <w:t>.评审意见无效情形</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评标委员会及其成员有下列行为之一的，其评审意见无效：</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3</w:t>
      </w:r>
      <w:r w:rsidRPr="00DE00BF">
        <w:rPr>
          <w:rFonts w:asciiTheme="minorEastAsia" w:hAnsiTheme="minorEastAsia" w:cs="仿宋_GB2312" w:hint="eastAsia"/>
          <w:sz w:val="24"/>
          <w:szCs w:val="24"/>
        </w:rPr>
        <w:t>5</w:t>
      </w:r>
      <w:r w:rsidRPr="00DE00BF">
        <w:rPr>
          <w:rFonts w:asciiTheme="minorEastAsia" w:hAnsiTheme="minorEastAsia" w:cs="仿宋_GB2312" w:hint="eastAsia"/>
          <w:sz w:val="24"/>
          <w:szCs w:val="24"/>
          <w:lang w:val="zh-CN"/>
        </w:rPr>
        <w:t>.1 确定参与评标至评标结束前私自接触投标人；</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3</w:t>
      </w:r>
      <w:r w:rsidRPr="00DE00BF">
        <w:rPr>
          <w:rFonts w:asciiTheme="minorEastAsia" w:hAnsiTheme="minorEastAsia" w:cs="仿宋_GB2312" w:hint="eastAsia"/>
          <w:sz w:val="24"/>
          <w:szCs w:val="24"/>
        </w:rPr>
        <w:t>5</w:t>
      </w:r>
      <w:r w:rsidRPr="00DE00BF">
        <w:rPr>
          <w:rFonts w:asciiTheme="minorEastAsia" w:hAnsiTheme="minorEastAsia" w:cs="仿宋_GB2312" w:hint="eastAsia"/>
          <w:sz w:val="24"/>
          <w:szCs w:val="24"/>
          <w:lang w:val="zh-CN"/>
        </w:rPr>
        <w:t>.2 接受投标人提出的与投标文件不一致的澄清或者说明，《投标人须知》2</w:t>
      </w:r>
      <w:r w:rsidRPr="00DE00BF">
        <w:rPr>
          <w:rFonts w:asciiTheme="minorEastAsia" w:hAnsiTheme="minorEastAsia" w:cs="仿宋_GB2312" w:hint="eastAsia"/>
          <w:sz w:val="24"/>
          <w:szCs w:val="24"/>
        </w:rPr>
        <w:t>6</w:t>
      </w:r>
      <w:r w:rsidRPr="00DE00BF">
        <w:rPr>
          <w:rFonts w:asciiTheme="minorEastAsia" w:hAnsiTheme="minorEastAsia" w:cs="仿宋_GB2312" w:hint="eastAsia"/>
          <w:sz w:val="24"/>
          <w:szCs w:val="24"/>
          <w:lang w:val="zh-CN"/>
        </w:rPr>
        <w:t>条规定的情形除外；</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lastRenderedPageBreak/>
        <w:t>3</w:t>
      </w:r>
      <w:r w:rsidRPr="00DE00BF">
        <w:rPr>
          <w:rFonts w:asciiTheme="minorEastAsia" w:hAnsiTheme="minorEastAsia" w:cs="仿宋_GB2312" w:hint="eastAsia"/>
          <w:sz w:val="24"/>
          <w:szCs w:val="24"/>
        </w:rPr>
        <w:t>5</w:t>
      </w:r>
      <w:r w:rsidRPr="00DE00BF">
        <w:rPr>
          <w:rFonts w:asciiTheme="minorEastAsia" w:hAnsiTheme="minorEastAsia" w:cs="仿宋_GB2312" w:hint="eastAsia"/>
          <w:sz w:val="24"/>
          <w:szCs w:val="24"/>
          <w:lang w:val="zh-CN"/>
        </w:rPr>
        <w:t>.3 违反评标纪律发表倾向性意见或者征询采购人的倾向性意见；</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3</w:t>
      </w:r>
      <w:r w:rsidRPr="00DE00BF">
        <w:rPr>
          <w:rFonts w:asciiTheme="minorEastAsia" w:hAnsiTheme="minorEastAsia" w:cs="仿宋_GB2312" w:hint="eastAsia"/>
          <w:sz w:val="24"/>
          <w:szCs w:val="24"/>
        </w:rPr>
        <w:t>5</w:t>
      </w:r>
      <w:r w:rsidRPr="00DE00BF">
        <w:rPr>
          <w:rFonts w:asciiTheme="minorEastAsia" w:hAnsiTheme="minorEastAsia" w:cs="仿宋_GB2312" w:hint="eastAsia"/>
          <w:sz w:val="24"/>
          <w:szCs w:val="24"/>
          <w:lang w:val="zh-CN"/>
        </w:rPr>
        <w:t>.4 对需要专业判断的主观评审因素协商评分；</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35.5 在评标过程中擅离职守，影响评标程序正常进行的；</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3</w:t>
      </w:r>
      <w:r w:rsidRPr="00DE00BF">
        <w:rPr>
          <w:rFonts w:asciiTheme="minorEastAsia" w:hAnsiTheme="minorEastAsia" w:cs="仿宋_GB2312" w:hint="eastAsia"/>
          <w:sz w:val="24"/>
          <w:szCs w:val="24"/>
        </w:rPr>
        <w:t>5</w:t>
      </w:r>
      <w:r w:rsidRPr="00DE00BF">
        <w:rPr>
          <w:rFonts w:asciiTheme="minorEastAsia" w:hAnsiTheme="minorEastAsia" w:cs="仿宋_GB2312" w:hint="eastAsia"/>
          <w:sz w:val="24"/>
          <w:szCs w:val="24"/>
          <w:lang w:val="zh-CN"/>
        </w:rPr>
        <w:t>.6 记录、复制或者带走任何评标资料；</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3</w:t>
      </w:r>
      <w:r w:rsidRPr="00DE00BF">
        <w:rPr>
          <w:rFonts w:asciiTheme="minorEastAsia" w:hAnsiTheme="minorEastAsia" w:cs="仿宋_GB2312" w:hint="eastAsia"/>
          <w:sz w:val="24"/>
          <w:szCs w:val="24"/>
        </w:rPr>
        <w:t>5</w:t>
      </w:r>
      <w:r w:rsidRPr="00DE00BF">
        <w:rPr>
          <w:rFonts w:asciiTheme="minorEastAsia" w:hAnsiTheme="minorEastAsia" w:cs="仿宋_GB2312" w:hint="eastAsia"/>
          <w:sz w:val="24"/>
          <w:szCs w:val="24"/>
          <w:lang w:val="zh-CN"/>
        </w:rPr>
        <w:t>.7 其他不遵守评标纪律的行为。</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E00BF">
        <w:rPr>
          <w:rFonts w:asciiTheme="minorEastAsia" w:hAnsiTheme="minorEastAsia" w:cs="仿宋_GB2312" w:hint="eastAsia"/>
          <w:b/>
          <w:sz w:val="24"/>
          <w:szCs w:val="24"/>
          <w:lang w:val="zh-CN"/>
        </w:rPr>
        <w:t>3</w:t>
      </w:r>
      <w:r w:rsidRPr="00DE00BF">
        <w:rPr>
          <w:rFonts w:asciiTheme="minorEastAsia" w:hAnsiTheme="minorEastAsia" w:cs="仿宋_GB2312" w:hint="eastAsia"/>
          <w:b/>
          <w:sz w:val="24"/>
          <w:szCs w:val="24"/>
        </w:rPr>
        <w:t>6</w:t>
      </w:r>
      <w:r w:rsidRPr="00DE00BF">
        <w:rPr>
          <w:rFonts w:asciiTheme="minorEastAsia" w:hAnsiTheme="minorEastAsia" w:cs="仿宋_GB2312" w:hint="eastAsia"/>
          <w:b/>
          <w:sz w:val="24"/>
          <w:szCs w:val="24"/>
          <w:lang w:val="zh-CN"/>
        </w:rPr>
        <w:t>. 保密</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3</w:t>
      </w:r>
      <w:r w:rsidRPr="00DE00BF">
        <w:rPr>
          <w:rFonts w:asciiTheme="minorEastAsia" w:hAnsiTheme="minorEastAsia" w:cs="仿宋_GB2312" w:hint="eastAsia"/>
          <w:sz w:val="24"/>
          <w:szCs w:val="24"/>
        </w:rPr>
        <w:t>6</w:t>
      </w:r>
      <w:r w:rsidRPr="00DE00BF">
        <w:rPr>
          <w:rFonts w:asciiTheme="minorEastAsia" w:hAnsiTheme="minorEastAsia" w:cs="仿宋_GB2312" w:hint="eastAsia"/>
          <w:sz w:val="24"/>
          <w:szCs w:val="24"/>
          <w:lang w:val="zh-CN"/>
        </w:rPr>
        <w:t>.1 评审专家应当遵守评审工作纪律，不得泄露评审文件、评审情况和评审中获悉的商业秘密。</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3</w:t>
      </w:r>
      <w:r w:rsidRPr="00DE00BF">
        <w:rPr>
          <w:rFonts w:asciiTheme="minorEastAsia" w:hAnsiTheme="minorEastAsia" w:cs="仿宋_GB2312" w:hint="eastAsia"/>
          <w:sz w:val="24"/>
          <w:szCs w:val="24"/>
        </w:rPr>
        <w:t>6</w:t>
      </w:r>
      <w:r w:rsidRPr="00DE00BF">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690BCD" w:rsidRPr="00DE00BF" w:rsidRDefault="00690BCD" w:rsidP="00690BCD">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DE00BF">
        <w:rPr>
          <w:rFonts w:asciiTheme="minorEastAsia" w:hAnsiTheme="minorEastAsia" w:cs="宋体" w:hint="eastAsia"/>
          <w:b/>
          <w:kern w:val="0"/>
          <w:sz w:val="28"/>
          <w:szCs w:val="28"/>
        </w:rPr>
        <w:t>六、定标和授予合同</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E00BF">
        <w:rPr>
          <w:rFonts w:asciiTheme="minorEastAsia" w:hAnsiTheme="minorEastAsia" w:cs="仿宋_GB2312" w:hint="eastAsia"/>
          <w:b/>
          <w:sz w:val="24"/>
          <w:szCs w:val="24"/>
          <w:lang w:val="zh-CN"/>
        </w:rPr>
        <w:t>3</w:t>
      </w:r>
      <w:r w:rsidRPr="00DE00BF">
        <w:rPr>
          <w:rFonts w:asciiTheme="minorEastAsia" w:hAnsiTheme="minorEastAsia" w:cs="仿宋_GB2312" w:hint="eastAsia"/>
          <w:b/>
          <w:sz w:val="24"/>
          <w:szCs w:val="24"/>
        </w:rPr>
        <w:t>7</w:t>
      </w:r>
      <w:r w:rsidRPr="00DE00BF">
        <w:rPr>
          <w:rFonts w:asciiTheme="minorEastAsia" w:hAnsiTheme="minorEastAsia" w:cs="仿宋_GB2312" w:hint="eastAsia"/>
          <w:b/>
          <w:sz w:val="24"/>
          <w:szCs w:val="24"/>
          <w:lang w:val="zh-CN"/>
        </w:rPr>
        <w:t>. 确定中标人</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3</w:t>
      </w:r>
      <w:r w:rsidRPr="00DE00BF">
        <w:rPr>
          <w:rFonts w:asciiTheme="minorEastAsia" w:hAnsiTheme="minorEastAsia" w:cs="仿宋_GB2312" w:hint="eastAsia"/>
          <w:sz w:val="24"/>
          <w:szCs w:val="24"/>
        </w:rPr>
        <w:t>7</w:t>
      </w:r>
      <w:r w:rsidRPr="00DE00BF">
        <w:rPr>
          <w:rFonts w:asciiTheme="minorEastAsia" w:hAnsiTheme="minorEastAsia" w:cs="仿宋_GB2312" w:hint="eastAsia"/>
          <w:sz w:val="24"/>
          <w:szCs w:val="24"/>
          <w:lang w:val="zh-CN"/>
        </w:rPr>
        <w:t>.1 采购人应当自收到评标报告之日起</w:t>
      </w:r>
      <w:r w:rsidRPr="00DE00BF">
        <w:rPr>
          <w:rFonts w:asciiTheme="minorEastAsia" w:hAnsiTheme="minorEastAsia" w:cs="仿宋_GB2312" w:hint="eastAsia"/>
          <w:sz w:val="24"/>
          <w:szCs w:val="24"/>
        </w:rPr>
        <w:t>5</w:t>
      </w:r>
      <w:r w:rsidRPr="00DE00BF">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3</w:t>
      </w:r>
      <w:r w:rsidRPr="00DE00BF">
        <w:rPr>
          <w:rFonts w:asciiTheme="minorEastAsia" w:hAnsiTheme="minorEastAsia" w:cs="仿宋_GB2312" w:hint="eastAsia"/>
          <w:sz w:val="24"/>
          <w:szCs w:val="24"/>
        </w:rPr>
        <w:t>7</w:t>
      </w:r>
      <w:r w:rsidRPr="00DE00BF">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E00BF">
        <w:rPr>
          <w:rFonts w:asciiTheme="minorEastAsia" w:hAnsiTheme="minorEastAsia" w:cs="仿宋_GB2312" w:hint="eastAsia"/>
          <w:b/>
          <w:sz w:val="24"/>
          <w:szCs w:val="24"/>
          <w:lang w:val="zh-CN"/>
        </w:rPr>
        <w:t>3</w:t>
      </w:r>
      <w:r w:rsidRPr="00DE00BF">
        <w:rPr>
          <w:rFonts w:asciiTheme="minorEastAsia" w:hAnsiTheme="minorEastAsia" w:cs="仿宋_GB2312" w:hint="eastAsia"/>
          <w:b/>
          <w:sz w:val="24"/>
          <w:szCs w:val="24"/>
        </w:rPr>
        <w:t>8</w:t>
      </w:r>
      <w:r w:rsidRPr="00DE00BF">
        <w:rPr>
          <w:rFonts w:asciiTheme="minorEastAsia" w:hAnsiTheme="minorEastAsia" w:cs="仿宋_GB2312" w:hint="eastAsia"/>
          <w:b/>
          <w:sz w:val="24"/>
          <w:szCs w:val="24"/>
          <w:lang w:val="zh-CN"/>
        </w:rPr>
        <w:t>. 中标公告、发出中标通知书</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3</w:t>
      </w:r>
      <w:r w:rsidRPr="00DE00BF">
        <w:rPr>
          <w:rFonts w:asciiTheme="minorEastAsia" w:hAnsiTheme="minorEastAsia" w:cs="仿宋_GB2312" w:hint="eastAsia"/>
          <w:sz w:val="24"/>
          <w:szCs w:val="24"/>
        </w:rPr>
        <w:t>8</w:t>
      </w:r>
      <w:r w:rsidRPr="00DE00BF">
        <w:rPr>
          <w:rFonts w:asciiTheme="minorEastAsia" w:hAnsiTheme="minorEastAsia" w:cs="仿宋_GB2312" w:hint="eastAsia"/>
          <w:sz w:val="24"/>
          <w:szCs w:val="24"/>
          <w:lang w:val="zh-CN"/>
        </w:rPr>
        <w:t>.1 采购人确认中标人后，招标人在公告中标结果的同时，向中标人发出中标通知书。</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3</w:t>
      </w:r>
      <w:r w:rsidRPr="00DE00BF">
        <w:rPr>
          <w:rFonts w:asciiTheme="minorEastAsia" w:hAnsiTheme="minorEastAsia" w:cs="仿宋_GB2312" w:hint="eastAsia"/>
          <w:sz w:val="24"/>
          <w:szCs w:val="24"/>
        </w:rPr>
        <w:t>8</w:t>
      </w:r>
      <w:r w:rsidRPr="00DE00BF">
        <w:rPr>
          <w:rFonts w:asciiTheme="minorEastAsia" w:hAnsiTheme="minorEastAsia" w:cs="仿宋_GB2312" w:hint="eastAsia"/>
          <w:sz w:val="24"/>
          <w:szCs w:val="24"/>
          <w:lang w:val="zh-CN"/>
        </w:rPr>
        <w:t>.2 中标通知书发出后，采购人不得违法改变中标结果，中标人无正当理由不得放弃中标。</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DE00BF">
        <w:rPr>
          <w:rFonts w:asciiTheme="minorEastAsia" w:hAnsiTheme="minorEastAsia" w:cs="仿宋_GB2312" w:hint="eastAsia"/>
          <w:sz w:val="24"/>
          <w:szCs w:val="24"/>
        </w:rPr>
        <w:t xml:space="preserve">38.3 </w:t>
      </w:r>
      <w:r w:rsidRPr="00DE00BF">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DE00BF">
        <w:rPr>
          <w:rFonts w:asciiTheme="minorEastAsia" w:hAnsiTheme="minorEastAsia" w:cs="仿宋_GB2312" w:hint="eastAsia"/>
          <w:b/>
          <w:sz w:val="24"/>
          <w:szCs w:val="24"/>
        </w:rPr>
        <w:t>39.</w:t>
      </w:r>
      <w:r w:rsidRPr="00DE00BF">
        <w:rPr>
          <w:rFonts w:asciiTheme="minorEastAsia" w:hAnsiTheme="minorEastAsia" w:cs="仿宋_GB2312" w:hint="eastAsia"/>
          <w:b/>
          <w:sz w:val="24"/>
          <w:szCs w:val="24"/>
          <w:lang w:val="zh-CN"/>
        </w:rPr>
        <w:t>质疑提出与答复</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rPr>
      </w:pPr>
      <w:r w:rsidRPr="00DE00BF">
        <w:rPr>
          <w:rFonts w:asciiTheme="minorEastAsia" w:hAnsiTheme="minorEastAsia" w:cs="仿宋_GB2312" w:hint="eastAsia"/>
          <w:sz w:val="24"/>
          <w:szCs w:val="24"/>
        </w:rPr>
        <w:lastRenderedPageBreak/>
        <w:t>39.1 供应商认为采购文件、采购过程和中标结果使自己的权益受到损害的，可以按照</w:t>
      </w:r>
      <w:r w:rsidRPr="00DE00BF">
        <w:rPr>
          <w:rFonts w:ascii="宋体" w:cs="宋体" w:hint="eastAsia"/>
          <w:bCs/>
          <w:kern w:val="0"/>
          <w:sz w:val="24"/>
          <w:lang w:val="zh-CN"/>
        </w:rPr>
        <w:t>财政部94号令</w:t>
      </w:r>
      <w:r w:rsidRPr="00DE00BF">
        <w:rPr>
          <w:rFonts w:asciiTheme="minorEastAsia" w:hAnsiTheme="minorEastAsia" w:cs="宋体" w:hint="eastAsia"/>
          <w:bCs/>
          <w:sz w:val="24"/>
          <w:szCs w:val="24"/>
          <w:lang w:val="zh-CN"/>
        </w:rPr>
        <w:t>提出质</w:t>
      </w:r>
      <w:r w:rsidRPr="00DE00BF">
        <w:rPr>
          <w:rFonts w:asciiTheme="minorEastAsia" w:hAnsiTheme="minorEastAsia" w:cs="仿宋_GB2312" w:hint="eastAsia"/>
          <w:sz w:val="24"/>
          <w:szCs w:val="24"/>
        </w:rPr>
        <w:t>疑。</w:t>
      </w:r>
      <w:r w:rsidRPr="00DE00BF">
        <w:rPr>
          <w:rFonts w:asciiTheme="minorEastAsia" w:hAnsiTheme="minorEastAsia" w:cs="仿宋_GB2312"/>
          <w:sz w:val="24"/>
          <w:szCs w:val="24"/>
        </w:rPr>
        <w:t>提出质疑的供应商应当是参与</w:t>
      </w:r>
      <w:r w:rsidRPr="00DE00BF">
        <w:rPr>
          <w:rFonts w:asciiTheme="minorEastAsia" w:hAnsiTheme="minorEastAsia" w:cs="仿宋_GB2312" w:hint="eastAsia"/>
          <w:sz w:val="24"/>
          <w:szCs w:val="24"/>
        </w:rPr>
        <w:t>本</w:t>
      </w:r>
      <w:r w:rsidRPr="00DE00BF">
        <w:rPr>
          <w:rFonts w:asciiTheme="minorEastAsia" w:hAnsiTheme="minorEastAsia" w:cs="仿宋_GB2312"/>
          <w:sz w:val="24"/>
          <w:szCs w:val="24"/>
        </w:rPr>
        <w:t>项目采购活动的供应商。</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rPr>
      </w:pPr>
      <w:r w:rsidRPr="00DE00BF">
        <w:rPr>
          <w:rFonts w:asciiTheme="minorEastAsia" w:hAnsiTheme="minorEastAsia" w:cs="仿宋_GB2312" w:hint="eastAsia"/>
          <w:sz w:val="24"/>
          <w:szCs w:val="24"/>
        </w:rPr>
        <w:t>39.1.1 对采购文件提出质疑的，</w:t>
      </w:r>
      <w:r w:rsidRPr="00DE00BF">
        <w:rPr>
          <w:rFonts w:asciiTheme="minorEastAsia" w:hAnsiTheme="minorEastAsia" w:cs="仿宋_GB2312"/>
          <w:sz w:val="24"/>
          <w:szCs w:val="24"/>
        </w:rPr>
        <w:t>潜在</w:t>
      </w:r>
      <w:r w:rsidRPr="00DE00BF">
        <w:rPr>
          <w:rFonts w:asciiTheme="minorEastAsia" w:hAnsiTheme="minorEastAsia" w:cs="仿宋_GB2312" w:hint="eastAsia"/>
          <w:sz w:val="24"/>
          <w:szCs w:val="24"/>
        </w:rPr>
        <w:t>投标人应</w:t>
      </w:r>
      <w:r w:rsidRPr="00DE00BF">
        <w:rPr>
          <w:rFonts w:asciiTheme="minorEastAsia" w:hAnsiTheme="minorEastAsia" w:cs="仿宋_GB2312"/>
          <w:sz w:val="24"/>
          <w:szCs w:val="24"/>
        </w:rPr>
        <w:t>已依法获取采购文件</w:t>
      </w:r>
      <w:r w:rsidRPr="00DE00BF">
        <w:rPr>
          <w:rFonts w:asciiTheme="minorEastAsia" w:hAnsiTheme="minorEastAsia" w:cs="仿宋_GB2312" w:hint="eastAsia"/>
          <w:sz w:val="24"/>
          <w:szCs w:val="24"/>
        </w:rPr>
        <w:t>，且应当在</w:t>
      </w:r>
      <w:r w:rsidRPr="00DE00BF">
        <w:rPr>
          <w:rFonts w:asciiTheme="minorEastAsia" w:hAnsiTheme="minorEastAsia" w:cs="仿宋_GB2312"/>
          <w:sz w:val="24"/>
          <w:szCs w:val="24"/>
        </w:rPr>
        <w:t>获取采购文件或者采购文件公告期限届满之日起7个工作日内</w:t>
      </w:r>
      <w:r w:rsidRPr="00DE00BF">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rPr>
      </w:pPr>
      <w:r w:rsidRPr="00DE00BF">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DE00BF">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rPr>
      </w:pPr>
      <w:r w:rsidRPr="00DE00BF">
        <w:rPr>
          <w:rFonts w:asciiTheme="minorEastAsia" w:hAnsiTheme="minorEastAsia" w:cs="仿宋_GB2312" w:hint="eastAsia"/>
          <w:sz w:val="24"/>
          <w:szCs w:val="24"/>
        </w:rPr>
        <w:t xml:space="preserve">39.2 </w:t>
      </w:r>
      <w:r w:rsidRPr="00DE00BF">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rPr>
      </w:pPr>
      <w:r w:rsidRPr="00DE00BF">
        <w:rPr>
          <w:rFonts w:asciiTheme="minorEastAsia" w:hAnsiTheme="minorEastAsia" w:cs="仿宋_GB2312" w:hint="eastAsia"/>
          <w:sz w:val="24"/>
          <w:szCs w:val="24"/>
        </w:rPr>
        <w:t xml:space="preserve">39.2.1 </w:t>
      </w:r>
      <w:r w:rsidRPr="00DE00BF">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rPr>
      </w:pPr>
      <w:r w:rsidRPr="00DE00BF">
        <w:rPr>
          <w:rFonts w:asciiTheme="minorEastAsia" w:hAnsiTheme="minorEastAsia" w:cs="仿宋_GB2312" w:hint="eastAsia"/>
          <w:sz w:val="24"/>
          <w:szCs w:val="24"/>
        </w:rPr>
        <w:t xml:space="preserve">39.2.2 </w:t>
      </w:r>
      <w:r w:rsidRPr="00DE00BF">
        <w:rPr>
          <w:rFonts w:asciiTheme="minorEastAsia" w:hAnsiTheme="minorEastAsia" w:cs="仿宋_GB2312"/>
          <w:sz w:val="24"/>
          <w:szCs w:val="24"/>
        </w:rPr>
        <w:t>对采购过程、中标结果提出的质疑，合格供应商符合法定数量时，可以从合格的中标</w:t>
      </w:r>
      <w:r w:rsidRPr="00DE00BF">
        <w:rPr>
          <w:rFonts w:asciiTheme="minorEastAsia" w:hAnsiTheme="minorEastAsia" w:cs="仿宋_GB2312" w:hint="eastAsia"/>
          <w:sz w:val="24"/>
          <w:szCs w:val="24"/>
        </w:rPr>
        <w:t>候选人</w:t>
      </w:r>
      <w:r w:rsidRPr="00DE00BF">
        <w:rPr>
          <w:rFonts w:asciiTheme="minorEastAsia" w:hAnsiTheme="minorEastAsia" w:cs="仿宋_GB2312"/>
          <w:sz w:val="24"/>
          <w:szCs w:val="24"/>
        </w:rPr>
        <w:t>中另行确定中标供应商的，应当依法另行确定中标供应商；否则应当重新开展采购活动。</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rPr>
      </w:pPr>
      <w:r w:rsidRPr="00DE00BF">
        <w:rPr>
          <w:rFonts w:asciiTheme="minorEastAsia" w:hAnsiTheme="minorEastAsia" w:cs="仿宋_GB2312" w:hint="eastAsia"/>
          <w:sz w:val="24"/>
          <w:szCs w:val="24"/>
        </w:rPr>
        <w:t>39.3 答复</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rPr>
      </w:pPr>
      <w:r w:rsidRPr="00DE00BF">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rPr>
      </w:pPr>
      <w:r w:rsidRPr="00DE00BF">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rPr>
      </w:pPr>
      <w:r w:rsidRPr="00DE00BF">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b/>
          <w:sz w:val="24"/>
          <w:szCs w:val="24"/>
        </w:rPr>
      </w:pPr>
      <w:r w:rsidRPr="00DE00BF">
        <w:rPr>
          <w:rFonts w:asciiTheme="minorEastAsia" w:hAnsiTheme="minorEastAsia" w:cs="仿宋_GB2312" w:hint="eastAsia"/>
          <w:b/>
          <w:sz w:val="24"/>
          <w:szCs w:val="24"/>
        </w:rPr>
        <w:lastRenderedPageBreak/>
        <w:t>40.</w:t>
      </w:r>
      <w:r w:rsidRPr="00DE00BF">
        <w:rPr>
          <w:rFonts w:asciiTheme="minorEastAsia" w:hAnsiTheme="minorEastAsia" w:cs="仿宋_GB2312" w:hint="eastAsia"/>
          <w:b/>
          <w:sz w:val="24"/>
          <w:szCs w:val="24"/>
          <w:lang w:val="zh-CN"/>
        </w:rPr>
        <w:t>签订合同</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90BCD" w:rsidRPr="00DE00BF" w:rsidRDefault="00690BCD" w:rsidP="00690BCD">
      <w:pPr>
        <w:tabs>
          <w:tab w:val="left" w:pos="1260"/>
        </w:tabs>
        <w:autoSpaceDE w:val="0"/>
        <w:autoSpaceDN w:val="0"/>
        <w:spacing w:line="360" w:lineRule="auto"/>
        <w:contextualSpacing/>
        <w:mirrorIndents/>
        <w:rPr>
          <w:rFonts w:asciiTheme="minorEastAsia" w:hAnsiTheme="minorEastAsia" w:cs="仿宋_GB2312"/>
          <w:b/>
          <w:sz w:val="24"/>
          <w:szCs w:val="24"/>
        </w:rPr>
      </w:pPr>
      <w:r w:rsidRPr="00DE00BF">
        <w:rPr>
          <w:rFonts w:asciiTheme="minorEastAsia" w:hAnsiTheme="minorEastAsia" w:cs="仿宋_GB2312" w:hint="eastAsia"/>
          <w:b/>
          <w:sz w:val="24"/>
          <w:szCs w:val="24"/>
        </w:rPr>
        <w:t>41.履约保证金</w:t>
      </w:r>
    </w:p>
    <w:p w:rsidR="00690BCD" w:rsidRPr="00DE00BF" w:rsidRDefault="00690BCD" w:rsidP="00690BCD">
      <w:pPr>
        <w:autoSpaceDE w:val="0"/>
        <w:autoSpaceDN w:val="0"/>
        <w:spacing w:line="360" w:lineRule="auto"/>
        <w:contextualSpacing/>
        <w:rPr>
          <w:rFonts w:asciiTheme="minorEastAsia" w:hAnsiTheme="minorEastAsia" w:cs="仿宋_GB2312"/>
          <w:b/>
          <w:sz w:val="24"/>
          <w:szCs w:val="24"/>
        </w:rPr>
      </w:pPr>
      <w:r w:rsidRPr="00DE00BF">
        <w:rPr>
          <w:rFonts w:asciiTheme="minorEastAsia" w:hAnsiTheme="minorEastAsia" w:cs="宋体" w:hint="eastAsia"/>
          <w:kern w:val="0"/>
          <w:sz w:val="24"/>
          <w:szCs w:val="24"/>
        </w:rPr>
        <w:t>“投标人须知前附表”中规定</w:t>
      </w:r>
      <w:r w:rsidRPr="00DE00BF">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Pr="00DE00BF">
        <w:rPr>
          <w:rFonts w:ascii="宋体" w:eastAsia="宋体" w:hAnsi="宋体" w:cs="宋体" w:hint="eastAsia"/>
          <w:sz w:val="24"/>
          <w:szCs w:val="24"/>
        </w:rPr>
        <w:br/>
      </w:r>
      <w:r w:rsidRPr="00DE00BF">
        <w:rPr>
          <w:rFonts w:asciiTheme="minorEastAsia" w:hAnsiTheme="minorEastAsia" w:cs="仿宋_GB2312" w:hint="eastAsia"/>
          <w:b/>
          <w:sz w:val="24"/>
          <w:szCs w:val="24"/>
        </w:rPr>
        <w:t>42. 其他</w:t>
      </w:r>
    </w:p>
    <w:p w:rsidR="00690BCD" w:rsidRPr="00DE00BF" w:rsidRDefault="00690BCD" w:rsidP="00690BCD">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DE00BF">
        <w:rPr>
          <w:rFonts w:asciiTheme="minorEastAsia" w:hAnsiTheme="minorEastAsia" w:cs="宋体" w:hint="eastAsia"/>
          <w:kern w:val="0"/>
          <w:sz w:val="24"/>
          <w:szCs w:val="24"/>
        </w:rPr>
        <w:t>本次招标文件未尽事项，以法律法规规定的为准。</w:t>
      </w:r>
    </w:p>
    <w:p w:rsidR="00690BCD" w:rsidRPr="00DE00BF" w:rsidRDefault="00690BCD" w:rsidP="00690BC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90BCD" w:rsidRPr="00DE00BF" w:rsidRDefault="00690BCD" w:rsidP="00690BC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90BCD" w:rsidRPr="00DE00BF" w:rsidRDefault="00690BCD" w:rsidP="00690BC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90BCD" w:rsidRPr="00DE00BF" w:rsidRDefault="00690BCD" w:rsidP="00690BCD">
      <w:pPr>
        <w:widowControl/>
        <w:jc w:val="left"/>
        <w:rPr>
          <w:rFonts w:asciiTheme="majorEastAsia" w:eastAsiaTheme="majorEastAsia" w:hAnsiTheme="majorEastAsia" w:cs="宋体"/>
          <w:b/>
          <w:kern w:val="0"/>
          <w:sz w:val="36"/>
          <w:szCs w:val="36"/>
        </w:rPr>
      </w:pPr>
      <w:r w:rsidRPr="00DE00BF">
        <w:rPr>
          <w:rFonts w:asciiTheme="majorEastAsia" w:eastAsiaTheme="majorEastAsia" w:hAnsiTheme="majorEastAsia" w:cs="宋体"/>
          <w:b/>
          <w:kern w:val="0"/>
          <w:sz w:val="36"/>
          <w:szCs w:val="36"/>
        </w:rPr>
        <w:br w:type="page"/>
      </w:r>
    </w:p>
    <w:p w:rsidR="00690BCD" w:rsidRPr="00DE00BF" w:rsidRDefault="00690BCD" w:rsidP="00690BC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DE00BF">
        <w:rPr>
          <w:rFonts w:asciiTheme="majorEastAsia" w:eastAsiaTheme="majorEastAsia" w:hAnsiTheme="majorEastAsia" w:cs="宋体" w:hint="eastAsia"/>
          <w:b/>
          <w:kern w:val="0"/>
          <w:sz w:val="36"/>
          <w:szCs w:val="36"/>
        </w:rPr>
        <w:lastRenderedPageBreak/>
        <w:t>第五章 政府采购政策功能</w:t>
      </w:r>
    </w:p>
    <w:p w:rsidR="00690BCD" w:rsidRPr="00DE00BF" w:rsidRDefault="00690BCD" w:rsidP="00690BCD">
      <w:pPr>
        <w:jc w:val="center"/>
        <w:rPr>
          <w:rFonts w:asciiTheme="majorEastAsia" w:eastAsiaTheme="majorEastAsia" w:hAnsiTheme="majorEastAsia" w:cs="宋体"/>
          <w:b/>
          <w:kern w:val="0"/>
          <w:sz w:val="36"/>
          <w:szCs w:val="36"/>
        </w:rPr>
      </w:pPr>
    </w:p>
    <w:p w:rsidR="00690BCD" w:rsidRPr="00DE00BF" w:rsidRDefault="00690BCD" w:rsidP="00690BCD">
      <w:pPr>
        <w:spacing w:line="360" w:lineRule="auto"/>
        <w:ind w:firstLineChars="200" w:firstLine="480"/>
        <w:contextualSpacing/>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690BCD" w:rsidRPr="00DE00BF" w:rsidRDefault="00690BCD" w:rsidP="00690BCD">
      <w:pPr>
        <w:pStyle w:val="a3"/>
        <w:spacing w:line="360" w:lineRule="auto"/>
        <w:ind w:firstLineChars="200" w:firstLine="482"/>
        <w:contextualSpacing/>
        <w:rPr>
          <w:rFonts w:asciiTheme="minorEastAsia" w:eastAsiaTheme="minorEastAsia" w:hAnsiTheme="minorEastAsia" w:cs="仿宋_GB2312"/>
          <w:b/>
          <w:szCs w:val="24"/>
          <w:lang w:val="zh-CN"/>
        </w:rPr>
      </w:pPr>
      <w:r w:rsidRPr="00DE00BF">
        <w:rPr>
          <w:rFonts w:asciiTheme="minorEastAsia" w:eastAsiaTheme="minorEastAsia" w:hAnsiTheme="minorEastAsia" w:cs="仿宋_GB2312" w:hint="eastAsia"/>
          <w:b/>
          <w:szCs w:val="24"/>
          <w:lang w:val="zh-CN"/>
        </w:rPr>
        <w:t>一、节能能源、保护环境</w:t>
      </w:r>
    </w:p>
    <w:p w:rsidR="00690BCD" w:rsidRPr="00DE00BF" w:rsidRDefault="00690BCD" w:rsidP="00690BCD">
      <w:pPr>
        <w:pStyle w:val="a3"/>
        <w:spacing w:line="360" w:lineRule="auto"/>
        <w:ind w:firstLineChars="200" w:firstLine="480"/>
        <w:contextualSpacing/>
        <w:rPr>
          <w:rFonts w:asciiTheme="minorEastAsia" w:eastAsiaTheme="minorEastAsia" w:hAnsiTheme="minorEastAsia" w:cs="仿宋_GB2312"/>
          <w:szCs w:val="24"/>
        </w:rPr>
      </w:pPr>
      <w:r w:rsidRPr="00DE00BF">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DE00BF">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690BCD" w:rsidRPr="00DE00BF" w:rsidRDefault="00690BCD" w:rsidP="00690BCD">
      <w:pPr>
        <w:pStyle w:val="a3"/>
        <w:spacing w:line="360" w:lineRule="auto"/>
        <w:ind w:firstLineChars="200" w:firstLine="480"/>
        <w:contextualSpacing/>
        <w:rPr>
          <w:rFonts w:asciiTheme="minorEastAsia" w:eastAsiaTheme="minorEastAsia" w:hAnsiTheme="minorEastAsia" w:cs="仿宋_GB2312"/>
          <w:szCs w:val="24"/>
          <w:lang w:val="zh-CN"/>
        </w:rPr>
      </w:pPr>
      <w:r w:rsidRPr="00DE00BF">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DE00BF">
        <w:rPr>
          <w:rFonts w:asciiTheme="minorEastAsia" w:eastAsiaTheme="minorEastAsia" w:hAnsiTheme="minorEastAsia" w:cs="仿宋_GB2312" w:hint="eastAsia"/>
          <w:szCs w:val="24"/>
        </w:rPr>
        <w:t>并加盖投标人公章的原件扫描件（或图片）</w:t>
      </w:r>
      <w:r w:rsidRPr="00DE00BF">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690BCD" w:rsidRPr="00DE00BF" w:rsidRDefault="00690BCD" w:rsidP="00690BCD">
      <w:pPr>
        <w:pStyle w:val="a3"/>
        <w:spacing w:line="360" w:lineRule="auto"/>
        <w:ind w:firstLineChars="200" w:firstLine="480"/>
        <w:contextualSpacing/>
        <w:rPr>
          <w:rFonts w:asciiTheme="minorEastAsia" w:eastAsiaTheme="minorEastAsia" w:hAnsiTheme="minorEastAsia" w:cs="仿宋_GB2312"/>
          <w:szCs w:val="24"/>
          <w:lang w:val="zh-CN"/>
        </w:rPr>
      </w:pPr>
      <w:r w:rsidRPr="00DE00BF">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690BCD" w:rsidRPr="00DE00BF" w:rsidRDefault="00690BCD" w:rsidP="00690BCD">
      <w:pPr>
        <w:spacing w:line="360" w:lineRule="auto"/>
        <w:ind w:firstLineChars="200" w:firstLine="480"/>
        <w:contextualSpacing/>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690BCD" w:rsidRPr="00DE00BF" w:rsidRDefault="00690BCD" w:rsidP="00690BCD">
      <w:pPr>
        <w:spacing w:line="360" w:lineRule="auto"/>
        <w:ind w:firstLineChars="200" w:firstLine="480"/>
        <w:contextualSpacing/>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3、对于同时列入环保清单和节能产品政府采购清单的产品，应当优先于只列入</w:t>
      </w:r>
      <w:r w:rsidRPr="00DE00BF">
        <w:rPr>
          <w:rFonts w:asciiTheme="minorEastAsia" w:hAnsiTheme="minorEastAsia" w:cs="仿宋_GB2312" w:hint="eastAsia"/>
          <w:sz w:val="24"/>
          <w:szCs w:val="24"/>
          <w:lang w:val="zh-CN"/>
        </w:rPr>
        <w:lastRenderedPageBreak/>
        <w:t>其中一个清单的产品。</w:t>
      </w:r>
    </w:p>
    <w:p w:rsidR="00690BCD" w:rsidRPr="00DE00BF" w:rsidRDefault="00690BCD" w:rsidP="00690BCD">
      <w:pPr>
        <w:spacing w:line="360" w:lineRule="auto"/>
        <w:ind w:firstLineChars="200" w:firstLine="480"/>
        <w:contextualSpacing/>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690BCD" w:rsidRPr="00DE00BF" w:rsidRDefault="00690BCD" w:rsidP="00690BCD">
      <w:pPr>
        <w:spacing w:line="360" w:lineRule="auto"/>
        <w:ind w:firstLineChars="200" w:firstLine="482"/>
        <w:contextualSpacing/>
        <w:rPr>
          <w:rFonts w:asciiTheme="minorEastAsia" w:hAnsiTheme="minorEastAsia" w:cs="仿宋_GB2312"/>
          <w:b/>
          <w:sz w:val="24"/>
          <w:szCs w:val="24"/>
          <w:lang w:val="zh-CN"/>
        </w:rPr>
      </w:pPr>
      <w:r w:rsidRPr="00DE00BF">
        <w:rPr>
          <w:rFonts w:asciiTheme="minorEastAsia" w:hAnsiTheme="minorEastAsia" w:cs="仿宋_GB2312" w:hint="eastAsia"/>
          <w:b/>
          <w:sz w:val="24"/>
          <w:szCs w:val="24"/>
          <w:lang w:val="zh-CN"/>
        </w:rPr>
        <w:t>二、促进中小企业发展</w:t>
      </w:r>
    </w:p>
    <w:p w:rsidR="00690BCD" w:rsidRPr="00DE00BF" w:rsidRDefault="00690BCD" w:rsidP="00690BCD">
      <w:pPr>
        <w:topLinePunct/>
        <w:spacing w:line="360" w:lineRule="auto"/>
        <w:ind w:firstLineChars="200" w:firstLine="480"/>
        <w:contextualSpacing/>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90BCD" w:rsidRPr="00DE00BF" w:rsidRDefault="00690BCD" w:rsidP="00690BCD">
      <w:pPr>
        <w:spacing w:line="360" w:lineRule="auto"/>
        <w:ind w:firstLineChars="200" w:firstLine="480"/>
        <w:contextualSpacing/>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90BCD" w:rsidRPr="00DE00BF" w:rsidRDefault="00690BCD" w:rsidP="00690BCD">
      <w:pPr>
        <w:topLinePunct/>
        <w:spacing w:line="360" w:lineRule="auto"/>
        <w:ind w:firstLineChars="200" w:firstLine="480"/>
        <w:contextualSpacing/>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690BCD" w:rsidRPr="00DE00BF" w:rsidRDefault="00690BCD" w:rsidP="00690BCD">
      <w:pPr>
        <w:topLinePunct/>
        <w:spacing w:line="360" w:lineRule="auto"/>
        <w:ind w:firstLineChars="200" w:firstLine="480"/>
        <w:contextualSpacing/>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690BCD" w:rsidRPr="00DE00BF" w:rsidRDefault="00690BCD" w:rsidP="00690BCD">
      <w:pPr>
        <w:topLinePunct/>
        <w:spacing w:line="360" w:lineRule="auto"/>
        <w:ind w:firstLineChars="200" w:firstLine="482"/>
        <w:contextualSpacing/>
        <w:rPr>
          <w:rFonts w:asciiTheme="minorEastAsia" w:hAnsiTheme="minorEastAsia" w:cs="仿宋_GB2312"/>
          <w:b/>
          <w:sz w:val="24"/>
          <w:szCs w:val="24"/>
          <w:lang w:val="zh-CN"/>
        </w:rPr>
      </w:pPr>
      <w:r w:rsidRPr="00DE00BF">
        <w:rPr>
          <w:rFonts w:asciiTheme="minorEastAsia" w:hAnsiTheme="minorEastAsia" w:cs="仿宋_GB2312" w:hint="eastAsia"/>
          <w:b/>
          <w:sz w:val="24"/>
          <w:szCs w:val="24"/>
          <w:lang w:val="zh-CN"/>
        </w:rPr>
        <w:t>三、支持监狱企业发展</w:t>
      </w:r>
    </w:p>
    <w:p w:rsidR="00690BCD" w:rsidRPr="00DE00BF" w:rsidRDefault="00690BCD" w:rsidP="00690BCD">
      <w:pPr>
        <w:spacing w:line="360" w:lineRule="auto"/>
        <w:ind w:firstLineChars="200" w:firstLine="480"/>
        <w:contextualSpacing/>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E00BF">
        <w:rPr>
          <w:rFonts w:asciiTheme="minorEastAsia" w:hAnsiTheme="minorEastAsia" w:cs="仿宋_GB2312" w:hint="eastAsia"/>
          <w:sz w:val="24"/>
          <w:szCs w:val="24"/>
          <w:lang w:val="zh-CN"/>
        </w:rPr>
        <w:t>财库[2014]68号</w:t>
      </w:r>
      <w:bookmarkEnd w:id="1"/>
      <w:r w:rsidRPr="00DE00BF">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90BCD" w:rsidRPr="00DE00BF" w:rsidRDefault="00690BCD" w:rsidP="00690BCD">
      <w:pPr>
        <w:spacing w:line="360" w:lineRule="auto"/>
        <w:ind w:firstLineChars="200" w:firstLine="482"/>
        <w:contextualSpacing/>
        <w:rPr>
          <w:rFonts w:asciiTheme="minorEastAsia" w:hAnsiTheme="minorEastAsia" w:cs="仿宋_GB2312"/>
          <w:b/>
          <w:sz w:val="24"/>
          <w:szCs w:val="24"/>
          <w:lang w:val="zh-CN"/>
        </w:rPr>
      </w:pPr>
      <w:r w:rsidRPr="00DE00BF">
        <w:rPr>
          <w:rFonts w:asciiTheme="minorEastAsia" w:hAnsiTheme="minorEastAsia" w:cs="仿宋_GB2312" w:hint="eastAsia"/>
          <w:b/>
          <w:sz w:val="24"/>
          <w:szCs w:val="24"/>
          <w:lang w:val="zh-CN"/>
        </w:rPr>
        <w:t>四、促进残疾人就业</w:t>
      </w:r>
    </w:p>
    <w:p w:rsidR="00690BCD" w:rsidRPr="00DE00BF" w:rsidRDefault="00690BCD" w:rsidP="00690BCD">
      <w:pPr>
        <w:pStyle w:val="a3"/>
        <w:spacing w:line="360" w:lineRule="auto"/>
        <w:ind w:firstLineChars="200" w:firstLine="480"/>
        <w:contextualSpacing/>
        <w:rPr>
          <w:rFonts w:asciiTheme="minorEastAsia" w:eastAsiaTheme="minorEastAsia" w:hAnsiTheme="minorEastAsia" w:cs="仿宋_GB2312"/>
          <w:szCs w:val="24"/>
          <w:lang w:val="zh-CN"/>
        </w:rPr>
      </w:pPr>
      <w:r w:rsidRPr="00DE00BF">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DE00BF">
        <w:rPr>
          <w:rFonts w:asciiTheme="minorEastAsia" w:eastAsiaTheme="minorEastAsia" w:hAnsiTheme="minorEastAsia" w:cs="仿宋_GB2312" w:hint="eastAsia"/>
          <w:szCs w:val="24"/>
          <w:lang w:val="zh-CN"/>
        </w:rPr>
        <w:lastRenderedPageBreak/>
        <w:t>除后的价格参与评审。</w:t>
      </w:r>
      <w:r w:rsidRPr="00DE00BF">
        <w:rPr>
          <w:rFonts w:asciiTheme="minorEastAsia" w:eastAsiaTheme="minorEastAsia" w:hAnsiTheme="minorEastAsia" w:hint="eastAsia"/>
          <w:szCs w:val="24"/>
        </w:rPr>
        <w:t>残疾人福利性单位属于小型、微型企业的，不重复享受政策。</w:t>
      </w:r>
    </w:p>
    <w:p w:rsidR="00690BCD" w:rsidRPr="00DE00BF" w:rsidRDefault="00690BCD" w:rsidP="00690BCD">
      <w:pPr>
        <w:pStyle w:val="a3"/>
        <w:spacing w:line="360" w:lineRule="auto"/>
        <w:ind w:firstLineChars="200" w:firstLine="480"/>
        <w:contextualSpacing/>
        <w:rPr>
          <w:rFonts w:asciiTheme="minorEastAsia" w:eastAsiaTheme="minorEastAsia" w:hAnsiTheme="minorEastAsia" w:cs="仿宋_GB2312"/>
          <w:szCs w:val="24"/>
          <w:lang w:val="zh-CN"/>
        </w:rPr>
      </w:pPr>
      <w:r w:rsidRPr="00DE00BF">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90BCD" w:rsidRPr="00DE00BF" w:rsidRDefault="00690BCD" w:rsidP="00690BCD">
      <w:pPr>
        <w:pStyle w:val="a3"/>
        <w:spacing w:line="360" w:lineRule="auto"/>
        <w:ind w:firstLineChars="200" w:firstLine="480"/>
        <w:contextualSpacing/>
        <w:rPr>
          <w:rFonts w:asciiTheme="minorEastAsia" w:eastAsiaTheme="minorEastAsia" w:hAnsiTheme="minorEastAsia" w:cs="仿宋_GB2312"/>
          <w:szCs w:val="24"/>
          <w:lang w:val="zh-CN"/>
        </w:rPr>
      </w:pPr>
      <w:r w:rsidRPr="00DE00BF">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690BCD" w:rsidRPr="00DE00BF" w:rsidRDefault="00690BCD" w:rsidP="00690BCD">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90BCD" w:rsidRPr="00DE00BF" w:rsidRDefault="00690BCD" w:rsidP="00690BCD">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90BCD" w:rsidRPr="00DE00BF" w:rsidRDefault="00690BCD" w:rsidP="00690BCD">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90BCD" w:rsidRPr="00DE00BF" w:rsidRDefault="00690BCD" w:rsidP="00690BCD">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90BCD" w:rsidRPr="00DE00BF" w:rsidRDefault="00690BCD" w:rsidP="00690BCD">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90BCD" w:rsidRPr="00DE00BF" w:rsidRDefault="00690BCD" w:rsidP="00690BCD">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90BCD" w:rsidRPr="00DE00BF" w:rsidRDefault="00690BCD" w:rsidP="00690BCD">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90BCD" w:rsidRPr="00DE00BF" w:rsidRDefault="00690BCD" w:rsidP="00690BCD">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90BCD" w:rsidRPr="00DE00BF" w:rsidRDefault="00690BCD" w:rsidP="00690BCD">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90BCD" w:rsidRPr="00DE00BF" w:rsidRDefault="00690BCD" w:rsidP="00690BCD">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90BCD" w:rsidRPr="00DE00BF" w:rsidRDefault="00690BCD" w:rsidP="00690BCD">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90BCD" w:rsidRPr="00DE00BF" w:rsidRDefault="00690BCD" w:rsidP="00690BCD">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90BCD" w:rsidRPr="00DE00BF" w:rsidRDefault="00690BCD" w:rsidP="00690BCD">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90BCD" w:rsidRPr="00DE00BF" w:rsidRDefault="00690BCD" w:rsidP="00690BCD">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90BCD" w:rsidRPr="00DE00BF" w:rsidRDefault="00690BCD" w:rsidP="00690BCD">
      <w:pPr>
        <w:widowControl/>
        <w:jc w:val="left"/>
        <w:rPr>
          <w:rFonts w:asciiTheme="majorEastAsia" w:eastAsiaTheme="majorEastAsia" w:hAnsiTheme="majorEastAsia" w:cs="宋体"/>
          <w:b/>
          <w:kern w:val="0"/>
          <w:sz w:val="36"/>
          <w:szCs w:val="36"/>
        </w:rPr>
      </w:pPr>
      <w:r w:rsidRPr="00DE00BF">
        <w:rPr>
          <w:rFonts w:asciiTheme="majorEastAsia" w:eastAsiaTheme="majorEastAsia" w:hAnsiTheme="majorEastAsia" w:cs="宋体"/>
          <w:b/>
          <w:kern w:val="0"/>
          <w:sz w:val="36"/>
          <w:szCs w:val="36"/>
        </w:rPr>
        <w:br w:type="page"/>
      </w:r>
    </w:p>
    <w:p w:rsidR="00690BCD" w:rsidRPr="00DE00BF" w:rsidRDefault="00690BCD" w:rsidP="00690BCD">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DE00BF">
        <w:rPr>
          <w:rFonts w:asciiTheme="majorEastAsia" w:eastAsiaTheme="majorEastAsia" w:hAnsiTheme="majorEastAsia" w:cs="宋体" w:hint="eastAsia"/>
          <w:b/>
          <w:kern w:val="0"/>
          <w:sz w:val="36"/>
          <w:szCs w:val="36"/>
        </w:rPr>
        <w:lastRenderedPageBreak/>
        <w:t>第六章 资格审查与评标</w:t>
      </w:r>
    </w:p>
    <w:p w:rsidR="00690BCD" w:rsidRPr="00DE00BF" w:rsidRDefault="00690BCD" w:rsidP="00690BCD">
      <w:pPr>
        <w:pStyle w:val="a3"/>
        <w:spacing w:line="360" w:lineRule="auto"/>
        <w:contextualSpacing/>
        <w:rPr>
          <w:rFonts w:asciiTheme="minorEastAsia" w:hAnsiTheme="minorEastAsia" w:cs="仿宋_GB2312"/>
          <w:lang w:val="zh-CN"/>
        </w:rPr>
      </w:pPr>
    </w:p>
    <w:p w:rsidR="00690BCD" w:rsidRPr="00DE00BF" w:rsidRDefault="00690BCD" w:rsidP="00690BCD">
      <w:pPr>
        <w:pStyle w:val="a3"/>
        <w:spacing w:line="360" w:lineRule="auto"/>
        <w:contextualSpacing/>
        <w:jc w:val="center"/>
        <w:rPr>
          <w:rFonts w:asciiTheme="minorEastAsia" w:eastAsiaTheme="minorEastAsia" w:hAnsiTheme="minorEastAsia" w:cs="仿宋_GB2312"/>
          <w:b/>
          <w:sz w:val="32"/>
          <w:szCs w:val="32"/>
          <w:lang w:val="zh-CN"/>
        </w:rPr>
      </w:pPr>
      <w:r w:rsidRPr="00DE00BF">
        <w:rPr>
          <w:rFonts w:asciiTheme="minorEastAsia" w:eastAsiaTheme="minorEastAsia" w:hAnsiTheme="minorEastAsia" w:cs="仿宋_GB2312"/>
          <w:b/>
          <w:sz w:val="32"/>
          <w:szCs w:val="32"/>
          <w:lang w:val="zh-CN"/>
        </w:rPr>
        <w:t>一、资格审查</w:t>
      </w:r>
    </w:p>
    <w:p w:rsidR="00690BCD" w:rsidRPr="00DE00BF" w:rsidRDefault="00690BCD" w:rsidP="00690BCD">
      <w:pPr>
        <w:pStyle w:val="a3"/>
        <w:spacing w:line="360" w:lineRule="auto"/>
        <w:ind w:firstLineChars="200" w:firstLine="480"/>
        <w:contextualSpacing/>
        <w:rPr>
          <w:rFonts w:asciiTheme="minorEastAsia" w:eastAsiaTheme="minorEastAsia" w:hAnsiTheme="minorEastAsia" w:cs="仿宋_GB2312"/>
          <w:szCs w:val="24"/>
          <w:lang w:val="zh-CN"/>
        </w:rPr>
      </w:pPr>
      <w:r w:rsidRPr="00DE00BF">
        <w:rPr>
          <w:rFonts w:asciiTheme="minorEastAsia" w:eastAsiaTheme="minorEastAsia" w:hAnsiTheme="minorEastAsia" w:cs="仿宋_GB2312" w:hint="eastAsia"/>
          <w:szCs w:val="24"/>
          <w:lang w:val="zh-CN"/>
        </w:rPr>
        <w:t>（一）</w:t>
      </w:r>
      <w:r w:rsidRPr="00DE00BF">
        <w:rPr>
          <w:rFonts w:asciiTheme="minorEastAsia" w:eastAsiaTheme="minorEastAsia" w:hAnsiTheme="minorEastAsia" w:cs="仿宋_GB2312"/>
          <w:szCs w:val="24"/>
          <w:lang w:val="zh-CN"/>
        </w:rPr>
        <w:t>开标结束后，</w:t>
      </w:r>
      <w:r w:rsidRPr="00DE00BF">
        <w:rPr>
          <w:rFonts w:asciiTheme="minorEastAsia" w:eastAsiaTheme="minorEastAsia" w:hAnsiTheme="minorEastAsia" w:cs="仿宋_GB2312" w:hint="eastAsia"/>
          <w:szCs w:val="24"/>
          <w:lang w:val="zh-CN"/>
        </w:rPr>
        <w:t>采购人（采购代理机构）依法对投标人资格进行审查</w:t>
      </w:r>
      <w:r w:rsidRPr="00DE00BF">
        <w:rPr>
          <w:rFonts w:asciiTheme="minorEastAsia" w:eastAsiaTheme="minorEastAsia" w:hAnsiTheme="minorEastAsia" w:cs="仿宋_GB2312"/>
          <w:szCs w:val="24"/>
          <w:lang w:val="zh-CN"/>
        </w:rPr>
        <w:t>。</w:t>
      </w:r>
    </w:p>
    <w:p w:rsidR="00690BCD" w:rsidRPr="00DE00BF" w:rsidRDefault="00690BCD" w:rsidP="00690BCD">
      <w:pPr>
        <w:spacing w:line="360" w:lineRule="auto"/>
        <w:ind w:rightChars="200" w:right="420" w:firstLineChars="200" w:firstLine="480"/>
        <w:contextualSpacing/>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690BCD" w:rsidRPr="00DE00BF" w:rsidRDefault="00690BCD" w:rsidP="00690BCD">
      <w:pPr>
        <w:spacing w:line="360" w:lineRule="auto"/>
        <w:ind w:rightChars="200" w:right="420" w:firstLineChars="200" w:firstLine="480"/>
        <w:contextualSpacing/>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690BCD" w:rsidRPr="00DE00BF" w:rsidTr="004D76D9">
        <w:trPr>
          <w:trHeight w:val="567"/>
        </w:trPr>
        <w:tc>
          <w:tcPr>
            <w:tcW w:w="9079" w:type="dxa"/>
            <w:vAlign w:val="center"/>
          </w:tcPr>
          <w:p w:rsidR="00690BCD" w:rsidRPr="00DE00BF" w:rsidRDefault="00690BCD" w:rsidP="004D76D9">
            <w:pPr>
              <w:spacing w:line="360" w:lineRule="auto"/>
              <w:jc w:val="center"/>
              <w:rPr>
                <w:rFonts w:asciiTheme="minorEastAsia" w:hAnsiTheme="minorEastAsia"/>
                <w:b/>
                <w:sz w:val="24"/>
                <w:szCs w:val="24"/>
              </w:rPr>
            </w:pPr>
            <w:r w:rsidRPr="00DE00BF">
              <w:rPr>
                <w:rFonts w:asciiTheme="minorEastAsia" w:hAnsiTheme="minorEastAsia" w:hint="eastAsia"/>
                <w:b/>
                <w:sz w:val="24"/>
                <w:szCs w:val="24"/>
              </w:rPr>
              <w:t>资格审查</w:t>
            </w:r>
            <w:r w:rsidRPr="00DE00BF">
              <w:rPr>
                <w:rFonts w:asciiTheme="minorEastAsia" w:hAnsiTheme="minorEastAsia"/>
                <w:b/>
                <w:sz w:val="24"/>
                <w:szCs w:val="24"/>
              </w:rPr>
              <w:t>因素</w:t>
            </w:r>
          </w:p>
        </w:tc>
      </w:tr>
      <w:tr w:rsidR="00690BCD" w:rsidRPr="00DE00BF" w:rsidTr="004D76D9">
        <w:trPr>
          <w:trHeight w:val="567"/>
        </w:trPr>
        <w:tc>
          <w:tcPr>
            <w:tcW w:w="9079" w:type="dxa"/>
            <w:vAlign w:val="center"/>
          </w:tcPr>
          <w:p w:rsidR="00690BCD" w:rsidRPr="00DE00BF" w:rsidRDefault="00690BCD" w:rsidP="004D76D9">
            <w:pPr>
              <w:spacing w:line="360" w:lineRule="auto"/>
              <w:jc w:val="left"/>
              <w:rPr>
                <w:rFonts w:asciiTheme="minorEastAsia" w:hAnsiTheme="minorEastAsia"/>
                <w:b/>
                <w:sz w:val="24"/>
                <w:szCs w:val="24"/>
              </w:rPr>
            </w:pPr>
            <w:r w:rsidRPr="00DE00BF">
              <w:rPr>
                <w:rFonts w:asciiTheme="minorEastAsia" w:hAnsiTheme="minorEastAsia" w:hint="eastAsia"/>
                <w:b/>
                <w:sz w:val="24"/>
                <w:szCs w:val="24"/>
              </w:rPr>
              <w:t>1、投标函</w:t>
            </w:r>
          </w:p>
        </w:tc>
      </w:tr>
      <w:tr w:rsidR="00690BCD" w:rsidRPr="00DE00BF" w:rsidTr="004D76D9">
        <w:tc>
          <w:tcPr>
            <w:tcW w:w="9079" w:type="dxa"/>
            <w:vAlign w:val="center"/>
          </w:tcPr>
          <w:p w:rsidR="00690BCD" w:rsidRPr="00DE00BF" w:rsidRDefault="00690BCD" w:rsidP="004D76D9">
            <w:pPr>
              <w:spacing w:line="360" w:lineRule="auto"/>
              <w:rPr>
                <w:rFonts w:asciiTheme="minorEastAsia" w:hAnsiTheme="minorEastAsia"/>
                <w:bCs/>
                <w:sz w:val="24"/>
                <w:szCs w:val="24"/>
              </w:rPr>
            </w:pPr>
            <w:r w:rsidRPr="00DE00BF">
              <w:rPr>
                <w:rFonts w:asciiTheme="minorEastAsia" w:hAnsiTheme="minorEastAsia" w:hint="eastAsia"/>
                <w:b/>
                <w:bCs/>
                <w:sz w:val="24"/>
                <w:szCs w:val="24"/>
              </w:rPr>
              <w:t>2、法人或者其他组织的营业执照等证明文件，自然人的身份证明</w:t>
            </w:r>
          </w:p>
          <w:p w:rsidR="00690BCD" w:rsidRPr="00DE00BF" w:rsidRDefault="00690BCD" w:rsidP="004D76D9">
            <w:pPr>
              <w:spacing w:line="360" w:lineRule="auto"/>
              <w:rPr>
                <w:rFonts w:asciiTheme="minorEastAsia" w:hAnsiTheme="minorEastAsia"/>
                <w:bCs/>
                <w:sz w:val="24"/>
                <w:szCs w:val="24"/>
              </w:rPr>
            </w:pPr>
            <w:r w:rsidRPr="00DE00BF">
              <w:rPr>
                <w:rFonts w:asciiTheme="minorEastAsia" w:hAnsiTheme="minorEastAsia" w:hint="eastAsia"/>
                <w:bCs/>
                <w:sz w:val="24"/>
                <w:szCs w:val="24"/>
              </w:rPr>
              <w:t>（1）企业法人营业执照或营业执照。（企业投标提供）</w:t>
            </w:r>
          </w:p>
          <w:p w:rsidR="00690BCD" w:rsidRPr="00DE00BF" w:rsidRDefault="00690BCD" w:rsidP="004D76D9">
            <w:pPr>
              <w:spacing w:line="360" w:lineRule="auto"/>
              <w:rPr>
                <w:rFonts w:asciiTheme="minorEastAsia" w:hAnsiTheme="minorEastAsia"/>
                <w:bCs/>
                <w:sz w:val="24"/>
                <w:szCs w:val="24"/>
              </w:rPr>
            </w:pPr>
            <w:r w:rsidRPr="00DE00BF">
              <w:rPr>
                <w:rFonts w:asciiTheme="minorEastAsia" w:hAnsiTheme="minorEastAsia" w:hint="eastAsia"/>
                <w:bCs/>
                <w:sz w:val="24"/>
                <w:szCs w:val="24"/>
              </w:rPr>
              <w:t>（2）事业单位法人证书。（事业单位投标提供）</w:t>
            </w:r>
          </w:p>
          <w:p w:rsidR="00690BCD" w:rsidRPr="00DE00BF" w:rsidRDefault="00690BCD" w:rsidP="004D76D9">
            <w:pPr>
              <w:spacing w:line="360" w:lineRule="auto"/>
              <w:rPr>
                <w:rFonts w:asciiTheme="minorEastAsia" w:hAnsiTheme="minorEastAsia"/>
                <w:bCs/>
                <w:sz w:val="24"/>
                <w:szCs w:val="24"/>
              </w:rPr>
            </w:pPr>
            <w:r w:rsidRPr="00DE00BF">
              <w:rPr>
                <w:rFonts w:asciiTheme="minorEastAsia" w:hAnsiTheme="minorEastAsia" w:hint="eastAsia"/>
                <w:bCs/>
                <w:sz w:val="24"/>
                <w:szCs w:val="24"/>
              </w:rPr>
              <w:t>（3）执业许可证。（非专业服务机构投标提供）</w:t>
            </w:r>
          </w:p>
          <w:p w:rsidR="00690BCD" w:rsidRPr="00DE00BF" w:rsidRDefault="00690BCD" w:rsidP="004D76D9">
            <w:pPr>
              <w:spacing w:line="360" w:lineRule="auto"/>
              <w:rPr>
                <w:rFonts w:asciiTheme="minorEastAsia" w:hAnsiTheme="minorEastAsia"/>
                <w:bCs/>
                <w:sz w:val="24"/>
                <w:szCs w:val="24"/>
              </w:rPr>
            </w:pPr>
            <w:r w:rsidRPr="00DE00BF">
              <w:rPr>
                <w:rFonts w:asciiTheme="minorEastAsia" w:hAnsiTheme="minorEastAsia" w:hint="eastAsia"/>
                <w:bCs/>
                <w:sz w:val="24"/>
                <w:szCs w:val="24"/>
              </w:rPr>
              <w:t>（4）个体工商户营业执照。（个体工商户投标提供）</w:t>
            </w:r>
          </w:p>
          <w:p w:rsidR="00690BCD" w:rsidRPr="00DE00BF" w:rsidRDefault="00690BCD" w:rsidP="004D76D9">
            <w:pPr>
              <w:spacing w:line="360" w:lineRule="auto"/>
              <w:rPr>
                <w:rFonts w:asciiTheme="minorEastAsia" w:hAnsiTheme="minorEastAsia"/>
                <w:b/>
                <w:sz w:val="24"/>
                <w:szCs w:val="24"/>
              </w:rPr>
            </w:pPr>
            <w:r w:rsidRPr="00DE00BF">
              <w:rPr>
                <w:rFonts w:asciiTheme="minorEastAsia" w:hAnsiTheme="minorEastAsia" w:hint="eastAsia"/>
                <w:bCs/>
                <w:sz w:val="24"/>
                <w:szCs w:val="24"/>
              </w:rPr>
              <w:t>（5）自然人身份证明。（自然人投标提供）</w:t>
            </w:r>
          </w:p>
        </w:tc>
      </w:tr>
      <w:tr w:rsidR="00690BCD" w:rsidRPr="00DE00BF" w:rsidTr="004D76D9">
        <w:tc>
          <w:tcPr>
            <w:tcW w:w="9079" w:type="dxa"/>
            <w:vAlign w:val="center"/>
          </w:tcPr>
          <w:p w:rsidR="00690BCD" w:rsidRPr="00DE00BF" w:rsidRDefault="00690BCD" w:rsidP="004D76D9">
            <w:pPr>
              <w:spacing w:line="360" w:lineRule="auto"/>
              <w:rPr>
                <w:rFonts w:asciiTheme="minorEastAsia" w:hAnsiTheme="minorEastAsia"/>
                <w:bCs/>
                <w:sz w:val="24"/>
                <w:szCs w:val="24"/>
              </w:rPr>
            </w:pPr>
            <w:r w:rsidRPr="00DE00BF">
              <w:rPr>
                <w:rFonts w:asciiTheme="minorEastAsia" w:hAnsiTheme="minorEastAsia" w:hint="eastAsia"/>
                <w:b/>
                <w:bCs/>
                <w:sz w:val="24"/>
                <w:szCs w:val="24"/>
              </w:rPr>
              <w:t>3、财务状况报告相关材料</w:t>
            </w:r>
          </w:p>
          <w:p w:rsidR="00690BCD" w:rsidRPr="00DE00BF" w:rsidRDefault="00690BCD" w:rsidP="004D76D9">
            <w:pPr>
              <w:spacing w:line="360" w:lineRule="auto"/>
              <w:rPr>
                <w:rFonts w:asciiTheme="minorEastAsia" w:hAnsiTheme="minorEastAsia"/>
                <w:bCs/>
                <w:sz w:val="24"/>
                <w:szCs w:val="24"/>
              </w:rPr>
            </w:pPr>
            <w:r w:rsidRPr="00DE00BF">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690BCD" w:rsidRPr="00DE00BF" w:rsidRDefault="00690BCD" w:rsidP="004D76D9">
            <w:pPr>
              <w:spacing w:line="360" w:lineRule="auto"/>
              <w:rPr>
                <w:rFonts w:asciiTheme="minorEastAsia" w:hAnsiTheme="minorEastAsia"/>
                <w:b/>
                <w:sz w:val="24"/>
                <w:szCs w:val="24"/>
              </w:rPr>
            </w:pPr>
            <w:r w:rsidRPr="00DE00BF">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690BCD" w:rsidRPr="00DE00BF" w:rsidTr="004D76D9">
        <w:tc>
          <w:tcPr>
            <w:tcW w:w="9079" w:type="dxa"/>
            <w:vAlign w:val="center"/>
          </w:tcPr>
          <w:p w:rsidR="00690BCD" w:rsidRPr="00DE00BF" w:rsidRDefault="00690BCD" w:rsidP="004D76D9">
            <w:pPr>
              <w:spacing w:line="360" w:lineRule="auto"/>
              <w:rPr>
                <w:rFonts w:asciiTheme="minorEastAsia" w:hAnsiTheme="minorEastAsia"/>
                <w:bCs/>
                <w:sz w:val="24"/>
                <w:szCs w:val="24"/>
              </w:rPr>
            </w:pPr>
            <w:r w:rsidRPr="00DE00BF">
              <w:rPr>
                <w:rFonts w:asciiTheme="minorEastAsia" w:hAnsiTheme="minorEastAsia" w:hint="eastAsia"/>
                <w:b/>
                <w:bCs/>
                <w:sz w:val="24"/>
                <w:szCs w:val="24"/>
              </w:rPr>
              <w:t>4、依法缴纳税收相关材料</w:t>
            </w:r>
          </w:p>
          <w:p w:rsidR="00690BCD" w:rsidRPr="00DE00BF" w:rsidRDefault="00690BCD" w:rsidP="004D76D9">
            <w:pPr>
              <w:spacing w:line="360" w:lineRule="auto"/>
              <w:rPr>
                <w:rFonts w:asciiTheme="minorEastAsia" w:hAnsiTheme="minorEastAsia"/>
                <w:b/>
                <w:sz w:val="24"/>
                <w:szCs w:val="24"/>
              </w:rPr>
            </w:pPr>
            <w:r w:rsidRPr="00DE00BF">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690BCD" w:rsidRPr="00DE00BF" w:rsidTr="004D76D9">
        <w:tc>
          <w:tcPr>
            <w:tcW w:w="9079" w:type="dxa"/>
            <w:vAlign w:val="center"/>
          </w:tcPr>
          <w:p w:rsidR="00690BCD" w:rsidRPr="00DE00BF" w:rsidRDefault="00690BCD" w:rsidP="004D76D9">
            <w:pPr>
              <w:spacing w:line="360" w:lineRule="auto"/>
              <w:rPr>
                <w:rFonts w:asciiTheme="minorEastAsia" w:hAnsiTheme="minorEastAsia"/>
                <w:bCs/>
                <w:sz w:val="24"/>
                <w:szCs w:val="24"/>
              </w:rPr>
            </w:pPr>
            <w:r w:rsidRPr="00DE00BF">
              <w:rPr>
                <w:rFonts w:asciiTheme="minorEastAsia" w:hAnsiTheme="minorEastAsia" w:hint="eastAsia"/>
                <w:b/>
                <w:bCs/>
                <w:sz w:val="24"/>
                <w:szCs w:val="24"/>
              </w:rPr>
              <w:t>5、依法缴纳社会保障资金的证明材料</w:t>
            </w:r>
          </w:p>
          <w:p w:rsidR="00690BCD" w:rsidRPr="00DE00BF" w:rsidRDefault="00690BCD" w:rsidP="004D76D9">
            <w:pPr>
              <w:spacing w:line="360" w:lineRule="auto"/>
              <w:rPr>
                <w:rFonts w:asciiTheme="minorEastAsia" w:hAnsiTheme="minorEastAsia"/>
                <w:bCs/>
                <w:sz w:val="24"/>
                <w:szCs w:val="24"/>
              </w:rPr>
            </w:pPr>
            <w:r w:rsidRPr="00DE00BF">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690BCD" w:rsidRPr="00DE00BF" w:rsidTr="004D76D9">
        <w:tc>
          <w:tcPr>
            <w:tcW w:w="9079" w:type="dxa"/>
            <w:vAlign w:val="center"/>
          </w:tcPr>
          <w:p w:rsidR="00690BCD" w:rsidRPr="00DE00BF" w:rsidRDefault="00690BCD" w:rsidP="004D76D9">
            <w:pPr>
              <w:spacing w:line="360" w:lineRule="auto"/>
              <w:rPr>
                <w:rFonts w:asciiTheme="minorEastAsia" w:hAnsiTheme="minorEastAsia"/>
                <w:b/>
                <w:bCs/>
                <w:sz w:val="24"/>
                <w:szCs w:val="24"/>
              </w:rPr>
            </w:pPr>
            <w:r w:rsidRPr="00DE00BF">
              <w:rPr>
                <w:rFonts w:asciiTheme="minorEastAsia" w:hAnsiTheme="minorEastAsia" w:hint="eastAsia"/>
                <w:b/>
                <w:bCs/>
                <w:sz w:val="24"/>
                <w:szCs w:val="24"/>
              </w:rPr>
              <w:lastRenderedPageBreak/>
              <w:t>6、履行合同所必须的设备和专业技术能力的证明材料</w:t>
            </w:r>
          </w:p>
          <w:p w:rsidR="00690BCD" w:rsidRPr="00DE00BF" w:rsidRDefault="00690BCD" w:rsidP="004D76D9">
            <w:pPr>
              <w:spacing w:line="360" w:lineRule="auto"/>
              <w:rPr>
                <w:rFonts w:asciiTheme="minorEastAsia" w:hAnsiTheme="minorEastAsia"/>
                <w:b/>
                <w:sz w:val="24"/>
                <w:szCs w:val="24"/>
              </w:rPr>
            </w:pPr>
            <w:r w:rsidRPr="00DE00BF">
              <w:rPr>
                <w:rFonts w:asciiTheme="minorEastAsia" w:hAnsiTheme="minorEastAsia" w:hint="eastAsia"/>
                <w:bCs/>
                <w:sz w:val="24"/>
                <w:szCs w:val="24"/>
              </w:rPr>
              <w:t>相关设备的购置发票、专业技术人员职称证书、用工合同等或者投标人相关承诺函或声明。</w:t>
            </w:r>
            <w:r w:rsidRPr="00DE00BF">
              <w:rPr>
                <w:rFonts w:asciiTheme="minorEastAsia" w:hAnsiTheme="minorEastAsia" w:cs="宋体" w:hint="eastAsia"/>
                <w:kern w:val="0"/>
                <w:sz w:val="24"/>
                <w:szCs w:val="24"/>
              </w:rPr>
              <w:t>（格式自拟）</w:t>
            </w:r>
          </w:p>
        </w:tc>
      </w:tr>
      <w:tr w:rsidR="00690BCD" w:rsidRPr="00DE00BF" w:rsidTr="004D76D9">
        <w:tc>
          <w:tcPr>
            <w:tcW w:w="9079" w:type="dxa"/>
            <w:vAlign w:val="center"/>
          </w:tcPr>
          <w:p w:rsidR="00690BCD" w:rsidRPr="00DE00BF" w:rsidRDefault="00690BCD" w:rsidP="004D76D9">
            <w:pPr>
              <w:spacing w:line="360" w:lineRule="auto"/>
              <w:rPr>
                <w:rFonts w:asciiTheme="minorEastAsia" w:hAnsiTheme="minorEastAsia"/>
                <w:b/>
                <w:bCs/>
                <w:sz w:val="24"/>
                <w:szCs w:val="24"/>
              </w:rPr>
            </w:pPr>
            <w:r w:rsidRPr="00DE00BF">
              <w:rPr>
                <w:rFonts w:asciiTheme="minorEastAsia" w:hAnsiTheme="minorEastAsia" w:hint="eastAsia"/>
                <w:b/>
                <w:bCs/>
                <w:sz w:val="24"/>
                <w:szCs w:val="24"/>
              </w:rPr>
              <w:t>7、参加政府采购活动前3年内在经营活动中没有重大违法记录的声明</w:t>
            </w:r>
          </w:p>
          <w:p w:rsidR="00690BCD" w:rsidRPr="00DE00BF" w:rsidRDefault="00690BCD" w:rsidP="004D76D9">
            <w:pPr>
              <w:spacing w:line="360" w:lineRule="auto"/>
              <w:rPr>
                <w:rFonts w:asciiTheme="minorEastAsia" w:hAnsiTheme="minorEastAsia"/>
                <w:bCs/>
                <w:sz w:val="24"/>
                <w:szCs w:val="24"/>
              </w:rPr>
            </w:pPr>
            <w:r w:rsidRPr="00DE00BF">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690BCD" w:rsidRPr="00DE00BF" w:rsidTr="004D76D9">
        <w:tc>
          <w:tcPr>
            <w:tcW w:w="9079" w:type="dxa"/>
            <w:vAlign w:val="center"/>
          </w:tcPr>
          <w:p w:rsidR="00690BCD" w:rsidRPr="00DE00BF" w:rsidRDefault="00690BCD" w:rsidP="004D76D9">
            <w:pPr>
              <w:spacing w:line="360" w:lineRule="auto"/>
              <w:rPr>
                <w:rFonts w:asciiTheme="minorEastAsia" w:hAnsiTheme="minorEastAsia"/>
                <w:b/>
                <w:bCs/>
                <w:sz w:val="24"/>
                <w:szCs w:val="24"/>
              </w:rPr>
            </w:pPr>
            <w:r w:rsidRPr="00DE00BF">
              <w:rPr>
                <w:rFonts w:asciiTheme="minorEastAsia" w:hAnsiTheme="minorEastAsia" w:hint="eastAsia"/>
                <w:b/>
                <w:bCs/>
                <w:sz w:val="24"/>
                <w:szCs w:val="24"/>
              </w:rPr>
              <w:t>8、</w:t>
            </w:r>
            <w:r w:rsidRPr="00DE00BF">
              <w:rPr>
                <w:rFonts w:ascii="宋体" w:hAnsi="宋体" w:cs="仿宋_GB2312" w:hint="eastAsia"/>
                <w:b/>
                <w:sz w:val="24"/>
                <w:szCs w:val="24"/>
                <w:shd w:val="clear" w:color="auto" w:fill="FFFFFF"/>
              </w:rPr>
              <w:t>未被列入</w:t>
            </w:r>
            <w:r w:rsidRPr="00DE00BF">
              <w:rPr>
                <w:rFonts w:ascii="宋体" w:cs="仿宋_GB2312" w:hint="eastAsia"/>
                <w:b/>
                <w:sz w:val="24"/>
                <w:szCs w:val="24"/>
                <w:shd w:val="clear" w:color="auto" w:fill="FFFFFF"/>
              </w:rPr>
              <w:t>“</w:t>
            </w:r>
            <w:r w:rsidRPr="00DE00BF">
              <w:rPr>
                <w:rFonts w:ascii="宋体" w:hAnsi="宋体" w:cs="仿宋_GB2312" w:hint="eastAsia"/>
                <w:b/>
                <w:sz w:val="24"/>
                <w:szCs w:val="24"/>
                <w:shd w:val="clear" w:color="auto" w:fill="FFFFFF"/>
              </w:rPr>
              <w:t>信用中国</w:t>
            </w:r>
            <w:r w:rsidRPr="00DE00BF">
              <w:rPr>
                <w:rFonts w:ascii="宋体" w:cs="仿宋_GB2312" w:hint="eastAsia"/>
                <w:b/>
                <w:sz w:val="24"/>
                <w:szCs w:val="24"/>
                <w:shd w:val="clear" w:color="auto" w:fill="FFFFFF"/>
              </w:rPr>
              <w:t>”</w:t>
            </w:r>
            <w:r w:rsidRPr="00DE00BF">
              <w:rPr>
                <w:rFonts w:ascii="宋体" w:hAnsi="宋体" w:cs="仿宋_GB2312" w:hint="eastAsia"/>
                <w:b/>
                <w:sz w:val="24"/>
                <w:szCs w:val="24"/>
                <w:shd w:val="clear" w:color="auto" w:fill="FFFFFF"/>
              </w:rPr>
              <w:t>网站</w:t>
            </w:r>
            <w:r w:rsidRPr="00DE00BF">
              <w:rPr>
                <w:rFonts w:ascii="宋体" w:hAnsi="宋体" w:cs="仿宋_GB2312"/>
                <w:b/>
                <w:sz w:val="24"/>
                <w:szCs w:val="24"/>
                <w:shd w:val="clear" w:color="auto" w:fill="FFFFFF"/>
              </w:rPr>
              <w:t>(www.creditchina.gov.cn)</w:t>
            </w:r>
            <w:r w:rsidRPr="00DE00BF">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DE00BF">
              <w:rPr>
                <w:rFonts w:ascii="宋体" w:hAnsi="宋体" w:cs="仿宋_GB2312"/>
                <w:b/>
                <w:sz w:val="24"/>
                <w:szCs w:val="24"/>
                <w:shd w:val="clear" w:color="auto" w:fill="FFFFFF"/>
              </w:rPr>
              <w:t xml:space="preserve"> (www.ccgp.gov.cn)</w:t>
            </w:r>
            <w:r w:rsidRPr="00DE00BF">
              <w:rPr>
                <w:rFonts w:ascii="宋体" w:hAnsi="宋体" w:cs="仿宋_GB2312" w:hint="eastAsia"/>
                <w:b/>
                <w:sz w:val="24"/>
                <w:szCs w:val="24"/>
                <w:shd w:val="clear" w:color="auto" w:fill="FFFFFF"/>
              </w:rPr>
              <w:t>政府采购严重违法失信行为记录名单的投标人；“</w:t>
            </w:r>
            <w:r w:rsidRPr="00DE00BF">
              <w:rPr>
                <w:rFonts w:ascii="宋体" w:hAnsi="宋体" w:cs="宋体" w:hint="eastAsia"/>
                <w:b/>
                <w:bCs/>
                <w:sz w:val="24"/>
                <w:szCs w:val="24"/>
                <w:lang w:val="zh-CN"/>
              </w:rPr>
              <w:t>国家企业信用公示系统</w:t>
            </w:r>
            <w:r w:rsidRPr="00DE00BF">
              <w:rPr>
                <w:rFonts w:ascii="宋体" w:hAnsi="宋体" w:cs="宋体" w:hint="eastAsia"/>
                <w:b/>
                <w:bCs/>
                <w:sz w:val="24"/>
                <w:szCs w:val="24"/>
              </w:rPr>
              <w:t>”</w:t>
            </w:r>
            <w:r w:rsidRPr="00DE00BF">
              <w:rPr>
                <w:rFonts w:ascii="宋体" w:hAnsi="宋体" w:cs="宋体" w:hint="eastAsia"/>
                <w:b/>
                <w:bCs/>
                <w:sz w:val="24"/>
                <w:szCs w:val="24"/>
                <w:lang w:val="zh-CN"/>
              </w:rPr>
              <w:t>网站</w:t>
            </w:r>
            <w:r w:rsidRPr="00DE00BF">
              <w:rPr>
                <w:rFonts w:ascii="宋体" w:hAnsi="宋体" w:cs="宋体" w:hint="eastAsia"/>
                <w:b/>
                <w:bCs/>
                <w:sz w:val="24"/>
                <w:szCs w:val="24"/>
              </w:rPr>
              <w:t>（</w:t>
            </w:r>
            <w:r w:rsidRPr="00DE00BF">
              <w:rPr>
                <w:rFonts w:ascii="宋体" w:hAnsi="宋体" w:cs="宋体"/>
                <w:b/>
                <w:bCs/>
                <w:sz w:val="24"/>
                <w:szCs w:val="24"/>
              </w:rPr>
              <w:t>www.gsxt.gov.cn</w:t>
            </w:r>
            <w:r w:rsidRPr="00DE00BF">
              <w:rPr>
                <w:rFonts w:ascii="宋体" w:hAnsi="宋体" w:cs="宋体" w:hint="eastAsia"/>
                <w:b/>
                <w:bCs/>
                <w:sz w:val="24"/>
                <w:szCs w:val="24"/>
              </w:rPr>
              <w:t>）</w:t>
            </w:r>
            <w:r w:rsidRPr="00DE00BF">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690BCD" w:rsidRPr="00DE00BF" w:rsidRDefault="00690BCD" w:rsidP="004D76D9">
            <w:pPr>
              <w:spacing w:line="360" w:lineRule="auto"/>
              <w:rPr>
                <w:rFonts w:asciiTheme="minorEastAsia" w:hAnsiTheme="minorEastAsia"/>
                <w:bCs/>
                <w:sz w:val="24"/>
                <w:szCs w:val="24"/>
              </w:rPr>
            </w:pPr>
            <w:r w:rsidRPr="00DE00BF">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DE00BF">
              <w:rPr>
                <w:rFonts w:asciiTheme="minorEastAsia" w:hAnsiTheme="minorEastAsia"/>
                <w:bCs/>
                <w:sz w:val="24"/>
                <w:szCs w:val="24"/>
              </w:rPr>
              <w:t>政府采购严重违法失信名单</w:t>
            </w:r>
            <w:r w:rsidRPr="00DE00BF">
              <w:rPr>
                <w:rFonts w:asciiTheme="minorEastAsia" w:hAnsiTheme="minorEastAsia" w:hint="eastAsia"/>
                <w:bCs/>
                <w:sz w:val="24"/>
                <w:szCs w:val="24"/>
              </w:rPr>
              <w:t>、政府采购严重违法失信行为记录名单、</w:t>
            </w:r>
            <w:r w:rsidRPr="00DE00BF">
              <w:rPr>
                <w:rFonts w:ascii="宋体" w:hAnsi="宋体" w:cs="仿宋_GB2312" w:hint="eastAsia"/>
                <w:b/>
                <w:sz w:val="24"/>
                <w:szCs w:val="24"/>
                <w:shd w:val="clear" w:color="auto" w:fill="FFFFFF"/>
              </w:rPr>
              <w:t>严重违法失信企业名单（黑名单）</w:t>
            </w:r>
            <w:r w:rsidRPr="00DE00BF">
              <w:rPr>
                <w:rFonts w:asciiTheme="minorEastAsia" w:hAnsiTheme="minorEastAsia" w:hint="eastAsia"/>
                <w:bCs/>
                <w:sz w:val="24"/>
                <w:szCs w:val="24"/>
              </w:rPr>
              <w:t>（联合体形式投标的，联合体成员存在不良信用记录，视同联合体存在不良信用记录）。</w:t>
            </w:r>
          </w:p>
          <w:p w:rsidR="00690BCD" w:rsidRPr="00DE00BF" w:rsidRDefault="00690BCD" w:rsidP="004D76D9">
            <w:pPr>
              <w:spacing w:line="360" w:lineRule="auto"/>
              <w:rPr>
                <w:rFonts w:asciiTheme="minorEastAsia" w:hAnsiTheme="minorEastAsia"/>
                <w:bCs/>
                <w:sz w:val="24"/>
                <w:szCs w:val="24"/>
              </w:rPr>
            </w:pPr>
            <w:r w:rsidRPr="00DE00BF">
              <w:rPr>
                <w:rFonts w:asciiTheme="minorEastAsia" w:hAnsiTheme="minorEastAsia" w:hint="eastAsia"/>
                <w:bCs/>
                <w:sz w:val="24"/>
                <w:szCs w:val="24"/>
              </w:rPr>
              <w:t>（1）查询渠道：“信用中国”网站（www.creditchina.gov.cn）和“中国政府采购网”（www.ccgp.gov.cn）；</w:t>
            </w:r>
            <w:r w:rsidRPr="00DE00BF">
              <w:rPr>
                <w:rFonts w:ascii="宋体" w:hAnsi="宋体" w:cs="宋体" w:hint="eastAsia"/>
                <w:kern w:val="0"/>
                <w:sz w:val="24"/>
                <w:szCs w:val="24"/>
              </w:rPr>
              <w:t>“</w:t>
            </w:r>
            <w:r w:rsidRPr="00DE00BF">
              <w:rPr>
                <w:rFonts w:ascii="宋体" w:hAnsi="宋体" w:cs="宋体" w:hint="eastAsia"/>
                <w:kern w:val="0"/>
                <w:sz w:val="24"/>
                <w:szCs w:val="24"/>
                <w:lang w:val="zh-CN"/>
              </w:rPr>
              <w:t>国家企业信用公示系统</w:t>
            </w:r>
            <w:r w:rsidRPr="00DE00BF">
              <w:rPr>
                <w:rFonts w:ascii="宋体" w:hAnsi="宋体" w:cs="宋体" w:hint="eastAsia"/>
                <w:kern w:val="0"/>
                <w:sz w:val="24"/>
                <w:szCs w:val="24"/>
              </w:rPr>
              <w:t>”</w:t>
            </w:r>
            <w:r w:rsidRPr="00DE00BF">
              <w:rPr>
                <w:rFonts w:ascii="宋体" w:hAnsi="宋体" w:cs="宋体" w:hint="eastAsia"/>
                <w:kern w:val="0"/>
                <w:sz w:val="24"/>
                <w:szCs w:val="24"/>
                <w:lang w:val="zh-CN"/>
              </w:rPr>
              <w:t>网站</w:t>
            </w:r>
            <w:r w:rsidRPr="00DE00BF">
              <w:rPr>
                <w:rFonts w:ascii="宋体" w:hAnsi="宋体" w:cs="宋体" w:hint="eastAsia"/>
                <w:kern w:val="0"/>
                <w:sz w:val="24"/>
                <w:szCs w:val="24"/>
              </w:rPr>
              <w:t>（</w:t>
            </w:r>
            <w:r w:rsidRPr="00DE00BF">
              <w:rPr>
                <w:rFonts w:ascii="宋体" w:hAnsi="宋体" w:cs="宋体"/>
                <w:kern w:val="0"/>
                <w:sz w:val="24"/>
                <w:szCs w:val="24"/>
              </w:rPr>
              <w:t>www.gsxt.gov.cn</w:t>
            </w:r>
            <w:r w:rsidRPr="00DE00BF">
              <w:rPr>
                <w:rFonts w:ascii="宋体" w:hAnsi="宋体" w:cs="宋体" w:hint="eastAsia"/>
                <w:kern w:val="0"/>
                <w:sz w:val="24"/>
                <w:szCs w:val="24"/>
              </w:rPr>
              <w:t>）；</w:t>
            </w:r>
          </w:p>
          <w:p w:rsidR="00690BCD" w:rsidRPr="00DE00BF" w:rsidRDefault="00690BCD" w:rsidP="004D76D9">
            <w:pPr>
              <w:spacing w:line="360" w:lineRule="auto"/>
              <w:rPr>
                <w:rFonts w:asciiTheme="minorEastAsia" w:hAnsiTheme="minorEastAsia"/>
                <w:bCs/>
                <w:sz w:val="24"/>
                <w:szCs w:val="24"/>
              </w:rPr>
            </w:pPr>
            <w:r w:rsidRPr="00DE00BF">
              <w:rPr>
                <w:rFonts w:asciiTheme="minorEastAsia" w:hAnsiTheme="minorEastAsia" w:hint="eastAsia"/>
                <w:bCs/>
                <w:sz w:val="24"/>
                <w:szCs w:val="24"/>
              </w:rPr>
              <w:t>（2）截止时间：同投标截止时间；</w:t>
            </w:r>
          </w:p>
          <w:p w:rsidR="00690BCD" w:rsidRPr="00DE00BF" w:rsidRDefault="00690BCD" w:rsidP="004D76D9">
            <w:pPr>
              <w:spacing w:line="360" w:lineRule="auto"/>
              <w:rPr>
                <w:rFonts w:asciiTheme="minorEastAsia" w:hAnsiTheme="minorEastAsia"/>
                <w:bCs/>
                <w:sz w:val="24"/>
                <w:szCs w:val="24"/>
              </w:rPr>
            </w:pPr>
            <w:r w:rsidRPr="00DE00BF">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690BCD" w:rsidRPr="00DE00BF" w:rsidRDefault="00690BCD" w:rsidP="004D76D9">
            <w:pPr>
              <w:spacing w:line="360" w:lineRule="auto"/>
              <w:rPr>
                <w:rFonts w:asciiTheme="minorEastAsia" w:hAnsiTheme="minorEastAsia"/>
                <w:bCs/>
                <w:sz w:val="24"/>
                <w:szCs w:val="24"/>
              </w:rPr>
            </w:pPr>
            <w:r w:rsidRPr="00DE00BF">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DE00BF">
              <w:rPr>
                <w:rFonts w:asciiTheme="minorEastAsia" w:hAnsiTheme="minorEastAsia" w:cs="宋体" w:hint="eastAsia"/>
                <w:kern w:val="0"/>
                <w:sz w:val="24"/>
                <w:szCs w:val="24"/>
              </w:rPr>
              <w:t>、严重违法失信企业名单（黑名单）的投标人，</w:t>
            </w:r>
            <w:r w:rsidRPr="00DE00BF">
              <w:rPr>
                <w:rFonts w:asciiTheme="minorEastAsia" w:hAnsiTheme="minorEastAsia" w:hint="eastAsia"/>
                <w:bCs/>
                <w:sz w:val="24"/>
                <w:szCs w:val="24"/>
              </w:rPr>
              <w:t>将拒绝其参与政府采购活动。</w:t>
            </w:r>
          </w:p>
        </w:tc>
      </w:tr>
      <w:tr w:rsidR="00690BCD" w:rsidRPr="00DE00BF" w:rsidTr="004D76D9">
        <w:trPr>
          <w:trHeight w:val="624"/>
        </w:trPr>
        <w:tc>
          <w:tcPr>
            <w:tcW w:w="9079" w:type="dxa"/>
            <w:vAlign w:val="center"/>
          </w:tcPr>
          <w:p w:rsidR="00690BCD" w:rsidRPr="00DE00BF" w:rsidRDefault="00690BCD" w:rsidP="004D76D9">
            <w:pPr>
              <w:spacing w:line="360" w:lineRule="auto"/>
              <w:rPr>
                <w:rFonts w:asciiTheme="minorEastAsia" w:hAnsiTheme="minorEastAsia" w:cs="仿宋_GB2312"/>
                <w:b/>
                <w:sz w:val="24"/>
                <w:szCs w:val="24"/>
                <w:lang w:val="zh-CN"/>
              </w:rPr>
            </w:pPr>
            <w:r w:rsidRPr="00DE00BF">
              <w:rPr>
                <w:rFonts w:asciiTheme="minorEastAsia" w:hAnsiTheme="minorEastAsia" w:hint="eastAsia"/>
                <w:b/>
                <w:bCs/>
                <w:sz w:val="24"/>
                <w:szCs w:val="24"/>
              </w:rPr>
              <w:lastRenderedPageBreak/>
              <w:t>9、</w:t>
            </w:r>
            <w:r w:rsidRPr="00DE00BF">
              <w:rPr>
                <w:rFonts w:asciiTheme="minorEastAsia" w:hAnsiTheme="minorEastAsia" w:cs="仿宋_GB2312" w:hint="eastAsia"/>
                <w:b/>
                <w:sz w:val="24"/>
                <w:szCs w:val="24"/>
                <w:lang w:val="zh-CN"/>
              </w:rPr>
              <w:t>报价</w:t>
            </w:r>
          </w:p>
          <w:p w:rsidR="00690BCD" w:rsidRPr="00DE00BF" w:rsidRDefault="00690BCD" w:rsidP="004D76D9">
            <w:pPr>
              <w:spacing w:line="360" w:lineRule="auto"/>
              <w:rPr>
                <w:rFonts w:asciiTheme="minorEastAsia" w:hAnsiTheme="minorEastAsia"/>
                <w:b/>
                <w:bCs/>
                <w:sz w:val="24"/>
                <w:szCs w:val="24"/>
              </w:rPr>
            </w:pPr>
            <w:r w:rsidRPr="00DE00BF">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DE00BF">
              <w:rPr>
                <w:rFonts w:asciiTheme="minorEastAsia" w:hAnsiTheme="minorEastAsia" w:cs="宋体" w:hint="eastAsia"/>
                <w:bCs/>
                <w:sz w:val="24"/>
                <w:szCs w:val="24"/>
                <w:lang w:val="zh-CN"/>
              </w:rPr>
              <w:t>超出预算金额和最高限价的投标无效。</w:t>
            </w:r>
          </w:p>
        </w:tc>
      </w:tr>
      <w:tr w:rsidR="00690BCD" w:rsidRPr="00DE00BF" w:rsidTr="004D76D9">
        <w:trPr>
          <w:trHeight w:val="624"/>
        </w:trPr>
        <w:tc>
          <w:tcPr>
            <w:tcW w:w="9079" w:type="dxa"/>
            <w:vAlign w:val="center"/>
          </w:tcPr>
          <w:p w:rsidR="00690BCD" w:rsidRPr="00DE00BF" w:rsidRDefault="00690BCD" w:rsidP="004D76D9">
            <w:pPr>
              <w:spacing w:line="360" w:lineRule="auto"/>
              <w:rPr>
                <w:rFonts w:asciiTheme="minorEastAsia" w:hAnsiTheme="minorEastAsia"/>
                <w:b/>
                <w:bCs/>
                <w:sz w:val="24"/>
                <w:szCs w:val="24"/>
              </w:rPr>
            </w:pPr>
            <w:r w:rsidRPr="00DE00BF">
              <w:rPr>
                <w:rFonts w:asciiTheme="minorEastAsia" w:hAnsiTheme="minorEastAsia" w:hint="eastAsia"/>
                <w:b/>
                <w:bCs/>
                <w:sz w:val="24"/>
                <w:szCs w:val="24"/>
              </w:rPr>
              <w:t>10、联合体协议</w:t>
            </w:r>
          </w:p>
          <w:p w:rsidR="00690BCD" w:rsidRPr="00DE00BF" w:rsidRDefault="00690BCD" w:rsidP="004D76D9">
            <w:pPr>
              <w:spacing w:line="360" w:lineRule="auto"/>
              <w:rPr>
                <w:rFonts w:asciiTheme="minorEastAsia" w:hAnsiTheme="minorEastAsia"/>
                <w:b/>
                <w:bCs/>
                <w:sz w:val="24"/>
                <w:szCs w:val="24"/>
              </w:rPr>
            </w:pPr>
            <w:r w:rsidRPr="00DE00BF">
              <w:rPr>
                <w:rFonts w:asciiTheme="minorEastAsia" w:hAnsiTheme="minorEastAsia" w:hint="eastAsia"/>
                <w:bCs/>
                <w:sz w:val="24"/>
                <w:szCs w:val="24"/>
              </w:rPr>
              <w:t>招标文件接受联合体投标且投标人为联合体的，投标人应提供本协议；否则无须提供。</w:t>
            </w:r>
          </w:p>
        </w:tc>
      </w:tr>
      <w:tr w:rsidR="00690BCD" w:rsidRPr="00DE00BF" w:rsidTr="004D76D9">
        <w:trPr>
          <w:trHeight w:val="624"/>
        </w:trPr>
        <w:tc>
          <w:tcPr>
            <w:tcW w:w="9079" w:type="dxa"/>
            <w:vAlign w:val="center"/>
          </w:tcPr>
          <w:p w:rsidR="00690BCD" w:rsidRPr="00DE00BF" w:rsidRDefault="00690BCD" w:rsidP="004D76D9">
            <w:pPr>
              <w:spacing w:line="360" w:lineRule="auto"/>
              <w:rPr>
                <w:rFonts w:asciiTheme="minorEastAsia" w:hAnsiTheme="minorEastAsia"/>
                <w:b/>
                <w:sz w:val="24"/>
                <w:szCs w:val="24"/>
              </w:rPr>
            </w:pPr>
            <w:r w:rsidRPr="00DE00BF">
              <w:rPr>
                <w:rFonts w:asciiTheme="minorEastAsia" w:hAnsiTheme="minorEastAsia" w:hint="eastAsia"/>
                <w:b/>
                <w:sz w:val="24"/>
                <w:szCs w:val="24"/>
              </w:rPr>
              <w:t>11、投标保证金</w:t>
            </w:r>
          </w:p>
          <w:p w:rsidR="00690BCD" w:rsidRPr="00DE00BF" w:rsidRDefault="00690BCD" w:rsidP="004D76D9">
            <w:pPr>
              <w:spacing w:line="360" w:lineRule="auto"/>
              <w:rPr>
                <w:rFonts w:asciiTheme="minorEastAsia" w:hAnsiTheme="minorEastAsia"/>
                <w:sz w:val="24"/>
                <w:szCs w:val="24"/>
              </w:rPr>
            </w:pPr>
            <w:r w:rsidRPr="00DE00BF">
              <w:rPr>
                <w:rFonts w:asciiTheme="minorEastAsia" w:hAnsiTheme="minorEastAsia" w:hint="eastAsia"/>
                <w:sz w:val="24"/>
                <w:szCs w:val="24"/>
              </w:rPr>
              <w:t>是否按投标人须知前附表规定成功交纳。</w:t>
            </w:r>
          </w:p>
        </w:tc>
      </w:tr>
      <w:tr w:rsidR="00690BCD" w:rsidRPr="00DE00BF" w:rsidTr="004D76D9">
        <w:trPr>
          <w:trHeight w:val="567"/>
        </w:trPr>
        <w:tc>
          <w:tcPr>
            <w:tcW w:w="9079" w:type="dxa"/>
            <w:vAlign w:val="center"/>
          </w:tcPr>
          <w:p w:rsidR="00690BCD" w:rsidRPr="00DE00BF" w:rsidRDefault="00690BCD" w:rsidP="004D76D9">
            <w:pPr>
              <w:spacing w:line="360" w:lineRule="auto"/>
              <w:contextualSpacing/>
              <w:rPr>
                <w:rFonts w:asciiTheme="minorEastAsia" w:hAnsiTheme="minorEastAsia"/>
                <w:b/>
                <w:sz w:val="24"/>
                <w:szCs w:val="24"/>
              </w:rPr>
            </w:pPr>
            <w:r w:rsidRPr="00DE00BF">
              <w:rPr>
                <w:rFonts w:asciiTheme="minorEastAsia" w:hAnsiTheme="minorEastAsia" w:hint="eastAsia"/>
                <w:b/>
                <w:sz w:val="24"/>
                <w:szCs w:val="24"/>
              </w:rPr>
              <w:t>12、法定代表人身份证明或提供法定代表人授权委托书及被授权人身份证明。</w:t>
            </w:r>
          </w:p>
        </w:tc>
      </w:tr>
    </w:tbl>
    <w:p w:rsidR="00690BCD" w:rsidRPr="00DE00BF" w:rsidRDefault="00690BCD" w:rsidP="00690BCD">
      <w:pPr>
        <w:pStyle w:val="a3"/>
        <w:spacing w:line="360" w:lineRule="auto"/>
        <w:ind w:firstLineChars="200" w:firstLine="482"/>
        <w:contextualSpacing/>
        <w:rPr>
          <w:rFonts w:asciiTheme="minorEastAsia" w:eastAsiaTheme="minorEastAsia" w:hAnsiTheme="minorEastAsia" w:cs="仿宋_GB2312"/>
          <w:b/>
          <w:szCs w:val="24"/>
          <w:lang w:val="zh-CN"/>
        </w:rPr>
      </w:pPr>
    </w:p>
    <w:p w:rsidR="00690BCD" w:rsidRPr="00DE00BF" w:rsidRDefault="00690BCD" w:rsidP="00690BCD">
      <w:pPr>
        <w:pStyle w:val="a3"/>
        <w:spacing w:line="360" w:lineRule="auto"/>
        <w:contextualSpacing/>
        <w:jc w:val="center"/>
        <w:rPr>
          <w:rFonts w:asciiTheme="minorEastAsia" w:eastAsiaTheme="minorEastAsia" w:hAnsiTheme="minorEastAsia" w:cs="仿宋_GB2312"/>
          <w:b/>
          <w:sz w:val="32"/>
          <w:szCs w:val="32"/>
          <w:lang w:val="zh-CN"/>
        </w:rPr>
      </w:pPr>
      <w:r w:rsidRPr="00DE00BF">
        <w:rPr>
          <w:rFonts w:asciiTheme="minorEastAsia" w:eastAsiaTheme="minorEastAsia" w:hAnsiTheme="minorEastAsia" w:cs="仿宋_GB2312" w:hint="eastAsia"/>
          <w:b/>
          <w:sz w:val="32"/>
          <w:szCs w:val="32"/>
          <w:lang w:val="zh-CN"/>
        </w:rPr>
        <w:t>二、评标</w:t>
      </w:r>
    </w:p>
    <w:p w:rsidR="00690BCD" w:rsidRPr="00DE00BF" w:rsidRDefault="00690BCD" w:rsidP="00690BCD">
      <w:pPr>
        <w:pStyle w:val="a3"/>
        <w:spacing w:line="360" w:lineRule="auto"/>
        <w:ind w:firstLineChars="200" w:firstLine="482"/>
        <w:contextualSpacing/>
        <w:rPr>
          <w:rFonts w:asciiTheme="minorEastAsia" w:eastAsiaTheme="minorEastAsia" w:hAnsiTheme="minorEastAsia" w:cs="仿宋_GB2312"/>
          <w:b/>
          <w:szCs w:val="24"/>
          <w:lang w:val="zh-CN"/>
        </w:rPr>
      </w:pPr>
      <w:r w:rsidRPr="00DE00BF">
        <w:rPr>
          <w:rFonts w:asciiTheme="minorEastAsia" w:eastAsiaTheme="minorEastAsia" w:hAnsiTheme="minorEastAsia" w:cs="仿宋_GB2312" w:hint="eastAsia"/>
          <w:b/>
          <w:szCs w:val="24"/>
          <w:lang w:val="zh-CN"/>
        </w:rPr>
        <w:t>（一）评标方法</w:t>
      </w:r>
    </w:p>
    <w:p w:rsidR="00690BCD" w:rsidRPr="00DE00BF" w:rsidRDefault="00690BCD" w:rsidP="00690BCD">
      <w:pPr>
        <w:pStyle w:val="a3"/>
        <w:spacing w:line="360" w:lineRule="auto"/>
        <w:ind w:firstLineChars="200" w:firstLine="480"/>
        <w:contextualSpacing/>
        <w:rPr>
          <w:rFonts w:asciiTheme="minorEastAsia" w:eastAsiaTheme="minorEastAsia" w:hAnsiTheme="minorEastAsia" w:cs="仿宋_GB2312"/>
          <w:szCs w:val="24"/>
          <w:lang w:val="zh-CN"/>
        </w:rPr>
      </w:pPr>
      <w:r w:rsidRPr="00DE00BF">
        <w:rPr>
          <w:rFonts w:asciiTheme="minorEastAsia" w:eastAsiaTheme="minorEastAsia" w:hAnsiTheme="minorEastAsia" w:cs="仿宋_GB2312" w:hint="eastAsia"/>
          <w:szCs w:val="24"/>
          <w:lang w:val="zh-CN"/>
        </w:rPr>
        <w:t>本项目采用综合评分法。</w:t>
      </w:r>
    </w:p>
    <w:p w:rsidR="00690BCD" w:rsidRPr="00DE00BF" w:rsidRDefault="00690BCD" w:rsidP="00690BCD">
      <w:pPr>
        <w:pStyle w:val="a3"/>
        <w:spacing w:line="360" w:lineRule="auto"/>
        <w:ind w:firstLineChars="200" w:firstLine="482"/>
        <w:contextualSpacing/>
        <w:rPr>
          <w:rFonts w:asciiTheme="minorEastAsia" w:eastAsiaTheme="minorEastAsia" w:hAnsiTheme="minorEastAsia" w:cs="仿宋_GB2312"/>
          <w:b/>
          <w:szCs w:val="24"/>
          <w:lang w:val="zh-CN"/>
        </w:rPr>
      </w:pPr>
      <w:r w:rsidRPr="00DE00BF">
        <w:rPr>
          <w:rFonts w:asciiTheme="minorEastAsia" w:eastAsiaTheme="minorEastAsia" w:hAnsiTheme="minorEastAsia" w:cs="仿宋_GB2312" w:hint="eastAsia"/>
          <w:b/>
          <w:szCs w:val="24"/>
          <w:lang w:val="zh-CN"/>
        </w:rPr>
        <w:t>（二）</w:t>
      </w:r>
      <w:r w:rsidRPr="00DE00BF">
        <w:rPr>
          <w:rFonts w:asciiTheme="minorEastAsia" w:eastAsiaTheme="minorEastAsia" w:hAnsiTheme="minorEastAsia" w:cs="仿宋_GB2312"/>
          <w:b/>
          <w:szCs w:val="24"/>
          <w:lang w:val="zh-CN"/>
        </w:rPr>
        <w:t>评标委员会负责具体评标事务，并独立履行下列职责</w:t>
      </w:r>
    </w:p>
    <w:p w:rsidR="00690BCD" w:rsidRPr="00DE00BF" w:rsidRDefault="00690BCD" w:rsidP="00690BCD">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DE00BF">
        <w:rPr>
          <w:rFonts w:asciiTheme="minorEastAsia" w:eastAsiaTheme="minorEastAsia" w:hAnsiTheme="minorEastAsia" w:cs="仿宋_GB2312" w:hint="eastAsia"/>
          <w:b/>
          <w:szCs w:val="24"/>
          <w:lang w:val="zh-CN"/>
        </w:rPr>
        <w:t>1、</w:t>
      </w:r>
      <w:r w:rsidRPr="00DE00BF">
        <w:rPr>
          <w:rFonts w:asciiTheme="minorEastAsia" w:eastAsiaTheme="minorEastAsia" w:hAnsiTheme="minorEastAsia" w:cs="仿宋_GB2312"/>
          <w:b/>
          <w:szCs w:val="24"/>
          <w:lang w:val="zh-CN"/>
        </w:rPr>
        <w:t>审查、评价投标文件是否符合招标文件的商务、技术等实质性要求；</w:t>
      </w:r>
    </w:p>
    <w:p w:rsidR="00690BCD" w:rsidRPr="00DE00BF" w:rsidRDefault="00690BCD" w:rsidP="00690BCD">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DE00BF">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690BCD" w:rsidRPr="00DE00BF" w:rsidRDefault="00690BCD" w:rsidP="00690BCD">
      <w:pPr>
        <w:pStyle w:val="a3"/>
        <w:spacing w:line="360" w:lineRule="auto"/>
        <w:ind w:firstLineChars="200" w:firstLine="480"/>
        <w:contextualSpacing/>
        <w:jc w:val="left"/>
        <w:rPr>
          <w:rFonts w:asciiTheme="minorEastAsia" w:hAnsiTheme="minorEastAsia" w:cs="仿宋_GB2312"/>
          <w:szCs w:val="24"/>
          <w:lang w:val="zh-CN"/>
        </w:rPr>
      </w:pPr>
      <w:r w:rsidRPr="00DE00BF">
        <w:rPr>
          <w:rFonts w:asciiTheme="minorEastAsia" w:hAnsiTheme="minorEastAsia" w:cs="仿宋_GB2312" w:hint="eastAsia"/>
          <w:szCs w:val="24"/>
          <w:lang w:val="zh-CN"/>
        </w:rPr>
        <w:t>注：符合性审查中所涉及到的证书及材料，均须在电子投标文件中提供原件扫描件（或图片）。</w:t>
      </w:r>
    </w:p>
    <w:p w:rsidR="00690BCD" w:rsidRPr="00DE00BF" w:rsidRDefault="00690BCD" w:rsidP="00690BCD">
      <w:pPr>
        <w:pStyle w:val="a3"/>
        <w:spacing w:line="360" w:lineRule="auto"/>
        <w:ind w:firstLineChars="200" w:firstLine="482"/>
        <w:contextualSpacing/>
        <w:rPr>
          <w:rFonts w:asciiTheme="minorEastAsia" w:eastAsiaTheme="minorEastAsia" w:hAnsiTheme="minorEastAsia" w:cs="仿宋_GB2312"/>
          <w:b/>
          <w:szCs w:val="24"/>
          <w:lang w:val="zh-CN"/>
        </w:rPr>
      </w:pPr>
      <w:r w:rsidRPr="00DE00BF">
        <w:rPr>
          <w:rFonts w:asciiTheme="minorEastAsia" w:eastAsiaTheme="minorEastAsia" w:hAnsiTheme="minorEastAsia" w:cs="仿宋_GB2312" w:hint="eastAsia"/>
          <w:b/>
          <w:szCs w:val="24"/>
          <w:lang w:val="zh-CN"/>
        </w:rPr>
        <w:t>2、</w:t>
      </w:r>
      <w:r w:rsidRPr="00DE00BF">
        <w:rPr>
          <w:rFonts w:asciiTheme="minorEastAsia" w:eastAsiaTheme="minorEastAsia" w:hAnsiTheme="minorEastAsia" w:cs="仿宋_GB2312"/>
          <w:b/>
          <w:szCs w:val="24"/>
          <w:lang w:val="zh-CN"/>
        </w:rPr>
        <w:t>要求投标人对投标文件有关事项作出澄清或者说明；</w:t>
      </w:r>
    </w:p>
    <w:p w:rsidR="00690BCD" w:rsidRPr="00DE00BF" w:rsidRDefault="00690BCD" w:rsidP="00690BCD">
      <w:pPr>
        <w:pStyle w:val="a3"/>
        <w:spacing w:line="360" w:lineRule="auto"/>
        <w:ind w:firstLineChars="200" w:firstLine="480"/>
        <w:contextualSpacing/>
        <w:rPr>
          <w:rFonts w:asciiTheme="minorEastAsia" w:eastAsiaTheme="minorEastAsia" w:hAnsiTheme="minorEastAsia" w:cs="仿宋_GB2312"/>
          <w:szCs w:val="24"/>
          <w:lang w:val="zh-CN"/>
        </w:rPr>
      </w:pPr>
      <w:r w:rsidRPr="00DE00BF">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690BCD" w:rsidRPr="00DE00BF" w:rsidRDefault="00690BCD" w:rsidP="00690BCD">
      <w:pPr>
        <w:pStyle w:val="a3"/>
        <w:spacing w:line="360" w:lineRule="auto"/>
        <w:ind w:firstLineChars="200" w:firstLine="480"/>
        <w:contextualSpacing/>
        <w:rPr>
          <w:rFonts w:asciiTheme="minorEastAsia" w:eastAsiaTheme="minorEastAsia" w:hAnsiTheme="minorEastAsia" w:cs="仿宋_GB2312"/>
          <w:szCs w:val="24"/>
          <w:lang w:val="zh-CN"/>
        </w:rPr>
      </w:pPr>
      <w:r w:rsidRPr="00DE00BF">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90BCD" w:rsidRPr="00DE00BF" w:rsidRDefault="00690BCD" w:rsidP="00690BCD">
      <w:pPr>
        <w:pStyle w:val="a3"/>
        <w:spacing w:line="360" w:lineRule="auto"/>
        <w:ind w:firstLine="465"/>
        <w:contextualSpacing/>
        <w:jc w:val="left"/>
        <w:rPr>
          <w:rFonts w:asciiTheme="minorEastAsia" w:eastAsiaTheme="minorEastAsia" w:hAnsiTheme="minorEastAsia" w:cs="仿宋_GB2312"/>
          <w:b/>
          <w:szCs w:val="24"/>
          <w:lang w:val="zh-CN"/>
        </w:rPr>
      </w:pPr>
      <w:r w:rsidRPr="00DE00BF">
        <w:rPr>
          <w:rFonts w:asciiTheme="minorEastAsia" w:eastAsiaTheme="minorEastAsia" w:hAnsiTheme="minorEastAsia" w:cs="仿宋_GB2312" w:hint="eastAsia"/>
          <w:b/>
          <w:szCs w:val="24"/>
          <w:lang w:val="zh-CN"/>
        </w:rPr>
        <w:t>3、</w:t>
      </w:r>
      <w:r w:rsidRPr="00DE00BF">
        <w:rPr>
          <w:rFonts w:asciiTheme="minorEastAsia" w:eastAsiaTheme="minorEastAsia" w:hAnsiTheme="minorEastAsia" w:cs="仿宋_GB2312"/>
          <w:b/>
          <w:szCs w:val="24"/>
          <w:lang w:val="zh-CN"/>
        </w:rPr>
        <w:t>对投标文件进行比较和评价；</w:t>
      </w:r>
    </w:p>
    <w:p w:rsidR="00690BCD" w:rsidRPr="00DE00BF" w:rsidRDefault="00690BCD" w:rsidP="00690BCD">
      <w:pPr>
        <w:pStyle w:val="a3"/>
        <w:spacing w:line="360" w:lineRule="auto"/>
        <w:ind w:firstLineChars="200" w:firstLine="480"/>
        <w:contextualSpacing/>
        <w:rPr>
          <w:rFonts w:asciiTheme="minorEastAsia" w:hAnsiTheme="minorEastAsia" w:cs="仿宋_GB2312"/>
          <w:szCs w:val="24"/>
          <w:lang w:val="zh-CN"/>
        </w:rPr>
      </w:pPr>
      <w:r w:rsidRPr="00DE00BF">
        <w:rPr>
          <w:rFonts w:asciiTheme="minorEastAsia" w:eastAsiaTheme="minorEastAsia" w:hAnsiTheme="minorEastAsia" w:cs="仿宋_GB2312" w:hint="eastAsia"/>
          <w:szCs w:val="24"/>
          <w:lang w:val="zh-CN"/>
        </w:rPr>
        <w:t>评标委员会按照招标文件中规定的评标方法和标准，对符合性审查合格的投标文</w:t>
      </w:r>
      <w:r w:rsidRPr="00DE00BF">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sidRPr="00DE00BF">
        <w:rPr>
          <w:rFonts w:asciiTheme="minorEastAsia" w:hAnsiTheme="minorEastAsia" w:cs="仿宋_GB2312" w:hint="eastAsia"/>
          <w:szCs w:val="24"/>
          <w:lang w:val="zh-CN"/>
        </w:rPr>
        <w:t>评标过程中，不得去掉报价中的最高报价和最低报价。</w:t>
      </w:r>
    </w:p>
    <w:p w:rsidR="00690BCD" w:rsidRPr="00DE00BF" w:rsidRDefault="00690BCD" w:rsidP="00690BCD">
      <w:pPr>
        <w:pStyle w:val="a3"/>
        <w:spacing w:line="360" w:lineRule="auto"/>
        <w:ind w:firstLineChars="200" w:firstLine="482"/>
        <w:contextualSpacing/>
        <w:rPr>
          <w:rFonts w:asciiTheme="minorEastAsia" w:eastAsiaTheme="minorEastAsia" w:hAnsiTheme="minorEastAsia" w:cs="仿宋_GB2312"/>
          <w:b/>
          <w:szCs w:val="24"/>
          <w:lang w:val="zh-CN"/>
        </w:rPr>
      </w:pPr>
      <w:r w:rsidRPr="00DE00BF">
        <w:rPr>
          <w:rFonts w:asciiTheme="minorEastAsia" w:eastAsiaTheme="minorEastAsia" w:hAnsiTheme="minorEastAsia" w:cs="仿宋_GB2312" w:hint="eastAsia"/>
          <w:b/>
          <w:szCs w:val="24"/>
          <w:lang w:val="zh-CN"/>
        </w:rPr>
        <w:t>（1）价格分计算</w:t>
      </w:r>
    </w:p>
    <w:p w:rsidR="00690BCD" w:rsidRPr="00DE00BF" w:rsidRDefault="00690BCD" w:rsidP="00690BCD">
      <w:pPr>
        <w:pStyle w:val="a3"/>
        <w:spacing w:line="360" w:lineRule="auto"/>
        <w:ind w:firstLineChars="200" w:firstLine="480"/>
        <w:contextualSpacing/>
        <w:rPr>
          <w:rFonts w:asciiTheme="minorEastAsia" w:eastAsiaTheme="minorEastAsia" w:hAnsiTheme="minorEastAsia" w:cs="仿宋_GB2312"/>
          <w:szCs w:val="24"/>
          <w:lang w:val="zh-CN"/>
        </w:rPr>
      </w:pPr>
      <w:r w:rsidRPr="00DE00BF">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90BCD" w:rsidRPr="00DE00BF" w:rsidRDefault="00690BCD" w:rsidP="00690BCD">
      <w:pPr>
        <w:pStyle w:val="a3"/>
        <w:spacing w:line="360" w:lineRule="auto"/>
        <w:ind w:firstLineChars="200" w:firstLine="480"/>
        <w:contextualSpacing/>
        <w:rPr>
          <w:rFonts w:asciiTheme="minorEastAsia" w:eastAsiaTheme="minorEastAsia" w:hAnsiTheme="minorEastAsia" w:cs="仿宋_GB2312"/>
          <w:szCs w:val="24"/>
          <w:lang w:val="zh-CN"/>
        </w:rPr>
      </w:pPr>
      <w:r w:rsidRPr="00DE00BF">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90BCD" w:rsidRPr="00DE00BF" w:rsidRDefault="00690BCD" w:rsidP="00690BCD">
      <w:pPr>
        <w:spacing w:line="360" w:lineRule="auto"/>
        <w:ind w:firstLineChars="200" w:firstLine="480"/>
        <w:contextualSpacing/>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90BCD" w:rsidRPr="00DE00BF" w:rsidRDefault="00690BCD" w:rsidP="00690BCD">
      <w:pPr>
        <w:pStyle w:val="a3"/>
        <w:spacing w:line="360" w:lineRule="auto"/>
        <w:ind w:firstLineChars="200" w:firstLine="480"/>
        <w:contextualSpacing/>
        <w:rPr>
          <w:rFonts w:asciiTheme="minorEastAsia" w:eastAsiaTheme="minorEastAsia" w:hAnsiTheme="minorEastAsia"/>
          <w:szCs w:val="24"/>
        </w:rPr>
      </w:pPr>
      <w:r w:rsidRPr="00DE00BF">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DE00BF">
        <w:rPr>
          <w:rFonts w:asciiTheme="minorEastAsia" w:eastAsiaTheme="minorEastAsia" w:hAnsiTheme="minorEastAsia" w:hint="eastAsia"/>
          <w:szCs w:val="24"/>
        </w:rPr>
        <w:t>残疾人福利性单位属于小型、微型企业的，不重复享受政策。</w:t>
      </w:r>
    </w:p>
    <w:p w:rsidR="00690BCD" w:rsidRPr="00DE00BF" w:rsidRDefault="00690BCD" w:rsidP="00690BCD">
      <w:pPr>
        <w:pStyle w:val="a3"/>
        <w:spacing w:line="360" w:lineRule="auto"/>
        <w:ind w:firstLineChars="200" w:firstLine="482"/>
        <w:contextualSpacing/>
        <w:rPr>
          <w:rFonts w:asciiTheme="minorEastAsia" w:eastAsiaTheme="minorEastAsia" w:hAnsiTheme="minorEastAsia" w:cs="仿宋_GB2312"/>
          <w:b/>
          <w:szCs w:val="24"/>
          <w:lang w:val="zh-CN"/>
        </w:rPr>
      </w:pPr>
      <w:r w:rsidRPr="00DE00BF">
        <w:rPr>
          <w:rFonts w:asciiTheme="minorEastAsia" w:eastAsiaTheme="minorEastAsia" w:hAnsiTheme="minorEastAsia" w:hint="eastAsia"/>
          <w:b/>
          <w:szCs w:val="24"/>
        </w:rPr>
        <w:t>（2）强制采购节能产品和优先采购节能产品、优先采购环保产品</w:t>
      </w:r>
    </w:p>
    <w:p w:rsidR="00690BCD" w:rsidRPr="00DE00BF" w:rsidRDefault="00690BCD" w:rsidP="00690BCD">
      <w:pPr>
        <w:pStyle w:val="a3"/>
        <w:spacing w:line="360" w:lineRule="auto"/>
        <w:ind w:firstLine="465"/>
        <w:contextualSpacing/>
        <w:jc w:val="left"/>
        <w:rPr>
          <w:rFonts w:asciiTheme="minorEastAsia" w:eastAsiaTheme="minorEastAsia" w:hAnsiTheme="minorEastAsia" w:cs="仿宋_GB2312"/>
          <w:szCs w:val="24"/>
          <w:lang w:val="zh-CN"/>
        </w:rPr>
      </w:pPr>
      <w:r w:rsidRPr="00DE00BF">
        <w:rPr>
          <w:rFonts w:asciiTheme="minorEastAsia" w:eastAsiaTheme="minorEastAsia" w:hAnsiTheme="minorEastAsia" w:cs="仿宋_GB2312" w:hint="eastAsia"/>
          <w:szCs w:val="24"/>
          <w:lang w:val="zh-CN"/>
        </w:rPr>
        <w:t>1）对《节能产品政府采购清单》所列的政府强制采购节能产品</w:t>
      </w:r>
      <w:r w:rsidRPr="00DE00BF">
        <w:rPr>
          <w:rFonts w:asciiTheme="minorEastAsia" w:eastAsiaTheme="minorEastAsia" w:hAnsiTheme="minorEastAsia" w:cs="仿宋_GB2312" w:hint="eastAsia"/>
          <w:szCs w:val="24"/>
        </w:rPr>
        <w:t>，</w:t>
      </w:r>
      <w:r w:rsidRPr="00DE00BF">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w:t>
      </w:r>
      <w:r w:rsidRPr="00DE00BF">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690BCD" w:rsidRPr="00DE00BF" w:rsidRDefault="00690BCD" w:rsidP="00690BCD">
      <w:pPr>
        <w:pStyle w:val="a3"/>
        <w:spacing w:line="360" w:lineRule="auto"/>
        <w:ind w:firstLine="465"/>
        <w:contextualSpacing/>
        <w:jc w:val="left"/>
        <w:rPr>
          <w:rFonts w:asciiTheme="minorEastAsia" w:eastAsiaTheme="minorEastAsia" w:hAnsiTheme="minorEastAsia" w:cs="仿宋_GB2312"/>
          <w:szCs w:val="24"/>
          <w:lang w:val="zh-CN"/>
        </w:rPr>
      </w:pPr>
      <w:r w:rsidRPr="00DE00BF">
        <w:rPr>
          <w:rFonts w:asciiTheme="minorEastAsia" w:eastAsiaTheme="minorEastAsia" w:hAnsiTheme="minorEastAsia" w:cs="仿宋_GB2312" w:hint="eastAsia"/>
          <w:szCs w:val="24"/>
          <w:lang w:val="zh-CN"/>
        </w:rPr>
        <w:t>投标人所投其他产品若属于“节能产品政府采购清单”优先采购产品，</w:t>
      </w:r>
      <w:r w:rsidRPr="00DE00BF">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690BCD" w:rsidRPr="00DE00BF" w:rsidRDefault="00690BCD" w:rsidP="00690BCD">
      <w:pPr>
        <w:pStyle w:val="a3"/>
        <w:spacing w:line="360" w:lineRule="auto"/>
        <w:ind w:firstLineChars="200" w:firstLine="480"/>
        <w:contextualSpacing/>
        <w:rPr>
          <w:rFonts w:asciiTheme="minorEastAsia" w:eastAsiaTheme="minorEastAsia" w:hAnsiTheme="minorEastAsia" w:cs="仿宋_GB2312"/>
          <w:szCs w:val="24"/>
          <w:lang w:val="zh-CN"/>
        </w:rPr>
      </w:pPr>
      <w:r w:rsidRPr="00DE00BF">
        <w:rPr>
          <w:rFonts w:asciiTheme="minorEastAsia" w:eastAsiaTheme="minorEastAsia" w:hAnsiTheme="minorEastAsia" w:cs="仿宋_GB2312" w:hint="eastAsia"/>
          <w:szCs w:val="24"/>
          <w:lang w:val="zh-CN"/>
        </w:rPr>
        <w:t>2）</w:t>
      </w:r>
      <w:r w:rsidRPr="00DE00BF">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DE00BF">
        <w:rPr>
          <w:rFonts w:asciiTheme="minorEastAsia" w:eastAsiaTheme="minorEastAsia" w:hAnsiTheme="minorEastAsia" w:cs="仿宋_GB2312" w:hint="eastAsia"/>
          <w:szCs w:val="24"/>
          <w:lang w:val="zh-CN"/>
        </w:rPr>
        <w:t>评标委员会根据本项目评标标准予以判定并赋分。</w:t>
      </w:r>
    </w:p>
    <w:p w:rsidR="00690BCD" w:rsidRPr="00DE00BF" w:rsidRDefault="00690BCD" w:rsidP="00690BCD">
      <w:pPr>
        <w:pStyle w:val="a3"/>
        <w:spacing w:line="360" w:lineRule="auto"/>
        <w:ind w:firstLineChars="200" w:firstLine="482"/>
        <w:contextualSpacing/>
        <w:rPr>
          <w:rFonts w:asciiTheme="minorEastAsia" w:eastAsiaTheme="minorEastAsia" w:hAnsiTheme="minorEastAsia" w:cs="仿宋_GB2312"/>
          <w:b/>
          <w:szCs w:val="24"/>
          <w:lang w:val="zh-CN"/>
        </w:rPr>
      </w:pPr>
      <w:r w:rsidRPr="00DE00BF">
        <w:rPr>
          <w:rFonts w:asciiTheme="minorEastAsia" w:eastAsiaTheme="minorEastAsia" w:hAnsiTheme="minorEastAsia" w:cs="仿宋_GB2312" w:hint="eastAsia"/>
          <w:b/>
          <w:szCs w:val="24"/>
          <w:lang w:val="zh-CN"/>
        </w:rPr>
        <w:t>（3）</w:t>
      </w:r>
      <w:r w:rsidRPr="00DE00BF">
        <w:rPr>
          <w:rFonts w:asciiTheme="minorEastAsia" w:eastAsiaTheme="minorEastAsia" w:hAnsiTheme="minorEastAsia" w:cs="仿宋_GB2312"/>
          <w:b/>
          <w:szCs w:val="24"/>
          <w:lang w:val="zh-CN"/>
        </w:rPr>
        <w:t>关于相同品牌产品</w:t>
      </w:r>
    </w:p>
    <w:p w:rsidR="00690BCD" w:rsidRPr="00DE00BF" w:rsidRDefault="00690BCD" w:rsidP="00690BCD">
      <w:pPr>
        <w:pStyle w:val="a3"/>
        <w:spacing w:line="360" w:lineRule="auto"/>
        <w:ind w:firstLine="465"/>
        <w:contextualSpacing/>
        <w:jc w:val="left"/>
        <w:rPr>
          <w:rFonts w:asciiTheme="minorEastAsia" w:eastAsiaTheme="minorEastAsia" w:hAnsiTheme="minorEastAsia" w:cs="仿宋_GB2312"/>
          <w:szCs w:val="24"/>
          <w:lang w:val="zh-CN"/>
        </w:rPr>
      </w:pPr>
      <w:r w:rsidRPr="00DE00BF">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DE00BF">
        <w:rPr>
          <w:rFonts w:asciiTheme="minorEastAsia" w:eastAsiaTheme="minorEastAsia" w:hAnsiTheme="minorEastAsia" w:cs="仿宋_GB2312" w:hint="eastAsia"/>
          <w:szCs w:val="24"/>
          <w:lang w:val="zh-CN"/>
        </w:rPr>
        <w:t>采取随机抽取</w:t>
      </w:r>
      <w:r w:rsidRPr="00DE00BF">
        <w:rPr>
          <w:rFonts w:asciiTheme="minorEastAsia" w:eastAsiaTheme="minorEastAsia" w:hAnsiTheme="minorEastAsia" w:cs="仿宋_GB2312"/>
          <w:szCs w:val="24"/>
          <w:lang w:val="zh-CN"/>
        </w:rPr>
        <w:t>方式确定一个参加评标的投标人，其他投标无效。</w:t>
      </w:r>
    </w:p>
    <w:p w:rsidR="00690BCD" w:rsidRPr="00DE00BF" w:rsidRDefault="00690BCD" w:rsidP="00690BCD">
      <w:pPr>
        <w:pStyle w:val="a3"/>
        <w:spacing w:line="360" w:lineRule="auto"/>
        <w:ind w:firstLine="465"/>
        <w:contextualSpacing/>
        <w:jc w:val="left"/>
        <w:rPr>
          <w:rFonts w:asciiTheme="minorEastAsia" w:eastAsiaTheme="minorEastAsia" w:hAnsiTheme="minorEastAsia" w:cs="仿宋_GB2312"/>
          <w:szCs w:val="24"/>
          <w:lang w:val="zh-CN"/>
        </w:rPr>
      </w:pPr>
      <w:r w:rsidRPr="00DE00BF">
        <w:rPr>
          <w:rFonts w:asciiTheme="minorEastAsia" w:eastAsiaTheme="minorEastAsia" w:hAnsiTheme="minorEastAsia" w:cs="仿宋_GB2312"/>
          <w:szCs w:val="24"/>
          <w:lang w:val="zh-CN"/>
        </w:rPr>
        <w:t>采用综合评分法的，提供相同品牌产品</w:t>
      </w:r>
      <w:r w:rsidRPr="00DE00BF">
        <w:rPr>
          <w:rFonts w:asciiTheme="minorEastAsia" w:eastAsiaTheme="minorEastAsia" w:hAnsiTheme="minorEastAsia" w:cs="仿宋_GB2312" w:hint="eastAsia"/>
          <w:szCs w:val="24"/>
          <w:lang w:val="zh-CN"/>
        </w:rPr>
        <w:t>（</w:t>
      </w:r>
      <w:r w:rsidRPr="00DE00BF">
        <w:rPr>
          <w:rFonts w:asciiTheme="minorEastAsia" w:eastAsiaTheme="minorEastAsia" w:hAnsiTheme="minorEastAsia" w:cs="仿宋_GB2312"/>
          <w:szCs w:val="24"/>
          <w:lang w:val="zh-CN"/>
        </w:rPr>
        <w:t>非单一产品采购项目，多家投标人提供的核心产品品牌相同</w:t>
      </w:r>
      <w:r w:rsidRPr="00DE00BF">
        <w:rPr>
          <w:rFonts w:asciiTheme="minorEastAsia" w:eastAsiaTheme="minorEastAsia" w:hAnsiTheme="minorEastAsia" w:cs="仿宋_GB2312" w:hint="eastAsia"/>
          <w:szCs w:val="24"/>
          <w:lang w:val="zh-CN"/>
        </w:rPr>
        <w:t>）</w:t>
      </w:r>
      <w:r w:rsidRPr="00DE00BF">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DE00BF">
        <w:rPr>
          <w:rFonts w:asciiTheme="minorEastAsia" w:eastAsiaTheme="minorEastAsia" w:hAnsiTheme="minorEastAsia" w:cs="仿宋_GB2312" w:hint="eastAsia"/>
          <w:szCs w:val="24"/>
          <w:lang w:val="zh-CN"/>
        </w:rPr>
        <w:t>由采购人或者采购人委托评标委员会</w:t>
      </w:r>
      <w:r w:rsidRPr="00DE00BF">
        <w:rPr>
          <w:rFonts w:asciiTheme="minorEastAsia" w:eastAsiaTheme="minorEastAsia" w:hAnsiTheme="minorEastAsia" w:cs="仿宋_GB2312"/>
          <w:szCs w:val="24"/>
          <w:lang w:val="zh-CN"/>
        </w:rPr>
        <w:t>采取随机抽取方式确定</w:t>
      </w:r>
      <w:r w:rsidRPr="00DE00BF">
        <w:rPr>
          <w:rFonts w:asciiTheme="minorEastAsia" w:eastAsiaTheme="minorEastAsia" w:hAnsiTheme="minorEastAsia" w:cs="仿宋_GB2312" w:hint="eastAsia"/>
          <w:szCs w:val="24"/>
          <w:lang w:val="zh-CN"/>
        </w:rPr>
        <w:t>一个投标人获得中标人推荐资格</w:t>
      </w:r>
      <w:r w:rsidRPr="00DE00BF">
        <w:rPr>
          <w:rFonts w:asciiTheme="minorEastAsia" w:eastAsiaTheme="minorEastAsia" w:hAnsiTheme="minorEastAsia" w:cs="仿宋_GB2312"/>
          <w:szCs w:val="24"/>
          <w:lang w:val="zh-CN"/>
        </w:rPr>
        <w:t>，其他同品牌投标人不作为中标候选人。</w:t>
      </w:r>
    </w:p>
    <w:p w:rsidR="00690BCD" w:rsidRPr="00DE00BF" w:rsidRDefault="00690BCD" w:rsidP="00690BCD">
      <w:pPr>
        <w:pStyle w:val="a3"/>
        <w:spacing w:line="360" w:lineRule="auto"/>
        <w:ind w:firstLine="465"/>
        <w:contextualSpacing/>
        <w:jc w:val="left"/>
        <w:rPr>
          <w:rFonts w:asciiTheme="minorEastAsia" w:eastAsiaTheme="minorEastAsia" w:hAnsiTheme="minorEastAsia" w:cs="仿宋_GB2312"/>
          <w:b/>
          <w:szCs w:val="24"/>
          <w:lang w:val="zh-CN"/>
        </w:rPr>
      </w:pPr>
      <w:r w:rsidRPr="00DE00BF">
        <w:rPr>
          <w:rFonts w:asciiTheme="minorEastAsia" w:eastAsiaTheme="minorEastAsia" w:hAnsiTheme="minorEastAsia" w:cs="仿宋_GB2312" w:hint="eastAsia"/>
          <w:b/>
          <w:szCs w:val="24"/>
          <w:lang w:val="zh-CN"/>
        </w:rPr>
        <w:t>（4）关于强制性产品认证</w:t>
      </w:r>
    </w:p>
    <w:p w:rsidR="00690BCD" w:rsidRPr="00DE00BF" w:rsidRDefault="00690BCD" w:rsidP="00690BCD">
      <w:pPr>
        <w:spacing w:line="360" w:lineRule="auto"/>
        <w:ind w:firstLineChars="200" w:firstLine="480"/>
        <w:contextualSpacing/>
        <w:rPr>
          <w:rFonts w:asciiTheme="minorEastAsia" w:hAnsiTheme="minorEastAsia" w:cs="宋体"/>
          <w:kern w:val="0"/>
          <w:sz w:val="24"/>
          <w:szCs w:val="24"/>
        </w:rPr>
      </w:pPr>
      <w:r w:rsidRPr="00DE00BF">
        <w:rPr>
          <w:rFonts w:asciiTheme="minorEastAsia" w:hAnsiTheme="minorEastAsia" w:cs="仿宋_GB2312" w:hint="eastAsia"/>
          <w:sz w:val="24"/>
          <w:szCs w:val="24"/>
          <w:lang w:val="zh-CN"/>
        </w:rPr>
        <w:t>1）如投标人所投产品属于“中国强制性产品认证”（3C认证）范围内,则必须承诺采用</w:t>
      </w:r>
      <w:r w:rsidRPr="00DE00BF">
        <w:rPr>
          <w:rFonts w:asciiTheme="minorEastAsia" w:hAnsiTheme="minorEastAsia" w:cs="仿宋_GB2312"/>
          <w:sz w:val="24"/>
          <w:szCs w:val="24"/>
          <w:lang w:val="zh-CN"/>
        </w:rPr>
        <w:t>《中华人民共和国实施强制性产品认证的产品目录》</w:t>
      </w:r>
      <w:r w:rsidRPr="00DE00BF">
        <w:rPr>
          <w:rFonts w:asciiTheme="minorEastAsia" w:hAnsiTheme="minorEastAsia" w:cs="仿宋_GB2312" w:hint="eastAsia"/>
          <w:sz w:val="24"/>
          <w:szCs w:val="24"/>
          <w:lang w:val="zh-CN"/>
        </w:rPr>
        <w:t>并在有效期内的产品，应在投标文件中提供</w:t>
      </w:r>
      <w:r w:rsidRPr="00DE00BF">
        <w:rPr>
          <w:rFonts w:asciiTheme="minorEastAsia" w:hAnsiTheme="minorEastAsia" w:cs="仿宋_GB2312" w:hint="eastAsia"/>
          <w:lang w:val="zh-CN"/>
        </w:rPr>
        <w:t>“</w:t>
      </w:r>
      <w:r w:rsidRPr="00DE00BF">
        <w:rPr>
          <w:rFonts w:asciiTheme="minorEastAsia" w:hAnsiTheme="minorEastAsia" w:cs="仿宋_GB2312" w:hint="eastAsia"/>
          <w:sz w:val="24"/>
          <w:szCs w:val="24"/>
          <w:lang w:val="zh-CN"/>
        </w:rPr>
        <w:t>所投产品符合国家强制性要求承诺函</w:t>
      </w:r>
      <w:r w:rsidRPr="00DE00BF">
        <w:rPr>
          <w:rFonts w:asciiTheme="minorEastAsia" w:hAnsiTheme="minorEastAsia" w:cs="仿宋_GB2312" w:hint="eastAsia"/>
          <w:lang w:val="zh-CN"/>
        </w:rPr>
        <w:t>”</w:t>
      </w:r>
      <w:r w:rsidRPr="00DE00BF">
        <w:rPr>
          <w:rFonts w:asciiTheme="minorEastAsia" w:hAnsiTheme="minorEastAsia" w:cs="仿宋_GB2312" w:hint="eastAsia"/>
          <w:sz w:val="24"/>
          <w:szCs w:val="24"/>
          <w:lang w:val="zh-CN"/>
        </w:rPr>
        <w:t>并加盖投标人公章，否则将承担其投标被视为非实质性响应投标的风险。</w:t>
      </w:r>
    </w:p>
    <w:p w:rsidR="00690BCD" w:rsidRPr="00DE00BF" w:rsidRDefault="00690BCD" w:rsidP="00690BCD">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E00BF">
        <w:rPr>
          <w:rFonts w:asciiTheme="minorEastAsia" w:hAnsiTheme="minorEastAsia" w:cs="宋体" w:hint="eastAsia"/>
          <w:kern w:val="0"/>
          <w:sz w:val="24"/>
          <w:szCs w:val="24"/>
        </w:rPr>
        <w:t>2)投标人所投产品如被列入</w:t>
      </w:r>
      <w:r w:rsidRPr="00DE00BF">
        <w:rPr>
          <w:rFonts w:asciiTheme="minorEastAsia" w:hAnsiTheme="minorEastAsia" w:cs="宋体"/>
          <w:kern w:val="0"/>
          <w:sz w:val="24"/>
          <w:szCs w:val="24"/>
        </w:rPr>
        <w:t>《信息安全产品强制性认证目录》，</w:t>
      </w:r>
      <w:r w:rsidRPr="00DE00BF">
        <w:rPr>
          <w:rFonts w:asciiTheme="minorEastAsia" w:hAnsiTheme="minorEastAsia" w:cs="仿宋_GB2312" w:hint="eastAsia"/>
          <w:sz w:val="24"/>
          <w:szCs w:val="24"/>
          <w:lang w:val="zh-CN"/>
        </w:rPr>
        <w:t>则投标文件中应根据本项目招标文件“第二章 项目需求”</w:t>
      </w:r>
      <w:r w:rsidRPr="00DE00BF">
        <w:rPr>
          <w:rFonts w:asciiTheme="minorEastAsia" w:hAnsiTheme="minorEastAsia" w:cs="仿宋_GB2312"/>
          <w:sz w:val="24"/>
          <w:szCs w:val="24"/>
          <w:lang w:val="zh-CN"/>
        </w:rPr>
        <w:t>提供</w:t>
      </w:r>
      <w:r w:rsidRPr="00DE00BF">
        <w:rPr>
          <w:rFonts w:asciiTheme="minorEastAsia" w:hAnsiTheme="minorEastAsia" w:cs="仿宋_GB2312" w:hint="eastAsia"/>
          <w:sz w:val="24"/>
          <w:szCs w:val="24"/>
          <w:lang w:val="zh-CN"/>
        </w:rPr>
        <w:t>：</w:t>
      </w:r>
    </w:p>
    <w:p w:rsidR="00690BCD" w:rsidRPr="00DE00BF" w:rsidRDefault="00690BCD" w:rsidP="00690BCD">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E00BF">
        <w:rPr>
          <w:rFonts w:asciiTheme="minorEastAsia" w:hAnsiTheme="minorEastAsia" w:cs="宋体" w:hint="eastAsia"/>
          <w:kern w:val="0"/>
          <w:sz w:val="24"/>
          <w:szCs w:val="24"/>
        </w:rPr>
        <w:t>中国信息安全认证中心官网（</w:t>
      </w:r>
      <w:r w:rsidRPr="00DE00BF">
        <w:rPr>
          <w:rFonts w:asciiTheme="minorEastAsia" w:hAnsiTheme="minorEastAsia" w:cs="宋体"/>
          <w:kern w:val="0"/>
          <w:sz w:val="24"/>
          <w:szCs w:val="24"/>
        </w:rPr>
        <w:t>http://www.isccc.gov.cn/index.shtml</w:t>
      </w:r>
      <w:r w:rsidRPr="00DE00BF">
        <w:rPr>
          <w:rFonts w:asciiTheme="minorEastAsia" w:hAnsiTheme="minorEastAsia" w:cs="宋体" w:hint="eastAsia"/>
          <w:kern w:val="0"/>
          <w:sz w:val="24"/>
          <w:szCs w:val="24"/>
        </w:rPr>
        <w:t>）产品查</w:t>
      </w:r>
      <w:r w:rsidRPr="00DE00BF">
        <w:rPr>
          <w:rFonts w:asciiTheme="minorEastAsia" w:hAnsiTheme="minorEastAsia" w:cs="宋体" w:hint="eastAsia"/>
          <w:kern w:val="0"/>
          <w:sz w:val="24"/>
          <w:szCs w:val="24"/>
        </w:rPr>
        <w:lastRenderedPageBreak/>
        <w:t>询结果截图并加盖投标人公章或中国信息安全认证中心</w:t>
      </w:r>
      <w:r w:rsidRPr="00DE00BF">
        <w:rPr>
          <w:rFonts w:asciiTheme="minorEastAsia" w:hAnsiTheme="minorEastAsia" w:cs="仿宋_GB2312" w:hint="eastAsia"/>
          <w:sz w:val="24"/>
          <w:szCs w:val="24"/>
          <w:lang w:val="zh-CN"/>
        </w:rPr>
        <w:t>颁发的《中国国家信息安全产品认证证书》加盖投标人公章的原件扫描件（或图片）。</w:t>
      </w:r>
    </w:p>
    <w:p w:rsidR="00690BCD" w:rsidRPr="00DE00BF" w:rsidRDefault="00690BCD" w:rsidP="00690BCD">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DE00BF">
        <w:rPr>
          <w:rFonts w:asciiTheme="minorEastAsia" w:hAnsiTheme="minorEastAsia" w:cs="仿宋_GB2312" w:hint="eastAsia"/>
          <w:b/>
          <w:sz w:val="24"/>
          <w:szCs w:val="24"/>
          <w:lang w:val="zh-CN"/>
        </w:rPr>
        <w:t>（5）投标无效情形</w:t>
      </w:r>
    </w:p>
    <w:p w:rsidR="00690BCD" w:rsidRPr="00DE00BF" w:rsidRDefault="00690BCD" w:rsidP="00690BCD">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90BCD" w:rsidRPr="00DE00BF" w:rsidRDefault="00690BCD" w:rsidP="00690BCD">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2）符合性审查资料未按招标文件要求签署、盖章的；</w:t>
      </w:r>
    </w:p>
    <w:p w:rsidR="00690BCD" w:rsidRPr="00DE00BF" w:rsidRDefault="00690BCD" w:rsidP="00690BCD">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3）有下列情形之一的，视为投标人串通投标，其投标无效：</w:t>
      </w:r>
    </w:p>
    <w:p w:rsidR="00690BCD" w:rsidRPr="00DE00BF" w:rsidRDefault="00690BCD" w:rsidP="00690BCD">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a.不同投标人的投标文件由同一单位或者个人编制；</w:t>
      </w:r>
    </w:p>
    <w:p w:rsidR="00690BCD" w:rsidRPr="00DE00BF" w:rsidRDefault="00690BCD" w:rsidP="00690BCD">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b.不同投标人委托同一单位或者个人办理投标事宜；</w:t>
      </w:r>
    </w:p>
    <w:p w:rsidR="00690BCD" w:rsidRPr="00DE00BF" w:rsidRDefault="00690BCD" w:rsidP="00690BCD">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c.不同投标人的投标文件载明的项目管理成员或者联系人员为同一人；</w:t>
      </w:r>
    </w:p>
    <w:p w:rsidR="00690BCD" w:rsidRPr="00DE00BF" w:rsidRDefault="00690BCD" w:rsidP="00690BCD">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d.不同投标人的投标文件异常一致或者投标报价呈规律性差异；</w:t>
      </w:r>
    </w:p>
    <w:p w:rsidR="00690BCD" w:rsidRPr="00DE00BF" w:rsidRDefault="00690BCD" w:rsidP="00690BCD">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e.不同投标人的投标文件相互混装；</w:t>
      </w:r>
    </w:p>
    <w:p w:rsidR="00690BCD" w:rsidRPr="00DE00BF" w:rsidRDefault="00690BCD" w:rsidP="00690BCD">
      <w:pPr>
        <w:spacing w:line="360" w:lineRule="auto"/>
        <w:ind w:firstLineChars="200" w:firstLine="480"/>
        <w:contextualSpacing/>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90BCD" w:rsidRPr="00DE00BF" w:rsidRDefault="00690BCD" w:rsidP="00690BCD">
      <w:pPr>
        <w:spacing w:line="360" w:lineRule="auto"/>
        <w:ind w:left="480"/>
        <w:contextualSpacing/>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5）提供虚假材料谋取中标、成交的</w:t>
      </w:r>
    </w:p>
    <w:p w:rsidR="00690BCD" w:rsidRPr="00DE00BF" w:rsidRDefault="00690BCD" w:rsidP="00690BCD">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6）</w:t>
      </w:r>
      <w:r w:rsidRPr="00DE00BF">
        <w:rPr>
          <w:rFonts w:asciiTheme="minorEastAsia" w:hAnsiTheme="minorEastAsia" w:cs="仿宋_GB2312"/>
          <w:sz w:val="24"/>
          <w:szCs w:val="24"/>
          <w:lang w:val="zh-CN"/>
        </w:rPr>
        <w:t>法律、法规和招标文件规定的其他无效情形。</w:t>
      </w:r>
    </w:p>
    <w:p w:rsidR="00F51389" w:rsidRPr="00DE00B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E00BF">
        <w:rPr>
          <w:rFonts w:asciiTheme="minorEastAsia" w:eastAsiaTheme="minorEastAsia" w:hAnsiTheme="minorEastAsia" w:cs="仿宋_GB2312" w:hint="eastAsia"/>
          <w:b/>
          <w:szCs w:val="24"/>
          <w:lang w:val="zh-CN"/>
        </w:rPr>
        <w:t>（</w:t>
      </w:r>
      <w:r w:rsidR="001F4319" w:rsidRPr="00DE00BF">
        <w:rPr>
          <w:rFonts w:asciiTheme="minorEastAsia" w:eastAsiaTheme="minorEastAsia" w:hAnsiTheme="minorEastAsia" w:cs="仿宋_GB2312" w:hint="eastAsia"/>
          <w:b/>
          <w:szCs w:val="24"/>
          <w:lang w:val="zh-CN"/>
        </w:rPr>
        <w:t>6</w:t>
      </w:r>
      <w:r w:rsidRPr="00DE00BF">
        <w:rPr>
          <w:rFonts w:asciiTheme="minorEastAsia" w:eastAsiaTheme="minorEastAsia" w:hAnsiTheme="minorEastAsia" w:cs="仿宋_GB2312" w:hint="eastAsia"/>
          <w:b/>
          <w:szCs w:val="24"/>
          <w:lang w:val="zh-CN"/>
        </w:rPr>
        <w:t>）评标标准</w:t>
      </w:r>
    </w:p>
    <w:tbl>
      <w:tblPr>
        <w:tblW w:w="9294" w:type="dxa"/>
        <w:jc w:val="center"/>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6"/>
        <w:gridCol w:w="6106"/>
        <w:gridCol w:w="1022"/>
      </w:tblGrid>
      <w:tr w:rsidR="00795B17" w:rsidRPr="00DE00BF" w:rsidTr="00795B17">
        <w:trPr>
          <w:trHeight w:val="900"/>
          <w:jc w:val="center"/>
        </w:trPr>
        <w:tc>
          <w:tcPr>
            <w:tcW w:w="2166" w:type="dxa"/>
            <w:vAlign w:val="center"/>
          </w:tcPr>
          <w:p w:rsidR="00795B17" w:rsidRPr="00DE00BF" w:rsidRDefault="00795B17" w:rsidP="00795B17">
            <w:pPr>
              <w:jc w:val="center"/>
              <w:rPr>
                <w:rFonts w:ascii="仿宋" w:eastAsia="仿宋" w:hAnsi="仿宋" w:cs="仿宋"/>
                <w:sz w:val="28"/>
                <w:szCs w:val="28"/>
              </w:rPr>
            </w:pPr>
            <w:r w:rsidRPr="00DE00BF">
              <w:rPr>
                <w:rFonts w:ascii="仿宋" w:eastAsia="仿宋" w:hAnsi="仿宋" w:cs="仿宋" w:hint="eastAsia"/>
                <w:sz w:val="28"/>
                <w:szCs w:val="28"/>
              </w:rPr>
              <w:t>分值构成</w:t>
            </w:r>
          </w:p>
        </w:tc>
        <w:tc>
          <w:tcPr>
            <w:tcW w:w="7128" w:type="dxa"/>
            <w:gridSpan w:val="2"/>
            <w:vAlign w:val="center"/>
          </w:tcPr>
          <w:p w:rsidR="00795B17" w:rsidRPr="00DE00BF" w:rsidRDefault="00795B17" w:rsidP="00795B17">
            <w:pPr>
              <w:spacing w:line="360" w:lineRule="auto"/>
              <w:ind w:firstLineChars="200" w:firstLine="560"/>
              <w:rPr>
                <w:rFonts w:ascii="仿宋" w:eastAsia="仿宋" w:hAnsi="仿宋" w:cs="仿宋"/>
                <w:sz w:val="28"/>
                <w:szCs w:val="28"/>
              </w:rPr>
            </w:pPr>
            <w:r w:rsidRPr="00DE00BF">
              <w:rPr>
                <w:rFonts w:ascii="仿宋" w:eastAsia="仿宋" w:hAnsi="仿宋" w:cs="仿宋" w:hint="eastAsia"/>
                <w:sz w:val="28"/>
                <w:szCs w:val="28"/>
              </w:rPr>
              <w:t>价格部分：</w:t>
            </w:r>
            <w:r w:rsidRPr="00DE00BF">
              <w:rPr>
                <w:rFonts w:ascii="仿宋" w:eastAsia="仿宋" w:hAnsi="仿宋" w:cs="仿宋" w:hint="eastAsia"/>
                <w:sz w:val="28"/>
                <w:szCs w:val="28"/>
                <w:u w:val="single"/>
              </w:rPr>
              <w:t xml:space="preserve">    30   </w:t>
            </w:r>
            <w:r w:rsidRPr="00DE00BF">
              <w:rPr>
                <w:rFonts w:ascii="仿宋" w:eastAsia="仿宋" w:hAnsi="仿宋" w:cs="仿宋" w:hint="eastAsia"/>
                <w:sz w:val="28"/>
                <w:szCs w:val="28"/>
              </w:rPr>
              <w:t>分</w:t>
            </w:r>
          </w:p>
          <w:p w:rsidR="00795B17" w:rsidRPr="00DE00BF" w:rsidRDefault="00795B17" w:rsidP="00795B17">
            <w:pPr>
              <w:spacing w:line="360" w:lineRule="auto"/>
              <w:ind w:firstLineChars="200" w:firstLine="560"/>
              <w:rPr>
                <w:rFonts w:ascii="仿宋" w:eastAsia="仿宋" w:hAnsi="仿宋" w:cs="仿宋"/>
                <w:sz w:val="28"/>
                <w:szCs w:val="28"/>
              </w:rPr>
            </w:pPr>
            <w:r w:rsidRPr="00DE00BF">
              <w:rPr>
                <w:rFonts w:ascii="仿宋" w:eastAsia="仿宋" w:hAnsi="仿宋" w:cs="仿宋" w:hint="eastAsia"/>
                <w:sz w:val="28"/>
                <w:szCs w:val="28"/>
              </w:rPr>
              <w:t>商务部分：</w:t>
            </w:r>
            <w:r w:rsidRPr="00DE00BF">
              <w:rPr>
                <w:rFonts w:ascii="仿宋" w:eastAsia="仿宋" w:hAnsi="仿宋" w:cs="仿宋" w:hint="eastAsia"/>
                <w:sz w:val="28"/>
                <w:szCs w:val="28"/>
                <w:u w:val="single"/>
              </w:rPr>
              <w:t xml:space="preserve">    20</w:t>
            </w:r>
            <w:r w:rsidRPr="00DE00BF">
              <w:rPr>
                <w:rFonts w:ascii="仿宋" w:eastAsia="仿宋" w:hAnsi="仿宋" w:cs="仿宋" w:hint="eastAsia"/>
                <w:sz w:val="28"/>
                <w:szCs w:val="28"/>
              </w:rPr>
              <w:t>分</w:t>
            </w:r>
          </w:p>
          <w:p w:rsidR="00795B17" w:rsidRPr="00DE00BF" w:rsidRDefault="00795B17" w:rsidP="00795B17">
            <w:pPr>
              <w:spacing w:line="360" w:lineRule="auto"/>
              <w:ind w:firstLineChars="200" w:firstLine="560"/>
              <w:rPr>
                <w:rFonts w:ascii="仿宋" w:eastAsia="仿宋" w:hAnsi="仿宋" w:cs="仿宋"/>
                <w:sz w:val="28"/>
                <w:szCs w:val="28"/>
              </w:rPr>
            </w:pPr>
            <w:r w:rsidRPr="00DE00BF">
              <w:rPr>
                <w:rFonts w:ascii="仿宋" w:eastAsia="仿宋" w:hAnsi="仿宋" w:cs="仿宋" w:hint="eastAsia"/>
                <w:sz w:val="28"/>
                <w:szCs w:val="28"/>
              </w:rPr>
              <w:t>技术部分：</w:t>
            </w:r>
            <w:r w:rsidRPr="00DE00BF">
              <w:rPr>
                <w:rFonts w:ascii="仿宋" w:eastAsia="仿宋" w:hAnsi="仿宋" w:cs="仿宋" w:hint="eastAsia"/>
                <w:sz w:val="28"/>
                <w:szCs w:val="28"/>
                <w:u w:val="single"/>
              </w:rPr>
              <w:t>50</w:t>
            </w:r>
            <w:r w:rsidRPr="00DE00BF">
              <w:rPr>
                <w:rFonts w:ascii="仿宋" w:eastAsia="仿宋" w:hAnsi="仿宋" w:cs="仿宋" w:hint="eastAsia"/>
                <w:sz w:val="28"/>
                <w:szCs w:val="28"/>
              </w:rPr>
              <w:t>分</w:t>
            </w:r>
          </w:p>
        </w:tc>
      </w:tr>
      <w:tr w:rsidR="00795B17" w:rsidRPr="00DE00BF" w:rsidTr="00795B17">
        <w:trPr>
          <w:trHeight w:val="630"/>
          <w:jc w:val="center"/>
        </w:trPr>
        <w:tc>
          <w:tcPr>
            <w:tcW w:w="9294" w:type="dxa"/>
            <w:gridSpan w:val="3"/>
            <w:tcBorders>
              <w:bottom w:val="single" w:sz="4" w:space="0" w:color="auto"/>
            </w:tcBorders>
            <w:vAlign w:val="center"/>
          </w:tcPr>
          <w:p w:rsidR="00795B17" w:rsidRPr="00DE00BF" w:rsidRDefault="00795B17" w:rsidP="00795B17">
            <w:pPr>
              <w:jc w:val="center"/>
              <w:rPr>
                <w:rFonts w:ascii="仿宋" w:eastAsia="仿宋" w:hAnsi="仿宋" w:cs="仿宋"/>
                <w:b/>
                <w:sz w:val="28"/>
                <w:szCs w:val="28"/>
              </w:rPr>
            </w:pPr>
            <w:r w:rsidRPr="00DE00BF">
              <w:rPr>
                <w:rFonts w:ascii="仿宋" w:eastAsia="仿宋" w:hAnsi="仿宋" w:cs="仿宋" w:hint="eastAsia"/>
                <w:b/>
                <w:sz w:val="28"/>
                <w:szCs w:val="28"/>
              </w:rPr>
              <w:t>一、价格部分（满分30分）</w:t>
            </w:r>
          </w:p>
        </w:tc>
      </w:tr>
      <w:tr w:rsidR="00795B17" w:rsidRPr="00DE00BF" w:rsidTr="00795B17">
        <w:trPr>
          <w:trHeight w:val="789"/>
          <w:jc w:val="center"/>
        </w:trPr>
        <w:tc>
          <w:tcPr>
            <w:tcW w:w="2166" w:type="dxa"/>
            <w:tcBorders>
              <w:top w:val="single" w:sz="4" w:space="0" w:color="auto"/>
            </w:tcBorders>
            <w:vAlign w:val="center"/>
          </w:tcPr>
          <w:p w:rsidR="00795B17" w:rsidRPr="00DE00BF" w:rsidRDefault="00795B17" w:rsidP="00795B17">
            <w:pPr>
              <w:jc w:val="center"/>
              <w:rPr>
                <w:rFonts w:ascii="仿宋" w:eastAsia="仿宋" w:hAnsi="仿宋" w:cs="仿宋"/>
                <w:b/>
                <w:sz w:val="28"/>
                <w:szCs w:val="28"/>
              </w:rPr>
            </w:pPr>
            <w:r w:rsidRPr="00DE00BF">
              <w:rPr>
                <w:rFonts w:ascii="仿宋" w:eastAsia="仿宋" w:hAnsi="仿宋" w:cs="仿宋" w:hint="eastAsia"/>
                <w:b/>
                <w:sz w:val="28"/>
                <w:szCs w:val="28"/>
              </w:rPr>
              <w:t>评分因素</w:t>
            </w:r>
          </w:p>
        </w:tc>
        <w:tc>
          <w:tcPr>
            <w:tcW w:w="6106" w:type="dxa"/>
            <w:tcBorders>
              <w:top w:val="single" w:sz="4" w:space="0" w:color="auto"/>
            </w:tcBorders>
            <w:vAlign w:val="center"/>
          </w:tcPr>
          <w:p w:rsidR="00795B17" w:rsidRPr="00DE00BF" w:rsidRDefault="00795B17" w:rsidP="00795B17">
            <w:pPr>
              <w:ind w:firstLineChars="200" w:firstLine="562"/>
              <w:jc w:val="center"/>
              <w:rPr>
                <w:rFonts w:ascii="仿宋" w:eastAsia="仿宋" w:hAnsi="仿宋" w:cs="仿宋"/>
                <w:b/>
                <w:sz w:val="28"/>
                <w:szCs w:val="28"/>
              </w:rPr>
            </w:pPr>
            <w:r w:rsidRPr="00DE00BF">
              <w:rPr>
                <w:rFonts w:ascii="仿宋" w:eastAsia="仿宋" w:hAnsi="仿宋" w:cs="仿宋" w:hint="eastAsia"/>
                <w:b/>
                <w:sz w:val="28"/>
                <w:szCs w:val="28"/>
              </w:rPr>
              <w:t>评分标准</w:t>
            </w:r>
          </w:p>
        </w:tc>
        <w:tc>
          <w:tcPr>
            <w:tcW w:w="1022" w:type="dxa"/>
            <w:tcBorders>
              <w:top w:val="single" w:sz="4" w:space="0" w:color="auto"/>
            </w:tcBorders>
            <w:vAlign w:val="center"/>
          </w:tcPr>
          <w:p w:rsidR="00795B17" w:rsidRPr="00DE00BF" w:rsidRDefault="00795B17" w:rsidP="00795B17">
            <w:pPr>
              <w:jc w:val="center"/>
              <w:rPr>
                <w:rFonts w:ascii="仿宋" w:eastAsia="仿宋" w:hAnsi="仿宋" w:cs="仿宋"/>
                <w:b/>
                <w:sz w:val="28"/>
                <w:szCs w:val="28"/>
              </w:rPr>
            </w:pPr>
            <w:r w:rsidRPr="00DE00BF">
              <w:rPr>
                <w:rFonts w:ascii="仿宋" w:eastAsia="仿宋" w:hAnsi="仿宋" w:cs="仿宋" w:hint="eastAsia"/>
                <w:b/>
                <w:sz w:val="28"/>
                <w:szCs w:val="28"/>
              </w:rPr>
              <w:t>分值</w:t>
            </w:r>
          </w:p>
        </w:tc>
      </w:tr>
      <w:tr w:rsidR="00795B17" w:rsidRPr="00DE00BF" w:rsidTr="00795B17">
        <w:trPr>
          <w:trHeight w:val="2089"/>
          <w:jc w:val="center"/>
        </w:trPr>
        <w:tc>
          <w:tcPr>
            <w:tcW w:w="2166" w:type="dxa"/>
            <w:tcBorders>
              <w:top w:val="single" w:sz="4" w:space="0" w:color="auto"/>
            </w:tcBorders>
            <w:vAlign w:val="center"/>
          </w:tcPr>
          <w:p w:rsidR="00795B17" w:rsidRPr="00DE00BF" w:rsidRDefault="00795B17" w:rsidP="00795B17">
            <w:pPr>
              <w:jc w:val="center"/>
              <w:rPr>
                <w:rFonts w:ascii="仿宋" w:eastAsia="仿宋" w:hAnsi="仿宋" w:cs="仿宋"/>
                <w:sz w:val="28"/>
                <w:szCs w:val="28"/>
              </w:rPr>
            </w:pPr>
            <w:r w:rsidRPr="00DE00BF">
              <w:rPr>
                <w:rFonts w:ascii="仿宋" w:eastAsia="仿宋" w:hAnsi="仿宋" w:cs="仿宋" w:hint="eastAsia"/>
                <w:sz w:val="28"/>
                <w:szCs w:val="28"/>
              </w:rPr>
              <w:lastRenderedPageBreak/>
              <w:t>投标报价评分标准</w:t>
            </w:r>
          </w:p>
        </w:tc>
        <w:tc>
          <w:tcPr>
            <w:tcW w:w="6106" w:type="dxa"/>
            <w:tcBorders>
              <w:top w:val="single" w:sz="4" w:space="0" w:color="auto"/>
            </w:tcBorders>
            <w:vAlign w:val="center"/>
          </w:tcPr>
          <w:p w:rsidR="00795B17" w:rsidRPr="00DE00BF" w:rsidRDefault="00795B17" w:rsidP="00795B17">
            <w:pPr>
              <w:rPr>
                <w:rFonts w:ascii="仿宋" w:eastAsia="仿宋" w:hAnsi="仿宋" w:cs="仿宋"/>
                <w:sz w:val="28"/>
                <w:szCs w:val="28"/>
              </w:rPr>
            </w:pPr>
            <w:r w:rsidRPr="00DE00BF">
              <w:rPr>
                <w:rFonts w:ascii="仿宋" w:eastAsia="仿宋" w:hAnsi="仿宋" w:cs="仿宋" w:hint="eastAsia"/>
                <w:sz w:val="28"/>
                <w:szCs w:val="28"/>
              </w:rPr>
              <w:t>评标基准价：满足招标文件要求的有效投标报价中，最低的投标报价为评标基准价。</w:t>
            </w:r>
          </w:p>
          <w:p w:rsidR="00795B17" w:rsidRPr="00DE00BF" w:rsidRDefault="00795B17" w:rsidP="00795B17">
            <w:pPr>
              <w:rPr>
                <w:rFonts w:ascii="仿宋" w:eastAsia="仿宋" w:hAnsi="仿宋" w:cs="仿宋"/>
                <w:sz w:val="28"/>
                <w:szCs w:val="28"/>
              </w:rPr>
            </w:pPr>
            <w:r w:rsidRPr="00DE00BF">
              <w:rPr>
                <w:rFonts w:ascii="仿宋" w:eastAsia="仿宋" w:hAnsi="仿宋" w:cs="仿宋" w:hint="eastAsia"/>
                <w:sz w:val="28"/>
                <w:szCs w:val="28"/>
              </w:rPr>
              <w:t>投标报价得分=（评标基准价/投标报价）×30</w:t>
            </w:r>
          </w:p>
        </w:tc>
        <w:tc>
          <w:tcPr>
            <w:tcW w:w="1022" w:type="dxa"/>
            <w:tcBorders>
              <w:top w:val="single" w:sz="4" w:space="0" w:color="auto"/>
            </w:tcBorders>
            <w:vAlign w:val="center"/>
          </w:tcPr>
          <w:p w:rsidR="00795B17" w:rsidRPr="00DE00BF" w:rsidRDefault="00795B17" w:rsidP="00795B17">
            <w:pPr>
              <w:jc w:val="center"/>
              <w:rPr>
                <w:rFonts w:ascii="仿宋" w:eastAsia="仿宋" w:hAnsi="仿宋" w:cs="仿宋"/>
                <w:sz w:val="28"/>
                <w:szCs w:val="28"/>
              </w:rPr>
            </w:pPr>
            <w:r w:rsidRPr="00DE00BF">
              <w:rPr>
                <w:rFonts w:ascii="仿宋" w:eastAsia="仿宋" w:hAnsi="仿宋" w:cs="仿宋" w:hint="eastAsia"/>
                <w:sz w:val="28"/>
                <w:szCs w:val="28"/>
              </w:rPr>
              <w:t>30分</w:t>
            </w:r>
          </w:p>
        </w:tc>
      </w:tr>
      <w:tr w:rsidR="00795B17" w:rsidRPr="00DE00BF" w:rsidTr="00795B17">
        <w:trPr>
          <w:trHeight w:val="818"/>
          <w:jc w:val="center"/>
        </w:trPr>
        <w:tc>
          <w:tcPr>
            <w:tcW w:w="9294" w:type="dxa"/>
            <w:gridSpan w:val="3"/>
            <w:vAlign w:val="center"/>
          </w:tcPr>
          <w:p w:rsidR="00795B17" w:rsidRPr="00DE00BF" w:rsidRDefault="00795B17" w:rsidP="00795B17">
            <w:pPr>
              <w:jc w:val="center"/>
              <w:rPr>
                <w:rFonts w:ascii="仿宋" w:eastAsia="仿宋" w:hAnsi="仿宋" w:cs="仿宋"/>
                <w:b/>
                <w:sz w:val="28"/>
                <w:szCs w:val="28"/>
              </w:rPr>
            </w:pPr>
            <w:r w:rsidRPr="00DE00BF">
              <w:rPr>
                <w:rFonts w:ascii="仿宋" w:eastAsia="仿宋" w:hAnsi="仿宋" w:cs="仿宋" w:hint="eastAsia"/>
                <w:b/>
                <w:sz w:val="28"/>
                <w:szCs w:val="28"/>
              </w:rPr>
              <w:t>二、商务部分（满分20分）</w:t>
            </w:r>
          </w:p>
        </w:tc>
      </w:tr>
      <w:tr w:rsidR="00795B17" w:rsidRPr="00DE00BF" w:rsidTr="00795B17">
        <w:trPr>
          <w:trHeight w:val="756"/>
          <w:jc w:val="center"/>
        </w:trPr>
        <w:tc>
          <w:tcPr>
            <w:tcW w:w="2166" w:type="dxa"/>
            <w:tcBorders>
              <w:bottom w:val="single" w:sz="4" w:space="0" w:color="auto"/>
            </w:tcBorders>
            <w:vAlign w:val="center"/>
          </w:tcPr>
          <w:p w:rsidR="00795B17" w:rsidRPr="00DE00BF" w:rsidRDefault="00795B17" w:rsidP="00795B17">
            <w:pPr>
              <w:jc w:val="center"/>
              <w:rPr>
                <w:rFonts w:ascii="仿宋" w:eastAsia="仿宋" w:hAnsi="仿宋" w:cs="仿宋"/>
                <w:b/>
                <w:sz w:val="28"/>
                <w:szCs w:val="28"/>
              </w:rPr>
            </w:pPr>
            <w:r w:rsidRPr="00DE00BF">
              <w:rPr>
                <w:rFonts w:ascii="仿宋" w:eastAsia="仿宋" w:hAnsi="仿宋" w:cs="仿宋" w:hint="eastAsia"/>
                <w:b/>
                <w:sz w:val="28"/>
                <w:szCs w:val="28"/>
              </w:rPr>
              <w:t>评分因素</w:t>
            </w:r>
          </w:p>
        </w:tc>
        <w:tc>
          <w:tcPr>
            <w:tcW w:w="6106" w:type="dxa"/>
            <w:vAlign w:val="center"/>
          </w:tcPr>
          <w:p w:rsidR="00795B17" w:rsidRPr="00DE00BF" w:rsidRDefault="00795B17" w:rsidP="00795B17">
            <w:pPr>
              <w:jc w:val="center"/>
              <w:rPr>
                <w:rFonts w:ascii="仿宋" w:eastAsia="仿宋" w:hAnsi="仿宋" w:cs="仿宋"/>
                <w:b/>
                <w:sz w:val="28"/>
                <w:szCs w:val="28"/>
              </w:rPr>
            </w:pPr>
            <w:r w:rsidRPr="00DE00BF">
              <w:rPr>
                <w:rFonts w:ascii="仿宋" w:eastAsia="仿宋" w:hAnsi="仿宋" w:cs="仿宋" w:hint="eastAsia"/>
                <w:b/>
                <w:sz w:val="28"/>
                <w:szCs w:val="28"/>
              </w:rPr>
              <w:t>评分标准</w:t>
            </w:r>
          </w:p>
        </w:tc>
        <w:tc>
          <w:tcPr>
            <w:tcW w:w="1022" w:type="dxa"/>
            <w:vAlign w:val="center"/>
          </w:tcPr>
          <w:p w:rsidR="00795B17" w:rsidRPr="00DE00BF" w:rsidRDefault="00795B17" w:rsidP="00795B17">
            <w:pPr>
              <w:jc w:val="center"/>
              <w:rPr>
                <w:rFonts w:ascii="仿宋" w:eastAsia="仿宋" w:hAnsi="仿宋" w:cs="仿宋"/>
                <w:b/>
                <w:sz w:val="28"/>
                <w:szCs w:val="28"/>
              </w:rPr>
            </w:pPr>
            <w:r w:rsidRPr="00DE00BF">
              <w:rPr>
                <w:rFonts w:ascii="仿宋" w:eastAsia="仿宋" w:hAnsi="仿宋" w:cs="仿宋" w:hint="eastAsia"/>
                <w:b/>
                <w:sz w:val="28"/>
                <w:szCs w:val="28"/>
              </w:rPr>
              <w:t>分值</w:t>
            </w:r>
          </w:p>
        </w:tc>
      </w:tr>
      <w:tr w:rsidR="00795B17" w:rsidRPr="00DE00BF" w:rsidTr="00795B17">
        <w:trPr>
          <w:trHeight w:val="2923"/>
          <w:jc w:val="center"/>
        </w:trPr>
        <w:tc>
          <w:tcPr>
            <w:tcW w:w="2166" w:type="dxa"/>
            <w:vAlign w:val="center"/>
          </w:tcPr>
          <w:p w:rsidR="00795B17" w:rsidRPr="00DE00BF" w:rsidRDefault="00795B17" w:rsidP="00795B17">
            <w:pPr>
              <w:spacing w:line="360" w:lineRule="exact"/>
              <w:jc w:val="center"/>
              <w:rPr>
                <w:rFonts w:ascii="仿宋" w:eastAsia="仿宋" w:hAnsi="仿宋" w:cs="仿宋"/>
                <w:sz w:val="28"/>
                <w:szCs w:val="28"/>
              </w:rPr>
            </w:pPr>
            <w:r w:rsidRPr="00DE00BF">
              <w:rPr>
                <w:rFonts w:ascii="仿宋" w:eastAsia="仿宋" w:hAnsi="仿宋" w:cs="仿宋" w:hint="eastAsia"/>
                <w:sz w:val="28"/>
                <w:szCs w:val="28"/>
              </w:rPr>
              <w:t>项目班子配备</w:t>
            </w:r>
          </w:p>
        </w:tc>
        <w:tc>
          <w:tcPr>
            <w:tcW w:w="6106" w:type="dxa"/>
            <w:vAlign w:val="center"/>
          </w:tcPr>
          <w:p w:rsidR="00795B17" w:rsidRPr="00DE00BF" w:rsidRDefault="00795B17" w:rsidP="00795B17">
            <w:pPr>
              <w:widowControl/>
              <w:numPr>
                <w:ilvl w:val="0"/>
                <w:numId w:val="23"/>
              </w:numPr>
              <w:adjustRightInd w:val="0"/>
              <w:snapToGrid w:val="0"/>
              <w:spacing w:after="200"/>
              <w:jc w:val="left"/>
              <w:rPr>
                <w:rFonts w:ascii="仿宋" w:eastAsia="仿宋" w:hAnsi="仿宋" w:cs="仿宋"/>
                <w:sz w:val="28"/>
                <w:szCs w:val="28"/>
              </w:rPr>
            </w:pPr>
            <w:r w:rsidRPr="00DE00BF">
              <w:rPr>
                <w:rFonts w:ascii="仿宋" w:eastAsia="仿宋" w:hAnsi="仿宋" w:cs="仿宋" w:hint="eastAsia"/>
                <w:sz w:val="28"/>
                <w:szCs w:val="28"/>
              </w:rPr>
              <w:t>拟派项目负责人为园林专业中级职称者得1分，高级者得2分，本项最高2分。</w:t>
            </w:r>
          </w:p>
          <w:p w:rsidR="00795B17" w:rsidRPr="00DE00BF" w:rsidRDefault="00795B17" w:rsidP="00795B17">
            <w:pPr>
              <w:rPr>
                <w:rFonts w:ascii="仿宋" w:eastAsia="仿宋" w:hAnsi="仿宋" w:cs="仿宋"/>
                <w:sz w:val="28"/>
                <w:szCs w:val="28"/>
              </w:rPr>
            </w:pPr>
            <w:r w:rsidRPr="00DE00BF">
              <w:rPr>
                <w:rFonts w:ascii="仿宋" w:eastAsia="仿宋" w:hAnsi="仿宋" w:cs="仿宋" w:hint="eastAsia"/>
                <w:sz w:val="28"/>
                <w:szCs w:val="28"/>
              </w:rPr>
              <w:t>（2）拟派项目班子中施工员、质量员、安全员、预算员、资料员证件齐全。每提供1个得0.4分，满分2分。</w:t>
            </w:r>
          </w:p>
        </w:tc>
        <w:tc>
          <w:tcPr>
            <w:tcW w:w="1022" w:type="dxa"/>
            <w:vAlign w:val="center"/>
          </w:tcPr>
          <w:p w:rsidR="00795B17" w:rsidRPr="00DE00BF" w:rsidRDefault="00795B17" w:rsidP="00795B17">
            <w:pPr>
              <w:jc w:val="center"/>
              <w:rPr>
                <w:rFonts w:ascii="仿宋" w:eastAsia="仿宋" w:hAnsi="仿宋" w:cs="仿宋"/>
                <w:sz w:val="28"/>
                <w:szCs w:val="28"/>
              </w:rPr>
            </w:pPr>
            <w:r w:rsidRPr="00DE00BF">
              <w:rPr>
                <w:rFonts w:ascii="仿宋" w:eastAsia="仿宋" w:hAnsi="仿宋" w:cs="仿宋" w:hint="eastAsia"/>
                <w:sz w:val="28"/>
                <w:szCs w:val="28"/>
              </w:rPr>
              <w:t>4分</w:t>
            </w:r>
          </w:p>
        </w:tc>
      </w:tr>
      <w:tr w:rsidR="00795B17" w:rsidRPr="00DE00BF" w:rsidTr="00795B17">
        <w:trPr>
          <w:trHeight w:val="3048"/>
          <w:jc w:val="center"/>
        </w:trPr>
        <w:tc>
          <w:tcPr>
            <w:tcW w:w="2166" w:type="dxa"/>
            <w:vAlign w:val="center"/>
          </w:tcPr>
          <w:p w:rsidR="00795B17" w:rsidRPr="00DE00BF" w:rsidRDefault="00795B17" w:rsidP="00795B17">
            <w:pPr>
              <w:spacing w:line="400" w:lineRule="exact"/>
              <w:jc w:val="center"/>
              <w:rPr>
                <w:rFonts w:ascii="仿宋" w:eastAsia="仿宋" w:hAnsi="仿宋" w:cs="仿宋"/>
                <w:sz w:val="28"/>
                <w:szCs w:val="28"/>
              </w:rPr>
            </w:pPr>
            <w:r w:rsidRPr="00DE00BF">
              <w:rPr>
                <w:rFonts w:ascii="仿宋" w:eastAsia="仿宋" w:hAnsi="仿宋" w:cs="仿宋" w:hint="eastAsia"/>
                <w:sz w:val="28"/>
                <w:szCs w:val="28"/>
              </w:rPr>
              <w:t>类似业绩</w:t>
            </w:r>
          </w:p>
        </w:tc>
        <w:tc>
          <w:tcPr>
            <w:tcW w:w="6106" w:type="dxa"/>
            <w:vAlign w:val="center"/>
          </w:tcPr>
          <w:p w:rsidR="00795B17" w:rsidRPr="00DE00BF" w:rsidRDefault="00795B17" w:rsidP="00795B17">
            <w:pPr>
              <w:rPr>
                <w:rFonts w:ascii="仿宋" w:eastAsia="仿宋" w:hAnsi="仿宋" w:cs="仿宋"/>
                <w:sz w:val="28"/>
                <w:szCs w:val="28"/>
              </w:rPr>
            </w:pPr>
            <w:r w:rsidRPr="00DE00BF">
              <w:rPr>
                <w:rFonts w:ascii="仿宋" w:eastAsia="仿宋" w:hAnsi="仿宋" w:cs="仿宋" w:hint="eastAsia"/>
                <w:sz w:val="28"/>
                <w:szCs w:val="28"/>
              </w:rPr>
              <w:t>（1）投标人每提供一项合同金额在人民币100万元以上的类似业绩得2分，最多得4分。</w:t>
            </w:r>
          </w:p>
          <w:p w:rsidR="00795B17" w:rsidRPr="00DE00BF" w:rsidRDefault="00795B17" w:rsidP="00A47CE2">
            <w:pPr>
              <w:rPr>
                <w:rFonts w:ascii="仿宋" w:eastAsia="仿宋" w:hAnsi="仿宋" w:cs="仿宋"/>
                <w:sz w:val="28"/>
                <w:szCs w:val="28"/>
              </w:rPr>
            </w:pPr>
            <w:r w:rsidRPr="00DE00BF">
              <w:rPr>
                <w:rFonts w:ascii="仿宋" w:eastAsia="仿宋" w:hAnsi="仿宋" w:cs="仿宋" w:hint="eastAsia"/>
                <w:sz w:val="28"/>
                <w:szCs w:val="28"/>
              </w:rPr>
              <w:t>注：投标人所提供的类似业绩的合同签订时间须为近3年内（2015年8月至今，以中标通知书、施工合同及验收报告为准），投标人须提供使用方有效联系方式。</w:t>
            </w:r>
          </w:p>
        </w:tc>
        <w:tc>
          <w:tcPr>
            <w:tcW w:w="1022" w:type="dxa"/>
            <w:vAlign w:val="center"/>
          </w:tcPr>
          <w:p w:rsidR="00795B17" w:rsidRPr="00DE00BF" w:rsidRDefault="00795B17" w:rsidP="00795B17">
            <w:pPr>
              <w:jc w:val="center"/>
              <w:rPr>
                <w:rFonts w:ascii="仿宋" w:eastAsia="仿宋" w:hAnsi="仿宋" w:cs="仿宋"/>
                <w:sz w:val="28"/>
                <w:szCs w:val="28"/>
              </w:rPr>
            </w:pPr>
            <w:r w:rsidRPr="00DE00BF">
              <w:rPr>
                <w:rFonts w:ascii="仿宋" w:eastAsia="仿宋" w:hAnsi="仿宋" w:cs="仿宋" w:hint="eastAsia"/>
                <w:sz w:val="28"/>
                <w:szCs w:val="28"/>
              </w:rPr>
              <w:t>4分</w:t>
            </w:r>
          </w:p>
        </w:tc>
      </w:tr>
      <w:tr w:rsidR="00795B17" w:rsidRPr="00DE00BF" w:rsidTr="00795B17">
        <w:trPr>
          <w:trHeight w:val="2445"/>
          <w:jc w:val="center"/>
        </w:trPr>
        <w:tc>
          <w:tcPr>
            <w:tcW w:w="2166" w:type="dxa"/>
            <w:vAlign w:val="center"/>
          </w:tcPr>
          <w:p w:rsidR="00795B17" w:rsidRPr="00DE00BF" w:rsidRDefault="00795B17" w:rsidP="00795B17">
            <w:pPr>
              <w:jc w:val="center"/>
              <w:rPr>
                <w:rFonts w:ascii="仿宋" w:eastAsia="仿宋" w:hAnsi="仿宋" w:cs="仿宋"/>
                <w:sz w:val="28"/>
                <w:szCs w:val="28"/>
              </w:rPr>
            </w:pPr>
            <w:r w:rsidRPr="00DE00BF">
              <w:rPr>
                <w:rFonts w:ascii="仿宋" w:eastAsia="仿宋" w:hAnsi="仿宋" w:cs="仿宋" w:hint="eastAsia"/>
                <w:sz w:val="28"/>
                <w:szCs w:val="28"/>
              </w:rPr>
              <w:lastRenderedPageBreak/>
              <w:t>服务承诺（含不拖欠农民工工资承诺、扬尘治理等内容）</w:t>
            </w:r>
          </w:p>
        </w:tc>
        <w:tc>
          <w:tcPr>
            <w:tcW w:w="6106" w:type="dxa"/>
            <w:vAlign w:val="center"/>
          </w:tcPr>
          <w:p w:rsidR="00795B17" w:rsidRPr="00DE00BF" w:rsidRDefault="00795B17" w:rsidP="00795B17">
            <w:pPr>
              <w:spacing w:line="400" w:lineRule="exact"/>
              <w:rPr>
                <w:rFonts w:ascii="仿宋" w:eastAsia="仿宋" w:hAnsi="仿宋" w:cs="仿宋"/>
                <w:sz w:val="28"/>
                <w:szCs w:val="28"/>
              </w:rPr>
            </w:pPr>
            <w:r w:rsidRPr="00DE00BF">
              <w:rPr>
                <w:rFonts w:ascii="仿宋" w:eastAsia="仿宋" w:hAnsi="仿宋" w:cs="仿宋" w:hint="eastAsia"/>
                <w:sz w:val="28"/>
                <w:szCs w:val="28"/>
              </w:rPr>
              <w:t>根据投标人服务承诺情况打分，优秀得12分，有相关简单描述得6分，不提供不得分。</w:t>
            </w:r>
          </w:p>
        </w:tc>
        <w:tc>
          <w:tcPr>
            <w:tcW w:w="1022" w:type="dxa"/>
            <w:vAlign w:val="center"/>
          </w:tcPr>
          <w:p w:rsidR="00795B17" w:rsidRPr="00DE00BF" w:rsidRDefault="00795B17" w:rsidP="00795B17">
            <w:pPr>
              <w:jc w:val="center"/>
              <w:rPr>
                <w:rFonts w:ascii="仿宋" w:eastAsia="仿宋" w:hAnsi="仿宋" w:cs="仿宋"/>
                <w:sz w:val="28"/>
                <w:szCs w:val="28"/>
              </w:rPr>
            </w:pPr>
            <w:r w:rsidRPr="00DE00BF">
              <w:rPr>
                <w:rFonts w:ascii="仿宋" w:eastAsia="仿宋" w:hAnsi="仿宋" w:cs="仿宋" w:hint="eastAsia"/>
                <w:sz w:val="28"/>
                <w:szCs w:val="28"/>
              </w:rPr>
              <w:t>12分</w:t>
            </w:r>
          </w:p>
        </w:tc>
      </w:tr>
      <w:tr w:rsidR="00795B17" w:rsidRPr="00DE00BF" w:rsidTr="00795B17">
        <w:trPr>
          <w:trHeight w:val="689"/>
          <w:jc w:val="center"/>
        </w:trPr>
        <w:tc>
          <w:tcPr>
            <w:tcW w:w="9294" w:type="dxa"/>
            <w:gridSpan w:val="3"/>
            <w:vAlign w:val="center"/>
          </w:tcPr>
          <w:p w:rsidR="00795B17" w:rsidRPr="00DE00BF" w:rsidRDefault="00795B17" w:rsidP="00795B17">
            <w:pPr>
              <w:jc w:val="center"/>
              <w:rPr>
                <w:rFonts w:ascii="仿宋" w:eastAsia="仿宋" w:hAnsi="仿宋" w:cs="仿宋"/>
                <w:b/>
                <w:sz w:val="28"/>
                <w:szCs w:val="28"/>
              </w:rPr>
            </w:pPr>
            <w:r w:rsidRPr="00DE00BF">
              <w:rPr>
                <w:rFonts w:ascii="仿宋" w:eastAsia="仿宋" w:hAnsi="仿宋" w:cs="仿宋" w:hint="eastAsia"/>
                <w:b/>
                <w:sz w:val="28"/>
                <w:szCs w:val="28"/>
              </w:rPr>
              <w:t>技术部分（满分50分）</w:t>
            </w:r>
          </w:p>
        </w:tc>
      </w:tr>
      <w:tr w:rsidR="00795B17" w:rsidRPr="00DE00BF" w:rsidTr="00795B17">
        <w:trPr>
          <w:trHeight w:val="653"/>
          <w:jc w:val="center"/>
        </w:trPr>
        <w:tc>
          <w:tcPr>
            <w:tcW w:w="2166" w:type="dxa"/>
            <w:vAlign w:val="center"/>
          </w:tcPr>
          <w:p w:rsidR="00795B17" w:rsidRPr="00DE00BF" w:rsidRDefault="00795B17" w:rsidP="00795B17">
            <w:pPr>
              <w:jc w:val="center"/>
              <w:rPr>
                <w:rFonts w:ascii="仿宋" w:eastAsia="仿宋" w:hAnsi="仿宋" w:cs="仿宋"/>
                <w:b/>
                <w:sz w:val="28"/>
                <w:szCs w:val="28"/>
              </w:rPr>
            </w:pPr>
            <w:r w:rsidRPr="00DE00BF">
              <w:rPr>
                <w:rFonts w:ascii="仿宋" w:eastAsia="仿宋" w:hAnsi="仿宋" w:cs="仿宋" w:hint="eastAsia"/>
                <w:b/>
                <w:sz w:val="28"/>
                <w:szCs w:val="28"/>
              </w:rPr>
              <w:t>评分因素</w:t>
            </w:r>
          </w:p>
        </w:tc>
        <w:tc>
          <w:tcPr>
            <w:tcW w:w="6106" w:type="dxa"/>
            <w:vAlign w:val="center"/>
          </w:tcPr>
          <w:p w:rsidR="00795B17" w:rsidRPr="00DE00BF" w:rsidRDefault="00795B17" w:rsidP="00795B17">
            <w:pPr>
              <w:jc w:val="center"/>
              <w:rPr>
                <w:rFonts w:ascii="仿宋" w:eastAsia="仿宋" w:hAnsi="仿宋" w:cs="仿宋"/>
                <w:b/>
                <w:sz w:val="28"/>
                <w:szCs w:val="28"/>
              </w:rPr>
            </w:pPr>
            <w:r w:rsidRPr="00DE00BF">
              <w:rPr>
                <w:rFonts w:ascii="仿宋" w:eastAsia="仿宋" w:hAnsi="仿宋" w:cs="仿宋" w:hint="eastAsia"/>
                <w:b/>
                <w:sz w:val="28"/>
                <w:szCs w:val="28"/>
              </w:rPr>
              <w:t>评分标准</w:t>
            </w:r>
          </w:p>
        </w:tc>
        <w:tc>
          <w:tcPr>
            <w:tcW w:w="1022" w:type="dxa"/>
            <w:vAlign w:val="center"/>
          </w:tcPr>
          <w:p w:rsidR="00795B17" w:rsidRPr="00DE00BF" w:rsidRDefault="00795B17" w:rsidP="00795B17">
            <w:pPr>
              <w:jc w:val="center"/>
              <w:rPr>
                <w:rFonts w:ascii="仿宋" w:eastAsia="仿宋" w:hAnsi="仿宋" w:cs="仿宋"/>
                <w:b/>
                <w:sz w:val="28"/>
                <w:szCs w:val="28"/>
              </w:rPr>
            </w:pPr>
            <w:r w:rsidRPr="00DE00BF">
              <w:rPr>
                <w:rFonts w:ascii="仿宋" w:eastAsia="仿宋" w:hAnsi="仿宋" w:cs="仿宋" w:hint="eastAsia"/>
                <w:b/>
                <w:sz w:val="28"/>
                <w:szCs w:val="28"/>
              </w:rPr>
              <w:t>分值</w:t>
            </w:r>
          </w:p>
        </w:tc>
      </w:tr>
      <w:tr w:rsidR="00795B17" w:rsidRPr="00DE00BF" w:rsidTr="00795B17">
        <w:trPr>
          <w:trHeight w:val="1527"/>
          <w:jc w:val="center"/>
        </w:trPr>
        <w:tc>
          <w:tcPr>
            <w:tcW w:w="2166" w:type="dxa"/>
            <w:vMerge w:val="restart"/>
            <w:vAlign w:val="center"/>
          </w:tcPr>
          <w:p w:rsidR="00795B17" w:rsidRPr="00DE00BF" w:rsidRDefault="00795B17" w:rsidP="00795B17">
            <w:pPr>
              <w:spacing w:line="360" w:lineRule="auto"/>
              <w:jc w:val="center"/>
              <w:rPr>
                <w:rFonts w:ascii="仿宋" w:eastAsia="仿宋" w:hAnsi="仿宋" w:cs="仿宋"/>
                <w:sz w:val="28"/>
                <w:szCs w:val="28"/>
              </w:rPr>
            </w:pPr>
            <w:r w:rsidRPr="00DE00BF">
              <w:rPr>
                <w:rFonts w:ascii="仿宋" w:eastAsia="仿宋" w:hAnsi="仿宋" w:cs="仿宋" w:hint="eastAsia"/>
                <w:sz w:val="28"/>
                <w:szCs w:val="28"/>
              </w:rPr>
              <w:t>施工方案</w:t>
            </w:r>
          </w:p>
        </w:tc>
        <w:tc>
          <w:tcPr>
            <w:tcW w:w="6106" w:type="dxa"/>
            <w:vAlign w:val="center"/>
          </w:tcPr>
          <w:p w:rsidR="00795B17" w:rsidRPr="00DE00BF" w:rsidRDefault="00795B17" w:rsidP="00795B17">
            <w:pPr>
              <w:spacing w:line="400" w:lineRule="exact"/>
              <w:rPr>
                <w:rFonts w:ascii="仿宋" w:eastAsia="仿宋" w:hAnsi="仿宋" w:cs="仿宋"/>
                <w:sz w:val="28"/>
                <w:szCs w:val="28"/>
              </w:rPr>
            </w:pPr>
            <w:r w:rsidRPr="00DE00BF">
              <w:rPr>
                <w:rFonts w:ascii="仿宋" w:eastAsia="仿宋" w:hAnsi="仿宋" w:cs="仿宋" w:hint="eastAsia"/>
                <w:sz w:val="28"/>
                <w:szCs w:val="28"/>
              </w:rPr>
              <w:t>根据投标人顺利完成本项目的工期计划情况打分，工期计划合理且详细得6分，有相关简单描述得2分，不提供不得分。</w:t>
            </w:r>
          </w:p>
        </w:tc>
        <w:tc>
          <w:tcPr>
            <w:tcW w:w="1022" w:type="dxa"/>
            <w:vMerge w:val="restart"/>
            <w:vAlign w:val="center"/>
          </w:tcPr>
          <w:p w:rsidR="00795B17" w:rsidRPr="00DE00BF" w:rsidRDefault="00795B17" w:rsidP="00795B17">
            <w:pPr>
              <w:jc w:val="center"/>
              <w:rPr>
                <w:rFonts w:ascii="仿宋" w:eastAsia="仿宋" w:hAnsi="仿宋" w:cs="仿宋"/>
                <w:sz w:val="28"/>
                <w:szCs w:val="28"/>
              </w:rPr>
            </w:pPr>
            <w:r w:rsidRPr="00DE00BF">
              <w:rPr>
                <w:rFonts w:ascii="仿宋" w:eastAsia="仿宋" w:hAnsi="仿宋" w:cs="仿宋" w:hint="eastAsia"/>
                <w:sz w:val="28"/>
                <w:szCs w:val="28"/>
              </w:rPr>
              <w:t>19分</w:t>
            </w:r>
          </w:p>
        </w:tc>
      </w:tr>
      <w:tr w:rsidR="00795B17" w:rsidRPr="00DE00BF" w:rsidTr="00795B17">
        <w:trPr>
          <w:trHeight w:val="536"/>
          <w:jc w:val="center"/>
        </w:trPr>
        <w:tc>
          <w:tcPr>
            <w:tcW w:w="2166" w:type="dxa"/>
            <w:vMerge/>
            <w:vAlign w:val="center"/>
          </w:tcPr>
          <w:p w:rsidR="00795B17" w:rsidRPr="00DE00BF" w:rsidRDefault="00795B17" w:rsidP="00795B17">
            <w:pPr>
              <w:spacing w:line="360" w:lineRule="auto"/>
              <w:jc w:val="center"/>
              <w:rPr>
                <w:rFonts w:ascii="仿宋" w:eastAsia="仿宋" w:hAnsi="仿宋" w:cs="仿宋"/>
                <w:sz w:val="28"/>
                <w:szCs w:val="28"/>
              </w:rPr>
            </w:pPr>
          </w:p>
        </w:tc>
        <w:tc>
          <w:tcPr>
            <w:tcW w:w="6106" w:type="dxa"/>
            <w:vAlign w:val="center"/>
          </w:tcPr>
          <w:p w:rsidR="00795B17" w:rsidRPr="00DE00BF" w:rsidRDefault="00795B17" w:rsidP="00795B17">
            <w:pPr>
              <w:spacing w:line="400" w:lineRule="exact"/>
              <w:rPr>
                <w:rFonts w:ascii="仿宋" w:eastAsia="仿宋" w:hAnsi="仿宋" w:cs="仿宋"/>
                <w:sz w:val="28"/>
                <w:szCs w:val="28"/>
              </w:rPr>
            </w:pPr>
            <w:r w:rsidRPr="00DE00BF">
              <w:rPr>
                <w:rFonts w:ascii="仿宋" w:eastAsia="仿宋" w:hAnsi="仿宋" w:cs="仿宋" w:hint="eastAsia"/>
                <w:sz w:val="28"/>
                <w:szCs w:val="28"/>
              </w:rPr>
              <w:t>根据投标人主要施工方法和技术组织措施的科学合理性打分，优秀得8分，有相关简单描述得4分，不提供不得分。</w:t>
            </w:r>
          </w:p>
        </w:tc>
        <w:tc>
          <w:tcPr>
            <w:tcW w:w="1022" w:type="dxa"/>
            <w:vMerge/>
            <w:vAlign w:val="center"/>
          </w:tcPr>
          <w:p w:rsidR="00795B17" w:rsidRPr="00DE00BF" w:rsidRDefault="00795B17" w:rsidP="00795B17">
            <w:pPr>
              <w:jc w:val="center"/>
              <w:rPr>
                <w:rFonts w:ascii="仿宋" w:eastAsia="仿宋" w:hAnsi="仿宋" w:cs="仿宋"/>
                <w:sz w:val="28"/>
                <w:szCs w:val="28"/>
              </w:rPr>
            </w:pPr>
          </w:p>
        </w:tc>
      </w:tr>
      <w:tr w:rsidR="00795B17" w:rsidRPr="00DE00BF" w:rsidTr="00795B17">
        <w:trPr>
          <w:trHeight w:val="540"/>
          <w:jc w:val="center"/>
        </w:trPr>
        <w:tc>
          <w:tcPr>
            <w:tcW w:w="2166" w:type="dxa"/>
            <w:vMerge/>
            <w:vAlign w:val="center"/>
          </w:tcPr>
          <w:p w:rsidR="00795B17" w:rsidRPr="00DE00BF" w:rsidRDefault="00795B17" w:rsidP="00795B17">
            <w:pPr>
              <w:spacing w:line="360" w:lineRule="auto"/>
              <w:jc w:val="center"/>
              <w:rPr>
                <w:rFonts w:ascii="仿宋" w:eastAsia="仿宋" w:hAnsi="仿宋" w:cs="仿宋"/>
                <w:sz w:val="28"/>
                <w:szCs w:val="28"/>
              </w:rPr>
            </w:pPr>
          </w:p>
        </w:tc>
        <w:tc>
          <w:tcPr>
            <w:tcW w:w="6106" w:type="dxa"/>
            <w:vAlign w:val="center"/>
          </w:tcPr>
          <w:p w:rsidR="00795B17" w:rsidRPr="00DE00BF" w:rsidRDefault="00795B17" w:rsidP="00795B17">
            <w:pPr>
              <w:spacing w:line="400" w:lineRule="exact"/>
              <w:rPr>
                <w:rFonts w:ascii="仿宋" w:eastAsia="仿宋" w:hAnsi="仿宋" w:cs="仿宋"/>
                <w:sz w:val="28"/>
                <w:szCs w:val="28"/>
              </w:rPr>
            </w:pPr>
            <w:r w:rsidRPr="00DE00BF">
              <w:rPr>
                <w:rFonts w:ascii="仿宋" w:eastAsia="仿宋" w:hAnsi="仿宋" w:cs="仿宋" w:hint="eastAsia"/>
                <w:sz w:val="28"/>
                <w:szCs w:val="28"/>
              </w:rPr>
              <w:t>根据投标人针对工程验收标准和验收方案的科学、合理、可行性打分，科学合理且可行性优得2分，有相关简单描述得1分，不提供不得分。</w:t>
            </w:r>
          </w:p>
        </w:tc>
        <w:tc>
          <w:tcPr>
            <w:tcW w:w="1022" w:type="dxa"/>
            <w:vMerge/>
            <w:vAlign w:val="center"/>
          </w:tcPr>
          <w:p w:rsidR="00795B17" w:rsidRPr="00DE00BF" w:rsidRDefault="00795B17" w:rsidP="00795B17">
            <w:pPr>
              <w:jc w:val="center"/>
              <w:rPr>
                <w:rFonts w:ascii="仿宋" w:eastAsia="仿宋" w:hAnsi="仿宋" w:cs="仿宋"/>
                <w:sz w:val="28"/>
                <w:szCs w:val="28"/>
              </w:rPr>
            </w:pPr>
          </w:p>
        </w:tc>
      </w:tr>
      <w:tr w:rsidR="00795B17" w:rsidRPr="00DE00BF" w:rsidTr="00795B17">
        <w:trPr>
          <w:trHeight w:val="1980"/>
          <w:jc w:val="center"/>
        </w:trPr>
        <w:tc>
          <w:tcPr>
            <w:tcW w:w="2166" w:type="dxa"/>
            <w:vMerge/>
            <w:vAlign w:val="center"/>
          </w:tcPr>
          <w:p w:rsidR="00795B17" w:rsidRPr="00DE00BF" w:rsidRDefault="00795B17" w:rsidP="00795B17">
            <w:pPr>
              <w:spacing w:line="360" w:lineRule="auto"/>
              <w:jc w:val="center"/>
              <w:rPr>
                <w:rFonts w:ascii="仿宋" w:eastAsia="仿宋" w:hAnsi="仿宋" w:cs="仿宋"/>
                <w:sz w:val="28"/>
                <w:szCs w:val="28"/>
              </w:rPr>
            </w:pPr>
          </w:p>
        </w:tc>
        <w:tc>
          <w:tcPr>
            <w:tcW w:w="6106" w:type="dxa"/>
            <w:vAlign w:val="center"/>
          </w:tcPr>
          <w:p w:rsidR="00795B17" w:rsidRPr="00DE00BF" w:rsidRDefault="00795B17" w:rsidP="00795B17">
            <w:pPr>
              <w:spacing w:line="400" w:lineRule="exact"/>
              <w:rPr>
                <w:rFonts w:ascii="仿宋" w:eastAsia="仿宋" w:hAnsi="仿宋" w:cs="仿宋"/>
                <w:sz w:val="28"/>
                <w:szCs w:val="28"/>
              </w:rPr>
            </w:pPr>
            <w:r w:rsidRPr="00DE00BF">
              <w:rPr>
                <w:rFonts w:ascii="仿宋" w:eastAsia="仿宋" w:hAnsi="仿宋" w:cs="仿宋" w:hint="eastAsia"/>
                <w:sz w:val="28"/>
                <w:szCs w:val="28"/>
              </w:rPr>
              <w:t>根据投标人针对本项目的安全文明施工措施及与其它施工方配合措施情况打分，优秀得3分，有相关简单描述得1分，不提供不得分。</w:t>
            </w:r>
          </w:p>
        </w:tc>
        <w:tc>
          <w:tcPr>
            <w:tcW w:w="1022" w:type="dxa"/>
            <w:vMerge/>
            <w:vAlign w:val="center"/>
          </w:tcPr>
          <w:p w:rsidR="00795B17" w:rsidRPr="00DE00BF" w:rsidRDefault="00795B17" w:rsidP="00795B17">
            <w:pPr>
              <w:jc w:val="center"/>
              <w:rPr>
                <w:rFonts w:ascii="仿宋" w:eastAsia="仿宋" w:hAnsi="仿宋" w:cs="仿宋"/>
                <w:sz w:val="28"/>
                <w:szCs w:val="28"/>
              </w:rPr>
            </w:pPr>
          </w:p>
        </w:tc>
      </w:tr>
      <w:tr w:rsidR="00795B17" w:rsidRPr="00DE00BF" w:rsidTr="00795B17">
        <w:trPr>
          <w:trHeight w:val="1473"/>
          <w:jc w:val="center"/>
        </w:trPr>
        <w:tc>
          <w:tcPr>
            <w:tcW w:w="2166" w:type="dxa"/>
            <w:vAlign w:val="center"/>
          </w:tcPr>
          <w:p w:rsidR="00795B17" w:rsidRPr="00DE00BF" w:rsidRDefault="00795B17" w:rsidP="00795B17">
            <w:pPr>
              <w:spacing w:line="360" w:lineRule="auto"/>
              <w:jc w:val="center"/>
              <w:rPr>
                <w:rFonts w:ascii="仿宋" w:eastAsia="仿宋" w:hAnsi="仿宋" w:cs="仿宋"/>
                <w:sz w:val="28"/>
                <w:szCs w:val="28"/>
              </w:rPr>
            </w:pPr>
            <w:r w:rsidRPr="00DE00BF">
              <w:rPr>
                <w:rFonts w:ascii="仿宋" w:eastAsia="仿宋" w:hAnsi="仿宋" w:cs="仿宋" w:hint="eastAsia"/>
                <w:sz w:val="28"/>
                <w:szCs w:val="28"/>
              </w:rPr>
              <w:t>质量保证措施</w:t>
            </w:r>
          </w:p>
        </w:tc>
        <w:tc>
          <w:tcPr>
            <w:tcW w:w="6106" w:type="dxa"/>
            <w:vAlign w:val="center"/>
          </w:tcPr>
          <w:p w:rsidR="00795B17" w:rsidRPr="00DE00BF" w:rsidRDefault="00795B17" w:rsidP="00795B17">
            <w:pPr>
              <w:spacing w:line="360" w:lineRule="exact"/>
              <w:rPr>
                <w:rFonts w:ascii="仿宋" w:eastAsia="仿宋" w:hAnsi="仿宋" w:cs="仿宋"/>
                <w:sz w:val="28"/>
                <w:szCs w:val="28"/>
              </w:rPr>
            </w:pPr>
            <w:r w:rsidRPr="00DE00BF">
              <w:rPr>
                <w:rFonts w:ascii="仿宋" w:eastAsia="仿宋" w:hAnsi="仿宋" w:cs="仿宋" w:hint="eastAsia"/>
                <w:sz w:val="28"/>
                <w:szCs w:val="28"/>
              </w:rPr>
              <w:t>据投标人提供的质量保证措施情况的科学、合理、可行性给分，优秀得6分，有相关简单描述得2分，不提供的不得分。</w:t>
            </w:r>
          </w:p>
        </w:tc>
        <w:tc>
          <w:tcPr>
            <w:tcW w:w="1022" w:type="dxa"/>
            <w:vAlign w:val="center"/>
          </w:tcPr>
          <w:p w:rsidR="00795B17" w:rsidRPr="00DE00BF" w:rsidRDefault="00795B17" w:rsidP="00795B17">
            <w:pPr>
              <w:jc w:val="center"/>
              <w:rPr>
                <w:rFonts w:ascii="仿宋" w:eastAsia="仿宋" w:hAnsi="仿宋" w:cs="仿宋"/>
                <w:sz w:val="28"/>
                <w:szCs w:val="28"/>
              </w:rPr>
            </w:pPr>
            <w:r w:rsidRPr="00DE00BF">
              <w:rPr>
                <w:rFonts w:ascii="仿宋" w:eastAsia="仿宋" w:hAnsi="仿宋" w:cs="仿宋" w:hint="eastAsia"/>
                <w:sz w:val="28"/>
                <w:szCs w:val="28"/>
              </w:rPr>
              <w:t>6分</w:t>
            </w:r>
          </w:p>
        </w:tc>
      </w:tr>
      <w:tr w:rsidR="00795B17" w:rsidRPr="00DE00BF" w:rsidTr="00795B17">
        <w:trPr>
          <w:trHeight w:val="606"/>
          <w:jc w:val="center"/>
        </w:trPr>
        <w:tc>
          <w:tcPr>
            <w:tcW w:w="2166" w:type="dxa"/>
            <w:vAlign w:val="center"/>
          </w:tcPr>
          <w:p w:rsidR="00795B17" w:rsidRPr="00DE00BF" w:rsidRDefault="00795B17" w:rsidP="00795B17">
            <w:pPr>
              <w:spacing w:line="360" w:lineRule="exact"/>
              <w:jc w:val="center"/>
              <w:rPr>
                <w:rFonts w:ascii="仿宋" w:eastAsia="仿宋" w:hAnsi="仿宋" w:cs="仿宋"/>
                <w:sz w:val="28"/>
                <w:szCs w:val="28"/>
              </w:rPr>
            </w:pPr>
            <w:r w:rsidRPr="00DE00BF">
              <w:rPr>
                <w:rFonts w:ascii="仿宋" w:eastAsia="仿宋" w:hAnsi="仿宋" w:cs="仿宋" w:hint="eastAsia"/>
                <w:sz w:val="28"/>
                <w:szCs w:val="28"/>
              </w:rPr>
              <w:t>售后服务承诺及优惠条件</w:t>
            </w:r>
          </w:p>
        </w:tc>
        <w:tc>
          <w:tcPr>
            <w:tcW w:w="6106" w:type="dxa"/>
            <w:vAlign w:val="center"/>
          </w:tcPr>
          <w:p w:rsidR="00795B17" w:rsidRPr="00DE00BF" w:rsidRDefault="00795B17" w:rsidP="00795B17">
            <w:pPr>
              <w:spacing w:line="360" w:lineRule="exact"/>
              <w:rPr>
                <w:rFonts w:ascii="仿宋" w:eastAsia="仿宋" w:hAnsi="仿宋" w:cs="仿宋"/>
                <w:sz w:val="28"/>
                <w:szCs w:val="28"/>
              </w:rPr>
            </w:pPr>
            <w:r w:rsidRPr="00DE00BF">
              <w:rPr>
                <w:rFonts w:ascii="仿宋" w:eastAsia="仿宋" w:hAnsi="仿宋" w:cs="仿宋" w:hint="eastAsia"/>
                <w:sz w:val="28"/>
                <w:szCs w:val="28"/>
              </w:rPr>
              <w:t>（1）根据投标人应急服务响应时间情况打分，响应时间2小时以内得2分，6小时以内得1分，超过6小时不得分。（2）根据投标人服务措施及人员配置情况打分，优秀得3分，有相关简单描</w:t>
            </w:r>
            <w:r w:rsidRPr="00DE00BF">
              <w:rPr>
                <w:rFonts w:ascii="仿宋" w:eastAsia="仿宋" w:hAnsi="仿宋" w:cs="仿宋" w:hint="eastAsia"/>
                <w:sz w:val="28"/>
                <w:szCs w:val="28"/>
              </w:rPr>
              <w:lastRenderedPageBreak/>
              <w:t>述得1分，不提供不得分。</w:t>
            </w:r>
          </w:p>
          <w:p w:rsidR="00795B17" w:rsidRPr="00DE00BF" w:rsidRDefault="00795B17" w:rsidP="00795B17">
            <w:pPr>
              <w:spacing w:line="360" w:lineRule="exact"/>
              <w:rPr>
                <w:rFonts w:ascii="仿宋" w:eastAsia="仿宋" w:hAnsi="仿宋" w:cs="仿宋"/>
                <w:sz w:val="28"/>
                <w:szCs w:val="28"/>
              </w:rPr>
            </w:pPr>
            <w:r w:rsidRPr="00DE00BF">
              <w:rPr>
                <w:rFonts w:ascii="仿宋" w:eastAsia="仿宋" w:hAnsi="仿宋" w:cs="仿宋" w:hint="eastAsia"/>
                <w:sz w:val="28"/>
                <w:szCs w:val="28"/>
              </w:rPr>
              <w:t>（3）根据投标人设备维护计划、人员、培训方案情况打分，优秀得2分，有相关简单描述得1分，不提供不得分。</w:t>
            </w:r>
          </w:p>
          <w:p w:rsidR="00795B17" w:rsidRPr="00DE00BF" w:rsidRDefault="00795B17" w:rsidP="00795B17">
            <w:pPr>
              <w:spacing w:line="360" w:lineRule="exact"/>
              <w:rPr>
                <w:rFonts w:ascii="仿宋" w:eastAsia="仿宋" w:hAnsi="仿宋" w:cs="仿宋"/>
                <w:sz w:val="28"/>
                <w:szCs w:val="28"/>
              </w:rPr>
            </w:pPr>
            <w:r w:rsidRPr="00DE00BF">
              <w:rPr>
                <w:rFonts w:ascii="仿宋" w:eastAsia="仿宋" w:hAnsi="仿宋" w:cs="仿宋" w:hint="eastAsia"/>
                <w:sz w:val="28"/>
                <w:szCs w:val="28"/>
              </w:rPr>
              <w:t>(4)优惠条件充足合理者最高得6分，有相关简单描述得3分，不提供者不得分。</w:t>
            </w:r>
          </w:p>
        </w:tc>
        <w:tc>
          <w:tcPr>
            <w:tcW w:w="1022" w:type="dxa"/>
            <w:vAlign w:val="center"/>
          </w:tcPr>
          <w:p w:rsidR="00795B17" w:rsidRPr="00DE00BF" w:rsidRDefault="00795B17" w:rsidP="00795B17">
            <w:pPr>
              <w:jc w:val="center"/>
              <w:rPr>
                <w:rFonts w:ascii="仿宋" w:eastAsia="仿宋" w:hAnsi="仿宋" w:cs="仿宋"/>
                <w:sz w:val="28"/>
                <w:szCs w:val="28"/>
              </w:rPr>
            </w:pPr>
            <w:r w:rsidRPr="00DE00BF">
              <w:rPr>
                <w:rFonts w:ascii="仿宋" w:eastAsia="仿宋" w:hAnsi="仿宋" w:cs="仿宋" w:hint="eastAsia"/>
                <w:sz w:val="28"/>
                <w:szCs w:val="28"/>
              </w:rPr>
              <w:lastRenderedPageBreak/>
              <w:t>13分</w:t>
            </w:r>
          </w:p>
        </w:tc>
      </w:tr>
      <w:tr w:rsidR="00795B17" w:rsidRPr="00DE00BF" w:rsidTr="00795B17">
        <w:trPr>
          <w:trHeight w:val="775"/>
          <w:jc w:val="center"/>
        </w:trPr>
        <w:tc>
          <w:tcPr>
            <w:tcW w:w="2166" w:type="dxa"/>
            <w:vAlign w:val="center"/>
          </w:tcPr>
          <w:p w:rsidR="00795B17" w:rsidRPr="00DE00BF" w:rsidRDefault="00795B17" w:rsidP="00795B17">
            <w:pPr>
              <w:spacing w:line="400" w:lineRule="exact"/>
              <w:jc w:val="center"/>
              <w:rPr>
                <w:rFonts w:ascii="仿宋" w:eastAsia="仿宋" w:hAnsi="仿宋" w:cs="仿宋"/>
                <w:sz w:val="28"/>
                <w:szCs w:val="28"/>
              </w:rPr>
            </w:pPr>
            <w:r w:rsidRPr="00DE00BF">
              <w:rPr>
                <w:rFonts w:ascii="仿宋" w:eastAsia="仿宋" w:hAnsi="仿宋" w:cs="仿宋" w:hint="eastAsia"/>
                <w:sz w:val="28"/>
                <w:szCs w:val="28"/>
              </w:rPr>
              <w:lastRenderedPageBreak/>
              <w:t>环境保护管理体系与措施</w:t>
            </w:r>
          </w:p>
        </w:tc>
        <w:tc>
          <w:tcPr>
            <w:tcW w:w="6106" w:type="dxa"/>
            <w:vAlign w:val="center"/>
          </w:tcPr>
          <w:p w:rsidR="00795B17" w:rsidRPr="00DE00BF" w:rsidRDefault="00795B17" w:rsidP="00795B17">
            <w:pPr>
              <w:spacing w:line="360" w:lineRule="exact"/>
              <w:rPr>
                <w:rFonts w:ascii="仿宋" w:eastAsia="仿宋" w:hAnsi="仿宋" w:cs="仿宋"/>
                <w:bCs/>
                <w:sz w:val="28"/>
                <w:szCs w:val="28"/>
              </w:rPr>
            </w:pPr>
            <w:r w:rsidRPr="00DE00BF">
              <w:rPr>
                <w:rFonts w:ascii="仿宋" w:eastAsia="仿宋" w:hAnsi="仿宋" w:cs="仿宋" w:hint="eastAsia"/>
                <w:bCs/>
                <w:sz w:val="28"/>
                <w:szCs w:val="28"/>
              </w:rPr>
              <w:t>根据投标人针对本工程有具体的管理体系与措施打分，优秀得4分，</w:t>
            </w:r>
            <w:r w:rsidRPr="00DE00BF">
              <w:rPr>
                <w:rFonts w:ascii="仿宋" w:eastAsia="仿宋" w:hAnsi="仿宋" w:cs="仿宋" w:hint="eastAsia"/>
                <w:sz w:val="28"/>
                <w:szCs w:val="28"/>
              </w:rPr>
              <w:t>有相关简单描述得2分</w:t>
            </w:r>
            <w:r w:rsidRPr="00DE00BF">
              <w:rPr>
                <w:rFonts w:ascii="仿宋" w:eastAsia="仿宋" w:hAnsi="仿宋" w:cs="仿宋" w:hint="eastAsia"/>
                <w:bCs/>
                <w:sz w:val="28"/>
                <w:szCs w:val="28"/>
              </w:rPr>
              <w:t>，不提供不得分。</w:t>
            </w:r>
          </w:p>
        </w:tc>
        <w:tc>
          <w:tcPr>
            <w:tcW w:w="1022" w:type="dxa"/>
            <w:vAlign w:val="center"/>
          </w:tcPr>
          <w:p w:rsidR="00795B17" w:rsidRPr="00DE00BF" w:rsidRDefault="00795B17" w:rsidP="00795B17">
            <w:pPr>
              <w:jc w:val="center"/>
              <w:rPr>
                <w:rFonts w:ascii="仿宋" w:eastAsia="仿宋" w:hAnsi="仿宋" w:cs="仿宋"/>
                <w:sz w:val="28"/>
                <w:szCs w:val="28"/>
              </w:rPr>
            </w:pPr>
            <w:r w:rsidRPr="00DE00BF">
              <w:rPr>
                <w:rFonts w:ascii="仿宋" w:eastAsia="仿宋" w:hAnsi="仿宋" w:cs="仿宋" w:hint="eastAsia"/>
                <w:sz w:val="28"/>
                <w:szCs w:val="28"/>
              </w:rPr>
              <w:t>4分</w:t>
            </w:r>
          </w:p>
        </w:tc>
      </w:tr>
      <w:tr w:rsidR="00795B17" w:rsidRPr="00DE00BF" w:rsidTr="00795B17">
        <w:trPr>
          <w:trHeight w:val="458"/>
          <w:jc w:val="center"/>
        </w:trPr>
        <w:tc>
          <w:tcPr>
            <w:tcW w:w="2166" w:type="dxa"/>
            <w:vAlign w:val="center"/>
          </w:tcPr>
          <w:p w:rsidR="00795B17" w:rsidRPr="00DE00BF" w:rsidRDefault="00795B17" w:rsidP="00795B17">
            <w:pPr>
              <w:spacing w:line="400" w:lineRule="exact"/>
              <w:jc w:val="center"/>
              <w:rPr>
                <w:rFonts w:ascii="仿宋" w:eastAsia="仿宋" w:hAnsi="仿宋" w:cs="仿宋"/>
                <w:sz w:val="28"/>
                <w:szCs w:val="28"/>
              </w:rPr>
            </w:pPr>
            <w:r w:rsidRPr="00DE00BF">
              <w:rPr>
                <w:rFonts w:ascii="仿宋" w:eastAsia="仿宋" w:hAnsi="仿宋" w:cs="仿宋" w:hint="eastAsia"/>
                <w:sz w:val="28"/>
                <w:szCs w:val="28"/>
              </w:rPr>
              <w:t>安全管理体系与措施</w:t>
            </w:r>
          </w:p>
        </w:tc>
        <w:tc>
          <w:tcPr>
            <w:tcW w:w="6106" w:type="dxa"/>
            <w:vAlign w:val="center"/>
          </w:tcPr>
          <w:p w:rsidR="00795B17" w:rsidRPr="00DE00BF" w:rsidRDefault="00795B17" w:rsidP="00795B17">
            <w:pPr>
              <w:spacing w:line="360" w:lineRule="exact"/>
              <w:rPr>
                <w:rFonts w:ascii="仿宋" w:eastAsia="仿宋" w:hAnsi="仿宋" w:cs="仿宋"/>
                <w:bCs/>
                <w:sz w:val="28"/>
                <w:szCs w:val="28"/>
              </w:rPr>
            </w:pPr>
            <w:r w:rsidRPr="00DE00BF">
              <w:rPr>
                <w:rFonts w:ascii="仿宋" w:eastAsia="仿宋" w:hAnsi="仿宋" w:cs="仿宋" w:hint="eastAsia"/>
                <w:sz w:val="28"/>
                <w:szCs w:val="28"/>
              </w:rPr>
              <w:t>据投标人提供的安全管理体系与措施的合理、可行性打分，</w:t>
            </w:r>
            <w:r w:rsidRPr="00DE00BF">
              <w:rPr>
                <w:rFonts w:ascii="仿宋" w:eastAsia="仿宋" w:hAnsi="仿宋" w:cs="仿宋" w:hint="eastAsia"/>
                <w:bCs/>
                <w:sz w:val="28"/>
                <w:szCs w:val="28"/>
              </w:rPr>
              <w:t>优秀得4分，</w:t>
            </w:r>
            <w:r w:rsidRPr="00DE00BF">
              <w:rPr>
                <w:rFonts w:ascii="仿宋" w:eastAsia="仿宋" w:hAnsi="仿宋" w:cs="仿宋" w:hint="eastAsia"/>
                <w:sz w:val="28"/>
                <w:szCs w:val="28"/>
              </w:rPr>
              <w:t>有相关简单描述得2分</w:t>
            </w:r>
            <w:r w:rsidRPr="00DE00BF">
              <w:rPr>
                <w:rFonts w:ascii="仿宋" w:eastAsia="仿宋" w:hAnsi="仿宋" w:cs="仿宋" w:hint="eastAsia"/>
                <w:bCs/>
                <w:sz w:val="28"/>
                <w:szCs w:val="28"/>
              </w:rPr>
              <w:t>，不提供不得分。</w:t>
            </w:r>
          </w:p>
        </w:tc>
        <w:tc>
          <w:tcPr>
            <w:tcW w:w="1022" w:type="dxa"/>
            <w:vAlign w:val="center"/>
          </w:tcPr>
          <w:p w:rsidR="00795B17" w:rsidRPr="00DE00BF" w:rsidRDefault="00795B17" w:rsidP="00795B17">
            <w:pPr>
              <w:jc w:val="center"/>
              <w:rPr>
                <w:rFonts w:ascii="仿宋" w:eastAsia="仿宋" w:hAnsi="仿宋" w:cs="仿宋"/>
                <w:sz w:val="28"/>
                <w:szCs w:val="28"/>
              </w:rPr>
            </w:pPr>
            <w:r w:rsidRPr="00DE00BF">
              <w:rPr>
                <w:rFonts w:ascii="仿宋" w:eastAsia="仿宋" w:hAnsi="仿宋" w:cs="仿宋" w:hint="eastAsia"/>
                <w:sz w:val="28"/>
                <w:szCs w:val="28"/>
              </w:rPr>
              <w:t>4分</w:t>
            </w:r>
          </w:p>
        </w:tc>
      </w:tr>
      <w:tr w:rsidR="00795B17" w:rsidRPr="00DE00BF" w:rsidTr="00795B17">
        <w:trPr>
          <w:trHeight w:val="458"/>
          <w:jc w:val="center"/>
        </w:trPr>
        <w:tc>
          <w:tcPr>
            <w:tcW w:w="2166" w:type="dxa"/>
            <w:vAlign w:val="center"/>
          </w:tcPr>
          <w:p w:rsidR="00795B17" w:rsidRPr="00DE00BF" w:rsidRDefault="00795B17" w:rsidP="00795B17">
            <w:pPr>
              <w:spacing w:line="400" w:lineRule="exact"/>
              <w:jc w:val="center"/>
              <w:rPr>
                <w:rFonts w:ascii="仿宋" w:eastAsia="仿宋" w:hAnsi="仿宋" w:cs="仿宋"/>
                <w:sz w:val="28"/>
                <w:szCs w:val="28"/>
              </w:rPr>
            </w:pPr>
            <w:r w:rsidRPr="00DE00BF">
              <w:rPr>
                <w:rFonts w:ascii="仿宋" w:eastAsia="仿宋" w:hAnsi="仿宋" w:cs="仿宋" w:hint="eastAsia"/>
                <w:sz w:val="28"/>
                <w:szCs w:val="28"/>
              </w:rPr>
              <w:t>拟投入资源配备计划</w:t>
            </w:r>
          </w:p>
        </w:tc>
        <w:tc>
          <w:tcPr>
            <w:tcW w:w="6106" w:type="dxa"/>
            <w:vAlign w:val="center"/>
          </w:tcPr>
          <w:p w:rsidR="00795B17" w:rsidRPr="00DE00BF" w:rsidRDefault="00795B17" w:rsidP="00795B17">
            <w:pPr>
              <w:spacing w:line="360" w:lineRule="exact"/>
              <w:rPr>
                <w:rFonts w:ascii="仿宋" w:eastAsia="仿宋" w:hAnsi="仿宋" w:cs="仿宋"/>
                <w:bCs/>
                <w:sz w:val="28"/>
                <w:szCs w:val="28"/>
              </w:rPr>
            </w:pPr>
            <w:r w:rsidRPr="00DE00BF">
              <w:rPr>
                <w:rFonts w:ascii="仿宋" w:eastAsia="仿宋" w:hAnsi="仿宋" w:cs="仿宋" w:hint="eastAsia"/>
                <w:bCs/>
                <w:sz w:val="28"/>
                <w:szCs w:val="28"/>
              </w:rPr>
              <w:t>根据投标人针对本工程有具体完善的资源配备计划打分，优秀得4分，</w:t>
            </w:r>
            <w:r w:rsidRPr="00DE00BF">
              <w:rPr>
                <w:rFonts w:ascii="仿宋" w:eastAsia="仿宋" w:hAnsi="仿宋" w:cs="仿宋" w:hint="eastAsia"/>
                <w:sz w:val="28"/>
                <w:szCs w:val="28"/>
              </w:rPr>
              <w:t>有相关简单描述得2分</w:t>
            </w:r>
            <w:r w:rsidRPr="00DE00BF">
              <w:rPr>
                <w:rFonts w:ascii="仿宋" w:eastAsia="仿宋" w:hAnsi="仿宋" w:cs="仿宋" w:hint="eastAsia"/>
                <w:bCs/>
                <w:sz w:val="28"/>
                <w:szCs w:val="28"/>
              </w:rPr>
              <w:t>，不提供不得分。</w:t>
            </w:r>
          </w:p>
        </w:tc>
        <w:tc>
          <w:tcPr>
            <w:tcW w:w="1022" w:type="dxa"/>
            <w:vAlign w:val="center"/>
          </w:tcPr>
          <w:p w:rsidR="00795B17" w:rsidRPr="00DE00BF" w:rsidRDefault="00795B17" w:rsidP="00795B17">
            <w:pPr>
              <w:jc w:val="center"/>
              <w:rPr>
                <w:rFonts w:ascii="仿宋" w:eastAsia="仿宋" w:hAnsi="仿宋" w:cs="仿宋"/>
                <w:sz w:val="28"/>
                <w:szCs w:val="28"/>
              </w:rPr>
            </w:pPr>
            <w:r w:rsidRPr="00DE00BF">
              <w:rPr>
                <w:rFonts w:ascii="仿宋" w:eastAsia="仿宋" w:hAnsi="仿宋" w:cs="仿宋" w:hint="eastAsia"/>
                <w:sz w:val="28"/>
                <w:szCs w:val="28"/>
              </w:rPr>
              <w:t>4分</w:t>
            </w:r>
          </w:p>
        </w:tc>
      </w:tr>
    </w:tbl>
    <w:p w:rsidR="00795B17" w:rsidRPr="00DE00BF" w:rsidRDefault="00795B17"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DE00BF" w:rsidRDefault="00F51389" w:rsidP="00F51389">
      <w:pPr>
        <w:spacing w:line="360" w:lineRule="auto"/>
        <w:ind w:firstLineChars="200" w:firstLine="482"/>
        <w:rPr>
          <w:rFonts w:asciiTheme="minorEastAsia" w:hAnsiTheme="minorEastAsia" w:cs="仿宋_GB2312"/>
          <w:b/>
          <w:sz w:val="24"/>
          <w:szCs w:val="24"/>
          <w:lang w:val="zh-CN"/>
        </w:rPr>
      </w:pPr>
      <w:r w:rsidRPr="00DE00BF">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DE00BF" w:rsidTr="00FD62FF">
        <w:trPr>
          <w:trHeight w:val="557"/>
        </w:trPr>
        <w:tc>
          <w:tcPr>
            <w:tcW w:w="721" w:type="dxa"/>
            <w:vAlign w:val="center"/>
          </w:tcPr>
          <w:p w:rsidR="00F51389" w:rsidRPr="00DE00BF" w:rsidRDefault="00F51389" w:rsidP="00FD62FF">
            <w:pPr>
              <w:jc w:val="center"/>
              <w:rPr>
                <w:rFonts w:ascii="宋体" w:hAnsi="宋体"/>
                <w:b/>
                <w:sz w:val="24"/>
                <w:szCs w:val="24"/>
                <w:lang w:val="en-GB"/>
              </w:rPr>
            </w:pPr>
            <w:r w:rsidRPr="00DE00BF">
              <w:rPr>
                <w:rFonts w:ascii="宋体" w:hAnsi="宋体" w:hint="eastAsia"/>
                <w:b/>
                <w:sz w:val="24"/>
                <w:szCs w:val="24"/>
                <w:lang w:val="en-GB"/>
              </w:rPr>
              <w:t>序号</w:t>
            </w:r>
          </w:p>
        </w:tc>
        <w:tc>
          <w:tcPr>
            <w:tcW w:w="2823" w:type="dxa"/>
            <w:vAlign w:val="center"/>
          </w:tcPr>
          <w:p w:rsidR="00F51389" w:rsidRPr="00DE00BF" w:rsidRDefault="00F51389" w:rsidP="00FD62FF">
            <w:pPr>
              <w:jc w:val="center"/>
              <w:rPr>
                <w:rFonts w:ascii="宋体" w:hAnsi="宋体"/>
                <w:b/>
                <w:sz w:val="24"/>
                <w:szCs w:val="24"/>
                <w:lang w:val="en-GB"/>
              </w:rPr>
            </w:pPr>
            <w:r w:rsidRPr="00DE00BF">
              <w:rPr>
                <w:rFonts w:ascii="宋体" w:hAnsi="宋体" w:hint="eastAsia"/>
                <w:b/>
                <w:sz w:val="24"/>
                <w:szCs w:val="24"/>
                <w:lang w:val="en-GB"/>
              </w:rPr>
              <w:t>情形</w:t>
            </w:r>
          </w:p>
        </w:tc>
        <w:tc>
          <w:tcPr>
            <w:tcW w:w="2552" w:type="dxa"/>
            <w:vAlign w:val="center"/>
          </w:tcPr>
          <w:p w:rsidR="00F51389" w:rsidRPr="00DE00BF" w:rsidRDefault="00F51389" w:rsidP="00FD62FF">
            <w:pPr>
              <w:jc w:val="center"/>
              <w:rPr>
                <w:rFonts w:ascii="宋体" w:hAnsi="宋体"/>
                <w:b/>
                <w:sz w:val="24"/>
                <w:szCs w:val="24"/>
                <w:lang w:val="en-GB"/>
              </w:rPr>
            </w:pPr>
            <w:r w:rsidRPr="00DE00BF">
              <w:rPr>
                <w:rFonts w:ascii="宋体" w:hAnsi="宋体" w:hint="eastAsia"/>
                <w:b/>
                <w:sz w:val="24"/>
                <w:szCs w:val="24"/>
              </w:rPr>
              <w:t>价格扣除</w:t>
            </w:r>
            <w:r w:rsidRPr="00DE00BF">
              <w:rPr>
                <w:rFonts w:ascii="宋体" w:hAnsi="宋体" w:hint="eastAsia"/>
                <w:b/>
                <w:sz w:val="24"/>
                <w:szCs w:val="24"/>
                <w:lang w:val="en-GB"/>
              </w:rPr>
              <w:t>比例</w:t>
            </w:r>
          </w:p>
        </w:tc>
        <w:tc>
          <w:tcPr>
            <w:tcW w:w="2835" w:type="dxa"/>
            <w:vAlign w:val="center"/>
          </w:tcPr>
          <w:p w:rsidR="00F51389" w:rsidRPr="00DE00BF" w:rsidRDefault="00F51389" w:rsidP="00FD62FF">
            <w:pPr>
              <w:jc w:val="center"/>
              <w:rPr>
                <w:rFonts w:ascii="宋体" w:hAnsi="宋体"/>
                <w:b/>
                <w:sz w:val="24"/>
                <w:szCs w:val="24"/>
                <w:lang w:val="en-GB"/>
              </w:rPr>
            </w:pPr>
            <w:r w:rsidRPr="00DE00BF">
              <w:rPr>
                <w:rFonts w:ascii="宋体" w:hAnsi="宋体" w:hint="eastAsia"/>
                <w:b/>
                <w:sz w:val="24"/>
                <w:szCs w:val="24"/>
                <w:lang w:val="en-GB"/>
              </w:rPr>
              <w:t>计算公式</w:t>
            </w:r>
          </w:p>
        </w:tc>
      </w:tr>
      <w:tr w:rsidR="00F51389" w:rsidRPr="00DE00BF" w:rsidTr="00FD62FF">
        <w:trPr>
          <w:trHeight w:val="891"/>
        </w:trPr>
        <w:tc>
          <w:tcPr>
            <w:tcW w:w="721" w:type="dxa"/>
            <w:vAlign w:val="center"/>
          </w:tcPr>
          <w:p w:rsidR="00F51389" w:rsidRPr="00DE00BF" w:rsidRDefault="00F51389" w:rsidP="00FD62FF">
            <w:pPr>
              <w:jc w:val="center"/>
              <w:rPr>
                <w:rFonts w:ascii="宋体" w:hAnsi="宋体"/>
                <w:b/>
                <w:sz w:val="24"/>
                <w:szCs w:val="24"/>
                <w:lang w:val="en-GB"/>
              </w:rPr>
            </w:pPr>
            <w:r w:rsidRPr="00DE00BF">
              <w:rPr>
                <w:rFonts w:ascii="宋体" w:hAnsi="宋体" w:hint="eastAsia"/>
                <w:b/>
                <w:sz w:val="24"/>
                <w:szCs w:val="24"/>
                <w:lang w:val="en-GB"/>
              </w:rPr>
              <w:t>1</w:t>
            </w:r>
          </w:p>
        </w:tc>
        <w:tc>
          <w:tcPr>
            <w:tcW w:w="2823" w:type="dxa"/>
            <w:vAlign w:val="center"/>
          </w:tcPr>
          <w:p w:rsidR="00F51389" w:rsidRPr="00DE00BF" w:rsidRDefault="00F51389" w:rsidP="00FD62FF">
            <w:pPr>
              <w:jc w:val="center"/>
              <w:rPr>
                <w:rFonts w:ascii="宋体" w:hAnsi="宋体"/>
                <w:sz w:val="24"/>
                <w:szCs w:val="24"/>
                <w:lang w:val="en-GB"/>
              </w:rPr>
            </w:pPr>
            <w:r w:rsidRPr="00DE00BF">
              <w:rPr>
                <w:rFonts w:ascii="宋体" w:hAnsi="宋体" w:hint="eastAsia"/>
                <w:sz w:val="24"/>
                <w:szCs w:val="24"/>
                <w:lang w:val="en-GB"/>
              </w:rPr>
              <w:t>非联合体投标人</w:t>
            </w:r>
          </w:p>
          <w:p w:rsidR="00F51389" w:rsidRPr="00DE00BF" w:rsidRDefault="00F51389" w:rsidP="00FD62FF">
            <w:pPr>
              <w:jc w:val="center"/>
              <w:rPr>
                <w:rFonts w:ascii="宋体" w:hAnsi="宋体"/>
                <w:b/>
                <w:sz w:val="24"/>
                <w:szCs w:val="24"/>
                <w:lang w:val="en-GB"/>
              </w:rPr>
            </w:pPr>
            <w:r w:rsidRPr="00DE00BF">
              <w:rPr>
                <w:rFonts w:ascii="宋体" w:hAnsi="宋体" w:hint="eastAsia"/>
                <w:sz w:val="24"/>
                <w:szCs w:val="24"/>
                <w:lang w:val="en-GB"/>
              </w:rPr>
              <w:t>（投标人须为中小企业）</w:t>
            </w:r>
          </w:p>
        </w:tc>
        <w:tc>
          <w:tcPr>
            <w:tcW w:w="2552" w:type="dxa"/>
            <w:vAlign w:val="center"/>
          </w:tcPr>
          <w:p w:rsidR="00F51389" w:rsidRPr="00DE00BF" w:rsidRDefault="00F51389" w:rsidP="00FD62FF">
            <w:pPr>
              <w:jc w:val="center"/>
              <w:rPr>
                <w:rFonts w:ascii="宋体" w:hAnsi="宋体"/>
                <w:b/>
                <w:sz w:val="24"/>
                <w:szCs w:val="24"/>
                <w:lang w:val="en-GB"/>
              </w:rPr>
            </w:pPr>
            <w:r w:rsidRPr="00DE00BF">
              <w:rPr>
                <w:rFonts w:ascii="宋体" w:hAnsi="宋体" w:hint="eastAsia"/>
                <w:sz w:val="24"/>
                <w:szCs w:val="24"/>
              </w:rPr>
              <w:t>对小型和微型企业产品的价格扣除</w:t>
            </w:r>
            <w:r w:rsidRPr="00DE00BF">
              <w:rPr>
                <w:rFonts w:ascii="宋体" w:hAnsi="宋体"/>
                <w:sz w:val="24"/>
                <w:szCs w:val="24"/>
                <w:u w:val="single"/>
              </w:rPr>
              <w:t>6</w:t>
            </w:r>
            <w:r w:rsidRPr="00DE00BF">
              <w:rPr>
                <w:rFonts w:ascii="宋体" w:hAnsi="宋体" w:hint="eastAsia"/>
                <w:sz w:val="24"/>
                <w:szCs w:val="24"/>
              </w:rPr>
              <w:t>%</w:t>
            </w:r>
          </w:p>
        </w:tc>
        <w:tc>
          <w:tcPr>
            <w:tcW w:w="2835" w:type="dxa"/>
            <w:vMerge w:val="restart"/>
            <w:shd w:val="clear" w:color="auto" w:fill="auto"/>
            <w:vAlign w:val="center"/>
          </w:tcPr>
          <w:p w:rsidR="00F51389" w:rsidRPr="00DE00BF" w:rsidRDefault="00F51389" w:rsidP="00FD62FF">
            <w:pPr>
              <w:jc w:val="center"/>
              <w:rPr>
                <w:sz w:val="24"/>
                <w:szCs w:val="24"/>
                <w:lang w:val="en-GB"/>
              </w:rPr>
            </w:pPr>
            <w:r w:rsidRPr="00DE00BF">
              <w:rPr>
                <w:rFonts w:hint="eastAsia"/>
                <w:sz w:val="24"/>
                <w:szCs w:val="24"/>
                <w:lang w:val="en-GB"/>
              </w:rPr>
              <w:t>评标价格＝投标报价—</w:t>
            </w:r>
            <w:r w:rsidRPr="00DE00BF">
              <w:rPr>
                <w:rFonts w:hint="eastAsia"/>
                <w:sz w:val="24"/>
                <w:szCs w:val="24"/>
              </w:rPr>
              <w:t>小型和微型企业产品的价格</w:t>
            </w:r>
            <w:r w:rsidRPr="00DE00BF">
              <w:rPr>
                <w:rFonts w:ascii="宋体" w:hAnsi="宋体" w:hint="eastAsia"/>
                <w:sz w:val="24"/>
                <w:szCs w:val="24"/>
                <w:lang w:val="en-GB"/>
              </w:rPr>
              <w:t>×</w:t>
            </w:r>
            <w:r w:rsidRPr="00DE00BF">
              <w:rPr>
                <w:rFonts w:hint="eastAsia"/>
                <w:sz w:val="24"/>
                <w:szCs w:val="24"/>
                <w:lang w:val="en-GB"/>
              </w:rPr>
              <w:t>6%</w:t>
            </w:r>
          </w:p>
          <w:p w:rsidR="00F51389" w:rsidRPr="00DE00BF" w:rsidRDefault="00F51389" w:rsidP="00FD62FF">
            <w:pPr>
              <w:jc w:val="center"/>
              <w:rPr>
                <w:rFonts w:ascii="宋体" w:hAnsi="宋体"/>
                <w:b/>
                <w:sz w:val="24"/>
                <w:szCs w:val="24"/>
                <w:lang w:val="en-GB"/>
              </w:rPr>
            </w:pPr>
          </w:p>
        </w:tc>
      </w:tr>
      <w:tr w:rsidR="00F51389" w:rsidRPr="00DE00BF" w:rsidTr="00FD62FF">
        <w:trPr>
          <w:trHeight w:val="1414"/>
        </w:trPr>
        <w:tc>
          <w:tcPr>
            <w:tcW w:w="721" w:type="dxa"/>
            <w:vAlign w:val="center"/>
          </w:tcPr>
          <w:p w:rsidR="00F51389" w:rsidRPr="00DE00BF" w:rsidRDefault="00F51389" w:rsidP="00FD62FF">
            <w:pPr>
              <w:jc w:val="center"/>
              <w:rPr>
                <w:rFonts w:ascii="宋体" w:hAnsi="宋体"/>
                <w:b/>
                <w:sz w:val="24"/>
                <w:szCs w:val="24"/>
                <w:lang w:val="en-GB"/>
              </w:rPr>
            </w:pPr>
            <w:r w:rsidRPr="00DE00BF">
              <w:rPr>
                <w:rFonts w:ascii="宋体" w:hAnsi="宋体" w:hint="eastAsia"/>
                <w:b/>
                <w:sz w:val="24"/>
                <w:szCs w:val="24"/>
                <w:lang w:val="en-GB"/>
              </w:rPr>
              <w:t>2</w:t>
            </w:r>
          </w:p>
        </w:tc>
        <w:tc>
          <w:tcPr>
            <w:tcW w:w="2823" w:type="dxa"/>
            <w:vAlign w:val="center"/>
          </w:tcPr>
          <w:p w:rsidR="00F51389" w:rsidRPr="00DE00BF" w:rsidRDefault="00F51389" w:rsidP="00FD62FF">
            <w:pPr>
              <w:jc w:val="center"/>
              <w:rPr>
                <w:rFonts w:ascii="宋体" w:hAnsi="宋体"/>
                <w:b/>
                <w:sz w:val="24"/>
                <w:szCs w:val="24"/>
              </w:rPr>
            </w:pPr>
            <w:r w:rsidRPr="00DE00BF">
              <w:rPr>
                <w:rFonts w:ascii="宋体" w:hAnsi="宋体" w:hint="eastAsia"/>
                <w:sz w:val="24"/>
                <w:szCs w:val="24"/>
                <w:lang w:val="en-GB"/>
              </w:rPr>
              <w:t>联合体各方均为小型、微型企业</w:t>
            </w:r>
          </w:p>
        </w:tc>
        <w:tc>
          <w:tcPr>
            <w:tcW w:w="2552" w:type="dxa"/>
            <w:vAlign w:val="center"/>
          </w:tcPr>
          <w:p w:rsidR="00F51389" w:rsidRPr="00DE00BF" w:rsidRDefault="00F51389" w:rsidP="00FD62FF">
            <w:pPr>
              <w:jc w:val="center"/>
              <w:rPr>
                <w:rFonts w:ascii="宋体" w:hAnsi="宋体"/>
                <w:sz w:val="24"/>
                <w:szCs w:val="24"/>
              </w:rPr>
            </w:pPr>
            <w:r w:rsidRPr="00DE00BF">
              <w:rPr>
                <w:rFonts w:ascii="宋体" w:hAnsi="宋体" w:hint="eastAsia"/>
                <w:sz w:val="24"/>
                <w:szCs w:val="24"/>
              </w:rPr>
              <w:t>对小型和微型企业产品的价格扣除</w:t>
            </w:r>
            <w:r w:rsidRPr="00DE00BF">
              <w:rPr>
                <w:rFonts w:ascii="宋体" w:hAnsi="宋体"/>
                <w:sz w:val="24"/>
                <w:szCs w:val="24"/>
                <w:u w:val="single"/>
              </w:rPr>
              <w:t>6</w:t>
            </w:r>
            <w:r w:rsidRPr="00DE00BF">
              <w:rPr>
                <w:rFonts w:ascii="宋体" w:hAnsi="宋体" w:hint="eastAsia"/>
                <w:sz w:val="24"/>
                <w:szCs w:val="24"/>
              </w:rPr>
              <w:t>%</w:t>
            </w:r>
          </w:p>
          <w:p w:rsidR="00F51389" w:rsidRPr="00DE00BF" w:rsidRDefault="00F51389" w:rsidP="00FD62FF">
            <w:pPr>
              <w:jc w:val="center"/>
              <w:rPr>
                <w:rFonts w:ascii="宋体" w:hAnsi="宋体"/>
                <w:b/>
                <w:sz w:val="24"/>
                <w:szCs w:val="24"/>
                <w:lang w:val="en-GB"/>
              </w:rPr>
            </w:pPr>
            <w:r w:rsidRPr="00DE00BF">
              <w:rPr>
                <w:rFonts w:ascii="宋体" w:hAnsi="宋体" w:hint="eastAsia"/>
                <w:sz w:val="24"/>
                <w:szCs w:val="24"/>
              </w:rPr>
              <w:t>（不再享受序号3的价格折扣）</w:t>
            </w:r>
          </w:p>
        </w:tc>
        <w:tc>
          <w:tcPr>
            <w:tcW w:w="2835" w:type="dxa"/>
            <w:vMerge/>
            <w:shd w:val="clear" w:color="auto" w:fill="auto"/>
          </w:tcPr>
          <w:p w:rsidR="00F51389" w:rsidRPr="00DE00BF" w:rsidRDefault="00F51389" w:rsidP="00FD62FF">
            <w:pPr>
              <w:rPr>
                <w:rFonts w:ascii="宋体" w:hAnsi="宋体"/>
                <w:sz w:val="24"/>
                <w:szCs w:val="24"/>
                <w:lang w:val="en-GB"/>
              </w:rPr>
            </w:pPr>
          </w:p>
        </w:tc>
      </w:tr>
      <w:tr w:rsidR="00F51389" w:rsidRPr="00DE00BF" w:rsidTr="00FD62FF">
        <w:trPr>
          <w:trHeight w:val="707"/>
        </w:trPr>
        <w:tc>
          <w:tcPr>
            <w:tcW w:w="721" w:type="dxa"/>
            <w:vAlign w:val="center"/>
          </w:tcPr>
          <w:p w:rsidR="00F51389" w:rsidRPr="00DE00BF" w:rsidRDefault="00F51389" w:rsidP="00FD62FF">
            <w:pPr>
              <w:jc w:val="center"/>
              <w:rPr>
                <w:rFonts w:ascii="宋体" w:hAnsi="宋体"/>
                <w:b/>
                <w:sz w:val="24"/>
                <w:szCs w:val="24"/>
                <w:lang w:val="en-GB"/>
              </w:rPr>
            </w:pPr>
            <w:r w:rsidRPr="00DE00BF">
              <w:rPr>
                <w:rFonts w:ascii="宋体" w:hAnsi="宋体" w:hint="eastAsia"/>
                <w:b/>
                <w:sz w:val="24"/>
                <w:szCs w:val="24"/>
                <w:lang w:val="en-GB"/>
              </w:rPr>
              <w:t>3</w:t>
            </w:r>
          </w:p>
        </w:tc>
        <w:tc>
          <w:tcPr>
            <w:tcW w:w="2823" w:type="dxa"/>
            <w:vAlign w:val="center"/>
          </w:tcPr>
          <w:p w:rsidR="00F51389" w:rsidRPr="00DE00BF" w:rsidRDefault="00F51389" w:rsidP="00FD62FF">
            <w:pPr>
              <w:jc w:val="center"/>
              <w:rPr>
                <w:rFonts w:ascii="宋体" w:hAnsi="宋体"/>
                <w:b/>
                <w:sz w:val="24"/>
                <w:szCs w:val="24"/>
                <w:lang w:val="en-GB"/>
              </w:rPr>
            </w:pPr>
            <w:r w:rsidRPr="00DE00BF">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DE00BF" w:rsidRDefault="00F51389" w:rsidP="00FD62FF">
            <w:pPr>
              <w:jc w:val="center"/>
              <w:rPr>
                <w:rFonts w:ascii="宋体" w:hAnsi="宋体"/>
                <w:sz w:val="24"/>
                <w:szCs w:val="24"/>
                <w:lang w:val="en-GB"/>
              </w:rPr>
            </w:pPr>
            <w:r w:rsidRPr="00DE00BF">
              <w:rPr>
                <w:rFonts w:ascii="宋体" w:hAnsi="宋体" w:hint="eastAsia"/>
                <w:sz w:val="24"/>
                <w:szCs w:val="24"/>
                <w:lang w:val="en-GB"/>
              </w:rPr>
              <w:t>对联合体总金额扣除</w:t>
            </w:r>
          </w:p>
          <w:p w:rsidR="00F51389" w:rsidRPr="00DE00BF" w:rsidRDefault="00F51389" w:rsidP="00FD62FF">
            <w:pPr>
              <w:jc w:val="center"/>
              <w:rPr>
                <w:rFonts w:ascii="宋体" w:hAnsi="宋体"/>
                <w:b/>
                <w:sz w:val="24"/>
                <w:szCs w:val="24"/>
                <w:lang w:val="en-GB"/>
              </w:rPr>
            </w:pPr>
            <w:r w:rsidRPr="00DE00BF">
              <w:rPr>
                <w:rFonts w:ascii="宋体" w:hAnsi="宋体" w:hint="eastAsia"/>
                <w:sz w:val="24"/>
                <w:szCs w:val="24"/>
                <w:u w:val="single"/>
              </w:rPr>
              <w:t xml:space="preserve"> </w:t>
            </w:r>
            <w:r w:rsidRPr="00DE00BF">
              <w:rPr>
                <w:rFonts w:ascii="宋体" w:hAnsi="宋体"/>
                <w:sz w:val="24"/>
                <w:szCs w:val="24"/>
                <w:u w:val="single"/>
              </w:rPr>
              <w:t>2</w:t>
            </w:r>
            <w:r w:rsidRPr="00DE00BF">
              <w:rPr>
                <w:rFonts w:ascii="宋体" w:hAnsi="宋体" w:hint="eastAsia"/>
                <w:sz w:val="24"/>
                <w:szCs w:val="24"/>
                <w:u w:val="single"/>
              </w:rPr>
              <w:t xml:space="preserve"> </w:t>
            </w:r>
            <w:r w:rsidRPr="00DE00BF">
              <w:rPr>
                <w:rFonts w:ascii="宋体" w:hAnsi="宋体" w:hint="eastAsia"/>
                <w:sz w:val="24"/>
                <w:szCs w:val="24"/>
              </w:rPr>
              <w:t>%</w:t>
            </w:r>
          </w:p>
        </w:tc>
        <w:tc>
          <w:tcPr>
            <w:tcW w:w="2835" w:type="dxa"/>
            <w:shd w:val="clear" w:color="auto" w:fill="auto"/>
            <w:vAlign w:val="center"/>
          </w:tcPr>
          <w:p w:rsidR="00F51389" w:rsidRPr="00DE00BF" w:rsidRDefault="00F51389" w:rsidP="00FD62FF">
            <w:pPr>
              <w:jc w:val="center"/>
              <w:rPr>
                <w:rFonts w:ascii="宋体" w:hAnsi="宋体"/>
                <w:sz w:val="24"/>
                <w:szCs w:val="24"/>
                <w:u w:val="single"/>
              </w:rPr>
            </w:pPr>
            <w:r w:rsidRPr="00DE00BF">
              <w:rPr>
                <w:rFonts w:ascii="宋体" w:hAnsi="宋体" w:hint="eastAsia"/>
                <w:sz w:val="24"/>
                <w:szCs w:val="24"/>
                <w:lang w:val="en-GB"/>
              </w:rPr>
              <w:t>评标价格＝投标报价×</w:t>
            </w:r>
            <w:r w:rsidRPr="00DE00BF">
              <w:rPr>
                <w:rFonts w:ascii="宋体" w:hAnsi="宋体" w:hint="eastAsia"/>
                <w:sz w:val="24"/>
                <w:szCs w:val="24"/>
              </w:rPr>
              <w:t>(1-</w:t>
            </w:r>
            <w:r w:rsidRPr="00DE00BF">
              <w:rPr>
                <w:rFonts w:ascii="宋体" w:hAnsi="宋体"/>
                <w:sz w:val="24"/>
                <w:szCs w:val="24"/>
                <w:u w:val="single"/>
              </w:rPr>
              <w:t>2</w:t>
            </w:r>
            <w:r w:rsidRPr="00DE00BF">
              <w:rPr>
                <w:rFonts w:ascii="宋体" w:hAnsi="宋体" w:hint="eastAsia"/>
                <w:sz w:val="24"/>
                <w:szCs w:val="24"/>
                <w:u w:val="single"/>
              </w:rPr>
              <w:t>%)</w:t>
            </w:r>
          </w:p>
          <w:p w:rsidR="00F51389" w:rsidRPr="00DE00BF" w:rsidRDefault="00F51389" w:rsidP="00FD62FF">
            <w:pPr>
              <w:jc w:val="center"/>
              <w:rPr>
                <w:rFonts w:ascii="宋体" w:hAnsi="宋体"/>
                <w:b/>
                <w:sz w:val="24"/>
                <w:szCs w:val="24"/>
                <w:lang w:val="en-GB"/>
              </w:rPr>
            </w:pPr>
          </w:p>
        </w:tc>
      </w:tr>
      <w:tr w:rsidR="00F51389" w:rsidRPr="00DE00BF" w:rsidTr="00FD62FF">
        <w:trPr>
          <w:trHeight w:val="707"/>
        </w:trPr>
        <w:tc>
          <w:tcPr>
            <w:tcW w:w="721" w:type="dxa"/>
            <w:vAlign w:val="center"/>
          </w:tcPr>
          <w:p w:rsidR="00F51389" w:rsidRPr="00DE00BF" w:rsidRDefault="00F51389" w:rsidP="00FD62FF">
            <w:pPr>
              <w:jc w:val="center"/>
              <w:rPr>
                <w:rFonts w:ascii="宋体" w:hAnsi="宋体"/>
                <w:b/>
                <w:sz w:val="24"/>
                <w:szCs w:val="24"/>
                <w:lang w:val="en-GB"/>
              </w:rPr>
            </w:pPr>
            <w:r w:rsidRPr="00DE00BF">
              <w:rPr>
                <w:rFonts w:ascii="宋体" w:hAnsi="宋体" w:hint="eastAsia"/>
                <w:b/>
                <w:sz w:val="24"/>
                <w:szCs w:val="24"/>
                <w:lang w:val="en-GB"/>
              </w:rPr>
              <w:t>4</w:t>
            </w:r>
          </w:p>
        </w:tc>
        <w:tc>
          <w:tcPr>
            <w:tcW w:w="2823" w:type="dxa"/>
            <w:vAlign w:val="center"/>
          </w:tcPr>
          <w:p w:rsidR="00F51389" w:rsidRPr="00DE00BF" w:rsidRDefault="00F51389" w:rsidP="00FD62FF">
            <w:pPr>
              <w:jc w:val="center"/>
              <w:rPr>
                <w:rFonts w:ascii="宋体" w:hAnsi="宋体"/>
                <w:sz w:val="24"/>
                <w:szCs w:val="24"/>
                <w:lang w:val="en-GB"/>
              </w:rPr>
            </w:pPr>
            <w:r w:rsidRPr="00DE00BF">
              <w:rPr>
                <w:rFonts w:ascii="宋体" w:hAnsi="宋体" w:hint="eastAsia"/>
                <w:sz w:val="24"/>
                <w:szCs w:val="24"/>
                <w:lang w:val="en-GB"/>
              </w:rPr>
              <w:t>监狱企业</w:t>
            </w:r>
          </w:p>
        </w:tc>
        <w:tc>
          <w:tcPr>
            <w:tcW w:w="2552" w:type="dxa"/>
            <w:vAlign w:val="center"/>
          </w:tcPr>
          <w:p w:rsidR="00F51389" w:rsidRPr="00DE00BF" w:rsidRDefault="00F51389" w:rsidP="00FD62FF">
            <w:pPr>
              <w:jc w:val="center"/>
              <w:rPr>
                <w:rFonts w:ascii="宋体" w:hAnsi="宋体"/>
                <w:sz w:val="24"/>
                <w:szCs w:val="24"/>
                <w:lang w:val="en-GB"/>
              </w:rPr>
            </w:pPr>
            <w:r w:rsidRPr="00DE00BF">
              <w:rPr>
                <w:rFonts w:ascii="宋体" w:hAnsi="宋体" w:hint="eastAsia"/>
                <w:sz w:val="24"/>
                <w:szCs w:val="24"/>
                <w:lang w:val="en-GB"/>
              </w:rPr>
              <w:t>视同小型、微型企业</w:t>
            </w:r>
          </w:p>
          <w:p w:rsidR="00F51389" w:rsidRPr="00DE00BF" w:rsidRDefault="00F51389" w:rsidP="00FD62FF">
            <w:pPr>
              <w:jc w:val="center"/>
              <w:rPr>
                <w:rFonts w:ascii="宋体" w:hAnsi="宋体"/>
                <w:sz w:val="24"/>
                <w:szCs w:val="24"/>
                <w:lang w:val="en-GB"/>
              </w:rPr>
            </w:pPr>
            <w:r w:rsidRPr="00DE00BF">
              <w:rPr>
                <w:rFonts w:ascii="宋体" w:hAnsi="宋体" w:hint="eastAsia"/>
                <w:sz w:val="24"/>
                <w:szCs w:val="24"/>
                <w:lang w:val="en-GB"/>
              </w:rPr>
              <w:t>对监狱企业产品价格扣除</w:t>
            </w:r>
            <w:r w:rsidRPr="00DE00BF">
              <w:rPr>
                <w:rFonts w:ascii="宋体" w:hAnsi="宋体"/>
                <w:sz w:val="24"/>
                <w:szCs w:val="24"/>
                <w:u w:val="single"/>
              </w:rPr>
              <w:t>6</w:t>
            </w:r>
            <w:r w:rsidRPr="00DE00BF">
              <w:rPr>
                <w:rFonts w:ascii="宋体" w:hAnsi="宋体" w:hint="eastAsia"/>
                <w:sz w:val="24"/>
                <w:szCs w:val="24"/>
              </w:rPr>
              <w:t>%</w:t>
            </w:r>
          </w:p>
        </w:tc>
        <w:tc>
          <w:tcPr>
            <w:tcW w:w="2835" w:type="dxa"/>
            <w:shd w:val="clear" w:color="auto" w:fill="auto"/>
            <w:vAlign w:val="center"/>
          </w:tcPr>
          <w:p w:rsidR="00F51389" w:rsidRPr="00DE00BF" w:rsidRDefault="00F51389" w:rsidP="00FD62FF">
            <w:pPr>
              <w:jc w:val="center"/>
              <w:rPr>
                <w:rFonts w:ascii="宋体" w:hAnsi="宋体"/>
                <w:sz w:val="24"/>
                <w:szCs w:val="24"/>
                <w:lang w:val="en-GB"/>
              </w:rPr>
            </w:pPr>
            <w:r w:rsidRPr="00DE00BF">
              <w:rPr>
                <w:rFonts w:hint="eastAsia"/>
                <w:sz w:val="24"/>
                <w:szCs w:val="24"/>
                <w:lang w:val="en-GB"/>
              </w:rPr>
              <w:t>评标价格＝投标报价—</w:t>
            </w:r>
            <w:r w:rsidRPr="00DE00BF">
              <w:rPr>
                <w:rFonts w:hint="eastAsia"/>
                <w:sz w:val="24"/>
                <w:szCs w:val="24"/>
              </w:rPr>
              <w:t>监狱企业产品的价格</w:t>
            </w:r>
            <w:r w:rsidRPr="00DE00BF">
              <w:rPr>
                <w:rFonts w:ascii="宋体" w:hAnsi="宋体" w:hint="eastAsia"/>
                <w:sz w:val="24"/>
                <w:szCs w:val="24"/>
                <w:lang w:val="en-GB"/>
              </w:rPr>
              <w:t>×</w:t>
            </w:r>
            <w:r w:rsidRPr="00DE00BF">
              <w:rPr>
                <w:rFonts w:hint="eastAsia"/>
                <w:sz w:val="24"/>
                <w:szCs w:val="24"/>
                <w:lang w:val="en-GB"/>
              </w:rPr>
              <w:t>6%</w:t>
            </w:r>
          </w:p>
        </w:tc>
      </w:tr>
      <w:tr w:rsidR="00F51389" w:rsidRPr="00DE00BF" w:rsidTr="00FD62FF">
        <w:trPr>
          <w:trHeight w:val="707"/>
        </w:trPr>
        <w:tc>
          <w:tcPr>
            <w:tcW w:w="721" w:type="dxa"/>
            <w:vAlign w:val="center"/>
          </w:tcPr>
          <w:p w:rsidR="00F51389" w:rsidRPr="00DE00BF" w:rsidRDefault="00F51389" w:rsidP="00FD62FF">
            <w:pPr>
              <w:jc w:val="center"/>
              <w:rPr>
                <w:rFonts w:ascii="宋体" w:hAnsi="宋体"/>
                <w:b/>
                <w:sz w:val="24"/>
                <w:szCs w:val="24"/>
                <w:lang w:val="en-GB"/>
              </w:rPr>
            </w:pPr>
            <w:r w:rsidRPr="00DE00BF">
              <w:rPr>
                <w:rFonts w:ascii="宋体" w:hAnsi="宋体" w:hint="eastAsia"/>
                <w:b/>
                <w:sz w:val="24"/>
                <w:szCs w:val="24"/>
                <w:lang w:val="en-GB"/>
              </w:rPr>
              <w:t>5</w:t>
            </w:r>
          </w:p>
        </w:tc>
        <w:tc>
          <w:tcPr>
            <w:tcW w:w="2823" w:type="dxa"/>
            <w:vAlign w:val="center"/>
          </w:tcPr>
          <w:p w:rsidR="00F51389" w:rsidRPr="00DE00BF" w:rsidRDefault="00F51389" w:rsidP="00FD62FF">
            <w:pPr>
              <w:jc w:val="center"/>
              <w:rPr>
                <w:rFonts w:ascii="宋体" w:hAnsi="宋体"/>
                <w:sz w:val="24"/>
                <w:szCs w:val="24"/>
                <w:lang w:val="en-GB"/>
              </w:rPr>
            </w:pPr>
            <w:r w:rsidRPr="00DE00BF">
              <w:rPr>
                <w:rFonts w:ascii="宋体" w:hAnsi="宋体" w:hint="eastAsia"/>
                <w:sz w:val="24"/>
                <w:szCs w:val="24"/>
                <w:lang w:val="en-GB"/>
              </w:rPr>
              <w:t>残疾人福利性单位</w:t>
            </w:r>
          </w:p>
        </w:tc>
        <w:tc>
          <w:tcPr>
            <w:tcW w:w="2552" w:type="dxa"/>
            <w:vAlign w:val="center"/>
          </w:tcPr>
          <w:p w:rsidR="00F51389" w:rsidRPr="00DE00BF" w:rsidRDefault="00F51389" w:rsidP="00FD62FF">
            <w:pPr>
              <w:jc w:val="center"/>
              <w:rPr>
                <w:rFonts w:ascii="宋体" w:hAnsi="宋体"/>
                <w:sz w:val="24"/>
                <w:szCs w:val="24"/>
                <w:lang w:val="en-GB"/>
              </w:rPr>
            </w:pPr>
            <w:r w:rsidRPr="00DE00BF">
              <w:rPr>
                <w:rFonts w:ascii="宋体" w:hAnsi="宋体" w:hint="eastAsia"/>
                <w:sz w:val="24"/>
                <w:szCs w:val="24"/>
                <w:lang w:val="en-GB"/>
              </w:rPr>
              <w:t>视同小型、微型企业</w:t>
            </w:r>
          </w:p>
          <w:p w:rsidR="00F51389" w:rsidRPr="00DE00BF" w:rsidRDefault="00F51389" w:rsidP="00FD62FF">
            <w:pPr>
              <w:jc w:val="center"/>
              <w:rPr>
                <w:rFonts w:ascii="宋体" w:hAnsi="宋体"/>
                <w:sz w:val="24"/>
                <w:szCs w:val="24"/>
                <w:lang w:val="en-GB"/>
              </w:rPr>
            </w:pPr>
            <w:r w:rsidRPr="00DE00BF">
              <w:rPr>
                <w:rFonts w:ascii="宋体" w:hAnsi="宋体" w:hint="eastAsia"/>
                <w:sz w:val="24"/>
                <w:szCs w:val="24"/>
                <w:lang w:val="en-GB"/>
              </w:rPr>
              <w:t>对残疾人福利性单位产品价格扣除</w:t>
            </w:r>
            <w:r w:rsidRPr="00DE00BF">
              <w:rPr>
                <w:rFonts w:ascii="宋体" w:hAnsi="宋体"/>
                <w:sz w:val="24"/>
                <w:szCs w:val="24"/>
                <w:u w:val="single"/>
              </w:rPr>
              <w:t>6</w:t>
            </w:r>
            <w:r w:rsidRPr="00DE00BF">
              <w:rPr>
                <w:rFonts w:ascii="宋体" w:hAnsi="宋体" w:hint="eastAsia"/>
                <w:sz w:val="24"/>
                <w:szCs w:val="24"/>
              </w:rPr>
              <w:t>%</w:t>
            </w:r>
          </w:p>
        </w:tc>
        <w:tc>
          <w:tcPr>
            <w:tcW w:w="2835" w:type="dxa"/>
            <w:shd w:val="clear" w:color="auto" w:fill="auto"/>
            <w:vAlign w:val="center"/>
          </w:tcPr>
          <w:p w:rsidR="00F51389" w:rsidRPr="00DE00BF" w:rsidRDefault="00F51389" w:rsidP="00FD62FF">
            <w:pPr>
              <w:jc w:val="center"/>
              <w:rPr>
                <w:sz w:val="24"/>
                <w:szCs w:val="24"/>
                <w:lang w:val="en-GB"/>
              </w:rPr>
            </w:pPr>
            <w:r w:rsidRPr="00DE00BF">
              <w:rPr>
                <w:rFonts w:hint="eastAsia"/>
                <w:sz w:val="24"/>
                <w:szCs w:val="24"/>
                <w:lang w:val="en-GB"/>
              </w:rPr>
              <w:t>评标价格＝投标报价—</w:t>
            </w:r>
            <w:r w:rsidRPr="00DE00BF">
              <w:rPr>
                <w:rFonts w:hint="eastAsia"/>
                <w:sz w:val="24"/>
                <w:szCs w:val="24"/>
              </w:rPr>
              <w:t>残疾人福利性单位产品的价格</w:t>
            </w:r>
            <w:r w:rsidRPr="00DE00BF">
              <w:rPr>
                <w:rFonts w:ascii="宋体" w:hAnsi="宋体" w:hint="eastAsia"/>
                <w:sz w:val="24"/>
                <w:szCs w:val="24"/>
                <w:lang w:val="en-GB"/>
              </w:rPr>
              <w:t>×</w:t>
            </w:r>
            <w:r w:rsidRPr="00DE00BF">
              <w:rPr>
                <w:rFonts w:hint="eastAsia"/>
                <w:sz w:val="24"/>
                <w:szCs w:val="24"/>
                <w:lang w:val="en-GB"/>
              </w:rPr>
              <w:t>6%</w:t>
            </w:r>
          </w:p>
        </w:tc>
      </w:tr>
      <w:tr w:rsidR="00F51389" w:rsidRPr="00DE00BF" w:rsidTr="00FD62FF">
        <w:trPr>
          <w:trHeight w:val="2582"/>
        </w:trPr>
        <w:tc>
          <w:tcPr>
            <w:tcW w:w="8931" w:type="dxa"/>
            <w:gridSpan w:val="4"/>
            <w:vAlign w:val="center"/>
          </w:tcPr>
          <w:p w:rsidR="00F51389" w:rsidRPr="00DE00BF"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DE00BF"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2、</w:t>
            </w:r>
            <w:r w:rsidRPr="00DE00BF">
              <w:rPr>
                <w:rFonts w:asciiTheme="minorEastAsia" w:hAnsiTheme="minorEastAsia" w:cs="仿宋_GB2312"/>
                <w:sz w:val="24"/>
                <w:szCs w:val="24"/>
                <w:lang w:val="zh-CN"/>
              </w:rPr>
              <w:t>经评标委员会</w:t>
            </w:r>
            <w:r w:rsidRPr="00DE00BF">
              <w:rPr>
                <w:rFonts w:asciiTheme="minorEastAsia" w:hAnsiTheme="minorEastAsia" w:cs="仿宋_GB2312" w:hint="eastAsia"/>
                <w:sz w:val="24"/>
                <w:szCs w:val="24"/>
                <w:lang w:val="zh-CN"/>
              </w:rPr>
              <w:t>审查、评价</w:t>
            </w:r>
            <w:r w:rsidRPr="00DE00BF">
              <w:rPr>
                <w:rFonts w:asciiTheme="minorEastAsia" w:hAnsiTheme="minorEastAsia" w:cs="仿宋_GB2312"/>
                <w:sz w:val="24"/>
                <w:szCs w:val="24"/>
                <w:lang w:val="zh-CN"/>
              </w:rPr>
              <w:t>，</w:t>
            </w:r>
            <w:r w:rsidRPr="00DE00BF">
              <w:rPr>
                <w:rFonts w:asciiTheme="minorEastAsia" w:hAnsiTheme="minorEastAsia" w:cs="仿宋_GB2312" w:hint="eastAsia"/>
                <w:sz w:val="24"/>
                <w:szCs w:val="24"/>
                <w:lang w:val="zh-CN"/>
              </w:rPr>
              <w:t>投标文件符合</w:t>
            </w:r>
            <w:r w:rsidRPr="00DE00BF">
              <w:rPr>
                <w:rFonts w:asciiTheme="minorEastAsia" w:hAnsiTheme="minorEastAsia" w:cs="仿宋_GB2312"/>
                <w:sz w:val="24"/>
                <w:szCs w:val="24"/>
                <w:lang w:val="zh-CN"/>
              </w:rPr>
              <w:t>招标文件</w:t>
            </w:r>
            <w:r w:rsidRPr="00DE00BF">
              <w:rPr>
                <w:rFonts w:asciiTheme="minorEastAsia" w:hAnsiTheme="minorEastAsia" w:cs="仿宋_GB2312" w:hint="eastAsia"/>
                <w:sz w:val="24"/>
                <w:szCs w:val="24"/>
                <w:lang w:val="zh-CN"/>
              </w:rPr>
              <w:t>实质性</w:t>
            </w:r>
            <w:r w:rsidRPr="00DE00BF">
              <w:rPr>
                <w:rFonts w:asciiTheme="minorEastAsia" w:hAnsiTheme="minorEastAsia" w:cs="仿宋_GB2312"/>
                <w:sz w:val="24"/>
                <w:szCs w:val="24"/>
                <w:lang w:val="zh-CN"/>
              </w:rPr>
              <w:t>要求且</w:t>
            </w:r>
            <w:r w:rsidRPr="00DE00BF">
              <w:rPr>
                <w:rFonts w:asciiTheme="minorEastAsia" w:hAnsiTheme="minorEastAsia" w:cs="仿宋_GB2312" w:hint="eastAsia"/>
                <w:sz w:val="24"/>
                <w:szCs w:val="24"/>
                <w:lang w:val="zh-CN"/>
              </w:rPr>
              <w:t>进行了政策性价格扣除后，</w:t>
            </w:r>
            <w:r w:rsidRPr="00DE00BF">
              <w:rPr>
                <w:rFonts w:asciiTheme="minorEastAsia" w:hAnsiTheme="minorEastAsia" w:cs="仿宋_GB2312"/>
                <w:sz w:val="24"/>
                <w:szCs w:val="24"/>
                <w:lang w:val="zh-CN"/>
              </w:rPr>
              <w:t>以</w:t>
            </w:r>
            <w:r w:rsidRPr="00DE00BF">
              <w:rPr>
                <w:rFonts w:asciiTheme="minorEastAsia" w:hAnsiTheme="minorEastAsia" w:cs="仿宋_GB2312" w:hint="eastAsia"/>
                <w:sz w:val="24"/>
                <w:szCs w:val="24"/>
                <w:lang w:val="zh-CN"/>
              </w:rPr>
              <w:t>评标价格的</w:t>
            </w:r>
            <w:r w:rsidRPr="00DE00BF">
              <w:rPr>
                <w:rFonts w:asciiTheme="minorEastAsia" w:hAnsiTheme="minorEastAsia" w:cs="仿宋_GB2312"/>
                <w:sz w:val="24"/>
                <w:szCs w:val="24"/>
                <w:lang w:val="zh-CN"/>
              </w:rPr>
              <w:t>最低价者定为评标基准价，其价格分为满分。其他投标人的价格分统一按下列公式</w:t>
            </w:r>
            <w:r w:rsidRPr="00DE00BF">
              <w:rPr>
                <w:rFonts w:asciiTheme="minorEastAsia" w:hAnsiTheme="minorEastAsia" w:cs="仿宋_GB2312" w:hint="eastAsia"/>
                <w:sz w:val="24"/>
                <w:szCs w:val="24"/>
                <w:lang w:val="zh-CN"/>
              </w:rPr>
              <w:t>计算</w:t>
            </w:r>
            <w:r w:rsidRPr="00DE00BF">
              <w:rPr>
                <w:rFonts w:asciiTheme="minorEastAsia" w:hAnsiTheme="minorEastAsia" w:cs="仿宋_GB2312"/>
                <w:sz w:val="24"/>
                <w:szCs w:val="24"/>
                <w:lang w:val="zh-CN"/>
              </w:rPr>
              <w:t>。即：</w:t>
            </w:r>
          </w:p>
          <w:p w:rsidR="00F51389" w:rsidRPr="00DE00BF"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DE00BF">
              <w:rPr>
                <w:rFonts w:asciiTheme="minorEastAsia" w:hAnsiTheme="minorEastAsia" w:cs="仿宋_GB2312"/>
                <w:sz w:val="24"/>
                <w:szCs w:val="24"/>
                <w:lang w:val="zh-CN"/>
              </w:rPr>
              <w:t>评标基准价</w:t>
            </w:r>
            <w:r w:rsidRPr="00DE00BF">
              <w:rPr>
                <w:rFonts w:asciiTheme="minorEastAsia" w:hAnsiTheme="minorEastAsia" w:cs="仿宋_GB2312" w:hint="eastAsia"/>
                <w:sz w:val="24"/>
                <w:szCs w:val="24"/>
                <w:lang w:val="zh-CN"/>
              </w:rPr>
              <w:t>=评标价格的最低价</w:t>
            </w:r>
          </w:p>
          <w:p w:rsidR="00F51389" w:rsidRPr="00DE00BF"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DE00BF">
              <w:rPr>
                <w:rFonts w:asciiTheme="minorEastAsia" w:hAnsiTheme="minorEastAsia" w:cs="仿宋_GB2312"/>
                <w:sz w:val="24"/>
                <w:szCs w:val="24"/>
                <w:lang w:val="zh-CN"/>
              </w:rPr>
              <w:t>其他投标报价得分</w:t>
            </w:r>
            <w:r w:rsidRPr="00DE00BF">
              <w:rPr>
                <w:rFonts w:asciiTheme="minorEastAsia" w:hAnsiTheme="minorEastAsia" w:cs="仿宋_GB2312" w:hint="eastAsia"/>
                <w:sz w:val="24"/>
                <w:szCs w:val="24"/>
                <w:lang w:val="zh-CN"/>
              </w:rPr>
              <w:t>=（</w:t>
            </w:r>
            <w:r w:rsidRPr="00DE00BF">
              <w:rPr>
                <w:rFonts w:asciiTheme="minorEastAsia" w:hAnsiTheme="minorEastAsia" w:cs="仿宋_GB2312"/>
                <w:sz w:val="24"/>
                <w:szCs w:val="24"/>
                <w:lang w:val="zh-CN"/>
              </w:rPr>
              <w:t>评标基准价</w:t>
            </w:r>
            <w:r w:rsidRPr="00DE00BF">
              <w:rPr>
                <w:rFonts w:asciiTheme="minorEastAsia" w:hAnsiTheme="minorEastAsia" w:cs="仿宋_GB2312" w:hint="eastAsia"/>
                <w:sz w:val="24"/>
                <w:szCs w:val="24"/>
                <w:lang w:val="zh-CN"/>
              </w:rPr>
              <w:t>/评标价格）</w:t>
            </w:r>
            <w:r w:rsidRPr="00DE00BF">
              <w:rPr>
                <w:rFonts w:asciiTheme="minorEastAsia" w:hAnsiTheme="minorEastAsia" w:cs="仿宋_GB2312"/>
                <w:sz w:val="24"/>
                <w:szCs w:val="24"/>
                <w:lang w:val="zh-CN"/>
              </w:rPr>
              <w:t>×</w:t>
            </w:r>
            <w:r w:rsidRPr="00DE00BF">
              <w:rPr>
                <w:rFonts w:asciiTheme="minorEastAsia" w:hAnsiTheme="minorEastAsia" w:cs="仿宋_GB2312" w:hint="eastAsia"/>
                <w:sz w:val="24"/>
                <w:szCs w:val="24"/>
                <w:lang w:val="zh-CN"/>
              </w:rPr>
              <w:t>评标标准中价格分值</w:t>
            </w:r>
          </w:p>
        </w:tc>
      </w:tr>
    </w:tbl>
    <w:p w:rsidR="00F51389" w:rsidRPr="00DE00BF" w:rsidRDefault="00F51389" w:rsidP="00F51389">
      <w:pPr>
        <w:spacing w:line="360" w:lineRule="auto"/>
        <w:rPr>
          <w:rFonts w:ascii="宋体" w:hAnsi="宋体"/>
          <w:bCs/>
          <w:sz w:val="24"/>
          <w:szCs w:val="24"/>
          <w:lang w:val="en-GB"/>
        </w:rPr>
      </w:pPr>
      <w:r w:rsidRPr="00DE00BF">
        <w:rPr>
          <w:rFonts w:ascii="宋体" w:hAnsi="宋体" w:hint="eastAsia"/>
          <w:bCs/>
          <w:sz w:val="24"/>
          <w:szCs w:val="24"/>
          <w:lang w:val="en-GB"/>
        </w:rPr>
        <w:t>备注：</w:t>
      </w:r>
    </w:p>
    <w:p w:rsidR="00F51389" w:rsidRPr="00DE00BF" w:rsidRDefault="00F51389" w:rsidP="00F51389">
      <w:pPr>
        <w:spacing w:line="360" w:lineRule="auto"/>
        <w:ind w:firstLineChars="200" w:firstLine="480"/>
        <w:rPr>
          <w:rFonts w:ascii="宋体" w:hAnsi="宋体"/>
          <w:bCs/>
          <w:sz w:val="24"/>
          <w:szCs w:val="24"/>
          <w:lang w:val="en-GB"/>
        </w:rPr>
      </w:pPr>
      <w:r w:rsidRPr="00DE00BF">
        <w:rPr>
          <w:rFonts w:ascii="宋体" w:hAnsi="宋体" w:hint="eastAsia"/>
          <w:bCs/>
          <w:sz w:val="24"/>
          <w:szCs w:val="24"/>
          <w:lang w:val="en-GB"/>
        </w:rPr>
        <w:t>a、不接受联合体投标的项目，本表中第2项、第3项情形不适用。</w:t>
      </w:r>
    </w:p>
    <w:p w:rsidR="00F51389" w:rsidRPr="00DE00BF" w:rsidRDefault="00F51389" w:rsidP="00F51389">
      <w:pPr>
        <w:spacing w:line="360" w:lineRule="auto"/>
        <w:ind w:firstLineChars="200" w:firstLine="480"/>
        <w:rPr>
          <w:rFonts w:ascii="宋体" w:hAnsi="宋体"/>
          <w:bCs/>
          <w:sz w:val="24"/>
          <w:szCs w:val="24"/>
          <w:lang w:val="en-GB"/>
        </w:rPr>
      </w:pPr>
      <w:r w:rsidRPr="00DE00BF">
        <w:rPr>
          <w:rFonts w:ascii="宋体" w:hAnsi="宋体" w:hint="eastAsia"/>
          <w:bCs/>
          <w:sz w:val="24"/>
          <w:szCs w:val="24"/>
          <w:lang w:val="en-GB"/>
        </w:rPr>
        <w:t>b、小型和微型企业产品包括货物及其提供的服务与工程。</w:t>
      </w:r>
    </w:p>
    <w:p w:rsidR="00F51389" w:rsidRPr="00DE00BF" w:rsidRDefault="00F51389" w:rsidP="00F51389">
      <w:pPr>
        <w:spacing w:line="360" w:lineRule="auto"/>
        <w:ind w:firstLineChars="200" w:firstLine="480"/>
        <w:rPr>
          <w:rFonts w:ascii="宋体" w:hAnsi="宋体"/>
          <w:bCs/>
          <w:sz w:val="24"/>
          <w:szCs w:val="24"/>
          <w:lang w:val="en-GB"/>
        </w:rPr>
      </w:pPr>
      <w:r w:rsidRPr="00DE00BF">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DE00BF" w:rsidRDefault="00F51389" w:rsidP="00F51389">
      <w:pPr>
        <w:spacing w:line="360" w:lineRule="auto"/>
        <w:ind w:firstLineChars="200" w:firstLine="480"/>
        <w:rPr>
          <w:rFonts w:ascii="宋体" w:hAnsi="宋体"/>
          <w:bCs/>
          <w:sz w:val="24"/>
          <w:szCs w:val="24"/>
          <w:lang w:val="en-GB"/>
        </w:rPr>
      </w:pPr>
      <w:r w:rsidRPr="00DE00BF">
        <w:rPr>
          <w:rFonts w:ascii="宋体" w:hAnsi="宋体" w:hint="eastAsia"/>
          <w:bCs/>
          <w:sz w:val="24"/>
          <w:szCs w:val="24"/>
          <w:lang w:val="en-GB"/>
        </w:rPr>
        <w:t>d、残疾人福利性单位属于小型、微型企业的，不重复享受政策。</w:t>
      </w:r>
    </w:p>
    <w:p w:rsidR="00F51389" w:rsidRPr="00DE00BF"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DE00BF">
        <w:rPr>
          <w:rFonts w:asciiTheme="minorEastAsia" w:eastAsiaTheme="minorEastAsia" w:hAnsiTheme="minorEastAsia" w:cs="仿宋_GB2312" w:hint="eastAsia"/>
          <w:b/>
          <w:szCs w:val="24"/>
          <w:lang w:val="zh-CN"/>
        </w:rPr>
        <w:t>（</w:t>
      </w:r>
      <w:r w:rsidR="001F4319" w:rsidRPr="00DE00BF">
        <w:rPr>
          <w:rFonts w:asciiTheme="minorEastAsia" w:eastAsiaTheme="minorEastAsia" w:hAnsiTheme="minorEastAsia" w:cs="仿宋_GB2312" w:hint="eastAsia"/>
          <w:b/>
          <w:szCs w:val="24"/>
          <w:lang w:val="zh-CN"/>
        </w:rPr>
        <w:t>7</w:t>
      </w:r>
      <w:r w:rsidRPr="00DE00BF">
        <w:rPr>
          <w:rFonts w:asciiTheme="minorEastAsia" w:eastAsiaTheme="minorEastAsia" w:hAnsiTheme="minorEastAsia" w:cs="仿宋_GB2312" w:hint="eastAsia"/>
          <w:b/>
          <w:szCs w:val="24"/>
          <w:lang w:val="zh-CN"/>
        </w:rPr>
        <w:t>）</w:t>
      </w:r>
      <w:r w:rsidRPr="00DE00BF">
        <w:rPr>
          <w:rFonts w:asciiTheme="minorEastAsia" w:eastAsiaTheme="minorEastAsia" w:hAnsiTheme="minorEastAsia" w:cs="仿宋_GB2312"/>
          <w:b/>
          <w:szCs w:val="24"/>
          <w:lang w:val="zh-CN"/>
        </w:rPr>
        <w:t>评标结果汇总完成后，除下列情形外，任何人不得修改评标结果：</w:t>
      </w:r>
    </w:p>
    <w:p w:rsidR="00F51389" w:rsidRPr="00DE00BF"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1）</w:t>
      </w:r>
      <w:r w:rsidR="00F51389" w:rsidRPr="00DE00BF">
        <w:rPr>
          <w:rFonts w:asciiTheme="minorEastAsia" w:hAnsiTheme="minorEastAsia" w:cs="仿宋_GB2312" w:hint="eastAsia"/>
          <w:sz w:val="24"/>
          <w:szCs w:val="24"/>
          <w:lang w:val="zh-CN"/>
        </w:rPr>
        <w:t xml:space="preserve"> </w:t>
      </w:r>
      <w:r w:rsidR="00F51389" w:rsidRPr="00DE00BF">
        <w:rPr>
          <w:rFonts w:asciiTheme="minorEastAsia" w:hAnsiTheme="minorEastAsia" w:cs="仿宋_GB2312"/>
          <w:sz w:val="24"/>
          <w:szCs w:val="24"/>
          <w:lang w:val="zh-CN"/>
        </w:rPr>
        <w:t>分值汇总计算错误的；</w:t>
      </w:r>
    </w:p>
    <w:p w:rsidR="00F51389" w:rsidRPr="00DE00BF"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2）</w:t>
      </w:r>
      <w:r w:rsidR="00F51389" w:rsidRPr="00DE00BF">
        <w:rPr>
          <w:rFonts w:asciiTheme="minorEastAsia" w:hAnsiTheme="minorEastAsia" w:cs="仿宋_GB2312" w:hint="eastAsia"/>
          <w:sz w:val="24"/>
          <w:szCs w:val="24"/>
          <w:lang w:val="zh-CN"/>
        </w:rPr>
        <w:t xml:space="preserve"> </w:t>
      </w:r>
      <w:r w:rsidR="00F51389" w:rsidRPr="00DE00BF">
        <w:rPr>
          <w:rFonts w:asciiTheme="minorEastAsia" w:hAnsiTheme="minorEastAsia" w:cs="仿宋_GB2312"/>
          <w:sz w:val="24"/>
          <w:szCs w:val="24"/>
          <w:lang w:val="zh-CN"/>
        </w:rPr>
        <w:t>分项评分超出评分标准范围的；</w:t>
      </w:r>
    </w:p>
    <w:p w:rsidR="00F51389" w:rsidRPr="00DE00BF"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3）</w:t>
      </w:r>
      <w:r w:rsidR="00F51389" w:rsidRPr="00DE00BF">
        <w:rPr>
          <w:rFonts w:asciiTheme="minorEastAsia" w:hAnsiTheme="minorEastAsia" w:cs="仿宋_GB2312" w:hint="eastAsia"/>
          <w:sz w:val="24"/>
          <w:szCs w:val="24"/>
          <w:lang w:val="zh-CN"/>
        </w:rPr>
        <w:t xml:space="preserve"> </w:t>
      </w:r>
      <w:r w:rsidR="00F51389" w:rsidRPr="00DE00BF">
        <w:rPr>
          <w:rFonts w:asciiTheme="minorEastAsia" w:hAnsiTheme="minorEastAsia" w:cs="仿宋_GB2312"/>
          <w:sz w:val="24"/>
          <w:szCs w:val="24"/>
          <w:lang w:val="zh-CN"/>
        </w:rPr>
        <w:t>评标委员会成员对客观评审因素评分不一致的；</w:t>
      </w:r>
    </w:p>
    <w:p w:rsidR="00F51389" w:rsidRPr="00DE00BF"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E00BF">
        <w:rPr>
          <w:rFonts w:asciiTheme="minorEastAsia" w:hAnsiTheme="minorEastAsia" w:cs="仿宋_GB2312" w:hint="eastAsia"/>
          <w:sz w:val="24"/>
          <w:szCs w:val="24"/>
          <w:lang w:val="zh-CN"/>
        </w:rPr>
        <w:t>4）</w:t>
      </w:r>
      <w:r w:rsidR="00F51389" w:rsidRPr="00DE00BF">
        <w:rPr>
          <w:rFonts w:asciiTheme="minorEastAsia" w:hAnsiTheme="minorEastAsia" w:cs="仿宋_GB2312" w:hint="eastAsia"/>
          <w:sz w:val="24"/>
          <w:szCs w:val="24"/>
          <w:lang w:val="zh-CN"/>
        </w:rPr>
        <w:t xml:space="preserve"> </w:t>
      </w:r>
      <w:r w:rsidR="00F51389" w:rsidRPr="00DE00BF">
        <w:rPr>
          <w:rFonts w:asciiTheme="minorEastAsia" w:hAnsiTheme="minorEastAsia" w:cs="仿宋_GB2312"/>
          <w:sz w:val="24"/>
          <w:szCs w:val="24"/>
          <w:lang w:val="zh-CN"/>
        </w:rPr>
        <w:t>经评标委员会认定评分畸高、畸低的。</w:t>
      </w:r>
    </w:p>
    <w:p w:rsidR="00F51389" w:rsidRPr="00DE00BF"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E00BF">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DE00BF"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E00BF">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DE00BF"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DE00BF">
        <w:rPr>
          <w:rFonts w:asciiTheme="minorEastAsia" w:hAnsiTheme="minorEastAsia" w:cs="仿宋_GB2312" w:hint="eastAsia"/>
          <w:b/>
          <w:sz w:val="24"/>
          <w:szCs w:val="24"/>
          <w:lang w:val="zh-CN"/>
        </w:rPr>
        <w:t>（</w:t>
      </w:r>
      <w:r w:rsidR="00EE20E3" w:rsidRPr="00DE00BF">
        <w:rPr>
          <w:rFonts w:asciiTheme="minorEastAsia" w:hAnsiTheme="minorEastAsia" w:cs="仿宋_GB2312" w:hint="eastAsia"/>
          <w:b/>
          <w:sz w:val="24"/>
          <w:szCs w:val="24"/>
          <w:lang w:val="zh-CN"/>
        </w:rPr>
        <w:t>8</w:t>
      </w:r>
      <w:r w:rsidRPr="00DE00BF">
        <w:rPr>
          <w:rFonts w:asciiTheme="minorEastAsia" w:hAnsiTheme="minorEastAsia" w:cs="仿宋_GB2312" w:hint="eastAsia"/>
          <w:b/>
          <w:sz w:val="24"/>
          <w:szCs w:val="24"/>
          <w:lang w:val="zh-CN"/>
        </w:rPr>
        <w:t>）</w:t>
      </w:r>
      <w:r w:rsidRPr="00DE00BF">
        <w:rPr>
          <w:rFonts w:asciiTheme="minorEastAsia" w:hAnsiTheme="minorEastAsia" w:cs="仿宋_GB2312"/>
          <w:b/>
          <w:sz w:val="24"/>
          <w:szCs w:val="24"/>
          <w:lang w:val="zh-CN"/>
        </w:rPr>
        <w:t>评标委员会</w:t>
      </w:r>
      <w:r w:rsidRPr="00DE00BF">
        <w:rPr>
          <w:rFonts w:asciiTheme="minorEastAsia" w:hAnsiTheme="minorEastAsia" w:cs="仿宋_GB2312" w:hint="eastAsia"/>
          <w:b/>
          <w:sz w:val="24"/>
          <w:szCs w:val="24"/>
          <w:lang w:val="zh-CN"/>
        </w:rPr>
        <w:t>争议处理</w:t>
      </w:r>
    </w:p>
    <w:p w:rsidR="00F51389" w:rsidRPr="00DE00BF"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E00BF">
        <w:rPr>
          <w:rFonts w:asciiTheme="minorEastAsia" w:hAnsiTheme="minorEastAsia" w:cs="仿宋_GB2312"/>
          <w:sz w:val="24"/>
          <w:szCs w:val="24"/>
          <w:lang w:val="zh-CN"/>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rsidR="00F51389" w:rsidRPr="00DE00BF" w:rsidRDefault="00F51389" w:rsidP="00F51389">
      <w:pPr>
        <w:spacing w:line="360" w:lineRule="auto"/>
        <w:ind w:firstLineChars="200" w:firstLine="482"/>
        <w:contextualSpacing/>
        <w:rPr>
          <w:rFonts w:asciiTheme="minorEastAsia" w:hAnsiTheme="minorEastAsia" w:cs="仿宋_GB2312"/>
          <w:b/>
          <w:sz w:val="24"/>
          <w:szCs w:val="24"/>
          <w:lang w:val="zh-CN"/>
        </w:rPr>
      </w:pPr>
      <w:r w:rsidRPr="00DE00BF">
        <w:rPr>
          <w:rFonts w:asciiTheme="minorEastAsia" w:hAnsiTheme="minorEastAsia" w:cs="仿宋_GB2312" w:hint="eastAsia"/>
          <w:b/>
          <w:sz w:val="24"/>
          <w:szCs w:val="24"/>
          <w:lang w:val="zh-CN"/>
        </w:rPr>
        <w:t>4、</w:t>
      </w:r>
      <w:r w:rsidRPr="00DE00BF">
        <w:rPr>
          <w:rFonts w:asciiTheme="minorEastAsia" w:hAnsiTheme="minorEastAsia" w:cs="仿宋_GB2312"/>
          <w:b/>
          <w:sz w:val="24"/>
          <w:szCs w:val="24"/>
          <w:lang w:val="zh-CN"/>
        </w:rPr>
        <w:t>确定中标候选人名单，以及根据采购人委托直接确定中标人</w:t>
      </w:r>
      <w:r w:rsidRPr="00DE00BF">
        <w:rPr>
          <w:rFonts w:asciiTheme="minorEastAsia" w:hAnsiTheme="minorEastAsia" w:cs="仿宋_GB2312" w:hint="eastAsia"/>
          <w:b/>
          <w:sz w:val="24"/>
          <w:szCs w:val="24"/>
          <w:lang w:val="zh-CN"/>
        </w:rPr>
        <w:t>。</w:t>
      </w:r>
    </w:p>
    <w:p w:rsidR="00F51389" w:rsidRPr="00DE00BF" w:rsidRDefault="00F51389" w:rsidP="00F51389">
      <w:pPr>
        <w:adjustRightInd w:val="0"/>
        <w:snapToGrid w:val="0"/>
        <w:spacing w:line="360" w:lineRule="auto"/>
        <w:ind w:firstLineChars="200" w:firstLine="420"/>
        <w:rPr>
          <w:rFonts w:ascii="宋体" w:hAnsi="宋体" w:cs="Courier New"/>
          <w:szCs w:val="21"/>
        </w:rPr>
      </w:pPr>
    </w:p>
    <w:p w:rsidR="00F51389" w:rsidRPr="00DE00BF" w:rsidRDefault="00F51389" w:rsidP="00F51389">
      <w:pPr>
        <w:adjustRightInd w:val="0"/>
        <w:snapToGrid w:val="0"/>
        <w:spacing w:line="360" w:lineRule="auto"/>
        <w:ind w:firstLineChars="200" w:firstLine="420"/>
        <w:rPr>
          <w:rFonts w:ascii="宋体" w:hAnsi="宋体" w:cs="Courier New"/>
          <w:szCs w:val="21"/>
        </w:rPr>
      </w:pPr>
    </w:p>
    <w:p w:rsidR="00F51389" w:rsidRPr="00DE00BF" w:rsidRDefault="00F51389" w:rsidP="00F51389">
      <w:pPr>
        <w:adjustRightInd w:val="0"/>
        <w:snapToGrid w:val="0"/>
        <w:spacing w:line="360" w:lineRule="auto"/>
        <w:ind w:firstLineChars="200" w:firstLine="420"/>
        <w:rPr>
          <w:rFonts w:ascii="宋体" w:hAnsi="宋体" w:cs="Courier New"/>
          <w:szCs w:val="21"/>
        </w:rPr>
      </w:pPr>
    </w:p>
    <w:p w:rsidR="00F51389" w:rsidRPr="00DE00BF" w:rsidRDefault="00F51389" w:rsidP="00F51389">
      <w:pPr>
        <w:adjustRightInd w:val="0"/>
        <w:snapToGrid w:val="0"/>
        <w:spacing w:line="360" w:lineRule="auto"/>
        <w:ind w:firstLineChars="200" w:firstLine="420"/>
        <w:rPr>
          <w:rFonts w:ascii="宋体" w:hAnsi="宋体" w:cs="Courier New"/>
          <w:szCs w:val="21"/>
        </w:rPr>
      </w:pPr>
    </w:p>
    <w:p w:rsidR="00F51389" w:rsidRPr="00DE00BF" w:rsidRDefault="00F51389" w:rsidP="00F51389">
      <w:pPr>
        <w:adjustRightInd w:val="0"/>
        <w:snapToGrid w:val="0"/>
        <w:spacing w:line="360" w:lineRule="auto"/>
        <w:ind w:firstLineChars="200" w:firstLine="420"/>
        <w:rPr>
          <w:rFonts w:ascii="宋体" w:hAnsi="宋体" w:cs="Courier New"/>
          <w:szCs w:val="21"/>
        </w:rPr>
      </w:pPr>
    </w:p>
    <w:p w:rsidR="00F51389" w:rsidRPr="00DE00BF" w:rsidRDefault="00F51389" w:rsidP="00F51389">
      <w:pPr>
        <w:adjustRightInd w:val="0"/>
        <w:snapToGrid w:val="0"/>
        <w:spacing w:line="360" w:lineRule="auto"/>
        <w:ind w:firstLineChars="200" w:firstLine="420"/>
        <w:rPr>
          <w:rFonts w:ascii="宋体" w:hAnsi="宋体" w:cs="Courier New"/>
          <w:szCs w:val="21"/>
        </w:rPr>
      </w:pPr>
    </w:p>
    <w:p w:rsidR="00F51389" w:rsidRPr="00DE00BF" w:rsidRDefault="00F51389" w:rsidP="00F51389">
      <w:pPr>
        <w:adjustRightInd w:val="0"/>
        <w:snapToGrid w:val="0"/>
        <w:spacing w:line="360" w:lineRule="auto"/>
        <w:ind w:firstLineChars="200" w:firstLine="420"/>
        <w:rPr>
          <w:rFonts w:ascii="宋体" w:hAnsi="宋体" w:cs="Courier New"/>
          <w:szCs w:val="21"/>
        </w:rPr>
      </w:pPr>
    </w:p>
    <w:p w:rsidR="00F51389" w:rsidRPr="00DE00BF" w:rsidRDefault="00F51389" w:rsidP="00F51389">
      <w:pPr>
        <w:adjustRightInd w:val="0"/>
        <w:snapToGrid w:val="0"/>
        <w:spacing w:line="360" w:lineRule="auto"/>
        <w:ind w:firstLineChars="200" w:firstLine="420"/>
        <w:rPr>
          <w:rFonts w:ascii="宋体" w:hAnsi="宋体" w:cs="Courier New"/>
          <w:szCs w:val="21"/>
        </w:rPr>
      </w:pPr>
    </w:p>
    <w:p w:rsidR="00F51389" w:rsidRPr="00DE00BF" w:rsidRDefault="00F51389" w:rsidP="00F51389">
      <w:pPr>
        <w:adjustRightInd w:val="0"/>
        <w:snapToGrid w:val="0"/>
        <w:spacing w:line="360" w:lineRule="auto"/>
        <w:ind w:firstLineChars="200" w:firstLine="420"/>
        <w:rPr>
          <w:rFonts w:ascii="宋体" w:hAnsi="宋体" w:cs="Courier New"/>
          <w:szCs w:val="21"/>
        </w:rPr>
      </w:pPr>
    </w:p>
    <w:p w:rsidR="00F51389" w:rsidRPr="00DE00BF" w:rsidRDefault="00F51389" w:rsidP="00F51389">
      <w:pPr>
        <w:adjustRightInd w:val="0"/>
        <w:snapToGrid w:val="0"/>
        <w:spacing w:line="360" w:lineRule="auto"/>
        <w:ind w:firstLineChars="200" w:firstLine="420"/>
        <w:rPr>
          <w:rFonts w:ascii="宋体" w:hAnsi="宋体" w:cs="Courier New"/>
          <w:szCs w:val="21"/>
        </w:rPr>
      </w:pPr>
    </w:p>
    <w:p w:rsidR="00F51389" w:rsidRPr="00DE00BF" w:rsidRDefault="00F51389" w:rsidP="00F51389">
      <w:pPr>
        <w:adjustRightInd w:val="0"/>
        <w:snapToGrid w:val="0"/>
        <w:spacing w:line="360" w:lineRule="auto"/>
        <w:ind w:firstLineChars="200" w:firstLine="420"/>
        <w:rPr>
          <w:rFonts w:ascii="宋体" w:hAnsi="宋体" w:cs="Courier New"/>
          <w:szCs w:val="21"/>
        </w:rPr>
      </w:pPr>
    </w:p>
    <w:p w:rsidR="00F51389" w:rsidRPr="00DE00BF" w:rsidRDefault="00F51389" w:rsidP="00F51389">
      <w:pPr>
        <w:adjustRightInd w:val="0"/>
        <w:snapToGrid w:val="0"/>
        <w:spacing w:line="360" w:lineRule="auto"/>
        <w:ind w:firstLineChars="200" w:firstLine="420"/>
        <w:rPr>
          <w:rFonts w:ascii="宋体" w:hAnsi="宋体" w:cs="Courier New"/>
          <w:szCs w:val="21"/>
        </w:rPr>
      </w:pPr>
    </w:p>
    <w:p w:rsidR="00F51389" w:rsidRPr="00DE00BF" w:rsidRDefault="00F51389" w:rsidP="00F51389">
      <w:pPr>
        <w:adjustRightInd w:val="0"/>
        <w:snapToGrid w:val="0"/>
        <w:spacing w:line="360" w:lineRule="auto"/>
        <w:ind w:firstLineChars="200" w:firstLine="420"/>
        <w:rPr>
          <w:rFonts w:ascii="宋体" w:hAnsi="宋体" w:cs="Courier New"/>
          <w:szCs w:val="21"/>
        </w:rPr>
      </w:pPr>
    </w:p>
    <w:p w:rsidR="00F51389" w:rsidRPr="00DE00BF" w:rsidRDefault="00F51389" w:rsidP="00F51389">
      <w:pPr>
        <w:adjustRightInd w:val="0"/>
        <w:snapToGrid w:val="0"/>
        <w:spacing w:line="360" w:lineRule="auto"/>
        <w:ind w:firstLineChars="200" w:firstLine="420"/>
        <w:rPr>
          <w:rFonts w:ascii="宋体" w:hAnsi="宋体" w:cs="Courier New"/>
          <w:szCs w:val="21"/>
        </w:rPr>
      </w:pPr>
    </w:p>
    <w:p w:rsidR="00F51389" w:rsidRPr="00DE00BF" w:rsidRDefault="00F51389" w:rsidP="00F51389">
      <w:pPr>
        <w:adjustRightInd w:val="0"/>
        <w:snapToGrid w:val="0"/>
        <w:spacing w:line="360" w:lineRule="auto"/>
        <w:ind w:firstLineChars="200" w:firstLine="420"/>
        <w:rPr>
          <w:rFonts w:ascii="宋体" w:hAnsi="宋体" w:cs="Courier New"/>
          <w:szCs w:val="21"/>
        </w:rPr>
      </w:pPr>
    </w:p>
    <w:p w:rsidR="00F51389" w:rsidRPr="00DE00BF" w:rsidRDefault="00F51389" w:rsidP="00F51389">
      <w:pPr>
        <w:adjustRightInd w:val="0"/>
        <w:snapToGrid w:val="0"/>
        <w:spacing w:line="360" w:lineRule="auto"/>
        <w:ind w:firstLineChars="200" w:firstLine="420"/>
        <w:rPr>
          <w:rFonts w:ascii="宋体" w:hAnsi="宋体" w:cs="Courier New"/>
          <w:szCs w:val="21"/>
        </w:rPr>
      </w:pPr>
    </w:p>
    <w:p w:rsidR="00F51389" w:rsidRPr="00DE00BF" w:rsidRDefault="00F51389" w:rsidP="00F51389">
      <w:pPr>
        <w:adjustRightInd w:val="0"/>
        <w:snapToGrid w:val="0"/>
        <w:spacing w:line="360" w:lineRule="auto"/>
        <w:ind w:firstLineChars="200" w:firstLine="420"/>
        <w:rPr>
          <w:rFonts w:ascii="宋体" w:hAnsi="宋体" w:cs="Courier New"/>
          <w:szCs w:val="21"/>
        </w:rPr>
      </w:pPr>
    </w:p>
    <w:p w:rsidR="00F51389" w:rsidRPr="00DE00BF" w:rsidRDefault="00F51389" w:rsidP="00F51389">
      <w:pPr>
        <w:adjustRightInd w:val="0"/>
        <w:snapToGrid w:val="0"/>
        <w:spacing w:line="360" w:lineRule="auto"/>
        <w:ind w:firstLineChars="200" w:firstLine="420"/>
        <w:rPr>
          <w:rFonts w:ascii="宋体" w:hAnsi="宋体" w:cs="Courier New"/>
          <w:szCs w:val="21"/>
        </w:rPr>
      </w:pPr>
    </w:p>
    <w:p w:rsidR="00141B3F" w:rsidRPr="00DE00BF" w:rsidRDefault="00141B3F" w:rsidP="00F51389">
      <w:pPr>
        <w:adjustRightInd w:val="0"/>
        <w:snapToGrid w:val="0"/>
        <w:spacing w:line="360" w:lineRule="auto"/>
        <w:ind w:firstLineChars="200" w:firstLine="420"/>
        <w:rPr>
          <w:rFonts w:ascii="宋体" w:hAnsi="宋体" w:cs="Courier New"/>
          <w:szCs w:val="21"/>
        </w:rPr>
      </w:pPr>
    </w:p>
    <w:p w:rsidR="00F51389" w:rsidRPr="00DE00BF" w:rsidRDefault="00F51389" w:rsidP="00F51389">
      <w:pPr>
        <w:adjustRightInd w:val="0"/>
        <w:snapToGrid w:val="0"/>
        <w:spacing w:line="360" w:lineRule="auto"/>
        <w:ind w:firstLineChars="200" w:firstLine="420"/>
        <w:rPr>
          <w:rFonts w:ascii="宋体" w:hAnsi="宋体" w:cs="Courier New"/>
          <w:szCs w:val="21"/>
        </w:rPr>
      </w:pPr>
    </w:p>
    <w:p w:rsidR="003E5D20" w:rsidRPr="00DE00BF"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DE00BF"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DE00BF"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DE00BF"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DE00BF"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DE00BF">
        <w:rPr>
          <w:rFonts w:asciiTheme="majorEastAsia" w:eastAsiaTheme="majorEastAsia" w:hAnsiTheme="majorEastAsia" w:cs="宋体" w:hint="eastAsia"/>
          <w:b/>
          <w:kern w:val="0"/>
          <w:sz w:val="36"/>
          <w:szCs w:val="36"/>
        </w:rPr>
        <w:lastRenderedPageBreak/>
        <w:t>第七章合同条款及格式</w:t>
      </w:r>
    </w:p>
    <w:p w:rsidR="00F51389" w:rsidRPr="00DE00BF"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DE00BF" w:rsidRDefault="00015CB5" w:rsidP="00015CB5">
      <w:pPr>
        <w:spacing w:line="360" w:lineRule="auto"/>
        <w:jc w:val="center"/>
        <w:rPr>
          <w:rFonts w:ascii="宋体" w:hAnsi="宋体" w:cs="微软雅黑"/>
          <w:b/>
          <w:bCs/>
          <w:sz w:val="24"/>
          <w:szCs w:val="24"/>
        </w:rPr>
      </w:pPr>
      <w:r w:rsidRPr="00DE00BF">
        <w:rPr>
          <w:rFonts w:ascii="宋体" w:hAnsi="宋体" w:cs="微软雅黑" w:hint="eastAsia"/>
          <w:b/>
          <w:bCs/>
          <w:sz w:val="24"/>
          <w:szCs w:val="24"/>
        </w:rPr>
        <w:t>（此合同仅供参考。以最终采购人与中标人签定的合同条款为准进行公示，</w:t>
      </w:r>
    </w:p>
    <w:p w:rsidR="00015CB5" w:rsidRPr="00DE00BF" w:rsidRDefault="00015CB5" w:rsidP="00015CB5">
      <w:pPr>
        <w:spacing w:line="360" w:lineRule="auto"/>
        <w:jc w:val="center"/>
        <w:rPr>
          <w:rFonts w:ascii="宋体" w:hAnsi="宋体" w:cs="微软雅黑"/>
          <w:b/>
          <w:bCs/>
          <w:sz w:val="24"/>
          <w:szCs w:val="24"/>
        </w:rPr>
      </w:pPr>
      <w:r w:rsidRPr="00DE00BF">
        <w:rPr>
          <w:rFonts w:ascii="宋体" w:hAnsi="宋体" w:cs="微软雅黑" w:hint="eastAsia"/>
          <w:b/>
          <w:bCs/>
          <w:sz w:val="24"/>
          <w:szCs w:val="24"/>
        </w:rPr>
        <w:t>最终签定合同的主要条款不能与招标文件有冲突）</w:t>
      </w:r>
    </w:p>
    <w:p w:rsidR="00015CB5" w:rsidRPr="00DE00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00BF">
        <w:rPr>
          <w:rFonts w:ascii="宋体" w:cs="宋体"/>
          <w:sz w:val="24"/>
          <w:lang w:val="zh-CN"/>
        </w:rPr>
        <w:t xml:space="preserve">1. </w:t>
      </w:r>
      <w:r w:rsidRPr="00DE00BF">
        <w:rPr>
          <w:rFonts w:ascii="宋体" w:cs="宋体" w:hint="eastAsia"/>
          <w:sz w:val="24"/>
          <w:lang w:val="zh-CN"/>
        </w:rPr>
        <w:t>定义</w:t>
      </w:r>
    </w:p>
    <w:p w:rsidR="00015CB5" w:rsidRPr="00DE00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00BF">
        <w:rPr>
          <w:rFonts w:ascii="宋体" w:cs="宋体"/>
          <w:sz w:val="24"/>
          <w:lang w:val="zh-CN"/>
        </w:rPr>
        <w:t>1.1</w:t>
      </w:r>
      <w:r w:rsidRPr="00DE00BF">
        <w:rPr>
          <w:sz w:val="24"/>
        </w:rPr>
        <w:t>“</w:t>
      </w:r>
      <w:r w:rsidRPr="00DE00BF">
        <w:rPr>
          <w:rFonts w:ascii="宋体" w:cs="宋体" w:hint="eastAsia"/>
          <w:sz w:val="24"/>
          <w:lang w:val="zh-CN"/>
        </w:rPr>
        <w:t>合同</w:t>
      </w:r>
      <w:r w:rsidRPr="00DE00BF">
        <w:rPr>
          <w:sz w:val="24"/>
        </w:rPr>
        <w:t>”</w:t>
      </w:r>
      <w:r w:rsidRPr="00DE00BF">
        <w:rPr>
          <w:rFonts w:ascii="宋体" w:cs="宋体" w:hint="eastAsia"/>
          <w:sz w:val="24"/>
          <w:lang w:val="zh-CN"/>
        </w:rPr>
        <w:t>系指甲方和乙方</w:t>
      </w:r>
      <w:r w:rsidRPr="00DE00BF">
        <w:rPr>
          <w:rFonts w:ascii="宋体" w:cs="宋体"/>
          <w:sz w:val="24"/>
          <w:lang w:val="zh-CN"/>
        </w:rPr>
        <w:t xml:space="preserve"> </w:t>
      </w:r>
      <w:r w:rsidRPr="00DE00BF">
        <w:rPr>
          <w:rFonts w:ascii="宋体" w:cs="宋体" w:hint="eastAsia"/>
          <w:sz w:val="24"/>
          <w:lang w:val="zh-CN"/>
        </w:rPr>
        <w:t>（简称合同双方）已达成的协议，即由双方签订的合同格式中的文件，包括所有的附件和组成合同部分的所有其他文件。</w:t>
      </w:r>
    </w:p>
    <w:p w:rsidR="00015CB5" w:rsidRPr="00DE00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00BF">
        <w:rPr>
          <w:rFonts w:ascii="宋体" w:cs="宋体"/>
          <w:sz w:val="24"/>
          <w:lang w:val="zh-CN"/>
        </w:rPr>
        <w:t>1.2</w:t>
      </w:r>
      <w:r w:rsidRPr="00DE00BF">
        <w:rPr>
          <w:sz w:val="24"/>
        </w:rPr>
        <w:t>“</w:t>
      </w:r>
      <w:r w:rsidRPr="00DE00BF">
        <w:rPr>
          <w:rFonts w:ascii="宋体" w:cs="宋体" w:hint="eastAsia"/>
          <w:sz w:val="24"/>
          <w:lang w:val="zh-CN"/>
        </w:rPr>
        <w:t>合同价格</w:t>
      </w:r>
      <w:r w:rsidRPr="00DE00BF">
        <w:rPr>
          <w:sz w:val="24"/>
        </w:rPr>
        <w:t>”</w:t>
      </w:r>
      <w:r w:rsidRPr="00DE00BF">
        <w:rPr>
          <w:rFonts w:ascii="宋体" w:cs="宋体" w:hint="eastAsia"/>
          <w:sz w:val="24"/>
          <w:lang w:val="zh-CN"/>
        </w:rPr>
        <w:t>系指根据合同规定，在乙方全面正确地履行合同义务时应支付给乙方的款项。</w:t>
      </w:r>
    </w:p>
    <w:p w:rsidR="00015CB5" w:rsidRPr="00DE00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00BF">
        <w:rPr>
          <w:rFonts w:ascii="宋体" w:cs="宋体"/>
          <w:sz w:val="24"/>
          <w:lang w:val="zh-CN"/>
        </w:rPr>
        <w:t>1.3</w:t>
      </w:r>
      <w:r w:rsidRPr="00DE00BF">
        <w:rPr>
          <w:sz w:val="24"/>
        </w:rPr>
        <w:t>“</w:t>
      </w:r>
      <w:r w:rsidRPr="00DE00BF">
        <w:rPr>
          <w:rFonts w:ascii="宋体" w:cs="宋体" w:hint="eastAsia"/>
          <w:sz w:val="24"/>
          <w:lang w:val="zh-CN"/>
        </w:rPr>
        <w:t>甲方</w:t>
      </w:r>
      <w:r w:rsidRPr="00DE00BF">
        <w:rPr>
          <w:sz w:val="24"/>
        </w:rPr>
        <w:t>”</w:t>
      </w:r>
      <w:r w:rsidRPr="00DE00BF">
        <w:rPr>
          <w:rFonts w:ascii="宋体" w:cs="宋体" w:hint="eastAsia"/>
          <w:sz w:val="24"/>
          <w:lang w:val="zh-CN"/>
        </w:rPr>
        <w:t>系指通过招标方式，接受合同服务的采购人</w:t>
      </w:r>
    </w:p>
    <w:p w:rsidR="00015CB5" w:rsidRPr="00DE00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00BF">
        <w:rPr>
          <w:rFonts w:ascii="宋体" w:cs="宋体"/>
          <w:sz w:val="24"/>
          <w:lang w:val="zh-CN"/>
        </w:rPr>
        <w:t>1.4</w:t>
      </w:r>
      <w:r w:rsidRPr="00DE00BF">
        <w:rPr>
          <w:sz w:val="24"/>
        </w:rPr>
        <w:t>“</w:t>
      </w:r>
      <w:r w:rsidRPr="00DE00BF">
        <w:rPr>
          <w:rFonts w:ascii="宋体" w:cs="宋体" w:hint="eastAsia"/>
          <w:sz w:val="24"/>
          <w:lang w:val="zh-CN"/>
        </w:rPr>
        <w:t>乙方</w:t>
      </w:r>
      <w:r w:rsidRPr="00DE00BF">
        <w:rPr>
          <w:sz w:val="24"/>
        </w:rPr>
        <w:t>”</w:t>
      </w:r>
      <w:r w:rsidRPr="00DE00BF">
        <w:rPr>
          <w:rFonts w:ascii="宋体" w:cs="宋体" w:hint="eastAsia"/>
          <w:sz w:val="24"/>
          <w:lang w:val="zh-CN"/>
        </w:rPr>
        <w:t>系指中标后提供合同服务的</w:t>
      </w:r>
      <w:r w:rsidRPr="00DE00BF">
        <w:rPr>
          <w:rFonts w:ascii="宋体" w:cs="宋体" w:hint="eastAsia"/>
          <w:bCs/>
          <w:sz w:val="24"/>
          <w:lang w:val="zh-CN"/>
        </w:rPr>
        <w:t>中标方</w:t>
      </w:r>
      <w:r w:rsidRPr="00DE00BF">
        <w:rPr>
          <w:rFonts w:ascii="宋体" w:cs="宋体" w:hint="eastAsia"/>
          <w:sz w:val="24"/>
          <w:lang w:val="zh-CN"/>
        </w:rPr>
        <w:t>或供应商。</w:t>
      </w:r>
    </w:p>
    <w:p w:rsidR="00015CB5" w:rsidRPr="00DE00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00BF">
        <w:rPr>
          <w:rFonts w:ascii="宋体" w:cs="宋体"/>
          <w:sz w:val="24"/>
          <w:lang w:val="zh-CN"/>
        </w:rPr>
        <w:t>2.</w:t>
      </w:r>
      <w:r w:rsidRPr="00DE00BF">
        <w:rPr>
          <w:rFonts w:ascii="宋体" w:cs="宋体" w:hint="eastAsia"/>
          <w:sz w:val="24"/>
          <w:lang w:val="zh-CN"/>
        </w:rPr>
        <w:t>适用范围</w:t>
      </w:r>
    </w:p>
    <w:p w:rsidR="00015CB5" w:rsidRPr="00DE00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00BF">
        <w:rPr>
          <w:rFonts w:ascii="宋体" w:cs="宋体"/>
          <w:sz w:val="24"/>
          <w:lang w:val="zh-CN"/>
        </w:rPr>
        <w:t xml:space="preserve"> </w:t>
      </w:r>
      <w:r w:rsidRPr="00DE00BF">
        <w:rPr>
          <w:rFonts w:ascii="宋体" w:cs="宋体" w:hint="eastAsia"/>
          <w:sz w:val="24"/>
          <w:lang w:val="zh-CN"/>
        </w:rPr>
        <w:t>本合同条款仅适用于本次招标活动。</w:t>
      </w:r>
    </w:p>
    <w:p w:rsidR="00015CB5" w:rsidRPr="00DE00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00BF">
        <w:rPr>
          <w:rFonts w:ascii="宋体" w:cs="宋体"/>
          <w:sz w:val="24"/>
          <w:lang w:val="zh-CN"/>
        </w:rPr>
        <w:t>3.</w:t>
      </w:r>
      <w:r w:rsidRPr="00DE00BF">
        <w:rPr>
          <w:rFonts w:ascii="宋体" w:cs="宋体" w:hint="eastAsia"/>
          <w:sz w:val="24"/>
          <w:lang w:val="zh-CN"/>
        </w:rPr>
        <w:t>技术规格和标准</w:t>
      </w:r>
    </w:p>
    <w:p w:rsidR="00015CB5" w:rsidRPr="00DE00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00BF">
        <w:rPr>
          <w:rFonts w:ascii="宋体" w:cs="宋体" w:hint="eastAsia"/>
          <w:sz w:val="24"/>
          <w:lang w:val="zh-CN"/>
        </w:rPr>
        <w:t>本合同项下所提供货物设备和服务应与本招标文件规定的标准相一致。</w:t>
      </w:r>
    </w:p>
    <w:p w:rsidR="00015CB5" w:rsidRPr="00DE00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00BF">
        <w:rPr>
          <w:rFonts w:ascii="宋体" w:cs="宋体"/>
          <w:sz w:val="24"/>
          <w:lang w:val="zh-CN"/>
        </w:rPr>
        <w:t>4.</w:t>
      </w:r>
      <w:r w:rsidRPr="00DE00BF">
        <w:rPr>
          <w:rFonts w:ascii="宋体" w:cs="宋体" w:hint="eastAsia"/>
          <w:sz w:val="24"/>
          <w:lang w:val="zh-CN"/>
        </w:rPr>
        <w:t>合同期限</w:t>
      </w:r>
    </w:p>
    <w:p w:rsidR="00015CB5" w:rsidRPr="00DE00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00BF">
        <w:rPr>
          <w:rFonts w:ascii="宋体" w:cs="宋体" w:hint="eastAsia"/>
          <w:sz w:val="24"/>
          <w:lang w:val="zh-CN"/>
        </w:rPr>
        <w:t>即自</w:t>
      </w:r>
      <w:r w:rsidRPr="00DE00BF">
        <w:rPr>
          <w:rFonts w:ascii="宋体" w:cs="宋体"/>
          <w:sz w:val="24"/>
          <w:lang w:val="zh-CN"/>
        </w:rPr>
        <w:tab/>
      </w:r>
      <w:r w:rsidRPr="00DE00BF">
        <w:rPr>
          <w:rFonts w:ascii="宋体" w:cs="宋体" w:hint="eastAsia"/>
          <w:sz w:val="24"/>
          <w:lang w:val="zh-CN"/>
        </w:rPr>
        <w:t>年</w:t>
      </w:r>
      <w:r w:rsidRPr="00DE00BF">
        <w:rPr>
          <w:rFonts w:ascii="宋体" w:cs="宋体"/>
          <w:sz w:val="24"/>
          <w:lang w:val="zh-CN"/>
        </w:rPr>
        <w:tab/>
      </w:r>
      <w:r w:rsidRPr="00DE00BF">
        <w:rPr>
          <w:rFonts w:ascii="宋体" w:cs="宋体" w:hint="eastAsia"/>
          <w:sz w:val="24"/>
          <w:lang w:val="zh-CN"/>
        </w:rPr>
        <w:t>月</w:t>
      </w:r>
      <w:r w:rsidRPr="00DE00BF">
        <w:rPr>
          <w:rFonts w:ascii="宋体" w:cs="宋体"/>
          <w:sz w:val="24"/>
          <w:lang w:val="zh-CN"/>
        </w:rPr>
        <w:tab/>
      </w:r>
      <w:r w:rsidRPr="00DE00BF">
        <w:rPr>
          <w:rFonts w:ascii="宋体" w:cs="宋体" w:hint="eastAsia"/>
          <w:sz w:val="24"/>
          <w:lang w:val="zh-CN"/>
        </w:rPr>
        <w:t>日起至</w:t>
      </w:r>
      <w:r w:rsidRPr="00DE00BF">
        <w:rPr>
          <w:rFonts w:ascii="宋体" w:cs="宋体"/>
          <w:sz w:val="24"/>
          <w:lang w:val="zh-CN"/>
        </w:rPr>
        <w:tab/>
      </w:r>
      <w:r w:rsidRPr="00DE00BF">
        <w:rPr>
          <w:rFonts w:ascii="宋体" w:cs="宋体" w:hint="eastAsia"/>
          <w:sz w:val="24"/>
          <w:lang w:val="zh-CN"/>
        </w:rPr>
        <w:t>年</w:t>
      </w:r>
      <w:r w:rsidRPr="00DE00BF">
        <w:rPr>
          <w:rFonts w:ascii="宋体" w:cs="宋体"/>
          <w:sz w:val="24"/>
          <w:lang w:val="zh-CN"/>
        </w:rPr>
        <w:tab/>
      </w:r>
      <w:r w:rsidRPr="00DE00BF">
        <w:rPr>
          <w:rFonts w:ascii="宋体" w:cs="宋体" w:hint="eastAsia"/>
          <w:sz w:val="24"/>
          <w:lang w:val="zh-CN"/>
        </w:rPr>
        <w:t>月</w:t>
      </w:r>
      <w:r w:rsidRPr="00DE00BF">
        <w:rPr>
          <w:rFonts w:ascii="宋体" w:cs="宋体"/>
          <w:sz w:val="24"/>
          <w:lang w:val="zh-CN"/>
        </w:rPr>
        <w:tab/>
      </w:r>
      <w:r w:rsidRPr="00DE00BF">
        <w:rPr>
          <w:rFonts w:ascii="宋体" w:cs="宋体" w:hint="eastAsia"/>
          <w:sz w:val="24"/>
          <w:lang w:val="zh-CN"/>
        </w:rPr>
        <w:t>日止。</w:t>
      </w:r>
    </w:p>
    <w:p w:rsidR="00015CB5" w:rsidRPr="00DE00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00BF">
        <w:rPr>
          <w:rFonts w:ascii="宋体" w:cs="宋体"/>
          <w:sz w:val="24"/>
          <w:lang w:val="zh-CN"/>
        </w:rPr>
        <w:t>5.</w:t>
      </w:r>
      <w:r w:rsidRPr="00DE00BF">
        <w:rPr>
          <w:rFonts w:ascii="宋体" w:cs="宋体" w:hint="eastAsia"/>
          <w:sz w:val="24"/>
          <w:lang w:val="zh-CN"/>
        </w:rPr>
        <w:t>价格</w:t>
      </w:r>
    </w:p>
    <w:p w:rsidR="00015CB5" w:rsidRPr="00DE00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00BF">
        <w:rPr>
          <w:rFonts w:ascii="宋体" w:cs="宋体" w:hint="eastAsia"/>
          <w:sz w:val="24"/>
          <w:lang w:val="zh-CN"/>
        </w:rPr>
        <w:t>除非合同中另有规定，乙方为其所提供货物设备和服务而要求甲方支付的金额应与其投标报价一致。</w:t>
      </w:r>
    </w:p>
    <w:p w:rsidR="00015CB5" w:rsidRPr="00DE00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00BF">
        <w:rPr>
          <w:rFonts w:ascii="宋体" w:cs="宋体"/>
          <w:sz w:val="24"/>
          <w:lang w:val="zh-CN"/>
        </w:rPr>
        <w:t>6.</w:t>
      </w:r>
      <w:r w:rsidRPr="00DE00BF">
        <w:rPr>
          <w:rFonts w:ascii="宋体" w:cs="宋体" w:hint="eastAsia"/>
          <w:sz w:val="24"/>
          <w:lang w:val="zh-CN"/>
        </w:rPr>
        <w:t>索赔</w:t>
      </w:r>
    </w:p>
    <w:p w:rsidR="00015CB5" w:rsidRPr="00DE00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00BF">
        <w:rPr>
          <w:rFonts w:ascii="宋体" w:cs="宋体"/>
          <w:sz w:val="24"/>
          <w:lang w:val="zh-CN"/>
        </w:rPr>
        <w:t>6.1</w:t>
      </w:r>
      <w:r w:rsidRPr="00DE00BF">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DE00BF"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DE00BF">
          <w:rPr>
            <w:rFonts w:ascii="宋体" w:cs="宋体"/>
            <w:sz w:val="24"/>
            <w:lang w:val="zh-CN"/>
          </w:rPr>
          <w:t>6.1.1</w:t>
        </w:r>
      </w:smartTag>
      <w:r w:rsidRPr="00DE00BF">
        <w:rPr>
          <w:rFonts w:ascii="宋体" w:cs="宋体" w:hint="eastAsia"/>
          <w:sz w:val="24"/>
          <w:lang w:val="zh-CN"/>
        </w:rPr>
        <w:t>乙方同意甲方取消其不符合要求的货物设备和服务项目，退还已经收取的该类货物设备的货款。</w:t>
      </w:r>
    </w:p>
    <w:p w:rsidR="00015CB5" w:rsidRPr="00DE00BF"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DE00BF">
          <w:rPr>
            <w:rFonts w:ascii="宋体" w:cs="宋体"/>
            <w:sz w:val="24"/>
            <w:lang w:val="zh-CN"/>
          </w:rPr>
          <w:t>6.1.2</w:t>
        </w:r>
      </w:smartTag>
      <w:r w:rsidRPr="00DE00BF">
        <w:rPr>
          <w:rFonts w:ascii="宋体" w:cs="宋体" w:hint="eastAsia"/>
          <w:sz w:val="24"/>
          <w:lang w:val="zh-CN"/>
        </w:rPr>
        <w:t>对于情节严重、造成甲方损失金额巨大的，同意甲方终止全部项目合同，并赔偿甲方因此造成的损失。</w:t>
      </w:r>
    </w:p>
    <w:p w:rsidR="00015CB5" w:rsidRPr="00DE00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00BF">
        <w:rPr>
          <w:rFonts w:ascii="宋体" w:cs="宋体"/>
          <w:sz w:val="24"/>
          <w:lang w:val="zh-CN"/>
        </w:rPr>
        <w:lastRenderedPageBreak/>
        <w:t xml:space="preserve">6.2 </w:t>
      </w:r>
      <w:r w:rsidRPr="00DE00BF">
        <w:rPr>
          <w:rFonts w:ascii="宋体" w:cs="宋体" w:hint="eastAsia"/>
          <w:sz w:val="24"/>
          <w:lang w:val="zh-CN"/>
        </w:rPr>
        <w:t>如果甲方提出索赔通知后</w:t>
      </w:r>
      <w:r w:rsidRPr="00DE00BF">
        <w:rPr>
          <w:rFonts w:ascii="宋体" w:cs="宋体"/>
          <w:sz w:val="24"/>
          <w:lang w:val="zh-CN"/>
        </w:rPr>
        <w:t xml:space="preserve"> 30</w:t>
      </w:r>
      <w:r w:rsidRPr="00DE00BF">
        <w:rPr>
          <w:rFonts w:ascii="宋体" w:cs="宋体" w:hint="eastAsia"/>
          <w:sz w:val="24"/>
          <w:lang w:val="zh-CN"/>
        </w:rPr>
        <w:t>天内乙方未能予以签复，该索赔应视为已被乙方接受。若乙方未能在甲方提出索赔通知的</w:t>
      </w:r>
      <w:r w:rsidRPr="00DE00BF">
        <w:rPr>
          <w:rFonts w:ascii="宋体" w:cs="宋体"/>
          <w:sz w:val="24"/>
          <w:lang w:val="zh-CN"/>
        </w:rPr>
        <w:t xml:space="preserve"> 30</w:t>
      </w:r>
      <w:r w:rsidRPr="00DE00BF">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DE00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00BF">
        <w:rPr>
          <w:rFonts w:ascii="宋体" w:cs="宋体"/>
          <w:sz w:val="24"/>
          <w:lang w:val="zh-CN"/>
        </w:rPr>
        <w:t>7.</w:t>
      </w:r>
      <w:r w:rsidRPr="00DE00BF">
        <w:rPr>
          <w:rFonts w:ascii="宋体" w:cs="宋体" w:hint="eastAsia"/>
          <w:sz w:val="24"/>
          <w:lang w:val="zh-CN"/>
        </w:rPr>
        <w:t>不可抗力</w:t>
      </w:r>
    </w:p>
    <w:p w:rsidR="00015CB5" w:rsidRPr="00DE00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00BF">
        <w:rPr>
          <w:rFonts w:ascii="宋体" w:cs="宋体"/>
          <w:sz w:val="24"/>
          <w:lang w:val="zh-CN"/>
        </w:rPr>
        <w:t>7.1</w:t>
      </w:r>
      <w:r w:rsidRPr="00DE00BF">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DE00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00BF">
        <w:rPr>
          <w:rFonts w:ascii="宋体" w:cs="宋体"/>
          <w:sz w:val="24"/>
          <w:lang w:val="zh-CN"/>
        </w:rPr>
        <w:t>7.2</w:t>
      </w:r>
      <w:r w:rsidRPr="00DE00BF">
        <w:rPr>
          <w:rFonts w:ascii="宋体" w:cs="宋体" w:hint="eastAsia"/>
          <w:sz w:val="24"/>
          <w:lang w:val="zh-CN"/>
        </w:rPr>
        <w:t>受损一方应在不可抗力事故发生后尽快用电报、传真或电传通知对方，并于事故发生后</w:t>
      </w:r>
      <w:r w:rsidRPr="00DE00BF">
        <w:rPr>
          <w:rFonts w:ascii="宋体" w:cs="宋体"/>
          <w:sz w:val="24"/>
          <w:lang w:val="zh-CN"/>
        </w:rPr>
        <w:t xml:space="preserve"> 14</w:t>
      </w:r>
      <w:r w:rsidRPr="00DE00BF">
        <w:rPr>
          <w:rFonts w:ascii="宋体" w:cs="宋体" w:hint="eastAsia"/>
          <w:sz w:val="24"/>
          <w:lang w:val="zh-CN"/>
        </w:rPr>
        <w:t>天内将有关部门出具的证明文件用特快专递或挂号信寄给对方审阅确认。一旦不可抗力事故的影响持续</w:t>
      </w:r>
      <w:r w:rsidRPr="00DE00BF">
        <w:rPr>
          <w:rFonts w:ascii="宋体" w:cs="宋体"/>
          <w:sz w:val="24"/>
          <w:lang w:val="zh-CN"/>
        </w:rPr>
        <w:t xml:space="preserve"> 60</w:t>
      </w:r>
      <w:r w:rsidRPr="00DE00BF">
        <w:rPr>
          <w:rFonts w:ascii="宋体" w:cs="宋体" w:hint="eastAsia"/>
          <w:sz w:val="24"/>
          <w:lang w:val="zh-CN"/>
        </w:rPr>
        <w:t>天以上，双方应通过友好协商，在合理的时间内达成进一步履行合同的协议。</w:t>
      </w:r>
    </w:p>
    <w:p w:rsidR="00015CB5" w:rsidRPr="00DE00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00BF">
        <w:rPr>
          <w:rFonts w:ascii="宋体" w:cs="宋体"/>
          <w:sz w:val="24"/>
          <w:lang w:val="zh-CN"/>
        </w:rPr>
        <w:t>8.</w:t>
      </w:r>
      <w:r w:rsidRPr="00DE00BF">
        <w:rPr>
          <w:rFonts w:ascii="宋体" w:cs="宋体" w:hint="eastAsia"/>
          <w:sz w:val="24"/>
          <w:lang w:val="zh-CN"/>
        </w:rPr>
        <w:t>履约保证金</w:t>
      </w:r>
    </w:p>
    <w:p w:rsidR="00015CB5" w:rsidRPr="00DE00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00BF">
        <w:rPr>
          <w:rFonts w:ascii="宋体" w:cs="宋体"/>
          <w:sz w:val="24"/>
          <w:lang w:val="zh-CN"/>
        </w:rPr>
        <w:t>8.1</w:t>
      </w:r>
      <w:r w:rsidRPr="00DE00BF">
        <w:rPr>
          <w:rFonts w:ascii="宋体" w:cs="宋体" w:hint="eastAsia"/>
          <w:sz w:val="24"/>
          <w:lang w:val="zh-CN"/>
        </w:rPr>
        <w:t>履约保证金的有效期至供货完毕且验收合格。</w:t>
      </w:r>
    </w:p>
    <w:p w:rsidR="00015CB5" w:rsidRPr="00DE00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00BF">
        <w:rPr>
          <w:rFonts w:ascii="宋体" w:cs="宋体"/>
          <w:sz w:val="24"/>
          <w:lang w:val="zh-CN"/>
        </w:rPr>
        <w:t>8.2</w:t>
      </w:r>
      <w:r w:rsidRPr="00DE00BF">
        <w:rPr>
          <w:rFonts w:ascii="宋体" w:cs="宋体" w:hint="eastAsia"/>
          <w:sz w:val="24"/>
          <w:lang w:val="zh-CN"/>
        </w:rPr>
        <w:t>乙方提供的履约保证金按规定格式转帐支票、电汇的形式提供，与此有关的费用由乙方负担。</w:t>
      </w:r>
    </w:p>
    <w:p w:rsidR="00015CB5" w:rsidRPr="00DE00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00BF">
        <w:rPr>
          <w:rFonts w:ascii="宋体" w:cs="宋体"/>
          <w:sz w:val="24"/>
          <w:lang w:val="zh-CN"/>
        </w:rPr>
        <w:t>8.4</w:t>
      </w:r>
      <w:r w:rsidRPr="00DE00BF">
        <w:rPr>
          <w:rFonts w:ascii="宋体" w:cs="宋体" w:hint="eastAsia"/>
          <w:sz w:val="24"/>
          <w:lang w:val="zh-CN"/>
        </w:rPr>
        <w:t>如果乙方未能按合同规定履行其义务，甲方有权从履约保证金取得补偿。</w:t>
      </w:r>
    </w:p>
    <w:p w:rsidR="00015CB5" w:rsidRPr="00DE00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00BF">
        <w:rPr>
          <w:rFonts w:ascii="宋体" w:cs="宋体"/>
          <w:sz w:val="24"/>
          <w:lang w:val="zh-CN"/>
        </w:rPr>
        <w:t>9.</w:t>
      </w:r>
      <w:r w:rsidRPr="00DE00BF">
        <w:rPr>
          <w:rFonts w:ascii="宋体" w:cs="宋体" w:hint="eastAsia"/>
          <w:sz w:val="24"/>
          <w:lang w:val="zh-CN"/>
        </w:rPr>
        <w:t>争议的解决</w:t>
      </w:r>
    </w:p>
    <w:p w:rsidR="00015CB5" w:rsidRPr="00DE00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00BF">
        <w:rPr>
          <w:rFonts w:ascii="宋体" w:cs="宋体"/>
          <w:sz w:val="24"/>
          <w:lang w:val="zh-CN"/>
        </w:rPr>
        <w:t>9.1</w:t>
      </w:r>
      <w:r w:rsidRPr="00DE00BF">
        <w:rPr>
          <w:rFonts w:ascii="宋体" w:cs="宋体" w:hint="eastAsia"/>
          <w:sz w:val="24"/>
          <w:lang w:val="zh-CN"/>
        </w:rPr>
        <w:t>在执行合同中发生的与本合同有关的争端，双方应通过友好协商解决，经协商在</w:t>
      </w:r>
      <w:r w:rsidRPr="00DE00BF">
        <w:rPr>
          <w:rFonts w:ascii="宋体" w:cs="宋体"/>
          <w:sz w:val="24"/>
          <w:lang w:val="zh-CN"/>
        </w:rPr>
        <w:t xml:space="preserve"> 60</w:t>
      </w:r>
      <w:r w:rsidRPr="00DE00BF">
        <w:rPr>
          <w:rFonts w:ascii="宋体" w:cs="宋体" w:hint="eastAsia"/>
          <w:sz w:val="24"/>
          <w:lang w:val="zh-CN"/>
        </w:rPr>
        <w:t>天内不能达成协议时，应提交仲裁。</w:t>
      </w:r>
    </w:p>
    <w:p w:rsidR="00015CB5" w:rsidRPr="00DE00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00BF">
        <w:rPr>
          <w:rFonts w:ascii="宋体" w:cs="宋体"/>
          <w:sz w:val="24"/>
          <w:lang w:val="zh-CN"/>
        </w:rPr>
        <w:t xml:space="preserve">9.2 </w:t>
      </w:r>
      <w:r w:rsidRPr="00DE00BF">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DE00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00BF">
        <w:rPr>
          <w:rFonts w:ascii="宋体" w:cs="宋体"/>
          <w:sz w:val="24"/>
          <w:lang w:val="zh-CN"/>
        </w:rPr>
        <w:t xml:space="preserve">9.3 </w:t>
      </w:r>
      <w:r w:rsidRPr="00DE00BF">
        <w:rPr>
          <w:rFonts w:ascii="宋体" w:cs="宋体" w:hint="eastAsia"/>
          <w:sz w:val="24"/>
          <w:lang w:val="zh-CN"/>
        </w:rPr>
        <w:t>合同双方均为国内法人的，其争端的仲裁应由合同发生地许昌仲裁委员会根据其仲裁程序进行。</w:t>
      </w:r>
    </w:p>
    <w:p w:rsidR="00015CB5" w:rsidRPr="00DE00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00BF">
        <w:rPr>
          <w:rFonts w:ascii="宋体" w:cs="宋体"/>
          <w:sz w:val="24"/>
          <w:lang w:val="zh-CN"/>
        </w:rPr>
        <w:t xml:space="preserve">9.4 </w:t>
      </w:r>
      <w:r w:rsidRPr="00DE00BF">
        <w:rPr>
          <w:rFonts w:ascii="宋体" w:cs="宋体" w:hint="eastAsia"/>
          <w:sz w:val="24"/>
          <w:lang w:val="zh-CN"/>
        </w:rPr>
        <w:t>仲裁裁决应为最终决定，并对双方具有约束力。</w:t>
      </w:r>
    </w:p>
    <w:p w:rsidR="00015CB5" w:rsidRPr="00DE00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00BF">
        <w:rPr>
          <w:rFonts w:ascii="宋体" w:cs="宋体"/>
          <w:sz w:val="24"/>
          <w:lang w:val="zh-CN"/>
        </w:rPr>
        <w:t xml:space="preserve">9.5 </w:t>
      </w:r>
      <w:r w:rsidRPr="00DE00BF">
        <w:rPr>
          <w:rFonts w:ascii="宋体" w:cs="宋体" w:hint="eastAsia"/>
          <w:sz w:val="24"/>
          <w:lang w:val="zh-CN"/>
        </w:rPr>
        <w:t>除另有裁决外，仲裁费应由败诉方负担。</w:t>
      </w:r>
    </w:p>
    <w:p w:rsidR="00015CB5" w:rsidRPr="00DE00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00BF">
        <w:rPr>
          <w:rFonts w:ascii="宋体" w:cs="宋体"/>
          <w:sz w:val="24"/>
          <w:lang w:val="zh-CN"/>
        </w:rPr>
        <w:lastRenderedPageBreak/>
        <w:t xml:space="preserve">9.6 </w:t>
      </w:r>
      <w:r w:rsidRPr="00DE00BF">
        <w:rPr>
          <w:rFonts w:ascii="宋体" w:cs="宋体" w:hint="eastAsia"/>
          <w:sz w:val="24"/>
          <w:lang w:val="zh-CN"/>
        </w:rPr>
        <w:t>在仲裁期间，除正在进行的仲裁部分外，合同其他部分继续执行。</w:t>
      </w:r>
    </w:p>
    <w:p w:rsidR="00015CB5" w:rsidRPr="00DE00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00BF">
        <w:rPr>
          <w:rFonts w:ascii="宋体" w:cs="宋体"/>
          <w:sz w:val="24"/>
          <w:lang w:val="zh-CN"/>
        </w:rPr>
        <w:t>10.</w:t>
      </w:r>
      <w:r w:rsidRPr="00DE00BF">
        <w:rPr>
          <w:rFonts w:ascii="宋体" w:cs="宋体" w:hint="eastAsia"/>
          <w:sz w:val="24"/>
          <w:lang w:val="zh-CN"/>
        </w:rPr>
        <w:t>合同终止</w:t>
      </w:r>
    </w:p>
    <w:p w:rsidR="00015CB5" w:rsidRPr="00DE00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00BF">
        <w:rPr>
          <w:rFonts w:ascii="宋体" w:cs="宋体"/>
          <w:sz w:val="24"/>
          <w:lang w:val="zh-CN"/>
        </w:rPr>
        <w:t>10.1</w:t>
      </w:r>
      <w:r w:rsidRPr="00DE00BF">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DE00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00BF">
        <w:rPr>
          <w:rFonts w:ascii="宋体" w:cs="宋体"/>
          <w:sz w:val="24"/>
          <w:lang w:val="zh-CN"/>
        </w:rPr>
        <w:t xml:space="preserve">10.2 </w:t>
      </w:r>
      <w:r w:rsidRPr="00DE00BF">
        <w:rPr>
          <w:rFonts w:ascii="宋体" w:cs="宋体" w:hint="eastAsia"/>
          <w:sz w:val="24"/>
          <w:lang w:val="zh-CN"/>
        </w:rPr>
        <w:t>出现下列情况时合同自动终止：</w:t>
      </w:r>
    </w:p>
    <w:p w:rsidR="00015CB5" w:rsidRPr="00DE00BF"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DE00BF">
          <w:rPr>
            <w:rFonts w:ascii="宋体" w:cs="宋体"/>
            <w:sz w:val="24"/>
            <w:lang w:val="zh-CN"/>
          </w:rPr>
          <w:t>10.2.1</w:t>
        </w:r>
      </w:smartTag>
      <w:r w:rsidRPr="00DE00BF">
        <w:rPr>
          <w:rFonts w:ascii="宋体" w:cs="宋体" w:hint="eastAsia"/>
          <w:sz w:val="24"/>
          <w:lang w:val="zh-CN"/>
        </w:rPr>
        <w:t>发生不可抗力时。</w:t>
      </w:r>
    </w:p>
    <w:p w:rsidR="00015CB5" w:rsidRPr="00DE00BF"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DE00BF">
          <w:rPr>
            <w:rFonts w:ascii="宋体" w:cs="宋体"/>
            <w:sz w:val="24"/>
            <w:lang w:val="zh-CN"/>
          </w:rPr>
          <w:t>10.2.2</w:t>
        </w:r>
      </w:smartTag>
      <w:r w:rsidRPr="00DE00BF">
        <w:rPr>
          <w:rFonts w:ascii="宋体" w:cs="宋体" w:hint="eastAsia"/>
          <w:sz w:val="24"/>
          <w:lang w:val="zh-CN"/>
        </w:rPr>
        <w:t>一方不履行合同条款，造成另一方无法执行合同协议，协商又不能求得解决，合同终止，责任方赔偿损失。</w:t>
      </w:r>
    </w:p>
    <w:p w:rsidR="00015CB5" w:rsidRPr="00DE00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00BF">
        <w:rPr>
          <w:rFonts w:ascii="宋体" w:cs="宋体"/>
          <w:sz w:val="24"/>
          <w:lang w:val="zh-CN"/>
        </w:rPr>
        <w:t>11.</w:t>
      </w:r>
      <w:r w:rsidRPr="00DE00BF">
        <w:rPr>
          <w:rFonts w:ascii="宋体" w:cs="宋体" w:hint="eastAsia"/>
          <w:sz w:val="24"/>
          <w:lang w:val="zh-CN"/>
        </w:rPr>
        <w:t>合同修改</w:t>
      </w:r>
    </w:p>
    <w:p w:rsidR="00015CB5" w:rsidRPr="00DE00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00BF">
        <w:rPr>
          <w:rFonts w:ascii="宋体" w:cs="宋体" w:hint="eastAsia"/>
          <w:sz w:val="24"/>
          <w:lang w:val="zh-CN"/>
        </w:rPr>
        <w:t>对于合同的未尽事宜，需进行修改、补充和完善的，甲乙双方必须就所修改的内容签订书面的合同修改书，作为合同的补充协议。</w:t>
      </w:r>
    </w:p>
    <w:p w:rsidR="00015CB5" w:rsidRPr="00DE00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00BF">
        <w:rPr>
          <w:rFonts w:ascii="宋体" w:cs="宋体"/>
          <w:sz w:val="24"/>
          <w:lang w:val="zh-CN"/>
        </w:rPr>
        <w:t>12.</w:t>
      </w:r>
      <w:r w:rsidRPr="00DE00BF">
        <w:rPr>
          <w:rFonts w:ascii="宋体" w:cs="宋体" w:hint="eastAsia"/>
          <w:sz w:val="24"/>
          <w:lang w:val="zh-CN"/>
        </w:rPr>
        <w:t>适用法律</w:t>
      </w:r>
    </w:p>
    <w:p w:rsidR="00015CB5" w:rsidRPr="00DE00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00BF">
        <w:rPr>
          <w:rFonts w:ascii="宋体" w:cs="宋体" w:hint="eastAsia"/>
          <w:sz w:val="24"/>
          <w:lang w:val="zh-CN"/>
        </w:rPr>
        <w:t>本合同应按中华人民共和国的法律解释。</w:t>
      </w:r>
    </w:p>
    <w:p w:rsidR="00015CB5" w:rsidRPr="00DE00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00BF">
        <w:rPr>
          <w:rFonts w:ascii="宋体" w:cs="宋体"/>
          <w:sz w:val="24"/>
          <w:lang w:val="zh-CN"/>
        </w:rPr>
        <w:t>13.</w:t>
      </w:r>
      <w:r w:rsidRPr="00DE00BF">
        <w:rPr>
          <w:rFonts w:ascii="宋体" w:cs="宋体" w:hint="eastAsia"/>
          <w:sz w:val="24"/>
          <w:lang w:val="zh-CN"/>
        </w:rPr>
        <w:t>主导语言与计量单位</w:t>
      </w:r>
    </w:p>
    <w:p w:rsidR="00015CB5" w:rsidRPr="00DE00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00BF">
        <w:rPr>
          <w:rFonts w:ascii="宋体" w:cs="宋体"/>
          <w:sz w:val="24"/>
          <w:lang w:val="zh-CN"/>
        </w:rPr>
        <w:t xml:space="preserve">13.1 </w:t>
      </w:r>
      <w:r w:rsidRPr="00DE00BF">
        <w:rPr>
          <w:rFonts w:ascii="宋体" w:cs="宋体" w:hint="eastAsia"/>
          <w:sz w:val="24"/>
          <w:lang w:val="zh-CN"/>
        </w:rPr>
        <w:t>合同书写应用中文书写。甲乙双方及相关部门各执一份，具有同等法律效力。</w:t>
      </w:r>
    </w:p>
    <w:p w:rsidR="00015CB5" w:rsidRPr="00DE00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00BF">
        <w:rPr>
          <w:rFonts w:ascii="宋体" w:cs="宋体"/>
          <w:sz w:val="24"/>
          <w:lang w:val="zh-CN"/>
        </w:rPr>
        <w:t xml:space="preserve">13.2 </w:t>
      </w:r>
      <w:r w:rsidRPr="00DE00BF">
        <w:rPr>
          <w:rFonts w:ascii="宋体" w:cs="宋体" w:hint="eastAsia"/>
          <w:sz w:val="24"/>
          <w:lang w:val="zh-CN"/>
        </w:rPr>
        <w:t>除技术规格另有规定外，计量单位均使用中华人民共和国法定计量单位。</w:t>
      </w:r>
    </w:p>
    <w:p w:rsidR="00015CB5" w:rsidRPr="00DE00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00BF">
        <w:rPr>
          <w:rFonts w:ascii="宋体" w:cs="宋体"/>
          <w:sz w:val="24"/>
          <w:lang w:val="zh-CN"/>
        </w:rPr>
        <w:t>14.</w:t>
      </w:r>
      <w:r w:rsidRPr="00DE00BF">
        <w:rPr>
          <w:rFonts w:ascii="宋体" w:cs="宋体" w:hint="eastAsia"/>
          <w:sz w:val="24"/>
          <w:lang w:val="zh-CN"/>
        </w:rPr>
        <w:t>合同生效</w:t>
      </w:r>
    </w:p>
    <w:p w:rsidR="00015CB5" w:rsidRPr="00DE00B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DE00BF">
        <w:rPr>
          <w:rFonts w:ascii="宋体" w:cs="宋体" w:hint="eastAsia"/>
          <w:sz w:val="24"/>
          <w:lang w:val="zh-CN"/>
        </w:rPr>
        <w:t>除非合同中另有说明，本合同经双方签字盖章，并在招标人收到乙方的履约保证金后，即开始生效。</w:t>
      </w:r>
    </w:p>
    <w:p w:rsidR="00F51389" w:rsidRPr="00DE00BF"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DE00BF"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DE00BF"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DE00BF"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DE00BF"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DE00BF"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DE00BF"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DE00BF"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DE00BF"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DE00BF"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DE00BF"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DE00BF">
        <w:rPr>
          <w:rFonts w:asciiTheme="majorEastAsia" w:eastAsiaTheme="majorEastAsia" w:hAnsiTheme="majorEastAsia" w:cs="宋体" w:hint="eastAsia"/>
          <w:b/>
          <w:kern w:val="0"/>
          <w:sz w:val="36"/>
          <w:szCs w:val="36"/>
        </w:rPr>
        <w:t>第八章 投标文件有关格式</w:t>
      </w:r>
    </w:p>
    <w:p w:rsidR="00F51389" w:rsidRPr="00DE00BF" w:rsidRDefault="007C4218" w:rsidP="00F5138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DE00BF">
        <w:rPr>
          <w:rFonts w:asciiTheme="majorEastAsia" w:eastAsiaTheme="majorEastAsia" w:hAnsiTheme="majorEastAsia" w:cs="宋体" w:hint="eastAsia"/>
          <w:b/>
          <w:kern w:val="0"/>
          <w:sz w:val="36"/>
          <w:szCs w:val="36"/>
        </w:rPr>
        <w:t>（如涉及</w:t>
      </w:r>
      <w:r w:rsidR="001829C2" w:rsidRPr="00DE00BF">
        <w:rPr>
          <w:rFonts w:asciiTheme="majorEastAsia" w:eastAsiaTheme="majorEastAsia" w:hAnsiTheme="majorEastAsia" w:cs="宋体" w:hint="eastAsia"/>
          <w:b/>
          <w:kern w:val="0"/>
          <w:sz w:val="36"/>
          <w:szCs w:val="36"/>
        </w:rPr>
        <w:t>本项目</w:t>
      </w:r>
      <w:r w:rsidR="00B90F7B" w:rsidRPr="00DE00BF">
        <w:rPr>
          <w:rFonts w:asciiTheme="majorEastAsia" w:eastAsiaTheme="majorEastAsia" w:hAnsiTheme="majorEastAsia" w:cs="宋体" w:hint="eastAsia"/>
          <w:b/>
          <w:kern w:val="0"/>
          <w:sz w:val="36"/>
          <w:szCs w:val="36"/>
        </w:rPr>
        <w:t>的提供</w:t>
      </w:r>
      <w:r w:rsidRPr="00DE00BF">
        <w:rPr>
          <w:rFonts w:asciiTheme="majorEastAsia" w:eastAsiaTheme="majorEastAsia" w:hAnsiTheme="majorEastAsia" w:cs="宋体" w:hint="eastAsia"/>
          <w:b/>
          <w:kern w:val="0"/>
          <w:sz w:val="36"/>
          <w:szCs w:val="36"/>
        </w:rPr>
        <w:t>）</w:t>
      </w:r>
    </w:p>
    <w:p w:rsidR="00F51389" w:rsidRPr="00DE00B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DE00B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DE00B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DE00B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DE00B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DE00B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DE00B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690BCD" w:rsidRPr="00DE00BF" w:rsidRDefault="00690BCD">
      <w:pPr>
        <w:widowControl/>
        <w:jc w:val="left"/>
        <w:rPr>
          <w:rFonts w:asciiTheme="minorEastAsia" w:hAnsiTheme="minorEastAsia" w:cs="黑体"/>
          <w:b/>
          <w:bCs/>
          <w:sz w:val="36"/>
          <w:szCs w:val="36"/>
          <w:lang w:val="zh-CN"/>
        </w:rPr>
      </w:pPr>
      <w:bookmarkStart w:id="2" w:name="_Toc174185203"/>
      <w:bookmarkStart w:id="3" w:name="_Toc184023138"/>
      <w:bookmarkStart w:id="4" w:name="_Toc186274126"/>
      <w:r w:rsidRPr="00DE00BF">
        <w:rPr>
          <w:rFonts w:asciiTheme="minorEastAsia" w:hAnsiTheme="minorEastAsia" w:cs="黑体"/>
          <w:sz w:val="36"/>
          <w:szCs w:val="36"/>
          <w:lang w:val="zh-CN"/>
        </w:rPr>
        <w:br w:type="page"/>
      </w:r>
    </w:p>
    <w:p w:rsidR="00F51389" w:rsidRPr="00DE00BF"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DE00BF">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DE00BF" w:rsidTr="00FD62FF">
        <w:tc>
          <w:tcPr>
            <w:tcW w:w="468" w:type="dxa"/>
            <w:vAlign w:val="center"/>
          </w:tcPr>
          <w:p w:rsidR="00F51389" w:rsidRPr="00DE00BF" w:rsidRDefault="00F51389" w:rsidP="00FD62FF">
            <w:pPr>
              <w:snapToGrid w:val="0"/>
              <w:spacing w:line="400" w:lineRule="exact"/>
              <w:jc w:val="center"/>
              <w:rPr>
                <w:rFonts w:ascii="宋体" w:hAnsi="宋体" w:cs="微软雅黑"/>
                <w:b/>
                <w:sz w:val="24"/>
                <w:szCs w:val="24"/>
              </w:rPr>
            </w:pPr>
            <w:r w:rsidRPr="00DE00BF">
              <w:rPr>
                <w:rFonts w:ascii="宋体" w:hAnsi="宋体" w:cs="微软雅黑" w:hint="eastAsia"/>
                <w:b/>
                <w:sz w:val="24"/>
                <w:szCs w:val="24"/>
              </w:rPr>
              <w:t>序号</w:t>
            </w:r>
          </w:p>
        </w:tc>
        <w:tc>
          <w:tcPr>
            <w:tcW w:w="3751" w:type="dxa"/>
            <w:gridSpan w:val="3"/>
            <w:vAlign w:val="center"/>
          </w:tcPr>
          <w:p w:rsidR="00F51389" w:rsidRPr="00DE00BF" w:rsidRDefault="00F51389" w:rsidP="00FD62FF">
            <w:pPr>
              <w:snapToGrid w:val="0"/>
              <w:spacing w:line="400" w:lineRule="exact"/>
              <w:jc w:val="center"/>
              <w:rPr>
                <w:rFonts w:ascii="宋体" w:hAnsi="宋体" w:cs="微软雅黑"/>
                <w:b/>
                <w:sz w:val="24"/>
                <w:szCs w:val="24"/>
              </w:rPr>
            </w:pPr>
            <w:r w:rsidRPr="00DE00BF">
              <w:rPr>
                <w:rFonts w:ascii="宋体" w:hAnsi="宋体" w:cs="微软雅黑" w:hint="eastAsia"/>
                <w:b/>
                <w:sz w:val="24"/>
                <w:szCs w:val="24"/>
              </w:rPr>
              <w:t>项目</w:t>
            </w:r>
          </w:p>
        </w:tc>
        <w:tc>
          <w:tcPr>
            <w:tcW w:w="1559" w:type="dxa"/>
            <w:vAlign w:val="center"/>
          </w:tcPr>
          <w:p w:rsidR="00F51389" w:rsidRPr="00DE00BF" w:rsidRDefault="00F51389" w:rsidP="00FD62FF">
            <w:pPr>
              <w:snapToGrid w:val="0"/>
              <w:spacing w:line="400" w:lineRule="exact"/>
              <w:jc w:val="center"/>
              <w:rPr>
                <w:rFonts w:ascii="宋体" w:hAnsi="宋体" w:cs="微软雅黑"/>
                <w:b/>
                <w:sz w:val="24"/>
                <w:szCs w:val="24"/>
              </w:rPr>
            </w:pPr>
            <w:r w:rsidRPr="00DE00BF">
              <w:rPr>
                <w:rFonts w:ascii="宋体" w:hAnsi="宋体" w:cs="微软雅黑" w:hint="eastAsia"/>
                <w:b/>
                <w:sz w:val="24"/>
                <w:szCs w:val="24"/>
              </w:rPr>
              <w:t>投标人应答</w:t>
            </w:r>
          </w:p>
          <w:p w:rsidR="00F51389" w:rsidRPr="00DE00BF" w:rsidRDefault="00F51389" w:rsidP="00FD62FF">
            <w:pPr>
              <w:snapToGrid w:val="0"/>
              <w:spacing w:line="400" w:lineRule="exact"/>
              <w:jc w:val="center"/>
              <w:rPr>
                <w:rFonts w:ascii="宋体" w:hAnsi="宋体" w:cs="微软雅黑"/>
                <w:b/>
                <w:sz w:val="24"/>
                <w:szCs w:val="24"/>
              </w:rPr>
            </w:pPr>
            <w:r w:rsidRPr="00DE00BF">
              <w:rPr>
                <w:rFonts w:ascii="宋体" w:hAnsi="宋体" w:cs="微软雅黑" w:hint="eastAsia"/>
                <w:b/>
                <w:sz w:val="24"/>
                <w:szCs w:val="24"/>
              </w:rPr>
              <w:t>（有/没有）</w:t>
            </w:r>
          </w:p>
        </w:tc>
        <w:tc>
          <w:tcPr>
            <w:tcW w:w="1560" w:type="dxa"/>
            <w:vAlign w:val="center"/>
          </w:tcPr>
          <w:p w:rsidR="00F51389" w:rsidRPr="00DE00BF" w:rsidRDefault="00F51389" w:rsidP="00FD62FF">
            <w:pPr>
              <w:snapToGrid w:val="0"/>
              <w:spacing w:line="400" w:lineRule="exact"/>
              <w:jc w:val="center"/>
              <w:rPr>
                <w:rFonts w:ascii="宋体" w:hAnsi="宋体" w:cs="微软雅黑"/>
                <w:b/>
                <w:sz w:val="24"/>
                <w:szCs w:val="24"/>
              </w:rPr>
            </w:pPr>
            <w:r w:rsidRPr="00DE00BF">
              <w:rPr>
                <w:rFonts w:ascii="宋体" w:hAnsi="宋体" w:cs="微软雅黑" w:hint="eastAsia"/>
                <w:b/>
                <w:sz w:val="24"/>
                <w:szCs w:val="24"/>
              </w:rPr>
              <w:t>投标文件中所在页码</w:t>
            </w:r>
          </w:p>
        </w:tc>
        <w:tc>
          <w:tcPr>
            <w:tcW w:w="2018" w:type="dxa"/>
            <w:vAlign w:val="center"/>
          </w:tcPr>
          <w:p w:rsidR="00F51389" w:rsidRPr="00DE00BF" w:rsidRDefault="00F51389" w:rsidP="00FD62FF">
            <w:pPr>
              <w:snapToGrid w:val="0"/>
              <w:spacing w:line="400" w:lineRule="exact"/>
              <w:jc w:val="center"/>
              <w:rPr>
                <w:rFonts w:ascii="宋体" w:hAnsi="宋体" w:cs="微软雅黑"/>
                <w:b/>
                <w:sz w:val="24"/>
                <w:szCs w:val="24"/>
              </w:rPr>
            </w:pPr>
            <w:r w:rsidRPr="00DE00BF">
              <w:rPr>
                <w:rFonts w:ascii="宋体" w:hAnsi="宋体" w:cs="微软雅黑" w:hint="eastAsia"/>
                <w:b/>
                <w:sz w:val="24"/>
                <w:szCs w:val="24"/>
              </w:rPr>
              <w:t>备注说明</w:t>
            </w:r>
          </w:p>
        </w:tc>
      </w:tr>
      <w:tr w:rsidR="00F51389" w:rsidRPr="00DE00BF" w:rsidTr="00FD62FF">
        <w:trPr>
          <w:trHeight w:hRule="exact" w:val="510"/>
        </w:trPr>
        <w:tc>
          <w:tcPr>
            <w:tcW w:w="468" w:type="dxa"/>
            <w:vAlign w:val="center"/>
          </w:tcPr>
          <w:p w:rsidR="00F51389" w:rsidRPr="00DE00BF" w:rsidRDefault="00F51389" w:rsidP="00FD62FF">
            <w:pPr>
              <w:adjustRightInd w:val="0"/>
              <w:snapToGrid w:val="0"/>
              <w:spacing w:line="400" w:lineRule="exact"/>
              <w:jc w:val="center"/>
              <w:textAlignment w:val="baseline"/>
              <w:rPr>
                <w:rFonts w:ascii="宋体" w:hAnsi="宋体" w:cs="微软雅黑"/>
                <w:szCs w:val="21"/>
              </w:rPr>
            </w:pPr>
            <w:r w:rsidRPr="00DE00BF">
              <w:rPr>
                <w:rFonts w:ascii="宋体" w:hAnsi="宋体" w:cs="微软雅黑" w:hint="eastAsia"/>
                <w:szCs w:val="21"/>
              </w:rPr>
              <w:t>1</w:t>
            </w:r>
          </w:p>
        </w:tc>
        <w:tc>
          <w:tcPr>
            <w:tcW w:w="3751" w:type="dxa"/>
            <w:gridSpan w:val="3"/>
            <w:vAlign w:val="center"/>
          </w:tcPr>
          <w:p w:rsidR="00F51389" w:rsidRPr="00DE00BF" w:rsidRDefault="00F51389" w:rsidP="00FD62FF">
            <w:pPr>
              <w:pStyle w:val="a3"/>
              <w:kinsoku w:val="0"/>
              <w:overflowPunct w:val="0"/>
              <w:autoSpaceDE w:val="0"/>
              <w:autoSpaceDN w:val="0"/>
              <w:spacing w:line="320" w:lineRule="exact"/>
              <w:rPr>
                <w:rFonts w:hAnsi="宋体" w:cs="微软雅黑"/>
                <w:bCs/>
                <w:kern w:val="0"/>
              </w:rPr>
            </w:pPr>
            <w:r w:rsidRPr="00DE00BF">
              <w:rPr>
                <w:rFonts w:hAnsi="宋体" w:hint="eastAsia"/>
                <w:kern w:val="0"/>
              </w:rPr>
              <w:t>投标人应答索引表</w:t>
            </w:r>
          </w:p>
        </w:tc>
        <w:tc>
          <w:tcPr>
            <w:tcW w:w="1559" w:type="dxa"/>
            <w:vAlign w:val="center"/>
          </w:tcPr>
          <w:p w:rsidR="00F51389" w:rsidRPr="00DE00BF" w:rsidRDefault="00F51389" w:rsidP="00FD62FF">
            <w:pPr>
              <w:snapToGrid w:val="0"/>
              <w:spacing w:line="400" w:lineRule="exact"/>
              <w:jc w:val="center"/>
              <w:rPr>
                <w:rFonts w:ascii="宋体" w:hAnsi="宋体" w:cs="微软雅黑"/>
                <w:szCs w:val="21"/>
              </w:rPr>
            </w:pPr>
          </w:p>
        </w:tc>
        <w:tc>
          <w:tcPr>
            <w:tcW w:w="1560" w:type="dxa"/>
            <w:vAlign w:val="center"/>
          </w:tcPr>
          <w:p w:rsidR="00F51389" w:rsidRPr="00DE00BF" w:rsidRDefault="00F51389" w:rsidP="00FD62FF">
            <w:pPr>
              <w:snapToGrid w:val="0"/>
              <w:spacing w:line="400" w:lineRule="exact"/>
              <w:rPr>
                <w:rFonts w:ascii="宋体" w:hAnsi="宋体" w:cs="微软雅黑"/>
                <w:szCs w:val="21"/>
              </w:rPr>
            </w:pPr>
          </w:p>
        </w:tc>
        <w:tc>
          <w:tcPr>
            <w:tcW w:w="2018" w:type="dxa"/>
            <w:vAlign w:val="center"/>
          </w:tcPr>
          <w:p w:rsidR="00F51389" w:rsidRPr="00DE00BF" w:rsidRDefault="00F51389" w:rsidP="00FD62FF">
            <w:pPr>
              <w:snapToGrid w:val="0"/>
              <w:spacing w:line="400" w:lineRule="exact"/>
              <w:rPr>
                <w:rFonts w:ascii="宋体" w:hAnsi="宋体" w:cs="微软雅黑"/>
                <w:szCs w:val="21"/>
              </w:rPr>
            </w:pPr>
          </w:p>
        </w:tc>
      </w:tr>
      <w:tr w:rsidR="00F51389" w:rsidRPr="00DE00BF" w:rsidTr="00FD62FF">
        <w:trPr>
          <w:trHeight w:hRule="exact" w:val="510"/>
        </w:trPr>
        <w:tc>
          <w:tcPr>
            <w:tcW w:w="468" w:type="dxa"/>
            <w:vAlign w:val="center"/>
          </w:tcPr>
          <w:p w:rsidR="00F51389" w:rsidRPr="00DE00BF" w:rsidRDefault="00F51389" w:rsidP="00FD62FF">
            <w:pPr>
              <w:adjustRightInd w:val="0"/>
              <w:snapToGrid w:val="0"/>
              <w:spacing w:line="400" w:lineRule="exact"/>
              <w:jc w:val="center"/>
              <w:textAlignment w:val="baseline"/>
              <w:rPr>
                <w:rFonts w:ascii="宋体" w:hAnsi="宋体" w:cs="微软雅黑"/>
                <w:szCs w:val="21"/>
              </w:rPr>
            </w:pPr>
            <w:r w:rsidRPr="00DE00BF">
              <w:rPr>
                <w:rFonts w:ascii="宋体" w:hAnsi="宋体" w:cs="微软雅黑" w:hint="eastAsia"/>
                <w:szCs w:val="21"/>
              </w:rPr>
              <w:t>2</w:t>
            </w:r>
          </w:p>
        </w:tc>
        <w:tc>
          <w:tcPr>
            <w:tcW w:w="3751" w:type="dxa"/>
            <w:gridSpan w:val="3"/>
            <w:vAlign w:val="center"/>
          </w:tcPr>
          <w:p w:rsidR="00F51389" w:rsidRPr="00DE00BF" w:rsidRDefault="00F51389" w:rsidP="00FD62FF">
            <w:pPr>
              <w:pStyle w:val="a3"/>
              <w:kinsoku w:val="0"/>
              <w:overflowPunct w:val="0"/>
              <w:autoSpaceDE w:val="0"/>
              <w:autoSpaceDN w:val="0"/>
              <w:spacing w:line="320" w:lineRule="exact"/>
              <w:rPr>
                <w:rFonts w:hAnsi="宋体"/>
                <w:kern w:val="0"/>
              </w:rPr>
            </w:pPr>
            <w:r w:rsidRPr="00DE00BF">
              <w:rPr>
                <w:rFonts w:hAnsi="宋体" w:hint="eastAsia"/>
                <w:kern w:val="0"/>
              </w:rPr>
              <w:t>开标一览表</w:t>
            </w:r>
          </w:p>
        </w:tc>
        <w:tc>
          <w:tcPr>
            <w:tcW w:w="1559" w:type="dxa"/>
            <w:vAlign w:val="center"/>
          </w:tcPr>
          <w:p w:rsidR="00F51389" w:rsidRPr="00DE00BF" w:rsidRDefault="00F51389" w:rsidP="00FD62FF">
            <w:pPr>
              <w:snapToGrid w:val="0"/>
              <w:spacing w:line="400" w:lineRule="exact"/>
              <w:jc w:val="center"/>
              <w:rPr>
                <w:rFonts w:ascii="宋体" w:hAnsi="宋体" w:cs="微软雅黑"/>
                <w:szCs w:val="21"/>
              </w:rPr>
            </w:pPr>
          </w:p>
        </w:tc>
        <w:tc>
          <w:tcPr>
            <w:tcW w:w="1560" w:type="dxa"/>
            <w:vAlign w:val="center"/>
          </w:tcPr>
          <w:p w:rsidR="00F51389" w:rsidRPr="00DE00BF" w:rsidRDefault="00F51389" w:rsidP="00FD62FF">
            <w:pPr>
              <w:snapToGrid w:val="0"/>
              <w:spacing w:line="400" w:lineRule="exact"/>
              <w:rPr>
                <w:rFonts w:ascii="宋体" w:hAnsi="宋体" w:cs="微软雅黑"/>
                <w:szCs w:val="21"/>
              </w:rPr>
            </w:pPr>
          </w:p>
        </w:tc>
        <w:tc>
          <w:tcPr>
            <w:tcW w:w="2018" w:type="dxa"/>
            <w:vAlign w:val="center"/>
          </w:tcPr>
          <w:p w:rsidR="00F51389" w:rsidRPr="00DE00BF" w:rsidRDefault="00F51389" w:rsidP="00FD62FF">
            <w:pPr>
              <w:snapToGrid w:val="0"/>
              <w:spacing w:line="400" w:lineRule="exact"/>
              <w:rPr>
                <w:rFonts w:ascii="宋体" w:hAnsi="宋体" w:cs="微软雅黑"/>
                <w:szCs w:val="21"/>
              </w:rPr>
            </w:pPr>
          </w:p>
        </w:tc>
      </w:tr>
      <w:tr w:rsidR="00F51389" w:rsidRPr="00DE00BF" w:rsidTr="00FD62FF">
        <w:trPr>
          <w:trHeight w:hRule="exact" w:val="510"/>
        </w:trPr>
        <w:tc>
          <w:tcPr>
            <w:tcW w:w="468" w:type="dxa"/>
            <w:vAlign w:val="center"/>
          </w:tcPr>
          <w:p w:rsidR="00F51389" w:rsidRPr="00DE00BF" w:rsidRDefault="00F51389" w:rsidP="00FD62FF">
            <w:pPr>
              <w:adjustRightInd w:val="0"/>
              <w:snapToGrid w:val="0"/>
              <w:spacing w:line="400" w:lineRule="exact"/>
              <w:jc w:val="center"/>
              <w:textAlignment w:val="baseline"/>
              <w:rPr>
                <w:rFonts w:ascii="宋体" w:hAnsi="宋体" w:cs="微软雅黑"/>
                <w:szCs w:val="21"/>
              </w:rPr>
            </w:pPr>
            <w:r w:rsidRPr="00DE00BF">
              <w:rPr>
                <w:rFonts w:ascii="宋体" w:hAnsi="宋体" w:cs="微软雅黑" w:hint="eastAsia"/>
                <w:szCs w:val="21"/>
              </w:rPr>
              <w:t>3</w:t>
            </w:r>
          </w:p>
        </w:tc>
        <w:tc>
          <w:tcPr>
            <w:tcW w:w="3751" w:type="dxa"/>
            <w:gridSpan w:val="3"/>
            <w:vAlign w:val="center"/>
          </w:tcPr>
          <w:p w:rsidR="00F51389" w:rsidRPr="00DE00BF" w:rsidRDefault="00F51389" w:rsidP="00FD62FF">
            <w:pPr>
              <w:pStyle w:val="a3"/>
              <w:kinsoku w:val="0"/>
              <w:overflowPunct w:val="0"/>
              <w:autoSpaceDE w:val="0"/>
              <w:autoSpaceDN w:val="0"/>
              <w:spacing w:line="320" w:lineRule="exact"/>
              <w:rPr>
                <w:rFonts w:hAnsi="宋体" w:cs="微软雅黑"/>
                <w:bCs/>
                <w:kern w:val="0"/>
              </w:rPr>
            </w:pPr>
            <w:r w:rsidRPr="00DE00BF">
              <w:rPr>
                <w:rFonts w:hAnsi="宋体" w:hint="eastAsia"/>
                <w:kern w:val="0"/>
              </w:rPr>
              <w:t>投标函</w:t>
            </w:r>
          </w:p>
        </w:tc>
        <w:tc>
          <w:tcPr>
            <w:tcW w:w="1559" w:type="dxa"/>
            <w:vAlign w:val="center"/>
          </w:tcPr>
          <w:p w:rsidR="00F51389" w:rsidRPr="00DE00BF" w:rsidRDefault="00F51389" w:rsidP="00FD62FF">
            <w:pPr>
              <w:snapToGrid w:val="0"/>
              <w:spacing w:line="400" w:lineRule="exact"/>
              <w:jc w:val="center"/>
              <w:rPr>
                <w:rFonts w:ascii="宋体" w:hAnsi="宋体" w:cs="微软雅黑"/>
                <w:szCs w:val="21"/>
              </w:rPr>
            </w:pPr>
          </w:p>
        </w:tc>
        <w:tc>
          <w:tcPr>
            <w:tcW w:w="1560" w:type="dxa"/>
            <w:vAlign w:val="center"/>
          </w:tcPr>
          <w:p w:rsidR="00F51389" w:rsidRPr="00DE00BF" w:rsidRDefault="00F51389" w:rsidP="00FD62FF">
            <w:pPr>
              <w:snapToGrid w:val="0"/>
              <w:spacing w:line="400" w:lineRule="exact"/>
              <w:rPr>
                <w:rFonts w:ascii="宋体" w:hAnsi="宋体" w:cs="微软雅黑"/>
                <w:szCs w:val="21"/>
              </w:rPr>
            </w:pPr>
          </w:p>
        </w:tc>
        <w:tc>
          <w:tcPr>
            <w:tcW w:w="2018" w:type="dxa"/>
            <w:vAlign w:val="center"/>
          </w:tcPr>
          <w:p w:rsidR="00F51389" w:rsidRPr="00DE00BF" w:rsidRDefault="00F51389" w:rsidP="00FD62FF">
            <w:pPr>
              <w:snapToGrid w:val="0"/>
              <w:spacing w:line="400" w:lineRule="exact"/>
              <w:rPr>
                <w:rFonts w:ascii="宋体" w:hAnsi="宋体" w:cs="微软雅黑"/>
                <w:szCs w:val="21"/>
              </w:rPr>
            </w:pPr>
          </w:p>
        </w:tc>
      </w:tr>
      <w:tr w:rsidR="00F51389" w:rsidRPr="00DE00BF" w:rsidTr="00FD62FF">
        <w:trPr>
          <w:trHeight w:hRule="exact" w:val="510"/>
        </w:trPr>
        <w:tc>
          <w:tcPr>
            <w:tcW w:w="468" w:type="dxa"/>
            <w:vAlign w:val="center"/>
          </w:tcPr>
          <w:p w:rsidR="00F51389" w:rsidRPr="00DE00BF" w:rsidRDefault="00F51389" w:rsidP="00FD62FF">
            <w:pPr>
              <w:adjustRightInd w:val="0"/>
              <w:snapToGrid w:val="0"/>
              <w:spacing w:line="400" w:lineRule="exact"/>
              <w:jc w:val="center"/>
              <w:textAlignment w:val="baseline"/>
              <w:rPr>
                <w:rFonts w:ascii="宋体" w:hAnsi="宋体" w:cs="微软雅黑"/>
                <w:szCs w:val="21"/>
              </w:rPr>
            </w:pPr>
            <w:r w:rsidRPr="00DE00BF">
              <w:rPr>
                <w:rFonts w:ascii="宋体" w:hAnsi="宋体" w:cs="微软雅黑" w:hint="eastAsia"/>
                <w:szCs w:val="21"/>
              </w:rPr>
              <w:t>4</w:t>
            </w:r>
          </w:p>
        </w:tc>
        <w:tc>
          <w:tcPr>
            <w:tcW w:w="3751" w:type="dxa"/>
            <w:gridSpan w:val="3"/>
            <w:vAlign w:val="center"/>
          </w:tcPr>
          <w:p w:rsidR="00F51389" w:rsidRPr="00DE00BF" w:rsidRDefault="00F51389" w:rsidP="00FD62FF">
            <w:pPr>
              <w:pStyle w:val="a3"/>
              <w:kinsoku w:val="0"/>
              <w:overflowPunct w:val="0"/>
              <w:autoSpaceDE w:val="0"/>
              <w:autoSpaceDN w:val="0"/>
              <w:spacing w:line="320" w:lineRule="exact"/>
              <w:rPr>
                <w:rFonts w:hAnsi="宋体"/>
                <w:kern w:val="0"/>
              </w:rPr>
            </w:pPr>
            <w:r w:rsidRPr="00DE00BF">
              <w:rPr>
                <w:rFonts w:asciiTheme="majorEastAsia" w:eastAsiaTheme="majorEastAsia" w:hAnsiTheme="majorEastAsia" w:cstheme="majorEastAsia" w:hint="eastAsia"/>
                <w:bCs/>
                <w:szCs w:val="24"/>
                <w:lang w:val="zh-CN"/>
              </w:rPr>
              <w:t>法定代表人</w:t>
            </w:r>
            <w:r w:rsidRPr="00DE00BF">
              <w:rPr>
                <w:rFonts w:asciiTheme="majorEastAsia" w:eastAsiaTheme="majorEastAsia" w:hAnsiTheme="majorEastAsia" w:cstheme="majorEastAsia"/>
                <w:bCs/>
                <w:szCs w:val="24"/>
                <w:lang w:val="zh-CN"/>
              </w:rPr>
              <w:t>资</w:t>
            </w:r>
            <w:r w:rsidRPr="00DE00BF">
              <w:rPr>
                <w:rFonts w:asciiTheme="majorEastAsia" w:eastAsiaTheme="majorEastAsia" w:hAnsiTheme="majorEastAsia" w:cstheme="majorEastAsia" w:hint="eastAsia"/>
                <w:bCs/>
                <w:szCs w:val="24"/>
                <w:lang w:val="zh-CN"/>
              </w:rPr>
              <w:t>格</w:t>
            </w:r>
            <w:r w:rsidRPr="00DE00BF">
              <w:rPr>
                <w:rFonts w:asciiTheme="majorEastAsia" w:eastAsiaTheme="majorEastAsia" w:hAnsiTheme="majorEastAsia" w:cstheme="majorEastAsia"/>
                <w:bCs/>
                <w:szCs w:val="24"/>
                <w:lang w:val="zh-CN"/>
              </w:rPr>
              <w:t>证</w:t>
            </w:r>
            <w:r w:rsidRPr="00DE00BF">
              <w:rPr>
                <w:rFonts w:asciiTheme="majorEastAsia" w:eastAsiaTheme="majorEastAsia" w:hAnsiTheme="majorEastAsia" w:cstheme="majorEastAsia" w:hint="eastAsia"/>
                <w:bCs/>
                <w:szCs w:val="24"/>
                <w:lang w:val="zh-CN"/>
              </w:rPr>
              <w:t>明</w:t>
            </w:r>
            <w:r w:rsidRPr="00DE00BF">
              <w:rPr>
                <w:rFonts w:asciiTheme="majorEastAsia" w:eastAsiaTheme="majorEastAsia" w:hAnsiTheme="majorEastAsia" w:cstheme="majorEastAsia"/>
                <w:bCs/>
                <w:szCs w:val="24"/>
                <w:lang w:val="zh-CN"/>
              </w:rPr>
              <w:t>书</w:t>
            </w:r>
          </w:p>
        </w:tc>
        <w:tc>
          <w:tcPr>
            <w:tcW w:w="1559" w:type="dxa"/>
            <w:vAlign w:val="center"/>
          </w:tcPr>
          <w:p w:rsidR="00F51389" w:rsidRPr="00DE00BF" w:rsidRDefault="00F51389" w:rsidP="00FD62FF">
            <w:pPr>
              <w:snapToGrid w:val="0"/>
              <w:spacing w:line="400" w:lineRule="exact"/>
              <w:jc w:val="center"/>
              <w:rPr>
                <w:rFonts w:ascii="宋体" w:hAnsi="宋体" w:cs="微软雅黑"/>
                <w:szCs w:val="21"/>
              </w:rPr>
            </w:pPr>
          </w:p>
        </w:tc>
        <w:tc>
          <w:tcPr>
            <w:tcW w:w="1560" w:type="dxa"/>
            <w:vAlign w:val="center"/>
          </w:tcPr>
          <w:p w:rsidR="00F51389" w:rsidRPr="00DE00BF" w:rsidRDefault="00F51389" w:rsidP="00FD62FF">
            <w:pPr>
              <w:snapToGrid w:val="0"/>
              <w:spacing w:line="400" w:lineRule="exact"/>
              <w:rPr>
                <w:rFonts w:ascii="宋体" w:hAnsi="宋体" w:cs="微软雅黑"/>
                <w:szCs w:val="21"/>
              </w:rPr>
            </w:pPr>
          </w:p>
        </w:tc>
        <w:tc>
          <w:tcPr>
            <w:tcW w:w="2018" w:type="dxa"/>
            <w:vAlign w:val="center"/>
          </w:tcPr>
          <w:p w:rsidR="00F51389" w:rsidRPr="00DE00BF" w:rsidRDefault="00F51389" w:rsidP="00FD62FF">
            <w:pPr>
              <w:snapToGrid w:val="0"/>
              <w:spacing w:line="400" w:lineRule="exact"/>
              <w:rPr>
                <w:rFonts w:ascii="宋体" w:hAnsi="宋体" w:cs="微软雅黑"/>
                <w:szCs w:val="21"/>
              </w:rPr>
            </w:pPr>
          </w:p>
        </w:tc>
      </w:tr>
      <w:tr w:rsidR="00F51389" w:rsidRPr="00DE00BF" w:rsidTr="00FD62FF">
        <w:trPr>
          <w:trHeight w:hRule="exact" w:val="510"/>
        </w:trPr>
        <w:tc>
          <w:tcPr>
            <w:tcW w:w="468" w:type="dxa"/>
            <w:vAlign w:val="center"/>
          </w:tcPr>
          <w:p w:rsidR="00F51389" w:rsidRPr="00DE00BF" w:rsidRDefault="00F51389" w:rsidP="00FD62FF">
            <w:pPr>
              <w:adjustRightInd w:val="0"/>
              <w:snapToGrid w:val="0"/>
              <w:spacing w:line="400" w:lineRule="exact"/>
              <w:jc w:val="center"/>
              <w:textAlignment w:val="baseline"/>
              <w:rPr>
                <w:rFonts w:ascii="宋体" w:hAnsi="宋体" w:cs="微软雅黑"/>
                <w:szCs w:val="21"/>
              </w:rPr>
            </w:pPr>
            <w:r w:rsidRPr="00DE00BF">
              <w:rPr>
                <w:rFonts w:ascii="宋体" w:hAnsi="宋体" w:cs="微软雅黑" w:hint="eastAsia"/>
                <w:szCs w:val="21"/>
              </w:rPr>
              <w:t>5</w:t>
            </w:r>
          </w:p>
        </w:tc>
        <w:tc>
          <w:tcPr>
            <w:tcW w:w="3751" w:type="dxa"/>
            <w:gridSpan w:val="3"/>
            <w:vAlign w:val="center"/>
          </w:tcPr>
          <w:p w:rsidR="00F51389" w:rsidRPr="00DE00BF" w:rsidRDefault="00F51389" w:rsidP="00FD62FF">
            <w:pPr>
              <w:pStyle w:val="a3"/>
              <w:kinsoku w:val="0"/>
              <w:overflowPunct w:val="0"/>
              <w:autoSpaceDE w:val="0"/>
              <w:autoSpaceDN w:val="0"/>
              <w:spacing w:line="320" w:lineRule="exact"/>
              <w:rPr>
                <w:rFonts w:hAnsi="宋体"/>
                <w:kern w:val="0"/>
              </w:rPr>
            </w:pPr>
            <w:r w:rsidRPr="00DE00BF">
              <w:rPr>
                <w:rFonts w:hAnsi="宋体" w:hint="eastAsia"/>
                <w:kern w:val="0"/>
              </w:rPr>
              <w:t>法定代表人授权书</w:t>
            </w:r>
          </w:p>
        </w:tc>
        <w:tc>
          <w:tcPr>
            <w:tcW w:w="1559" w:type="dxa"/>
            <w:vAlign w:val="center"/>
          </w:tcPr>
          <w:p w:rsidR="00F51389" w:rsidRPr="00DE00BF" w:rsidRDefault="00F51389" w:rsidP="00FD62FF">
            <w:pPr>
              <w:snapToGrid w:val="0"/>
              <w:spacing w:line="400" w:lineRule="exact"/>
              <w:jc w:val="center"/>
              <w:rPr>
                <w:rFonts w:ascii="宋体" w:hAnsi="宋体" w:cs="微软雅黑"/>
                <w:szCs w:val="21"/>
              </w:rPr>
            </w:pPr>
          </w:p>
        </w:tc>
        <w:tc>
          <w:tcPr>
            <w:tcW w:w="1560" w:type="dxa"/>
            <w:vAlign w:val="center"/>
          </w:tcPr>
          <w:p w:rsidR="00F51389" w:rsidRPr="00DE00BF" w:rsidRDefault="00F51389" w:rsidP="00FD62FF">
            <w:pPr>
              <w:snapToGrid w:val="0"/>
              <w:spacing w:line="400" w:lineRule="exact"/>
              <w:rPr>
                <w:rFonts w:ascii="宋体" w:hAnsi="宋体" w:cs="微软雅黑"/>
                <w:szCs w:val="21"/>
              </w:rPr>
            </w:pPr>
          </w:p>
        </w:tc>
        <w:tc>
          <w:tcPr>
            <w:tcW w:w="2018" w:type="dxa"/>
            <w:vAlign w:val="center"/>
          </w:tcPr>
          <w:p w:rsidR="00F51389" w:rsidRPr="00DE00BF" w:rsidRDefault="00F51389" w:rsidP="00FD62FF">
            <w:pPr>
              <w:snapToGrid w:val="0"/>
              <w:spacing w:line="400" w:lineRule="exact"/>
              <w:rPr>
                <w:rFonts w:ascii="宋体" w:hAnsi="宋体" w:cs="微软雅黑"/>
                <w:szCs w:val="21"/>
              </w:rPr>
            </w:pPr>
          </w:p>
        </w:tc>
      </w:tr>
      <w:tr w:rsidR="00F51389" w:rsidRPr="00DE00BF" w:rsidTr="00FD62FF">
        <w:trPr>
          <w:trHeight w:hRule="exact" w:val="510"/>
        </w:trPr>
        <w:tc>
          <w:tcPr>
            <w:tcW w:w="468" w:type="dxa"/>
            <w:vAlign w:val="center"/>
          </w:tcPr>
          <w:p w:rsidR="00F51389" w:rsidRPr="00DE00BF" w:rsidRDefault="00F51389" w:rsidP="00FD62FF">
            <w:pPr>
              <w:adjustRightInd w:val="0"/>
              <w:snapToGrid w:val="0"/>
              <w:spacing w:line="400" w:lineRule="exact"/>
              <w:jc w:val="center"/>
              <w:textAlignment w:val="baseline"/>
              <w:rPr>
                <w:rFonts w:ascii="宋体" w:hAnsi="宋体" w:cs="微软雅黑"/>
                <w:szCs w:val="21"/>
              </w:rPr>
            </w:pPr>
            <w:r w:rsidRPr="00DE00BF">
              <w:rPr>
                <w:rFonts w:ascii="宋体" w:hAnsi="宋体" w:cs="微软雅黑" w:hint="eastAsia"/>
                <w:szCs w:val="21"/>
              </w:rPr>
              <w:t>6</w:t>
            </w:r>
          </w:p>
        </w:tc>
        <w:tc>
          <w:tcPr>
            <w:tcW w:w="3751" w:type="dxa"/>
            <w:gridSpan w:val="3"/>
            <w:vAlign w:val="center"/>
          </w:tcPr>
          <w:p w:rsidR="00F51389" w:rsidRPr="00DE00BF" w:rsidRDefault="00F51389" w:rsidP="00FD62FF">
            <w:pPr>
              <w:pStyle w:val="a3"/>
              <w:kinsoku w:val="0"/>
              <w:overflowPunct w:val="0"/>
              <w:autoSpaceDE w:val="0"/>
              <w:autoSpaceDN w:val="0"/>
              <w:spacing w:line="320" w:lineRule="exact"/>
              <w:rPr>
                <w:rFonts w:hAnsi="宋体"/>
                <w:kern w:val="0"/>
              </w:rPr>
            </w:pPr>
            <w:r w:rsidRPr="00DE00BF">
              <w:rPr>
                <w:rFonts w:hAnsi="宋体" w:hint="eastAsia"/>
                <w:kern w:val="0"/>
              </w:rPr>
              <w:t>营业执照等证明</w:t>
            </w:r>
          </w:p>
        </w:tc>
        <w:tc>
          <w:tcPr>
            <w:tcW w:w="1559" w:type="dxa"/>
            <w:vAlign w:val="center"/>
          </w:tcPr>
          <w:p w:rsidR="00F51389" w:rsidRPr="00DE00BF" w:rsidRDefault="00F51389" w:rsidP="00FD62FF">
            <w:pPr>
              <w:snapToGrid w:val="0"/>
              <w:spacing w:line="400" w:lineRule="exact"/>
              <w:jc w:val="center"/>
              <w:rPr>
                <w:rFonts w:ascii="宋体" w:hAnsi="宋体" w:cs="微软雅黑"/>
                <w:szCs w:val="21"/>
              </w:rPr>
            </w:pPr>
          </w:p>
        </w:tc>
        <w:tc>
          <w:tcPr>
            <w:tcW w:w="1560" w:type="dxa"/>
            <w:vAlign w:val="center"/>
          </w:tcPr>
          <w:p w:rsidR="00F51389" w:rsidRPr="00DE00BF" w:rsidRDefault="00F51389" w:rsidP="00FD62FF">
            <w:pPr>
              <w:snapToGrid w:val="0"/>
              <w:spacing w:line="400" w:lineRule="exact"/>
              <w:rPr>
                <w:rFonts w:ascii="宋体" w:hAnsi="宋体" w:cs="微软雅黑"/>
                <w:szCs w:val="21"/>
              </w:rPr>
            </w:pPr>
          </w:p>
        </w:tc>
        <w:tc>
          <w:tcPr>
            <w:tcW w:w="2018" w:type="dxa"/>
            <w:vAlign w:val="center"/>
          </w:tcPr>
          <w:p w:rsidR="00F51389" w:rsidRPr="00DE00BF" w:rsidRDefault="00F51389" w:rsidP="00FD62FF">
            <w:pPr>
              <w:snapToGrid w:val="0"/>
              <w:spacing w:line="400" w:lineRule="exact"/>
              <w:rPr>
                <w:rFonts w:ascii="宋体" w:hAnsi="宋体" w:cs="微软雅黑"/>
                <w:szCs w:val="21"/>
              </w:rPr>
            </w:pPr>
          </w:p>
        </w:tc>
      </w:tr>
      <w:tr w:rsidR="00F51389" w:rsidRPr="00DE00BF" w:rsidTr="00FD62FF">
        <w:trPr>
          <w:trHeight w:hRule="exact" w:val="510"/>
        </w:trPr>
        <w:tc>
          <w:tcPr>
            <w:tcW w:w="468" w:type="dxa"/>
            <w:vMerge w:val="restart"/>
            <w:vAlign w:val="center"/>
          </w:tcPr>
          <w:p w:rsidR="00F51389" w:rsidRPr="00DE00BF" w:rsidRDefault="00F51389" w:rsidP="00FD62FF">
            <w:pPr>
              <w:adjustRightInd w:val="0"/>
              <w:snapToGrid w:val="0"/>
              <w:spacing w:line="400" w:lineRule="exact"/>
              <w:jc w:val="center"/>
              <w:textAlignment w:val="baseline"/>
              <w:rPr>
                <w:rFonts w:ascii="宋体" w:hAnsi="宋体" w:cs="微软雅黑"/>
                <w:szCs w:val="21"/>
              </w:rPr>
            </w:pPr>
            <w:r w:rsidRPr="00DE00BF">
              <w:rPr>
                <w:rFonts w:ascii="宋体" w:hAnsi="宋体" w:cs="微软雅黑" w:hint="eastAsia"/>
                <w:szCs w:val="21"/>
              </w:rPr>
              <w:t>7</w:t>
            </w:r>
          </w:p>
        </w:tc>
        <w:tc>
          <w:tcPr>
            <w:tcW w:w="774" w:type="dxa"/>
            <w:vMerge w:val="restart"/>
            <w:tcBorders>
              <w:right w:val="single" w:sz="6" w:space="0" w:color="auto"/>
            </w:tcBorders>
            <w:vAlign w:val="center"/>
          </w:tcPr>
          <w:p w:rsidR="00F51389" w:rsidRPr="00DE00BF" w:rsidRDefault="00F51389" w:rsidP="00FD62FF">
            <w:pPr>
              <w:pStyle w:val="a3"/>
              <w:kinsoku w:val="0"/>
              <w:overflowPunct w:val="0"/>
              <w:autoSpaceDE w:val="0"/>
              <w:autoSpaceDN w:val="0"/>
              <w:spacing w:line="320" w:lineRule="exact"/>
              <w:jc w:val="center"/>
              <w:rPr>
                <w:rFonts w:hAnsi="宋体" w:cs="微软雅黑"/>
                <w:bCs/>
                <w:kern w:val="0"/>
              </w:rPr>
            </w:pPr>
            <w:r w:rsidRPr="00DE00BF">
              <w:rPr>
                <w:rFonts w:hAnsi="宋体" w:hint="eastAsia"/>
                <w:kern w:val="0"/>
                <w:szCs w:val="24"/>
              </w:rPr>
              <w:t>纳税证明</w:t>
            </w:r>
          </w:p>
        </w:tc>
        <w:tc>
          <w:tcPr>
            <w:tcW w:w="2977" w:type="dxa"/>
            <w:gridSpan w:val="2"/>
            <w:tcBorders>
              <w:left w:val="single" w:sz="6" w:space="0" w:color="auto"/>
            </w:tcBorders>
            <w:vAlign w:val="center"/>
          </w:tcPr>
          <w:p w:rsidR="00F51389" w:rsidRPr="00DE00BF" w:rsidRDefault="00F51389" w:rsidP="00FD62FF">
            <w:pPr>
              <w:pStyle w:val="a3"/>
              <w:kinsoku w:val="0"/>
              <w:overflowPunct w:val="0"/>
              <w:autoSpaceDE w:val="0"/>
              <w:autoSpaceDN w:val="0"/>
              <w:spacing w:line="320" w:lineRule="exact"/>
              <w:rPr>
                <w:rFonts w:hAnsi="宋体" w:cs="微软雅黑"/>
                <w:bCs/>
                <w:kern w:val="0"/>
              </w:rPr>
            </w:pPr>
            <w:r w:rsidRPr="00DE00BF">
              <w:rPr>
                <w:rFonts w:hAnsi="宋体" w:cs="微软雅黑" w:hint="eastAsia"/>
                <w:bCs/>
                <w:kern w:val="0"/>
              </w:rPr>
              <w:t>税务登记证</w:t>
            </w:r>
          </w:p>
        </w:tc>
        <w:tc>
          <w:tcPr>
            <w:tcW w:w="1559" w:type="dxa"/>
            <w:vAlign w:val="center"/>
          </w:tcPr>
          <w:p w:rsidR="00F51389" w:rsidRPr="00DE00BF" w:rsidRDefault="00F51389" w:rsidP="00FD62FF">
            <w:pPr>
              <w:snapToGrid w:val="0"/>
              <w:spacing w:line="400" w:lineRule="exact"/>
              <w:jc w:val="center"/>
              <w:rPr>
                <w:rFonts w:ascii="宋体" w:hAnsi="宋体" w:cs="微软雅黑"/>
                <w:szCs w:val="21"/>
              </w:rPr>
            </w:pPr>
          </w:p>
        </w:tc>
        <w:tc>
          <w:tcPr>
            <w:tcW w:w="1560" w:type="dxa"/>
            <w:vAlign w:val="center"/>
          </w:tcPr>
          <w:p w:rsidR="00F51389" w:rsidRPr="00DE00BF" w:rsidRDefault="00F51389" w:rsidP="00FD62FF">
            <w:pPr>
              <w:snapToGrid w:val="0"/>
              <w:spacing w:line="400" w:lineRule="exact"/>
              <w:rPr>
                <w:rFonts w:ascii="宋体" w:hAnsi="宋体" w:cs="微软雅黑"/>
                <w:szCs w:val="21"/>
              </w:rPr>
            </w:pPr>
          </w:p>
        </w:tc>
        <w:tc>
          <w:tcPr>
            <w:tcW w:w="2018" w:type="dxa"/>
            <w:vAlign w:val="center"/>
          </w:tcPr>
          <w:p w:rsidR="00F51389" w:rsidRPr="00DE00BF" w:rsidRDefault="00F51389" w:rsidP="00FD62FF">
            <w:pPr>
              <w:snapToGrid w:val="0"/>
              <w:spacing w:line="400" w:lineRule="exact"/>
              <w:rPr>
                <w:rFonts w:ascii="宋体" w:hAnsi="宋体" w:cs="微软雅黑"/>
                <w:szCs w:val="21"/>
              </w:rPr>
            </w:pPr>
          </w:p>
        </w:tc>
      </w:tr>
      <w:tr w:rsidR="00F51389" w:rsidRPr="00DE00BF" w:rsidTr="00FD62FF">
        <w:trPr>
          <w:trHeight w:hRule="exact" w:val="510"/>
        </w:trPr>
        <w:tc>
          <w:tcPr>
            <w:tcW w:w="468" w:type="dxa"/>
            <w:vMerge/>
            <w:vAlign w:val="center"/>
          </w:tcPr>
          <w:p w:rsidR="00F51389" w:rsidRPr="00DE00B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E00BF"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E00BF" w:rsidRDefault="00F51389" w:rsidP="00FD62FF">
            <w:pPr>
              <w:pStyle w:val="a3"/>
              <w:kinsoku w:val="0"/>
              <w:overflowPunct w:val="0"/>
              <w:autoSpaceDE w:val="0"/>
              <w:autoSpaceDN w:val="0"/>
              <w:spacing w:line="320" w:lineRule="exact"/>
              <w:rPr>
                <w:rFonts w:hAnsi="宋体"/>
                <w:kern w:val="0"/>
                <w:szCs w:val="24"/>
              </w:rPr>
            </w:pPr>
            <w:r w:rsidRPr="00DE00BF">
              <w:rPr>
                <w:rFonts w:asciiTheme="minorEastAsia" w:hAnsiTheme="minorEastAsia" w:hint="eastAsia"/>
                <w:bCs/>
                <w:szCs w:val="24"/>
              </w:rPr>
              <w:t>纳税凭据复印件</w:t>
            </w:r>
          </w:p>
        </w:tc>
        <w:tc>
          <w:tcPr>
            <w:tcW w:w="1559" w:type="dxa"/>
            <w:vAlign w:val="center"/>
          </w:tcPr>
          <w:p w:rsidR="00F51389" w:rsidRPr="00DE00BF" w:rsidRDefault="00F51389" w:rsidP="00FD62FF">
            <w:pPr>
              <w:pStyle w:val="a3"/>
              <w:rPr>
                <w:rFonts w:ascii="宋体" w:hAnsi="宋体" w:cs="微软雅黑"/>
                <w:szCs w:val="21"/>
              </w:rPr>
            </w:pPr>
          </w:p>
        </w:tc>
        <w:tc>
          <w:tcPr>
            <w:tcW w:w="1560" w:type="dxa"/>
            <w:vAlign w:val="center"/>
          </w:tcPr>
          <w:p w:rsidR="00F51389" w:rsidRPr="00DE00BF" w:rsidRDefault="00F51389" w:rsidP="00FD62FF">
            <w:pPr>
              <w:snapToGrid w:val="0"/>
              <w:spacing w:line="400" w:lineRule="exact"/>
              <w:rPr>
                <w:rFonts w:ascii="宋体" w:hAnsi="宋体" w:cs="微软雅黑"/>
                <w:szCs w:val="21"/>
              </w:rPr>
            </w:pPr>
          </w:p>
        </w:tc>
        <w:tc>
          <w:tcPr>
            <w:tcW w:w="2018" w:type="dxa"/>
            <w:vAlign w:val="center"/>
          </w:tcPr>
          <w:p w:rsidR="00F51389" w:rsidRPr="00DE00BF" w:rsidRDefault="00F51389" w:rsidP="00FD62FF">
            <w:pPr>
              <w:snapToGrid w:val="0"/>
              <w:spacing w:line="400" w:lineRule="exact"/>
              <w:rPr>
                <w:rFonts w:ascii="宋体" w:hAnsi="宋体" w:cs="微软雅黑"/>
                <w:szCs w:val="21"/>
              </w:rPr>
            </w:pPr>
          </w:p>
        </w:tc>
      </w:tr>
      <w:tr w:rsidR="00F51389" w:rsidRPr="00DE00BF" w:rsidTr="00FD62FF">
        <w:trPr>
          <w:trHeight w:hRule="exact" w:val="510"/>
        </w:trPr>
        <w:tc>
          <w:tcPr>
            <w:tcW w:w="468" w:type="dxa"/>
            <w:vMerge w:val="restart"/>
            <w:vAlign w:val="center"/>
          </w:tcPr>
          <w:p w:rsidR="00F51389" w:rsidRPr="00DE00BF" w:rsidRDefault="00F51389" w:rsidP="00FD62FF">
            <w:pPr>
              <w:adjustRightInd w:val="0"/>
              <w:snapToGrid w:val="0"/>
              <w:spacing w:line="400" w:lineRule="exact"/>
              <w:jc w:val="center"/>
              <w:textAlignment w:val="baseline"/>
              <w:rPr>
                <w:rFonts w:ascii="宋体" w:hAnsi="宋体" w:cs="微软雅黑"/>
                <w:szCs w:val="21"/>
              </w:rPr>
            </w:pPr>
            <w:r w:rsidRPr="00DE00BF">
              <w:rPr>
                <w:rFonts w:ascii="宋体" w:hAnsi="宋体" w:cs="微软雅黑" w:hint="eastAsia"/>
                <w:szCs w:val="21"/>
              </w:rPr>
              <w:t>8</w:t>
            </w:r>
          </w:p>
        </w:tc>
        <w:tc>
          <w:tcPr>
            <w:tcW w:w="774" w:type="dxa"/>
            <w:vMerge w:val="restart"/>
            <w:tcBorders>
              <w:right w:val="single" w:sz="4" w:space="0" w:color="auto"/>
            </w:tcBorders>
            <w:vAlign w:val="center"/>
          </w:tcPr>
          <w:p w:rsidR="00F51389" w:rsidRPr="00DE00BF" w:rsidRDefault="00F51389" w:rsidP="00FD62FF">
            <w:pPr>
              <w:snapToGrid w:val="0"/>
              <w:spacing w:line="400" w:lineRule="exact"/>
              <w:jc w:val="center"/>
              <w:rPr>
                <w:rFonts w:ascii="宋体" w:hAnsi="宋体" w:cs="微软雅黑"/>
                <w:sz w:val="24"/>
                <w:szCs w:val="24"/>
              </w:rPr>
            </w:pPr>
            <w:r w:rsidRPr="00DE00BF">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E00BF" w:rsidRDefault="00F51389" w:rsidP="00FD62FF">
            <w:pPr>
              <w:snapToGrid w:val="0"/>
              <w:spacing w:line="400" w:lineRule="exact"/>
              <w:rPr>
                <w:rFonts w:ascii="宋体" w:hAnsi="宋体" w:cs="微软雅黑"/>
                <w:sz w:val="24"/>
                <w:szCs w:val="24"/>
              </w:rPr>
            </w:pPr>
            <w:r w:rsidRPr="00DE00BF">
              <w:rPr>
                <w:rFonts w:ascii="宋体" w:hAnsi="宋体" w:cs="微软雅黑" w:hint="eastAsia"/>
                <w:sz w:val="24"/>
                <w:szCs w:val="24"/>
              </w:rPr>
              <w:t>财务报告</w:t>
            </w:r>
          </w:p>
        </w:tc>
        <w:tc>
          <w:tcPr>
            <w:tcW w:w="2268" w:type="dxa"/>
            <w:tcBorders>
              <w:left w:val="single" w:sz="6" w:space="0" w:color="auto"/>
            </w:tcBorders>
            <w:vAlign w:val="center"/>
          </w:tcPr>
          <w:p w:rsidR="00F51389" w:rsidRPr="00DE00BF" w:rsidRDefault="00F51389" w:rsidP="00FD62FF">
            <w:pPr>
              <w:snapToGrid w:val="0"/>
              <w:spacing w:line="400" w:lineRule="exact"/>
              <w:rPr>
                <w:rFonts w:ascii="宋体" w:hAnsi="宋体" w:cs="微软雅黑"/>
                <w:sz w:val="24"/>
                <w:szCs w:val="24"/>
              </w:rPr>
            </w:pPr>
          </w:p>
        </w:tc>
        <w:tc>
          <w:tcPr>
            <w:tcW w:w="1559" w:type="dxa"/>
            <w:vAlign w:val="center"/>
          </w:tcPr>
          <w:p w:rsidR="00F51389" w:rsidRPr="00DE00BF" w:rsidRDefault="00F51389" w:rsidP="00FD62FF">
            <w:pPr>
              <w:snapToGrid w:val="0"/>
              <w:spacing w:line="400" w:lineRule="exact"/>
              <w:jc w:val="center"/>
              <w:rPr>
                <w:rFonts w:ascii="宋体" w:hAnsi="宋体" w:cs="微软雅黑"/>
                <w:szCs w:val="21"/>
              </w:rPr>
            </w:pPr>
          </w:p>
        </w:tc>
        <w:tc>
          <w:tcPr>
            <w:tcW w:w="1560" w:type="dxa"/>
            <w:vAlign w:val="center"/>
          </w:tcPr>
          <w:p w:rsidR="00F51389" w:rsidRPr="00DE00BF" w:rsidRDefault="00F51389" w:rsidP="00FD62FF">
            <w:pPr>
              <w:snapToGrid w:val="0"/>
              <w:spacing w:line="400" w:lineRule="exact"/>
              <w:rPr>
                <w:rFonts w:ascii="宋体" w:hAnsi="宋体" w:cs="微软雅黑"/>
                <w:szCs w:val="21"/>
              </w:rPr>
            </w:pPr>
          </w:p>
        </w:tc>
        <w:tc>
          <w:tcPr>
            <w:tcW w:w="2018" w:type="dxa"/>
            <w:vAlign w:val="center"/>
          </w:tcPr>
          <w:p w:rsidR="00F51389" w:rsidRPr="00DE00BF" w:rsidRDefault="00F51389" w:rsidP="00FD62FF">
            <w:pPr>
              <w:snapToGrid w:val="0"/>
              <w:spacing w:line="400" w:lineRule="exact"/>
              <w:rPr>
                <w:rFonts w:ascii="宋体" w:hAnsi="宋体" w:cs="微软雅黑"/>
                <w:sz w:val="24"/>
                <w:szCs w:val="24"/>
              </w:rPr>
            </w:pPr>
          </w:p>
        </w:tc>
      </w:tr>
      <w:tr w:rsidR="00F51389" w:rsidRPr="00DE00BF" w:rsidTr="00FD62FF">
        <w:trPr>
          <w:trHeight w:hRule="exact" w:val="510"/>
        </w:trPr>
        <w:tc>
          <w:tcPr>
            <w:tcW w:w="468" w:type="dxa"/>
            <w:vMerge/>
            <w:vAlign w:val="center"/>
          </w:tcPr>
          <w:p w:rsidR="00F51389" w:rsidRPr="00DE00B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E00BF"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E00BF"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E00BF" w:rsidRDefault="00F51389" w:rsidP="00FD62FF">
            <w:pPr>
              <w:snapToGrid w:val="0"/>
              <w:spacing w:line="400" w:lineRule="exact"/>
              <w:rPr>
                <w:rFonts w:ascii="宋体" w:hAnsi="宋体" w:cs="微软雅黑"/>
                <w:sz w:val="24"/>
                <w:szCs w:val="24"/>
              </w:rPr>
            </w:pPr>
          </w:p>
        </w:tc>
        <w:tc>
          <w:tcPr>
            <w:tcW w:w="1559" w:type="dxa"/>
            <w:vAlign w:val="center"/>
          </w:tcPr>
          <w:p w:rsidR="00F51389" w:rsidRPr="00DE00BF" w:rsidRDefault="00F51389" w:rsidP="00FD62FF">
            <w:pPr>
              <w:snapToGrid w:val="0"/>
              <w:spacing w:line="400" w:lineRule="exact"/>
              <w:jc w:val="center"/>
              <w:rPr>
                <w:rFonts w:ascii="宋体" w:hAnsi="宋体" w:cs="微软雅黑"/>
                <w:szCs w:val="21"/>
              </w:rPr>
            </w:pPr>
          </w:p>
        </w:tc>
        <w:tc>
          <w:tcPr>
            <w:tcW w:w="1560" w:type="dxa"/>
            <w:vAlign w:val="center"/>
          </w:tcPr>
          <w:p w:rsidR="00F51389" w:rsidRPr="00DE00BF" w:rsidRDefault="00F51389" w:rsidP="00FD62FF">
            <w:pPr>
              <w:snapToGrid w:val="0"/>
              <w:spacing w:line="400" w:lineRule="exact"/>
              <w:rPr>
                <w:rFonts w:ascii="宋体" w:hAnsi="宋体" w:cs="微软雅黑"/>
                <w:szCs w:val="21"/>
              </w:rPr>
            </w:pPr>
          </w:p>
        </w:tc>
        <w:tc>
          <w:tcPr>
            <w:tcW w:w="2018" w:type="dxa"/>
            <w:vAlign w:val="center"/>
          </w:tcPr>
          <w:p w:rsidR="00F51389" w:rsidRPr="00DE00BF" w:rsidRDefault="00F51389" w:rsidP="00FD62FF">
            <w:pPr>
              <w:snapToGrid w:val="0"/>
              <w:spacing w:line="400" w:lineRule="exact"/>
              <w:rPr>
                <w:rFonts w:ascii="宋体" w:hAnsi="宋体" w:cs="微软雅黑"/>
                <w:sz w:val="24"/>
                <w:szCs w:val="24"/>
              </w:rPr>
            </w:pPr>
          </w:p>
        </w:tc>
      </w:tr>
      <w:tr w:rsidR="00F51389" w:rsidRPr="00DE00BF" w:rsidTr="00FD62FF">
        <w:trPr>
          <w:trHeight w:hRule="exact" w:val="510"/>
        </w:trPr>
        <w:tc>
          <w:tcPr>
            <w:tcW w:w="468" w:type="dxa"/>
            <w:vMerge/>
            <w:vAlign w:val="center"/>
          </w:tcPr>
          <w:p w:rsidR="00F51389" w:rsidRPr="00DE00B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E00BF"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E00BF"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E00BF" w:rsidRDefault="00F51389" w:rsidP="00FD62FF">
            <w:pPr>
              <w:snapToGrid w:val="0"/>
              <w:spacing w:line="400" w:lineRule="exact"/>
              <w:rPr>
                <w:rFonts w:ascii="宋体" w:hAnsi="宋体" w:cs="微软雅黑"/>
                <w:sz w:val="24"/>
                <w:szCs w:val="24"/>
              </w:rPr>
            </w:pPr>
          </w:p>
        </w:tc>
        <w:tc>
          <w:tcPr>
            <w:tcW w:w="1559" w:type="dxa"/>
            <w:vAlign w:val="center"/>
          </w:tcPr>
          <w:p w:rsidR="00F51389" w:rsidRPr="00DE00BF" w:rsidRDefault="00F51389" w:rsidP="00FD62FF">
            <w:pPr>
              <w:snapToGrid w:val="0"/>
              <w:spacing w:line="400" w:lineRule="exact"/>
              <w:jc w:val="center"/>
              <w:rPr>
                <w:rFonts w:ascii="宋体" w:hAnsi="宋体" w:cs="微软雅黑"/>
                <w:szCs w:val="21"/>
              </w:rPr>
            </w:pPr>
          </w:p>
        </w:tc>
        <w:tc>
          <w:tcPr>
            <w:tcW w:w="1560" w:type="dxa"/>
            <w:vAlign w:val="center"/>
          </w:tcPr>
          <w:p w:rsidR="00F51389" w:rsidRPr="00DE00BF" w:rsidRDefault="00F51389" w:rsidP="00FD62FF">
            <w:pPr>
              <w:snapToGrid w:val="0"/>
              <w:spacing w:line="400" w:lineRule="exact"/>
              <w:rPr>
                <w:rFonts w:ascii="宋体" w:hAnsi="宋体" w:cs="微软雅黑"/>
                <w:szCs w:val="21"/>
              </w:rPr>
            </w:pPr>
          </w:p>
        </w:tc>
        <w:tc>
          <w:tcPr>
            <w:tcW w:w="2018" w:type="dxa"/>
            <w:vAlign w:val="center"/>
          </w:tcPr>
          <w:p w:rsidR="00F51389" w:rsidRPr="00DE00BF" w:rsidRDefault="00F51389" w:rsidP="00FD62FF">
            <w:pPr>
              <w:snapToGrid w:val="0"/>
              <w:spacing w:line="400" w:lineRule="exact"/>
              <w:rPr>
                <w:rFonts w:ascii="宋体" w:hAnsi="宋体" w:cs="微软雅黑"/>
                <w:sz w:val="24"/>
                <w:szCs w:val="24"/>
              </w:rPr>
            </w:pPr>
          </w:p>
        </w:tc>
      </w:tr>
      <w:tr w:rsidR="00F51389" w:rsidRPr="00DE00BF" w:rsidTr="00FD62FF">
        <w:trPr>
          <w:trHeight w:hRule="exact" w:val="510"/>
        </w:trPr>
        <w:tc>
          <w:tcPr>
            <w:tcW w:w="468" w:type="dxa"/>
            <w:vMerge/>
            <w:vAlign w:val="center"/>
          </w:tcPr>
          <w:p w:rsidR="00F51389" w:rsidRPr="00DE00B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E00BF"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E00BF"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E00BF" w:rsidRDefault="00F51389" w:rsidP="00FD62FF">
            <w:pPr>
              <w:snapToGrid w:val="0"/>
              <w:spacing w:line="400" w:lineRule="exact"/>
              <w:rPr>
                <w:rFonts w:ascii="宋体" w:hAnsi="宋体" w:cs="微软雅黑"/>
                <w:sz w:val="24"/>
                <w:szCs w:val="24"/>
              </w:rPr>
            </w:pPr>
          </w:p>
        </w:tc>
        <w:tc>
          <w:tcPr>
            <w:tcW w:w="1559" w:type="dxa"/>
            <w:vAlign w:val="center"/>
          </w:tcPr>
          <w:p w:rsidR="00F51389" w:rsidRPr="00DE00BF" w:rsidRDefault="00F51389" w:rsidP="00FD62FF">
            <w:pPr>
              <w:snapToGrid w:val="0"/>
              <w:spacing w:line="400" w:lineRule="exact"/>
              <w:jc w:val="center"/>
              <w:rPr>
                <w:rFonts w:ascii="宋体" w:hAnsi="宋体" w:cs="微软雅黑"/>
                <w:szCs w:val="21"/>
              </w:rPr>
            </w:pPr>
          </w:p>
        </w:tc>
        <w:tc>
          <w:tcPr>
            <w:tcW w:w="1560" w:type="dxa"/>
            <w:vAlign w:val="center"/>
          </w:tcPr>
          <w:p w:rsidR="00F51389" w:rsidRPr="00DE00BF" w:rsidRDefault="00F51389" w:rsidP="00FD62FF">
            <w:pPr>
              <w:snapToGrid w:val="0"/>
              <w:spacing w:line="400" w:lineRule="exact"/>
              <w:rPr>
                <w:rFonts w:ascii="宋体" w:hAnsi="宋体" w:cs="微软雅黑"/>
                <w:szCs w:val="21"/>
              </w:rPr>
            </w:pPr>
          </w:p>
        </w:tc>
        <w:tc>
          <w:tcPr>
            <w:tcW w:w="2018" w:type="dxa"/>
            <w:vAlign w:val="center"/>
          </w:tcPr>
          <w:p w:rsidR="00F51389" w:rsidRPr="00DE00BF" w:rsidRDefault="00F51389" w:rsidP="00FD62FF">
            <w:pPr>
              <w:snapToGrid w:val="0"/>
              <w:spacing w:line="400" w:lineRule="exact"/>
              <w:rPr>
                <w:rFonts w:ascii="宋体" w:hAnsi="宋体" w:cs="微软雅黑"/>
                <w:sz w:val="24"/>
                <w:szCs w:val="24"/>
              </w:rPr>
            </w:pPr>
          </w:p>
        </w:tc>
      </w:tr>
      <w:tr w:rsidR="00F51389" w:rsidRPr="00DE00BF" w:rsidTr="00FD62FF">
        <w:trPr>
          <w:trHeight w:hRule="exact" w:val="510"/>
        </w:trPr>
        <w:tc>
          <w:tcPr>
            <w:tcW w:w="468" w:type="dxa"/>
            <w:vMerge/>
            <w:vAlign w:val="center"/>
          </w:tcPr>
          <w:p w:rsidR="00F51389" w:rsidRPr="00DE00B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E00BF"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E00BF"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E00BF" w:rsidRDefault="00F51389" w:rsidP="00FD62FF">
            <w:pPr>
              <w:snapToGrid w:val="0"/>
              <w:spacing w:line="400" w:lineRule="exact"/>
              <w:rPr>
                <w:rFonts w:ascii="宋体" w:hAnsi="宋体" w:cs="微软雅黑"/>
                <w:sz w:val="24"/>
                <w:szCs w:val="24"/>
              </w:rPr>
            </w:pPr>
          </w:p>
        </w:tc>
        <w:tc>
          <w:tcPr>
            <w:tcW w:w="1559" w:type="dxa"/>
            <w:vAlign w:val="center"/>
          </w:tcPr>
          <w:p w:rsidR="00F51389" w:rsidRPr="00DE00BF" w:rsidRDefault="00F51389" w:rsidP="00FD62FF">
            <w:pPr>
              <w:snapToGrid w:val="0"/>
              <w:spacing w:line="400" w:lineRule="exact"/>
              <w:jc w:val="center"/>
              <w:rPr>
                <w:rFonts w:ascii="宋体" w:hAnsi="宋体" w:cs="微软雅黑"/>
                <w:szCs w:val="21"/>
              </w:rPr>
            </w:pPr>
          </w:p>
        </w:tc>
        <w:tc>
          <w:tcPr>
            <w:tcW w:w="1560" w:type="dxa"/>
            <w:vAlign w:val="center"/>
          </w:tcPr>
          <w:p w:rsidR="00F51389" w:rsidRPr="00DE00BF" w:rsidRDefault="00F51389" w:rsidP="00FD62FF">
            <w:pPr>
              <w:snapToGrid w:val="0"/>
              <w:spacing w:line="400" w:lineRule="exact"/>
              <w:rPr>
                <w:rFonts w:ascii="宋体" w:hAnsi="宋体" w:cs="微软雅黑"/>
                <w:szCs w:val="21"/>
              </w:rPr>
            </w:pPr>
          </w:p>
        </w:tc>
        <w:tc>
          <w:tcPr>
            <w:tcW w:w="2018" w:type="dxa"/>
            <w:vAlign w:val="center"/>
          </w:tcPr>
          <w:p w:rsidR="00F51389" w:rsidRPr="00DE00BF" w:rsidRDefault="00F51389" w:rsidP="00FD62FF">
            <w:pPr>
              <w:snapToGrid w:val="0"/>
              <w:spacing w:line="400" w:lineRule="exact"/>
              <w:rPr>
                <w:rFonts w:ascii="宋体" w:hAnsi="宋体" w:cs="微软雅黑"/>
                <w:sz w:val="24"/>
                <w:szCs w:val="24"/>
              </w:rPr>
            </w:pPr>
          </w:p>
        </w:tc>
      </w:tr>
      <w:tr w:rsidR="00F51389" w:rsidRPr="00DE00BF" w:rsidTr="00FD62FF">
        <w:trPr>
          <w:trHeight w:hRule="exact" w:val="510"/>
        </w:trPr>
        <w:tc>
          <w:tcPr>
            <w:tcW w:w="468" w:type="dxa"/>
            <w:vMerge/>
            <w:vAlign w:val="center"/>
          </w:tcPr>
          <w:p w:rsidR="00F51389" w:rsidRPr="00DE00B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E00BF"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E00BF" w:rsidRDefault="00F51389" w:rsidP="00FD62FF">
            <w:pPr>
              <w:snapToGrid w:val="0"/>
              <w:spacing w:line="400" w:lineRule="exact"/>
              <w:rPr>
                <w:rFonts w:ascii="宋体" w:hAnsi="宋体" w:cs="微软雅黑"/>
                <w:sz w:val="24"/>
                <w:szCs w:val="24"/>
              </w:rPr>
            </w:pPr>
            <w:r w:rsidRPr="00DE00BF">
              <w:rPr>
                <w:rFonts w:ascii="宋体" w:hAnsi="宋体" w:cs="微软雅黑" w:hint="eastAsia"/>
                <w:sz w:val="24"/>
                <w:szCs w:val="24"/>
              </w:rPr>
              <w:t>基本开户银行资信证明</w:t>
            </w:r>
          </w:p>
        </w:tc>
        <w:tc>
          <w:tcPr>
            <w:tcW w:w="1559" w:type="dxa"/>
            <w:vAlign w:val="center"/>
          </w:tcPr>
          <w:p w:rsidR="00F51389" w:rsidRPr="00DE00BF" w:rsidRDefault="00F51389" w:rsidP="00FD62FF">
            <w:pPr>
              <w:snapToGrid w:val="0"/>
              <w:spacing w:line="400" w:lineRule="exact"/>
              <w:jc w:val="center"/>
              <w:rPr>
                <w:rFonts w:ascii="宋体" w:hAnsi="宋体" w:cs="微软雅黑"/>
                <w:szCs w:val="21"/>
              </w:rPr>
            </w:pPr>
          </w:p>
        </w:tc>
        <w:tc>
          <w:tcPr>
            <w:tcW w:w="1560" w:type="dxa"/>
            <w:vAlign w:val="center"/>
          </w:tcPr>
          <w:p w:rsidR="00F51389" w:rsidRPr="00DE00BF" w:rsidRDefault="00F51389" w:rsidP="00FD62FF">
            <w:pPr>
              <w:snapToGrid w:val="0"/>
              <w:spacing w:line="400" w:lineRule="exact"/>
              <w:rPr>
                <w:rFonts w:ascii="宋体" w:hAnsi="宋体" w:cs="微软雅黑"/>
                <w:szCs w:val="21"/>
              </w:rPr>
            </w:pPr>
          </w:p>
        </w:tc>
        <w:tc>
          <w:tcPr>
            <w:tcW w:w="2018" w:type="dxa"/>
            <w:vAlign w:val="center"/>
          </w:tcPr>
          <w:p w:rsidR="00F51389" w:rsidRPr="00DE00BF" w:rsidRDefault="00F51389" w:rsidP="00FD62FF">
            <w:pPr>
              <w:snapToGrid w:val="0"/>
              <w:spacing w:line="400" w:lineRule="exact"/>
              <w:rPr>
                <w:rFonts w:ascii="宋体" w:hAnsi="宋体" w:cs="微软雅黑"/>
                <w:szCs w:val="21"/>
              </w:rPr>
            </w:pPr>
          </w:p>
        </w:tc>
      </w:tr>
      <w:tr w:rsidR="00F51389" w:rsidRPr="00DE00BF" w:rsidTr="00FD62FF">
        <w:trPr>
          <w:trHeight w:hRule="exact" w:val="510"/>
        </w:trPr>
        <w:tc>
          <w:tcPr>
            <w:tcW w:w="468" w:type="dxa"/>
            <w:vMerge/>
            <w:vAlign w:val="center"/>
          </w:tcPr>
          <w:p w:rsidR="00F51389" w:rsidRPr="00DE00B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E00BF"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E00BF" w:rsidRDefault="00F51389" w:rsidP="00FD62FF">
            <w:pPr>
              <w:snapToGrid w:val="0"/>
              <w:spacing w:line="400" w:lineRule="exact"/>
              <w:rPr>
                <w:rFonts w:ascii="宋体" w:hAnsi="宋体" w:cs="微软雅黑"/>
                <w:sz w:val="24"/>
                <w:szCs w:val="24"/>
              </w:rPr>
            </w:pPr>
            <w:r w:rsidRPr="00DE00BF">
              <w:rPr>
                <w:rFonts w:ascii="宋体" w:hAnsi="宋体" w:cs="微软雅黑" w:hint="eastAsia"/>
                <w:sz w:val="24"/>
                <w:szCs w:val="24"/>
              </w:rPr>
              <w:t>银行资信证明</w:t>
            </w:r>
          </w:p>
        </w:tc>
        <w:tc>
          <w:tcPr>
            <w:tcW w:w="1559" w:type="dxa"/>
            <w:vAlign w:val="center"/>
          </w:tcPr>
          <w:p w:rsidR="00F51389" w:rsidRPr="00DE00BF" w:rsidRDefault="00F51389" w:rsidP="00FD62FF">
            <w:pPr>
              <w:snapToGrid w:val="0"/>
              <w:spacing w:line="400" w:lineRule="exact"/>
              <w:jc w:val="center"/>
              <w:rPr>
                <w:rFonts w:ascii="宋体" w:hAnsi="宋体" w:cs="微软雅黑"/>
                <w:szCs w:val="21"/>
              </w:rPr>
            </w:pPr>
          </w:p>
        </w:tc>
        <w:tc>
          <w:tcPr>
            <w:tcW w:w="1560" w:type="dxa"/>
            <w:vAlign w:val="center"/>
          </w:tcPr>
          <w:p w:rsidR="00F51389" w:rsidRPr="00DE00BF" w:rsidRDefault="00F51389" w:rsidP="00FD62FF">
            <w:pPr>
              <w:snapToGrid w:val="0"/>
              <w:spacing w:line="400" w:lineRule="exact"/>
              <w:rPr>
                <w:rFonts w:ascii="宋体" w:hAnsi="宋体" w:cs="微软雅黑"/>
                <w:szCs w:val="21"/>
              </w:rPr>
            </w:pPr>
          </w:p>
        </w:tc>
        <w:tc>
          <w:tcPr>
            <w:tcW w:w="2018" w:type="dxa"/>
            <w:vAlign w:val="center"/>
          </w:tcPr>
          <w:p w:rsidR="00F51389" w:rsidRPr="00DE00BF" w:rsidRDefault="00F51389" w:rsidP="00FD62FF">
            <w:pPr>
              <w:snapToGrid w:val="0"/>
              <w:spacing w:line="400" w:lineRule="exact"/>
              <w:rPr>
                <w:rFonts w:ascii="宋体" w:hAnsi="宋体" w:cs="微软雅黑"/>
                <w:szCs w:val="21"/>
              </w:rPr>
            </w:pPr>
          </w:p>
        </w:tc>
      </w:tr>
      <w:tr w:rsidR="00F51389" w:rsidRPr="00DE00BF" w:rsidTr="00FD62FF">
        <w:trPr>
          <w:trHeight w:hRule="exact" w:val="510"/>
        </w:trPr>
        <w:tc>
          <w:tcPr>
            <w:tcW w:w="468" w:type="dxa"/>
            <w:vMerge/>
            <w:vAlign w:val="center"/>
          </w:tcPr>
          <w:p w:rsidR="00F51389" w:rsidRPr="00DE00B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E00BF"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E00BF" w:rsidRDefault="00F51389" w:rsidP="00FD62FF">
            <w:pPr>
              <w:snapToGrid w:val="0"/>
              <w:spacing w:line="400" w:lineRule="exact"/>
              <w:rPr>
                <w:rFonts w:ascii="宋体" w:hAnsi="宋体" w:cs="微软雅黑"/>
                <w:sz w:val="24"/>
                <w:szCs w:val="24"/>
              </w:rPr>
            </w:pPr>
            <w:r w:rsidRPr="00DE00BF">
              <w:rPr>
                <w:rFonts w:ascii="宋体" w:hAnsi="宋体" w:cs="微软雅黑" w:hint="eastAsia"/>
                <w:sz w:val="24"/>
                <w:szCs w:val="24"/>
              </w:rPr>
              <w:t>政府采购投标担保函</w:t>
            </w:r>
          </w:p>
        </w:tc>
        <w:tc>
          <w:tcPr>
            <w:tcW w:w="1559" w:type="dxa"/>
            <w:vAlign w:val="center"/>
          </w:tcPr>
          <w:p w:rsidR="00F51389" w:rsidRPr="00DE00BF" w:rsidRDefault="00F51389" w:rsidP="00FD62FF">
            <w:pPr>
              <w:snapToGrid w:val="0"/>
              <w:spacing w:line="400" w:lineRule="exact"/>
              <w:jc w:val="center"/>
              <w:rPr>
                <w:rFonts w:ascii="宋体" w:hAnsi="宋体" w:cs="微软雅黑"/>
                <w:szCs w:val="21"/>
              </w:rPr>
            </w:pPr>
          </w:p>
        </w:tc>
        <w:tc>
          <w:tcPr>
            <w:tcW w:w="1560" w:type="dxa"/>
            <w:vAlign w:val="center"/>
          </w:tcPr>
          <w:p w:rsidR="00F51389" w:rsidRPr="00DE00BF" w:rsidRDefault="00F51389" w:rsidP="00FD62FF">
            <w:pPr>
              <w:snapToGrid w:val="0"/>
              <w:spacing w:line="400" w:lineRule="exact"/>
              <w:rPr>
                <w:rFonts w:ascii="宋体" w:hAnsi="宋体" w:cs="微软雅黑"/>
                <w:szCs w:val="21"/>
              </w:rPr>
            </w:pPr>
          </w:p>
        </w:tc>
        <w:tc>
          <w:tcPr>
            <w:tcW w:w="2018" w:type="dxa"/>
            <w:vAlign w:val="center"/>
          </w:tcPr>
          <w:p w:rsidR="00F51389" w:rsidRPr="00DE00BF" w:rsidRDefault="00F51389" w:rsidP="00FD62FF">
            <w:pPr>
              <w:snapToGrid w:val="0"/>
              <w:spacing w:line="400" w:lineRule="exact"/>
              <w:rPr>
                <w:rFonts w:ascii="宋体" w:hAnsi="宋体" w:cs="微软雅黑"/>
                <w:szCs w:val="21"/>
              </w:rPr>
            </w:pPr>
          </w:p>
        </w:tc>
      </w:tr>
      <w:tr w:rsidR="00F51389" w:rsidRPr="00DE00BF" w:rsidTr="00FD62FF">
        <w:trPr>
          <w:trHeight w:hRule="exact" w:val="510"/>
        </w:trPr>
        <w:tc>
          <w:tcPr>
            <w:tcW w:w="468" w:type="dxa"/>
            <w:vAlign w:val="center"/>
          </w:tcPr>
          <w:p w:rsidR="00F51389" w:rsidRPr="00DE00BF" w:rsidRDefault="00F51389" w:rsidP="00FD62FF">
            <w:pPr>
              <w:adjustRightInd w:val="0"/>
              <w:snapToGrid w:val="0"/>
              <w:spacing w:line="400" w:lineRule="exact"/>
              <w:jc w:val="center"/>
              <w:textAlignment w:val="baseline"/>
              <w:rPr>
                <w:rFonts w:ascii="宋体" w:hAnsi="宋体" w:cs="微软雅黑"/>
                <w:szCs w:val="21"/>
              </w:rPr>
            </w:pPr>
            <w:r w:rsidRPr="00DE00BF">
              <w:rPr>
                <w:rFonts w:ascii="宋体" w:hAnsi="宋体" w:cs="微软雅黑" w:hint="eastAsia"/>
                <w:szCs w:val="21"/>
              </w:rPr>
              <w:t>9</w:t>
            </w:r>
          </w:p>
        </w:tc>
        <w:tc>
          <w:tcPr>
            <w:tcW w:w="3751" w:type="dxa"/>
            <w:gridSpan w:val="3"/>
            <w:vAlign w:val="center"/>
          </w:tcPr>
          <w:p w:rsidR="00F51389" w:rsidRPr="00DE00BF" w:rsidRDefault="00F51389" w:rsidP="00FD62FF">
            <w:pPr>
              <w:snapToGrid w:val="0"/>
              <w:spacing w:line="400" w:lineRule="exact"/>
              <w:rPr>
                <w:rFonts w:ascii="宋体" w:hAnsi="宋体" w:cs="微软雅黑"/>
                <w:sz w:val="24"/>
                <w:szCs w:val="24"/>
              </w:rPr>
            </w:pPr>
            <w:r w:rsidRPr="00DE00BF">
              <w:rPr>
                <w:rFonts w:asciiTheme="minorEastAsia" w:hAnsiTheme="minorEastAsia" w:hint="eastAsia"/>
                <w:bCs/>
                <w:sz w:val="24"/>
                <w:szCs w:val="24"/>
              </w:rPr>
              <w:t>依法缴纳社会保险凭据复印件</w:t>
            </w:r>
          </w:p>
        </w:tc>
        <w:tc>
          <w:tcPr>
            <w:tcW w:w="1559" w:type="dxa"/>
            <w:vAlign w:val="center"/>
          </w:tcPr>
          <w:p w:rsidR="00F51389" w:rsidRPr="00DE00BF" w:rsidRDefault="00F51389" w:rsidP="00FD62FF">
            <w:pPr>
              <w:snapToGrid w:val="0"/>
              <w:spacing w:line="400" w:lineRule="exact"/>
              <w:jc w:val="center"/>
              <w:rPr>
                <w:rFonts w:ascii="宋体" w:hAnsi="宋体" w:cs="微软雅黑"/>
                <w:szCs w:val="21"/>
              </w:rPr>
            </w:pPr>
          </w:p>
        </w:tc>
        <w:tc>
          <w:tcPr>
            <w:tcW w:w="1560" w:type="dxa"/>
            <w:vAlign w:val="center"/>
          </w:tcPr>
          <w:p w:rsidR="00F51389" w:rsidRPr="00DE00BF" w:rsidRDefault="00F51389" w:rsidP="00FD62FF">
            <w:pPr>
              <w:snapToGrid w:val="0"/>
              <w:spacing w:line="400" w:lineRule="exact"/>
              <w:rPr>
                <w:rFonts w:ascii="宋体" w:hAnsi="宋体" w:cs="微软雅黑"/>
                <w:szCs w:val="21"/>
              </w:rPr>
            </w:pPr>
          </w:p>
        </w:tc>
        <w:tc>
          <w:tcPr>
            <w:tcW w:w="2018" w:type="dxa"/>
            <w:vAlign w:val="center"/>
          </w:tcPr>
          <w:p w:rsidR="00F51389" w:rsidRPr="00DE00BF" w:rsidRDefault="00F51389" w:rsidP="00FD62FF">
            <w:pPr>
              <w:snapToGrid w:val="0"/>
              <w:spacing w:line="400" w:lineRule="exact"/>
              <w:rPr>
                <w:rFonts w:ascii="宋体" w:hAnsi="宋体" w:cs="微软雅黑"/>
                <w:szCs w:val="21"/>
              </w:rPr>
            </w:pPr>
          </w:p>
        </w:tc>
      </w:tr>
      <w:tr w:rsidR="00F51389" w:rsidRPr="00DE00BF" w:rsidTr="00FD62FF">
        <w:tc>
          <w:tcPr>
            <w:tcW w:w="468" w:type="dxa"/>
            <w:vMerge w:val="restart"/>
            <w:vAlign w:val="center"/>
          </w:tcPr>
          <w:p w:rsidR="00F51389" w:rsidRPr="00DE00BF" w:rsidRDefault="00F51389" w:rsidP="00FD62FF">
            <w:pPr>
              <w:adjustRightInd w:val="0"/>
              <w:snapToGrid w:val="0"/>
              <w:spacing w:line="400" w:lineRule="exact"/>
              <w:jc w:val="center"/>
              <w:textAlignment w:val="baseline"/>
              <w:rPr>
                <w:rFonts w:ascii="宋体" w:hAnsi="宋体" w:cs="微软雅黑"/>
                <w:szCs w:val="21"/>
              </w:rPr>
            </w:pPr>
            <w:r w:rsidRPr="00DE00BF">
              <w:rPr>
                <w:rFonts w:ascii="宋体" w:hAnsi="宋体" w:cs="微软雅黑" w:hint="eastAsia"/>
                <w:szCs w:val="21"/>
              </w:rPr>
              <w:t>10</w:t>
            </w:r>
          </w:p>
        </w:tc>
        <w:tc>
          <w:tcPr>
            <w:tcW w:w="774" w:type="dxa"/>
            <w:vMerge w:val="restart"/>
            <w:tcBorders>
              <w:right w:val="single" w:sz="6" w:space="0" w:color="auto"/>
            </w:tcBorders>
            <w:vAlign w:val="center"/>
          </w:tcPr>
          <w:p w:rsidR="00F51389" w:rsidRPr="00DE00BF" w:rsidRDefault="00F51389" w:rsidP="00FD62FF">
            <w:pPr>
              <w:snapToGrid w:val="0"/>
              <w:spacing w:line="400" w:lineRule="exact"/>
              <w:jc w:val="center"/>
              <w:rPr>
                <w:rFonts w:ascii="宋体" w:hAnsi="宋体" w:cs="微软雅黑"/>
                <w:sz w:val="24"/>
                <w:szCs w:val="24"/>
              </w:rPr>
            </w:pPr>
            <w:r w:rsidRPr="00DE00BF">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E00BF" w:rsidRDefault="00F51389" w:rsidP="00FD62FF">
            <w:pPr>
              <w:snapToGrid w:val="0"/>
              <w:spacing w:line="400" w:lineRule="exact"/>
              <w:rPr>
                <w:rFonts w:ascii="宋体" w:hAnsi="宋体" w:cs="微软雅黑"/>
                <w:sz w:val="24"/>
                <w:szCs w:val="24"/>
              </w:rPr>
            </w:pPr>
            <w:r w:rsidRPr="00DE00BF">
              <w:rPr>
                <w:rFonts w:ascii="宋体" w:hAnsi="宋体" w:cs="微软雅黑" w:hint="eastAsia"/>
                <w:sz w:val="24"/>
                <w:szCs w:val="24"/>
              </w:rPr>
              <w:t>证明材料</w:t>
            </w:r>
          </w:p>
        </w:tc>
        <w:tc>
          <w:tcPr>
            <w:tcW w:w="2268" w:type="dxa"/>
            <w:tcBorders>
              <w:left w:val="single" w:sz="6" w:space="0" w:color="auto"/>
            </w:tcBorders>
            <w:vAlign w:val="center"/>
          </w:tcPr>
          <w:p w:rsidR="00F51389" w:rsidRPr="00DE00BF" w:rsidRDefault="00F51389" w:rsidP="00FD62FF">
            <w:pPr>
              <w:snapToGrid w:val="0"/>
              <w:spacing w:line="400" w:lineRule="exact"/>
              <w:rPr>
                <w:rFonts w:ascii="宋体" w:hAnsi="宋体" w:cs="微软雅黑"/>
                <w:sz w:val="24"/>
                <w:szCs w:val="24"/>
              </w:rPr>
            </w:pPr>
            <w:r w:rsidRPr="00DE00BF">
              <w:rPr>
                <w:rFonts w:ascii="宋体" w:hAnsi="宋体" w:cs="微软雅黑" w:hint="eastAsia"/>
                <w:sz w:val="24"/>
                <w:szCs w:val="24"/>
              </w:rPr>
              <w:t>设备购置发票</w:t>
            </w:r>
          </w:p>
        </w:tc>
        <w:tc>
          <w:tcPr>
            <w:tcW w:w="1559" w:type="dxa"/>
            <w:vAlign w:val="center"/>
          </w:tcPr>
          <w:p w:rsidR="00F51389" w:rsidRPr="00DE00BF" w:rsidRDefault="00F51389" w:rsidP="00FD62FF">
            <w:pPr>
              <w:jc w:val="center"/>
            </w:pPr>
          </w:p>
        </w:tc>
        <w:tc>
          <w:tcPr>
            <w:tcW w:w="1560" w:type="dxa"/>
            <w:vAlign w:val="center"/>
          </w:tcPr>
          <w:p w:rsidR="00F51389" w:rsidRPr="00DE00BF" w:rsidRDefault="00F51389" w:rsidP="00FD62FF">
            <w:pPr>
              <w:snapToGrid w:val="0"/>
              <w:spacing w:line="400" w:lineRule="exact"/>
              <w:rPr>
                <w:rFonts w:ascii="宋体" w:hAnsi="宋体" w:cs="微软雅黑"/>
                <w:szCs w:val="21"/>
              </w:rPr>
            </w:pPr>
          </w:p>
        </w:tc>
        <w:tc>
          <w:tcPr>
            <w:tcW w:w="2018" w:type="dxa"/>
            <w:vAlign w:val="center"/>
          </w:tcPr>
          <w:p w:rsidR="00F51389" w:rsidRPr="00DE00BF" w:rsidRDefault="00F51389" w:rsidP="00FD62FF">
            <w:pPr>
              <w:snapToGrid w:val="0"/>
              <w:spacing w:line="400" w:lineRule="exact"/>
              <w:rPr>
                <w:rFonts w:ascii="宋体" w:hAnsi="宋体" w:cs="微软雅黑"/>
                <w:sz w:val="24"/>
                <w:szCs w:val="24"/>
              </w:rPr>
            </w:pPr>
          </w:p>
        </w:tc>
      </w:tr>
      <w:tr w:rsidR="00F51389" w:rsidRPr="00DE00BF" w:rsidTr="00FD62FF">
        <w:tc>
          <w:tcPr>
            <w:tcW w:w="468" w:type="dxa"/>
            <w:vMerge/>
            <w:vAlign w:val="center"/>
          </w:tcPr>
          <w:p w:rsidR="00F51389" w:rsidRPr="00DE00B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E00BF"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E00BF"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E00BF" w:rsidRDefault="00F51389" w:rsidP="00FD62FF">
            <w:pPr>
              <w:pStyle w:val="a3"/>
              <w:kinsoku w:val="0"/>
              <w:overflowPunct w:val="0"/>
              <w:autoSpaceDE w:val="0"/>
              <w:autoSpaceDN w:val="0"/>
              <w:spacing w:line="320" w:lineRule="exact"/>
              <w:rPr>
                <w:rFonts w:hAnsi="宋体" w:cs="微软雅黑"/>
                <w:bCs/>
                <w:kern w:val="0"/>
                <w:szCs w:val="24"/>
              </w:rPr>
            </w:pPr>
            <w:r w:rsidRPr="00DE00BF">
              <w:rPr>
                <w:rFonts w:hAnsi="宋体" w:cs="微软雅黑" w:hint="eastAsia"/>
                <w:bCs/>
                <w:kern w:val="0"/>
                <w:szCs w:val="24"/>
              </w:rPr>
              <w:t>技术人员职称证书</w:t>
            </w:r>
          </w:p>
        </w:tc>
        <w:tc>
          <w:tcPr>
            <w:tcW w:w="1559" w:type="dxa"/>
            <w:vAlign w:val="center"/>
          </w:tcPr>
          <w:p w:rsidR="00F51389" w:rsidRPr="00DE00BF" w:rsidRDefault="00F51389" w:rsidP="00FD62FF">
            <w:pPr>
              <w:pStyle w:val="a3"/>
            </w:pPr>
          </w:p>
        </w:tc>
        <w:tc>
          <w:tcPr>
            <w:tcW w:w="1560" w:type="dxa"/>
            <w:vAlign w:val="center"/>
          </w:tcPr>
          <w:p w:rsidR="00F51389" w:rsidRPr="00DE00BF" w:rsidRDefault="00F51389" w:rsidP="00FD62FF">
            <w:pPr>
              <w:snapToGrid w:val="0"/>
              <w:spacing w:line="400" w:lineRule="exact"/>
              <w:rPr>
                <w:rFonts w:ascii="宋体" w:hAnsi="宋体" w:cs="微软雅黑"/>
                <w:szCs w:val="21"/>
              </w:rPr>
            </w:pPr>
          </w:p>
        </w:tc>
        <w:tc>
          <w:tcPr>
            <w:tcW w:w="2018" w:type="dxa"/>
            <w:vAlign w:val="center"/>
          </w:tcPr>
          <w:p w:rsidR="00F51389" w:rsidRPr="00DE00BF"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DE00BF" w:rsidTr="00FD62FF">
        <w:tc>
          <w:tcPr>
            <w:tcW w:w="468" w:type="dxa"/>
            <w:vMerge/>
            <w:vAlign w:val="center"/>
          </w:tcPr>
          <w:p w:rsidR="00F51389" w:rsidRPr="00DE00B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E00BF"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E00BF"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E00BF" w:rsidRDefault="00F51389" w:rsidP="00FD62FF">
            <w:pPr>
              <w:pStyle w:val="a3"/>
              <w:kinsoku w:val="0"/>
              <w:overflowPunct w:val="0"/>
              <w:autoSpaceDE w:val="0"/>
              <w:autoSpaceDN w:val="0"/>
              <w:spacing w:line="320" w:lineRule="exact"/>
              <w:rPr>
                <w:rFonts w:hAnsi="宋体" w:cs="微软雅黑"/>
                <w:bCs/>
                <w:kern w:val="0"/>
                <w:szCs w:val="24"/>
              </w:rPr>
            </w:pPr>
            <w:r w:rsidRPr="00DE00BF">
              <w:rPr>
                <w:rFonts w:hAnsi="宋体" w:cs="微软雅黑" w:hint="eastAsia"/>
                <w:bCs/>
                <w:kern w:val="0"/>
                <w:szCs w:val="24"/>
              </w:rPr>
              <w:t>用工合同</w:t>
            </w:r>
          </w:p>
        </w:tc>
        <w:tc>
          <w:tcPr>
            <w:tcW w:w="1559" w:type="dxa"/>
            <w:vAlign w:val="center"/>
          </w:tcPr>
          <w:p w:rsidR="00F51389" w:rsidRPr="00DE00BF" w:rsidRDefault="00F51389" w:rsidP="00FD62FF">
            <w:pPr>
              <w:pStyle w:val="a3"/>
            </w:pPr>
          </w:p>
        </w:tc>
        <w:tc>
          <w:tcPr>
            <w:tcW w:w="1560" w:type="dxa"/>
            <w:vAlign w:val="center"/>
          </w:tcPr>
          <w:p w:rsidR="00F51389" w:rsidRPr="00DE00BF" w:rsidRDefault="00F51389" w:rsidP="00FD62FF">
            <w:pPr>
              <w:snapToGrid w:val="0"/>
              <w:spacing w:line="400" w:lineRule="exact"/>
              <w:rPr>
                <w:rFonts w:ascii="宋体" w:hAnsi="宋体" w:cs="微软雅黑"/>
                <w:szCs w:val="21"/>
              </w:rPr>
            </w:pPr>
          </w:p>
        </w:tc>
        <w:tc>
          <w:tcPr>
            <w:tcW w:w="2018" w:type="dxa"/>
            <w:vAlign w:val="center"/>
          </w:tcPr>
          <w:p w:rsidR="00F51389" w:rsidRPr="00DE00BF"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DE00BF" w:rsidTr="00FD62FF">
        <w:tc>
          <w:tcPr>
            <w:tcW w:w="468" w:type="dxa"/>
            <w:vMerge/>
            <w:vAlign w:val="center"/>
          </w:tcPr>
          <w:p w:rsidR="00F51389" w:rsidRPr="00DE00B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E00BF"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DE00BF" w:rsidRDefault="00F51389" w:rsidP="00FD62FF">
            <w:pPr>
              <w:pStyle w:val="a3"/>
              <w:kinsoku w:val="0"/>
              <w:overflowPunct w:val="0"/>
              <w:autoSpaceDE w:val="0"/>
              <w:autoSpaceDN w:val="0"/>
              <w:spacing w:line="320" w:lineRule="exact"/>
              <w:rPr>
                <w:rFonts w:hAnsi="宋体" w:cs="微软雅黑"/>
                <w:bCs/>
                <w:kern w:val="0"/>
                <w:szCs w:val="24"/>
              </w:rPr>
            </w:pPr>
            <w:r w:rsidRPr="00DE00BF">
              <w:rPr>
                <w:rFonts w:asciiTheme="minorEastAsia" w:hAnsiTheme="minorEastAsia" w:hint="eastAsia"/>
                <w:bCs/>
                <w:szCs w:val="24"/>
              </w:rPr>
              <w:t>投标人相关承诺函或声明</w:t>
            </w:r>
          </w:p>
        </w:tc>
        <w:tc>
          <w:tcPr>
            <w:tcW w:w="1559" w:type="dxa"/>
            <w:vAlign w:val="center"/>
          </w:tcPr>
          <w:p w:rsidR="00F51389" w:rsidRPr="00DE00BF" w:rsidRDefault="00F51389" w:rsidP="00FD62FF">
            <w:pPr>
              <w:pStyle w:val="a3"/>
            </w:pPr>
          </w:p>
        </w:tc>
        <w:tc>
          <w:tcPr>
            <w:tcW w:w="1560" w:type="dxa"/>
            <w:vAlign w:val="center"/>
          </w:tcPr>
          <w:p w:rsidR="00F51389" w:rsidRPr="00DE00BF" w:rsidRDefault="00F51389" w:rsidP="00FD62FF">
            <w:pPr>
              <w:snapToGrid w:val="0"/>
              <w:spacing w:line="400" w:lineRule="exact"/>
              <w:rPr>
                <w:rFonts w:ascii="宋体" w:hAnsi="宋体" w:cs="微软雅黑"/>
                <w:szCs w:val="21"/>
              </w:rPr>
            </w:pPr>
          </w:p>
        </w:tc>
        <w:tc>
          <w:tcPr>
            <w:tcW w:w="2018" w:type="dxa"/>
            <w:vAlign w:val="center"/>
          </w:tcPr>
          <w:p w:rsidR="00F51389" w:rsidRPr="00DE00BF" w:rsidRDefault="00F51389" w:rsidP="00FD62FF">
            <w:pPr>
              <w:snapToGrid w:val="0"/>
              <w:spacing w:line="400" w:lineRule="exact"/>
              <w:rPr>
                <w:rFonts w:ascii="宋体" w:hAnsi="宋体" w:cs="微软雅黑"/>
                <w:szCs w:val="21"/>
              </w:rPr>
            </w:pPr>
          </w:p>
        </w:tc>
      </w:tr>
      <w:tr w:rsidR="00F51389" w:rsidRPr="00DE00BF" w:rsidTr="00FD62FF">
        <w:trPr>
          <w:trHeight w:val="510"/>
        </w:trPr>
        <w:tc>
          <w:tcPr>
            <w:tcW w:w="468" w:type="dxa"/>
            <w:vAlign w:val="center"/>
          </w:tcPr>
          <w:p w:rsidR="00F51389" w:rsidRPr="00DE00BF" w:rsidRDefault="00F51389" w:rsidP="00FD62FF">
            <w:pPr>
              <w:adjustRightInd w:val="0"/>
              <w:snapToGrid w:val="0"/>
              <w:spacing w:line="400" w:lineRule="exact"/>
              <w:jc w:val="center"/>
              <w:textAlignment w:val="baseline"/>
              <w:rPr>
                <w:rFonts w:ascii="宋体" w:hAnsi="宋体" w:cs="微软雅黑"/>
                <w:szCs w:val="21"/>
              </w:rPr>
            </w:pPr>
            <w:r w:rsidRPr="00DE00BF">
              <w:rPr>
                <w:rFonts w:ascii="宋体" w:hAnsi="宋体" w:cs="微软雅黑" w:hint="eastAsia"/>
                <w:szCs w:val="21"/>
              </w:rPr>
              <w:t>11</w:t>
            </w:r>
          </w:p>
        </w:tc>
        <w:tc>
          <w:tcPr>
            <w:tcW w:w="3751" w:type="dxa"/>
            <w:gridSpan w:val="3"/>
            <w:vAlign w:val="center"/>
          </w:tcPr>
          <w:p w:rsidR="00F51389" w:rsidRPr="00DE00BF" w:rsidRDefault="00F51389" w:rsidP="00FD62FF">
            <w:pPr>
              <w:pStyle w:val="a3"/>
              <w:kinsoku w:val="0"/>
              <w:overflowPunct w:val="0"/>
              <w:autoSpaceDE w:val="0"/>
              <w:autoSpaceDN w:val="0"/>
              <w:spacing w:line="320" w:lineRule="exact"/>
              <w:rPr>
                <w:rFonts w:hAnsi="宋体" w:cs="微软雅黑"/>
                <w:bCs/>
                <w:kern w:val="0"/>
              </w:rPr>
            </w:pPr>
            <w:r w:rsidRPr="00DE00BF">
              <w:rPr>
                <w:rFonts w:hAnsi="宋体" w:hint="eastAsia"/>
                <w:kern w:val="0"/>
              </w:rPr>
              <w:t>没有重大违法记录的声明</w:t>
            </w:r>
          </w:p>
        </w:tc>
        <w:tc>
          <w:tcPr>
            <w:tcW w:w="1559" w:type="dxa"/>
            <w:vAlign w:val="center"/>
          </w:tcPr>
          <w:p w:rsidR="00F51389" w:rsidRPr="00DE00BF" w:rsidRDefault="00F51389" w:rsidP="00FD62FF">
            <w:pPr>
              <w:jc w:val="center"/>
            </w:pPr>
          </w:p>
        </w:tc>
        <w:tc>
          <w:tcPr>
            <w:tcW w:w="1560" w:type="dxa"/>
            <w:vAlign w:val="center"/>
          </w:tcPr>
          <w:p w:rsidR="00F51389" w:rsidRPr="00DE00BF" w:rsidRDefault="00F51389" w:rsidP="00FD62FF">
            <w:pPr>
              <w:snapToGrid w:val="0"/>
              <w:spacing w:line="400" w:lineRule="exact"/>
              <w:rPr>
                <w:rFonts w:ascii="宋体" w:hAnsi="宋体" w:cs="微软雅黑"/>
                <w:szCs w:val="21"/>
              </w:rPr>
            </w:pPr>
          </w:p>
        </w:tc>
        <w:tc>
          <w:tcPr>
            <w:tcW w:w="2018" w:type="dxa"/>
            <w:vAlign w:val="center"/>
          </w:tcPr>
          <w:p w:rsidR="00F51389" w:rsidRPr="00DE00BF" w:rsidRDefault="00F51389" w:rsidP="00FD62FF">
            <w:pPr>
              <w:snapToGrid w:val="0"/>
              <w:spacing w:line="400" w:lineRule="exact"/>
              <w:rPr>
                <w:rFonts w:ascii="宋体" w:hAnsi="宋体" w:cs="微软雅黑"/>
                <w:szCs w:val="21"/>
              </w:rPr>
            </w:pPr>
          </w:p>
        </w:tc>
      </w:tr>
      <w:tr w:rsidR="00F51389" w:rsidRPr="00DE00BF" w:rsidTr="00FD62FF">
        <w:trPr>
          <w:trHeight w:val="510"/>
        </w:trPr>
        <w:tc>
          <w:tcPr>
            <w:tcW w:w="468" w:type="dxa"/>
            <w:vAlign w:val="center"/>
          </w:tcPr>
          <w:p w:rsidR="00F51389" w:rsidRPr="00DE00BF" w:rsidRDefault="00F51389" w:rsidP="00FD62FF">
            <w:pPr>
              <w:adjustRightInd w:val="0"/>
              <w:snapToGrid w:val="0"/>
              <w:spacing w:line="400" w:lineRule="exact"/>
              <w:jc w:val="center"/>
              <w:textAlignment w:val="baseline"/>
              <w:rPr>
                <w:rFonts w:ascii="宋体" w:hAnsi="宋体" w:cs="微软雅黑"/>
                <w:szCs w:val="21"/>
              </w:rPr>
            </w:pPr>
            <w:r w:rsidRPr="00DE00BF">
              <w:rPr>
                <w:rFonts w:ascii="宋体" w:hAnsi="宋体" w:cs="微软雅黑" w:hint="eastAsia"/>
                <w:szCs w:val="21"/>
              </w:rPr>
              <w:t>12</w:t>
            </w:r>
          </w:p>
        </w:tc>
        <w:tc>
          <w:tcPr>
            <w:tcW w:w="3751" w:type="dxa"/>
            <w:gridSpan w:val="3"/>
            <w:vAlign w:val="center"/>
          </w:tcPr>
          <w:p w:rsidR="00F51389" w:rsidRPr="00DE00BF" w:rsidRDefault="00F51389" w:rsidP="00FD62FF">
            <w:pPr>
              <w:pStyle w:val="a3"/>
              <w:kinsoku w:val="0"/>
              <w:overflowPunct w:val="0"/>
              <w:autoSpaceDE w:val="0"/>
              <w:autoSpaceDN w:val="0"/>
              <w:spacing w:line="320" w:lineRule="exact"/>
              <w:rPr>
                <w:rFonts w:hAnsi="宋体"/>
                <w:kern w:val="0"/>
              </w:rPr>
            </w:pPr>
            <w:r w:rsidRPr="00DE00BF">
              <w:rPr>
                <w:rFonts w:hAnsi="宋体" w:cs="微软雅黑" w:hint="eastAsia"/>
                <w:bCs/>
                <w:kern w:val="0"/>
              </w:rPr>
              <w:t>投标人须具备的特殊资质证书</w:t>
            </w:r>
          </w:p>
        </w:tc>
        <w:tc>
          <w:tcPr>
            <w:tcW w:w="1559" w:type="dxa"/>
            <w:vAlign w:val="center"/>
          </w:tcPr>
          <w:p w:rsidR="00F51389" w:rsidRPr="00DE00BF" w:rsidRDefault="00F51389" w:rsidP="00FD62FF">
            <w:pPr>
              <w:jc w:val="center"/>
            </w:pPr>
          </w:p>
        </w:tc>
        <w:tc>
          <w:tcPr>
            <w:tcW w:w="1560" w:type="dxa"/>
            <w:vAlign w:val="center"/>
          </w:tcPr>
          <w:p w:rsidR="00F51389" w:rsidRPr="00DE00BF" w:rsidRDefault="00F51389" w:rsidP="00FD62FF">
            <w:pPr>
              <w:snapToGrid w:val="0"/>
              <w:spacing w:line="400" w:lineRule="exact"/>
              <w:rPr>
                <w:rFonts w:ascii="宋体" w:hAnsi="宋体" w:cs="微软雅黑"/>
                <w:szCs w:val="21"/>
              </w:rPr>
            </w:pPr>
          </w:p>
        </w:tc>
        <w:tc>
          <w:tcPr>
            <w:tcW w:w="2018" w:type="dxa"/>
            <w:vAlign w:val="center"/>
          </w:tcPr>
          <w:p w:rsidR="00F51389" w:rsidRPr="00DE00BF" w:rsidRDefault="00F51389" w:rsidP="00FD62FF">
            <w:pPr>
              <w:snapToGrid w:val="0"/>
              <w:spacing w:line="400" w:lineRule="exact"/>
              <w:rPr>
                <w:rFonts w:ascii="宋体" w:hAnsi="宋体" w:cs="微软雅黑"/>
                <w:szCs w:val="21"/>
              </w:rPr>
            </w:pPr>
          </w:p>
        </w:tc>
      </w:tr>
      <w:tr w:rsidR="00F51389" w:rsidRPr="00DE00BF" w:rsidTr="00FD62FF">
        <w:trPr>
          <w:trHeight w:val="510"/>
        </w:trPr>
        <w:tc>
          <w:tcPr>
            <w:tcW w:w="468" w:type="dxa"/>
            <w:vAlign w:val="center"/>
          </w:tcPr>
          <w:p w:rsidR="00F51389" w:rsidRPr="00DE00BF" w:rsidRDefault="00F51389" w:rsidP="00FD62FF">
            <w:pPr>
              <w:adjustRightInd w:val="0"/>
              <w:snapToGrid w:val="0"/>
              <w:spacing w:line="400" w:lineRule="exact"/>
              <w:jc w:val="center"/>
              <w:textAlignment w:val="baseline"/>
              <w:rPr>
                <w:rFonts w:ascii="宋体" w:hAnsi="宋体" w:cs="微软雅黑"/>
                <w:szCs w:val="21"/>
              </w:rPr>
            </w:pPr>
            <w:r w:rsidRPr="00DE00BF">
              <w:rPr>
                <w:rFonts w:ascii="宋体" w:hAnsi="宋体" w:cs="微软雅黑" w:hint="eastAsia"/>
                <w:szCs w:val="21"/>
              </w:rPr>
              <w:lastRenderedPageBreak/>
              <w:t>13</w:t>
            </w:r>
          </w:p>
        </w:tc>
        <w:tc>
          <w:tcPr>
            <w:tcW w:w="3751" w:type="dxa"/>
            <w:gridSpan w:val="3"/>
            <w:vAlign w:val="center"/>
          </w:tcPr>
          <w:p w:rsidR="00F51389" w:rsidRPr="00DE00BF" w:rsidRDefault="00F51389" w:rsidP="00FD62FF">
            <w:pPr>
              <w:pStyle w:val="a3"/>
              <w:kinsoku w:val="0"/>
              <w:overflowPunct w:val="0"/>
              <w:autoSpaceDE w:val="0"/>
              <w:autoSpaceDN w:val="0"/>
              <w:spacing w:line="320" w:lineRule="exact"/>
              <w:rPr>
                <w:rFonts w:hAnsi="宋体" w:cs="微软雅黑"/>
                <w:bCs/>
                <w:kern w:val="0"/>
              </w:rPr>
            </w:pPr>
            <w:r w:rsidRPr="00DE00BF">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DE00BF" w:rsidRDefault="00F51389" w:rsidP="00FD62FF">
            <w:pPr>
              <w:jc w:val="center"/>
            </w:pPr>
          </w:p>
        </w:tc>
        <w:tc>
          <w:tcPr>
            <w:tcW w:w="1560" w:type="dxa"/>
            <w:vAlign w:val="center"/>
          </w:tcPr>
          <w:p w:rsidR="00F51389" w:rsidRPr="00DE00BF" w:rsidRDefault="00F51389" w:rsidP="00FD62FF">
            <w:pPr>
              <w:snapToGrid w:val="0"/>
              <w:spacing w:line="400" w:lineRule="exact"/>
              <w:rPr>
                <w:rFonts w:ascii="宋体" w:hAnsi="宋体" w:cs="微软雅黑"/>
                <w:szCs w:val="21"/>
              </w:rPr>
            </w:pPr>
          </w:p>
        </w:tc>
        <w:tc>
          <w:tcPr>
            <w:tcW w:w="2018" w:type="dxa"/>
            <w:vAlign w:val="center"/>
          </w:tcPr>
          <w:p w:rsidR="00F51389" w:rsidRPr="00DE00BF" w:rsidRDefault="00F51389" w:rsidP="00FD62FF">
            <w:pPr>
              <w:snapToGrid w:val="0"/>
              <w:spacing w:line="400" w:lineRule="exact"/>
              <w:rPr>
                <w:rFonts w:ascii="宋体" w:hAnsi="宋体" w:cs="微软雅黑"/>
                <w:szCs w:val="21"/>
              </w:rPr>
            </w:pPr>
          </w:p>
        </w:tc>
      </w:tr>
      <w:tr w:rsidR="00F51389" w:rsidRPr="00DE00BF" w:rsidTr="00FD62FF">
        <w:trPr>
          <w:trHeight w:val="510"/>
        </w:trPr>
        <w:tc>
          <w:tcPr>
            <w:tcW w:w="468" w:type="dxa"/>
            <w:vAlign w:val="center"/>
          </w:tcPr>
          <w:p w:rsidR="00F51389" w:rsidRPr="00DE00BF"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DE00BF">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DE00BF"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DE00BF">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DE00BF" w:rsidRDefault="00F51389" w:rsidP="00FD62FF">
            <w:pPr>
              <w:jc w:val="center"/>
            </w:pPr>
          </w:p>
        </w:tc>
        <w:tc>
          <w:tcPr>
            <w:tcW w:w="1560" w:type="dxa"/>
            <w:vAlign w:val="center"/>
          </w:tcPr>
          <w:p w:rsidR="00F51389" w:rsidRPr="00DE00BF" w:rsidRDefault="00F51389" w:rsidP="00FD62FF">
            <w:pPr>
              <w:snapToGrid w:val="0"/>
              <w:spacing w:line="400" w:lineRule="exact"/>
              <w:rPr>
                <w:rFonts w:ascii="宋体" w:hAnsi="宋体" w:cs="微软雅黑"/>
                <w:szCs w:val="21"/>
              </w:rPr>
            </w:pPr>
          </w:p>
        </w:tc>
        <w:tc>
          <w:tcPr>
            <w:tcW w:w="2018" w:type="dxa"/>
            <w:vAlign w:val="center"/>
          </w:tcPr>
          <w:p w:rsidR="00F51389" w:rsidRPr="00DE00BF" w:rsidRDefault="00F51389" w:rsidP="00FD62FF">
            <w:pPr>
              <w:snapToGrid w:val="0"/>
              <w:spacing w:line="400" w:lineRule="exact"/>
              <w:rPr>
                <w:rFonts w:ascii="宋体" w:hAnsi="宋体" w:cs="微软雅黑"/>
                <w:szCs w:val="21"/>
              </w:rPr>
            </w:pPr>
          </w:p>
        </w:tc>
      </w:tr>
      <w:tr w:rsidR="00F51389" w:rsidRPr="00DE00BF" w:rsidTr="00FD62FF">
        <w:trPr>
          <w:trHeight w:val="510"/>
        </w:trPr>
        <w:tc>
          <w:tcPr>
            <w:tcW w:w="468" w:type="dxa"/>
            <w:tcBorders>
              <w:top w:val="double" w:sz="4" w:space="0" w:color="auto"/>
            </w:tcBorders>
            <w:vAlign w:val="center"/>
          </w:tcPr>
          <w:p w:rsidR="00F51389" w:rsidRPr="00DE00BF" w:rsidRDefault="00F51389" w:rsidP="00FD62FF">
            <w:pPr>
              <w:adjustRightInd w:val="0"/>
              <w:snapToGrid w:val="0"/>
              <w:spacing w:line="400" w:lineRule="exact"/>
              <w:jc w:val="center"/>
              <w:textAlignment w:val="baseline"/>
              <w:rPr>
                <w:rFonts w:ascii="宋体" w:hAnsi="宋体" w:cs="微软雅黑"/>
                <w:szCs w:val="21"/>
              </w:rPr>
            </w:pPr>
            <w:r w:rsidRPr="00DE00BF">
              <w:rPr>
                <w:rFonts w:ascii="宋体" w:hAnsi="宋体" w:cs="微软雅黑" w:hint="eastAsia"/>
                <w:szCs w:val="21"/>
              </w:rPr>
              <w:t>15</w:t>
            </w:r>
          </w:p>
        </w:tc>
        <w:tc>
          <w:tcPr>
            <w:tcW w:w="3751" w:type="dxa"/>
            <w:gridSpan w:val="3"/>
            <w:tcBorders>
              <w:top w:val="double" w:sz="4" w:space="0" w:color="auto"/>
            </w:tcBorders>
            <w:vAlign w:val="center"/>
          </w:tcPr>
          <w:p w:rsidR="00F51389" w:rsidRPr="00DE00BF" w:rsidRDefault="00F51389" w:rsidP="00FD62FF">
            <w:pPr>
              <w:pStyle w:val="a3"/>
              <w:kinsoku w:val="0"/>
              <w:overflowPunct w:val="0"/>
              <w:autoSpaceDE w:val="0"/>
              <w:autoSpaceDN w:val="0"/>
              <w:spacing w:line="320" w:lineRule="exact"/>
              <w:rPr>
                <w:rFonts w:hAnsi="宋体" w:cs="微软雅黑"/>
                <w:bCs/>
                <w:kern w:val="0"/>
              </w:rPr>
            </w:pPr>
            <w:r w:rsidRPr="00DE00BF">
              <w:rPr>
                <w:rFonts w:hAnsi="宋体" w:cs="微软雅黑" w:hint="eastAsia"/>
                <w:bCs/>
                <w:kern w:val="0"/>
              </w:rPr>
              <w:t>投标分项报价表</w:t>
            </w:r>
          </w:p>
        </w:tc>
        <w:tc>
          <w:tcPr>
            <w:tcW w:w="1559" w:type="dxa"/>
            <w:tcBorders>
              <w:top w:val="double" w:sz="4" w:space="0" w:color="auto"/>
            </w:tcBorders>
            <w:vAlign w:val="center"/>
          </w:tcPr>
          <w:p w:rsidR="00F51389" w:rsidRPr="00DE00BF" w:rsidRDefault="00F51389" w:rsidP="00FD62FF">
            <w:pPr>
              <w:jc w:val="center"/>
            </w:pPr>
          </w:p>
        </w:tc>
        <w:tc>
          <w:tcPr>
            <w:tcW w:w="1560" w:type="dxa"/>
            <w:tcBorders>
              <w:top w:val="double" w:sz="4" w:space="0" w:color="auto"/>
            </w:tcBorders>
            <w:vAlign w:val="center"/>
          </w:tcPr>
          <w:p w:rsidR="00F51389" w:rsidRPr="00DE00B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DE00BF" w:rsidRDefault="00F51389" w:rsidP="00FD62FF">
            <w:pPr>
              <w:snapToGrid w:val="0"/>
              <w:spacing w:line="400" w:lineRule="exact"/>
              <w:rPr>
                <w:rFonts w:ascii="宋体" w:hAnsi="宋体" w:cs="微软雅黑"/>
                <w:szCs w:val="21"/>
              </w:rPr>
            </w:pPr>
          </w:p>
        </w:tc>
      </w:tr>
      <w:tr w:rsidR="00F51389" w:rsidRPr="00DE00BF" w:rsidTr="00FD62FF">
        <w:trPr>
          <w:trHeight w:val="510"/>
        </w:trPr>
        <w:tc>
          <w:tcPr>
            <w:tcW w:w="468" w:type="dxa"/>
            <w:vAlign w:val="center"/>
          </w:tcPr>
          <w:p w:rsidR="00F51389" w:rsidRPr="00DE00BF" w:rsidRDefault="00F51389" w:rsidP="00FD62FF">
            <w:pPr>
              <w:adjustRightInd w:val="0"/>
              <w:snapToGrid w:val="0"/>
              <w:spacing w:line="400" w:lineRule="exact"/>
              <w:jc w:val="center"/>
              <w:textAlignment w:val="baseline"/>
              <w:rPr>
                <w:rFonts w:ascii="宋体" w:hAnsi="宋体" w:cs="微软雅黑"/>
                <w:szCs w:val="21"/>
              </w:rPr>
            </w:pPr>
            <w:r w:rsidRPr="00DE00BF">
              <w:rPr>
                <w:rFonts w:ascii="宋体" w:hAnsi="宋体" w:cs="微软雅黑" w:hint="eastAsia"/>
                <w:szCs w:val="21"/>
              </w:rPr>
              <w:t>16</w:t>
            </w:r>
          </w:p>
        </w:tc>
        <w:tc>
          <w:tcPr>
            <w:tcW w:w="3751" w:type="dxa"/>
            <w:gridSpan w:val="3"/>
            <w:vAlign w:val="center"/>
          </w:tcPr>
          <w:p w:rsidR="00F51389" w:rsidRPr="00DE00BF" w:rsidRDefault="00F51389" w:rsidP="00FD62FF">
            <w:pPr>
              <w:pStyle w:val="a3"/>
              <w:kinsoku w:val="0"/>
              <w:overflowPunct w:val="0"/>
              <w:autoSpaceDE w:val="0"/>
              <w:autoSpaceDN w:val="0"/>
              <w:spacing w:line="320" w:lineRule="exact"/>
              <w:rPr>
                <w:rFonts w:hAnsi="宋体" w:cs="微软雅黑"/>
                <w:bCs/>
                <w:kern w:val="0"/>
              </w:rPr>
            </w:pPr>
            <w:r w:rsidRPr="00DE00BF">
              <w:rPr>
                <w:rFonts w:hAnsi="宋体" w:cs="微软雅黑" w:hint="eastAsia"/>
                <w:bCs/>
                <w:kern w:val="0"/>
              </w:rPr>
              <w:t>技术规格偏离表</w:t>
            </w:r>
          </w:p>
        </w:tc>
        <w:tc>
          <w:tcPr>
            <w:tcW w:w="1559" w:type="dxa"/>
            <w:vAlign w:val="center"/>
          </w:tcPr>
          <w:p w:rsidR="00F51389" w:rsidRPr="00DE00BF" w:rsidRDefault="00F51389" w:rsidP="00FD62FF">
            <w:pPr>
              <w:jc w:val="center"/>
            </w:pPr>
          </w:p>
        </w:tc>
        <w:tc>
          <w:tcPr>
            <w:tcW w:w="1560" w:type="dxa"/>
            <w:vAlign w:val="center"/>
          </w:tcPr>
          <w:p w:rsidR="00F51389" w:rsidRPr="00DE00BF" w:rsidRDefault="00F51389" w:rsidP="00FD62FF">
            <w:pPr>
              <w:snapToGrid w:val="0"/>
              <w:spacing w:line="400" w:lineRule="exact"/>
              <w:rPr>
                <w:rFonts w:ascii="宋体" w:hAnsi="宋体" w:cs="微软雅黑"/>
                <w:szCs w:val="21"/>
              </w:rPr>
            </w:pPr>
          </w:p>
        </w:tc>
        <w:tc>
          <w:tcPr>
            <w:tcW w:w="2018" w:type="dxa"/>
            <w:vAlign w:val="center"/>
          </w:tcPr>
          <w:p w:rsidR="00F51389" w:rsidRPr="00DE00BF" w:rsidRDefault="00F51389" w:rsidP="00FD62FF">
            <w:pPr>
              <w:snapToGrid w:val="0"/>
              <w:spacing w:line="400" w:lineRule="exact"/>
              <w:rPr>
                <w:rFonts w:ascii="宋体" w:hAnsi="宋体" w:cs="微软雅黑"/>
                <w:szCs w:val="21"/>
              </w:rPr>
            </w:pPr>
          </w:p>
        </w:tc>
      </w:tr>
      <w:tr w:rsidR="00F51389" w:rsidRPr="00DE00BF" w:rsidTr="00FD62FF">
        <w:trPr>
          <w:trHeight w:val="510"/>
        </w:trPr>
        <w:tc>
          <w:tcPr>
            <w:tcW w:w="468" w:type="dxa"/>
            <w:vAlign w:val="center"/>
          </w:tcPr>
          <w:p w:rsidR="00F51389" w:rsidRPr="00DE00BF" w:rsidRDefault="00F51389" w:rsidP="00FD62FF">
            <w:pPr>
              <w:adjustRightInd w:val="0"/>
              <w:snapToGrid w:val="0"/>
              <w:spacing w:line="400" w:lineRule="exact"/>
              <w:jc w:val="center"/>
              <w:textAlignment w:val="baseline"/>
              <w:rPr>
                <w:rFonts w:ascii="宋体" w:hAnsi="宋体" w:cs="微软雅黑"/>
                <w:szCs w:val="21"/>
              </w:rPr>
            </w:pPr>
            <w:r w:rsidRPr="00DE00BF">
              <w:rPr>
                <w:rFonts w:ascii="宋体" w:hAnsi="宋体" w:cs="微软雅黑" w:hint="eastAsia"/>
                <w:szCs w:val="21"/>
              </w:rPr>
              <w:t>17</w:t>
            </w:r>
          </w:p>
        </w:tc>
        <w:tc>
          <w:tcPr>
            <w:tcW w:w="3751" w:type="dxa"/>
            <w:gridSpan w:val="3"/>
            <w:vAlign w:val="center"/>
          </w:tcPr>
          <w:p w:rsidR="00F51389" w:rsidRPr="00DE00BF" w:rsidRDefault="00F51389" w:rsidP="00FD62FF">
            <w:pPr>
              <w:pStyle w:val="a3"/>
              <w:kinsoku w:val="0"/>
              <w:overflowPunct w:val="0"/>
              <w:autoSpaceDE w:val="0"/>
              <w:autoSpaceDN w:val="0"/>
              <w:spacing w:line="320" w:lineRule="exact"/>
              <w:rPr>
                <w:rFonts w:hAnsi="宋体" w:cs="微软雅黑"/>
                <w:bCs/>
                <w:kern w:val="0"/>
              </w:rPr>
            </w:pPr>
            <w:r w:rsidRPr="00DE00BF">
              <w:rPr>
                <w:rFonts w:hAnsi="宋体" w:cs="微软雅黑" w:hint="eastAsia"/>
                <w:bCs/>
                <w:kern w:val="0"/>
              </w:rPr>
              <w:t>技术方案（实施方案）</w:t>
            </w:r>
          </w:p>
        </w:tc>
        <w:tc>
          <w:tcPr>
            <w:tcW w:w="1559" w:type="dxa"/>
            <w:vAlign w:val="center"/>
          </w:tcPr>
          <w:p w:rsidR="00F51389" w:rsidRPr="00DE00BF" w:rsidRDefault="00F51389" w:rsidP="00FD62FF">
            <w:pPr>
              <w:jc w:val="center"/>
            </w:pPr>
          </w:p>
        </w:tc>
        <w:tc>
          <w:tcPr>
            <w:tcW w:w="1560" w:type="dxa"/>
            <w:tcBorders>
              <w:top w:val="single" w:sz="4" w:space="0" w:color="auto"/>
            </w:tcBorders>
            <w:vAlign w:val="center"/>
          </w:tcPr>
          <w:p w:rsidR="00F51389" w:rsidRPr="00DE00B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DE00BF" w:rsidRDefault="00F51389" w:rsidP="00FD62FF">
            <w:pPr>
              <w:snapToGrid w:val="0"/>
              <w:spacing w:line="400" w:lineRule="exact"/>
              <w:rPr>
                <w:rFonts w:ascii="宋体" w:hAnsi="宋体" w:cs="微软雅黑"/>
                <w:szCs w:val="21"/>
              </w:rPr>
            </w:pPr>
          </w:p>
        </w:tc>
      </w:tr>
      <w:tr w:rsidR="00F51389" w:rsidRPr="00DE00BF" w:rsidTr="00FD62FF">
        <w:trPr>
          <w:trHeight w:val="510"/>
        </w:trPr>
        <w:tc>
          <w:tcPr>
            <w:tcW w:w="468" w:type="dxa"/>
            <w:vAlign w:val="center"/>
          </w:tcPr>
          <w:p w:rsidR="00F51389" w:rsidRPr="00DE00BF" w:rsidRDefault="00F51389" w:rsidP="00FD62FF">
            <w:pPr>
              <w:adjustRightInd w:val="0"/>
              <w:snapToGrid w:val="0"/>
              <w:spacing w:line="400" w:lineRule="exact"/>
              <w:jc w:val="center"/>
              <w:textAlignment w:val="baseline"/>
              <w:rPr>
                <w:rFonts w:ascii="宋体" w:hAnsi="宋体" w:cs="微软雅黑"/>
                <w:szCs w:val="21"/>
              </w:rPr>
            </w:pPr>
            <w:r w:rsidRPr="00DE00BF">
              <w:rPr>
                <w:rFonts w:ascii="宋体" w:hAnsi="宋体" w:cs="微软雅黑" w:hint="eastAsia"/>
                <w:szCs w:val="21"/>
              </w:rPr>
              <w:t>18</w:t>
            </w:r>
          </w:p>
        </w:tc>
        <w:tc>
          <w:tcPr>
            <w:tcW w:w="3751" w:type="dxa"/>
            <w:gridSpan w:val="3"/>
            <w:vAlign w:val="center"/>
          </w:tcPr>
          <w:p w:rsidR="00F51389" w:rsidRPr="00DE00BF" w:rsidRDefault="00F51389" w:rsidP="00FD62FF">
            <w:pPr>
              <w:pStyle w:val="a3"/>
              <w:kinsoku w:val="0"/>
              <w:overflowPunct w:val="0"/>
              <w:autoSpaceDE w:val="0"/>
              <w:autoSpaceDN w:val="0"/>
              <w:spacing w:line="320" w:lineRule="exact"/>
              <w:rPr>
                <w:rFonts w:hAnsi="宋体" w:cs="微软雅黑"/>
                <w:bCs/>
                <w:kern w:val="0"/>
              </w:rPr>
            </w:pPr>
            <w:r w:rsidRPr="00DE00BF">
              <w:rPr>
                <w:rFonts w:hAnsi="宋体" w:cs="微软雅黑" w:hint="eastAsia"/>
                <w:bCs/>
                <w:kern w:val="0"/>
              </w:rPr>
              <w:t>售后服务方案</w:t>
            </w:r>
          </w:p>
        </w:tc>
        <w:tc>
          <w:tcPr>
            <w:tcW w:w="1559" w:type="dxa"/>
            <w:vAlign w:val="center"/>
          </w:tcPr>
          <w:p w:rsidR="00F51389" w:rsidRPr="00DE00BF" w:rsidRDefault="00F51389" w:rsidP="00FD62FF">
            <w:pPr>
              <w:jc w:val="center"/>
            </w:pPr>
          </w:p>
        </w:tc>
        <w:tc>
          <w:tcPr>
            <w:tcW w:w="1560" w:type="dxa"/>
            <w:vAlign w:val="center"/>
          </w:tcPr>
          <w:p w:rsidR="00F51389" w:rsidRPr="00DE00BF" w:rsidRDefault="00F51389" w:rsidP="00FD62FF">
            <w:pPr>
              <w:snapToGrid w:val="0"/>
              <w:spacing w:line="400" w:lineRule="exact"/>
              <w:rPr>
                <w:rFonts w:ascii="宋体" w:hAnsi="宋体" w:cs="微软雅黑"/>
                <w:szCs w:val="21"/>
              </w:rPr>
            </w:pPr>
          </w:p>
        </w:tc>
        <w:tc>
          <w:tcPr>
            <w:tcW w:w="2018" w:type="dxa"/>
            <w:vAlign w:val="center"/>
          </w:tcPr>
          <w:p w:rsidR="00F51389" w:rsidRPr="00DE00BF" w:rsidRDefault="00F51389" w:rsidP="00FD62FF">
            <w:pPr>
              <w:snapToGrid w:val="0"/>
              <w:spacing w:line="400" w:lineRule="exact"/>
              <w:rPr>
                <w:rFonts w:ascii="宋体" w:hAnsi="宋体" w:cs="微软雅黑"/>
                <w:szCs w:val="21"/>
              </w:rPr>
            </w:pPr>
          </w:p>
        </w:tc>
      </w:tr>
      <w:tr w:rsidR="00F51389" w:rsidRPr="00DE00BF" w:rsidTr="00FD62FF">
        <w:trPr>
          <w:trHeight w:val="510"/>
        </w:trPr>
        <w:tc>
          <w:tcPr>
            <w:tcW w:w="468" w:type="dxa"/>
            <w:vAlign w:val="center"/>
          </w:tcPr>
          <w:p w:rsidR="00F51389" w:rsidRPr="00DE00BF" w:rsidRDefault="00F51389" w:rsidP="00FD62FF">
            <w:pPr>
              <w:adjustRightInd w:val="0"/>
              <w:snapToGrid w:val="0"/>
              <w:spacing w:line="400" w:lineRule="exact"/>
              <w:jc w:val="center"/>
              <w:textAlignment w:val="baseline"/>
              <w:rPr>
                <w:rFonts w:ascii="宋体" w:hAnsi="宋体" w:cs="微软雅黑"/>
                <w:szCs w:val="21"/>
              </w:rPr>
            </w:pPr>
            <w:r w:rsidRPr="00DE00BF">
              <w:rPr>
                <w:rFonts w:ascii="宋体" w:hAnsi="宋体" w:cs="微软雅黑" w:hint="eastAsia"/>
                <w:szCs w:val="21"/>
              </w:rPr>
              <w:t>19</w:t>
            </w:r>
          </w:p>
        </w:tc>
        <w:tc>
          <w:tcPr>
            <w:tcW w:w="3751" w:type="dxa"/>
            <w:gridSpan w:val="3"/>
            <w:vAlign w:val="center"/>
          </w:tcPr>
          <w:p w:rsidR="00F51389" w:rsidRPr="00DE00BF" w:rsidRDefault="00F51389" w:rsidP="00FD62FF">
            <w:pPr>
              <w:pStyle w:val="a3"/>
              <w:kinsoku w:val="0"/>
              <w:overflowPunct w:val="0"/>
              <w:autoSpaceDE w:val="0"/>
              <w:autoSpaceDN w:val="0"/>
              <w:spacing w:line="320" w:lineRule="exact"/>
              <w:rPr>
                <w:rFonts w:hAnsi="宋体" w:cs="微软雅黑"/>
                <w:bCs/>
                <w:kern w:val="0"/>
              </w:rPr>
            </w:pPr>
            <w:r w:rsidRPr="00DE00BF">
              <w:rPr>
                <w:rFonts w:hAnsi="宋体" w:cs="微软雅黑" w:hint="eastAsia"/>
                <w:bCs/>
                <w:kern w:val="0"/>
              </w:rPr>
              <w:t>业绩情况表</w:t>
            </w:r>
          </w:p>
        </w:tc>
        <w:tc>
          <w:tcPr>
            <w:tcW w:w="1559" w:type="dxa"/>
            <w:vAlign w:val="center"/>
          </w:tcPr>
          <w:p w:rsidR="00F51389" w:rsidRPr="00DE00BF" w:rsidRDefault="00F51389" w:rsidP="00FD62FF">
            <w:pPr>
              <w:jc w:val="center"/>
            </w:pPr>
          </w:p>
        </w:tc>
        <w:tc>
          <w:tcPr>
            <w:tcW w:w="1560" w:type="dxa"/>
            <w:vAlign w:val="center"/>
          </w:tcPr>
          <w:p w:rsidR="00F51389" w:rsidRPr="00DE00BF" w:rsidRDefault="00F51389" w:rsidP="00FD62FF">
            <w:pPr>
              <w:snapToGrid w:val="0"/>
              <w:spacing w:line="400" w:lineRule="exact"/>
              <w:rPr>
                <w:rFonts w:ascii="宋体" w:hAnsi="宋体" w:cs="微软雅黑"/>
                <w:szCs w:val="21"/>
              </w:rPr>
            </w:pPr>
          </w:p>
        </w:tc>
        <w:tc>
          <w:tcPr>
            <w:tcW w:w="2018" w:type="dxa"/>
            <w:vAlign w:val="center"/>
          </w:tcPr>
          <w:p w:rsidR="00F51389" w:rsidRPr="00DE00BF" w:rsidRDefault="00F51389" w:rsidP="00FD62FF">
            <w:pPr>
              <w:snapToGrid w:val="0"/>
              <w:spacing w:line="400" w:lineRule="exact"/>
              <w:rPr>
                <w:rFonts w:ascii="宋体" w:hAnsi="宋体" w:cs="微软雅黑"/>
                <w:szCs w:val="21"/>
              </w:rPr>
            </w:pPr>
          </w:p>
        </w:tc>
      </w:tr>
      <w:tr w:rsidR="00F51389" w:rsidRPr="00DE00BF" w:rsidTr="00FD62FF">
        <w:trPr>
          <w:trHeight w:val="510"/>
        </w:trPr>
        <w:tc>
          <w:tcPr>
            <w:tcW w:w="468" w:type="dxa"/>
            <w:vAlign w:val="center"/>
          </w:tcPr>
          <w:p w:rsidR="00F51389" w:rsidRPr="00DE00BF" w:rsidRDefault="00F51389" w:rsidP="00FD62FF">
            <w:pPr>
              <w:adjustRightInd w:val="0"/>
              <w:snapToGrid w:val="0"/>
              <w:spacing w:line="400" w:lineRule="exact"/>
              <w:jc w:val="center"/>
              <w:textAlignment w:val="baseline"/>
              <w:rPr>
                <w:rFonts w:ascii="宋体" w:hAnsi="宋体" w:cs="微软雅黑"/>
                <w:szCs w:val="21"/>
              </w:rPr>
            </w:pPr>
            <w:r w:rsidRPr="00DE00BF">
              <w:rPr>
                <w:rFonts w:ascii="宋体" w:hAnsi="宋体" w:cs="微软雅黑" w:hint="eastAsia"/>
                <w:szCs w:val="21"/>
              </w:rPr>
              <w:t>20</w:t>
            </w:r>
          </w:p>
        </w:tc>
        <w:tc>
          <w:tcPr>
            <w:tcW w:w="3751" w:type="dxa"/>
            <w:gridSpan w:val="3"/>
            <w:vAlign w:val="center"/>
          </w:tcPr>
          <w:p w:rsidR="00F51389" w:rsidRPr="00DE00BF" w:rsidRDefault="00F51389" w:rsidP="00FD62FF">
            <w:pPr>
              <w:pStyle w:val="a3"/>
              <w:kinsoku w:val="0"/>
              <w:overflowPunct w:val="0"/>
              <w:autoSpaceDE w:val="0"/>
              <w:autoSpaceDN w:val="0"/>
              <w:spacing w:line="320" w:lineRule="exact"/>
              <w:rPr>
                <w:rFonts w:hAnsi="宋体" w:cs="微软雅黑"/>
                <w:bCs/>
                <w:kern w:val="0"/>
              </w:rPr>
            </w:pPr>
            <w:r w:rsidRPr="00DE00BF">
              <w:rPr>
                <w:rFonts w:hAnsi="宋体" w:cs="微软雅黑" w:hint="eastAsia"/>
                <w:bCs/>
                <w:kern w:val="0"/>
              </w:rPr>
              <w:t>强制节能产品政府采购清单情况</w:t>
            </w:r>
          </w:p>
        </w:tc>
        <w:tc>
          <w:tcPr>
            <w:tcW w:w="1559" w:type="dxa"/>
            <w:vAlign w:val="center"/>
          </w:tcPr>
          <w:p w:rsidR="00F51389" w:rsidRPr="00DE00BF" w:rsidRDefault="00F51389" w:rsidP="00FD62FF">
            <w:pPr>
              <w:jc w:val="center"/>
            </w:pPr>
          </w:p>
        </w:tc>
        <w:tc>
          <w:tcPr>
            <w:tcW w:w="1560" w:type="dxa"/>
            <w:vAlign w:val="center"/>
          </w:tcPr>
          <w:p w:rsidR="00F51389" w:rsidRPr="00DE00BF" w:rsidRDefault="00F51389" w:rsidP="00FD62FF">
            <w:pPr>
              <w:snapToGrid w:val="0"/>
              <w:spacing w:line="400" w:lineRule="exact"/>
              <w:rPr>
                <w:rFonts w:ascii="宋体" w:hAnsi="宋体" w:cs="微软雅黑"/>
                <w:szCs w:val="21"/>
              </w:rPr>
            </w:pPr>
          </w:p>
        </w:tc>
        <w:tc>
          <w:tcPr>
            <w:tcW w:w="2018" w:type="dxa"/>
            <w:vAlign w:val="center"/>
          </w:tcPr>
          <w:p w:rsidR="00F51389" w:rsidRPr="00DE00BF" w:rsidRDefault="00F51389" w:rsidP="00FD62FF">
            <w:pPr>
              <w:snapToGrid w:val="0"/>
              <w:spacing w:line="400" w:lineRule="exact"/>
              <w:rPr>
                <w:rFonts w:ascii="宋体" w:hAnsi="宋体" w:cs="微软雅黑"/>
                <w:szCs w:val="21"/>
              </w:rPr>
            </w:pPr>
          </w:p>
        </w:tc>
      </w:tr>
      <w:tr w:rsidR="00F51389" w:rsidRPr="00DE00BF" w:rsidTr="00FD62FF">
        <w:trPr>
          <w:trHeight w:val="510"/>
        </w:trPr>
        <w:tc>
          <w:tcPr>
            <w:tcW w:w="468" w:type="dxa"/>
            <w:vAlign w:val="center"/>
          </w:tcPr>
          <w:p w:rsidR="00F51389" w:rsidRPr="00DE00BF" w:rsidRDefault="00F51389" w:rsidP="00FD62FF">
            <w:pPr>
              <w:adjustRightInd w:val="0"/>
              <w:snapToGrid w:val="0"/>
              <w:spacing w:line="400" w:lineRule="exact"/>
              <w:jc w:val="center"/>
              <w:textAlignment w:val="baseline"/>
              <w:rPr>
                <w:rFonts w:ascii="宋体" w:hAnsi="宋体" w:cs="微软雅黑"/>
                <w:szCs w:val="21"/>
              </w:rPr>
            </w:pPr>
            <w:r w:rsidRPr="00DE00BF">
              <w:rPr>
                <w:rFonts w:ascii="宋体" w:hAnsi="宋体" w:cs="微软雅黑" w:hint="eastAsia"/>
                <w:szCs w:val="21"/>
              </w:rPr>
              <w:t>21</w:t>
            </w:r>
          </w:p>
        </w:tc>
        <w:tc>
          <w:tcPr>
            <w:tcW w:w="3751" w:type="dxa"/>
            <w:gridSpan w:val="3"/>
            <w:vAlign w:val="center"/>
          </w:tcPr>
          <w:p w:rsidR="00F51389" w:rsidRPr="00DE00BF" w:rsidRDefault="00F51389" w:rsidP="00FD62FF">
            <w:pPr>
              <w:pStyle w:val="a3"/>
              <w:kinsoku w:val="0"/>
              <w:overflowPunct w:val="0"/>
              <w:autoSpaceDE w:val="0"/>
              <w:autoSpaceDN w:val="0"/>
              <w:spacing w:line="320" w:lineRule="exact"/>
              <w:rPr>
                <w:rFonts w:hAnsi="宋体" w:cs="微软雅黑"/>
                <w:bCs/>
                <w:kern w:val="0"/>
              </w:rPr>
            </w:pPr>
            <w:r w:rsidRPr="00DE00BF">
              <w:rPr>
                <w:rFonts w:hAnsi="宋体" w:cs="微软雅黑" w:hint="eastAsia"/>
                <w:bCs/>
                <w:kern w:val="0"/>
              </w:rPr>
              <w:t>优先采购节能产品政府采购清单情况</w:t>
            </w:r>
          </w:p>
        </w:tc>
        <w:tc>
          <w:tcPr>
            <w:tcW w:w="1559" w:type="dxa"/>
            <w:vAlign w:val="center"/>
          </w:tcPr>
          <w:p w:rsidR="00F51389" w:rsidRPr="00DE00BF" w:rsidRDefault="00F51389" w:rsidP="00FD62FF">
            <w:pPr>
              <w:jc w:val="center"/>
            </w:pPr>
          </w:p>
        </w:tc>
        <w:tc>
          <w:tcPr>
            <w:tcW w:w="1560" w:type="dxa"/>
            <w:vAlign w:val="center"/>
          </w:tcPr>
          <w:p w:rsidR="00F51389" w:rsidRPr="00DE00BF" w:rsidRDefault="00F51389" w:rsidP="00FD62FF">
            <w:pPr>
              <w:snapToGrid w:val="0"/>
              <w:spacing w:line="400" w:lineRule="exact"/>
              <w:rPr>
                <w:rFonts w:ascii="宋体" w:hAnsi="宋体" w:cs="微软雅黑"/>
                <w:szCs w:val="21"/>
              </w:rPr>
            </w:pPr>
          </w:p>
        </w:tc>
        <w:tc>
          <w:tcPr>
            <w:tcW w:w="2018" w:type="dxa"/>
            <w:vAlign w:val="center"/>
          </w:tcPr>
          <w:p w:rsidR="00F51389" w:rsidRPr="00DE00BF" w:rsidRDefault="00F51389" w:rsidP="00FD62FF">
            <w:pPr>
              <w:snapToGrid w:val="0"/>
              <w:spacing w:line="400" w:lineRule="exact"/>
              <w:rPr>
                <w:rFonts w:ascii="宋体" w:hAnsi="宋体" w:cs="微软雅黑"/>
                <w:szCs w:val="21"/>
              </w:rPr>
            </w:pPr>
          </w:p>
        </w:tc>
      </w:tr>
      <w:tr w:rsidR="00F51389" w:rsidRPr="00DE00BF" w:rsidTr="00FD62FF">
        <w:trPr>
          <w:trHeight w:val="510"/>
        </w:trPr>
        <w:tc>
          <w:tcPr>
            <w:tcW w:w="468" w:type="dxa"/>
            <w:vAlign w:val="center"/>
          </w:tcPr>
          <w:p w:rsidR="00F51389" w:rsidRPr="00DE00BF" w:rsidRDefault="00F51389" w:rsidP="00FD62FF">
            <w:pPr>
              <w:adjustRightInd w:val="0"/>
              <w:snapToGrid w:val="0"/>
              <w:spacing w:line="400" w:lineRule="exact"/>
              <w:jc w:val="center"/>
              <w:textAlignment w:val="baseline"/>
              <w:rPr>
                <w:rFonts w:ascii="宋体" w:hAnsi="宋体" w:cs="微软雅黑"/>
                <w:szCs w:val="21"/>
              </w:rPr>
            </w:pPr>
            <w:r w:rsidRPr="00DE00BF">
              <w:rPr>
                <w:rFonts w:ascii="宋体" w:hAnsi="宋体" w:cs="微软雅黑" w:hint="eastAsia"/>
                <w:szCs w:val="21"/>
              </w:rPr>
              <w:t>22</w:t>
            </w:r>
          </w:p>
        </w:tc>
        <w:tc>
          <w:tcPr>
            <w:tcW w:w="3751" w:type="dxa"/>
            <w:gridSpan w:val="3"/>
            <w:vAlign w:val="center"/>
          </w:tcPr>
          <w:p w:rsidR="00F51389" w:rsidRPr="00DE00BF" w:rsidRDefault="00F51389" w:rsidP="00FD62FF">
            <w:pPr>
              <w:pStyle w:val="a3"/>
              <w:kinsoku w:val="0"/>
              <w:overflowPunct w:val="0"/>
              <w:autoSpaceDE w:val="0"/>
              <w:autoSpaceDN w:val="0"/>
              <w:spacing w:line="320" w:lineRule="exact"/>
              <w:rPr>
                <w:rFonts w:hAnsi="宋体" w:cs="微软雅黑"/>
                <w:bCs/>
                <w:kern w:val="0"/>
              </w:rPr>
            </w:pPr>
            <w:r w:rsidRPr="00DE00BF">
              <w:rPr>
                <w:rFonts w:ascii="宋体" w:hAnsi="宋体" w:hint="eastAsia"/>
                <w:szCs w:val="24"/>
                <w:lang w:val="en-GB"/>
              </w:rPr>
              <w:t>环境标志产品政府采购清单情况</w:t>
            </w:r>
          </w:p>
        </w:tc>
        <w:tc>
          <w:tcPr>
            <w:tcW w:w="1559" w:type="dxa"/>
            <w:vAlign w:val="center"/>
          </w:tcPr>
          <w:p w:rsidR="00F51389" w:rsidRPr="00DE00BF" w:rsidRDefault="00F51389" w:rsidP="00FD62FF">
            <w:pPr>
              <w:jc w:val="center"/>
            </w:pPr>
          </w:p>
        </w:tc>
        <w:tc>
          <w:tcPr>
            <w:tcW w:w="1560" w:type="dxa"/>
            <w:vAlign w:val="center"/>
          </w:tcPr>
          <w:p w:rsidR="00F51389" w:rsidRPr="00DE00BF" w:rsidRDefault="00F51389" w:rsidP="00FD62FF">
            <w:pPr>
              <w:snapToGrid w:val="0"/>
              <w:spacing w:line="400" w:lineRule="exact"/>
              <w:rPr>
                <w:rFonts w:ascii="宋体" w:hAnsi="宋体" w:cs="微软雅黑"/>
                <w:szCs w:val="21"/>
              </w:rPr>
            </w:pPr>
          </w:p>
        </w:tc>
        <w:tc>
          <w:tcPr>
            <w:tcW w:w="2018" w:type="dxa"/>
            <w:vAlign w:val="center"/>
          </w:tcPr>
          <w:p w:rsidR="00F51389" w:rsidRPr="00DE00BF" w:rsidRDefault="00F51389" w:rsidP="00FD62FF">
            <w:pPr>
              <w:snapToGrid w:val="0"/>
              <w:spacing w:line="400" w:lineRule="exact"/>
              <w:rPr>
                <w:rFonts w:ascii="宋体" w:hAnsi="宋体" w:cs="微软雅黑"/>
                <w:szCs w:val="21"/>
              </w:rPr>
            </w:pPr>
          </w:p>
        </w:tc>
      </w:tr>
      <w:tr w:rsidR="00F51389" w:rsidRPr="00DE00BF" w:rsidTr="00FD62FF">
        <w:trPr>
          <w:trHeight w:val="510"/>
        </w:trPr>
        <w:tc>
          <w:tcPr>
            <w:tcW w:w="468" w:type="dxa"/>
            <w:vAlign w:val="center"/>
          </w:tcPr>
          <w:p w:rsidR="00F51389" w:rsidRPr="00DE00BF" w:rsidRDefault="00F51389" w:rsidP="00FD62FF">
            <w:pPr>
              <w:adjustRightInd w:val="0"/>
              <w:snapToGrid w:val="0"/>
              <w:spacing w:line="400" w:lineRule="exact"/>
              <w:jc w:val="center"/>
              <w:textAlignment w:val="baseline"/>
              <w:rPr>
                <w:rFonts w:ascii="宋体" w:hAnsi="宋体" w:cs="微软雅黑"/>
                <w:szCs w:val="21"/>
              </w:rPr>
            </w:pPr>
            <w:r w:rsidRPr="00DE00BF">
              <w:rPr>
                <w:rFonts w:ascii="宋体" w:hAnsi="宋体" w:cs="微软雅黑" w:hint="eastAsia"/>
                <w:szCs w:val="21"/>
              </w:rPr>
              <w:t>23</w:t>
            </w:r>
          </w:p>
        </w:tc>
        <w:tc>
          <w:tcPr>
            <w:tcW w:w="3751" w:type="dxa"/>
            <w:gridSpan w:val="3"/>
            <w:vAlign w:val="center"/>
          </w:tcPr>
          <w:p w:rsidR="00F51389" w:rsidRPr="00DE00BF" w:rsidRDefault="00F51389" w:rsidP="00FD62FF">
            <w:pPr>
              <w:pStyle w:val="a3"/>
              <w:kinsoku w:val="0"/>
              <w:overflowPunct w:val="0"/>
              <w:autoSpaceDE w:val="0"/>
              <w:autoSpaceDN w:val="0"/>
              <w:spacing w:line="320" w:lineRule="exact"/>
              <w:rPr>
                <w:rFonts w:hAnsi="宋体" w:cs="微软雅黑"/>
                <w:bCs/>
                <w:kern w:val="0"/>
              </w:rPr>
            </w:pPr>
            <w:r w:rsidRPr="00DE00BF">
              <w:rPr>
                <w:rFonts w:hAnsi="宋体" w:cs="微软雅黑" w:hint="eastAsia"/>
                <w:bCs/>
                <w:kern w:val="0"/>
              </w:rPr>
              <w:t>中小企业声明函</w:t>
            </w:r>
          </w:p>
        </w:tc>
        <w:tc>
          <w:tcPr>
            <w:tcW w:w="1559" w:type="dxa"/>
            <w:vAlign w:val="center"/>
          </w:tcPr>
          <w:p w:rsidR="00F51389" w:rsidRPr="00DE00BF" w:rsidRDefault="00F51389" w:rsidP="00FD62FF">
            <w:pPr>
              <w:jc w:val="center"/>
            </w:pPr>
          </w:p>
        </w:tc>
        <w:tc>
          <w:tcPr>
            <w:tcW w:w="1560" w:type="dxa"/>
            <w:vAlign w:val="center"/>
          </w:tcPr>
          <w:p w:rsidR="00F51389" w:rsidRPr="00DE00BF" w:rsidRDefault="00F51389" w:rsidP="00FD62FF">
            <w:pPr>
              <w:snapToGrid w:val="0"/>
              <w:spacing w:line="400" w:lineRule="exact"/>
              <w:rPr>
                <w:rFonts w:ascii="宋体" w:hAnsi="宋体" w:cs="微软雅黑"/>
                <w:szCs w:val="21"/>
              </w:rPr>
            </w:pPr>
          </w:p>
        </w:tc>
        <w:tc>
          <w:tcPr>
            <w:tcW w:w="2018" w:type="dxa"/>
            <w:vAlign w:val="center"/>
          </w:tcPr>
          <w:p w:rsidR="00F51389" w:rsidRPr="00DE00BF" w:rsidRDefault="00F51389" w:rsidP="00FD62FF">
            <w:pPr>
              <w:snapToGrid w:val="0"/>
              <w:spacing w:line="400" w:lineRule="exact"/>
              <w:rPr>
                <w:rFonts w:ascii="宋体" w:hAnsi="宋体" w:cs="微软雅黑"/>
                <w:szCs w:val="21"/>
              </w:rPr>
            </w:pPr>
          </w:p>
        </w:tc>
      </w:tr>
      <w:tr w:rsidR="00F51389" w:rsidRPr="00DE00BF" w:rsidTr="00FD62FF">
        <w:trPr>
          <w:trHeight w:val="510"/>
        </w:trPr>
        <w:tc>
          <w:tcPr>
            <w:tcW w:w="468" w:type="dxa"/>
            <w:vAlign w:val="center"/>
          </w:tcPr>
          <w:p w:rsidR="00F51389" w:rsidRPr="00DE00BF" w:rsidRDefault="00F51389" w:rsidP="00FD62FF">
            <w:pPr>
              <w:adjustRightInd w:val="0"/>
              <w:snapToGrid w:val="0"/>
              <w:spacing w:line="400" w:lineRule="exact"/>
              <w:jc w:val="center"/>
              <w:textAlignment w:val="baseline"/>
              <w:rPr>
                <w:rFonts w:ascii="宋体" w:hAnsi="宋体" w:cs="微软雅黑"/>
                <w:szCs w:val="21"/>
              </w:rPr>
            </w:pPr>
            <w:r w:rsidRPr="00DE00BF">
              <w:rPr>
                <w:rFonts w:ascii="宋体" w:hAnsi="宋体" w:cs="微软雅黑" w:hint="eastAsia"/>
                <w:szCs w:val="21"/>
              </w:rPr>
              <w:t>24</w:t>
            </w:r>
          </w:p>
        </w:tc>
        <w:tc>
          <w:tcPr>
            <w:tcW w:w="3751" w:type="dxa"/>
            <w:gridSpan w:val="3"/>
            <w:vAlign w:val="center"/>
          </w:tcPr>
          <w:p w:rsidR="00F51389" w:rsidRPr="00DE00BF" w:rsidRDefault="00F51389" w:rsidP="00FD62FF">
            <w:pPr>
              <w:pStyle w:val="a3"/>
              <w:kinsoku w:val="0"/>
              <w:overflowPunct w:val="0"/>
              <w:autoSpaceDE w:val="0"/>
              <w:autoSpaceDN w:val="0"/>
              <w:spacing w:line="320" w:lineRule="exact"/>
              <w:rPr>
                <w:rFonts w:hAnsi="宋体" w:cs="微软雅黑"/>
                <w:bCs/>
                <w:kern w:val="0"/>
              </w:rPr>
            </w:pPr>
            <w:r w:rsidRPr="00DE00BF">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DE00BF" w:rsidRDefault="00F51389" w:rsidP="00FD62FF">
            <w:pPr>
              <w:jc w:val="center"/>
            </w:pPr>
          </w:p>
        </w:tc>
        <w:tc>
          <w:tcPr>
            <w:tcW w:w="1560" w:type="dxa"/>
            <w:vAlign w:val="center"/>
          </w:tcPr>
          <w:p w:rsidR="00F51389" w:rsidRPr="00DE00BF" w:rsidRDefault="00F51389" w:rsidP="00FD62FF">
            <w:pPr>
              <w:snapToGrid w:val="0"/>
              <w:spacing w:line="400" w:lineRule="exact"/>
              <w:rPr>
                <w:rFonts w:ascii="宋体" w:hAnsi="宋体" w:cs="微软雅黑"/>
                <w:szCs w:val="21"/>
              </w:rPr>
            </w:pPr>
          </w:p>
        </w:tc>
        <w:tc>
          <w:tcPr>
            <w:tcW w:w="2018" w:type="dxa"/>
            <w:vAlign w:val="center"/>
          </w:tcPr>
          <w:p w:rsidR="00F51389" w:rsidRPr="00DE00BF" w:rsidRDefault="00F51389" w:rsidP="00FD62FF">
            <w:pPr>
              <w:snapToGrid w:val="0"/>
              <w:spacing w:line="400" w:lineRule="exact"/>
              <w:rPr>
                <w:rFonts w:ascii="宋体" w:hAnsi="宋体" w:cs="微软雅黑"/>
                <w:szCs w:val="21"/>
              </w:rPr>
            </w:pPr>
          </w:p>
        </w:tc>
      </w:tr>
      <w:tr w:rsidR="00F51389" w:rsidRPr="00DE00BF" w:rsidTr="00FD62FF">
        <w:trPr>
          <w:trHeight w:val="510"/>
        </w:trPr>
        <w:tc>
          <w:tcPr>
            <w:tcW w:w="468" w:type="dxa"/>
            <w:vAlign w:val="center"/>
          </w:tcPr>
          <w:p w:rsidR="00F51389" w:rsidRPr="00DE00BF" w:rsidRDefault="00F51389" w:rsidP="00FD62FF">
            <w:pPr>
              <w:adjustRightInd w:val="0"/>
              <w:snapToGrid w:val="0"/>
              <w:spacing w:line="400" w:lineRule="exact"/>
              <w:jc w:val="center"/>
              <w:textAlignment w:val="baseline"/>
              <w:rPr>
                <w:rFonts w:ascii="宋体" w:hAnsi="宋体" w:cs="微软雅黑"/>
                <w:szCs w:val="21"/>
              </w:rPr>
            </w:pPr>
            <w:r w:rsidRPr="00DE00BF">
              <w:rPr>
                <w:rFonts w:ascii="宋体" w:hAnsi="宋体" w:cs="微软雅黑" w:hint="eastAsia"/>
                <w:szCs w:val="21"/>
              </w:rPr>
              <w:t>25</w:t>
            </w:r>
          </w:p>
        </w:tc>
        <w:tc>
          <w:tcPr>
            <w:tcW w:w="3751" w:type="dxa"/>
            <w:gridSpan w:val="3"/>
            <w:vAlign w:val="center"/>
          </w:tcPr>
          <w:p w:rsidR="00F51389" w:rsidRPr="00DE00BF" w:rsidRDefault="00F51389" w:rsidP="00FD62FF">
            <w:pPr>
              <w:pStyle w:val="a3"/>
              <w:kinsoku w:val="0"/>
              <w:overflowPunct w:val="0"/>
              <w:autoSpaceDE w:val="0"/>
              <w:autoSpaceDN w:val="0"/>
              <w:spacing w:line="320" w:lineRule="exact"/>
              <w:rPr>
                <w:rFonts w:hAnsi="宋体" w:cs="微软雅黑"/>
                <w:bCs/>
                <w:kern w:val="0"/>
              </w:rPr>
            </w:pPr>
            <w:r w:rsidRPr="00DE00BF">
              <w:rPr>
                <w:rFonts w:hAnsi="宋体" w:cs="微软雅黑" w:hint="eastAsia"/>
                <w:bCs/>
                <w:kern w:val="0"/>
              </w:rPr>
              <w:t>监狱企业证明文件</w:t>
            </w:r>
          </w:p>
        </w:tc>
        <w:tc>
          <w:tcPr>
            <w:tcW w:w="1559" w:type="dxa"/>
            <w:vAlign w:val="center"/>
          </w:tcPr>
          <w:p w:rsidR="00F51389" w:rsidRPr="00DE00BF" w:rsidRDefault="00F51389" w:rsidP="00FD62FF">
            <w:pPr>
              <w:jc w:val="center"/>
            </w:pPr>
          </w:p>
        </w:tc>
        <w:tc>
          <w:tcPr>
            <w:tcW w:w="1560" w:type="dxa"/>
            <w:vAlign w:val="center"/>
          </w:tcPr>
          <w:p w:rsidR="00F51389" w:rsidRPr="00DE00BF" w:rsidRDefault="00F51389" w:rsidP="00FD62FF">
            <w:pPr>
              <w:snapToGrid w:val="0"/>
              <w:spacing w:line="400" w:lineRule="exact"/>
              <w:rPr>
                <w:rFonts w:ascii="宋体" w:hAnsi="宋体" w:cs="微软雅黑"/>
                <w:szCs w:val="21"/>
              </w:rPr>
            </w:pPr>
          </w:p>
        </w:tc>
        <w:tc>
          <w:tcPr>
            <w:tcW w:w="2018" w:type="dxa"/>
            <w:vAlign w:val="center"/>
          </w:tcPr>
          <w:p w:rsidR="00F51389" w:rsidRPr="00DE00BF" w:rsidRDefault="00F51389" w:rsidP="00FD62FF">
            <w:pPr>
              <w:snapToGrid w:val="0"/>
              <w:spacing w:line="400" w:lineRule="exact"/>
              <w:rPr>
                <w:rFonts w:ascii="宋体" w:hAnsi="宋体" w:cs="微软雅黑"/>
                <w:szCs w:val="21"/>
              </w:rPr>
            </w:pPr>
          </w:p>
        </w:tc>
      </w:tr>
      <w:tr w:rsidR="000936D5" w:rsidRPr="00DE00BF" w:rsidTr="00795B17">
        <w:trPr>
          <w:trHeight w:val="1600"/>
        </w:trPr>
        <w:tc>
          <w:tcPr>
            <w:tcW w:w="468" w:type="dxa"/>
            <w:vAlign w:val="center"/>
          </w:tcPr>
          <w:p w:rsidR="000936D5" w:rsidRPr="00DE00BF" w:rsidRDefault="000936D5" w:rsidP="00FD62FF">
            <w:pPr>
              <w:adjustRightInd w:val="0"/>
              <w:snapToGrid w:val="0"/>
              <w:spacing w:line="400" w:lineRule="exact"/>
              <w:jc w:val="center"/>
              <w:textAlignment w:val="baseline"/>
              <w:rPr>
                <w:rFonts w:ascii="宋体" w:hAnsi="宋体" w:cs="微软雅黑"/>
                <w:szCs w:val="21"/>
              </w:rPr>
            </w:pPr>
            <w:r w:rsidRPr="00DE00BF">
              <w:rPr>
                <w:rFonts w:ascii="宋体" w:hAnsi="宋体" w:cs="微软雅黑" w:hint="eastAsia"/>
                <w:szCs w:val="21"/>
              </w:rPr>
              <w:t>26</w:t>
            </w:r>
          </w:p>
        </w:tc>
        <w:tc>
          <w:tcPr>
            <w:tcW w:w="774" w:type="dxa"/>
            <w:tcBorders>
              <w:right w:val="single" w:sz="4" w:space="0" w:color="auto"/>
            </w:tcBorders>
            <w:vAlign w:val="center"/>
          </w:tcPr>
          <w:p w:rsidR="000936D5" w:rsidRPr="00DE00BF" w:rsidRDefault="000936D5" w:rsidP="00FD62FF">
            <w:pPr>
              <w:pStyle w:val="a3"/>
              <w:kinsoku w:val="0"/>
              <w:overflowPunct w:val="0"/>
              <w:autoSpaceDE w:val="0"/>
              <w:autoSpaceDN w:val="0"/>
              <w:spacing w:line="320" w:lineRule="exact"/>
              <w:rPr>
                <w:rFonts w:hAnsi="宋体" w:cs="微软雅黑"/>
                <w:bCs/>
                <w:kern w:val="0"/>
              </w:rPr>
            </w:pPr>
            <w:r w:rsidRPr="00DE00BF">
              <w:rPr>
                <w:rFonts w:hAnsi="宋体" w:cs="微软雅黑" w:hint="eastAsia"/>
                <w:bCs/>
                <w:kern w:val="0"/>
              </w:rPr>
              <w:t>CCC</w:t>
            </w:r>
            <w:r w:rsidRPr="00DE00BF">
              <w:rPr>
                <w:rFonts w:hAnsi="宋体" w:cs="微软雅黑" w:hint="eastAsia"/>
                <w:bCs/>
                <w:kern w:val="0"/>
              </w:rPr>
              <w:t>强制性产品认证</w:t>
            </w:r>
          </w:p>
        </w:tc>
        <w:tc>
          <w:tcPr>
            <w:tcW w:w="2977" w:type="dxa"/>
            <w:gridSpan w:val="2"/>
            <w:tcBorders>
              <w:left w:val="single" w:sz="4" w:space="0" w:color="auto"/>
            </w:tcBorders>
            <w:vAlign w:val="center"/>
          </w:tcPr>
          <w:p w:rsidR="000936D5" w:rsidRPr="00DE00BF" w:rsidRDefault="00E2434C" w:rsidP="001D6E54">
            <w:pPr>
              <w:pStyle w:val="a3"/>
              <w:kinsoku w:val="0"/>
              <w:overflowPunct w:val="0"/>
              <w:autoSpaceDE w:val="0"/>
              <w:autoSpaceDN w:val="0"/>
              <w:spacing w:line="320" w:lineRule="exact"/>
              <w:rPr>
                <w:rFonts w:hAnsi="宋体" w:cs="微软雅黑"/>
                <w:bCs/>
                <w:kern w:val="0"/>
              </w:rPr>
            </w:pPr>
            <w:r w:rsidRPr="00DE00BF">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DE00BF" w:rsidRDefault="000936D5" w:rsidP="002B2BE8">
            <w:pPr>
              <w:pStyle w:val="a3"/>
            </w:pPr>
          </w:p>
        </w:tc>
        <w:tc>
          <w:tcPr>
            <w:tcW w:w="1560" w:type="dxa"/>
            <w:vAlign w:val="center"/>
          </w:tcPr>
          <w:p w:rsidR="000936D5" w:rsidRPr="00DE00BF" w:rsidRDefault="000936D5" w:rsidP="00FD62FF">
            <w:pPr>
              <w:snapToGrid w:val="0"/>
              <w:spacing w:line="400" w:lineRule="exact"/>
              <w:rPr>
                <w:rFonts w:ascii="宋体" w:hAnsi="宋体" w:cs="微软雅黑"/>
                <w:szCs w:val="21"/>
              </w:rPr>
            </w:pPr>
          </w:p>
        </w:tc>
        <w:tc>
          <w:tcPr>
            <w:tcW w:w="2018" w:type="dxa"/>
            <w:vAlign w:val="center"/>
          </w:tcPr>
          <w:p w:rsidR="000936D5" w:rsidRPr="00DE00BF" w:rsidRDefault="000936D5" w:rsidP="00FD62FF">
            <w:pPr>
              <w:snapToGrid w:val="0"/>
              <w:spacing w:line="400" w:lineRule="exact"/>
              <w:rPr>
                <w:rFonts w:ascii="宋体" w:hAnsi="宋体" w:cs="微软雅黑"/>
                <w:szCs w:val="21"/>
              </w:rPr>
            </w:pPr>
          </w:p>
        </w:tc>
      </w:tr>
      <w:tr w:rsidR="008E0022" w:rsidRPr="00DE00BF" w:rsidTr="00795B17">
        <w:trPr>
          <w:trHeight w:val="1920"/>
        </w:trPr>
        <w:tc>
          <w:tcPr>
            <w:tcW w:w="468" w:type="dxa"/>
            <w:vAlign w:val="center"/>
          </w:tcPr>
          <w:p w:rsidR="008E0022" w:rsidRPr="00DE00BF" w:rsidRDefault="008E0022" w:rsidP="00FD62FF">
            <w:pPr>
              <w:adjustRightInd w:val="0"/>
              <w:snapToGrid w:val="0"/>
              <w:spacing w:line="400" w:lineRule="exact"/>
              <w:jc w:val="center"/>
              <w:textAlignment w:val="baseline"/>
              <w:rPr>
                <w:rFonts w:ascii="宋体" w:hAnsi="宋体" w:cs="微软雅黑"/>
                <w:szCs w:val="21"/>
              </w:rPr>
            </w:pPr>
            <w:r w:rsidRPr="00DE00BF">
              <w:rPr>
                <w:rFonts w:ascii="宋体" w:hAnsi="宋体" w:cs="微软雅黑" w:hint="eastAsia"/>
                <w:szCs w:val="21"/>
              </w:rPr>
              <w:t>27</w:t>
            </w:r>
          </w:p>
        </w:tc>
        <w:tc>
          <w:tcPr>
            <w:tcW w:w="774" w:type="dxa"/>
            <w:tcBorders>
              <w:right w:val="single" w:sz="4" w:space="0" w:color="auto"/>
            </w:tcBorders>
            <w:vAlign w:val="center"/>
          </w:tcPr>
          <w:p w:rsidR="008E0022" w:rsidRPr="00DE00BF" w:rsidRDefault="008E0022" w:rsidP="00FD62FF">
            <w:pPr>
              <w:pStyle w:val="a3"/>
              <w:kinsoku w:val="0"/>
              <w:overflowPunct w:val="0"/>
              <w:autoSpaceDE w:val="0"/>
              <w:autoSpaceDN w:val="0"/>
              <w:spacing w:line="320" w:lineRule="exact"/>
              <w:rPr>
                <w:rFonts w:asciiTheme="minorEastAsia" w:hAnsiTheme="minorEastAsia" w:cs="宋体"/>
                <w:kern w:val="0"/>
                <w:szCs w:val="24"/>
              </w:rPr>
            </w:pPr>
            <w:r w:rsidRPr="00DE00BF">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E0022" w:rsidRPr="00DE00BF" w:rsidRDefault="008E0022"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DE00BF">
              <w:rPr>
                <w:rFonts w:asciiTheme="majorEastAsia" w:eastAsiaTheme="majorEastAsia" w:hAnsiTheme="majorEastAsia" w:cstheme="majorEastAsia" w:hint="eastAsia"/>
                <w:bCs/>
                <w:szCs w:val="24"/>
                <w:lang w:val="zh-CN"/>
              </w:rPr>
              <w:t>所投产品符合</w:t>
            </w:r>
            <w:r w:rsidRPr="00DE00BF">
              <w:rPr>
                <w:rFonts w:asciiTheme="minorEastAsia" w:hAnsiTheme="minorEastAsia" w:cs="宋体"/>
                <w:kern w:val="0"/>
                <w:szCs w:val="24"/>
              </w:rPr>
              <w:t>信息安全产品强制性认证</w:t>
            </w:r>
            <w:r w:rsidRPr="00DE00BF">
              <w:rPr>
                <w:rFonts w:asciiTheme="majorEastAsia" w:eastAsiaTheme="majorEastAsia" w:hAnsiTheme="majorEastAsia" w:cstheme="majorEastAsia" w:hint="eastAsia"/>
                <w:bCs/>
                <w:szCs w:val="24"/>
                <w:lang w:val="zh-CN"/>
              </w:rPr>
              <w:t>要求承诺函</w:t>
            </w:r>
          </w:p>
        </w:tc>
        <w:tc>
          <w:tcPr>
            <w:tcW w:w="1559" w:type="dxa"/>
            <w:vAlign w:val="center"/>
          </w:tcPr>
          <w:p w:rsidR="008E0022" w:rsidRPr="00DE00BF" w:rsidRDefault="008E0022" w:rsidP="002B2BE8">
            <w:pPr>
              <w:pStyle w:val="a3"/>
            </w:pPr>
          </w:p>
        </w:tc>
        <w:tc>
          <w:tcPr>
            <w:tcW w:w="1560" w:type="dxa"/>
            <w:vAlign w:val="center"/>
          </w:tcPr>
          <w:p w:rsidR="008E0022" w:rsidRPr="00DE00BF" w:rsidRDefault="008E0022" w:rsidP="00FD62FF">
            <w:pPr>
              <w:snapToGrid w:val="0"/>
              <w:spacing w:line="400" w:lineRule="exact"/>
              <w:rPr>
                <w:rFonts w:ascii="宋体" w:hAnsi="宋体" w:cs="微软雅黑"/>
                <w:szCs w:val="21"/>
              </w:rPr>
            </w:pPr>
          </w:p>
        </w:tc>
        <w:tc>
          <w:tcPr>
            <w:tcW w:w="2018" w:type="dxa"/>
            <w:vAlign w:val="center"/>
          </w:tcPr>
          <w:p w:rsidR="008E0022" w:rsidRPr="00DE00BF" w:rsidRDefault="008E0022" w:rsidP="00FD62FF">
            <w:pPr>
              <w:snapToGrid w:val="0"/>
              <w:spacing w:line="400" w:lineRule="exact"/>
              <w:rPr>
                <w:rFonts w:ascii="宋体" w:hAnsi="宋体" w:cs="微软雅黑"/>
                <w:szCs w:val="21"/>
              </w:rPr>
            </w:pPr>
          </w:p>
        </w:tc>
      </w:tr>
      <w:tr w:rsidR="00F51389" w:rsidRPr="00DE00BF" w:rsidTr="00FD62FF">
        <w:trPr>
          <w:trHeight w:val="510"/>
        </w:trPr>
        <w:tc>
          <w:tcPr>
            <w:tcW w:w="468" w:type="dxa"/>
            <w:vAlign w:val="center"/>
          </w:tcPr>
          <w:p w:rsidR="00F51389" w:rsidRPr="00DE00BF" w:rsidRDefault="00F51389" w:rsidP="00603BB7">
            <w:pPr>
              <w:adjustRightInd w:val="0"/>
              <w:snapToGrid w:val="0"/>
              <w:spacing w:line="400" w:lineRule="exact"/>
              <w:jc w:val="center"/>
              <w:textAlignment w:val="baseline"/>
              <w:rPr>
                <w:rFonts w:ascii="宋体" w:hAnsi="宋体" w:cs="微软雅黑"/>
                <w:szCs w:val="21"/>
              </w:rPr>
            </w:pPr>
            <w:r w:rsidRPr="00DE00BF">
              <w:rPr>
                <w:rFonts w:ascii="宋体" w:hAnsi="宋体" w:cs="微软雅黑" w:hint="eastAsia"/>
                <w:szCs w:val="21"/>
              </w:rPr>
              <w:t>2</w:t>
            </w:r>
            <w:r w:rsidR="00603BB7" w:rsidRPr="00DE00BF">
              <w:rPr>
                <w:rFonts w:ascii="宋体" w:hAnsi="宋体" w:cs="微软雅黑" w:hint="eastAsia"/>
                <w:szCs w:val="21"/>
              </w:rPr>
              <w:t>8</w:t>
            </w:r>
          </w:p>
        </w:tc>
        <w:tc>
          <w:tcPr>
            <w:tcW w:w="3751" w:type="dxa"/>
            <w:gridSpan w:val="3"/>
            <w:vAlign w:val="center"/>
          </w:tcPr>
          <w:p w:rsidR="00F51389" w:rsidRPr="00DE00BF" w:rsidRDefault="00F51389" w:rsidP="00FD62FF">
            <w:pPr>
              <w:pStyle w:val="a3"/>
              <w:kinsoku w:val="0"/>
              <w:overflowPunct w:val="0"/>
              <w:autoSpaceDE w:val="0"/>
              <w:autoSpaceDN w:val="0"/>
              <w:spacing w:line="320" w:lineRule="exact"/>
              <w:rPr>
                <w:rFonts w:hAnsi="宋体" w:cs="微软雅黑"/>
                <w:bCs/>
                <w:kern w:val="0"/>
              </w:rPr>
            </w:pPr>
            <w:r w:rsidRPr="00DE00BF">
              <w:rPr>
                <w:rFonts w:hAnsi="宋体" w:cs="微软雅黑" w:hint="eastAsia"/>
                <w:bCs/>
                <w:kern w:val="0"/>
              </w:rPr>
              <w:t>其它资料</w:t>
            </w:r>
          </w:p>
        </w:tc>
        <w:tc>
          <w:tcPr>
            <w:tcW w:w="1559" w:type="dxa"/>
            <w:vAlign w:val="center"/>
          </w:tcPr>
          <w:p w:rsidR="00F51389" w:rsidRPr="00DE00BF" w:rsidRDefault="00F51389" w:rsidP="00FD62FF">
            <w:pPr>
              <w:jc w:val="center"/>
            </w:pPr>
          </w:p>
        </w:tc>
        <w:tc>
          <w:tcPr>
            <w:tcW w:w="1560" w:type="dxa"/>
            <w:vAlign w:val="center"/>
          </w:tcPr>
          <w:p w:rsidR="00F51389" w:rsidRPr="00DE00BF" w:rsidRDefault="00F51389" w:rsidP="00FD62FF">
            <w:pPr>
              <w:snapToGrid w:val="0"/>
              <w:spacing w:line="400" w:lineRule="exact"/>
              <w:rPr>
                <w:rFonts w:ascii="宋体" w:hAnsi="宋体" w:cs="微软雅黑"/>
                <w:szCs w:val="21"/>
              </w:rPr>
            </w:pPr>
          </w:p>
        </w:tc>
        <w:tc>
          <w:tcPr>
            <w:tcW w:w="2018" w:type="dxa"/>
            <w:vAlign w:val="center"/>
          </w:tcPr>
          <w:p w:rsidR="00F51389" w:rsidRPr="00DE00BF" w:rsidRDefault="00F51389" w:rsidP="00FD62FF">
            <w:pPr>
              <w:snapToGrid w:val="0"/>
              <w:spacing w:line="400" w:lineRule="exact"/>
              <w:rPr>
                <w:rFonts w:ascii="宋体" w:hAnsi="宋体" w:cs="微软雅黑"/>
                <w:szCs w:val="21"/>
              </w:rPr>
            </w:pPr>
          </w:p>
        </w:tc>
      </w:tr>
      <w:tr w:rsidR="00F51389" w:rsidRPr="00DE00BF" w:rsidTr="00FD62FF">
        <w:trPr>
          <w:trHeight w:val="510"/>
        </w:trPr>
        <w:tc>
          <w:tcPr>
            <w:tcW w:w="468" w:type="dxa"/>
            <w:vAlign w:val="center"/>
          </w:tcPr>
          <w:p w:rsidR="00F51389" w:rsidRPr="00DE00B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DE00B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DE00BF" w:rsidRDefault="00F51389" w:rsidP="00FD62FF">
            <w:pPr>
              <w:jc w:val="center"/>
            </w:pPr>
          </w:p>
        </w:tc>
        <w:tc>
          <w:tcPr>
            <w:tcW w:w="1560" w:type="dxa"/>
            <w:vAlign w:val="center"/>
          </w:tcPr>
          <w:p w:rsidR="00F51389" w:rsidRPr="00DE00BF" w:rsidRDefault="00F51389" w:rsidP="00FD62FF">
            <w:pPr>
              <w:snapToGrid w:val="0"/>
              <w:spacing w:line="400" w:lineRule="exact"/>
              <w:rPr>
                <w:rFonts w:ascii="宋体" w:hAnsi="宋体" w:cs="微软雅黑"/>
                <w:szCs w:val="21"/>
              </w:rPr>
            </w:pPr>
          </w:p>
        </w:tc>
        <w:tc>
          <w:tcPr>
            <w:tcW w:w="2018" w:type="dxa"/>
            <w:vAlign w:val="center"/>
          </w:tcPr>
          <w:p w:rsidR="00F51389" w:rsidRPr="00DE00BF" w:rsidRDefault="00F51389" w:rsidP="00FD62FF">
            <w:pPr>
              <w:snapToGrid w:val="0"/>
              <w:spacing w:line="400" w:lineRule="exact"/>
              <w:rPr>
                <w:rFonts w:ascii="宋体" w:hAnsi="宋体" w:cs="微软雅黑"/>
                <w:szCs w:val="21"/>
              </w:rPr>
            </w:pPr>
          </w:p>
        </w:tc>
      </w:tr>
    </w:tbl>
    <w:p w:rsidR="00F5466E" w:rsidRPr="00DE00BF" w:rsidRDefault="00F5466E">
      <w:pPr>
        <w:widowControl/>
        <w:jc w:val="left"/>
        <w:rPr>
          <w:rFonts w:asciiTheme="majorEastAsia" w:eastAsiaTheme="majorEastAsia" w:hAnsiTheme="majorEastAsia"/>
          <w:b/>
          <w:snapToGrid w:val="0"/>
          <w:kern w:val="0"/>
          <w:sz w:val="36"/>
          <w:szCs w:val="36"/>
        </w:rPr>
      </w:pPr>
      <w:r w:rsidRPr="00DE00BF">
        <w:rPr>
          <w:rFonts w:asciiTheme="majorEastAsia" w:eastAsiaTheme="majorEastAsia" w:hAnsiTheme="majorEastAsia"/>
          <w:b/>
          <w:snapToGrid w:val="0"/>
          <w:kern w:val="0"/>
          <w:sz w:val="36"/>
          <w:szCs w:val="36"/>
        </w:rPr>
        <w:br w:type="page"/>
      </w:r>
    </w:p>
    <w:p w:rsidR="00F51389" w:rsidRPr="00DE00BF" w:rsidRDefault="00F51389" w:rsidP="00F51389">
      <w:pPr>
        <w:pStyle w:val="a3"/>
        <w:spacing w:line="360" w:lineRule="auto"/>
        <w:jc w:val="center"/>
        <w:rPr>
          <w:rFonts w:asciiTheme="majorEastAsia" w:eastAsiaTheme="majorEastAsia" w:hAnsiTheme="majorEastAsia"/>
          <w:b/>
          <w:snapToGrid w:val="0"/>
          <w:kern w:val="0"/>
          <w:sz w:val="36"/>
          <w:szCs w:val="36"/>
        </w:rPr>
      </w:pPr>
      <w:r w:rsidRPr="00DE00BF">
        <w:rPr>
          <w:rFonts w:asciiTheme="majorEastAsia" w:eastAsiaTheme="majorEastAsia" w:hAnsiTheme="majorEastAsia" w:hint="eastAsia"/>
          <w:b/>
          <w:snapToGrid w:val="0"/>
          <w:kern w:val="0"/>
          <w:sz w:val="36"/>
          <w:szCs w:val="36"/>
        </w:rPr>
        <w:lastRenderedPageBreak/>
        <w:t>二、开标一览表</w:t>
      </w:r>
    </w:p>
    <w:p w:rsidR="00F51389" w:rsidRPr="00DE00BF" w:rsidRDefault="00F51389" w:rsidP="003D0EF6">
      <w:pPr>
        <w:spacing w:before="50" w:afterLines="50" w:line="360" w:lineRule="auto"/>
        <w:contextualSpacing/>
        <w:jc w:val="left"/>
        <w:rPr>
          <w:rFonts w:asciiTheme="minorEastAsia" w:hAnsiTheme="minorEastAsia"/>
          <w:sz w:val="24"/>
          <w:szCs w:val="24"/>
        </w:rPr>
      </w:pPr>
      <w:r w:rsidRPr="00DE00BF">
        <w:rPr>
          <w:rFonts w:asciiTheme="minorEastAsia" w:hAnsiTheme="minorEastAsia" w:hint="eastAsia"/>
          <w:sz w:val="24"/>
          <w:szCs w:val="24"/>
        </w:rPr>
        <w:t>项目编号：</w:t>
      </w:r>
    </w:p>
    <w:p w:rsidR="00F51389" w:rsidRPr="00DE00BF" w:rsidRDefault="00F51389" w:rsidP="00F51389">
      <w:pPr>
        <w:spacing w:line="360" w:lineRule="auto"/>
        <w:contextualSpacing/>
        <w:rPr>
          <w:rFonts w:asciiTheme="minorEastAsia" w:hAnsiTheme="minorEastAsia"/>
          <w:sz w:val="24"/>
          <w:szCs w:val="24"/>
        </w:rPr>
      </w:pPr>
      <w:r w:rsidRPr="00DE00BF">
        <w:rPr>
          <w:rFonts w:asciiTheme="minorEastAsia" w:hAnsiTheme="minorEastAsia" w:hint="eastAsia"/>
          <w:sz w:val="24"/>
          <w:szCs w:val="24"/>
        </w:rPr>
        <w:t xml:space="preserve">项目名称：                                             </w:t>
      </w:r>
      <w:r w:rsidRPr="00DE00BF">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DE00BF"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DE00B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DE00B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DE00B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DE00B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DE00B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DE00B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DE00B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DE00B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DE00B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DE00BF">
              <w:rPr>
                <w:rFonts w:asciiTheme="minorEastAsia" w:hAnsiTheme="minorEastAsia" w:cs="宋体" w:hint="eastAsia"/>
                <w:b/>
                <w:sz w:val="24"/>
                <w:szCs w:val="24"/>
                <w:lang w:val="zh-CN"/>
              </w:rPr>
              <w:t>备注</w:t>
            </w:r>
          </w:p>
        </w:tc>
      </w:tr>
      <w:tr w:rsidR="00F51389" w:rsidRPr="00DE00BF"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DE00BF"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DE00BF"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DE00BF" w:rsidRDefault="00F51389" w:rsidP="00FD62FF">
            <w:pPr>
              <w:autoSpaceDE w:val="0"/>
              <w:autoSpaceDN w:val="0"/>
              <w:adjustRightInd w:val="0"/>
              <w:spacing w:line="480" w:lineRule="exact"/>
              <w:rPr>
                <w:rFonts w:asciiTheme="minorEastAsia" w:hAnsiTheme="minorEastAsia" w:cs="宋体"/>
                <w:sz w:val="24"/>
                <w:szCs w:val="24"/>
                <w:lang w:val="zh-CN"/>
              </w:rPr>
            </w:pPr>
            <w:r w:rsidRPr="00DE00BF">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DE00BF"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DE00BF"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DE00BF"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DE00BF" w:rsidRDefault="00F51389" w:rsidP="00FD62FF">
            <w:pPr>
              <w:autoSpaceDE w:val="0"/>
              <w:autoSpaceDN w:val="0"/>
              <w:adjustRightInd w:val="0"/>
              <w:spacing w:line="480" w:lineRule="exact"/>
              <w:ind w:firstLine="240"/>
              <w:rPr>
                <w:rFonts w:asciiTheme="minorEastAsia" w:hAnsiTheme="minorEastAsia"/>
                <w:sz w:val="24"/>
                <w:szCs w:val="24"/>
              </w:rPr>
            </w:pPr>
            <w:r w:rsidRPr="00DE00BF">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DE00BF"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DE00BF" w:rsidRDefault="00F51389" w:rsidP="00FD62FF">
            <w:pPr>
              <w:autoSpaceDE w:val="0"/>
              <w:autoSpaceDN w:val="0"/>
              <w:adjustRightInd w:val="0"/>
              <w:spacing w:line="480" w:lineRule="exact"/>
              <w:rPr>
                <w:rFonts w:asciiTheme="minorEastAsia" w:hAnsiTheme="minorEastAsia" w:cs="宋体"/>
                <w:sz w:val="24"/>
                <w:szCs w:val="24"/>
                <w:lang w:val="zh-CN"/>
              </w:rPr>
            </w:pPr>
            <w:r w:rsidRPr="00DE00BF">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DE00BF"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DE00BF"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DE00BF" w:rsidRDefault="00F51389" w:rsidP="00F51389">
      <w:pPr>
        <w:autoSpaceDE w:val="0"/>
        <w:autoSpaceDN w:val="0"/>
        <w:adjustRightInd w:val="0"/>
        <w:spacing w:line="480" w:lineRule="auto"/>
        <w:rPr>
          <w:rFonts w:asciiTheme="minorEastAsia" w:hAnsiTheme="minorEastAsia" w:cs="宋体"/>
          <w:sz w:val="24"/>
          <w:szCs w:val="24"/>
          <w:lang w:val="zh-CN"/>
        </w:rPr>
      </w:pPr>
      <w:r w:rsidRPr="00DE00BF">
        <w:rPr>
          <w:rFonts w:asciiTheme="minorEastAsia" w:hAnsiTheme="minorEastAsia" w:cs="宋体" w:hint="eastAsia"/>
          <w:sz w:val="24"/>
          <w:szCs w:val="24"/>
          <w:lang w:val="zh-CN"/>
        </w:rPr>
        <w:t>投标人名称：</w:t>
      </w:r>
      <w:r w:rsidRPr="00DE00BF">
        <w:rPr>
          <w:rFonts w:asciiTheme="minorEastAsia" w:hAnsiTheme="minorEastAsia" w:cs="宋体" w:hint="eastAsia"/>
          <w:sz w:val="24"/>
          <w:szCs w:val="24"/>
          <w:u w:val="single"/>
          <w:lang w:val="zh-CN"/>
        </w:rPr>
        <w:t xml:space="preserve">     （全称）   </w:t>
      </w:r>
      <w:r w:rsidRPr="00DE00BF">
        <w:rPr>
          <w:rFonts w:asciiTheme="minorEastAsia" w:hAnsiTheme="minorEastAsia" w:cs="宋体" w:hint="eastAsia"/>
          <w:sz w:val="24"/>
          <w:szCs w:val="24"/>
          <w:lang w:val="zh-CN"/>
        </w:rPr>
        <w:t>（公章）：</w:t>
      </w:r>
    </w:p>
    <w:p w:rsidR="00F51389" w:rsidRPr="00DE00BF" w:rsidRDefault="00F51389" w:rsidP="00F51389">
      <w:pPr>
        <w:autoSpaceDE w:val="0"/>
        <w:autoSpaceDN w:val="0"/>
        <w:adjustRightInd w:val="0"/>
        <w:spacing w:line="480" w:lineRule="auto"/>
        <w:rPr>
          <w:rFonts w:asciiTheme="minorEastAsia" w:hAnsiTheme="minorEastAsia" w:cs="宋体"/>
          <w:sz w:val="24"/>
          <w:szCs w:val="24"/>
          <w:lang w:val="zh-CN"/>
        </w:rPr>
      </w:pPr>
      <w:r w:rsidRPr="00DE00BF">
        <w:rPr>
          <w:rFonts w:asciiTheme="minorEastAsia" w:hAnsiTheme="minorEastAsia" w:cs="宋体" w:hint="eastAsia"/>
          <w:sz w:val="24"/>
          <w:szCs w:val="24"/>
          <w:lang w:val="zh-CN"/>
        </w:rPr>
        <w:t>投标人法定代表人（或授权代表）签字：</w:t>
      </w:r>
    </w:p>
    <w:p w:rsidR="00F51389" w:rsidRPr="00DE00BF" w:rsidRDefault="00F51389" w:rsidP="00F51389">
      <w:pPr>
        <w:autoSpaceDE w:val="0"/>
        <w:autoSpaceDN w:val="0"/>
        <w:adjustRightInd w:val="0"/>
        <w:spacing w:line="480" w:lineRule="auto"/>
        <w:rPr>
          <w:rFonts w:asciiTheme="minorEastAsia" w:hAnsiTheme="minorEastAsia" w:cs="宋体"/>
          <w:sz w:val="24"/>
          <w:szCs w:val="24"/>
          <w:lang w:val="zh-CN"/>
        </w:rPr>
      </w:pPr>
      <w:r w:rsidRPr="00DE00BF">
        <w:rPr>
          <w:rFonts w:asciiTheme="minorEastAsia" w:hAnsiTheme="minorEastAsia" w:cs="宋体" w:hint="eastAsia"/>
          <w:sz w:val="24"/>
          <w:szCs w:val="24"/>
          <w:lang w:val="zh-CN"/>
        </w:rPr>
        <w:t>日期：</w:t>
      </w:r>
      <w:r w:rsidRPr="00DE00BF">
        <w:rPr>
          <w:rFonts w:asciiTheme="minorEastAsia" w:hAnsiTheme="minorEastAsia" w:cs="宋体"/>
          <w:sz w:val="24"/>
          <w:szCs w:val="24"/>
          <w:lang w:val="zh-CN"/>
        </w:rPr>
        <w:t xml:space="preserve">    </w:t>
      </w:r>
      <w:r w:rsidRPr="00DE00BF">
        <w:rPr>
          <w:rFonts w:asciiTheme="minorEastAsia" w:hAnsiTheme="minorEastAsia" w:cs="宋体" w:hint="eastAsia"/>
          <w:sz w:val="24"/>
          <w:szCs w:val="24"/>
          <w:lang w:val="zh-CN"/>
        </w:rPr>
        <w:t>年</w:t>
      </w:r>
      <w:r w:rsidRPr="00DE00BF">
        <w:rPr>
          <w:rFonts w:asciiTheme="minorEastAsia" w:hAnsiTheme="minorEastAsia" w:cs="宋体"/>
          <w:sz w:val="24"/>
          <w:szCs w:val="24"/>
          <w:lang w:val="zh-CN"/>
        </w:rPr>
        <w:t xml:space="preserve">    </w:t>
      </w:r>
      <w:r w:rsidRPr="00DE00BF">
        <w:rPr>
          <w:rFonts w:asciiTheme="minorEastAsia" w:hAnsiTheme="minorEastAsia" w:cs="宋体" w:hint="eastAsia"/>
          <w:sz w:val="24"/>
          <w:szCs w:val="24"/>
          <w:lang w:val="zh-CN"/>
        </w:rPr>
        <w:t>月</w:t>
      </w:r>
      <w:r w:rsidRPr="00DE00BF">
        <w:rPr>
          <w:rFonts w:asciiTheme="minorEastAsia" w:hAnsiTheme="minorEastAsia" w:cs="宋体"/>
          <w:sz w:val="24"/>
          <w:szCs w:val="24"/>
          <w:lang w:val="zh-CN"/>
        </w:rPr>
        <w:t xml:space="preserve">    </w:t>
      </w:r>
      <w:r w:rsidRPr="00DE00BF">
        <w:rPr>
          <w:rFonts w:asciiTheme="minorEastAsia" w:hAnsiTheme="minorEastAsia" w:cs="宋体" w:hint="eastAsia"/>
          <w:sz w:val="24"/>
          <w:szCs w:val="24"/>
          <w:lang w:val="zh-CN"/>
        </w:rPr>
        <w:t>日</w:t>
      </w:r>
    </w:p>
    <w:p w:rsidR="00F51389" w:rsidRPr="00DE00BF" w:rsidRDefault="00F51389" w:rsidP="00F51389">
      <w:pPr>
        <w:autoSpaceDE w:val="0"/>
        <w:autoSpaceDN w:val="0"/>
        <w:adjustRightInd w:val="0"/>
        <w:spacing w:line="480" w:lineRule="auto"/>
        <w:rPr>
          <w:rFonts w:asciiTheme="minorEastAsia" w:hAnsiTheme="minorEastAsia" w:cs="宋体"/>
          <w:sz w:val="24"/>
          <w:szCs w:val="24"/>
          <w:lang w:val="zh-CN"/>
        </w:rPr>
      </w:pPr>
      <w:r w:rsidRPr="00DE00BF">
        <w:rPr>
          <w:rFonts w:asciiTheme="minorEastAsia" w:hAnsiTheme="minorEastAsia" w:cs="宋体" w:hint="eastAsia"/>
          <w:sz w:val="24"/>
          <w:szCs w:val="24"/>
          <w:lang w:val="zh-CN"/>
        </w:rPr>
        <w:t>注：交付日期指完成该项目的最终时间（日历天）。</w:t>
      </w:r>
    </w:p>
    <w:p w:rsidR="00F51389" w:rsidRPr="00DE00BF" w:rsidRDefault="00F51389" w:rsidP="00F51389">
      <w:pPr>
        <w:autoSpaceDE w:val="0"/>
        <w:autoSpaceDN w:val="0"/>
        <w:adjustRightInd w:val="0"/>
        <w:spacing w:line="360" w:lineRule="auto"/>
        <w:rPr>
          <w:rFonts w:ascii="宋体" w:cs="宋体"/>
          <w:sz w:val="24"/>
          <w:lang w:val="zh-CN"/>
        </w:rPr>
      </w:pPr>
    </w:p>
    <w:p w:rsidR="00F51389" w:rsidRPr="00DE00BF" w:rsidRDefault="00F51389" w:rsidP="00F51389">
      <w:pPr>
        <w:autoSpaceDE w:val="0"/>
        <w:autoSpaceDN w:val="0"/>
        <w:adjustRightInd w:val="0"/>
        <w:spacing w:line="360" w:lineRule="auto"/>
        <w:rPr>
          <w:rFonts w:ascii="宋体" w:cs="宋体"/>
          <w:sz w:val="24"/>
          <w:lang w:val="zh-CN"/>
        </w:rPr>
      </w:pPr>
    </w:p>
    <w:p w:rsidR="00F51389" w:rsidRPr="00DE00BF" w:rsidRDefault="00F51389" w:rsidP="00F51389">
      <w:pPr>
        <w:autoSpaceDE w:val="0"/>
        <w:autoSpaceDN w:val="0"/>
        <w:adjustRightInd w:val="0"/>
        <w:spacing w:line="360" w:lineRule="auto"/>
        <w:rPr>
          <w:rFonts w:ascii="宋体" w:cs="宋体"/>
          <w:sz w:val="24"/>
          <w:lang w:val="zh-CN"/>
        </w:rPr>
      </w:pPr>
    </w:p>
    <w:p w:rsidR="00F51389" w:rsidRPr="00DE00BF" w:rsidRDefault="00F51389" w:rsidP="00F51389">
      <w:pPr>
        <w:autoSpaceDE w:val="0"/>
        <w:autoSpaceDN w:val="0"/>
        <w:adjustRightInd w:val="0"/>
        <w:spacing w:line="360" w:lineRule="auto"/>
        <w:rPr>
          <w:rFonts w:ascii="宋体" w:cs="宋体"/>
          <w:sz w:val="24"/>
          <w:lang w:val="zh-CN"/>
        </w:rPr>
      </w:pPr>
    </w:p>
    <w:p w:rsidR="00F51389" w:rsidRPr="00DE00BF" w:rsidRDefault="00F51389" w:rsidP="00F51389">
      <w:pPr>
        <w:autoSpaceDE w:val="0"/>
        <w:autoSpaceDN w:val="0"/>
        <w:adjustRightInd w:val="0"/>
        <w:spacing w:line="360" w:lineRule="auto"/>
        <w:rPr>
          <w:rFonts w:ascii="宋体" w:cs="宋体"/>
          <w:sz w:val="24"/>
          <w:lang w:val="zh-CN"/>
        </w:rPr>
      </w:pPr>
    </w:p>
    <w:p w:rsidR="00F51389" w:rsidRPr="00DE00BF" w:rsidRDefault="00F51389" w:rsidP="00F51389">
      <w:pPr>
        <w:autoSpaceDE w:val="0"/>
        <w:autoSpaceDN w:val="0"/>
        <w:adjustRightInd w:val="0"/>
        <w:spacing w:line="360" w:lineRule="auto"/>
        <w:rPr>
          <w:rFonts w:ascii="宋体" w:cs="宋体"/>
          <w:sz w:val="24"/>
          <w:lang w:val="zh-CN"/>
        </w:rPr>
      </w:pPr>
    </w:p>
    <w:p w:rsidR="00F51389" w:rsidRPr="00DE00BF" w:rsidRDefault="00F51389" w:rsidP="00F51389">
      <w:pPr>
        <w:autoSpaceDE w:val="0"/>
        <w:autoSpaceDN w:val="0"/>
        <w:adjustRightInd w:val="0"/>
        <w:spacing w:line="360" w:lineRule="auto"/>
        <w:rPr>
          <w:rFonts w:ascii="宋体" w:cs="宋体"/>
          <w:sz w:val="24"/>
          <w:lang w:val="zh-CN"/>
        </w:rPr>
      </w:pPr>
    </w:p>
    <w:p w:rsidR="00F51389" w:rsidRPr="00DE00BF" w:rsidRDefault="00F51389" w:rsidP="00F51389">
      <w:pPr>
        <w:autoSpaceDE w:val="0"/>
        <w:autoSpaceDN w:val="0"/>
        <w:adjustRightInd w:val="0"/>
        <w:spacing w:line="360" w:lineRule="auto"/>
        <w:rPr>
          <w:rFonts w:ascii="宋体" w:cs="宋体"/>
          <w:sz w:val="24"/>
          <w:lang w:val="zh-CN"/>
        </w:rPr>
      </w:pPr>
    </w:p>
    <w:p w:rsidR="00F51389" w:rsidRPr="00DE00BF" w:rsidRDefault="00F51389" w:rsidP="00F51389">
      <w:pPr>
        <w:autoSpaceDE w:val="0"/>
        <w:autoSpaceDN w:val="0"/>
        <w:adjustRightInd w:val="0"/>
        <w:spacing w:line="360" w:lineRule="auto"/>
        <w:rPr>
          <w:rFonts w:ascii="宋体" w:cs="宋体"/>
          <w:sz w:val="24"/>
          <w:lang w:val="zh-CN"/>
        </w:rPr>
      </w:pPr>
    </w:p>
    <w:p w:rsidR="00F51389" w:rsidRPr="00DE00BF" w:rsidRDefault="00F51389" w:rsidP="00F51389">
      <w:pPr>
        <w:autoSpaceDE w:val="0"/>
        <w:autoSpaceDN w:val="0"/>
        <w:adjustRightInd w:val="0"/>
        <w:spacing w:line="360" w:lineRule="auto"/>
        <w:rPr>
          <w:rFonts w:ascii="宋体" w:cs="宋体"/>
          <w:sz w:val="24"/>
          <w:lang w:val="zh-CN"/>
        </w:rPr>
      </w:pPr>
    </w:p>
    <w:p w:rsidR="00F51389" w:rsidRPr="00DE00BF" w:rsidRDefault="00F51389" w:rsidP="00F51389">
      <w:pPr>
        <w:autoSpaceDE w:val="0"/>
        <w:autoSpaceDN w:val="0"/>
        <w:adjustRightInd w:val="0"/>
        <w:spacing w:line="360" w:lineRule="auto"/>
        <w:rPr>
          <w:rFonts w:ascii="宋体" w:cs="宋体"/>
          <w:sz w:val="24"/>
          <w:lang w:val="zh-CN"/>
        </w:rPr>
      </w:pPr>
    </w:p>
    <w:p w:rsidR="00F51389" w:rsidRPr="00DE00BF" w:rsidRDefault="00F51389" w:rsidP="00F51389">
      <w:pPr>
        <w:autoSpaceDE w:val="0"/>
        <w:autoSpaceDN w:val="0"/>
        <w:adjustRightInd w:val="0"/>
        <w:spacing w:line="360" w:lineRule="auto"/>
        <w:rPr>
          <w:rFonts w:ascii="宋体" w:cs="宋体"/>
          <w:sz w:val="24"/>
          <w:lang w:val="zh-CN"/>
        </w:rPr>
      </w:pPr>
    </w:p>
    <w:p w:rsidR="00F51389" w:rsidRPr="00DE00BF" w:rsidRDefault="00F51389" w:rsidP="00F51389">
      <w:pPr>
        <w:autoSpaceDE w:val="0"/>
        <w:autoSpaceDN w:val="0"/>
        <w:adjustRightInd w:val="0"/>
        <w:spacing w:line="360" w:lineRule="auto"/>
        <w:rPr>
          <w:rFonts w:ascii="宋体" w:cs="宋体"/>
          <w:sz w:val="24"/>
          <w:lang w:val="zh-CN"/>
        </w:rPr>
      </w:pPr>
    </w:p>
    <w:p w:rsidR="00F51389" w:rsidRPr="00DE00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00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00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00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DE00BF">
        <w:rPr>
          <w:rFonts w:asciiTheme="minorEastAsia" w:hAnsiTheme="minorEastAsia" w:cs="黑体" w:hint="eastAsia"/>
          <w:b/>
          <w:bCs/>
          <w:sz w:val="44"/>
          <w:szCs w:val="44"/>
          <w:lang w:val="zh-CN"/>
        </w:rPr>
        <w:t>三、资格审查证明材料</w:t>
      </w:r>
    </w:p>
    <w:p w:rsidR="00F51389" w:rsidRPr="00DE00B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DE00B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DE00B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DE00B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DE00B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DE00B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DE00B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DE00B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DE00B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DE00B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DE00B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DE00B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DE00BF" w:rsidRDefault="00F5466E">
      <w:pPr>
        <w:widowControl/>
        <w:jc w:val="left"/>
        <w:rPr>
          <w:rFonts w:asciiTheme="majorEastAsia" w:eastAsiaTheme="majorEastAsia" w:hAnsiTheme="majorEastAsia"/>
          <w:b/>
          <w:snapToGrid w:val="0"/>
          <w:kern w:val="0"/>
          <w:sz w:val="36"/>
          <w:szCs w:val="36"/>
        </w:rPr>
      </w:pPr>
      <w:r w:rsidRPr="00DE00BF">
        <w:rPr>
          <w:rFonts w:asciiTheme="majorEastAsia" w:eastAsiaTheme="majorEastAsia" w:hAnsiTheme="majorEastAsia"/>
          <w:b/>
          <w:snapToGrid w:val="0"/>
          <w:kern w:val="0"/>
          <w:sz w:val="36"/>
          <w:szCs w:val="36"/>
        </w:rPr>
        <w:br w:type="page"/>
      </w:r>
    </w:p>
    <w:p w:rsidR="00F51389" w:rsidRPr="00DE00BF" w:rsidRDefault="00F51389" w:rsidP="00F51389">
      <w:pPr>
        <w:pStyle w:val="a3"/>
        <w:spacing w:line="360" w:lineRule="auto"/>
        <w:jc w:val="center"/>
        <w:rPr>
          <w:rFonts w:asciiTheme="majorEastAsia" w:eastAsiaTheme="majorEastAsia" w:hAnsiTheme="majorEastAsia"/>
          <w:b/>
          <w:snapToGrid w:val="0"/>
          <w:kern w:val="0"/>
          <w:sz w:val="36"/>
          <w:szCs w:val="36"/>
        </w:rPr>
      </w:pPr>
      <w:r w:rsidRPr="00DE00BF">
        <w:rPr>
          <w:rFonts w:asciiTheme="majorEastAsia" w:eastAsiaTheme="majorEastAsia" w:hAnsiTheme="majorEastAsia" w:hint="eastAsia"/>
          <w:b/>
          <w:snapToGrid w:val="0"/>
          <w:kern w:val="0"/>
          <w:sz w:val="36"/>
          <w:szCs w:val="36"/>
        </w:rPr>
        <w:lastRenderedPageBreak/>
        <w:t>3.1 投 标 函</w:t>
      </w:r>
    </w:p>
    <w:p w:rsidR="00E2434C" w:rsidRPr="00DE00BF" w:rsidRDefault="00E2434C" w:rsidP="00E2434C">
      <w:pPr>
        <w:adjustRightInd w:val="0"/>
        <w:spacing w:line="360" w:lineRule="auto"/>
        <w:contextualSpacing/>
        <w:rPr>
          <w:rFonts w:asciiTheme="minorEastAsia" w:hAnsiTheme="minorEastAsia"/>
          <w:b/>
          <w:snapToGrid w:val="0"/>
          <w:kern w:val="0"/>
          <w:sz w:val="24"/>
          <w:szCs w:val="24"/>
        </w:rPr>
      </w:pPr>
      <w:r w:rsidRPr="00DE00BF">
        <w:rPr>
          <w:rFonts w:asciiTheme="minorEastAsia" w:hAnsiTheme="minorEastAsia" w:hint="eastAsia"/>
          <w:snapToGrid w:val="0"/>
          <w:kern w:val="0"/>
          <w:sz w:val="24"/>
          <w:szCs w:val="24"/>
        </w:rPr>
        <w:t>致：</w:t>
      </w:r>
      <w:r w:rsidRPr="00DE00BF">
        <w:rPr>
          <w:rFonts w:asciiTheme="minorEastAsia" w:hAnsiTheme="minorEastAsia" w:hint="eastAsia"/>
          <w:b/>
          <w:snapToGrid w:val="0"/>
          <w:kern w:val="0"/>
          <w:sz w:val="24"/>
          <w:szCs w:val="24"/>
        </w:rPr>
        <w:t>（采购人）</w:t>
      </w:r>
    </w:p>
    <w:p w:rsidR="00F51389" w:rsidRPr="00DE00BF"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DE00BF">
        <w:rPr>
          <w:rFonts w:asciiTheme="minorEastAsia" w:hAnsiTheme="minorEastAsia" w:hint="eastAsia"/>
          <w:snapToGrid w:val="0"/>
          <w:kern w:val="0"/>
          <w:sz w:val="24"/>
          <w:szCs w:val="24"/>
        </w:rPr>
        <w:t>根据贵方_</w:t>
      </w:r>
      <w:r w:rsidRPr="00DE00BF">
        <w:rPr>
          <w:rFonts w:asciiTheme="minorEastAsia" w:hAnsiTheme="minorEastAsia" w:hint="eastAsia"/>
          <w:snapToGrid w:val="0"/>
          <w:kern w:val="0"/>
          <w:sz w:val="24"/>
          <w:szCs w:val="24"/>
          <w:u w:val="single"/>
        </w:rPr>
        <w:t xml:space="preserve">_    </w:t>
      </w:r>
      <w:r w:rsidRPr="00DE00BF">
        <w:rPr>
          <w:rFonts w:asciiTheme="minorEastAsia" w:hAnsiTheme="minorEastAsia" w:hint="eastAsia"/>
          <w:snapToGrid w:val="0"/>
          <w:kern w:val="0"/>
          <w:sz w:val="24"/>
          <w:szCs w:val="24"/>
        </w:rPr>
        <w:t>_（项目名称、</w:t>
      </w:r>
      <w:r w:rsidR="00BC05E7" w:rsidRPr="00DE00BF">
        <w:rPr>
          <w:rFonts w:asciiTheme="minorEastAsia" w:hAnsiTheme="minorEastAsia" w:hint="eastAsia"/>
          <w:snapToGrid w:val="0"/>
          <w:kern w:val="0"/>
          <w:sz w:val="24"/>
          <w:szCs w:val="24"/>
        </w:rPr>
        <w:t>项目</w:t>
      </w:r>
      <w:r w:rsidRPr="00DE00BF">
        <w:rPr>
          <w:rFonts w:asciiTheme="minorEastAsia" w:hAnsiTheme="minorEastAsia" w:hint="eastAsia"/>
          <w:snapToGrid w:val="0"/>
          <w:kern w:val="0"/>
          <w:sz w:val="24"/>
          <w:szCs w:val="24"/>
        </w:rPr>
        <w:t>编号）采购的招标公告及投标邀请，_______（姓名和职务）被正式授权并代表投标人</w:t>
      </w:r>
      <w:r w:rsidRPr="00DE00BF">
        <w:rPr>
          <w:rFonts w:asciiTheme="minorEastAsia" w:hAnsiTheme="minorEastAsia" w:hint="eastAsia"/>
          <w:snapToGrid w:val="0"/>
          <w:kern w:val="0"/>
          <w:sz w:val="24"/>
          <w:szCs w:val="24"/>
          <w:u w:val="single"/>
        </w:rPr>
        <w:t xml:space="preserve">         </w:t>
      </w:r>
      <w:r w:rsidRPr="00DE00BF">
        <w:rPr>
          <w:rFonts w:asciiTheme="minorEastAsia" w:hAnsiTheme="minorEastAsia" w:hint="eastAsia"/>
          <w:snapToGrid w:val="0"/>
          <w:kern w:val="0"/>
          <w:sz w:val="24"/>
          <w:szCs w:val="24"/>
        </w:rPr>
        <w:t>（投标人名称、地址）提交。</w:t>
      </w:r>
    </w:p>
    <w:p w:rsidR="00F51389" w:rsidRPr="00DE00BF"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DE00BF">
        <w:rPr>
          <w:rFonts w:asciiTheme="minorEastAsia" w:eastAsiaTheme="minorEastAsia" w:hAnsiTheme="minorEastAsia" w:hint="eastAsia"/>
          <w:snapToGrid w:val="0"/>
          <w:kern w:val="0"/>
          <w:szCs w:val="24"/>
        </w:rPr>
        <w:t>我方确认收到贵方提供的</w:t>
      </w:r>
      <w:r w:rsidRPr="00DE00BF">
        <w:rPr>
          <w:rFonts w:asciiTheme="minorEastAsia" w:eastAsiaTheme="minorEastAsia" w:hAnsiTheme="minorEastAsia"/>
          <w:snapToGrid w:val="0"/>
          <w:kern w:val="0"/>
          <w:szCs w:val="24"/>
          <w:u w:val="single"/>
        </w:rPr>
        <w:t xml:space="preserve">  </w:t>
      </w:r>
      <w:r w:rsidRPr="00DE00BF">
        <w:rPr>
          <w:rFonts w:asciiTheme="minorEastAsia" w:eastAsiaTheme="minorEastAsia" w:hAnsiTheme="minorEastAsia" w:hint="eastAsia"/>
          <w:snapToGrid w:val="0"/>
          <w:kern w:val="0"/>
          <w:szCs w:val="24"/>
          <w:u w:val="single"/>
        </w:rPr>
        <w:t xml:space="preserve">           </w:t>
      </w:r>
      <w:r w:rsidRPr="00DE00BF">
        <w:rPr>
          <w:rFonts w:asciiTheme="minorEastAsia" w:eastAsiaTheme="minorEastAsia" w:hAnsiTheme="minorEastAsia"/>
          <w:snapToGrid w:val="0"/>
          <w:kern w:val="0"/>
          <w:szCs w:val="24"/>
          <w:u w:val="single"/>
        </w:rPr>
        <w:t xml:space="preserve">  </w:t>
      </w:r>
      <w:r w:rsidRPr="00DE00BF">
        <w:rPr>
          <w:rFonts w:asciiTheme="minorEastAsia" w:eastAsiaTheme="minorEastAsia" w:hAnsiTheme="minorEastAsia" w:hint="eastAsia"/>
          <w:snapToGrid w:val="0"/>
          <w:kern w:val="0"/>
          <w:szCs w:val="24"/>
        </w:rPr>
        <w:t>（项目名称、</w:t>
      </w:r>
      <w:r w:rsidR="00BC05E7" w:rsidRPr="00DE00BF">
        <w:rPr>
          <w:rFonts w:asciiTheme="minorEastAsia" w:eastAsiaTheme="minorEastAsia" w:hAnsiTheme="minorEastAsia" w:hint="eastAsia"/>
          <w:snapToGrid w:val="0"/>
          <w:kern w:val="0"/>
          <w:szCs w:val="24"/>
        </w:rPr>
        <w:t>项目</w:t>
      </w:r>
      <w:r w:rsidRPr="00DE00BF">
        <w:rPr>
          <w:rFonts w:asciiTheme="minorEastAsia" w:eastAsiaTheme="minorEastAsia" w:hAnsiTheme="minorEastAsia" w:hint="eastAsia"/>
          <w:snapToGrid w:val="0"/>
          <w:kern w:val="0"/>
          <w:szCs w:val="24"/>
        </w:rPr>
        <w:t>编号）招标文件的全部内容。</w:t>
      </w:r>
    </w:p>
    <w:p w:rsidR="00F51389" w:rsidRPr="00DE00BF"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DE00BF">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DE00BF">
        <w:rPr>
          <w:rFonts w:asciiTheme="minorEastAsia" w:eastAsiaTheme="minorEastAsia" w:hAnsiTheme="minorEastAsia" w:hint="eastAsia"/>
          <w:szCs w:val="24"/>
        </w:rPr>
        <w:t>已完全理解并接受招标文</w:t>
      </w:r>
      <w:r w:rsidR="00BC01E9" w:rsidRPr="00DE00BF">
        <w:rPr>
          <w:rFonts w:asciiTheme="minorEastAsia" w:eastAsiaTheme="minorEastAsia" w:hAnsiTheme="minorEastAsia" w:hint="eastAsia"/>
          <w:szCs w:val="24"/>
        </w:rPr>
        <w:t>件</w:t>
      </w:r>
      <w:r w:rsidRPr="00DE00BF">
        <w:rPr>
          <w:rFonts w:asciiTheme="minorEastAsia" w:eastAsiaTheme="minorEastAsia" w:hAnsiTheme="minorEastAsia" w:hint="eastAsia"/>
          <w:szCs w:val="24"/>
        </w:rPr>
        <w:t>的各项规定和要求</w:t>
      </w:r>
      <w:r w:rsidR="00BC01E9" w:rsidRPr="00DE00BF">
        <w:rPr>
          <w:rFonts w:asciiTheme="minorEastAsia" w:eastAsiaTheme="minorEastAsia" w:hAnsiTheme="minorEastAsia" w:hint="eastAsia"/>
          <w:szCs w:val="24"/>
        </w:rPr>
        <w:t>及资金支付</w:t>
      </w:r>
      <w:r w:rsidR="008C0905" w:rsidRPr="00DE00BF">
        <w:rPr>
          <w:rFonts w:asciiTheme="minorEastAsia" w:eastAsiaTheme="minorEastAsia" w:hAnsiTheme="minorEastAsia" w:hint="eastAsia"/>
          <w:szCs w:val="24"/>
        </w:rPr>
        <w:t>规定</w:t>
      </w:r>
      <w:r w:rsidRPr="00DE00BF">
        <w:rPr>
          <w:rFonts w:asciiTheme="minorEastAsia" w:eastAsiaTheme="minorEastAsia" w:hAnsiTheme="minorEastAsia" w:hint="eastAsia"/>
          <w:szCs w:val="24"/>
        </w:rPr>
        <w:t>，对招标文件的合理性、合法性不再有异议。</w:t>
      </w:r>
    </w:p>
    <w:p w:rsidR="00F51389" w:rsidRPr="00DE00BF"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DE00BF">
        <w:rPr>
          <w:rFonts w:asciiTheme="minorEastAsia" w:hAnsiTheme="minorEastAsia" w:hint="eastAsia"/>
          <w:snapToGrid w:val="0"/>
          <w:kern w:val="0"/>
          <w:sz w:val="24"/>
          <w:szCs w:val="24"/>
          <w:u w:val="single"/>
        </w:rPr>
        <w:t xml:space="preserve">      </w:t>
      </w:r>
      <w:r w:rsidRPr="00DE00BF">
        <w:rPr>
          <w:rFonts w:asciiTheme="minorEastAsia" w:hAnsiTheme="minorEastAsia" w:hint="eastAsia"/>
          <w:i/>
          <w:snapToGrid w:val="0"/>
          <w:kern w:val="0"/>
          <w:sz w:val="24"/>
          <w:szCs w:val="24"/>
          <w:u w:val="single"/>
        </w:rPr>
        <w:t xml:space="preserve">(投标人名称)     </w:t>
      </w:r>
      <w:r w:rsidRPr="00DE00BF">
        <w:rPr>
          <w:rFonts w:asciiTheme="minorEastAsia" w:hAnsiTheme="minorEastAsia" w:hint="eastAsia"/>
          <w:snapToGrid w:val="0"/>
          <w:kern w:val="0"/>
          <w:sz w:val="24"/>
          <w:szCs w:val="24"/>
        </w:rPr>
        <w:t>作为投标人正式授权</w:t>
      </w:r>
      <w:r w:rsidRPr="00DE00BF">
        <w:rPr>
          <w:rFonts w:asciiTheme="minorEastAsia" w:hAnsiTheme="minorEastAsia" w:hint="eastAsia"/>
          <w:snapToGrid w:val="0"/>
          <w:kern w:val="0"/>
          <w:sz w:val="24"/>
          <w:szCs w:val="24"/>
          <w:u w:val="single"/>
        </w:rPr>
        <w:t xml:space="preserve">     </w:t>
      </w:r>
      <w:r w:rsidRPr="00DE00BF">
        <w:rPr>
          <w:rFonts w:asciiTheme="minorEastAsia" w:hAnsiTheme="minorEastAsia" w:hint="eastAsia"/>
          <w:i/>
          <w:snapToGrid w:val="0"/>
          <w:kern w:val="0"/>
          <w:sz w:val="24"/>
          <w:szCs w:val="24"/>
          <w:u w:val="single"/>
        </w:rPr>
        <w:t xml:space="preserve">(授权代表全名, 职务)       </w:t>
      </w:r>
      <w:r w:rsidRPr="00DE00BF">
        <w:rPr>
          <w:rFonts w:asciiTheme="minorEastAsia" w:hAnsiTheme="minorEastAsia" w:hint="eastAsia"/>
          <w:snapToGrid w:val="0"/>
          <w:kern w:val="0"/>
          <w:sz w:val="24"/>
          <w:szCs w:val="24"/>
        </w:rPr>
        <w:t>代表我方全权处理有关本投标的一切事宜。</w:t>
      </w:r>
    </w:p>
    <w:p w:rsidR="00F51389" w:rsidRPr="00DE00BF"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DE00BF">
        <w:rPr>
          <w:rFonts w:asciiTheme="minorEastAsia" w:hAnsiTheme="minorEastAsia" w:hint="eastAsia"/>
          <w:snapToGrid w:val="0"/>
          <w:kern w:val="0"/>
          <w:sz w:val="24"/>
          <w:szCs w:val="24"/>
        </w:rPr>
        <w:t>在此提交的投标文件，正本一份，副本</w:t>
      </w:r>
      <w:r w:rsidRPr="00DE00BF">
        <w:rPr>
          <w:rFonts w:asciiTheme="minorEastAsia" w:hAnsiTheme="minorEastAsia" w:hint="eastAsia"/>
          <w:snapToGrid w:val="0"/>
          <w:kern w:val="0"/>
          <w:sz w:val="24"/>
          <w:szCs w:val="24"/>
          <w:u w:val="single"/>
        </w:rPr>
        <w:t xml:space="preserve">    </w:t>
      </w:r>
      <w:r w:rsidRPr="00DE00BF">
        <w:rPr>
          <w:rFonts w:asciiTheme="minorEastAsia" w:hAnsiTheme="minorEastAsia" w:hint="eastAsia"/>
          <w:snapToGrid w:val="0"/>
          <w:kern w:val="0"/>
          <w:sz w:val="24"/>
          <w:szCs w:val="24"/>
        </w:rPr>
        <w:t>份。</w:t>
      </w:r>
    </w:p>
    <w:p w:rsidR="00F51389" w:rsidRPr="00DE00BF" w:rsidRDefault="00F51389" w:rsidP="00F51389">
      <w:pPr>
        <w:adjustRightInd w:val="0"/>
        <w:spacing w:line="360" w:lineRule="auto"/>
        <w:ind w:firstLineChars="200" w:firstLine="480"/>
        <w:contextualSpacing/>
        <w:rPr>
          <w:rFonts w:asciiTheme="minorEastAsia" w:hAnsiTheme="minorEastAsia" w:cs="Courier New"/>
          <w:sz w:val="24"/>
          <w:szCs w:val="24"/>
        </w:rPr>
      </w:pPr>
      <w:r w:rsidRPr="00DE00BF">
        <w:rPr>
          <w:rFonts w:asciiTheme="minorEastAsia" w:hAnsiTheme="minorEastAsia" w:cs="Courier New" w:hint="eastAsia"/>
          <w:sz w:val="24"/>
          <w:szCs w:val="24"/>
        </w:rPr>
        <w:t>我方已完全明白招标文件的所有条款要求，并申明如下：</w:t>
      </w:r>
    </w:p>
    <w:p w:rsidR="00F51389" w:rsidRPr="00DE00BF" w:rsidRDefault="00F51389" w:rsidP="00F51389">
      <w:pPr>
        <w:adjustRightInd w:val="0"/>
        <w:spacing w:line="360" w:lineRule="auto"/>
        <w:ind w:firstLineChars="200" w:firstLine="480"/>
        <w:contextualSpacing/>
        <w:rPr>
          <w:rFonts w:asciiTheme="minorEastAsia" w:hAnsiTheme="minorEastAsia" w:cs="Courier New"/>
          <w:sz w:val="24"/>
          <w:szCs w:val="24"/>
        </w:rPr>
      </w:pPr>
      <w:r w:rsidRPr="00DE00BF">
        <w:rPr>
          <w:rFonts w:asciiTheme="minorEastAsia" w:hAnsiTheme="minorEastAsia" w:cs="Courier New" w:hint="eastAsia"/>
          <w:sz w:val="24"/>
          <w:szCs w:val="24"/>
        </w:rPr>
        <w:t>一、按招标文件提供的全部货物与相关服务的投标总价详见《开标一览表》。</w:t>
      </w:r>
    </w:p>
    <w:p w:rsidR="00F51389" w:rsidRPr="00DE00BF" w:rsidRDefault="00F51389" w:rsidP="00F51389">
      <w:pPr>
        <w:adjustRightInd w:val="0"/>
        <w:spacing w:line="360" w:lineRule="auto"/>
        <w:ind w:firstLineChars="200" w:firstLine="480"/>
        <w:contextualSpacing/>
        <w:rPr>
          <w:rFonts w:asciiTheme="minorEastAsia" w:hAnsiTheme="minorEastAsia" w:cs="Courier New"/>
          <w:sz w:val="24"/>
          <w:szCs w:val="24"/>
        </w:rPr>
      </w:pPr>
      <w:r w:rsidRPr="00DE00BF">
        <w:rPr>
          <w:rFonts w:asciiTheme="minorEastAsia" w:hAnsiTheme="minorEastAsia" w:cs="Courier New" w:hint="eastAsia"/>
          <w:sz w:val="24"/>
          <w:szCs w:val="24"/>
        </w:rPr>
        <w:t>二、本投标文件的有效期为投标截止时间起</w:t>
      </w:r>
      <w:r w:rsidRPr="00DE00BF">
        <w:rPr>
          <w:rFonts w:asciiTheme="minorEastAsia" w:hAnsiTheme="minorEastAsia" w:cs="Courier New" w:hint="eastAsia"/>
          <w:sz w:val="24"/>
          <w:szCs w:val="24"/>
          <w:u w:val="single"/>
        </w:rPr>
        <w:t xml:space="preserve">   </w:t>
      </w:r>
      <w:r w:rsidRPr="00DE00BF">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DE00BF"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DE00BF">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DE00BF"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DE00BF">
        <w:rPr>
          <w:rFonts w:asciiTheme="minorEastAsia" w:eastAsiaTheme="minorEastAsia" w:hAnsiTheme="minorEastAsia" w:cs="Courier New" w:hint="eastAsia"/>
        </w:rPr>
        <w:t>四、我方同意按照贵方可能提出的要求而提供与投标有关的任何其它数据、信息或资料。</w:t>
      </w:r>
    </w:p>
    <w:p w:rsidR="00F51389" w:rsidRPr="00DE00BF"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DE00BF">
        <w:rPr>
          <w:rFonts w:asciiTheme="minorEastAsia" w:eastAsiaTheme="minorEastAsia" w:hAnsiTheme="minorEastAsia" w:cs="Courier New" w:hint="eastAsia"/>
        </w:rPr>
        <w:t>五、我方理解贵方不一定接受最低投标价或任何贵方可能收到的投标。</w:t>
      </w:r>
    </w:p>
    <w:p w:rsidR="00F51389" w:rsidRPr="00DE00BF"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DE00BF">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DE00BF"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DE00BF">
        <w:rPr>
          <w:rFonts w:asciiTheme="minorEastAsia" w:eastAsiaTheme="minorEastAsia" w:hAnsiTheme="minorEastAsia" w:cs="Courier New" w:hint="eastAsia"/>
        </w:rPr>
        <w:lastRenderedPageBreak/>
        <w:t>七、我方在此保证所提交的所有文件和全部说明是真实的和正确的。</w:t>
      </w:r>
    </w:p>
    <w:p w:rsidR="00F51389" w:rsidRPr="00DE00BF"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DE00BF">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DE00BF"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DE00BF">
        <w:rPr>
          <w:rFonts w:asciiTheme="minorEastAsia" w:eastAsiaTheme="minorEastAsia" w:hAnsiTheme="minorEastAsia" w:cs="Arial" w:hint="eastAsia"/>
          <w:szCs w:val="24"/>
        </w:rPr>
        <w:t>九、我方具备《政府采购法》第二十二条规定的条件；承诺如下：</w:t>
      </w:r>
    </w:p>
    <w:p w:rsidR="00F51389" w:rsidRPr="00DE00BF"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DE00BF">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DE00BF" w:rsidRDefault="00F51389" w:rsidP="00F51389">
      <w:pPr>
        <w:adjustRightInd w:val="0"/>
        <w:spacing w:line="360" w:lineRule="auto"/>
        <w:ind w:firstLineChars="210" w:firstLine="504"/>
        <w:contextualSpacing/>
        <w:rPr>
          <w:rFonts w:asciiTheme="minorEastAsia" w:hAnsiTheme="minorEastAsia" w:cs="Arial"/>
          <w:sz w:val="24"/>
          <w:szCs w:val="24"/>
        </w:rPr>
      </w:pPr>
      <w:r w:rsidRPr="00DE00BF">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DE00BF" w:rsidRDefault="00F51389" w:rsidP="00F51389">
      <w:pPr>
        <w:adjustRightInd w:val="0"/>
        <w:spacing w:line="360" w:lineRule="auto"/>
        <w:ind w:firstLineChars="210" w:firstLine="504"/>
        <w:contextualSpacing/>
        <w:rPr>
          <w:rFonts w:asciiTheme="minorEastAsia" w:hAnsiTheme="minorEastAsia" w:cs="Arial"/>
          <w:sz w:val="24"/>
          <w:szCs w:val="24"/>
        </w:rPr>
      </w:pPr>
      <w:r w:rsidRPr="00DE00BF">
        <w:rPr>
          <w:rFonts w:asciiTheme="minorEastAsia" w:hAnsiTheme="minorEastAsia" w:cs="Arial" w:hint="eastAsia"/>
          <w:sz w:val="24"/>
          <w:szCs w:val="24"/>
        </w:rPr>
        <w:t>（3）我方已依法建立健全的财务会计制度，如有需要，可随时向采购人提供相关证明材料，以便核查。</w:t>
      </w:r>
    </w:p>
    <w:p w:rsidR="00F51389" w:rsidRPr="00DE00BF" w:rsidRDefault="00F51389" w:rsidP="00F51389">
      <w:pPr>
        <w:adjustRightInd w:val="0"/>
        <w:spacing w:line="360" w:lineRule="auto"/>
        <w:ind w:firstLineChars="210" w:firstLine="504"/>
        <w:contextualSpacing/>
        <w:rPr>
          <w:rFonts w:asciiTheme="minorEastAsia" w:hAnsiTheme="minorEastAsia" w:cs="Arial"/>
          <w:sz w:val="24"/>
          <w:szCs w:val="24"/>
        </w:rPr>
      </w:pPr>
      <w:r w:rsidRPr="00DE00BF">
        <w:rPr>
          <w:rFonts w:asciiTheme="minorEastAsia" w:hAnsiTheme="minorEastAsia" w:cs="Arial" w:hint="eastAsia"/>
          <w:sz w:val="24"/>
          <w:szCs w:val="24"/>
        </w:rPr>
        <w:t>（4）参加政府采购活动前三年内，在经营活动中没有重大违法记录。</w:t>
      </w:r>
    </w:p>
    <w:p w:rsidR="00F51389" w:rsidRPr="00DE00BF" w:rsidRDefault="00F51389" w:rsidP="00F51389">
      <w:pPr>
        <w:adjustRightInd w:val="0"/>
        <w:spacing w:line="360" w:lineRule="auto"/>
        <w:ind w:firstLineChars="210" w:firstLine="504"/>
        <w:contextualSpacing/>
        <w:rPr>
          <w:rFonts w:asciiTheme="minorEastAsia" w:hAnsiTheme="minorEastAsia" w:cs="Arial"/>
          <w:sz w:val="24"/>
          <w:szCs w:val="24"/>
        </w:rPr>
      </w:pPr>
      <w:r w:rsidRPr="00DE00BF">
        <w:rPr>
          <w:rFonts w:asciiTheme="minorEastAsia" w:hAnsiTheme="minorEastAsia" w:cs="Arial" w:hint="eastAsia"/>
          <w:sz w:val="24"/>
          <w:szCs w:val="24"/>
        </w:rPr>
        <w:t>（5）符合法律、行政法规规定的其他条件。</w:t>
      </w:r>
    </w:p>
    <w:p w:rsidR="00F51389" w:rsidRPr="00DE00BF" w:rsidRDefault="00F51389" w:rsidP="00F51389">
      <w:pPr>
        <w:adjustRightInd w:val="0"/>
        <w:spacing w:line="360" w:lineRule="auto"/>
        <w:ind w:firstLineChars="210" w:firstLine="504"/>
        <w:contextualSpacing/>
        <w:rPr>
          <w:rFonts w:asciiTheme="minorEastAsia" w:hAnsiTheme="minorEastAsia" w:cs="Arial"/>
          <w:sz w:val="24"/>
          <w:szCs w:val="24"/>
        </w:rPr>
      </w:pPr>
      <w:r w:rsidRPr="00DE00BF">
        <w:rPr>
          <w:rFonts w:asciiTheme="minorEastAsia" w:hAnsiTheme="minorEastAsia" w:cs="宋体" w:hint="eastAsia"/>
          <w:sz w:val="24"/>
          <w:szCs w:val="24"/>
        </w:rPr>
        <w:t>以上内容如有虚假或与事实不符的，评审委员会可将</w:t>
      </w:r>
      <w:r w:rsidRPr="00DE00BF">
        <w:rPr>
          <w:rFonts w:asciiTheme="minorEastAsia" w:hAnsiTheme="minorEastAsia" w:cs="Arial" w:hint="eastAsia"/>
          <w:sz w:val="24"/>
          <w:szCs w:val="24"/>
        </w:rPr>
        <w:t>我方做无效投标处理，我方愿意承担相应的法律责任。</w:t>
      </w:r>
    </w:p>
    <w:p w:rsidR="00F51389" w:rsidRPr="00DE00BF"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DE00BF">
        <w:rPr>
          <w:rFonts w:asciiTheme="minorEastAsia" w:eastAsiaTheme="minorEastAsia" w:hAnsiTheme="minorEastAsia" w:hint="eastAsia"/>
          <w:szCs w:val="24"/>
        </w:rPr>
        <w:t>十、我方具备履行合同所必需的设备和专业技术能力。</w:t>
      </w:r>
    </w:p>
    <w:p w:rsidR="00F51389" w:rsidRPr="00DE00BF"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DE00BF">
        <w:rPr>
          <w:rFonts w:asciiTheme="minorEastAsia" w:eastAsiaTheme="minorEastAsia" w:hAnsiTheme="minorEastAsia" w:hint="eastAsia"/>
          <w:snapToGrid w:val="0"/>
          <w:kern w:val="0"/>
          <w:szCs w:val="24"/>
        </w:rPr>
        <w:t>十一、</w:t>
      </w:r>
      <w:r w:rsidRPr="00DE00BF">
        <w:rPr>
          <w:rFonts w:asciiTheme="minorEastAsia" w:eastAsiaTheme="minorEastAsia" w:hAnsiTheme="minorEastAsia" w:hint="eastAsia"/>
          <w:szCs w:val="24"/>
        </w:rPr>
        <w:t>我方对在本函及投标文件中所作的所有承诺承担法律责任。</w:t>
      </w:r>
    </w:p>
    <w:p w:rsidR="00F51389" w:rsidRPr="00DE00BF" w:rsidRDefault="00F51389" w:rsidP="00F51389">
      <w:pPr>
        <w:pStyle w:val="a3"/>
        <w:adjustRightInd w:val="0"/>
        <w:snapToGrid w:val="0"/>
        <w:spacing w:line="360" w:lineRule="auto"/>
        <w:rPr>
          <w:rFonts w:asciiTheme="minorEastAsia" w:eastAsiaTheme="minorEastAsia" w:hAnsiTheme="minorEastAsia"/>
          <w:szCs w:val="24"/>
        </w:rPr>
      </w:pPr>
    </w:p>
    <w:p w:rsidR="00F51389" w:rsidRPr="00DE00BF" w:rsidRDefault="00F51389" w:rsidP="00F51389">
      <w:pPr>
        <w:pStyle w:val="a3"/>
        <w:adjustRightInd w:val="0"/>
        <w:snapToGrid w:val="0"/>
        <w:spacing w:line="360" w:lineRule="auto"/>
        <w:rPr>
          <w:rFonts w:asciiTheme="minorEastAsia" w:eastAsiaTheme="minorEastAsia" w:hAnsiTheme="minorEastAsia"/>
          <w:szCs w:val="24"/>
        </w:rPr>
      </w:pPr>
      <w:r w:rsidRPr="00DE00BF">
        <w:rPr>
          <w:rFonts w:asciiTheme="minorEastAsia" w:eastAsiaTheme="minorEastAsia" w:hAnsiTheme="minorEastAsia" w:hint="eastAsia"/>
          <w:szCs w:val="24"/>
        </w:rPr>
        <w:t>所有与本招标有关的一切正式往来请寄：</w:t>
      </w:r>
    </w:p>
    <w:p w:rsidR="00F51389" w:rsidRPr="00DE00BF" w:rsidRDefault="00F51389" w:rsidP="00F51389">
      <w:pPr>
        <w:adjustRightInd w:val="0"/>
        <w:snapToGrid w:val="0"/>
        <w:spacing w:line="360" w:lineRule="auto"/>
        <w:rPr>
          <w:rFonts w:asciiTheme="minorEastAsia" w:hAnsiTheme="minorEastAsia" w:cs="宋体"/>
          <w:sz w:val="24"/>
          <w:szCs w:val="24"/>
        </w:rPr>
      </w:pPr>
      <w:r w:rsidRPr="00DE00BF">
        <w:rPr>
          <w:rFonts w:asciiTheme="minorEastAsia" w:hAnsiTheme="minorEastAsia" w:cs="宋体" w:hint="eastAsia"/>
          <w:sz w:val="24"/>
          <w:szCs w:val="24"/>
        </w:rPr>
        <w:t>地    址：</w:t>
      </w:r>
      <w:r w:rsidRPr="00DE00BF">
        <w:rPr>
          <w:rFonts w:asciiTheme="minorEastAsia" w:hAnsiTheme="minorEastAsia" w:cs="宋体" w:hint="eastAsia"/>
          <w:sz w:val="24"/>
          <w:szCs w:val="24"/>
          <w:u w:val="single"/>
        </w:rPr>
        <w:t xml:space="preserve">                     </w:t>
      </w:r>
      <w:r w:rsidRPr="00DE00BF">
        <w:rPr>
          <w:rFonts w:asciiTheme="minorEastAsia" w:hAnsiTheme="minorEastAsia" w:cs="宋体" w:hint="eastAsia"/>
          <w:sz w:val="24"/>
          <w:szCs w:val="24"/>
        </w:rPr>
        <w:t>.  邮政编码：</w:t>
      </w:r>
      <w:r w:rsidRPr="00DE00BF">
        <w:rPr>
          <w:rFonts w:asciiTheme="minorEastAsia" w:hAnsiTheme="minorEastAsia" w:cs="宋体" w:hint="eastAsia"/>
          <w:sz w:val="24"/>
          <w:szCs w:val="24"/>
          <w:u w:val="single"/>
        </w:rPr>
        <w:t xml:space="preserve">                 </w:t>
      </w:r>
      <w:r w:rsidRPr="00DE00BF">
        <w:rPr>
          <w:rFonts w:asciiTheme="minorEastAsia" w:hAnsiTheme="minorEastAsia" w:cs="宋体" w:hint="eastAsia"/>
          <w:sz w:val="24"/>
          <w:szCs w:val="24"/>
        </w:rPr>
        <w:t>.</w:t>
      </w:r>
    </w:p>
    <w:p w:rsidR="00F51389" w:rsidRPr="00DE00BF" w:rsidRDefault="00F51389" w:rsidP="00F51389">
      <w:pPr>
        <w:adjustRightInd w:val="0"/>
        <w:snapToGrid w:val="0"/>
        <w:spacing w:line="360" w:lineRule="auto"/>
        <w:rPr>
          <w:rFonts w:asciiTheme="minorEastAsia" w:hAnsiTheme="minorEastAsia" w:cs="宋体"/>
          <w:sz w:val="24"/>
          <w:szCs w:val="24"/>
        </w:rPr>
      </w:pPr>
      <w:r w:rsidRPr="00DE00BF">
        <w:rPr>
          <w:rFonts w:asciiTheme="minorEastAsia" w:hAnsiTheme="minorEastAsia" w:cs="宋体" w:hint="eastAsia"/>
          <w:sz w:val="24"/>
          <w:szCs w:val="24"/>
        </w:rPr>
        <w:t>电    话：</w:t>
      </w:r>
      <w:r w:rsidRPr="00DE00BF">
        <w:rPr>
          <w:rFonts w:asciiTheme="minorEastAsia" w:hAnsiTheme="minorEastAsia" w:cs="宋体" w:hint="eastAsia"/>
          <w:sz w:val="24"/>
          <w:szCs w:val="24"/>
          <w:u w:val="single"/>
        </w:rPr>
        <w:t xml:space="preserve">                     </w:t>
      </w:r>
      <w:r w:rsidRPr="00DE00BF">
        <w:rPr>
          <w:rFonts w:asciiTheme="minorEastAsia" w:hAnsiTheme="minorEastAsia" w:cs="宋体" w:hint="eastAsia"/>
          <w:sz w:val="24"/>
          <w:szCs w:val="24"/>
        </w:rPr>
        <w:t>.  传    真：</w:t>
      </w:r>
      <w:r w:rsidRPr="00DE00BF">
        <w:rPr>
          <w:rFonts w:asciiTheme="minorEastAsia" w:hAnsiTheme="minorEastAsia" w:cs="宋体" w:hint="eastAsia"/>
          <w:sz w:val="24"/>
          <w:szCs w:val="24"/>
          <w:u w:val="single"/>
        </w:rPr>
        <w:t xml:space="preserve">                 </w:t>
      </w:r>
      <w:r w:rsidRPr="00DE00BF">
        <w:rPr>
          <w:rFonts w:asciiTheme="minorEastAsia" w:hAnsiTheme="minorEastAsia" w:cs="宋体" w:hint="eastAsia"/>
          <w:sz w:val="24"/>
          <w:szCs w:val="24"/>
        </w:rPr>
        <w:t>.</w:t>
      </w:r>
    </w:p>
    <w:p w:rsidR="00F51389" w:rsidRPr="00DE00BF" w:rsidRDefault="00F51389" w:rsidP="00F51389">
      <w:pPr>
        <w:adjustRightInd w:val="0"/>
        <w:snapToGrid w:val="0"/>
        <w:spacing w:line="360" w:lineRule="auto"/>
        <w:rPr>
          <w:rFonts w:asciiTheme="minorEastAsia" w:hAnsiTheme="minorEastAsia" w:cs="宋体"/>
          <w:sz w:val="24"/>
          <w:szCs w:val="24"/>
          <w:u w:val="single"/>
        </w:rPr>
      </w:pPr>
      <w:r w:rsidRPr="00DE00BF">
        <w:rPr>
          <w:rFonts w:asciiTheme="minorEastAsia" w:hAnsiTheme="minorEastAsia" w:cs="宋体" w:hint="eastAsia"/>
          <w:sz w:val="24"/>
          <w:szCs w:val="24"/>
        </w:rPr>
        <w:t>投标人代表姓名：</w:t>
      </w:r>
      <w:r w:rsidRPr="00DE00BF">
        <w:rPr>
          <w:rFonts w:asciiTheme="minorEastAsia" w:hAnsiTheme="minorEastAsia" w:cs="宋体" w:hint="eastAsia"/>
          <w:sz w:val="24"/>
          <w:szCs w:val="24"/>
          <w:u w:val="single"/>
        </w:rPr>
        <w:t xml:space="preserve">               </w:t>
      </w:r>
      <w:r w:rsidRPr="00DE00BF">
        <w:rPr>
          <w:rFonts w:asciiTheme="minorEastAsia" w:hAnsiTheme="minorEastAsia" w:cs="宋体" w:hint="eastAsia"/>
          <w:sz w:val="24"/>
          <w:szCs w:val="24"/>
        </w:rPr>
        <w:t>.  职    务：</w:t>
      </w:r>
      <w:r w:rsidRPr="00DE00BF">
        <w:rPr>
          <w:rFonts w:asciiTheme="minorEastAsia" w:hAnsiTheme="minorEastAsia" w:cs="宋体" w:hint="eastAsia"/>
          <w:sz w:val="24"/>
          <w:szCs w:val="24"/>
          <w:u w:val="single"/>
        </w:rPr>
        <w:t xml:space="preserve">                 </w:t>
      </w:r>
      <w:r w:rsidRPr="00DE00BF">
        <w:rPr>
          <w:rFonts w:asciiTheme="minorEastAsia" w:hAnsiTheme="minorEastAsia" w:cs="宋体" w:hint="eastAsia"/>
          <w:sz w:val="24"/>
          <w:szCs w:val="24"/>
        </w:rPr>
        <w:t>.</w:t>
      </w:r>
    </w:p>
    <w:p w:rsidR="00F51389" w:rsidRPr="00DE00BF" w:rsidRDefault="00F51389" w:rsidP="00F51389">
      <w:pPr>
        <w:adjustRightInd w:val="0"/>
        <w:snapToGrid w:val="0"/>
        <w:spacing w:line="360" w:lineRule="auto"/>
        <w:rPr>
          <w:rFonts w:asciiTheme="minorEastAsia" w:hAnsiTheme="minorEastAsia" w:cs="宋体"/>
          <w:sz w:val="24"/>
          <w:szCs w:val="24"/>
          <w:u w:val="single"/>
        </w:rPr>
      </w:pPr>
    </w:p>
    <w:p w:rsidR="00F51389" w:rsidRPr="00DE00BF" w:rsidRDefault="00F51389" w:rsidP="00F51389">
      <w:pPr>
        <w:adjustRightInd w:val="0"/>
        <w:snapToGrid w:val="0"/>
        <w:spacing w:line="360" w:lineRule="auto"/>
        <w:rPr>
          <w:rFonts w:asciiTheme="minorEastAsia" w:hAnsiTheme="minorEastAsia" w:cs="宋体"/>
          <w:sz w:val="24"/>
          <w:szCs w:val="24"/>
        </w:rPr>
      </w:pPr>
      <w:r w:rsidRPr="00DE00BF">
        <w:rPr>
          <w:rFonts w:asciiTheme="minorEastAsia" w:hAnsiTheme="minorEastAsia" w:cs="宋体" w:hint="eastAsia"/>
          <w:sz w:val="24"/>
          <w:szCs w:val="24"/>
        </w:rPr>
        <w:t>投标人法定代表人（或法定代表人授权代表）签字或盖章：</w:t>
      </w:r>
      <w:r w:rsidRPr="00DE00BF">
        <w:rPr>
          <w:rFonts w:asciiTheme="minorEastAsia" w:hAnsiTheme="minorEastAsia" w:cs="宋体" w:hint="eastAsia"/>
          <w:sz w:val="24"/>
          <w:szCs w:val="24"/>
          <w:u w:val="single"/>
        </w:rPr>
        <w:t xml:space="preserve">         </w:t>
      </w:r>
    </w:p>
    <w:p w:rsidR="00F51389" w:rsidRPr="00DE00BF" w:rsidRDefault="00F51389" w:rsidP="00F51389">
      <w:pPr>
        <w:adjustRightInd w:val="0"/>
        <w:snapToGrid w:val="0"/>
        <w:spacing w:line="360" w:lineRule="auto"/>
        <w:rPr>
          <w:rFonts w:asciiTheme="minorEastAsia" w:hAnsiTheme="minorEastAsia" w:cs="宋体"/>
          <w:sz w:val="24"/>
          <w:szCs w:val="24"/>
        </w:rPr>
      </w:pPr>
      <w:r w:rsidRPr="00DE00BF">
        <w:rPr>
          <w:rFonts w:asciiTheme="minorEastAsia" w:hAnsiTheme="minorEastAsia" w:cs="宋体" w:hint="eastAsia"/>
          <w:sz w:val="24"/>
          <w:szCs w:val="24"/>
        </w:rPr>
        <w:t>投标人名称（盖章）：</w:t>
      </w:r>
      <w:r w:rsidRPr="00DE00BF">
        <w:rPr>
          <w:rFonts w:asciiTheme="minorEastAsia" w:hAnsiTheme="minorEastAsia" w:cs="宋体" w:hint="eastAsia"/>
          <w:sz w:val="24"/>
          <w:szCs w:val="24"/>
          <w:u w:val="single"/>
        </w:rPr>
        <w:t xml:space="preserve">                   </w:t>
      </w:r>
    </w:p>
    <w:p w:rsidR="00F51389" w:rsidRPr="00DE00BF"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Pr="00DE00BF" w:rsidRDefault="00F51389" w:rsidP="00F51389">
      <w:pPr>
        <w:adjustRightInd w:val="0"/>
        <w:snapToGrid w:val="0"/>
        <w:spacing w:line="360" w:lineRule="auto"/>
        <w:ind w:firstLineChars="2050" w:firstLine="4920"/>
        <w:rPr>
          <w:rFonts w:asciiTheme="minorEastAsia" w:hAnsiTheme="minorEastAsia" w:cs="宋体"/>
          <w:sz w:val="24"/>
          <w:szCs w:val="24"/>
        </w:rPr>
      </w:pPr>
      <w:r w:rsidRPr="00DE00BF">
        <w:rPr>
          <w:rFonts w:asciiTheme="minorEastAsia" w:hAnsiTheme="minorEastAsia" w:cs="宋体" w:hint="eastAsia"/>
          <w:sz w:val="24"/>
          <w:szCs w:val="24"/>
        </w:rPr>
        <w:t>日期：   年   月   日</w:t>
      </w:r>
    </w:p>
    <w:p w:rsidR="00F51389" w:rsidRPr="00DE00BF" w:rsidRDefault="00F51389" w:rsidP="00F51389">
      <w:pPr>
        <w:spacing w:line="480" w:lineRule="exact"/>
        <w:jc w:val="center"/>
        <w:rPr>
          <w:rFonts w:asciiTheme="majorEastAsia" w:eastAsiaTheme="majorEastAsia" w:hAnsiTheme="majorEastAsia"/>
          <w:b/>
          <w:bCs/>
          <w:sz w:val="36"/>
          <w:szCs w:val="36"/>
        </w:rPr>
      </w:pPr>
      <w:r w:rsidRPr="00DE00BF">
        <w:rPr>
          <w:rFonts w:asciiTheme="majorEastAsia" w:eastAsiaTheme="majorEastAsia" w:hAnsiTheme="majorEastAsia" w:hint="eastAsia"/>
          <w:b/>
          <w:bCs/>
          <w:sz w:val="36"/>
          <w:szCs w:val="36"/>
        </w:rPr>
        <w:lastRenderedPageBreak/>
        <w:t>3.2 法定代表人</w:t>
      </w:r>
      <w:r w:rsidRPr="00DE00BF">
        <w:rPr>
          <w:rFonts w:asciiTheme="majorEastAsia" w:eastAsiaTheme="majorEastAsia" w:hAnsiTheme="majorEastAsia"/>
          <w:b/>
          <w:bCs/>
          <w:sz w:val="36"/>
          <w:szCs w:val="36"/>
        </w:rPr>
        <w:t>资</w:t>
      </w:r>
      <w:r w:rsidRPr="00DE00BF">
        <w:rPr>
          <w:rFonts w:asciiTheme="majorEastAsia" w:eastAsiaTheme="majorEastAsia" w:hAnsiTheme="majorEastAsia" w:hint="eastAsia"/>
          <w:b/>
          <w:bCs/>
          <w:sz w:val="36"/>
          <w:szCs w:val="36"/>
        </w:rPr>
        <w:t>格</w:t>
      </w:r>
      <w:r w:rsidRPr="00DE00BF">
        <w:rPr>
          <w:rFonts w:asciiTheme="majorEastAsia" w:eastAsiaTheme="majorEastAsia" w:hAnsiTheme="majorEastAsia"/>
          <w:b/>
          <w:bCs/>
          <w:sz w:val="36"/>
          <w:szCs w:val="36"/>
        </w:rPr>
        <w:t>证</w:t>
      </w:r>
      <w:r w:rsidRPr="00DE00BF">
        <w:rPr>
          <w:rFonts w:asciiTheme="majorEastAsia" w:eastAsiaTheme="majorEastAsia" w:hAnsiTheme="majorEastAsia" w:hint="eastAsia"/>
          <w:b/>
          <w:bCs/>
          <w:sz w:val="36"/>
          <w:szCs w:val="36"/>
        </w:rPr>
        <w:t>明</w:t>
      </w:r>
      <w:r w:rsidRPr="00DE00BF">
        <w:rPr>
          <w:rFonts w:asciiTheme="majorEastAsia" w:eastAsiaTheme="majorEastAsia" w:hAnsiTheme="majorEastAsia"/>
          <w:b/>
          <w:bCs/>
          <w:sz w:val="36"/>
          <w:szCs w:val="36"/>
        </w:rPr>
        <w:t>书</w:t>
      </w:r>
    </w:p>
    <w:p w:rsidR="00F51389" w:rsidRPr="00DE00BF" w:rsidRDefault="00F51389" w:rsidP="00F51389">
      <w:pPr>
        <w:autoSpaceDE w:val="0"/>
        <w:autoSpaceDN w:val="0"/>
        <w:adjustRightInd w:val="0"/>
        <w:spacing w:line="480" w:lineRule="auto"/>
        <w:ind w:firstLineChars="257" w:firstLine="617"/>
        <w:rPr>
          <w:rFonts w:ascii="宋体" w:hAnsi="宋体"/>
          <w:sz w:val="24"/>
          <w:szCs w:val="24"/>
        </w:rPr>
      </w:pPr>
    </w:p>
    <w:p w:rsidR="00F51389" w:rsidRPr="00DE00BF" w:rsidRDefault="00F51389" w:rsidP="00F51389">
      <w:pPr>
        <w:pStyle w:val="12"/>
        <w:spacing w:line="480" w:lineRule="auto"/>
        <w:ind w:firstLineChars="225" w:firstLine="540"/>
        <w:jc w:val="left"/>
        <w:rPr>
          <w:rFonts w:asciiTheme="minorEastAsia" w:hAnsiTheme="minorEastAsia"/>
          <w:szCs w:val="24"/>
        </w:rPr>
      </w:pPr>
      <w:r w:rsidRPr="00DE00BF">
        <w:rPr>
          <w:rFonts w:asciiTheme="minorEastAsia" w:hAnsiTheme="minorEastAsia"/>
          <w:szCs w:val="24"/>
        </w:rPr>
        <w:t>单</w:t>
      </w:r>
      <w:r w:rsidRPr="00DE00BF">
        <w:rPr>
          <w:rFonts w:asciiTheme="minorEastAsia" w:hAnsiTheme="minorEastAsia" w:hint="eastAsia"/>
          <w:szCs w:val="24"/>
        </w:rPr>
        <w:t>位名</w:t>
      </w:r>
      <w:r w:rsidRPr="00DE00BF">
        <w:rPr>
          <w:rFonts w:asciiTheme="minorEastAsia" w:hAnsiTheme="minorEastAsia"/>
          <w:szCs w:val="24"/>
        </w:rPr>
        <w:t>称</w:t>
      </w:r>
      <w:r w:rsidRPr="00DE00BF">
        <w:rPr>
          <w:rFonts w:asciiTheme="minorEastAsia" w:hAnsiTheme="minorEastAsia" w:hint="eastAsia"/>
          <w:szCs w:val="24"/>
        </w:rPr>
        <w:t>：</w:t>
      </w:r>
    </w:p>
    <w:p w:rsidR="00F51389" w:rsidRPr="00DE00BF" w:rsidRDefault="00F51389" w:rsidP="00F51389">
      <w:pPr>
        <w:pStyle w:val="12"/>
        <w:spacing w:line="480" w:lineRule="auto"/>
        <w:ind w:firstLineChars="225" w:firstLine="540"/>
        <w:jc w:val="left"/>
        <w:rPr>
          <w:rFonts w:asciiTheme="minorEastAsia" w:hAnsiTheme="minorEastAsia"/>
          <w:szCs w:val="24"/>
        </w:rPr>
      </w:pPr>
      <w:r w:rsidRPr="00DE00BF">
        <w:rPr>
          <w:rFonts w:asciiTheme="minorEastAsia" w:hAnsiTheme="minorEastAsia" w:hint="eastAsia"/>
          <w:szCs w:val="24"/>
        </w:rPr>
        <w:t>地址：</w:t>
      </w:r>
    </w:p>
    <w:p w:rsidR="00F51389" w:rsidRPr="00DE00BF" w:rsidRDefault="00F51389" w:rsidP="00F51389">
      <w:pPr>
        <w:pStyle w:val="12"/>
        <w:spacing w:line="480" w:lineRule="auto"/>
        <w:ind w:firstLineChars="225" w:firstLine="540"/>
        <w:jc w:val="left"/>
        <w:rPr>
          <w:rFonts w:asciiTheme="minorEastAsia" w:hAnsiTheme="minorEastAsia"/>
          <w:szCs w:val="24"/>
        </w:rPr>
      </w:pPr>
      <w:r w:rsidRPr="00DE00BF">
        <w:rPr>
          <w:rFonts w:asciiTheme="minorEastAsia" w:hAnsiTheme="minorEastAsia" w:hint="eastAsia"/>
          <w:szCs w:val="24"/>
        </w:rPr>
        <w:t>姓名：       性</w:t>
      </w:r>
      <w:r w:rsidRPr="00DE00BF">
        <w:rPr>
          <w:rFonts w:asciiTheme="minorEastAsia" w:hAnsiTheme="minorEastAsia"/>
          <w:szCs w:val="24"/>
        </w:rPr>
        <w:t>别</w:t>
      </w:r>
      <w:r w:rsidRPr="00DE00BF">
        <w:rPr>
          <w:rFonts w:asciiTheme="minorEastAsia" w:hAnsiTheme="minorEastAsia" w:hint="eastAsia"/>
          <w:szCs w:val="24"/>
        </w:rPr>
        <w:t>：     年</w:t>
      </w:r>
      <w:r w:rsidRPr="00DE00BF">
        <w:rPr>
          <w:rFonts w:asciiTheme="minorEastAsia" w:hAnsiTheme="minorEastAsia"/>
          <w:szCs w:val="24"/>
        </w:rPr>
        <w:t>龄</w:t>
      </w:r>
      <w:r w:rsidRPr="00DE00BF">
        <w:rPr>
          <w:rFonts w:asciiTheme="minorEastAsia" w:hAnsiTheme="minorEastAsia" w:hint="eastAsia"/>
          <w:szCs w:val="24"/>
        </w:rPr>
        <w:t>：</w:t>
      </w:r>
      <w:r w:rsidRPr="00DE00BF">
        <w:rPr>
          <w:rFonts w:asciiTheme="minorEastAsia" w:hAnsiTheme="minorEastAsia"/>
          <w:szCs w:val="24"/>
        </w:rPr>
        <w:t xml:space="preserve">     职务</w:t>
      </w:r>
      <w:r w:rsidRPr="00DE00BF">
        <w:rPr>
          <w:rFonts w:asciiTheme="minorEastAsia" w:hAnsiTheme="minorEastAsia" w:hint="eastAsia"/>
          <w:szCs w:val="24"/>
        </w:rPr>
        <w:t xml:space="preserve">：        </w:t>
      </w:r>
    </w:p>
    <w:p w:rsidR="00F51389" w:rsidRPr="00DE00BF" w:rsidRDefault="00F51389" w:rsidP="00F51389">
      <w:pPr>
        <w:pStyle w:val="12"/>
        <w:spacing w:line="480" w:lineRule="auto"/>
        <w:ind w:firstLineChars="225" w:firstLine="540"/>
        <w:jc w:val="left"/>
        <w:rPr>
          <w:rFonts w:asciiTheme="minorEastAsia" w:hAnsiTheme="minorEastAsia"/>
          <w:szCs w:val="24"/>
        </w:rPr>
      </w:pPr>
      <w:r w:rsidRPr="00DE00BF">
        <w:rPr>
          <w:rFonts w:asciiTheme="minorEastAsia" w:hAnsiTheme="minorEastAsia" w:hint="eastAsia"/>
          <w:szCs w:val="24"/>
        </w:rPr>
        <w:t>本人系</w:t>
      </w:r>
      <w:r w:rsidRPr="00DE00BF">
        <w:rPr>
          <w:rFonts w:asciiTheme="minorEastAsia" w:hAnsiTheme="minorEastAsia" w:hint="eastAsia"/>
          <w:szCs w:val="24"/>
          <w:u w:val="single"/>
        </w:rPr>
        <w:t xml:space="preserve">  </w:t>
      </w:r>
      <w:r w:rsidRPr="00DE00BF">
        <w:rPr>
          <w:rFonts w:asciiTheme="minorEastAsia" w:hAnsiTheme="minorEastAsia" w:hint="eastAsia"/>
          <w:i/>
          <w:snapToGrid w:val="0"/>
          <w:szCs w:val="24"/>
          <w:u w:val="single"/>
        </w:rPr>
        <w:t>投</w:t>
      </w:r>
      <w:r w:rsidRPr="00DE00BF">
        <w:rPr>
          <w:rFonts w:asciiTheme="minorEastAsia" w:hAnsiTheme="minorEastAsia"/>
          <w:i/>
          <w:snapToGrid w:val="0"/>
          <w:szCs w:val="24"/>
          <w:u w:val="single"/>
        </w:rPr>
        <w:t>标</w:t>
      </w:r>
      <w:r w:rsidRPr="00DE00BF">
        <w:rPr>
          <w:rFonts w:asciiTheme="minorEastAsia" w:hAnsiTheme="minorEastAsia" w:hint="eastAsia"/>
          <w:i/>
          <w:snapToGrid w:val="0"/>
          <w:szCs w:val="24"/>
          <w:u w:val="single"/>
        </w:rPr>
        <w:t>人名</w:t>
      </w:r>
      <w:r w:rsidRPr="00DE00BF">
        <w:rPr>
          <w:rFonts w:asciiTheme="minorEastAsia" w:hAnsiTheme="minorEastAsia"/>
          <w:i/>
          <w:snapToGrid w:val="0"/>
          <w:szCs w:val="24"/>
          <w:u w:val="single"/>
        </w:rPr>
        <w:t>称</w:t>
      </w:r>
      <w:r w:rsidRPr="00DE00BF">
        <w:rPr>
          <w:rFonts w:asciiTheme="minorEastAsia" w:hAnsiTheme="minorEastAsia" w:hint="eastAsia"/>
          <w:i/>
          <w:snapToGrid w:val="0"/>
          <w:szCs w:val="24"/>
          <w:u w:val="single"/>
        </w:rPr>
        <w:t xml:space="preserve">  </w:t>
      </w:r>
      <w:r w:rsidRPr="00DE00BF">
        <w:rPr>
          <w:rFonts w:asciiTheme="minorEastAsia" w:hAnsiTheme="minorEastAsia" w:hint="eastAsia"/>
          <w:szCs w:val="24"/>
        </w:rPr>
        <w:t>的法定代表人。就</w:t>
      </w:r>
      <w:r w:rsidRPr="00DE00BF">
        <w:rPr>
          <w:rFonts w:asciiTheme="minorEastAsia" w:hAnsiTheme="minorEastAsia"/>
          <w:szCs w:val="24"/>
        </w:rPr>
        <w:t>参</w:t>
      </w:r>
      <w:r w:rsidRPr="00DE00BF">
        <w:rPr>
          <w:rFonts w:asciiTheme="minorEastAsia" w:hAnsiTheme="minorEastAsia" w:hint="eastAsia"/>
          <w:szCs w:val="24"/>
        </w:rPr>
        <w:t>加贵方</w:t>
      </w:r>
      <w:r w:rsidR="00BC05E7" w:rsidRPr="00DE00BF">
        <w:rPr>
          <w:rFonts w:asciiTheme="minorEastAsia" w:hAnsiTheme="minorEastAsia" w:hint="eastAsia"/>
          <w:szCs w:val="24"/>
        </w:rPr>
        <w:t>项目</w:t>
      </w:r>
      <w:r w:rsidRPr="00DE00BF">
        <w:rPr>
          <w:rFonts w:asciiTheme="minorEastAsia" w:hAnsiTheme="minorEastAsia"/>
          <w:szCs w:val="24"/>
        </w:rPr>
        <w:t>编号为</w:t>
      </w:r>
      <w:r w:rsidRPr="00DE00BF">
        <w:rPr>
          <w:rFonts w:asciiTheme="minorEastAsia" w:hAnsiTheme="minorEastAsia" w:hint="eastAsia"/>
          <w:szCs w:val="24"/>
          <w:u w:val="single"/>
        </w:rPr>
        <w:t xml:space="preserve">  </w:t>
      </w:r>
      <w:r w:rsidRPr="00DE00BF">
        <w:rPr>
          <w:rFonts w:asciiTheme="minorEastAsia" w:hAnsiTheme="minorEastAsia"/>
          <w:i/>
          <w:szCs w:val="24"/>
          <w:u w:val="single"/>
        </w:rPr>
        <w:t>项目编号</w:t>
      </w:r>
      <w:r w:rsidRPr="00DE00BF">
        <w:rPr>
          <w:rFonts w:asciiTheme="minorEastAsia" w:hAnsiTheme="minorEastAsia" w:hint="eastAsia"/>
          <w:i/>
          <w:szCs w:val="24"/>
          <w:u w:val="single"/>
        </w:rPr>
        <w:t xml:space="preserve"> </w:t>
      </w:r>
      <w:r w:rsidRPr="00DE00BF">
        <w:rPr>
          <w:rFonts w:asciiTheme="minorEastAsia" w:hAnsiTheme="minorEastAsia" w:hint="eastAsia"/>
          <w:szCs w:val="24"/>
          <w:u w:val="single"/>
        </w:rPr>
        <w:t xml:space="preserve">  </w:t>
      </w:r>
      <w:r w:rsidRPr="00DE00BF">
        <w:rPr>
          <w:rFonts w:asciiTheme="minorEastAsia" w:hAnsiTheme="minorEastAsia" w:hint="eastAsia"/>
          <w:szCs w:val="24"/>
        </w:rPr>
        <w:t>的</w:t>
      </w:r>
      <w:r w:rsidRPr="00DE00BF">
        <w:rPr>
          <w:rFonts w:asciiTheme="minorEastAsia" w:hAnsiTheme="minorEastAsia" w:hint="eastAsia"/>
          <w:szCs w:val="24"/>
          <w:u w:val="single"/>
        </w:rPr>
        <w:t xml:space="preserve">  </w:t>
      </w:r>
      <w:r w:rsidRPr="00DE00BF">
        <w:rPr>
          <w:rFonts w:asciiTheme="minorEastAsia" w:hAnsiTheme="minorEastAsia"/>
          <w:i/>
          <w:szCs w:val="24"/>
          <w:u w:val="single"/>
        </w:rPr>
        <w:t>项目</w:t>
      </w:r>
      <w:r w:rsidRPr="00DE00BF">
        <w:rPr>
          <w:rFonts w:asciiTheme="minorEastAsia" w:hAnsiTheme="minorEastAsia" w:hint="eastAsia"/>
          <w:i/>
          <w:szCs w:val="24"/>
          <w:u w:val="single"/>
        </w:rPr>
        <w:t>名</w:t>
      </w:r>
      <w:r w:rsidRPr="00DE00BF">
        <w:rPr>
          <w:rFonts w:asciiTheme="minorEastAsia" w:hAnsiTheme="minorEastAsia"/>
          <w:i/>
          <w:szCs w:val="24"/>
          <w:u w:val="single"/>
        </w:rPr>
        <w:t>称</w:t>
      </w:r>
      <w:r w:rsidRPr="00DE00BF">
        <w:rPr>
          <w:rFonts w:asciiTheme="minorEastAsia" w:hAnsiTheme="minorEastAsia" w:hint="eastAsia"/>
          <w:i/>
          <w:szCs w:val="24"/>
          <w:u w:val="single"/>
        </w:rPr>
        <w:t xml:space="preserve"> </w:t>
      </w:r>
      <w:r w:rsidRPr="00DE00BF">
        <w:rPr>
          <w:rFonts w:asciiTheme="minorEastAsia" w:hAnsiTheme="minorEastAsia" w:hint="eastAsia"/>
          <w:szCs w:val="24"/>
          <w:u w:val="single"/>
        </w:rPr>
        <w:t xml:space="preserve">   </w:t>
      </w:r>
      <w:r w:rsidRPr="00DE00BF">
        <w:rPr>
          <w:rFonts w:asciiTheme="minorEastAsia" w:hAnsiTheme="minorEastAsia" w:hint="eastAsia"/>
          <w:szCs w:val="24"/>
        </w:rPr>
        <w:t>公</w:t>
      </w:r>
      <w:r w:rsidRPr="00DE00BF">
        <w:rPr>
          <w:rFonts w:asciiTheme="minorEastAsia" w:hAnsiTheme="minorEastAsia"/>
          <w:szCs w:val="24"/>
        </w:rPr>
        <w:t>开</w:t>
      </w:r>
      <w:r w:rsidRPr="00DE00BF">
        <w:rPr>
          <w:rFonts w:asciiTheme="minorEastAsia" w:hAnsiTheme="minorEastAsia" w:hint="eastAsia"/>
          <w:szCs w:val="24"/>
        </w:rPr>
        <w:t>招</w:t>
      </w:r>
      <w:r w:rsidRPr="00DE00BF">
        <w:rPr>
          <w:rFonts w:asciiTheme="minorEastAsia" w:hAnsiTheme="minorEastAsia"/>
          <w:szCs w:val="24"/>
        </w:rPr>
        <w:t>标项目</w:t>
      </w:r>
      <w:r w:rsidRPr="00DE00BF">
        <w:rPr>
          <w:rFonts w:asciiTheme="minorEastAsia" w:hAnsiTheme="minorEastAsia" w:hint="eastAsia"/>
          <w:szCs w:val="24"/>
        </w:rPr>
        <w:t>的投</w:t>
      </w:r>
      <w:r w:rsidRPr="00DE00BF">
        <w:rPr>
          <w:rFonts w:asciiTheme="minorEastAsia" w:hAnsiTheme="minorEastAsia"/>
          <w:szCs w:val="24"/>
        </w:rPr>
        <w:t>标报价</w:t>
      </w:r>
      <w:r w:rsidRPr="00DE00BF">
        <w:rPr>
          <w:rFonts w:asciiTheme="minorEastAsia" w:hAnsiTheme="minorEastAsia" w:hint="eastAsia"/>
          <w:szCs w:val="24"/>
        </w:rPr>
        <w:t>，</w:t>
      </w:r>
      <w:r w:rsidRPr="00DE00BF">
        <w:rPr>
          <w:rFonts w:asciiTheme="minorEastAsia" w:hAnsiTheme="minorEastAsia"/>
          <w:szCs w:val="24"/>
        </w:rPr>
        <w:t>签</w:t>
      </w:r>
      <w:r w:rsidRPr="00DE00BF">
        <w:rPr>
          <w:rFonts w:asciiTheme="minorEastAsia" w:hAnsiTheme="minorEastAsia" w:hint="eastAsia"/>
          <w:szCs w:val="24"/>
        </w:rPr>
        <w:t>署上</w:t>
      </w:r>
      <w:r w:rsidRPr="00DE00BF">
        <w:rPr>
          <w:rFonts w:asciiTheme="minorEastAsia" w:hAnsiTheme="minorEastAsia"/>
          <w:szCs w:val="24"/>
        </w:rPr>
        <w:t>述项目</w:t>
      </w:r>
      <w:r w:rsidRPr="00DE00BF">
        <w:rPr>
          <w:rFonts w:asciiTheme="minorEastAsia" w:hAnsiTheme="minorEastAsia" w:hint="eastAsia"/>
          <w:szCs w:val="24"/>
        </w:rPr>
        <w:t>的投</w:t>
      </w:r>
      <w:r w:rsidRPr="00DE00BF">
        <w:rPr>
          <w:rFonts w:asciiTheme="minorEastAsia" w:hAnsiTheme="minorEastAsia"/>
          <w:szCs w:val="24"/>
        </w:rPr>
        <w:t>标</w:t>
      </w:r>
      <w:r w:rsidRPr="00DE00BF">
        <w:rPr>
          <w:rFonts w:asciiTheme="minorEastAsia" w:hAnsiTheme="minorEastAsia" w:hint="eastAsia"/>
          <w:szCs w:val="24"/>
        </w:rPr>
        <w:t>文件及合同的</w:t>
      </w:r>
      <w:r w:rsidRPr="00DE00BF">
        <w:rPr>
          <w:rFonts w:asciiTheme="minorEastAsia" w:hAnsiTheme="minorEastAsia"/>
          <w:szCs w:val="24"/>
        </w:rPr>
        <w:t>执</w:t>
      </w:r>
      <w:r w:rsidRPr="00DE00BF">
        <w:rPr>
          <w:rFonts w:asciiTheme="minorEastAsia" w:hAnsiTheme="minorEastAsia" w:hint="eastAsia"/>
          <w:szCs w:val="24"/>
        </w:rPr>
        <w:t>行、完成、服</w:t>
      </w:r>
      <w:r w:rsidRPr="00DE00BF">
        <w:rPr>
          <w:rFonts w:asciiTheme="minorEastAsia" w:hAnsiTheme="minorEastAsia"/>
          <w:szCs w:val="24"/>
        </w:rPr>
        <w:t>务</w:t>
      </w:r>
      <w:r w:rsidRPr="00DE00BF">
        <w:rPr>
          <w:rFonts w:asciiTheme="minorEastAsia" w:hAnsiTheme="minorEastAsia" w:hint="eastAsia"/>
          <w:szCs w:val="24"/>
        </w:rPr>
        <w:t>和保修，</w:t>
      </w:r>
      <w:r w:rsidRPr="00DE00BF">
        <w:rPr>
          <w:rFonts w:asciiTheme="minorEastAsia" w:hAnsiTheme="minorEastAsia"/>
          <w:szCs w:val="24"/>
        </w:rPr>
        <w:t>签</w:t>
      </w:r>
      <w:r w:rsidRPr="00DE00BF">
        <w:rPr>
          <w:rFonts w:asciiTheme="minorEastAsia" w:hAnsiTheme="minorEastAsia" w:hint="eastAsia"/>
          <w:szCs w:val="24"/>
        </w:rPr>
        <w:t>署合同和</w:t>
      </w:r>
      <w:r w:rsidRPr="00DE00BF">
        <w:rPr>
          <w:rFonts w:asciiTheme="minorEastAsia" w:hAnsiTheme="minorEastAsia"/>
          <w:szCs w:val="24"/>
        </w:rPr>
        <w:t>处</w:t>
      </w:r>
      <w:r w:rsidRPr="00DE00BF">
        <w:rPr>
          <w:rFonts w:asciiTheme="minorEastAsia" w:hAnsiTheme="minorEastAsia" w:hint="eastAsia"/>
          <w:szCs w:val="24"/>
        </w:rPr>
        <w:t>理与之有</w:t>
      </w:r>
      <w:r w:rsidRPr="00DE00BF">
        <w:rPr>
          <w:rFonts w:asciiTheme="minorEastAsia" w:hAnsiTheme="minorEastAsia"/>
          <w:szCs w:val="24"/>
        </w:rPr>
        <w:t>关的</w:t>
      </w:r>
      <w:r w:rsidRPr="00DE00BF">
        <w:rPr>
          <w:rFonts w:asciiTheme="minorEastAsia" w:hAnsiTheme="minorEastAsia" w:hint="eastAsia"/>
          <w:szCs w:val="24"/>
        </w:rPr>
        <w:t>一切事</w:t>
      </w:r>
      <w:r w:rsidRPr="00DE00BF">
        <w:rPr>
          <w:rFonts w:asciiTheme="minorEastAsia" w:hAnsiTheme="minorEastAsia"/>
          <w:szCs w:val="24"/>
        </w:rPr>
        <w:t>务</w:t>
      </w:r>
      <w:r w:rsidRPr="00DE00BF">
        <w:rPr>
          <w:rFonts w:asciiTheme="minorEastAsia" w:hAnsiTheme="minorEastAsia" w:hint="eastAsia"/>
          <w:szCs w:val="24"/>
        </w:rPr>
        <w:t>。</w:t>
      </w:r>
    </w:p>
    <w:p w:rsidR="00F51389" w:rsidRPr="00DE00BF" w:rsidRDefault="00F51389" w:rsidP="00F51389">
      <w:pPr>
        <w:pStyle w:val="12"/>
        <w:spacing w:line="480" w:lineRule="auto"/>
        <w:ind w:firstLineChars="225" w:firstLine="540"/>
        <w:jc w:val="left"/>
        <w:rPr>
          <w:rFonts w:asciiTheme="minorEastAsia" w:hAnsiTheme="minorEastAsia"/>
          <w:szCs w:val="24"/>
        </w:rPr>
      </w:pPr>
      <w:r w:rsidRPr="00DE00BF">
        <w:rPr>
          <w:rFonts w:asciiTheme="minorEastAsia" w:hAnsiTheme="minorEastAsia" w:hint="eastAsia"/>
          <w:szCs w:val="24"/>
        </w:rPr>
        <w:t>特此</w:t>
      </w:r>
      <w:r w:rsidRPr="00DE00BF">
        <w:rPr>
          <w:rFonts w:asciiTheme="minorEastAsia" w:hAnsiTheme="minorEastAsia"/>
          <w:szCs w:val="24"/>
        </w:rPr>
        <w:t>证</w:t>
      </w:r>
      <w:r w:rsidRPr="00DE00BF">
        <w:rPr>
          <w:rFonts w:asciiTheme="minorEastAsia" w:hAnsiTheme="minorEastAsia" w:hint="eastAsia"/>
          <w:szCs w:val="24"/>
        </w:rPr>
        <w:t>明。</w:t>
      </w:r>
    </w:p>
    <w:p w:rsidR="00F51389" w:rsidRPr="00DE00BF" w:rsidRDefault="00F51389" w:rsidP="00F51389">
      <w:pPr>
        <w:pStyle w:val="12"/>
        <w:spacing w:line="480" w:lineRule="auto"/>
        <w:ind w:firstLineChars="225" w:firstLine="540"/>
        <w:jc w:val="left"/>
        <w:rPr>
          <w:rFonts w:asciiTheme="minorEastAsia" w:hAnsiTheme="minorEastAsia"/>
          <w:szCs w:val="24"/>
        </w:rPr>
      </w:pPr>
    </w:p>
    <w:p w:rsidR="00F51389" w:rsidRPr="00DE00BF" w:rsidRDefault="00F51389" w:rsidP="00F51389">
      <w:pPr>
        <w:pStyle w:val="12"/>
        <w:spacing w:line="480" w:lineRule="auto"/>
        <w:ind w:firstLineChars="225" w:firstLine="540"/>
        <w:jc w:val="left"/>
        <w:rPr>
          <w:rFonts w:asciiTheme="minorEastAsia" w:hAnsiTheme="minorEastAsia"/>
          <w:szCs w:val="24"/>
        </w:rPr>
      </w:pPr>
    </w:p>
    <w:p w:rsidR="00F51389" w:rsidRPr="00DE00BF" w:rsidRDefault="00F51389" w:rsidP="00F51389">
      <w:pPr>
        <w:pStyle w:val="12"/>
        <w:spacing w:line="480" w:lineRule="auto"/>
        <w:ind w:leftChars="-256" w:left="-538" w:firstLineChars="257" w:firstLine="617"/>
        <w:jc w:val="center"/>
        <w:rPr>
          <w:rFonts w:asciiTheme="minorEastAsia" w:hAnsiTheme="minorEastAsia"/>
          <w:bCs/>
          <w:szCs w:val="24"/>
        </w:rPr>
      </w:pPr>
      <w:r w:rsidRPr="00DE00BF">
        <w:rPr>
          <w:rFonts w:asciiTheme="minorEastAsia" w:hAnsiTheme="minorEastAsia" w:hint="eastAsia"/>
          <w:bCs/>
          <w:szCs w:val="24"/>
        </w:rPr>
        <w:t>【此</w:t>
      </w:r>
      <w:r w:rsidRPr="00DE00BF">
        <w:rPr>
          <w:rFonts w:asciiTheme="minorEastAsia" w:hAnsiTheme="minorEastAsia"/>
          <w:bCs/>
          <w:szCs w:val="24"/>
        </w:rPr>
        <w:t>处请</w:t>
      </w:r>
      <w:r w:rsidRPr="00DE00BF">
        <w:rPr>
          <w:rFonts w:asciiTheme="minorEastAsia" w:hAnsiTheme="minorEastAsia" w:hint="eastAsia"/>
          <w:bCs/>
          <w:szCs w:val="24"/>
        </w:rPr>
        <w:t>粘</w:t>
      </w:r>
      <w:r w:rsidRPr="00DE00BF">
        <w:rPr>
          <w:rFonts w:asciiTheme="minorEastAsia" w:hAnsiTheme="minorEastAsia"/>
          <w:bCs/>
          <w:szCs w:val="24"/>
        </w:rPr>
        <w:t>贴</w:t>
      </w:r>
      <w:r w:rsidRPr="00DE00BF">
        <w:rPr>
          <w:rFonts w:asciiTheme="minorEastAsia" w:hAnsiTheme="minorEastAsia" w:hint="eastAsia"/>
          <w:bCs/>
          <w:szCs w:val="24"/>
        </w:rPr>
        <w:t>法定代表人身份</w:t>
      </w:r>
      <w:r w:rsidRPr="00DE00BF">
        <w:rPr>
          <w:rFonts w:asciiTheme="minorEastAsia" w:hAnsiTheme="minorEastAsia"/>
          <w:bCs/>
          <w:szCs w:val="24"/>
        </w:rPr>
        <w:t>证复</w:t>
      </w:r>
      <w:r w:rsidRPr="00DE00BF">
        <w:rPr>
          <w:rFonts w:asciiTheme="minorEastAsia" w:hAnsiTheme="minorEastAsia" w:hint="eastAsia"/>
          <w:bCs/>
          <w:szCs w:val="24"/>
        </w:rPr>
        <w:t>印件，需清晰反映身份证有效期限】</w:t>
      </w:r>
    </w:p>
    <w:p w:rsidR="00F51389" w:rsidRPr="00DE00BF"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DE00BF"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DE00BF"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DE00BF"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DE00BF" w:rsidRDefault="00F51389" w:rsidP="00F51389">
      <w:pPr>
        <w:spacing w:line="480" w:lineRule="auto"/>
        <w:ind w:firstLineChars="1625" w:firstLine="3900"/>
        <w:rPr>
          <w:rFonts w:asciiTheme="minorEastAsia" w:hAnsiTheme="minorEastAsia" w:cs="Arial"/>
          <w:sz w:val="24"/>
          <w:szCs w:val="24"/>
          <w:u w:val="single"/>
        </w:rPr>
      </w:pPr>
      <w:r w:rsidRPr="00DE00BF">
        <w:rPr>
          <w:rFonts w:asciiTheme="minorEastAsia" w:hAnsiTheme="minorEastAsia" w:cs="Arial" w:hint="eastAsia"/>
          <w:sz w:val="24"/>
          <w:szCs w:val="24"/>
        </w:rPr>
        <w:t>投标人名称（并加盖公章）：</w:t>
      </w:r>
    </w:p>
    <w:p w:rsidR="00F51389" w:rsidRPr="00DE00BF" w:rsidRDefault="00F51389" w:rsidP="00F51389">
      <w:pPr>
        <w:pStyle w:val="14"/>
        <w:spacing w:before="60" w:line="480" w:lineRule="auto"/>
        <w:ind w:firstLineChars="1625" w:firstLine="3900"/>
        <w:rPr>
          <w:rFonts w:asciiTheme="minorEastAsia" w:eastAsiaTheme="minorEastAsia" w:hAnsiTheme="minorEastAsia" w:cs="Arial"/>
          <w:szCs w:val="24"/>
        </w:rPr>
      </w:pPr>
      <w:r w:rsidRPr="00DE00BF">
        <w:rPr>
          <w:rFonts w:asciiTheme="minorEastAsia" w:eastAsiaTheme="minorEastAsia" w:hAnsiTheme="minorEastAsia" w:cs="Arial" w:hint="eastAsia"/>
          <w:szCs w:val="24"/>
        </w:rPr>
        <w:t>签署日期：   年   月  日</w:t>
      </w:r>
    </w:p>
    <w:p w:rsidR="00F51389" w:rsidRPr="00DE00BF" w:rsidRDefault="00F51389" w:rsidP="00F51389">
      <w:pPr>
        <w:pStyle w:val="13"/>
        <w:spacing w:line="480" w:lineRule="auto"/>
        <w:rPr>
          <w:rFonts w:asciiTheme="minorEastAsia" w:hAnsiTheme="minorEastAsia" w:cs="Arial"/>
          <w:szCs w:val="24"/>
        </w:rPr>
      </w:pPr>
    </w:p>
    <w:p w:rsidR="00F51389" w:rsidRPr="00DE00BF" w:rsidRDefault="00F51389" w:rsidP="00F51389"/>
    <w:p w:rsidR="00F51389" w:rsidRPr="00DE00BF" w:rsidRDefault="00F51389" w:rsidP="00F51389">
      <w:pPr>
        <w:spacing w:line="320" w:lineRule="exact"/>
        <w:rPr>
          <w:rFonts w:asciiTheme="minorEastAsia" w:hAnsiTheme="minorEastAsia"/>
          <w:bCs/>
          <w:kern w:val="12"/>
          <w:sz w:val="24"/>
          <w:szCs w:val="24"/>
        </w:rPr>
      </w:pPr>
      <w:r w:rsidRPr="00DE00BF">
        <w:rPr>
          <w:rFonts w:asciiTheme="minorEastAsia" w:hAnsiTheme="minorEastAsia" w:hint="eastAsia"/>
          <w:bCs/>
          <w:kern w:val="12"/>
          <w:sz w:val="24"/>
          <w:szCs w:val="24"/>
        </w:rPr>
        <w:t>说明：法定代表人</w:t>
      </w:r>
      <w:r w:rsidRPr="00DE00BF">
        <w:rPr>
          <w:rFonts w:asciiTheme="minorEastAsia" w:hAnsiTheme="minorEastAsia"/>
          <w:bCs/>
          <w:kern w:val="12"/>
          <w:sz w:val="24"/>
          <w:szCs w:val="24"/>
        </w:rPr>
        <w:t>参</w:t>
      </w:r>
      <w:r w:rsidRPr="00DE00BF">
        <w:rPr>
          <w:rFonts w:asciiTheme="minorEastAsia" w:hAnsiTheme="minorEastAsia" w:hint="eastAsia"/>
          <w:bCs/>
          <w:kern w:val="12"/>
          <w:sz w:val="24"/>
          <w:szCs w:val="24"/>
        </w:rPr>
        <w:t>加本招</w:t>
      </w:r>
      <w:r w:rsidRPr="00DE00BF">
        <w:rPr>
          <w:rFonts w:asciiTheme="minorEastAsia" w:hAnsiTheme="minorEastAsia"/>
          <w:bCs/>
          <w:kern w:val="12"/>
          <w:sz w:val="24"/>
          <w:szCs w:val="24"/>
        </w:rPr>
        <w:t>标项目</w:t>
      </w:r>
      <w:r w:rsidRPr="00DE00BF">
        <w:rPr>
          <w:rFonts w:asciiTheme="minorEastAsia" w:hAnsiTheme="minorEastAsia" w:hint="eastAsia"/>
          <w:bCs/>
          <w:kern w:val="12"/>
          <w:sz w:val="24"/>
          <w:szCs w:val="24"/>
        </w:rPr>
        <w:t>投</w:t>
      </w:r>
      <w:r w:rsidRPr="00DE00BF">
        <w:rPr>
          <w:rFonts w:asciiTheme="minorEastAsia" w:hAnsiTheme="minorEastAsia"/>
          <w:bCs/>
          <w:kern w:val="12"/>
          <w:sz w:val="24"/>
          <w:szCs w:val="24"/>
        </w:rPr>
        <w:t>标</w:t>
      </w:r>
      <w:r w:rsidRPr="00DE00BF">
        <w:rPr>
          <w:rFonts w:asciiTheme="minorEastAsia" w:hAnsiTheme="minorEastAsia" w:hint="eastAsia"/>
          <w:bCs/>
          <w:kern w:val="12"/>
          <w:sz w:val="24"/>
          <w:szCs w:val="24"/>
        </w:rPr>
        <w:t>的，</w:t>
      </w:r>
      <w:r w:rsidRPr="00DE00BF">
        <w:rPr>
          <w:rFonts w:asciiTheme="minorEastAsia" w:hAnsiTheme="minorEastAsia"/>
          <w:bCs/>
          <w:kern w:val="12"/>
          <w:sz w:val="24"/>
          <w:szCs w:val="24"/>
        </w:rPr>
        <w:t>仅须</w:t>
      </w:r>
      <w:r w:rsidRPr="00DE00BF">
        <w:rPr>
          <w:rFonts w:asciiTheme="minorEastAsia" w:hAnsiTheme="minorEastAsia" w:hint="eastAsia"/>
          <w:bCs/>
          <w:kern w:val="12"/>
          <w:sz w:val="24"/>
          <w:szCs w:val="24"/>
        </w:rPr>
        <w:t>出具此</w:t>
      </w:r>
      <w:r w:rsidRPr="00DE00BF">
        <w:rPr>
          <w:rFonts w:asciiTheme="minorEastAsia" w:hAnsiTheme="minorEastAsia"/>
          <w:bCs/>
          <w:kern w:val="12"/>
          <w:sz w:val="24"/>
          <w:szCs w:val="24"/>
        </w:rPr>
        <w:t>证</w:t>
      </w:r>
      <w:r w:rsidRPr="00DE00BF">
        <w:rPr>
          <w:rFonts w:asciiTheme="minorEastAsia" w:hAnsiTheme="minorEastAsia" w:hint="eastAsia"/>
          <w:bCs/>
          <w:kern w:val="12"/>
          <w:sz w:val="24"/>
          <w:szCs w:val="24"/>
        </w:rPr>
        <w:t>明</w:t>
      </w:r>
      <w:r w:rsidRPr="00DE00BF">
        <w:rPr>
          <w:rFonts w:asciiTheme="minorEastAsia" w:hAnsiTheme="minorEastAsia"/>
          <w:bCs/>
          <w:kern w:val="12"/>
          <w:sz w:val="24"/>
          <w:szCs w:val="24"/>
        </w:rPr>
        <w:t>书</w:t>
      </w:r>
      <w:r w:rsidRPr="00DE00BF">
        <w:rPr>
          <w:rFonts w:asciiTheme="minorEastAsia" w:hAnsiTheme="minorEastAsia" w:hint="eastAsia"/>
          <w:bCs/>
          <w:kern w:val="12"/>
          <w:sz w:val="24"/>
          <w:szCs w:val="24"/>
        </w:rPr>
        <w:t>。</w:t>
      </w:r>
    </w:p>
    <w:p w:rsidR="00F51389" w:rsidRPr="00DE00BF" w:rsidRDefault="00F51389" w:rsidP="00F51389">
      <w:pPr>
        <w:spacing w:line="480" w:lineRule="exact"/>
        <w:jc w:val="center"/>
        <w:rPr>
          <w:rFonts w:ascii="宋体" w:hAnsi="宋体"/>
          <w:b/>
          <w:bCs/>
          <w:sz w:val="36"/>
          <w:szCs w:val="36"/>
        </w:rPr>
      </w:pPr>
    </w:p>
    <w:p w:rsidR="00F51389" w:rsidRPr="00DE00BF" w:rsidRDefault="00F51389" w:rsidP="00F51389">
      <w:pPr>
        <w:spacing w:line="480" w:lineRule="exact"/>
        <w:jc w:val="center"/>
        <w:rPr>
          <w:rFonts w:ascii="宋体" w:hAnsi="宋体"/>
          <w:b/>
          <w:bCs/>
          <w:sz w:val="36"/>
          <w:szCs w:val="36"/>
        </w:rPr>
      </w:pPr>
      <w:r w:rsidRPr="00DE00BF">
        <w:rPr>
          <w:rFonts w:ascii="宋体" w:hAnsi="宋体" w:hint="eastAsia"/>
          <w:b/>
          <w:bCs/>
          <w:sz w:val="36"/>
          <w:szCs w:val="36"/>
        </w:rPr>
        <w:lastRenderedPageBreak/>
        <w:t>3.3 法定代表人授权书</w:t>
      </w:r>
    </w:p>
    <w:p w:rsidR="00F51389" w:rsidRPr="00DE00BF" w:rsidRDefault="00F51389" w:rsidP="00F51389">
      <w:pPr>
        <w:spacing w:line="480" w:lineRule="exact"/>
        <w:jc w:val="center"/>
        <w:rPr>
          <w:rFonts w:ascii="宋体" w:hAnsi="宋体"/>
          <w:b/>
          <w:bCs/>
          <w:sz w:val="36"/>
          <w:szCs w:val="36"/>
        </w:rPr>
      </w:pPr>
    </w:p>
    <w:p w:rsidR="00F51389" w:rsidRPr="00DE00BF" w:rsidRDefault="00F51389" w:rsidP="00F51389">
      <w:pPr>
        <w:adjustRightInd w:val="0"/>
        <w:spacing w:line="360" w:lineRule="auto"/>
        <w:ind w:firstLineChars="210" w:firstLine="504"/>
        <w:contextualSpacing/>
        <w:rPr>
          <w:rFonts w:asciiTheme="minorEastAsia" w:hAnsiTheme="minorEastAsia" w:cs="Arial"/>
          <w:sz w:val="24"/>
          <w:szCs w:val="24"/>
        </w:rPr>
      </w:pPr>
      <w:r w:rsidRPr="00DE00BF">
        <w:rPr>
          <w:rFonts w:asciiTheme="minorEastAsia" w:hAnsiTheme="minorEastAsia" w:hint="eastAsia"/>
          <w:sz w:val="24"/>
          <w:szCs w:val="24"/>
        </w:rPr>
        <w:t xml:space="preserve"> </w:t>
      </w:r>
      <w:r w:rsidRPr="00DE00BF">
        <w:rPr>
          <w:rFonts w:asciiTheme="minorEastAsia" w:hAnsiTheme="minorEastAsia" w:cs="Arial" w:hint="eastAsia"/>
          <w:sz w:val="24"/>
          <w:szCs w:val="24"/>
        </w:rPr>
        <w:t>本人</w:t>
      </w:r>
      <w:r w:rsidRPr="00DE00BF">
        <w:rPr>
          <w:rFonts w:asciiTheme="minorEastAsia" w:hAnsiTheme="minorEastAsia" w:cs="Arial" w:hint="eastAsia"/>
          <w:sz w:val="24"/>
          <w:szCs w:val="24"/>
          <w:u w:val="single"/>
        </w:rPr>
        <w:t xml:space="preserve">　 </w:t>
      </w:r>
      <w:r w:rsidRPr="00DE00BF">
        <w:rPr>
          <w:rFonts w:asciiTheme="minorEastAsia" w:hAnsiTheme="minorEastAsia" w:hint="eastAsia"/>
          <w:i/>
          <w:snapToGrid w:val="0"/>
          <w:sz w:val="24"/>
          <w:szCs w:val="24"/>
          <w:u w:val="single"/>
        </w:rPr>
        <w:t>法人姓名</w:t>
      </w:r>
      <w:r w:rsidRPr="00DE00BF">
        <w:rPr>
          <w:rFonts w:asciiTheme="minorEastAsia" w:hAnsiTheme="minorEastAsia" w:cs="Arial" w:hint="eastAsia"/>
          <w:sz w:val="24"/>
          <w:szCs w:val="24"/>
          <w:u w:val="single"/>
        </w:rPr>
        <w:t xml:space="preserve">  </w:t>
      </w:r>
      <w:r w:rsidRPr="00DE00BF">
        <w:rPr>
          <w:rFonts w:asciiTheme="minorEastAsia" w:hAnsiTheme="minorEastAsia" w:cs="Arial" w:hint="eastAsia"/>
          <w:sz w:val="24"/>
          <w:szCs w:val="24"/>
        </w:rPr>
        <w:t>系</w:t>
      </w:r>
      <w:r w:rsidRPr="00DE00BF">
        <w:rPr>
          <w:rFonts w:asciiTheme="minorEastAsia" w:hAnsiTheme="minorEastAsia" w:cs="Arial" w:hint="eastAsia"/>
          <w:sz w:val="24"/>
          <w:szCs w:val="24"/>
          <w:u w:val="single"/>
        </w:rPr>
        <w:t xml:space="preserve">　</w:t>
      </w:r>
      <w:r w:rsidRPr="00DE00BF">
        <w:rPr>
          <w:rFonts w:asciiTheme="minorEastAsia" w:hAnsiTheme="minorEastAsia" w:hint="eastAsia"/>
          <w:i/>
          <w:snapToGrid w:val="0"/>
          <w:sz w:val="24"/>
          <w:szCs w:val="24"/>
          <w:u w:val="single"/>
        </w:rPr>
        <w:t xml:space="preserve">投标人名称  </w:t>
      </w:r>
      <w:r w:rsidRPr="00DE00BF">
        <w:rPr>
          <w:rFonts w:asciiTheme="minorEastAsia" w:hAnsiTheme="minorEastAsia" w:cs="Arial" w:hint="eastAsia"/>
          <w:sz w:val="24"/>
          <w:szCs w:val="24"/>
          <w:u w:val="single"/>
        </w:rPr>
        <w:t xml:space="preserve"> </w:t>
      </w:r>
      <w:r w:rsidRPr="00DE00BF">
        <w:rPr>
          <w:rFonts w:asciiTheme="minorEastAsia" w:hAnsiTheme="minorEastAsia" w:cs="Arial" w:hint="eastAsia"/>
          <w:sz w:val="24"/>
          <w:szCs w:val="24"/>
        </w:rPr>
        <w:t>的法定代表人，现委托</w:t>
      </w:r>
      <w:r w:rsidRPr="00DE00BF">
        <w:rPr>
          <w:rFonts w:asciiTheme="minorEastAsia" w:hAnsiTheme="minorEastAsia" w:cs="Arial" w:hint="eastAsia"/>
          <w:sz w:val="24"/>
          <w:szCs w:val="24"/>
          <w:u w:val="single"/>
        </w:rPr>
        <w:t xml:space="preserve">　 </w:t>
      </w:r>
      <w:r w:rsidRPr="00DE00BF">
        <w:rPr>
          <w:rFonts w:asciiTheme="minorEastAsia" w:hAnsiTheme="minorEastAsia" w:hint="eastAsia"/>
          <w:i/>
          <w:snapToGrid w:val="0"/>
          <w:sz w:val="24"/>
          <w:szCs w:val="24"/>
          <w:u w:val="single"/>
        </w:rPr>
        <w:t>姓名，职务</w:t>
      </w:r>
      <w:r w:rsidRPr="00DE00BF">
        <w:rPr>
          <w:rFonts w:asciiTheme="minorEastAsia" w:hAnsiTheme="minorEastAsia" w:cs="Arial" w:hint="eastAsia"/>
          <w:sz w:val="24"/>
          <w:szCs w:val="24"/>
          <w:u w:val="single"/>
        </w:rPr>
        <w:t xml:space="preserve">    </w:t>
      </w:r>
      <w:r w:rsidRPr="00DE00BF">
        <w:rPr>
          <w:rFonts w:asciiTheme="minorEastAsia" w:hAnsiTheme="minorEastAsia" w:cs="Arial" w:hint="eastAsia"/>
          <w:sz w:val="24"/>
          <w:szCs w:val="24"/>
        </w:rPr>
        <w:t>以我方的名义参加贵</w:t>
      </w:r>
      <w:r w:rsidR="00E2434C" w:rsidRPr="00DE00BF">
        <w:rPr>
          <w:rFonts w:asciiTheme="minorEastAsia" w:hAnsiTheme="minorEastAsia" w:cs="Arial" w:hint="eastAsia"/>
          <w:sz w:val="24"/>
          <w:szCs w:val="24"/>
        </w:rPr>
        <w:t>方</w:t>
      </w:r>
      <w:r w:rsidRPr="00DE00BF">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DE00BF" w:rsidRDefault="00F51389" w:rsidP="00F51389">
      <w:pPr>
        <w:adjustRightInd w:val="0"/>
        <w:spacing w:line="360" w:lineRule="auto"/>
        <w:ind w:firstLineChars="210" w:firstLine="504"/>
        <w:contextualSpacing/>
        <w:rPr>
          <w:rFonts w:asciiTheme="minorEastAsia" w:hAnsiTheme="minorEastAsia" w:cs="Arial"/>
          <w:sz w:val="24"/>
          <w:szCs w:val="24"/>
        </w:rPr>
      </w:pPr>
      <w:r w:rsidRPr="00DE00BF">
        <w:rPr>
          <w:rFonts w:asciiTheme="minorEastAsia" w:hAnsiTheme="minorEastAsia" w:cs="Arial" w:hint="eastAsia"/>
          <w:sz w:val="24"/>
          <w:szCs w:val="24"/>
        </w:rPr>
        <w:t>我方对被授权人的签名事项负全部责任。</w:t>
      </w:r>
    </w:p>
    <w:p w:rsidR="00F51389" w:rsidRPr="00DE00BF" w:rsidRDefault="00F51389" w:rsidP="00F51389">
      <w:pPr>
        <w:adjustRightInd w:val="0"/>
        <w:spacing w:line="360" w:lineRule="auto"/>
        <w:ind w:firstLineChars="210" w:firstLine="504"/>
        <w:contextualSpacing/>
        <w:rPr>
          <w:rFonts w:asciiTheme="minorEastAsia" w:hAnsiTheme="minorEastAsia" w:cs="Arial"/>
          <w:sz w:val="24"/>
          <w:szCs w:val="24"/>
        </w:rPr>
      </w:pPr>
      <w:r w:rsidRPr="00DE00BF">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DE00BF" w:rsidRDefault="00F51389" w:rsidP="00F51389">
      <w:pPr>
        <w:adjustRightInd w:val="0"/>
        <w:spacing w:line="360" w:lineRule="auto"/>
        <w:ind w:firstLineChars="210" w:firstLine="504"/>
        <w:contextualSpacing/>
        <w:rPr>
          <w:rFonts w:asciiTheme="minorEastAsia" w:hAnsiTheme="minorEastAsia" w:cs="Arial"/>
          <w:sz w:val="24"/>
          <w:szCs w:val="24"/>
        </w:rPr>
      </w:pPr>
      <w:r w:rsidRPr="00DE00BF">
        <w:rPr>
          <w:rFonts w:asciiTheme="minorEastAsia" w:hAnsiTheme="minorEastAsia" w:cs="Arial" w:hint="eastAsia"/>
          <w:sz w:val="24"/>
          <w:szCs w:val="24"/>
        </w:rPr>
        <w:t>被授权人无转委托权，特此委托。</w:t>
      </w:r>
    </w:p>
    <w:p w:rsidR="00F51389" w:rsidRPr="00DE00BF" w:rsidRDefault="00F51389" w:rsidP="00F51389">
      <w:pPr>
        <w:spacing w:line="480" w:lineRule="auto"/>
        <w:ind w:firstLineChars="200" w:firstLine="480"/>
        <w:rPr>
          <w:rFonts w:asciiTheme="minorEastAsia" w:hAnsiTheme="minorEastAsia"/>
          <w:sz w:val="24"/>
          <w:szCs w:val="24"/>
        </w:rPr>
      </w:pPr>
      <w:r w:rsidRPr="00DE00BF">
        <w:rPr>
          <w:rFonts w:asciiTheme="minorEastAsia" w:hAnsiTheme="minorEastAsia" w:hint="eastAsia"/>
          <w:sz w:val="24"/>
          <w:szCs w:val="24"/>
        </w:rPr>
        <w:t xml:space="preserve">投标人名称： </w:t>
      </w:r>
      <w:r w:rsidRPr="00DE00BF">
        <w:rPr>
          <w:rFonts w:asciiTheme="minorEastAsia" w:hAnsiTheme="minorEastAsia" w:hint="eastAsia"/>
          <w:sz w:val="24"/>
          <w:szCs w:val="24"/>
          <w:u w:val="single"/>
        </w:rPr>
        <w:t xml:space="preserve">       （全称）       </w:t>
      </w:r>
      <w:r w:rsidRPr="00DE00BF">
        <w:rPr>
          <w:rFonts w:asciiTheme="minorEastAsia" w:hAnsiTheme="minorEastAsia" w:hint="eastAsia"/>
          <w:sz w:val="24"/>
          <w:szCs w:val="24"/>
        </w:rPr>
        <w:t xml:space="preserve"> （盖单位公章）</w:t>
      </w:r>
    </w:p>
    <w:p w:rsidR="00F51389" w:rsidRPr="00DE00BF" w:rsidRDefault="00F51389" w:rsidP="00F51389">
      <w:pPr>
        <w:spacing w:line="480" w:lineRule="auto"/>
        <w:ind w:firstLineChars="200" w:firstLine="480"/>
        <w:rPr>
          <w:rFonts w:asciiTheme="minorEastAsia" w:hAnsiTheme="minorEastAsia"/>
          <w:sz w:val="24"/>
          <w:szCs w:val="24"/>
        </w:rPr>
      </w:pPr>
      <w:r w:rsidRPr="00DE00BF">
        <w:rPr>
          <w:rFonts w:asciiTheme="minorEastAsia" w:hAnsiTheme="minorEastAsia" w:hint="eastAsia"/>
          <w:sz w:val="24"/>
          <w:szCs w:val="24"/>
        </w:rPr>
        <w:t xml:space="preserve">法定代表人： </w:t>
      </w:r>
      <w:r w:rsidRPr="00DE00BF">
        <w:rPr>
          <w:rFonts w:asciiTheme="minorEastAsia" w:hAnsiTheme="minorEastAsia" w:hint="eastAsia"/>
          <w:sz w:val="24"/>
          <w:szCs w:val="24"/>
          <w:u w:val="single"/>
        </w:rPr>
        <w:t xml:space="preserve">            </w:t>
      </w:r>
      <w:r w:rsidRPr="00DE00BF">
        <w:rPr>
          <w:rFonts w:asciiTheme="minorEastAsia" w:hAnsiTheme="minorEastAsia" w:hint="eastAsia"/>
          <w:sz w:val="24"/>
          <w:szCs w:val="24"/>
        </w:rPr>
        <w:t xml:space="preserve"> （签字或加盖名章）</w:t>
      </w:r>
    </w:p>
    <w:p w:rsidR="00F51389" w:rsidRPr="00DE00BF" w:rsidRDefault="00F51389" w:rsidP="00F51389">
      <w:pPr>
        <w:spacing w:line="480" w:lineRule="auto"/>
        <w:ind w:firstLineChars="200" w:firstLine="480"/>
        <w:rPr>
          <w:rFonts w:asciiTheme="minorEastAsia" w:hAnsiTheme="minorEastAsia"/>
          <w:sz w:val="24"/>
          <w:szCs w:val="24"/>
        </w:rPr>
      </w:pPr>
      <w:r w:rsidRPr="00DE00BF">
        <w:rPr>
          <w:rFonts w:asciiTheme="minorEastAsia" w:hAnsiTheme="minorEastAsia" w:hint="eastAsia"/>
          <w:sz w:val="24"/>
          <w:szCs w:val="24"/>
        </w:rPr>
        <w:t xml:space="preserve">法定代表人授权代表： </w:t>
      </w:r>
      <w:r w:rsidRPr="00DE00BF">
        <w:rPr>
          <w:rFonts w:asciiTheme="minorEastAsia" w:hAnsiTheme="minorEastAsia" w:hint="eastAsia"/>
          <w:sz w:val="24"/>
          <w:szCs w:val="24"/>
          <w:u w:val="single"/>
        </w:rPr>
        <w:t xml:space="preserve">         </w:t>
      </w:r>
      <w:r w:rsidRPr="00DE00BF">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DE00BF" w:rsidTr="00FD62FF">
        <w:trPr>
          <w:gridAfter w:val="1"/>
          <w:wAfter w:w="14" w:type="dxa"/>
          <w:trHeight w:val="2636"/>
        </w:trPr>
        <w:tc>
          <w:tcPr>
            <w:tcW w:w="4484" w:type="dxa"/>
            <w:vAlign w:val="center"/>
          </w:tcPr>
          <w:p w:rsidR="00F51389" w:rsidRPr="00DE00BF" w:rsidRDefault="00F51389" w:rsidP="00FD62FF">
            <w:pPr>
              <w:jc w:val="center"/>
              <w:rPr>
                <w:rFonts w:asciiTheme="minorEastAsia" w:hAnsiTheme="minorEastAsia"/>
                <w:sz w:val="24"/>
                <w:szCs w:val="24"/>
              </w:rPr>
            </w:pPr>
            <w:r w:rsidRPr="00DE00BF">
              <w:rPr>
                <w:rFonts w:asciiTheme="minorEastAsia" w:hAnsiTheme="minorEastAsia" w:hint="eastAsia"/>
                <w:sz w:val="24"/>
                <w:szCs w:val="24"/>
              </w:rPr>
              <w:t>法定代表人身份证（正面）</w:t>
            </w:r>
          </w:p>
        </w:tc>
        <w:tc>
          <w:tcPr>
            <w:tcW w:w="4485" w:type="dxa"/>
            <w:gridSpan w:val="2"/>
            <w:vAlign w:val="center"/>
          </w:tcPr>
          <w:p w:rsidR="00F51389" w:rsidRPr="00DE00BF" w:rsidRDefault="00F51389" w:rsidP="00FD62FF">
            <w:pPr>
              <w:jc w:val="center"/>
              <w:rPr>
                <w:rFonts w:asciiTheme="minorEastAsia" w:hAnsiTheme="minorEastAsia"/>
                <w:sz w:val="24"/>
                <w:szCs w:val="24"/>
              </w:rPr>
            </w:pPr>
            <w:r w:rsidRPr="00DE00BF">
              <w:rPr>
                <w:rFonts w:asciiTheme="minorEastAsia" w:hAnsiTheme="minorEastAsia" w:hint="eastAsia"/>
                <w:sz w:val="24"/>
                <w:szCs w:val="24"/>
              </w:rPr>
              <w:t>法定代表人身份证（反面）</w:t>
            </w:r>
          </w:p>
        </w:tc>
      </w:tr>
      <w:tr w:rsidR="00F51389" w:rsidRPr="00DE00BF" w:rsidTr="00FD62FF">
        <w:trPr>
          <w:trHeight w:val="2781"/>
        </w:trPr>
        <w:tc>
          <w:tcPr>
            <w:tcW w:w="4491" w:type="dxa"/>
            <w:gridSpan w:val="2"/>
            <w:vAlign w:val="center"/>
          </w:tcPr>
          <w:p w:rsidR="00F51389" w:rsidRPr="00DE00BF" w:rsidRDefault="00F51389" w:rsidP="00FD62FF">
            <w:pPr>
              <w:jc w:val="center"/>
              <w:rPr>
                <w:rFonts w:asciiTheme="minorEastAsia" w:hAnsiTheme="minorEastAsia"/>
                <w:sz w:val="24"/>
                <w:szCs w:val="24"/>
              </w:rPr>
            </w:pPr>
            <w:bookmarkStart w:id="5" w:name="_资格证明文件"/>
            <w:bookmarkStart w:id="6" w:name="_Toc364329026"/>
            <w:bookmarkEnd w:id="5"/>
            <w:r w:rsidRPr="00DE00BF">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DE00BF" w:rsidRDefault="00F51389" w:rsidP="00FD62FF">
            <w:pPr>
              <w:jc w:val="center"/>
              <w:rPr>
                <w:rFonts w:asciiTheme="minorEastAsia" w:hAnsiTheme="minorEastAsia"/>
                <w:sz w:val="24"/>
                <w:szCs w:val="24"/>
              </w:rPr>
            </w:pPr>
            <w:bookmarkStart w:id="7" w:name="_Toc364329027"/>
            <w:r w:rsidRPr="00DE00BF">
              <w:rPr>
                <w:rFonts w:asciiTheme="minorEastAsia" w:hAnsiTheme="minorEastAsia" w:hint="eastAsia"/>
                <w:sz w:val="24"/>
                <w:szCs w:val="24"/>
              </w:rPr>
              <w:t>法定代表人授权代表身份证（反面）</w:t>
            </w:r>
            <w:bookmarkEnd w:id="7"/>
          </w:p>
        </w:tc>
      </w:tr>
    </w:tbl>
    <w:p w:rsidR="00F51389" w:rsidRPr="00DE00BF" w:rsidRDefault="00F51389" w:rsidP="00F51389">
      <w:pPr>
        <w:spacing w:line="320" w:lineRule="exact"/>
        <w:ind w:left="2" w:firstLineChars="149" w:firstLine="358"/>
        <w:rPr>
          <w:rFonts w:asciiTheme="minorEastAsia" w:hAnsiTheme="minorEastAsia" w:cs="Courier New"/>
          <w:sz w:val="24"/>
          <w:szCs w:val="24"/>
        </w:rPr>
      </w:pPr>
    </w:p>
    <w:p w:rsidR="00F51389" w:rsidRPr="00DE00BF" w:rsidRDefault="00F51389" w:rsidP="00F51389">
      <w:pPr>
        <w:widowControl/>
        <w:spacing w:before="100" w:beforeAutospacing="1" w:after="100" w:afterAutospacing="1" w:line="360" w:lineRule="auto"/>
        <w:jc w:val="center"/>
        <w:rPr>
          <w:rFonts w:ascii="宋体" w:hAnsi="宋体"/>
          <w:b/>
          <w:bCs/>
          <w:sz w:val="36"/>
          <w:szCs w:val="36"/>
        </w:rPr>
      </w:pPr>
      <w:r w:rsidRPr="00DE00BF">
        <w:rPr>
          <w:rFonts w:ascii="宋体" w:hAnsi="宋体" w:hint="eastAsia"/>
          <w:b/>
          <w:bCs/>
          <w:sz w:val="36"/>
          <w:szCs w:val="36"/>
        </w:rPr>
        <w:lastRenderedPageBreak/>
        <w:t>3.4 没有重大违法记录的声明</w:t>
      </w:r>
    </w:p>
    <w:p w:rsidR="00F51389" w:rsidRPr="00DE00BF" w:rsidRDefault="00F51389" w:rsidP="003D0EF6">
      <w:pPr>
        <w:spacing w:beforeLines="50" w:afterLines="50"/>
        <w:jc w:val="center"/>
        <w:rPr>
          <w:rFonts w:ascii="宋体" w:hAnsi="宋体" w:cs="Arial"/>
          <w:kern w:val="0"/>
          <w:sz w:val="36"/>
          <w:szCs w:val="36"/>
        </w:rPr>
      </w:pPr>
      <w:r w:rsidRPr="00DE00BF">
        <w:rPr>
          <w:rFonts w:ascii="宋体" w:hAnsi="宋体" w:cs="Arial" w:hint="eastAsia"/>
          <w:kern w:val="0"/>
          <w:sz w:val="36"/>
          <w:szCs w:val="36"/>
        </w:rPr>
        <w:t>声　   明</w:t>
      </w:r>
    </w:p>
    <w:p w:rsidR="00F51389" w:rsidRPr="00DE00BF" w:rsidRDefault="00F51389" w:rsidP="003D0EF6">
      <w:pPr>
        <w:spacing w:beforeLines="50" w:afterLines="50" w:line="360" w:lineRule="auto"/>
        <w:ind w:firstLineChars="200" w:firstLine="480"/>
        <w:rPr>
          <w:rFonts w:asciiTheme="minorEastAsia" w:hAnsiTheme="minorEastAsia" w:cs="宋体"/>
          <w:sz w:val="24"/>
          <w:szCs w:val="24"/>
          <w:lang w:val="zh-CN"/>
        </w:rPr>
      </w:pPr>
      <w:r w:rsidRPr="00DE00BF">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DE00BF" w:rsidRDefault="00F51389" w:rsidP="003D0EF6">
      <w:pPr>
        <w:spacing w:beforeLines="50" w:afterLines="50" w:line="360" w:lineRule="auto"/>
        <w:rPr>
          <w:rFonts w:asciiTheme="minorEastAsia" w:hAnsiTheme="minorEastAsia" w:cs="宋体"/>
          <w:sz w:val="24"/>
          <w:szCs w:val="24"/>
          <w:lang w:val="zh-CN"/>
        </w:rPr>
      </w:pPr>
      <w:r w:rsidRPr="00DE00BF">
        <w:rPr>
          <w:rFonts w:asciiTheme="minorEastAsia" w:hAnsiTheme="minorEastAsia" w:cs="宋体" w:hint="eastAsia"/>
          <w:sz w:val="24"/>
          <w:szCs w:val="24"/>
          <w:lang w:val="zh-CN"/>
        </w:rPr>
        <w:t>特此声明。</w:t>
      </w:r>
    </w:p>
    <w:p w:rsidR="00F51389" w:rsidRPr="00DE00BF" w:rsidRDefault="00F51389" w:rsidP="003D0EF6">
      <w:pPr>
        <w:spacing w:beforeLines="50" w:afterLines="50" w:line="360" w:lineRule="auto"/>
        <w:rPr>
          <w:rFonts w:asciiTheme="minorEastAsia" w:hAnsiTheme="minorEastAsia" w:cs="宋体"/>
          <w:sz w:val="24"/>
          <w:szCs w:val="24"/>
          <w:lang w:val="zh-CN"/>
        </w:rPr>
      </w:pPr>
      <w:r w:rsidRPr="00DE00BF">
        <w:rPr>
          <w:rFonts w:asciiTheme="minorEastAsia" w:hAnsiTheme="minorEastAsia" w:cs="宋体" w:hint="eastAsia"/>
          <w:sz w:val="24"/>
          <w:szCs w:val="24"/>
          <w:lang w:val="zh-CN"/>
        </w:rPr>
        <w:t>本公司对上述声明的真实性负责。如有虚假，将依法承担相应责任。</w:t>
      </w:r>
    </w:p>
    <w:p w:rsidR="00F51389" w:rsidRPr="00DE00BF" w:rsidRDefault="00F51389" w:rsidP="003D0EF6">
      <w:pPr>
        <w:spacing w:beforeLines="50" w:afterLines="50" w:line="360" w:lineRule="auto"/>
        <w:ind w:firstLineChars="236" w:firstLine="566"/>
        <w:rPr>
          <w:rFonts w:asciiTheme="minorEastAsia" w:hAnsiTheme="minorEastAsia" w:cs="宋体"/>
          <w:sz w:val="24"/>
          <w:szCs w:val="24"/>
          <w:lang w:val="zh-CN"/>
        </w:rPr>
      </w:pPr>
    </w:p>
    <w:p w:rsidR="00F51389" w:rsidRPr="00DE00BF" w:rsidRDefault="00F51389" w:rsidP="003D0EF6">
      <w:pPr>
        <w:spacing w:beforeLines="50" w:afterLines="50" w:line="360" w:lineRule="auto"/>
        <w:ind w:right="420" w:firstLineChars="2286" w:firstLine="5486"/>
        <w:rPr>
          <w:rFonts w:asciiTheme="minorEastAsia" w:hAnsiTheme="minorEastAsia" w:cs="宋体"/>
          <w:sz w:val="24"/>
          <w:szCs w:val="24"/>
          <w:lang w:val="zh-CN"/>
        </w:rPr>
      </w:pPr>
      <w:r w:rsidRPr="00DE00BF">
        <w:rPr>
          <w:rFonts w:asciiTheme="minorEastAsia" w:hAnsiTheme="minorEastAsia" w:cs="宋体" w:hint="eastAsia"/>
          <w:sz w:val="24"/>
          <w:szCs w:val="24"/>
          <w:lang w:val="zh-CN"/>
        </w:rPr>
        <w:t>单位名称（盖章）：</w:t>
      </w:r>
    </w:p>
    <w:p w:rsidR="00F51389" w:rsidRPr="00DE00BF" w:rsidRDefault="00F51389" w:rsidP="003D0EF6">
      <w:pPr>
        <w:spacing w:beforeLines="50" w:afterLines="50" w:line="360" w:lineRule="auto"/>
        <w:ind w:right="420" w:firstLineChars="2286" w:firstLine="5486"/>
        <w:rPr>
          <w:rFonts w:asciiTheme="minorEastAsia" w:hAnsiTheme="minorEastAsia" w:cs="宋体"/>
          <w:sz w:val="24"/>
          <w:szCs w:val="24"/>
          <w:lang w:val="zh-CN"/>
        </w:rPr>
      </w:pPr>
      <w:r w:rsidRPr="00DE00BF">
        <w:rPr>
          <w:rFonts w:asciiTheme="minorEastAsia" w:hAnsiTheme="minorEastAsia" w:cs="宋体" w:hint="eastAsia"/>
          <w:sz w:val="24"/>
          <w:szCs w:val="24"/>
          <w:lang w:val="zh-CN"/>
        </w:rPr>
        <w:t>日    期：</w:t>
      </w:r>
    </w:p>
    <w:p w:rsidR="00F51389" w:rsidRPr="00DE00BF" w:rsidRDefault="00F51389" w:rsidP="003D0EF6">
      <w:pPr>
        <w:spacing w:beforeLines="50" w:afterLines="50" w:line="360" w:lineRule="auto"/>
        <w:ind w:right="420" w:firstLineChars="2286" w:firstLine="5486"/>
        <w:rPr>
          <w:rFonts w:asciiTheme="minorEastAsia" w:hAnsiTheme="minorEastAsia" w:cs="宋体"/>
          <w:sz w:val="24"/>
          <w:szCs w:val="24"/>
          <w:lang w:val="zh-CN"/>
        </w:rPr>
      </w:pPr>
    </w:p>
    <w:p w:rsidR="00F51389" w:rsidRPr="00DE00BF" w:rsidRDefault="00F51389" w:rsidP="003D0EF6">
      <w:pPr>
        <w:spacing w:beforeLines="50" w:afterLines="50" w:line="360" w:lineRule="auto"/>
        <w:ind w:right="420" w:firstLineChars="2286" w:firstLine="5486"/>
        <w:rPr>
          <w:rFonts w:asciiTheme="minorEastAsia" w:hAnsiTheme="minorEastAsia" w:cs="宋体"/>
          <w:sz w:val="24"/>
          <w:szCs w:val="24"/>
          <w:lang w:val="zh-CN"/>
        </w:rPr>
      </w:pPr>
    </w:p>
    <w:p w:rsidR="00F51389" w:rsidRPr="00DE00BF" w:rsidRDefault="00F51389" w:rsidP="003D0EF6">
      <w:pPr>
        <w:spacing w:beforeLines="50" w:afterLines="50" w:line="360" w:lineRule="auto"/>
        <w:ind w:right="420" w:firstLineChars="2286" w:firstLine="5486"/>
        <w:rPr>
          <w:rFonts w:asciiTheme="minorEastAsia" w:hAnsiTheme="minorEastAsia" w:cs="宋体"/>
          <w:sz w:val="24"/>
          <w:szCs w:val="24"/>
          <w:lang w:val="zh-CN"/>
        </w:rPr>
      </w:pPr>
    </w:p>
    <w:p w:rsidR="00F51389" w:rsidRPr="00DE00BF" w:rsidRDefault="00F51389" w:rsidP="00F51389">
      <w:pPr>
        <w:autoSpaceDE w:val="0"/>
        <w:autoSpaceDN w:val="0"/>
        <w:adjustRightInd w:val="0"/>
        <w:spacing w:line="360" w:lineRule="auto"/>
        <w:jc w:val="center"/>
        <w:outlineLvl w:val="0"/>
        <w:rPr>
          <w:rFonts w:ascii="宋体" w:hAnsi="宋体"/>
          <w:b/>
          <w:bCs/>
          <w:sz w:val="36"/>
          <w:szCs w:val="36"/>
        </w:rPr>
      </w:pPr>
      <w:r w:rsidRPr="00DE00BF">
        <w:rPr>
          <w:rFonts w:ascii="宋体" w:hAnsi="宋体" w:hint="eastAsia"/>
          <w:b/>
          <w:bCs/>
          <w:sz w:val="36"/>
          <w:szCs w:val="36"/>
        </w:rPr>
        <w:t>3.5 投标保证金</w:t>
      </w:r>
    </w:p>
    <w:p w:rsidR="00F51389" w:rsidRPr="00DE00B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E00BF"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DE00BF">
        <w:rPr>
          <w:rFonts w:asciiTheme="minorEastAsia" w:hAnsiTheme="minorEastAsia" w:cs="宋体" w:hint="eastAsia"/>
          <w:sz w:val="24"/>
          <w:szCs w:val="24"/>
          <w:lang w:val="zh-CN"/>
        </w:rPr>
        <w:t>许昌公共资源交易中心保证金缴纳回执</w:t>
      </w:r>
    </w:p>
    <w:p w:rsidR="00F51389" w:rsidRPr="00DE00BF" w:rsidRDefault="00F51389" w:rsidP="00F51389">
      <w:pPr>
        <w:autoSpaceDE w:val="0"/>
        <w:autoSpaceDN w:val="0"/>
        <w:adjustRightInd w:val="0"/>
        <w:spacing w:line="360" w:lineRule="auto"/>
        <w:jc w:val="center"/>
        <w:rPr>
          <w:rFonts w:ascii="宋体" w:cs="宋体"/>
          <w:sz w:val="24"/>
          <w:lang w:val="zh-CN"/>
        </w:rPr>
      </w:pPr>
    </w:p>
    <w:p w:rsidR="00F51389" w:rsidRPr="00DE00BF" w:rsidRDefault="00F51389" w:rsidP="00F51389">
      <w:pPr>
        <w:autoSpaceDE w:val="0"/>
        <w:autoSpaceDN w:val="0"/>
        <w:adjustRightInd w:val="0"/>
        <w:spacing w:line="360" w:lineRule="auto"/>
        <w:jc w:val="center"/>
        <w:rPr>
          <w:rFonts w:ascii="宋体" w:cs="宋体"/>
          <w:sz w:val="24"/>
          <w:lang w:val="zh-CN"/>
        </w:rPr>
      </w:pPr>
      <w:r w:rsidRPr="00DE00BF">
        <w:rPr>
          <w:rFonts w:ascii="宋体" w:cs="宋体" w:hint="eastAsia"/>
          <w:sz w:val="24"/>
          <w:lang w:val="zh-CN"/>
        </w:rPr>
        <w:t>（注：开标现场单独提供一份“许昌公共资源交易中心保证金缴纳回执”以备查询）</w:t>
      </w:r>
    </w:p>
    <w:p w:rsidR="00F51389" w:rsidRPr="00DE00BF" w:rsidRDefault="00F51389" w:rsidP="00F51389">
      <w:pPr>
        <w:autoSpaceDE w:val="0"/>
        <w:autoSpaceDN w:val="0"/>
        <w:adjustRightInd w:val="0"/>
        <w:spacing w:line="360" w:lineRule="auto"/>
        <w:ind w:right="-11"/>
        <w:rPr>
          <w:rFonts w:ascii="宋体" w:cs="宋体"/>
          <w:sz w:val="24"/>
          <w:lang w:val="zh-CN"/>
        </w:rPr>
      </w:pPr>
    </w:p>
    <w:p w:rsidR="00F51389" w:rsidRPr="00DE00BF"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DE00BF"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DE00BF" w:rsidRDefault="00F51389" w:rsidP="00F51389">
      <w:pPr>
        <w:autoSpaceDE w:val="0"/>
        <w:autoSpaceDN w:val="0"/>
        <w:adjustRightInd w:val="0"/>
        <w:spacing w:line="360" w:lineRule="auto"/>
        <w:outlineLvl w:val="0"/>
        <w:rPr>
          <w:rFonts w:ascii="宋体" w:cs="宋体"/>
          <w:sz w:val="24"/>
          <w:lang w:val="zh-CN"/>
        </w:rPr>
      </w:pPr>
    </w:p>
    <w:p w:rsidR="00F51389" w:rsidRPr="00DE00BF" w:rsidRDefault="00F51389" w:rsidP="00F51389">
      <w:pPr>
        <w:widowControl/>
        <w:spacing w:before="100" w:beforeAutospacing="1" w:after="100" w:afterAutospacing="1" w:line="360" w:lineRule="auto"/>
        <w:jc w:val="center"/>
        <w:rPr>
          <w:rFonts w:ascii="宋体" w:hAnsi="宋体"/>
          <w:b/>
          <w:bCs/>
          <w:sz w:val="36"/>
          <w:szCs w:val="36"/>
        </w:rPr>
      </w:pPr>
      <w:r w:rsidRPr="00DE00BF">
        <w:rPr>
          <w:rFonts w:ascii="宋体" w:hAnsi="宋体" w:hint="eastAsia"/>
          <w:b/>
          <w:bCs/>
          <w:sz w:val="36"/>
          <w:szCs w:val="36"/>
        </w:rPr>
        <w:lastRenderedPageBreak/>
        <w:t xml:space="preserve">3.6 其他资格证书或材料 </w:t>
      </w:r>
    </w:p>
    <w:p w:rsidR="00F51389" w:rsidRPr="00DE00B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E00B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E00B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E00B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E00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00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00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00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00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00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00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00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00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00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00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00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00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00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00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00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00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00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00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00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00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00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00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DE00BF">
        <w:rPr>
          <w:rFonts w:asciiTheme="minorEastAsia" w:hAnsiTheme="minorEastAsia" w:cs="黑体" w:hint="eastAsia"/>
          <w:b/>
          <w:bCs/>
          <w:sz w:val="44"/>
          <w:szCs w:val="44"/>
          <w:lang w:val="zh-CN"/>
        </w:rPr>
        <w:t>四、符合性审查证明材料</w:t>
      </w:r>
    </w:p>
    <w:p w:rsidR="00F51389" w:rsidRPr="00DE00B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E00B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E00B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E00B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E00B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E00B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E00B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E00B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E00B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E00B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E00B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E00B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DE00BF"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DE00BF">
        <w:rPr>
          <w:rFonts w:ascii="宋体" w:hAnsi="宋体" w:hint="eastAsia"/>
          <w:b/>
          <w:bCs/>
          <w:sz w:val="36"/>
          <w:szCs w:val="36"/>
        </w:rPr>
        <w:lastRenderedPageBreak/>
        <w:t xml:space="preserve">4.1 </w:t>
      </w:r>
      <w:r w:rsidRPr="00DE00BF">
        <w:rPr>
          <w:rFonts w:eastAsia="宋体" w:hAnsi="宋体" w:hint="eastAsia"/>
          <w:b/>
          <w:snapToGrid w:val="0"/>
          <w:kern w:val="0"/>
          <w:sz w:val="36"/>
          <w:szCs w:val="36"/>
        </w:rPr>
        <w:t>投标分项报价表</w:t>
      </w:r>
    </w:p>
    <w:p w:rsidR="00F51389" w:rsidRPr="00DE00BF" w:rsidRDefault="00F51389" w:rsidP="003D0EF6">
      <w:pPr>
        <w:spacing w:before="50" w:afterLines="50" w:line="360" w:lineRule="auto"/>
        <w:contextualSpacing/>
        <w:jc w:val="left"/>
        <w:rPr>
          <w:rFonts w:asciiTheme="minorEastAsia" w:hAnsiTheme="minorEastAsia"/>
          <w:sz w:val="24"/>
          <w:szCs w:val="24"/>
        </w:rPr>
      </w:pPr>
      <w:r w:rsidRPr="00DE00BF">
        <w:rPr>
          <w:rFonts w:asciiTheme="minorEastAsia" w:hAnsiTheme="minorEastAsia" w:hint="eastAsia"/>
          <w:sz w:val="24"/>
          <w:szCs w:val="24"/>
        </w:rPr>
        <w:t>项目编号：</w:t>
      </w:r>
    </w:p>
    <w:p w:rsidR="00F51389" w:rsidRPr="00DE00BF" w:rsidRDefault="00F51389" w:rsidP="00F51389">
      <w:pPr>
        <w:autoSpaceDE w:val="0"/>
        <w:autoSpaceDN w:val="0"/>
        <w:adjustRightInd w:val="0"/>
        <w:spacing w:line="360" w:lineRule="auto"/>
        <w:outlineLvl w:val="0"/>
        <w:rPr>
          <w:rFonts w:eastAsia="宋体" w:hAnsi="宋体"/>
          <w:b/>
          <w:snapToGrid w:val="0"/>
          <w:kern w:val="0"/>
          <w:sz w:val="36"/>
          <w:szCs w:val="36"/>
        </w:rPr>
      </w:pPr>
      <w:r w:rsidRPr="00DE00BF">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701"/>
        <w:gridCol w:w="1059"/>
        <w:gridCol w:w="642"/>
        <w:gridCol w:w="992"/>
        <w:gridCol w:w="1066"/>
        <w:gridCol w:w="1080"/>
        <w:gridCol w:w="1192"/>
      </w:tblGrid>
      <w:tr w:rsidR="00F51389" w:rsidRPr="00DE00BF" w:rsidTr="001B633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DE00B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DE00B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DE00B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DE00BF">
              <w:rPr>
                <w:rFonts w:asciiTheme="minorEastAsia" w:hAnsiTheme="minorEastAsia" w:cs="宋体" w:hint="eastAsia"/>
                <w:b/>
                <w:sz w:val="24"/>
                <w:szCs w:val="24"/>
                <w:lang w:val="zh-CN"/>
              </w:rPr>
              <w:t>名</w:t>
            </w:r>
            <w:r w:rsidRPr="00DE00BF">
              <w:rPr>
                <w:rFonts w:asciiTheme="minorEastAsia" w:hAnsiTheme="minorEastAsia" w:cs="宋体"/>
                <w:b/>
                <w:sz w:val="24"/>
                <w:szCs w:val="24"/>
                <w:lang w:val="zh-CN"/>
              </w:rPr>
              <w:t xml:space="preserve"> </w:t>
            </w:r>
            <w:r w:rsidRPr="00DE00BF">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DE00BF" w:rsidRDefault="001B6332" w:rsidP="001B6332">
            <w:pPr>
              <w:autoSpaceDE w:val="0"/>
              <w:autoSpaceDN w:val="0"/>
              <w:adjustRightInd w:val="0"/>
              <w:spacing w:line="360" w:lineRule="auto"/>
              <w:rPr>
                <w:rFonts w:asciiTheme="minorEastAsia" w:hAnsiTheme="minorEastAsia" w:cs="宋体"/>
                <w:b/>
                <w:sz w:val="24"/>
                <w:szCs w:val="24"/>
                <w:lang w:val="zh-CN"/>
              </w:rPr>
            </w:pPr>
            <w:r w:rsidRPr="00DE00BF">
              <w:rPr>
                <w:rFonts w:asciiTheme="minorEastAsia" w:hAnsiTheme="minorEastAsia" w:cs="宋体" w:hint="eastAsia"/>
                <w:b/>
                <w:sz w:val="24"/>
                <w:szCs w:val="24"/>
                <w:lang w:val="zh-CN"/>
              </w:rPr>
              <w:t>品牌</w:t>
            </w:r>
            <w:r w:rsidR="00F51389" w:rsidRPr="00DE00BF">
              <w:rPr>
                <w:rFonts w:asciiTheme="minorEastAsia" w:hAnsiTheme="minorEastAsia" w:cs="宋体" w:hint="eastAsia"/>
                <w:b/>
                <w:sz w:val="24"/>
                <w:szCs w:val="24"/>
                <w:lang w:val="zh-CN"/>
              </w:rPr>
              <w:t>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DE00B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DE00BF">
              <w:rPr>
                <w:rFonts w:asciiTheme="minorEastAsia" w:hAnsiTheme="minorEastAsia" w:cs="宋体" w:hint="eastAsia"/>
                <w:b/>
                <w:sz w:val="24"/>
                <w:szCs w:val="24"/>
                <w:lang w:val="zh-CN"/>
              </w:rPr>
              <w:t>技术</w:t>
            </w:r>
          </w:p>
          <w:p w:rsidR="00F51389" w:rsidRPr="00DE00B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DE00B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DE00B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DE00BF">
              <w:rPr>
                <w:rFonts w:asciiTheme="minorEastAsia" w:hAnsiTheme="minorEastAsia" w:cs="宋体" w:hint="eastAsia"/>
                <w:b/>
                <w:sz w:val="24"/>
                <w:szCs w:val="24"/>
                <w:lang w:val="zh-CN"/>
              </w:rPr>
              <w:t>单</w:t>
            </w:r>
            <w:r w:rsidRPr="00DE00BF">
              <w:rPr>
                <w:rFonts w:asciiTheme="minorEastAsia" w:hAnsiTheme="minorEastAsia" w:cs="宋体"/>
                <w:b/>
                <w:sz w:val="24"/>
                <w:szCs w:val="24"/>
                <w:lang w:val="zh-CN"/>
              </w:rPr>
              <w:t xml:space="preserve"> </w:t>
            </w:r>
            <w:r w:rsidRPr="00DE00B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DE00B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DE00BF">
              <w:rPr>
                <w:rFonts w:asciiTheme="minorEastAsia" w:hAnsiTheme="minorEastAsia" w:cs="宋体" w:hint="eastAsia"/>
                <w:b/>
                <w:sz w:val="24"/>
                <w:szCs w:val="24"/>
                <w:lang w:val="zh-CN"/>
              </w:rPr>
              <w:t>数</w:t>
            </w:r>
            <w:r w:rsidRPr="00DE00BF">
              <w:rPr>
                <w:rFonts w:asciiTheme="minorEastAsia" w:hAnsiTheme="minorEastAsia" w:cs="宋体"/>
                <w:b/>
                <w:sz w:val="24"/>
                <w:szCs w:val="24"/>
                <w:lang w:val="zh-CN"/>
              </w:rPr>
              <w:t xml:space="preserve"> </w:t>
            </w:r>
            <w:r w:rsidRPr="00DE00B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DE00B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DE00B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DE00B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DE00B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DE00B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DE00BF">
              <w:rPr>
                <w:rFonts w:asciiTheme="minorEastAsia" w:hAnsiTheme="minorEastAsia" w:cs="宋体" w:hint="eastAsia"/>
                <w:b/>
                <w:sz w:val="24"/>
                <w:szCs w:val="24"/>
                <w:lang w:val="zh-CN"/>
              </w:rPr>
              <w:t>产地及</w:t>
            </w:r>
          </w:p>
          <w:p w:rsidR="00F51389" w:rsidRPr="00DE00B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DE00BF">
              <w:rPr>
                <w:rFonts w:asciiTheme="minorEastAsia" w:hAnsiTheme="minorEastAsia" w:cs="宋体" w:hint="eastAsia"/>
                <w:b/>
                <w:sz w:val="24"/>
                <w:szCs w:val="24"/>
                <w:lang w:val="zh-CN"/>
              </w:rPr>
              <w:t>厂家</w:t>
            </w:r>
          </w:p>
        </w:tc>
      </w:tr>
      <w:tr w:rsidR="00F51389" w:rsidRPr="00DE00BF"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DE00BF" w:rsidRDefault="00F51389" w:rsidP="00FD62FF">
            <w:pPr>
              <w:autoSpaceDE w:val="0"/>
              <w:autoSpaceDN w:val="0"/>
              <w:adjustRightInd w:val="0"/>
              <w:spacing w:line="480" w:lineRule="exact"/>
              <w:jc w:val="center"/>
              <w:rPr>
                <w:rFonts w:asciiTheme="minorEastAsia" w:hAnsiTheme="minorEastAsia"/>
                <w:sz w:val="24"/>
                <w:szCs w:val="24"/>
              </w:rPr>
            </w:pPr>
            <w:r w:rsidRPr="00DE00BF">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DE00BF"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DE00BF"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DE00BF"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DE00BF"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DE00BF"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DE00BF"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DE00BF"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DE00BF" w:rsidRDefault="00F51389" w:rsidP="00FD62FF">
            <w:pPr>
              <w:autoSpaceDE w:val="0"/>
              <w:autoSpaceDN w:val="0"/>
              <w:adjustRightInd w:val="0"/>
              <w:spacing w:line="360" w:lineRule="auto"/>
              <w:rPr>
                <w:rFonts w:asciiTheme="minorEastAsia" w:hAnsiTheme="minorEastAsia"/>
                <w:sz w:val="24"/>
                <w:szCs w:val="24"/>
              </w:rPr>
            </w:pPr>
          </w:p>
        </w:tc>
      </w:tr>
      <w:tr w:rsidR="00F51389" w:rsidRPr="00DE00BF"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DE00BF" w:rsidRDefault="00F51389" w:rsidP="00FD62FF">
            <w:pPr>
              <w:autoSpaceDE w:val="0"/>
              <w:autoSpaceDN w:val="0"/>
              <w:adjustRightInd w:val="0"/>
              <w:spacing w:line="480" w:lineRule="exact"/>
              <w:jc w:val="center"/>
              <w:rPr>
                <w:rFonts w:asciiTheme="minorEastAsia" w:hAnsiTheme="minorEastAsia"/>
                <w:sz w:val="24"/>
                <w:szCs w:val="24"/>
              </w:rPr>
            </w:pPr>
            <w:r w:rsidRPr="00DE00BF">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DE00BF"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DE00BF"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DE00BF"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DE00BF"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DE00BF"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DE00BF"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DE00BF"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DE00BF" w:rsidRDefault="00F51389" w:rsidP="00FD62FF">
            <w:pPr>
              <w:autoSpaceDE w:val="0"/>
              <w:autoSpaceDN w:val="0"/>
              <w:adjustRightInd w:val="0"/>
              <w:spacing w:line="360" w:lineRule="auto"/>
              <w:rPr>
                <w:rFonts w:asciiTheme="minorEastAsia" w:hAnsiTheme="minorEastAsia"/>
                <w:sz w:val="24"/>
                <w:szCs w:val="24"/>
              </w:rPr>
            </w:pPr>
          </w:p>
        </w:tc>
      </w:tr>
      <w:tr w:rsidR="00F51389" w:rsidRPr="00DE00BF"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DE00BF" w:rsidRDefault="00F51389" w:rsidP="00FD62FF">
            <w:pPr>
              <w:autoSpaceDE w:val="0"/>
              <w:autoSpaceDN w:val="0"/>
              <w:adjustRightInd w:val="0"/>
              <w:spacing w:line="360" w:lineRule="auto"/>
              <w:jc w:val="center"/>
              <w:rPr>
                <w:rFonts w:asciiTheme="minorEastAsia" w:hAnsiTheme="minorEastAsia"/>
                <w:sz w:val="24"/>
                <w:szCs w:val="24"/>
              </w:rPr>
            </w:pPr>
            <w:r w:rsidRPr="00DE00BF">
              <w:rPr>
                <w:rFonts w:asciiTheme="minorEastAsia" w:hAnsiTheme="minorEastAsia" w:cs="宋体" w:hint="eastAsia"/>
                <w:sz w:val="24"/>
                <w:szCs w:val="24"/>
                <w:lang w:val="zh-CN"/>
              </w:rPr>
              <w:t>合</w:t>
            </w:r>
            <w:r w:rsidRPr="00DE00BF">
              <w:rPr>
                <w:rFonts w:asciiTheme="minorEastAsia" w:hAnsiTheme="minorEastAsia"/>
                <w:sz w:val="24"/>
                <w:szCs w:val="24"/>
              </w:rPr>
              <w:t xml:space="preserve">  </w:t>
            </w:r>
            <w:r w:rsidRPr="00DE00BF">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DE00BF"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DE00BF">
              <w:rPr>
                <w:rFonts w:asciiTheme="minorEastAsia" w:hAnsiTheme="minorEastAsia" w:cs="宋体" w:hint="eastAsia"/>
                <w:sz w:val="24"/>
                <w:szCs w:val="24"/>
                <w:lang w:val="zh-CN"/>
              </w:rPr>
              <w:t xml:space="preserve">大写：　　　　　　</w:t>
            </w:r>
            <w:r w:rsidRPr="00DE00BF">
              <w:rPr>
                <w:rFonts w:asciiTheme="minorEastAsia" w:hAnsiTheme="minorEastAsia"/>
                <w:sz w:val="24"/>
                <w:szCs w:val="24"/>
              </w:rPr>
              <w:t xml:space="preserve">              </w:t>
            </w:r>
            <w:r w:rsidRPr="00DE00BF">
              <w:rPr>
                <w:rFonts w:asciiTheme="minorEastAsia" w:hAnsiTheme="minorEastAsia" w:cs="宋体" w:hint="eastAsia"/>
                <w:sz w:val="24"/>
                <w:szCs w:val="24"/>
                <w:lang w:val="zh-CN"/>
              </w:rPr>
              <w:t>小写：</w:t>
            </w:r>
          </w:p>
        </w:tc>
      </w:tr>
    </w:tbl>
    <w:p w:rsidR="00F51389" w:rsidRPr="00DE00BF" w:rsidRDefault="00F51389" w:rsidP="00F51389">
      <w:pPr>
        <w:autoSpaceDE w:val="0"/>
        <w:autoSpaceDN w:val="0"/>
        <w:adjustRightInd w:val="0"/>
        <w:spacing w:line="480" w:lineRule="auto"/>
        <w:rPr>
          <w:rFonts w:asciiTheme="minorEastAsia" w:hAnsiTheme="minorEastAsia" w:cs="宋体"/>
          <w:sz w:val="24"/>
          <w:szCs w:val="24"/>
          <w:lang w:val="zh-CN"/>
        </w:rPr>
      </w:pPr>
      <w:r w:rsidRPr="00DE00BF">
        <w:rPr>
          <w:rFonts w:asciiTheme="minorEastAsia" w:hAnsiTheme="minorEastAsia" w:cs="宋体" w:hint="eastAsia"/>
          <w:sz w:val="24"/>
          <w:szCs w:val="24"/>
          <w:lang w:val="zh-CN"/>
        </w:rPr>
        <w:t>投标人（公章）：</w:t>
      </w:r>
    </w:p>
    <w:p w:rsidR="00F51389" w:rsidRPr="00DE00BF" w:rsidRDefault="00F51389" w:rsidP="00F51389">
      <w:pPr>
        <w:autoSpaceDE w:val="0"/>
        <w:autoSpaceDN w:val="0"/>
        <w:adjustRightInd w:val="0"/>
        <w:spacing w:line="480" w:lineRule="auto"/>
        <w:rPr>
          <w:rFonts w:asciiTheme="minorEastAsia" w:hAnsiTheme="minorEastAsia" w:cs="宋体"/>
          <w:sz w:val="24"/>
          <w:szCs w:val="24"/>
          <w:lang w:val="zh-CN"/>
        </w:rPr>
      </w:pPr>
      <w:r w:rsidRPr="00DE00BF">
        <w:rPr>
          <w:rFonts w:asciiTheme="minorEastAsia" w:hAnsiTheme="minorEastAsia" w:cs="宋体" w:hint="eastAsia"/>
          <w:sz w:val="24"/>
          <w:szCs w:val="24"/>
          <w:lang w:val="zh-CN"/>
        </w:rPr>
        <w:t>投标人法定代表人</w:t>
      </w:r>
      <w:r w:rsidRPr="00DE00BF">
        <w:rPr>
          <w:rFonts w:asciiTheme="minorEastAsia" w:hAnsiTheme="minorEastAsia" w:cs="宋体"/>
          <w:sz w:val="24"/>
          <w:szCs w:val="24"/>
          <w:lang w:val="zh-CN"/>
        </w:rPr>
        <w:t xml:space="preserve"> </w:t>
      </w:r>
      <w:r w:rsidRPr="00DE00BF">
        <w:rPr>
          <w:rFonts w:asciiTheme="minorEastAsia" w:hAnsiTheme="minorEastAsia" w:cs="宋体" w:hint="eastAsia"/>
          <w:sz w:val="24"/>
          <w:szCs w:val="24"/>
          <w:lang w:val="zh-CN"/>
        </w:rPr>
        <w:t>（或授权代表）签字：</w:t>
      </w:r>
    </w:p>
    <w:p w:rsidR="00F51389" w:rsidRPr="00DE00BF"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DE00BF" w:rsidRDefault="00F51389" w:rsidP="00F51389">
      <w:pPr>
        <w:spacing w:line="300" w:lineRule="exact"/>
        <w:rPr>
          <w:rFonts w:asciiTheme="minorEastAsia" w:hAnsiTheme="minorEastAsia"/>
          <w:sz w:val="24"/>
          <w:szCs w:val="24"/>
        </w:rPr>
      </w:pPr>
    </w:p>
    <w:p w:rsidR="00F51389" w:rsidRPr="00DE00BF"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DE00BF">
        <w:rPr>
          <w:rFonts w:ascii="宋体" w:hAnsi="宋体" w:hint="eastAsia"/>
          <w:b/>
          <w:bCs/>
          <w:sz w:val="36"/>
          <w:szCs w:val="36"/>
        </w:rPr>
        <w:t xml:space="preserve">4.2 </w:t>
      </w:r>
      <w:r w:rsidRPr="00DE00BF">
        <w:rPr>
          <w:rFonts w:eastAsia="宋体" w:hAnsi="宋体" w:hint="eastAsia"/>
          <w:b/>
          <w:snapToGrid w:val="0"/>
          <w:kern w:val="0"/>
          <w:sz w:val="36"/>
          <w:szCs w:val="36"/>
        </w:rPr>
        <w:t>技术规格偏离表</w:t>
      </w:r>
    </w:p>
    <w:p w:rsidR="00F51389" w:rsidRPr="00DE00BF" w:rsidRDefault="00F51389" w:rsidP="003D0EF6">
      <w:pPr>
        <w:spacing w:before="50" w:afterLines="50" w:line="360" w:lineRule="auto"/>
        <w:contextualSpacing/>
        <w:jc w:val="left"/>
        <w:rPr>
          <w:rFonts w:asciiTheme="minorEastAsia" w:hAnsiTheme="minorEastAsia"/>
          <w:sz w:val="24"/>
          <w:szCs w:val="24"/>
        </w:rPr>
      </w:pPr>
      <w:r w:rsidRPr="00DE00BF">
        <w:rPr>
          <w:rFonts w:asciiTheme="minorEastAsia" w:hAnsiTheme="minorEastAsia" w:hint="eastAsia"/>
          <w:sz w:val="24"/>
          <w:szCs w:val="24"/>
        </w:rPr>
        <w:t>项目编号：</w:t>
      </w:r>
    </w:p>
    <w:p w:rsidR="00F51389" w:rsidRPr="00DE00BF" w:rsidRDefault="00F51389" w:rsidP="00F51389">
      <w:pPr>
        <w:autoSpaceDE w:val="0"/>
        <w:autoSpaceDN w:val="0"/>
        <w:adjustRightInd w:val="0"/>
        <w:spacing w:line="360" w:lineRule="auto"/>
        <w:outlineLvl w:val="0"/>
        <w:rPr>
          <w:rFonts w:eastAsia="宋体" w:hAnsi="宋体"/>
          <w:b/>
          <w:snapToGrid w:val="0"/>
          <w:kern w:val="0"/>
          <w:sz w:val="36"/>
          <w:szCs w:val="36"/>
        </w:rPr>
      </w:pPr>
      <w:r w:rsidRPr="00DE00BF">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DE00BF"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DE00BF" w:rsidRDefault="00F51389" w:rsidP="00FD62FF">
            <w:pPr>
              <w:pStyle w:val="ac"/>
              <w:jc w:val="center"/>
              <w:rPr>
                <w:rFonts w:ascii="宋体" w:eastAsia="宋体" w:hAnsi="宋体" w:cs="宋体"/>
                <w:b/>
                <w:bCs/>
                <w:sz w:val="24"/>
                <w:szCs w:val="24"/>
              </w:rPr>
            </w:pPr>
            <w:r w:rsidRPr="00DE00B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DE00BF" w:rsidRDefault="00F51389" w:rsidP="00FD62FF">
            <w:pPr>
              <w:pStyle w:val="ac"/>
              <w:jc w:val="center"/>
              <w:rPr>
                <w:rFonts w:ascii="宋体" w:eastAsia="宋体" w:hAnsi="宋体" w:cs="宋体"/>
                <w:b/>
                <w:bCs/>
                <w:sz w:val="24"/>
                <w:szCs w:val="24"/>
              </w:rPr>
            </w:pPr>
            <w:r w:rsidRPr="00DE00BF">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DE00BF" w:rsidRDefault="001B6332" w:rsidP="00FD62FF">
            <w:pPr>
              <w:pStyle w:val="ac"/>
              <w:jc w:val="center"/>
              <w:rPr>
                <w:rFonts w:ascii="宋体" w:eastAsia="宋体" w:hAnsi="宋体" w:cs="宋体"/>
                <w:b/>
                <w:bCs/>
                <w:sz w:val="24"/>
                <w:szCs w:val="24"/>
              </w:rPr>
            </w:pPr>
            <w:r w:rsidRPr="00DE00BF">
              <w:rPr>
                <w:rFonts w:ascii="宋体" w:eastAsia="宋体" w:hAnsi="宋体" w:cs="宋体" w:hint="eastAsia"/>
                <w:b/>
                <w:bCs/>
                <w:sz w:val="24"/>
                <w:szCs w:val="24"/>
              </w:rPr>
              <w:t>品牌</w:t>
            </w:r>
            <w:r w:rsidR="00F51389" w:rsidRPr="00DE00B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DE00BF" w:rsidRDefault="00F51389" w:rsidP="00FD62FF">
            <w:pPr>
              <w:pStyle w:val="ac"/>
              <w:jc w:val="center"/>
              <w:rPr>
                <w:rFonts w:ascii="宋体" w:eastAsia="宋体" w:hAnsi="宋体" w:cs="宋体"/>
                <w:b/>
                <w:bCs/>
                <w:sz w:val="24"/>
                <w:szCs w:val="24"/>
              </w:rPr>
            </w:pPr>
            <w:r w:rsidRPr="00DE00BF">
              <w:rPr>
                <w:rFonts w:ascii="宋体" w:eastAsia="宋体" w:hAnsi="宋体" w:cs="宋体" w:hint="eastAsia"/>
                <w:b/>
                <w:bCs/>
                <w:sz w:val="24"/>
                <w:szCs w:val="24"/>
              </w:rPr>
              <w:t>招标文件</w:t>
            </w:r>
          </w:p>
          <w:p w:rsidR="00F51389" w:rsidRPr="00DE00BF" w:rsidRDefault="00F51389" w:rsidP="00FD62FF">
            <w:pPr>
              <w:pStyle w:val="ac"/>
              <w:jc w:val="center"/>
              <w:rPr>
                <w:rFonts w:ascii="宋体" w:eastAsia="宋体" w:hAnsi="宋体" w:cs="宋体"/>
                <w:b/>
                <w:bCs/>
                <w:sz w:val="24"/>
                <w:szCs w:val="24"/>
              </w:rPr>
            </w:pPr>
            <w:r w:rsidRPr="00DE00BF">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DE00BF" w:rsidRDefault="00F51389" w:rsidP="00FD62FF">
            <w:pPr>
              <w:pStyle w:val="ac"/>
              <w:jc w:val="center"/>
              <w:rPr>
                <w:rFonts w:ascii="宋体" w:eastAsia="宋体" w:hAnsi="宋体" w:cs="宋体"/>
                <w:b/>
                <w:bCs/>
                <w:sz w:val="24"/>
                <w:szCs w:val="24"/>
              </w:rPr>
            </w:pPr>
            <w:r w:rsidRPr="00DE00BF">
              <w:rPr>
                <w:rFonts w:ascii="宋体" w:eastAsia="宋体" w:hAnsi="宋体" w:cs="宋体" w:hint="eastAsia"/>
                <w:b/>
                <w:bCs/>
                <w:sz w:val="24"/>
                <w:szCs w:val="24"/>
              </w:rPr>
              <w:t>投标技术</w:t>
            </w:r>
          </w:p>
          <w:p w:rsidR="00F51389" w:rsidRPr="00DE00BF" w:rsidRDefault="00F51389" w:rsidP="00FD62FF">
            <w:pPr>
              <w:pStyle w:val="ac"/>
              <w:jc w:val="center"/>
              <w:rPr>
                <w:rFonts w:ascii="宋体" w:eastAsia="宋体" w:hAnsi="宋体" w:cs="宋体"/>
                <w:b/>
                <w:bCs/>
                <w:sz w:val="24"/>
                <w:szCs w:val="24"/>
              </w:rPr>
            </w:pPr>
            <w:r w:rsidRPr="00DE00BF">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DE00BF" w:rsidRDefault="00F51389" w:rsidP="00FD62FF">
            <w:pPr>
              <w:pStyle w:val="ac"/>
              <w:jc w:val="center"/>
              <w:rPr>
                <w:rFonts w:ascii="宋体" w:eastAsia="宋体" w:hAnsi="宋体" w:cs="宋体"/>
                <w:b/>
                <w:bCs/>
                <w:sz w:val="24"/>
                <w:szCs w:val="24"/>
              </w:rPr>
            </w:pPr>
            <w:r w:rsidRPr="00DE00B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DE00BF" w:rsidRDefault="00F51389" w:rsidP="00FD62FF">
            <w:pPr>
              <w:pStyle w:val="ac"/>
              <w:jc w:val="center"/>
              <w:rPr>
                <w:rFonts w:ascii="宋体" w:eastAsia="宋体" w:hAnsi="宋体" w:cs="宋体"/>
                <w:b/>
                <w:bCs/>
                <w:sz w:val="24"/>
                <w:szCs w:val="24"/>
              </w:rPr>
            </w:pPr>
            <w:r w:rsidRPr="00DE00BF">
              <w:rPr>
                <w:rFonts w:ascii="宋体" w:eastAsia="宋体" w:hAnsi="宋体" w:cs="宋体" w:hint="eastAsia"/>
                <w:b/>
                <w:bCs/>
                <w:sz w:val="24"/>
                <w:szCs w:val="24"/>
              </w:rPr>
              <w:t>说明</w:t>
            </w:r>
          </w:p>
        </w:tc>
      </w:tr>
      <w:tr w:rsidR="00F51389" w:rsidRPr="00DE00BF"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DE00BF" w:rsidRDefault="00F51389" w:rsidP="00FD62FF">
            <w:pPr>
              <w:autoSpaceDE w:val="0"/>
              <w:autoSpaceDN w:val="0"/>
              <w:adjustRightInd w:val="0"/>
              <w:spacing w:line="480" w:lineRule="exact"/>
              <w:jc w:val="center"/>
              <w:rPr>
                <w:rFonts w:asciiTheme="minorEastAsia" w:hAnsiTheme="minorEastAsia"/>
                <w:bCs/>
                <w:sz w:val="24"/>
                <w:szCs w:val="24"/>
              </w:rPr>
            </w:pPr>
            <w:r w:rsidRPr="00DE00BF">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DE00BF"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DE00BF"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DE00BF"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DE00BF"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DE00BF"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DE00BF"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DE00BF"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DE00BF" w:rsidRDefault="00F51389" w:rsidP="00FD62FF">
            <w:pPr>
              <w:autoSpaceDE w:val="0"/>
              <w:autoSpaceDN w:val="0"/>
              <w:adjustRightInd w:val="0"/>
              <w:spacing w:line="480" w:lineRule="exact"/>
              <w:jc w:val="center"/>
              <w:rPr>
                <w:rFonts w:asciiTheme="minorEastAsia" w:hAnsiTheme="minorEastAsia"/>
                <w:bCs/>
                <w:sz w:val="24"/>
                <w:szCs w:val="24"/>
              </w:rPr>
            </w:pPr>
            <w:r w:rsidRPr="00DE00BF">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DE00BF"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DE00BF"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DE00BF"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DE00BF"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DE00BF"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DE00BF"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DE00BF" w:rsidRDefault="00F51389" w:rsidP="00F51389">
      <w:pPr>
        <w:autoSpaceDE w:val="0"/>
        <w:autoSpaceDN w:val="0"/>
        <w:adjustRightInd w:val="0"/>
        <w:spacing w:line="480" w:lineRule="auto"/>
        <w:rPr>
          <w:rFonts w:asciiTheme="minorEastAsia" w:hAnsiTheme="minorEastAsia" w:cs="宋体"/>
          <w:sz w:val="24"/>
          <w:szCs w:val="24"/>
          <w:lang w:val="zh-CN"/>
        </w:rPr>
      </w:pPr>
      <w:r w:rsidRPr="00DE00BF">
        <w:rPr>
          <w:rFonts w:asciiTheme="minorEastAsia" w:hAnsiTheme="minorEastAsia" w:cs="宋体" w:hint="eastAsia"/>
          <w:sz w:val="24"/>
          <w:szCs w:val="24"/>
          <w:lang w:val="zh-CN"/>
        </w:rPr>
        <w:t>投标人（公章）：</w:t>
      </w:r>
    </w:p>
    <w:p w:rsidR="00F51389" w:rsidRPr="00DE00BF" w:rsidRDefault="00F51389" w:rsidP="00F51389">
      <w:pPr>
        <w:autoSpaceDE w:val="0"/>
        <w:autoSpaceDN w:val="0"/>
        <w:adjustRightInd w:val="0"/>
        <w:spacing w:line="480" w:lineRule="auto"/>
        <w:rPr>
          <w:rFonts w:asciiTheme="minorEastAsia" w:hAnsiTheme="minorEastAsia" w:cs="宋体"/>
          <w:sz w:val="24"/>
          <w:szCs w:val="24"/>
          <w:lang w:val="zh-CN"/>
        </w:rPr>
      </w:pPr>
      <w:r w:rsidRPr="00DE00BF">
        <w:rPr>
          <w:rFonts w:asciiTheme="minorEastAsia" w:hAnsiTheme="minorEastAsia" w:cs="宋体" w:hint="eastAsia"/>
          <w:sz w:val="24"/>
          <w:szCs w:val="24"/>
          <w:lang w:val="zh-CN"/>
        </w:rPr>
        <w:t>投标人法定代表人（或授权代表）签字：</w:t>
      </w:r>
      <w:r w:rsidRPr="00DE00BF">
        <w:rPr>
          <w:rFonts w:asciiTheme="minorEastAsia" w:hAnsiTheme="minorEastAsia" w:cs="宋体"/>
          <w:sz w:val="24"/>
          <w:szCs w:val="24"/>
          <w:lang w:val="zh-CN"/>
        </w:rPr>
        <w:t xml:space="preserve"> </w:t>
      </w:r>
    </w:p>
    <w:p w:rsidR="00F51389" w:rsidRPr="00DE00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DE00BF">
        <w:rPr>
          <w:rFonts w:ascii="宋体" w:hAnsi="宋体" w:hint="eastAsia"/>
          <w:b/>
          <w:bCs/>
          <w:sz w:val="36"/>
          <w:szCs w:val="36"/>
        </w:rPr>
        <w:lastRenderedPageBreak/>
        <w:t xml:space="preserve">4.3 </w:t>
      </w:r>
      <w:r w:rsidRPr="00DE00BF">
        <w:rPr>
          <w:rFonts w:eastAsia="宋体" w:hAnsi="宋体" w:hint="eastAsia"/>
          <w:b/>
          <w:snapToGrid w:val="0"/>
          <w:kern w:val="0"/>
          <w:sz w:val="36"/>
          <w:szCs w:val="36"/>
        </w:rPr>
        <w:t>技术方案（实施方案）</w:t>
      </w:r>
    </w:p>
    <w:p w:rsidR="00F51389" w:rsidRPr="00DE00BF" w:rsidRDefault="00F51389" w:rsidP="00F51389">
      <w:pPr>
        <w:snapToGrid w:val="0"/>
        <w:spacing w:line="360" w:lineRule="auto"/>
        <w:jc w:val="center"/>
        <w:rPr>
          <w:rFonts w:eastAsia="宋体" w:hAnsi="宋体"/>
          <w:b/>
          <w:snapToGrid w:val="0"/>
          <w:kern w:val="0"/>
          <w:sz w:val="36"/>
          <w:szCs w:val="36"/>
        </w:rPr>
      </w:pPr>
    </w:p>
    <w:p w:rsidR="00F51389" w:rsidRPr="00DE00BF"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DE00BF">
        <w:rPr>
          <w:rFonts w:asciiTheme="minorEastAsia" w:hAnsiTheme="minorEastAsia" w:cs="宋体" w:hint="eastAsia"/>
          <w:sz w:val="24"/>
          <w:szCs w:val="24"/>
          <w:lang w:val="zh-CN"/>
        </w:rPr>
        <w:t>（投标人根据招标文件要求自行编制）</w:t>
      </w:r>
    </w:p>
    <w:p w:rsidR="00F51389" w:rsidRPr="00DE00BF" w:rsidRDefault="00F51389" w:rsidP="00F51389">
      <w:pPr>
        <w:snapToGrid w:val="0"/>
        <w:spacing w:line="360" w:lineRule="auto"/>
        <w:jc w:val="center"/>
        <w:rPr>
          <w:rFonts w:eastAsia="宋体" w:hAnsi="宋体"/>
          <w:b/>
          <w:snapToGrid w:val="0"/>
          <w:kern w:val="0"/>
          <w:sz w:val="36"/>
          <w:szCs w:val="36"/>
        </w:rPr>
      </w:pPr>
    </w:p>
    <w:p w:rsidR="00F51389" w:rsidRPr="00DE00BF" w:rsidRDefault="00F51389" w:rsidP="00F51389">
      <w:pPr>
        <w:snapToGrid w:val="0"/>
        <w:spacing w:line="360" w:lineRule="auto"/>
        <w:jc w:val="center"/>
        <w:rPr>
          <w:rFonts w:eastAsia="宋体" w:hAnsi="宋体"/>
          <w:b/>
          <w:snapToGrid w:val="0"/>
          <w:kern w:val="0"/>
          <w:sz w:val="36"/>
          <w:szCs w:val="36"/>
        </w:rPr>
      </w:pPr>
    </w:p>
    <w:p w:rsidR="00F51389" w:rsidRPr="00DE00BF" w:rsidRDefault="00F51389" w:rsidP="00F51389">
      <w:pPr>
        <w:snapToGrid w:val="0"/>
        <w:spacing w:line="360" w:lineRule="auto"/>
        <w:jc w:val="center"/>
        <w:rPr>
          <w:rFonts w:eastAsia="宋体" w:hAnsi="宋体"/>
          <w:b/>
          <w:snapToGrid w:val="0"/>
          <w:kern w:val="0"/>
          <w:sz w:val="36"/>
          <w:szCs w:val="36"/>
        </w:rPr>
      </w:pPr>
    </w:p>
    <w:p w:rsidR="00F51389" w:rsidRPr="00DE00BF" w:rsidRDefault="00F51389" w:rsidP="00F51389">
      <w:pPr>
        <w:snapToGrid w:val="0"/>
        <w:spacing w:line="360" w:lineRule="auto"/>
        <w:jc w:val="center"/>
        <w:rPr>
          <w:rFonts w:eastAsia="宋体" w:hAnsi="宋体"/>
          <w:b/>
          <w:snapToGrid w:val="0"/>
          <w:kern w:val="0"/>
          <w:sz w:val="36"/>
          <w:szCs w:val="36"/>
        </w:rPr>
      </w:pPr>
    </w:p>
    <w:p w:rsidR="00F51389" w:rsidRPr="00DE00BF" w:rsidRDefault="00F51389" w:rsidP="00F51389">
      <w:pPr>
        <w:snapToGrid w:val="0"/>
        <w:spacing w:line="360" w:lineRule="auto"/>
        <w:jc w:val="center"/>
        <w:rPr>
          <w:rFonts w:eastAsia="宋体" w:hAnsi="宋体"/>
          <w:b/>
          <w:snapToGrid w:val="0"/>
          <w:kern w:val="0"/>
          <w:sz w:val="36"/>
          <w:szCs w:val="36"/>
        </w:rPr>
      </w:pPr>
      <w:r w:rsidRPr="00DE00BF">
        <w:rPr>
          <w:rFonts w:ascii="宋体" w:hAnsi="宋体" w:hint="eastAsia"/>
          <w:b/>
          <w:bCs/>
          <w:sz w:val="36"/>
          <w:szCs w:val="36"/>
        </w:rPr>
        <w:t xml:space="preserve">4.4 </w:t>
      </w:r>
      <w:r w:rsidRPr="00DE00BF">
        <w:rPr>
          <w:rFonts w:eastAsia="宋体" w:hAnsi="宋体" w:hint="eastAsia"/>
          <w:b/>
          <w:snapToGrid w:val="0"/>
          <w:kern w:val="0"/>
          <w:sz w:val="36"/>
          <w:szCs w:val="36"/>
        </w:rPr>
        <w:t>业绩情况表</w:t>
      </w:r>
    </w:p>
    <w:p w:rsidR="00F51389" w:rsidRPr="00DE00BF" w:rsidRDefault="00F51389" w:rsidP="003D0EF6">
      <w:pPr>
        <w:spacing w:before="50" w:afterLines="50" w:line="360" w:lineRule="auto"/>
        <w:contextualSpacing/>
        <w:jc w:val="left"/>
        <w:rPr>
          <w:rFonts w:asciiTheme="minorEastAsia" w:hAnsiTheme="minorEastAsia"/>
          <w:sz w:val="24"/>
          <w:szCs w:val="24"/>
        </w:rPr>
      </w:pPr>
      <w:r w:rsidRPr="00DE00BF">
        <w:rPr>
          <w:rFonts w:asciiTheme="minorEastAsia" w:hAnsiTheme="minorEastAsia" w:hint="eastAsia"/>
          <w:sz w:val="24"/>
          <w:szCs w:val="24"/>
        </w:rPr>
        <w:t>项目编号：</w:t>
      </w:r>
    </w:p>
    <w:p w:rsidR="00F51389" w:rsidRPr="00DE00BF" w:rsidRDefault="00F51389" w:rsidP="00F51389">
      <w:pPr>
        <w:snapToGrid w:val="0"/>
        <w:spacing w:line="360" w:lineRule="auto"/>
        <w:rPr>
          <w:rFonts w:eastAsia="宋体" w:hAnsi="宋体"/>
          <w:b/>
          <w:snapToGrid w:val="0"/>
          <w:kern w:val="0"/>
          <w:sz w:val="36"/>
          <w:szCs w:val="36"/>
        </w:rPr>
      </w:pPr>
      <w:r w:rsidRPr="00DE00BF">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DE00BF" w:rsidTr="00FD62FF">
        <w:trPr>
          <w:trHeight w:val="777"/>
        </w:trPr>
        <w:tc>
          <w:tcPr>
            <w:tcW w:w="712" w:type="dxa"/>
            <w:shd w:val="clear" w:color="auto" w:fill="F3F3F3"/>
            <w:vAlign w:val="center"/>
          </w:tcPr>
          <w:p w:rsidR="00F51389" w:rsidRPr="00DE00BF" w:rsidRDefault="00F51389" w:rsidP="00FD62FF">
            <w:pPr>
              <w:pStyle w:val="ac"/>
              <w:jc w:val="center"/>
              <w:rPr>
                <w:rFonts w:ascii="宋体" w:eastAsia="宋体" w:hAnsi="宋体" w:cs="Times New Roman"/>
                <w:b/>
                <w:bCs/>
                <w:sz w:val="24"/>
                <w:szCs w:val="24"/>
              </w:rPr>
            </w:pPr>
            <w:r w:rsidRPr="00DE00BF">
              <w:rPr>
                <w:rFonts w:ascii="宋体" w:eastAsia="宋体" w:hAnsi="宋体" w:cs="宋体" w:hint="eastAsia"/>
                <w:b/>
                <w:bCs/>
                <w:sz w:val="24"/>
                <w:szCs w:val="24"/>
              </w:rPr>
              <w:t>序号</w:t>
            </w:r>
          </w:p>
        </w:tc>
        <w:tc>
          <w:tcPr>
            <w:tcW w:w="1808" w:type="dxa"/>
            <w:shd w:val="clear" w:color="auto" w:fill="F3F3F3"/>
            <w:vAlign w:val="center"/>
          </w:tcPr>
          <w:p w:rsidR="00F51389" w:rsidRPr="00DE00BF" w:rsidRDefault="00F51389" w:rsidP="00FD62FF">
            <w:pPr>
              <w:pStyle w:val="ac"/>
              <w:jc w:val="center"/>
              <w:rPr>
                <w:rFonts w:ascii="宋体" w:eastAsia="宋体" w:hAnsi="宋体" w:cs="Times New Roman"/>
                <w:b/>
                <w:bCs/>
                <w:sz w:val="24"/>
                <w:szCs w:val="24"/>
              </w:rPr>
            </w:pPr>
            <w:r w:rsidRPr="00DE00BF">
              <w:rPr>
                <w:rFonts w:ascii="宋体" w:eastAsia="宋体" w:hAnsi="宋体" w:cs="宋体" w:hint="eastAsia"/>
                <w:b/>
                <w:bCs/>
                <w:sz w:val="24"/>
                <w:szCs w:val="24"/>
              </w:rPr>
              <w:t>客户单位名称</w:t>
            </w:r>
          </w:p>
        </w:tc>
        <w:tc>
          <w:tcPr>
            <w:tcW w:w="3579" w:type="dxa"/>
            <w:shd w:val="clear" w:color="auto" w:fill="F3F3F3"/>
            <w:vAlign w:val="center"/>
          </w:tcPr>
          <w:p w:rsidR="00F51389" w:rsidRPr="00DE00BF" w:rsidRDefault="00F51389" w:rsidP="00FD62FF">
            <w:pPr>
              <w:pStyle w:val="ac"/>
              <w:jc w:val="center"/>
              <w:rPr>
                <w:rFonts w:ascii="宋体" w:eastAsia="宋体" w:hAnsi="宋体" w:cs="Times New Roman"/>
                <w:b/>
                <w:bCs/>
                <w:sz w:val="24"/>
                <w:szCs w:val="24"/>
              </w:rPr>
            </w:pPr>
            <w:r w:rsidRPr="00DE00BF">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DE00BF" w:rsidRDefault="00F51389" w:rsidP="00FD62FF">
            <w:pPr>
              <w:pStyle w:val="ac"/>
              <w:jc w:val="center"/>
              <w:rPr>
                <w:rFonts w:ascii="宋体" w:eastAsia="宋体" w:hAnsi="宋体" w:cs="Times New Roman"/>
                <w:b/>
                <w:bCs/>
                <w:sz w:val="24"/>
                <w:szCs w:val="24"/>
              </w:rPr>
            </w:pPr>
            <w:r w:rsidRPr="00DE00BF">
              <w:rPr>
                <w:rFonts w:ascii="宋体" w:eastAsia="宋体" w:hAnsi="宋体" w:cs="宋体" w:hint="eastAsia"/>
                <w:b/>
                <w:bCs/>
                <w:sz w:val="24"/>
                <w:szCs w:val="24"/>
              </w:rPr>
              <w:t>合同金额（万元）</w:t>
            </w:r>
          </w:p>
        </w:tc>
        <w:tc>
          <w:tcPr>
            <w:tcW w:w="1706" w:type="dxa"/>
            <w:shd w:val="clear" w:color="auto" w:fill="F3F3F3"/>
            <w:vAlign w:val="center"/>
          </w:tcPr>
          <w:p w:rsidR="00F51389" w:rsidRPr="00DE00BF" w:rsidRDefault="00F51389" w:rsidP="00FD62FF">
            <w:pPr>
              <w:pStyle w:val="ac"/>
              <w:jc w:val="center"/>
              <w:rPr>
                <w:rFonts w:ascii="宋体" w:eastAsia="宋体" w:hAnsi="宋体" w:cs="Times New Roman"/>
                <w:b/>
                <w:bCs/>
                <w:sz w:val="24"/>
                <w:szCs w:val="24"/>
              </w:rPr>
            </w:pPr>
            <w:r w:rsidRPr="00DE00BF">
              <w:rPr>
                <w:rFonts w:ascii="宋体" w:eastAsia="宋体" w:hAnsi="宋体" w:cs="宋体" w:hint="eastAsia"/>
                <w:b/>
                <w:bCs/>
                <w:sz w:val="24"/>
                <w:szCs w:val="24"/>
              </w:rPr>
              <w:t>联系人及电话</w:t>
            </w:r>
          </w:p>
        </w:tc>
      </w:tr>
      <w:tr w:rsidR="00F51389" w:rsidRPr="00DE00BF" w:rsidTr="00FD62FF">
        <w:trPr>
          <w:trHeight w:val="680"/>
        </w:trPr>
        <w:tc>
          <w:tcPr>
            <w:tcW w:w="712" w:type="dxa"/>
            <w:vAlign w:val="center"/>
          </w:tcPr>
          <w:p w:rsidR="00F51389" w:rsidRPr="00DE00BF" w:rsidRDefault="00F51389" w:rsidP="00FD62FF">
            <w:pPr>
              <w:pStyle w:val="ac"/>
              <w:spacing w:line="360" w:lineRule="auto"/>
              <w:jc w:val="center"/>
              <w:rPr>
                <w:rFonts w:ascii="宋体" w:eastAsia="宋体" w:hAnsi="宋体" w:cs="宋体"/>
                <w:sz w:val="24"/>
                <w:szCs w:val="24"/>
              </w:rPr>
            </w:pPr>
            <w:r w:rsidRPr="00DE00BF">
              <w:rPr>
                <w:rFonts w:ascii="宋体" w:eastAsia="宋体" w:hAnsi="宋体" w:cs="宋体"/>
                <w:sz w:val="24"/>
                <w:szCs w:val="24"/>
              </w:rPr>
              <w:t>1</w:t>
            </w:r>
          </w:p>
        </w:tc>
        <w:tc>
          <w:tcPr>
            <w:tcW w:w="1808" w:type="dxa"/>
            <w:vAlign w:val="center"/>
          </w:tcPr>
          <w:p w:rsidR="00F51389" w:rsidRPr="00DE00BF"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DE00BF"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DE00BF"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DE00BF" w:rsidRDefault="00F51389" w:rsidP="00FD62FF">
            <w:pPr>
              <w:pStyle w:val="ac"/>
              <w:spacing w:line="360" w:lineRule="auto"/>
              <w:rPr>
                <w:rFonts w:ascii="宋体" w:eastAsia="宋体" w:hAnsi="宋体" w:cs="Times New Roman"/>
                <w:sz w:val="24"/>
                <w:szCs w:val="24"/>
              </w:rPr>
            </w:pPr>
          </w:p>
        </w:tc>
      </w:tr>
      <w:tr w:rsidR="00F51389" w:rsidRPr="00DE00BF" w:rsidTr="00FD62FF">
        <w:trPr>
          <w:trHeight w:val="680"/>
        </w:trPr>
        <w:tc>
          <w:tcPr>
            <w:tcW w:w="712" w:type="dxa"/>
            <w:vAlign w:val="center"/>
          </w:tcPr>
          <w:p w:rsidR="00F51389" w:rsidRPr="00DE00BF" w:rsidRDefault="00F51389" w:rsidP="00FD62FF">
            <w:pPr>
              <w:pStyle w:val="ac"/>
              <w:spacing w:line="360" w:lineRule="auto"/>
              <w:jc w:val="center"/>
              <w:rPr>
                <w:rFonts w:ascii="宋体" w:eastAsia="宋体" w:hAnsi="宋体" w:cs="宋体"/>
                <w:sz w:val="24"/>
                <w:szCs w:val="24"/>
              </w:rPr>
            </w:pPr>
            <w:r w:rsidRPr="00DE00BF">
              <w:rPr>
                <w:rFonts w:ascii="宋体" w:eastAsia="宋体" w:hAnsi="宋体" w:cs="宋体"/>
                <w:sz w:val="24"/>
                <w:szCs w:val="24"/>
              </w:rPr>
              <w:t>2</w:t>
            </w:r>
          </w:p>
        </w:tc>
        <w:tc>
          <w:tcPr>
            <w:tcW w:w="1808" w:type="dxa"/>
            <w:vAlign w:val="center"/>
          </w:tcPr>
          <w:p w:rsidR="00F51389" w:rsidRPr="00DE00BF"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DE00BF"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DE00BF"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DE00BF" w:rsidRDefault="00F51389" w:rsidP="00FD62FF">
            <w:pPr>
              <w:pStyle w:val="ac"/>
              <w:spacing w:line="360" w:lineRule="auto"/>
              <w:rPr>
                <w:rFonts w:ascii="宋体" w:eastAsia="宋体" w:hAnsi="宋体" w:cs="Times New Roman"/>
                <w:sz w:val="24"/>
                <w:szCs w:val="24"/>
              </w:rPr>
            </w:pPr>
          </w:p>
        </w:tc>
      </w:tr>
      <w:tr w:rsidR="00F51389" w:rsidRPr="00DE00BF" w:rsidTr="00FD62FF">
        <w:trPr>
          <w:trHeight w:val="680"/>
        </w:trPr>
        <w:tc>
          <w:tcPr>
            <w:tcW w:w="712" w:type="dxa"/>
            <w:vAlign w:val="center"/>
          </w:tcPr>
          <w:p w:rsidR="00F51389" w:rsidRPr="00DE00BF" w:rsidRDefault="00F51389" w:rsidP="00FD62FF">
            <w:pPr>
              <w:pStyle w:val="ac"/>
              <w:spacing w:line="360" w:lineRule="auto"/>
              <w:jc w:val="center"/>
              <w:rPr>
                <w:rFonts w:ascii="宋体" w:eastAsia="宋体" w:hAnsi="宋体" w:cs="宋体"/>
                <w:sz w:val="24"/>
                <w:szCs w:val="24"/>
              </w:rPr>
            </w:pPr>
            <w:r w:rsidRPr="00DE00BF">
              <w:rPr>
                <w:rFonts w:ascii="宋体" w:eastAsia="宋体" w:hAnsi="宋体" w:cs="宋体"/>
                <w:sz w:val="24"/>
                <w:szCs w:val="24"/>
              </w:rPr>
              <w:t>3</w:t>
            </w:r>
          </w:p>
        </w:tc>
        <w:tc>
          <w:tcPr>
            <w:tcW w:w="1808" w:type="dxa"/>
            <w:vAlign w:val="center"/>
          </w:tcPr>
          <w:p w:rsidR="00F51389" w:rsidRPr="00DE00BF"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DE00BF"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DE00BF"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DE00BF" w:rsidRDefault="00F51389" w:rsidP="00FD62FF">
            <w:pPr>
              <w:pStyle w:val="ac"/>
              <w:spacing w:line="360" w:lineRule="auto"/>
              <w:rPr>
                <w:rFonts w:ascii="宋体" w:eastAsia="宋体" w:hAnsi="宋体" w:cs="Times New Roman"/>
                <w:sz w:val="24"/>
                <w:szCs w:val="24"/>
              </w:rPr>
            </w:pPr>
          </w:p>
        </w:tc>
      </w:tr>
      <w:tr w:rsidR="00F51389" w:rsidRPr="00DE00BF" w:rsidTr="00FD62FF">
        <w:trPr>
          <w:trHeight w:val="680"/>
        </w:trPr>
        <w:tc>
          <w:tcPr>
            <w:tcW w:w="712" w:type="dxa"/>
            <w:vAlign w:val="center"/>
          </w:tcPr>
          <w:p w:rsidR="00F51389" w:rsidRPr="00DE00BF" w:rsidRDefault="00F51389" w:rsidP="00FD62FF">
            <w:pPr>
              <w:pStyle w:val="ac"/>
              <w:spacing w:line="360" w:lineRule="auto"/>
              <w:jc w:val="center"/>
              <w:rPr>
                <w:rFonts w:ascii="宋体" w:eastAsia="宋体" w:hAnsi="宋体" w:cs="宋体"/>
                <w:sz w:val="24"/>
                <w:szCs w:val="24"/>
              </w:rPr>
            </w:pPr>
            <w:r w:rsidRPr="00DE00BF">
              <w:rPr>
                <w:rFonts w:ascii="宋体" w:eastAsia="宋体" w:hAnsi="宋体" w:cs="宋体"/>
                <w:sz w:val="24"/>
                <w:szCs w:val="24"/>
              </w:rPr>
              <w:t>4</w:t>
            </w:r>
          </w:p>
        </w:tc>
        <w:tc>
          <w:tcPr>
            <w:tcW w:w="1808" w:type="dxa"/>
            <w:vAlign w:val="center"/>
          </w:tcPr>
          <w:p w:rsidR="00F51389" w:rsidRPr="00DE00BF" w:rsidRDefault="00F51389" w:rsidP="00FD62FF">
            <w:pPr>
              <w:rPr>
                <w:rFonts w:ascii="宋体"/>
              </w:rPr>
            </w:pPr>
          </w:p>
        </w:tc>
        <w:tc>
          <w:tcPr>
            <w:tcW w:w="3579" w:type="dxa"/>
            <w:vAlign w:val="center"/>
          </w:tcPr>
          <w:p w:rsidR="00F51389" w:rsidRPr="00DE00BF" w:rsidRDefault="00F51389" w:rsidP="00FD62FF">
            <w:pPr>
              <w:rPr>
                <w:rFonts w:ascii="宋体"/>
              </w:rPr>
            </w:pPr>
          </w:p>
        </w:tc>
        <w:tc>
          <w:tcPr>
            <w:tcW w:w="1440" w:type="dxa"/>
            <w:vAlign w:val="center"/>
          </w:tcPr>
          <w:p w:rsidR="00F51389" w:rsidRPr="00DE00BF" w:rsidRDefault="00F51389" w:rsidP="00FD62FF">
            <w:pPr>
              <w:rPr>
                <w:rFonts w:ascii="宋体"/>
              </w:rPr>
            </w:pPr>
          </w:p>
        </w:tc>
        <w:tc>
          <w:tcPr>
            <w:tcW w:w="1706" w:type="dxa"/>
            <w:vAlign w:val="center"/>
          </w:tcPr>
          <w:p w:rsidR="00F51389" w:rsidRPr="00DE00BF" w:rsidRDefault="00F51389" w:rsidP="00FD62FF">
            <w:pPr>
              <w:rPr>
                <w:rFonts w:ascii="宋体"/>
              </w:rPr>
            </w:pPr>
          </w:p>
        </w:tc>
      </w:tr>
      <w:tr w:rsidR="00F51389" w:rsidRPr="00DE00BF" w:rsidTr="00FD62FF">
        <w:trPr>
          <w:trHeight w:val="680"/>
        </w:trPr>
        <w:tc>
          <w:tcPr>
            <w:tcW w:w="712" w:type="dxa"/>
            <w:vAlign w:val="center"/>
          </w:tcPr>
          <w:p w:rsidR="00F51389" w:rsidRPr="00DE00BF" w:rsidRDefault="00F51389" w:rsidP="00FD62FF">
            <w:pPr>
              <w:pStyle w:val="ac"/>
              <w:spacing w:line="360" w:lineRule="auto"/>
              <w:jc w:val="center"/>
              <w:rPr>
                <w:rFonts w:ascii="宋体" w:eastAsia="宋体" w:hAnsi="宋体" w:cs="Times New Roman"/>
                <w:sz w:val="24"/>
                <w:szCs w:val="24"/>
              </w:rPr>
            </w:pPr>
            <w:r w:rsidRPr="00DE00BF">
              <w:rPr>
                <w:rFonts w:ascii="宋体" w:eastAsia="宋体" w:hAnsi="宋体" w:cs="宋体" w:hint="eastAsia"/>
                <w:sz w:val="24"/>
                <w:szCs w:val="24"/>
              </w:rPr>
              <w:t>……</w:t>
            </w:r>
          </w:p>
        </w:tc>
        <w:tc>
          <w:tcPr>
            <w:tcW w:w="1808" w:type="dxa"/>
            <w:vAlign w:val="center"/>
          </w:tcPr>
          <w:p w:rsidR="00F51389" w:rsidRPr="00DE00BF" w:rsidRDefault="00F51389" w:rsidP="00FD62FF">
            <w:pPr>
              <w:rPr>
                <w:rFonts w:ascii="宋体"/>
              </w:rPr>
            </w:pPr>
          </w:p>
        </w:tc>
        <w:tc>
          <w:tcPr>
            <w:tcW w:w="3579" w:type="dxa"/>
            <w:vAlign w:val="center"/>
          </w:tcPr>
          <w:p w:rsidR="00F51389" w:rsidRPr="00DE00BF" w:rsidRDefault="00F51389" w:rsidP="00FD62FF">
            <w:pPr>
              <w:rPr>
                <w:rFonts w:ascii="宋体"/>
              </w:rPr>
            </w:pPr>
          </w:p>
        </w:tc>
        <w:tc>
          <w:tcPr>
            <w:tcW w:w="1440" w:type="dxa"/>
            <w:vAlign w:val="center"/>
          </w:tcPr>
          <w:p w:rsidR="00F51389" w:rsidRPr="00DE00BF" w:rsidRDefault="00F51389" w:rsidP="00FD62FF">
            <w:pPr>
              <w:rPr>
                <w:rFonts w:ascii="宋体"/>
              </w:rPr>
            </w:pPr>
          </w:p>
        </w:tc>
        <w:tc>
          <w:tcPr>
            <w:tcW w:w="1706" w:type="dxa"/>
            <w:vAlign w:val="center"/>
          </w:tcPr>
          <w:p w:rsidR="00F51389" w:rsidRPr="00DE00BF" w:rsidRDefault="00F51389" w:rsidP="00FD62FF">
            <w:pPr>
              <w:rPr>
                <w:rFonts w:ascii="宋体"/>
              </w:rPr>
            </w:pPr>
          </w:p>
        </w:tc>
      </w:tr>
    </w:tbl>
    <w:p w:rsidR="00F51389" w:rsidRPr="00DE00BF" w:rsidRDefault="00F51389" w:rsidP="00F51389">
      <w:pPr>
        <w:autoSpaceDE w:val="0"/>
        <w:autoSpaceDN w:val="0"/>
        <w:adjustRightInd w:val="0"/>
        <w:spacing w:line="480" w:lineRule="auto"/>
        <w:rPr>
          <w:rFonts w:asciiTheme="minorEastAsia" w:hAnsiTheme="minorEastAsia" w:cs="宋体"/>
          <w:sz w:val="24"/>
          <w:szCs w:val="24"/>
          <w:lang w:val="zh-CN"/>
        </w:rPr>
      </w:pPr>
      <w:r w:rsidRPr="00DE00BF">
        <w:rPr>
          <w:rFonts w:asciiTheme="minorEastAsia" w:hAnsiTheme="minorEastAsia" w:cs="宋体" w:hint="eastAsia"/>
          <w:sz w:val="24"/>
          <w:szCs w:val="24"/>
          <w:lang w:val="zh-CN"/>
        </w:rPr>
        <w:t>投标人（公章）：</w:t>
      </w:r>
    </w:p>
    <w:p w:rsidR="00F51389" w:rsidRPr="00DE00BF" w:rsidRDefault="00F51389" w:rsidP="00F51389">
      <w:pPr>
        <w:autoSpaceDE w:val="0"/>
        <w:autoSpaceDN w:val="0"/>
        <w:adjustRightInd w:val="0"/>
        <w:spacing w:line="480" w:lineRule="auto"/>
        <w:rPr>
          <w:rFonts w:asciiTheme="minorEastAsia" w:hAnsiTheme="minorEastAsia" w:cs="宋体"/>
          <w:sz w:val="24"/>
          <w:szCs w:val="24"/>
          <w:lang w:val="zh-CN"/>
        </w:rPr>
      </w:pPr>
      <w:r w:rsidRPr="00DE00BF">
        <w:rPr>
          <w:rFonts w:asciiTheme="minorEastAsia" w:hAnsiTheme="minorEastAsia" w:cs="宋体" w:hint="eastAsia"/>
          <w:sz w:val="24"/>
          <w:szCs w:val="24"/>
          <w:lang w:val="zh-CN"/>
        </w:rPr>
        <w:t>投标人法定代表人（或授权代表）签字：</w:t>
      </w:r>
      <w:r w:rsidRPr="00DE00BF">
        <w:rPr>
          <w:rFonts w:asciiTheme="minorEastAsia" w:hAnsiTheme="minorEastAsia" w:cs="宋体"/>
          <w:sz w:val="24"/>
          <w:szCs w:val="24"/>
          <w:lang w:val="zh-CN"/>
        </w:rPr>
        <w:t xml:space="preserve"> </w:t>
      </w:r>
    </w:p>
    <w:p w:rsidR="00F51389" w:rsidRPr="00DE00BF"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DE00BF"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DE00BF" w:rsidRDefault="00F51389" w:rsidP="00F51389">
      <w:pPr>
        <w:autoSpaceDE w:val="0"/>
        <w:autoSpaceDN w:val="0"/>
        <w:adjustRightInd w:val="0"/>
        <w:spacing w:line="360" w:lineRule="auto"/>
        <w:jc w:val="center"/>
        <w:outlineLvl w:val="0"/>
        <w:rPr>
          <w:rFonts w:ascii="宋体" w:hAnsi="宋体"/>
          <w:b/>
          <w:bCs/>
          <w:sz w:val="36"/>
          <w:szCs w:val="36"/>
        </w:rPr>
      </w:pPr>
      <w:r w:rsidRPr="00DE00BF">
        <w:rPr>
          <w:rFonts w:ascii="宋体" w:hAnsi="宋体" w:hint="eastAsia"/>
          <w:b/>
          <w:bCs/>
          <w:sz w:val="36"/>
          <w:szCs w:val="36"/>
        </w:rPr>
        <w:lastRenderedPageBreak/>
        <w:t>4.5 售后服务方案</w:t>
      </w:r>
    </w:p>
    <w:p w:rsidR="00F51389" w:rsidRPr="00DE00BF"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DE00BF"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DE00BF">
        <w:rPr>
          <w:rFonts w:asciiTheme="minorEastAsia" w:hAnsiTheme="minorEastAsia" w:cs="宋体" w:hint="eastAsia"/>
          <w:sz w:val="24"/>
          <w:szCs w:val="24"/>
          <w:lang w:val="zh-CN"/>
        </w:rPr>
        <w:t>（投标人根据招标文件要求自行编制）</w:t>
      </w:r>
    </w:p>
    <w:p w:rsidR="00F51389" w:rsidRPr="00DE00BF"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DE00BF"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DE00BF"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DE00BF" w:rsidRDefault="00F51389" w:rsidP="00F51389">
      <w:pPr>
        <w:autoSpaceDE w:val="0"/>
        <w:autoSpaceDN w:val="0"/>
        <w:adjustRightInd w:val="0"/>
        <w:spacing w:line="360" w:lineRule="auto"/>
        <w:jc w:val="center"/>
        <w:outlineLvl w:val="0"/>
        <w:rPr>
          <w:rFonts w:hAnsi="宋体" w:cs="微软雅黑"/>
          <w:bCs/>
          <w:kern w:val="0"/>
        </w:rPr>
      </w:pPr>
    </w:p>
    <w:p w:rsidR="00F51389" w:rsidRPr="00DE00BF" w:rsidRDefault="00F51389" w:rsidP="00F51389">
      <w:pPr>
        <w:jc w:val="center"/>
        <w:rPr>
          <w:rFonts w:ascii="宋体" w:hAnsi="宋体"/>
          <w:b/>
          <w:bCs/>
          <w:sz w:val="36"/>
          <w:szCs w:val="36"/>
        </w:rPr>
      </w:pPr>
      <w:r w:rsidRPr="00DE00BF">
        <w:rPr>
          <w:rFonts w:ascii="宋体" w:hAnsi="宋体" w:hint="eastAsia"/>
          <w:b/>
          <w:bCs/>
          <w:sz w:val="36"/>
          <w:szCs w:val="36"/>
        </w:rPr>
        <w:t>4.6“节能产品政府采购清单”强制节能产品情况</w:t>
      </w:r>
    </w:p>
    <w:p w:rsidR="00F51389" w:rsidRPr="00DE00BF" w:rsidRDefault="00F51389" w:rsidP="003D0EF6">
      <w:pPr>
        <w:spacing w:before="50" w:afterLines="50" w:line="360" w:lineRule="auto"/>
        <w:contextualSpacing/>
        <w:jc w:val="left"/>
        <w:rPr>
          <w:rFonts w:asciiTheme="minorEastAsia" w:hAnsiTheme="minorEastAsia"/>
          <w:sz w:val="24"/>
          <w:szCs w:val="24"/>
        </w:rPr>
      </w:pPr>
      <w:r w:rsidRPr="00DE00BF">
        <w:rPr>
          <w:rFonts w:asciiTheme="minorEastAsia" w:hAnsiTheme="minorEastAsia" w:hint="eastAsia"/>
          <w:sz w:val="24"/>
          <w:szCs w:val="24"/>
        </w:rPr>
        <w:t>项目编号：</w:t>
      </w:r>
    </w:p>
    <w:p w:rsidR="00F51389" w:rsidRPr="00DE00BF" w:rsidRDefault="00F51389" w:rsidP="00F51389">
      <w:pPr>
        <w:tabs>
          <w:tab w:val="left" w:pos="1800"/>
          <w:tab w:val="left" w:pos="5580"/>
        </w:tabs>
        <w:spacing w:line="360" w:lineRule="auto"/>
        <w:rPr>
          <w:rFonts w:ascii="宋体" w:hAnsi="宋体"/>
          <w:szCs w:val="21"/>
        </w:rPr>
      </w:pPr>
      <w:r w:rsidRPr="00DE00BF">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DE00BF" w:rsidTr="00FD62FF">
        <w:trPr>
          <w:trHeight w:val="225"/>
          <w:tblHeader/>
        </w:trPr>
        <w:tc>
          <w:tcPr>
            <w:tcW w:w="292" w:type="pct"/>
            <w:shd w:val="clear" w:color="auto" w:fill="BCE1BC" w:themeFill="background1" w:themeFillShade="F2"/>
            <w:vAlign w:val="center"/>
          </w:tcPr>
          <w:p w:rsidR="00F51389" w:rsidRPr="00DE00BF" w:rsidRDefault="00F51389" w:rsidP="00FD62FF">
            <w:pPr>
              <w:pStyle w:val="ac"/>
              <w:jc w:val="center"/>
              <w:rPr>
                <w:rFonts w:ascii="宋体" w:eastAsia="宋体" w:hAnsi="宋体" w:cs="宋体"/>
                <w:b/>
                <w:bCs/>
                <w:sz w:val="24"/>
                <w:szCs w:val="24"/>
              </w:rPr>
            </w:pPr>
            <w:r w:rsidRPr="00DE00BF">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DE00BF" w:rsidRDefault="00F51389" w:rsidP="00FD62FF">
            <w:pPr>
              <w:pStyle w:val="ac"/>
              <w:jc w:val="center"/>
              <w:rPr>
                <w:rFonts w:ascii="宋体" w:eastAsia="宋体" w:hAnsi="宋体" w:cs="宋体"/>
                <w:b/>
                <w:bCs/>
                <w:sz w:val="24"/>
                <w:szCs w:val="24"/>
              </w:rPr>
            </w:pPr>
            <w:r w:rsidRPr="00DE00BF">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DE00BF" w:rsidRDefault="00F51389" w:rsidP="00FD62FF">
            <w:pPr>
              <w:pStyle w:val="ac"/>
              <w:jc w:val="center"/>
              <w:rPr>
                <w:rFonts w:ascii="宋体" w:eastAsia="宋体" w:hAnsi="宋体" w:cs="宋体"/>
                <w:b/>
                <w:bCs/>
                <w:sz w:val="24"/>
                <w:szCs w:val="24"/>
              </w:rPr>
            </w:pPr>
            <w:r w:rsidRPr="00DE00BF">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DE00BF" w:rsidRDefault="00F51389" w:rsidP="00FD62FF">
            <w:pPr>
              <w:pStyle w:val="ac"/>
              <w:jc w:val="center"/>
              <w:rPr>
                <w:rFonts w:ascii="宋体" w:eastAsia="宋体" w:hAnsi="宋体" w:cs="宋体"/>
                <w:b/>
                <w:bCs/>
                <w:sz w:val="24"/>
                <w:szCs w:val="24"/>
              </w:rPr>
            </w:pPr>
            <w:r w:rsidRPr="00DE00BF">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DE00BF" w:rsidRDefault="00F51389" w:rsidP="00FD62FF">
            <w:pPr>
              <w:pStyle w:val="ac"/>
              <w:jc w:val="center"/>
              <w:rPr>
                <w:rFonts w:ascii="宋体" w:eastAsia="宋体" w:hAnsi="宋体" w:cs="宋体"/>
                <w:b/>
                <w:bCs/>
                <w:sz w:val="24"/>
                <w:szCs w:val="24"/>
              </w:rPr>
            </w:pPr>
            <w:r w:rsidRPr="00DE00BF">
              <w:rPr>
                <w:rFonts w:ascii="宋体" w:eastAsia="宋体" w:hAnsi="宋体" w:cs="宋体" w:hint="eastAsia"/>
                <w:b/>
                <w:bCs/>
                <w:sz w:val="24"/>
                <w:szCs w:val="24"/>
              </w:rPr>
              <w:t>制造商</w:t>
            </w:r>
          </w:p>
          <w:p w:rsidR="00F51389" w:rsidRPr="00DE00BF" w:rsidRDefault="00F51389" w:rsidP="00FD62FF">
            <w:pPr>
              <w:pStyle w:val="ac"/>
              <w:jc w:val="center"/>
              <w:rPr>
                <w:rFonts w:ascii="宋体" w:eastAsia="宋体" w:hAnsi="宋体" w:cs="宋体"/>
                <w:b/>
                <w:bCs/>
                <w:sz w:val="24"/>
                <w:szCs w:val="24"/>
              </w:rPr>
            </w:pPr>
            <w:r w:rsidRPr="00DE00BF">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DE00BF" w:rsidRDefault="00F51389" w:rsidP="00FD62FF">
            <w:pPr>
              <w:pStyle w:val="ac"/>
              <w:jc w:val="center"/>
              <w:rPr>
                <w:rFonts w:ascii="宋体" w:eastAsia="宋体" w:hAnsi="宋体" w:cs="宋体"/>
                <w:b/>
                <w:bCs/>
                <w:sz w:val="24"/>
                <w:szCs w:val="24"/>
              </w:rPr>
            </w:pPr>
            <w:r w:rsidRPr="00DE00BF">
              <w:rPr>
                <w:rFonts w:ascii="宋体" w:eastAsia="宋体" w:hAnsi="宋体" w:cs="宋体" w:hint="eastAsia"/>
                <w:b/>
                <w:bCs/>
                <w:sz w:val="24"/>
                <w:szCs w:val="24"/>
              </w:rPr>
              <w:t>节字标志认证证书号</w:t>
            </w:r>
          </w:p>
        </w:tc>
        <w:tc>
          <w:tcPr>
            <w:tcW w:w="784" w:type="pct"/>
            <w:shd w:val="clear" w:color="auto" w:fill="BCE1BC" w:themeFill="background1" w:themeFillShade="F2"/>
            <w:vAlign w:val="center"/>
          </w:tcPr>
          <w:p w:rsidR="00F51389" w:rsidRPr="00DE00BF" w:rsidRDefault="00F51389" w:rsidP="00FD62FF">
            <w:pPr>
              <w:pStyle w:val="ac"/>
              <w:jc w:val="center"/>
              <w:rPr>
                <w:rFonts w:ascii="宋体" w:eastAsia="宋体" w:hAnsi="宋体" w:cs="宋体"/>
                <w:b/>
                <w:bCs/>
                <w:sz w:val="24"/>
                <w:szCs w:val="24"/>
              </w:rPr>
            </w:pPr>
            <w:r w:rsidRPr="00DE00BF">
              <w:rPr>
                <w:rFonts w:ascii="宋体" w:eastAsia="宋体" w:hAnsi="宋体" w:cs="宋体" w:hint="eastAsia"/>
                <w:b/>
                <w:bCs/>
                <w:sz w:val="24"/>
                <w:szCs w:val="24"/>
              </w:rPr>
              <w:t>提供节能产品所在页</w:t>
            </w:r>
          </w:p>
          <w:p w:rsidR="00F51389" w:rsidRPr="00DE00BF" w:rsidRDefault="00F51389" w:rsidP="00FD62FF">
            <w:pPr>
              <w:pStyle w:val="ac"/>
              <w:jc w:val="center"/>
              <w:rPr>
                <w:rFonts w:ascii="宋体" w:eastAsia="宋体" w:hAnsi="宋体" w:cs="宋体"/>
                <w:b/>
                <w:bCs/>
                <w:sz w:val="24"/>
                <w:szCs w:val="24"/>
              </w:rPr>
            </w:pPr>
            <w:r w:rsidRPr="00DE00BF">
              <w:rPr>
                <w:rFonts w:ascii="宋体" w:eastAsia="宋体" w:hAnsi="宋体" w:cs="宋体" w:hint="eastAsia"/>
                <w:b/>
                <w:bCs/>
                <w:sz w:val="24"/>
                <w:szCs w:val="24"/>
              </w:rPr>
              <w:t>复印件</w:t>
            </w:r>
          </w:p>
          <w:p w:rsidR="00F51389" w:rsidRPr="00DE00BF" w:rsidRDefault="00F51389" w:rsidP="00FD62FF">
            <w:pPr>
              <w:pStyle w:val="ac"/>
              <w:jc w:val="center"/>
              <w:rPr>
                <w:rFonts w:ascii="宋体" w:eastAsia="宋体" w:hAnsi="宋体" w:cs="宋体"/>
                <w:b/>
                <w:bCs/>
                <w:sz w:val="24"/>
                <w:szCs w:val="24"/>
              </w:rPr>
            </w:pPr>
            <w:r w:rsidRPr="00DE00BF">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DE00BF" w:rsidRDefault="00F51389" w:rsidP="00FD62FF">
            <w:pPr>
              <w:pStyle w:val="ac"/>
              <w:jc w:val="center"/>
              <w:rPr>
                <w:rFonts w:ascii="宋体" w:eastAsia="宋体" w:hAnsi="宋体" w:cs="宋体"/>
                <w:b/>
                <w:bCs/>
                <w:sz w:val="24"/>
                <w:szCs w:val="24"/>
              </w:rPr>
            </w:pPr>
            <w:r w:rsidRPr="00DE00BF">
              <w:rPr>
                <w:rFonts w:ascii="宋体" w:eastAsia="宋体" w:hAnsi="宋体" w:cs="宋体" w:hint="eastAsia"/>
                <w:b/>
                <w:bCs/>
                <w:sz w:val="24"/>
                <w:szCs w:val="24"/>
              </w:rPr>
              <w:t>未提供节能产品所在页原因</w:t>
            </w:r>
          </w:p>
        </w:tc>
      </w:tr>
      <w:tr w:rsidR="00F51389" w:rsidRPr="00DE00BF" w:rsidTr="00FD62FF">
        <w:trPr>
          <w:trHeight w:val="851"/>
        </w:trPr>
        <w:tc>
          <w:tcPr>
            <w:tcW w:w="292" w:type="pct"/>
            <w:vAlign w:val="center"/>
          </w:tcPr>
          <w:p w:rsidR="00F51389" w:rsidRPr="00DE00BF" w:rsidRDefault="00F51389" w:rsidP="00FD62FF">
            <w:pPr>
              <w:pStyle w:val="ac"/>
              <w:spacing w:line="360" w:lineRule="auto"/>
              <w:jc w:val="center"/>
              <w:rPr>
                <w:rFonts w:ascii="宋体" w:eastAsia="宋体" w:hAnsi="宋体" w:cs="Times New Roman"/>
                <w:sz w:val="24"/>
                <w:szCs w:val="24"/>
              </w:rPr>
            </w:pPr>
            <w:r w:rsidRPr="00DE00BF">
              <w:rPr>
                <w:rFonts w:ascii="宋体" w:eastAsia="宋体" w:hAnsi="宋体" w:cs="Times New Roman" w:hint="eastAsia"/>
                <w:sz w:val="24"/>
                <w:szCs w:val="24"/>
              </w:rPr>
              <w:t>1</w:t>
            </w:r>
          </w:p>
        </w:tc>
        <w:tc>
          <w:tcPr>
            <w:tcW w:w="694" w:type="pct"/>
            <w:vAlign w:val="center"/>
          </w:tcPr>
          <w:p w:rsidR="00F51389" w:rsidRPr="00DE00BF"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DE00BF" w:rsidRDefault="00F51389" w:rsidP="00FD62FF">
            <w:pPr>
              <w:pStyle w:val="ac"/>
              <w:spacing w:line="360" w:lineRule="auto"/>
              <w:rPr>
                <w:rFonts w:ascii="宋体" w:eastAsia="宋体" w:hAnsi="宋体" w:cs="Times New Roman"/>
                <w:sz w:val="24"/>
                <w:szCs w:val="24"/>
              </w:rPr>
            </w:pPr>
          </w:p>
        </w:tc>
        <w:tc>
          <w:tcPr>
            <w:tcW w:w="695" w:type="pct"/>
          </w:tcPr>
          <w:p w:rsidR="00F51389" w:rsidRPr="00DE00BF" w:rsidRDefault="00F51389" w:rsidP="00FD62FF">
            <w:pPr>
              <w:pStyle w:val="ac"/>
              <w:spacing w:line="360" w:lineRule="auto"/>
              <w:rPr>
                <w:rFonts w:ascii="宋体" w:eastAsia="宋体" w:hAnsi="宋体" w:cs="Times New Roman"/>
                <w:sz w:val="24"/>
                <w:szCs w:val="24"/>
              </w:rPr>
            </w:pPr>
          </w:p>
        </w:tc>
        <w:tc>
          <w:tcPr>
            <w:tcW w:w="618" w:type="pct"/>
          </w:tcPr>
          <w:p w:rsidR="00F51389" w:rsidRPr="00DE00BF" w:rsidRDefault="00F51389" w:rsidP="00FD62FF">
            <w:pPr>
              <w:pStyle w:val="ac"/>
              <w:spacing w:line="360" w:lineRule="auto"/>
              <w:rPr>
                <w:rFonts w:ascii="宋体" w:eastAsia="宋体" w:hAnsi="宋体" w:cs="Times New Roman"/>
                <w:sz w:val="24"/>
                <w:szCs w:val="24"/>
              </w:rPr>
            </w:pPr>
          </w:p>
        </w:tc>
        <w:tc>
          <w:tcPr>
            <w:tcW w:w="695" w:type="pct"/>
          </w:tcPr>
          <w:p w:rsidR="00F51389" w:rsidRPr="00DE00BF" w:rsidRDefault="00F51389" w:rsidP="00FD62FF">
            <w:pPr>
              <w:pStyle w:val="ac"/>
              <w:spacing w:line="360" w:lineRule="auto"/>
              <w:rPr>
                <w:rFonts w:ascii="宋体" w:eastAsia="宋体" w:hAnsi="宋体" w:cs="Times New Roman"/>
                <w:sz w:val="24"/>
                <w:szCs w:val="24"/>
              </w:rPr>
            </w:pPr>
          </w:p>
        </w:tc>
        <w:tc>
          <w:tcPr>
            <w:tcW w:w="784" w:type="pct"/>
          </w:tcPr>
          <w:p w:rsidR="00F51389" w:rsidRPr="00DE00BF" w:rsidRDefault="00F51389" w:rsidP="00FD62FF">
            <w:pPr>
              <w:pStyle w:val="ac"/>
              <w:spacing w:line="360" w:lineRule="auto"/>
              <w:rPr>
                <w:rFonts w:ascii="宋体" w:eastAsia="宋体" w:hAnsi="宋体" w:cs="Times New Roman"/>
                <w:sz w:val="24"/>
                <w:szCs w:val="24"/>
              </w:rPr>
            </w:pPr>
          </w:p>
        </w:tc>
        <w:tc>
          <w:tcPr>
            <w:tcW w:w="683" w:type="pct"/>
          </w:tcPr>
          <w:p w:rsidR="00F51389" w:rsidRPr="00DE00BF" w:rsidRDefault="00F51389" w:rsidP="00FD62FF">
            <w:pPr>
              <w:pStyle w:val="ac"/>
              <w:spacing w:line="360" w:lineRule="auto"/>
              <w:rPr>
                <w:rFonts w:ascii="宋体" w:eastAsia="宋体" w:hAnsi="宋体" w:cs="Times New Roman"/>
                <w:sz w:val="24"/>
                <w:szCs w:val="24"/>
              </w:rPr>
            </w:pPr>
          </w:p>
        </w:tc>
      </w:tr>
      <w:tr w:rsidR="00F51389" w:rsidRPr="00DE00BF" w:rsidTr="00FD62FF">
        <w:trPr>
          <w:trHeight w:val="851"/>
        </w:trPr>
        <w:tc>
          <w:tcPr>
            <w:tcW w:w="292" w:type="pct"/>
            <w:vAlign w:val="center"/>
          </w:tcPr>
          <w:p w:rsidR="00F51389" w:rsidRPr="00DE00BF" w:rsidRDefault="00F51389" w:rsidP="00FD62FF">
            <w:pPr>
              <w:pStyle w:val="ac"/>
              <w:spacing w:line="360" w:lineRule="auto"/>
              <w:jc w:val="center"/>
              <w:rPr>
                <w:rFonts w:ascii="宋体" w:eastAsia="宋体" w:hAnsi="宋体" w:cs="Times New Roman"/>
                <w:sz w:val="24"/>
                <w:szCs w:val="24"/>
              </w:rPr>
            </w:pPr>
            <w:r w:rsidRPr="00DE00BF">
              <w:rPr>
                <w:rFonts w:ascii="宋体" w:eastAsia="宋体" w:hAnsi="宋体" w:cs="Times New Roman" w:hint="eastAsia"/>
                <w:sz w:val="24"/>
                <w:szCs w:val="24"/>
              </w:rPr>
              <w:t>2</w:t>
            </w:r>
          </w:p>
        </w:tc>
        <w:tc>
          <w:tcPr>
            <w:tcW w:w="694" w:type="pct"/>
            <w:vAlign w:val="center"/>
          </w:tcPr>
          <w:p w:rsidR="00F51389" w:rsidRPr="00DE00BF"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DE00BF" w:rsidRDefault="00F51389" w:rsidP="00FD62FF">
            <w:pPr>
              <w:pStyle w:val="ac"/>
              <w:spacing w:line="360" w:lineRule="auto"/>
              <w:rPr>
                <w:rFonts w:ascii="宋体" w:eastAsia="宋体" w:hAnsi="宋体" w:cs="Times New Roman"/>
                <w:sz w:val="24"/>
                <w:szCs w:val="24"/>
              </w:rPr>
            </w:pPr>
          </w:p>
        </w:tc>
        <w:tc>
          <w:tcPr>
            <w:tcW w:w="695" w:type="pct"/>
          </w:tcPr>
          <w:p w:rsidR="00F51389" w:rsidRPr="00DE00BF" w:rsidRDefault="00F51389" w:rsidP="00FD62FF">
            <w:pPr>
              <w:pStyle w:val="ac"/>
              <w:spacing w:line="360" w:lineRule="auto"/>
              <w:rPr>
                <w:rFonts w:ascii="宋体" w:eastAsia="宋体" w:hAnsi="宋体" w:cs="Times New Roman"/>
                <w:sz w:val="24"/>
                <w:szCs w:val="24"/>
              </w:rPr>
            </w:pPr>
          </w:p>
        </w:tc>
        <w:tc>
          <w:tcPr>
            <w:tcW w:w="618" w:type="pct"/>
          </w:tcPr>
          <w:p w:rsidR="00F51389" w:rsidRPr="00DE00BF" w:rsidRDefault="00F51389" w:rsidP="00FD62FF">
            <w:pPr>
              <w:pStyle w:val="ac"/>
              <w:spacing w:line="360" w:lineRule="auto"/>
              <w:rPr>
                <w:rFonts w:ascii="宋体" w:eastAsia="宋体" w:hAnsi="宋体" w:cs="Times New Roman"/>
                <w:sz w:val="24"/>
                <w:szCs w:val="24"/>
              </w:rPr>
            </w:pPr>
          </w:p>
        </w:tc>
        <w:tc>
          <w:tcPr>
            <w:tcW w:w="695" w:type="pct"/>
          </w:tcPr>
          <w:p w:rsidR="00F51389" w:rsidRPr="00DE00BF" w:rsidRDefault="00F51389" w:rsidP="00FD62FF">
            <w:pPr>
              <w:pStyle w:val="ac"/>
              <w:spacing w:line="360" w:lineRule="auto"/>
              <w:rPr>
                <w:rFonts w:ascii="宋体" w:eastAsia="宋体" w:hAnsi="宋体" w:cs="Times New Roman"/>
                <w:sz w:val="24"/>
                <w:szCs w:val="24"/>
              </w:rPr>
            </w:pPr>
          </w:p>
        </w:tc>
        <w:tc>
          <w:tcPr>
            <w:tcW w:w="784" w:type="pct"/>
          </w:tcPr>
          <w:p w:rsidR="00F51389" w:rsidRPr="00DE00BF" w:rsidRDefault="00F51389" w:rsidP="00FD62FF">
            <w:pPr>
              <w:pStyle w:val="ac"/>
              <w:spacing w:line="360" w:lineRule="auto"/>
              <w:rPr>
                <w:rFonts w:ascii="宋体" w:eastAsia="宋体" w:hAnsi="宋体" w:cs="Times New Roman"/>
                <w:sz w:val="24"/>
                <w:szCs w:val="24"/>
              </w:rPr>
            </w:pPr>
          </w:p>
        </w:tc>
        <w:tc>
          <w:tcPr>
            <w:tcW w:w="683" w:type="pct"/>
          </w:tcPr>
          <w:p w:rsidR="00F51389" w:rsidRPr="00DE00BF" w:rsidRDefault="00F51389" w:rsidP="00FD62FF">
            <w:pPr>
              <w:pStyle w:val="ac"/>
              <w:spacing w:line="360" w:lineRule="auto"/>
              <w:rPr>
                <w:rFonts w:ascii="宋体" w:eastAsia="宋体" w:hAnsi="宋体" w:cs="Times New Roman"/>
                <w:sz w:val="24"/>
                <w:szCs w:val="24"/>
              </w:rPr>
            </w:pPr>
          </w:p>
        </w:tc>
      </w:tr>
      <w:tr w:rsidR="00F51389" w:rsidRPr="00DE00BF" w:rsidTr="00FD62FF">
        <w:trPr>
          <w:trHeight w:val="851"/>
        </w:trPr>
        <w:tc>
          <w:tcPr>
            <w:tcW w:w="292" w:type="pct"/>
            <w:vAlign w:val="center"/>
          </w:tcPr>
          <w:p w:rsidR="00F51389" w:rsidRPr="00DE00BF" w:rsidRDefault="00F51389" w:rsidP="00FD62FF">
            <w:pPr>
              <w:pStyle w:val="ac"/>
              <w:spacing w:line="360" w:lineRule="auto"/>
              <w:jc w:val="center"/>
              <w:rPr>
                <w:rFonts w:ascii="宋体" w:eastAsia="宋体" w:hAnsi="宋体" w:cs="Times New Roman"/>
                <w:sz w:val="24"/>
                <w:szCs w:val="24"/>
              </w:rPr>
            </w:pPr>
            <w:r w:rsidRPr="00DE00BF">
              <w:rPr>
                <w:rFonts w:ascii="宋体" w:eastAsia="宋体" w:hAnsi="宋体" w:cs="宋体" w:hint="eastAsia"/>
                <w:sz w:val="24"/>
                <w:szCs w:val="24"/>
              </w:rPr>
              <w:t>…</w:t>
            </w:r>
          </w:p>
        </w:tc>
        <w:tc>
          <w:tcPr>
            <w:tcW w:w="694" w:type="pct"/>
            <w:vAlign w:val="center"/>
          </w:tcPr>
          <w:p w:rsidR="00F51389" w:rsidRPr="00DE00BF"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DE00BF" w:rsidRDefault="00F51389" w:rsidP="00FD62FF">
            <w:pPr>
              <w:pStyle w:val="ac"/>
              <w:spacing w:line="360" w:lineRule="auto"/>
              <w:rPr>
                <w:rFonts w:ascii="宋体" w:eastAsia="宋体" w:hAnsi="宋体" w:cs="Times New Roman"/>
                <w:sz w:val="24"/>
                <w:szCs w:val="24"/>
              </w:rPr>
            </w:pPr>
          </w:p>
        </w:tc>
        <w:tc>
          <w:tcPr>
            <w:tcW w:w="695" w:type="pct"/>
          </w:tcPr>
          <w:p w:rsidR="00F51389" w:rsidRPr="00DE00BF" w:rsidRDefault="00F51389" w:rsidP="00FD62FF">
            <w:pPr>
              <w:pStyle w:val="ac"/>
              <w:spacing w:line="360" w:lineRule="auto"/>
              <w:rPr>
                <w:rFonts w:ascii="宋体" w:eastAsia="宋体" w:hAnsi="宋体" w:cs="Times New Roman"/>
                <w:sz w:val="24"/>
                <w:szCs w:val="24"/>
              </w:rPr>
            </w:pPr>
          </w:p>
        </w:tc>
        <w:tc>
          <w:tcPr>
            <w:tcW w:w="618" w:type="pct"/>
          </w:tcPr>
          <w:p w:rsidR="00F51389" w:rsidRPr="00DE00BF" w:rsidRDefault="00F51389" w:rsidP="00FD62FF">
            <w:pPr>
              <w:pStyle w:val="ac"/>
              <w:spacing w:line="360" w:lineRule="auto"/>
              <w:rPr>
                <w:rFonts w:ascii="宋体" w:eastAsia="宋体" w:hAnsi="宋体" w:cs="Times New Roman"/>
                <w:sz w:val="24"/>
                <w:szCs w:val="24"/>
              </w:rPr>
            </w:pPr>
          </w:p>
        </w:tc>
        <w:tc>
          <w:tcPr>
            <w:tcW w:w="695" w:type="pct"/>
          </w:tcPr>
          <w:p w:rsidR="00F51389" w:rsidRPr="00DE00BF" w:rsidRDefault="00F51389" w:rsidP="00FD62FF">
            <w:pPr>
              <w:pStyle w:val="ac"/>
              <w:spacing w:line="360" w:lineRule="auto"/>
              <w:rPr>
                <w:rFonts w:ascii="宋体" w:eastAsia="宋体" w:hAnsi="宋体" w:cs="Times New Roman"/>
                <w:sz w:val="24"/>
                <w:szCs w:val="24"/>
              </w:rPr>
            </w:pPr>
          </w:p>
        </w:tc>
        <w:tc>
          <w:tcPr>
            <w:tcW w:w="784" w:type="pct"/>
          </w:tcPr>
          <w:p w:rsidR="00F51389" w:rsidRPr="00DE00BF" w:rsidRDefault="00F51389" w:rsidP="00FD62FF">
            <w:pPr>
              <w:pStyle w:val="ac"/>
              <w:spacing w:line="360" w:lineRule="auto"/>
              <w:rPr>
                <w:rFonts w:ascii="宋体" w:eastAsia="宋体" w:hAnsi="宋体" w:cs="Times New Roman"/>
                <w:sz w:val="24"/>
                <w:szCs w:val="24"/>
              </w:rPr>
            </w:pPr>
          </w:p>
        </w:tc>
        <w:tc>
          <w:tcPr>
            <w:tcW w:w="683" w:type="pct"/>
          </w:tcPr>
          <w:p w:rsidR="00F51389" w:rsidRPr="00DE00BF" w:rsidRDefault="00F51389" w:rsidP="00FD62FF">
            <w:pPr>
              <w:pStyle w:val="ac"/>
              <w:spacing w:line="360" w:lineRule="auto"/>
              <w:rPr>
                <w:rFonts w:ascii="宋体" w:eastAsia="宋体" w:hAnsi="宋体" w:cs="Times New Roman"/>
                <w:sz w:val="24"/>
                <w:szCs w:val="24"/>
              </w:rPr>
            </w:pPr>
          </w:p>
        </w:tc>
      </w:tr>
    </w:tbl>
    <w:p w:rsidR="00F51389" w:rsidRPr="00DE00BF" w:rsidRDefault="00F51389" w:rsidP="00F51389">
      <w:pPr>
        <w:autoSpaceDE w:val="0"/>
        <w:autoSpaceDN w:val="0"/>
        <w:adjustRightInd w:val="0"/>
        <w:spacing w:line="480" w:lineRule="auto"/>
        <w:rPr>
          <w:rFonts w:asciiTheme="minorEastAsia" w:hAnsiTheme="minorEastAsia" w:cs="宋体"/>
          <w:sz w:val="24"/>
          <w:szCs w:val="24"/>
          <w:lang w:val="zh-CN"/>
        </w:rPr>
      </w:pPr>
      <w:r w:rsidRPr="00DE00BF">
        <w:rPr>
          <w:rFonts w:asciiTheme="minorEastAsia" w:hAnsiTheme="minorEastAsia" w:cs="宋体" w:hint="eastAsia"/>
          <w:sz w:val="24"/>
          <w:szCs w:val="24"/>
          <w:lang w:val="zh-CN"/>
        </w:rPr>
        <w:t>投标人（公章）：</w:t>
      </w:r>
    </w:p>
    <w:p w:rsidR="00F51389" w:rsidRPr="00DE00BF" w:rsidRDefault="00F51389" w:rsidP="00F51389">
      <w:pPr>
        <w:autoSpaceDE w:val="0"/>
        <w:autoSpaceDN w:val="0"/>
        <w:adjustRightInd w:val="0"/>
        <w:spacing w:line="480" w:lineRule="auto"/>
        <w:rPr>
          <w:rFonts w:asciiTheme="minorEastAsia" w:hAnsiTheme="minorEastAsia" w:cs="宋体"/>
          <w:sz w:val="24"/>
          <w:szCs w:val="24"/>
          <w:lang w:val="zh-CN"/>
        </w:rPr>
      </w:pPr>
      <w:r w:rsidRPr="00DE00BF">
        <w:rPr>
          <w:rFonts w:asciiTheme="minorEastAsia" w:hAnsiTheme="minorEastAsia" w:cs="宋体" w:hint="eastAsia"/>
          <w:sz w:val="24"/>
          <w:szCs w:val="24"/>
          <w:lang w:val="zh-CN"/>
        </w:rPr>
        <w:t>投标人法定代表人（或授权代表）签字：</w:t>
      </w:r>
      <w:r w:rsidRPr="00DE00BF">
        <w:rPr>
          <w:rFonts w:asciiTheme="minorEastAsia" w:hAnsiTheme="minorEastAsia" w:cs="宋体"/>
          <w:sz w:val="24"/>
          <w:szCs w:val="24"/>
          <w:lang w:val="zh-CN"/>
        </w:rPr>
        <w:t xml:space="preserve"> </w:t>
      </w:r>
    </w:p>
    <w:p w:rsidR="00F51389" w:rsidRPr="00DE00BF" w:rsidRDefault="00F51389" w:rsidP="00F51389">
      <w:pPr>
        <w:snapToGrid w:val="0"/>
        <w:spacing w:line="500" w:lineRule="exact"/>
        <w:rPr>
          <w:rFonts w:asciiTheme="minorEastAsia" w:hAnsiTheme="minorEastAsia" w:cs="宋体"/>
          <w:sz w:val="24"/>
          <w:szCs w:val="24"/>
          <w:lang w:val="zh-CN"/>
        </w:rPr>
      </w:pPr>
    </w:p>
    <w:p w:rsidR="00F51389" w:rsidRPr="00DE00BF" w:rsidRDefault="00F51389" w:rsidP="00F51389">
      <w:pPr>
        <w:rPr>
          <w:rFonts w:asciiTheme="minorEastAsia" w:hAnsiTheme="minorEastAsia" w:cs="宋体"/>
          <w:sz w:val="24"/>
          <w:szCs w:val="24"/>
          <w:lang w:val="zh-CN"/>
        </w:rPr>
      </w:pPr>
      <w:r w:rsidRPr="00DE00BF">
        <w:rPr>
          <w:rFonts w:asciiTheme="minorEastAsia" w:hAnsiTheme="minorEastAsia" w:cs="宋体" w:hint="eastAsia"/>
          <w:sz w:val="24"/>
          <w:szCs w:val="24"/>
          <w:lang w:val="zh-CN"/>
        </w:rPr>
        <w:t>说明：所投产品节能清单所在页复印件并加盖投标人公章须附后。</w:t>
      </w:r>
    </w:p>
    <w:p w:rsidR="00F51389" w:rsidRPr="00DE00BF" w:rsidRDefault="00F51389" w:rsidP="00F51389">
      <w:pPr>
        <w:rPr>
          <w:rFonts w:asciiTheme="minorEastAsia" w:hAnsiTheme="minorEastAsia" w:cs="宋体"/>
          <w:sz w:val="24"/>
          <w:szCs w:val="24"/>
          <w:lang w:val="zh-CN"/>
        </w:rPr>
      </w:pPr>
    </w:p>
    <w:p w:rsidR="00F51389" w:rsidRPr="00DE00BF"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DE00BF" w:rsidRDefault="00F51389" w:rsidP="00F51389">
      <w:pPr>
        <w:spacing w:line="360" w:lineRule="auto"/>
        <w:jc w:val="center"/>
        <w:rPr>
          <w:rFonts w:ascii="宋体" w:hAnsi="宋体"/>
          <w:b/>
          <w:bCs/>
          <w:sz w:val="36"/>
          <w:szCs w:val="36"/>
        </w:rPr>
      </w:pPr>
      <w:r w:rsidRPr="00DE00BF">
        <w:rPr>
          <w:rFonts w:ascii="宋体" w:hAnsi="宋体" w:hint="eastAsia"/>
          <w:b/>
          <w:bCs/>
          <w:sz w:val="36"/>
          <w:szCs w:val="36"/>
        </w:rPr>
        <w:lastRenderedPageBreak/>
        <w:t>4.7 “节能产品政府采购清单”优先采购产品情况</w:t>
      </w:r>
    </w:p>
    <w:p w:rsidR="00F51389" w:rsidRPr="00DE00BF" w:rsidRDefault="00F51389" w:rsidP="003D0EF6">
      <w:pPr>
        <w:spacing w:before="50" w:afterLines="50" w:line="360" w:lineRule="auto"/>
        <w:contextualSpacing/>
        <w:jc w:val="left"/>
        <w:rPr>
          <w:rFonts w:asciiTheme="minorEastAsia" w:hAnsiTheme="minorEastAsia"/>
          <w:sz w:val="24"/>
          <w:szCs w:val="24"/>
        </w:rPr>
      </w:pPr>
      <w:r w:rsidRPr="00DE00BF">
        <w:rPr>
          <w:rFonts w:asciiTheme="minorEastAsia" w:hAnsiTheme="minorEastAsia" w:hint="eastAsia"/>
          <w:sz w:val="24"/>
          <w:szCs w:val="24"/>
        </w:rPr>
        <w:t>项目编号：</w:t>
      </w:r>
    </w:p>
    <w:p w:rsidR="00F51389" w:rsidRPr="00DE00BF" w:rsidRDefault="00F51389" w:rsidP="00F51389">
      <w:pPr>
        <w:tabs>
          <w:tab w:val="left" w:pos="1800"/>
          <w:tab w:val="left" w:pos="5580"/>
        </w:tabs>
        <w:spacing w:line="360" w:lineRule="auto"/>
        <w:rPr>
          <w:rFonts w:ascii="宋体" w:hAnsi="宋体"/>
          <w:szCs w:val="21"/>
        </w:rPr>
      </w:pPr>
      <w:r w:rsidRPr="00DE00BF">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DE00BF" w:rsidTr="00FD62FF">
        <w:trPr>
          <w:trHeight w:val="225"/>
          <w:tblHeader/>
        </w:trPr>
        <w:tc>
          <w:tcPr>
            <w:tcW w:w="292" w:type="pct"/>
            <w:shd w:val="clear" w:color="auto" w:fill="BCE1BC" w:themeFill="background1" w:themeFillShade="F2"/>
            <w:vAlign w:val="center"/>
          </w:tcPr>
          <w:p w:rsidR="00F51389" w:rsidRPr="00DE00BF" w:rsidRDefault="00F51389" w:rsidP="00FD62FF">
            <w:pPr>
              <w:pStyle w:val="ac"/>
              <w:jc w:val="center"/>
              <w:rPr>
                <w:rFonts w:ascii="宋体" w:eastAsia="宋体" w:hAnsi="宋体" w:cs="宋体"/>
                <w:b/>
                <w:bCs/>
                <w:sz w:val="24"/>
                <w:szCs w:val="24"/>
              </w:rPr>
            </w:pPr>
            <w:r w:rsidRPr="00DE00BF">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DE00BF" w:rsidRDefault="00F51389" w:rsidP="00FD62FF">
            <w:pPr>
              <w:pStyle w:val="ac"/>
              <w:jc w:val="center"/>
              <w:rPr>
                <w:rFonts w:ascii="宋体" w:eastAsia="宋体" w:hAnsi="宋体" w:cs="宋体"/>
                <w:b/>
                <w:bCs/>
                <w:sz w:val="24"/>
                <w:szCs w:val="24"/>
              </w:rPr>
            </w:pPr>
            <w:r w:rsidRPr="00DE00BF">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DE00BF" w:rsidRDefault="00F51389" w:rsidP="00FD62FF">
            <w:pPr>
              <w:pStyle w:val="ac"/>
              <w:jc w:val="center"/>
              <w:rPr>
                <w:rFonts w:ascii="宋体" w:eastAsia="宋体" w:hAnsi="宋体" w:cs="宋体"/>
                <w:b/>
                <w:bCs/>
                <w:sz w:val="24"/>
                <w:szCs w:val="24"/>
              </w:rPr>
            </w:pPr>
            <w:r w:rsidRPr="00DE00BF">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DE00BF" w:rsidRDefault="00F51389" w:rsidP="00FD62FF">
            <w:pPr>
              <w:pStyle w:val="ac"/>
              <w:jc w:val="center"/>
              <w:rPr>
                <w:rFonts w:ascii="宋体" w:eastAsia="宋体" w:hAnsi="宋体" w:cs="宋体"/>
                <w:b/>
                <w:bCs/>
                <w:sz w:val="24"/>
                <w:szCs w:val="24"/>
              </w:rPr>
            </w:pPr>
            <w:r w:rsidRPr="00DE00BF">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DE00BF" w:rsidRDefault="00F51389" w:rsidP="00FD62FF">
            <w:pPr>
              <w:pStyle w:val="ac"/>
              <w:jc w:val="center"/>
              <w:rPr>
                <w:rFonts w:ascii="宋体" w:eastAsia="宋体" w:hAnsi="宋体" w:cs="宋体"/>
                <w:b/>
                <w:bCs/>
                <w:sz w:val="24"/>
                <w:szCs w:val="24"/>
              </w:rPr>
            </w:pPr>
            <w:r w:rsidRPr="00DE00BF">
              <w:rPr>
                <w:rFonts w:ascii="宋体" w:eastAsia="宋体" w:hAnsi="宋体" w:cs="宋体" w:hint="eastAsia"/>
                <w:b/>
                <w:bCs/>
                <w:sz w:val="24"/>
                <w:szCs w:val="24"/>
              </w:rPr>
              <w:t>制造商</w:t>
            </w:r>
          </w:p>
          <w:p w:rsidR="00F51389" w:rsidRPr="00DE00BF" w:rsidRDefault="00F51389" w:rsidP="00FD62FF">
            <w:pPr>
              <w:pStyle w:val="ac"/>
              <w:jc w:val="center"/>
              <w:rPr>
                <w:rFonts w:ascii="宋体" w:eastAsia="宋体" w:hAnsi="宋体" w:cs="宋体"/>
                <w:b/>
                <w:bCs/>
                <w:sz w:val="24"/>
                <w:szCs w:val="24"/>
              </w:rPr>
            </w:pPr>
            <w:r w:rsidRPr="00DE00BF">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DE00BF" w:rsidRDefault="00F51389" w:rsidP="00FD62FF">
            <w:pPr>
              <w:pStyle w:val="ac"/>
              <w:jc w:val="center"/>
              <w:rPr>
                <w:rFonts w:ascii="宋体" w:eastAsia="宋体" w:hAnsi="宋体" w:cs="宋体"/>
                <w:b/>
                <w:bCs/>
                <w:sz w:val="24"/>
                <w:szCs w:val="24"/>
              </w:rPr>
            </w:pPr>
            <w:r w:rsidRPr="00DE00BF">
              <w:rPr>
                <w:rFonts w:ascii="宋体" w:eastAsia="宋体" w:hAnsi="宋体" w:cs="宋体" w:hint="eastAsia"/>
                <w:b/>
                <w:bCs/>
                <w:sz w:val="24"/>
                <w:szCs w:val="24"/>
              </w:rPr>
              <w:t>节字标志认证证书号</w:t>
            </w:r>
          </w:p>
        </w:tc>
        <w:tc>
          <w:tcPr>
            <w:tcW w:w="784" w:type="pct"/>
            <w:shd w:val="clear" w:color="auto" w:fill="BCE1BC" w:themeFill="background1" w:themeFillShade="F2"/>
            <w:vAlign w:val="center"/>
          </w:tcPr>
          <w:p w:rsidR="00F51389" w:rsidRPr="00DE00BF" w:rsidRDefault="00F51389" w:rsidP="00FD62FF">
            <w:pPr>
              <w:pStyle w:val="ac"/>
              <w:jc w:val="center"/>
              <w:rPr>
                <w:rFonts w:ascii="宋体" w:eastAsia="宋体" w:hAnsi="宋体" w:cs="宋体"/>
                <w:b/>
                <w:bCs/>
                <w:sz w:val="24"/>
                <w:szCs w:val="24"/>
              </w:rPr>
            </w:pPr>
            <w:r w:rsidRPr="00DE00BF">
              <w:rPr>
                <w:rFonts w:ascii="宋体" w:eastAsia="宋体" w:hAnsi="宋体" w:cs="宋体" w:hint="eastAsia"/>
                <w:b/>
                <w:bCs/>
                <w:sz w:val="24"/>
                <w:szCs w:val="24"/>
              </w:rPr>
              <w:t>提供节能产品所在页</w:t>
            </w:r>
          </w:p>
          <w:p w:rsidR="00F51389" w:rsidRPr="00DE00BF" w:rsidRDefault="00F51389" w:rsidP="00FD62FF">
            <w:pPr>
              <w:pStyle w:val="ac"/>
              <w:jc w:val="center"/>
              <w:rPr>
                <w:rFonts w:ascii="宋体" w:eastAsia="宋体" w:hAnsi="宋体" w:cs="宋体"/>
                <w:b/>
                <w:bCs/>
                <w:sz w:val="24"/>
                <w:szCs w:val="24"/>
              </w:rPr>
            </w:pPr>
            <w:r w:rsidRPr="00DE00BF">
              <w:rPr>
                <w:rFonts w:ascii="宋体" w:eastAsia="宋体" w:hAnsi="宋体" w:cs="宋体" w:hint="eastAsia"/>
                <w:b/>
                <w:bCs/>
                <w:sz w:val="24"/>
                <w:szCs w:val="24"/>
              </w:rPr>
              <w:t>复印件</w:t>
            </w:r>
          </w:p>
          <w:p w:rsidR="00F51389" w:rsidRPr="00DE00BF" w:rsidRDefault="00F51389" w:rsidP="00FD62FF">
            <w:pPr>
              <w:pStyle w:val="ac"/>
              <w:jc w:val="center"/>
              <w:rPr>
                <w:rFonts w:ascii="宋体" w:eastAsia="宋体" w:hAnsi="宋体" w:cs="宋体"/>
                <w:b/>
                <w:bCs/>
                <w:sz w:val="24"/>
                <w:szCs w:val="24"/>
              </w:rPr>
            </w:pPr>
            <w:r w:rsidRPr="00DE00BF">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DE00BF" w:rsidRDefault="00F51389" w:rsidP="00FD62FF">
            <w:pPr>
              <w:pStyle w:val="ac"/>
              <w:jc w:val="center"/>
              <w:rPr>
                <w:rFonts w:ascii="宋体" w:eastAsia="宋体" w:hAnsi="宋体" w:cs="宋体"/>
                <w:b/>
                <w:bCs/>
                <w:sz w:val="24"/>
                <w:szCs w:val="24"/>
              </w:rPr>
            </w:pPr>
            <w:r w:rsidRPr="00DE00BF">
              <w:rPr>
                <w:rFonts w:ascii="宋体" w:eastAsia="宋体" w:hAnsi="宋体" w:cs="宋体" w:hint="eastAsia"/>
                <w:b/>
                <w:bCs/>
                <w:sz w:val="24"/>
                <w:szCs w:val="24"/>
              </w:rPr>
              <w:t>未提供节能产品所在页原因</w:t>
            </w:r>
          </w:p>
        </w:tc>
      </w:tr>
      <w:tr w:rsidR="00F51389" w:rsidRPr="00DE00BF" w:rsidTr="00FD62FF">
        <w:trPr>
          <w:trHeight w:val="851"/>
        </w:trPr>
        <w:tc>
          <w:tcPr>
            <w:tcW w:w="292" w:type="pct"/>
            <w:vAlign w:val="center"/>
          </w:tcPr>
          <w:p w:rsidR="00F51389" w:rsidRPr="00DE00BF" w:rsidRDefault="00F51389" w:rsidP="00FD62FF">
            <w:pPr>
              <w:pStyle w:val="ac"/>
              <w:spacing w:line="360" w:lineRule="auto"/>
              <w:jc w:val="center"/>
              <w:rPr>
                <w:rFonts w:ascii="宋体" w:eastAsia="宋体" w:hAnsi="宋体" w:cs="Times New Roman"/>
                <w:sz w:val="24"/>
                <w:szCs w:val="24"/>
              </w:rPr>
            </w:pPr>
            <w:r w:rsidRPr="00DE00BF">
              <w:rPr>
                <w:rFonts w:ascii="宋体" w:eastAsia="宋体" w:hAnsi="宋体" w:cs="Times New Roman" w:hint="eastAsia"/>
                <w:sz w:val="24"/>
                <w:szCs w:val="24"/>
              </w:rPr>
              <w:t>1</w:t>
            </w:r>
          </w:p>
        </w:tc>
        <w:tc>
          <w:tcPr>
            <w:tcW w:w="694" w:type="pct"/>
            <w:vAlign w:val="center"/>
          </w:tcPr>
          <w:p w:rsidR="00F51389" w:rsidRPr="00DE00BF"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DE00BF" w:rsidRDefault="00F51389" w:rsidP="00FD62FF">
            <w:pPr>
              <w:pStyle w:val="ac"/>
              <w:spacing w:line="360" w:lineRule="auto"/>
              <w:rPr>
                <w:rFonts w:ascii="宋体" w:eastAsia="宋体" w:hAnsi="宋体" w:cs="Times New Roman"/>
                <w:sz w:val="24"/>
                <w:szCs w:val="24"/>
              </w:rPr>
            </w:pPr>
          </w:p>
        </w:tc>
        <w:tc>
          <w:tcPr>
            <w:tcW w:w="695" w:type="pct"/>
          </w:tcPr>
          <w:p w:rsidR="00F51389" w:rsidRPr="00DE00BF" w:rsidRDefault="00F51389" w:rsidP="00FD62FF">
            <w:pPr>
              <w:pStyle w:val="ac"/>
              <w:spacing w:line="360" w:lineRule="auto"/>
              <w:rPr>
                <w:rFonts w:ascii="宋体" w:eastAsia="宋体" w:hAnsi="宋体" w:cs="Times New Roman"/>
                <w:sz w:val="24"/>
                <w:szCs w:val="24"/>
              </w:rPr>
            </w:pPr>
          </w:p>
        </w:tc>
        <w:tc>
          <w:tcPr>
            <w:tcW w:w="618" w:type="pct"/>
          </w:tcPr>
          <w:p w:rsidR="00F51389" w:rsidRPr="00DE00BF" w:rsidRDefault="00F51389" w:rsidP="00FD62FF">
            <w:pPr>
              <w:pStyle w:val="ac"/>
              <w:spacing w:line="360" w:lineRule="auto"/>
              <w:rPr>
                <w:rFonts w:ascii="宋体" w:eastAsia="宋体" w:hAnsi="宋体" w:cs="Times New Roman"/>
                <w:sz w:val="24"/>
                <w:szCs w:val="24"/>
              </w:rPr>
            </w:pPr>
          </w:p>
        </w:tc>
        <w:tc>
          <w:tcPr>
            <w:tcW w:w="695" w:type="pct"/>
          </w:tcPr>
          <w:p w:rsidR="00F51389" w:rsidRPr="00DE00BF" w:rsidRDefault="00F51389" w:rsidP="00FD62FF">
            <w:pPr>
              <w:pStyle w:val="ac"/>
              <w:spacing w:line="360" w:lineRule="auto"/>
              <w:rPr>
                <w:rFonts w:ascii="宋体" w:eastAsia="宋体" w:hAnsi="宋体" w:cs="Times New Roman"/>
                <w:sz w:val="24"/>
                <w:szCs w:val="24"/>
              </w:rPr>
            </w:pPr>
          </w:p>
        </w:tc>
        <w:tc>
          <w:tcPr>
            <w:tcW w:w="784" w:type="pct"/>
          </w:tcPr>
          <w:p w:rsidR="00F51389" w:rsidRPr="00DE00BF" w:rsidRDefault="00F51389" w:rsidP="00FD62FF">
            <w:pPr>
              <w:pStyle w:val="ac"/>
              <w:spacing w:line="360" w:lineRule="auto"/>
              <w:rPr>
                <w:rFonts w:ascii="宋体" w:eastAsia="宋体" w:hAnsi="宋体" w:cs="Times New Roman"/>
                <w:sz w:val="24"/>
                <w:szCs w:val="24"/>
              </w:rPr>
            </w:pPr>
          </w:p>
        </w:tc>
        <w:tc>
          <w:tcPr>
            <w:tcW w:w="683" w:type="pct"/>
          </w:tcPr>
          <w:p w:rsidR="00F51389" w:rsidRPr="00DE00BF" w:rsidRDefault="00F51389" w:rsidP="00FD62FF">
            <w:pPr>
              <w:pStyle w:val="ac"/>
              <w:spacing w:line="360" w:lineRule="auto"/>
              <w:rPr>
                <w:rFonts w:ascii="宋体" w:eastAsia="宋体" w:hAnsi="宋体" w:cs="Times New Roman"/>
                <w:sz w:val="24"/>
                <w:szCs w:val="24"/>
              </w:rPr>
            </w:pPr>
          </w:p>
        </w:tc>
      </w:tr>
      <w:tr w:rsidR="00F51389" w:rsidRPr="00DE00BF" w:rsidTr="00FD62FF">
        <w:trPr>
          <w:trHeight w:val="851"/>
        </w:trPr>
        <w:tc>
          <w:tcPr>
            <w:tcW w:w="292" w:type="pct"/>
            <w:vAlign w:val="center"/>
          </w:tcPr>
          <w:p w:rsidR="00F51389" w:rsidRPr="00DE00BF" w:rsidRDefault="00F51389" w:rsidP="00FD62FF">
            <w:pPr>
              <w:pStyle w:val="ac"/>
              <w:spacing w:line="360" w:lineRule="auto"/>
              <w:jc w:val="center"/>
              <w:rPr>
                <w:rFonts w:ascii="宋体" w:eastAsia="宋体" w:hAnsi="宋体" w:cs="Times New Roman"/>
                <w:sz w:val="24"/>
                <w:szCs w:val="24"/>
              </w:rPr>
            </w:pPr>
            <w:r w:rsidRPr="00DE00BF">
              <w:rPr>
                <w:rFonts w:ascii="宋体" w:eastAsia="宋体" w:hAnsi="宋体" w:cs="Times New Roman" w:hint="eastAsia"/>
                <w:sz w:val="24"/>
                <w:szCs w:val="24"/>
              </w:rPr>
              <w:t>2</w:t>
            </w:r>
          </w:p>
        </w:tc>
        <w:tc>
          <w:tcPr>
            <w:tcW w:w="694" w:type="pct"/>
            <w:vAlign w:val="center"/>
          </w:tcPr>
          <w:p w:rsidR="00F51389" w:rsidRPr="00DE00BF"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DE00BF" w:rsidRDefault="00F51389" w:rsidP="00FD62FF">
            <w:pPr>
              <w:pStyle w:val="ac"/>
              <w:spacing w:line="360" w:lineRule="auto"/>
              <w:rPr>
                <w:rFonts w:ascii="宋体" w:eastAsia="宋体" w:hAnsi="宋体" w:cs="Times New Roman"/>
                <w:sz w:val="24"/>
                <w:szCs w:val="24"/>
              </w:rPr>
            </w:pPr>
          </w:p>
        </w:tc>
        <w:tc>
          <w:tcPr>
            <w:tcW w:w="695" w:type="pct"/>
          </w:tcPr>
          <w:p w:rsidR="00F51389" w:rsidRPr="00DE00BF" w:rsidRDefault="00F51389" w:rsidP="00FD62FF">
            <w:pPr>
              <w:pStyle w:val="ac"/>
              <w:spacing w:line="360" w:lineRule="auto"/>
              <w:rPr>
                <w:rFonts w:ascii="宋体" w:eastAsia="宋体" w:hAnsi="宋体" w:cs="Times New Roman"/>
                <w:sz w:val="24"/>
                <w:szCs w:val="24"/>
              </w:rPr>
            </w:pPr>
          </w:p>
        </w:tc>
        <w:tc>
          <w:tcPr>
            <w:tcW w:w="618" w:type="pct"/>
          </w:tcPr>
          <w:p w:rsidR="00F51389" w:rsidRPr="00DE00BF" w:rsidRDefault="00F51389" w:rsidP="00FD62FF">
            <w:pPr>
              <w:pStyle w:val="ac"/>
              <w:spacing w:line="360" w:lineRule="auto"/>
              <w:rPr>
                <w:rFonts w:ascii="宋体" w:eastAsia="宋体" w:hAnsi="宋体" w:cs="Times New Roman"/>
                <w:sz w:val="24"/>
                <w:szCs w:val="24"/>
              </w:rPr>
            </w:pPr>
          </w:p>
        </w:tc>
        <w:tc>
          <w:tcPr>
            <w:tcW w:w="695" w:type="pct"/>
          </w:tcPr>
          <w:p w:rsidR="00F51389" w:rsidRPr="00DE00BF" w:rsidRDefault="00F51389" w:rsidP="00FD62FF">
            <w:pPr>
              <w:pStyle w:val="ac"/>
              <w:spacing w:line="360" w:lineRule="auto"/>
              <w:rPr>
                <w:rFonts w:ascii="宋体" w:eastAsia="宋体" w:hAnsi="宋体" w:cs="Times New Roman"/>
                <w:sz w:val="24"/>
                <w:szCs w:val="24"/>
              </w:rPr>
            </w:pPr>
          </w:p>
        </w:tc>
        <w:tc>
          <w:tcPr>
            <w:tcW w:w="784" w:type="pct"/>
          </w:tcPr>
          <w:p w:rsidR="00F51389" w:rsidRPr="00DE00BF" w:rsidRDefault="00F51389" w:rsidP="00FD62FF">
            <w:pPr>
              <w:pStyle w:val="ac"/>
              <w:spacing w:line="360" w:lineRule="auto"/>
              <w:rPr>
                <w:rFonts w:ascii="宋体" w:eastAsia="宋体" w:hAnsi="宋体" w:cs="Times New Roman"/>
                <w:sz w:val="24"/>
                <w:szCs w:val="24"/>
              </w:rPr>
            </w:pPr>
          </w:p>
        </w:tc>
        <w:tc>
          <w:tcPr>
            <w:tcW w:w="683" w:type="pct"/>
          </w:tcPr>
          <w:p w:rsidR="00F51389" w:rsidRPr="00DE00BF" w:rsidRDefault="00F51389" w:rsidP="00FD62FF">
            <w:pPr>
              <w:pStyle w:val="ac"/>
              <w:spacing w:line="360" w:lineRule="auto"/>
              <w:rPr>
                <w:rFonts w:ascii="宋体" w:eastAsia="宋体" w:hAnsi="宋体" w:cs="Times New Roman"/>
                <w:sz w:val="24"/>
                <w:szCs w:val="24"/>
              </w:rPr>
            </w:pPr>
          </w:p>
        </w:tc>
      </w:tr>
      <w:tr w:rsidR="00F51389" w:rsidRPr="00DE00BF" w:rsidTr="00FD62FF">
        <w:trPr>
          <w:trHeight w:val="851"/>
        </w:trPr>
        <w:tc>
          <w:tcPr>
            <w:tcW w:w="292" w:type="pct"/>
            <w:vAlign w:val="center"/>
          </w:tcPr>
          <w:p w:rsidR="00F51389" w:rsidRPr="00DE00BF" w:rsidRDefault="00F51389" w:rsidP="00FD62FF">
            <w:pPr>
              <w:pStyle w:val="ac"/>
              <w:spacing w:line="360" w:lineRule="auto"/>
              <w:jc w:val="center"/>
              <w:rPr>
                <w:rFonts w:ascii="宋体" w:eastAsia="宋体" w:hAnsi="宋体" w:cs="Times New Roman"/>
                <w:sz w:val="24"/>
                <w:szCs w:val="24"/>
              </w:rPr>
            </w:pPr>
            <w:r w:rsidRPr="00DE00BF">
              <w:rPr>
                <w:rFonts w:ascii="宋体" w:eastAsia="宋体" w:hAnsi="宋体" w:cs="Times New Roman" w:hint="eastAsia"/>
                <w:sz w:val="24"/>
                <w:szCs w:val="24"/>
              </w:rPr>
              <w:t>…</w:t>
            </w:r>
          </w:p>
        </w:tc>
        <w:tc>
          <w:tcPr>
            <w:tcW w:w="694" w:type="pct"/>
            <w:vAlign w:val="center"/>
          </w:tcPr>
          <w:p w:rsidR="00F51389" w:rsidRPr="00DE00BF"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DE00BF" w:rsidRDefault="00F51389" w:rsidP="00FD62FF">
            <w:pPr>
              <w:pStyle w:val="ac"/>
              <w:spacing w:line="360" w:lineRule="auto"/>
              <w:rPr>
                <w:rFonts w:ascii="宋体" w:eastAsia="宋体" w:hAnsi="宋体" w:cs="Times New Roman"/>
                <w:sz w:val="24"/>
                <w:szCs w:val="24"/>
              </w:rPr>
            </w:pPr>
          </w:p>
        </w:tc>
        <w:tc>
          <w:tcPr>
            <w:tcW w:w="695" w:type="pct"/>
          </w:tcPr>
          <w:p w:rsidR="00F51389" w:rsidRPr="00DE00BF" w:rsidRDefault="00F51389" w:rsidP="00FD62FF">
            <w:pPr>
              <w:pStyle w:val="ac"/>
              <w:spacing w:line="360" w:lineRule="auto"/>
              <w:rPr>
                <w:rFonts w:ascii="宋体" w:eastAsia="宋体" w:hAnsi="宋体" w:cs="Times New Roman"/>
                <w:sz w:val="24"/>
                <w:szCs w:val="24"/>
              </w:rPr>
            </w:pPr>
          </w:p>
        </w:tc>
        <w:tc>
          <w:tcPr>
            <w:tcW w:w="618" w:type="pct"/>
          </w:tcPr>
          <w:p w:rsidR="00F51389" w:rsidRPr="00DE00BF" w:rsidRDefault="00F51389" w:rsidP="00FD62FF">
            <w:pPr>
              <w:pStyle w:val="ac"/>
              <w:spacing w:line="360" w:lineRule="auto"/>
              <w:rPr>
                <w:rFonts w:ascii="宋体" w:eastAsia="宋体" w:hAnsi="宋体" w:cs="Times New Roman"/>
                <w:sz w:val="24"/>
                <w:szCs w:val="24"/>
              </w:rPr>
            </w:pPr>
          </w:p>
        </w:tc>
        <w:tc>
          <w:tcPr>
            <w:tcW w:w="695" w:type="pct"/>
          </w:tcPr>
          <w:p w:rsidR="00F51389" w:rsidRPr="00DE00BF" w:rsidRDefault="00F51389" w:rsidP="00FD62FF">
            <w:pPr>
              <w:pStyle w:val="ac"/>
              <w:spacing w:line="360" w:lineRule="auto"/>
              <w:rPr>
                <w:rFonts w:ascii="宋体" w:eastAsia="宋体" w:hAnsi="宋体" w:cs="Times New Roman"/>
                <w:sz w:val="24"/>
                <w:szCs w:val="24"/>
              </w:rPr>
            </w:pPr>
          </w:p>
        </w:tc>
        <w:tc>
          <w:tcPr>
            <w:tcW w:w="784" w:type="pct"/>
          </w:tcPr>
          <w:p w:rsidR="00F51389" w:rsidRPr="00DE00BF" w:rsidRDefault="00F51389" w:rsidP="00FD62FF">
            <w:pPr>
              <w:pStyle w:val="ac"/>
              <w:spacing w:line="360" w:lineRule="auto"/>
              <w:rPr>
                <w:rFonts w:ascii="宋体" w:eastAsia="宋体" w:hAnsi="宋体" w:cs="Times New Roman"/>
                <w:sz w:val="24"/>
                <w:szCs w:val="24"/>
              </w:rPr>
            </w:pPr>
          </w:p>
        </w:tc>
        <w:tc>
          <w:tcPr>
            <w:tcW w:w="683" w:type="pct"/>
          </w:tcPr>
          <w:p w:rsidR="00F51389" w:rsidRPr="00DE00BF" w:rsidRDefault="00F51389" w:rsidP="00FD62FF">
            <w:pPr>
              <w:pStyle w:val="ac"/>
              <w:spacing w:line="360" w:lineRule="auto"/>
              <w:rPr>
                <w:rFonts w:ascii="宋体" w:eastAsia="宋体" w:hAnsi="宋体" w:cs="Times New Roman"/>
                <w:sz w:val="24"/>
                <w:szCs w:val="24"/>
              </w:rPr>
            </w:pPr>
          </w:p>
        </w:tc>
      </w:tr>
    </w:tbl>
    <w:p w:rsidR="00F51389" w:rsidRPr="00DE00BF" w:rsidRDefault="00F51389" w:rsidP="00F51389">
      <w:pPr>
        <w:autoSpaceDE w:val="0"/>
        <w:autoSpaceDN w:val="0"/>
        <w:adjustRightInd w:val="0"/>
        <w:spacing w:line="480" w:lineRule="auto"/>
        <w:rPr>
          <w:rFonts w:asciiTheme="minorEastAsia" w:hAnsiTheme="minorEastAsia" w:cs="宋体"/>
          <w:sz w:val="24"/>
          <w:szCs w:val="24"/>
          <w:lang w:val="zh-CN"/>
        </w:rPr>
      </w:pPr>
      <w:r w:rsidRPr="00DE00BF">
        <w:rPr>
          <w:rFonts w:asciiTheme="minorEastAsia" w:hAnsiTheme="minorEastAsia" w:cs="宋体" w:hint="eastAsia"/>
          <w:sz w:val="24"/>
          <w:szCs w:val="24"/>
          <w:lang w:val="zh-CN"/>
        </w:rPr>
        <w:t>投标人（公章）：</w:t>
      </w:r>
    </w:p>
    <w:p w:rsidR="00F51389" w:rsidRPr="00DE00BF" w:rsidRDefault="00F51389" w:rsidP="00F51389">
      <w:pPr>
        <w:autoSpaceDE w:val="0"/>
        <w:autoSpaceDN w:val="0"/>
        <w:adjustRightInd w:val="0"/>
        <w:spacing w:line="480" w:lineRule="auto"/>
        <w:rPr>
          <w:rFonts w:asciiTheme="minorEastAsia" w:hAnsiTheme="minorEastAsia" w:cs="宋体"/>
          <w:sz w:val="24"/>
          <w:szCs w:val="24"/>
          <w:lang w:val="zh-CN"/>
        </w:rPr>
      </w:pPr>
      <w:r w:rsidRPr="00DE00BF">
        <w:rPr>
          <w:rFonts w:asciiTheme="minorEastAsia" w:hAnsiTheme="minorEastAsia" w:cs="宋体" w:hint="eastAsia"/>
          <w:sz w:val="24"/>
          <w:szCs w:val="24"/>
          <w:lang w:val="zh-CN"/>
        </w:rPr>
        <w:t>投标人法定代表人（或授权代表）签字：</w:t>
      </w:r>
      <w:r w:rsidRPr="00DE00BF">
        <w:rPr>
          <w:rFonts w:asciiTheme="minorEastAsia" w:hAnsiTheme="minorEastAsia" w:cs="宋体"/>
          <w:sz w:val="24"/>
          <w:szCs w:val="24"/>
          <w:lang w:val="zh-CN"/>
        </w:rPr>
        <w:t xml:space="preserve"> </w:t>
      </w:r>
    </w:p>
    <w:p w:rsidR="00F51389" w:rsidRPr="00DE00BF" w:rsidRDefault="00F51389" w:rsidP="00F51389">
      <w:pPr>
        <w:snapToGrid w:val="0"/>
        <w:spacing w:line="500" w:lineRule="exact"/>
        <w:rPr>
          <w:rFonts w:asciiTheme="minorEastAsia" w:hAnsiTheme="minorEastAsia" w:cs="宋体"/>
          <w:sz w:val="24"/>
          <w:szCs w:val="24"/>
          <w:lang w:val="zh-CN"/>
        </w:rPr>
      </w:pPr>
    </w:p>
    <w:p w:rsidR="00F51389" w:rsidRPr="00DE00BF" w:rsidRDefault="00F51389" w:rsidP="00F51389">
      <w:pPr>
        <w:snapToGrid w:val="0"/>
        <w:spacing w:line="500" w:lineRule="exact"/>
        <w:rPr>
          <w:rFonts w:asciiTheme="minorEastAsia" w:hAnsiTheme="minorEastAsia" w:cs="宋体"/>
          <w:sz w:val="24"/>
          <w:szCs w:val="24"/>
          <w:lang w:val="zh-CN"/>
        </w:rPr>
      </w:pPr>
    </w:p>
    <w:p w:rsidR="00F51389" w:rsidRPr="00DE00BF" w:rsidRDefault="00F51389" w:rsidP="00F51389">
      <w:pPr>
        <w:rPr>
          <w:rFonts w:asciiTheme="minorEastAsia" w:hAnsiTheme="minorEastAsia" w:cs="宋体"/>
          <w:sz w:val="24"/>
          <w:szCs w:val="24"/>
          <w:lang w:val="zh-CN"/>
        </w:rPr>
      </w:pPr>
      <w:r w:rsidRPr="00DE00BF">
        <w:rPr>
          <w:rFonts w:asciiTheme="minorEastAsia" w:hAnsiTheme="minorEastAsia" w:cs="宋体" w:hint="eastAsia"/>
          <w:sz w:val="24"/>
          <w:szCs w:val="24"/>
          <w:lang w:val="zh-CN"/>
        </w:rPr>
        <w:t>说明：所投产品“节能产品政府采购清单”所在页复印件并加盖投标人公章须附后。</w:t>
      </w:r>
    </w:p>
    <w:p w:rsidR="00F51389" w:rsidRPr="00DE00BF" w:rsidRDefault="00F51389" w:rsidP="00F51389">
      <w:pPr>
        <w:spacing w:line="360" w:lineRule="auto"/>
        <w:jc w:val="center"/>
        <w:rPr>
          <w:rFonts w:ascii="宋体" w:hAnsi="宋体"/>
          <w:b/>
          <w:bCs/>
          <w:sz w:val="36"/>
          <w:szCs w:val="36"/>
        </w:rPr>
      </w:pPr>
    </w:p>
    <w:p w:rsidR="00F51389" w:rsidRPr="00DE00BF" w:rsidRDefault="00F51389" w:rsidP="00F51389">
      <w:pPr>
        <w:spacing w:line="360" w:lineRule="auto"/>
        <w:jc w:val="center"/>
        <w:rPr>
          <w:rFonts w:ascii="宋体" w:hAnsi="宋体"/>
          <w:b/>
          <w:bCs/>
          <w:sz w:val="36"/>
          <w:szCs w:val="36"/>
        </w:rPr>
      </w:pPr>
    </w:p>
    <w:p w:rsidR="00F51389" w:rsidRPr="00DE00BF" w:rsidRDefault="00F51389" w:rsidP="00F51389">
      <w:pPr>
        <w:spacing w:line="360" w:lineRule="auto"/>
        <w:jc w:val="center"/>
        <w:rPr>
          <w:rFonts w:ascii="宋体" w:hAnsi="宋体"/>
          <w:b/>
          <w:bCs/>
          <w:sz w:val="36"/>
          <w:szCs w:val="36"/>
        </w:rPr>
      </w:pPr>
    </w:p>
    <w:p w:rsidR="00F51389" w:rsidRPr="00DE00BF" w:rsidRDefault="00F51389" w:rsidP="00F51389">
      <w:pPr>
        <w:spacing w:line="360" w:lineRule="auto"/>
        <w:jc w:val="center"/>
        <w:rPr>
          <w:rFonts w:ascii="宋体" w:hAnsi="宋体"/>
          <w:b/>
          <w:bCs/>
          <w:sz w:val="36"/>
          <w:szCs w:val="36"/>
        </w:rPr>
      </w:pPr>
    </w:p>
    <w:p w:rsidR="00F51389" w:rsidRPr="00DE00BF" w:rsidRDefault="00F51389" w:rsidP="00F51389">
      <w:pPr>
        <w:spacing w:line="360" w:lineRule="auto"/>
        <w:jc w:val="center"/>
        <w:rPr>
          <w:rFonts w:ascii="宋体" w:hAnsi="宋体"/>
          <w:b/>
          <w:bCs/>
          <w:sz w:val="36"/>
          <w:szCs w:val="36"/>
        </w:rPr>
      </w:pPr>
    </w:p>
    <w:p w:rsidR="00F51389" w:rsidRPr="00DE00BF" w:rsidRDefault="00F51389" w:rsidP="00F51389">
      <w:pPr>
        <w:spacing w:line="360" w:lineRule="auto"/>
        <w:jc w:val="center"/>
        <w:rPr>
          <w:rFonts w:ascii="宋体" w:hAnsi="宋体"/>
          <w:b/>
          <w:bCs/>
          <w:sz w:val="36"/>
          <w:szCs w:val="36"/>
        </w:rPr>
      </w:pPr>
    </w:p>
    <w:p w:rsidR="00F51389" w:rsidRPr="00DE00BF" w:rsidRDefault="00F51389" w:rsidP="00F51389">
      <w:pPr>
        <w:spacing w:line="360" w:lineRule="auto"/>
        <w:jc w:val="center"/>
        <w:rPr>
          <w:rFonts w:ascii="宋体" w:hAnsi="宋体"/>
          <w:b/>
          <w:bCs/>
          <w:sz w:val="36"/>
          <w:szCs w:val="36"/>
        </w:rPr>
      </w:pPr>
    </w:p>
    <w:p w:rsidR="00F51389" w:rsidRPr="00DE00BF" w:rsidRDefault="00F51389" w:rsidP="00F51389">
      <w:pPr>
        <w:spacing w:line="360" w:lineRule="auto"/>
        <w:jc w:val="center"/>
        <w:rPr>
          <w:rFonts w:ascii="宋体" w:hAnsi="宋体"/>
          <w:b/>
          <w:bCs/>
          <w:sz w:val="36"/>
          <w:szCs w:val="36"/>
        </w:rPr>
      </w:pPr>
      <w:r w:rsidRPr="00DE00BF">
        <w:rPr>
          <w:rFonts w:ascii="宋体" w:hAnsi="宋体" w:hint="eastAsia"/>
          <w:b/>
          <w:bCs/>
          <w:sz w:val="36"/>
          <w:szCs w:val="36"/>
        </w:rPr>
        <w:lastRenderedPageBreak/>
        <w:t>4.8 “环境标志产品政府采购清单”优先采购产品情况</w:t>
      </w:r>
    </w:p>
    <w:p w:rsidR="00F51389" w:rsidRPr="00DE00BF" w:rsidRDefault="00F51389" w:rsidP="003D0EF6">
      <w:pPr>
        <w:spacing w:before="50" w:afterLines="50" w:line="360" w:lineRule="auto"/>
        <w:contextualSpacing/>
        <w:jc w:val="left"/>
        <w:rPr>
          <w:rFonts w:asciiTheme="minorEastAsia" w:hAnsiTheme="minorEastAsia"/>
          <w:sz w:val="24"/>
          <w:szCs w:val="24"/>
        </w:rPr>
      </w:pPr>
      <w:r w:rsidRPr="00DE00BF">
        <w:rPr>
          <w:rFonts w:asciiTheme="minorEastAsia" w:hAnsiTheme="minorEastAsia" w:hint="eastAsia"/>
          <w:sz w:val="24"/>
          <w:szCs w:val="24"/>
        </w:rPr>
        <w:t>项目编号：</w:t>
      </w:r>
    </w:p>
    <w:p w:rsidR="00F51389" w:rsidRPr="00DE00BF" w:rsidRDefault="00F51389" w:rsidP="00F51389">
      <w:pPr>
        <w:tabs>
          <w:tab w:val="left" w:pos="1800"/>
          <w:tab w:val="left" w:pos="5580"/>
        </w:tabs>
        <w:spacing w:line="360" w:lineRule="auto"/>
        <w:rPr>
          <w:rFonts w:ascii="宋体" w:hAnsi="宋体"/>
          <w:szCs w:val="21"/>
        </w:rPr>
      </w:pPr>
      <w:r w:rsidRPr="00DE00BF">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DE00BF" w:rsidTr="00FD62FF">
        <w:trPr>
          <w:trHeight w:val="225"/>
          <w:tblHeader/>
        </w:trPr>
        <w:tc>
          <w:tcPr>
            <w:tcW w:w="292" w:type="pct"/>
            <w:shd w:val="clear" w:color="auto" w:fill="BCE1BC" w:themeFill="background1" w:themeFillShade="F2"/>
            <w:vAlign w:val="center"/>
          </w:tcPr>
          <w:p w:rsidR="00F51389" w:rsidRPr="00DE00BF" w:rsidRDefault="00F51389" w:rsidP="00FD62FF">
            <w:pPr>
              <w:pStyle w:val="ac"/>
              <w:jc w:val="center"/>
              <w:rPr>
                <w:rFonts w:ascii="宋体" w:eastAsia="宋体" w:hAnsi="宋体" w:cs="宋体"/>
                <w:b/>
                <w:bCs/>
                <w:sz w:val="24"/>
                <w:szCs w:val="24"/>
              </w:rPr>
            </w:pPr>
            <w:r w:rsidRPr="00DE00BF">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DE00BF" w:rsidRDefault="00F51389" w:rsidP="00FD62FF">
            <w:pPr>
              <w:pStyle w:val="ac"/>
              <w:jc w:val="center"/>
              <w:rPr>
                <w:rFonts w:ascii="宋体" w:eastAsia="宋体" w:hAnsi="宋体" w:cs="宋体"/>
                <w:b/>
                <w:bCs/>
                <w:sz w:val="24"/>
                <w:szCs w:val="24"/>
              </w:rPr>
            </w:pPr>
            <w:r w:rsidRPr="00DE00BF">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DE00BF" w:rsidRDefault="00F51389" w:rsidP="00FD62FF">
            <w:pPr>
              <w:pStyle w:val="ac"/>
              <w:jc w:val="center"/>
              <w:rPr>
                <w:rFonts w:ascii="宋体" w:eastAsia="宋体" w:hAnsi="宋体" w:cs="宋体"/>
                <w:b/>
                <w:bCs/>
                <w:sz w:val="24"/>
                <w:szCs w:val="24"/>
              </w:rPr>
            </w:pPr>
            <w:r w:rsidRPr="00DE00BF">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DE00BF" w:rsidRDefault="00F51389" w:rsidP="00FD62FF">
            <w:pPr>
              <w:pStyle w:val="ac"/>
              <w:jc w:val="center"/>
              <w:rPr>
                <w:rFonts w:ascii="宋体" w:eastAsia="宋体" w:hAnsi="宋体" w:cs="宋体"/>
                <w:b/>
                <w:bCs/>
                <w:sz w:val="24"/>
                <w:szCs w:val="24"/>
              </w:rPr>
            </w:pPr>
            <w:r w:rsidRPr="00DE00BF">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DE00BF" w:rsidRDefault="00F51389" w:rsidP="00FD62FF">
            <w:pPr>
              <w:pStyle w:val="ac"/>
              <w:jc w:val="center"/>
              <w:rPr>
                <w:rFonts w:ascii="宋体" w:eastAsia="宋体" w:hAnsi="宋体" w:cs="宋体"/>
                <w:b/>
                <w:bCs/>
                <w:sz w:val="24"/>
                <w:szCs w:val="24"/>
              </w:rPr>
            </w:pPr>
            <w:r w:rsidRPr="00DE00BF">
              <w:rPr>
                <w:rFonts w:ascii="宋体" w:eastAsia="宋体" w:hAnsi="宋体" w:cs="宋体" w:hint="eastAsia"/>
                <w:b/>
                <w:bCs/>
                <w:sz w:val="24"/>
                <w:szCs w:val="24"/>
              </w:rPr>
              <w:t>制造商</w:t>
            </w:r>
          </w:p>
          <w:p w:rsidR="00F51389" w:rsidRPr="00DE00BF" w:rsidRDefault="00F51389" w:rsidP="00FD62FF">
            <w:pPr>
              <w:pStyle w:val="ac"/>
              <w:jc w:val="center"/>
              <w:rPr>
                <w:rFonts w:ascii="宋体" w:eastAsia="宋体" w:hAnsi="宋体" w:cs="宋体"/>
                <w:b/>
                <w:bCs/>
                <w:sz w:val="24"/>
                <w:szCs w:val="24"/>
              </w:rPr>
            </w:pPr>
            <w:r w:rsidRPr="00DE00BF">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DE00BF" w:rsidRDefault="00F51389" w:rsidP="00FD62FF">
            <w:pPr>
              <w:pStyle w:val="ac"/>
              <w:jc w:val="center"/>
              <w:rPr>
                <w:rFonts w:ascii="宋体" w:eastAsia="宋体" w:hAnsi="宋体" w:cs="宋体"/>
                <w:b/>
                <w:bCs/>
                <w:sz w:val="24"/>
                <w:szCs w:val="24"/>
              </w:rPr>
            </w:pPr>
            <w:r w:rsidRPr="00DE00BF">
              <w:rPr>
                <w:rFonts w:ascii="宋体" w:eastAsia="宋体" w:hAnsi="宋体" w:cs="宋体" w:hint="eastAsia"/>
                <w:b/>
                <w:bCs/>
                <w:sz w:val="24"/>
                <w:szCs w:val="24"/>
              </w:rPr>
              <w:t>中国环境标志认证证书编号</w:t>
            </w:r>
          </w:p>
        </w:tc>
        <w:tc>
          <w:tcPr>
            <w:tcW w:w="784" w:type="pct"/>
            <w:shd w:val="clear" w:color="auto" w:fill="BCE1BC" w:themeFill="background1" w:themeFillShade="F2"/>
            <w:vAlign w:val="center"/>
          </w:tcPr>
          <w:p w:rsidR="00F51389" w:rsidRPr="00DE00BF" w:rsidRDefault="00F51389" w:rsidP="00FD62FF">
            <w:pPr>
              <w:pStyle w:val="ac"/>
              <w:jc w:val="center"/>
              <w:rPr>
                <w:rFonts w:ascii="宋体" w:eastAsia="宋体" w:hAnsi="宋体" w:cs="宋体"/>
                <w:b/>
                <w:bCs/>
                <w:sz w:val="24"/>
                <w:szCs w:val="24"/>
              </w:rPr>
            </w:pPr>
            <w:r w:rsidRPr="00DE00BF">
              <w:rPr>
                <w:rFonts w:ascii="宋体" w:eastAsia="宋体" w:hAnsi="宋体" w:cs="宋体" w:hint="eastAsia"/>
                <w:b/>
                <w:bCs/>
                <w:sz w:val="24"/>
                <w:szCs w:val="24"/>
              </w:rPr>
              <w:t>提供环境标志产品所在页复印件</w:t>
            </w:r>
          </w:p>
          <w:p w:rsidR="00F51389" w:rsidRPr="00DE00BF" w:rsidRDefault="00F51389" w:rsidP="00FD62FF">
            <w:pPr>
              <w:pStyle w:val="ac"/>
              <w:jc w:val="center"/>
              <w:rPr>
                <w:rFonts w:ascii="宋体" w:eastAsia="宋体" w:hAnsi="宋体" w:cs="宋体"/>
                <w:b/>
                <w:bCs/>
                <w:sz w:val="24"/>
                <w:szCs w:val="24"/>
              </w:rPr>
            </w:pPr>
            <w:r w:rsidRPr="00DE00BF">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DE00BF" w:rsidRDefault="00F51389" w:rsidP="00FD62FF">
            <w:pPr>
              <w:pStyle w:val="ac"/>
              <w:jc w:val="center"/>
              <w:rPr>
                <w:rFonts w:ascii="宋体" w:eastAsia="宋体" w:hAnsi="宋体" w:cs="宋体"/>
                <w:b/>
                <w:bCs/>
                <w:sz w:val="24"/>
                <w:szCs w:val="24"/>
              </w:rPr>
            </w:pPr>
            <w:r w:rsidRPr="00DE00BF">
              <w:rPr>
                <w:rFonts w:ascii="宋体" w:eastAsia="宋体" w:hAnsi="宋体" w:cs="宋体" w:hint="eastAsia"/>
                <w:b/>
                <w:bCs/>
                <w:sz w:val="24"/>
                <w:szCs w:val="24"/>
              </w:rPr>
              <w:t>未提供环境标志产品所在页原因</w:t>
            </w:r>
          </w:p>
        </w:tc>
      </w:tr>
      <w:tr w:rsidR="00F51389" w:rsidRPr="00DE00BF" w:rsidTr="00FD62FF">
        <w:trPr>
          <w:trHeight w:val="851"/>
        </w:trPr>
        <w:tc>
          <w:tcPr>
            <w:tcW w:w="292" w:type="pct"/>
            <w:vAlign w:val="center"/>
          </w:tcPr>
          <w:p w:rsidR="00F51389" w:rsidRPr="00DE00BF" w:rsidRDefault="00F51389" w:rsidP="00FD62FF">
            <w:pPr>
              <w:pStyle w:val="ac"/>
              <w:spacing w:line="360" w:lineRule="auto"/>
              <w:jc w:val="center"/>
              <w:rPr>
                <w:rFonts w:ascii="宋体" w:eastAsia="宋体" w:hAnsi="宋体" w:cs="Times New Roman"/>
                <w:sz w:val="24"/>
                <w:szCs w:val="24"/>
              </w:rPr>
            </w:pPr>
            <w:r w:rsidRPr="00DE00BF">
              <w:rPr>
                <w:rFonts w:ascii="宋体" w:eastAsia="宋体" w:hAnsi="宋体" w:cs="Times New Roman" w:hint="eastAsia"/>
                <w:sz w:val="24"/>
                <w:szCs w:val="24"/>
              </w:rPr>
              <w:t>1</w:t>
            </w:r>
          </w:p>
        </w:tc>
        <w:tc>
          <w:tcPr>
            <w:tcW w:w="694" w:type="pct"/>
            <w:vAlign w:val="center"/>
          </w:tcPr>
          <w:p w:rsidR="00F51389" w:rsidRPr="00DE00BF"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DE00BF" w:rsidRDefault="00F51389" w:rsidP="00FD62FF">
            <w:pPr>
              <w:pStyle w:val="ac"/>
              <w:spacing w:line="360" w:lineRule="auto"/>
              <w:rPr>
                <w:rFonts w:ascii="宋体" w:eastAsia="宋体" w:hAnsi="宋体" w:cs="Times New Roman"/>
                <w:sz w:val="24"/>
                <w:szCs w:val="24"/>
              </w:rPr>
            </w:pPr>
          </w:p>
        </w:tc>
        <w:tc>
          <w:tcPr>
            <w:tcW w:w="695" w:type="pct"/>
          </w:tcPr>
          <w:p w:rsidR="00F51389" w:rsidRPr="00DE00BF" w:rsidRDefault="00F51389" w:rsidP="00FD62FF">
            <w:pPr>
              <w:pStyle w:val="ac"/>
              <w:spacing w:line="360" w:lineRule="auto"/>
              <w:rPr>
                <w:rFonts w:ascii="宋体" w:eastAsia="宋体" w:hAnsi="宋体" w:cs="Times New Roman"/>
                <w:sz w:val="24"/>
                <w:szCs w:val="24"/>
              </w:rPr>
            </w:pPr>
          </w:p>
        </w:tc>
        <w:tc>
          <w:tcPr>
            <w:tcW w:w="618" w:type="pct"/>
          </w:tcPr>
          <w:p w:rsidR="00F51389" w:rsidRPr="00DE00BF" w:rsidRDefault="00F51389" w:rsidP="00FD62FF">
            <w:pPr>
              <w:pStyle w:val="ac"/>
              <w:spacing w:line="360" w:lineRule="auto"/>
              <w:rPr>
                <w:rFonts w:ascii="宋体" w:eastAsia="宋体" w:hAnsi="宋体" w:cs="Times New Roman"/>
                <w:sz w:val="24"/>
                <w:szCs w:val="24"/>
              </w:rPr>
            </w:pPr>
          </w:p>
        </w:tc>
        <w:tc>
          <w:tcPr>
            <w:tcW w:w="695" w:type="pct"/>
          </w:tcPr>
          <w:p w:rsidR="00F51389" w:rsidRPr="00DE00BF" w:rsidRDefault="00F51389" w:rsidP="00FD62FF">
            <w:pPr>
              <w:pStyle w:val="ac"/>
              <w:spacing w:line="360" w:lineRule="auto"/>
              <w:rPr>
                <w:rFonts w:ascii="宋体" w:eastAsia="宋体" w:hAnsi="宋体" w:cs="Times New Roman"/>
                <w:sz w:val="24"/>
                <w:szCs w:val="24"/>
              </w:rPr>
            </w:pPr>
          </w:p>
        </w:tc>
        <w:tc>
          <w:tcPr>
            <w:tcW w:w="784" w:type="pct"/>
          </w:tcPr>
          <w:p w:rsidR="00F51389" w:rsidRPr="00DE00BF" w:rsidRDefault="00F51389" w:rsidP="00FD62FF">
            <w:pPr>
              <w:pStyle w:val="ac"/>
              <w:spacing w:line="360" w:lineRule="auto"/>
              <w:rPr>
                <w:rFonts w:ascii="宋体" w:eastAsia="宋体" w:hAnsi="宋体" w:cs="Times New Roman"/>
                <w:sz w:val="24"/>
                <w:szCs w:val="24"/>
              </w:rPr>
            </w:pPr>
          </w:p>
        </w:tc>
        <w:tc>
          <w:tcPr>
            <w:tcW w:w="683" w:type="pct"/>
          </w:tcPr>
          <w:p w:rsidR="00F51389" w:rsidRPr="00DE00BF" w:rsidRDefault="00F51389" w:rsidP="00FD62FF">
            <w:pPr>
              <w:pStyle w:val="ac"/>
              <w:spacing w:line="360" w:lineRule="auto"/>
              <w:rPr>
                <w:rFonts w:ascii="宋体" w:eastAsia="宋体" w:hAnsi="宋体" w:cs="Times New Roman"/>
                <w:sz w:val="24"/>
                <w:szCs w:val="24"/>
              </w:rPr>
            </w:pPr>
          </w:p>
        </w:tc>
      </w:tr>
      <w:tr w:rsidR="00F51389" w:rsidRPr="00DE00BF" w:rsidTr="00FD62FF">
        <w:trPr>
          <w:trHeight w:val="851"/>
        </w:trPr>
        <w:tc>
          <w:tcPr>
            <w:tcW w:w="292" w:type="pct"/>
            <w:vAlign w:val="center"/>
          </w:tcPr>
          <w:p w:rsidR="00F51389" w:rsidRPr="00DE00BF" w:rsidRDefault="00F51389" w:rsidP="00FD62FF">
            <w:pPr>
              <w:pStyle w:val="ac"/>
              <w:spacing w:line="360" w:lineRule="auto"/>
              <w:jc w:val="center"/>
              <w:rPr>
                <w:rFonts w:ascii="宋体" w:eastAsia="宋体" w:hAnsi="宋体" w:cs="Times New Roman"/>
                <w:sz w:val="24"/>
                <w:szCs w:val="24"/>
              </w:rPr>
            </w:pPr>
            <w:r w:rsidRPr="00DE00BF">
              <w:rPr>
                <w:rFonts w:ascii="宋体" w:eastAsia="宋体" w:hAnsi="宋体" w:cs="Times New Roman" w:hint="eastAsia"/>
                <w:sz w:val="24"/>
                <w:szCs w:val="24"/>
              </w:rPr>
              <w:t>2</w:t>
            </w:r>
          </w:p>
        </w:tc>
        <w:tc>
          <w:tcPr>
            <w:tcW w:w="694" w:type="pct"/>
            <w:vAlign w:val="center"/>
          </w:tcPr>
          <w:p w:rsidR="00F51389" w:rsidRPr="00DE00BF"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DE00BF" w:rsidRDefault="00F51389" w:rsidP="00FD62FF">
            <w:pPr>
              <w:pStyle w:val="ac"/>
              <w:spacing w:line="360" w:lineRule="auto"/>
              <w:rPr>
                <w:rFonts w:ascii="宋体" w:eastAsia="宋体" w:hAnsi="宋体" w:cs="Times New Roman"/>
                <w:sz w:val="24"/>
                <w:szCs w:val="24"/>
              </w:rPr>
            </w:pPr>
          </w:p>
        </w:tc>
        <w:tc>
          <w:tcPr>
            <w:tcW w:w="695" w:type="pct"/>
          </w:tcPr>
          <w:p w:rsidR="00F51389" w:rsidRPr="00DE00BF" w:rsidRDefault="00F51389" w:rsidP="00FD62FF">
            <w:pPr>
              <w:pStyle w:val="ac"/>
              <w:spacing w:line="360" w:lineRule="auto"/>
              <w:rPr>
                <w:rFonts w:ascii="宋体" w:eastAsia="宋体" w:hAnsi="宋体" w:cs="Times New Roman"/>
                <w:sz w:val="24"/>
                <w:szCs w:val="24"/>
              </w:rPr>
            </w:pPr>
          </w:p>
        </w:tc>
        <w:tc>
          <w:tcPr>
            <w:tcW w:w="618" w:type="pct"/>
          </w:tcPr>
          <w:p w:rsidR="00F51389" w:rsidRPr="00DE00BF" w:rsidRDefault="00F51389" w:rsidP="00FD62FF">
            <w:pPr>
              <w:pStyle w:val="ac"/>
              <w:spacing w:line="360" w:lineRule="auto"/>
              <w:rPr>
                <w:rFonts w:ascii="宋体" w:eastAsia="宋体" w:hAnsi="宋体" w:cs="Times New Roman"/>
                <w:sz w:val="24"/>
                <w:szCs w:val="24"/>
              </w:rPr>
            </w:pPr>
          </w:p>
        </w:tc>
        <w:tc>
          <w:tcPr>
            <w:tcW w:w="695" w:type="pct"/>
          </w:tcPr>
          <w:p w:rsidR="00F51389" w:rsidRPr="00DE00BF" w:rsidRDefault="00F51389" w:rsidP="00FD62FF">
            <w:pPr>
              <w:pStyle w:val="ac"/>
              <w:spacing w:line="360" w:lineRule="auto"/>
              <w:rPr>
                <w:rFonts w:ascii="宋体" w:eastAsia="宋体" w:hAnsi="宋体" w:cs="Times New Roman"/>
                <w:sz w:val="24"/>
                <w:szCs w:val="24"/>
              </w:rPr>
            </w:pPr>
          </w:p>
        </w:tc>
        <w:tc>
          <w:tcPr>
            <w:tcW w:w="784" w:type="pct"/>
          </w:tcPr>
          <w:p w:rsidR="00F51389" w:rsidRPr="00DE00BF" w:rsidRDefault="00F51389" w:rsidP="00FD62FF">
            <w:pPr>
              <w:pStyle w:val="ac"/>
              <w:spacing w:line="360" w:lineRule="auto"/>
              <w:rPr>
                <w:rFonts w:ascii="宋体" w:eastAsia="宋体" w:hAnsi="宋体" w:cs="Times New Roman"/>
                <w:sz w:val="24"/>
                <w:szCs w:val="24"/>
              </w:rPr>
            </w:pPr>
          </w:p>
        </w:tc>
        <w:tc>
          <w:tcPr>
            <w:tcW w:w="683" w:type="pct"/>
          </w:tcPr>
          <w:p w:rsidR="00F51389" w:rsidRPr="00DE00BF" w:rsidRDefault="00F51389" w:rsidP="00FD62FF">
            <w:pPr>
              <w:pStyle w:val="ac"/>
              <w:spacing w:line="360" w:lineRule="auto"/>
              <w:rPr>
                <w:rFonts w:ascii="宋体" w:eastAsia="宋体" w:hAnsi="宋体" w:cs="Times New Roman"/>
                <w:sz w:val="24"/>
                <w:szCs w:val="24"/>
              </w:rPr>
            </w:pPr>
          </w:p>
        </w:tc>
      </w:tr>
      <w:tr w:rsidR="00F51389" w:rsidRPr="00DE00BF" w:rsidTr="00FD62FF">
        <w:trPr>
          <w:trHeight w:val="851"/>
        </w:trPr>
        <w:tc>
          <w:tcPr>
            <w:tcW w:w="292" w:type="pct"/>
            <w:vAlign w:val="center"/>
          </w:tcPr>
          <w:p w:rsidR="00F51389" w:rsidRPr="00DE00BF" w:rsidRDefault="00F51389" w:rsidP="00FD62FF">
            <w:pPr>
              <w:pStyle w:val="ac"/>
              <w:spacing w:line="360" w:lineRule="auto"/>
              <w:jc w:val="center"/>
              <w:rPr>
                <w:rFonts w:ascii="宋体" w:eastAsia="宋体" w:hAnsi="宋体" w:cs="Times New Roman"/>
                <w:sz w:val="24"/>
                <w:szCs w:val="24"/>
              </w:rPr>
            </w:pPr>
            <w:r w:rsidRPr="00DE00BF">
              <w:rPr>
                <w:rFonts w:ascii="宋体" w:eastAsia="宋体" w:hAnsi="宋体" w:cs="Times New Roman" w:hint="eastAsia"/>
                <w:sz w:val="24"/>
                <w:szCs w:val="24"/>
              </w:rPr>
              <w:t>…</w:t>
            </w:r>
          </w:p>
        </w:tc>
        <w:tc>
          <w:tcPr>
            <w:tcW w:w="694" w:type="pct"/>
            <w:vAlign w:val="center"/>
          </w:tcPr>
          <w:p w:rsidR="00F51389" w:rsidRPr="00DE00BF"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DE00BF" w:rsidRDefault="00F51389" w:rsidP="00FD62FF">
            <w:pPr>
              <w:pStyle w:val="ac"/>
              <w:spacing w:line="360" w:lineRule="auto"/>
              <w:rPr>
                <w:rFonts w:ascii="宋体" w:eastAsia="宋体" w:hAnsi="宋体" w:cs="Times New Roman"/>
                <w:sz w:val="24"/>
                <w:szCs w:val="24"/>
              </w:rPr>
            </w:pPr>
          </w:p>
        </w:tc>
        <w:tc>
          <w:tcPr>
            <w:tcW w:w="695" w:type="pct"/>
          </w:tcPr>
          <w:p w:rsidR="00F51389" w:rsidRPr="00DE00BF" w:rsidRDefault="00F51389" w:rsidP="00FD62FF">
            <w:pPr>
              <w:pStyle w:val="ac"/>
              <w:spacing w:line="360" w:lineRule="auto"/>
              <w:rPr>
                <w:rFonts w:ascii="宋体" w:eastAsia="宋体" w:hAnsi="宋体" w:cs="Times New Roman"/>
                <w:sz w:val="24"/>
                <w:szCs w:val="24"/>
              </w:rPr>
            </w:pPr>
          </w:p>
        </w:tc>
        <w:tc>
          <w:tcPr>
            <w:tcW w:w="618" w:type="pct"/>
          </w:tcPr>
          <w:p w:rsidR="00F51389" w:rsidRPr="00DE00BF" w:rsidRDefault="00F51389" w:rsidP="00FD62FF">
            <w:pPr>
              <w:pStyle w:val="ac"/>
              <w:spacing w:line="360" w:lineRule="auto"/>
              <w:rPr>
                <w:rFonts w:ascii="宋体" w:eastAsia="宋体" w:hAnsi="宋体" w:cs="Times New Roman"/>
                <w:sz w:val="24"/>
                <w:szCs w:val="24"/>
              </w:rPr>
            </w:pPr>
          </w:p>
        </w:tc>
        <w:tc>
          <w:tcPr>
            <w:tcW w:w="695" w:type="pct"/>
          </w:tcPr>
          <w:p w:rsidR="00F51389" w:rsidRPr="00DE00BF" w:rsidRDefault="00F51389" w:rsidP="00FD62FF">
            <w:pPr>
              <w:pStyle w:val="ac"/>
              <w:spacing w:line="360" w:lineRule="auto"/>
              <w:rPr>
                <w:rFonts w:ascii="宋体" w:eastAsia="宋体" w:hAnsi="宋体" w:cs="Times New Roman"/>
                <w:sz w:val="24"/>
                <w:szCs w:val="24"/>
              </w:rPr>
            </w:pPr>
          </w:p>
        </w:tc>
        <w:tc>
          <w:tcPr>
            <w:tcW w:w="784" w:type="pct"/>
          </w:tcPr>
          <w:p w:rsidR="00F51389" w:rsidRPr="00DE00BF" w:rsidRDefault="00F51389" w:rsidP="00FD62FF">
            <w:pPr>
              <w:pStyle w:val="ac"/>
              <w:spacing w:line="360" w:lineRule="auto"/>
              <w:rPr>
                <w:rFonts w:ascii="宋体" w:eastAsia="宋体" w:hAnsi="宋体" w:cs="Times New Roman"/>
                <w:sz w:val="24"/>
                <w:szCs w:val="24"/>
              </w:rPr>
            </w:pPr>
          </w:p>
        </w:tc>
        <w:tc>
          <w:tcPr>
            <w:tcW w:w="683" w:type="pct"/>
          </w:tcPr>
          <w:p w:rsidR="00F51389" w:rsidRPr="00DE00BF" w:rsidRDefault="00F51389" w:rsidP="00FD62FF">
            <w:pPr>
              <w:pStyle w:val="ac"/>
              <w:spacing w:line="360" w:lineRule="auto"/>
              <w:rPr>
                <w:rFonts w:ascii="宋体" w:eastAsia="宋体" w:hAnsi="宋体" w:cs="Times New Roman"/>
                <w:sz w:val="24"/>
                <w:szCs w:val="24"/>
              </w:rPr>
            </w:pPr>
          </w:p>
        </w:tc>
      </w:tr>
    </w:tbl>
    <w:p w:rsidR="00F51389" w:rsidRPr="00DE00BF" w:rsidRDefault="00F51389" w:rsidP="00F51389">
      <w:pPr>
        <w:autoSpaceDE w:val="0"/>
        <w:autoSpaceDN w:val="0"/>
        <w:adjustRightInd w:val="0"/>
        <w:spacing w:line="480" w:lineRule="auto"/>
        <w:rPr>
          <w:rFonts w:asciiTheme="minorEastAsia" w:hAnsiTheme="minorEastAsia" w:cs="宋体"/>
          <w:sz w:val="24"/>
          <w:szCs w:val="24"/>
          <w:lang w:val="zh-CN"/>
        </w:rPr>
      </w:pPr>
      <w:r w:rsidRPr="00DE00BF">
        <w:rPr>
          <w:rFonts w:asciiTheme="minorEastAsia" w:hAnsiTheme="minorEastAsia" w:cs="宋体" w:hint="eastAsia"/>
          <w:sz w:val="24"/>
          <w:szCs w:val="24"/>
          <w:lang w:val="zh-CN"/>
        </w:rPr>
        <w:t>投标人（公章）：</w:t>
      </w:r>
    </w:p>
    <w:p w:rsidR="00F51389" w:rsidRPr="00DE00BF" w:rsidRDefault="00F51389" w:rsidP="00F51389">
      <w:pPr>
        <w:autoSpaceDE w:val="0"/>
        <w:autoSpaceDN w:val="0"/>
        <w:adjustRightInd w:val="0"/>
        <w:spacing w:line="480" w:lineRule="auto"/>
        <w:rPr>
          <w:rFonts w:asciiTheme="minorEastAsia" w:hAnsiTheme="minorEastAsia" w:cs="宋体"/>
          <w:sz w:val="24"/>
          <w:szCs w:val="24"/>
          <w:lang w:val="zh-CN"/>
        </w:rPr>
      </w:pPr>
      <w:r w:rsidRPr="00DE00BF">
        <w:rPr>
          <w:rFonts w:asciiTheme="minorEastAsia" w:hAnsiTheme="minorEastAsia" w:cs="宋体" w:hint="eastAsia"/>
          <w:sz w:val="24"/>
          <w:szCs w:val="24"/>
          <w:lang w:val="zh-CN"/>
        </w:rPr>
        <w:t>投标人法定代表人（或授权代表）签字：</w:t>
      </w:r>
      <w:r w:rsidRPr="00DE00BF">
        <w:rPr>
          <w:rFonts w:asciiTheme="minorEastAsia" w:hAnsiTheme="minorEastAsia" w:cs="宋体"/>
          <w:sz w:val="24"/>
          <w:szCs w:val="24"/>
          <w:lang w:val="zh-CN"/>
        </w:rPr>
        <w:t xml:space="preserve"> </w:t>
      </w:r>
    </w:p>
    <w:p w:rsidR="00F51389" w:rsidRPr="00DE00BF" w:rsidRDefault="00F51389" w:rsidP="00F51389">
      <w:pPr>
        <w:snapToGrid w:val="0"/>
        <w:spacing w:line="500" w:lineRule="exact"/>
        <w:rPr>
          <w:rFonts w:asciiTheme="minorEastAsia" w:hAnsiTheme="minorEastAsia" w:cs="宋体"/>
          <w:sz w:val="24"/>
          <w:szCs w:val="24"/>
          <w:lang w:val="zh-CN"/>
        </w:rPr>
      </w:pPr>
    </w:p>
    <w:p w:rsidR="00F51389" w:rsidRPr="00DE00BF" w:rsidRDefault="00F51389" w:rsidP="00F51389">
      <w:pPr>
        <w:snapToGrid w:val="0"/>
        <w:spacing w:line="500" w:lineRule="exact"/>
        <w:rPr>
          <w:rFonts w:asciiTheme="minorEastAsia" w:hAnsiTheme="minorEastAsia" w:cs="宋体"/>
          <w:sz w:val="24"/>
          <w:szCs w:val="24"/>
          <w:lang w:val="zh-CN"/>
        </w:rPr>
      </w:pPr>
    </w:p>
    <w:p w:rsidR="00F51389" w:rsidRPr="00DE00BF" w:rsidRDefault="00F51389" w:rsidP="00F51389">
      <w:pPr>
        <w:ind w:left="720" w:hangingChars="300" w:hanging="720"/>
        <w:rPr>
          <w:rFonts w:asciiTheme="minorEastAsia" w:hAnsiTheme="minorEastAsia" w:cs="宋体"/>
          <w:sz w:val="24"/>
          <w:szCs w:val="24"/>
          <w:lang w:val="zh-CN"/>
        </w:rPr>
      </w:pPr>
      <w:r w:rsidRPr="00DE00BF">
        <w:rPr>
          <w:rFonts w:asciiTheme="minorEastAsia" w:hAnsiTheme="minorEastAsia" w:cs="宋体" w:hint="eastAsia"/>
          <w:sz w:val="24"/>
          <w:szCs w:val="24"/>
          <w:lang w:val="zh-CN"/>
        </w:rPr>
        <w:t>说明：所投产品“环境标志产品政府采购清单”所在页复印件并加盖投标人公章须附后。</w:t>
      </w:r>
    </w:p>
    <w:p w:rsidR="00F51389" w:rsidRPr="00DE00BF" w:rsidRDefault="00F51389" w:rsidP="00F51389">
      <w:pPr>
        <w:spacing w:line="360" w:lineRule="auto"/>
        <w:jc w:val="center"/>
        <w:rPr>
          <w:rFonts w:ascii="宋体" w:hAnsi="宋体"/>
          <w:b/>
          <w:bCs/>
          <w:sz w:val="36"/>
          <w:szCs w:val="36"/>
        </w:rPr>
      </w:pPr>
    </w:p>
    <w:p w:rsidR="00F51389" w:rsidRPr="00DE00BF" w:rsidRDefault="00F51389" w:rsidP="00F51389">
      <w:pPr>
        <w:spacing w:line="360" w:lineRule="auto"/>
        <w:jc w:val="center"/>
        <w:rPr>
          <w:rFonts w:ascii="宋体" w:hAnsi="宋体"/>
          <w:b/>
          <w:bCs/>
          <w:sz w:val="36"/>
          <w:szCs w:val="36"/>
        </w:rPr>
      </w:pPr>
    </w:p>
    <w:p w:rsidR="00F51389" w:rsidRPr="00DE00BF" w:rsidRDefault="00F51389" w:rsidP="00F51389">
      <w:pPr>
        <w:spacing w:line="360" w:lineRule="auto"/>
        <w:jc w:val="center"/>
        <w:rPr>
          <w:rFonts w:ascii="宋体" w:hAnsi="宋体"/>
          <w:b/>
          <w:bCs/>
          <w:sz w:val="36"/>
          <w:szCs w:val="36"/>
        </w:rPr>
      </w:pPr>
    </w:p>
    <w:p w:rsidR="00F51389" w:rsidRPr="00DE00BF" w:rsidRDefault="00F51389" w:rsidP="00F51389">
      <w:pPr>
        <w:spacing w:line="360" w:lineRule="auto"/>
        <w:jc w:val="center"/>
        <w:rPr>
          <w:rFonts w:ascii="宋体" w:hAnsi="宋体"/>
          <w:b/>
          <w:bCs/>
          <w:sz w:val="36"/>
          <w:szCs w:val="36"/>
        </w:rPr>
      </w:pPr>
    </w:p>
    <w:p w:rsidR="00F51389" w:rsidRPr="00DE00BF" w:rsidRDefault="00F51389" w:rsidP="00F51389">
      <w:pPr>
        <w:spacing w:line="360" w:lineRule="auto"/>
        <w:jc w:val="center"/>
        <w:rPr>
          <w:rFonts w:ascii="宋体" w:hAnsi="宋体"/>
          <w:b/>
          <w:bCs/>
          <w:sz w:val="36"/>
          <w:szCs w:val="36"/>
        </w:rPr>
      </w:pPr>
    </w:p>
    <w:p w:rsidR="00F51389" w:rsidRPr="00DE00BF" w:rsidRDefault="00F51389" w:rsidP="00F51389">
      <w:pPr>
        <w:spacing w:line="360" w:lineRule="auto"/>
        <w:jc w:val="center"/>
        <w:rPr>
          <w:rFonts w:ascii="宋体" w:hAnsi="宋体"/>
          <w:b/>
          <w:bCs/>
          <w:sz w:val="36"/>
          <w:szCs w:val="36"/>
        </w:rPr>
      </w:pPr>
    </w:p>
    <w:p w:rsidR="00F51389" w:rsidRPr="00DE00BF" w:rsidRDefault="00F51389" w:rsidP="00F51389">
      <w:pPr>
        <w:spacing w:line="360" w:lineRule="auto"/>
        <w:jc w:val="center"/>
        <w:rPr>
          <w:rFonts w:ascii="宋体" w:hAnsi="宋体"/>
          <w:b/>
          <w:bCs/>
          <w:sz w:val="36"/>
          <w:szCs w:val="36"/>
        </w:rPr>
      </w:pPr>
    </w:p>
    <w:p w:rsidR="00F51389" w:rsidRPr="00DE00BF" w:rsidRDefault="00F51389" w:rsidP="00F51389">
      <w:pPr>
        <w:spacing w:line="360" w:lineRule="auto"/>
        <w:jc w:val="center"/>
        <w:rPr>
          <w:rFonts w:ascii="宋体" w:hAnsi="宋体"/>
          <w:b/>
          <w:bCs/>
          <w:sz w:val="36"/>
          <w:szCs w:val="36"/>
        </w:rPr>
      </w:pPr>
      <w:r w:rsidRPr="00DE00BF">
        <w:rPr>
          <w:rFonts w:ascii="宋体" w:hAnsi="宋体" w:hint="eastAsia"/>
          <w:b/>
          <w:bCs/>
          <w:sz w:val="36"/>
          <w:szCs w:val="36"/>
        </w:rPr>
        <w:lastRenderedPageBreak/>
        <w:t>4.9 中小企业声明函</w:t>
      </w:r>
    </w:p>
    <w:p w:rsidR="00F51389" w:rsidRPr="00DE00BF" w:rsidRDefault="00F51389" w:rsidP="00F51389">
      <w:pPr>
        <w:spacing w:line="360" w:lineRule="auto"/>
        <w:jc w:val="center"/>
        <w:rPr>
          <w:rFonts w:ascii="宋体" w:hAnsi="宋体"/>
          <w:b/>
          <w:bCs/>
          <w:sz w:val="36"/>
          <w:szCs w:val="36"/>
        </w:rPr>
      </w:pPr>
    </w:p>
    <w:p w:rsidR="00F51389" w:rsidRPr="00DE00BF"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DE00BF">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DE00BF">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DE00BF">
        <w:rPr>
          <w:rFonts w:hint="eastAsia"/>
          <w:sz w:val="24"/>
          <w:szCs w:val="24"/>
        </w:rPr>
        <w:t>按照《国家统计局关于印发统计上大中小微型企业划分办法的通知》（国统字</w:t>
      </w:r>
      <w:r w:rsidRPr="00DE00BF">
        <w:rPr>
          <w:sz w:val="24"/>
          <w:szCs w:val="24"/>
        </w:rPr>
        <w:t>[2011] 75</w:t>
      </w:r>
      <w:r w:rsidRPr="00DE00BF">
        <w:rPr>
          <w:rFonts w:hint="eastAsia"/>
          <w:sz w:val="24"/>
          <w:szCs w:val="24"/>
        </w:rPr>
        <w:t>号）规定，本公司所属行业为</w:t>
      </w:r>
      <w:r w:rsidRPr="00DE00BF">
        <w:rPr>
          <w:sz w:val="24"/>
          <w:szCs w:val="24"/>
        </w:rPr>
        <w:t>______</w:t>
      </w:r>
      <w:r w:rsidRPr="00DE00BF">
        <w:rPr>
          <w:rFonts w:hint="eastAsia"/>
          <w:sz w:val="24"/>
          <w:szCs w:val="24"/>
        </w:rPr>
        <w:t>，截至上一财年末，公司资产总额</w:t>
      </w:r>
      <w:r w:rsidRPr="00DE00BF">
        <w:rPr>
          <w:sz w:val="24"/>
          <w:szCs w:val="24"/>
        </w:rPr>
        <w:t>______</w:t>
      </w:r>
      <w:r w:rsidRPr="00DE00BF">
        <w:rPr>
          <w:rFonts w:hint="eastAsia"/>
          <w:sz w:val="24"/>
          <w:szCs w:val="24"/>
        </w:rPr>
        <w:t>万元，营业收入</w:t>
      </w:r>
      <w:r w:rsidRPr="00DE00BF">
        <w:rPr>
          <w:sz w:val="24"/>
          <w:szCs w:val="24"/>
        </w:rPr>
        <w:t>______</w:t>
      </w:r>
      <w:r w:rsidRPr="00DE00BF">
        <w:rPr>
          <w:rFonts w:hint="eastAsia"/>
          <w:sz w:val="24"/>
          <w:szCs w:val="24"/>
        </w:rPr>
        <w:t>万元，从业人员</w:t>
      </w:r>
      <w:r w:rsidRPr="00DE00BF">
        <w:rPr>
          <w:sz w:val="24"/>
          <w:szCs w:val="24"/>
        </w:rPr>
        <w:t>______</w:t>
      </w:r>
      <w:r w:rsidRPr="00DE00BF">
        <w:rPr>
          <w:rFonts w:hint="eastAsia"/>
          <w:sz w:val="24"/>
          <w:szCs w:val="24"/>
        </w:rPr>
        <w:t>人，</w:t>
      </w:r>
      <w:r w:rsidRPr="00DE00BF">
        <w:rPr>
          <w:rFonts w:ascii="宋体" w:hAnsi="宋体" w:cs="Arial" w:hint="eastAsia"/>
          <w:kern w:val="0"/>
          <w:sz w:val="24"/>
          <w:szCs w:val="24"/>
        </w:rPr>
        <w:t xml:space="preserve">本公司为______（请填写：中型、小型、微型）企业。　　</w:t>
      </w:r>
    </w:p>
    <w:p w:rsidR="00F51389" w:rsidRPr="00DE00BF"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DE00BF">
        <w:rPr>
          <w:rFonts w:ascii="宋体" w:hAnsi="宋体" w:cs="Arial" w:hint="eastAsia"/>
          <w:kern w:val="0"/>
          <w:sz w:val="24"/>
          <w:szCs w:val="24"/>
        </w:rPr>
        <w:t>本公司对上述声明的真实性负责。如有虚假，将依法承担相应责任。</w:t>
      </w:r>
    </w:p>
    <w:p w:rsidR="00F51389" w:rsidRPr="00DE00BF"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DE00BF"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DE00BF">
        <w:rPr>
          <w:rFonts w:ascii="宋体" w:hAnsi="宋体" w:cs="Arial" w:hint="eastAsia"/>
          <w:kern w:val="0"/>
          <w:sz w:val="24"/>
          <w:szCs w:val="24"/>
        </w:rPr>
        <w:t xml:space="preserve">企业名称（盖章）：　　　　　　　　　</w:t>
      </w:r>
      <w:r w:rsidRPr="00DE00BF">
        <w:rPr>
          <w:rFonts w:ascii="宋体" w:hAnsi="宋体" w:cs="Arial" w:hint="eastAsia"/>
          <w:kern w:val="0"/>
          <w:sz w:val="24"/>
          <w:szCs w:val="24"/>
        </w:rPr>
        <w:br/>
        <w:t>日　  期：</w:t>
      </w:r>
    </w:p>
    <w:p w:rsidR="00F51389" w:rsidRPr="00DE00BF" w:rsidRDefault="00F51389" w:rsidP="00F51389">
      <w:pPr>
        <w:widowControl/>
        <w:spacing w:before="100" w:beforeAutospacing="1" w:after="100" w:afterAutospacing="1" w:line="360" w:lineRule="auto"/>
        <w:jc w:val="left"/>
        <w:rPr>
          <w:rFonts w:ascii="宋体" w:hAnsi="宋体"/>
          <w:sz w:val="24"/>
          <w:szCs w:val="24"/>
        </w:rPr>
      </w:pPr>
    </w:p>
    <w:p w:rsidR="00F51389" w:rsidRPr="00DE00BF" w:rsidRDefault="00F51389" w:rsidP="00F51389">
      <w:pPr>
        <w:widowControl/>
        <w:spacing w:before="100" w:beforeAutospacing="1" w:after="100" w:afterAutospacing="1" w:line="360" w:lineRule="auto"/>
        <w:contextualSpacing/>
        <w:jc w:val="left"/>
        <w:rPr>
          <w:rFonts w:ascii="宋体" w:hAnsi="宋体"/>
          <w:sz w:val="24"/>
          <w:szCs w:val="24"/>
        </w:rPr>
      </w:pPr>
      <w:r w:rsidRPr="00DE00BF">
        <w:rPr>
          <w:rFonts w:ascii="宋体" w:hAnsi="宋体" w:hint="eastAsia"/>
          <w:sz w:val="24"/>
          <w:szCs w:val="24"/>
        </w:rPr>
        <w:t>说明：</w:t>
      </w:r>
    </w:p>
    <w:p w:rsidR="00F51389" w:rsidRPr="00DE00BF"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DE00BF">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DE00BF"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DE00BF">
        <w:rPr>
          <w:rFonts w:ascii="宋体" w:hAnsi="宋体" w:cs="Arial" w:hint="eastAsia"/>
          <w:kern w:val="0"/>
          <w:sz w:val="24"/>
          <w:szCs w:val="24"/>
        </w:rPr>
        <w:t>2、如投标人为联合投标的，联合投标人需分别填写上述《中小企业声明函》。</w:t>
      </w:r>
    </w:p>
    <w:p w:rsidR="00F51389" w:rsidRPr="00DE00BF"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DE00BF"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DE00BF"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DE00BF" w:rsidRDefault="00F51389" w:rsidP="00F51389">
      <w:pPr>
        <w:spacing w:line="360" w:lineRule="auto"/>
        <w:jc w:val="center"/>
        <w:rPr>
          <w:rFonts w:ascii="宋体" w:hAnsi="宋体"/>
          <w:b/>
          <w:bCs/>
          <w:sz w:val="36"/>
          <w:szCs w:val="36"/>
        </w:rPr>
      </w:pPr>
      <w:bookmarkStart w:id="8" w:name="OLE_LINK14"/>
      <w:bookmarkStart w:id="9" w:name="OLE_LINK13"/>
      <w:r w:rsidRPr="00DE00BF">
        <w:rPr>
          <w:rFonts w:ascii="宋体" w:hAnsi="宋体" w:hint="eastAsia"/>
          <w:b/>
          <w:bCs/>
          <w:sz w:val="36"/>
          <w:szCs w:val="36"/>
        </w:rPr>
        <w:lastRenderedPageBreak/>
        <w:t>4.10 残疾人福利性单位声明函</w:t>
      </w:r>
    </w:p>
    <w:bookmarkEnd w:id="8"/>
    <w:bookmarkEnd w:id="9"/>
    <w:p w:rsidR="00F51389" w:rsidRPr="00DE00BF" w:rsidRDefault="00F51389" w:rsidP="00F51389">
      <w:pPr>
        <w:spacing w:line="360" w:lineRule="auto"/>
        <w:rPr>
          <w:rFonts w:ascii="宋体" w:hAnsi="宋体"/>
          <w:szCs w:val="21"/>
        </w:rPr>
      </w:pPr>
    </w:p>
    <w:p w:rsidR="00F51389" w:rsidRPr="00DE00BF" w:rsidRDefault="00F51389" w:rsidP="00F51389">
      <w:pPr>
        <w:spacing w:line="360" w:lineRule="auto"/>
        <w:ind w:firstLineChars="200" w:firstLine="480"/>
        <w:rPr>
          <w:rFonts w:ascii="宋体" w:hAnsi="宋体"/>
          <w:sz w:val="24"/>
          <w:szCs w:val="24"/>
        </w:rPr>
      </w:pPr>
      <w:r w:rsidRPr="00DE00BF">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DE00BF">
        <w:rPr>
          <w:rFonts w:ascii="宋体" w:hAnsi="宋体" w:hint="eastAsia"/>
          <w:sz w:val="24"/>
          <w:szCs w:val="24"/>
          <w:u w:val="single"/>
        </w:rPr>
        <w:t xml:space="preserve">        </w:t>
      </w:r>
      <w:r w:rsidRPr="00DE00BF">
        <w:rPr>
          <w:rFonts w:ascii="宋体" w:hAnsi="宋体" w:hint="eastAsia"/>
          <w:sz w:val="24"/>
          <w:szCs w:val="24"/>
        </w:rPr>
        <w:t>单位的</w:t>
      </w:r>
      <w:r w:rsidRPr="00DE00BF">
        <w:rPr>
          <w:rFonts w:ascii="宋体" w:hAnsi="宋体" w:hint="eastAsia"/>
          <w:sz w:val="24"/>
          <w:szCs w:val="24"/>
          <w:u w:val="single"/>
        </w:rPr>
        <w:t xml:space="preserve">           </w:t>
      </w:r>
      <w:r w:rsidRPr="00DE00BF">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DE00BF" w:rsidRDefault="00F51389" w:rsidP="00F51389">
      <w:pPr>
        <w:spacing w:line="360" w:lineRule="auto"/>
        <w:ind w:firstLineChars="200" w:firstLine="480"/>
        <w:rPr>
          <w:rFonts w:ascii="宋体" w:hAnsi="宋体"/>
          <w:sz w:val="24"/>
          <w:szCs w:val="24"/>
        </w:rPr>
      </w:pPr>
      <w:r w:rsidRPr="00DE00BF">
        <w:rPr>
          <w:rFonts w:ascii="宋体" w:hAnsi="宋体" w:hint="eastAsia"/>
          <w:sz w:val="24"/>
          <w:szCs w:val="24"/>
        </w:rPr>
        <w:t>本单位对上述声明的真实性负责。如有虚假，将依法承担相应责任。</w:t>
      </w:r>
    </w:p>
    <w:p w:rsidR="00F51389" w:rsidRPr="00DE00BF" w:rsidRDefault="00F51389" w:rsidP="00F51389">
      <w:pPr>
        <w:spacing w:line="360" w:lineRule="auto"/>
        <w:rPr>
          <w:rFonts w:ascii="宋体" w:hAnsi="宋体"/>
          <w:sz w:val="24"/>
          <w:szCs w:val="24"/>
        </w:rPr>
      </w:pPr>
    </w:p>
    <w:p w:rsidR="00F51389" w:rsidRPr="00DE00BF" w:rsidRDefault="00F51389" w:rsidP="00F51389">
      <w:pPr>
        <w:spacing w:line="360" w:lineRule="auto"/>
        <w:rPr>
          <w:rFonts w:ascii="宋体" w:hAnsi="宋体"/>
          <w:sz w:val="24"/>
          <w:szCs w:val="24"/>
        </w:rPr>
      </w:pPr>
    </w:p>
    <w:p w:rsidR="00F51389" w:rsidRPr="00DE00BF" w:rsidRDefault="00F51389" w:rsidP="00F51389">
      <w:pPr>
        <w:spacing w:line="360" w:lineRule="auto"/>
        <w:rPr>
          <w:rFonts w:ascii="宋体" w:hAnsi="宋体"/>
          <w:sz w:val="24"/>
          <w:szCs w:val="24"/>
        </w:rPr>
      </w:pPr>
      <w:r w:rsidRPr="00DE00BF">
        <w:rPr>
          <w:rFonts w:ascii="宋体" w:hAnsi="宋体" w:hint="eastAsia"/>
          <w:sz w:val="24"/>
          <w:szCs w:val="24"/>
        </w:rPr>
        <w:t xml:space="preserve">                                    单位名称（盖章）：</w:t>
      </w:r>
    </w:p>
    <w:p w:rsidR="00F51389" w:rsidRPr="00DE00BF" w:rsidRDefault="00F51389" w:rsidP="00F51389">
      <w:pPr>
        <w:spacing w:line="360" w:lineRule="auto"/>
        <w:rPr>
          <w:rFonts w:ascii="宋体" w:hAnsi="宋体"/>
          <w:sz w:val="24"/>
          <w:szCs w:val="24"/>
        </w:rPr>
      </w:pPr>
      <w:r w:rsidRPr="00DE00BF">
        <w:rPr>
          <w:rFonts w:ascii="宋体" w:hAnsi="宋体" w:hint="eastAsia"/>
          <w:sz w:val="24"/>
          <w:szCs w:val="24"/>
        </w:rPr>
        <w:t xml:space="preserve">                                    日    期：</w:t>
      </w:r>
    </w:p>
    <w:p w:rsidR="00F51389" w:rsidRPr="00DE00BF" w:rsidRDefault="00F51389" w:rsidP="00F51389"/>
    <w:p w:rsidR="00F51389" w:rsidRPr="00DE00BF" w:rsidRDefault="00F51389" w:rsidP="00F51389"/>
    <w:p w:rsidR="00F51389" w:rsidRPr="00DE00BF" w:rsidRDefault="00F51389" w:rsidP="00F51389"/>
    <w:p w:rsidR="00F51389" w:rsidRPr="00DE00BF" w:rsidRDefault="00F51389" w:rsidP="00F51389"/>
    <w:p w:rsidR="00F51389" w:rsidRPr="00DE00BF" w:rsidRDefault="00F51389" w:rsidP="00F51389"/>
    <w:p w:rsidR="00F51389" w:rsidRPr="00DE00BF" w:rsidRDefault="00F51389" w:rsidP="00F51389"/>
    <w:p w:rsidR="00F51389" w:rsidRPr="00DE00BF" w:rsidRDefault="00F51389" w:rsidP="00F51389"/>
    <w:p w:rsidR="00F51389" w:rsidRPr="00DE00BF" w:rsidRDefault="00F51389" w:rsidP="00F51389">
      <w:pPr>
        <w:widowControl/>
        <w:spacing w:before="100" w:beforeAutospacing="1" w:after="100" w:afterAutospacing="1" w:line="360" w:lineRule="auto"/>
        <w:jc w:val="center"/>
        <w:rPr>
          <w:rFonts w:ascii="宋体" w:hAnsi="宋体"/>
          <w:b/>
          <w:bCs/>
          <w:sz w:val="36"/>
          <w:szCs w:val="36"/>
        </w:rPr>
      </w:pPr>
      <w:r w:rsidRPr="00DE00BF">
        <w:rPr>
          <w:rFonts w:ascii="宋体" w:hAnsi="宋体" w:hint="eastAsia"/>
          <w:b/>
          <w:bCs/>
          <w:sz w:val="36"/>
          <w:szCs w:val="36"/>
        </w:rPr>
        <w:t xml:space="preserve">4.11 所投产品符合国家强制性要求承诺函 </w:t>
      </w:r>
    </w:p>
    <w:p w:rsidR="00F51389" w:rsidRPr="00DE00BF" w:rsidRDefault="00F51389" w:rsidP="00F51389">
      <w:pPr>
        <w:spacing w:line="360" w:lineRule="auto"/>
        <w:jc w:val="center"/>
        <w:rPr>
          <w:rFonts w:ascii="宋体" w:hAnsi="宋体" w:cs="Arial"/>
          <w:kern w:val="0"/>
          <w:sz w:val="24"/>
          <w:szCs w:val="24"/>
        </w:rPr>
      </w:pPr>
      <w:r w:rsidRPr="00DE00BF">
        <w:rPr>
          <w:rFonts w:ascii="宋体" w:hAnsi="宋体" w:cs="Arial" w:hint="eastAsia"/>
          <w:kern w:val="0"/>
          <w:sz w:val="24"/>
          <w:szCs w:val="24"/>
        </w:rPr>
        <w:t>投标人所投产品涉及国家有属强制性规定的，须承诺其所投产品符合国家强制性要求（如</w:t>
      </w:r>
      <w:r w:rsidR="00F86489" w:rsidRPr="00DE00BF">
        <w:rPr>
          <w:rFonts w:ascii="宋体" w:hAnsi="宋体" w:cs="Arial" w:hint="eastAsia"/>
          <w:kern w:val="0"/>
          <w:sz w:val="24"/>
          <w:szCs w:val="24"/>
        </w:rPr>
        <w:t>CC</w:t>
      </w:r>
      <w:r w:rsidRPr="00DE00BF">
        <w:rPr>
          <w:rFonts w:ascii="宋体" w:hAnsi="宋体" w:cs="Arial" w:hint="eastAsia"/>
          <w:kern w:val="0"/>
          <w:sz w:val="24"/>
          <w:szCs w:val="24"/>
        </w:rPr>
        <w:t>C认证，格式自拟）</w:t>
      </w:r>
    </w:p>
    <w:p w:rsidR="00F51389" w:rsidRPr="00DE00BF" w:rsidRDefault="00F51389" w:rsidP="00F51389">
      <w:pPr>
        <w:widowControl/>
        <w:spacing w:before="100" w:beforeAutospacing="1" w:after="100" w:afterAutospacing="1" w:line="360" w:lineRule="auto"/>
        <w:jc w:val="center"/>
        <w:rPr>
          <w:rFonts w:ascii="宋体" w:hAnsi="宋体"/>
          <w:b/>
          <w:bCs/>
          <w:sz w:val="36"/>
          <w:szCs w:val="36"/>
        </w:rPr>
      </w:pPr>
    </w:p>
    <w:p w:rsidR="00F51389" w:rsidRPr="00DE00BF" w:rsidRDefault="00F51389" w:rsidP="00F51389">
      <w:pPr>
        <w:widowControl/>
        <w:spacing w:before="100" w:beforeAutospacing="1" w:after="100" w:afterAutospacing="1" w:line="360" w:lineRule="auto"/>
        <w:jc w:val="center"/>
        <w:rPr>
          <w:rFonts w:ascii="宋体" w:hAnsi="宋体"/>
          <w:b/>
          <w:bCs/>
          <w:sz w:val="36"/>
          <w:szCs w:val="36"/>
        </w:rPr>
      </w:pPr>
    </w:p>
    <w:p w:rsidR="00F51389" w:rsidRPr="00DE00BF" w:rsidRDefault="00F51389" w:rsidP="00F51389"/>
    <w:p w:rsidR="00F51389" w:rsidRPr="00DE00BF" w:rsidRDefault="00F51389" w:rsidP="00F51389"/>
    <w:p w:rsidR="00F51389" w:rsidRPr="00DE00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00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00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00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00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00B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DE00BF"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DE00BF">
        <w:rPr>
          <w:rFonts w:asciiTheme="minorEastAsia" w:hAnsiTheme="minorEastAsia" w:cs="黑体" w:hint="eastAsia"/>
          <w:b/>
          <w:bCs/>
          <w:sz w:val="44"/>
          <w:szCs w:val="44"/>
          <w:lang w:val="zh-CN"/>
        </w:rPr>
        <w:t>五</w:t>
      </w:r>
      <w:r w:rsidR="00F51389" w:rsidRPr="00DE00BF">
        <w:rPr>
          <w:rFonts w:asciiTheme="minorEastAsia" w:hAnsiTheme="minorEastAsia" w:cs="黑体" w:hint="eastAsia"/>
          <w:b/>
          <w:bCs/>
          <w:sz w:val="44"/>
          <w:szCs w:val="44"/>
          <w:lang w:val="zh-CN"/>
        </w:rPr>
        <w:t>、</w:t>
      </w:r>
      <w:r w:rsidR="00F51389" w:rsidRPr="00DE00BF">
        <w:rPr>
          <w:rFonts w:asciiTheme="minorEastAsia" w:hAnsiTheme="minorEastAsia" w:cs="黑体"/>
          <w:b/>
          <w:sz w:val="44"/>
          <w:szCs w:val="44"/>
          <w:lang w:val="zh-CN"/>
        </w:rPr>
        <w:t>其他资料（若有）</w:t>
      </w:r>
    </w:p>
    <w:p w:rsidR="00F51389" w:rsidRPr="00DE00BF" w:rsidRDefault="00F51389" w:rsidP="00F51389"/>
    <w:p w:rsidR="00F51389" w:rsidRPr="00DE00BF" w:rsidRDefault="00F51389" w:rsidP="00F51389"/>
    <w:p w:rsidR="00F51389" w:rsidRPr="00DE00BF" w:rsidRDefault="00F51389" w:rsidP="00F51389"/>
    <w:p w:rsidR="00F51389" w:rsidRPr="00DE00BF" w:rsidRDefault="00F51389" w:rsidP="00F51389">
      <w:pPr>
        <w:spacing w:line="360" w:lineRule="auto"/>
        <w:jc w:val="center"/>
        <w:rPr>
          <w:rFonts w:ascii="宋体" w:hAnsi="宋体"/>
          <w:b/>
          <w:bCs/>
          <w:sz w:val="28"/>
          <w:szCs w:val="28"/>
        </w:rPr>
      </w:pPr>
      <w:r w:rsidRPr="00DE00BF">
        <w:rPr>
          <w:rFonts w:ascii="宋体" w:hAnsi="宋体"/>
          <w:b/>
          <w:bCs/>
          <w:sz w:val="28"/>
          <w:szCs w:val="28"/>
        </w:rPr>
        <w:t>除招标文件另有规定外，投标人认为需要提交的其他证明材料或资料加盖投标人的单位公章后应在此项下提交。</w:t>
      </w:r>
    </w:p>
    <w:p w:rsidR="00F51389" w:rsidRPr="00DE00BF" w:rsidRDefault="00F51389" w:rsidP="00F51389">
      <w:pPr>
        <w:spacing w:line="360" w:lineRule="auto"/>
        <w:jc w:val="center"/>
        <w:rPr>
          <w:rFonts w:ascii="宋体" w:hAnsi="宋体"/>
          <w:b/>
          <w:bCs/>
          <w:sz w:val="28"/>
          <w:szCs w:val="28"/>
        </w:rPr>
      </w:pPr>
      <w:r w:rsidRPr="00DE00BF">
        <w:rPr>
          <w:rFonts w:ascii="宋体" w:hAnsi="宋体"/>
          <w:b/>
          <w:bCs/>
          <w:sz w:val="28"/>
          <w:szCs w:val="28"/>
        </w:rPr>
        <w:t> </w:t>
      </w:r>
    </w:p>
    <w:p w:rsidR="00F51389" w:rsidRPr="00DE00BF" w:rsidRDefault="00F51389" w:rsidP="00F51389"/>
    <w:p w:rsidR="00F51389" w:rsidRPr="00DE00BF" w:rsidRDefault="00F51389" w:rsidP="00F51389"/>
    <w:p w:rsidR="00F51389" w:rsidRPr="00DE00BF" w:rsidRDefault="00F51389" w:rsidP="00F51389"/>
    <w:p w:rsidR="00F51389" w:rsidRPr="00DE00BF" w:rsidRDefault="00F51389" w:rsidP="00F51389"/>
    <w:p w:rsidR="00F51389" w:rsidRPr="00DE00BF" w:rsidRDefault="00F51389" w:rsidP="00F51389"/>
    <w:p w:rsidR="00F51389" w:rsidRPr="00DE00BF" w:rsidRDefault="00F51389" w:rsidP="00F51389"/>
    <w:p w:rsidR="00636AAD" w:rsidRPr="00DE00BF" w:rsidRDefault="00636AAD"/>
    <w:sectPr w:rsidR="00636AAD" w:rsidRPr="00DE00BF"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315" w:rsidRPr="00A35E77" w:rsidRDefault="00D23315" w:rsidP="005939AD">
      <w:pPr>
        <w:rPr>
          <w:rFonts w:ascii="仿宋_GB2312" w:eastAsia="仿宋_GB2312"/>
          <w:b/>
          <w:sz w:val="32"/>
          <w:szCs w:val="32"/>
        </w:rPr>
      </w:pPr>
      <w:r>
        <w:separator/>
      </w:r>
    </w:p>
  </w:endnote>
  <w:endnote w:type="continuationSeparator" w:id="1">
    <w:p w:rsidR="00D23315" w:rsidRPr="00A35E77" w:rsidRDefault="00D23315"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B17" w:rsidRDefault="0056127B">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795B17" w:rsidRDefault="0056127B">
                <w:pPr>
                  <w:pStyle w:val="a5"/>
                </w:pPr>
                <w:fldSimple w:instr=" PAGE  \* MERGEFORMAT ">
                  <w:r w:rsidR="00DE00BF">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315" w:rsidRPr="00A35E77" w:rsidRDefault="00D23315" w:rsidP="005939AD">
      <w:pPr>
        <w:rPr>
          <w:rFonts w:ascii="仿宋_GB2312" w:eastAsia="仿宋_GB2312"/>
          <w:b/>
          <w:sz w:val="32"/>
          <w:szCs w:val="32"/>
        </w:rPr>
      </w:pPr>
      <w:r>
        <w:separator/>
      </w:r>
    </w:p>
  </w:footnote>
  <w:footnote w:type="continuationSeparator" w:id="1">
    <w:p w:rsidR="00D23315" w:rsidRPr="00A35E77" w:rsidRDefault="00D23315"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44DE38"/>
    <w:multiLevelType w:val="singleLevel"/>
    <w:tmpl w:val="8344DE38"/>
    <w:lvl w:ilvl="0">
      <w:start w:val="6"/>
      <w:numFmt w:val="decimal"/>
      <w:suff w:val="nothing"/>
      <w:lvlText w:val="%1、"/>
      <w:lvlJc w:val="left"/>
    </w:lvl>
  </w:abstractNum>
  <w:abstractNum w:abstractNumId="1">
    <w:nsid w:val="A9283A05"/>
    <w:multiLevelType w:val="singleLevel"/>
    <w:tmpl w:val="A9283A05"/>
    <w:lvl w:ilvl="0">
      <w:start w:val="1"/>
      <w:numFmt w:val="decimal"/>
      <w:suff w:val="nothing"/>
      <w:lvlText w:val="（%1）"/>
      <w:lvlJc w:val="left"/>
    </w:lvl>
  </w:abstractNum>
  <w:abstractNum w:abstractNumId="2">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3">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5">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59F82C47"/>
    <w:multiLevelType w:val="singleLevel"/>
    <w:tmpl w:val="59F82C47"/>
    <w:lvl w:ilvl="0">
      <w:start w:val="16"/>
      <w:numFmt w:val="decimal"/>
      <w:lvlText w:val="%1."/>
      <w:lvlJc w:val="left"/>
      <w:pPr>
        <w:tabs>
          <w:tab w:val="left" w:pos="312"/>
        </w:tabs>
      </w:pPr>
    </w:lvl>
  </w:abstractNum>
  <w:abstractNum w:abstractNumId="20">
    <w:nsid w:val="5A03BF6F"/>
    <w:multiLevelType w:val="singleLevel"/>
    <w:tmpl w:val="5A03BF6F"/>
    <w:lvl w:ilvl="0">
      <w:start w:val="8"/>
      <w:numFmt w:val="chineseCounting"/>
      <w:suff w:val="nothing"/>
      <w:lvlText w:val="%1、"/>
      <w:lvlJc w:val="left"/>
    </w:lvl>
  </w:abstractNum>
  <w:abstractNum w:abstractNumId="21">
    <w:nsid w:val="5B986860"/>
    <w:multiLevelType w:val="singleLevel"/>
    <w:tmpl w:val="5B986860"/>
    <w:lvl w:ilvl="0">
      <w:start w:val="38"/>
      <w:numFmt w:val="decimal"/>
      <w:suff w:val="nothing"/>
      <w:lvlText w:val="%1."/>
      <w:lvlJc w:val="left"/>
    </w:lvl>
  </w:abstractNum>
  <w:abstractNum w:abstractNumId="22">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8"/>
  </w:num>
  <w:num w:numId="3">
    <w:abstractNumId w:val="19"/>
  </w:num>
  <w:num w:numId="4">
    <w:abstractNumId w:val="4"/>
    <w:lvlOverride w:ilvl="0"/>
    <w:lvlOverride w:ilvl="1">
      <w:startOverride w:val="1"/>
    </w:lvlOverride>
  </w:num>
  <w:num w:numId="5">
    <w:abstractNumId w:val="20"/>
  </w:num>
  <w:num w:numId="6">
    <w:abstractNumId w:val="23"/>
  </w:num>
  <w:num w:numId="7">
    <w:abstractNumId w:val="5"/>
  </w:num>
  <w:num w:numId="8">
    <w:abstractNumId w:val="2"/>
  </w:num>
  <w:num w:numId="9">
    <w:abstractNumId w:val="14"/>
  </w:num>
  <w:num w:numId="10">
    <w:abstractNumId w:val="16"/>
  </w:num>
  <w:num w:numId="11">
    <w:abstractNumId w:val="6"/>
  </w:num>
  <w:num w:numId="12">
    <w:abstractNumId w:val="13"/>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3"/>
  </w:num>
  <w:num w:numId="16">
    <w:abstractNumId w:val="8"/>
  </w:num>
  <w:num w:numId="17">
    <w:abstractNumId w:val="10"/>
  </w:num>
  <w:num w:numId="18">
    <w:abstractNumId w:val="7"/>
  </w:num>
  <w:num w:numId="19">
    <w:abstractNumId w:val="15"/>
  </w:num>
  <w:num w:numId="20">
    <w:abstractNumId w:val="12"/>
  </w:num>
  <w:num w:numId="21">
    <w:abstractNumId w:val="9"/>
  </w:num>
  <w:num w:numId="22">
    <w:abstractNumId w:val="0"/>
  </w:num>
  <w:num w:numId="23">
    <w:abstractNumId w:val="1"/>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318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36F6"/>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74F9"/>
    <w:rsid w:val="000E263E"/>
    <w:rsid w:val="000E264F"/>
    <w:rsid w:val="000E4F3B"/>
    <w:rsid w:val="000E5C96"/>
    <w:rsid w:val="001008C2"/>
    <w:rsid w:val="001052E3"/>
    <w:rsid w:val="00110C26"/>
    <w:rsid w:val="0011232C"/>
    <w:rsid w:val="0011325E"/>
    <w:rsid w:val="00123C63"/>
    <w:rsid w:val="001262C8"/>
    <w:rsid w:val="001276EF"/>
    <w:rsid w:val="00140426"/>
    <w:rsid w:val="00141B3F"/>
    <w:rsid w:val="00142385"/>
    <w:rsid w:val="00147B7D"/>
    <w:rsid w:val="00163CBE"/>
    <w:rsid w:val="001645B9"/>
    <w:rsid w:val="00165060"/>
    <w:rsid w:val="00177750"/>
    <w:rsid w:val="0018076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4269"/>
    <w:rsid w:val="0030587D"/>
    <w:rsid w:val="0031527C"/>
    <w:rsid w:val="00316537"/>
    <w:rsid w:val="00316973"/>
    <w:rsid w:val="00316D67"/>
    <w:rsid w:val="00334874"/>
    <w:rsid w:val="00336815"/>
    <w:rsid w:val="00345108"/>
    <w:rsid w:val="00345E09"/>
    <w:rsid w:val="00350E1D"/>
    <w:rsid w:val="0035386D"/>
    <w:rsid w:val="00360DAD"/>
    <w:rsid w:val="00365286"/>
    <w:rsid w:val="00365491"/>
    <w:rsid w:val="00365BDD"/>
    <w:rsid w:val="00370DFF"/>
    <w:rsid w:val="00380000"/>
    <w:rsid w:val="00383277"/>
    <w:rsid w:val="00391CDE"/>
    <w:rsid w:val="003A02F1"/>
    <w:rsid w:val="003A4C56"/>
    <w:rsid w:val="003B5BE5"/>
    <w:rsid w:val="003C013E"/>
    <w:rsid w:val="003C191A"/>
    <w:rsid w:val="003C669F"/>
    <w:rsid w:val="003D0EF6"/>
    <w:rsid w:val="003D2A39"/>
    <w:rsid w:val="003D6EA0"/>
    <w:rsid w:val="003E4CE5"/>
    <w:rsid w:val="003E5D20"/>
    <w:rsid w:val="003E7330"/>
    <w:rsid w:val="003F635C"/>
    <w:rsid w:val="003F682D"/>
    <w:rsid w:val="00400336"/>
    <w:rsid w:val="004040EC"/>
    <w:rsid w:val="00414D08"/>
    <w:rsid w:val="00420293"/>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677BE"/>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127B"/>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C3950"/>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0BCD"/>
    <w:rsid w:val="0069117B"/>
    <w:rsid w:val="006951C7"/>
    <w:rsid w:val="006B3B14"/>
    <w:rsid w:val="006B7399"/>
    <w:rsid w:val="006C33F0"/>
    <w:rsid w:val="006C575E"/>
    <w:rsid w:val="006D24FE"/>
    <w:rsid w:val="006D7995"/>
    <w:rsid w:val="006E09B9"/>
    <w:rsid w:val="006E1073"/>
    <w:rsid w:val="006E129C"/>
    <w:rsid w:val="006E2C2C"/>
    <w:rsid w:val="006E5294"/>
    <w:rsid w:val="006E69A9"/>
    <w:rsid w:val="006E7D75"/>
    <w:rsid w:val="006F42BD"/>
    <w:rsid w:val="006F4C1F"/>
    <w:rsid w:val="006F6735"/>
    <w:rsid w:val="00703498"/>
    <w:rsid w:val="00707517"/>
    <w:rsid w:val="00714EA5"/>
    <w:rsid w:val="0071592E"/>
    <w:rsid w:val="00716754"/>
    <w:rsid w:val="00716C33"/>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95B17"/>
    <w:rsid w:val="007A05F2"/>
    <w:rsid w:val="007A0F7B"/>
    <w:rsid w:val="007A1777"/>
    <w:rsid w:val="007B14B3"/>
    <w:rsid w:val="007B3355"/>
    <w:rsid w:val="007B3865"/>
    <w:rsid w:val="007C23FB"/>
    <w:rsid w:val="007C4218"/>
    <w:rsid w:val="007C6809"/>
    <w:rsid w:val="007D2BA0"/>
    <w:rsid w:val="007D37EB"/>
    <w:rsid w:val="007D6EF3"/>
    <w:rsid w:val="007E2A0C"/>
    <w:rsid w:val="007E503D"/>
    <w:rsid w:val="007F0606"/>
    <w:rsid w:val="007F1CC8"/>
    <w:rsid w:val="007F7141"/>
    <w:rsid w:val="007F7203"/>
    <w:rsid w:val="0080458F"/>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20741"/>
    <w:rsid w:val="00932316"/>
    <w:rsid w:val="009324B7"/>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B7CC5"/>
    <w:rsid w:val="009C12AB"/>
    <w:rsid w:val="009C35AA"/>
    <w:rsid w:val="009D0D89"/>
    <w:rsid w:val="009D24B7"/>
    <w:rsid w:val="009E037C"/>
    <w:rsid w:val="009E1746"/>
    <w:rsid w:val="009E1FE4"/>
    <w:rsid w:val="009E2AB7"/>
    <w:rsid w:val="009E483D"/>
    <w:rsid w:val="009E6006"/>
    <w:rsid w:val="009F55F0"/>
    <w:rsid w:val="009F6831"/>
    <w:rsid w:val="00A0270D"/>
    <w:rsid w:val="00A05160"/>
    <w:rsid w:val="00A06482"/>
    <w:rsid w:val="00A066DE"/>
    <w:rsid w:val="00A115DE"/>
    <w:rsid w:val="00A1226A"/>
    <w:rsid w:val="00A146D0"/>
    <w:rsid w:val="00A26A2D"/>
    <w:rsid w:val="00A272CE"/>
    <w:rsid w:val="00A30773"/>
    <w:rsid w:val="00A409A7"/>
    <w:rsid w:val="00A44E4A"/>
    <w:rsid w:val="00A47CE2"/>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6CC2"/>
    <w:rsid w:val="00BC01E9"/>
    <w:rsid w:val="00BC05E7"/>
    <w:rsid w:val="00BD0FE7"/>
    <w:rsid w:val="00BD3AFF"/>
    <w:rsid w:val="00BF1DA5"/>
    <w:rsid w:val="00BF21E1"/>
    <w:rsid w:val="00C00538"/>
    <w:rsid w:val="00C06F9E"/>
    <w:rsid w:val="00C1514A"/>
    <w:rsid w:val="00C23622"/>
    <w:rsid w:val="00C36189"/>
    <w:rsid w:val="00C414AD"/>
    <w:rsid w:val="00C430C9"/>
    <w:rsid w:val="00C45EEC"/>
    <w:rsid w:val="00C51319"/>
    <w:rsid w:val="00C52173"/>
    <w:rsid w:val="00C638EC"/>
    <w:rsid w:val="00C7189B"/>
    <w:rsid w:val="00C727B1"/>
    <w:rsid w:val="00C731CA"/>
    <w:rsid w:val="00C75A26"/>
    <w:rsid w:val="00C76728"/>
    <w:rsid w:val="00C8587D"/>
    <w:rsid w:val="00C932A1"/>
    <w:rsid w:val="00C956D7"/>
    <w:rsid w:val="00CA0494"/>
    <w:rsid w:val="00CA2C12"/>
    <w:rsid w:val="00CA62C1"/>
    <w:rsid w:val="00CB5066"/>
    <w:rsid w:val="00CB5576"/>
    <w:rsid w:val="00CC1121"/>
    <w:rsid w:val="00CD4CBE"/>
    <w:rsid w:val="00CD7E6D"/>
    <w:rsid w:val="00CE0F39"/>
    <w:rsid w:val="00CE6AB4"/>
    <w:rsid w:val="00CF4F24"/>
    <w:rsid w:val="00CF50D9"/>
    <w:rsid w:val="00D10F92"/>
    <w:rsid w:val="00D11037"/>
    <w:rsid w:val="00D20741"/>
    <w:rsid w:val="00D21019"/>
    <w:rsid w:val="00D227B2"/>
    <w:rsid w:val="00D228EB"/>
    <w:rsid w:val="00D23315"/>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00BF"/>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6A23"/>
    <w:rsid w:val="00F12578"/>
    <w:rsid w:val="00F12CE8"/>
    <w:rsid w:val="00F13EFD"/>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D12DE"/>
    <w:rsid w:val="00FD62FF"/>
    <w:rsid w:val="00FE2F78"/>
    <w:rsid w:val="00FE4663"/>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931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74</Pages>
  <Words>6157</Words>
  <Characters>35101</Characters>
  <Application>Microsoft Office Word</Application>
  <DocSecurity>0</DocSecurity>
  <Lines>292</Lines>
  <Paragraphs>82</Paragraphs>
  <ScaleCrop>false</ScaleCrop>
  <Company>Sky123.Org</Company>
  <LinksUpToDate>false</LinksUpToDate>
  <CharactersWithSpaces>41176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许昌市公共资源交易中心:李昕恬(备用2）</cp:lastModifiedBy>
  <cp:revision>90</cp:revision>
  <cp:lastPrinted>2018-09-11T09:23:00Z</cp:lastPrinted>
  <dcterms:created xsi:type="dcterms:W3CDTF">2018-04-16T02:52:00Z</dcterms:created>
  <dcterms:modified xsi:type="dcterms:W3CDTF">2018-10-30T07:12:00Z</dcterms:modified>
</cp:coreProperties>
</file>