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E06" w:rsidRDefault="00F75E06">
      <w:pPr>
        <w:ind w:firstLineChars="300" w:firstLine="1325"/>
        <w:rPr>
          <w:rFonts w:asciiTheme="majorEastAsia" w:eastAsiaTheme="majorEastAsia" w:hAnsiTheme="majorEastAsia" w:cstheme="majorEastAsia"/>
          <w:b/>
          <w:bCs/>
          <w:color w:val="000000"/>
          <w:sz w:val="44"/>
          <w:szCs w:val="44"/>
        </w:rPr>
      </w:pPr>
    </w:p>
    <w:p w:rsidR="00F75E06" w:rsidRDefault="009813FA">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许昌市第三高级中学“综合教学楼办公桌椅”项目</w:t>
      </w:r>
    </w:p>
    <w:p w:rsidR="00F75E06" w:rsidRDefault="00F75E06">
      <w:pPr>
        <w:rPr>
          <w:rFonts w:ascii="微软简隶书" w:eastAsia="微软简隶书"/>
          <w:color w:val="000000"/>
          <w:u w:val="single"/>
        </w:rPr>
      </w:pPr>
    </w:p>
    <w:p w:rsidR="00F75E06" w:rsidRDefault="00F75E06">
      <w:pPr>
        <w:rPr>
          <w:rFonts w:ascii="微软简隶书" w:eastAsia="微软简隶书"/>
          <w:color w:val="000000"/>
        </w:rPr>
      </w:pPr>
    </w:p>
    <w:p w:rsidR="00F75E06" w:rsidRDefault="00F75E06">
      <w:pPr>
        <w:rPr>
          <w:rFonts w:ascii="微软简隶书" w:eastAsia="微软简隶书"/>
          <w:color w:val="000000"/>
        </w:rPr>
      </w:pPr>
    </w:p>
    <w:p w:rsidR="00F75E06" w:rsidRDefault="00F75E06">
      <w:pPr>
        <w:rPr>
          <w:rFonts w:ascii="微软简隶书" w:eastAsia="微软简隶书"/>
          <w:color w:val="000000"/>
        </w:rPr>
      </w:pPr>
    </w:p>
    <w:p w:rsidR="00F75E06" w:rsidRDefault="00F75E06">
      <w:pPr>
        <w:rPr>
          <w:rFonts w:ascii="微软简隶书" w:eastAsia="微软简隶书"/>
          <w:color w:val="000000"/>
        </w:rPr>
      </w:pPr>
    </w:p>
    <w:p w:rsidR="00F75E06" w:rsidRDefault="00F75E06">
      <w:pPr>
        <w:rPr>
          <w:rFonts w:ascii="微软简隶书" w:eastAsia="微软简隶书"/>
          <w:color w:val="000000"/>
        </w:rPr>
      </w:pPr>
    </w:p>
    <w:p w:rsidR="00F75E06" w:rsidRDefault="009813FA">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75E06" w:rsidRDefault="00F75E06">
      <w:pPr>
        <w:rPr>
          <w:rFonts w:ascii="微软简隶书" w:eastAsia="微软简隶书"/>
          <w:color w:val="000000"/>
        </w:rPr>
      </w:pPr>
    </w:p>
    <w:p w:rsidR="00F75E06" w:rsidRDefault="00F75E06">
      <w:pPr>
        <w:rPr>
          <w:rFonts w:ascii="微软简隶书" w:eastAsia="微软简隶书"/>
          <w:color w:val="000000"/>
        </w:rPr>
      </w:pPr>
    </w:p>
    <w:p w:rsidR="00F75E06" w:rsidRDefault="00F75E06">
      <w:pPr>
        <w:rPr>
          <w:rFonts w:ascii="微软简隶书" w:eastAsia="微软简隶书"/>
          <w:color w:val="000000"/>
        </w:rPr>
      </w:pPr>
    </w:p>
    <w:p w:rsidR="00F75E06" w:rsidRDefault="00F75E06">
      <w:pPr>
        <w:rPr>
          <w:rFonts w:ascii="微软简隶书" w:eastAsia="微软简隶书"/>
          <w:color w:val="000000"/>
        </w:rPr>
      </w:pPr>
    </w:p>
    <w:p w:rsidR="00F75E06" w:rsidRDefault="00F75E06">
      <w:pPr>
        <w:rPr>
          <w:rFonts w:ascii="微软简隶书" w:eastAsia="微软简隶书"/>
          <w:color w:val="000000"/>
        </w:rPr>
      </w:pPr>
    </w:p>
    <w:p w:rsidR="00F75E06" w:rsidRDefault="00F75E06">
      <w:pPr>
        <w:rPr>
          <w:rFonts w:ascii="微软简隶书" w:eastAsia="微软简隶书"/>
          <w:color w:val="000000"/>
        </w:rPr>
      </w:pPr>
    </w:p>
    <w:p w:rsidR="00F75E06" w:rsidRDefault="00F75E06">
      <w:pPr>
        <w:rPr>
          <w:rFonts w:ascii="微软简隶书" w:eastAsia="微软简隶书"/>
          <w:color w:val="000000"/>
        </w:rPr>
      </w:pPr>
    </w:p>
    <w:p w:rsidR="00F75E06" w:rsidRDefault="00F75E06">
      <w:pPr>
        <w:rPr>
          <w:rFonts w:ascii="微软简隶书" w:eastAsia="微软简隶书"/>
          <w:color w:val="000000"/>
        </w:rPr>
      </w:pPr>
    </w:p>
    <w:p w:rsidR="00F75E06" w:rsidRDefault="00F75E06">
      <w:pPr>
        <w:rPr>
          <w:rFonts w:ascii="微软简隶书" w:eastAsia="微软简隶书"/>
          <w:color w:val="000000"/>
        </w:rPr>
      </w:pPr>
    </w:p>
    <w:p w:rsidR="00F75E06" w:rsidRDefault="00F75E06">
      <w:pPr>
        <w:rPr>
          <w:rFonts w:ascii="微软简隶书" w:eastAsia="微软简隶书"/>
          <w:color w:val="000000"/>
        </w:rPr>
      </w:pPr>
    </w:p>
    <w:p w:rsidR="00F75E06" w:rsidRDefault="00F75E06">
      <w:pPr>
        <w:rPr>
          <w:rFonts w:ascii="微软简隶书" w:eastAsia="微软简隶书"/>
          <w:color w:val="000000"/>
        </w:rPr>
      </w:pPr>
    </w:p>
    <w:p w:rsidR="00F75E06" w:rsidRDefault="00F75E06">
      <w:pPr>
        <w:rPr>
          <w:rFonts w:ascii="微软简隶书" w:eastAsia="微软简隶书"/>
          <w:color w:val="000000"/>
        </w:rPr>
      </w:pPr>
    </w:p>
    <w:p w:rsidR="00F75E06" w:rsidRDefault="00F75E06">
      <w:pPr>
        <w:rPr>
          <w:rFonts w:ascii="微软简隶书" w:eastAsia="微软简隶书"/>
          <w:color w:val="000000"/>
        </w:rPr>
      </w:pPr>
    </w:p>
    <w:p w:rsidR="00F75E06" w:rsidRDefault="009813FA">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F05CEC">
        <w:rPr>
          <w:rFonts w:asciiTheme="majorEastAsia" w:eastAsiaTheme="majorEastAsia" w:hAnsiTheme="majorEastAsia" w:cstheme="majorEastAsia" w:hint="eastAsia"/>
          <w:b/>
          <w:bCs/>
          <w:color w:val="000000"/>
          <w:sz w:val="36"/>
          <w:szCs w:val="36"/>
        </w:rPr>
        <w:t xml:space="preserve"> ZFCG-G2018198</w:t>
      </w:r>
      <w:r>
        <w:rPr>
          <w:rFonts w:asciiTheme="majorEastAsia" w:eastAsiaTheme="majorEastAsia" w:hAnsiTheme="majorEastAsia" w:cstheme="majorEastAsia" w:hint="eastAsia"/>
          <w:b/>
          <w:bCs/>
          <w:color w:val="000000"/>
          <w:sz w:val="36"/>
          <w:szCs w:val="36"/>
        </w:rPr>
        <w:t>号</w:t>
      </w:r>
    </w:p>
    <w:p w:rsidR="00F75E06" w:rsidRDefault="009813F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Pr>
          <w:rFonts w:asciiTheme="majorEastAsia" w:eastAsiaTheme="majorEastAsia" w:hAnsiTheme="majorEastAsia" w:cstheme="majorEastAsia"/>
          <w:b/>
          <w:bCs/>
          <w:color w:val="000000"/>
          <w:sz w:val="36"/>
          <w:szCs w:val="36"/>
        </w:rPr>
        <w:t xml:space="preserve"> </w:t>
      </w:r>
      <w:r>
        <w:rPr>
          <w:rFonts w:asciiTheme="majorEastAsia" w:eastAsiaTheme="majorEastAsia" w:hAnsiTheme="majorEastAsia" w:cstheme="majorEastAsia" w:hint="eastAsia"/>
          <w:b/>
          <w:bCs/>
          <w:color w:val="000000"/>
          <w:sz w:val="36"/>
          <w:szCs w:val="36"/>
        </w:rPr>
        <w:t>许昌市第三高级中学</w:t>
      </w:r>
    </w:p>
    <w:p w:rsidR="00F75E06" w:rsidRDefault="009813F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F75E06" w:rsidRDefault="009813FA">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75E06" w:rsidRDefault="009813FA">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二〇一八年十一月</w:t>
      </w:r>
      <w:r w:rsidR="00F05CEC">
        <w:rPr>
          <w:rFonts w:asciiTheme="majorEastAsia" w:eastAsiaTheme="majorEastAsia" w:hAnsiTheme="majorEastAsia" w:cstheme="majorEastAsia" w:hint="eastAsia"/>
          <w:b/>
          <w:bCs/>
          <w:color w:val="000000"/>
          <w:sz w:val="36"/>
          <w:szCs w:val="36"/>
        </w:rPr>
        <w:t>十五</w:t>
      </w:r>
      <w:r>
        <w:rPr>
          <w:rFonts w:asciiTheme="majorEastAsia" w:eastAsiaTheme="majorEastAsia" w:hAnsiTheme="majorEastAsia" w:cstheme="majorEastAsia" w:hint="eastAsia"/>
          <w:b/>
          <w:bCs/>
          <w:color w:val="000000"/>
          <w:sz w:val="36"/>
          <w:szCs w:val="36"/>
        </w:rPr>
        <w:t>日</w:t>
      </w:r>
    </w:p>
    <w:p w:rsidR="00F75E06" w:rsidRDefault="00F75E06">
      <w:pPr>
        <w:rPr>
          <w:rFonts w:asciiTheme="majorEastAsia" w:eastAsiaTheme="majorEastAsia" w:hAnsiTheme="majorEastAsia" w:cstheme="majorEastAsia"/>
          <w:b/>
          <w:bCs/>
          <w:color w:val="000000"/>
          <w:sz w:val="36"/>
          <w:szCs w:val="36"/>
        </w:rPr>
      </w:pPr>
    </w:p>
    <w:p w:rsidR="00F75E06" w:rsidRDefault="009813FA">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F75E06" w:rsidRDefault="00F75E0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75E06" w:rsidRDefault="009813F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75E06" w:rsidRDefault="009813F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75E06" w:rsidRDefault="009813F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75E06" w:rsidRDefault="009813F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75E06" w:rsidRDefault="009813F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75E06" w:rsidRDefault="009813F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75E06" w:rsidRDefault="009813F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75E06" w:rsidRDefault="009813F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75E06" w:rsidRDefault="009813F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75E06" w:rsidRDefault="009813F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75E06" w:rsidRDefault="009813F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75E06" w:rsidRDefault="009813F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75E06" w:rsidRDefault="009813F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75E06" w:rsidRDefault="009813F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75E06" w:rsidRDefault="00F75E0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75E06" w:rsidRDefault="00F75E06">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75E06" w:rsidRDefault="009813FA">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t>第一章 投标邀请</w:t>
      </w:r>
    </w:p>
    <w:p w:rsidR="00F75E06" w:rsidRDefault="00F75E06">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75E06" w:rsidRDefault="009813FA">
      <w:pPr>
        <w:pStyle w:val="ab"/>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F75E06" w:rsidRDefault="009813F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（一）项目名称：综合</w:t>
      </w:r>
      <w:proofErr w:type="gramStart"/>
      <w:r>
        <w:rPr>
          <w:rFonts w:asciiTheme="minorEastAsia" w:eastAsiaTheme="minorEastAsia" w:hAnsiTheme="minorEastAsia" w:cs="仿宋_GB2312" w:hint="eastAsia"/>
          <w:color w:val="000000"/>
          <w:shd w:val="clear" w:color="auto" w:fill="FFFFFF"/>
        </w:rPr>
        <w:t>楼教学</w:t>
      </w:r>
      <w:proofErr w:type="gramEnd"/>
      <w:r>
        <w:rPr>
          <w:rFonts w:asciiTheme="minorEastAsia" w:eastAsiaTheme="minorEastAsia" w:hAnsiTheme="minorEastAsia" w:cs="仿宋_GB2312" w:hint="eastAsia"/>
          <w:color w:val="000000"/>
          <w:shd w:val="clear" w:color="auto" w:fill="FFFFFF"/>
        </w:rPr>
        <w:t>办公桌椅</w:t>
      </w:r>
    </w:p>
    <w:p w:rsidR="00F75E06" w:rsidRDefault="009813F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w:t>
      </w:r>
      <w:r w:rsidR="00F05CEC">
        <w:rPr>
          <w:rFonts w:asciiTheme="minorEastAsia" w:eastAsiaTheme="minorEastAsia" w:hAnsiTheme="minorEastAsia" w:cs="仿宋_GB2312" w:hint="eastAsia"/>
          <w:color w:val="000000"/>
          <w:shd w:val="clear" w:color="auto" w:fill="FFFFFF"/>
        </w:rPr>
        <w:t>ZFCG-G2018198</w:t>
      </w:r>
      <w:r>
        <w:rPr>
          <w:rFonts w:asciiTheme="minorEastAsia" w:eastAsiaTheme="minorEastAsia" w:hAnsiTheme="minorEastAsia" w:cs="仿宋_GB2312" w:hint="eastAsia"/>
          <w:color w:val="000000"/>
          <w:shd w:val="clear" w:color="auto" w:fill="FFFFFF"/>
        </w:rPr>
        <w:t xml:space="preserve">号    </w:t>
      </w:r>
    </w:p>
    <w:p w:rsidR="00F75E06" w:rsidRDefault="009813F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F75E06" w:rsidRDefault="009813FA" w:rsidP="00F05CE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（四）采购需求：课桌椅396套、会议桌167张、会议</w:t>
      </w:r>
      <w:proofErr w:type="gramStart"/>
      <w:r>
        <w:rPr>
          <w:rFonts w:asciiTheme="minorEastAsia" w:eastAsiaTheme="minorEastAsia" w:hAnsiTheme="minorEastAsia" w:cs="仿宋_GB2312" w:hint="eastAsia"/>
          <w:color w:val="000000"/>
          <w:shd w:val="clear" w:color="auto" w:fill="FFFFFF"/>
        </w:rPr>
        <w:t>椅</w:t>
      </w:r>
      <w:proofErr w:type="gramEnd"/>
      <w:r>
        <w:rPr>
          <w:rFonts w:asciiTheme="minorEastAsia" w:eastAsiaTheme="minorEastAsia" w:hAnsiTheme="minorEastAsia" w:cs="仿宋_GB2312" w:hint="eastAsia"/>
          <w:color w:val="000000"/>
          <w:shd w:val="clear" w:color="auto" w:fill="FFFFFF"/>
        </w:rPr>
        <w:t>501把、主席台6张、主席台</w:t>
      </w:r>
      <w:proofErr w:type="gramStart"/>
      <w:r>
        <w:rPr>
          <w:rFonts w:asciiTheme="minorEastAsia" w:eastAsiaTheme="minorEastAsia" w:hAnsiTheme="minorEastAsia" w:cs="仿宋_GB2312" w:hint="eastAsia"/>
          <w:color w:val="000000"/>
          <w:shd w:val="clear" w:color="auto" w:fill="FFFFFF"/>
        </w:rPr>
        <w:t>椅</w:t>
      </w:r>
      <w:proofErr w:type="gramEnd"/>
      <w:r>
        <w:rPr>
          <w:rFonts w:asciiTheme="minorEastAsia" w:eastAsiaTheme="minorEastAsia" w:hAnsiTheme="minorEastAsia" w:cs="仿宋_GB2312" w:hint="eastAsia"/>
          <w:color w:val="000000"/>
          <w:shd w:val="clear" w:color="auto" w:fill="FFFFFF"/>
        </w:rPr>
        <w:t>12把等</w:t>
      </w:r>
    </w:p>
    <w:p w:rsidR="00F75E06" w:rsidRDefault="009813F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（五）预算金额：495310元。最高限价：495310元。</w:t>
      </w:r>
    </w:p>
    <w:p w:rsidR="00F75E06" w:rsidRDefault="009813F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（六）交付（服务、完工）时间 ：签订合同后15日内</w:t>
      </w:r>
    </w:p>
    <w:p w:rsidR="00F75E06" w:rsidRDefault="009813F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（七）交付（服务、完工）地点：许昌市第三高级中学内指定地点</w:t>
      </w:r>
    </w:p>
    <w:p w:rsidR="00F75E06" w:rsidRDefault="009813F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（八）进口产品：不允许。</w:t>
      </w:r>
    </w:p>
    <w:p w:rsidR="00F75E06" w:rsidRDefault="009813FA">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（九）分包：不允许。</w:t>
      </w:r>
    </w:p>
    <w:p w:rsidR="00F75E06" w:rsidRDefault="009813F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F75E06" w:rsidRDefault="009813F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F75E06" w:rsidRDefault="009813F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F75E06" w:rsidRDefault="009813FA">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F05CEC" w:rsidRPr="00F05CEC" w:rsidRDefault="009813FA" w:rsidP="00F05CEC">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sidR="00F05CEC" w:rsidRPr="00F05CEC">
        <w:rPr>
          <w:rFonts w:asciiTheme="minorEastAsia" w:eastAsiaTheme="minorEastAsia" w:hAnsiTheme="minorEastAsia" w:cs="仿宋_GB2312" w:hint="eastAsia"/>
          <w:shd w:val="clear" w:color="auto" w:fill="FFFFFF"/>
        </w:rPr>
        <w:t>未被列入“信用中国”网站</w:t>
      </w:r>
      <w:r w:rsidR="00F05CEC" w:rsidRPr="00F05CEC">
        <w:rPr>
          <w:rFonts w:asciiTheme="minorEastAsia" w:eastAsiaTheme="minorEastAsia" w:hAnsiTheme="minorEastAsia" w:cs="仿宋_GB2312"/>
          <w:shd w:val="clear" w:color="auto" w:fill="FFFFFF"/>
        </w:rPr>
        <w:t>(www.creditchina.gov.cn)</w:t>
      </w:r>
      <w:r w:rsidR="00F05CEC" w:rsidRPr="00F05CEC">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F05CEC" w:rsidRPr="00F05CEC">
        <w:rPr>
          <w:rFonts w:asciiTheme="minorEastAsia" w:eastAsiaTheme="minorEastAsia" w:hAnsiTheme="minorEastAsia" w:cs="仿宋_GB2312"/>
          <w:shd w:val="clear" w:color="auto" w:fill="FFFFFF"/>
        </w:rPr>
        <w:t xml:space="preserve"> (www.ccgp.gov.cn)</w:t>
      </w:r>
      <w:r w:rsidR="00F05CEC" w:rsidRPr="00F05CEC">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F05CEC" w:rsidRPr="00F05CEC">
        <w:rPr>
          <w:rFonts w:asciiTheme="minorEastAsia" w:eastAsiaTheme="minorEastAsia" w:hAnsiTheme="minorEastAsia" w:cs="仿宋_GB2312"/>
          <w:shd w:val="clear" w:color="auto" w:fill="FFFFFF"/>
        </w:rPr>
        <w:t>www.gsxt.gov.cn</w:t>
      </w:r>
      <w:r w:rsidR="00F05CEC" w:rsidRPr="00F05CEC">
        <w:rPr>
          <w:rFonts w:asciiTheme="minorEastAsia" w:eastAsiaTheme="minorEastAsia" w:hAnsiTheme="minorEastAsia" w:cs="仿宋_GB2312" w:hint="eastAsia"/>
          <w:shd w:val="clear" w:color="auto" w:fill="FFFFFF"/>
        </w:rPr>
        <w:t>）严重违法失信企业名单（黑名单）的投标人</w:t>
      </w:r>
      <w:r w:rsidR="00F05CEC">
        <w:rPr>
          <w:rFonts w:asciiTheme="minorEastAsia" w:eastAsiaTheme="minorEastAsia" w:hAnsiTheme="minorEastAsia" w:cs="仿宋_GB2312" w:hint="eastAsia"/>
          <w:shd w:val="clear" w:color="auto" w:fill="FFFFFF"/>
        </w:rPr>
        <w:t>。</w:t>
      </w:r>
    </w:p>
    <w:p w:rsidR="00F75E06" w:rsidRDefault="009813FA" w:rsidP="00F05CEC">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p>
    <w:p w:rsidR="00F75E06" w:rsidRDefault="009813F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F75E06" w:rsidRDefault="009813F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（一）网上下载招标文件</w:t>
      </w:r>
    </w:p>
    <w:p w:rsidR="00F75E06" w:rsidRDefault="009813F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F75E06" w:rsidRDefault="009813F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75E06" w:rsidRDefault="009813F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F75E06" w:rsidRDefault="009813F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w:t>
      </w:r>
      <w:r>
        <w:rPr>
          <w:rFonts w:asciiTheme="minorEastAsia" w:eastAsiaTheme="minorEastAsia" w:hAnsiTheme="minorEastAsia" w:cs="仿宋_GB2312" w:hint="eastAsia"/>
          <w:color w:val="000000"/>
          <w:u w:val="single"/>
        </w:rPr>
        <w:t xml:space="preserve"> 1</w:t>
      </w:r>
      <w:r w:rsidR="00F05CEC">
        <w:rPr>
          <w:rFonts w:asciiTheme="minorEastAsia" w:eastAsiaTheme="minorEastAsia" w:hAnsiTheme="minorEastAsia" w:cs="仿宋_GB2312" w:hint="eastAsia"/>
          <w:color w:val="000000"/>
          <w:u w:val="single"/>
        </w:rPr>
        <w:t>2</w:t>
      </w:r>
      <w:r>
        <w:rPr>
          <w:rFonts w:asciiTheme="minorEastAsia" w:eastAsiaTheme="minorEastAsia" w:hAnsiTheme="minorEastAsia" w:cs="仿宋_GB2312" w:hint="eastAsia"/>
          <w:color w:val="000000"/>
          <w:u w:val="single"/>
        </w:rPr>
        <w:t xml:space="preserve"> </w:t>
      </w:r>
      <w:r>
        <w:rPr>
          <w:rFonts w:asciiTheme="minorEastAsia" w:eastAsiaTheme="minorEastAsia" w:hAnsiTheme="minorEastAsia" w:cs="仿宋_GB2312" w:hint="eastAsia"/>
          <w:color w:val="000000"/>
        </w:rPr>
        <w:t>月</w:t>
      </w:r>
      <w:r w:rsidR="00F05CEC">
        <w:rPr>
          <w:rFonts w:asciiTheme="minorEastAsia" w:eastAsiaTheme="minorEastAsia" w:hAnsiTheme="minorEastAsia" w:cs="仿宋_GB2312" w:hint="eastAsia"/>
          <w:color w:val="000000"/>
          <w:u w:val="single"/>
        </w:rPr>
        <w:t>7</w:t>
      </w:r>
      <w:r>
        <w:rPr>
          <w:rFonts w:asciiTheme="minorEastAsia" w:eastAsiaTheme="minorEastAsia" w:hAnsiTheme="minorEastAsia" w:cs="仿宋_GB2312" w:hint="eastAsia"/>
          <w:color w:val="000000"/>
        </w:rPr>
        <w:t>日</w:t>
      </w:r>
      <w:r w:rsidR="00F05CEC">
        <w:rPr>
          <w:rFonts w:asciiTheme="minorEastAsia" w:eastAsiaTheme="minorEastAsia" w:hAnsiTheme="minorEastAsia" w:cs="仿宋_GB2312" w:hint="eastAsia"/>
          <w:color w:val="000000"/>
          <w:u w:val="single"/>
        </w:rPr>
        <w:t>9</w:t>
      </w:r>
      <w:r>
        <w:rPr>
          <w:rFonts w:asciiTheme="minorEastAsia" w:eastAsiaTheme="minorEastAsia" w:hAnsiTheme="minorEastAsia" w:cs="仿宋_GB2312" w:hint="eastAsia"/>
          <w:color w:val="000000"/>
        </w:rPr>
        <w:t>时</w:t>
      </w:r>
      <w:r w:rsidR="00F05CEC">
        <w:rPr>
          <w:rFonts w:asciiTheme="minorEastAsia" w:eastAsiaTheme="minorEastAsia" w:hAnsiTheme="minorEastAsia" w:cs="仿宋_GB2312" w:hint="eastAsia"/>
          <w:color w:val="000000"/>
          <w:u w:val="single"/>
        </w:rPr>
        <w:t>30</w:t>
      </w:r>
      <w:r>
        <w:rPr>
          <w:rFonts w:asciiTheme="minorEastAsia" w:eastAsiaTheme="minorEastAsia" w:hAnsiTheme="minorEastAsia" w:cs="仿宋_GB2312" w:hint="eastAsia"/>
          <w:color w:val="000000"/>
        </w:rPr>
        <w:t>分（北京时间），逾期提交或不符合规定的投标文件不予接受。</w:t>
      </w:r>
    </w:p>
    <w:p w:rsidR="00F75E06" w:rsidRDefault="009813F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F05CEC">
        <w:rPr>
          <w:rFonts w:asciiTheme="minorEastAsia" w:eastAsiaTheme="minorEastAsia" w:hAnsiTheme="minorEastAsia" w:cs="仿宋_GB2312" w:hint="eastAsia"/>
          <w:color w:val="000000"/>
          <w:u w:val="single"/>
        </w:rPr>
        <w:t>三</w:t>
      </w:r>
      <w:r>
        <w:rPr>
          <w:rFonts w:asciiTheme="minorEastAsia" w:eastAsiaTheme="minorEastAsia" w:hAnsiTheme="minorEastAsia" w:cs="仿宋_GB2312" w:hint="eastAsia"/>
          <w:color w:val="000000"/>
        </w:rPr>
        <w:t>室。</w:t>
      </w:r>
    </w:p>
    <w:p w:rsidR="00F75E06" w:rsidRDefault="009813F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F75E06" w:rsidRDefault="009813F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F75E06" w:rsidRDefault="009813F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F75E06" w:rsidRDefault="009813FA">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F75E06" w:rsidRDefault="009813F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F75E06" w:rsidRDefault="009813F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F75E06" w:rsidRDefault="009813F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F75E06" w:rsidRDefault="009813F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采购人：许昌市第三高级中学</w:t>
      </w:r>
    </w:p>
    <w:p w:rsidR="00F75E06" w:rsidRDefault="009813F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址：魏都区五一路中段</w:t>
      </w:r>
    </w:p>
    <w:p w:rsidR="00F75E06" w:rsidRDefault="009813F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 张亚林            联系电话：13937469797</w:t>
      </w:r>
    </w:p>
    <w:p w:rsidR="00F75E06" w:rsidRDefault="009813F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代理机构：许昌市政府采购中心</w:t>
      </w:r>
    </w:p>
    <w:p w:rsidR="00F75E06" w:rsidRDefault="009813F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F75E06" w:rsidRDefault="009813F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联系人：黄女士              联系电话：0374-2968687</w:t>
      </w:r>
    </w:p>
    <w:p w:rsidR="00F75E06" w:rsidRDefault="00F75E06">
      <w:pPr>
        <w:rPr>
          <w:rFonts w:asciiTheme="minorEastAsia" w:hAnsiTheme="minorEastAsia"/>
          <w:sz w:val="24"/>
          <w:szCs w:val="24"/>
        </w:rPr>
      </w:pPr>
    </w:p>
    <w:p w:rsidR="00F75E06" w:rsidRDefault="00F75E06">
      <w:pPr>
        <w:rPr>
          <w:rFonts w:asciiTheme="minorEastAsia" w:hAnsiTheme="minorEastAsia" w:cs="仿宋_GB2312"/>
          <w:color w:val="000000"/>
          <w:sz w:val="24"/>
          <w:szCs w:val="24"/>
          <w:shd w:val="clear" w:color="auto" w:fill="FFFFFF"/>
        </w:rPr>
      </w:pPr>
    </w:p>
    <w:p w:rsidR="00F75E06" w:rsidRDefault="009813FA">
      <w:pPr>
        <w:autoSpaceDE w:val="0"/>
        <w:autoSpaceDN w:val="0"/>
        <w:adjustRightInd w:val="0"/>
        <w:spacing w:line="700" w:lineRule="exact"/>
        <w:ind w:firstLine="56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 xml:space="preserve">                               </w:t>
      </w:r>
    </w:p>
    <w:p w:rsidR="00F75E06" w:rsidRDefault="009813FA" w:rsidP="00F05CEC">
      <w:pPr>
        <w:autoSpaceDE w:val="0"/>
        <w:autoSpaceDN w:val="0"/>
        <w:adjustRightInd w:val="0"/>
        <w:spacing w:line="700" w:lineRule="exact"/>
        <w:ind w:firstLineChars="1812" w:firstLine="4349"/>
        <w:rPr>
          <w:rFonts w:asciiTheme="minorEastAsia" w:hAnsiTheme="minorEastAsia" w:cs="仿宋_GB2312"/>
          <w:color w:val="000000"/>
          <w:sz w:val="24"/>
          <w:szCs w:val="24"/>
        </w:rPr>
      </w:pPr>
      <w:r>
        <w:rPr>
          <w:rFonts w:asciiTheme="minorEastAsia" w:hAnsiTheme="minorEastAsia" w:cs="仿宋_GB2312" w:hint="eastAsia"/>
          <w:color w:val="000000"/>
          <w:sz w:val="24"/>
          <w:szCs w:val="24"/>
        </w:rPr>
        <w:t>许昌市第三高级中学</w:t>
      </w:r>
    </w:p>
    <w:p w:rsidR="00F75E06" w:rsidRDefault="009813FA">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二〇一八年十一月</w:t>
      </w:r>
      <w:r w:rsidR="00F05CEC">
        <w:rPr>
          <w:rFonts w:asciiTheme="minorEastAsia" w:hAnsiTheme="minorEastAsia" w:cs="仿宋_GB2312" w:hint="eastAsia"/>
          <w:color w:val="000000"/>
          <w:sz w:val="24"/>
          <w:szCs w:val="24"/>
        </w:rPr>
        <w:t>十五</w:t>
      </w:r>
      <w:r>
        <w:rPr>
          <w:rFonts w:asciiTheme="minorEastAsia" w:hAnsiTheme="minorEastAsia" w:cs="仿宋_GB2312" w:hint="eastAsia"/>
          <w:color w:val="000000"/>
          <w:sz w:val="24"/>
          <w:szCs w:val="24"/>
        </w:rPr>
        <w:t>日</w:t>
      </w:r>
    </w:p>
    <w:p w:rsidR="00F75E06" w:rsidRDefault="009813FA">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F75E06" w:rsidRDefault="009813F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75E06" w:rsidRDefault="009813FA">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F75E06" w:rsidRDefault="009813FA">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F75E06" w:rsidRDefault="009813F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F75E06" w:rsidRDefault="009813F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F75E06" w:rsidRDefault="009813FA">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F75E06" w:rsidRDefault="009813F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F75E06" w:rsidRDefault="009813F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w:t>
      </w:r>
      <w:r>
        <w:rPr>
          <w:rFonts w:hAnsi="宋体" w:hint="eastAsia"/>
          <w:color w:val="000000"/>
          <w:sz w:val="24"/>
          <w:szCs w:val="24"/>
        </w:rPr>
        <w:lastRenderedPageBreak/>
        <w:t>电子印章。</w:t>
      </w:r>
    </w:p>
    <w:p w:rsidR="00F75E06" w:rsidRDefault="009813FA">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75E06" w:rsidRDefault="009813F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F75E06" w:rsidRDefault="009813FA">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F75E06" w:rsidRDefault="009813FA">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F75E06" w:rsidRDefault="009813F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F75E06" w:rsidRDefault="009813F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F75E06" w:rsidRDefault="009813F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F75E06" w:rsidRDefault="009813FA">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F75E06" w:rsidRDefault="009813FA">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F75E06" w:rsidRDefault="00F75E06">
      <w:pPr>
        <w:autoSpaceDE w:val="0"/>
        <w:autoSpaceDN w:val="0"/>
        <w:adjustRightInd w:val="0"/>
        <w:spacing w:line="700" w:lineRule="exact"/>
        <w:ind w:firstLine="560"/>
        <w:rPr>
          <w:rFonts w:asciiTheme="minorEastAsia" w:hAnsiTheme="minorEastAsia" w:cs="仿宋_GB2312"/>
          <w:color w:val="000000"/>
          <w:sz w:val="24"/>
          <w:szCs w:val="24"/>
        </w:rPr>
      </w:pPr>
    </w:p>
    <w:p w:rsidR="00F75E06" w:rsidRDefault="00F75E06">
      <w:pPr>
        <w:autoSpaceDE w:val="0"/>
        <w:autoSpaceDN w:val="0"/>
        <w:adjustRightInd w:val="0"/>
        <w:spacing w:line="700" w:lineRule="exact"/>
        <w:ind w:firstLine="560"/>
        <w:rPr>
          <w:rFonts w:asciiTheme="minorEastAsia" w:hAnsiTheme="minorEastAsia" w:cs="仿宋_GB2312"/>
          <w:color w:val="000000"/>
          <w:sz w:val="24"/>
          <w:szCs w:val="24"/>
        </w:rPr>
      </w:pPr>
    </w:p>
    <w:p w:rsidR="00F75E06" w:rsidRDefault="00F75E06">
      <w:pPr>
        <w:autoSpaceDE w:val="0"/>
        <w:autoSpaceDN w:val="0"/>
        <w:adjustRightInd w:val="0"/>
        <w:spacing w:line="700" w:lineRule="exact"/>
        <w:ind w:firstLine="560"/>
        <w:rPr>
          <w:rFonts w:asciiTheme="minorEastAsia" w:hAnsiTheme="minorEastAsia" w:cs="仿宋_GB2312"/>
          <w:color w:val="000000"/>
          <w:sz w:val="24"/>
          <w:szCs w:val="24"/>
        </w:rPr>
      </w:pPr>
    </w:p>
    <w:p w:rsidR="00F75E06" w:rsidRDefault="00F75E06">
      <w:pPr>
        <w:autoSpaceDE w:val="0"/>
        <w:autoSpaceDN w:val="0"/>
        <w:adjustRightInd w:val="0"/>
        <w:spacing w:line="700" w:lineRule="exact"/>
        <w:ind w:firstLine="560"/>
        <w:rPr>
          <w:rFonts w:asciiTheme="minorEastAsia" w:hAnsiTheme="minorEastAsia" w:cs="仿宋_GB2312"/>
          <w:color w:val="000000"/>
          <w:sz w:val="24"/>
          <w:szCs w:val="24"/>
        </w:rPr>
      </w:pPr>
    </w:p>
    <w:p w:rsidR="00F75E06" w:rsidRDefault="00F75E06">
      <w:pPr>
        <w:autoSpaceDE w:val="0"/>
        <w:autoSpaceDN w:val="0"/>
        <w:adjustRightInd w:val="0"/>
        <w:spacing w:line="700" w:lineRule="exact"/>
        <w:ind w:firstLine="560"/>
        <w:rPr>
          <w:rFonts w:asciiTheme="minorEastAsia" w:hAnsiTheme="minorEastAsia" w:cs="仿宋_GB2312"/>
          <w:color w:val="000000"/>
          <w:sz w:val="24"/>
          <w:szCs w:val="24"/>
        </w:rPr>
      </w:pPr>
    </w:p>
    <w:p w:rsidR="00F05CEC" w:rsidRDefault="00F05CEC" w:rsidP="00F05CEC">
      <w:pPr>
        <w:autoSpaceDE w:val="0"/>
        <w:autoSpaceDN w:val="0"/>
        <w:adjustRightInd w:val="0"/>
        <w:spacing w:line="700" w:lineRule="exact"/>
        <w:rPr>
          <w:rFonts w:asciiTheme="minorEastAsia" w:hAnsiTheme="minorEastAsia" w:cs="仿宋_GB2312" w:hint="eastAsia"/>
          <w:color w:val="000000"/>
          <w:sz w:val="24"/>
          <w:szCs w:val="24"/>
        </w:rPr>
      </w:pPr>
    </w:p>
    <w:p w:rsidR="00D049A3" w:rsidRDefault="00D049A3" w:rsidP="00F05CEC">
      <w:pPr>
        <w:autoSpaceDE w:val="0"/>
        <w:autoSpaceDN w:val="0"/>
        <w:adjustRightInd w:val="0"/>
        <w:spacing w:line="700" w:lineRule="exact"/>
        <w:rPr>
          <w:rFonts w:asciiTheme="minorEastAsia" w:hAnsiTheme="minorEastAsia" w:cs="仿宋_GB2312"/>
          <w:color w:val="000000"/>
          <w:sz w:val="24"/>
          <w:szCs w:val="24"/>
        </w:rPr>
      </w:pPr>
    </w:p>
    <w:p w:rsidR="00F75E06" w:rsidRDefault="009813FA">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F75E06" w:rsidRDefault="00F75E06">
      <w:pPr>
        <w:rPr>
          <w:rFonts w:asciiTheme="majorEastAsia" w:eastAsiaTheme="majorEastAsia" w:hAnsiTheme="majorEastAsia" w:cs="宋体"/>
          <w:b/>
          <w:kern w:val="0"/>
          <w:sz w:val="32"/>
          <w:szCs w:val="32"/>
        </w:rPr>
      </w:pPr>
    </w:p>
    <w:p w:rsidR="00F75E06" w:rsidRDefault="009813FA">
      <w:pPr>
        <w:widowControl/>
        <w:numPr>
          <w:ilvl w:val="0"/>
          <w:numId w:val="5"/>
        </w:numPr>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本项目需实现的功能或者目标</w:t>
      </w:r>
    </w:p>
    <w:p w:rsidR="00F75E06" w:rsidRDefault="009813F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满足学校报告厅、教室教学使用。</w:t>
      </w:r>
    </w:p>
    <w:p w:rsidR="00F75E06" w:rsidRDefault="009813FA">
      <w:pPr>
        <w:numPr>
          <w:ilvl w:val="0"/>
          <w:numId w:val="5"/>
        </w:numPr>
        <w:shd w:val="clear" w:color="auto" w:fill="FFFFFF"/>
        <w:ind w:firstLineChars="200" w:firstLine="482"/>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采购清单</w:t>
      </w:r>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1276"/>
        <w:gridCol w:w="4819"/>
        <w:gridCol w:w="851"/>
        <w:gridCol w:w="709"/>
        <w:gridCol w:w="850"/>
      </w:tblGrid>
      <w:tr w:rsidR="00144796" w:rsidTr="00144796">
        <w:trPr>
          <w:trHeight w:val="540"/>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144796" w:rsidP="00263CB2">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序号</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144796" w:rsidP="00263CB2">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货物名称</w:t>
            </w:r>
          </w:p>
        </w:tc>
        <w:tc>
          <w:tcPr>
            <w:tcW w:w="48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144796" w:rsidP="00263CB2">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技术规格及主要参数</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144796" w:rsidP="00263CB2">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单位</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144796" w:rsidP="00263CB2">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tcPr>
          <w:p w:rsidR="00144796" w:rsidRDefault="00144796" w:rsidP="00263CB2">
            <w:pPr>
              <w:widowControl/>
              <w:spacing w:line="360" w:lineRule="auto"/>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是否为</w:t>
            </w:r>
          </w:p>
          <w:p w:rsidR="00144796" w:rsidRDefault="00144796" w:rsidP="00263CB2">
            <w:pPr>
              <w:widowControl/>
              <w:spacing w:line="360" w:lineRule="auto"/>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核心产品</w:t>
            </w:r>
          </w:p>
        </w:tc>
      </w:tr>
      <w:tr w:rsidR="00144796" w:rsidTr="00144796">
        <w:trPr>
          <w:trHeight w:val="57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144796" w:rsidP="00263CB2">
            <w:pPr>
              <w:widowControl/>
              <w:spacing w:line="360" w:lineRule="auto"/>
              <w:contextualSpacing/>
              <w:jc w:val="center"/>
              <w:rPr>
                <w:rFonts w:ascii="宋体" w:eastAsia="宋体" w:hAnsi="宋体" w:cs="宋体"/>
                <w:color w:val="000000"/>
                <w:kern w:val="0"/>
                <w:sz w:val="24"/>
                <w:szCs w:val="24"/>
              </w:rPr>
            </w:pPr>
            <w:r>
              <w:rPr>
                <w:rFonts w:asciiTheme="minorEastAsia" w:hAnsiTheme="minorEastAsia" w:cs="Times New Roman"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Pr="00144796" w:rsidRDefault="00144796" w:rsidP="00144796">
            <w:pPr>
              <w:rPr>
                <w:rFonts w:asciiTheme="minorEastAsia" w:hAnsiTheme="minorEastAsia" w:cs="仿宋"/>
                <w:color w:val="000000"/>
                <w:sz w:val="24"/>
                <w:szCs w:val="24"/>
              </w:rPr>
            </w:pPr>
            <w:r w:rsidRPr="00247973">
              <w:rPr>
                <w:rFonts w:asciiTheme="minorEastAsia" w:hAnsiTheme="minorEastAsia" w:cs="仿宋" w:hint="eastAsia"/>
                <w:color w:val="000000"/>
                <w:sz w:val="24"/>
                <w:szCs w:val="24"/>
              </w:rPr>
              <w:t>会议桌</w:t>
            </w:r>
          </w:p>
        </w:tc>
        <w:tc>
          <w:tcPr>
            <w:tcW w:w="48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Pr="00247973" w:rsidRDefault="00144796" w:rsidP="00144796">
            <w:pPr>
              <w:shd w:val="clear" w:color="auto" w:fill="FFFFFF"/>
              <w:spacing w:before="200" w:after="150"/>
              <w:ind w:firstLine="420"/>
              <w:rPr>
                <w:rFonts w:asciiTheme="minorEastAsia" w:hAnsiTheme="minorEastAsia" w:cs="仿宋"/>
                <w:color w:val="000000"/>
                <w:sz w:val="24"/>
                <w:szCs w:val="24"/>
              </w:rPr>
            </w:pPr>
            <w:r w:rsidRPr="00247973">
              <w:rPr>
                <w:rFonts w:asciiTheme="minorEastAsia" w:hAnsiTheme="minorEastAsia" w:cs="仿宋" w:hint="eastAsia"/>
                <w:color w:val="000000"/>
                <w:kern w:val="0"/>
                <w:sz w:val="24"/>
                <w:szCs w:val="24"/>
                <w:lang/>
              </w:rPr>
              <w:t>基材：桌面采用25厚、桌体采用18厚、E1级</w:t>
            </w:r>
            <w:proofErr w:type="gramStart"/>
            <w:r w:rsidRPr="00247973">
              <w:rPr>
                <w:rFonts w:asciiTheme="minorEastAsia" w:hAnsiTheme="minorEastAsia" w:cs="仿宋" w:hint="eastAsia"/>
                <w:color w:val="000000"/>
                <w:kern w:val="0"/>
                <w:sz w:val="24"/>
                <w:szCs w:val="24"/>
                <w:lang/>
              </w:rPr>
              <w:t>优质优质</w:t>
            </w:r>
            <w:proofErr w:type="gramEnd"/>
            <w:r w:rsidRPr="00247973">
              <w:rPr>
                <w:rFonts w:asciiTheme="minorEastAsia" w:hAnsiTheme="minorEastAsia" w:cs="仿宋" w:hint="eastAsia"/>
                <w:color w:val="000000"/>
                <w:kern w:val="0"/>
                <w:sz w:val="24"/>
                <w:szCs w:val="24"/>
                <w:lang/>
              </w:rPr>
              <w:t>原木颗粒板，优质绿色环保产品，达到E1级环保标准，密度760kg/m3以上甲醛释放量≦0.4mg\L,优于国家GB18580-2001E1级标准。静曲张度≧51.2Mpa.吸水膨胀率≦8.1%，符合GB18580-2001《室内装饰装修材料、人造板及其制品中甲醛释放限量》、GB/T11718-2009 《中密度纤维板》标准， 、</w:t>
            </w:r>
            <w:r w:rsidRPr="00247973">
              <w:rPr>
                <w:rFonts w:asciiTheme="minorEastAsia" w:hAnsiTheme="minorEastAsia" w:cs="仿宋" w:hint="eastAsia"/>
                <w:color w:val="000000"/>
                <w:sz w:val="24"/>
                <w:szCs w:val="24"/>
              </w:rPr>
              <w:t>三聚氰胺覆</w:t>
            </w:r>
            <w:proofErr w:type="gramStart"/>
            <w:r w:rsidRPr="00247973">
              <w:rPr>
                <w:rFonts w:asciiTheme="minorEastAsia" w:hAnsiTheme="minorEastAsia" w:cs="仿宋" w:hint="eastAsia"/>
                <w:color w:val="000000"/>
                <w:sz w:val="24"/>
                <w:szCs w:val="24"/>
              </w:rPr>
              <w:t>面符合</w:t>
            </w:r>
            <w:proofErr w:type="gramEnd"/>
            <w:r w:rsidRPr="00247973">
              <w:rPr>
                <w:rFonts w:asciiTheme="minorEastAsia" w:hAnsiTheme="minorEastAsia" w:cs="仿宋" w:hint="eastAsia"/>
                <w:color w:val="333333"/>
                <w:kern w:val="0"/>
                <w:sz w:val="24"/>
                <w:szCs w:val="24"/>
                <w:shd w:val="clear" w:color="auto" w:fill="FFFFFF"/>
                <w:lang/>
              </w:rPr>
              <w:t>国家标准《浸渍纸层压木质地板》GB/T 18102-2007，标准为甲醛含量≤0.5mg/l，</w:t>
            </w:r>
            <w:r w:rsidRPr="00247973">
              <w:rPr>
                <w:rFonts w:asciiTheme="minorEastAsia" w:hAnsiTheme="minorEastAsia" w:cs="仿宋" w:hint="eastAsia"/>
                <w:color w:val="000000"/>
                <w:sz w:val="24"/>
                <w:szCs w:val="24"/>
              </w:rPr>
              <w:t>一次性高温工艺而成，表面平整、板材双面膨胀系数相同而不易变形、颜色鲜艳、表面耐磨（3000转耐磨试验A级） 、防腐蚀性强能抵抗一般的酸、碱、油脂及酒精等溶剂的磨蚀。</w:t>
            </w:r>
            <w:proofErr w:type="gramStart"/>
            <w:r w:rsidRPr="00247973">
              <w:rPr>
                <w:rFonts w:asciiTheme="minorEastAsia" w:hAnsiTheme="minorEastAsia" w:cs="仿宋" w:hint="eastAsia"/>
                <w:color w:val="000000"/>
                <w:sz w:val="24"/>
                <w:szCs w:val="24"/>
              </w:rPr>
              <w:t>封边采用</w:t>
            </w:r>
            <w:proofErr w:type="gramEnd"/>
            <w:r w:rsidRPr="00247973">
              <w:rPr>
                <w:rFonts w:asciiTheme="minorEastAsia" w:hAnsiTheme="minorEastAsia" w:cs="仿宋" w:hint="eastAsia"/>
                <w:color w:val="000000"/>
                <w:sz w:val="24"/>
                <w:szCs w:val="24"/>
              </w:rPr>
              <w:t>厚度为,1.5mmPVC封边，背面涂有热熔胶亲和剂，</w:t>
            </w:r>
            <w:proofErr w:type="gramStart"/>
            <w:r w:rsidRPr="00247973">
              <w:rPr>
                <w:rFonts w:asciiTheme="minorEastAsia" w:hAnsiTheme="minorEastAsia" w:cs="仿宋" w:hint="eastAsia"/>
                <w:color w:val="000000"/>
                <w:sz w:val="24"/>
                <w:szCs w:val="24"/>
              </w:rPr>
              <w:t>保证封边与</w:t>
            </w:r>
            <w:proofErr w:type="gramEnd"/>
            <w:r w:rsidRPr="00247973">
              <w:rPr>
                <w:rFonts w:asciiTheme="minorEastAsia" w:hAnsiTheme="minorEastAsia" w:cs="仿宋" w:hint="eastAsia"/>
                <w:color w:val="000000"/>
                <w:sz w:val="24"/>
                <w:szCs w:val="24"/>
              </w:rPr>
              <w:t>板材能紧密结合，避免家具产品使用过程中出现</w:t>
            </w:r>
            <w:proofErr w:type="gramStart"/>
            <w:r w:rsidRPr="00247973">
              <w:rPr>
                <w:rFonts w:asciiTheme="minorEastAsia" w:hAnsiTheme="minorEastAsia" w:cs="仿宋" w:hint="eastAsia"/>
                <w:color w:val="000000"/>
                <w:sz w:val="24"/>
                <w:szCs w:val="24"/>
              </w:rPr>
              <w:t>封边开胶</w:t>
            </w:r>
            <w:proofErr w:type="gramEnd"/>
            <w:r w:rsidRPr="00247973">
              <w:rPr>
                <w:rFonts w:asciiTheme="minorEastAsia" w:hAnsiTheme="minorEastAsia" w:cs="仿宋" w:hint="eastAsia"/>
                <w:color w:val="000000"/>
                <w:sz w:val="24"/>
                <w:szCs w:val="24"/>
              </w:rPr>
              <w:t>、脱落等，</w:t>
            </w:r>
            <w:proofErr w:type="gramStart"/>
            <w:r w:rsidRPr="00247973">
              <w:rPr>
                <w:rFonts w:asciiTheme="minorEastAsia" w:hAnsiTheme="minorEastAsia" w:cs="仿宋" w:hint="eastAsia"/>
                <w:color w:val="000000"/>
                <w:sz w:val="24"/>
                <w:szCs w:val="24"/>
              </w:rPr>
              <w:t>封边用</w:t>
            </w:r>
            <w:proofErr w:type="gramEnd"/>
            <w:r w:rsidRPr="00247973">
              <w:rPr>
                <w:rFonts w:asciiTheme="minorEastAsia" w:hAnsiTheme="minorEastAsia" w:cs="仿宋" w:hint="eastAsia"/>
                <w:color w:val="000000"/>
                <w:sz w:val="24"/>
                <w:szCs w:val="24"/>
              </w:rPr>
              <w:t>的</w:t>
            </w:r>
            <w:proofErr w:type="gramStart"/>
            <w:r w:rsidRPr="00247973">
              <w:rPr>
                <w:rFonts w:asciiTheme="minorEastAsia" w:hAnsiTheme="minorEastAsia" w:cs="仿宋" w:hint="eastAsia"/>
                <w:color w:val="000000"/>
                <w:sz w:val="24"/>
                <w:szCs w:val="24"/>
              </w:rPr>
              <w:t>胶采用</w:t>
            </w:r>
            <w:proofErr w:type="gramEnd"/>
            <w:r w:rsidRPr="00247973">
              <w:rPr>
                <w:rFonts w:asciiTheme="minorEastAsia" w:hAnsiTheme="minorEastAsia" w:cs="仿宋" w:hint="eastAsia"/>
                <w:color w:val="000000"/>
                <w:sz w:val="24"/>
                <w:szCs w:val="24"/>
              </w:rPr>
              <w:t>PUR热熔胶无气味，不脱落，牢固性强。</w:t>
            </w:r>
          </w:p>
          <w:p w:rsidR="00144796" w:rsidRPr="00247973" w:rsidRDefault="00144796" w:rsidP="00144796">
            <w:pPr>
              <w:rPr>
                <w:rFonts w:asciiTheme="minorEastAsia" w:hAnsiTheme="minorEastAsia" w:cs="仿宋"/>
                <w:color w:val="000000"/>
                <w:sz w:val="24"/>
                <w:szCs w:val="24"/>
              </w:rPr>
            </w:pPr>
            <w:r w:rsidRPr="00247973">
              <w:rPr>
                <w:rFonts w:asciiTheme="minorEastAsia" w:hAnsiTheme="minorEastAsia" w:cs="仿宋" w:hint="eastAsia"/>
                <w:color w:val="000000"/>
                <w:sz w:val="24"/>
                <w:szCs w:val="24"/>
              </w:rPr>
              <w:t>底脚：</w:t>
            </w:r>
            <w:proofErr w:type="gramStart"/>
            <w:r w:rsidRPr="00247973">
              <w:rPr>
                <w:rFonts w:asciiTheme="minorEastAsia" w:hAnsiTheme="minorEastAsia" w:cs="仿宋" w:hint="eastAsia"/>
                <w:color w:val="000000"/>
                <w:sz w:val="24"/>
                <w:szCs w:val="24"/>
              </w:rPr>
              <w:t>外扣</w:t>
            </w:r>
            <w:proofErr w:type="gramEnd"/>
            <w:r w:rsidRPr="00247973">
              <w:rPr>
                <w:rFonts w:asciiTheme="minorEastAsia" w:hAnsiTheme="minorEastAsia" w:cs="仿宋" w:hint="eastAsia"/>
                <w:color w:val="000000"/>
                <w:sz w:val="24"/>
                <w:szCs w:val="24"/>
              </w:rPr>
              <w:t>3.0mm冷轧钢经十三道工前位处理后电镀工艺，符合GB/T 9799-1997标准，里面3.0mm冷轧钢高温静电喷塑；</w:t>
            </w:r>
          </w:p>
          <w:p w:rsidR="00144796" w:rsidRPr="00247973" w:rsidRDefault="00144796" w:rsidP="00144796">
            <w:pPr>
              <w:rPr>
                <w:rFonts w:asciiTheme="minorEastAsia" w:hAnsiTheme="minorEastAsia" w:cs="仿宋"/>
                <w:color w:val="000000"/>
                <w:sz w:val="24"/>
                <w:szCs w:val="24"/>
              </w:rPr>
            </w:pPr>
            <w:r w:rsidRPr="00247973">
              <w:rPr>
                <w:rFonts w:asciiTheme="minorEastAsia" w:hAnsiTheme="minorEastAsia" w:cs="仿宋" w:hint="eastAsia"/>
                <w:color w:val="000000"/>
                <w:sz w:val="24"/>
                <w:szCs w:val="24"/>
              </w:rPr>
              <w:t>立柱：冷轧钢，厚度GB-1.5mm；</w:t>
            </w:r>
          </w:p>
          <w:p w:rsidR="00144796" w:rsidRPr="00247973" w:rsidRDefault="00144796" w:rsidP="00144796">
            <w:pPr>
              <w:rPr>
                <w:rFonts w:asciiTheme="minorEastAsia" w:hAnsiTheme="minorEastAsia" w:cs="仿宋"/>
                <w:color w:val="000000"/>
                <w:sz w:val="24"/>
                <w:szCs w:val="24"/>
              </w:rPr>
            </w:pPr>
            <w:r w:rsidRPr="00247973">
              <w:rPr>
                <w:rFonts w:asciiTheme="minorEastAsia" w:hAnsiTheme="minorEastAsia" w:cs="仿宋" w:hint="eastAsia"/>
                <w:color w:val="000000"/>
                <w:sz w:val="24"/>
                <w:szCs w:val="24"/>
              </w:rPr>
              <w:t>横梁：冷轧钢，厚度GB-1.5mm；</w:t>
            </w:r>
          </w:p>
          <w:p w:rsidR="00144796" w:rsidRPr="00247973" w:rsidRDefault="00144796" w:rsidP="00144796">
            <w:pPr>
              <w:rPr>
                <w:rFonts w:asciiTheme="minorEastAsia" w:hAnsiTheme="minorEastAsia" w:cs="仿宋"/>
                <w:color w:val="000000"/>
                <w:sz w:val="24"/>
                <w:szCs w:val="24"/>
              </w:rPr>
            </w:pPr>
            <w:r w:rsidRPr="00247973">
              <w:rPr>
                <w:rFonts w:asciiTheme="minorEastAsia" w:hAnsiTheme="minorEastAsia" w:cs="仿宋" w:hint="eastAsia"/>
                <w:color w:val="000000"/>
                <w:sz w:val="24"/>
                <w:szCs w:val="24"/>
              </w:rPr>
              <w:lastRenderedPageBreak/>
              <w:t>书网：冷轧钢，厚度GB1.0mm；</w:t>
            </w:r>
          </w:p>
          <w:p w:rsidR="00144796" w:rsidRPr="00247973" w:rsidRDefault="00144796" w:rsidP="00144796">
            <w:pPr>
              <w:rPr>
                <w:rFonts w:asciiTheme="minorEastAsia" w:hAnsiTheme="minorEastAsia" w:cs="仿宋"/>
                <w:color w:val="000000"/>
                <w:sz w:val="24"/>
                <w:szCs w:val="24"/>
              </w:rPr>
            </w:pPr>
            <w:r w:rsidRPr="00247973">
              <w:rPr>
                <w:rFonts w:asciiTheme="minorEastAsia" w:hAnsiTheme="minorEastAsia" w:cs="仿宋" w:hint="eastAsia"/>
                <w:color w:val="000000"/>
                <w:sz w:val="24"/>
                <w:szCs w:val="24"/>
              </w:rPr>
              <w:t>脚轮：2英寸尼龙轮，10万次滑动载重测验，轮子上有开关调节活动与固定，方便移动与摆放。</w:t>
            </w:r>
          </w:p>
          <w:p w:rsidR="00144796" w:rsidRPr="00144796" w:rsidRDefault="00144796" w:rsidP="00144796">
            <w:pPr>
              <w:widowControl/>
              <w:spacing w:line="360" w:lineRule="auto"/>
              <w:contextualSpacing/>
              <w:jc w:val="left"/>
              <w:rPr>
                <w:rFonts w:ascii="Times New Roman" w:eastAsia="仿宋_GB2312" w:hAnsi="Times New Roman" w:cs="Times New Roman"/>
                <w:b/>
                <w:color w:val="548DD4" w:themeColor="text2" w:themeTint="99"/>
                <w:kern w:val="0"/>
                <w:sz w:val="24"/>
                <w:szCs w:val="24"/>
              </w:rPr>
            </w:pPr>
            <w:proofErr w:type="gramStart"/>
            <w:r w:rsidRPr="00247973">
              <w:rPr>
                <w:rFonts w:asciiTheme="minorEastAsia" w:hAnsiTheme="minorEastAsia" w:cs="仿宋" w:hint="eastAsia"/>
                <w:color w:val="000000"/>
                <w:sz w:val="24"/>
                <w:szCs w:val="24"/>
              </w:rPr>
              <w:t>整体桌架可</w:t>
            </w:r>
            <w:proofErr w:type="gramEnd"/>
            <w:r w:rsidRPr="00247973">
              <w:rPr>
                <w:rFonts w:asciiTheme="minorEastAsia" w:hAnsiTheme="minorEastAsia" w:cs="仿宋" w:hint="eastAsia"/>
                <w:color w:val="000000"/>
                <w:sz w:val="24"/>
                <w:szCs w:val="24"/>
              </w:rPr>
              <w:t>90度翻转折叠，便于折叠存放,经过10万次折叠测试。</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144796" w:rsidP="00263CB2">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张</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144796" w:rsidP="00263CB2">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167</w:t>
            </w:r>
          </w:p>
        </w:tc>
        <w:tc>
          <w:tcPr>
            <w:tcW w:w="850" w:type="dxa"/>
            <w:tcBorders>
              <w:top w:val="single" w:sz="4" w:space="0" w:color="auto"/>
              <w:left w:val="single" w:sz="4" w:space="0" w:color="auto"/>
              <w:bottom w:val="single" w:sz="4" w:space="0" w:color="auto"/>
              <w:right w:val="single" w:sz="4" w:space="0" w:color="auto"/>
            </w:tcBorders>
            <w:vAlign w:val="center"/>
          </w:tcPr>
          <w:p w:rsidR="00144796" w:rsidRPr="00144796" w:rsidRDefault="00144796" w:rsidP="00263CB2">
            <w:pPr>
              <w:widowControl/>
              <w:spacing w:line="360" w:lineRule="auto"/>
              <w:contextualSpacing/>
              <w:jc w:val="center"/>
              <w:rPr>
                <w:rFonts w:ascii="仿宋" w:eastAsia="仿宋" w:hAnsi="仿宋" w:cs="Times New Roman"/>
                <w:kern w:val="0"/>
                <w:sz w:val="24"/>
                <w:szCs w:val="24"/>
              </w:rPr>
            </w:pPr>
            <w:r w:rsidRPr="00144796">
              <w:rPr>
                <w:rFonts w:ascii="仿宋" w:eastAsia="仿宋" w:hAnsi="仿宋" w:cs="Times New Roman" w:hint="eastAsia"/>
                <w:kern w:val="0"/>
                <w:sz w:val="24"/>
                <w:szCs w:val="24"/>
              </w:rPr>
              <w:t>是</w:t>
            </w:r>
          </w:p>
        </w:tc>
      </w:tr>
      <w:tr w:rsidR="00144796" w:rsidTr="00144796">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144796" w:rsidP="00263CB2">
            <w:pPr>
              <w:widowControl/>
              <w:spacing w:line="360" w:lineRule="auto"/>
              <w:contextualSpacing/>
              <w:jc w:val="center"/>
              <w:rPr>
                <w:rFonts w:ascii="宋体" w:eastAsia="宋体" w:hAnsi="宋体" w:cs="宋体"/>
                <w:color w:val="000000"/>
                <w:kern w:val="0"/>
                <w:sz w:val="24"/>
                <w:szCs w:val="24"/>
              </w:rPr>
            </w:pPr>
            <w:r>
              <w:rPr>
                <w:rFonts w:asciiTheme="minorEastAsia" w:hAnsiTheme="minorEastAsia" w:cs="Times New Roman" w:hint="eastAsia"/>
                <w:color w:val="000000"/>
                <w:kern w:val="0"/>
                <w:sz w:val="24"/>
                <w:szCs w:val="24"/>
              </w:rPr>
              <w:lastRenderedPageBreak/>
              <w:t>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Pr="00144796" w:rsidRDefault="00144796" w:rsidP="00144796">
            <w:pPr>
              <w:rPr>
                <w:rFonts w:asciiTheme="minorEastAsia" w:hAnsiTheme="minorEastAsia" w:cs="仿宋"/>
                <w:color w:val="000000"/>
                <w:sz w:val="24"/>
                <w:szCs w:val="24"/>
              </w:rPr>
            </w:pPr>
            <w:r w:rsidRPr="00247973">
              <w:rPr>
                <w:rFonts w:asciiTheme="minorEastAsia" w:hAnsiTheme="minorEastAsia" w:cs="仿宋" w:hint="eastAsia"/>
                <w:color w:val="000000"/>
                <w:sz w:val="24"/>
                <w:szCs w:val="24"/>
              </w:rPr>
              <w:t>会议椅</w:t>
            </w:r>
          </w:p>
        </w:tc>
        <w:tc>
          <w:tcPr>
            <w:tcW w:w="48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144796" w:rsidP="00263CB2">
            <w:pPr>
              <w:widowControl/>
              <w:spacing w:line="360" w:lineRule="auto"/>
              <w:contextualSpacing/>
              <w:jc w:val="left"/>
              <w:rPr>
                <w:rFonts w:ascii="宋体" w:eastAsia="宋体" w:hAnsi="宋体" w:cs="宋体"/>
                <w:color w:val="000000"/>
                <w:kern w:val="0"/>
                <w:sz w:val="24"/>
                <w:szCs w:val="24"/>
              </w:rPr>
            </w:pPr>
            <w:r w:rsidRPr="00247973">
              <w:rPr>
                <w:rFonts w:asciiTheme="minorEastAsia" w:hAnsiTheme="minorEastAsia" w:cs="仿宋" w:hint="eastAsia"/>
                <w:color w:val="000000"/>
                <w:kern w:val="0"/>
                <w:sz w:val="24"/>
                <w:szCs w:val="24"/>
                <w:lang/>
              </w:rPr>
              <w:t>1.轮由PA+PU两种材质组合而成。轮毂直径50mm内用PA+玻纤注塑而成轮毂外套PU边。2.主铁架由一根34*16*1.5mm</w:t>
            </w:r>
            <w:proofErr w:type="gramStart"/>
            <w:r w:rsidRPr="00247973">
              <w:rPr>
                <w:rFonts w:asciiTheme="minorEastAsia" w:hAnsiTheme="minorEastAsia" w:cs="仿宋" w:hint="eastAsia"/>
                <w:color w:val="000000"/>
                <w:kern w:val="0"/>
                <w:sz w:val="24"/>
                <w:szCs w:val="24"/>
                <w:lang/>
              </w:rPr>
              <w:t>旦</w:t>
            </w:r>
            <w:proofErr w:type="gramEnd"/>
            <w:r w:rsidRPr="00247973">
              <w:rPr>
                <w:rFonts w:asciiTheme="minorEastAsia" w:hAnsiTheme="minorEastAsia" w:cs="仿宋" w:hint="eastAsia"/>
                <w:color w:val="000000"/>
                <w:kern w:val="0"/>
                <w:sz w:val="24"/>
                <w:szCs w:val="24"/>
                <w:lang/>
              </w:rPr>
              <w:t>管加工而成；铁架表面喷粉。</w:t>
            </w:r>
            <w:r w:rsidRPr="00247973">
              <w:rPr>
                <w:rFonts w:asciiTheme="minorEastAsia" w:hAnsiTheme="minorEastAsia" w:cs="仿宋" w:hint="eastAsia"/>
                <w:color w:val="000000"/>
                <w:kern w:val="0"/>
                <w:sz w:val="24"/>
                <w:szCs w:val="24"/>
                <w:lang/>
              </w:rPr>
              <w:br/>
              <w:t>3.背胶壳由PP材质注塑而成,靠背可通过轴动力60度向后仰，自动复位功能。</w:t>
            </w:r>
            <w:r w:rsidRPr="00247973">
              <w:rPr>
                <w:rFonts w:asciiTheme="minorEastAsia" w:hAnsiTheme="minorEastAsia" w:cs="仿宋" w:hint="eastAsia"/>
                <w:color w:val="000000"/>
                <w:kern w:val="0"/>
                <w:sz w:val="24"/>
                <w:szCs w:val="24"/>
                <w:lang/>
              </w:rPr>
              <w:br/>
              <w:t>4.扶手由PP+GF材质注塑而成</w:t>
            </w:r>
            <w:r w:rsidRPr="00247973">
              <w:rPr>
                <w:rFonts w:asciiTheme="minorEastAsia" w:hAnsiTheme="minorEastAsia" w:cs="仿宋" w:hint="eastAsia"/>
                <w:color w:val="000000"/>
                <w:kern w:val="0"/>
                <w:sz w:val="24"/>
                <w:szCs w:val="24"/>
                <w:lang/>
              </w:rPr>
              <w:br/>
              <w:t>5.木板厚度为12mm左右，含水量≤12°，用实木皮9层加环保胶水用300吨压制成型，椅背、背支架主要受力部位采用PA+GF30%材质，椅背通过QB/T2280-2007</w:t>
            </w:r>
            <w:r w:rsidRPr="00247973">
              <w:rPr>
                <w:rFonts w:asciiTheme="minorEastAsia" w:hAnsiTheme="minorEastAsia" w:cs="仿宋" w:hint="eastAsia"/>
                <w:color w:val="000000"/>
                <w:kern w:val="0"/>
                <w:sz w:val="24"/>
                <w:szCs w:val="24"/>
                <w:lang/>
              </w:rPr>
              <w:br/>
              <w:t>6.推背可通过BIFMA X5.1 破坏性推背136kg一分钟</w:t>
            </w:r>
            <w:r w:rsidRPr="00247973">
              <w:rPr>
                <w:rFonts w:asciiTheme="minorEastAsia" w:hAnsiTheme="minorEastAsia" w:cs="仿宋" w:hint="eastAsia"/>
                <w:color w:val="000000"/>
                <w:kern w:val="0"/>
                <w:sz w:val="24"/>
                <w:szCs w:val="24"/>
                <w:lang/>
              </w:rPr>
              <w:br/>
              <w:t>7.由PU材料发泡而成，面绵密度≥21kg/m3，底绵密度≥48kg/m3，泡</w:t>
            </w:r>
            <w:proofErr w:type="gramStart"/>
            <w:r w:rsidRPr="00247973">
              <w:rPr>
                <w:rFonts w:asciiTheme="minorEastAsia" w:hAnsiTheme="minorEastAsia" w:cs="仿宋" w:hint="eastAsia"/>
                <w:color w:val="000000"/>
                <w:kern w:val="0"/>
                <w:sz w:val="24"/>
                <w:szCs w:val="24"/>
                <w:lang/>
              </w:rPr>
              <w:t>绵</w:t>
            </w:r>
            <w:proofErr w:type="gramEnd"/>
            <w:r w:rsidRPr="00247973">
              <w:rPr>
                <w:rFonts w:asciiTheme="minorEastAsia" w:hAnsiTheme="minorEastAsia" w:cs="仿宋" w:hint="eastAsia"/>
                <w:color w:val="000000"/>
                <w:kern w:val="0"/>
                <w:sz w:val="24"/>
                <w:szCs w:val="24"/>
                <w:lang/>
              </w:rPr>
              <w:t>回弹性可达35%</w:t>
            </w:r>
            <w:r w:rsidRPr="00247973">
              <w:rPr>
                <w:rFonts w:asciiTheme="minorEastAsia" w:hAnsiTheme="minorEastAsia" w:cs="仿宋" w:hint="eastAsia"/>
                <w:color w:val="000000"/>
                <w:kern w:val="0"/>
                <w:sz w:val="24"/>
                <w:szCs w:val="24"/>
                <w:lang/>
              </w:rPr>
              <w:br/>
              <w:t>8.坐面、与靠背：布料选用进口网布，厚度≥1.5mm，抗拉强度≥20kg；耐干摩擦色牢度3级经多次处理符合BIFMA1级，</w:t>
            </w:r>
            <w:proofErr w:type="gramStart"/>
            <w:r w:rsidRPr="00247973">
              <w:rPr>
                <w:rFonts w:asciiTheme="minorEastAsia" w:hAnsiTheme="minorEastAsia" w:cs="仿宋" w:hint="eastAsia"/>
                <w:color w:val="000000"/>
                <w:kern w:val="0"/>
                <w:sz w:val="24"/>
                <w:szCs w:val="24"/>
                <w:lang/>
              </w:rPr>
              <w:t>不</w:t>
            </w:r>
            <w:proofErr w:type="gramEnd"/>
            <w:r w:rsidRPr="00247973">
              <w:rPr>
                <w:rFonts w:asciiTheme="minorEastAsia" w:hAnsiTheme="minorEastAsia" w:cs="仿宋" w:hint="eastAsia"/>
                <w:color w:val="000000"/>
                <w:kern w:val="0"/>
                <w:sz w:val="24"/>
                <w:szCs w:val="24"/>
                <w:lang/>
              </w:rPr>
              <w:t>起球，没有色差，绿色环保透气性强，柔软富有韧性，手感好</w:t>
            </w:r>
            <w:r w:rsidRPr="00247973">
              <w:rPr>
                <w:rFonts w:asciiTheme="minorEastAsia" w:hAnsiTheme="minorEastAsia" w:cs="仿宋" w:hint="eastAsia"/>
                <w:color w:val="000000"/>
                <w:kern w:val="0"/>
                <w:sz w:val="24"/>
                <w:szCs w:val="24"/>
                <w:lang/>
              </w:rPr>
              <w:br/>
              <w:t>质量检测1、整张椅子通过BIFMA X5.1破坏性测试推背136kg一分钟</w:t>
            </w:r>
            <w:r w:rsidRPr="00247973">
              <w:rPr>
                <w:rFonts w:asciiTheme="minorEastAsia" w:hAnsiTheme="minorEastAsia" w:cs="仿宋" w:hint="eastAsia"/>
                <w:color w:val="000000"/>
                <w:kern w:val="0"/>
                <w:sz w:val="24"/>
                <w:szCs w:val="24"/>
                <w:lang/>
              </w:rPr>
              <w:br/>
            </w:r>
            <w:r w:rsidRPr="00247973">
              <w:rPr>
                <w:rFonts w:asciiTheme="minorEastAsia" w:hAnsiTheme="minorEastAsia" w:cs="仿宋" w:hint="eastAsia"/>
                <w:color w:val="000000"/>
                <w:kern w:val="0"/>
                <w:sz w:val="24"/>
                <w:szCs w:val="24"/>
                <w:lang/>
              </w:rPr>
              <w:lastRenderedPageBreak/>
              <w:t>2、扶手架可通过68kg水平拉力与136kg垂直压力1分钟破坏性测试</w:t>
            </w:r>
            <w:r w:rsidRPr="00247973">
              <w:rPr>
                <w:rFonts w:asciiTheme="minorEastAsia" w:hAnsiTheme="minorEastAsia" w:cs="仿宋" w:hint="eastAsia"/>
                <w:color w:val="000000"/>
                <w:kern w:val="0"/>
                <w:sz w:val="24"/>
                <w:szCs w:val="24"/>
                <w:lang/>
              </w:rPr>
              <w:br/>
              <w:t>靠背</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144796" w:rsidP="00263CB2">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把</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144796" w:rsidP="00263CB2">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501</w:t>
            </w:r>
          </w:p>
        </w:tc>
        <w:tc>
          <w:tcPr>
            <w:tcW w:w="850" w:type="dxa"/>
            <w:tcBorders>
              <w:top w:val="single" w:sz="4" w:space="0" w:color="auto"/>
              <w:left w:val="single" w:sz="4" w:space="0" w:color="auto"/>
              <w:bottom w:val="single" w:sz="4" w:space="0" w:color="auto"/>
              <w:right w:val="single" w:sz="4" w:space="0" w:color="auto"/>
            </w:tcBorders>
            <w:vAlign w:val="center"/>
          </w:tcPr>
          <w:p w:rsidR="00144796" w:rsidRDefault="00144796" w:rsidP="00263CB2">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r>
      <w:tr w:rsidR="00144796" w:rsidTr="00144796">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144796" w:rsidP="00263CB2">
            <w:pPr>
              <w:widowControl/>
              <w:spacing w:line="360" w:lineRule="auto"/>
              <w:contextualSpacing/>
              <w:jc w:val="center"/>
              <w:rPr>
                <w:rFonts w:asciiTheme="minorEastAsia" w:hAnsiTheme="minorEastAsia" w:cs="Times New Roman" w:hint="eastAsia"/>
                <w:color w:val="000000"/>
                <w:kern w:val="0"/>
                <w:sz w:val="24"/>
                <w:szCs w:val="24"/>
              </w:rPr>
            </w:pPr>
            <w:r>
              <w:rPr>
                <w:rFonts w:asciiTheme="minorEastAsia" w:hAnsiTheme="minorEastAsia" w:cs="Times New Roman" w:hint="eastAsia"/>
                <w:color w:val="000000"/>
                <w:kern w:val="0"/>
                <w:sz w:val="24"/>
                <w:szCs w:val="24"/>
              </w:rPr>
              <w:lastRenderedPageBreak/>
              <w:t>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144796" w:rsidP="00263CB2">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主席台</w:t>
            </w:r>
          </w:p>
        </w:tc>
        <w:tc>
          <w:tcPr>
            <w:tcW w:w="48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144796" w:rsidP="00263CB2">
            <w:pPr>
              <w:widowControl/>
              <w:spacing w:line="360" w:lineRule="auto"/>
              <w:contextualSpacing/>
              <w:jc w:val="left"/>
              <w:rPr>
                <w:rFonts w:ascii="宋体" w:eastAsia="宋体" w:hAnsi="宋体" w:cs="宋体"/>
                <w:color w:val="000000"/>
                <w:kern w:val="0"/>
                <w:sz w:val="24"/>
                <w:szCs w:val="24"/>
              </w:rPr>
            </w:pPr>
            <w:r w:rsidRPr="00247973">
              <w:rPr>
                <w:rFonts w:asciiTheme="minorEastAsia" w:hAnsiTheme="minorEastAsia" w:cs="仿宋" w:hint="eastAsia"/>
                <w:color w:val="000000"/>
                <w:kern w:val="0"/>
                <w:sz w:val="24"/>
                <w:szCs w:val="24"/>
                <w:lang/>
              </w:rPr>
              <w:t xml:space="preserve">1、基材：采用E1级优质中密度板，优质绿色环保产品，达到E1级环保标准，密度760kg/m3以上甲醛释放量≦0.4mg\L,优于国家GB18580-2001E1级标准。静曲张度≧51.2Mpa.吸水膨胀率≦8.1%，符合GB18580-2001《室内装饰装修材料、人造板及其制品中甲醛释放限量》、GB/T11718-2009 《中密度纤维板》标准， </w:t>
            </w:r>
            <w:r w:rsidRPr="00247973">
              <w:rPr>
                <w:rFonts w:asciiTheme="minorEastAsia" w:hAnsiTheme="minorEastAsia" w:cs="仿宋" w:hint="eastAsia"/>
                <w:color w:val="000000"/>
                <w:kern w:val="0"/>
                <w:sz w:val="24"/>
                <w:szCs w:val="24"/>
                <w:lang/>
              </w:rPr>
              <w:br/>
              <w:t xml:space="preserve">2、木皮： 采用优质0.8mm天然木皮贴面，木皮宽度≥200mm ，木皮纹理清晰自然，色泽一致，美观大方。具有强度大、韧性好、耐磨损、抛光性好、木纹清晰、优美自然等特点。 </w:t>
            </w:r>
            <w:r w:rsidRPr="00247973">
              <w:rPr>
                <w:rFonts w:asciiTheme="minorEastAsia" w:hAnsiTheme="minorEastAsia" w:cs="仿宋" w:hint="eastAsia"/>
                <w:color w:val="000000"/>
                <w:kern w:val="0"/>
                <w:sz w:val="24"/>
                <w:szCs w:val="24"/>
                <w:lang/>
              </w:rPr>
              <w:br/>
              <w:t>3、油漆：“易涂宝”亚光聚酯漆等知名油漆；采用16-18道烤漆、喷漆工艺。漆膜丰满，光泽柔和，手感细腻，且油漆过的成品甲醛释放含量及散发的气味均符合国家E1级国家标准底漆为：（PE)不饱和聚酯漆，面漆为（PU）双成份</w:t>
            </w:r>
            <w:proofErr w:type="gramStart"/>
            <w:r w:rsidRPr="00247973">
              <w:rPr>
                <w:rFonts w:asciiTheme="minorEastAsia" w:hAnsiTheme="minorEastAsia" w:cs="仿宋" w:hint="eastAsia"/>
                <w:color w:val="000000"/>
                <w:kern w:val="0"/>
                <w:sz w:val="24"/>
                <w:szCs w:val="24"/>
                <w:lang/>
              </w:rPr>
              <w:t>氨脂漆</w:t>
            </w:r>
            <w:proofErr w:type="gramEnd"/>
            <w:r w:rsidRPr="00247973">
              <w:rPr>
                <w:rFonts w:asciiTheme="minorEastAsia" w:hAnsiTheme="minorEastAsia" w:cs="仿宋" w:hint="eastAsia"/>
                <w:color w:val="000000"/>
                <w:kern w:val="0"/>
                <w:sz w:val="24"/>
                <w:szCs w:val="24"/>
                <w:lang/>
              </w:rPr>
              <w:t>，油漆工艺：底着色漆工艺，经五底三面磨退工艺处理漆膜硬度达2H-3H 之间。透明度高，附着力强，色泽美观，不变色，光滑耐磨，手感好。有害物含量低于国家标准。 产品表面涂层软硬质覆面，表面纹理、颜色与指定</w:t>
            </w:r>
            <w:proofErr w:type="gramStart"/>
            <w:r w:rsidRPr="00247973">
              <w:rPr>
                <w:rFonts w:asciiTheme="minorEastAsia" w:hAnsiTheme="minorEastAsia" w:cs="仿宋" w:hint="eastAsia"/>
                <w:color w:val="000000"/>
                <w:kern w:val="0"/>
                <w:sz w:val="24"/>
                <w:szCs w:val="24"/>
                <w:lang/>
              </w:rPr>
              <w:t>色板无明显</w:t>
            </w:r>
            <w:proofErr w:type="gramEnd"/>
            <w:r w:rsidRPr="00247973">
              <w:rPr>
                <w:rFonts w:asciiTheme="minorEastAsia" w:hAnsiTheme="minorEastAsia" w:cs="仿宋" w:hint="eastAsia"/>
                <w:color w:val="000000"/>
                <w:kern w:val="0"/>
                <w:sz w:val="24"/>
                <w:szCs w:val="24"/>
                <w:lang/>
              </w:rPr>
              <w:t>色差、</w:t>
            </w:r>
            <w:r w:rsidRPr="00247973">
              <w:rPr>
                <w:rFonts w:asciiTheme="minorEastAsia" w:hAnsiTheme="minorEastAsia" w:cs="仿宋" w:hint="eastAsia"/>
                <w:color w:val="000000"/>
                <w:kern w:val="0"/>
                <w:sz w:val="24"/>
                <w:szCs w:val="24"/>
                <w:lang/>
              </w:rPr>
              <w:lastRenderedPageBreak/>
              <w:t xml:space="preserve">打磨光滑、无木质毛刺、裂缝、皱皮和崩角 </w:t>
            </w:r>
            <w:r w:rsidRPr="00247973">
              <w:rPr>
                <w:rFonts w:asciiTheme="minorEastAsia" w:hAnsiTheme="minorEastAsia" w:cs="仿宋" w:hint="eastAsia"/>
                <w:color w:val="000000"/>
                <w:kern w:val="0"/>
                <w:sz w:val="24"/>
                <w:szCs w:val="24"/>
                <w:lang/>
              </w:rPr>
              <w:br/>
              <w:t>4、粘胶：优质采用无毒环保型胶水，符合GB18583-2008《室内装饰装修材料胶黏剂中有害物质限量》标准。</w:t>
            </w:r>
            <w:r w:rsidRPr="00247973">
              <w:rPr>
                <w:rFonts w:asciiTheme="minorEastAsia" w:hAnsiTheme="minorEastAsia" w:cs="仿宋" w:hint="eastAsia"/>
                <w:color w:val="000000"/>
                <w:kern w:val="0"/>
                <w:sz w:val="24"/>
                <w:szCs w:val="24"/>
                <w:lang/>
              </w:rPr>
              <w:br/>
              <w:t>5、配件：采用BMB优质五金配件，配件紧密拼接，牢固，间隙细小且均匀，平整无毛刺</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144796" w:rsidP="00263CB2">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张</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144796" w:rsidP="00263CB2">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p>
        </w:tc>
        <w:tc>
          <w:tcPr>
            <w:tcW w:w="850" w:type="dxa"/>
            <w:tcBorders>
              <w:top w:val="single" w:sz="4" w:space="0" w:color="auto"/>
              <w:left w:val="single" w:sz="4" w:space="0" w:color="auto"/>
              <w:bottom w:val="single" w:sz="4" w:space="0" w:color="auto"/>
              <w:right w:val="single" w:sz="4" w:space="0" w:color="auto"/>
            </w:tcBorders>
            <w:vAlign w:val="center"/>
          </w:tcPr>
          <w:p w:rsidR="00144796" w:rsidRDefault="00144796" w:rsidP="00263CB2">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144796" w:rsidTr="00144796">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144796" w:rsidP="00263CB2">
            <w:pPr>
              <w:widowControl/>
              <w:spacing w:line="360" w:lineRule="auto"/>
              <w:contextualSpacing/>
              <w:jc w:val="center"/>
              <w:rPr>
                <w:rFonts w:asciiTheme="minorEastAsia" w:hAnsiTheme="minorEastAsia" w:cs="Times New Roman" w:hint="eastAsia"/>
                <w:color w:val="000000"/>
                <w:kern w:val="0"/>
                <w:sz w:val="24"/>
                <w:szCs w:val="24"/>
              </w:rPr>
            </w:pPr>
            <w:r>
              <w:rPr>
                <w:rFonts w:asciiTheme="minorEastAsia" w:hAnsiTheme="minorEastAsia" w:cs="Times New Roman" w:hint="eastAsia"/>
                <w:color w:val="000000"/>
                <w:kern w:val="0"/>
                <w:sz w:val="24"/>
                <w:szCs w:val="24"/>
              </w:rPr>
              <w:lastRenderedPageBreak/>
              <w:t>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144796" w:rsidP="00263CB2">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主席台椅</w:t>
            </w:r>
          </w:p>
        </w:tc>
        <w:tc>
          <w:tcPr>
            <w:tcW w:w="48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144796" w:rsidP="00263CB2">
            <w:pPr>
              <w:widowControl/>
              <w:spacing w:line="360" w:lineRule="auto"/>
              <w:contextualSpacing/>
              <w:jc w:val="left"/>
              <w:rPr>
                <w:rFonts w:ascii="宋体" w:eastAsia="宋体" w:hAnsi="宋体" w:cs="宋体"/>
                <w:color w:val="000000"/>
                <w:kern w:val="0"/>
                <w:sz w:val="24"/>
                <w:szCs w:val="24"/>
              </w:rPr>
            </w:pPr>
            <w:r w:rsidRPr="00247973">
              <w:rPr>
                <w:rFonts w:asciiTheme="minorEastAsia" w:hAnsiTheme="minorEastAsia" w:cs="仿宋" w:hint="eastAsia"/>
                <w:color w:val="000000"/>
                <w:kern w:val="0"/>
                <w:sz w:val="24"/>
                <w:szCs w:val="24"/>
                <w:lang/>
              </w:rPr>
              <w:t>1.</w:t>
            </w:r>
            <w:proofErr w:type="gramStart"/>
            <w:r w:rsidRPr="00247973">
              <w:rPr>
                <w:rFonts w:asciiTheme="minorEastAsia" w:hAnsiTheme="minorEastAsia" w:cs="仿宋" w:hint="eastAsia"/>
                <w:color w:val="000000"/>
                <w:kern w:val="0"/>
                <w:sz w:val="24"/>
                <w:szCs w:val="24"/>
                <w:lang/>
              </w:rPr>
              <w:t>座面椅身表面</w:t>
            </w:r>
            <w:proofErr w:type="gramEnd"/>
            <w:r w:rsidRPr="00247973">
              <w:rPr>
                <w:rFonts w:asciiTheme="minorEastAsia" w:hAnsiTheme="minorEastAsia" w:cs="仿宋" w:hint="eastAsia"/>
                <w:color w:val="000000"/>
                <w:kern w:val="0"/>
                <w:sz w:val="24"/>
                <w:szCs w:val="24"/>
                <w:lang/>
              </w:rPr>
              <w:t>：选用进口科技皮，经多次处理，符合BIFMA1级规格，绿色环保。皮面光泽度好，透气强，柔软富有韧性，手感好，具有冬暖夏凉的效果。</w:t>
            </w:r>
            <w:r w:rsidRPr="00247973">
              <w:rPr>
                <w:rFonts w:asciiTheme="minorEastAsia" w:hAnsiTheme="minorEastAsia" w:cs="仿宋" w:hint="eastAsia"/>
                <w:color w:val="000000"/>
                <w:kern w:val="0"/>
                <w:sz w:val="24"/>
                <w:szCs w:val="24"/>
                <w:lang/>
              </w:rPr>
              <w:br/>
              <w:t>2.</w:t>
            </w:r>
            <w:proofErr w:type="gramStart"/>
            <w:r w:rsidRPr="00247973">
              <w:rPr>
                <w:rFonts w:asciiTheme="minorEastAsia" w:hAnsiTheme="minorEastAsia" w:cs="仿宋" w:hint="eastAsia"/>
                <w:color w:val="000000"/>
                <w:kern w:val="0"/>
                <w:sz w:val="24"/>
                <w:szCs w:val="24"/>
                <w:lang/>
              </w:rPr>
              <w:t>座垫</w:t>
            </w:r>
            <w:proofErr w:type="gramEnd"/>
            <w:r w:rsidRPr="00247973">
              <w:rPr>
                <w:rFonts w:asciiTheme="minorEastAsia" w:hAnsiTheme="minorEastAsia" w:cs="仿宋" w:hint="eastAsia"/>
                <w:color w:val="000000"/>
                <w:kern w:val="0"/>
                <w:sz w:val="24"/>
                <w:szCs w:val="24"/>
                <w:lang/>
              </w:rPr>
              <w:t>和靠背：需采用优质高回弹PU泡棉，座面密度≥35kg/m3，背密度≥30kg/m3，回弹性大于40%，压缩永久变形率小于8%，</w:t>
            </w:r>
            <w:proofErr w:type="gramStart"/>
            <w:r w:rsidRPr="00247973">
              <w:rPr>
                <w:rFonts w:asciiTheme="minorEastAsia" w:hAnsiTheme="minorEastAsia" w:cs="仿宋" w:hint="eastAsia"/>
                <w:color w:val="000000"/>
                <w:kern w:val="0"/>
                <w:sz w:val="24"/>
                <w:szCs w:val="24"/>
                <w:lang/>
              </w:rPr>
              <w:t>涂防老化</w:t>
            </w:r>
            <w:proofErr w:type="gramEnd"/>
            <w:r w:rsidRPr="00247973">
              <w:rPr>
                <w:rFonts w:asciiTheme="minorEastAsia" w:hAnsiTheme="minorEastAsia" w:cs="仿宋" w:hint="eastAsia"/>
                <w:color w:val="000000"/>
                <w:kern w:val="0"/>
                <w:sz w:val="24"/>
                <w:szCs w:val="24"/>
                <w:lang/>
              </w:rPr>
              <w:t>变形保护膜。圆润厚实，弹性要好，承受压力≥250kg。根据人体工学原理设计，坐感要舒适。</w:t>
            </w:r>
            <w:r w:rsidRPr="00247973">
              <w:rPr>
                <w:rFonts w:asciiTheme="minorEastAsia" w:hAnsiTheme="minorEastAsia" w:cs="仿宋" w:hint="eastAsia"/>
                <w:color w:val="000000"/>
                <w:kern w:val="0"/>
                <w:sz w:val="24"/>
                <w:szCs w:val="24"/>
                <w:lang/>
              </w:rPr>
              <w:br/>
              <w:t>3.扶手、椅脚：选用优质进口实木橡木，带耐性强，纯手工雕刻立体感强、手感舒适、高贵大方。</w:t>
            </w:r>
            <w:r w:rsidRPr="00247973">
              <w:rPr>
                <w:rFonts w:asciiTheme="minorEastAsia" w:hAnsiTheme="minorEastAsia" w:cs="仿宋" w:hint="eastAsia"/>
                <w:color w:val="000000"/>
                <w:kern w:val="0"/>
                <w:sz w:val="24"/>
                <w:szCs w:val="24"/>
                <w:lang/>
              </w:rPr>
              <w:br/>
              <w:t>4.油漆：须选用环保油漆，五底三面工艺制作，</w:t>
            </w:r>
            <w:proofErr w:type="gramStart"/>
            <w:r w:rsidRPr="00247973">
              <w:rPr>
                <w:rFonts w:asciiTheme="minorEastAsia" w:hAnsiTheme="minorEastAsia" w:cs="仿宋" w:hint="eastAsia"/>
                <w:color w:val="000000"/>
                <w:kern w:val="0"/>
                <w:sz w:val="24"/>
                <w:szCs w:val="24"/>
                <w:lang/>
              </w:rPr>
              <w:t>非显孔亚</w:t>
            </w:r>
            <w:proofErr w:type="gramEnd"/>
            <w:r w:rsidRPr="00247973">
              <w:rPr>
                <w:rFonts w:asciiTheme="minorEastAsia" w:hAnsiTheme="minorEastAsia" w:cs="仿宋" w:hint="eastAsia"/>
                <w:color w:val="000000"/>
                <w:kern w:val="0"/>
                <w:sz w:val="24"/>
                <w:szCs w:val="24"/>
                <w:lang/>
              </w:rPr>
              <w:t>光，两面均衡油饰,漆膜附着力达到1级，达到色泽美观、不变色、光滑耐磨、手感好，保证</w:t>
            </w:r>
            <w:proofErr w:type="gramStart"/>
            <w:r w:rsidRPr="00247973">
              <w:rPr>
                <w:rFonts w:asciiTheme="minorEastAsia" w:hAnsiTheme="minorEastAsia" w:cs="仿宋" w:hint="eastAsia"/>
                <w:color w:val="000000"/>
                <w:kern w:val="0"/>
                <w:sz w:val="24"/>
                <w:szCs w:val="24"/>
                <w:lang/>
              </w:rPr>
              <w:t>油漆面</w:t>
            </w:r>
            <w:proofErr w:type="gramEnd"/>
            <w:r w:rsidRPr="00247973">
              <w:rPr>
                <w:rFonts w:asciiTheme="minorEastAsia" w:hAnsiTheme="minorEastAsia" w:cs="仿宋" w:hint="eastAsia"/>
                <w:color w:val="000000"/>
                <w:kern w:val="0"/>
                <w:sz w:val="24"/>
                <w:szCs w:val="24"/>
                <w:lang/>
              </w:rPr>
              <w:t>光洁平整，屏蔽密封环保，杜绝出现鼓泡、脱漆等不良现象，须符合GB 18581-2009国家标准。</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144796" w:rsidP="00263CB2">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把</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144796" w:rsidP="00263CB2">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p>
        </w:tc>
        <w:tc>
          <w:tcPr>
            <w:tcW w:w="850" w:type="dxa"/>
            <w:tcBorders>
              <w:top w:val="single" w:sz="4" w:space="0" w:color="auto"/>
              <w:left w:val="single" w:sz="4" w:space="0" w:color="auto"/>
              <w:bottom w:val="single" w:sz="4" w:space="0" w:color="auto"/>
              <w:right w:val="single" w:sz="4" w:space="0" w:color="auto"/>
            </w:tcBorders>
            <w:vAlign w:val="center"/>
          </w:tcPr>
          <w:p w:rsidR="00144796" w:rsidRDefault="00144796" w:rsidP="00263CB2">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144796" w:rsidTr="00144796">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144796" w:rsidP="00263CB2">
            <w:pPr>
              <w:widowControl/>
              <w:spacing w:line="360" w:lineRule="auto"/>
              <w:contextualSpacing/>
              <w:jc w:val="center"/>
              <w:rPr>
                <w:rFonts w:asciiTheme="minorEastAsia" w:hAnsiTheme="minorEastAsia" w:cs="Times New Roman" w:hint="eastAsia"/>
                <w:color w:val="000000"/>
                <w:kern w:val="0"/>
                <w:sz w:val="24"/>
                <w:szCs w:val="24"/>
              </w:rPr>
            </w:pPr>
            <w:r>
              <w:rPr>
                <w:rFonts w:asciiTheme="minorEastAsia" w:hAnsiTheme="minorEastAsia" w:cs="Times New Roman" w:hint="eastAsia"/>
                <w:color w:val="000000"/>
                <w:kern w:val="0"/>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144796" w:rsidP="00263CB2">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课桌椅</w:t>
            </w:r>
          </w:p>
        </w:tc>
        <w:tc>
          <w:tcPr>
            <w:tcW w:w="48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144796" w:rsidP="00263CB2">
            <w:pPr>
              <w:widowControl/>
              <w:spacing w:line="360" w:lineRule="auto"/>
              <w:contextualSpacing/>
              <w:jc w:val="left"/>
              <w:rPr>
                <w:rFonts w:ascii="宋体" w:eastAsia="宋体" w:hAnsi="宋体" w:cs="宋体"/>
                <w:color w:val="000000"/>
                <w:kern w:val="0"/>
                <w:sz w:val="24"/>
                <w:szCs w:val="24"/>
              </w:rPr>
            </w:pPr>
            <w:r w:rsidRPr="00247973">
              <w:rPr>
                <w:rFonts w:asciiTheme="minorEastAsia" w:hAnsiTheme="minorEastAsia" w:cs="仿宋" w:hint="eastAsia"/>
                <w:color w:val="000000"/>
                <w:kern w:val="0"/>
                <w:sz w:val="24"/>
                <w:szCs w:val="24"/>
                <w:lang/>
              </w:rPr>
              <w:t>1、桌面面板：采用ABS注塑桌面，须符合GB28481-2012标准；桌和</w:t>
            </w:r>
            <w:proofErr w:type="gramStart"/>
            <w:r w:rsidRPr="00247973">
              <w:rPr>
                <w:rFonts w:asciiTheme="minorEastAsia" w:hAnsiTheme="minorEastAsia" w:cs="仿宋" w:hint="eastAsia"/>
                <w:color w:val="000000"/>
                <w:kern w:val="0"/>
                <w:sz w:val="24"/>
                <w:szCs w:val="24"/>
                <w:lang/>
              </w:rPr>
              <w:t>椅要</w:t>
            </w:r>
            <w:proofErr w:type="gramEnd"/>
            <w:r w:rsidRPr="00247973">
              <w:rPr>
                <w:rFonts w:asciiTheme="minorEastAsia" w:hAnsiTheme="minorEastAsia" w:cs="仿宋" w:hint="eastAsia"/>
                <w:color w:val="000000"/>
                <w:kern w:val="0"/>
                <w:sz w:val="24"/>
                <w:szCs w:val="24"/>
                <w:lang/>
              </w:rPr>
              <w:t>协调、颜色一</w:t>
            </w:r>
            <w:r w:rsidRPr="00247973">
              <w:rPr>
                <w:rFonts w:asciiTheme="minorEastAsia" w:hAnsiTheme="minorEastAsia" w:cs="仿宋" w:hint="eastAsia"/>
                <w:color w:val="000000"/>
                <w:kern w:val="0"/>
                <w:sz w:val="24"/>
                <w:szCs w:val="24"/>
                <w:lang/>
              </w:rPr>
              <w:lastRenderedPageBreak/>
              <w:t>致,大小高度适中。</w:t>
            </w:r>
            <w:r w:rsidRPr="00247973">
              <w:rPr>
                <w:rFonts w:asciiTheme="minorEastAsia" w:hAnsiTheme="minorEastAsia" w:cs="仿宋" w:hint="eastAsia"/>
                <w:color w:val="000000"/>
                <w:kern w:val="0"/>
                <w:sz w:val="24"/>
                <w:szCs w:val="24"/>
                <w:lang/>
              </w:rPr>
              <w:br/>
              <w:t>2、尺寸：625mm*430mm*30mm（允许±5mm）。</w:t>
            </w:r>
            <w:r w:rsidRPr="00247973">
              <w:rPr>
                <w:rFonts w:asciiTheme="minorEastAsia" w:hAnsiTheme="minorEastAsia" w:cs="仿宋" w:hint="eastAsia"/>
                <w:color w:val="000000"/>
                <w:kern w:val="0"/>
                <w:sz w:val="24"/>
                <w:szCs w:val="24"/>
                <w:lang/>
              </w:rPr>
              <w:br/>
              <w:t>3、采用 ABS耐冲击塑料一级新料一体射出成型。耐冲击强度：须能承受5磅榔头重力锤击不得破裂。不得采用回收料生产。靠胸前处有一</w:t>
            </w:r>
            <w:proofErr w:type="gramStart"/>
            <w:r w:rsidRPr="00247973">
              <w:rPr>
                <w:rFonts w:asciiTheme="minorEastAsia" w:hAnsiTheme="minorEastAsia" w:cs="仿宋" w:hint="eastAsia"/>
                <w:color w:val="000000"/>
                <w:kern w:val="0"/>
                <w:sz w:val="24"/>
                <w:szCs w:val="24"/>
                <w:lang/>
              </w:rPr>
              <w:t>內</w:t>
            </w:r>
            <w:proofErr w:type="gramEnd"/>
            <w:r w:rsidRPr="00247973">
              <w:rPr>
                <w:rFonts w:asciiTheme="minorEastAsia" w:hAnsiTheme="minorEastAsia" w:cs="仿宋" w:hint="eastAsia"/>
                <w:color w:val="000000"/>
                <w:kern w:val="0"/>
                <w:sz w:val="24"/>
                <w:szCs w:val="24"/>
                <w:lang/>
              </w:rPr>
              <w:t>弧造型设计，面板前端设置防滑落</w:t>
            </w:r>
            <w:proofErr w:type="gramStart"/>
            <w:r w:rsidRPr="00247973">
              <w:rPr>
                <w:rFonts w:asciiTheme="minorEastAsia" w:hAnsiTheme="minorEastAsia" w:cs="仿宋" w:hint="eastAsia"/>
                <w:color w:val="000000"/>
                <w:kern w:val="0"/>
                <w:sz w:val="24"/>
                <w:szCs w:val="24"/>
                <w:lang/>
              </w:rPr>
              <w:t>凸</w:t>
            </w:r>
            <w:proofErr w:type="gramEnd"/>
            <w:r w:rsidRPr="00247973">
              <w:rPr>
                <w:rFonts w:asciiTheme="minorEastAsia" w:hAnsiTheme="minorEastAsia" w:cs="仿宋" w:hint="eastAsia"/>
                <w:color w:val="000000"/>
                <w:kern w:val="0"/>
                <w:sz w:val="24"/>
                <w:szCs w:val="24"/>
                <w:lang/>
              </w:rPr>
              <w:t>条，3边总长度为1000mm（允许±10mm），并设有笔槽，长为500mm（允许±2mm），宽15mm。四周及底部不得有毛边，</w:t>
            </w:r>
            <w:proofErr w:type="gramStart"/>
            <w:r w:rsidRPr="00247973">
              <w:rPr>
                <w:rFonts w:asciiTheme="minorEastAsia" w:hAnsiTheme="minorEastAsia" w:cs="仿宋" w:hint="eastAsia"/>
                <w:color w:val="000000"/>
                <w:kern w:val="0"/>
                <w:sz w:val="24"/>
                <w:szCs w:val="24"/>
                <w:lang/>
              </w:rPr>
              <w:t>得需倒圆角</w:t>
            </w:r>
            <w:proofErr w:type="gramEnd"/>
            <w:r w:rsidRPr="00247973">
              <w:rPr>
                <w:rFonts w:asciiTheme="minorEastAsia" w:hAnsiTheme="minorEastAsia" w:cs="仿宋" w:hint="eastAsia"/>
                <w:color w:val="000000"/>
                <w:kern w:val="0"/>
                <w:sz w:val="24"/>
                <w:szCs w:val="24"/>
                <w:lang/>
              </w:rPr>
              <w:t>，不刮手。表面得需有细纹咬花，不得有反光现象。组合设计：面板底部有強化承重之设计。镶入两根方型钢管，并与面板底部平齐。尺寸规格为15mm（允许±1mm）*30mm（允许±1mm）*1.0mm。由</w:t>
            </w:r>
            <w:proofErr w:type="gramStart"/>
            <w:r w:rsidRPr="00247973">
              <w:rPr>
                <w:rFonts w:asciiTheme="minorEastAsia" w:hAnsiTheme="minorEastAsia" w:cs="仿宋" w:hint="eastAsia"/>
                <w:color w:val="000000"/>
                <w:kern w:val="0"/>
                <w:sz w:val="24"/>
                <w:szCs w:val="24"/>
                <w:lang/>
              </w:rPr>
              <w:t>螺丝锁付于</w:t>
            </w:r>
            <w:proofErr w:type="gramEnd"/>
            <w:r w:rsidRPr="00247973">
              <w:rPr>
                <w:rFonts w:asciiTheme="minorEastAsia" w:hAnsiTheme="minorEastAsia" w:cs="仿宋" w:hint="eastAsia"/>
                <w:color w:val="000000"/>
                <w:kern w:val="0"/>
                <w:sz w:val="24"/>
                <w:szCs w:val="24"/>
                <w:lang/>
              </w:rPr>
              <w:t>面板底部。                                            4、桌斗：书箱要求：采用PP原料一级新料一体射出成型。不得采用回收料生产。外径尺寸：610mm*420mm*150 mm（允许±5mm），内径尺寸：450mm*360*130mm（允许±5mm）。功能：书箱底部有排水槽缝之设计。排水槽</w:t>
            </w:r>
            <w:proofErr w:type="gramStart"/>
            <w:r w:rsidRPr="00247973">
              <w:rPr>
                <w:rFonts w:asciiTheme="minorEastAsia" w:hAnsiTheme="minorEastAsia" w:cs="仿宋" w:hint="eastAsia"/>
                <w:color w:val="000000"/>
                <w:kern w:val="0"/>
                <w:sz w:val="24"/>
                <w:szCs w:val="24"/>
                <w:lang/>
              </w:rPr>
              <w:t>缝不得</w:t>
            </w:r>
            <w:proofErr w:type="gramEnd"/>
            <w:r w:rsidRPr="00247973">
              <w:rPr>
                <w:rFonts w:asciiTheme="minorEastAsia" w:hAnsiTheme="minorEastAsia" w:cs="仿宋" w:hint="eastAsia"/>
                <w:color w:val="000000"/>
                <w:kern w:val="0"/>
                <w:sz w:val="24"/>
                <w:szCs w:val="24"/>
                <w:lang/>
              </w:rPr>
              <w:t>少于42条。每条</w:t>
            </w:r>
            <w:proofErr w:type="gramStart"/>
            <w:r w:rsidRPr="00247973">
              <w:rPr>
                <w:rFonts w:asciiTheme="minorEastAsia" w:hAnsiTheme="minorEastAsia" w:cs="仿宋" w:hint="eastAsia"/>
                <w:color w:val="000000"/>
                <w:kern w:val="0"/>
                <w:sz w:val="24"/>
                <w:szCs w:val="24"/>
                <w:lang/>
              </w:rPr>
              <w:t>槽缝长</w:t>
            </w:r>
            <w:proofErr w:type="gramEnd"/>
            <w:r w:rsidRPr="00247973">
              <w:rPr>
                <w:rFonts w:asciiTheme="minorEastAsia" w:hAnsiTheme="minorEastAsia" w:cs="仿宋" w:hint="eastAsia"/>
                <w:color w:val="000000"/>
                <w:kern w:val="0"/>
                <w:sz w:val="24"/>
                <w:szCs w:val="24"/>
                <w:lang/>
              </w:rPr>
              <w:t>30mm*5mm（允许±1mm）。书箱向后并得</w:t>
            </w:r>
            <w:proofErr w:type="gramStart"/>
            <w:r w:rsidRPr="00247973">
              <w:rPr>
                <w:rFonts w:asciiTheme="minorEastAsia" w:hAnsiTheme="minorEastAsia" w:cs="仿宋" w:hint="eastAsia"/>
                <w:color w:val="000000"/>
                <w:kern w:val="0"/>
                <w:sz w:val="24"/>
                <w:szCs w:val="24"/>
                <w:lang/>
              </w:rPr>
              <w:t>有倾</w:t>
            </w:r>
            <w:proofErr w:type="gramEnd"/>
            <w:r w:rsidRPr="00247973">
              <w:rPr>
                <w:rFonts w:asciiTheme="minorEastAsia" w:hAnsiTheme="minorEastAsia" w:cs="仿宋" w:hint="eastAsia"/>
                <w:color w:val="000000"/>
                <w:kern w:val="0"/>
                <w:sz w:val="24"/>
                <w:szCs w:val="24"/>
                <w:lang/>
              </w:rPr>
              <w:t>斜2度的设计。书箱前端的下方得需设置有一长型凹形笔槽尺寸450mm*55mm（允许±1mm），笔</w:t>
            </w:r>
            <w:proofErr w:type="gramStart"/>
            <w:r w:rsidRPr="00247973">
              <w:rPr>
                <w:rFonts w:asciiTheme="minorEastAsia" w:hAnsiTheme="minorEastAsia" w:cs="仿宋" w:hint="eastAsia"/>
                <w:color w:val="000000"/>
                <w:kern w:val="0"/>
                <w:sz w:val="24"/>
                <w:szCs w:val="24"/>
                <w:lang/>
              </w:rPr>
              <w:t>槽左右</w:t>
            </w:r>
            <w:proofErr w:type="gramEnd"/>
            <w:r w:rsidRPr="00247973">
              <w:rPr>
                <w:rFonts w:asciiTheme="minorEastAsia" w:hAnsiTheme="minorEastAsia" w:cs="仿宋" w:hint="eastAsia"/>
                <w:color w:val="000000"/>
                <w:kern w:val="0"/>
                <w:sz w:val="24"/>
                <w:szCs w:val="24"/>
                <w:lang/>
              </w:rPr>
              <w:t>两端并得需各有一排水勾缝设计。挂钩采用PP原料一级新料一体射出成型，尺寸：30mm*60mm*17mm（允许±2mm），功能与工艺要求：书箱左右两侧得需有一挂钩设计。左</w:t>
            </w:r>
            <w:r w:rsidRPr="00247973">
              <w:rPr>
                <w:rFonts w:asciiTheme="minorEastAsia" w:hAnsiTheme="minorEastAsia" w:cs="仿宋" w:hint="eastAsia"/>
                <w:color w:val="000000"/>
                <w:kern w:val="0"/>
                <w:sz w:val="24"/>
                <w:szCs w:val="24"/>
                <w:lang/>
              </w:rPr>
              <w:lastRenderedPageBreak/>
              <w:t>右挂钩得需与书箱一体成型。不得采用螺丝</w:t>
            </w:r>
            <w:proofErr w:type="gramStart"/>
            <w:r w:rsidRPr="00247973">
              <w:rPr>
                <w:rFonts w:asciiTheme="minorEastAsia" w:hAnsiTheme="minorEastAsia" w:cs="仿宋" w:hint="eastAsia"/>
                <w:color w:val="000000"/>
                <w:kern w:val="0"/>
                <w:sz w:val="24"/>
                <w:szCs w:val="24"/>
                <w:lang/>
              </w:rPr>
              <w:t>锁附方式</w:t>
            </w:r>
            <w:proofErr w:type="gramEnd"/>
            <w:r w:rsidRPr="00247973">
              <w:rPr>
                <w:rFonts w:asciiTheme="minorEastAsia" w:hAnsiTheme="minorEastAsia" w:cs="仿宋" w:hint="eastAsia"/>
                <w:color w:val="000000"/>
                <w:kern w:val="0"/>
                <w:sz w:val="24"/>
                <w:szCs w:val="24"/>
                <w:lang/>
              </w:rPr>
              <w:t>配置挂钩。在静止状态下可以承载10KG左右的挂物承重。不得采用回收料生产。                                     5、桌钢架：材质及形状：椭圆型钢管，升降结构：套管螺丝升降 。尺寸：（长、宽、管壁厚）底</w:t>
            </w:r>
            <w:proofErr w:type="gramStart"/>
            <w:r w:rsidRPr="00247973">
              <w:rPr>
                <w:rFonts w:asciiTheme="minorEastAsia" w:hAnsiTheme="minorEastAsia" w:cs="仿宋" w:hint="eastAsia"/>
                <w:color w:val="000000"/>
                <w:kern w:val="0"/>
                <w:sz w:val="24"/>
                <w:szCs w:val="24"/>
                <w:lang/>
              </w:rPr>
              <w:t>脚采用</w:t>
            </w:r>
            <w:proofErr w:type="gramEnd"/>
            <w:r w:rsidRPr="00247973">
              <w:rPr>
                <w:rFonts w:asciiTheme="minorEastAsia" w:hAnsiTheme="minorEastAsia" w:cs="仿宋" w:hint="eastAsia"/>
                <w:color w:val="000000"/>
                <w:kern w:val="0"/>
                <w:sz w:val="24"/>
                <w:szCs w:val="24"/>
                <w:lang/>
              </w:rPr>
              <w:t>25*54*1.5mm扁圆管，下立柱采用33*53*1.2mm扁圆管，上立柱采用25*45*1.2mm扁圆管，横</w:t>
            </w:r>
            <w:proofErr w:type="gramStart"/>
            <w:r w:rsidRPr="00247973">
              <w:rPr>
                <w:rFonts w:asciiTheme="minorEastAsia" w:hAnsiTheme="minorEastAsia" w:cs="仿宋" w:hint="eastAsia"/>
                <w:color w:val="000000"/>
                <w:kern w:val="0"/>
                <w:sz w:val="24"/>
                <w:szCs w:val="24"/>
                <w:lang/>
              </w:rPr>
              <w:t>档采用</w:t>
            </w:r>
            <w:proofErr w:type="gramEnd"/>
            <w:r w:rsidRPr="00247973">
              <w:rPr>
                <w:rFonts w:asciiTheme="minorEastAsia" w:hAnsiTheme="minorEastAsia" w:cs="仿宋" w:hint="eastAsia"/>
                <w:color w:val="000000"/>
                <w:kern w:val="0"/>
                <w:sz w:val="24"/>
                <w:szCs w:val="24"/>
                <w:lang/>
              </w:rPr>
              <w:t>20*40*1.2mm扁圆管，U型插管采用20*40*1.2mm扁圆管，斗下方管采用20*20*1.0mm方管。                                                                              表面喷涂：不剥落；无毒无味；功能：桌腿有调节螺母，通过拆卸螺母完成升降。</w:t>
            </w:r>
            <w:r w:rsidRPr="00247973">
              <w:rPr>
                <w:rFonts w:asciiTheme="minorEastAsia" w:hAnsiTheme="minorEastAsia" w:cs="仿宋" w:hint="eastAsia"/>
                <w:color w:val="000000"/>
                <w:kern w:val="0"/>
                <w:sz w:val="24"/>
                <w:szCs w:val="24"/>
                <w:lang/>
              </w:rPr>
              <w:br/>
              <w:t>8、国家标准钢管，采用二氧化碳保护焊接，保证无稀焊、漏焊。</w:t>
            </w:r>
            <w:r w:rsidRPr="00247973">
              <w:rPr>
                <w:rFonts w:asciiTheme="minorEastAsia" w:hAnsiTheme="minorEastAsia" w:cs="仿宋" w:hint="eastAsia"/>
                <w:color w:val="000000"/>
                <w:kern w:val="0"/>
                <w:sz w:val="24"/>
                <w:szCs w:val="24"/>
                <w:lang/>
              </w:rPr>
              <w:br/>
              <w:t>9、横撑上沿离地距离65mm；</w:t>
            </w:r>
            <w:r w:rsidRPr="00247973">
              <w:rPr>
                <w:rFonts w:asciiTheme="minorEastAsia" w:hAnsiTheme="minorEastAsia" w:cs="仿宋" w:hint="eastAsia"/>
                <w:color w:val="000000"/>
                <w:kern w:val="0"/>
                <w:sz w:val="24"/>
                <w:szCs w:val="24"/>
                <w:lang/>
              </w:rPr>
              <w:br/>
              <w:t xml:space="preserve">10、升降：桌面离地最高为760mm，桌面离地最低为670mm。          </w:t>
            </w:r>
            <w:r w:rsidRPr="00247973">
              <w:rPr>
                <w:rFonts w:asciiTheme="minorEastAsia" w:hAnsiTheme="minorEastAsia" w:cs="仿宋" w:hint="eastAsia"/>
                <w:color w:val="000000"/>
                <w:kern w:val="0"/>
                <w:sz w:val="24"/>
                <w:szCs w:val="24"/>
                <w:lang/>
              </w:rPr>
              <w:br/>
              <w:t>11、座靠板：椅子</w:t>
            </w:r>
            <w:proofErr w:type="gramStart"/>
            <w:r w:rsidRPr="00247973">
              <w:rPr>
                <w:rFonts w:asciiTheme="minorEastAsia" w:hAnsiTheme="minorEastAsia" w:cs="仿宋" w:hint="eastAsia"/>
                <w:color w:val="000000"/>
                <w:kern w:val="0"/>
                <w:sz w:val="24"/>
                <w:szCs w:val="24"/>
                <w:lang/>
              </w:rPr>
              <w:t>座垫</w:t>
            </w:r>
            <w:proofErr w:type="gramEnd"/>
            <w:r w:rsidRPr="00247973">
              <w:rPr>
                <w:rFonts w:asciiTheme="minorEastAsia" w:hAnsiTheme="minorEastAsia" w:cs="仿宋" w:hint="eastAsia"/>
                <w:color w:val="000000"/>
                <w:kern w:val="0"/>
                <w:sz w:val="24"/>
                <w:szCs w:val="24"/>
                <w:lang/>
              </w:rPr>
              <w:t>，</w:t>
            </w:r>
            <w:proofErr w:type="gramStart"/>
            <w:r w:rsidRPr="00247973">
              <w:rPr>
                <w:rFonts w:asciiTheme="minorEastAsia" w:hAnsiTheme="minorEastAsia" w:cs="仿宋" w:hint="eastAsia"/>
                <w:color w:val="000000"/>
                <w:kern w:val="0"/>
                <w:sz w:val="24"/>
                <w:szCs w:val="24"/>
                <w:lang/>
              </w:rPr>
              <w:t>座垫</w:t>
            </w:r>
            <w:proofErr w:type="gramEnd"/>
            <w:r w:rsidRPr="00247973">
              <w:rPr>
                <w:rFonts w:asciiTheme="minorEastAsia" w:hAnsiTheme="minorEastAsia" w:cs="仿宋" w:hint="eastAsia"/>
                <w:color w:val="000000"/>
                <w:kern w:val="0"/>
                <w:sz w:val="24"/>
                <w:szCs w:val="24"/>
                <w:lang/>
              </w:rPr>
              <w:t>430*380mm,靠背430*260 mm，靠背均采用一级工程塑料PP，通过改性良化后全新塑料一次性注塑成型，耐冲击，耐抗压，耐磨，达到环保要求，靠背设计有完成的曲线弧度，使其免于侧弯。                                            12、椅钢架：材质及形状：椭圆型钢管，升降结构，套管螺丝升降。</w:t>
            </w:r>
            <w:r w:rsidRPr="00247973">
              <w:rPr>
                <w:rFonts w:asciiTheme="minorEastAsia" w:hAnsiTheme="minorEastAsia" w:cs="仿宋" w:hint="eastAsia"/>
                <w:color w:val="000000"/>
                <w:kern w:val="0"/>
                <w:sz w:val="24"/>
                <w:szCs w:val="24"/>
                <w:lang/>
              </w:rPr>
              <w:br/>
              <w:t>13、尺寸：底</w:t>
            </w:r>
            <w:proofErr w:type="gramStart"/>
            <w:r w:rsidRPr="00247973">
              <w:rPr>
                <w:rFonts w:asciiTheme="minorEastAsia" w:hAnsiTheme="minorEastAsia" w:cs="仿宋" w:hint="eastAsia"/>
                <w:color w:val="000000"/>
                <w:kern w:val="0"/>
                <w:sz w:val="24"/>
                <w:szCs w:val="24"/>
                <w:lang/>
              </w:rPr>
              <w:t>脚采用</w:t>
            </w:r>
            <w:proofErr w:type="gramEnd"/>
            <w:r w:rsidRPr="00247973">
              <w:rPr>
                <w:rFonts w:asciiTheme="minorEastAsia" w:hAnsiTheme="minorEastAsia" w:cs="仿宋" w:hint="eastAsia"/>
                <w:color w:val="000000"/>
                <w:kern w:val="0"/>
                <w:sz w:val="24"/>
                <w:szCs w:val="24"/>
                <w:lang/>
              </w:rPr>
              <w:t>25*54*1.5mm扁圆管，下立柱采用33*53*1.2mm扁圆管，上立柱采用25*45*1.2mm扁圆管，横</w:t>
            </w:r>
            <w:proofErr w:type="gramStart"/>
            <w:r w:rsidRPr="00247973">
              <w:rPr>
                <w:rFonts w:asciiTheme="minorEastAsia" w:hAnsiTheme="minorEastAsia" w:cs="仿宋" w:hint="eastAsia"/>
                <w:color w:val="000000"/>
                <w:kern w:val="0"/>
                <w:sz w:val="24"/>
                <w:szCs w:val="24"/>
                <w:lang/>
              </w:rPr>
              <w:t>档采用</w:t>
            </w:r>
            <w:proofErr w:type="gramEnd"/>
            <w:r w:rsidRPr="00247973">
              <w:rPr>
                <w:rFonts w:asciiTheme="minorEastAsia" w:hAnsiTheme="minorEastAsia" w:cs="仿宋" w:hint="eastAsia"/>
                <w:color w:val="000000"/>
                <w:kern w:val="0"/>
                <w:sz w:val="24"/>
                <w:szCs w:val="24"/>
                <w:lang/>
              </w:rPr>
              <w:lastRenderedPageBreak/>
              <w:t>20*40*1.2mm扁圆管，椅面连</w:t>
            </w:r>
            <w:proofErr w:type="gramStart"/>
            <w:r w:rsidRPr="00247973">
              <w:rPr>
                <w:rFonts w:asciiTheme="minorEastAsia" w:hAnsiTheme="minorEastAsia" w:cs="仿宋" w:hint="eastAsia"/>
                <w:color w:val="000000"/>
                <w:kern w:val="0"/>
                <w:sz w:val="24"/>
                <w:szCs w:val="24"/>
                <w:lang/>
              </w:rPr>
              <w:t>档采用</w:t>
            </w:r>
            <w:proofErr w:type="gramEnd"/>
            <w:r w:rsidRPr="00247973">
              <w:rPr>
                <w:rFonts w:asciiTheme="minorEastAsia" w:hAnsiTheme="minorEastAsia" w:cs="仿宋" w:hint="eastAsia"/>
                <w:color w:val="000000"/>
                <w:kern w:val="0"/>
                <w:sz w:val="24"/>
                <w:szCs w:val="24"/>
                <w:lang/>
              </w:rPr>
              <w:t>20*20*1.0mm方管，靠背弯管采用20*40*1.5mm扁圆管。</w:t>
            </w:r>
            <w:r w:rsidRPr="00247973">
              <w:rPr>
                <w:rFonts w:asciiTheme="minorEastAsia" w:hAnsiTheme="minorEastAsia" w:cs="仿宋" w:hint="eastAsia"/>
                <w:color w:val="000000"/>
                <w:kern w:val="0"/>
                <w:sz w:val="24"/>
                <w:szCs w:val="24"/>
                <w:lang/>
              </w:rPr>
              <w:br/>
              <w:t>14、表面喷涂：不剥落；无毒无味；</w:t>
            </w:r>
            <w:r w:rsidRPr="00247973">
              <w:rPr>
                <w:rFonts w:asciiTheme="minorEastAsia" w:hAnsiTheme="minorEastAsia" w:cs="仿宋" w:hint="eastAsia"/>
                <w:color w:val="000000"/>
                <w:kern w:val="0"/>
                <w:sz w:val="24"/>
                <w:szCs w:val="24"/>
                <w:lang/>
              </w:rPr>
              <w:br/>
              <w:t>15、功能：椅腿一侧有调节螺母，通过拆卸螺母完成升降。</w:t>
            </w:r>
            <w:r w:rsidRPr="00247973">
              <w:rPr>
                <w:rFonts w:asciiTheme="minorEastAsia" w:hAnsiTheme="minorEastAsia" w:cs="仿宋" w:hint="eastAsia"/>
                <w:color w:val="000000"/>
                <w:kern w:val="0"/>
                <w:sz w:val="24"/>
                <w:szCs w:val="24"/>
                <w:lang/>
              </w:rPr>
              <w:br/>
              <w:t>16、国家标准钢管，</w:t>
            </w:r>
            <w:proofErr w:type="gramStart"/>
            <w:r w:rsidRPr="00247973">
              <w:rPr>
                <w:rFonts w:asciiTheme="minorEastAsia" w:hAnsiTheme="minorEastAsia" w:cs="仿宋" w:hint="eastAsia"/>
                <w:color w:val="000000"/>
                <w:kern w:val="0"/>
                <w:sz w:val="24"/>
                <w:szCs w:val="24"/>
                <w:lang/>
              </w:rPr>
              <w:t>外层须</w:t>
            </w:r>
            <w:proofErr w:type="gramEnd"/>
            <w:r w:rsidRPr="00247973">
              <w:rPr>
                <w:rFonts w:asciiTheme="minorEastAsia" w:hAnsiTheme="minorEastAsia" w:cs="仿宋" w:hint="eastAsia"/>
                <w:color w:val="000000"/>
                <w:kern w:val="0"/>
                <w:sz w:val="24"/>
                <w:szCs w:val="24"/>
                <w:lang/>
              </w:rPr>
              <w:t>喷有塑粉，采用二氧化碳保护焊接，保证无稀焊、漏焊。</w:t>
            </w:r>
            <w:r w:rsidRPr="00247973">
              <w:rPr>
                <w:rFonts w:asciiTheme="minorEastAsia" w:hAnsiTheme="minorEastAsia" w:cs="仿宋" w:hint="eastAsia"/>
                <w:color w:val="000000"/>
                <w:kern w:val="0"/>
                <w:sz w:val="24"/>
                <w:szCs w:val="24"/>
                <w:lang/>
              </w:rPr>
              <w:br/>
              <w:t>升降：椅面离地最高为440mm，椅面离地最低为380mm。脚垫：材质：采用PP加耐磨纤维塑料新料，一体成型。</w:t>
            </w:r>
            <w:r w:rsidRPr="00247973">
              <w:rPr>
                <w:rFonts w:asciiTheme="minorEastAsia" w:hAnsiTheme="minorEastAsia" w:cs="仿宋" w:hint="eastAsia"/>
                <w:color w:val="000000"/>
                <w:kern w:val="0"/>
                <w:sz w:val="24"/>
                <w:szCs w:val="24"/>
                <w:lang/>
              </w:rPr>
              <w:br/>
              <w:t>功能：采用PP原料一体成型，倒扣安装不脱落。</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144796" w:rsidP="00263CB2">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张</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144796" w:rsidP="00263CB2">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396</w:t>
            </w:r>
          </w:p>
        </w:tc>
        <w:tc>
          <w:tcPr>
            <w:tcW w:w="850" w:type="dxa"/>
            <w:tcBorders>
              <w:top w:val="single" w:sz="4" w:space="0" w:color="auto"/>
              <w:left w:val="single" w:sz="4" w:space="0" w:color="auto"/>
              <w:bottom w:val="single" w:sz="4" w:space="0" w:color="auto"/>
              <w:right w:val="single" w:sz="4" w:space="0" w:color="auto"/>
            </w:tcBorders>
            <w:vAlign w:val="center"/>
          </w:tcPr>
          <w:p w:rsidR="00144796" w:rsidRDefault="00144796" w:rsidP="00263CB2">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r>
      <w:tr w:rsidR="00144796" w:rsidTr="00144796">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144796" w:rsidP="00263CB2">
            <w:pPr>
              <w:widowControl/>
              <w:spacing w:line="360" w:lineRule="auto"/>
              <w:contextualSpacing/>
              <w:jc w:val="center"/>
              <w:rPr>
                <w:rFonts w:asciiTheme="minorEastAsia" w:hAnsiTheme="minorEastAsia" w:cs="Times New Roman" w:hint="eastAsia"/>
                <w:color w:val="000000"/>
                <w:kern w:val="0"/>
                <w:sz w:val="24"/>
                <w:szCs w:val="24"/>
              </w:rPr>
            </w:pPr>
            <w:r>
              <w:rPr>
                <w:rFonts w:asciiTheme="minorEastAsia" w:hAnsiTheme="minorEastAsia" w:cs="Times New Roman" w:hint="eastAsia"/>
                <w:color w:val="000000"/>
                <w:kern w:val="0"/>
                <w:sz w:val="24"/>
                <w:szCs w:val="24"/>
              </w:rPr>
              <w:lastRenderedPageBreak/>
              <w:t>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DB7CDD" w:rsidP="00263CB2">
            <w:pPr>
              <w:widowControl/>
              <w:spacing w:line="360" w:lineRule="auto"/>
              <w:contextualSpacing/>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合唱台</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DB7CDD" w:rsidP="00263CB2">
            <w:pPr>
              <w:widowControl/>
              <w:spacing w:line="360" w:lineRule="auto"/>
              <w:contextualSpacing/>
              <w:jc w:val="left"/>
              <w:rPr>
                <w:rFonts w:ascii="宋体" w:eastAsia="宋体" w:hAnsi="宋体" w:cs="宋体"/>
                <w:color w:val="000000"/>
                <w:kern w:val="0"/>
                <w:sz w:val="24"/>
                <w:szCs w:val="24"/>
              </w:rPr>
            </w:pPr>
            <w:r w:rsidRPr="00247973">
              <w:rPr>
                <w:rFonts w:asciiTheme="minorEastAsia" w:hAnsiTheme="minorEastAsia" w:cs="仿宋" w:hint="eastAsia"/>
                <w:color w:val="000000"/>
                <w:kern w:val="0"/>
                <w:sz w:val="24"/>
                <w:szCs w:val="24"/>
                <w:lang/>
              </w:rPr>
              <w:t>基材：采用18mm厚山东柳桉木芯多层板（13层），符合国标E1（甲醛释放量≤1.5mg/L）优于国家GB/T 18883-2002《室内装饰装修材料、人造板及其制品中甲醛释放限量》、</w:t>
            </w:r>
            <w:r w:rsidRPr="00247973">
              <w:rPr>
                <w:rFonts w:asciiTheme="minorEastAsia" w:hAnsiTheme="minorEastAsia" w:cs="仿宋" w:hint="eastAsia"/>
                <w:color w:val="000000"/>
                <w:sz w:val="24"/>
                <w:szCs w:val="24"/>
              </w:rPr>
              <w:t>三聚氰胺覆</w:t>
            </w:r>
            <w:proofErr w:type="gramStart"/>
            <w:r w:rsidRPr="00247973">
              <w:rPr>
                <w:rFonts w:asciiTheme="minorEastAsia" w:hAnsiTheme="minorEastAsia" w:cs="仿宋" w:hint="eastAsia"/>
                <w:color w:val="000000"/>
                <w:sz w:val="24"/>
                <w:szCs w:val="24"/>
              </w:rPr>
              <w:t>面符合</w:t>
            </w:r>
            <w:proofErr w:type="gramEnd"/>
            <w:r w:rsidRPr="00247973">
              <w:rPr>
                <w:rFonts w:asciiTheme="minorEastAsia" w:hAnsiTheme="minorEastAsia" w:cs="仿宋" w:hint="eastAsia"/>
                <w:color w:val="333333"/>
                <w:kern w:val="0"/>
                <w:sz w:val="24"/>
                <w:szCs w:val="24"/>
                <w:shd w:val="clear" w:color="auto" w:fill="FFFFFF"/>
                <w:lang/>
              </w:rPr>
              <w:t>国家标准《浸渍纸层压木质地板》GB/T 18102-2007，标准为甲醛含量≤0.5mg/l，</w:t>
            </w:r>
            <w:r w:rsidRPr="00247973">
              <w:rPr>
                <w:rFonts w:asciiTheme="minorEastAsia" w:hAnsiTheme="minorEastAsia" w:cs="仿宋" w:hint="eastAsia"/>
                <w:color w:val="000000"/>
                <w:sz w:val="24"/>
                <w:szCs w:val="24"/>
              </w:rPr>
              <w:t>一次性高温工艺而成，表面平整、板材双面膨胀系数相同而不易变形、颜色鲜艳、表面耐磨（3000转耐磨试验A级） 、防腐蚀性强能抵抗一般的酸、碱、油脂及酒精等溶剂的磨蚀。</w:t>
            </w:r>
            <w:proofErr w:type="gramStart"/>
            <w:r w:rsidRPr="00247973">
              <w:rPr>
                <w:rFonts w:asciiTheme="minorEastAsia" w:hAnsiTheme="minorEastAsia" w:cs="仿宋" w:hint="eastAsia"/>
                <w:color w:val="000000"/>
                <w:sz w:val="24"/>
                <w:szCs w:val="24"/>
              </w:rPr>
              <w:t>封边采用</w:t>
            </w:r>
            <w:proofErr w:type="gramEnd"/>
            <w:r w:rsidRPr="00247973">
              <w:rPr>
                <w:rFonts w:asciiTheme="minorEastAsia" w:hAnsiTheme="minorEastAsia" w:cs="仿宋" w:hint="eastAsia"/>
                <w:color w:val="000000"/>
                <w:sz w:val="24"/>
                <w:szCs w:val="24"/>
              </w:rPr>
              <w:t>厚度为,1.5mmPVC封边，背面涂有热熔胶亲和剂，</w:t>
            </w:r>
            <w:proofErr w:type="gramStart"/>
            <w:r w:rsidRPr="00247973">
              <w:rPr>
                <w:rFonts w:asciiTheme="minorEastAsia" w:hAnsiTheme="minorEastAsia" w:cs="仿宋" w:hint="eastAsia"/>
                <w:color w:val="000000"/>
                <w:sz w:val="24"/>
                <w:szCs w:val="24"/>
              </w:rPr>
              <w:t>保证封边与</w:t>
            </w:r>
            <w:proofErr w:type="gramEnd"/>
            <w:r w:rsidRPr="00247973">
              <w:rPr>
                <w:rFonts w:asciiTheme="minorEastAsia" w:hAnsiTheme="minorEastAsia" w:cs="仿宋" w:hint="eastAsia"/>
                <w:color w:val="000000"/>
                <w:sz w:val="24"/>
                <w:szCs w:val="24"/>
              </w:rPr>
              <w:t>板材能紧密结合，避免家具产品使用过程中出现</w:t>
            </w:r>
            <w:proofErr w:type="gramStart"/>
            <w:r w:rsidRPr="00247973">
              <w:rPr>
                <w:rFonts w:asciiTheme="minorEastAsia" w:hAnsiTheme="minorEastAsia" w:cs="仿宋" w:hint="eastAsia"/>
                <w:color w:val="000000"/>
                <w:sz w:val="24"/>
                <w:szCs w:val="24"/>
              </w:rPr>
              <w:t>封边开胶</w:t>
            </w:r>
            <w:proofErr w:type="gramEnd"/>
            <w:r w:rsidRPr="00247973">
              <w:rPr>
                <w:rFonts w:asciiTheme="minorEastAsia" w:hAnsiTheme="minorEastAsia" w:cs="仿宋" w:hint="eastAsia"/>
                <w:color w:val="000000"/>
                <w:sz w:val="24"/>
                <w:szCs w:val="24"/>
              </w:rPr>
              <w:t>、脱落等，</w:t>
            </w:r>
            <w:proofErr w:type="gramStart"/>
            <w:r w:rsidRPr="00247973">
              <w:rPr>
                <w:rFonts w:asciiTheme="minorEastAsia" w:hAnsiTheme="minorEastAsia" w:cs="仿宋" w:hint="eastAsia"/>
                <w:color w:val="000000"/>
                <w:sz w:val="24"/>
                <w:szCs w:val="24"/>
              </w:rPr>
              <w:t>封边用</w:t>
            </w:r>
            <w:proofErr w:type="gramEnd"/>
            <w:r w:rsidRPr="00247973">
              <w:rPr>
                <w:rFonts w:asciiTheme="minorEastAsia" w:hAnsiTheme="minorEastAsia" w:cs="仿宋" w:hint="eastAsia"/>
                <w:color w:val="000000"/>
                <w:sz w:val="24"/>
                <w:szCs w:val="24"/>
              </w:rPr>
              <w:t>的</w:t>
            </w:r>
            <w:proofErr w:type="gramStart"/>
            <w:r w:rsidRPr="00247973">
              <w:rPr>
                <w:rFonts w:asciiTheme="minorEastAsia" w:hAnsiTheme="minorEastAsia" w:cs="仿宋" w:hint="eastAsia"/>
                <w:color w:val="000000"/>
                <w:sz w:val="24"/>
                <w:szCs w:val="24"/>
              </w:rPr>
              <w:t>胶采用</w:t>
            </w:r>
            <w:proofErr w:type="gramEnd"/>
            <w:r w:rsidRPr="00247973">
              <w:rPr>
                <w:rFonts w:asciiTheme="minorEastAsia" w:hAnsiTheme="minorEastAsia" w:cs="仿宋" w:hint="eastAsia"/>
                <w:color w:val="000000"/>
                <w:sz w:val="24"/>
                <w:szCs w:val="24"/>
              </w:rPr>
              <w:t>PUR</w:t>
            </w:r>
            <w:r w:rsidRPr="00247973">
              <w:rPr>
                <w:rFonts w:asciiTheme="minorEastAsia" w:hAnsiTheme="minorEastAsia" w:cs="仿宋" w:hint="eastAsia"/>
                <w:color w:val="000000"/>
                <w:sz w:val="24"/>
                <w:szCs w:val="24"/>
              </w:rPr>
              <w:lastRenderedPageBreak/>
              <w:t>热熔胶无气味，不脱落，牢固性强。</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DB7CDD" w:rsidP="00263CB2">
            <w:pPr>
              <w:widowControl/>
              <w:spacing w:line="360" w:lineRule="auto"/>
              <w:contextualSpacing/>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lastRenderedPageBreak/>
              <w:t>个</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DB7CDD" w:rsidP="00263CB2">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40</w:t>
            </w:r>
          </w:p>
        </w:tc>
        <w:tc>
          <w:tcPr>
            <w:tcW w:w="850" w:type="dxa"/>
            <w:tcBorders>
              <w:top w:val="single" w:sz="4" w:space="0" w:color="auto"/>
              <w:left w:val="single" w:sz="4" w:space="0" w:color="auto"/>
              <w:bottom w:val="single" w:sz="4" w:space="0" w:color="auto"/>
              <w:right w:val="single" w:sz="4" w:space="0" w:color="auto"/>
            </w:tcBorders>
            <w:vAlign w:val="center"/>
          </w:tcPr>
          <w:p w:rsidR="00144796" w:rsidRDefault="00DB7CDD" w:rsidP="00263CB2">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144796" w:rsidTr="00144796">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DB7CDD" w:rsidP="00263CB2">
            <w:pPr>
              <w:widowControl/>
              <w:spacing w:line="360" w:lineRule="auto"/>
              <w:contextualSpacing/>
              <w:jc w:val="center"/>
              <w:rPr>
                <w:rFonts w:asciiTheme="minorEastAsia" w:hAnsiTheme="minorEastAsia" w:cs="Times New Roman" w:hint="eastAsia"/>
                <w:color w:val="000000"/>
                <w:kern w:val="0"/>
                <w:sz w:val="24"/>
                <w:szCs w:val="24"/>
              </w:rPr>
            </w:pPr>
            <w:r>
              <w:rPr>
                <w:rFonts w:asciiTheme="minorEastAsia" w:hAnsiTheme="minorEastAsia" w:cs="Times New Roman" w:hint="eastAsia"/>
                <w:color w:val="000000"/>
                <w:kern w:val="0"/>
                <w:sz w:val="24"/>
                <w:szCs w:val="24"/>
              </w:rPr>
              <w:lastRenderedPageBreak/>
              <w:t>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DB7CDD" w:rsidP="00263CB2">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梳妆台</w:t>
            </w:r>
          </w:p>
        </w:tc>
        <w:tc>
          <w:tcPr>
            <w:tcW w:w="48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DB7CDD" w:rsidP="00263CB2">
            <w:pPr>
              <w:widowControl/>
              <w:spacing w:line="360" w:lineRule="auto"/>
              <w:contextualSpacing/>
              <w:jc w:val="left"/>
              <w:rPr>
                <w:rFonts w:ascii="宋体" w:eastAsia="宋体" w:hAnsi="宋体" w:cs="宋体"/>
                <w:color w:val="000000"/>
                <w:kern w:val="0"/>
                <w:sz w:val="24"/>
                <w:szCs w:val="24"/>
              </w:rPr>
            </w:pPr>
            <w:r w:rsidRPr="00247973">
              <w:rPr>
                <w:rFonts w:asciiTheme="minorEastAsia" w:hAnsiTheme="minorEastAsia" w:cs="仿宋" w:hint="eastAsia"/>
                <w:color w:val="000000"/>
                <w:kern w:val="0"/>
                <w:sz w:val="24"/>
                <w:szCs w:val="24"/>
                <w:lang/>
              </w:rPr>
              <w:t>基材：桌面采用25厚、桌体采用18厚、E1级</w:t>
            </w:r>
            <w:proofErr w:type="gramStart"/>
            <w:r w:rsidRPr="00247973">
              <w:rPr>
                <w:rFonts w:asciiTheme="minorEastAsia" w:hAnsiTheme="minorEastAsia" w:cs="仿宋" w:hint="eastAsia"/>
                <w:color w:val="000000"/>
                <w:kern w:val="0"/>
                <w:sz w:val="24"/>
                <w:szCs w:val="24"/>
                <w:lang/>
              </w:rPr>
              <w:t>优质优质</w:t>
            </w:r>
            <w:proofErr w:type="gramEnd"/>
            <w:r w:rsidRPr="00247973">
              <w:rPr>
                <w:rFonts w:asciiTheme="minorEastAsia" w:hAnsiTheme="minorEastAsia" w:cs="仿宋" w:hint="eastAsia"/>
                <w:color w:val="000000"/>
                <w:kern w:val="0"/>
                <w:sz w:val="24"/>
                <w:szCs w:val="24"/>
                <w:lang/>
              </w:rPr>
              <w:t>原木颗粒板，优质绿色环保产品，达到E1级环保标准，密度760kg/m3以上甲醛释放量≦0.4mg\L,优于国家GB18580-2001E1级标准。静曲张度≧51.2Mpa.吸水膨胀率≦8.1%，符合GB18580-2001《室内装饰装修材料、人造板及其制品中甲醛释放限量》、GB/T11718-2009 《中密度纤维板》标准， 、</w:t>
            </w:r>
            <w:r w:rsidRPr="00247973">
              <w:rPr>
                <w:rFonts w:asciiTheme="minorEastAsia" w:hAnsiTheme="minorEastAsia" w:cs="仿宋" w:hint="eastAsia"/>
                <w:color w:val="000000"/>
                <w:sz w:val="24"/>
                <w:szCs w:val="24"/>
              </w:rPr>
              <w:t>三聚氰胺覆</w:t>
            </w:r>
            <w:proofErr w:type="gramStart"/>
            <w:r w:rsidRPr="00247973">
              <w:rPr>
                <w:rFonts w:asciiTheme="minorEastAsia" w:hAnsiTheme="minorEastAsia" w:cs="仿宋" w:hint="eastAsia"/>
                <w:color w:val="000000"/>
                <w:sz w:val="24"/>
                <w:szCs w:val="24"/>
              </w:rPr>
              <w:t>面符合</w:t>
            </w:r>
            <w:proofErr w:type="gramEnd"/>
            <w:r w:rsidRPr="00247973">
              <w:rPr>
                <w:rFonts w:asciiTheme="minorEastAsia" w:hAnsiTheme="minorEastAsia" w:cs="仿宋" w:hint="eastAsia"/>
                <w:color w:val="333333"/>
                <w:kern w:val="0"/>
                <w:sz w:val="24"/>
                <w:szCs w:val="24"/>
                <w:shd w:val="clear" w:color="auto" w:fill="FFFFFF"/>
                <w:lang/>
              </w:rPr>
              <w:t>国家标准《浸渍纸层压木质地板》GB/T 18102-2007，标准为甲醛含量≤0.5mg/l，</w:t>
            </w:r>
            <w:r w:rsidRPr="00247973">
              <w:rPr>
                <w:rFonts w:asciiTheme="minorEastAsia" w:hAnsiTheme="minorEastAsia" w:cs="仿宋" w:hint="eastAsia"/>
                <w:color w:val="000000"/>
                <w:sz w:val="24"/>
                <w:szCs w:val="24"/>
              </w:rPr>
              <w:t>一次性高温工艺而成，表面平整、板材双面膨胀系数相同而不易变形、颜色鲜艳、表面耐磨（3000转耐磨试验A级） 、防腐蚀性强能抵抗一般的酸、碱、油脂及酒精等溶剂的磨蚀。</w:t>
            </w:r>
            <w:proofErr w:type="gramStart"/>
            <w:r w:rsidRPr="00247973">
              <w:rPr>
                <w:rFonts w:asciiTheme="minorEastAsia" w:hAnsiTheme="minorEastAsia" w:cs="仿宋" w:hint="eastAsia"/>
                <w:color w:val="000000"/>
                <w:sz w:val="24"/>
                <w:szCs w:val="24"/>
              </w:rPr>
              <w:t>封边采用</w:t>
            </w:r>
            <w:proofErr w:type="gramEnd"/>
            <w:r w:rsidRPr="00247973">
              <w:rPr>
                <w:rFonts w:asciiTheme="minorEastAsia" w:hAnsiTheme="minorEastAsia" w:cs="仿宋" w:hint="eastAsia"/>
                <w:color w:val="000000"/>
                <w:sz w:val="24"/>
                <w:szCs w:val="24"/>
              </w:rPr>
              <w:t>厚度为,1.5mmPVC封边，背面涂有热熔胶亲和剂，</w:t>
            </w:r>
            <w:proofErr w:type="gramStart"/>
            <w:r w:rsidRPr="00247973">
              <w:rPr>
                <w:rFonts w:asciiTheme="minorEastAsia" w:hAnsiTheme="minorEastAsia" w:cs="仿宋" w:hint="eastAsia"/>
                <w:color w:val="000000"/>
                <w:sz w:val="24"/>
                <w:szCs w:val="24"/>
              </w:rPr>
              <w:t>保证封边与</w:t>
            </w:r>
            <w:proofErr w:type="gramEnd"/>
            <w:r w:rsidRPr="00247973">
              <w:rPr>
                <w:rFonts w:asciiTheme="minorEastAsia" w:hAnsiTheme="minorEastAsia" w:cs="仿宋" w:hint="eastAsia"/>
                <w:color w:val="000000"/>
                <w:sz w:val="24"/>
                <w:szCs w:val="24"/>
              </w:rPr>
              <w:t>板材能紧密结合，避免家具产品使用过程中出现</w:t>
            </w:r>
            <w:proofErr w:type="gramStart"/>
            <w:r w:rsidRPr="00247973">
              <w:rPr>
                <w:rFonts w:asciiTheme="minorEastAsia" w:hAnsiTheme="minorEastAsia" w:cs="仿宋" w:hint="eastAsia"/>
                <w:color w:val="000000"/>
                <w:sz w:val="24"/>
                <w:szCs w:val="24"/>
              </w:rPr>
              <w:t>封边开胶</w:t>
            </w:r>
            <w:proofErr w:type="gramEnd"/>
            <w:r w:rsidRPr="00247973">
              <w:rPr>
                <w:rFonts w:asciiTheme="minorEastAsia" w:hAnsiTheme="minorEastAsia" w:cs="仿宋" w:hint="eastAsia"/>
                <w:color w:val="000000"/>
                <w:sz w:val="24"/>
                <w:szCs w:val="24"/>
              </w:rPr>
              <w:t>、脱落等，</w:t>
            </w:r>
            <w:proofErr w:type="gramStart"/>
            <w:r w:rsidRPr="00247973">
              <w:rPr>
                <w:rFonts w:asciiTheme="minorEastAsia" w:hAnsiTheme="minorEastAsia" w:cs="仿宋" w:hint="eastAsia"/>
                <w:color w:val="000000"/>
                <w:sz w:val="24"/>
                <w:szCs w:val="24"/>
              </w:rPr>
              <w:t>封边用</w:t>
            </w:r>
            <w:proofErr w:type="gramEnd"/>
            <w:r w:rsidRPr="00247973">
              <w:rPr>
                <w:rFonts w:asciiTheme="minorEastAsia" w:hAnsiTheme="minorEastAsia" w:cs="仿宋" w:hint="eastAsia"/>
                <w:color w:val="000000"/>
                <w:sz w:val="24"/>
                <w:szCs w:val="24"/>
              </w:rPr>
              <w:t>的</w:t>
            </w:r>
            <w:proofErr w:type="gramStart"/>
            <w:r w:rsidRPr="00247973">
              <w:rPr>
                <w:rFonts w:asciiTheme="minorEastAsia" w:hAnsiTheme="minorEastAsia" w:cs="仿宋" w:hint="eastAsia"/>
                <w:color w:val="000000"/>
                <w:sz w:val="24"/>
                <w:szCs w:val="24"/>
              </w:rPr>
              <w:t>胶采用</w:t>
            </w:r>
            <w:proofErr w:type="gramEnd"/>
            <w:r w:rsidRPr="00247973">
              <w:rPr>
                <w:rFonts w:asciiTheme="minorEastAsia" w:hAnsiTheme="minorEastAsia" w:cs="仿宋" w:hint="eastAsia"/>
                <w:color w:val="000000"/>
                <w:sz w:val="24"/>
                <w:szCs w:val="24"/>
              </w:rPr>
              <w:t>PUR热熔胶无气味，不脱落，牢固性强。</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DB7CDD" w:rsidP="00263CB2">
            <w:pPr>
              <w:widowControl/>
              <w:spacing w:line="360" w:lineRule="auto"/>
              <w:contextualSpacing/>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个</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DB7CDD" w:rsidP="00263CB2">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144796" w:rsidRDefault="00DB7CDD" w:rsidP="00263CB2">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144796" w:rsidTr="00144796">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DB7CDD" w:rsidP="00263CB2">
            <w:pPr>
              <w:widowControl/>
              <w:spacing w:line="360" w:lineRule="auto"/>
              <w:contextualSpacing/>
              <w:jc w:val="center"/>
              <w:rPr>
                <w:rFonts w:asciiTheme="minorEastAsia" w:hAnsiTheme="minorEastAsia" w:cs="Times New Roman" w:hint="eastAsia"/>
                <w:color w:val="000000"/>
                <w:kern w:val="0"/>
                <w:sz w:val="24"/>
                <w:szCs w:val="24"/>
              </w:rPr>
            </w:pPr>
            <w:r>
              <w:rPr>
                <w:rFonts w:asciiTheme="minorEastAsia" w:hAnsiTheme="minorEastAsia" w:cs="Times New Roman" w:hint="eastAsia"/>
                <w:color w:val="000000"/>
                <w:kern w:val="0"/>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DB7CDD" w:rsidP="00263CB2">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更衣柜</w:t>
            </w:r>
          </w:p>
        </w:tc>
        <w:tc>
          <w:tcPr>
            <w:tcW w:w="48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DB7CDD" w:rsidP="00263CB2">
            <w:pPr>
              <w:widowControl/>
              <w:spacing w:line="360" w:lineRule="auto"/>
              <w:contextualSpacing/>
              <w:jc w:val="left"/>
              <w:rPr>
                <w:rFonts w:ascii="宋体" w:eastAsia="宋体" w:hAnsi="宋体" w:cs="宋体"/>
                <w:color w:val="000000"/>
                <w:kern w:val="0"/>
                <w:sz w:val="24"/>
                <w:szCs w:val="24"/>
              </w:rPr>
            </w:pPr>
            <w:r w:rsidRPr="00247973">
              <w:rPr>
                <w:rFonts w:asciiTheme="minorEastAsia" w:hAnsiTheme="minorEastAsia" w:cs="仿宋" w:hint="eastAsia"/>
                <w:color w:val="000000"/>
                <w:kern w:val="0"/>
                <w:sz w:val="24"/>
                <w:szCs w:val="24"/>
                <w:lang/>
              </w:rPr>
              <w:t>基材：柜体采用18厚、E1级</w:t>
            </w:r>
            <w:proofErr w:type="gramStart"/>
            <w:r w:rsidRPr="00247973">
              <w:rPr>
                <w:rFonts w:asciiTheme="minorEastAsia" w:hAnsiTheme="minorEastAsia" w:cs="仿宋" w:hint="eastAsia"/>
                <w:color w:val="000000"/>
                <w:kern w:val="0"/>
                <w:sz w:val="24"/>
                <w:szCs w:val="24"/>
                <w:lang/>
              </w:rPr>
              <w:t>优质优质</w:t>
            </w:r>
            <w:proofErr w:type="gramEnd"/>
            <w:r w:rsidRPr="00247973">
              <w:rPr>
                <w:rFonts w:asciiTheme="minorEastAsia" w:hAnsiTheme="minorEastAsia" w:cs="仿宋" w:hint="eastAsia"/>
                <w:color w:val="000000"/>
                <w:kern w:val="0"/>
                <w:sz w:val="24"/>
                <w:szCs w:val="24"/>
                <w:lang/>
              </w:rPr>
              <w:t>原木颗粒板，优质绿色环保产品，达到E1级环保标准，密度760kg/m3以上甲醛释放量≦0.4mg\L,优于国家GB18580-2001E1级标准。静曲张度≧51.2Mpa.吸水膨胀率≦8.1%，符合GB18580-2001《室内装饰装修材料、人造</w:t>
            </w:r>
            <w:r w:rsidRPr="00247973">
              <w:rPr>
                <w:rFonts w:asciiTheme="minorEastAsia" w:hAnsiTheme="minorEastAsia" w:cs="仿宋" w:hint="eastAsia"/>
                <w:color w:val="000000"/>
                <w:kern w:val="0"/>
                <w:sz w:val="24"/>
                <w:szCs w:val="24"/>
                <w:lang/>
              </w:rPr>
              <w:lastRenderedPageBreak/>
              <w:t>板及其制品中甲醛释放限量》、GB/T11718-2009 《中密度纤维板》标准， 、</w:t>
            </w:r>
            <w:r w:rsidRPr="00247973">
              <w:rPr>
                <w:rFonts w:asciiTheme="minorEastAsia" w:hAnsiTheme="minorEastAsia" w:cs="仿宋" w:hint="eastAsia"/>
                <w:color w:val="000000"/>
                <w:sz w:val="24"/>
                <w:szCs w:val="24"/>
              </w:rPr>
              <w:t>三聚氰胺覆</w:t>
            </w:r>
            <w:proofErr w:type="gramStart"/>
            <w:r w:rsidRPr="00247973">
              <w:rPr>
                <w:rFonts w:asciiTheme="minorEastAsia" w:hAnsiTheme="minorEastAsia" w:cs="仿宋" w:hint="eastAsia"/>
                <w:color w:val="000000"/>
                <w:sz w:val="24"/>
                <w:szCs w:val="24"/>
              </w:rPr>
              <w:t>面符合</w:t>
            </w:r>
            <w:proofErr w:type="gramEnd"/>
            <w:r w:rsidRPr="00247973">
              <w:rPr>
                <w:rFonts w:asciiTheme="minorEastAsia" w:hAnsiTheme="minorEastAsia" w:cs="仿宋" w:hint="eastAsia"/>
                <w:color w:val="333333"/>
                <w:kern w:val="0"/>
                <w:sz w:val="24"/>
                <w:szCs w:val="24"/>
                <w:shd w:val="clear" w:color="auto" w:fill="FFFFFF"/>
                <w:lang/>
              </w:rPr>
              <w:t>国家标准《浸渍纸层压木质地板》GB/T 18102-2007，标准为甲醛含量≤0.5mg/l，</w:t>
            </w:r>
            <w:r w:rsidRPr="00247973">
              <w:rPr>
                <w:rFonts w:asciiTheme="minorEastAsia" w:hAnsiTheme="minorEastAsia" w:cs="仿宋" w:hint="eastAsia"/>
                <w:color w:val="000000"/>
                <w:sz w:val="24"/>
                <w:szCs w:val="24"/>
              </w:rPr>
              <w:t>一次性高温工艺而成，表面平整、板材双面膨胀系数相同而不易变形、颜色鲜艳、表面耐磨（3000转耐磨试验A级） 、防腐蚀性强能抵抗一般的酸、碱、油脂及酒精等溶剂的磨蚀。</w:t>
            </w:r>
            <w:proofErr w:type="gramStart"/>
            <w:r w:rsidRPr="00247973">
              <w:rPr>
                <w:rFonts w:asciiTheme="minorEastAsia" w:hAnsiTheme="minorEastAsia" w:cs="仿宋" w:hint="eastAsia"/>
                <w:color w:val="000000"/>
                <w:sz w:val="24"/>
                <w:szCs w:val="24"/>
              </w:rPr>
              <w:t>封边采用</w:t>
            </w:r>
            <w:proofErr w:type="gramEnd"/>
            <w:r w:rsidRPr="00247973">
              <w:rPr>
                <w:rFonts w:asciiTheme="minorEastAsia" w:hAnsiTheme="minorEastAsia" w:cs="仿宋" w:hint="eastAsia"/>
                <w:color w:val="000000"/>
                <w:sz w:val="24"/>
                <w:szCs w:val="24"/>
              </w:rPr>
              <w:t>厚度为,1.5mmPVC封边，背面涂有热熔胶亲和剂，</w:t>
            </w:r>
            <w:proofErr w:type="gramStart"/>
            <w:r w:rsidRPr="00247973">
              <w:rPr>
                <w:rFonts w:asciiTheme="minorEastAsia" w:hAnsiTheme="minorEastAsia" w:cs="仿宋" w:hint="eastAsia"/>
                <w:color w:val="000000"/>
                <w:sz w:val="24"/>
                <w:szCs w:val="24"/>
              </w:rPr>
              <w:t>保证封边与</w:t>
            </w:r>
            <w:proofErr w:type="gramEnd"/>
            <w:r w:rsidRPr="00247973">
              <w:rPr>
                <w:rFonts w:asciiTheme="minorEastAsia" w:hAnsiTheme="minorEastAsia" w:cs="仿宋" w:hint="eastAsia"/>
                <w:color w:val="000000"/>
                <w:sz w:val="24"/>
                <w:szCs w:val="24"/>
              </w:rPr>
              <w:t>板材能紧密结合，避免家具产品使用过程中出现</w:t>
            </w:r>
            <w:proofErr w:type="gramStart"/>
            <w:r w:rsidRPr="00247973">
              <w:rPr>
                <w:rFonts w:asciiTheme="minorEastAsia" w:hAnsiTheme="minorEastAsia" w:cs="仿宋" w:hint="eastAsia"/>
                <w:color w:val="000000"/>
                <w:sz w:val="24"/>
                <w:szCs w:val="24"/>
              </w:rPr>
              <w:t>封边开胶</w:t>
            </w:r>
            <w:proofErr w:type="gramEnd"/>
            <w:r w:rsidRPr="00247973">
              <w:rPr>
                <w:rFonts w:asciiTheme="minorEastAsia" w:hAnsiTheme="minorEastAsia" w:cs="仿宋" w:hint="eastAsia"/>
                <w:color w:val="000000"/>
                <w:sz w:val="24"/>
                <w:szCs w:val="24"/>
              </w:rPr>
              <w:t>、脱落等，</w:t>
            </w:r>
            <w:proofErr w:type="gramStart"/>
            <w:r w:rsidRPr="00247973">
              <w:rPr>
                <w:rFonts w:asciiTheme="minorEastAsia" w:hAnsiTheme="minorEastAsia" w:cs="仿宋" w:hint="eastAsia"/>
                <w:color w:val="000000"/>
                <w:sz w:val="24"/>
                <w:szCs w:val="24"/>
              </w:rPr>
              <w:t>封边用</w:t>
            </w:r>
            <w:proofErr w:type="gramEnd"/>
            <w:r w:rsidRPr="00247973">
              <w:rPr>
                <w:rFonts w:asciiTheme="minorEastAsia" w:hAnsiTheme="minorEastAsia" w:cs="仿宋" w:hint="eastAsia"/>
                <w:color w:val="000000"/>
                <w:sz w:val="24"/>
                <w:szCs w:val="24"/>
              </w:rPr>
              <w:t>的</w:t>
            </w:r>
            <w:proofErr w:type="gramStart"/>
            <w:r w:rsidRPr="00247973">
              <w:rPr>
                <w:rFonts w:asciiTheme="minorEastAsia" w:hAnsiTheme="minorEastAsia" w:cs="仿宋" w:hint="eastAsia"/>
                <w:color w:val="000000"/>
                <w:sz w:val="24"/>
                <w:szCs w:val="24"/>
              </w:rPr>
              <w:t>胶采用</w:t>
            </w:r>
            <w:proofErr w:type="gramEnd"/>
            <w:r w:rsidRPr="00247973">
              <w:rPr>
                <w:rFonts w:asciiTheme="minorEastAsia" w:hAnsiTheme="minorEastAsia" w:cs="仿宋" w:hint="eastAsia"/>
                <w:color w:val="000000"/>
                <w:sz w:val="24"/>
                <w:szCs w:val="24"/>
              </w:rPr>
              <w:t>PUR热熔胶无气味，不脱落，牢固性强。</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DB7CDD" w:rsidP="00263CB2">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台</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DB7CDD" w:rsidP="00263CB2">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144796" w:rsidRDefault="00DB7CDD" w:rsidP="00263CB2">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144796" w:rsidTr="00144796">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DB7CDD" w:rsidP="00263CB2">
            <w:pPr>
              <w:widowControl/>
              <w:spacing w:line="360" w:lineRule="auto"/>
              <w:contextualSpacing/>
              <w:jc w:val="center"/>
              <w:rPr>
                <w:rFonts w:asciiTheme="minorEastAsia" w:hAnsiTheme="minorEastAsia" w:cs="Times New Roman" w:hint="eastAsia"/>
                <w:color w:val="000000"/>
                <w:kern w:val="0"/>
                <w:sz w:val="24"/>
                <w:szCs w:val="24"/>
              </w:rPr>
            </w:pPr>
            <w:r>
              <w:rPr>
                <w:rFonts w:asciiTheme="minorEastAsia" w:hAnsiTheme="minorEastAsia" w:cs="Times New Roman" w:hint="eastAsia"/>
                <w:color w:val="000000"/>
                <w:kern w:val="0"/>
                <w:sz w:val="24"/>
                <w:szCs w:val="24"/>
              </w:rPr>
              <w:lastRenderedPageBreak/>
              <w:t>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DB7CDD" w:rsidP="00263CB2">
            <w:pPr>
              <w:widowControl/>
              <w:spacing w:line="360" w:lineRule="auto"/>
              <w:contextualSpacing/>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鞋衣组合</w:t>
            </w:r>
            <w:proofErr w:type="gramEnd"/>
            <w:r>
              <w:rPr>
                <w:rFonts w:ascii="宋体" w:eastAsia="宋体" w:hAnsi="宋体" w:cs="宋体" w:hint="eastAsia"/>
                <w:color w:val="000000"/>
                <w:kern w:val="0"/>
                <w:sz w:val="24"/>
                <w:szCs w:val="24"/>
              </w:rPr>
              <w:t>储物柜</w:t>
            </w:r>
          </w:p>
        </w:tc>
        <w:tc>
          <w:tcPr>
            <w:tcW w:w="48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DB7CDD" w:rsidP="00263CB2">
            <w:pPr>
              <w:widowControl/>
              <w:spacing w:line="360" w:lineRule="auto"/>
              <w:contextualSpacing/>
              <w:jc w:val="left"/>
              <w:rPr>
                <w:rFonts w:ascii="宋体" w:eastAsia="宋体" w:hAnsi="宋体" w:cs="宋体"/>
                <w:color w:val="000000"/>
                <w:kern w:val="0"/>
                <w:sz w:val="24"/>
                <w:szCs w:val="24"/>
              </w:rPr>
            </w:pPr>
            <w:r w:rsidRPr="00247973">
              <w:rPr>
                <w:rFonts w:asciiTheme="minorEastAsia" w:hAnsiTheme="minorEastAsia" w:cs="仿宋" w:hint="eastAsia"/>
                <w:color w:val="000000"/>
                <w:kern w:val="0"/>
                <w:sz w:val="24"/>
                <w:szCs w:val="24"/>
                <w:lang/>
              </w:rPr>
              <w:t>基材：柜体采用18厚、E1级</w:t>
            </w:r>
            <w:proofErr w:type="gramStart"/>
            <w:r w:rsidRPr="00247973">
              <w:rPr>
                <w:rFonts w:asciiTheme="minorEastAsia" w:hAnsiTheme="minorEastAsia" w:cs="仿宋" w:hint="eastAsia"/>
                <w:color w:val="000000"/>
                <w:kern w:val="0"/>
                <w:sz w:val="24"/>
                <w:szCs w:val="24"/>
                <w:lang/>
              </w:rPr>
              <w:t>优质优质</w:t>
            </w:r>
            <w:proofErr w:type="gramEnd"/>
            <w:r w:rsidRPr="00247973">
              <w:rPr>
                <w:rFonts w:asciiTheme="minorEastAsia" w:hAnsiTheme="minorEastAsia" w:cs="仿宋" w:hint="eastAsia"/>
                <w:color w:val="000000"/>
                <w:kern w:val="0"/>
                <w:sz w:val="24"/>
                <w:szCs w:val="24"/>
                <w:lang/>
              </w:rPr>
              <w:t>原木颗粒板，优质绿色环保产品，达到E1级环保标准，密度760kg/m3以上甲醛释放量≦0.4mg\L,优于国家GB18580-2001E1级标准。静曲张度≧51.2Mpa.吸水膨胀率≦8.1%，符合GB18580-2001《室内装饰装修材料、人造板及其制品中甲醛释放限量》、GB/T11718-2009 《中密度纤维板》标准， 、</w:t>
            </w:r>
            <w:r w:rsidRPr="00247973">
              <w:rPr>
                <w:rFonts w:asciiTheme="minorEastAsia" w:hAnsiTheme="minorEastAsia" w:cs="仿宋" w:hint="eastAsia"/>
                <w:color w:val="000000"/>
                <w:sz w:val="24"/>
                <w:szCs w:val="24"/>
              </w:rPr>
              <w:t>三聚氰胺覆</w:t>
            </w:r>
            <w:proofErr w:type="gramStart"/>
            <w:r w:rsidRPr="00247973">
              <w:rPr>
                <w:rFonts w:asciiTheme="minorEastAsia" w:hAnsiTheme="minorEastAsia" w:cs="仿宋" w:hint="eastAsia"/>
                <w:color w:val="000000"/>
                <w:sz w:val="24"/>
                <w:szCs w:val="24"/>
              </w:rPr>
              <w:t>面符合</w:t>
            </w:r>
            <w:proofErr w:type="gramEnd"/>
            <w:r w:rsidRPr="00247973">
              <w:rPr>
                <w:rFonts w:asciiTheme="minorEastAsia" w:hAnsiTheme="minorEastAsia" w:cs="仿宋" w:hint="eastAsia"/>
                <w:color w:val="333333"/>
                <w:kern w:val="0"/>
                <w:sz w:val="24"/>
                <w:szCs w:val="24"/>
                <w:shd w:val="clear" w:color="auto" w:fill="FFFFFF"/>
                <w:lang/>
              </w:rPr>
              <w:t>国家标准《浸渍纸层压木质地板》GB/T 18102-2007，标准为甲醛含量≤0.5mg/l，</w:t>
            </w:r>
            <w:r w:rsidRPr="00247973">
              <w:rPr>
                <w:rFonts w:asciiTheme="minorEastAsia" w:hAnsiTheme="minorEastAsia" w:cs="仿宋" w:hint="eastAsia"/>
                <w:color w:val="000000"/>
                <w:sz w:val="24"/>
                <w:szCs w:val="24"/>
              </w:rPr>
              <w:t>一次性高温工艺而成，表面平整、板材双面膨胀系数相同而不易变形、颜色鲜艳、表面耐磨（3000转耐磨试验A级） 、防腐蚀性强能抵抗一般的酸、碱、油脂及酒</w:t>
            </w:r>
            <w:r w:rsidRPr="00247973">
              <w:rPr>
                <w:rFonts w:asciiTheme="minorEastAsia" w:hAnsiTheme="minorEastAsia" w:cs="仿宋" w:hint="eastAsia"/>
                <w:color w:val="000000"/>
                <w:sz w:val="24"/>
                <w:szCs w:val="24"/>
              </w:rPr>
              <w:lastRenderedPageBreak/>
              <w:t>精等溶剂的磨蚀。</w:t>
            </w:r>
            <w:proofErr w:type="gramStart"/>
            <w:r w:rsidRPr="00247973">
              <w:rPr>
                <w:rFonts w:asciiTheme="minorEastAsia" w:hAnsiTheme="minorEastAsia" w:cs="仿宋" w:hint="eastAsia"/>
                <w:color w:val="000000"/>
                <w:sz w:val="24"/>
                <w:szCs w:val="24"/>
              </w:rPr>
              <w:t>封边采用</w:t>
            </w:r>
            <w:proofErr w:type="gramEnd"/>
            <w:r w:rsidRPr="00247973">
              <w:rPr>
                <w:rFonts w:asciiTheme="minorEastAsia" w:hAnsiTheme="minorEastAsia" w:cs="仿宋" w:hint="eastAsia"/>
                <w:color w:val="000000"/>
                <w:sz w:val="24"/>
                <w:szCs w:val="24"/>
              </w:rPr>
              <w:t>厚度为,1.5mmPVC封边，背面涂有热熔胶亲和剂，</w:t>
            </w:r>
            <w:proofErr w:type="gramStart"/>
            <w:r w:rsidRPr="00247973">
              <w:rPr>
                <w:rFonts w:asciiTheme="minorEastAsia" w:hAnsiTheme="minorEastAsia" w:cs="仿宋" w:hint="eastAsia"/>
                <w:color w:val="000000"/>
                <w:sz w:val="24"/>
                <w:szCs w:val="24"/>
              </w:rPr>
              <w:t>保证封边与</w:t>
            </w:r>
            <w:proofErr w:type="gramEnd"/>
            <w:r w:rsidRPr="00247973">
              <w:rPr>
                <w:rFonts w:asciiTheme="minorEastAsia" w:hAnsiTheme="minorEastAsia" w:cs="仿宋" w:hint="eastAsia"/>
                <w:color w:val="000000"/>
                <w:sz w:val="24"/>
                <w:szCs w:val="24"/>
              </w:rPr>
              <w:t>板材能紧密结合，避免家具产品使用过程中出现</w:t>
            </w:r>
            <w:proofErr w:type="gramStart"/>
            <w:r w:rsidRPr="00247973">
              <w:rPr>
                <w:rFonts w:asciiTheme="minorEastAsia" w:hAnsiTheme="minorEastAsia" w:cs="仿宋" w:hint="eastAsia"/>
                <w:color w:val="000000"/>
                <w:sz w:val="24"/>
                <w:szCs w:val="24"/>
              </w:rPr>
              <w:t>封边开胶</w:t>
            </w:r>
            <w:proofErr w:type="gramEnd"/>
            <w:r w:rsidRPr="00247973">
              <w:rPr>
                <w:rFonts w:asciiTheme="minorEastAsia" w:hAnsiTheme="minorEastAsia" w:cs="仿宋" w:hint="eastAsia"/>
                <w:color w:val="000000"/>
                <w:sz w:val="24"/>
                <w:szCs w:val="24"/>
              </w:rPr>
              <w:t>、脱落等，</w:t>
            </w:r>
            <w:proofErr w:type="gramStart"/>
            <w:r w:rsidRPr="00247973">
              <w:rPr>
                <w:rFonts w:asciiTheme="minorEastAsia" w:hAnsiTheme="minorEastAsia" w:cs="仿宋" w:hint="eastAsia"/>
                <w:color w:val="000000"/>
                <w:sz w:val="24"/>
                <w:szCs w:val="24"/>
              </w:rPr>
              <w:t>封边用</w:t>
            </w:r>
            <w:proofErr w:type="gramEnd"/>
            <w:r w:rsidRPr="00247973">
              <w:rPr>
                <w:rFonts w:asciiTheme="minorEastAsia" w:hAnsiTheme="minorEastAsia" w:cs="仿宋" w:hint="eastAsia"/>
                <w:color w:val="000000"/>
                <w:sz w:val="24"/>
                <w:szCs w:val="24"/>
              </w:rPr>
              <w:t>的</w:t>
            </w:r>
            <w:proofErr w:type="gramStart"/>
            <w:r w:rsidRPr="00247973">
              <w:rPr>
                <w:rFonts w:asciiTheme="minorEastAsia" w:hAnsiTheme="minorEastAsia" w:cs="仿宋" w:hint="eastAsia"/>
                <w:color w:val="000000"/>
                <w:sz w:val="24"/>
                <w:szCs w:val="24"/>
              </w:rPr>
              <w:t>胶采用</w:t>
            </w:r>
            <w:proofErr w:type="gramEnd"/>
            <w:r w:rsidRPr="00247973">
              <w:rPr>
                <w:rFonts w:asciiTheme="minorEastAsia" w:hAnsiTheme="minorEastAsia" w:cs="仿宋" w:hint="eastAsia"/>
                <w:color w:val="000000"/>
                <w:sz w:val="24"/>
                <w:szCs w:val="24"/>
              </w:rPr>
              <w:t>PUR热熔胶无气味，不脱落，牢固性强。</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DB7CDD" w:rsidP="00263CB2">
            <w:pPr>
              <w:widowControl/>
              <w:spacing w:line="360" w:lineRule="auto"/>
              <w:contextualSpacing/>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lastRenderedPageBreak/>
              <w:t>个</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DB7CDD" w:rsidP="00263CB2">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144796" w:rsidRDefault="00DB7CDD" w:rsidP="00263CB2">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144796" w:rsidTr="00144796">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DB7CDD" w:rsidP="00263CB2">
            <w:pPr>
              <w:widowControl/>
              <w:spacing w:line="360" w:lineRule="auto"/>
              <w:contextualSpacing/>
              <w:jc w:val="center"/>
              <w:rPr>
                <w:rFonts w:asciiTheme="minorEastAsia" w:hAnsiTheme="minorEastAsia" w:cs="Times New Roman" w:hint="eastAsia"/>
                <w:color w:val="000000"/>
                <w:kern w:val="0"/>
                <w:sz w:val="24"/>
                <w:szCs w:val="24"/>
              </w:rPr>
            </w:pPr>
            <w:r>
              <w:rPr>
                <w:rFonts w:asciiTheme="minorEastAsia" w:hAnsiTheme="minorEastAsia" w:cs="Times New Roman" w:hint="eastAsia"/>
                <w:color w:val="000000"/>
                <w:kern w:val="0"/>
                <w:sz w:val="24"/>
                <w:szCs w:val="24"/>
              </w:rPr>
              <w:lastRenderedPageBreak/>
              <w:t>10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DB7CDD" w:rsidP="00263CB2">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换鞋凳</w:t>
            </w:r>
          </w:p>
        </w:tc>
        <w:tc>
          <w:tcPr>
            <w:tcW w:w="48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DB7CDD" w:rsidP="00263CB2">
            <w:pPr>
              <w:widowControl/>
              <w:spacing w:line="360" w:lineRule="auto"/>
              <w:contextualSpacing/>
              <w:jc w:val="left"/>
              <w:rPr>
                <w:rFonts w:ascii="宋体" w:eastAsia="宋体" w:hAnsi="宋体" w:cs="宋体"/>
                <w:color w:val="000000"/>
                <w:kern w:val="0"/>
                <w:sz w:val="24"/>
                <w:szCs w:val="24"/>
              </w:rPr>
            </w:pPr>
            <w:r w:rsidRPr="00247973">
              <w:rPr>
                <w:rFonts w:asciiTheme="minorEastAsia" w:hAnsiTheme="minorEastAsia" w:cs="仿宋" w:hint="eastAsia"/>
                <w:color w:val="000000"/>
                <w:kern w:val="0"/>
                <w:sz w:val="24"/>
                <w:szCs w:val="24"/>
                <w:lang/>
              </w:rPr>
              <w:t>基材：柜体采用18厚、E1级</w:t>
            </w:r>
            <w:proofErr w:type="gramStart"/>
            <w:r w:rsidRPr="00247973">
              <w:rPr>
                <w:rFonts w:asciiTheme="minorEastAsia" w:hAnsiTheme="minorEastAsia" w:cs="仿宋" w:hint="eastAsia"/>
                <w:color w:val="000000"/>
                <w:kern w:val="0"/>
                <w:sz w:val="24"/>
                <w:szCs w:val="24"/>
                <w:lang/>
              </w:rPr>
              <w:t>优质优质</w:t>
            </w:r>
            <w:proofErr w:type="gramEnd"/>
            <w:r w:rsidRPr="00247973">
              <w:rPr>
                <w:rFonts w:asciiTheme="minorEastAsia" w:hAnsiTheme="minorEastAsia" w:cs="仿宋" w:hint="eastAsia"/>
                <w:color w:val="000000"/>
                <w:kern w:val="0"/>
                <w:sz w:val="24"/>
                <w:szCs w:val="24"/>
                <w:lang/>
              </w:rPr>
              <w:t>原木颗粒板，优质绿色环保产品，达到E1级环保标准，密度760kg/m3以上甲醛释放量≦0.4mg\L,优于国家GB18580-2001E1级标准。静曲张度≧51.2Mpa.吸水膨胀率≦8.1%，符合GB18580-2001《室内装饰装修材料、人造板及其制品中甲醛释放限量》、GB/T11718-2009 《中密度纤维板》标准， 、</w:t>
            </w:r>
            <w:r w:rsidRPr="00247973">
              <w:rPr>
                <w:rFonts w:asciiTheme="minorEastAsia" w:hAnsiTheme="minorEastAsia" w:cs="仿宋" w:hint="eastAsia"/>
                <w:color w:val="000000"/>
                <w:sz w:val="24"/>
                <w:szCs w:val="24"/>
              </w:rPr>
              <w:t>三聚氰胺覆</w:t>
            </w:r>
            <w:proofErr w:type="gramStart"/>
            <w:r w:rsidRPr="00247973">
              <w:rPr>
                <w:rFonts w:asciiTheme="minorEastAsia" w:hAnsiTheme="minorEastAsia" w:cs="仿宋" w:hint="eastAsia"/>
                <w:color w:val="000000"/>
                <w:sz w:val="24"/>
                <w:szCs w:val="24"/>
              </w:rPr>
              <w:t>面符合</w:t>
            </w:r>
            <w:proofErr w:type="gramEnd"/>
            <w:r w:rsidRPr="00247973">
              <w:rPr>
                <w:rFonts w:asciiTheme="minorEastAsia" w:hAnsiTheme="minorEastAsia" w:cs="仿宋" w:hint="eastAsia"/>
                <w:color w:val="333333"/>
                <w:kern w:val="0"/>
                <w:sz w:val="24"/>
                <w:szCs w:val="24"/>
                <w:shd w:val="clear" w:color="auto" w:fill="FFFFFF"/>
                <w:lang/>
              </w:rPr>
              <w:t>国家标准《浸渍纸层压木质地板》GB/T 18102-2007，标准为甲醛含量≤0.5mg/l，</w:t>
            </w:r>
            <w:r w:rsidRPr="00247973">
              <w:rPr>
                <w:rFonts w:asciiTheme="minorEastAsia" w:hAnsiTheme="minorEastAsia" w:cs="仿宋" w:hint="eastAsia"/>
                <w:color w:val="000000"/>
                <w:sz w:val="24"/>
                <w:szCs w:val="24"/>
              </w:rPr>
              <w:t>一次性高温工艺而成，表面平整、板材双面膨胀系数相同而不易变形、颜色鲜艳、表面耐磨（3000转耐磨试验A级） 、防腐蚀性强能抵抗一般的酸、碱、油脂及酒精等溶剂的磨蚀。</w:t>
            </w:r>
            <w:proofErr w:type="gramStart"/>
            <w:r w:rsidRPr="00247973">
              <w:rPr>
                <w:rFonts w:asciiTheme="minorEastAsia" w:hAnsiTheme="minorEastAsia" w:cs="仿宋" w:hint="eastAsia"/>
                <w:color w:val="000000"/>
                <w:sz w:val="24"/>
                <w:szCs w:val="24"/>
              </w:rPr>
              <w:t>封边采用</w:t>
            </w:r>
            <w:proofErr w:type="gramEnd"/>
            <w:r w:rsidRPr="00247973">
              <w:rPr>
                <w:rFonts w:asciiTheme="minorEastAsia" w:hAnsiTheme="minorEastAsia" w:cs="仿宋" w:hint="eastAsia"/>
                <w:color w:val="000000"/>
                <w:sz w:val="24"/>
                <w:szCs w:val="24"/>
              </w:rPr>
              <w:t>厚度为,1.5mmPVC封边，背面涂有热熔胶亲和剂，</w:t>
            </w:r>
            <w:proofErr w:type="gramStart"/>
            <w:r w:rsidRPr="00247973">
              <w:rPr>
                <w:rFonts w:asciiTheme="minorEastAsia" w:hAnsiTheme="minorEastAsia" w:cs="仿宋" w:hint="eastAsia"/>
                <w:color w:val="000000"/>
                <w:sz w:val="24"/>
                <w:szCs w:val="24"/>
              </w:rPr>
              <w:t>保证封边与</w:t>
            </w:r>
            <w:proofErr w:type="gramEnd"/>
            <w:r w:rsidRPr="00247973">
              <w:rPr>
                <w:rFonts w:asciiTheme="minorEastAsia" w:hAnsiTheme="minorEastAsia" w:cs="仿宋" w:hint="eastAsia"/>
                <w:color w:val="000000"/>
                <w:sz w:val="24"/>
                <w:szCs w:val="24"/>
              </w:rPr>
              <w:t>板材能紧密结合，避免家具产品使用过程中出现</w:t>
            </w:r>
            <w:proofErr w:type="gramStart"/>
            <w:r w:rsidRPr="00247973">
              <w:rPr>
                <w:rFonts w:asciiTheme="minorEastAsia" w:hAnsiTheme="minorEastAsia" w:cs="仿宋" w:hint="eastAsia"/>
                <w:color w:val="000000"/>
                <w:sz w:val="24"/>
                <w:szCs w:val="24"/>
              </w:rPr>
              <w:t>封边开胶</w:t>
            </w:r>
            <w:proofErr w:type="gramEnd"/>
            <w:r w:rsidRPr="00247973">
              <w:rPr>
                <w:rFonts w:asciiTheme="minorEastAsia" w:hAnsiTheme="minorEastAsia" w:cs="仿宋" w:hint="eastAsia"/>
                <w:color w:val="000000"/>
                <w:sz w:val="24"/>
                <w:szCs w:val="24"/>
              </w:rPr>
              <w:t>、脱落等，</w:t>
            </w:r>
            <w:proofErr w:type="gramStart"/>
            <w:r w:rsidRPr="00247973">
              <w:rPr>
                <w:rFonts w:asciiTheme="minorEastAsia" w:hAnsiTheme="minorEastAsia" w:cs="仿宋" w:hint="eastAsia"/>
                <w:color w:val="000000"/>
                <w:sz w:val="24"/>
                <w:szCs w:val="24"/>
              </w:rPr>
              <w:t>封边用</w:t>
            </w:r>
            <w:proofErr w:type="gramEnd"/>
            <w:r w:rsidRPr="00247973">
              <w:rPr>
                <w:rFonts w:asciiTheme="minorEastAsia" w:hAnsiTheme="minorEastAsia" w:cs="仿宋" w:hint="eastAsia"/>
                <w:color w:val="000000"/>
                <w:sz w:val="24"/>
                <w:szCs w:val="24"/>
              </w:rPr>
              <w:t>的</w:t>
            </w:r>
            <w:proofErr w:type="gramStart"/>
            <w:r w:rsidRPr="00247973">
              <w:rPr>
                <w:rFonts w:asciiTheme="minorEastAsia" w:hAnsiTheme="minorEastAsia" w:cs="仿宋" w:hint="eastAsia"/>
                <w:color w:val="000000"/>
                <w:sz w:val="24"/>
                <w:szCs w:val="24"/>
              </w:rPr>
              <w:t>胶采用</w:t>
            </w:r>
            <w:proofErr w:type="gramEnd"/>
            <w:r w:rsidRPr="00247973">
              <w:rPr>
                <w:rFonts w:asciiTheme="minorEastAsia" w:hAnsiTheme="minorEastAsia" w:cs="仿宋" w:hint="eastAsia"/>
                <w:color w:val="000000"/>
                <w:sz w:val="24"/>
                <w:szCs w:val="24"/>
              </w:rPr>
              <w:t>PUR热熔胶无气味，不脱落，牢固性强。</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DB7CDD" w:rsidP="00263CB2">
            <w:pPr>
              <w:widowControl/>
              <w:spacing w:line="360" w:lineRule="auto"/>
              <w:contextualSpacing/>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个</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144796" w:rsidRDefault="00DB7CDD" w:rsidP="00263CB2">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144796" w:rsidRDefault="00DB7CDD" w:rsidP="00263CB2">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r w:rsidR="00DB7CDD" w:rsidTr="00144796">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DB7CDD" w:rsidRDefault="00DB7CDD" w:rsidP="00263CB2">
            <w:pPr>
              <w:widowControl/>
              <w:spacing w:line="360" w:lineRule="auto"/>
              <w:contextualSpacing/>
              <w:jc w:val="center"/>
              <w:rPr>
                <w:rFonts w:asciiTheme="minorEastAsia" w:hAnsiTheme="minorEastAsia" w:cs="Times New Roman" w:hint="eastAsia"/>
                <w:color w:val="000000"/>
                <w:kern w:val="0"/>
                <w:sz w:val="24"/>
                <w:szCs w:val="24"/>
              </w:rPr>
            </w:pPr>
            <w:r>
              <w:rPr>
                <w:rFonts w:asciiTheme="minorEastAsia" w:hAnsiTheme="minorEastAsia" w:cs="Times New Roman" w:hint="eastAsia"/>
                <w:color w:val="000000"/>
                <w:kern w:val="0"/>
                <w:sz w:val="24"/>
                <w:szCs w:val="24"/>
              </w:rPr>
              <w:t>11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DB7CDD" w:rsidRDefault="00DB7CDD" w:rsidP="00263CB2">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多媒体电子讲台</w:t>
            </w:r>
          </w:p>
        </w:tc>
        <w:tc>
          <w:tcPr>
            <w:tcW w:w="48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DB7CDD" w:rsidRDefault="00DB7CDD" w:rsidP="00263CB2">
            <w:pPr>
              <w:widowControl/>
              <w:spacing w:line="360" w:lineRule="auto"/>
              <w:contextualSpacing/>
              <w:jc w:val="left"/>
              <w:rPr>
                <w:rFonts w:ascii="宋体" w:eastAsia="宋体" w:hAnsi="宋体" w:cs="宋体"/>
                <w:color w:val="000000"/>
                <w:kern w:val="0"/>
                <w:sz w:val="24"/>
                <w:szCs w:val="24"/>
              </w:rPr>
            </w:pPr>
            <w:r w:rsidRPr="00247973">
              <w:rPr>
                <w:rFonts w:asciiTheme="minorEastAsia" w:hAnsiTheme="minorEastAsia" w:cs="仿宋" w:hint="eastAsia"/>
                <w:color w:val="000000"/>
                <w:kern w:val="0"/>
                <w:sz w:val="24"/>
                <w:szCs w:val="24"/>
                <w:lang/>
              </w:rPr>
              <w:t>1、 尺寸：长、宽、高，1150mm*700mm*1000mm。</w:t>
            </w:r>
            <w:r w:rsidRPr="00247973">
              <w:rPr>
                <w:rFonts w:asciiTheme="minorEastAsia" w:hAnsiTheme="minorEastAsia" w:cs="仿宋" w:hint="eastAsia"/>
                <w:color w:val="000000"/>
                <w:kern w:val="0"/>
                <w:sz w:val="24"/>
                <w:szCs w:val="24"/>
                <w:lang/>
              </w:rPr>
              <w:br/>
              <w:t>2、 材料：ABS工程塑料+优质冷轧钢板+高档实木扶手，ABS工程塑料壁厚度≥6mm，钢</w:t>
            </w:r>
            <w:r w:rsidRPr="00247973">
              <w:rPr>
                <w:rFonts w:asciiTheme="minorEastAsia" w:hAnsiTheme="minorEastAsia" w:cs="仿宋" w:hint="eastAsia"/>
                <w:color w:val="000000"/>
                <w:kern w:val="0"/>
                <w:sz w:val="24"/>
                <w:szCs w:val="24"/>
                <w:lang/>
              </w:rPr>
              <w:lastRenderedPageBreak/>
              <w:t>制部分采用1.5mm和1.2mm冷轧钢板制作。显示器窗口安装了5mm厚钢化玻璃，有效保护显示器。展台抽屉540mm*450mm</w:t>
            </w:r>
            <w:r w:rsidRPr="00247973">
              <w:rPr>
                <w:rFonts w:asciiTheme="minorEastAsia" w:hAnsiTheme="minorEastAsia" w:cs="仿宋" w:hint="eastAsia"/>
                <w:color w:val="000000"/>
                <w:kern w:val="0"/>
                <w:sz w:val="24"/>
                <w:szCs w:val="24"/>
                <w:lang/>
              </w:rPr>
              <w:br/>
              <w:t>3、 工艺：注塑一次成型+</w:t>
            </w:r>
            <w:proofErr w:type="gramStart"/>
            <w:r w:rsidRPr="00247973">
              <w:rPr>
                <w:rFonts w:asciiTheme="minorEastAsia" w:hAnsiTheme="minorEastAsia" w:cs="仿宋" w:hint="eastAsia"/>
                <w:color w:val="000000"/>
                <w:kern w:val="0"/>
                <w:sz w:val="24"/>
                <w:szCs w:val="24"/>
                <w:lang/>
              </w:rPr>
              <w:t>钣</w:t>
            </w:r>
            <w:proofErr w:type="gramEnd"/>
            <w:r w:rsidRPr="00247973">
              <w:rPr>
                <w:rFonts w:asciiTheme="minorEastAsia" w:hAnsiTheme="minorEastAsia" w:cs="仿宋" w:hint="eastAsia"/>
                <w:color w:val="000000"/>
                <w:kern w:val="0"/>
                <w:sz w:val="24"/>
                <w:szCs w:val="24"/>
                <w:lang/>
              </w:rPr>
              <w:t>金加工+实木扶手+钢化玻璃。</w:t>
            </w:r>
            <w:proofErr w:type="gramStart"/>
            <w:r w:rsidRPr="00247973">
              <w:rPr>
                <w:rFonts w:asciiTheme="minorEastAsia" w:hAnsiTheme="minorEastAsia" w:cs="仿宋" w:hint="eastAsia"/>
                <w:color w:val="000000"/>
                <w:kern w:val="0"/>
                <w:sz w:val="24"/>
                <w:szCs w:val="24"/>
                <w:lang/>
              </w:rPr>
              <w:t>钣</w:t>
            </w:r>
            <w:proofErr w:type="gramEnd"/>
            <w:r w:rsidRPr="00247973">
              <w:rPr>
                <w:rFonts w:asciiTheme="minorEastAsia" w:hAnsiTheme="minorEastAsia" w:cs="仿宋" w:hint="eastAsia"/>
                <w:color w:val="000000"/>
                <w:kern w:val="0"/>
                <w:sz w:val="24"/>
                <w:szCs w:val="24"/>
                <w:lang/>
              </w:rPr>
              <w:t>金件表面经过除油、除锈、磷化、酸洗、喷塑而成，坚固耐用，具有防腐蚀性强、防盗、防潮、耐磨等优点。</w:t>
            </w:r>
            <w:r w:rsidRPr="00247973">
              <w:rPr>
                <w:rFonts w:asciiTheme="minorEastAsia" w:hAnsiTheme="minorEastAsia" w:cs="仿宋" w:hint="eastAsia"/>
                <w:color w:val="000000"/>
                <w:kern w:val="0"/>
                <w:sz w:val="24"/>
                <w:szCs w:val="24"/>
                <w:lang/>
              </w:rPr>
              <w:br/>
              <w:t>设计特点</w:t>
            </w:r>
            <w:r w:rsidRPr="00247973">
              <w:rPr>
                <w:rFonts w:asciiTheme="minorEastAsia" w:hAnsiTheme="minorEastAsia" w:cs="仿宋" w:hint="eastAsia"/>
                <w:color w:val="000000"/>
                <w:kern w:val="0"/>
                <w:sz w:val="24"/>
                <w:szCs w:val="24"/>
                <w:lang/>
              </w:rPr>
              <w:br/>
              <w:t>1、 绿色环保：采用分体式设计，上台体长宽高1150mm*700mm*290mm，下台体长宽高 1050mm*600mm*710mm,上下台体采用卡扣链接，便于拆卸、安装，最大限度压缩了运输过程中产品占用的空间，降低运输成本，减轻了对环境的破坏。</w:t>
            </w:r>
            <w:r w:rsidRPr="00247973">
              <w:rPr>
                <w:rFonts w:asciiTheme="minorEastAsia" w:hAnsiTheme="minorEastAsia" w:cs="仿宋" w:hint="eastAsia"/>
                <w:color w:val="000000"/>
                <w:kern w:val="0"/>
                <w:sz w:val="24"/>
                <w:szCs w:val="24"/>
                <w:lang/>
              </w:rPr>
              <w:br/>
              <w:t>2、 人性化设计：</w:t>
            </w:r>
            <w:proofErr w:type="gramStart"/>
            <w:r w:rsidRPr="00247973">
              <w:rPr>
                <w:rFonts w:asciiTheme="minorEastAsia" w:hAnsiTheme="minorEastAsia" w:cs="仿宋" w:hint="eastAsia"/>
                <w:color w:val="000000"/>
                <w:kern w:val="0"/>
                <w:sz w:val="24"/>
                <w:szCs w:val="24"/>
                <w:lang/>
              </w:rPr>
              <w:t>中控及键盘</w:t>
            </w:r>
            <w:proofErr w:type="gramEnd"/>
            <w:r w:rsidRPr="00247973">
              <w:rPr>
                <w:rFonts w:asciiTheme="minorEastAsia" w:hAnsiTheme="minorEastAsia" w:cs="仿宋" w:hint="eastAsia"/>
                <w:color w:val="000000"/>
                <w:kern w:val="0"/>
                <w:sz w:val="24"/>
                <w:szCs w:val="24"/>
                <w:lang/>
              </w:rPr>
              <w:t>鼠标开启采用左右平推滑盖设计，不使用导轨降低了故障率；键盘左右平推滑盖设计，使教师可紧贴讲台减少了与显示器之间的视距，轻松看清图像，降低了教师视觉疲劳度；台面周边R20圈</w:t>
            </w:r>
            <w:proofErr w:type="gramStart"/>
            <w:r w:rsidRPr="00247973">
              <w:rPr>
                <w:rFonts w:asciiTheme="minorEastAsia" w:hAnsiTheme="minorEastAsia" w:cs="仿宋" w:hint="eastAsia"/>
                <w:color w:val="000000"/>
                <w:kern w:val="0"/>
                <w:sz w:val="24"/>
                <w:szCs w:val="24"/>
                <w:lang/>
              </w:rPr>
              <w:t>弧</w:t>
            </w:r>
            <w:proofErr w:type="gramEnd"/>
            <w:r w:rsidRPr="00247973">
              <w:rPr>
                <w:rFonts w:asciiTheme="minorEastAsia" w:hAnsiTheme="minorEastAsia" w:cs="仿宋" w:hint="eastAsia"/>
                <w:color w:val="000000"/>
                <w:kern w:val="0"/>
                <w:sz w:val="24"/>
                <w:szCs w:val="24"/>
                <w:lang/>
              </w:rPr>
              <w:t>设计以最大限度减少对师生的伤害，台面下端倾角收缩设计，更安全、更美观；桌面功能区间布局合理，设计精巧，教师轻松授课；柜体前后开门，使施工、维护作业更加便捷。</w:t>
            </w:r>
            <w:r w:rsidRPr="00247973">
              <w:rPr>
                <w:rFonts w:asciiTheme="minorEastAsia" w:hAnsiTheme="minorEastAsia" w:cs="仿宋" w:hint="eastAsia"/>
                <w:color w:val="000000"/>
                <w:kern w:val="0"/>
                <w:sz w:val="24"/>
                <w:szCs w:val="24"/>
                <w:lang/>
              </w:rPr>
              <w:br/>
              <w:t>3、 人体工程学：显示器可视仰角22°，是教师视角与视距的最佳结合，使显示器图像看起来更加清晰。可安装18.5寸-22寸液晶</w:t>
            </w:r>
            <w:r w:rsidRPr="00247973">
              <w:rPr>
                <w:rFonts w:asciiTheme="minorEastAsia" w:hAnsiTheme="minorEastAsia" w:cs="仿宋" w:hint="eastAsia"/>
                <w:color w:val="000000"/>
                <w:kern w:val="0"/>
                <w:sz w:val="24"/>
                <w:szCs w:val="24"/>
                <w:lang/>
              </w:rPr>
              <w:lastRenderedPageBreak/>
              <w:t>显示器。</w:t>
            </w:r>
            <w:r w:rsidRPr="00247973">
              <w:rPr>
                <w:rFonts w:asciiTheme="minorEastAsia" w:hAnsiTheme="minorEastAsia" w:cs="仿宋" w:hint="eastAsia"/>
                <w:color w:val="000000"/>
                <w:kern w:val="0"/>
                <w:sz w:val="24"/>
                <w:szCs w:val="24"/>
                <w:lang/>
              </w:rPr>
              <w:br/>
              <w:t>4、 应用范围广泛：可用于高等院校、中小学校的多媒体教室、阶梯教室、网络机房、会议室、演播厅、各种培训教室以及报告厅等。</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DB7CDD" w:rsidRDefault="00DB7CDD" w:rsidP="00263CB2">
            <w:pPr>
              <w:widowControl/>
              <w:spacing w:line="360" w:lineRule="auto"/>
              <w:contextualSpacing/>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lastRenderedPageBreak/>
              <w:t>个</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DB7CDD" w:rsidRDefault="00DB7CDD" w:rsidP="00263CB2">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p>
        </w:tc>
        <w:tc>
          <w:tcPr>
            <w:tcW w:w="850" w:type="dxa"/>
            <w:tcBorders>
              <w:top w:val="single" w:sz="4" w:space="0" w:color="auto"/>
              <w:left w:val="single" w:sz="4" w:space="0" w:color="auto"/>
              <w:bottom w:val="single" w:sz="4" w:space="0" w:color="auto"/>
              <w:right w:val="single" w:sz="4" w:space="0" w:color="auto"/>
            </w:tcBorders>
            <w:vAlign w:val="center"/>
          </w:tcPr>
          <w:p w:rsidR="00DB7CDD" w:rsidRDefault="00DB7CDD" w:rsidP="00263CB2">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r>
    </w:tbl>
    <w:p w:rsidR="00F75E06" w:rsidRPr="00DB7CDD" w:rsidRDefault="009813FA" w:rsidP="00DB7CDD">
      <w:pPr>
        <w:spacing w:line="360" w:lineRule="auto"/>
        <w:ind w:firstLineChars="200" w:firstLine="482"/>
        <w:contextualSpacing/>
        <w:rPr>
          <w:rFonts w:asciiTheme="minorEastAsia" w:hAnsiTheme="minorEastAsia" w:cs="微软雅黑"/>
          <w:b/>
          <w:sz w:val="24"/>
          <w:szCs w:val="24"/>
        </w:rPr>
      </w:pPr>
      <w:r w:rsidRPr="00DB7CDD">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F75E06" w:rsidRDefault="009813FA">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三、采购标的执行标准</w:t>
      </w:r>
      <w:r w:rsidR="00DB7CDD">
        <w:rPr>
          <w:rFonts w:asciiTheme="minorEastAsia" w:hAnsiTheme="minorEastAsia" w:cs="宋体" w:hint="eastAsia"/>
          <w:b/>
          <w:color w:val="000000"/>
          <w:kern w:val="0"/>
          <w:sz w:val="24"/>
          <w:szCs w:val="24"/>
          <w:lang w:val="zh-CN"/>
        </w:rPr>
        <w:t>（如有）</w:t>
      </w:r>
    </w:p>
    <w:p w:rsidR="00F75E06" w:rsidRPr="00DB7CDD" w:rsidRDefault="009813FA">
      <w:pPr>
        <w:spacing w:line="360" w:lineRule="auto"/>
        <w:ind w:firstLineChars="200" w:firstLine="480"/>
        <w:contextualSpacing/>
        <w:rPr>
          <w:rFonts w:ascii="Times New Roman" w:eastAsia="仿宋_GB2312" w:hAnsi="Times New Roman" w:cs="Times New Roman"/>
          <w:i/>
          <w:kern w:val="0"/>
          <w:sz w:val="24"/>
          <w:szCs w:val="24"/>
        </w:rPr>
      </w:pPr>
      <w:r w:rsidRPr="00DB7CDD">
        <w:rPr>
          <w:rFonts w:asciiTheme="minorEastAsia" w:hAnsiTheme="minorEastAsia" w:cs="宋体" w:hint="eastAsia"/>
          <w:kern w:val="0"/>
          <w:sz w:val="24"/>
          <w:szCs w:val="24"/>
        </w:rPr>
        <w:t>1、</w:t>
      </w:r>
      <w:r w:rsidRPr="00DB7CDD">
        <w:rPr>
          <w:rFonts w:ascii="Times New Roman" w:eastAsia="仿宋_GB2312" w:hAnsi="Times New Roman" w:cs="Times New Roman" w:hint="eastAsia"/>
          <w:kern w:val="0"/>
          <w:sz w:val="24"/>
          <w:szCs w:val="24"/>
        </w:rPr>
        <w:t>国家标准：</w:t>
      </w:r>
      <w:r w:rsidRPr="00DB7CDD">
        <w:rPr>
          <w:rFonts w:ascii="Times New Roman" w:eastAsia="仿宋_GB2312" w:hAnsi="Times New Roman" w:cs="Times New Roman"/>
          <w:i/>
          <w:kern w:val="0"/>
          <w:sz w:val="24"/>
          <w:szCs w:val="24"/>
        </w:rPr>
        <w:t xml:space="preserve"> </w:t>
      </w:r>
    </w:p>
    <w:p w:rsidR="00F75E06" w:rsidRPr="00DB7CDD" w:rsidRDefault="009813FA">
      <w:pPr>
        <w:spacing w:line="360" w:lineRule="auto"/>
        <w:ind w:firstLineChars="200" w:firstLine="480"/>
        <w:contextualSpacing/>
        <w:rPr>
          <w:rFonts w:asciiTheme="minorEastAsia" w:hAnsiTheme="minorEastAsia" w:cs="仿宋_GB2312"/>
          <w:sz w:val="24"/>
          <w:szCs w:val="24"/>
          <w:lang w:val="zh-CN"/>
        </w:rPr>
      </w:pPr>
      <w:r w:rsidRPr="00DB7CDD">
        <w:rPr>
          <w:rFonts w:asciiTheme="minorEastAsia" w:hAnsiTheme="minorEastAsia" w:cs="仿宋_GB2312" w:hint="eastAsia"/>
          <w:sz w:val="24"/>
          <w:szCs w:val="24"/>
          <w:lang w:val="zh-CN"/>
        </w:rPr>
        <w:t>（1）</w:t>
      </w:r>
      <w:r w:rsidRPr="00DB7CDD">
        <w:rPr>
          <w:rFonts w:asciiTheme="minorEastAsia" w:hAnsiTheme="minorEastAsia" w:cs="仿宋_GB2312"/>
          <w:sz w:val="24"/>
          <w:szCs w:val="24"/>
          <w:lang w:val="zh-CN"/>
        </w:rPr>
        <w:t>强制性产品认证</w:t>
      </w:r>
    </w:p>
    <w:p w:rsidR="00F75E06" w:rsidRPr="00DB7CDD" w:rsidRDefault="009813FA">
      <w:pPr>
        <w:spacing w:line="360" w:lineRule="auto"/>
        <w:ind w:firstLineChars="200" w:firstLine="480"/>
        <w:contextualSpacing/>
        <w:rPr>
          <w:rFonts w:asciiTheme="minorEastAsia" w:hAnsiTheme="minorEastAsia" w:cs="宋体"/>
          <w:kern w:val="0"/>
          <w:sz w:val="24"/>
          <w:szCs w:val="24"/>
        </w:rPr>
      </w:pPr>
      <w:r w:rsidRPr="00DB7CDD">
        <w:rPr>
          <w:rFonts w:asciiTheme="minorEastAsia" w:hAnsiTheme="minorEastAsia" w:cs="仿宋_GB2312" w:hint="eastAsia"/>
          <w:sz w:val="24"/>
          <w:szCs w:val="24"/>
          <w:lang w:val="zh-CN"/>
        </w:rPr>
        <w:t>如投标人所投产</w:t>
      </w:r>
      <w:proofErr w:type="gramStart"/>
      <w:r w:rsidRPr="00DB7CDD">
        <w:rPr>
          <w:rFonts w:asciiTheme="minorEastAsia" w:hAnsiTheme="minorEastAsia" w:cs="仿宋_GB2312" w:hint="eastAsia"/>
          <w:sz w:val="24"/>
          <w:szCs w:val="24"/>
          <w:lang w:val="zh-CN"/>
        </w:rPr>
        <w:t>品属于</w:t>
      </w:r>
      <w:proofErr w:type="gramEnd"/>
      <w:r w:rsidRPr="00DB7CDD">
        <w:rPr>
          <w:rFonts w:asciiTheme="minorEastAsia" w:hAnsiTheme="minorEastAsia" w:cs="仿宋_GB2312" w:hint="eastAsia"/>
          <w:sz w:val="24"/>
          <w:szCs w:val="24"/>
          <w:lang w:val="zh-CN"/>
        </w:rPr>
        <w:t>“中国强制性产品认证”（3C认证）范围内,则必须承诺采用</w:t>
      </w:r>
      <w:r w:rsidRPr="00DB7CDD">
        <w:rPr>
          <w:rFonts w:asciiTheme="minorEastAsia" w:hAnsiTheme="minorEastAsia" w:cs="仿宋_GB2312"/>
          <w:sz w:val="24"/>
          <w:szCs w:val="24"/>
          <w:lang w:val="zh-CN"/>
        </w:rPr>
        <w:t>《中华人民共和国实施强制性产品认证的产品目录》</w:t>
      </w:r>
      <w:r w:rsidRPr="00DB7CDD">
        <w:rPr>
          <w:rFonts w:asciiTheme="minorEastAsia" w:hAnsiTheme="minorEastAsia" w:cs="仿宋_GB2312" w:hint="eastAsia"/>
          <w:sz w:val="24"/>
          <w:szCs w:val="24"/>
          <w:lang w:val="zh-CN"/>
        </w:rPr>
        <w:t>并在有效期内的产品，应在投标文件中提供</w:t>
      </w:r>
      <w:r w:rsidRPr="00DB7CDD">
        <w:rPr>
          <w:rFonts w:asciiTheme="minorEastAsia" w:hAnsiTheme="minorEastAsia" w:cs="仿宋_GB2312" w:hint="eastAsia"/>
          <w:lang w:val="zh-CN"/>
        </w:rPr>
        <w:t>“</w:t>
      </w:r>
      <w:r w:rsidRPr="00DB7CDD">
        <w:rPr>
          <w:rFonts w:asciiTheme="minorEastAsia" w:hAnsiTheme="minorEastAsia" w:cs="仿宋_GB2312" w:hint="eastAsia"/>
          <w:sz w:val="24"/>
          <w:szCs w:val="24"/>
          <w:lang w:val="zh-CN"/>
        </w:rPr>
        <w:t>所投产品符合国家强制性要求承诺函</w:t>
      </w:r>
      <w:r w:rsidRPr="00DB7CDD">
        <w:rPr>
          <w:rFonts w:asciiTheme="minorEastAsia" w:hAnsiTheme="minorEastAsia" w:cs="仿宋_GB2312" w:hint="eastAsia"/>
          <w:lang w:val="zh-CN"/>
        </w:rPr>
        <w:t>”</w:t>
      </w:r>
      <w:r w:rsidRPr="00DB7CDD">
        <w:rPr>
          <w:rFonts w:asciiTheme="minorEastAsia" w:hAnsiTheme="minorEastAsia" w:cs="仿宋_GB2312" w:hint="eastAsia"/>
          <w:sz w:val="24"/>
          <w:szCs w:val="24"/>
          <w:lang w:val="zh-CN"/>
        </w:rPr>
        <w:t>并加盖投标人公章，否则将承担其投标被视为非实质性响应投标的风险。</w:t>
      </w:r>
    </w:p>
    <w:p w:rsidR="00F75E06" w:rsidRPr="00DB7CDD" w:rsidRDefault="009813FA">
      <w:pPr>
        <w:spacing w:line="360" w:lineRule="auto"/>
        <w:ind w:firstLineChars="200" w:firstLine="480"/>
        <w:contextualSpacing/>
        <w:rPr>
          <w:rFonts w:asciiTheme="minorEastAsia" w:hAnsiTheme="minorEastAsia" w:cs="宋体"/>
          <w:kern w:val="0"/>
          <w:sz w:val="24"/>
          <w:szCs w:val="24"/>
        </w:rPr>
      </w:pPr>
      <w:r w:rsidRPr="00DB7CDD">
        <w:rPr>
          <w:rFonts w:asciiTheme="minorEastAsia" w:hAnsiTheme="minorEastAsia" w:cs="宋体" w:hint="eastAsia"/>
          <w:kern w:val="0"/>
          <w:sz w:val="24"/>
          <w:szCs w:val="24"/>
        </w:rPr>
        <w:t>（2）</w:t>
      </w:r>
      <w:r w:rsidRPr="00DB7CDD">
        <w:rPr>
          <w:rFonts w:asciiTheme="minorEastAsia" w:hAnsiTheme="minorEastAsia" w:cs="宋体"/>
          <w:kern w:val="0"/>
          <w:sz w:val="24"/>
          <w:szCs w:val="24"/>
        </w:rPr>
        <w:t>信息安全产品强制性</w:t>
      </w:r>
      <w:r w:rsidRPr="00DB7CDD">
        <w:rPr>
          <w:rFonts w:asciiTheme="minorEastAsia" w:hAnsiTheme="minorEastAsia" w:cs="宋体" w:hint="eastAsia"/>
          <w:kern w:val="0"/>
          <w:sz w:val="24"/>
          <w:szCs w:val="24"/>
        </w:rPr>
        <w:t>认证</w:t>
      </w:r>
    </w:p>
    <w:p w:rsidR="00F75E06" w:rsidRPr="00DB7CDD" w:rsidRDefault="009813FA">
      <w:pPr>
        <w:spacing w:line="360" w:lineRule="auto"/>
        <w:ind w:firstLineChars="200" w:firstLine="480"/>
        <w:contextualSpacing/>
        <w:rPr>
          <w:rFonts w:asciiTheme="minorEastAsia" w:hAnsiTheme="minorEastAsia" w:cs="宋体"/>
          <w:kern w:val="0"/>
          <w:sz w:val="24"/>
          <w:szCs w:val="24"/>
        </w:rPr>
      </w:pPr>
      <w:r w:rsidRPr="00DB7CDD">
        <w:rPr>
          <w:rFonts w:asciiTheme="minorEastAsia" w:hAnsiTheme="minorEastAsia" w:cs="宋体" w:hint="eastAsia"/>
          <w:kern w:val="0"/>
          <w:sz w:val="24"/>
          <w:szCs w:val="24"/>
        </w:rPr>
        <w:t>投标人所投产品如被列入</w:t>
      </w:r>
      <w:r w:rsidRPr="00DB7CDD">
        <w:rPr>
          <w:rFonts w:asciiTheme="minorEastAsia" w:hAnsiTheme="minorEastAsia" w:cs="宋体"/>
          <w:kern w:val="0"/>
          <w:sz w:val="24"/>
          <w:szCs w:val="24"/>
        </w:rPr>
        <w:t>《信息安全产品强制性认证目录》，</w:t>
      </w:r>
      <w:r w:rsidRPr="00DB7CDD">
        <w:rPr>
          <w:rFonts w:asciiTheme="minorEastAsia" w:hAnsiTheme="minorEastAsia" w:cs="仿宋_GB2312" w:hint="eastAsia"/>
          <w:sz w:val="24"/>
          <w:szCs w:val="24"/>
          <w:lang w:val="zh-CN"/>
        </w:rPr>
        <w:t>应在投标文件中提供</w:t>
      </w:r>
      <w:r w:rsidRPr="00DB7CDD">
        <w:rPr>
          <w:rFonts w:asciiTheme="minorEastAsia" w:hAnsiTheme="minorEastAsia" w:cs="仿宋_GB2312" w:hint="eastAsia"/>
          <w:lang w:val="zh-CN"/>
        </w:rPr>
        <w:t>“</w:t>
      </w:r>
      <w:r w:rsidRPr="00DB7CDD">
        <w:rPr>
          <w:rFonts w:asciiTheme="minorEastAsia" w:hAnsiTheme="minorEastAsia" w:cs="仿宋_GB2312" w:hint="eastAsia"/>
          <w:sz w:val="24"/>
          <w:szCs w:val="24"/>
          <w:lang w:val="zh-CN"/>
        </w:rPr>
        <w:t>所投产品符合</w:t>
      </w:r>
      <w:r w:rsidRPr="00DB7CDD">
        <w:rPr>
          <w:rFonts w:ascii="宋体" w:hAnsi="宋体" w:cs="宋体"/>
          <w:kern w:val="0"/>
          <w:sz w:val="24"/>
        </w:rPr>
        <w:t>信息安全产品强制性</w:t>
      </w:r>
      <w:r w:rsidRPr="00DB7CDD">
        <w:rPr>
          <w:rFonts w:ascii="宋体" w:hAnsi="宋体" w:cs="宋体" w:hint="eastAsia"/>
          <w:kern w:val="0"/>
          <w:sz w:val="24"/>
        </w:rPr>
        <w:t>认证</w:t>
      </w:r>
      <w:r w:rsidRPr="00DB7CDD">
        <w:rPr>
          <w:rFonts w:asciiTheme="minorEastAsia" w:hAnsiTheme="minorEastAsia" w:cs="仿宋_GB2312" w:hint="eastAsia"/>
          <w:sz w:val="24"/>
          <w:szCs w:val="24"/>
          <w:lang w:val="zh-CN"/>
        </w:rPr>
        <w:t>要求承诺函</w:t>
      </w:r>
      <w:r w:rsidRPr="00DB7CDD">
        <w:rPr>
          <w:rFonts w:asciiTheme="minorEastAsia" w:hAnsiTheme="minorEastAsia" w:cs="仿宋_GB2312" w:hint="eastAsia"/>
          <w:lang w:val="zh-CN"/>
        </w:rPr>
        <w:t>”</w:t>
      </w:r>
      <w:r w:rsidRPr="00DB7CDD">
        <w:rPr>
          <w:rFonts w:asciiTheme="minorEastAsia" w:hAnsiTheme="minorEastAsia" w:cs="仿宋_GB2312" w:hint="eastAsia"/>
          <w:sz w:val="24"/>
          <w:szCs w:val="24"/>
          <w:lang w:val="zh-CN"/>
        </w:rPr>
        <w:t>并加盖投标人公章，否则将承担其投标被视为非实质性响应投标的风险。</w:t>
      </w:r>
    </w:p>
    <w:p w:rsidR="00F75E06" w:rsidRDefault="009813FA">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四、验收标准</w:t>
      </w:r>
    </w:p>
    <w:p w:rsidR="00F75E06" w:rsidRDefault="009813F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由采购人成立验收小组,按照采购合同的约定对中标人履约情况进行验收。验收时,按照采购合同的约定对每一项技术、服务、安全标准的履约情况进行确认。验收结束后,出具</w:t>
      </w:r>
      <w:proofErr w:type="gramStart"/>
      <w:r>
        <w:rPr>
          <w:rFonts w:asciiTheme="minorEastAsia" w:hAnsiTheme="minorEastAsia" w:cs="宋体" w:hint="eastAsia"/>
          <w:color w:val="000000"/>
          <w:kern w:val="0"/>
          <w:sz w:val="24"/>
          <w:szCs w:val="24"/>
          <w:lang w:val="zh-CN"/>
        </w:rPr>
        <w:t>验收书</w:t>
      </w:r>
      <w:proofErr w:type="gramEnd"/>
      <w:r>
        <w:rPr>
          <w:rFonts w:asciiTheme="minorEastAsia" w:hAnsiTheme="minorEastAsia" w:cs="宋体" w:hint="eastAsia"/>
          <w:color w:val="000000"/>
          <w:kern w:val="0"/>
          <w:sz w:val="24"/>
          <w:szCs w:val="24"/>
          <w:lang w:val="zh-CN"/>
        </w:rPr>
        <w:t>,列明各项标准的验收情况及项目总体评价,由验收双方共同签署。</w:t>
      </w:r>
    </w:p>
    <w:p w:rsidR="00F75E06" w:rsidRDefault="009813F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 xml:space="preserve">五、本项目预算金额 </w:t>
      </w:r>
      <w:r>
        <w:rPr>
          <w:rFonts w:asciiTheme="minorEastAsia" w:eastAsiaTheme="minorEastAsia" w:hAnsiTheme="minorEastAsia" w:cs="黑体" w:hint="eastAsia"/>
          <w:b/>
          <w:bCs/>
          <w:color w:val="000000"/>
          <w:shd w:val="clear" w:color="auto" w:fill="FFFFFF"/>
          <w:lang w:val="zh-CN"/>
        </w:rPr>
        <w:t>495310</w:t>
      </w:r>
      <w:r>
        <w:rPr>
          <w:rFonts w:asciiTheme="minorEastAsia" w:eastAsiaTheme="minorEastAsia" w:hAnsiTheme="minorEastAsia" w:cs="黑体" w:hint="eastAsia"/>
          <w:b/>
          <w:bCs/>
          <w:color w:val="000000"/>
          <w:shd w:val="clear" w:color="auto" w:fill="FFFFFF"/>
        </w:rPr>
        <w:t>元。最高限价</w:t>
      </w:r>
      <w:r>
        <w:rPr>
          <w:rFonts w:asciiTheme="minorEastAsia" w:eastAsiaTheme="minorEastAsia" w:hAnsiTheme="minorEastAsia" w:cs="黑体" w:hint="eastAsia"/>
          <w:b/>
          <w:bCs/>
          <w:color w:val="000000"/>
          <w:shd w:val="clear" w:color="auto" w:fill="FFFFFF"/>
          <w:lang w:val="zh-CN"/>
        </w:rPr>
        <w:t>495310</w:t>
      </w:r>
      <w:r>
        <w:rPr>
          <w:rFonts w:asciiTheme="minorEastAsia" w:eastAsiaTheme="minorEastAsia" w:hAnsiTheme="minorEastAsia" w:cs="宋体" w:hint="eastAsia"/>
          <w:b/>
          <w:color w:val="000000"/>
          <w:kern w:val="0"/>
          <w:lang w:val="zh-CN"/>
        </w:rPr>
        <w:t>元。超出最高限价的投标无效。</w:t>
      </w:r>
    </w:p>
    <w:p w:rsidR="00F75E06" w:rsidRDefault="009813FA">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六、资金支付</w:t>
      </w:r>
    </w:p>
    <w:p w:rsidR="00F75E06" w:rsidRPr="00DB7CDD" w:rsidRDefault="009813F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DB7CDD">
        <w:rPr>
          <w:rFonts w:asciiTheme="minorEastAsia" w:hAnsiTheme="minorEastAsia" w:cs="宋体" w:hint="eastAsia"/>
          <w:color w:val="000000"/>
          <w:kern w:val="0"/>
          <w:sz w:val="24"/>
          <w:szCs w:val="24"/>
          <w:lang w:val="zh-CN"/>
        </w:rPr>
        <w:t>1、支付方式：银行转账</w:t>
      </w:r>
    </w:p>
    <w:p w:rsidR="00F75E06" w:rsidRDefault="009813FA" w:rsidP="00DB7CDD">
      <w:pPr>
        <w:shd w:val="clear" w:color="auto" w:fill="FFFFFF"/>
        <w:ind w:firstLineChars="200" w:firstLine="480"/>
        <w:rPr>
          <w:rFonts w:ascii="仿宋" w:eastAsia="仿宋" w:hAnsi="仿宋" w:cs="仿宋"/>
          <w:color w:val="000000"/>
          <w:sz w:val="28"/>
          <w:szCs w:val="28"/>
        </w:rPr>
      </w:pPr>
      <w:r w:rsidRPr="00DB7CDD">
        <w:rPr>
          <w:rFonts w:asciiTheme="minorEastAsia" w:hAnsiTheme="minorEastAsia" w:cs="宋体" w:hint="eastAsia"/>
          <w:color w:val="000000"/>
          <w:kern w:val="0"/>
          <w:sz w:val="24"/>
          <w:szCs w:val="24"/>
          <w:lang w:val="zh-CN"/>
        </w:rPr>
        <w:t>2、支付时间及条件：</w:t>
      </w:r>
      <w:r w:rsidRPr="00DB7CDD">
        <w:rPr>
          <w:rFonts w:asciiTheme="minorEastAsia" w:hAnsiTheme="minorEastAsia" w:cs="仿宋" w:hint="eastAsia"/>
          <w:color w:val="000000"/>
          <w:sz w:val="24"/>
          <w:szCs w:val="24"/>
        </w:rPr>
        <w:t>验收合格，</w:t>
      </w:r>
      <w:proofErr w:type="gramStart"/>
      <w:r w:rsidRPr="00DB7CDD">
        <w:rPr>
          <w:rFonts w:asciiTheme="minorEastAsia" w:hAnsiTheme="minorEastAsia" w:cs="仿宋" w:hint="eastAsia"/>
          <w:color w:val="000000"/>
          <w:sz w:val="24"/>
          <w:szCs w:val="24"/>
        </w:rPr>
        <w:t>付合同</w:t>
      </w:r>
      <w:proofErr w:type="gramEnd"/>
      <w:r w:rsidRPr="00DB7CDD">
        <w:rPr>
          <w:rFonts w:asciiTheme="minorEastAsia" w:hAnsiTheme="minorEastAsia" w:cs="仿宋" w:hint="eastAsia"/>
          <w:color w:val="000000"/>
          <w:sz w:val="24"/>
          <w:szCs w:val="24"/>
        </w:rPr>
        <w:t>总款的95%，剩余5%服务  期满一年，无质量问题一次性付清</w:t>
      </w:r>
      <w:r>
        <w:rPr>
          <w:rFonts w:ascii="仿宋" w:eastAsia="仿宋" w:hAnsi="仿宋" w:cs="仿宋" w:hint="eastAsia"/>
          <w:color w:val="000000"/>
          <w:sz w:val="28"/>
          <w:szCs w:val="28"/>
        </w:rPr>
        <w:t>。</w:t>
      </w:r>
    </w:p>
    <w:p w:rsidR="00F75E06" w:rsidRDefault="009813FA">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lastRenderedPageBreak/>
        <w:t>七、其他要求</w:t>
      </w:r>
    </w:p>
    <w:p w:rsidR="00F75E06" w:rsidRDefault="009813FA">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p>
    <w:p w:rsidR="00F75E06" w:rsidRDefault="009813FA">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w:t>
      </w:r>
      <w:r w:rsidRPr="00DB7CDD">
        <w:rPr>
          <w:rFonts w:ascii="宋体" w:cs="宋体" w:hint="eastAsia"/>
          <w:sz w:val="24"/>
          <w:lang w:val="zh-CN"/>
        </w:rPr>
        <w:t>该项目</w:t>
      </w:r>
      <w:r>
        <w:rPr>
          <w:rFonts w:ascii="宋体" w:cs="宋体" w:hint="eastAsia"/>
          <w:sz w:val="24"/>
          <w:lang w:val="zh-CN"/>
        </w:rPr>
        <w:t>完整投标，</w:t>
      </w:r>
      <w:r>
        <w:rPr>
          <w:rFonts w:ascii="宋体" w:cs="宋体" w:hint="eastAsia"/>
          <w:b/>
          <w:sz w:val="24"/>
          <w:lang w:val="zh-CN"/>
        </w:rPr>
        <w:t>否则为无效投标。</w:t>
      </w:r>
    </w:p>
    <w:p w:rsidR="00F75E06" w:rsidRDefault="009813FA">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F75E06" w:rsidRDefault="009813FA">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4、本项目为交钥匙工程。</w:t>
      </w:r>
      <w:r>
        <w:rPr>
          <w:rFonts w:ascii="宋体" w:cs="宋体" w:hint="eastAsia"/>
          <w:b/>
          <w:sz w:val="24"/>
          <w:lang w:val="zh-CN"/>
        </w:rPr>
        <w:t xml:space="preserve"> </w:t>
      </w:r>
    </w:p>
    <w:p w:rsidR="00F75E06" w:rsidRDefault="009813FA">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5、本项目招标文件中加◆项为不允许偏离的实质性要求和条件，无加◆的视为不允许负偏离。（如果有的话）</w:t>
      </w:r>
    </w:p>
    <w:p w:rsidR="00F75E06" w:rsidRDefault="00F75E06">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F75E06" w:rsidRDefault="00F75E06">
      <w:pPr>
        <w:autoSpaceDE w:val="0"/>
        <w:autoSpaceDN w:val="0"/>
        <w:adjustRightInd w:val="0"/>
        <w:jc w:val="center"/>
        <w:rPr>
          <w:rFonts w:asciiTheme="majorEastAsia" w:eastAsiaTheme="majorEastAsia" w:hAnsiTheme="majorEastAsia" w:cs="宋体"/>
          <w:b/>
          <w:kern w:val="0"/>
          <w:sz w:val="36"/>
          <w:szCs w:val="36"/>
        </w:rPr>
      </w:pPr>
    </w:p>
    <w:p w:rsidR="00D32BE1" w:rsidRDefault="00D32BE1">
      <w:pPr>
        <w:autoSpaceDE w:val="0"/>
        <w:autoSpaceDN w:val="0"/>
        <w:adjustRightInd w:val="0"/>
        <w:jc w:val="center"/>
        <w:rPr>
          <w:rFonts w:asciiTheme="majorEastAsia" w:eastAsiaTheme="majorEastAsia" w:hAnsiTheme="majorEastAsia" w:cs="宋体" w:hint="eastAsia"/>
          <w:b/>
          <w:kern w:val="0"/>
          <w:sz w:val="36"/>
          <w:szCs w:val="36"/>
        </w:rPr>
      </w:pPr>
    </w:p>
    <w:p w:rsidR="00D32BE1" w:rsidRDefault="00D32BE1">
      <w:pPr>
        <w:autoSpaceDE w:val="0"/>
        <w:autoSpaceDN w:val="0"/>
        <w:adjustRightInd w:val="0"/>
        <w:jc w:val="center"/>
        <w:rPr>
          <w:rFonts w:asciiTheme="majorEastAsia" w:eastAsiaTheme="majorEastAsia" w:hAnsiTheme="majorEastAsia" w:cs="宋体" w:hint="eastAsia"/>
          <w:b/>
          <w:kern w:val="0"/>
          <w:sz w:val="36"/>
          <w:szCs w:val="36"/>
        </w:rPr>
      </w:pPr>
    </w:p>
    <w:p w:rsidR="00D32BE1" w:rsidRDefault="00D32BE1">
      <w:pPr>
        <w:autoSpaceDE w:val="0"/>
        <w:autoSpaceDN w:val="0"/>
        <w:adjustRightInd w:val="0"/>
        <w:jc w:val="center"/>
        <w:rPr>
          <w:rFonts w:asciiTheme="majorEastAsia" w:eastAsiaTheme="majorEastAsia" w:hAnsiTheme="majorEastAsia" w:cs="宋体" w:hint="eastAsia"/>
          <w:b/>
          <w:kern w:val="0"/>
          <w:sz w:val="36"/>
          <w:szCs w:val="36"/>
        </w:rPr>
      </w:pPr>
    </w:p>
    <w:p w:rsidR="00D32BE1" w:rsidRDefault="00D32BE1">
      <w:pPr>
        <w:autoSpaceDE w:val="0"/>
        <w:autoSpaceDN w:val="0"/>
        <w:adjustRightInd w:val="0"/>
        <w:jc w:val="center"/>
        <w:rPr>
          <w:rFonts w:asciiTheme="majorEastAsia" w:eastAsiaTheme="majorEastAsia" w:hAnsiTheme="majorEastAsia" w:cs="宋体" w:hint="eastAsia"/>
          <w:b/>
          <w:kern w:val="0"/>
          <w:sz w:val="36"/>
          <w:szCs w:val="36"/>
        </w:rPr>
      </w:pPr>
    </w:p>
    <w:p w:rsidR="00D32BE1" w:rsidRDefault="00D32BE1">
      <w:pPr>
        <w:autoSpaceDE w:val="0"/>
        <w:autoSpaceDN w:val="0"/>
        <w:adjustRightInd w:val="0"/>
        <w:jc w:val="center"/>
        <w:rPr>
          <w:rFonts w:asciiTheme="majorEastAsia" w:eastAsiaTheme="majorEastAsia" w:hAnsiTheme="majorEastAsia" w:cs="宋体" w:hint="eastAsia"/>
          <w:b/>
          <w:kern w:val="0"/>
          <w:sz w:val="36"/>
          <w:szCs w:val="36"/>
        </w:rPr>
      </w:pPr>
    </w:p>
    <w:p w:rsidR="00D32BE1" w:rsidRDefault="00D32BE1">
      <w:pPr>
        <w:autoSpaceDE w:val="0"/>
        <w:autoSpaceDN w:val="0"/>
        <w:adjustRightInd w:val="0"/>
        <w:jc w:val="center"/>
        <w:rPr>
          <w:rFonts w:asciiTheme="majorEastAsia" w:eastAsiaTheme="majorEastAsia" w:hAnsiTheme="majorEastAsia" w:cs="宋体" w:hint="eastAsia"/>
          <w:b/>
          <w:kern w:val="0"/>
          <w:sz w:val="36"/>
          <w:szCs w:val="36"/>
        </w:rPr>
      </w:pPr>
    </w:p>
    <w:p w:rsidR="00D32BE1" w:rsidRDefault="00D32BE1">
      <w:pPr>
        <w:autoSpaceDE w:val="0"/>
        <w:autoSpaceDN w:val="0"/>
        <w:adjustRightInd w:val="0"/>
        <w:jc w:val="center"/>
        <w:rPr>
          <w:rFonts w:asciiTheme="majorEastAsia" w:eastAsiaTheme="majorEastAsia" w:hAnsiTheme="majorEastAsia" w:cs="宋体" w:hint="eastAsia"/>
          <w:b/>
          <w:kern w:val="0"/>
          <w:sz w:val="36"/>
          <w:szCs w:val="36"/>
        </w:rPr>
      </w:pPr>
    </w:p>
    <w:p w:rsidR="00D32BE1" w:rsidRDefault="00D32BE1">
      <w:pPr>
        <w:autoSpaceDE w:val="0"/>
        <w:autoSpaceDN w:val="0"/>
        <w:adjustRightInd w:val="0"/>
        <w:jc w:val="center"/>
        <w:rPr>
          <w:rFonts w:asciiTheme="majorEastAsia" w:eastAsiaTheme="majorEastAsia" w:hAnsiTheme="majorEastAsia" w:cs="宋体" w:hint="eastAsia"/>
          <w:b/>
          <w:kern w:val="0"/>
          <w:sz w:val="36"/>
          <w:szCs w:val="36"/>
        </w:rPr>
      </w:pPr>
    </w:p>
    <w:p w:rsidR="00D32BE1" w:rsidRDefault="00D32BE1">
      <w:pPr>
        <w:autoSpaceDE w:val="0"/>
        <w:autoSpaceDN w:val="0"/>
        <w:adjustRightInd w:val="0"/>
        <w:jc w:val="center"/>
        <w:rPr>
          <w:rFonts w:asciiTheme="majorEastAsia" w:eastAsiaTheme="majorEastAsia" w:hAnsiTheme="majorEastAsia" w:cs="宋体" w:hint="eastAsia"/>
          <w:b/>
          <w:kern w:val="0"/>
          <w:sz w:val="36"/>
          <w:szCs w:val="36"/>
        </w:rPr>
      </w:pPr>
    </w:p>
    <w:p w:rsidR="00D32BE1" w:rsidRDefault="00D32BE1">
      <w:pPr>
        <w:autoSpaceDE w:val="0"/>
        <w:autoSpaceDN w:val="0"/>
        <w:adjustRightInd w:val="0"/>
        <w:jc w:val="center"/>
        <w:rPr>
          <w:rFonts w:asciiTheme="majorEastAsia" w:eastAsiaTheme="majorEastAsia" w:hAnsiTheme="majorEastAsia" w:cs="宋体" w:hint="eastAsia"/>
          <w:b/>
          <w:kern w:val="0"/>
          <w:sz w:val="36"/>
          <w:szCs w:val="36"/>
        </w:rPr>
      </w:pPr>
    </w:p>
    <w:p w:rsidR="00D32BE1" w:rsidRDefault="00D32BE1">
      <w:pPr>
        <w:autoSpaceDE w:val="0"/>
        <w:autoSpaceDN w:val="0"/>
        <w:adjustRightInd w:val="0"/>
        <w:jc w:val="center"/>
        <w:rPr>
          <w:rFonts w:asciiTheme="majorEastAsia" w:eastAsiaTheme="majorEastAsia" w:hAnsiTheme="majorEastAsia" w:cs="宋体" w:hint="eastAsia"/>
          <w:b/>
          <w:kern w:val="0"/>
          <w:sz w:val="36"/>
          <w:szCs w:val="36"/>
        </w:rPr>
      </w:pPr>
    </w:p>
    <w:p w:rsidR="00F75E06" w:rsidRDefault="009813FA">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75E06" w:rsidRDefault="009813FA">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75E06">
        <w:trPr>
          <w:trHeight w:val="636"/>
          <w:jc w:val="center"/>
        </w:trPr>
        <w:tc>
          <w:tcPr>
            <w:tcW w:w="806" w:type="dxa"/>
            <w:vAlign w:val="center"/>
          </w:tcPr>
          <w:p w:rsidR="00F75E06" w:rsidRDefault="009813F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F75E06" w:rsidRDefault="009813F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F75E06" w:rsidRDefault="009813F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F75E06">
        <w:trPr>
          <w:trHeight w:val="1278"/>
          <w:jc w:val="center"/>
        </w:trPr>
        <w:tc>
          <w:tcPr>
            <w:tcW w:w="806" w:type="dxa"/>
            <w:vAlign w:val="center"/>
          </w:tcPr>
          <w:p w:rsidR="00F75E06" w:rsidRDefault="009813F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F75E06" w:rsidRDefault="009813F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F75E06" w:rsidRDefault="009813F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项目名称：综合</w:t>
            </w:r>
            <w:proofErr w:type="gramStart"/>
            <w:r>
              <w:rPr>
                <w:rFonts w:asciiTheme="minorEastAsia" w:hAnsiTheme="minorEastAsia" w:cs="仿宋_GB2312" w:hint="eastAsia"/>
                <w:sz w:val="24"/>
                <w:szCs w:val="24"/>
              </w:rPr>
              <w:t>楼教学</w:t>
            </w:r>
            <w:proofErr w:type="gramEnd"/>
            <w:r>
              <w:rPr>
                <w:rFonts w:asciiTheme="minorEastAsia" w:hAnsiTheme="minorEastAsia" w:cs="仿宋_GB2312" w:hint="eastAsia"/>
                <w:sz w:val="24"/>
                <w:szCs w:val="24"/>
              </w:rPr>
              <w:t>办公桌椅</w:t>
            </w:r>
          </w:p>
          <w:p w:rsidR="00F75E06" w:rsidRDefault="009813F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D32BE1">
              <w:rPr>
                <w:rFonts w:asciiTheme="minorEastAsia" w:hAnsiTheme="minorEastAsia" w:cs="仿宋_GB2312" w:hint="eastAsia"/>
                <w:sz w:val="24"/>
                <w:szCs w:val="24"/>
              </w:rPr>
              <w:t>ZFCG-G2018198</w:t>
            </w:r>
            <w:r>
              <w:rPr>
                <w:rFonts w:asciiTheme="minorEastAsia" w:hAnsiTheme="minorEastAsia" w:cs="仿宋_GB2312" w:hint="eastAsia"/>
                <w:sz w:val="24"/>
                <w:szCs w:val="24"/>
              </w:rPr>
              <w:t>号</w:t>
            </w:r>
          </w:p>
          <w:p w:rsidR="00F75E06" w:rsidRDefault="009813F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项目内容：课桌椅396套、会议桌167张、会议</w:t>
            </w:r>
            <w:proofErr w:type="gramStart"/>
            <w:r>
              <w:rPr>
                <w:rFonts w:asciiTheme="minorEastAsia" w:hAnsiTheme="minorEastAsia" w:cs="仿宋_GB2312" w:hint="eastAsia"/>
                <w:sz w:val="24"/>
                <w:szCs w:val="24"/>
              </w:rPr>
              <w:t>椅</w:t>
            </w:r>
            <w:proofErr w:type="gramEnd"/>
            <w:r>
              <w:rPr>
                <w:rFonts w:asciiTheme="minorEastAsia" w:hAnsiTheme="minorEastAsia" w:cs="仿宋_GB2312" w:hint="eastAsia"/>
                <w:sz w:val="24"/>
                <w:szCs w:val="24"/>
              </w:rPr>
              <w:t>501把、主席台6张、主席台</w:t>
            </w:r>
            <w:proofErr w:type="gramStart"/>
            <w:r>
              <w:rPr>
                <w:rFonts w:asciiTheme="minorEastAsia" w:hAnsiTheme="minorEastAsia" w:cs="仿宋_GB2312" w:hint="eastAsia"/>
                <w:sz w:val="24"/>
                <w:szCs w:val="24"/>
              </w:rPr>
              <w:t>椅</w:t>
            </w:r>
            <w:proofErr w:type="gramEnd"/>
            <w:r>
              <w:rPr>
                <w:rFonts w:asciiTheme="minorEastAsia" w:hAnsiTheme="minorEastAsia" w:cs="仿宋_GB2312" w:hint="eastAsia"/>
                <w:sz w:val="24"/>
                <w:szCs w:val="24"/>
              </w:rPr>
              <w:t>12把等</w:t>
            </w:r>
          </w:p>
          <w:p w:rsidR="00F75E06" w:rsidRDefault="009813F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项目地址：魏都区五一路中段</w:t>
            </w:r>
          </w:p>
        </w:tc>
      </w:tr>
      <w:tr w:rsidR="00F75E06">
        <w:trPr>
          <w:trHeight w:val="1421"/>
          <w:jc w:val="center"/>
        </w:trPr>
        <w:tc>
          <w:tcPr>
            <w:tcW w:w="806" w:type="dxa"/>
            <w:vAlign w:val="center"/>
          </w:tcPr>
          <w:p w:rsidR="00F75E06" w:rsidRDefault="009813FA">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F75E06" w:rsidRDefault="009813F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F75E06" w:rsidRDefault="009813F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名称：许昌市第三高级中学</w:t>
            </w:r>
          </w:p>
          <w:p w:rsidR="00F75E06" w:rsidRDefault="009813F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地址：魏都区五一路中段</w:t>
            </w:r>
          </w:p>
          <w:p w:rsidR="00F75E06" w:rsidRDefault="009813F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 张亚林       电话：13937469797</w:t>
            </w:r>
          </w:p>
        </w:tc>
      </w:tr>
      <w:tr w:rsidR="00F75E06">
        <w:trPr>
          <w:trHeight w:val="323"/>
          <w:jc w:val="center"/>
        </w:trPr>
        <w:tc>
          <w:tcPr>
            <w:tcW w:w="806" w:type="dxa"/>
            <w:vAlign w:val="center"/>
          </w:tcPr>
          <w:p w:rsidR="00F75E06" w:rsidRDefault="009813F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F75E06" w:rsidRDefault="009813F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F75E06" w:rsidRDefault="009813F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F75E06" w:rsidRDefault="009813F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F75E06" w:rsidRDefault="009813F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F75E06">
        <w:trPr>
          <w:trHeight w:val="90"/>
          <w:jc w:val="center"/>
        </w:trPr>
        <w:tc>
          <w:tcPr>
            <w:tcW w:w="806" w:type="dxa"/>
            <w:vAlign w:val="center"/>
          </w:tcPr>
          <w:p w:rsidR="00F75E06" w:rsidRDefault="009813F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F75E06" w:rsidRDefault="009813F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F75E06" w:rsidRDefault="009813F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F75E06" w:rsidRDefault="009813F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F75E06" w:rsidRDefault="009813F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F75E06" w:rsidRDefault="009813F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F75E06" w:rsidRDefault="009813F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F75E06" w:rsidRDefault="009813F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F75E06" w:rsidRDefault="009813FA">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F75E06" w:rsidRDefault="009813F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w:t>
            </w:r>
            <w:r>
              <w:rPr>
                <w:rFonts w:asciiTheme="minorEastAsia" w:hAnsiTheme="minorEastAsia" w:cs="宋体" w:hint="eastAsia"/>
                <w:bCs/>
                <w:sz w:val="24"/>
                <w:szCs w:val="24"/>
                <w:lang w:val="zh-CN"/>
              </w:rPr>
              <w:lastRenderedPageBreak/>
              <w:t>法人、事业单位法人和社会团体法人）</w:t>
            </w:r>
          </w:p>
          <w:p w:rsidR="00F75E06" w:rsidRDefault="009813F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75E06" w:rsidRDefault="009813FA">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F75E06" w:rsidRDefault="009813F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75E06" w:rsidRDefault="009813F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F75E06" w:rsidRDefault="009813F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F75E06" w:rsidRDefault="009813F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F75E06" w:rsidRDefault="009813FA">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F75E06" w:rsidRDefault="009813F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F75E06" w:rsidRDefault="009813FA">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D32BE1" w:rsidRPr="00D32BE1" w:rsidRDefault="009813FA" w:rsidP="00D32BE1">
            <w:pPr>
              <w:autoSpaceDE w:val="0"/>
              <w:autoSpaceDN w:val="0"/>
              <w:adjustRightInd w:val="0"/>
              <w:spacing w:line="360" w:lineRule="auto"/>
              <w:ind w:right="-11"/>
              <w:rPr>
                <w:rFonts w:asciiTheme="minorEastAsia" w:hAnsiTheme="minorEastAsia" w:cs="宋体"/>
                <w:b/>
                <w:kern w:val="0"/>
                <w:sz w:val="24"/>
                <w:szCs w:val="24"/>
                <w:lang w:val="zh-CN"/>
              </w:rPr>
            </w:pPr>
            <w:r w:rsidRPr="00D32BE1">
              <w:rPr>
                <w:rFonts w:asciiTheme="minorEastAsia" w:hAnsiTheme="minorEastAsia" w:cs="宋体" w:hint="eastAsia"/>
                <w:b/>
                <w:kern w:val="0"/>
                <w:sz w:val="24"/>
                <w:szCs w:val="24"/>
                <w:lang w:val="zh-CN"/>
              </w:rPr>
              <w:t>七、</w:t>
            </w:r>
            <w:r w:rsidR="00D32BE1" w:rsidRPr="00D32BE1">
              <w:rPr>
                <w:rFonts w:asciiTheme="minorEastAsia" w:hAnsiTheme="minorEastAsia" w:cs="宋体" w:hint="eastAsia"/>
                <w:b/>
                <w:kern w:val="0"/>
                <w:sz w:val="24"/>
                <w:szCs w:val="24"/>
                <w:lang w:val="zh-CN"/>
              </w:rPr>
              <w:t>未被列入“信用中国”网站</w:t>
            </w:r>
            <w:r w:rsidR="00D32BE1" w:rsidRPr="00D32BE1">
              <w:rPr>
                <w:rFonts w:asciiTheme="minorEastAsia" w:hAnsiTheme="minorEastAsia" w:cs="宋体"/>
                <w:b/>
                <w:kern w:val="0"/>
                <w:sz w:val="24"/>
                <w:szCs w:val="24"/>
                <w:lang w:val="zh-CN"/>
              </w:rPr>
              <w:t>(www.creditchina.gov.cn)</w:t>
            </w:r>
            <w:r w:rsidR="00D32BE1" w:rsidRPr="00D32BE1">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D32BE1" w:rsidRPr="00D32BE1">
              <w:rPr>
                <w:rFonts w:asciiTheme="minorEastAsia" w:hAnsiTheme="minorEastAsia" w:cs="宋体"/>
                <w:b/>
                <w:kern w:val="0"/>
                <w:sz w:val="24"/>
                <w:szCs w:val="24"/>
                <w:lang w:val="zh-CN"/>
              </w:rPr>
              <w:t xml:space="preserve"> (www.ccgp.gov.cn)</w:t>
            </w:r>
            <w:r w:rsidR="00D32BE1" w:rsidRPr="00D32BE1">
              <w:rPr>
                <w:rFonts w:asciiTheme="minorEastAsia" w:hAnsiTheme="minorEastAsia" w:cs="宋体" w:hint="eastAsia"/>
                <w:b/>
                <w:kern w:val="0"/>
                <w:sz w:val="24"/>
                <w:szCs w:val="24"/>
                <w:lang w:val="zh-CN"/>
              </w:rPr>
              <w:t>政府采购严重违法失信行为记录名单的投标人；“国家企业信用公示系统”网站（</w:t>
            </w:r>
            <w:r w:rsidR="00D32BE1" w:rsidRPr="00D32BE1">
              <w:rPr>
                <w:rFonts w:asciiTheme="minorEastAsia" w:hAnsiTheme="minorEastAsia" w:cs="宋体"/>
                <w:b/>
                <w:kern w:val="0"/>
                <w:sz w:val="24"/>
                <w:szCs w:val="24"/>
                <w:lang w:val="zh-CN"/>
              </w:rPr>
              <w:t>www.gsxt.gov.cn</w:t>
            </w:r>
            <w:r w:rsidR="00D32BE1" w:rsidRPr="00D32BE1">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w:t>
            </w:r>
            <w:r w:rsidR="00D32BE1" w:rsidRPr="00D32BE1">
              <w:rPr>
                <w:rFonts w:asciiTheme="minorEastAsia" w:hAnsiTheme="minorEastAsia" w:cs="宋体" w:hint="eastAsia"/>
                <w:b/>
                <w:kern w:val="0"/>
                <w:sz w:val="24"/>
                <w:szCs w:val="24"/>
                <w:lang w:val="zh-CN"/>
              </w:rPr>
              <w:lastRenderedPageBreak/>
              <w:t>时间前三年内供应商信用记录情况)。</w:t>
            </w:r>
          </w:p>
          <w:p w:rsidR="00D32BE1" w:rsidRPr="00D32BE1" w:rsidRDefault="00D32BE1" w:rsidP="00D32BE1">
            <w:pPr>
              <w:autoSpaceDE w:val="0"/>
              <w:autoSpaceDN w:val="0"/>
              <w:spacing w:line="360" w:lineRule="auto"/>
              <w:contextualSpacing/>
              <w:rPr>
                <w:rFonts w:asciiTheme="minorEastAsia" w:hAnsiTheme="minorEastAsia" w:cs="宋体"/>
                <w:kern w:val="0"/>
                <w:sz w:val="24"/>
                <w:szCs w:val="24"/>
              </w:rPr>
            </w:pPr>
            <w:r w:rsidRPr="00D32BE1">
              <w:rPr>
                <w:rFonts w:asciiTheme="minorEastAsia" w:hAnsiTheme="minorEastAsia" w:cs="宋体" w:hint="eastAsia"/>
                <w:kern w:val="0"/>
                <w:sz w:val="24"/>
                <w:szCs w:val="24"/>
              </w:rPr>
              <w:t>1、查询渠道：“信用中国”网站（</w:t>
            </w:r>
            <w:r w:rsidRPr="00D32BE1">
              <w:rPr>
                <w:rFonts w:asciiTheme="minorEastAsia" w:hAnsiTheme="minorEastAsia" w:cs="宋体"/>
                <w:kern w:val="0"/>
                <w:sz w:val="24"/>
                <w:szCs w:val="24"/>
              </w:rPr>
              <w:t>www.creditchina.gov.cn</w:t>
            </w:r>
            <w:r w:rsidRPr="00D32BE1">
              <w:rPr>
                <w:rFonts w:asciiTheme="minorEastAsia" w:hAnsiTheme="minorEastAsia" w:cs="宋体" w:hint="eastAsia"/>
                <w:kern w:val="0"/>
                <w:sz w:val="24"/>
                <w:szCs w:val="24"/>
              </w:rPr>
              <w:t>）和“中国政府采购网”（</w:t>
            </w:r>
            <w:r w:rsidRPr="00D32BE1">
              <w:rPr>
                <w:rFonts w:asciiTheme="minorEastAsia" w:hAnsiTheme="minorEastAsia" w:cs="宋体"/>
                <w:kern w:val="0"/>
                <w:sz w:val="24"/>
                <w:szCs w:val="24"/>
              </w:rPr>
              <w:t>www.ccgp.gov.cn</w:t>
            </w:r>
            <w:r w:rsidRPr="00D32BE1">
              <w:rPr>
                <w:rFonts w:asciiTheme="minorEastAsia" w:hAnsiTheme="minorEastAsia" w:cs="宋体" w:hint="eastAsia"/>
                <w:kern w:val="0"/>
                <w:sz w:val="24"/>
                <w:szCs w:val="24"/>
              </w:rPr>
              <w:t>）；“国家企业信用公示系统”网站（</w:t>
            </w:r>
            <w:r w:rsidRPr="00D32BE1">
              <w:rPr>
                <w:rFonts w:asciiTheme="minorEastAsia" w:hAnsiTheme="minorEastAsia" w:cs="宋体"/>
                <w:kern w:val="0"/>
                <w:sz w:val="24"/>
                <w:szCs w:val="24"/>
              </w:rPr>
              <w:t>www.gsxt.gov.cn</w:t>
            </w:r>
            <w:r w:rsidRPr="00D32BE1">
              <w:rPr>
                <w:rFonts w:asciiTheme="minorEastAsia" w:hAnsiTheme="minorEastAsia" w:cs="宋体" w:hint="eastAsia"/>
                <w:kern w:val="0"/>
                <w:sz w:val="24"/>
                <w:szCs w:val="24"/>
              </w:rPr>
              <w:t>）；</w:t>
            </w:r>
          </w:p>
          <w:p w:rsidR="00D32BE1" w:rsidRPr="00D32BE1" w:rsidRDefault="00D32BE1" w:rsidP="00D32BE1">
            <w:pPr>
              <w:autoSpaceDE w:val="0"/>
              <w:autoSpaceDN w:val="0"/>
              <w:spacing w:line="360" w:lineRule="auto"/>
              <w:contextualSpacing/>
              <w:rPr>
                <w:rFonts w:asciiTheme="minorEastAsia" w:hAnsiTheme="minorEastAsia" w:cs="宋体"/>
                <w:kern w:val="0"/>
                <w:sz w:val="24"/>
                <w:szCs w:val="24"/>
              </w:rPr>
            </w:pPr>
            <w:r w:rsidRPr="00D32BE1">
              <w:rPr>
                <w:rFonts w:asciiTheme="minorEastAsia" w:hAnsiTheme="minorEastAsia" w:cs="宋体" w:hint="eastAsia"/>
                <w:kern w:val="0"/>
                <w:sz w:val="24"/>
                <w:szCs w:val="24"/>
              </w:rPr>
              <w:t>2、截止时间：同投标截止时间；</w:t>
            </w:r>
          </w:p>
          <w:p w:rsidR="00D32BE1" w:rsidRPr="00D32BE1" w:rsidRDefault="00D32BE1" w:rsidP="00D32BE1">
            <w:pPr>
              <w:autoSpaceDE w:val="0"/>
              <w:autoSpaceDN w:val="0"/>
              <w:spacing w:line="360" w:lineRule="auto"/>
              <w:contextualSpacing/>
              <w:rPr>
                <w:rFonts w:asciiTheme="minorEastAsia" w:hAnsiTheme="minorEastAsia" w:cs="宋体"/>
                <w:kern w:val="0"/>
                <w:sz w:val="24"/>
                <w:szCs w:val="24"/>
              </w:rPr>
            </w:pPr>
            <w:r w:rsidRPr="00D32BE1">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D32BE1" w:rsidRPr="00D32BE1" w:rsidRDefault="00D32BE1" w:rsidP="00D32BE1">
            <w:pPr>
              <w:autoSpaceDE w:val="0"/>
              <w:autoSpaceDN w:val="0"/>
              <w:spacing w:line="360" w:lineRule="auto"/>
              <w:contextualSpacing/>
              <w:rPr>
                <w:rFonts w:asciiTheme="minorEastAsia" w:hAnsiTheme="minorEastAsia" w:cs="宋体"/>
                <w:kern w:val="0"/>
                <w:sz w:val="24"/>
                <w:szCs w:val="24"/>
              </w:rPr>
            </w:pPr>
            <w:r w:rsidRPr="00D32BE1">
              <w:rPr>
                <w:rFonts w:asciiTheme="minorEastAsia" w:hAnsiTheme="minorEastAsia" w:cs="宋体"/>
                <w:kern w:val="0"/>
                <w:sz w:val="24"/>
                <w:szCs w:val="24"/>
              </w:rPr>
              <w:t>4</w:t>
            </w:r>
            <w:r w:rsidRPr="00D32BE1">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75E06" w:rsidRDefault="00D32BE1" w:rsidP="00D32BE1">
            <w:pPr>
              <w:autoSpaceDE w:val="0"/>
              <w:autoSpaceDN w:val="0"/>
              <w:spacing w:line="360" w:lineRule="auto"/>
              <w:contextualSpacing/>
              <w:rPr>
                <w:rFonts w:asciiTheme="minorEastAsia" w:hAnsiTheme="minorEastAsia" w:cs="仿宋_GB2312"/>
                <w:sz w:val="24"/>
                <w:szCs w:val="24"/>
              </w:rPr>
            </w:pPr>
            <w:r w:rsidRPr="00D32BE1">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75E06">
        <w:trPr>
          <w:trHeight w:val="504"/>
          <w:jc w:val="center"/>
        </w:trPr>
        <w:tc>
          <w:tcPr>
            <w:tcW w:w="806" w:type="dxa"/>
            <w:vAlign w:val="center"/>
          </w:tcPr>
          <w:p w:rsidR="00F75E06" w:rsidRDefault="009813F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75E06" w:rsidRDefault="009813F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F75E06" w:rsidRDefault="009813F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766320">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766320">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F75E06">
        <w:trPr>
          <w:trHeight w:val="504"/>
          <w:jc w:val="center"/>
        </w:trPr>
        <w:tc>
          <w:tcPr>
            <w:tcW w:w="806" w:type="dxa"/>
            <w:vAlign w:val="center"/>
          </w:tcPr>
          <w:p w:rsidR="00F75E06" w:rsidRDefault="009813F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75E06" w:rsidRDefault="009813F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F75E06" w:rsidRDefault="009813F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495310</w:t>
            </w:r>
            <w:r>
              <w:rPr>
                <w:rFonts w:asciiTheme="minorEastAsia" w:hAnsiTheme="minorEastAsia" w:cs="宋体" w:hint="eastAsia"/>
                <w:bCs/>
                <w:sz w:val="24"/>
                <w:szCs w:val="24"/>
                <w:lang w:val="zh-CN"/>
              </w:rPr>
              <w:t>元，超出最高限价的投标无效</w:t>
            </w:r>
          </w:p>
        </w:tc>
      </w:tr>
      <w:tr w:rsidR="00F75E06">
        <w:trPr>
          <w:trHeight w:val="907"/>
          <w:jc w:val="center"/>
        </w:trPr>
        <w:tc>
          <w:tcPr>
            <w:tcW w:w="806" w:type="dxa"/>
            <w:vAlign w:val="center"/>
          </w:tcPr>
          <w:p w:rsidR="00F75E06" w:rsidRDefault="009813F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75E06" w:rsidRDefault="009813F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F75E06" w:rsidRDefault="00766320">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9813FA">
              <w:rPr>
                <w:rFonts w:asciiTheme="minorEastAsia" w:hAnsiTheme="minorEastAsia" w:cs="宋体"/>
                <w:b/>
                <w:color w:val="000000"/>
                <w:kern w:val="0"/>
                <w:sz w:val="24"/>
                <w:szCs w:val="24"/>
                <w:lang w:val="zh-CN"/>
              </w:rPr>
              <w:instrText xml:space="preserve"> </w:instrText>
            </w:r>
            <w:r w:rsidR="009813FA">
              <w:rPr>
                <w:rFonts w:asciiTheme="minorEastAsia" w:hAnsiTheme="minorEastAsia" w:cs="宋体" w:hint="eastAsia"/>
                <w:b/>
                <w:color w:val="000000"/>
                <w:kern w:val="0"/>
                <w:sz w:val="24"/>
                <w:szCs w:val="24"/>
                <w:lang w:val="zh-CN"/>
              </w:rPr>
              <w:instrText>eq \o\ac(□,</w:instrText>
            </w:r>
            <w:r w:rsidR="009813FA">
              <w:rPr>
                <w:rFonts w:asciiTheme="minorEastAsia" w:hAnsiTheme="minorEastAsia" w:cs="宋体" w:hint="eastAsia"/>
                <w:b/>
                <w:color w:val="000000"/>
                <w:kern w:val="0"/>
                <w:position w:val="2"/>
                <w:sz w:val="24"/>
                <w:szCs w:val="24"/>
                <w:lang w:val="zh-CN"/>
              </w:rPr>
              <w:instrText>√</w:instrText>
            </w:r>
            <w:r w:rsidR="009813F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813FA">
              <w:rPr>
                <w:rFonts w:asciiTheme="minorEastAsia" w:hAnsiTheme="minorEastAsia" w:cs="宋体" w:hint="eastAsia"/>
                <w:bCs/>
                <w:sz w:val="24"/>
                <w:szCs w:val="24"/>
                <w:lang w:val="zh-CN"/>
              </w:rPr>
              <w:t>不组织</w:t>
            </w:r>
          </w:p>
          <w:p w:rsidR="00F75E06" w:rsidRDefault="009813F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F75E06">
        <w:trPr>
          <w:trHeight w:val="907"/>
          <w:jc w:val="center"/>
        </w:trPr>
        <w:tc>
          <w:tcPr>
            <w:tcW w:w="806" w:type="dxa"/>
            <w:vAlign w:val="center"/>
          </w:tcPr>
          <w:p w:rsidR="00F75E06" w:rsidRDefault="009813F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75E06" w:rsidRDefault="009813F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F75E06" w:rsidRDefault="00766320">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9813FA">
              <w:rPr>
                <w:rFonts w:asciiTheme="minorEastAsia" w:hAnsiTheme="minorEastAsia" w:cs="宋体"/>
                <w:b/>
                <w:color w:val="000000"/>
                <w:kern w:val="0"/>
                <w:sz w:val="24"/>
                <w:szCs w:val="24"/>
                <w:lang w:val="zh-CN"/>
              </w:rPr>
              <w:instrText xml:space="preserve"> </w:instrText>
            </w:r>
            <w:r w:rsidR="009813FA">
              <w:rPr>
                <w:rFonts w:asciiTheme="minorEastAsia" w:hAnsiTheme="minorEastAsia" w:cs="宋体" w:hint="eastAsia"/>
                <w:b/>
                <w:color w:val="000000"/>
                <w:kern w:val="0"/>
                <w:sz w:val="24"/>
                <w:szCs w:val="24"/>
                <w:lang w:val="zh-CN"/>
              </w:rPr>
              <w:instrText>eq \o\ac(□,</w:instrText>
            </w:r>
            <w:r w:rsidR="009813FA">
              <w:rPr>
                <w:rFonts w:asciiTheme="minorEastAsia" w:hAnsiTheme="minorEastAsia" w:cs="宋体" w:hint="eastAsia"/>
                <w:b/>
                <w:color w:val="000000"/>
                <w:kern w:val="0"/>
                <w:position w:val="2"/>
                <w:sz w:val="24"/>
                <w:szCs w:val="24"/>
                <w:lang w:val="zh-CN"/>
              </w:rPr>
              <w:instrText>√</w:instrText>
            </w:r>
            <w:r w:rsidR="009813F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813FA">
              <w:rPr>
                <w:rFonts w:asciiTheme="minorEastAsia" w:hAnsiTheme="minorEastAsia" w:cs="宋体" w:hint="eastAsia"/>
                <w:bCs/>
                <w:sz w:val="24"/>
                <w:szCs w:val="24"/>
                <w:lang w:val="zh-CN"/>
              </w:rPr>
              <w:t>不召开</w:t>
            </w:r>
          </w:p>
          <w:p w:rsidR="00F75E06" w:rsidRDefault="009813F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F75E06">
        <w:trPr>
          <w:trHeight w:val="504"/>
          <w:jc w:val="center"/>
        </w:trPr>
        <w:tc>
          <w:tcPr>
            <w:tcW w:w="806" w:type="dxa"/>
            <w:vAlign w:val="center"/>
          </w:tcPr>
          <w:p w:rsidR="00F75E06" w:rsidRDefault="009813F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75E06" w:rsidRDefault="009813FA">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F75E06" w:rsidRDefault="00766320">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9813FA">
              <w:rPr>
                <w:rFonts w:asciiTheme="minorEastAsia" w:hAnsiTheme="minorEastAsia" w:cs="宋体"/>
                <w:b/>
                <w:color w:val="000000"/>
                <w:kern w:val="0"/>
                <w:sz w:val="24"/>
                <w:szCs w:val="24"/>
                <w:lang w:val="zh-CN"/>
              </w:rPr>
              <w:instrText xml:space="preserve"> </w:instrText>
            </w:r>
            <w:r w:rsidR="009813FA">
              <w:rPr>
                <w:rFonts w:asciiTheme="minorEastAsia" w:hAnsiTheme="minorEastAsia" w:cs="宋体" w:hint="eastAsia"/>
                <w:b/>
                <w:color w:val="000000"/>
                <w:kern w:val="0"/>
                <w:sz w:val="24"/>
                <w:szCs w:val="24"/>
                <w:lang w:val="zh-CN"/>
              </w:rPr>
              <w:instrText>eq \o\ac(□,</w:instrText>
            </w:r>
            <w:r w:rsidR="009813FA">
              <w:rPr>
                <w:rFonts w:asciiTheme="minorEastAsia" w:hAnsiTheme="minorEastAsia" w:cs="宋体" w:hint="eastAsia"/>
                <w:b/>
                <w:color w:val="000000"/>
                <w:kern w:val="0"/>
                <w:position w:val="2"/>
                <w:sz w:val="24"/>
                <w:szCs w:val="24"/>
                <w:lang w:val="zh-CN"/>
              </w:rPr>
              <w:instrText>√</w:instrText>
            </w:r>
            <w:r w:rsidR="009813F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813FA">
              <w:rPr>
                <w:rFonts w:asciiTheme="minorEastAsia" w:hAnsiTheme="minorEastAsia" w:cs="宋体" w:hint="eastAsia"/>
                <w:bCs/>
                <w:sz w:val="24"/>
                <w:szCs w:val="24"/>
                <w:lang w:val="zh-CN"/>
              </w:rPr>
              <w:t xml:space="preserve">不允许    </w:t>
            </w:r>
            <w:r w:rsidR="009813FA">
              <w:rPr>
                <w:rFonts w:asciiTheme="minorEastAsia" w:hAnsiTheme="minorEastAsia" w:cs="宋体" w:hint="eastAsia"/>
                <w:b/>
                <w:bCs/>
                <w:sz w:val="24"/>
                <w:szCs w:val="24"/>
                <w:lang w:val="zh-CN"/>
              </w:rPr>
              <w:t>□</w:t>
            </w:r>
            <w:r w:rsidR="009813FA">
              <w:rPr>
                <w:rFonts w:asciiTheme="minorEastAsia" w:hAnsiTheme="minorEastAsia" w:hint="eastAsia"/>
                <w:sz w:val="24"/>
                <w:szCs w:val="24"/>
              </w:rPr>
              <w:t>允许</w:t>
            </w:r>
          </w:p>
        </w:tc>
      </w:tr>
      <w:tr w:rsidR="00F75E06">
        <w:trPr>
          <w:trHeight w:val="504"/>
          <w:jc w:val="center"/>
        </w:trPr>
        <w:tc>
          <w:tcPr>
            <w:tcW w:w="806" w:type="dxa"/>
            <w:vAlign w:val="center"/>
          </w:tcPr>
          <w:p w:rsidR="00F75E06" w:rsidRDefault="009813F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75E06" w:rsidRDefault="009813F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F75E06" w:rsidRDefault="009813FA">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F75E06" w:rsidRDefault="009813FA">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F75E06">
        <w:trPr>
          <w:trHeight w:val="504"/>
          <w:jc w:val="center"/>
        </w:trPr>
        <w:tc>
          <w:tcPr>
            <w:tcW w:w="806" w:type="dxa"/>
            <w:vAlign w:val="center"/>
          </w:tcPr>
          <w:p w:rsidR="00F75E06" w:rsidRDefault="009813F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F75E06" w:rsidRDefault="009813F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F75E06" w:rsidRDefault="009813FA">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F75E06" w:rsidRDefault="00766320">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9813FA">
              <w:rPr>
                <w:rFonts w:asciiTheme="minorEastAsia" w:hAnsiTheme="minorEastAsia" w:cs="宋体"/>
                <w:b/>
                <w:color w:val="000000"/>
                <w:kern w:val="0"/>
                <w:sz w:val="24"/>
                <w:szCs w:val="24"/>
                <w:lang w:val="zh-CN"/>
              </w:rPr>
              <w:instrText xml:space="preserve"> </w:instrText>
            </w:r>
            <w:r w:rsidR="009813FA">
              <w:rPr>
                <w:rFonts w:asciiTheme="minorEastAsia" w:hAnsiTheme="minorEastAsia" w:cs="宋体" w:hint="eastAsia"/>
                <w:b/>
                <w:color w:val="000000"/>
                <w:kern w:val="0"/>
                <w:sz w:val="24"/>
                <w:szCs w:val="24"/>
                <w:lang w:val="zh-CN"/>
              </w:rPr>
              <w:instrText>eq \o\ac(□,</w:instrText>
            </w:r>
            <w:r w:rsidR="009813FA">
              <w:rPr>
                <w:rFonts w:asciiTheme="minorEastAsia" w:hAnsiTheme="minorEastAsia" w:cs="宋体" w:hint="eastAsia"/>
                <w:b/>
                <w:color w:val="000000"/>
                <w:kern w:val="0"/>
                <w:position w:val="2"/>
                <w:sz w:val="24"/>
                <w:szCs w:val="24"/>
                <w:lang w:val="zh-CN"/>
              </w:rPr>
              <w:instrText>√</w:instrText>
            </w:r>
            <w:r w:rsidR="009813F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813FA">
              <w:rPr>
                <w:rFonts w:asciiTheme="minorEastAsia" w:hAnsiTheme="minorEastAsia" w:cs="宋体" w:hint="eastAsia"/>
                <w:bCs/>
                <w:sz w:val="24"/>
                <w:szCs w:val="24"/>
                <w:lang w:val="zh-CN"/>
              </w:rPr>
              <w:t xml:space="preserve">不允许   </w:t>
            </w:r>
            <w:r w:rsidR="009813FA">
              <w:rPr>
                <w:rFonts w:asciiTheme="minorEastAsia" w:hAnsiTheme="minorEastAsia" w:cs="宋体" w:hint="eastAsia"/>
                <w:b/>
                <w:bCs/>
                <w:sz w:val="24"/>
                <w:szCs w:val="24"/>
                <w:lang w:val="zh-CN"/>
              </w:rPr>
              <w:t>□</w:t>
            </w:r>
            <w:r w:rsidR="009813FA">
              <w:rPr>
                <w:rFonts w:asciiTheme="minorEastAsia" w:hAnsiTheme="minorEastAsia" w:cs="仿宋_GB2312" w:hint="eastAsia"/>
                <w:sz w:val="24"/>
                <w:szCs w:val="24"/>
              </w:rPr>
              <w:t>允许</w:t>
            </w:r>
          </w:p>
        </w:tc>
      </w:tr>
      <w:tr w:rsidR="00F75E06">
        <w:trPr>
          <w:trHeight w:val="504"/>
          <w:jc w:val="center"/>
        </w:trPr>
        <w:tc>
          <w:tcPr>
            <w:tcW w:w="806" w:type="dxa"/>
            <w:vAlign w:val="center"/>
          </w:tcPr>
          <w:p w:rsidR="00F75E06" w:rsidRDefault="009813F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F75E06" w:rsidRDefault="009813F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F75E06" w:rsidRDefault="009813F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F75E06" w:rsidRDefault="009813FA" w:rsidP="00D32BE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2018</w:t>
            </w:r>
            <w:r>
              <w:rPr>
                <w:rFonts w:asciiTheme="minorEastAsia" w:hAnsiTheme="minorEastAsia" w:cs="宋体" w:hint="eastAsia"/>
                <w:bCs/>
                <w:sz w:val="24"/>
                <w:szCs w:val="24"/>
                <w:lang w:val="zh-CN"/>
              </w:rPr>
              <w:t xml:space="preserve">年 </w:t>
            </w:r>
            <w:r>
              <w:rPr>
                <w:rFonts w:asciiTheme="minorEastAsia" w:hAnsiTheme="minorEastAsia" w:cs="宋体" w:hint="eastAsia"/>
                <w:bCs/>
                <w:sz w:val="24"/>
                <w:szCs w:val="24"/>
              </w:rPr>
              <w:t>1</w:t>
            </w:r>
            <w:r w:rsidR="00D32BE1">
              <w:rPr>
                <w:rFonts w:asciiTheme="minorEastAsia" w:hAnsiTheme="minorEastAsia" w:cs="宋体" w:hint="eastAsia"/>
                <w:bCs/>
                <w:sz w:val="24"/>
                <w:szCs w:val="24"/>
              </w:rPr>
              <w:t>2</w:t>
            </w:r>
            <w:r>
              <w:rPr>
                <w:rFonts w:asciiTheme="minorEastAsia" w:hAnsiTheme="minorEastAsia" w:cs="宋体" w:hint="eastAsia"/>
                <w:bCs/>
                <w:sz w:val="24"/>
                <w:szCs w:val="24"/>
                <w:lang w:val="zh-CN"/>
              </w:rPr>
              <w:t>月</w:t>
            </w:r>
            <w:r w:rsidR="00D32BE1">
              <w:rPr>
                <w:rFonts w:asciiTheme="minorEastAsia" w:hAnsiTheme="minorEastAsia" w:cs="宋体" w:hint="eastAsia"/>
                <w:bCs/>
                <w:sz w:val="24"/>
                <w:szCs w:val="24"/>
                <w:lang w:val="zh-CN"/>
              </w:rPr>
              <w:t>7</w:t>
            </w:r>
            <w:r>
              <w:rPr>
                <w:rFonts w:asciiTheme="minorEastAsia" w:hAnsiTheme="minorEastAsia" w:cs="宋体" w:hint="eastAsia"/>
                <w:bCs/>
                <w:sz w:val="24"/>
                <w:szCs w:val="24"/>
                <w:lang w:val="zh-CN"/>
              </w:rPr>
              <w:t>日</w:t>
            </w:r>
            <w:r w:rsidR="00D32BE1">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w:t>
            </w:r>
            <w:r w:rsidR="00D32BE1">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F75E06">
        <w:trPr>
          <w:trHeight w:val="504"/>
          <w:jc w:val="center"/>
        </w:trPr>
        <w:tc>
          <w:tcPr>
            <w:tcW w:w="806" w:type="dxa"/>
            <w:vAlign w:val="center"/>
          </w:tcPr>
          <w:p w:rsidR="00F75E06" w:rsidRDefault="009813F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F75E06" w:rsidRDefault="009813F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F75E06" w:rsidRDefault="009813F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F75E06" w:rsidRDefault="009813FA" w:rsidP="00D32BE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D32BE1">
              <w:rPr>
                <w:rFonts w:asciiTheme="minorEastAsia" w:hAnsiTheme="minorEastAsia" w:cs="宋体" w:hint="eastAsia"/>
                <w:bCs/>
                <w:sz w:val="24"/>
                <w:szCs w:val="24"/>
                <w:u w:val="single"/>
                <w:lang w:val="zh-CN"/>
              </w:rPr>
              <w:t>三</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F75E06">
        <w:trPr>
          <w:trHeight w:val="504"/>
          <w:jc w:val="center"/>
        </w:trPr>
        <w:tc>
          <w:tcPr>
            <w:tcW w:w="806" w:type="dxa"/>
            <w:vAlign w:val="center"/>
          </w:tcPr>
          <w:p w:rsidR="00F75E06" w:rsidRDefault="009813F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F75E06" w:rsidRDefault="009813F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F75E06" w:rsidRDefault="009813F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F75E06" w:rsidRDefault="009813F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金额：玖仟元整（¥</w:t>
            </w:r>
            <w:r>
              <w:rPr>
                <w:rFonts w:asciiTheme="minorEastAsia" w:hAnsiTheme="minorEastAsia" w:cs="仿宋_GB2312" w:hint="eastAsia"/>
                <w:sz w:val="24"/>
                <w:szCs w:val="24"/>
              </w:rPr>
              <w:t>9000.00</w:t>
            </w:r>
            <w:r>
              <w:rPr>
                <w:rFonts w:asciiTheme="minorEastAsia" w:hAnsiTheme="minorEastAsia" w:cs="仿宋_GB2312" w:hint="eastAsia"/>
                <w:sz w:val="24"/>
                <w:szCs w:val="24"/>
                <w:lang w:val="zh-CN"/>
              </w:rPr>
              <w:t>）</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75E06" w:rsidRDefault="009813F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75E06" w:rsidRDefault="009813F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75E06" w:rsidRDefault="009813F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75E06" w:rsidRDefault="009813F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F75E06" w:rsidRDefault="009813F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F75E06" w:rsidRDefault="009813F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F75E06" w:rsidRDefault="009813F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75E06">
        <w:trPr>
          <w:trHeight w:val="1560"/>
          <w:jc w:val="center"/>
        </w:trPr>
        <w:tc>
          <w:tcPr>
            <w:tcW w:w="806" w:type="dxa"/>
            <w:vAlign w:val="center"/>
          </w:tcPr>
          <w:p w:rsidR="00F75E06" w:rsidRDefault="009813F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F75E06" w:rsidRDefault="009813F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75E06" w:rsidRDefault="009813F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F75E06">
        <w:trPr>
          <w:trHeight w:val="510"/>
          <w:jc w:val="center"/>
        </w:trPr>
        <w:tc>
          <w:tcPr>
            <w:tcW w:w="806" w:type="dxa"/>
            <w:vAlign w:val="center"/>
          </w:tcPr>
          <w:p w:rsidR="00F75E06" w:rsidRDefault="009813F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F75E06" w:rsidRDefault="009813F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F75E06" w:rsidRDefault="009813F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F75E06">
        <w:trPr>
          <w:trHeight w:val="510"/>
          <w:jc w:val="center"/>
        </w:trPr>
        <w:tc>
          <w:tcPr>
            <w:tcW w:w="806" w:type="dxa"/>
            <w:vAlign w:val="center"/>
          </w:tcPr>
          <w:p w:rsidR="00F75E06" w:rsidRDefault="009813F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F75E06" w:rsidRDefault="009813F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w:t>
            </w:r>
            <w:r>
              <w:rPr>
                <w:rFonts w:asciiTheme="minorEastAsia" w:hAnsiTheme="minorEastAsia" w:cs="黑体" w:hint="eastAsia"/>
                <w:sz w:val="24"/>
                <w:szCs w:val="24"/>
              </w:rPr>
              <w:lastRenderedPageBreak/>
              <w:t>质疑截止时间</w:t>
            </w:r>
          </w:p>
        </w:tc>
        <w:tc>
          <w:tcPr>
            <w:tcW w:w="6813" w:type="dxa"/>
            <w:vAlign w:val="center"/>
          </w:tcPr>
          <w:p w:rsidR="00F75E06" w:rsidRDefault="009813F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招标公告期满之日起七个工作日</w:t>
            </w:r>
          </w:p>
        </w:tc>
      </w:tr>
      <w:tr w:rsidR="00F75E06">
        <w:trPr>
          <w:trHeight w:val="510"/>
          <w:jc w:val="center"/>
        </w:trPr>
        <w:tc>
          <w:tcPr>
            <w:tcW w:w="806" w:type="dxa"/>
            <w:vAlign w:val="center"/>
          </w:tcPr>
          <w:p w:rsidR="00F75E06" w:rsidRDefault="009813F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F75E06" w:rsidRDefault="009813F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F75E06" w:rsidRDefault="00766320">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9813FA">
              <w:rPr>
                <w:rFonts w:ascii="新宋体" w:eastAsia="新宋体" w:hAnsi="新宋体"/>
                <w:b/>
                <w:sz w:val="24"/>
              </w:rPr>
              <w:instrText xml:space="preserve"> </w:instrText>
            </w:r>
            <w:r w:rsidR="009813FA">
              <w:rPr>
                <w:rFonts w:ascii="新宋体" w:eastAsia="新宋体" w:hAnsi="新宋体" w:hint="eastAsia"/>
                <w:b/>
                <w:sz w:val="24"/>
              </w:rPr>
              <w:instrText>eq \o\ac(□,√)</w:instrText>
            </w:r>
            <w:r>
              <w:rPr>
                <w:rFonts w:ascii="新宋体" w:eastAsia="新宋体" w:hAnsi="新宋体"/>
                <w:b/>
                <w:sz w:val="24"/>
              </w:rPr>
              <w:fldChar w:fldCharType="end"/>
            </w:r>
            <w:r w:rsidR="009813FA">
              <w:rPr>
                <w:rFonts w:ascii="新宋体" w:eastAsia="新宋体" w:hAnsi="新宋体" w:hint="eastAsia"/>
                <w:sz w:val="24"/>
              </w:rPr>
              <w:t>电子投标文件：成功上传至《全国公共资源交易平台（河南省·许昌市）》公共资源交易系统加密电子投标文件1份</w:t>
            </w:r>
            <w:r w:rsidR="009813FA">
              <w:rPr>
                <w:rFonts w:hAnsi="宋体" w:cs="宋体" w:hint="eastAsia"/>
                <w:sz w:val="24"/>
                <w:lang w:val="zh-CN"/>
              </w:rPr>
              <w:t>（文件格式为：</w:t>
            </w:r>
            <w:r w:rsidR="009813FA">
              <w:rPr>
                <w:rFonts w:hAnsi="宋体" w:cs="宋体" w:hint="eastAsia"/>
                <w:sz w:val="24"/>
                <w:lang w:val="zh-CN"/>
              </w:rPr>
              <w:t xml:space="preserve"> XXX</w:t>
            </w:r>
            <w:r w:rsidR="009813FA">
              <w:rPr>
                <w:rFonts w:hAnsi="宋体" w:cs="宋体" w:hint="eastAsia"/>
                <w:sz w:val="24"/>
                <w:lang w:val="zh-CN"/>
              </w:rPr>
              <w:t>公司</w:t>
            </w:r>
            <w:r w:rsidR="009813FA">
              <w:rPr>
                <w:rFonts w:hAnsi="宋体" w:cs="宋体" w:hint="eastAsia"/>
                <w:sz w:val="24"/>
                <w:lang w:val="zh-CN"/>
              </w:rPr>
              <w:t>XXX</w:t>
            </w:r>
            <w:r w:rsidR="009813FA">
              <w:rPr>
                <w:rFonts w:hAnsi="宋体" w:cs="宋体" w:hint="eastAsia"/>
                <w:sz w:val="24"/>
                <w:lang w:val="zh-CN"/>
              </w:rPr>
              <w:t>项目编号</w:t>
            </w:r>
            <w:r w:rsidR="009813FA">
              <w:rPr>
                <w:rFonts w:hAnsi="宋体" w:cs="宋体" w:hint="eastAsia"/>
                <w:sz w:val="24"/>
                <w:lang w:val="zh-CN"/>
              </w:rPr>
              <w:t>.file</w:t>
            </w:r>
            <w:r w:rsidR="009813FA">
              <w:rPr>
                <w:rFonts w:hAnsi="宋体" w:cs="宋体" w:hint="eastAsia"/>
                <w:sz w:val="24"/>
                <w:lang w:val="zh-CN"/>
              </w:rPr>
              <w:t>）。</w:t>
            </w:r>
            <w:r w:rsidR="009813FA">
              <w:rPr>
                <w:rFonts w:ascii="新宋体" w:eastAsia="新宋体" w:hAnsi="新宋体" w:hint="eastAsia"/>
                <w:sz w:val="24"/>
              </w:rPr>
              <w:t>使用电子介质存储的备份文件1份（文件格式为：名称为“备份”的文件夹）。</w:t>
            </w:r>
          </w:p>
          <w:p w:rsidR="00F75E06" w:rsidRDefault="00766320">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9813FA">
              <w:rPr>
                <w:rFonts w:ascii="新宋体" w:eastAsia="新宋体" w:hAnsi="新宋体"/>
                <w:b/>
                <w:sz w:val="24"/>
              </w:rPr>
              <w:instrText xml:space="preserve"> </w:instrText>
            </w:r>
            <w:r w:rsidR="009813FA">
              <w:rPr>
                <w:rFonts w:ascii="新宋体" w:eastAsia="新宋体" w:hAnsi="新宋体" w:hint="eastAsia"/>
                <w:b/>
                <w:sz w:val="24"/>
              </w:rPr>
              <w:instrText>eq \o\ac(□,√)</w:instrText>
            </w:r>
            <w:r>
              <w:rPr>
                <w:rFonts w:ascii="新宋体" w:eastAsia="新宋体" w:hAnsi="新宋体"/>
                <w:b/>
                <w:sz w:val="24"/>
              </w:rPr>
              <w:fldChar w:fldCharType="end"/>
            </w:r>
            <w:r w:rsidR="009813FA">
              <w:rPr>
                <w:rFonts w:ascii="新宋体" w:eastAsia="新宋体" w:hAnsi="新宋体" w:hint="eastAsia"/>
                <w:sz w:val="24"/>
              </w:rPr>
              <w:t>纸质投标文件：</w:t>
            </w:r>
            <w:r w:rsidR="009813FA">
              <w:rPr>
                <w:rFonts w:asciiTheme="minorEastAsia" w:hAnsiTheme="minorEastAsia" w:cs="仿宋_GB2312" w:hint="eastAsia"/>
                <w:sz w:val="24"/>
                <w:szCs w:val="24"/>
              </w:rPr>
              <w:t>正本</w:t>
            </w:r>
            <w:r w:rsidR="009813FA">
              <w:rPr>
                <w:rFonts w:asciiTheme="minorEastAsia" w:hAnsiTheme="minorEastAsia" w:cs="仿宋_GB2312" w:hint="eastAsia"/>
                <w:b/>
                <w:sz w:val="24"/>
                <w:szCs w:val="24"/>
              </w:rPr>
              <w:t>一</w:t>
            </w:r>
            <w:r w:rsidR="009813FA">
              <w:rPr>
                <w:rFonts w:asciiTheme="minorEastAsia" w:hAnsiTheme="minorEastAsia" w:cs="仿宋_GB2312" w:hint="eastAsia"/>
                <w:sz w:val="24"/>
                <w:szCs w:val="24"/>
              </w:rPr>
              <w:t>份，副本</w:t>
            </w:r>
            <w:r w:rsidR="009813FA">
              <w:rPr>
                <w:rFonts w:asciiTheme="minorEastAsia" w:hAnsiTheme="minorEastAsia" w:cs="仿宋_GB2312" w:hint="eastAsia"/>
                <w:sz w:val="24"/>
                <w:szCs w:val="24"/>
                <w:u w:val="single"/>
              </w:rPr>
              <w:t>一</w:t>
            </w:r>
            <w:r w:rsidR="009813FA">
              <w:rPr>
                <w:rFonts w:asciiTheme="minorEastAsia" w:hAnsiTheme="minorEastAsia" w:cs="仿宋_GB2312" w:hint="eastAsia"/>
                <w:sz w:val="24"/>
                <w:szCs w:val="24"/>
              </w:rPr>
              <w:t>份。使用</w:t>
            </w:r>
            <w:r w:rsidR="009813FA">
              <w:rPr>
                <w:rFonts w:ascii="新宋体" w:eastAsia="新宋体" w:hAnsi="新宋体" w:hint="eastAsia"/>
                <w:sz w:val="24"/>
              </w:rPr>
              <w:t>格式为“投标文件（供打印）.PDF”的文件</w:t>
            </w:r>
          </w:p>
          <w:p w:rsidR="00F75E06" w:rsidRDefault="009813FA">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F75E06">
        <w:trPr>
          <w:trHeight w:val="510"/>
          <w:jc w:val="center"/>
        </w:trPr>
        <w:tc>
          <w:tcPr>
            <w:tcW w:w="806" w:type="dxa"/>
            <w:vAlign w:val="center"/>
          </w:tcPr>
          <w:p w:rsidR="00F75E06" w:rsidRDefault="009813F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75E06" w:rsidRDefault="009813F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75E06" w:rsidRDefault="009813F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F75E06" w:rsidRDefault="00766320">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9813FA">
              <w:rPr>
                <w:rFonts w:ascii="新宋体" w:eastAsia="新宋体" w:hAnsi="新宋体"/>
                <w:b/>
                <w:sz w:val="24"/>
              </w:rPr>
              <w:instrText xml:space="preserve"> </w:instrText>
            </w:r>
            <w:r w:rsidR="009813FA">
              <w:rPr>
                <w:rFonts w:ascii="新宋体" w:eastAsia="新宋体" w:hAnsi="新宋体" w:hint="eastAsia"/>
                <w:b/>
                <w:sz w:val="24"/>
              </w:rPr>
              <w:instrText>eq \o\ac(□,√)</w:instrText>
            </w:r>
            <w:r>
              <w:rPr>
                <w:rFonts w:ascii="新宋体" w:eastAsia="新宋体" w:hAnsi="新宋体"/>
                <w:b/>
                <w:sz w:val="24"/>
              </w:rPr>
              <w:fldChar w:fldCharType="end"/>
            </w:r>
            <w:r w:rsidR="009813FA">
              <w:rPr>
                <w:rFonts w:ascii="新宋体" w:eastAsia="新宋体" w:hAnsi="新宋体" w:hint="eastAsia"/>
                <w:sz w:val="24"/>
              </w:rPr>
              <w:t>电子投标文件：按招标文件要求加盖电子印章和法人电子印章。</w:t>
            </w:r>
          </w:p>
          <w:p w:rsidR="00F75E06" w:rsidRDefault="00766320">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9813FA">
              <w:rPr>
                <w:rFonts w:ascii="新宋体" w:eastAsia="新宋体" w:hAnsi="新宋体"/>
                <w:b/>
                <w:color w:val="7030A0"/>
                <w:sz w:val="24"/>
              </w:rPr>
              <w:instrText xml:space="preserve"> </w:instrText>
            </w:r>
            <w:r w:rsidR="009813FA">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9813FA">
              <w:rPr>
                <w:rFonts w:ascii="新宋体" w:eastAsia="新宋体" w:hAnsi="新宋体" w:hint="eastAsia"/>
                <w:color w:val="7030A0"/>
                <w:sz w:val="24"/>
              </w:rPr>
              <w:t>纸质投标文件：投标文件封面加盖投标人公章（投标文件是指投标人电子投标文件制作完成后生成的后缀名为</w:t>
            </w:r>
            <w:r w:rsidR="009813FA">
              <w:rPr>
                <w:rFonts w:hAnsi="宋体" w:hint="eastAsia"/>
                <w:color w:val="7030A0"/>
                <w:sz w:val="24"/>
                <w:szCs w:val="24"/>
              </w:rPr>
              <w:t>“</w:t>
            </w:r>
            <w:r w:rsidR="009813FA">
              <w:rPr>
                <w:rFonts w:hAnsi="宋体" w:hint="eastAsia"/>
                <w:color w:val="7030A0"/>
                <w:sz w:val="24"/>
                <w:szCs w:val="24"/>
              </w:rPr>
              <w:t>.PDF</w:t>
            </w:r>
            <w:r w:rsidR="009813FA">
              <w:rPr>
                <w:rFonts w:hAnsi="宋体" w:hint="eastAsia"/>
                <w:color w:val="7030A0"/>
                <w:sz w:val="24"/>
                <w:szCs w:val="24"/>
              </w:rPr>
              <w:t>”的文件</w:t>
            </w:r>
            <w:r w:rsidR="009813FA">
              <w:rPr>
                <w:rFonts w:ascii="新宋体" w:eastAsia="新宋体" w:hAnsi="新宋体" w:hint="eastAsia"/>
                <w:color w:val="7030A0"/>
                <w:sz w:val="24"/>
              </w:rPr>
              <w:t>打印的纸质投标文件）。</w:t>
            </w:r>
          </w:p>
        </w:tc>
      </w:tr>
      <w:tr w:rsidR="00F75E06">
        <w:trPr>
          <w:trHeight w:val="510"/>
          <w:jc w:val="center"/>
        </w:trPr>
        <w:tc>
          <w:tcPr>
            <w:tcW w:w="806" w:type="dxa"/>
            <w:vAlign w:val="center"/>
          </w:tcPr>
          <w:p w:rsidR="00F75E06" w:rsidRDefault="009813FA">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75E06" w:rsidRDefault="009813FA">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F75E06" w:rsidRDefault="009813F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75E06">
        <w:trPr>
          <w:trHeight w:val="510"/>
          <w:jc w:val="center"/>
        </w:trPr>
        <w:tc>
          <w:tcPr>
            <w:tcW w:w="806" w:type="dxa"/>
            <w:vAlign w:val="center"/>
          </w:tcPr>
          <w:p w:rsidR="00F75E06" w:rsidRDefault="009813F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75E06" w:rsidRDefault="009813FA">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F75E06" w:rsidRDefault="00766320">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9813FA">
              <w:rPr>
                <w:rFonts w:asciiTheme="minorEastAsia" w:hAnsiTheme="minorEastAsia" w:cs="宋体"/>
                <w:b/>
                <w:color w:val="FF0000"/>
                <w:kern w:val="0"/>
                <w:sz w:val="24"/>
                <w:szCs w:val="24"/>
                <w:lang w:val="zh-CN"/>
              </w:rPr>
              <w:instrText xml:space="preserve"> </w:instrText>
            </w:r>
            <w:r w:rsidR="009813FA">
              <w:rPr>
                <w:rFonts w:asciiTheme="minorEastAsia" w:hAnsiTheme="minorEastAsia" w:cs="宋体" w:hint="eastAsia"/>
                <w:b/>
                <w:color w:val="FF0000"/>
                <w:kern w:val="0"/>
                <w:sz w:val="24"/>
                <w:szCs w:val="24"/>
                <w:lang w:val="zh-CN"/>
              </w:rPr>
              <w:instrText>eq \o\ac(□,</w:instrText>
            </w:r>
            <w:r w:rsidR="009813FA">
              <w:rPr>
                <w:rFonts w:asciiTheme="minorEastAsia" w:hAnsiTheme="minorEastAsia" w:cs="宋体" w:hint="eastAsia"/>
                <w:b/>
                <w:color w:val="FF0000"/>
                <w:kern w:val="0"/>
                <w:position w:val="2"/>
                <w:sz w:val="24"/>
                <w:szCs w:val="24"/>
                <w:lang w:val="zh-CN"/>
              </w:rPr>
              <w:instrText>√</w:instrText>
            </w:r>
            <w:r w:rsidR="009813FA">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9813FA">
              <w:rPr>
                <w:rFonts w:asciiTheme="minorEastAsia" w:hAnsiTheme="minorEastAsia" w:cs="宋体" w:hint="eastAsia"/>
                <w:bCs/>
                <w:color w:val="FF0000"/>
                <w:sz w:val="24"/>
                <w:szCs w:val="24"/>
                <w:lang w:val="zh-CN"/>
              </w:rPr>
              <w:t>综合评分法</w:t>
            </w:r>
            <w:r w:rsidR="009813FA">
              <w:rPr>
                <w:rFonts w:asciiTheme="minorEastAsia" w:hAnsiTheme="minorEastAsia" w:cs="宋体" w:hint="eastAsia"/>
                <w:color w:val="FF0000"/>
                <w:kern w:val="0"/>
                <w:sz w:val="24"/>
                <w:szCs w:val="24"/>
                <w:lang w:val="zh-CN"/>
              </w:rPr>
              <w:t xml:space="preserve">  </w:t>
            </w:r>
            <w:r w:rsidR="009813FA">
              <w:rPr>
                <w:rFonts w:asciiTheme="minorEastAsia" w:hAnsiTheme="minorEastAsia" w:cs="宋体" w:hint="eastAsia"/>
                <w:b/>
                <w:bCs/>
                <w:color w:val="FF0000"/>
                <w:sz w:val="24"/>
                <w:szCs w:val="24"/>
                <w:lang w:val="zh-CN"/>
              </w:rPr>
              <w:t>□</w:t>
            </w:r>
            <w:r w:rsidR="009813FA">
              <w:rPr>
                <w:rFonts w:asciiTheme="minorEastAsia" w:hAnsiTheme="minorEastAsia" w:cs="仿宋_GB2312" w:hint="eastAsia"/>
                <w:color w:val="FF0000"/>
                <w:sz w:val="24"/>
                <w:szCs w:val="24"/>
                <w:lang w:val="zh-CN"/>
              </w:rPr>
              <w:t>最低评标价法</w:t>
            </w:r>
          </w:p>
        </w:tc>
      </w:tr>
      <w:tr w:rsidR="00F75E06">
        <w:trPr>
          <w:trHeight w:val="1587"/>
          <w:jc w:val="center"/>
        </w:trPr>
        <w:tc>
          <w:tcPr>
            <w:tcW w:w="806" w:type="dxa"/>
            <w:vAlign w:val="center"/>
          </w:tcPr>
          <w:p w:rsidR="00F75E06" w:rsidRDefault="009813F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F75E06" w:rsidRDefault="009813F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F75E06" w:rsidRDefault="009813F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F75E06">
        <w:trPr>
          <w:trHeight w:val="510"/>
          <w:jc w:val="center"/>
        </w:trPr>
        <w:tc>
          <w:tcPr>
            <w:tcW w:w="806" w:type="dxa"/>
            <w:vAlign w:val="center"/>
          </w:tcPr>
          <w:p w:rsidR="00F75E06" w:rsidRDefault="009813F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F75E06" w:rsidRDefault="009813F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F75E06" w:rsidRDefault="00766320">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9813FA">
              <w:rPr>
                <w:rFonts w:asciiTheme="minorEastAsia" w:hAnsiTheme="minorEastAsia" w:cs="宋体"/>
                <w:b/>
                <w:color w:val="000000"/>
                <w:kern w:val="0"/>
                <w:sz w:val="24"/>
                <w:szCs w:val="24"/>
                <w:lang w:val="zh-CN"/>
              </w:rPr>
              <w:instrText xml:space="preserve"> </w:instrText>
            </w:r>
            <w:r w:rsidR="009813FA">
              <w:rPr>
                <w:rFonts w:asciiTheme="minorEastAsia" w:hAnsiTheme="minorEastAsia" w:cs="宋体" w:hint="eastAsia"/>
                <w:b/>
                <w:color w:val="000000"/>
                <w:kern w:val="0"/>
                <w:sz w:val="24"/>
                <w:szCs w:val="24"/>
                <w:lang w:val="zh-CN"/>
              </w:rPr>
              <w:instrText>eq \o\ac(□,</w:instrText>
            </w:r>
            <w:r w:rsidR="009813FA">
              <w:rPr>
                <w:rFonts w:asciiTheme="minorEastAsia" w:hAnsiTheme="minorEastAsia" w:cs="宋体" w:hint="eastAsia"/>
                <w:b/>
                <w:color w:val="000000"/>
                <w:kern w:val="0"/>
                <w:position w:val="2"/>
                <w:sz w:val="24"/>
                <w:szCs w:val="24"/>
                <w:lang w:val="zh-CN"/>
              </w:rPr>
              <w:instrText>√</w:instrText>
            </w:r>
            <w:r w:rsidR="009813F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813FA">
              <w:rPr>
                <w:rFonts w:asciiTheme="minorEastAsia" w:hAnsiTheme="minorEastAsia" w:cs="宋体" w:hint="eastAsia"/>
                <w:bCs/>
                <w:sz w:val="24"/>
                <w:szCs w:val="24"/>
                <w:lang w:val="zh-CN"/>
              </w:rPr>
              <w:t>无要求</w:t>
            </w:r>
          </w:p>
          <w:p w:rsidR="00F75E06" w:rsidRDefault="009813F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F75E06">
        <w:trPr>
          <w:trHeight w:val="510"/>
          <w:jc w:val="center"/>
        </w:trPr>
        <w:tc>
          <w:tcPr>
            <w:tcW w:w="806" w:type="dxa"/>
            <w:vAlign w:val="center"/>
          </w:tcPr>
          <w:p w:rsidR="00F75E06" w:rsidRDefault="009813F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F75E06" w:rsidRDefault="009813F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F75E06" w:rsidRDefault="00766320">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9813FA">
              <w:rPr>
                <w:rFonts w:asciiTheme="minorEastAsia" w:hAnsiTheme="minorEastAsia" w:cs="宋体"/>
                <w:b/>
                <w:color w:val="000000"/>
                <w:kern w:val="0"/>
                <w:sz w:val="24"/>
                <w:szCs w:val="24"/>
                <w:lang w:val="zh-CN"/>
              </w:rPr>
              <w:instrText xml:space="preserve"> </w:instrText>
            </w:r>
            <w:r w:rsidR="009813FA">
              <w:rPr>
                <w:rFonts w:asciiTheme="minorEastAsia" w:hAnsiTheme="minorEastAsia" w:cs="宋体" w:hint="eastAsia"/>
                <w:b/>
                <w:color w:val="000000"/>
                <w:kern w:val="0"/>
                <w:sz w:val="24"/>
                <w:szCs w:val="24"/>
                <w:lang w:val="zh-CN"/>
              </w:rPr>
              <w:instrText>eq \o\ac(□,</w:instrText>
            </w:r>
            <w:r w:rsidR="009813FA">
              <w:rPr>
                <w:rFonts w:asciiTheme="minorEastAsia" w:hAnsiTheme="minorEastAsia" w:cs="宋体" w:hint="eastAsia"/>
                <w:b/>
                <w:color w:val="000000"/>
                <w:kern w:val="0"/>
                <w:position w:val="2"/>
                <w:sz w:val="24"/>
                <w:szCs w:val="24"/>
                <w:lang w:val="zh-CN"/>
              </w:rPr>
              <w:instrText>√</w:instrText>
            </w:r>
            <w:r w:rsidR="009813F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813FA">
              <w:rPr>
                <w:rFonts w:asciiTheme="minorEastAsia" w:hAnsiTheme="minorEastAsia" w:cs="宋体" w:hint="eastAsia"/>
                <w:bCs/>
                <w:sz w:val="24"/>
                <w:szCs w:val="24"/>
                <w:lang w:val="zh-CN"/>
              </w:rPr>
              <w:t>不收取</w:t>
            </w:r>
          </w:p>
        </w:tc>
      </w:tr>
      <w:tr w:rsidR="00F75E06">
        <w:trPr>
          <w:trHeight w:val="510"/>
          <w:jc w:val="center"/>
        </w:trPr>
        <w:tc>
          <w:tcPr>
            <w:tcW w:w="806" w:type="dxa"/>
            <w:vAlign w:val="center"/>
          </w:tcPr>
          <w:p w:rsidR="00F75E06" w:rsidRDefault="009813F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75E06" w:rsidRDefault="009813F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F75E06" w:rsidRDefault="009813F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F75E06" w:rsidRDefault="009813FA" w:rsidP="00D32BE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名称、规格型号、数量、单价、服务要求等）电子文档，并同时通知交易见证部，联系电话：</w:t>
            </w:r>
            <w:r>
              <w:rPr>
                <w:rFonts w:asciiTheme="minorEastAsia" w:hAnsiTheme="minorEastAsia" w:cs="宋体" w:hint="eastAsia"/>
                <w:bCs/>
                <w:color w:val="FF0000"/>
                <w:sz w:val="24"/>
                <w:szCs w:val="24"/>
                <w:lang w:val="zh-CN"/>
              </w:rPr>
              <w:t>0374-296</w:t>
            </w:r>
            <w:r w:rsidR="00D32BE1">
              <w:rPr>
                <w:rFonts w:asciiTheme="minorEastAsia" w:hAnsiTheme="minorEastAsia" w:cs="宋体" w:hint="eastAsia"/>
                <w:bCs/>
                <w:color w:val="FF0000"/>
                <w:sz w:val="24"/>
                <w:szCs w:val="24"/>
                <w:lang w:val="zh-CN"/>
              </w:rPr>
              <w:t>6828</w:t>
            </w:r>
            <w:r>
              <w:rPr>
                <w:rFonts w:asciiTheme="minorEastAsia" w:hAnsiTheme="minorEastAsia" w:cs="宋体" w:hint="eastAsia"/>
                <w:bCs/>
                <w:color w:val="FF0000"/>
                <w:sz w:val="24"/>
                <w:szCs w:val="24"/>
                <w:lang w:val="zh-CN"/>
              </w:rPr>
              <w:t>，邮箱：jzb2968027@163.com。</w:t>
            </w:r>
          </w:p>
        </w:tc>
      </w:tr>
      <w:tr w:rsidR="00F75E06">
        <w:trPr>
          <w:trHeight w:val="510"/>
          <w:jc w:val="center"/>
        </w:trPr>
        <w:tc>
          <w:tcPr>
            <w:tcW w:w="806" w:type="dxa"/>
            <w:vAlign w:val="center"/>
          </w:tcPr>
          <w:p w:rsidR="00F75E06" w:rsidRDefault="009813F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F75E06" w:rsidRDefault="009813F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F75E06" w:rsidRDefault="00766320">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9813FA">
              <w:rPr>
                <w:rFonts w:asciiTheme="minorEastAsia" w:hAnsiTheme="minorEastAsia" w:cs="宋体"/>
                <w:b/>
                <w:color w:val="000000"/>
                <w:kern w:val="0"/>
                <w:sz w:val="24"/>
                <w:szCs w:val="24"/>
                <w:lang w:val="zh-CN"/>
              </w:rPr>
              <w:instrText xml:space="preserve"> </w:instrText>
            </w:r>
            <w:r w:rsidR="009813FA">
              <w:rPr>
                <w:rFonts w:asciiTheme="minorEastAsia" w:hAnsiTheme="minorEastAsia" w:cs="宋体" w:hint="eastAsia"/>
                <w:b/>
                <w:color w:val="000000"/>
                <w:kern w:val="0"/>
                <w:sz w:val="24"/>
                <w:szCs w:val="24"/>
                <w:lang w:val="zh-CN"/>
              </w:rPr>
              <w:instrText>eq \o\ac(□,</w:instrText>
            </w:r>
            <w:r w:rsidR="009813FA">
              <w:rPr>
                <w:rFonts w:asciiTheme="minorEastAsia" w:hAnsiTheme="minorEastAsia" w:cs="宋体" w:hint="eastAsia"/>
                <w:b/>
                <w:color w:val="000000"/>
                <w:kern w:val="0"/>
                <w:position w:val="2"/>
                <w:sz w:val="24"/>
                <w:szCs w:val="24"/>
                <w:lang w:val="zh-CN"/>
              </w:rPr>
              <w:instrText>√</w:instrText>
            </w:r>
            <w:r w:rsidR="009813F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813FA">
              <w:rPr>
                <w:rFonts w:asciiTheme="minorEastAsia" w:hAnsiTheme="minorEastAsia" w:cs="宋体" w:hint="eastAsia"/>
                <w:bCs/>
                <w:sz w:val="24"/>
                <w:szCs w:val="24"/>
                <w:lang w:val="zh-CN"/>
              </w:rPr>
              <w:t>是。</w:t>
            </w:r>
            <w:r w:rsidR="009813FA">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F75E06" w:rsidRDefault="009813FA">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F75E06" w:rsidRDefault="00F75E0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5E06" w:rsidRDefault="00F75E0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5E06" w:rsidRDefault="00F75E0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5E06" w:rsidRDefault="00F75E0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5E06" w:rsidRDefault="00F75E0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5E06" w:rsidRDefault="00F75E0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5E06" w:rsidRDefault="00F75E0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5E06" w:rsidRDefault="00F75E0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5E06" w:rsidRDefault="00F75E0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5E06" w:rsidRDefault="00F75E0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5E06" w:rsidRDefault="00F75E0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5E06" w:rsidRDefault="00F75E0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5E06" w:rsidRDefault="009813FA">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75E06" w:rsidRDefault="00F75E0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75E06" w:rsidRDefault="009813F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F75E06" w:rsidRDefault="009813F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F75E06" w:rsidRDefault="009813F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F75E06" w:rsidRDefault="009813F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F75E06" w:rsidRDefault="009813F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F75E06" w:rsidRDefault="009813F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F75E06" w:rsidRDefault="009813F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F75E06" w:rsidRDefault="009813FA">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F75E06" w:rsidRDefault="009813F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F75E06" w:rsidRDefault="009813F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75E06" w:rsidRDefault="009813F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F75E06" w:rsidRDefault="009813F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F75E06" w:rsidRDefault="009813FA">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75E06" w:rsidRDefault="009813FA">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D32BE1" w:rsidRPr="00D32BE1" w:rsidRDefault="00D32BE1" w:rsidP="00D32BE1">
      <w:pPr>
        <w:pStyle w:val="ab"/>
        <w:widowControl/>
        <w:shd w:val="clear" w:color="auto" w:fill="FFFFFF"/>
        <w:spacing w:line="360" w:lineRule="auto"/>
        <w:contextualSpacing/>
        <w:jc w:val="left"/>
        <w:rPr>
          <w:rFonts w:asciiTheme="minorEastAsia" w:hAnsiTheme="minorEastAsia" w:cs="宋体"/>
          <w:b/>
          <w:kern w:val="0"/>
        </w:rPr>
      </w:pPr>
      <w:r w:rsidRPr="00D32BE1">
        <w:rPr>
          <w:rFonts w:asciiTheme="minorEastAsia" w:hAnsiTheme="minorEastAsia" w:cs="宋体"/>
          <w:kern w:val="0"/>
        </w:rPr>
        <w:t>3.</w:t>
      </w:r>
      <w:r w:rsidRPr="00D32BE1">
        <w:rPr>
          <w:rFonts w:asciiTheme="minorEastAsia" w:hAnsiTheme="minorEastAsia" w:cs="宋体" w:hint="eastAsia"/>
          <w:kern w:val="0"/>
        </w:rPr>
        <w:t>3</w:t>
      </w:r>
      <w:r w:rsidRPr="00D32BE1">
        <w:rPr>
          <w:rFonts w:asciiTheme="minorEastAsia" w:hAnsiTheme="minorEastAsia" w:cs="宋体"/>
          <w:kern w:val="0"/>
        </w:rPr>
        <w:t xml:space="preserve"> </w:t>
      </w:r>
      <w:r w:rsidRPr="00D32BE1">
        <w:rPr>
          <w:rFonts w:asciiTheme="minorEastAsia" w:hAnsiTheme="minorEastAsia" w:cs="宋体" w:hint="eastAsia"/>
          <w:kern w:val="0"/>
        </w:rPr>
        <w:t>政府采购活动中查询及使用投标人信用记录的具体要求为：投标人未被列入失信被执行人、重大税收违法案件当事人名单、</w:t>
      </w:r>
      <w:r w:rsidRPr="00D32BE1">
        <w:rPr>
          <w:rFonts w:asciiTheme="minorEastAsia" w:hAnsiTheme="minorEastAsia" w:cs="仿宋_GB2312"/>
          <w:shd w:val="clear" w:color="auto" w:fill="FFFFFF"/>
        </w:rPr>
        <w:t>政府采购严重违法失信名单</w:t>
      </w:r>
      <w:r w:rsidRPr="00D32BE1">
        <w:rPr>
          <w:rFonts w:asciiTheme="minorEastAsia" w:hAnsiTheme="minorEastAsia" w:cs="仿宋_GB2312" w:hint="eastAsia"/>
          <w:shd w:val="clear" w:color="auto" w:fill="FFFFFF"/>
        </w:rPr>
        <w:t>、</w:t>
      </w:r>
      <w:r w:rsidRPr="00D32BE1">
        <w:rPr>
          <w:rFonts w:asciiTheme="minorEastAsia" w:hAnsiTheme="minorEastAsia" w:cs="宋体" w:hint="eastAsia"/>
          <w:kern w:val="0"/>
        </w:rPr>
        <w:t>政府采购严重违法失信行为记录名单、</w:t>
      </w:r>
      <w:r w:rsidRPr="00D32BE1">
        <w:rPr>
          <w:rFonts w:ascii="宋体" w:hAnsi="宋体" w:cs="仿宋_GB2312" w:hint="eastAsia"/>
          <w:b/>
          <w:shd w:val="clear" w:color="auto" w:fill="FFFFFF"/>
        </w:rPr>
        <w:t>严重违法失信企业名单（黑名单）</w:t>
      </w:r>
      <w:r w:rsidRPr="00D32BE1">
        <w:rPr>
          <w:rFonts w:asciiTheme="minorEastAsia" w:hAnsiTheme="minorEastAsia" w:cs="宋体" w:hint="eastAsia"/>
          <w:kern w:val="0"/>
        </w:rPr>
        <w:t>（联合体形式投标的，联合体成员存在不良信用记录，视同联合体存在不良信用记录）。</w:t>
      </w:r>
      <w:r w:rsidRPr="00D32BE1">
        <w:rPr>
          <w:rFonts w:asciiTheme="minorEastAsia" w:hAnsiTheme="minorEastAsia" w:cs="宋体" w:hint="eastAsia"/>
          <w:b/>
          <w:kern w:val="0"/>
        </w:rPr>
        <w:t>(本项目投标截止时间前三年内供应商信用记录情况)</w:t>
      </w:r>
    </w:p>
    <w:p w:rsidR="00D32BE1" w:rsidRPr="00D32BE1" w:rsidRDefault="00D32BE1" w:rsidP="00D32BE1">
      <w:pPr>
        <w:autoSpaceDE w:val="0"/>
        <w:autoSpaceDN w:val="0"/>
        <w:spacing w:line="360" w:lineRule="auto"/>
        <w:contextualSpacing/>
        <w:rPr>
          <w:rFonts w:asciiTheme="minorEastAsia" w:hAnsiTheme="minorEastAsia" w:cs="宋体"/>
          <w:kern w:val="0"/>
          <w:sz w:val="24"/>
          <w:szCs w:val="24"/>
        </w:rPr>
      </w:pPr>
      <w:r w:rsidRPr="00D32BE1">
        <w:rPr>
          <w:rFonts w:asciiTheme="minorEastAsia" w:hAnsiTheme="minorEastAsia" w:cs="宋体" w:hint="eastAsia"/>
          <w:kern w:val="0"/>
          <w:sz w:val="24"/>
          <w:szCs w:val="24"/>
        </w:rPr>
        <w:t>（1）查询渠道：“信用中国”网站（</w:t>
      </w:r>
      <w:r w:rsidRPr="00D32BE1">
        <w:rPr>
          <w:rFonts w:asciiTheme="minorEastAsia" w:hAnsiTheme="minorEastAsia" w:cs="宋体"/>
          <w:kern w:val="0"/>
          <w:sz w:val="24"/>
          <w:szCs w:val="24"/>
        </w:rPr>
        <w:t>www.creditchina.gov.cn</w:t>
      </w:r>
      <w:r w:rsidRPr="00D32BE1">
        <w:rPr>
          <w:rFonts w:asciiTheme="minorEastAsia" w:hAnsiTheme="minorEastAsia" w:cs="宋体" w:hint="eastAsia"/>
          <w:kern w:val="0"/>
          <w:sz w:val="24"/>
          <w:szCs w:val="24"/>
        </w:rPr>
        <w:t>）和“中国政府采购网”（</w:t>
      </w:r>
      <w:r w:rsidRPr="00D32BE1">
        <w:rPr>
          <w:rFonts w:asciiTheme="minorEastAsia" w:hAnsiTheme="minorEastAsia" w:cs="宋体"/>
          <w:kern w:val="0"/>
          <w:sz w:val="24"/>
          <w:szCs w:val="24"/>
        </w:rPr>
        <w:t>www.ccgp.gov.cn</w:t>
      </w:r>
      <w:r w:rsidRPr="00D32BE1">
        <w:rPr>
          <w:rFonts w:asciiTheme="minorEastAsia" w:hAnsiTheme="minorEastAsia" w:cs="宋体" w:hint="eastAsia"/>
          <w:kern w:val="0"/>
          <w:sz w:val="24"/>
          <w:szCs w:val="24"/>
        </w:rPr>
        <w:t>）；</w:t>
      </w:r>
      <w:r w:rsidRPr="00D32BE1">
        <w:rPr>
          <w:rFonts w:ascii="宋体" w:hAnsi="宋体" w:cs="宋体" w:hint="eastAsia"/>
          <w:kern w:val="0"/>
          <w:sz w:val="24"/>
          <w:szCs w:val="24"/>
        </w:rPr>
        <w:t>“</w:t>
      </w:r>
      <w:r w:rsidRPr="00D32BE1">
        <w:rPr>
          <w:rFonts w:ascii="宋体" w:hAnsi="宋体" w:cs="宋体" w:hint="eastAsia"/>
          <w:kern w:val="0"/>
          <w:sz w:val="24"/>
          <w:szCs w:val="24"/>
          <w:lang w:val="zh-CN"/>
        </w:rPr>
        <w:t>国家企业信用公示系统</w:t>
      </w:r>
      <w:r w:rsidRPr="00D32BE1">
        <w:rPr>
          <w:rFonts w:ascii="宋体" w:hAnsi="宋体" w:cs="宋体" w:hint="eastAsia"/>
          <w:kern w:val="0"/>
          <w:sz w:val="24"/>
          <w:szCs w:val="24"/>
        </w:rPr>
        <w:t>”</w:t>
      </w:r>
      <w:r w:rsidRPr="00D32BE1">
        <w:rPr>
          <w:rFonts w:ascii="宋体" w:hAnsi="宋体" w:cs="宋体" w:hint="eastAsia"/>
          <w:kern w:val="0"/>
          <w:sz w:val="24"/>
          <w:szCs w:val="24"/>
          <w:lang w:val="zh-CN"/>
        </w:rPr>
        <w:t>网站</w:t>
      </w:r>
      <w:r w:rsidRPr="00D32BE1">
        <w:rPr>
          <w:rFonts w:ascii="宋体" w:hAnsi="宋体" w:cs="宋体" w:hint="eastAsia"/>
          <w:kern w:val="0"/>
          <w:sz w:val="24"/>
          <w:szCs w:val="24"/>
        </w:rPr>
        <w:t>（</w:t>
      </w:r>
      <w:r w:rsidRPr="00D32BE1">
        <w:rPr>
          <w:rFonts w:ascii="宋体" w:hAnsi="宋体" w:cs="宋体"/>
          <w:kern w:val="0"/>
          <w:sz w:val="24"/>
          <w:szCs w:val="24"/>
        </w:rPr>
        <w:t>www.gsxt.gov.cn</w:t>
      </w:r>
      <w:r w:rsidRPr="00D32BE1">
        <w:rPr>
          <w:rFonts w:ascii="宋体" w:hAnsi="宋体" w:cs="宋体" w:hint="eastAsia"/>
          <w:kern w:val="0"/>
          <w:sz w:val="24"/>
          <w:szCs w:val="24"/>
        </w:rPr>
        <w:t>）；</w:t>
      </w:r>
    </w:p>
    <w:p w:rsidR="00D32BE1" w:rsidRPr="00D32BE1" w:rsidRDefault="00D32BE1" w:rsidP="00D32BE1">
      <w:pPr>
        <w:autoSpaceDE w:val="0"/>
        <w:autoSpaceDN w:val="0"/>
        <w:spacing w:line="360" w:lineRule="auto"/>
        <w:contextualSpacing/>
        <w:rPr>
          <w:rFonts w:asciiTheme="minorEastAsia" w:hAnsiTheme="minorEastAsia" w:cs="宋体"/>
          <w:kern w:val="0"/>
          <w:sz w:val="24"/>
          <w:szCs w:val="24"/>
        </w:rPr>
      </w:pPr>
      <w:r w:rsidRPr="00D32BE1">
        <w:rPr>
          <w:rFonts w:asciiTheme="minorEastAsia" w:hAnsiTheme="minorEastAsia" w:cs="宋体" w:hint="eastAsia"/>
          <w:kern w:val="0"/>
          <w:sz w:val="24"/>
          <w:szCs w:val="24"/>
        </w:rPr>
        <w:t>（2）截止时间：同投标截止时间；</w:t>
      </w:r>
    </w:p>
    <w:p w:rsidR="00D32BE1" w:rsidRPr="00D32BE1" w:rsidRDefault="00D32BE1" w:rsidP="00D32BE1">
      <w:pPr>
        <w:autoSpaceDE w:val="0"/>
        <w:autoSpaceDN w:val="0"/>
        <w:spacing w:line="360" w:lineRule="auto"/>
        <w:contextualSpacing/>
        <w:rPr>
          <w:rFonts w:asciiTheme="minorEastAsia" w:hAnsiTheme="minorEastAsia" w:cs="宋体"/>
          <w:kern w:val="0"/>
          <w:sz w:val="24"/>
          <w:szCs w:val="24"/>
        </w:rPr>
      </w:pPr>
      <w:r w:rsidRPr="00D32BE1">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D32BE1" w:rsidRPr="00D32BE1" w:rsidRDefault="00D32BE1" w:rsidP="00D32BE1">
      <w:pPr>
        <w:autoSpaceDE w:val="0"/>
        <w:autoSpaceDN w:val="0"/>
        <w:spacing w:line="360" w:lineRule="auto"/>
        <w:contextualSpacing/>
        <w:rPr>
          <w:rFonts w:asciiTheme="minorEastAsia" w:hAnsiTheme="minorEastAsia" w:cs="宋体"/>
          <w:kern w:val="0"/>
          <w:sz w:val="24"/>
          <w:szCs w:val="24"/>
        </w:rPr>
      </w:pPr>
      <w:r w:rsidRPr="00D32BE1">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D32BE1" w:rsidRDefault="00D32BE1" w:rsidP="00D32BE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F75E06" w:rsidRDefault="009813F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75E06" w:rsidRDefault="009813F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75E06" w:rsidRDefault="009813F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75E06" w:rsidRDefault="009813F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F75E06" w:rsidRDefault="009813FA">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F75E06" w:rsidRDefault="009813FA">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75E06" w:rsidRDefault="00F75E06">
      <w:pPr>
        <w:autoSpaceDE w:val="0"/>
        <w:autoSpaceDN w:val="0"/>
        <w:spacing w:line="360" w:lineRule="auto"/>
        <w:contextualSpacing/>
        <w:rPr>
          <w:rFonts w:asciiTheme="minorEastAsia" w:hAnsiTheme="minorEastAsia" w:cs="宋体"/>
          <w:kern w:val="0"/>
          <w:sz w:val="24"/>
          <w:szCs w:val="24"/>
        </w:rPr>
      </w:pPr>
    </w:p>
    <w:p w:rsidR="00F75E06" w:rsidRDefault="009813F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F75E06" w:rsidRDefault="009813F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sidR="00D32BE1">
        <w:rPr>
          <w:rFonts w:asciiTheme="minorEastAsia" w:hAnsiTheme="minorEastAsia" w:cs="宋体" w:hint="eastAsia"/>
          <w:kern w:val="0"/>
          <w:sz w:val="24"/>
          <w:szCs w:val="24"/>
        </w:rPr>
        <w:t>附件、</w:t>
      </w:r>
      <w:r>
        <w:rPr>
          <w:rFonts w:asciiTheme="minorEastAsia" w:hAnsiTheme="minorEastAsia" w:cs="宋体" w:hint="eastAsia"/>
          <w:kern w:val="0"/>
          <w:sz w:val="24"/>
          <w:szCs w:val="24"/>
        </w:rPr>
        <w:t>澄清、答复、修改、补充内容（如有的话）</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75E06" w:rsidRDefault="009813F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D32BE1" w:rsidRPr="00D32BE1" w:rsidRDefault="00D32BE1" w:rsidP="00D32BE1">
      <w:pPr>
        <w:autoSpaceDE w:val="0"/>
        <w:autoSpaceDN w:val="0"/>
        <w:spacing w:line="360" w:lineRule="auto"/>
        <w:contextualSpacing/>
        <w:rPr>
          <w:rFonts w:asciiTheme="minorEastAsia" w:hAnsiTheme="minorEastAsia" w:cs="宋体"/>
          <w:b/>
          <w:kern w:val="0"/>
          <w:sz w:val="24"/>
          <w:szCs w:val="24"/>
        </w:rPr>
      </w:pPr>
      <w:r w:rsidRPr="00D32BE1">
        <w:rPr>
          <w:rFonts w:asciiTheme="minorEastAsia" w:hAnsiTheme="minorEastAsia" w:cs="宋体" w:hint="eastAsia"/>
          <w:b/>
          <w:kern w:val="0"/>
          <w:sz w:val="24"/>
          <w:szCs w:val="24"/>
        </w:rPr>
        <w:t>11.招标文件的澄清或修改</w:t>
      </w:r>
    </w:p>
    <w:p w:rsidR="00D32BE1" w:rsidRPr="00D32BE1" w:rsidRDefault="00D32BE1" w:rsidP="00D32BE1">
      <w:pPr>
        <w:autoSpaceDE w:val="0"/>
        <w:autoSpaceDN w:val="0"/>
        <w:spacing w:line="360" w:lineRule="auto"/>
        <w:contextualSpacing/>
        <w:rPr>
          <w:rFonts w:asciiTheme="minorEastAsia" w:hAnsiTheme="minorEastAsia" w:cs="宋体"/>
          <w:kern w:val="0"/>
          <w:sz w:val="24"/>
          <w:szCs w:val="24"/>
        </w:rPr>
      </w:pPr>
      <w:r w:rsidRPr="00D32BE1">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D32BE1" w:rsidRPr="00D32BE1" w:rsidRDefault="00D32BE1" w:rsidP="00D32BE1">
      <w:pPr>
        <w:autoSpaceDE w:val="0"/>
        <w:autoSpaceDN w:val="0"/>
        <w:spacing w:line="360" w:lineRule="auto"/>
        <w:contextualSpacing/>
        <w:rPr>
          <w:rFonts w:asciiTheme="minorEastAsia" w:hAnsiTheme="minorEastAsia" w:cs="宋体"/>
          <w:kern w:val="0"/>
          <w:sz w:val="24"/>
          <w:szCs w:val="24"/>
        </w:rPr>
      </w:pPr>
      <w:r w:rsidRPr="00D32BE1">
        <w:rPr>
          <w:rFonts w:asciiTheme="minorEastAsia" w:hAnsiTheme="minorEastAsia" w:cs="宋体" w:hint="eastAsia"/>
          <w:kern w:val="0"/>
          <w:sz w:val="24"/>
          <w:szCs w:val="24"/>
        </w:rPr>
        <w:t>11</w:t>
      </w:r>
      <w:r w:rsidRPr="00D32BE1">
        <w:rPr>
          <w:rFonts w:asciiTheme="minorEastAsia" w:hAnsiTheme="minorEastAsia" w:cs="宋体"/>
          <w:kern w:val="0"/>
          <w:sz w:val="24"/>
          <w:szCs w:val="24"/>
        </w:rPr>
        <w:t>.</w:t>
      </w:r>
      <w:r w:rsidRPr="00D32BE1">
        <w:rPr>
          <w:rFonts w:asciiTheme="minorEastAsia" w:hAnsiTheme="minorEastAsia" w:cs="宋体" w:hint="eastAsia"/>
          <w:kern w:val="0"/>
          <w:sz w:val="24"/>
          <w:szCs w:val="24"/>
        </w:rPr>
        <w:t>2</w:t>
      </w:r>
      <w:r w:rsidRPr="00D32BE1">
        <w:rPr>
          <w:rFonts w:asciiTheme="minorEastAsia" w:hAnsiTheme="minorEastAsia" w:cs="宋体"/>
          <w:kern w:val="0"/>
          <w:sz w:val="24"/>
          <w:szCs w:val="24"/>
        </w:rPr>
        <w:t xml:space="preserve"> </w:t>
      </w:r>
      <w:r w:rsidRPr="00D32BE1">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D32BE1">
        <w:rPr>
          <w:rFonts w:asciiTheme="minorEastAsia" w:hAnsiTheme="minorEastAsia" w:cs="宋体"/>
          <w:kern w:val="0"/>
          <w:sz w:val="24"/>
          <w:szCs w:val="24"/>
        </w:rPr>
        <w:t>15</w:t>
      </w:r>
      <w:r w:rsidRPr="00D32BE1">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D32BE1" w:rsidRPr="00D32BE1" w:rsidRDefault="00D32BE1" w:rsidP="00D32BE1">
      <w:pPr>
        <w:autoSpaceDE w:val="0"/>
        <w:autoSpaceDN w:val="0"/>
        <w:spacing w:line="360" w:lineRule="auto"/>
        <w:contextualSpacing/>
        <w:rPr>
          <w:rFonts w:asciiTheme="minorEastAsia" w:hAnsiTheme="minorEastAsia" w:cs="宋体"/>
          <w:kern w:val="0"/>
          <w:sz w:val="24"/>
          <w:szCs w:val="24"/>
        </w:rPr>
      </w:pPr>
      <w:r w:rsidRPr="00D32BE1">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D32BE1" w:rsidRPr="00D32BE1" w:rsidRDefault="00D32BE1" w:rsidP="00D32BE1">
      <w:pPr>
        <w:autoSpaceDE w:val="0"/>
        <w:autoSpaceDN w:val="0"/>
        <w:spacing w:line="360" w:lineRule="auto"/>
        <w:contextualSpacing/>
        <w:rPr>
          <w:rFonts w:asciiTheme="minorEastAsia" w:hAnsiTheme="minorEastAsia" w:cs="宋体"/>
          <w:kern w:val="0"/>
          <w:sz w:val="24"/>
          <w:szCs w:val="24"/>
        </w:rPr>
      </w:pPr>
      <w:r w:rsidRPr="00D32BE1">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75E06" w:rsidRPr="00D32BE1" w:rsidRDefault="00F75E06">
      <w:pPr>
        <w:autoSpaceDE w:val="0"/>
        <w:autoSpaceDN w:val="0"/>
        <w:spacing w:line="360" w:lineRule="auto"/>
        <w:contextualSpacing/>
        <w:rPr>
          <w:rFonts w:asciiTheme="minorEastAsia" w:hAnsiTheme="minorEastAsia" w:cs="宋体"/>
          <w:kern w:val="0"/>
          <w:sz w:val="24"/>
          <w:szCs w:val="24"/>
        </w:rPr>
      </w:pPr>
    </w:p>
    <w:p w:rsidR="00F75E06" w:rsidRDefault="00F75E06">
      <w:pPr>
        <w:autoSpaceDE w:val="0"/>
        <w:autoSpaceDN w:val="0"/>
        <w:spacing w:line="360" w:lineRule="auto"/>
        <w:contextualSpacing/>
        <w:rPr>
          <w:rFonts w:asciiTheme="minorEastAsia" w:hAnsiTheme="minorEastAsia" w:cs="宋体"/>
          <w:kern w:val="0"/>
          <w:sz w:val="24"/>
          <w:szCs w:val="24"/>
        </w:rPr>
      </w:pPr>
    </w:p>
    <w:p w:rsidR="00F75E06" w:rsidRDefault="009813F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F75E06" w:rsidRDefault="009813F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F75E06" w:rsidRDefault="009813F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F75E06" w:rsidRDefault="009813FA">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F75E06" w:rsidRDefault="009813FA">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F75E06" w:rsidRDefault="009813F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F75E06" w:rsidRDefault="009813FA">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F75E06" w:rsidRDefault="009813F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F75E06" w:rsidRDefault="009813F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F75E06" w:rsidRDefault="009813FA">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F75E06" w:rsidRDefault="009813FA">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75E06" w:rsidRDefault="009813FA">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F75E06" w:rsidRDefault="009813F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F75E06" w:rsidRDefault="009813F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F75E06" w:rsidRDefault="009813F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75E06" w:rsidRDefault="009813FA">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F75E06" w:rsidRDefault="009813FA">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F75E06" w:rsidRDefault="009813FA">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F75E06" w:rsidRDefault="009813FA">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w:t>
      </w:r>
      <w:r>
        <w:rPr>
          <w:rFonts w:asciiTheme="minorEastAsia" w:hAnsiTheme="minorEastAsia" w:cs="仿宋_GB2312" w:hint="eastAsia"/>
          <w:color w:val="7030A0"/>
          <w:sz w:val="24"/>
          <w:szCs w:val="24"/>
          <w:lang w:val="zh-CN"/>
        </w:rPr>
        <w:lastRenderedPageBreak/>
        <w:t>的封面均须由投标人加盖投标人公章。</w:t>
      </w:r>
    </w:p>
    <w:p w:rsidR="00F75E06" w:rsidRDefault="009813FA">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F75E06" w:rsidRDefault="00F75E06">
      <w:pPr>
        <w:tabs>
          <w:tab w:val="left" w:pos="1260"/>
        </w:tabs>
        <w:autoSpaceDE w:val="0"/>
        <w:autoSpaceDN w:val="0"/>
        <w:spacing w:line="360" w:lineRule="auto"/>
        <w:contextualSpacing/>
        <w:rPr>
          <w:rFonts w:asciiTheme="minorEastAsia" w:hAnsiTheme="minorEastAsia" w:cs="仿宋_GB2312"/>
          <w:sz w:val="24"/>
          <w:szCs w:val="24"/>
          <w:lang w:val="zh-CN"/>
        </w:rPr>
      </w:pPr>
    </w:p>
    <w:p w:rsidR="00F75E06" w:rsidRDefault="009813F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F75E06" w:rsidRDefault="009813F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F75E06" w:rsidRDefault="009813F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F75E06" w:rsidRDefault="009813F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F75E06" w:rsidRDefault="009813F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F75E06" w:rsidRDefault="009813FA">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75E06" w:rsidRDefault="009813F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F75E06" w:rsidRDefault="009813F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F75E06" w:rsidRDefault="009813F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F75E06" w:rsidRDefault="009813F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F75E06" w:rsidRDefault="00F75E06">
      <w:pPr>
        <w:autoSpaceDE w:val="0"/>
        <w:autoSpaceDN w:val="0"/>
        <w:spacing w:line="360" w:lineRule="auto"/>
        <w:contextualSpacing/>
        <w:rPr>
          <w:rFonts w:asciiTheme="minorEastAsia" w:hAnsiTheme="minorEastAsia" w:cs="宋体"/>
          <w:kern w:val="0"/>
          <w:sz w:val="24"/>
          <w:szCs w:val="24"/>
        </w:rPr>
      </w:pPr>
    </w:p>
    <w:p w:rsidR="00F75E06" w:rsidRDefault="009813F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F75E06" w:rsidRDefault="009813F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F75E06" w:rsidRDefault="009813F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F75E06" w:rsidRDefault="009813F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F75E06" w:rsidRDefault="009813F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F75E06" w:rsidRDefault="009813F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F75E06" w:rsidRDefault="009813F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F75E06" w:rsidRDefault="009813F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F75E06" w:rsidRDefault="009813F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F75E06" w:rsidRDefault="009813F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F75E06" w:rsidRDefault="009813F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F75E06" w:rsidRDefault="009813F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F75E06" w:rsidRDefault="009813F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F75E06" w:rsidRDefault="009813F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F75E06" w:rsidRDefault="009813F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F75E06" w:rsidRDefault="009813F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D32BE1" w:rsidRPr="00D32BE1" w:rsidRDefault="00D32BE1" w:rsidP="00D32BE1">
      <w:pPr>
        <w:pStyle w:val="a7"/>
        <w:spacing w:line="360" w:lineRule="auto"/>
        <w:rPr>
          <w:rFonts w:ascii="宋体" w:hAnsi="宋体" w:cs="宋体"/>
          <w:szCs w:val="24"/>
        </w:rPr>
      </w:pPr>
      <w:r w:rsidRPr="00D32BE1">
        <w:rPr>
          <w:rFonts w:asciiTheme="minorEastAsia" w:hAnsiTheme="minorEastAsia" w:cs="仿宋_GB2312" w:hint="eastAsia"/>
          <w:szCs w:val="24"/>
          <w:lang w:val="zh-CN"/>
        </w:rPr>
        <w:t>30.3</w:t>
      </w:r>
      <w:r w:rsidRPr="00D32BE1">
        <w:rPr>
          <w:rFonts w:ascii="宋体" w:hAnsi="宋体" w:cs="宋体" w:hint="eastAsia"/>
          <w:szCs w:val="24"/>
        </w:rPr>
        <w:t>投标人有下列情形之一的，处以采购金额千分之五以上千</w:t>
      </w:r>
      <w:proofErr w:type="gramStart"/>
      <w:r w:rsidRPr="00D32BE1">
        <w:rPr>
          <w:rFonts w:ascii="宋体" w:hAnsi="宋体" w:cs="宋体" w:hint="eastAsia"/>
          <w:szCs w:val="24"/>
        </w:rPr>
        <w:t>分之十</w:t>
      </w:r>
      <w:proofErr w:type="gramEnd"/>
      <w:r w:rsidRPr="00D32BE1">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D32BE1" w:rsidRPr="00D32BE1" w:rsidRDefault="00D32BE1" w:rsidP="00D32BE1">
      <w:pPr>
        <w:pStyle w:val="a7"/>
        <w:spacing w:line="360" w:lineRule="auto"/>
        <w:rPr>
          <w:rFonts w:ascii="宋体" w:hAnsi="宋体" w:cs="宋体"/>
          <w:szCs w:val="24"/>
        </w:rPr>
      </w:pPr>
      <w:r w:rsidRPr="00D32BE1">
        <w:rPr>
          <w:rFonts w:ascii="宋体" w:hAnsi="宋体" w:cs="宋体" w:hint="eastAsia"/>
          <w:szCs w:val="24"/>
        </w:rPr>
        <w:t>（一）提供虚假材料谋取中标、成交的；</w:t>
      </w:r>
    </w:p>
    <w:p w:rsidR="00D32BE1" w:rsidRPr="00D32BE1" w:rsidRDefault="00D32BE1" w:rsidP="00D32BE1">
      <w:pPr>
        <w:pStyle w:val="a7"/>
        <w:spacing w:line="360" w:lineRule="auto"/>
        <w:rPr>
          <w:rFonts w:ascii="宋体" w:hAnsi="宋体" w:cs="宋体"/>
          <w:szCs w:val="24"/>
        </w:rPr>
      </w:pPr>
      <w:r w:rsidRPr="00D32BE1">
        <w:rPr>
          <w:rFonts w:ascii="宋体" w:hAnsi="宋体" w:cs="宋体" w:hint="eastAsia"/>
          <w:szCs w:val="24"/>
        </w:rPr>
        <w:t>（二）采取不正当手段诋毁、排挤其他供应商的；</w:t>
      </w:r>
    </w:p>
    <w:p w:rsidR="00D32BE1" w:rsidRPr="00D32BE1" w:rsidRDefault="00D32BE1" w:rsidP="00D32BE1">
      <w:pPr>
        <w:pStyle w:val="a7"/>
        <w:spacing w:line="360" w:lineRule="auto"/>
        <w:rPr>
          <w:rFonts w:ascii="宋体" w:hAnsi="宋体" w:cs="宋体"/>
          <w:szCs w:val="24"/>
        </w:rPr>
      </w:pPr>
      <w:r w:rsidRPr="00D32BE1">
        <w:rPr>
          <w:rFonts w:ascii="宋体" w:hAnsi="宋体" w:cs="宋体" w:hint="eastAsia"/>
          <w:szCs w:val="24"/>
        </w:rPr>
        <w:t>（三）与采购人、其他供应商或者采购代理机构恶意串通的；</w:t>
      </w:r>
    </w:p>
    <w:p w:rsidR="00D32BE1" w:rsidRPr="00D32BE1" w:rsidRDefault="00D32BE1" w:rsidP="00D32BE1">
      <w:pPr>
        <w:pStyle w:val="a7"/>
        <w:spacing w:line="360" w:lineRule="auto"/>
        <w:rPr>
          <w:rFonts w:ascii="宋体" w:hAnsi="宋体" w:cs="宋体"/>
          <w:szCs w:val="24"/>
        </w:rPr>
      </w:pPr>
      <w:r w:rsidRPr="00D32BE1">
        <w:rPr>
          <w:rFonts w:ascii="宋体" w:hAnsi="宋体" w:cs="宋体" w:hint="eastAsia"/>
          <w:szCs w:val="24"/>
        </w:rPr>
        <w:t>（四）向采购人、采购代理机构行贿或者提供其他不正当利益的；</w:t>
      </w:r>
    </w:p>
    <w:p w:rsidR="00D32BE1" w:rsidRPr="00D32BE1" w:rsidRDefault="00D32BE1" w:rsidP="00D32BE1">
      <w:pPr>
        <w:pStyle w:val="a7"/>
        <w:spacing w:line="360" w:lineRule="auto"/>
        <w:rPr>
          <w:rFonts w:ascii="宋体" w:hAnsi="宋体" w:cs="宋体"/>
          <w:szCs w:val="24"/>
        </w:rPr>
      </w:pPr>
      <w:r w:rsidRPr="00D32BE1">
        <w:rPr>
          <w:rFonts w:ascii="宋体" w:hAnsi="宋体" w:cs="宋体" w:hint="eastAsia"/>
          <w:szCs w:val="24"/>
        </w:rPr>
        <w:t>（五）在招标采购过程中与采购人进行协商谈判的；</w:t>
      </w:r>
    </w:p>
    <w:p w:rsidR="00D32BE1" w:rsidRPr="00D32BE1" w:rsidRDefault="00D32BE1" w:rsidP="00D32BE1">
      <w:pPr>
        <w:pStyle w:val="a7"/>
        <w:spacing w:line="360" w:lineRule="auto"/>
        <w:rPr>
          <w:rFonts w:ascii="宋体" w:hAnsi="宋体" w:cs="宋体"/>
          <w:szCs w:val="24"/>
        </w:rPr>
      </w:pPr>
      <w:r w:rsidRPr="00D32BE1">
        <w:rPr>
          <w:rFonts w:ascii="宋体" w:hAnsi="宋体" w:cs="宋体" w:hint="eastAsia"/>
          <w:szCs w:val="24"/>
        </w:rPr>
        <w:t>（六）拒绝有关部门监督检查或者提供虚假情况的。</w:t>
      </w:r>
    </w:p>
    <w:p w:rsidR="00D32BE1" w:rsidRPr="00D32BE1" w:rsidRDefault="00D32BE1" w:rsidP="00D32BE1">
      <w:pPr>
        <w:pStyle w:val="a7"/>
        <w:spacing w:line="360" w:lineRule="auto"/>
        <w:rPr>
          <w:rFonts w:ascii="宋体" w:hAnsi="宋体" w:cs="宋体"/>
          <w:kern w:val="0"/>
          <w:szCs w:val="24"/>
        </w:rPr>
      </w:pPr>
      <w:r w:rsidRPr="00D32BE1">
        <w:rPr>
          <w:rFonts w:ascii="宋体" w:hAnsi="宋体" w:cs="宋体" w:hint="eastAsia"/>
          <w:szCs w:val="24"/>
        </w:rPr>
        <w:t>投标人有前款第（一）至（五）项情形之一的，中标、成交无效。</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w:t>
      </w:r>
      <w:r>
        <w:rPr>
          <w:rFonts w:asciiTheme="minorEastAsia" w:hAnsiTheme="minorEastAsia" w:cs="仿宋_GB2312" w:hint="eastAsia"/>
          <w:sz w:val="24"/>
          <w:szCs w:val="24"/>
          <w:lang w:val="zh-CN"/>
        </w:rPr>
        <w:lastRenderedPageBreak/>
        <w:t>可能影响产品质量或者不能诚信履约的，应当要求其在评标现场合理的时间内提供书面说明，必要时提交相关证明材料；投标人不能证明其报价合理性的，评标委员会应当将其作为无效投标处理。</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F75E06" w:rsidRDefault="009813FA">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75E06" w:rsidRDefault="009813F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75E06" w:rsidRDefault="009813F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F75E06" w:rsidRDefault="009813F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F75E06" w:rsidRDefault="009813F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F75E06" w:rsidRDefault="009813F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75E06" w:rsidRDefault="00F75E06">
      <w:pPr>
        <w:tabs>
          <w:tab w:val="left" w:pos="1260"/>
        </w:tabs>
        <w:autoSpaceDE w:val="0"/>
        <w:autoSpaceDN w:val="0"/>
        <w:spacing w:line="360" w:lineRule="auto"/>
        <w:contextualSpacing/>
        <w:rPr>
          <w:rFonts w:asciiTheme="minorEastAsia" w:hAnsiTheme="minorEastAsia" w:cs="仿宋_GB2312"/>
          <w:sz w:val="24"/>
          <w:szCs w:val="24"/>
          <w:lang w:val="zh-CN"/>
        </w:rPr>
      </w:pPr>
    </w:p>
    <w:p w:rsidR="00F75E06" w:rsidRDefault="009813F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F75E06" w:rsidRDefault="009813F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75E06" w:rsidRDefault="009813F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F75E06" w:rsidRDefault="009813FA">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F75E06" w:rsidRDefault="009813F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w:t>
      </w:r>
      <w:r>
        <w:rPr>
          <w:rFonts w:asciiTheme="minorEastAsia" w:hAnsiTheme="minorEastAsia" w:cs="仿宋_GB2312" w:hint="eastAsia"/>
          <w:sz w:val="24"/>
          <w:szCs w:val="24"/>
        </w:rPr>
        <w:lastRenderedPageBreak/>
        <w:t>台（河南省·许昌市）》一次性提出，提出后通知中心项目联系人查收，同时将纸质质疑函一式两份送至采购单位，如未提出视为全面接受；</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F75E06" w:rsidRDefault="009813FA">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F75E06" w:rsidRDefault="009813F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75E06" w:rsidRDefault="009813FA">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lastRenderedPageBreak/>
        <w:t>41.履约保证金</w:t>
      </w:r>
    </w:p>
    <w:p w:rsidR="00D32BE1" w:rsidRPr="00D32BE1" w:rsidRDefault="009813FA" w:rsidP="00D32BE1">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00D32BE1" w:rsidRPr="00D32BE1">
        <w:rPr>
          <w:rFonts w:asciiTheme="minorEastAsia" w:hAnsiTheme="minorEastAsia" w:cs="仿宋_GB2312" w:hint="eastAsia"/>
          <w:b/>
          <w:sz w:val="24"/>
          <w:szCs w:val="24"/>
        </w:rPr>
        <w:t>42. 其他</w:t>
      </w:r>
    </w:p>
    <w:p w:rsidR="00D32BE1" w:rsidRPr="00D32BE1" w:rsidRDefault="00D32BE1" w:rsidP="00D32BE1">
      <w:pPr>
        <w:tabs>
          <w:tab w:val="left" w:pos="1260"/>
        </w:tabs>
        <w:autoSpaceDE w:val="0"/>
        <w:autoSpaceDN w:val="0"/>
        <w:spacing w:line="360" w:lineRule="auto"/>
        <w:contextualSpacing/>
        <w:jc w:val="left"/>
        <w:rPr>
          <w:rFonts w:asciiTheme="minorEastAsia" w:hAnsiTheme="minorEastAsia" w:cs="宋体"/>
          <w:kern w:val="0"/>
          <w:sz w:val="24"/>
          <w:szCs w:val="24"/>
        </w:rPr>
      </w:pPr>
      <w:r w:rsidRPr="00D32BE1">
        <w:rPr>
          <w:rFonts w:asciiTheme="minorEastAsia" w:hAnsiTheme="minorEastAsia" w:cs="宋体" w:hint="eastAsia"/>
          <w:kern w:val="0"/>
          <w:sz w:val="24"/>
          <w:szCs w:val="24"/>
        </w:rPr>
        <w:t>本次招标文件未尽事项，以法律法规规定的为准。</w:t>
      </w:r>
    </w:p>
    <w:p w:rsidR="00F75E06" w:rsidRPr="00D32BE1" w:rsidRDefault="00F75E06">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F75E06" w:rsidRDefault="00F75E0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5E06" w:rsidRDefault="00F75E0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5E06" w:rsidRDefault="00F75E06">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D32BE1" w:rsidRDefault="00D32BE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D32BE1" w:rsidRDefault="00D32BE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D32BE1" w:rsidRDefault="00D32BE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D32BE1" w:rsidRDefault="00D32BE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D32BE1" w:rsidRDefault="00D32BE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D32BE1" w:rsidRDefault="00D32BE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D32BE1" w:rsidRDefault="00D32BE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D32BE1" w:rsidRDefault="00D32BE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D32BE1" w:rsidRDefault="00D32BE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D32BE1" w:rsidRDefault="00D32BE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D32BE1" w:rsidRDefault="00D32BE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D32BE1" w:rsidRDefault="00D32BE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5E06" w:rsidRDefault="009813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75E06" w:rsidRDefault="00F75E06">
      <w:pPr>
        <w:jc w:val="center"/>
        <w:rPr>
          <w:rFonts w:asciiTheme="majorEastAsia" w:eastAsiaTheme="majorEastAsia" w:hAnsiTheme="majorEastAsia" w:cs="宋体"/>
          <w:b/>
          <w:kern w:val="0"/>
          <w:sz w:val="36"/>
          <w:szCs w:val="36"/>
        </w:rPr>
      </w:pPr>
    </w:p>
    <w:p w:rsidR="00F75E06" w:rsidRDefault="009813F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75E06" w:rsidRDefault="009813F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F75E06" w:rsidRDefault="009813FA">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75E06" w:rsidRPr="00D32BE1" w:rsidRDefault="009813FA">
      <w:pPr>
        <w:pStyle w:val="a7"/>
        <w:spacing w:line="360" w:lineRule="auto"/>
        <w:ind w:firstLineChars="200" w:firstLine="480"/>
        <w:contextualSpacing/>
        <w:rPr>
          <w:rFonts w:asciiTheme="minorEastAsia" w:eastAsiaTheme="minorEastAsia" w:hAnsiTheme="minorEastAsia" w:cs="仿宋_GB2312"/>
          <w:szCs w:val="24"/>
          <w:lang w:val="zh-CN"/>
        </w:rPr>
      </w:pPr>
      <w:r w:rsidRPr="00D32BE1">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D32BE1">
        <w:rPr>
          <w:rFonts w:asciiTheme="minorEastAsia" w:eastAsiaTheme="minorEastAsia" w:hAnsiTheme="minorEastAsia" w:cs="仿宋_GB2312" w:hint="eastAsia"/>
          <w:szCs w:val="24"/>
          <w:lang w:val="zh-CN"/>
        </w:rPr>
        <w:t>所在页</w:t>
      </w:r>
      <w:r w:rsidRPr="00D32BE1">
        <w:rPr>
          <w:rFonts w:asciiTheme="minorEastAsia" w:eastAsiaTheme="minorEastAsia" w:hAnsiTheme="minorEastAsia" w:cs="仿宋_GB2312" w:hint="eastAsia"/>
          <w:szCs w:val="24"/>
        </w:rPr>
        <w:t>并加盖</w:t>
      </w:r>
      <w:proofErr w:type="gramEnd"/>
      <w:r w:rsidRPr="00D32BE1">
        <w:rPr>
          <w:rFonts w:asciiTheme="minorEastAsia" w:eastAsiaTheme="minorEastAsia" w:hAnsiTheme="minorEastAsia" w:cs="仿宋_GB2312" w:hint="eastAsia"/>
          <w:szCs w:val="24"/>
        </w:rPr>
        <w:t>投标人公章的原件扫描件（或图片）</w:t>
      </w:r>
      <w:r w:rsidRPr="00D32BE1">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75E06" w:rsidRDefault="009813F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75E06" w:rsidRDefault="009813F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F75E06" w:rsidRDefault="009813F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F75E06" w:rsidRDefault="009813F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75E06" w:rsidRDefault="009813F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F75E06" w:rsidRDefault="009813F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75E06" w:rsidRDefault="009813F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75E06" w:rsidRDefault="009813F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75E06" w:rsidRDefault="009813F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75E06" w:rsidRDefault="009813FA">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F75E06" w:rsidRDefault="009813F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75E06" w:rsidRDefault="009813F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F75E06" w:rsidRDefault="009813F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F75E06" w:rsidRDefault="009813F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F75E06" w:rsidRDefault="009813F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75E06" w:rsidRDefault="00F75E0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75E06" w:rsidRDefault="00F75E0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75E06" w:rsidRDefault="00F75E0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75E06" w:rsidRDefault="00F75E0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75E06" w:rsidRDefault="00F75E0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75E06" w:rsidRDefault="00F75E0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75E06" w:rsidRDefault="00F75E0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75E06" w:rsidRDefault="00F75E0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75E06" w:rsidRDefault="00F75E0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75E06" w:rsidRDefault="00F75E0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75E06" w:rsidRDefault="00F75E0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75E06" w:rsidRDefault="00F75E0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75E06" w:rsidRDefault="00F75E0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75E06" w:rsidRDefault="00F75E0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75E06" w:rsidRDefault="00F75E0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75E06" w:rsidRDefault="009813F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75E06" w:rsidRDefault="00F75E06">
      <w:pPr>
        <w:pStyle w:val="a7"/>
        <w:spacing w:line="360" w:lineRule="auto"/>
        <w:contextualSpacing/>
        <w:rPr>
          <w:rFonts w:asciiTheme="minorEastAsia" w:hAnsiTheme="minorEastAsia" w:cs="仿宋_GB2312"/>
          <w:lang w:val="zh-CN"/>
        </w:rPr>
      </w:pPr>
    </w:p>
    <w:p w:rsidR="00F75E06" w:rsidRDefault="009813FA">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F75E06" w:rsidRDefault="009813F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F75E06" w:rsidRDefault="009813FA">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75E06" w:rsidRDefault="009813FA">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75E06">
        <w:trPr>
          <w:trHeight w:val="567"/>
        </w:trPr>
        <w:tc>
          <w:tcPr>
            <w:tcW w:w="9079" w:type="dxa"/>
            <w:vAlign w:val="center"/>
          </w:tcPr>
          <w:p w:rsidR="00F75E06" w:rsidRDefault="009813FA">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F75E06">
        <w:trPr>
          <w:trHeight w:val="567"/>
        </w:trPr>
        <w:tc>
          <w:tcPr>
            <w:tcW w:w="9079" w:type="dxa"/>
            <w:vAlign w:val="center"/>
          </w:tcPr>
          <w:p w:rsidR="00F75E06" w:rsidRDefault="009813FA">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75E06">
        <w:tc>
          <w:tcPr>
            <w:tcW w:w="9079" w:type="dxa"/>
            <w:vAlign w:val="center"/>
          </w:tcPr>
          <w:p w:rsidR="00F75E06" w:rsidRDefault="009813FA">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F75E06" w:rsidRDefault="009813FA">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F75E06" w:rsidRDefault="009813FA">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F75E06" w:rsidRDefault="009813FA">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F75E06" w:rsidRDefault="009813FA">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F75E06" w:rsidRDefault="009813FA">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F75E06">
        <w:tc>
          <w:tcPr>
            <w:tcW w:w="9079" w:type="dxa"/>
            <w:vAlign w:val="center"/>
          </w:tcPr>
          <w:p w:rsidR="00F75E06" w:rsidRDefault="009813FA">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F75E06" w:rsidRDefault="009813FA">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75E06" w:rsidRDefault="009813FA">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75E06">
        <w:tc>
          <w:tcPr>
            <w:tcW w:w="9079" w:type="dxa"/>
            <w:vAlign w:val="center"/>
          </w:tcPr>
          <w:p w:rsidR="00F75E06" w:rsidRDefault="009813FA">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F75E06" w:rsidRDefault="009813FA">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75E06">
        <w:tc>
          <w:tcPr>
            <w:tcW w:w="9079" w:type="dxa"/>
            <w:vAlign w:val="center"/>
          </w:tcPr>
          <w:p w:rsidR="00F75E06" w:rsidRDefault="009813FA">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F75E06" w:rsidRDefault="009813FA">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75E06">
        <w:tc>
          <w:tcPr>
            <w:tcW w:w="9079" w:type="dxa"/>
            <w:vAlign w:val="center"/>
          </w:tcPr>
          <w:p w:rsidR="00F75E06" w:rsidRDefault="009813FA">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F75E06" w:rsidRDefault="009813FA">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F75E06">
        <w:tc>
          <w:tcPr>
            <w:tcW w:w="9079" w:type="dxa"/>
            <w:vAlign w:val="center"/>
          </w:tcPr>
          <w:p w:rsidR="00F75E06" w:rsidRDefault="009813FA">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F75E06" w:rsidRDefault="009813FA">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75E06">
        <w:tc>
          <w:tcPr>
            <w:tcW w:w="9079" w:type="dxa"/>
            <w:vAlign w:val="center"/>
          </w:tcPr>
          <w:p w:rsidR="00D32BE1" w:rsidRPr="00D32BE1" w:rsidRDefault="009813FA" w:rsidP="00D32BE1">
            <w:pPr>
              <w:spacing w:line="360" w:lineRule="auto"/>
              <w:rPr>
                <w:rFonts w:asciiTheme="minorEastAsia" w:hAnsiTheme="minorEastAsia"/>
                <w:b/>
                <w:bCs/>
                <w:sz w:val="24"/>
                <w:szCs w:val="24"/>
              </w:rPr>
            </w:pPr>
            <w:r>
              <w:rPr>
                <w:rFonts w:asciiTheme="minorEastAsia" w:hAnsiTheme="minorEastAsia" w:hint="eastAsia"/>
                <w:b/>
                <w:bCs/>
                <w:sz w:val="24"/>
                <w:szCs w:val="24"/>
              </w:rPr>
              <w:t>8、</w:t>
            </w:r>
            <w:r w:rsidR="00D32BE1" w:rsidRPr="00D32BE1">
              <w:rPr>
                <w:rFonts w:ascii="宋体" w:hAnsi="宋体" w:cs="仿宋_GB2312" w:hint="eastAsia"/>
                <w:b/>
                <w:sz w:val="24"/>
                <w:szCs w:val="24"/>
                <w:shd w:val="clear" w:color="auto" w:fill="FFFFFF"/>
              </w:rPr>
              <w:t>未被列入</w:t>
            </w:r>
            <w:r w:rsidR="00D32BE1" w:rsidRPr="00D32BE1">
              <w:rPr>
                <w:rFonts w:ascii="宋体" w:cs="仿宋_GB2312" w:hint="eastAsia"/>
                <w:b/>
                <w:sz w:val="24"/>
                <w:szCs w:val="24"/>
                <w:shd w:val="clear" w:color="auto" w:fill="FFFFFF"/>
              </w:rPr>
              <w:t>“</w:t>
            </w:r>
            <w:r w:rsidR="00D32BE1" w:rsidRPr="00D32BE1">
              <w:rPr>
                <w:rFonts w:ascii="宋体" w:hAnsi="宋体" w:cs="仿宋_GB2312" w:hint="eastAsia"/>
                <w:b/>
                <w:sz w:val="24"/>
                <w:szCs w:val="24"/>
                <w:shd w:val="clear" w:color="auto" w:fill="FFFFFF"/>
              </w:rPr>
              <w:t>信用中国</w:t>
            </w:r>
            <w:r w:rsidR="00D32BE1" w:rsidRPr="00D32BE1">
              <w:rPr>
                <w:rFonts w:ascii="宋体" w:cs="仿宋_GB2312" w:hint="eastAsia"/>
                <w:b/>
                <w:sz w:val="24"/>
                <w:szCs w:val="24"/>
                <w:shd w:val="clear" w:color="auto" w:fill="FFFFFF"/>
              </w:rPr>
              <w:t>”</w:t>
            </w:r>
            <w:r w:rsidR="00D32BE1" w:rsidRPr="00D32BE1">
              <w:rPr>
                <w:rFonts w:ascii="宋体" w:hAnsi="宋体" w:cs="仿宋_GB2312" w:hint="eastAsia"/>
                <w:b/>
                <w:sz w:val="24"/>
                <w:szCs w:val="24"/>
                <w:shd w:val="clear" w:color="auto" w:fill="FFFFFF"/>
              </w:rPr>
              <w:t>网站</w:t>
            </w:r>
            <w:r w:rsidR="00D32BE1" w:rsidRPr="00D32BE1">
              <w:rPr>
                <w:rFonts w:ascii="宋体" w:hAnsi="宋体" w:cs="仿宋_GB2312"/>
                <w:b/>
                <w:sz w:val="24"/>
                <w:szCs w:val="24"/>
                <w:shd w:val="clear" w:color="auto" w:fill="FFFFFF"/>
              </w:rPr>
              <w:t>(www.creditchina.gov.cn)</w:t>
            </w:r>
            <w:r w:rsidR="00D32BE1" w:rsidRPr="00D32BE1">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00D32BE1" w:rsidRPr="00D32BE1">
              <w:rPr>
                <w:rFonts w:ascii="宋体" w:hAnsi="宋体" w:cs="仿宋_GB2312"/>
                <w:b/>
                <w:sz w:val="24"/>
                <w:szCs w:val="24"/>
                <w:shd w:val="clear" w:color="auto" w:fill="FFFFFF"/>
              </w:rPr>
              <w:t xml:space="preserve"> (www.ccgp.gov.cn)</w:t>
            </w:r>
            <w:r w:rsidR="00D32BE1" w:rsidRPr="00D32BE1">
              <w:rPr>
                <w:rFonts w:ascii="宋体" w:hAnsi="宋体" w:cs="仿宋_GB2312" w:hint="eastAsia"/>
                <w:b/>
                <w:sz w:val="24"/>
                <w:szCs w:val="24"/>
                <w:shd w:val="clear" w:color="auto" w:fill="FFFFFF"/>
              </w:rPr>
              <w:t>政府采购严重违法失信行为记录名单的投标人；“</w:t>
            </w:r>
            <w:r w:rsidR="00D32BE1" w:rsidRPr="00D32BE1">
              <w:rPr>
                <w:rFonts w:ascii="宋体" w:hAnsi="宋体" w:cs="宋体" w:hint="eastAsia"/>
                <w:b/>
                <w:bCs/>
                <w:sz w:val="24"/>
                <w:szCs w:val="24"/>
                <w:lang w:val="zh-CN"/>
              </w:rPr>
              <w:t>国家企业信用公示系统</w:t>
            </w:r>
            <w:r w:rsidR="00D32BE1" w:rsidRPr="00D32BE1">
              <w:rPr>
                <w:rFonts w:ascii="宋体" w:hAnsi="宋体" w:cs="宋体" w:hint="eastAsia"/>
                <w:b/>
                <w:bCs/>
                <w:sz w:val="24"/>
                <w:szCs w:val="24"/>
              </w:rPr>
              <w:t>”</w:t>
            </w:r>
            <w:r w:rsidR="00D32BE1" w:rsidRPr="00D32BE1">
              <w:rPr>
                <w:rFonts w:ascii="宋体" w:hAnsi="宋体" w:cs="宋体" w:hint="eastAsia"/>
                <w:b/>
                <w:bCs/>
                <w:sz w:val="24"/>
                <w:szCs w:val="24"/>
                <w:lang w:val="zh-CN"/>
              </w:rPr>
              <w:t>网站</w:t>
            </w:r>
            <w:r w:rsidR="00D32BE1" w:rsidRPr="00D32BE1">
              <w:rPr>
                <w:rFonts w:ascii="宋体" w:hAnsi="宋体" w:cs="宋体" w:hint="eastAsia"/>
                <w:b/>
                <w:bCs/>
                <w:sz w:val="24"/>
                <w:szCs w:val="24"/>
              </w:rPr>
              <w:t>（</w:t>
            </w:r>
            <w:r w:rsidR="00D32BE1" w:rsidRPr="00D32BE1">
              <w:rPr>
                <w:rFonts w:ascii="宋体" w:hAnsi="宋体" w:cs="宋体"/>
                <w:b/>
                <w:bCs/>
                <w:sz w:val="24"/>
                <w:szCs w:val="24"/>
              </w:rPr>
              <w:t>www.gsxt.gov.cn</w:t>
            </w:r>
            <w:r w:rsidR="00D32BE1" w:rsidRPr="00D32BE1">
              <w:rPr>
                <w:rFonts w:ascii="宋体" w:hAnsi="宋体" w:cs="宋体" w:hint="eastAsia"/>
                <w:b/>
                <w:bCs/>
                <w:sz w:val="24"/>
                <w:szCs w:val="24"/>
              </w:rPr>
              <w:t>）</w:t>
            </w:r>
            <w:r w:rsidR="00D32BE1" w:rsidRPr="00D32BE1">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D32BE1" w:rsidRPr="00D32BE1" w:rsidRDefault="00D32BE1" w:rsidP="00D32BE1">
            <w:pPr>
              <w:spacing w:line="360" w:lineRule="auto"/>
              <w:rPr>
                <w:rFonts w:asciiTheme="minorEastAsia" w:hAnsiTheme="minorEastAsia"/>
                <w:bCs/>
                <w:sz w:val="24"/>
                <w:szCs w:val="24"/>
              </w:rPr>
            </w:pPr>
            <w:r w:rsidRPr="00D32BE1">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D32BE1">
              <w:rPr>
                <w:rFonts w:asciiTheme="minorEastAsia" w:hAnsiTheme="minorEastAsia"/>
                <w:bCs/>
                <w:sz w:val="24"/>
                <w:szCs w:val="24"/>
              </w:rPr>
              <w:t>政府采购严重违法失信名单</w:t>
            </w:r>
            <w:r w:rsidRPr="00D32BE1">
              <w:rPr>
                <w:rFonts w:asciiTheme="minorEastAsia" w:hAnsiTheme="minorEastAsia" w:hint="eastAsia"/>
                <w:bCs/>
                <w:sz w:val="24"/>
                <w:szCs w:val="24"/>
              </w:rPr>
              <w:t>、政府采购严重违法失信行为记录名单、</w:t>
            </w:r>
            <w:r w:rsidRPr="00D32BE1">
              <w:rPr>
                <w:rFonts w:ascii="宋体" w:hAnsi="宋体" w:cs="仿宋_GB2312" w:hint="eastAsia"/>
                <w:b/>
                <w:sz w:val="24"/>
                <w:szCs w:val="24"/>
                <w:shd w:val="clear" w:color="auto" w:fill="FFFFFF"/>
              </w:rPr>
              <w:t>严重违法失信企业名单（黑名单）</w:t>
            </w:r>
            <w:r w:rsidRPr="00D32BE1">
              <w:rPr>
                <w:rFonts w:asciiTheme="minorEastAsia" w:hAnsiTheme="minorEastAsia" w:hint="eastAsia"/>
                <w:bCs/>
                <w:sz w:val="24"/>
                <w:szCs w:val="24"/>
              </w:rPr>
              <w:t>（联合体形式投标的，联合体成员存在不良信用记录，视同联合体存在不良信用记录）。</w:t>
            </w:r>
          </w:p>
          <w:p w:rsidR="00D32BE1" w:rsidRPr="00D32BE1" w:rsidRDefault="00D32BE1" w:rsidP="00D32BE1">
            <w:pPr>
              <w:spacing w:line="360" w:lineRule="auto"/>
              <w:rPr>
                <w:rFonts w:asciiTheme="minorEastAsia" w:hAnsiTheme="minorEastAsia"/>
                <w:bCs/>
                <w:sz w:val="24"/>
                <w:szCs w:val="24"/>
              </w:rPr>
            </w:pPr>
            <w:r w:rsidRPr="00D32BE1">
              <w:rPr>
                <w:rFonts w:asciiTheme="minorEastAsia" w:hAnsiTheme="minorEastAsia" w:hint="eastAsia"/>
                <w:bCs/>
                <w:sz w:val="24"/>
                <w:szCs w:val="24"/>
              </w:rPr>
              <w:t>（1）查询渠道：“信用中国”网站（www.creditchina.gov.cn）和“中国政府采购网”（www.ccgp.gov.cn）；</w:t>
            </w:r>
            <w:r w:rsidRPr="00D32BE1">
              <w:rPr>
                <w:rFonts w:ascii="宋体" w:hAnsi="宋体" w:cs="宋体" w:hint="eastAsia"/>
                <w:kern w:val="0"/>
                <w:sz w:val="24"/>
                <w:szCs w:val="24"/>
              </w:rPr>
              <w:t>“</w:t>
            </w:r>
            <w:r w:rsidRPr="00D32BE1">
              <w:rPr>
                <w:rFonts w:ascii="宋体" w:hAnsi="宋体" w:cs="宋体" w:hint="eastAsia"/>
                <w:kern w:val="0"/>
                <w:sz w:val="24"/>
                <w:szCs w:val="24"/>
                <w:lang w:val="zh-CN"/>
              </w:rPr>
              <w:t>国家企业信用公示系统</w:t>
            </w:r>
            <w:r w:rsidRPr="00D32BE1">
              <w:rPr>
                <w:rFonts w:ascii="宋体" w:hAnsi="宋体" w:cs="宋体" w:hint="eastAsia"/>
                <w:kern w:val="0"/>
                <w:sz w:val="24"/>
                <w:szCs w:val="24"/>
              </w:rPr>
              <w:t>”</w:t>
            </w:r>
            <w:r w:rsidRPr="00D32BE1">
              <w:rPr>
                <w:rFonts w:ascii="宋体" w:hAnsi="宋体" w:cs="宋体" w:hint="eastAsia"/>
                <w:kern w:val="0"/>
                <w:sz w:val="24"/>
                <w:szCs w:val="24"/>
                <w:lang w:val="zh-CN"/>
              </w:rPr>
              <w:t>网站</w:t>
            </w:r>
            <w:r w:rsidRPr="00D32BE1">
              <w:rPr>
                <w:rFonts w:ascii="宋体" w:hAnsi="宋体" w:cs="宋体" w:hint="eastAsia"/>
                <w:kern w:val="0"/>
                <w:sz w:val="24"/>
                <w:szCs w:val="24"/>
              </w:rPr>
              <w:t>（</w:t>
            </w:r>
            <w:r w:rsidRPr="00D32BE1">
              <w:rPr>
                <w:rFonts w:ascii="宋体" w:hAnsi="宋体" w:cs="宋体"/>
                <w:kern w:val="0"/>
                <w:sz w:val="24"/>
                <w:szCs w:val="24"/>
              </w:rPr>
              <w:t>www.gsxt.gov.cn</w:t>
            </w:r>
            <w:r w:rsidRPr="00D32BE1">
              <w:rPr>
                <w:rFonts w:ascii="宋体" w:hAnsi="宋体" w:cs="宋体" w:hint="eastAsia"/>
                <w:kern w:val="0"/>
                <w:sz w:val="24"/>
                <w:szCs w:val="24"/>
              </w:rPr>
              <w:t>）；</w:t>
            </w:r>
          </w:p>
          <w:p w:rsidR="00D32BE1" w:rsidRPr="00D32BE1" w:rsidRDefault="00D32BE1" w:rsidP="00D32BE1">
            <w:pPr>
              <w:spacing w:line="360" w:lineRule="auto"/>
              <w:rPr>
                <w:rFonts w:asciiTheme="minorEastAsia" w:hAnsiTheme="minorEastAsia"/>
                <w:bCs/>
                <w:sz w:val="24"/>
                <w:szCs w:val="24"/>
              </w:rPr>
            </w:pPr>
            <w:r w:rsidRPr="00D32BE1">
              <w:rPr>
                <w:rFonts w:asciiTheme="minorEastAsia" w:hAnsiTheme="minorEastAsia" w:hint="eastAsia"/>
                <w:bCs/>
                <w:sz w:val="24"/>
                <w:szCs w:val="24"/>
              </w:rPr>
              <w:t>（2）截止时间：同投标截止时间；</w:t>
            </w:r>
          </w:p>
          <w:p w:rsidR="00D32BE1" w:rsidRPr="00D32BE1" w:rsidRDefault="00D32BE1" w:rsidP="00D32BE1">
            <w:pPr>
              <w:spacing w:line="360" w:lineRule="auto"/>
              <w:rPr>
                <w:rFonts w:asciiTheme="minorEastAsia" w:hAnsiTheme="minorEastAsia"/>
                <w:bCs/>
                <w:sz w:val="24"/>
                <w:szCs w:val="24"/>
              </w:rPr>
            </w:pPr>
            <w:r w:rsidRPr="00D32BE1">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75E06" w:rsidRDefault="00D32BE1" w:rsidP="00D32BE1">
            <w:pPr>
              <w:spacing w:line="360" w:lineRule="auto"/>
              <w:rPr>
                <w:rFonts w:asciiTheme="minorEastAsia" w:hAnsiTheme="minorEastAsia"/>
                <w:bCs/>
                <w:sz w:val="24"/>
                <w:szCs w:val="24"/>
              </w:rPr>
            </w:pPr>
            <w:r w:rsidRPr="00D32BE1">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D32BE1">
              <w:rPr>
                <w:rFonts w:asciiTheme="minorEastAsia" w:hAnsiTheme="minorEastAsia" w:cs="宋体" w:hint="eastAsia"/>
                <w:kern w:val="0"/>
                <w:sz w:val="24"/>
                <w:szCs w:val="24"/>
              </w:rPr>
              <w:t>、严重违法失信企业名单（黑名单）的投标人，</w:t>
            </w:r>
            <w:r w:rsidRPr="00D32BE1">
              <w:rPr>
                <w:rFonts w:asciiTheme="minorEastAsia" w:hAnsiTheme="minorEastAsia" w:hint="eastAsia"/>
                <w:bCs/>
                <w:sz w:val="24"/>
                <w:szCs w:val="24"/>
              </w:rPr>
              <w:t>将拒绝其参与政府采购活动。</w:t>
            </w:r>
          </w:p>
        </w:tc>
      </w:tr>
      <w:tr w:rsidR="00F75E06">
        <w:trPr>
          <w:trHeight w:val="624"/>
        </w:trPr>
        <w:tc>
          <w:tcPr>
            <w:tcW w:w="9079" w:type="dxa"/>
            <w:vAlign w:val="center"/>
          </w:tcPr>
          <w:p w:rsidR="00F75E06" w:rsidRDefault="009813FA">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F75E06" w:rsidRDefault="009813FA">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F75E06">
        <w:trPr>
          <w:trHeight w:val="624"/>
        </w:trPr>
        <w:tc>
          <w:tcPr>
            <w:tcW w:w="9079" w:type="dxa"/>
            <w:vAlign w:val="center"/>
          </w:tcPr>
          <w:p w:rsidR="00F75E06" w:rsidRDefault="009813FA">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F75E06" w:rsidRDefault="009813FA">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F75E06">
        <w:trPr>
          <w:trHeight w:val="624"/>
        </w:trPr>
        <w:tc>
          <w:tcPr>
            <w:tcW w:w="9079" w:type="dxa"/>
            <w:vAlign w:val="center"/>
          </w:tcPr>
          <w:p w:rsidR="00F75E06" w:rsidRDefault="009813FA">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F75E06" w:rsidRDefault="009813FA">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F75E06">
        <w:trPr>
          <w:trHeight w:val="567"/>
        </w:trPr>
        <w:tc>
          <w:tcPr>
            <w:tcW w:w="9079" w:type="dxa"/>
            <w:vAlign w:val="center"/>
          </w:tcPr>
          <w:p w:rsidR="00F75E06" w:rsidRDefault="009813FA">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F75E06" w:rsidRDefault="00F75E06">
      <w:pPr>
        <w:pStyle w:val="a7"/>
        <w:spacing w:line="360" w:lineRule="auto"/>
        <w:ind w:firstLineChars="200" w:firstLine="482"/>
        <w:contextualSpacing/>
        <w:rPr>
          <w:rFonts w:asciiTheme="minorEastAsia" w:eastAsiaTheme="minorEastAsia" w:hAnsiTheme="minorEastAsia" w:cs="仿宋_GB2312"/>
          <w:b/>
          <w:szCs w:val="24"/>
          <w:lang w:val="zh-CN"/>
        </w:rPr>
      </w:pPr>
    </w:p>
    <w:p w:rsidR="00F75E06" w:rsidRDefault="009813FA">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F75E06" w:rsidRDefault="009813F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F75E06" w:rsidRDefault="009813F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F75E06" w:rsidRDefault="009813F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F75E06" w:rsidRDefault="009813FA">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F75E06" w:rsidRDefault="009813FA">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F75E06" w:rsidRDefault="009813FA">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F75E06" w:rsidRDefault="009813F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F75E06" w:rsidRDefault="009813F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F75E06" w:rsidRDefault="009813F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75E06" w:rsidRDefault="009813FA">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F75E06" w:rsidRDefault="009813FA">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F75E06" w:rsidRDefault="009813F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F75E06" w:rsidRDefault="009813F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75E06" w:rsidRDefault="009813F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w:t>
      </w:r>
      <w:r w:rsidR="00D32BE1">
        <w:rPr>
          <w:rFonts w:asciiTheme="minorEastAsia" w:eastAsiaTheme="minorEastAsia" w:hAnsiTheme="minorEastAsia" w:cs="仿宋_GB2312" w:hint="eastAsia"/>
          <w:szCs w:val="24"/>
          <w:lang w:val="zh-CN"/>
        </w:rPr>
        <w:t>产品</w:t>
      </w:r>
      <w:r>
        <w:rPr>
          <w:rFonts w:asciiTheme="minorEastAsia" w:eastAsiaTheme="minorEastAsia" w:hAnsiTheme="minorEastAsia" w:cs="仿宋_GB2312" w:hint="eastAsia"/>
          <w:szCs w:val="24"/>
          <w:lang w:val="zh-CN"/>
        </w:rPr>
        <w:t>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75E06" w:rsidRDefault="009813F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75E06" w:rsidRDefault="009813FA">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F75E06" w:rsidRPr="00D32BE1" w:rsidRDefault="009813FA">
      <w:pPr>
        <w:pStyle w:val="a7"/>
        <w:spacing w:line="360" w:lineRule="auto"/>
        <w:ind w:firstLineChars="200" w:firstLine="482"/>
        <w:contextualSpacing/>
        <w:rPr>
          <w:rFonts w:asciiTheme="minorEastAsia" w:eastAsiaTheme="minorEastAsia" w:hAnsiTheme="minorEastAsia" w:cs="仿宋_GB2312"/>
          <w:b/>
          <w:szCs w:val="24"/>
          <w:lang w:val="zh-CN"/>
        </w:rPr>
      </w:pPr>
      <w:r w:rsidRPr="00D32BE1">
        <w:rPr>
          <w:rFonts w:asciiTheme="minorEastAsia" w:eastAsiaTheme="minorEastAsia" w:hAnsiTheme="minorEastAsia" w:hint="eastAsia"/>
          <w:b/>
          <w:szCs w:val="24"/>
        </w:rPr>
        <w:t>（2）强制采购节能产品和优先采购节能产品、优先采购环保产品</w:t>
      </w:r>
    </w:p>
    <w:p w:rsidR="00F75E06" w:rsidRPr="00D32BE1" w:rsidRDefault="009813FA">
      <w:pPr>
        <w:pStyle w:val="a7"/>
        <w:spacing w:line="360" w:lineRule="auto"/>
        <w:ind w:firstLine="465"/>
        <w:contextualSpacing/>
        <w:jc w:val="left"/>
        <w:rPr>
          <w:rFonts w:asciiTheme="minorEastAsia" w:eastAsiaTheme="minorEastAsia" w:hAnsiTheme="minorEastAsia" w:cs="仿宋_GB2312"/>
          <w:szCs w:val="24"/>
          <w:lang w:val="zh-CN"/>
        </w:rPr>
      </w:pPr>
      <w:r w:rsidRPr="00D32BE1">
        <w:rPr>
          <w:rFonts w:asciiTheme="minorEastAsia" w:eastAsiaTheme="minorEastAsia" w:hAnsiTheme="minorEastAsia" w:cs="仿宋_GB2312" w:hint="eastAsia"/>
          <w:szCs w:val="24"/>
          <w:lang w:val="zh-CN"/>
        </w:rPr>
        <w:t>1）对《节能产品政府采购清单》所列的政府强制采购节能产品</w:t>
      </w:r>
      <w:r w:rsidRPr="00D32BE1">
        <w:rPr>
          <w:rFonts w:asciiTheme="minorEastAsia" w:eastAsiaTheme="minorEastAsia" w:hAnsiTheme="minorEastAsia" w:cs="仿宋_GB2312" w:hint="eastAsia"/>
          <w:szCs w:val="24"/>
        </w:rPr>
        <w:t>，</w:t>
      </w:r>
      <w:r w:rsidRPr="00D32BE1">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D32BE1">
        <w:rPr>
          <w:rFonts w:asciiTheme="minorEastAsia" w:eastAsiaTheme="minorEastAsia" w:hAnsiTheme="minorEastAsia" w:cs="仿宋_GB2312" w:hint="eastAsia"/>
          <w:szCs w:val="24"/>
          <w:lang w:val="zh-CN"/>
        </w:rPr>
        <w:t>品所在页并</w:t>
      </w:r>
      <w:proofErr w:type="gramEnd"/>
      <w:r w:rsidRPr="00D32BE1">
        <w:rPr>
          <w:rFonts w:asciiTheme="minorEastAsia" w:eastAsiaTheme="minorEastAsia" w:hAnsiTheme="minorEastAsia" w:cs="仿宋_GB2312" w:hint="eastAsia"/>
          <w:szCs w:val="24"/>
          <w:lang w:val="zh-CN"/>
        </w:rPr>
        <w:t>加盖投标人公章</w:t>
      </w:r>
      <w:r w:rsidRPr="00D32BE1">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F75E06" w:rsidRPr="00D32BE1" w:rsidRDefault="009813FA">
      <w:pPr>
        <w:pStyle w:val="a7"/>
        <w:spacing w:line="360" w:lineRule="auto"/>
        <w:ind w:firstLine="465"/>
        <w:contextualSpacing/>
        <w:jc w:val="left"/>
        <w:rPr>
          <w:rFonts w:asciiTheme="minorEastAsia" w:eastAsiaTheme="minorEastAsia" w:hAnsiTheme="minorEastAsia" w:cs="仿宋_GB2312"/>
          <w:szCs w:val="24"/>
          <w:lang w:val="zh-CN"/>
        </w:rPr>
      </w:pPr>
      <w:r w:rsidRPr="00D32BE1">
        <w:rPr>
          <w:rFonts w:asciiTheme="minorEastAsia" w:eastAsiaTheme="minorEastAsia" w:hAnsiTheme="minorEastAsia" w:cs="仿宋_GB2312" w:hint="eastAsia"/>
          <w:szCs w:val="24"/>
          <w:lang w:val="zh-CN"/>
        </w:rPr>
        <w:t>投标人所投其他产品若属于“节能产品政府采购清单”优先采购产品，</w:t>
      </w:r>
      <w:r w:rsidRPr="00D32BE1">
        <w:rPr>
          <w:rFonts w:asciiTheme="minorEastAsia" w:hAnsiTheme="minorEastAsia" w:cs="仿宋_GB2312" w:hint="eastAsia"/>
          <w:szCs w:val="24"/>
          <w:lang w:val="zh-CN"/>
        </w:rPr>
        <w:t>投标文件中须提供最新一期《节能产品政府采购清单》中产品</w:t>
      </w:r>
      <w:proofErr w:type="gramStart"/>
      <w:r w:rsidRPr="00D32BE1">
        <w:rPr>
          <w:rFonts w:asciiTheme="minorEastAsia" w:hAnsiTheme="minorEastAsia" w:cs="仿宋_GB2312" w:hint="eastAsia"/>
          <w:szCs w:val="24"/>
          <w:lang w:val="zh-CN"/>
        </w:rPr>
        <w:t>所在页并加盖</w:t>
      </w:r>
      <w:proofErr w:type="gramEnd"/>
      <w:r w:rsidRPr="00D32BE1">
        <w:rPr>
          <w:rFonts w:asciiTheme="minorEastAsia" w:hAnsiTheme="minorEastAsia" w:cs="仿宋_GB2312" w:hint="eastAsia"/>
          <w:szCs w:val="24"/>
          <w:lang w:val="zh-CN"/>
        </w:rPr>
        <w:t>投标人公章的原件扫描件（或图片），评标委员会根据本项目评标标准予以判定并赋分。</w:t>
      </w:r>
    </w:p>
    <w:p w:rsidR="00F75E06" w:rsidRPr="00D32BE1" w:rsidRDefault="009813FA">
      <w:pPr>
        <w:pStyle w:val="a7"/>
        <w:spacing w:line="360" w:lineRule="auto"/>
        <w:ind w:firstLineChars="200" w:firstLine="480"/>
        <w:contextualSpacing/>
        <w:rPr>
          <w:rFonts w:asciiTheme="minorEastAsia" w:eastAsiaTheme="minorEastAsia" w:hAnsiTheme="minorEastAsia" w:cs="仿宋_GB2312"/>
          <w:szCs w:val="24"/>
          <w:lang w:val="zh-CN"/>
        </w:rPr>
      </w:pPr>
      <w:r w:rsidRPr="00D32BE1">
        <w:rPr>
          <w:rFonts w:asciiTheme="minorEastAsia" w:eastAsiaTheme="minorEastAsia" w:hAnsiTheme="minorEastAsia" w:cs="仿宋_GB2312" w:hint="eastAsia"/>
          <w:szCs w:val="24"/>
          <w:lang w:val="zh-CN"/>
        </w:rPr>
        <w:t>2）</w:t>
      </w:r>
      <w:r w:rsidRPr="00D32BE1">
        <w:rPr>
          <w:rFonts w:asciiTheme="minorEastAsia" w:hAnsiTheme="minorEastAsia" w:cs="仿宋_GB2312" w:hint="eastAsia"/>
          <w:szCs w:val="24"/>
          <w:lang w:val="zh-CN"/>
        </w:rPr>
        <w:t>投标人所</w:t>
      </w:r>
      <w:proofErr w:type="gramStart"/>
      <w:r w:rsidRPr="00D32BE1">
        <w:rPr>
          <w:rFonts w:asciiTheme="minorEastAsia" w:hAnsiTheme="minorEastAsia" w:cs="仿宋_GB2312" w:hint="eastAsia"/>
          <w:szCs w:val="24"/>
          <w:lang w:val="zh-CN"/>
        </w:rPr>
        <w:t>投产品若属于</w:t>
      </w:r>
      <w:proofErr w:type="gramEnd"/>
      <w:r w:rsidRPr="00D32BE1">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D32BE1">
        <w:rPr>
          <w:rFonts w:asciiTheme="minorEastAsia" w:hAnsiTheme="minorEastAsia" w:cs="仿宋_GB2312" w:hint="eastAsia"/>
          <w:szCs w:val="24"/>
          <w:lang w:val="zh-CN"/>
        </w:rPr>
        <w:t>所在页并加盖</w:t>
      </w:r>
      <w:proofErr w:type="gramEnd"/>
      <w:r w:rsidRPr="00D32BE1">
        <w:rPr>
          <w:rFonts w:asciiTheme="minorEastAsia" w:hAnsiTheme="minorEastAsia" w:cs="仿宋_GB2312" w:hint="eastAsia"/>
          <w:szCs w:val="24"/>
          <w:lang w:val="zh-CN"/>
        </w:rPr>
        <w:t>投标人公章的原件扫描件（或图片），</w:t>
      </w:r>
      <w:r w:rsidRPr="00D32BE1">
        <w:rPr>
          <w:rFonts w:asciiTheme="minorEastAsia" w:eastAsiaTheme="minorEastAsia" w:hAnsiTheme="minorEastAsia" w:cs="仿宋_GB2312" w:hint="eastAsia"/>
          <w:szCs w:val="24"/>
          <w:lang w:val="zh-CN"/>
        </w:rPr>
        <w:t>评标委员会根据本项目评标标准予以判定并赋分。</w:t>
      </w:r>
    </w:p>
    <w:p w:rsidR="00F75E06" w:rsidRDefault="009813F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F75E06" w:rsidRDefault="009813FA">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F75E06" w:rsidRDefault="009813FA">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F75E06" w:rsidRPr="00D32BE1" w:rsidRDefault="009813FA">
      <w:pPr>
        <w:pStyle w:val="a7"/>
        <w:spacing w:line="360" w:lineRule="auto"/>
        <w:ind w:firstLine="465"/>
        <w:contextualSpacing/>
        <w:jc w:val="left"/>
        <w:rPr>
          <w:rFonts w:asciiTheme="minorEastAsia" w:eastAsiaTheme="minorEastAsia" w:hAnsiTheme="minorEastAsia" w:cs="仿宋_GB2312"/>
          <w:b/>
          <w:szCs w:val="24"/>
          <w:lang w:val="zh-CN"/>
        </w:rPr>
      </w:pPr>
      <w:r w:rsidRPr="00D32BE1">
        <w:rPr>
          <w:rFonts w:asciiTheme="minorEastAsia" w:eastAsiaTheme="minorEastAsia" w:hAnsiTheme="minorEastAsia" w:cs="仿宋_GB2312" w:hint="eastAsia"/>
          <w:b/>
          <w:szCs w:val="24"/>
          <w:lang w:val="zh-CN"/>
        </w:rPr>
        <w:t>（4）关于强制性产品认证</w:t>
      </w:r>
    </w:p>
    <w:p w:rsidR="00F75E06" w:rsidRPr="00D32BE1" w:rsidRDefault="009813FA">
      <w:pPr>
        <w:spacing w:line="360" w:lineRule="auto"/>
        <w:ind w:firstLineChars="200" w:firstLine="480"/>
        <w:contextualSpacing/>
        <w:rPr>
          <w:rFonts w:asciiTheme="minorEastAsia" w:hAnsiTheme="minorEastAsia" w:cs="宋体"/>
          <w:kern w:val="0"/>
          <w:sz w:val="24"/>
          <w:szCs w:val="24"/>
        </w:rPr>
      </w:pPr>
      <w:r w:rsidRPr="00D32BE1">
        <w:rPr>
          <w:rFonts w:asciiTheme="minorEastAsia" w:hAnsiTheme="minorEastAsia" w:cs="仿宋_GB2312" w:hint="eastAsia"/>
          <w:sz w:val="24"/>
          <w:szCs w:val="24"/>
          <w:lang w:val="zh-CN"/>
        </w:rPr>
        <w:t>1）如投标人所投产</w:t>
      </w:r>
      <w:proofErr w:type="gramStart"/>
      <w:r w:rsidRPr="00D32BE1">
        <w:rPr>
          <w:rFonts w:asciiTheme="minorEastAsia" w:hAnsiTheme="minorEastAsia" w:cs="仿宋_GB2312" w:hint="eastAsia"/>
          <w:sz w:val="24"/>
          <w:szCs w:val="24"/>
          <w:lang w:val="zh-CN"/>
        </w:rPr>
        <w:t>品属于</w:t>
      </w:r>
      <w:proofErr w:type="gramEnd"/>
      <w:r w:rsidRPr="00D32BE1">
        <w:rPr>
          <w:rFonts w:asciiTheme="minorEastAsia" w:hAnsiTheme="minorEastAsia" w:cs="仿宋_GB2312" w:hint="eastAsia"/>
          <w:sz w:val="24"/>
          <w:szCs w:val="24"/>
          <w:lang w:val="zh-CN"/>
        </w:rPr>
        <w:t>“中国强制性产品认证”（3C认证）范围内,则必须承诺采用</w:t>
      </w:r>
      <w:r w:rsidRPr="00D32BE1">
        <w:rPr>
          <w:rFonts w:asciiTheme="minorEastAsia" w:hAnsiTheme="minorEastAsia" w:cs="仿宋_GB2312"/>
          <w:sz w:val="24"/>
          <w:szCs w:val="24"/>
          <w:lang w:val="zh-CN"/>
        </w:rPr>
        <w:t>《中华人民共和国实施强制性产品认证的产品目录》</w:t>
      </w:r>
      <w:r w:rsidRPr="00D32BE1">
        <w:rPr>
          <w:rFonts w:asciiTheme="minorEastAsia" w:hAnsiTheme="minorEastAsia" w:cs="仿宋_GB2312" w:hint="eastAsia"/>
          <w:sz w:val="24"/>
          <w:szCs w:val="24"/>
          <w:lang w:val="zh-CN"/>
        </w:rPr>
        <w:t>并在有效期内的产品，应在投标文件中提供</w:t>
      </w:r>
      <w:r w:rsidRPr="00D32BE1">
        <w:rPr>
          <w:rFonts w:asciiTheme="minorEastAsia" w:hAnsiTheme="minorEastAsia" w:cs="仿宋_GB2312" w:hint="eastAsia"/>
          <w:lang w:val="zh-CN"/>
        </w:rPr>
        <w:t>“</w:t>
      </w:r>
      <w:r w:rsidRPr="00D32BE1">
        <w:rPr>
          <w:rFonts w:asciiTheme="minorEastAsia" w:hAnsiTheme="minorEastAsia" w:cs="仿宋_GB2312" w:hint="eastAsia"/>
          <w:sz w:val="24"/>
          <w:szCs w:val="24"/>
          <w:lang w:val="zh-CN"/>
        </w:rPr>
        <w:t>所投产品符合国家强制性要求承诺函</w:t>
      </w:r>
      <w:r w:rsidRPr="00D32BE1">
        <w:rPr>
          <w:rFonts w:asciiTheme="minorEastAsia" w:hAnsiTheme="minorEastAsia" w:cs="仿宋_GB2312" w:hint="eastAsia"/>
          <w:lang w:val="zh-CN"/>
        </w:rPr>
        <w:t>”</w:t>
      </w:r>
      <w:r w:rsidRPr="00D32BE1">
        <w:rPr>
          <w:rFonts w:asciiTheme="minorEastAsia" w:hAnsiTheme="minorEastAsia" w:cs="仿宋_GB2312" w:hint="eastAsia"/>
          <w:sz w:val="24"/>
          <w:szCs w:val="24"/>
          <w:lang w:val="zh-CN"/>
        </w:rPr>
        <w:t>并加盖投标人公章，否则将承担其投标被视为非实质性响应投标的风险。</w:t>
      </w:r>
    </w:p>
    <w:p w:rsidR="00F75E06" w:rsidRPr="00D32BE1" w:rsidRDefault="009813FA">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D32BE1">
        <w:rPr>
          <w:rFonts w:asciiTheme="minorEastAsia" w:hAnsiTheme="minorEastAsia" w:cs="宋体" w:hint="eastAsia"/>
          <w:kern w:val="0"/>
          <w:sz w:val="24"/>
          <w:szCs w:val="24"/>
        </w:rPr>
        <w:t>2)投标人所投产品如被列入</w:t>
      </w:r>
      <w:r w:rsidRPr="00D32BE1">
        <w:rPr>
          <w:rFonts w:asciiTheme="minorEastAsia" w:hAnsiTheme="minorEastAsia" w:cs="宋体"/>
          <w:kern w:val="0"/>
          <w:sz w:val="24"/>
          <w:szCs w:val="24"/>
        </w:rPr>
        <w:t>《信息安全产品强制性认证目录》，</w:t>
      </w:r>
      <w:r w:rsidRPr="00D32BE1">
        <w:rPr>
          <w:rFonts w:asciiTheme="minorEastAsia" w:hAnsiTheme="minorEastAsia" w:cs="仿宋_GB2312" w:hint="eastAsia"/>
          <w:sz w:val="24"/>
          <w:szCs w:val="24"/>
          <w:lang w:val="zh-CN"/>
        </w:rPr>
        <w:t>则投标文件中应根据本项目招标文件“第二章 项目需求”</w:t>
      </w:r>
      <w:r w:rsidRPr="00D32BE1">
        <w:rPr>
          <w:rFonts w:asciiTheme="minorEastAsia" w:hAnsiTheme="minorEastAsia" w:cs="仿宋_GB2312"/>
          <w:sz w:val="24"/>
          <w:szCs w:val="24"/>
          <w:lang w:val="zh-CN"/>
        </w:rPr>
        <w:t>提供</w:t>
      </w:r>
      <w:r w:rsidRPr="00D32BE1">
        <w:rPr>
          <w:rFonts w:asciiTheme="minorEastAsia" w:hAnsiTheme="minorEastAsia" w:cs="仿宋_GB2312" w:hint="eastAsia"/>
          <w:sz w:val="24"/>
          <w:szCs w:val="24"/>
          <w:lang w:val="zh-CN"/>
        </w:rPr>
        <w:t>：</w:t>
      </w:r>
    </w:p>
    <w:p w:rsidR="00F75E06" w:rsidRPr="00D32BE1" w:rsidRDefault="009813FA">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D32BE1">
        <w:rPr>
          <w:rFonts w:asciiTheme="minorEastAsia" w:hAnsiTheme="minorEastAsia" w:cs="宋体" w:hint="eastAsia"/>
          <w:kern w:val="0"/>
          <w:sz w:val="24"/>
          <w:szCs w:val="24"/>
        </w:rPr>
        <w:t>中国信息安全认证中心官网（</w:t>
      </w:r>
      <w:r w:rsidRPr="00D32BE1">
        <w:rPr>
          <w:rFonts w:asciiTheme="minorEastAsia" w:hAnsiTheme="minorEastAsia" w:cs="宋体"/>
          <w:kern w:val="0"/>
          <w:sz w:val="24"/>
          <w:szCs w:val="24"/>
        </w:rPr>
        <w:t>http://www.isccc.gov.cn/index.shtml</w:t>
      </w:r>
      <w:r w:rsidRPr="00D32BE1">
        <w:rPr>
          <w:rFonts w:asciiTheme="minorEastAsia" w:hAnsiTheme="minorEastAsia" w:cs="宋体" w:hint="eastAsia"/>
          <w:kern w:val="0"/>
          <w:sz w:val="24"/>
          <w:szCs w:val="24"/>
        </w:rPr>
        <w:t>）产品查</w:t>
      </w:r>
      <w:r w:rsidRPr="00D32BE1">
        <w:rPr>
          <w:rFonts w:asciiTheme="minorEastAsia" w:hAnsiTheme="minorEastAsia" w:cs="宋体" w:hint="eastAsia"/>
          <w:kern w:val="0"/>
          <w:sz w:val="24"/>
          <w:szCs w:val="24"/>
        </w:rPr>
        <w:lastRenderedPageBreak/>
        <w:t>询结果截图并加盖投标人公章或中国信息安全认证中心</w:t>
      </w:r>
      <w:r w:rsidRPr="00D32BE1">
        <w:rPr>
          <w:rFonts w:asciiTheme="minorEastAsia" w:hAnsiTheme="minorEastAsia" w:cs="仿宋_GB2312" w:hint="eastAsia"/>
          <w:sz w:val="24"/>
          <w:szCs w:val="24"/>
          <w:lang w:val="zh-CN"/>
        </w:rPr>
        <w:t>颁发的《中国国家信息安全产品认证证书》加盖投标人公章的原件扫描件（或图片）。</w:t>
      </w:r>
    </w:p>
    <w:p w:rsidR="00F75E06" w:rsidRDefault="009813FA">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F75E06" w:rsidRDefault="009813F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75E06" w:rsidRDefault="009813F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F75E06" w:rsidRDefault="009813F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F75E06" w:rsidRDefault="009813F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F75E06" w:rsidRDefault="009813F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F75E06" w:rsidRDefault="009813F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F75E06" w:rsidRDefault="009813F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F75E06" w:rsidRDefault="009813F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F75E06" w:rsidRDefault="009813F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75E06" w:rsidRDefault="009813F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F75E06" w:rsidRDefault="009813FA">
      <w:pPr>
        <w:spacing w:line="360" w:lineRule="auto"/>
        <w:ind w:firstLineChars="200" w:firstLine="422"/>
        <w:rPr>
          <w:rFonts w:asciiTheme="minorEastAsia" w:hAnsiTheme="minorEastAsia" w:cs="仿宋_GB2312"/>
          <w:b/>
          <w:sz w:val="24"/>
          <w:szCs w:val="24"/>
          <w:lang w:val="zh-CN"/>
        </w:rPr>
      </w:pPr>
      <w:r>
        <w:rPr>
          <w:rFonts w:asciiTheme="minorEastAsia" w:hAnsiTheme="minorEastAsia" w:cs="仿宋_GB2312" w:hint="eastAsia"/>
          <w:b/>
          <w:szCs w:val="24"/>
          <w:lang w:val="zh-CN"/>
        </w:rPr>
        <w:t>（6）评标标准</w:t>
      </w:r>
    </w:p>
    <w:tbl>
      <w:tblPr>
        <w:tblW w:w="8918" w:type="dxa"/>
        <w:tblBorders>
          <w:insideH w:val="outset" w:sz="6" w:space="0" w:color="auto"/>
          <w:insideV w:val="outset" w:sz="6" w:space="0" w:color="auto"/>
        </w:tblBorders>
        <w:tblLayout w:type="fixed"/>
        <w:tblCellMar>
          <w:left w:w="0" w:type="dxa"/>
          <w:right w:w="0" w:type="dxa"/>
        </w:tblCellMar>
        <w:tblLook w:val="04A0"/>
      </w:tblPr>
      <w:tblGrid>
        <w:gridCol w:w="1861"/>
        <w:gridCol w:w="5835"/>
        <w:gridCol w:w="1222"/>
      </w:tblGrid>
      <w:tr w:rsidR="00F75E06" w:rsidTr="00D32BE1">
        <w:trPr>
          <w:trHeight w:val="1721"/>
        </w:trPr>
        <w:tc>
          <w:tcPr>
            <w:tcW w:w="1861" w:type="dxa"/>
            <w:tcBorders>
              <w:top w:val="single" w:sz="8" w:space="0" w:color="auto"/>
              <w:left w:val="single" w:sz="8" w:space="0" w:color="auto"/>
              <w:bottom w:val="single" w:sz="4" w:space="0" w:color="auto"/>
              <w:right w:val="single" w:sz="8" w:space="0" w:color="auto"/>
            </w:tcBorders>
            <w:shd w:val="clear" w:color="auto" w:fill="auto"/>
            <w:tcMar>
              <w:left w:w="108" w:type="dxa"/>
              <w:right w:w="108" w:type="dxa"/>
            </w:tcMar>
            <w:vAlign w:val="center"/>
          </w:tcPr>
          <w:p w:rsidR="00F75E06" w:rsidRPr="00D32BE1" w:rsidRDefault="009813FA" w:rsidP="00D32BE1">
            <w:pPr>
              <w:widowControl/>
              <w:spacing w:line="330" w:lineRule="atLeast"/>
              <w:jc w:val="center"/>
              <w:rPr>
                <w:rFonts w:asciiTheme="minorEastAsia" w:hAnsiTheme="minorEastAsia"/>
                <w:sz w:val="24"/>
                <w:szCs w:val="24"/>
              </w:rPr>
            </w:pPr>
            <w:r w:rsidRPr="00D32BE1">
              <w:rPr>
                <w:rFonts w:asciiTheme="minorEastAsia" w:hAnsiTheme="minorEastAsia" w:cs="仿宋"/>
                <w:color w:val="000000"/>
                <w:kern w:val="0"/>
                <w:sz w:val="24"/>
                <w:szCs w:val="24"/>
              </w:rPr>
              <w:t>分值构成</w:t>
            </w:r>
          </w:p>
        </w:tc>
        <w:tc>
          <w:tcPr>
            <w:tcW w:w="7057" w:type="dxa"/>
            <w:gridSpan w:val="2"/>
            <w:tcBorders>
              <w:top w:val="single" w:sz="8" w:space="0" w:color="auto"/>
              <w:left w:val="nil"/>
              <w:bottom w:val="single" w:sz="4" w:space="0" w:color="auto"/>
              <w:right w:val="single" w:sz="8" w:space="0" w:color="auto"/>
            </w:tcBorders>
            <w:shd w:val="clear" w:color="auto" w:fill="auto"/>
            <w:tcMar>
              <w:left w:w="108" w:type="dxa"/>
              <w:right w:w="108" w:type="dxa"/>
            </w:tcMar>
            <w:vAlign w:val="center"/>
          </w:tcPr>
          <w:p w:rsidR="00F75E06" w:rsidRPr="00D32BE1" w:rsidRDefault="009813FA" w:rsidP="00D32BE1">
            <w:pPr>
              <w:widowControl/>
              <w:spacing w:line="360" w:lineRule="atLeast"/>
              <w:ind w:firstLineChars="926" w:firstLine="2222"/>
              <w:rPr>
                <w:rFonts w:asciiTheme="minorEastAsia" w:hAnsiTheme="minorEastAsia"/>
                <w:sz w:val="24"/>
                <w:szCs w:val="24"/>
              </w:rPr>
            </w:pPr>
            <w:r w:rsidRPr="00D32BE1">
              <w:rPr>
                <w:rFonts w:asciiTheme="minorEastAsia" w:hAnsiTheme="minorEastAsia" w:cs="仿宋"/>
                <w:color w:val="000000"/>
                <w:kern w:val="0"/>
                <w:sz w:val="24"/>
                <w:szCs w:val="24"/>
              </w:rPr>
              <w:t>价格分值：</w:t>
            </w:r>
            <w:r w:rsidRPr="00D32BE1">
              <w:rPr>
                <w:rFonts w:asciiTheme="minorEastAsia" w:hAnsiTheme="minorEastAsia" w:cs="仿宋"/>
                <w:color w:val="000000"/>
                <w:kern w:val="0"/>
                <w:sz w:val="24"/>
                <w:szCs w:val="24"/>
                <w:u w:val="single"/>
              </w:rPr>
              <w:t>  </w:t>
            </w:r>
            <w:r w:rsidRPr="00D32BE1">
              <w:rPr>
                <w:rFonts w:asciiTheme="minorEastAsia" w:hAnsiTheme="minorEastAsia" w:cs="仿宋" w:hint="eastAsia"/>
                <w:color w:val="000000"/>
                <w:kern w:val="0"/>
                <w:sz w:val="24"/>
                <w:szCs w:val="24"/>
                <w:u w:val="single"/>
              </w:rPr>
              <w:t>30</w:t>
            </w:r>
            <w:r w:rsidRPr="00D32BE1">
              <w:rPr>
                <w:rFonts w:asciiTheme="minorEastAsia" w:hAnsiTheme="minorEastAsia" w:cs="仿宋"/>
                <w:color w:val="000000"/>
                <w:kern w:val="0"/>
                <w:sz w:val="24"/>
                <w:szCs w:val="24"/>
                <w:u w:val="single"/>
              </w:rPr>
              <w:t>   </w:t>
            </w:r>
            <w:r w:rsidRPr="00D32BE1">
              <w:rPr>
                <w:rFonts w:asciiTheme="minorEastAsia" w:hAnsiTheme="minorEastAsia" w:cs="仿宋"/>
                <w:color w:val="000000"/>
                <w:kern w:val="0"/>
                <w:sz w:val="24"/>
                <w:szCs w:val="24"/>
              </w:rPr>
              <w:t>分</w:t>
            </w:r>
          </w:p>
          <w:p w:rsidR="00F75E06" w:rsidRPr="00D32BE1" w:rsidRDefault="009813FA">
            <w:pPr>
              <w:widowControl/>
              <w:spacing w:line="360" w:lineRule="atLeast"/>
              <w:ind w:firstLine="480"/>
              <w:jc w:val="center"/>
              <w:rPr>
                <w:rFonts w:asciiTheme="minorEastAsia" w:hAnsiTheme="minorEastAsia"/>
                <w:sz w:val="24"/>
                <w:szCs w:val="24"/>
              </w:rPr>
            </w:pPr>
            <w:r w:rsidRPr="00D32BE1">
              <w:rPr>
                <w:rFonts w:asciiTheme="minorEastAsia" w:hAnsiTheme="minorEastAsia" w:cs="仿宋"/>
                <w:color w:val="000000"/>
                <w:kern w:val="0"/>
                <w:sz w:val="24"/>
                <w:szCs w:val="24"/>
              </w:rPr>
              <w:t>商务部分：</w:t>
            </w:r>
            <w:r w:rsidRPr="00D32BE1">
              <w:rPr>
                <w:rFonts w:asciiTheme="minorEastAsia" w:hAnsiTheme="minorEastAsia" w:cs="仿宋"/>
                <w:color w:val="000000"/>
                <w:kern w:val="0"/>
                <w:sz w:val="24"/>
                <w:szCs w:val="24"/>
                <w:u w:val="single"/>
              </w:rPr>
              <w:t xml:space="preserve">  </w:t>
            </w:r>
            <w:r w:rsidRPr="00D32BE1">
              <w:rPr>
                <w:rFonts w:asciiTheme="minorEastAsia" w:hAnsiTheme="minorEastAsia" w:cs="仿宋" w:hint="eastAsia"/>
                <w:color w:val="000000"/>
                <w:kern w:val="0"/>
                <w:sz w:val="24"/>
                <w:szCs w:val="24"/>
                <w:u w:val="single"/>
              </w:rPr>
              <w:t>36</w:t>
            </w:r>
            <w:r w:rsidRPr="00D32BE1">
              <w:rPr>
                <w:rFonts w:asciiTheme="minorEastAsia" w:hAnsiTheme="minorEastAsia" w:cs="仿宋"/>
                <w:color w:val="000000"/>
                <w:kern w:val="0"/>
                <w:sz w:val="24"/>
                <w:szCs w:val="24"/>
                <w:u w:val="single"/>
              </w:rPr>
              <w:t xml:space="preserve">    </w:t>
            </w:r>
            <w:r w:rsidRPr="00D32BE1">
              <w:rPr>
                <w:rFonts w:asciiTheme="minorEastAsia" w:hAnsiTheme="minorEastAsia" w:cs="仿宋"/>
                <w:color w:val="000000"/>
                <w:kern w:val="0"/>
                <w:sz w:val="24"/>
                <w:szCs w:val="24"/>
              </w:rPr>
              <w:t>分</w:t>
            </w:r>
          </w:p>
          <w:p w:rsidR="00F75E06" w:rsidRPr="00D32BE1" w:rsidRDefault="009813FA">
            <w:pPr>
              <w:widowControl/>
              <w:spacing w:line="360" w:lineRule="atLeast"/>
              <w:ind w:firstLine="480"/>
              <w:jc w:val="center"/>
              <w:rPr>
                <w:rFonts w:asciiTheme="minorEastAsia" w:hAnsiTheme="minorEastAsia"/>
                <w:sz w:val="24"/>
                <w:szCs w:val="24"/>
              </w:rPr>
            </w:pPr>
            <w:r w:rsidRPr="00D32BE1">
              <w:rPr>
                <w:rFonts w:asciiTheme="minorEastAsia" w:hAnsiTheme="minorEastAsia" w:cs="仿宋"/>
                <w:color w:val="000000"/>
                <w:kern w:val="0"/>
                <w:sz w:val="24"/>
                <w:szCs w:val="24"/>
              </w:rPr>
              <w:t>技术部分：</w:t>
            </w:r>
            <w:r w:rsidRPr="00D32BE1">
              <w:rPr>
                <w:rFonts w:asciiTheme="minorEastAsia" w:hAnsiTheme="minorEastAsia" w:cs="仿宋"/>
                <w:color w:val="000000"/>
                <w:kern w:val="0"/>
                <w:sz w:val="24"/>
                <w:szCs w:val="24"/>
                <w:u w:val="single"/>
              </w:rPr>
              <w:t> </w:t>
            </w:r>
            <w:r w:rsidRPr="00D32BE1">
              <w:rPr>
                <w:rFonts w:asciiTheme="minorEastAsia" w:hAnsiTheme="minorEastAsia" w:cs="仿宋" w:hint="eastAsia"/>
                <w:color w:val="000000"/>
                <w:kern w:val="0"/>
                <w:sz w:val="24"/>
                <w:szCs w:val="24"/>
                <w:u w:val="single"/>
              </w:rPr>
              <w:t xml:space="preserve"> 34</w:t>
            </w:r>
            <w:r w:rsidRPr="00D32BE1">
              <w:rPr>
                <w:rFonts w:asciiTheme="minorEastAsia" w:hAnsiTheme="minorEastAsia" w:cs="仿宋"/>
                <w:color w:val="000000"/>
                <w:kern w:val="0"/>
                <w:sz w:val="24"/>
                <w:szCs w:val="24"/>
                <w:u w:val="single"/>
              </w:rPr>
              <w:t> </w:t>
            </w:r>
            <w:r w:rsidRPr="00D32BE1">
              <w:rPr>
                <w:rFonts w:asciiTheme="minorEastAsia" w:hAnsiTheme="minorEastAsia" w:cs="仿宋" w:hint="eastAsia"/>
                <w:color w:val="000000"/>
                <w:kern w:val="0"/>
                <w:sz w:val="24"/>
                <w:szCs w:val="24"/>
                <w:u w:val="single"/>
              </w:rPr>
              <w:t xml:space="preserve">  </w:t>
            </w:r>
            <w:r w:rsidRPr="00D32BE1">
              <w:rPr>
                <w:rFonts w:asciiTheme="minorEastAsia" w:hAnsiTheme="minorEastAsia" w:cs="仿宋"/>
                <w:color w:val="000000"/>
                <w:kern w:val="0"/>
                <w:sz w:val="24"/>
                <w:szCs w:val="24"/>
                <w:u w:val="single"/>
              </w:rPr>
              <w:t> </w:t>
            </w:r>
            <w:r w:rsidRPr="00D32BE1">
              <w:rPr>
                <w:rFonts w:asciiTheme="minorEastAsia" w:hAnsiTheme="minorEastAsia" w:cs="仿宋"/>
                <w:color w:val="000000"/>
                <w:kern w:val="0"/>
                <w:sz w:val="24"/>
                <w:szCs w:val="24"/>
              </w:rPr>
              <w:t>分</w:t>
            </w:r>
          </w:p>
        </w:tc>
      </w:tr>
      <w:tr w:rsidR="00F75E06">
        <w:trPr>
          <w:trHeight w:val="567"/>
        </w:trPr>
        <w:tc>
          <w:tcPr>
            <w:tcW w:w="8918" w:type="dxa"/>
            <w:gridSpan w:val="3"/>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F75E06" w:rsidRPr="00D32BE1" w:rsidRDefault="009813FA">
            <w:pPr>
              <w:widowControl/>
              <w:spacing w:line="330" w:lineRule="atLeast"/>
              <w:jc w:val="center"/>
              <w:rPr>
                <w:rFonts w:asciiTheme="minorEastAsia" w:hAnsiTheme="minorEastAsia"/>
                <w:sz w:val="24"/>
                <w:szCs w:val="24"/>
              </w:rPr>
            </w:pPr>
            <w:r w:rsidRPr="00D32BE1">
              <w:rPr>
                <w:rFonts w:asciiTheme="minorEastAsia" w:hAnsiTheme="minorEastAsia" w:cs="仿宋"/>
                <w:b/>
                <w:color w:val="000000"/>
                <w:kern w:val="0"/>
                <w:sz w:val="24"/>
                <w:szCs w:val="24"/>
              </w:rPr>
              <w:t>一、价格部分（满分</w:t>
            </w:r>
            <w:r w:rsidRPr="00D32BE1">
              <w:rPr>
                <w:rFonts w:asciiTheme="minorEastAsia" w:hAnsiTheme="minorEastAsia" w:cs="仿宋"/>
                <w:b/>
                <w:color w:val="000000"/>
                <w:kern w:val="0"/>
                <w:sz w:val="24"/>
                <w:szCs w:val="24"/>
                <w:u w:val="single"/>
              </w:rPr>
              <w:t>  </w:t>
            </w:r>
            <w:r w:rsidRPr="00D32BE1">
              <w:rPr>
                <w:rFonts w:asciiTheme="minorEastAsia" w:hAnsiTheme="minorEastAsia" w:cs="仿宋" w:hint="eastAsia"/>
                <w:b/>
                <w:color w:val="000000"/>
                <w:kern w:val="0"/>
                <w:sz w:val="24"/>
                <w:szCs w:val="24"/>
                <w:u w:val="single"/>
              </w:rPr>
              <w:t>30</w:t>
            </w:r>
            <w:r w:rsidRPr="00D32BE1">
              <w:rPr>
                <w:rFonts w:asciiTheme="minorEastAsia" w:hAnsiTheme="minorEastAsia" w:cs="仿宋"/>
                <w:b/>
                <w:color w:val="000000"/>
                <w:kern w:val="0"/>
                <w:sz w:val="24"/>
                <w:szCs w:val="24"/>
                <w:u w:val="single"/>
              </w:rPr>
              <w:t> </w:t>
            </w:r>
            <w:r w:rsidRPr="00D32BE1">
              <w:rPr>
                <w:rFonts w:asciiTheme="minorEastAsia" w:hAnsiTheme="minorEastAsia" w:cs="仿宋"/>
                <w:b/>
                <w:color w:val="000000"/>
                <w:kern w:val="0"/>
                <w:sz w:val="24"/>
                <w:szCs w:val="24"/>
              </w:rPr>
              <w:t>分）</w:t>
            </w:r>
          </w:p>
        </w:tc>
      </w:tr>
      <w:tr w:rsidR="00F75E06">
        <w:trPr>
          <w:trHeight w:val="567"/>
        </w:trPr>
        <w:tc>
          <w:tcPr>
            <w:tcW w:w="1861" w:type="dxa"/>
            <w:tcBorders>
              <w:top w:val="single" w:sz="4"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75E06" w:rsidRPr="00D32BE1" w:rsidRDefault="009813FA">
            <w:pPr>
              <w:widowControl/>
              <w:spacing w:line="330" w:lineRule="atLeast"/>
              <w:jc w:val="center"/>
              <w:rPr>
                <w:rFonts w:asciiTheme="minorEastAsia" w:hAnsiTheme="minorEastAsia"/>
                <w:sz w:val="24"/>
                <w:szCs w:val="24"/>
              </w:rPr>
            </w:pPr>
            <w:r w:rsidRPr="00D32BE1">
              <w:rPr>
                <w:rFonts w:asciiTheme="minorEastAsia" w:hAnsiTheme="minorEastAsia" w:cs="仿宋"/>
                <w:b/>
                <w:color w:val="000000"/>
                <w:kern w:val="0"/>
                <w:sz w:val="24"/>
                <w:szCs w:val="24"/>
              </w:rPr>
              <w:t>评分因素</w:t>
            </w:r>
          </w:p>
        </w:tc>
        <w:tc>
          <w:tcPr>
            <w:tcW w:w="5835" w:type="dxa"/>
            <w:tcBorders>
              <w:top w:val="single" w:sz="4" w:space="0" w:color="auto"/>
              <w:left w:val="nil"/>
              <w:bottom w:val="single" w:sz="8" w:space="0" w:color="auto"/>
              <w:right w:val="single" w:sz="8" w:space="0" w:color="auto"/>
            </w:tcBorders>
            <w:shd w:val="clear" w:color="auto" w:fill="auto"/>
            <w:tcMar>
              <w:left w:w="108" w:type="dxa"/>
              <w:right w:w="108" w:type="dxa"/>
            </w:tcMar>
            <w:vAlign w:val="center"/>
          </w:tcPr>
          <w:p w:rsidR="00F75E06" w:rsidRPr="00D32BE1" w:rsidRDefault="009813FA">
            <w:pPr>
              <w:widowControl/>
              <w:spacing w:line="330" w:lineRule="atLeast"/>
              <w:jc w:val="center"/>
              <w:rPr>
                <w:rFonts w:asciiTheme="minorEastAsia" w:hAnsiTheme="minorEastAsia"/>
                <w:sz w:val="24"/>
                <w:szCs w:val="24"/>
              </w:rPr>
            </w:pPr>
            <w:r w:rsidRPr="00D32BE1">
              <w:rPr>
                <w:rFonts w:asciiTheme="minorEastAsia" w:hAnsiTheme="minorEastAsia" w:cs="仿宋"/>
                <w:b/>
                <w:color w:val="000000"/>
                <w:kern w:val="0"/>
                <w:sz w:val="24"/>
                <w:szCs w:val="24"/>
              </w:rPr>
              <w:t>评分标准</w:t>
            </w:r>
          </w:p>
        </w:tc>
        <w:tc>
          <w:tcPr>
            <w:tcW w:w="1222" w:type="dxa"/>
            <w:tcBorders>
              <w:top w:val="single" w:sz="4" w:space="0" w:color="auto"/>
              <w:left w:val="nil"/>
              <w:bottom w:val="single" w:sz="8" w:space="0" w:color="auto"/>
              <w:right w:val="single" w:sz="8" w:space="0" w:color="auto"/>
            </w:tcBorders>
            <w:shd w:val="clear" w:color="auto" w:fill="auto"/>
            <w:tcMar>
              <w:left w:w="108" w:type="dxa"/>
              <w:right w:w="108" w:type="dxa"/>
            </w:tcMar>
            <w:vAlign w:val="center"/>
          </w:tcPr>
          <w:p w:rsidR="00F75E06" w:rsidRPr="00D32BE1" w:rsidRDefault="009813FA">
            <w:pPr>
              <w:widowControl/>
              <w:spacing w:line="330" w:lineRule="atLeast"/>
              <w:jc w:val="center"/>
              <w:rPr>
                <w:rFonts w:asciiTheme="minorEastAsia" w:hAnsiTheme="minorEastAsia"/>
                <w:sz w:val="24"/>
                <w:szCs w:val="24"/>
              </w:rPr>
            </w:pPr>
            <w:r w:rsidRPr="00D32BE1">
              <w:rPr>
                <w:rFonts w:asciiTheme="minorEastAsia" w:hAnsiTheme="minorEastAsia" w:cs="仿宋"/>
                <w:b/>
                <w:color w:val="000000"/>
                <w:kern w:val="0"/>
                <w:sz w:val="24"/>
                <w:szCs w:val="24"/>
              </w:rPr>
              <w:t>分值</w:t>
            </w:r>
          </w:p>
        </w:tc>
      </w:tr>
      <w:tr w:rsidR="00F75E06">
        <w:trPr>
          <w:trHeight w:val="1519"/>
        </w:trPr>
        <w:tc>
          <w:tcPr>
            <w:tcW w:w="186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75E06" w:rsidRPr="00D32BE1" w:rsidRDefault="009813FA">
            <w:pPr>
              <w:widowControl/>
              <w:spacing w:line="330" w:lineRule="atLeast"/>
              <w:jc w:val="center"/>
              <w:rPr>
                <w:rFonts w:asciiTheme="minorEastAsia" w:hAnsiTheme="minorEastAsia"/>
                <w:sz w:val="24"/>
                <w:szCs w:val="24"/>
              </w:rPr>
            </w:pPr>
            <w:r w:rsidRPr="00D32BE1">
              <w:rPr>
                <w:rFonts w:asciiTheme="minorEastAsia" w:hAnsiTheme="minorEastAsia" w:cs="仿宋"/>
                <w:color w:val="000000"/>
                <w:kern w:val="0"/>
                <w:sz w:val="24"/>
                <w:szCs w:val="24"/>
              </w:rPr>
              <w:lastRenderedPageBreak/>
              <w:t>投标报价</w:t>
            </w:r>
          </w:p>
          <w:p w:rsidR="00F75E06" w:rsidRPr="00D32BE1" w:rsidRDefault="009813FA">
            <w:pPr>
              <w:widowControl/>
              <w:spacing w:line="330" w:lineRule="atLeast"/>
              <w:jc w:val="center"/>
              <w:rPr>
                <w:rFonts w:asciiTheme="minorEastAsia" w:hAnsiTheme="minorEastAsia"/>
                <w:sz w:val="24"/>
                <w:szCs w:val="24"/>
              </w:rPr>
            </w:pPr>
            <w:r w:rsidRPr="00D32BE1">
              <w:rPr>
                <w:rFonts w:asciiTheme="minorEastAsia" w:hAnsiTheme="minorEastAsia" w:cs="仿宋"/>
                <w:color w:val="000000"/>
                <w:kern w:val="0"/>
                <w:sz w:val="24"/>
                <w:szCs w:val="24"/>
              </w:rPr>
              <w:t>评分标准</w:t>
            </w:r>
          </w:p>
        </w:tc>
        <w:tc>
          <w:tcPr>
            <w:tcW w:w="5835" w:type="dxa"/>
            <w:tcBorders>
              <w:top w:val="nil"/>
              <w:left w:val="nil"/>
              <w:bottom w:val="single" w:sz="8" w:space="0" w:color="auto"/>
              <w:right w:val="single" w:sz="8" w:space="0" w:color="auto"/>
            </w:tcBorders>
            <w:shd w:val="clear" w:color="auto" w:fill="auto"/>
            <w:tcMar>
              <w:left w:w="108" w:type="dxa"/>
              <w:right w:w="108" w:type="dxa"/>
            </w:tcMar>
            <w:vAlign w:val="center"/>
          </w:tcPr>
          <w:p w:rsidR="00F75E06" w:rsidRPr="00D32BE1" w:rsidRDefault="009813FA">
            <w:pPr>
              <w:widowControl/>
              <w:spacing w:line="330" w:lineRule="atLeast"/>
              <w:jc w:val="left"/>
              <w:rPr>
                <w:rFonts w:asciiTheme="minorEastAsia" w:hAnsiTheme="minorEastAsia"/>
                <w:sz w:val="24"/>
                <w:szCs w:val="24"/>
              </w:rPr>
            </w:pPr>
            <w:r w:rsidRPr="00D32BE1">
              <w:rPr>
                <w:rFonts w:asciiTheme="minorEastAsia" w:hAnsiTheme="minorEastAsia" w:cs="仿宋"/>
                <w:color w:val="000000"/>
                <w:kern w:val="0"/>
                <w:sz w:val="24"/>
                <w:szCs w:val="24"/>
              </w:rPr>
              <w:t>评标基准价：满足招标文件要求的有效投标报价中，最低的投标报价为评标基准价。</w:t>
            </w:r>
          </w:p>
          <w:p w:rsidR="00F75E06" w:rsidRPr="00D32BE1" w:rsidRDefault="009813FA">
            <w:pPr>
              <w:widowControl/>
              <w:spacing w:line="330" w:lineRule="atLeast"/>
              <w:jc w:val="left"/>
              <w:rPr>
                <w:rFonts w:asciiTheme="minorEastAsia" w:hAnsiTheme="minorEastAsia"/>
                <w:sz w:val="24"/>
                <w:szCs w:val="24"/>
              </w:rPr>
            </w:pPr>
            <w:r w:rsidRPr="00D32BE1">
              <w:rPr>
                <w:rFonts w:asciiTheme="minorEastAsia" w:hAnsiTheme="minorEastAsia" w:cs="仿宋"/>
                <w:color w:val="000000"/>
                <w:kern w:val="0"/>
                <w:sz w:val="24"/>
                <w:szCs w:val="24"/>
              </w:rPr>
              <w:t>投标报价得分=（评标基准价/投标报价）×</w:t>
            </w:r>
            <w:r w:rsidRPr="00D32BE1">
              <w:rPr>
                <w:rFonts w:asciiTheme="minorEastAsia" w:hAnsiTheme="minorEastAsia" w:cs="仿宋"/>
                <w:color w:val="000000"/>
                <w:kern w:val="0"/>
                <w:sz w:val="24"/>
                <w:szCs w:val="24"/>
                <w:u w:val="single"/>
              </w:rPr>
              <w:t> </w:t>
            </w:r>
            <w:r w:rsidRPr="00D32BE1">
              <w:rPr>
                <w:rFonts w:asciiTheme="minorEastAsia" w:hAnsiTheme="minorEastAsia" w:cs="仿宋" w:hint="eastAsia"/>
                <w:color w:val="000000"/>
                <w:kern w:val="0"/>
                <w:sz w:val="24"/>
                <w:szCs w:val="24"/>
                <w:u w:val="single"/>
              </w:rPr>
              <w:t>30</w:t>
            </w:r>
            <w:r w:rsidRPr="00D32BE1">
              <w:rPr>
                <w:rFonts w:asciiTheme="minorEastAsia" w:hAnsiTheme="minorEastAsia" w:cs="仿宋"/>
                <w:color w:val="000000"/>
                <w:kern w:val="0"/>
                <w:sz w:val="24"/>
                <w:szCs w:val="24"/>
                <w:u w:val="single"/>
              </w:rPr>
              <w:t> </w:t>
            </w:r>
          </w:p>
        </w:tc>
        <w:tc>
          <w:tcPr>
            <w:tcW w:w="1222" w:type="dxa"/>
            <w:tcBorders>
              <w:top w:val="nil"/>
              <w:left w:val="nil"/>
              <w:bottom w:val="single" w:sz="8" w:space="0" w:color="auto"/>
              <w:right w:val="single" w:sz="8" w:space="0" w:color="auto"/>
            </w:tcBorders>
            <w:shd w:val="clear" w:color="auto" w:fill="auto"/>
            <w:tcMar>
              <w:left w:w="108" w:type="dxa"/>
              <w:right w:w="108" w:type="dxa"/>
            </w:tcMar>
            <w:vAlign w:val="center"/>
          </w:tcPr>
          <w:p w:rsidR="00F75E06" w:rsidRPr="00D32BE1" w:rsidRDefault="009813FA">
            <w:pPr>
              <w:widowControl/>
              <w:spacing w:line="330" w:lineRule="atLeast"/>
              <w:jc w:val="center"/>
              <w:rPr>
                <w:rFonts w:asciiTheme="minorEastAsia" w:hAnsiTheme="minorEastAsia"/>
                <w:sz w:val="24"/>
                <w:szCs w:val="24"/>
              </w:rPr>
            </w:pPr>
            <w:r w:rsidRPr="00D32BE1">
              <w:rPr>
                <w:rFonts w:asciiTheme="minorEastAsia" w:hAnsiTheme="minorEastAsia" w:cs="仿宋"/>
                <w:color w:val="000000"/>
                <w:kern w:val="0"/>
                <w:sz w:val="24"/>
                <w:szCs w:val="24"/>
                <w:u w:val="single"/>
              </w:rPr>
              <w:t> </w:t>
            </w:r>
            <w:r w:rsidRPr="00D32BE1">
              <w:rPr>
                <w:rFonts w:asciiTheme="minorEastAsia" w:hAnsiTheme="minorEastAsia" w:cs="仿宋" w:hint="eastAsia"/>
                <w:color w:val="000000"/>
                <w:kern w:val="0"/>
                <w:sz w:val="24"/>
                <w:szCs w:val="24"/>
                <w:u w:val="single"/>
              </w:rPr>
              <w:t>30</w:t>
            </w:r>
            <w:r w:rsidRPr="00D32BE1">
              <w:rPr>
                <w:rFonts w:asciiTheme="minorEastAsia" w:hAnsiTheme="minorEastAsia" w:cs="仿宋"/>
                <w:color w:val="000000"/>
                <w:kern w:val="0"/>
                <w:sz w:val="24"/>
                <w:szCs w:val="24"/>
                <w:u w:val="single"/>
              </w:rPr>
              <w:t> </w:t>
            </w:r>
            <w:r w:rsidRPr="00D32BE1">
              <w:rPr>
                <w:rFonts w:asciiTheme="minorEastAsia" w:hAnsiTheme="minorEastAsia" w:cs="仿宋"/>
                <w:color w:val="000000"/>
                <w:kern w:val="0"/>
                <w:sz w:val="24"/>
                <w:szCs w:val="24"/>
              </w:rPr>
              <w:t>分</w:t>
            </w:r>
          </w:p>
        </w:tc>
      </w:tr>
      <w:tr w:rsidR="00F75E06">
        <w:trPr>
          <w:trHeight w:val="567"/>
        </w:trPr>
        <w:tc>
          <w:tcPr>
            <w:tcW w:w="8918"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75E06" w:rsidRPr="00D32BE1" w:rsidRDefault="009813FA">
            <w:pPr>
              <w:widowControl/>
              <w:spacing w:line="330" w:lineRule="atLeast"/>
              <w:jc w:val="center"/>
              <w:rPr>
                <w:rFonts w:asciiTheme="minorEastAsia" w:hAnsiTheme="minorEastAsia"/>
                <w:sz w:val="24"/>
                <w:szCs w:val="24"/>
              </w:rPr>
            </w:pPr>
            <w:r w:rsidRPr="00D32BE1">
              <w:rPr>
                <w:rFonts w:asciiTheme="minorEastAsia" w:hAnsiTheme="minorEastAsia" w:cs="仿宋"/>
                <w:b/>
                <w:color w:val="000000"/>
                <w:kern w:val="0"/>
                <w:sz w:val="24"/>
                <w:szCs w:val="24"/>
              </w:rPr>
              <w:t>二、商务部分（满分</w:t>
            </w:r>
            <w:r w:rsidRPr="00D32BE1">
              <w:rPr>
                <w:rFonts w:asciiTheme="minorEastAsia" w:hAnsiTheme="minorEastAsia" w:cs="仿宋"/>
                <w:b/>
                <w:color w:val="000000"/>
                <w:kern w:val="0"/>
                <w:sz w:val="24"/>
                <w:szCs w:val="24"/>
                <w:u w:val="single"/>
              </w:rPr>
              <w:t> </w:t>
            </w:r>
            <w:r w:rsidRPr="00D32BE1">
              <w:rPr>
                <w:rFonts w:asciiTheme="minorEastAsia" w:hAnsiTheme="minorEastAsia" w:cs="仿宋" w:hint="eastAsia"/>
                <w:b/>
                <w:color w:val="000000"/>
                <w:kern w:val="0"/>
                <w:sz w:val="24"/>
                <w:szCs w:val="24"/>
                <w:u w:val="single"/>
              </w:rPr>
              <w:t>36</w:t>
            </w:r>
            <w:r w:rsidRPr="00D32BE1">
              <w:rPr>
                <w:rFonts w:asciiTheme="minorEastAsia" w:hAnsiTheme="minorEastAsia" w:cs="仿宋"/>
                <w:b/>
                <w:color w:val="000000"/>
                <w:kern w:val="0"/>
                <w:sz w:val="24"/>
                <w:szCs w:val="24"/>
                <w:u w:val="single"/>
              </w:rPr>
              <w:t>  </w:t>
            </w:r>
            <w:r w:rsidRPr="00D32BE1">
              <w:rPr>
                <w:rFonts w:asciiTheme="minorEastAsia" w:hAnsiTheme="minorEastAsia" w:cs="仿宋"/>
                <w:b/>
                <w:color w:val="000000"/>
                <w:kern w:val="0"/>
                <w:sz w:val="24"/>
                <w:szCs w:val="24"/>
              </w:rPr>
              <w:t>分）</w:t>
            </w:r>
          </w:p>
        </w:tc>
      </w:tr>
      <w:tr w:rsidR="00F75E06">
        <w:trPr>
          <w:trHeight w:val="567"/>
        </w:trPr>
        <w:tc>
          <w:tcPr>
            <w:tcW w:w="186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75E06" w:rsidRPr="00D32BE1" w:rsidRDefault="009813FA">
            <w:pPr>
              <w:widowControl/>
              <w:spacing w:line="330" w:lineRule="atLeast"/>
              <w:jc w:val="center"/>
              <w:rPr>
                <w:rFonts w:asciiTheme="minorEastAsia" w:hAnsiTheme="minorEastAsia"/>
                <w:sz w:val="24"/>
                <w:szCs w:val="24"/>
              </w:rPr>
            </w:pPr>
            <w:r w:rsidRPr="00D32BE1">
              <w:rPr>
                <w:rFonts w:asciiTheme="minorEastAsia" w:hAnsiTheme="minorEastAsia" w:cs="仿宋"/>
                <w:b/>
                <w:color w:val="000000"/>
                <w:kern w:val="0"/>
                <w:sz w:val="24"/>
                <w:szCs w:val="24"/>
              </w:rPr>
              <w:t>评分因素</w:t>
            </w:r>
          </w:p>
        </w:tc>
        <w:tc>
          <w:tcPr>
            <w:tcW w:w="5835" w:type="dxa"/>
            <w:tcBorders>
              <w:top w:val="nil"/>
              <w:left w:val="nil"/>
              <w:bottom w:val="single" w:sz="8" w:space="0" w:color="auto"/>
              <w:right w:val="single" w:sz="8" w:space="0" w:color="auto"/>
            </w:tcBorders>
            <w:shd w:val="clear" w:color="auto" w:fill="auto"/>
            <w:tcMar>
              <w:left w:w="108" w:type="dxa"/>
              <w:right w:w="108" w:type="dxa"/>
            </w:tcMar>
            <w:vAlign w:val="center"/>
          </w:tcPr>
          <w:p w:rsidR="00F75E06" w:rsidRPr="00D32BE1" w:rsidRDefault="009813FA">
            <w:pPr>
              <w:widowControl/>
              <w:spacing w:line="330" w:lineRule="atLeast"/>
              <w:jc w:val="center"/>
              <w:rPr>
                <w:rFonts w:asciiTheme="minorEastAsia" w:hAnsiTheme="minorEastAsia"/>
                <w:sz w:val="24"/>
                <w:szCs w:val="24"/>
              </w:rPr>
            </w:pPr>
            <w:r w:rsidRPr="00D32BE1">
              <w:rPr>
                <w:rFonts w:asciiTheme="minorEastAsia" w:hAnsiTheme="minorEastAsia" w:cs="仿宋"/>
                <w:b/>
                <w:color w:val="000000"/>
                <w:kern w:val="0"/>
                <w:sz w:val="24"/>
                <w:szCs w:val="24"/>
              </w:rPr>
              <w:t>评分标准</w:t>
            </w:r>
          </w:p>
        </w:tc>
        <w:tc>
          <w:tcPr>
            <w:tcW w:w="1222" w:type="dxa"/>
            <w:tcBorders>
              <w:top w:val="nil"/>
              <w:left w:val="nil"/>
              <w:bottom w:val="single" w:sz="8" w:space="0" w:color="auto"/>
              <w:right w:val="single" w:sz="8" w:space="0" w:color="auto"/>
            </w:tcBorders>
            <w:shd w:val="clear" w:color="auto" w:fill="auto"/>
            <w:tcMar>
              <w:left w:w="108" w:type="dxa"/>
              <w:right w:w="108" w:type="dxa"/>
            </w:tcMar>
            <w:vAlign w:val="center"/>
          </w:tcPr>
          <w:p w:rsidR="00F75E06" w:rsidRPr="00D32BE1" w:rsidRDefault="009813FA">
            <w:pPr>
              <w:widowControl/>
              <w:spacing w:line="330" w:lineRule="atLeast"/>
              <w:jc w:val="center"/>
              <w:rPr>
                <w:rFonts w:asciiTheme="minorEastAsia" w:hAnsiTheme="minorEastAsia"/>
                <w:sz w:val="24"/>
                <w:szCs w:val="24"/>
              </w:rPr>
            </w:pPr>
            <w:r w:rsidRPr="00D32BE1">
              <w:rPr>
                <w:rFonts w:asciiTheme="minorEastAsia" w:hAnsiTheme="minorEastAsia" w:cs="仿宋"/>
                <w:b/>
                <w:color w:val="000000"/>
                <w:kern w:val="0"/>
                <w:sz w:val="24"/>
                <w:szCs w:val="24"/>
              </w:rPr>
              <w:t>分值</w:t>
            </w:r>
          </w:p>
        </w:tc>
      </w:tr>
      <w:tr w:rsidR="00F75E06">
        <w:trPr>
          <w:trHeight w:val="1482"/>
        </w:trPr>
        <w:tc>
          <w:tcPr>
            <w:tcW w:w="1861" w:type="dxa"/>
            <w:vMerge w:val="restart"/>
            <w:tcBorders>
              <w:top w:val="nil"/>
              <w:left w:val="single" w:sz="8" w:space="0" w:color="auto"/>
              <w:right w:val="single" w:sz="8" w:space="0" w:color="auto"/>
            </w:tcBorders>
            <w:shd w:val="clear" w:color="auto" w:fill="auto"/>
            <w:tcMar>
              <w:left w:w="108" w:type="dxa"/>
              <w:right w:w="108" w:type="dxa"/>
            </w:tcMar>
            <w:vAlign w:val="center"/>
          </w:tcPr>
          <w:p w:rsidR="00F75E06" w:rsidRPr="00D32BE1" w:rsidRDefault="009813FA">
            <w:pPr>
              <w:widowControl/>
              <w:spacing w:line="360" w:lineRule="atLeast"/>
              <w:jc w:val="center"/>
              <w:rPr>
                <w:rFonts w:asciiTheme="minorEastAsia" w:hAnsiTheme="minorEastAsia"/>
                <w:sz w:val="24"/>
                <w:szCs w:val="24"/>
              </w:rPr>
            </w:pPr>
            <w:r w:rsidRPr="00D32BE1">
              <w:rPr>
                <w:rFonts w:asciiTheme="minorEastAsia" w:hAnsiTheme="minorEastAsia" w:cs="仿宋"/>
                <w:color w:val="000000"/>
                <w:kern w:val="0"/>
                <w:sz w:val="24"/>
                <w:szCs w:val="24"/>
              </w:rPr>
              <w:t>信誉</w:t>
            </w:r>
          </w:p>
        </w:tc>
        <w:tc>
          <w:tcPr>
            <w:tcW w:w="5835" w:type="dxa"/>
            <w:tcBorders>
              <w:top w:val="nil"/>
              <w:left w:val="nil"/>
              <w:bottom w:val="single" w:sz="8" w:space="0" w:color="auto"/>
              <w:right w:val="single" w:sz="8" w:space="0" w:color="auto"/>
            </w:tcBorders>
            <w:shd w:val="clear" w:color="auto" w:fill="auto"/>
            <w:tcMar>
              <w:left w:w="108" w:type="dxa"/>
              <w:right w:w="108" w:type="dxa"/>
            </w:tcMar>
            <w:vAlign w:val="center"/>
          </w:tcPr>
          <w:p w:rsidR="00F75E06" w:rsidRPr="00D32BE1" w:rsidRDefault="009813FA">
            <w:pPr>
              <w:widowControl/>
              <w:spacing w:line="330" w:lineRule="atLeast"/>
              <w:jc w:val="left"/>
              <w:rPr>
                <w:rFonts w:asciiTheme="minorEastAsia" w:hAnsiTheme="minorEastAsia" w:cs="仿宋"/>
                <w:color w:val="000000"/>
                <w:kern w:val="0"/>
                <w:sz w:val="24"/>
                <w:szCs w:val="24"/>
              </w:rPr>
            </w:pPr>
            <w:r w:rsidRPr="00D32BE1">
              <w:rPr>
                <w:rFonts w:asciiTheme="minorEastAsia" w:hAnsiTheme="minorEastAsia" w:hint="eastAsia"/>
                <w:sz w:val="24"/>
                <w:szCs w:val="24"/>
              </w:rPr>
              <w:t>根据投标人在本项目以前社会对其认可度以及行政主管部门、工商、银行、行业部门颁发的荣誉证书等情况评定，每提供一份荣誉证书加1分，满分3分。</w:t>
            </w:r>
          </w:p>
        </w:tc>
        <w:tc>
          <w:tcPr>
            <w:tcW w:w="1222" w:type="dxa"/>
            <w:vMerge w:val="restart"/>
            <w:tcBorders>
              <w:top w:val="nil"/>
              <w:left w:val="nil"/>
              <w:right w:val="single" w:sz="8" w:space="0" w:color="auto"/>
            </w:tcBorders>
            <w:shd w:val="clear" w:color="auto" w:fill="auto"/>
            <w:tcMar>
              <w:left w:w="108" w:type="dxa"/>
              <w:right w:w="108" w:type="dxa"/>
            </w:tcMar>
            <w:vAlign w:val="center"/>
          </w:tcPr>
          <w:p w:rsidR="00F75E06" w:rsidRPr="00D32BE1" w:rsidRDefault="009813FA">
            <w:pPr>
              <w:widowControl/>
              <w:spacing w:line="330" w:lineRule="atLeast"/>
              <w:ind w:left="285"/>
              <w:rPr>
                <w:rFonts w:asciiTheme="minorEastAsia" w:hAnsiTheme="minorEastAsia"/>
                <w:sz w:val="24"/>
                <w:szCs w:val="24"/>
              </w:rPr>
            </w:pPr>
            <w:r w:rsidRPr="00D32BE1">
              <w:rPr>
                <w:rFonts w:asciiTheme="minorEastAsia" w:hAnsiTheme="minorEastAsia" w:cs="仿宋"/>
                <w:color w:val="000000"/>
                <w:kern w:val="0"/>
                <w:sz w:val="24"/>
                <w:szCs w:val="24"/>
                <w:u w:val="single"/>
              </w:rPr>
              <w:t> </w:t>
            </w:r>
            <w:r w:rsidRPr="00D32BE1">
              <w:rPr>
                <w:rFonts w:asciiTheme="minorEastAsia" w:hAnsiTheme="minorEastAsia" w:cs="仿宋" w:hint="eastAsia"/>
                <w:color w:val="000000"/>
                <w:kern w:val="0"/>
                <w:sz w:val="24"/>
                <w:szCs w:val="24"/>
                <w:u w:val="single"/>
              </w:rPr>
              <w:t>6</w:t>
            </w:r>
            <w:r w:rsidRPr="00D32BE1">
              <w:rPr>
                <w:rFonts w:asciiTheme="minorEastAsia" w:hAnsiTheme="minorEastAsia" w:cs="仿宋"/>
                <w:color w:val="000000"/>
                <w:kern w:val="0"/>
                <w:sz w:val="24"/>
                <w:szCs w:val="24"/>
                <w:u w:val="single"/>
              </w:rPr>
              <w:t> </w:t>
            </w:r>
            <w:r w:rsidRPr="00D32BE1">
              <w:rPr>
                <w:rFonts w:asciiTheme="minorEastAsia" w:hAnsiTheme="minorEastAsia" w:cs="仿宋"/>
                <w:color w:val="000000"/>
                <w:kern w:val="0"/>
                <w:sz w:val="24"/>
                <w:szCs w:val="24"/>
              </w:rPr>
              <w:t>分</w:t>
            </w:r>
          </w:p>
        </w:tc>
      </w:tr>
      <w:tr w:rsidR="00F75E06">
        <w:trPr>
          <w:trHeight w:val="567"/>
        </w:trPr>
        <w:tc>
          <w:tcPr>
            <w:tcW w:w="1861" w:type="dxa"/>
            <w:vMerge/>
            <w:tcBorders>
              <w:left w:val="single" w:sz="8" w:space="0" w:color="auto"/>
              <w:bottom w:val="single" w:sz="8" w:space="0" w:color="auto"/>
              <w:right w:val="single" w:sz="8" w:space="0" w:color="auto"/>
            </w:tcBorders>
            <w:shd w:val="clear" w:color="auto" w:fill="auto"/>
            <w:tcMar>
              <w:left w:w="108" w:type="dxa"/>
              <w:right w:w="108" w:type="dxa"/>
            </w:tcMar>
            <w:vAlign w:val="center"/>
          </w:tcPr>
          <w:p w:rsidR="00F75E06" w:rsidRPr="00D32BE1" w:rsidRDefault="00F75E06">
            <w:pPr>
              <w:widowControl/>
              <w:spacing w:line="360" w:lineRule="atLeast"/>
              <w:jc w:val="center"/>
              <w:rPr>
                <w:rFonts w:asciiTheme="minorEastAsia" w:hAnsiTheme="minorEastAsia"/>
                <w:sz w:val="24"/>
                <w:szCs w:val="24"/>
              </w:rPr>
            </w:pPr>
          </w:p>
        </w:tc>
        <w:tc>
          <w:tcPr>
            <w:tcW w:w="5835" w:type="dxa"/>
            <w:tcBorders>
              <w:top w:val="nil"/>
              <w:left w:val="nil"/>
              <w:bottom w:val="single" w:sz="8" w:space="0" w:color="auto"/>
              <w:right w:val="single" w:sz="8" w:space="0" w:color="auto"/>
            </w:tcBorders>
            <w:shd w:val="clear" w:color="auto" w:fill="auto"/>
            <w:tcMar>
              <w:left w:w="108" w:type="dxa"/>
              <w:right w:w="108" w:type="dxa"/>
            </w:tcMar>
            <w:vAlign w:val="center"/>
          </w:tcPr>
          <w:p w:rsidR="00F75E06" w:rsidRPr="00D32BE1" w:rsidRDefault="009813FA">
            <w:pPr>
              <w:widowControl/>
              <w:spacing w:line="330" w:lineRule="atLeast"/>
              <w:jc w:val="left"/>
              <w:rPr>
                <w:rFonts w:asciiTheme="minorEastAsia" w:hAnsiTheme="minorEastAsia"/>
                <w:sz w:val="24"/>
                <w:szCs w:val="24"/>
              </w:rPr>
            </w:pPr>
            <w:r w:rsidRPr="00D32BE1">
              <w:rPr>
                <w:rFonts w:asciiTheme="minorEastAsia" w:hAnsiTheme="minorEastAsia" w:hint="eastAsia"/>
                <w:sz w:val="24"/>
                <w:szCs w:val="24"/>
              </w:rPr>
              <w:t>供应商提供2015年1月1日以来注册地级市（不包括县级市）及以上经社会信用体系建设主管部门认可的信用评级机构出具的有效的企业信用报告，等级为AAA级的得3分，等级为AA级的得2分，等级为A级的得1分。【供应商在投标文件中提供：河南省信用建设促进会-信用河南网（www.xyhnw.com）或其他省、市信用网上公布的信用等级评级机构名单，截图证明或查询网址。】</w:t>
            </w:r>
          </w:p>
        </w:tc>
        <w:tc>
          <w:tcPr>
            <w:tcW w:w="1222" w:type="dxa"/>
            <w:vMerge/>
            <w:tcBorders>
              <w:left w:val="nil"/>
              <w:bottom w:val="single" w:sz="8" w:space="0" w:color="auto"/>
              <w:right w:val="single" w:sz="8" w:space="0" w:color="auto"/>
            </w:tcBorders>
            <w:shd w:val="clear" w:color="auto" w:fill="auto"/>
            <w:tcMar>
              <w:left w:w="108" w:type="dxa"/>
              <w:right w:w="108" w:type="dxa"/>
            </w:tcMar>
            <w:vAlign w:val="center"/>
          </w:tcPr>
          <w:p w:rsidR="00F75E06" w:rsidRPr="00D32BE1" w:rsidRDefault="00F75E06">
            <w:pPr>
              <w:widowControl/>
              <w:spacing w:line="330" w:lineRule="atLeast"/>
              <w:ind w:left="285"/>
              <w:rPr>
                <w:rFonts w:asciiTheme="minorEastAsia" w:hAnsiTheme="minorEastAsia"/>
                <w:sz w:val="24"/>
                <w:szCs w:val="24"/>
              </w:rPr>
            </w:pPr>
          </w:p>
        </w:tc>
      </w:tr>
      <w:tr w:rsidR="00F75E06">
        <w:trPr>
          <w:trHeight w:val="4698"/>
        </w:trPr>
        <w:tc>
          <w:tcPr>
            <w:tcW w:w="1861" w:type="dxa"/>
            <w:tcBorders>
              <w:left w:val="single" w:sz="8" w:space="0" w:color="auto"/>
              <w:bottom w:val="single" w:sz="4" w:space="0" w:color="auto"/>
              <w:right w:val="single" w:sz="8" w:space="0" w:color="auto"/>
            </w:tcBorders>
            <w:shd w:val="clear" w:color="auto" w:fill="auto"/>
            <w:tcMar>
              <w:left w:w="108" w:type="dxa"/>
              <w:right w:w="108" w:type="dxa"/>
            </w:tcMar>
            <w:vAlign w:val="center"/>
          </w:tcPr>
          <w:p w:rsidR="00F75E06" w:rsidRPr="00D32BE1" w:rsidRDefault="009813FA">
            <w:pPr>
              <w:widowControl/>
              <w:spacing w:line="360" w:lineRule="atLeast"/>
              <w:jc w:val="center"/>
              <w:rPr>
                <w:rFonts w:asciiTheme="minorEastAsia" w:hAnsiTheme="minorEastAsia" w:cs="仿宋"/>
                <w:color w:val="000000"/>
                <w:kern w:val="0"/>
                <w:sz w:val="24"/>
                <w:szCs w:val="24"/>
              </w:rPr>
            </w:pPr>
            <w:r w:rsidRPr="00D32BE1">
              <w:rPr>
                <w:rFonts w:asciiTheme="minorEastAsia" w:hAnsiTheme="minorEastAsia" w:cs="Meiryo UI" w:hint="eastAsia"/>
                <w:sz w:val="24"/>
                <w:szCs w:val="24"/>
              </w:rPr>
              <w:t>售后服务</w:t>
            </w:r>
          </w:p>
        </w:tc>
        <w:tc>
          <w:tcPr>
            <w:tcW w:w="5835" w:type="dxa"/>
            <w:tcBorders>
              <w:top w:val="nil"/>
              <w:left w:val="nil"/>
              <w:bottom w:val="single" w:sz="4" w:space="0" w:color="auto"/>
              <w:right w:val="single" w:sz="8" w:space="0" w:color="auto"/>
            </w:tcBorders>
            <w:shd w:val="clear" w:color="auto" w:fill="auto"/>
            <w:tcMar>
              <w:left w:w="108" w:type="dxa"/>
              <w:right w:w="108" w:type="dxa"/>
            </w:tcMar>
            <w:vAlign w:val="center"/>
          </w:tcPr>
          <w:p w:rsidR="00F75E06" w:rsidRPr="00D32BE1" w:rsidRDefault="009813FA">
            <w:pPr>
              <w:numPr>
                <w:ilvl w:val="0"/>
                <w:numId w:val="6"/>
              </w:numPr>
              <w:spacing w:line="360" w:lineRule="auto"/>
              <w:rPr>
                <w:rFonts w:asciiTheme="minorEastAsia" w:hAnsiTheme="minorEastAsia"/>
                <w:sz w:val="24"/>
                <w:szCs w:val="24"/>
              </w:rPr>
            </w:pPr>
            <w:r w:rsidRPr="00D32BE1">
              <w:rPr>
                <w:rFonts w:asciiTheme="minorEastAsia" w:hAnsiTheme="minorEastAsia" w:hint="eastAsia"/>
                <w:sz w:val="24"/>
                <w:szCs w:val="24"/>
              </w:rPr>
              <w:t>所投办公桌椅厂家承诺中标后在本市内设售后技术队伍或在本省已设售后技术队伍的得4分（提供货物厂家证明文件），没有不得分。</w:t>
            </w:r>
          </w:p>
          <w:p w:rsidR="00F75E06" w:rsidRPr="00D32BE1" w:rsidRDefault="009813FA">
            <w:pPr>
              <w:numPr>
                <w:ilvl w:val="0"/>
                <w:numId w:val="6"/>
              </w:numPr>
              <w:spacing w:line="360" w:lineRule="auto"/>
              <w:rPr>
                <w:rFonts w:asciiTheme="minorEastAsia" w:hAnsiTheme="minorEastAsia"/>
                <w:sz w:val="24"/>
                <w:szCs w:val="24"/>
              </w:rPr>
            </w:pPr>
            <w:r w:rsidRPr="00D32BE1">
              <w:rPr>
                <w:rFonts w:asciiTheme="minorEastAsia" w:hAnsiTheme="minorEastAsia" w:hint="eastAsia"/>
                <w:sz w:val="24"/>
                <w:szCs w:val="24"/>
              </w:rPr>
              <w:t>免费保修时间：以年为单位，以二年为起点。基本分1分，每增加两年加一分，满分3分。三年以下不得分。</w:t>
            </w:r>
          </w:p>
          <w:p w:rsidR="00F75E06" w:rsidRPr="00D32BE1" w:rsidRDefault="009813FA">
            <w:pPr>
              <w:numPr>
                <w:ilvl w:val="0"/>
                <w:numId w:val="6"/>
              </w:numPr>
              <w:spacing w:line="360" w:lineRule="auto"/>
              <w:rPr>
                <w:rFonts w:asciiTheme="minorEastAsia" w:hAnsiTheme="minorEastAsia" w:cs="Meiryo UI"/>
                <w:sz w:val="24"/>
                <w:szCs w:val="24"/>
              </w:rPr>
            </w:pPr>
            <w:r w:rsidRPr="00D32BE1">
              <w:rPr>
                <w:rFonts w:asciiTheme="minorEastAsia" w:hAnsiTheme="minorEastAsia" w:hint="eastAsia"/>
                <w:sz w:val="24"/>
                <w:szCs w:val="24"/>
              </w:rPr>
              <w:t>解决问题时间：以小时为单位（四舍五入法，30分钟以上按小时计算）以24小时为起点，基本分1分，每减少1小时，加0.5分，满分3分</w:t>
            </w:r>
          </w:p>
        </w:tc>
        <w:tc>
          <w:tcPr>
            <w:tcW w:w="1222" w:type="dxa"/>
            <w:tcBorders>
              <w:top w:val="nil"/>
              <w:left w:val="nil"/>
              <w:bottom w:val="single" w:sz="4" w:space="0" w:color="auto"/>
              <w:right w:val="single" w:sz="8" w:space="0" w:color="auto"/>
            </w:tcBorders>
            <w:shd w:val="clear" w:color="auto" w:fill="auto"/>
            <w:tcMar>
              <w:left w:w="108" w:type="dxa"/>
              <w:right w:w="108" w:type="dxa"/>
            </w:tcMar>
            <w:vAlign w:val="center"/>
          </w:tcPr>
          <w:p w:rsidR="00F75E06" w:rsidRPr="00D32BE1" w:rsidRDefault="009813FA">
            <w:pPr>
              <w:widowControl/>
              <w:spacing w:line="330" w:lineRule="atLeast"/>
              <w:jc w:val="center"/>
              <w:rPr>
                <w:rFonts w:asciiTheme="minorEastAsia" w:hAnsiTheme="minorEastAsia" w:cs="仿宋"/>
                <w:color w:val="000000"/>
                <w:kern w:val="0"/>
                <w:sz w:val="24"/>
                <w:szCs w:val="24"/>
                <w:u w:val="single"/>
              </w:rPr>
            </w:pPr>
            <w:r w:rsidRPr="00D32BE1">
              <w:rPr>
                <w:rFonts w:asciiTheme="minorEastAsia" w:hAnsiTheme="minorEastAsia" w:cs="仿宋" w:hint="eastAsia"/>
                <w:color w:val="000000"/>
                <w:kern w:val="0"/>
                <w:sz w:val="24"/>
                <w:szCs w:val="24"/>
                <w:u w:val="single"/>
              </w:rPr>
              <w:t>10</w:t>
            </w:r>
            <w:r w:rsidRPr="00D32BE1">
              <w:rPr>
                <w:rFonts w:asciiTheme="minorEastAsia" w:hAnsiTheme="minorEastAsia" w:cs="仿宋"/>
                <w:color w:val="000000"/>
                <w:kern w:val="0"/>
                <w:sz w:val="24"/>
                <w:szCs w:val="24"/>
                <w:u w:val="single"/>
              </w:rPr>
              <w:t> </w:t>
            </w:r>
            <w:r w:rsidRPr="00D32BE1">
              <w:rPr>
                <w:rFonts w:asciiTheme="minorEastAsia" w:hAnsiTheme="minorEastAsia" w:cs="仿宋"/>
                <w:color w:val="000000"/>
                <w:kern w:val="0"/>
                <w:sz w:val="24"/>
                <w:szCs w:val="24"/>
              </w:rPr>
              <w:t>分</w:t>
            </w:r>
          </w:p>
        </w:tc>
      </w:tr>
      <w:tr w:rsidR="00F75E06">
        <w:trPr>
          <w:trHeight w:val="567"/>
        </w:trPr>
        <w:tc>
          <w:tcPr>
            <w:tcW w:w="186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F75E06" w:rsidRPr="00D32BE1" w:rsidRDefault="009813FA">
            <w:pPr>
              <w:widowControl/>
              <w:spacing w:line="360" w:lineRule="atLeast"/>
              <w:jc w:val="center"/>
              <w:rPr>
                <w:rFonts w:asciiTheme="minorEastAsia" w:hAnsiTheme="minorEastAsia"/>
                <w:sz w:val="24"/>
                <w:szCs w:val="24"/>
              </w:rPr>
            </w:pPr>
            <w:r w:rsidRPr="00D32BE1">
              <w:rPr>
                <w:rFonts w:asciiTheme="minorEastAsia" w:hAnsiTheme="minorEastAsia" w:cs="仿宋"/>
                <w:color w:val="000000"/>
                <w:kern w:val="0"/>
                <w:sz w:val="24"/>
                <w:szCs w:val="24"/>
              </w:rPr>
              <w:t>企业实力</w:t>
            </w:r>
          </w:p>
        </w:tc>
        <w:tc>
          <w:tcPr>
            <w:tcW w:w="583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F75E06" w:rsidRPr="00D32BE1" w:rsidRDefault="009813FA">
            <w:pPr>
              <w:rPr>
                <w:rFonts w:asciiTheme="minorEastAsia" w:hAnsiTheme="minorEastAsia" w:cs="Meiryo UI"/>
                <w:sz w:val="24"/>
                <w:szCs w:val="24"/>
              </w:rPr>
            </w:pPr>
            <w:r w:rsidRPr="00D32BE1">
              <w:rPr>
                <w:rFonts w:asciiTheme="minorEastAsia" w:hAnsiTheme="minorEastAsia" w:cs="Meiryo UI" w:hint="eastAsia"/>
                <w:sz w:val="24"/>
                <w:szCs w:val="24"/>
              </w:rPr>
              <w:t>1、提供有效</w:t>
            </w:r>
            <w:r w:rsidRPr="00D32BE1">
              <w:rPr>
                <w:rFonts w:asciiTheme="minorEastAsia" w:hAnsiTheme="minorEastAsia" w:cs="Meiryo UI"/>
                <w:sz w:val="24"/>
                <w:szCs w:val="24"/>
                <w:shd w:val="clear" w:color="auto" w:fill="FFFFFF"/>
              </w:rPr>
              <w:t>OHSAS18000</w:t>
            </w:r>
            <w:r w:rsidRPr="00D32BE1">
              <w:rPr>
                <w:rFonts w:asciiTheme="minorEastAsia" w:hAnsiTheme="minorEastAsia" w:cs="Meiryo UI" w:hint="eastAsia"/>
                <w:sz w:val="24"/>
                <w:szCs w:val="24"/>
              </w:rPr>
              <w:t>职业健康安全管理体系、ISO9001质量管理体系，ISO14001环境管理体系认证证书的，每个证书得1分，满分3分。</w:t>
            </w:r>
          </w:p>
          <w:p w:rsidR="00F75E06" w:rsidRPr="00D32BE1" w:rsidRDefault="009813FA">
            <w:pPr>
              <w:rPr>
                <w:rFonts w:asciiTheme="minorEastAsia" w:hAnsiTheme="minorEastAsia" w:cs="Meiryo UI"/>
                <w:sz w:val="24"/>
                <w:szCs w:val="24"/>
              </w:rPr>
            </w:pPr>
            <w:r w:rsidRPr="00D32BE1">
              <w:rPr>
                <w:rFonts w:asciiTheme="minorEastAsia" w:hAnsiTheme="minorEastAsia" w:cs="Meiryo UI" w:hint="eastAsia"/>
                <w:sz w:val="24"/>
                <w:szCs w:val="24"/>
              </w:rPr>
              <w:lastRenderedPageBreak/>
              <w:t>2、2013年以来，具有市级（含市级）以上工商管理局颁发的守合同重信用企业证书的，每一年加0.4分，满分2分。</w:t>
            </w:r>
          </w:p>
          <w:p w:rsidR="00F75E06" w:rsidRPr="00D32BE1" w:rsidRDefault="009813FA">
            <w:pPr>
              <w:rPr>
                <w:rFonts w:asciiTheme="minorEastAsia" w:hAnsiTheme="minorEastAsia" w:cs="Meiryo UI"/>
                <w:sz w:val="24"/>
                <w:szCs w:val="24"/>
              </w:rPr>
            </w:pPr>
            <w:r w:rsidRPr="00D32BE1">
              <w:rPr>
                <w:rFonts w:asciiTheme="minorEastAsia" w:hAnsiTheme="minorEastAsia" w:cs="Meiryo UI" w:hint="eastAsia"/>
                <w:sz w:val="24"/>
                <w:szCs w:val="24"/>
              </w:rPr>
              <w:t>3、制造商的生产货物所用的测量仪器具有校准证书的得2分，其他或无不得分。</w:t>
            </w:r>
          </w:p>
          <w:p w:rsidR="00F75E06" w:rsidRPr="00D32BE1" w:rsidRDefault="009813FA">
            <w:pPr>
              <w:rPr>
                <w:rFonts w:asciiTheme="minorEastAsia" w:hAnsiTheme="minorEastAsia" w:cs="Meiryo UI"/>
                <w:sz w:val="24"/>
                <w:szCs w:val="24"/>
              </w:rPr>
            </w:pPr>
            <w:r w:rsidRPr="00D32BE1">
              <w:rPr>
                <w:rFonts w:asciiTheme="minorEastAsia" w:hAnsiTheme="minorEastAsia" w:cs="Meiryo UI" w:hint="eastAsia"/>
                <w:sz w:val="24"/>
                <w:szCs w:val="24"/>
              </w:rPr>
              <w:t>4、具有省级（含省级）以上质量监督管理部门颁发的采用国际标准产品标志证书的得2分，其他或无不得分。</w:t>
            </w:r>
          </w:p>
          <w:p w:rsidR="00F75E06" w:rsidRPr="00D32BE1" w:rsidRDefault="009813FA">
            <w:pPr>
              <w:rPr>
                <w:rFonts w:asciiTheme="minorEastAsia" w:hAnsiTheme="minorEastAsia" w:cs="Meiryo UI"/>
                <w:sz w:val="24"/>
                <w:szCs w:val="24"/>
              </w:rPr>
            </w:pPr>
            <w:r w:rsidRPr="00D32BE1">
              <w:rPr>
                <w:rFonts w:asciiTheme="minorEastAsia" w:hAnsiTheme="minorEastAsia" w:cs="Meiryo UI" w:hint="eastAsia"/>
                <w:sz w:val="24"/>
                <w:szCs w:val="24"/>
              </w:rPr>
              <w:t>5、具有环保产品认证证书的得3分，其他或无不得分。</w:t>
            </w:r>
          </w:p>
          <w:p w:rsidR="00F75E06" w:rsidRPr="00D32BE1" w:rsidRDefault="009813FA">
            <w:pPr>
              <w:rPr>
                <w:rFonts w:asciiTheme="minorEastAsia" w:hAnsiTheme="minorEastAsia" w:cs="Meiryo UI"/>
                <w:sz w:val="24"/>
                <w:szCs w:val="24"/>
              </w:rPr>
            </w:pPr>
            <w:r w:rsidRPr="00D32BE1">
              <w:rPr>
                <w:rFonts w:asciiTheme="minorEastAsia" w:hAnsiTheme="minorEastAsia" w:cs="Meiryo UI" w:hint="eastAsia"/>
                <w:sz w:val="24"/>
                <w:szCs w:val="24"/>
              </w:rPr>
              <w:t>6、具有自主创新和研发能力，提供相关创新和研发能力的相关专利证书，每提供1份得2分，最高得4分。</w:t>
            </w:r>
          </w:p>
          <w:p w:rsidR="00F75E06" w:rsidRPr="00D32BE1" w:rsidRDefault="009813FA">
            <w:pPr>
              <w:topLinePunct/>
              <w:snapToGrid w:val="0"/>
              <w:ind w:firstLine="482"/>
              <w:rPr>
                <w:rFonts w:asciiTheme="minorEastAsia" w:hAnsiTheme="minorEastAsia"/>
                <w:sz w:val="24"/>
                <w:szCs w:val="24"/>
              </w:rPr>
            </w:pPr>
            <w:r w:rsidRPr="00D32BE1">
              <w:rPr>
                <w:rFonts w:asciiTheme="minorEastAsia" w:hAnsiTheme="minorEastAsia" w:cs="Meiryo UI" w:hint="eastAsia"/>
                <w:sz w:val="24"/>
                <w:szCs w:val="24"/>
              </w:rPr>
              <w:t>注：提供证书复印件加盖制造商公章，</w:t>
            </w:r>
            <w:proofErr w:type="gramStart"/>
            <w:r w:rsidRPr="00D32BE1">
              <w:rPr>
                <w:rFonts w:asciiTheme="minorEastAsia" w:hAnsiTheme="minorEastAsia" w:cs="Meiryo UI" w:hint="eastAsia"/>
                <w:sz w:val="24"/>
                <w:szCs w:val="24"/>
              </w:rPr>
              <w:t>无提供</w:t>
            </w:r>
            <w:proofErr w:type="gramEnd"/>
            <w:r w:rsidRPr="00D32BE1">
              <w:rPr>
                <w:rFonts w:asciiTheme="minorEastAsia" w:hAnsiTheme="minorEastAsia" w:cs="Meiryo UI" w:hint="eastAsia"/>
                <w:sz w:val="24"/>
                <w:szCs w:val="24"/>
              </w:rPr>
              <w:t>不得分。</w:t>
            </w:r>
          </w:p>
        </w:tc>
        <w:tc>
          <w:tcPr>
            <w:tcW w:w="122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F75E06" w:rsidRPr="00D32BE1" w:rsidRDefault="009813FA">
            <w:pPr>
              <w:widowControl/>
              <w:jc w:val="center"/>
              <w:rPr>
                <w:rFonts w:asciiTheme="minorEastAsia" w:hAnsiTheme="minorEastAsia"/>
                <w:sz w:val="24"/>
                <w:szCs w:val="24"/>
              </w:rPr>
            </w:pPr>
            <w:r w:rsidRPr="00D32BE1">
              <w:rPr>
                <w:rFonts w:asciiTheme="minorEastAsia" w:hAnsiTheme="minorEastAsia" w:cs="仿宋"/>
                <w:color w:val="000000"/>
                <w:kern w:val="0"/>
                <w:sz w:val="24"/>
                <w:szCs w:val="24"/>
                <w:u w:val="single"/>
              </w:rPr>
              <w:lastRenderedPageBreak/>
              <w:t> 1</w:t>
            </w:r>
            <w:r w:rsidRPr="00D32BE1">
              <w:rPr>
                <w:rFonts w:asciiTheme="minorEastAsia" w:hAnsiTheme="minorEastAsia" w:cs="仿宋" w:hint="eastAsia"/>
                <w:color w:val="000000"/>
                <w:kern w:val="0"/>
                <w:sz w:val="24"/>
                <w:szCs w:val="24"/>
                <w:u w:val="single"/>
              </w:rPr>
              <w:t>6</w:t>
            </w:r>
            <w:r w:rsidRPr="00D32BE1">
              <w:rPr>
                <w:rFonts w:asciiTheme="minorEastAsia" w:hAnsiTheme="minorEastAsia" w:cs="仿宋"/>
                <w:color w:val="000000"/>
                <w:kern w:val="0"/>
                <w:sz w:val="24"/>
                <w:szCs w:val="24"/>
              </w:rPr>
              <w:t>分</w:t>
            </w:r>
          </w:p>
        </w:tc>
      </w:tr>
      <w:tr w:rsidR="00F75E06">
        <w:trPr>
          <w:trHeight w:val="567"/>
        </w:trPr>
        <w:tc>
          <w:tcPr>
            <w:tcW w:w="1861" w:type="dxa"/>
            <w:tcBorders>
              <w:top w:val="single" w:sz="4"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75E06" w:rsidRPr="00D32BE1" w:rsidRDefault="009813FA">
            <w:pPr>
              <w:widowControl/>
              <w:spacing w:line="400" w:lineRule="atLeast"/>
              <w:jc w:val="center"/>
              <w:rPr>
                <w:rFonts w:asciiTheme="minorEastAsia" w:hAnsiTheme="minorEastAsia"/>
                <w:sz w:val="24"/>
                <w:szCs w:val="24"/>
              </w:rPr>
            </w:pPr>
            <w:r w:rsidRPr="00D32BE1">
              <w:rPr>
                <w:rFonts w:asciiTheme="minorEastAsia" w:hAnsiTheme="minorEastAsia" w:cs="仿宋"/>
                <w:color w:val="000000"/>
                <w:kern w:val="0"/>
                <w:sz w:val="24"/>
                <w:szCs w:val="24"/>
              </w:rPr>
              <w:lastRenderedPageBreak/>
              <w:t>业绩</w:t>
            </w:r>
          </w:p>
        </w:tc>
        <w:tc>
          <w:tcPr>
            <w:tcW w:w="5835" w:type="dxa"/>
            <w:tcBorders>
              <w:top w:val="single" w:sz="4" w:space="0" w:color="auto"/>
              <w:left w:val="nil"/>
              <w:bottom w:val="single" w:sz="8" w:space="0" w:color="auto"/>
              <w:right w:val="single" w:sz="8" w:space="0" w:color="auto"/>
            </w:tcBorders>
            <w:shd w:val="clear" w:color="auto" w:fill="auto"/>
            <w:tcMar>
              <w:left w:w="108" w:type="dxa"/>
              <w:right w:w="108" w:type="dxa"/>
            </w:tcMar>
            <w:vAlign w:val="center"/>
          </w:tcPr>
          <w:p w:rsidR="00F75E06" w:rsidRPr="00D32BE1" w:rsidRDefault="009813FA">
            <w:pPr>
              <w:rPr>
                <w:rFonts w:asciiTheme="minorEastAsia" w:hAnsiTheme="minorEastAsia"/>
                <w:sz w:val="24"/>
                <w:szCs w:val="24"/>
              </w:rPr>
            </w:pPr>
            <w:r w:rsidRPr="00D32BE1">
              <w:rPr>
                <w:rFonts w:asciiTheme="minorEastAsia" w:hAnsiTheme="minorEastAsia" w:cs="Meiryo UI" w:hint="eastAsia"/>
                <w:sz w:val="24"/>
                <w:szCs w:val="24"/>
              </w:rPr>
              <w:t>投标人自2015年至今以来的49万以上国内业绩合同，每提供1项业绩得1分，最高得4分，其他或无不得分。</w:t>
            </w:r>
          </w:p>
        </w:tc>
        <w:tc>
          <w:tcPr>
            <w:tcW w:w="1222" w:type="dxa"/>
            <w:tcBorders>
              <w:top w:val="single" w:sz="4" w:space="0" w:color="auto"/>
              <w:left w:val="nil"/>
              <w:bottom w:val="single" w:sz="8" w:space="0" w:color="auto"/>
              <w:right w:val="single" w:sz="8" w:space="0" w:color="auto"/>
            </w:tcBorders>
            <w:shd w:val="clear" w:color="auto" w:fill="auto"/>
            <w:tcMar>
              <w:left w:w="108" w:type="dxa"/>
              <w:right w:w="108" w:type="dxa"/>
            </w:tcMar>
            <w:vAlign w:val="center"/>
          </w:tcPr>
          <w:p w:rsidR="00F75E06" w:rsidRPr="00D32BE1" w:rsidRDefault="009813FA">
            <w:pPr>
              <w:widowControl/>
              <w:spacing w:line="330" w:lineRule="atLeast"/>
              <w:jc w:val="center"/>
              <w:rPr>
                <w:rFonts w:asciiTheme="minorEastAsia" w:hAnsiTheme="minorEastAsia"/>
                <w:sz w:val="24"/>
                <w:szCs w:val="24"/>
              </w:rPr>
            </w:pPr>
            <w:r w:rsidRPr="00D32BE1">
              <w:rPr>
                <w:rFonts w:asciiTheme="minorEastAsia" w:hAnsiTheme="minorEastAsia" w:cs="仿宋"/>
                <w:color w:val="000000"/>
                <w:kern w:val="0"/>
                <w:sz w:val="24"/>
                <w:szCs w:val="24"/>
                <w:u w:val="single"/>
              </w:rPr>
              <w:t> </w:t>
            </w:r>
            <w:r w:rsidRPr="00D32BE1">
              <w:rPr>
                <w:rFonts w:asciiTheme="minorEastAsia" w:hAnsiTheme="minorEastAsia" w:cs="仿宋" w:hint="eastAsia"/>
                <w:color w:val="000000"/>
                <w:kern w:val="0"/>
                <w:sz w:val="24"/>
                <w:szCs w:val="24"/>
                <w:u w:val="single"/>
              </w:rPr>
              <w:t>4</w:t>
            </w:r>
            <w:r w:rsidRPr="00D32BE1">
              <w:rPr>
                <w:rFonts w:asciiTheme="minorEastAsia" w:hAnsiTheme="minorEastAsia" w:cs="仿宋"/>
                <w:color w:val="000000"/>
                <w:kern w:val="0"/>
                <w:sz w:val="24"/>
                <w:szCs w:val="24"/>
                <w:u w:val="single"/>
              </w:rPr>
              <w:t> </w:t>
            </w:r>
            <w:r w:rsidRPr="00D32BE1">
              <w:rPr>
                <w:rFonts w:asciiTheme="minorEastAsia" w:hAnsiTheme="minorEastAsia" w:cs="仿宋"/>
                <w:color w:val="000000"/>
                <w:kern w:val="0"/>
                <w:sz w:val="24"/>
                <w:szCs w:val="24"/>
              </w:rPr>
              <w:t>分</w:t>
            </w:r>
          </w:p>
        </w:tc>
      </w:tr>
      <w:tr w:rsidR="00F75E06">
        <w:trPr>
          <w:trHeight w:val="599"/>
        </w:trPr>
        <w:tc>
          <w:tcPr>
            <w:tcW w:w="8918"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75E06" w:rsidRPr="00D32BE1" w:rsidRDefault="009813FA">
            <w:pPr>
              <w:widowControl/>
              <w:spacing w:line="330" w:lineRule="atLeast"/>
              <w:jc w:val="center"/>
              <w:rPr>
                <w:rFonts w:asciiTheme="minorEastAsia" w:hAnsiTheme="minorEastAsia"/>
                <w:sz w:val="24"/>
                <w:szCs w:val="24"/>
              </w:rPr>
            </w:pPr>
            <w:r w:rsidRPr="00D32BE1">
              <w:rPr>
                <w:rFonts w:asciiTheme="minorEastAsia" w:hAnsiTheme="minorEastAsia" w:cs="仿宋"/>
                <w:b/>
                <w:color w:val="000000"/>
                <w:kern w:val="0"/>
                <w:sz w:val="24"/>
                <w:szCs w:val="24"/>
              </w:rPr>
              <w:t>三、技术部分（满分</w:t>
            </w:r>
            <w:r w:rsidRPr="00D32BE1">
              <w:rPr>
                <w:rFonts w:asciiTheme="minorEastAsia" w:hAnsiTheme="minorEastAsia" w:cs="仿宋"/>
                <w:b/>
                <w:color w:val="000000"/>
                <w:kern w:val="0"/>
                <w:sz w:val="24"/>
                <w:szCs w:val="24"/>
                <w:u w:val="single"/>
              </w:rPr>
              <w:t> </w:t>
            </w:r>
            <w:r w:rsidRPr="00D32BE1">
              <w:rPr>
                <w:rFonts w:asciiTheme="minorEastAsia" w:hAnsiTheme="minorEastAsia" w:cs="仿宋" w:hint="eastAsia"/>
                <w:b/>
                <w:color w:val="000000"/>
                <w:kern w:val="0"/>
                <w:sz w:val="24"/>
                <w:szCs w:val="24"/>
                <w:u w:val="single"/>
              </w:rPr>
              <w:t>34</w:t>
            </w:r>
            <w:r w:rsidRPr="00D32BE1">
              <w:rPr>
                <w:rFonts w:asciiTheme="minorEastAsia" w:hAnsiTheme="minorEastAsia" w:cs="仿宋"/>
                <w:b/>
                <w:color w:val="000000"/>
                <w:kern w:val="0"/>
                <w:sz w:val="24"/>
                <w:szCs w:val="24"/>
                <w:u w:val="single"/>
              </w:rPr>
              <w:t>  </w:t>
            </w:r>
            <w:r w:rsidRPr="00D32BE1">
              <w:rPr>
                <w:rFonts w:asciiTheme="minorEastAsia" w:hAnsiTheme="minorEastAsia" w:cs="仿宋"/>
                <w:b/>
                <w:color w:val="000000"/>
                <w:kern w:val="0"/>
                <w:sz w:val="24"/>
                <w:szCs w:val="24"/>
              </w:rPr>
              <w:t>分）</w:t>
            </w:r>
          </w:p>
        </w:tc>
      </w:tr>
      <w:tr w:rsidR="00F75E06">
        <w:trPr>
          <w:trHeight w:val="567"/>
        </w:trPr>
        <w:tc>
          <w:tcPr>
            <w:tcW w:w="186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75E06" w:rsidRPr="00D32BE1" w:rsidRDefault="009813FA">
            <w:pPr>
              <w:widowControl/>
              <w:spacing w:line="330" w:lineRule="atLeast"/>
              <w:jc w:val="center"/>
              <w:rPr>
                <w:rFonts w:asciiTheme="minorEastAsia" w:hAnsiTheme="minorEastAsia"/>
                <w:sz w:val="24"/>
                <w:szCs w:val="24"/>
              </w:rPr>
            </w:pPr>
            <w:r w:rsidRPr="00D32BE1">
              <w:rPr>
                <w:rFonts w:asciiTheme="minorEastAsia" w:hAnsiTheme="minorEastAsia" w:cs="仿宋"/>
                <w:b/>
                <w:color w:val="000000"/>
                <w:kern w:val="0"/>
                <w:sz w:val="24"/>
                <w:szCs w:val="24"/>
              </w:rPr>
              <w:t>评分因素</w:t>
            </w:r>
          </w:p>
        </w:tc>
        <w:tc>
          <w:tcPr>
            <w:tcW w:w="5835" w:type="dxa"/>
            <w:tcBorders>
              <w:top w:val="nil"/>
              <w:left w:val="nil"/>
              <w:bottom w:val="single" w:sz="8" w:space="0" w:color="auto"/>
              <w:right w:val="single" w:sz="8" w:space="0" w:color="auto"/>
            </w:tcBorders>
            <w:shd w:val="clear" w:color="auto" w:fill="auto"/>
            <w:tcMar>
              <w:left w:w="108" w:type="dxa"/>
              <w:right w:w="108" w:type="dxa"/>
            </w:tcMar>
            <w:vAlign w:val="center"/>
          </w:tcPr>
          <w:p w:rsidR="00F75E06" w:rsidRPr="00D32BE1" w:rsidRDefault="009813FA">
            <w:pPr>
              <w:widowControl/>
              <w:spacing w:line="330" w:lineRule="atLeast"/>
              <w:jc w:val="center"/>
              <w:rPr>
                <w:rFonts w:asciiTheme="minorEastAsia" w:hAnsiTheme="minorEastAsia"/>
                <w:sz w:val="24"/>
                <w:szCs w:val="24"/>
              </w:rPr>
            </w:pPr>
            <w:r w:rsidRPr="00D32BE1">
              <w:rPr>
                <w:rFonts w:asciiTheme="minorEastAsia" w:hAnsiTheme="minorEastAsia" w:cs="仿宋"/>
                <w:b/>
                <w:color w:val="000000"/>
                <w:kern w:val="0"/>
                <w:sz w:val="24"/>
                <w:szCs w:val="24"/>
              </w:rPr>
              <w:t>评分标准</w:t>
            </w:r>
          </w:p>
        </w:tc>
        <w:tc>
          <w:tcPr>
            <w:tcW w:w="1222" w:type="dxa"/>
            <w:tcBorders>
              <w:top w:val="nil"/>
              <w:left w:val="nil"/>
              <w:bottom w:val="single" w:sz="8" w:space="0" w:color="auto"/>
              <w:right w:val="single" w:sz="8" w:space="0" w:color="auto"/>
            </w:tcBorders>
            <w:shd w:val="clear" w:color="auto" w:fill="auto"/>
            <w:tcMar>
              <w:left w:w="108" w:type="dxa"/>
              <w:right w:w="108" w:type="dxa"/>
            </w:tcMar>
            <w:vAlign w:val="center"/>
          </w:tcPr>
          <w:p w:rsidR="00F75E06" w:rsidRPr="00D32BE1" w:rsidRDefault="009813FA">
            <w:pPr>
              <w:widowControl/>
              <w:spacing w:line="330" w:lineRule="atLeast"/>
              <w:jc w:val="center"/>
              <w:rPr>
                <w:rFonts w:asciiTheme="minorEastAsia" w:hAnsiTheme="minorEastAsia"/>
                <w:sz w:val="24"/>
                <w:szCs w:val="24"/>
              </w:rPr>
            </w:pPr>
            <w:r w:rsidRPr="00D32BE1">
              <w:rPr>
                <w:rFonts w:asciiTheme="minorEastAsia" w:hAnsiTheme="minorEastAsia" w:cs="仿宋"/>
                <w:b/>
                <w:color w:val="000000"/>
                <w:kern w:val="0"/>
                <w:sz w:val="24"/>
                <w:szCs w:val="24"/>
              </w:rPr>
              <w:t>分值</w:t>
            </w:r>
          </w:p>
        </w:tc>
      </w:tr>
      <w:tr w:rsidR="00F75E06">
        <w:trPr>
          <w:trHeight w:val="567"/>
        </w:trPr>
        <w:tc>
          <w:tcPr>
            <w:tcW w:w="1861"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75E06" w:rsidRPr="00D32BE1" w:rsidRDefault="009813FA">
            <w:pPr>
              <w:spacing w:line="276" w:lineRule="auto"/>
              <w:jc w:val="center"/>
              <w:rPr>
                <w:rFonts w:asciiTheme="minorEastAsia" w:hAnsiTheme="minorEastAsia"/>
                <w:sz w:val="24"/>
                <w:szCs w:val="24"/>
              </w:rPr>
            </w:pPr>
            <w:r w:rsidRPr="00D32BE1">
              <w:rPr>
                <w:rFonts w:asciiTheme="minorEastAsia" w:hAnsiTheme="minorEastAsia" w:cs="Meiryo UI" w:hint="eastAsia"/>
                <w:sz w:val="24"/>
                <w:szCs w:val="24"/>
              </w:rPr>
              <w:t>技术响应程度</w:t>
            </w:r>
          </w:p>
        </w:tc>
        <w:tc>
          <w:tcPr>
            <w:tcW w:w="5835" w:type="dxa"/>
            <w:tcBorders>
              <w:top w:val="nil"/>
              <w:left w:val="nil"/>
              <w:bottom w:val="single" w:sz="8" w:space="0" w:color="auto"/>
              <w:right w:val="single" w:sz="8" w:space="0" w:color="auto"/>
            </w:tcBorders>
            <w:shd w:val="clear" w:color="auto" w:fill="auto"/>
            <w:tcMar>
              <w:left w:w="108" w:type="dxa"/>
              <w:right w:w="108" w:type="dxa"/>
            </w:tcMar>
            <w:vAlign w:val="center"/>
          </w:tcPr>
          <w:p w:rsidR="00F75E06" w:rsidRPr="00D32BE1" w:rsidRDefault="009813FA">
            <w:pPr>
              <w:spacing w:line="276" w:lineRule="auto"/>
              <w:jc w:val="center"/>
              <w:rPr>
                <w:rFonts w:asciiTheme="minorEastAsia" w:hAnsiTheme="minorEastAsia" w:cs="仿宋"/>
                <w:bCs/>
                <w:iCs/>
                <w:color w:val="000000"/>
                <w:kern w:val="0"/>
                <w:sz w:val="24"/>
                <w:szCs w:val="24"/>
              </w:rPr>
            </w:pPr>
            <w:r w:rsidRPr="00D32BE1">
              <w:rPr>
                <w:rFonts w:asciiTheme="minorEastAsia" w:hAnsiTheme="minorEastAsia" w:cs="Meiryo UI" w:hint="eastAsia"/>
                <w:sz w:val="24"/>
                <w:szCs w:val="24"/>
              </w:rPr>
              <w:t>核心产品里的技术参数符合招标文件要求无偏离的得10分</w:t>
            </w:r>
          </w:p>
        </w:tc>
        <w:tc>
          <w:tcPr>
            <w:tcW w:w="1222" w:type="dxa"/>
            <w:vMerge w:val="restart"/>
            <w:tcBorders>
              <w:top w:val="nil"/>
              <w:left w:val="nil"/>
              <w:right w:val="single" w:sz="8" w:space="0" w:color="auto"/>
            </w:tcBorders>
            <w:shd w:val="clear" w:color="auto" w:fill="auto"/>
            <w:tcMar>
              <w:left w:w="108" w:type="dxa"/>
              <w:right w:w="108" w:type="dxa"/>
            </w:tcMar>
            <w:vAlign w:val="center"/>
          </w:tcPr>
          <w:p w:rsidR="00F75E06" w:rsidRPr="00D32BE1" w:rsidRDefault="009813FA">
            <w:pPr>
              <w:spacing w:line="276" w:lineRule="auto"/>
              <w:jc w:val="center"/>
              <w:rPr>
                <w:rFonts w:asciiTheme="minorEastAsia" w:hAnsiTheme="minorEastAsia"/>
                <w:sz w:val="24"/>
                <w:szCs w:val="24"/>
              </w:rPr>
            </w:pPr>
            <w:r w:rsidRPr="00D32BE1">
              <w:rPr>
                <w:rFonts w:asciiTheme="minorEastAsia" w:hAnsiTheme="minorEastAsia" w:cs="仿宋"/>
                <w:color w:val="000000"/>
                <w:kern w:val="0"/>
                <w:sz w:val="24"/>
                <w:szCs w:val="24"/>
                <w:u w:val="single"/>
              </w:rPr>
              <w:t> </w:t>
            </w:r>
            <w:r w:rsidRPr="00D32BE1">
              <w:rPr>
                <w:rFonts w:asciiTheme="minorEastAsia" w:hAnsiTheme="minorEastAsia" w:cs="仿宋" w:hint="eastAsia"/>
                <w:color w:val="000000"/>
                <w:kern w:val="0"/>
                <w:sz w:val="24"/>
                <w:szCs w:val="24"/>
                <w:u w:val="single"/>
              </w:rPr>
              <w:t>20</w:t>
            </w:r>
            <w:r w:rsidRPr="00D32BE1">
              <w:rPr>
                <w:rFonts w:asciiTheme="minorEastAsia" w:hAnsiTheme="minorEastAsia" w:cs="仿宋"/>
                <w:color w:val="000000"/>
                <w:kern w:val="0"/>
                <w:sz w:val="24"/>
                <w:szCs w:val="24"/>
              </w:rPr>
              <w:t>分</w:t>
            </w:r>
          </w:p>
        </w:tc>
      </w:tr>
      <w:tr w:rsidR="00F75E06">
        <w:trPr>
          <w:trHeight w:val="567"/>
        </w:trPr>
        <w:tc>
          <w:tcPr>
            <w:tcW w:w="1861"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75E06" w:rsidRPr="00D32BE1" w:rsidRDefault="00F75E06">
            <w:pPr>
              <w:spacing w:line="276" w:lineRule="auto"/>
              <w:jc w:val="center"/>
              <w:rPr>
                <w:rFonts w:asciiTheme="minorEastAsia" w:hAnsiTheme="minorEastAsia"/>
                <w:sz w:val="24"/>
                <w:szCs w:val="24"/>
              </w:rPr>
            </w:pPr>
          </w:p>
        </w:tc>
        <w:tc>
          <w:tcPr>
            <w:tcW w:w="5835" w:type="dxa"/>
            <w:tcBorders>
              <w:top w:val="nil"/>
              <w:left w:val="nil"/>
              <w:bottom w:val="single" w:sz="8" w:space="0" w:color="auto"/>
              <w:right w:val="single" w:sz="8" w:space="0" w:color="auto"/>
            </w:tcBorders>
            <w:shd w:val="clear" w:color="auto" w:fill="auto"/>
            <w:tcMar>
              <w:left w:w="108" w:type="dxa"/>
              <w:right w:w="108" w:type="dxa"/>
            </w:tcMar>
            <w:vAlign w:val="center"/>
          </w:tcPr>
          <w:p w:rsidR="00F75E06" w:rsidRPr="00D32BE1" w:rsidRDefault="009813FA">
            <w:pPr>
              <w:spacing w:line="276" w:lineRule="auto"/>
              <w:jc w:val="left"/>
              <w:rPr>
                <w:rFonts w:asciiTheme="minorEastAsia" w:hAnsiTheme="minorEastAsia" w:cs="仿宋"/>
                <w:bCs/>
                <w:iCs/>
                <w:color w:val="000000"/>
                <w:kern w:val="0"/>
                <w:sz w:val="24"/>
                <w:szCs w:val="24"/>
              </w:rPr>
            </w:pPr>
            <w:r w:rsidRPr="00D32BE1">
              <w:rPr>
                <w:rFonts w:asciiTheme="minorEastAsia" w:hAnsiTheme="minorEastAsia" w:cs="Meiryo UI" w:hint="eastAsia"/>
                <w:sz w:val="24"/>
                <w:szCs w:val="24"/>
              </w:rPr>
              <w:t>核心产品里的技术参数要求优于招标文件的，每优于一项技术参数加1分，最高满分10分</w:t>
            </w:r>
          </w:p>
        </w:tc>
        <w:tc>
          <w:tcPr>
            <w:tcW w:w="1222" w:type="dxa"/>
            <w:vMerge/>
            <w:tcBorders>
              <w:left w:val="nil"/>
              <w:right w:val="single" w:sz="8" w:space="0" w:color="auto"/>
            </w:tcBorders>
            <w:shd w:val="clear" w:color="auto" w:fill="auto"/>
            <w:tcMar>
              <w:left w:w="108" w:type="dxa"/>
              <w:right w:w="108" w:type="dxa"/>
            </w:tcMar>
            <w:vAlign w:val="center"/>
          </w:tcPr>
          <w:p w:rsidR="00F75E06" w:rsidRPr="00D32BE1" w:rsidRDefault="00F75E06">
            <w:pPr>
              <w:spacing w:line="276" w:lineRule="auto"/>
              <w:jc w:val="center"/>
              <w:rPr>
                <w:rFonts w:asciiTheme="minorEastAsia" w:hAnsiTheme="minorEastAsia"/>
                <w:sz w:val="24"/>
                <w:szCs w:val="24"/>
              </w:rPr>
            </w:pPr>
          </w:p>
        </w:tc>
      </w:tr>
      <w:tr w:rsidR="00F75E06">
        <w:trPr>
          <w:trHeight w:val="2337"/>
        </w:trPr>
        <w:tc>
          <w:tcPr>
            <w:tcW w:w="186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75E06" w:rsidRPr="00D32BE1" w:rsidRDefault="009813FA">
            <w:pPr>
              <w:jc w:val="center"/>
              <w:rPr>
                <w:rFonts w:asciiTheme="minorEastAsia" w:hAnsiTheme="minorEastAsia"/>
                <w:sz w:val="24"/>
                <w:szCs w:val="24"/>
              </w:rPr>
            </w:pPr>
            <w:r w:rsidRPr="00D32BE1">
              <w:rPr>
                <w:rFonts w:asciiTheme="minorEastAsia" w:hAnsiTheme="minorEastAsia" w:hint="eastAsia"/>
                <w:bCs/>
                <w:sz w:val="24"/>
                <w:szCs w:val="24"/>
              </w:rPr>
              <w:t>主要原材料检验报告</w:t>
            </w:r>
          </w:p>
        </w:tc>
        <w:tc>
          <w:tcPr>
            <w:tcW w:w="5835" w:type="dxa"/>
            <w:tcBorders>
              <w:top w:val="nil"/>
              <w:left w:val="nil"/>
              <w:bottom w:val="single" w:sz="8" w:space="0" w:color="auto"/>
              <w:right w:val="single" w:sz="8" w:space="0" w:color="auto"/>
            </w:tcBorders>
            <w:shd w:val="clear" w:color="auto" w:fill="auto"/>
            <w:tcMar>
              <w:left w:w="108" w:type="dxa"/>
              <w:right w:w="108" w:type="dxa"/>
            </w:tcMar>
            <w:vAlign w:val="center"/>
          </w:tcPr>
          <w:p w:rsidR="00F75E06" w:rsidRPr="00D32BE1" w:rsidRDefault="009813FA">
            <w:pPr>
              <w:rPr>
                <w:rFonts w:asciiTheme="minorEastAsia" w:hAnsiTheme="minorEastAsia" w:cs="Meiryo UI"/>
                <w:sz w:val="24"/>
                <w:szCs w:val="24"/>
              </w:rPr>
            </w:pPr>
            <w:r w:rsidRPr="00D32BE1">
              <w:rPr>
                <w:rFonts w:asciiTheme="minorEastAsia" w:hAnsiTheme="minorEastAsia" w:cs="Meiryo UI" w:hint="eastAsia"/>
                <w:sz w:val="24"/>
                <w:szCs w:val="24"/>
              </w:rPr>
              <w:t>1.提供2017年1月1日至今，在省级（含省级）以上检验机构检验的产品原材料【会议桌（台面颗粒板、钢架、万向轮）、会议椅（布面、钢架、海绵）、主席台（中密度纤维板、木皮、封边条、油漆、白乳胶、）、皮质办公椅（牛皮、海绵、木架）、学生课桌椅（钢管、塑粉）、】检验报告，每一份原材料检验合格报告加0.5分，16种原材料全部具有且均为检验合格的得8分，满分8分。</w:t>
            </w:r>
          </w:p>
          <w:p w:rsidR="00F75E06" w:rsidRPr="00D32BE1" w:rsidRDefault="009813FA">
            <w:pPr>
              <w:rPr>
                <w:rFonts w:asciiTheme="minorEastAsia" w:hAnsiTheme="minorEastAsia" w:cs="Meiryo UI"/>
                <w:sz w:val="24"/>
                <w:szCs w:val="24"/>
              </w:rPr>
            </w:pPr>
            <w:r w:rsidRPr="00D32BE1">
              <w:rPr>
                <w:rFonts w:asciiTheme="minorEastAsia" w:hAnsiTheme="minorEastAsia" w:cs="Meiryo UI" w:hint="eastAsia"/>
                <w:sz w:val="24"/>
                <w:szCs w:val="24"/>
              </w:rPr>
              <w:t>注：提供检验报告复印件（加盖制造商公章），</w:t>
            </w:r>
            <w:proofErr w:type="gramStart"/>
            <w:r w:rsidRPr="00D32BE1">
              <w:rPr>
                <w:rFonts w:asciiTheme="minorEastAsia" w:hAnsiTheme="minorEastAsia" w:cs="Meiryo UI" w:hint="eastAsia"/>
                <w:sz w:val="24"/>
                <w:szCs w:val="24"/>
              </w:rPr>
              <w:t>无提供</w:t>
            </w:r>
            <w:proofErr w:type="gramEnd"/>
            <w:r w:rsidRPr="00D32BE1">
              <w:rPr>
                <w:rFonts w:asciiTheme="minorEastAsia" w:hAnsiTheme="minorEastAsia" w:cs="Meiryo UI" w:hint="eastAsia"/>
                <w:sz w:val="24"/>
                <w:szCs w:val="24"/>
              </w:rPr>
              <w:t>不得分。</w:t>
            </w:r>
          </w:p>
        </w:tc>
        <w:tc>
          <w:tcPr>
            <w:tcW w:w="1222" w:type="dxa"/>
            <w:tcBorders>
              <w:top w:val="nil"/>
              <w:left w:val="nil"/>
              <w:bottom w:val="single" w:sz="8" w:space="0" w:color="auto"/>
              <w:right w:val="single" w:sz="8" w:space="0" w:color="auto"/>
            </w:tcBorders>
            <w:shd w:val="clear" w:color="auto" w:fill="auto"/>
            <w:tcMar>
              <w:left w:w="108" w:type="dxa"/>
              <w:right w:w="108" w:type="dxa"/>
            </w:tcMar>
            <w:vAlign w:val="center"/>
          </w:tcPr>
          <w:p w:rsidR="00F75E06" w:rsidRPr="00D32BE1" w:rsidRDefault="009813FA" w:rsidP="00D32BE1">
            <w:pPr>
              <w:ind w:firstLineChars="100" w:firstLine="240"/>
              <w:rPr>
                <w:rFonts w:asciiTheme="minorEastAsia" w:hAnsiTheme="minorEastAsia"/>
                <w:sz w:val="24"/>
                <w:szCs w:val="24"/>
              </w:rPr>
            </w:pPr>
            <w:r w:rsidRPr="00D32BE1">
              <w:rPr>
                <w:rFonts w:asciiTheme="minorEastAsia" w:hAnsiTheme="minorEastAsia" w:cs="仿宋"/>
                <w:color w:val="000000"/>
                <w:kern w:val="0"/>
                <w:sz w:val="24"/>
                <w:szCs w:val="24"/>
                <w:u w:val="single"/>
              </w:rPr>
              <w:t> </w:t>
            </w:r>
            <w:r w:rsidRPr="00D32BE1">
              <w:rPr>
                <w:rFonts w:asciiTheme="minorEastAsia" w:hAnsiTheme="minorEastAsia" w:cs="仿宋" w:hint="eastAsia"/>
                <w:color w:val="000000"/>
                <w:kern w:val="0"/>
                <w:sz w:val="24"/>
                <w:szCs w:val="24"/>
                <w:u w:val="single"/>
              </w:rPr>
              <w:t>8</w:t>
            </w:r>
            <w:r w:rsidRPr="00D32BE1">
              <w:rPr>
                <w:rFonts w:asciiTheme="minorEastAsia" w:hAnsiTheme="minorEastAsia" w:cs="仿宋"/>
                <w:color w:val="000000"/>
                <w:kern w:val="0"/>
                <w:sz w:val="24"/>
                <w:szCs w:val="24"/>
                <w:u w:val="single"/>
              </w:rPr>
              <w:t> </w:t>
            </w:r>
            <w:r w:rsidRPr="00D32BE1">
              <w:rPr>
                <w:rFonts w:asciiTheme="minorEastAsia" w:hAnsiTheme="minorEastAsia" w:cs="仿宋"/>
                <w:color w:val="000000"/>
                <w:kern w:val="0"/>
                <w:sz w:val="24"/>
                <w:szCs w:val="24"/>
              </w:rPr>
              <w:t>分</w:t>
            </w:r>
          </w:p>
        </w:tc>
      </w:tr>
      <w:tr w:rsidR="00F75E06">
        <w:trPr>
          <w:trHeight w:val="1251"/>
        </w:trPr>
        <w:tc>
          <w:tcPr>
            <w:tcW w:w="186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75E06" w:rsidRPr="00D32BE1" w:rsidRDefault="009813FA">
            <w:pPr>
              <w:jc w:val="center"/>
              <w:rPr>
                <w:rFonts w:asciiTheme="minorEastAsia" w:hAnsiTheme="minorEastAsia" w:cs="Meiryo UI"/>
                <w:sz w:val="24"/>
                <w:szCs w:val="24"/>
              </w:rPr>
            </w:pPr>
            <w:r w:rsidRPr="00D32BE1">
              <w:rPr>
                <w:rFonts w:asciiTheme="minorEastAsia" w:hAnsiTheme="minorEastAsia" w:hint="eastAsia"/>
                <w:bCs/>
                <w:sz w:val="24"/>
                <w:szCs w:val="24"/>
              </w:rPr>
              <w:t>成品检验报告</w:t>
            </w:r>
          </w:p>
        </w:tc>
        <w:tc>
          <w:tcPr>
            <w:tcW w:w="5835" w:type="dxa"/>
            <w:tcBorders>
              <w:top w:val="nil"/>
              <w:left w:val="nil"/>
              <w:bottom w:val="single" w:sz="8" w:space="0" w:color="auto"/>
              <w:right w:val="single" w:sz="4" w:space="0" w:color="auto"/>
            </w:tcBorders>
            <w:shd w:val="clear" w:color="auto" w:fill="auto"/>
            <w:tcMar>
              <w:left w:w="108" w:type="dxa"/>
              <w:right w:w="108" w:type="dxa"/>
            </w:tcMar>
            <w:vAlign w:val="center"/>
          </w:tcPr>
          <w:p w:rsidR="00F75E06" w:rsidRPr="00D32BE1" w:rsidRDefault="009813FA">
            <w:pPr>
              <w:rPr>
                <w:rFonts w:asciiTheme="minorEastAsia" w:hAnsiTheme="minorEastAsia" w:cs="Meiryo UI"/>
                <w:sz w:val="24"/>
                <w:szCs w:val="24"/>
              </w:rPr>
            </w:pPr>
            <w:r w:rsidRPr="00D32BE1">
              <w:rPr>
                <w:rFonts w:asciiTheme="minorEastAsia" w:hAnsiTheme="minorEastAsia" w:cs="Meiryo UI" w:hint="eastAsia"/>
                <w:sz w:val="24"/>
                <w:szCs w:val="24"/>
              </w:rPr>
              <w:t>提供2017年1月1日至今，在省级（含省级）以上检验机构检验的产品【学生课桌椅（钢塑课桌椅）（检验结果须符合QB/T4071-2010标准）】的检验合格报告，有得6分，</w:t>
            </w:r>
            <w:proofErr w:type="gramStart"/>
            <w:r w:rsidRPr="00D32BE1">
              <w:rPr>
                <w:rFonts w:asciiTheme="minorEastAsia" w:hAnsiTheme="minorEastAsia" w:cs="Meiryo UI" w:hint="eastAsia"/>
                <w:sz w:val="24"/>
                <w:szCs w:val="24"/>
              </w:rPr>
              <w:t>无提供</w:t>
            </w:r>
            <w:proofErr w:type="gramEnd"/>
            <w:r w:rsidRPr="00D32BE1">
              <w:rPr>
                <w:rFonts w:asciiTheme="minorEastAsia" w:hAnsiTheme="minorEastAsia" w:cs="Meiryo UI" w:hint="eastAsia"/>
                <w:sz w:val="24"/>
                <w:szCs w:val="24"/>
              </w:rPr>
              <w:t>或不符合标准要求不得分。</w:t>
            </w:r>
          </w:p>
          <w:p w:rsidR="00F75E06" w:rsidRPr="00D32BE1" w:rsidRDefault="009813FA">
            <w:pPr>
              <w:rPr>
                <w:rFonts w:asciiTheme="minorEastAsia" w:hAnsiTheme="minorEastAsia" w:cs="Meiryo UI"/>
                <w:sz w:val="24"/>
                <w:szCs w:val="24"/>
              </w:rPr>
            </w:pPr>
            <w:r w:rsidRPr="00D32BE1">
              <w:rPr>
                <w:rFonts w:asciiTheme="minorEastAsia" w:hAnsiTheme="minorEastAsia" w:cs="Meiryo UI" w:hint="eastAsia"/>
                <w:sz w:val="24"/>
                <w:szCs w:val="24"/>
              </w:rPr>
              <w:t>注：提供检验报告复印件（加盖制造商公章），</w:t>
            </w:r>
            <w:proofErr w:type="gramStart"/>
            <w:r w:rsidRPr="00D32BE1">
              <w:rPr>
                <w:rFonts w:asciiTheme="minorEastAsia" w:hAnsiTheme="minorEastAsia" w:cs="Meiryo UI" w:hint="eastAsia"/>
                <w:sz w:val="24"/>
                <w:szCs w:val="24"/>
              </w:rPr>
              <w:t>无提供</w:t>
            </w:r>
            <w:proofErr w:type="gramEnd"/>
            <w:r w:rsidRPr="00D32BE1">
              <w:rPr>
                <w:rFonts w:asciiTheme="minorEastAsia" w:hAnsiTheme="minorEastAsia" w:cs="Meiryo UI" w:hint="eastAsia"/>
                <w:sz w:val="24"/>
                <w:szCs w:val="24"/>
              </w:rPr>
              <w:t>不得分。</w:t>
            </w:r>
            <w:bookmarkStart w:id="1" w:name="_GoBack"/>
            <w:bookmarkEnd w:id="1"/>
          </w:p>
        </w:tc>
        <w:tc>
          <w:tcPr>
            <w:tcW w:w="1222" w:type="dxa"/>
            <w:tcBorders>
              <w:top w:val="nil"/>
              <w:left w:val="single" w:sz="4" w:space="0" w:color="auto"/>
              <w:bottom w:val="single" w:sz="8" w:space="0" w:color="auto"/>
              <w:right w:val="single" w:sz="8" w:space="0" w:color="auto"/>
            </w:tcBorders>
            <w:shd w:val="clear" w:color="auto" w:fill="auto"/>
            <w:tcMar>
              <w:left w:w="108" w:type="dxa"/>
              <w:right w:w="108" w:type="dxa"/>
            </w:tcMar>
            <w:vAlign w:val="center"/>
          </w:tcPr>
          <w:p w:rsidR="00F75E06" w:rsidRPr="00D32BE1" w:rsidRDefault="009813FA">
            <w:pPr>
              <w:jc w:val="center"/>
              <w:rPr>
                <w:rFonts w:asciiTheme="minorEastAsia" w:hAnsiTheme="minorEastAsia" w:cs="仿宋"/>
                <w:color w:val="000000"/>
                <w:kern w:val="0"/>
                <w:sz w:val="24"/>
                <w:szCs w:val="24"/>
                <w:u w:val="single"/>
              </w:rPr>
            </w:pPr>
            <w:r w:rsidRPr="00D32BE1">
              <w:rPr>
                <w:rFonts w:asciiTheme="minorEastAsia" w:hAnsiTheme="minorEastAsia" w:cs="仿宋"/>
                <w:color w:val="000000"/>
                <w:kern w:val="0"/>
                <w:sz w:val="24"/>
                <w:szCs w:val="24"/>
                <w:u w:val="single"/>
              </w:rPr>
              <w:t> </w:t>
            </w:r>
            <w:r w:rsidRPr="00D32BE1">
              <w:rPr>
                <w:rFonts w:asciiTheme="minorEastAsia" w:hAnsiTheme="minorEastAsia" w:cs="仿宋" w:hint="eastAsia"/>
                <w:color w:val="000000"/>
                <w:kern w:val="0"/>
                <w:sz w:val="24"/>
                <w:szCs w:val="24"/>
                <w:u w:val="single"/>
              </w:rPr>
              <w:t>6</w:t>
            </w:r>
            <w:r w:rsidRPr="00D32BE1">
              <w:rPr>
                <w:rFonts w:asciiTheme="minorEastAsia" w:hAnsiTheme="minorEastAsia" w:cs="仿宋"/>
                <w:color w:val="000000"/>
                <w:kern w:val="0"/>
                <w:sz w:val="24"/>
                <w:szCs w:val="24"/>
              </w:rPr>
              <w:t>分</w:t>
            </w:r>
          </w:p>
        </w:tc>
      </w:tr>
    </w:tbl>
    <w:p w:rsidR="00F75E06" w:rsidRDefault="009813FA">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75E06">
        <w:trPr>
          <w:trHeight w:val="557"/>
        </w:trPr>
        <w:tc>
          <w:tcPr>
            <w:tcW w:w="721" w:type="dxa"/>
            <w:vAlign w:val="center"/>
          </w:tcPr>
          <w:p w:rsidR="00F75E06" w:rsidRDefault="009813FA">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F75E06" w:rsidRDefault="009813FA">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F75E06" w:rsidRDefault="009813FA">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F75E06" w:rsidRDefault="009813FA">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F75E06">
        <w:trPr>
          <w:trHeight w:val="891"/>
        </w:trPr>
        <w:tc>
          <w:tcPr>
            <w:tcW w:w="721" w:type="dxa"/>
            <w:vAlign w:val="center"/>
          </w:tcPr>
          <w:p w:rsidR="00F75E06" w:rsidRDefault="009813FA">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F75E06" w:rsidRDefault="009813FA">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F75E06" w:rsidRDefault="009813FA">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F75E06" w:rsidRDefault="009813FA">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F75E06" w:rsidRDefault="009813FA">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F75E06" w:rsidRDefault="00F75E06">
            <w:pPr>
              <w:jc w:val="center"/>
              <w:rPr>
                <w:rFonts w:ascii="宋体" w:hAnsi="宋体"/>
                <w:b/>
                <w:color w:val="000000"/>
                <w:sz w:val="24"/>
                <w:szCs w:val="24"/>
                <w:lang w:val="en-GB"/>
              </w:rPr>
            </w:pPr>
          </w:p>
        </w:tc>
      </w:tr>
      <w:tr w:rsidR="00F75E06">
        <w:trPr>
          <w:trHeight w:val="1414"/>
        </w:trPr>
        <w:tc>
          <w:tcPr>
            <w:tcW w:w="721" w:type="dxa"/>
            <w:vAlign w:val="center"/>
          </w:tcPr>
          <w:p w:rsidR="00F75E06" w:rsidRDefault="009813FA">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F75E06" w:rsidRDefault="009813FA">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F75E06" w:rsidRDefault="009813FA">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F75E06" w:rsidRDefault="009813FA">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F75E06" w:rsidRDefault="00F75E06">
            <w:pPr>
              <w:rPr>
                <w:rFonts w:ascii="宋体" w:hAnsi="宋体"/>
                <w:color w:val="000000"/>
                <w:sz w:val="24"/>
                <w:szCs w:val="24"/>
                <w:lang w:val="en-GB"/>
              </w:rPr>
            </w:pPr>
          </w:p>
        </w:tc>
      </w:tr>
      <w:tr w:rsidR="00F75E06">
        <w:trPr>
          <w:trHeight w:val="707"/>
        </w:trPr>
        <w:tc>
          <w:tcPr>
            <w:tcW w:w="721" w:type="dxa"/>
            <w:vAlign w:val="center"/>
          </w:tcPr>
          <w:p w:rsidR="00F75E06" w:rsidRDefault="009813FA">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F75E06" w:rsidRDefault="009813FA">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75E06" w:rsidRDefault="009813FA">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F75E06" w:rsidRDefault="009813FA">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F75E06" w:rsidRDefault="009813FA">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F75E06" w:rsidRDefault="00F75E06">
            <w:pPr>
              <w:jc w:val="center"/>
              <w:rPr>
                <w:rFonts w:ascii="宋体" w:hAnsi="宋体"/>
                <w:b/>
                <w:color w:val="000000"/>
                <w:sz w:val="24"/>
                <w:szCs w:val="24"/>
                <w:lang w:val="en-GB"/>
              </w:rPr>
            </w:pPr>
          </w:p>
        </w:tc>
      </w:tr>
      <w:tr w:rsidR="00F75E06">
        <w:trPr>
          <w:trHeight w:val="707"/>
        </w:trPr>
        <w:tc>
          <w:tcPr>
            <w:tcW w:w="721" w:type="dxa"/>
            <w:vAlign w:val="center"/>
          </w:tcPr>
          <w:p w:rsidR="00F75E06" w:rsidRDefault="009813FA">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F75E06" w:rsidRDefault="009813FA">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F75E06" w:rsidRDefault="009813FA">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75E06" w:rsidRDefault="009813FA">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75E06" w:rsidRDefault="009813FA">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F75E06">
        <w:trPr>
          <w:trHeight w:val="707"/>
        </w:trPr>
        <w:tc>
          <w:tcPr>
            <w:tcW w:w="721" w:type="dxa"/>
            <w:vAlign w:val="center"/>
          </w:tcPr>
          <w:p w:rsidR="00F75E06" w:rsidRDefault="009813FA">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F75E06" w:rsidRDefault="009813FA">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F75E06" w:rsidRDefault="009813FA">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75E06" w:rsidRDefault="009813FA">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75E06" w:rsidRDefault="009813FA">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F75E06">
        <w:trPr>
          <w:trHeight w:val="2582"/>
        </w:trPr>
        <w:tc>
          <w:tcPr>
            <w:tcW w:w="8931" w:type="dxa"/>
            <w:gridSpan w:val="4"/>
            <w:vAlign w:val="center"/>
          </w:tcPr>
          <w:p w:rsidR="00F75E06" w:rsidRDefault="009813FA">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75E06" w:rsidRDefault="009813FA">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F75E06" w:rsidRDefault="009813FA" w:rsidP="00F05CEC">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F75E06" w:rsidRDefault="009813FA" w:rsidP="00F05CEC">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F75E06" w:rsidRPr="00D32BE1" w:rsidRDefault="009813FA">
      <w:pPr>
        <w:spacing w:line="360" w:lineRule="auto"/>
        <w:rPr>
          <w:rFonts w:ascii="宋体" w:hAnsi="宋体"/>
          <w:bCs/>
          <w:sz w:val="24"/>
          <w:szCs w:val="24"/>
          <w:lang w:val="en-GB"/>
        </w:rPr>
      </w:pPr>
      <w:r w:rsidRPr="00D32BE1">
        <w:rPr>
          <w:rFonts w:ascii="宋体" w:hAnsi="宋体" w:hint="eastAsia"/>
          <w:bCs/>
          <w:sz w:val="24"/>
          <w:szCs w:val="24"/>
          <w:lang w:val="en-GB"/>
        </w:rPr>
        <w:t>备注：</w:t>
      </w:r>
    </w:p>
    <w:p w:rsidR="00D32BE1" w:rsidRPr="00D32BE1" w:rsidRDefault="00D32BE1" w:rsidP="00D32BE1">
      <w:pPr>
        <w:spacing w:line="360" w:lineRule="auto"/>
        <w:ind w:firstLineChars="200" w:firstLine="480"/>
        <w:rPr>
          <w:rFonts w:ascii="宋体" w:hAnsi="宋体"/>
          <w:bCs/>
          <w:sz w:val="24"/>
          <w:szCs w:val="24"/>
          <w:lang w:val="en-GB"/>
        </w:rPr>
      </w:pPr>
      <w:r w:rsidRPr="00D32BE1">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F75E06" w:rsidRPr="00D32BE1" w:rsidRDefault="009813FA" w:rsidP="00D32BE1">
      <w:pPr>
        <w:spacing w:line="360" w:lineRule="auto"/>
        <w:ind w:firstLineChars="200" w:firstLine="480"/>
        <w:rPr>
          <w:rFonts w:ascii="宋体" w:hAnsi="宋体"/>
          <w:bCs/>
          <w:sz w:val="24"/>
          <w:szCs w:val="24"/>
          <w:lang w:val="en-GB"/>
        </w:rPr>
      </w:pPr>
      <w:r w:rsidRPr="00D32BE1">
        <w:rPr>
          <w:rFonts w:ascii="宋体" w:hAnsi="宋体" w:hint="eastAsia"/>
          <w:bCs/>
          <w:sz w:val="24"/>
          <w:szCs w:val="24"/>
          <w:lang w:val="en-GB"/>
        </w:rPr>
        <w:lastRenderedPageBreak/>
        <w:t>a、不接受联合体投标的项目，本表中第2项、第3项情形不适用。</w:t>
      </w:r>
    </w:p>
    <w:p w:rsidR="00F75E06" w:rsidRPr="00D32BE1" w:rsidRDefault="009813FA">
      <w:pPr>
        <w:spacing w:line="360" w:lineRule="auto"/>
        <w:ind w:firstLineChars="200" w:firstLine="480"/>
        <w:rPr>
          <w:rFonts w:ascii="宋体" w:hAnsi="宋体"/>
          <w:bCs/>
          <w:sz w:val="24"/>
          <w:szCs w:val="24"/>
          <w:lang w:val="en-GB"/>
        </w:rPr>
      </w:pPr>
      <w:r w:rsidRPr="00D32BE1">
        <w:rPr>
          <w:rFonts w:ascii="宋体" w:hAnsi="宋体" w:hint="eastAsia"/>
          <w:bCs/>
          <w:sz w:val="24"/>
          <w:szCs w:val="24"/>
          <w:lang w:val="en-GB"/>
        </w:rPr>
        <w:t>b、小型和微型企业产品包括货物及其提供的服务与工程。</w:t>
      </w:r>
    </w:p>
    <w:p w:rsidR="00F75E06" w:rsidRPr="00D32BE1" w:rsidRDefault="009813FA">
      <w:pPr>
        <w:spacing w:line="360" w:lineRule="auto"/>
        <w:ind w:firstLineChars="200" w:firstLine="480"/>
        <w:rPr>
          <w:rFonts w:ascii="宋体" w:hAnsi="宋体"/>
          <w:bCs/>
          <w:sz w:val="24"/>
          <w:szCs w:val="24"/>
          <w:lang w:val="en-GB"/>
        </w:rPr>
      </w:pPr>
      <w:r w:rsidRPr="00D32BE1">
        <w:rPr>
          <w:rFonts w:ascii="宋体" w:hAnsi="宋体" w:hint="eastAsia"/>
          <w:bCs/>
          <w:sz w:val="24"/>
          <w:szCs w:val="24"/>
          <w:lang w:val="en-GB"/>
        </w:rPr>
        <w:t>c、中小企业、残疾人福利性单位提供其他企业制造的货物的，则该货物的制造商也必须为上述企业，否则不能享受价格优惠。</w:t>
      </w:r>
    </w:p>
    <w:p w:rsidR="00F75E06" w:rsidRPr="00D32BE1" w:rsidRDefault="009813FA">
      <w:pPr>
        <w:spacing w:line="360" w:lineRule="auto"/>
        <w:ind w:firstLineChars="200" w:firstLine="480"/>
        <w:rPr>
          <w:rFonts w:ascii="宋体" w:hAnsi="宋体"/>
          <w:bCs/>
          <w:sz w:val="24"/>
          <w:szCs w:val="24"/>
          <w:lang w:val="en-GB"/>
        </w:rPr>
      </w:pPr>
      <w:r w:rsidRPr="00D32BE1">
        <w:rPr>
          <w:rFonts w:ascii="宋体" w:hAnsi="宋体" w:hint="eastAsia"/>
          <w:bCs/>
          <w:sz w:val="24"/>
          <w:szCs w:val="24"/>
          <w:lang w:val="en-GB"/>
        </w:rPr>
        <w:t>d、残疾人福利性单位属于小型、微型企业的，不重复享受政策。</w:t>
      </w:r>
    </w:p>
    <w:p w:rsidR="00F75E06" w:rsidRDefault="009813FA">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F75E06" w:rsidRDefault="009813F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F75E06" w:rsidRDefault="009813F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F75E06" w:rsidRDefault="009813F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F75E06" w:rsidRDefault="009813F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F75E06" w:rsidRDefault="009813F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75E06" w:rsidRDefault="009813F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75E06" w:rsidRDefault="009813FA">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F75E06" w:rsidRDefault="009813F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F75E06" w:rsidRDefault="009813F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75E06" w:rsidRDefault="00F75E06">
      <w:pPr>
        <w:adjustRightInd w:val="0"/>
        <w:snapToGrid w:val="0"/>
        <w:spacing w:line="360" w:lineRule="auto"/>
        <w:ind w:firstLineChars="200" w:firstLine="420"/>
        <w:rPr>
          <w:rFonts w:ascii="宋体" w:hAnsi="宋体" w:cs="Courier New"/>
          <w:szCs w:val="21"/>
        </w:rPr>
      </w:pPr>
    </w:p>
    <w:p w:rsidR="00F75E06" w:rsidRDefault="00F75E06">
      <w:pPr>
        <w:adjustRightInd w:val="0"/>
        <w:snapToGrid w:val="0"/>
        <w:spacing w:line="360" w:lineRule="auto"/>
        <w:ind w:firstLineChars="200" w:firstLine="420"/>
        <w:rPr>
          <w:rFonts w:ascii="宋体" w:hAnsi="宋体" w:cs="Courier New"/>
          <w:szCs w:val="21"/>
        </w:rPr>
      </w:pPr>
    </w:p>
    <w:p w:rsidR="00F75E06" w:rsidRDefault="00F75E06">
      <w:pPr>
        <w:adjustRightInd w:val="0"/>
        <w:snapToGrid w:val="0"/>
        <w:spacing w:line="360" w:lineRule="auto"/>
        <w:ind w:firstLineChars="200" w:firstLine="420"/>
        <w:rPr>
          <w:rFonts w:ascii="宋体" w:hAnsi="宋体" w:cs="Courier New"/>
          <w:szCs w:val="21"/>
        </w:rPr>
      </w:pPr>
    </w:p>
    <w:p w:rsidR="00F75E06" w:rsidRDefault="00F75E06">
      <w:pPr>
        <w:adjustRightInd w:val="0"/>
        <w:snapToGrid w:val="0"/>
        <w:spacing w:line="360" w:lineRule="auto"/>
        <w:ind w:firstLineChars="200" w:firstLine="420"/>
        <w:rPr>
          <w:rFonts w:ascii="宋体" w:hAnsi="宋体" w:cs="Courier New"/>
          <w:szCs w:val="21"/>
        </w:rPr>
      </w:pPr>
    </w:p>
    <w:p w:rsidR="00F75E06" w:rsidRDefault="00F75E06">
      <w:pPr>
        <w:adjustRightInd w:val="0"/>
        <w:snapToGrid w:val="0"/>
        <w:spacing w:line="360" w:lineRule="auto"/>
        <w:ind w:firstLineChars="200" w:firstLine="420"/>
        <w:rPr>
          <w:rFonts w:ascii="宋体" w:hAnsi="宋体" w:cs="Courier New"/>
          <w:szCs w:val="21"/>
        </w:rPr>
      </w:pPr>
    </w:p>
    <w:p w:rsidR="00F75E06" w:rsidRDefault="00F75E06">
      <w:pPr>
        <w:adjustRightInd w:val="0"/>
        <w:snapToGrid w:val="0"/>
        <w:spacing w:line="360" w:lineRule="auto"/>
        <w:ind w:firstLineChars="200" w:firstLine="420"/>
        <w:rPr>
          <w:rFonts w:ascii="宋体" w:hAnsi="宋体" w:cs="Courier New"/>
          <w:szCs w:val="21"/>
        </w:rPr>
      </w:pPr>
    </w:p>
    <w:p w:rsidR="00F75E06" w:rsidRDefault="00F75E06" w:rsidP="00D32BE1">
      <w:pPr>
        <w:pStyle w:val="a7"/>
        <w:spacing w:line="360" w:lineRule="auto"/>
        <w:contextualSpacing/>
        <w:rPr>
          <w:rFonts w:asciiTheme="majorEastAsia" w:eastAsiaTheme="majorEastAsia" w:hAnsiTheme="majorEastAsia" w:cs="宋体"/>
          <w:b/>
          <w:kern w:val="0"/>
          <w:sz w:val="36"/>
          <w:szCs w:val="36"/>
        </w:rPr>
      </w:pPr>
    </w:p>
    <w:p w:rsidR="00F75E06" w:rsidRDefault="009813FA">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F75E06" w:rsidRDefault="00F75E06">
      <w:pPr>
        <w:pStyle w:val="a7"/>
        <w:spacing w:line="360" w:lineRule="auto"/>
        <w:contextualSpacing/>
        <w:jc w:val="center"/>
        <w:rPr>
          <w:rFonts w:asciiTheme="majorEastAsia" w:eastAsiaTheme="majorEastAsia" w:hAnsiTheme="majorEastAsia" w:cs="宋体"/>
          <w:b/>
          <w:kern w:val="0"/>
          <w:sz w:val="36"/>
          <w:szCs w:val="36"/>
        </w:rPr>
      </w:pPr>
    </w:p>
    <w:p w:rsidR="00F75E06" w:rsidRDefault="009813FA">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F75E06" w:rsidRDefault="009813FA">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F75E06" w:rsidRDefault="009813F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75E06" w:rsidRDefault="009813F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F75E06" w:rsidRDefault="009813F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75E06" w:rsidRDefault="009813F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75E06" w:rsidRDefault="009813F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F75E06" w:rsidRDefault="009813F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75E06" w:rsidRDefault="009813F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F75E06" w:rsidRDefault="009813F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75E06" w:rsidRDefault="009813F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F75E06" w:rsidRDefault="009813F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75E06" w:rsidRDefault="009813F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75E06" w:rsidRDefault="009813F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75E06" w:rsidRDefault="009813F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75E06" w:rsidRDefault="009813F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75E06" w:rsidRDefault="009813F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75E06" w:rsidRDefault="009813F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75E06" w:rsidRDefault="009813F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6.1.2</w:t>
      </w:r>
      <w:r>
        <w:rPr>
          <w:rFonts w:ascii="宋体" w:cs="宋体" w:hint="eastAsia"/>
          <w:sz w:val="24"/>
          <w:lang w:val="zh-CN"/>
        </w:rPr>
        <w:t>对于情节严重、造成甲方损失金额巨大的，同意甲方终止全部项目合同，并赔偿甲方因此造成的损失。</w:t>
      </w:r>
    </w:p>
    <w:p w:rsidR="00F75E06" w:rsidRDefault="009813F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75E06" w:rsidRDefault="009813F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75E06" w:rsidRDefault="009813F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75E06" w:rsidRDefault="009813F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F75E06" w:rsidRDefault="009813F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75E06" w:rsidRDefault="009813F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F75E06" w:rsidRDefault="009813F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F75E06" w:rsidRDefault="009813F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75E06" w:rsidRDefault="009813F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75E06" w:rsidRDefault="009813F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75E06" w:rsidRDefault="009813F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75E06" w:rsidRDefault="009813F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F75E06" w:rsidRDefault="009813F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9.4 </w:t>
      </w:r>
      <w:r>
        <w:rPr>
          <w:rFonts w:ascii="宋体" w:cs="宋体" w:hint="eastAsia"/>
          <w:sz w:val="24"/>
          <w:lang w:val="zh-CN"/>
        </w:rPr>
        <w:t>仲裁裁决应为最终决定，并对双方具有约束力。</w:t>
      </w:r>
    </w:p>
    <w:p w:rsidR="00F75E06" w:rsidRDefault="009813F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75E06" w:rsidRDefault="009813F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F75E06" w:rsidRDefault="009813F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75E06" w:rsidRDefault="009813F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75E06" w:rsidRDefault="009813F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75E06" w:rsidRDefault="009813F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75E06" w:rsidRDefault="009813F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75E06" w:rsidRDefault="009813F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75E06" w:rsidRDefault="009813F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75E06" w:rsidRDefault="009813F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75E06" w:rsidRDefault="009813F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75E06" w:rsidRDefault="009813F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75E06" w:rsidRDefault="009813F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F75E06" w:rsidRDefault="009813F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75E06" w:rsidRDefault="009813F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75E06" w:rsidRDefault="009813F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75E06" w:rsidRDefault="00F75E06">
      <w:pPr>
        <w:pStyle w:val="a7"/>
        <w:spacing w:line="360" w:lineRule="auto"/>
        <w:contextualSpacing/>
        <w:jc w:val="center"/>
        <w:rPr>
          <w:rFonts w:asciiTheme="majorEastAsia" w:eastAsiaTheme="majorEastAsia" w:hAnsiTheme="majorEastAsia" w:cs="宋体"/>
          <w:b/>
          <w:kern w:val="0"/>
          <w:sz w:val="36"/>
          <w:szCs w:val="36"/>
        </w:rPr>
      </w:pPr>
    </w:p>
    <w:p w:rsidR="00F75E06" w:rsidRDefault="00F75E06">
      <w:pPr>
        <w:pStyle w:val="a7"/>
        <w:spacing w:line="360" w:lineRule="auto"/>
        <w:contextualSpacing/>
        <w:jc w:val="center"/>
        <w:rPr>
          <w:rFonts w:asciiTheme="majorEastAsia" w:eastAsiaTheme="majorEastAsia" w:hAnsiTheme="majorEastAsia" w:cs="宋体"/>
          <w:b/>
          <w:kern w:val="0"/>
          <w:sz w:val="36"/>
          <w:szCs w:val="36"/>
        </w:rPr>
      </w:pPr>
    </w:p>
    <w:p w:rsidR="00F75E06" w:rsidRDefault="00F75E06">
      <w:pPr>
        <w:pStyle w:val="a7"/>
        <w:spacing w:line="360" w:lineRule="auto"/>
        <w:contextualSpacing/>
        <w:jc w:val="center"/>
        <w:rPr>
          <w:rFonts w:asciiTheme="majorEastAsia" w:eastAsiaTheme="majorEastAsia" w:hAnsiTheme="majorEastAsia" w:cs="宋体"/>
          <w:b/>
          <w:kern w:val="0"/>
          <w:sz w:val="36"/>
          <w:szCs w:val="36"/>
        </w:rPr>
      </w:pPr>
    </w:p>
    <w:p w:rsidR="00F75E06" w:rsidRDefault="00F75E06">
      <w:pPr>
        <w:pStyle w:val="a7"/>
        <w:spacing w:line="360" w:lineRule="auto"/>
        <w:contextualSpacing/>
        <w:jc w:val="center"/>
        <w:rPr>
          <w:rFonts w:asciiTheme="majorEastAsia" w:eastAsiaTheme="majorEastAsia" w:hAnsiTheme="majorEastAsia" w:cs="宋体"/>
          <w:b/>
          <w:kern w:val="0"/>
          <w:sz w:val="36"/>
          <w:szCs w:val="36"/>
        </w:rPr>
      </w:pPr>
    </w:p>
    <w:p w:rsidR="00F75E06" w:rsidRDefault="00F75E06">
      <w:pPr>
        <w:pStyle w:val="a7"/>
        <w:spacing w:line="360" w:lineRule="auto"/>
        <w:contextualSpacing/>
        <w:jc w:val="center"/>
        <w:rPr>
          <w:rFonts w:asciiTheme="majorEastAsia" w:eastAsiaTheme="majorEastAsia" w:hAnsiTheme="majorEastAsia" w:cs="宋体"/>
          <w:b/>
          <w:kern w:val="0"/>
          <w:sz w:val="36"/>
          <w:szCs w:val="36"/>
        </w:rPr>
      </w:pPr>
    </w:p>
    <w:p w:rsidR="00F75E06" w:rsidRDefault="00F75E06">
      <w:pPr>
        <w:pStyle w:val="a7"/>
        <w:spacing w:line="360" w:lineRule="auto"/>
        <w:contextualSpacing/>
        <w:jc w:val="center"/>
        <w:rPr>
          <w:rFonts w:asciiTheme="majorEastAsia" w:eastAsiaTheme="majorEastAsia" w:hAnsiTheme="majorEastAsia" w:cs="宋体"/>
          <w:b/>
          <w:kern w:val="0"/>
          <w:sz w:val="36"/>
          <w:szCs w:val="36"/>
        </w:rPr>
      </w:pPr>
    </w:p>
    <w:p w:rsidR="00F75E06" w:rsidRDefault="00F75E06">
      <w:pPr>
        <w:pStyle w:val="a7"/>
        <w:spacing w:line="360" w:lineRule="auto"/>
        <w:contextualSpacing/>
        <w:jc w:val="center"/>
        <w:rPr>
          <w:rFonts w:asciiTheme="majorEastAsia" w:eastAsiaTheme="majorEastAsia" w:hAnsiTheme="majorEastAsia" w:cs="宋体"/>
          <w:b/>
          <w:kern w:val="0"/>
          <w:sz w:val="36"/>
          <w:szCs w:val="36"/>
        </w:rPr>
      </w:pPr>
    </w:p>
    <w:p w:rsidR="00F75E06" w:rsidRDefault="00F75E06">
      <w:pPr>
        <w:pStyle w:val="a7"/>
        <w:spacing w:line="360" w:lineRule="auto"/>
        <w:contextualSpacing/>
        <w:jc w:val="center"/>
        <w:rPr>
          <w:rFonts w:asciiTheme="majorEastAsia" w:eastAsiaTheme="majorEastAsia" w:hAnsiTheme="majorEastAsia" w:cs="宋体"/>
          <w:b/>
          <w:kern w:val="0"/>
          <w:sz w:val="36"/>
          <w:szCs w:val="36"/>
        </w:rPr>
      </w:pPr>
    </w:p>
    <w:p w:rsidR="00F75E06" w:rsidRDefault="00F75E06">
      <w:pPr>
        <w:pStyle w:val="a7"/>
        <w:spacing w:line="360" w:lineRule="auto"/>
        <w:contextualSpacing/>
        <w:jc w:val="center"/>
        <w:rPr>
          <w:rFonts w:asciiTheme="majorEastAsia" w:eastAsiaTheme="majorEastAsia" w:hAnsiTheme="majorEastAsia" w:cs="宋体"/>
          <w:b/>
          <w:kern w:val="0"/>
          <w:sz w:val="36"/>
          <w:szCs w:val="36"/>
        </w:rPr>
      </w:pPr>
    </w:p>
    <w:p w:rsidR="00F75E06" w:rsidRDefault="00F75E06">
      <w:pPr>
        <w:pStyle w:val="a7"/>
        <w:spacing w:line="360" w:lineRule="auto"/>
        <w:contextualSpacing/>
        <w:jc w:val="center"/>
        <w:rPr>
          <w:rFonts w:asciiTheme="majorEastAsia" w:eastAsiaTheme="majorEastAsia" w:hAnsiTheme="majorEastAsia" w:cs="宋体"/>
          <w:b/>
          <w:kern w:val="0"/>
          <w:sz w:val="36"/>
          <w:szCs w:val="36"/>
        </w:rPr>
      </w:pPr>
    </w:p>
    <w:p w:rsidR="00F75E06" w:rsidRDefault="009813FA">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75E06" w:rsidRDefault="009813F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F75E06" w:rsidRDefault="00F75E06">
      <w:pPr>
        <w:autoSpaceDE w:val="0"/>
        <w:autoSpaceDN w:val="0"/>
        <w:adjustRightInd w:val="0"/>
        <w:spacing w:line="700" w:lineRule="exact"/>
        <w:ind w:firstLine="551"/>
        <w:jc w:val="center"/>
        <w:rPr>
          <w:rFonts w:asciiTheme="minorEastAsia" w:hAnsiTheme="minorEastAsia" w:cs="黑体"/>
          <w:b/>
          <w:bCs/>
          <w:sz w:val="44"/>
          <w:szCs w:val="44"/>
          <w:lang w:val="zh-CN"/>
        </w:rPr>
      </w:pPr>
    </w:p>
    <w:p w:rsidR="00F75E06" w:rsidRDefault="00F75E06">
      <w:pPr>
        <w:autoSpaceDE w:val="0"/>
        <w:autoSpaceDN w:val="0"/>
        <w:adjustRightInd w:val="0"/>
        <w:spacing w:line="700" w:lineRule="exact"/>
        <w:ind w:firstLine="551"/>
        <w:jc w:val="center"/>
        <w:rPr>
          <w:rFonts w:asciiTheme="minorEastAsia" w:hAnsiTheme="minorEastAsia" w:cs="黑体"/>
          <w:b/>
          <w:bCs/>
          <w:sz w:val="44"/>
          <w:szCs w:val="44"/>
          <w:lang w:val="zh-CN"/>
        </w:rPr>
      </w:pPr>
    </w:p>
    <w:p w:rsidR="00F75E06" w:rsidRDefault="00F75E06">
      <w:pPr>
        <w:autoSpaceDE w:val="0"/>
        <w:autoSpaceDN w:val="0"/>
        <w:adjustRightInd w:val="0"/>
        <w:spacing w:line="700" w:lineRule="exact"/>
        <w:ind w:firstLine="551"/>
        <w:jc w:val="center"/>
        <w:rPr>
          <w:rFonts w:asciiTheme="minorEastAsia" w:hAnsiTheme="minorEastAsia" w:cs="黑体"/>
          <w:b/>
          <w:bCs/>
          <w:sz w:val="44"/>
          <w:szCs w:val="44"/>
          <w:lang w:val="zh-CN"/>
        </w:rPr>
      </w:pPr>
    </w:p>
    <w:p w:rsidR="00F75E06" w:rsidRDefault="00F75E06">
      <w:pPr>
        <w:autoSpaceDE w:val="0"/>
        <w:autoSpaceDN w:val="0"/>
        <w:adjustRightInd w:val="0"/>
        <w:spacing w:line="700" w:lineRule="exact"/>
        <w:ind w:firstLine="551"/>
        <w:jc w:val="center"/>
        <w:rPr>
          <w:rFonts w:asciiTheme="minorEastAsia" w:hAnsiTheme="minorEastAsia" w:cs="黑体"/>
          <w:b/>
          <w:bCs/>
          <w:sz w:val="44"/>
          <w:szCs w:val="44"/>
          <w:lang w:val="zh-CN"/>
        </w:rPr>
      </w:pPr>
    </w:p>
    <w:p w:rsidR="00F75E06" w:rsidRDefault="00F75E06">
      <w:pPr>
        <w:autoSpaceDE w:val="0"/>
        <w:autoSpaceDN w:val="0"/>
        <w:adjustRightInd w:val="0"/>
        <w:spacing w:line="700" w:lineRule="exact"/>
        <w:ind w:firstLine="551"/>
        <w:jc w:val="center"/>
        <w:rPr>
          <w:rFonts w:asciiTheme="minorEastAsia" w:hAnsiTheme="minorEastAsia" w:cs="黑体"/>
          <w:b/>
          <w:bCs/>
          <w:sz w:val="44"/>
          <w:szCs w:val="44"/>
          <w:lang w:val="zh-CN"/>
        </w:rPr>
      </w:pPr>
    </w:p>
    <w:p w:rsidR="00F75E06" w:rsidRDefault="00F75E06">
      <w:pPr>
        <w:autoSpaceDE w:val="0"/>
        <w:autoSpaceDN w:val="0"/>
        <w:adjustRightInd w:val="0"/>
        <w:spacing w:line="700" w:lineRule="exact"/>
        <w:ind w:firstLine="551"/>
        <w:jc w:val="center"/>
        <w:rPr>
          <w:rFonts w:asciiTheme="minorEastAsia" w:hAnsiTheme="minorEastAsia" w:cs="黑体"/>
          <w:b/>
          <w:bCs/>
          <w:sz w:val="44"/>
          <w:szCs w:val="44"/>
          <w:lang w:val="zh-CN"/>
        </w:rPr>
      </w:pPr>
    </w:p>
    <w:p w:rsidR="00F75E06" w:rsidRDefault="00F75E06">
      <w:pPr>
        <w:autoSpaceDE w:val="0"/>
        <w:autoSpaceDN w:val="0"/>
        <w:adjustRightInd w:val="0"/>
        <w:spacing w:line="700" w:lineRule="exact"/>
        <w:ind w:firstLine="551"/>
        <w:jc w:val="center"/>
        <w:rPr>
          <w:rFonts w:asciiTheme="minorEastAsia" w:hAnsiTheme="minorEastAsia" w:cs="黑体" w:hint="eastAsia"/>
          <w:b/>
          <w:bCs/>
          <w:sz w:val="44"/>
          <w:szCs w:val="44"/>
          <w:lang w:val="zh-CN"/>
        </w:rPr>
      </w:pPr>
    </w:p>
    <w:p w:rsidR="00D32BE1" w:rsidRDefault="00D32BE1">
      <w:pPr>
        <w:autoSpaceDE w:val="0"/>
        <w:autoSpaceDN w:val="0"/>
        <w:adjustRightInd w:val="0"/>
        <w:spacing w:line="700" w:lineRule="exact"/>
        <w:ind w:firstLine="551"/>
        <w:jc w:val="center"/>
        <w:rPr>
          <w:rFonts w:asciiTheme="minorEastAsia" w:hAnsiTheme="minorEastAsia" w:cs="黑体" w:hint="eastAsia"/>
          <w:b/>
          <w:bCs/>
          <w:sz w:val="44"/>
          <w:szCs w:val="44"/>
          <w:lang w:val="zh-CN"/>
        </w:rPr>
      </w:pPr>
    </w:p>
    <w:p w:rsidR="00D32BE1" w:rsidRDefault="00D32BE1">
      <w:pPr>
        <w:autoSpaceDE w:val="0"/>
        <w:autoSpaceDN w:val="0"/>
        <w:adjustRightInd w:val="0"/>
        <w:spacing w:line="700" w:lineRule="exact"/>
        <w:ind w:firstLine="551"/>
        <w:jc w:val="center"/>
        <w:rPr>
          <w:rFonts w:asciiTheme="minorEastAsia" w:hAnsiTheme="minorEastAsia" w:cs="黑体" w:hint="eastAsia"/>
          <w:b/>
          <w:bCs/>
          <w:sz w:val="44"/>
          <w:szCs w:val="44"/>
          <w:lang w:val="zh-CN"/>
        </w:rPr>
      </w:pPr>
    </w:p>
    <w:p w:rsidR="00D32BE1" w:rsidRDefault="00D32BE1">
      <w:pPr>
        <w:autoSpaceDE w:val="0"/>
        <w:autoSpaceDN w:val="0"/>
        <w:adjustRightInd w:val="0"/>
        <w:spacing w:line="700" w:lineRule="exact"/>
        <w:ind w:firstLine="551"/>
        <w:jc w:val="center"/>
        <w:rPr>
          <w:rFonts w:asciiTheme="minorEastAsia" w:hAnsiTheme="minorEastAsia" w:cs="黑体"/>
          <w:b/>
          <w:bCs/>
          <w:sz w:val="44"/>
          <w:szCs w:val="44"/>
          <w:lang w:val="zh-CN"/>
        </w:rPr>
      </w:pPr>
    </w:p>
    <w:p w:rsidR="00F75E06" w:rsidRDefault="009813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75E06">
        <w:tc>
          <w:tcPr>
            <w:tcW w:w="468" w:type="dxa"/>
            <w:vAlign w:val="center"/>
          </w:tcPr>
          <w:p w:rsidR="00F75E06" w:rsidRDefault="009813FA">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F75E06" w:rsidRDefault="009813FA">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F75E06" w:rsidRDefault="009813FA">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F75E06" w:rsidRDefault="009813FA">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75E06" w:rsidRDefault="009813FA">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F75E06" w:rsidRDefault="009813FA">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F75E06">
        <w:trPr>
          <w:trHeight w:hRule="exact" w:val="510"/>
        </w:trPr>
        <w:tc>
          <w:tcPr>
            <w:tcW w:w="468" w:type="dxa"/>
            <w:vAlign w:val="center"/>
          </w:tcPr>
          <w:p w:rsidR="00F75E06" w:rsidRDefault="009813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F75E06" w:rsidRDefault="009813FA">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F75E06" w:rsidRDefault="00F75E06">
            <w:pPr>
              <w:snapToGrid w:val="0"/>
              <w:spacing w:line="400" w:lineRule="exact"/>
              <w:jc w:val="center"/>
              <w:rPr>
                <w:rFonts w:ascii="宋体" w:hAnsi="宋体" w:cs="微软雅黑"/>
                <w:szCs w:val="21"/>
              </w:rPr>
            </w:pPr>
          </w:p>
        </w:tc>
        <w:tc>
          <w:tcPr>
            <w:tcW w:w="1560" w:type="dxa"/>
            <w:vAlign w:val="center"/>
          </w:tcPr>
          <w:p w:rsidR="00F75E06" w:rsidRDefault="00F75E06">
            <w:pPr>
              <w:snapToGrid w:val="0"/>
              <w:spacing w:line="400" w:lineRule="exact"/>
              <w:rPr>
                <w:rFonts w:ascii="宋体" w:hAnsi="宋体" w:cs="微软雅黑"/>
                <w:szCs w:val="21"/>
              </w:rPr>
            </w:pPr>
          </w:p>
        </w:tc>
        <w:tc>
          <w:tcPr>
            <w:tcW w:w="2018" w:type="dxa"/>
            <w:vAlign w:val="center"/>
          </w:tcPr>
          <w:p w:rsidR="00F75E06" w:rsidRDefault="00F75E06">
            <w:pPr>
              <w:snapToGrid w:val="0"/>
              <w:spacing w:line="400" w:lineRule="exact"/>
              <w:rPr>
                <w:rFonts w:ascii="宋体" w:hAnsi="宋体" w:cs="微软雅黑"/>
                <w:szCs w:val="21"/>
              </w:rPr>
            </w:pPr>
          </w:p>
        </w:tc>
      </w:tr>
      <w:tr w:rsidR="00F75E06">
        <w:trPr>
          <w:trHeight w:hRule="exact" w:val="510"/>
        </w:trPr>
        <w:tc>
          <w:tcPr>
            <w:tcW w:w="468" w:type="dxa"/>
            <w:vAlign w:val="center"/>
          </w:tcPr>
          <w:p w:rsidR="00F75E06" w:rsidRDefault="009813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75E06" w:rsidRDefault="009813FA">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75E06" w:rsidRDefault="00F75E06">
            <w:pPr>
              <w:snapToGrid w:val="0"/>
              <w:spacing w:line="400" w:lineRule="exact"/>
              <w:jc w:val="center"/>
              <w:rPr>
                <w:rFonts w:ascii="宋体" w:hAnsi="宋体" w:cs="微软雅黑"/>
                <w:szCs w:val="21"/>
              </w:rPr>
            </w:pPr>
          </w:p>
        </w:tc>
        <w:tc>
          <w:tcPr>
            <w:tcW w:w="1560" w:type="dxa"/>
            <w:vAlign w:val="center"/>
          </w:tcPr>
          <w:p w:rsidR="00F75E06" w:rsidRDefault="00F75E06">
            <w:pPr>
              <w:snapToGrid w:val="0"/>
              <w:spacing w:line="400" w:lineRule="exact"/>
              <w:rPr>
                <w:rFonts w:ascii="宋体" w:hAnsi="宋体" w:cs="微软雅黑"/>
                <w:szCs w:val="21"/>
              </w:rPr>
            </w:pPr>
          </w:p>
        </w:tc>
        <w:tc>
          <w:tcPr>
            <w:tcW w:w="2018" w:type="dxa"/>
            <w:vAlign w:val="center"/>
          </w:tcPr>
          <w:p w:rsidR="00F75E06" w:rsidRDefault="00F75E06">
            <w:pPr>
              <w:snapToGrid w:val="0"/>
              <w:spacing w:line="400" w:lineRule="exact"/>
              <w:rPr>
                <w:rFonts w:ascii="宋体" w:hAnsi="宋体" w:cs="微软雅黑"/>
                <w:szCs w:val="21"/>
              </w:rPr>
            </w:pPr>
          </w:p>
        </w:tc>
      </w:tr>
      <w:tr w:rsidR="00F75E06">
        <w:trPr>
          <w:trHeight w:hRule="exact" w:val="510"/>
        </w:trPr>
        <w:tc>
          <w:tcPr>
            <w:tcW w:w="468" w:type="dxa"/>
            <w:vAlign w:val="center"/>
          </w:tcPr>
          <w:p w:rsidR="00F75E06" w:rsidRDefault="009813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75E06" w:rsidRDefault="009813FA">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F75E06" w:rsidRDefault="00F75E06">
            <w:pPr>
              <w:snapToGrid w:val="0"/>
              <w:spacing w:line="400" w:lineRule="exact"/>
              <w:jc w:val="center"/>
              <w:rPr>
                <w:rFonts w:ascii="宋体" w:hAnsi="宋体" w:cs="微软雅黑"/>
                <w:szCs w:val="21"/>
              </w:rPr>
            </w:pPr>
          </w:p>
        </w:tc>
        <w:tc>
          <w:tcPr>
            <w:tcW w:w="1560" w:type="dxa"/>
            <w:vAlign w:val="center"/>
          </w:tcPr>
          <w:p w:rsidR="00F75E06" w:rsidRDefault="00F75E06">
            <w:pPr>
              <w:snapToGrid w:val="0"/>
              <w:spacing w:line="400" w:lineRule="exact"/>
              <w:rPr>
                <w:rFonts w:ascii="宋体" w:hAnsi="宋体" w:cs="微软雅黑"/>
                <w:szCs w:val="21"/>
              </w:rPr>
            </w:pPr>
          </w:p>
        </w:tc>
        <w:tc>
          <w:tcPr>
            <w:tcW w:w="2018" w:type="dxa"/>
            <w:vAlign w:val="center"/>
          </w:tcPr>
          <w:p w:rsidR="00F75E06" w:rsidRDefault="00F75E06">
            <w:pPr>
              <w:snapToGrid w:val="0"/>
              <w:spacing w:line="400" w:lineRule="exact"/>
              <w:rPr>
                <w:rFonts w:ascii="宋体" w:hAnsi="宋体" w:cs="微软雅黑"/>
                <w:szCs w:val="21"/>
              </w:rPr>
            </w:pPr>
          </w:p>
        </w:tc>
      </w:tr>
      <w:tr w:rsidR="00F75E06">
        <w:trPr>
          <w:trHeight w:hRule="exact" w:val="510"/>
        </w:trPr>
        <w:tc>
          <w:tcPr>
            <w:tcW w:w="468" w:type="dxa"/>
            <w:vAlign w:val="center"/>
          </w:tcPr>
          <w:p w:rsidR="00F75E06" w:rsidRDefault="009813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75E06" w:rsidRDefault="009813FA">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F75E06" w:rsidRDefault="00F75E06">
            <w:pPr>
              <w:snapToGrid w:val="0"/>
              <w:spacing w:line="400" w:lineRule="exact"/>
              <w:jc w:val="center"/>
              <w:rPr>
                <w:rFonts w:ascii="宋体" w:hAnsi="宋体" w:cs="微软雅黑"/>
                <w:szCs w:val="21"/>
              </w:rPr>
            </w:pPr>
          </w:p>
        </w:tc>
        <w:tc>
          <w:tcPr>
            <w:tcW w:w="1560" w:type="dxa"/>
            <w:vAlign w:val="center"/>
          </w:tcPr>
          <w:p w:rsidR="00F75E06" w:rsidRDefault="00F75E06">
            <w:pPr>
              <w:snapToGrid w:val="0"/>
              <w:spacing w:line="400" w:lineRule="exact"/>
              <w:rPr>
                <w:rFonts w:ascii="宋体" w:hAnsi="宋体" w:cs="微软雅黑"/>
                <w:szCs w:val="21"/>
              </w:rPr>
            </w:pPr>
          </w:p>
        </w:tc>
        <w:tc>
          <w:tcPr>
            <w:tcW w:w="2018" w:type="dxa"/>
            <w:vAlign w:val="center"/>
          </w:tcPr>
          <w:p w:rsidR="00F75E06" w:rsidRDefault="00F75E06">
            <w:pPr>
              <w:snapToGrid w:val="0"/>
              <w:spacing w:line="400" w:lineRule="exact"/>
              <w:rPr>
                <w:rFonts w:ascii="宋体" w:hAnsi="宋体" w:cs="微软雅黑"/>
                <w:szCs w:val="21"/>
              </w:rPr>
            </w:pPr>
          </w:p>
        </w:tc>
      </w:tr>
      <w:tr w:rsidR="00F75E06">
        <w:trPr>
          <w:trHeight w:hRule="exact" w:val="510"/>
        </w:trPr>
        <w:tc>
          <w:tcPr>
            <w:tcW w:w="468" w:type="dxa"/>
            <w:vAlign w:val="center"/>
          </w:tcPr>
          <w:p w:rsidR="00F75E06" w:rsidRDefault="009813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75E06" w:rsidRDefault="009813FA">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F75E06" w:rsidRDefault="00F75E06">
            <w:pPr>
              <w:snapToGrid w:val="0"/>
              <w:spacing w:line="400" w:lineRule="exact"/>
              <w:jc w:val="center"/>
              <w:rPr>
                <w:rFonts w:ascii="宋体" w:hAnsi="宋体" w:cs="微软雅黑"/>
                <w:szCs w:val="21"/>
              </w:rPr>
            </w:pPr>
          </w:p>
        </w:tc>
        <w:tc>
          <w:tcPr>
            <w:tcW w:w="1560" w:type="dxa"/>
            <w:vAlign w:val="center"/>
          </w:tcPr>
          <w:p w:rsidR="00F75E06" w:rsidRDefault="00F75E06">
            <w:pPr>
              <w:snapToGrid w:val="0"/>
              <w:spacing w:line="400" w:lineRule="exact"/>
              <w:rPr>
                <w:rFonts w:ascii="宋体" w:hAnsi="宋体" w:cs="微软雅黑"/>
                <w:szCs w:val="21"/>
              </w:rPr>
            </w:pPr>
          </w:p>
        </w:tc>
        <w:tc>
          <w:tcPr>
            <w:tcW w:w="2018" w:type="dxa"/>
            <w:vAlign w:val="center"/>
          </w:tcPr>
          <w:p w:rsidR="00F75E06" w:rsidRDefault="00F75E06">
            <w:pPr>
              <w:snapToGrid w:val="0"/>
              <w:spacing w:line="400" w:lineRule="exact"/>
              <w:rPr>
                <w:rFonts w:ascii="宋体" w:hAnsi="宋体" w:cs="微软雅黑"/>
                <w:szCs w:val="21"/>
              </w:rPr>
            </w:pPr>
          </w:p>
        </w:tc>
      </w:tr>
      <w:tr w:rsidR="00F75E06">
        <w:trPr>
          <w:trHeight w:hRule="exact" w:val="510"/>
        </w:trPr>
        <w:tc>
          <w:tcPr>
            <w:tcW w:w="468" w:type="dxa"/>
            <w:vAlign w:val="center"/>
          </w:tcPr>
          <w:p w:rsidR="00F75E06" w:rsidRDefault="009813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75E06" w:rsidRDefault="009813FA">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F75E06" w:rsidRDefault="00F75E06">
            <w:pPr>
              <w:snapToGrid w:val="0"/>
              <w:spacing w:line="400" w:lineRule="exact"/>
              <w:jc w:val="center"/>
              <w:rPr>
                <w:rFonts w:ascii="宋体" w:hAnsi="宋体" w:cs="微软雅黑"/>
                <w:szCs w:val="21"/>
              </w:rPr>
            </w:pPr>
          </w:p>
        </w:tc>
        <w:tc>
          <w:tcPr>
            <w:tcW w:w="1560" w:type="dxa"/>
            <w:vAlign w:val="center"/>
          </w:tcPr>
          <w:p w:rsidR="00F75E06" w:rsidRDefault="00F75E06">
            <w:pPr>
              <w:snapToGrid w:val="0"/>
              <w:spacing w:line="400" w:lineRule="exact"/>
              <w:rPr>
                <w:rFonts w:ascii="宋体" w:hAnsi="宋体" w:cs="微软雅黑"/>
                <w:szCs w:val="21"/>
              </w:rPr>
            </w:pPr>
          </w:p>
        </w:tc>
        <w:tc>
          <w:tcPr>
            <w:tcW w:w="2018" w:type="dxa"/>
            <w:vAlign w:val="center"/>
          </w:tcPr>
          <w:p w:rsidR="00F75E06" w:rsidRDefault="00F75E06">
            <w:pPr>
              <w:snapToGrid w:val="0"/>
              <w:spacing w:line="400" w:lineRule="exact"/>
              <w:rPr>
                <w:rFonts w:ascii="宋体" w:hAnsi="宋体" w:cs="微软雅黑"/>
                <w:szCs w:val="21"/>
              </w:rPr>
            </w:pPr>
          </w:p>
        </w:tc>
      </w:tr>
      <w:tr w:rsidR="00F75E06">
        <w:trPr>
          <w:trHeight w:hRule="exact" w:val="510"/>
        </w:trPr>
        <w:tc>
          <w:tcPr>
            <w:tcW w:w="468" w:type="dxa"/>
            <w:vMerge w:val="restart"/>
            <w:vAlign w:val="center"/>
          </w:tcPr>
          <w:p w:rsidR="00F75E06" w:rsidRDefault="009813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75E06" w:rsidRDefault="009813FA">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F75E06" w:rsidRDefault="009813F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75E06" w:rsidRDefault="00F75E06">
            <w:pPr>
              <w:snapToGrid w:val="0"/>
              <w:spacing w:line="400" w:lineRule="exact"/>
              <w:jc w:val="center"/>
              <w:rPr>
                <w:rFonts w:ascii="宋体" w:hAnsi="宋体" w:cs="微软雅黑"/>
                <w:szCs w:val="21"/>
              </w:rPr>
            </w:pPr>
          </w:p>
        </w:tc>
        <w:tc>
          <w:tcPr>
            <w:tcW w:w="1560" w:type="dxa"/>
            <w:vAlign w:val="center"/>
          </w:tcPr>
          <w:p w:rsidR="00F75E06" w:rsidRDefault="00F75E06">
            <w:pPr>
              <w:snapToGrid w:val="0"/>
              <w:spacing w:line="400" w:lineRule="exact"/>
              <w:rPr>
                <w:rFonts w:ascii="宋体" w:hAnsi="宋体" w:cs="微软雅黑"/>
                <w:szCs w:val="21"/>
              </w:rPr>
            </w:pPr>
          </w:p>
        </w:tc>
        <w:tc>
          <w:tcPr>
            <w:tcW w:w="2018" w:type="dxa"/>
            <w:vAlign w:val="center"/>
          </w:tcPr>
          <w:p w:rsidR="00F75E06" w:rsidRDefault="00F75E06">
            <w:pPr>
              <w:snapToGrid w:val="0"/>
              <w:spacing w:line="400" w:lineRule="exact"/>
              <w:rPr>
                <w:rFonts w:ascii="宋体" w:hAnsi="宋体" w:cs="微软雅黑"/>
                <w:szCs w:val="21"/>
              </w:rPr>
            </w:pPr>
          </w:p>
        </w:tc>
      </w:tr>
      <w:tr w:rsidR="00F75E06">
        <w:trPr>
          <w:trHeight w:hRule="exact" w:val="510"/>
        </w:trPr>
        <w:tc>
          <w:tcPr>
            <w:tcW w:w="468" w:type="dxa"/>
            <w:vMerge/>
            <w:vAlign w:val="center"/>
          </w:tcPr>
          <w:p w:rsidR="00F75E06" w:rsidRDefault="00F75E06">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75E06" w:rsidRDefault="00F75E06">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75E06" w:rsidRDefault="009813FA">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F75E06" w:rsidRDefault="00F75E06">
            <w:pPr>
              <w:pStyle w:val="a7"/>
              <w:rPr>
                <w:rFonts w:ascii="宋体" w:hAnsi="宋体" w:cs="微软雅黑"/>
                <w:szCs w:val="21"/>
              </w:rPr>
            </w:pPr>
          </w:p>
        </w:tc>
        <w:tc>
          <w:tcPr>
            <w:tcW w:w="1560" w:type="dxa"/>
            <w:vAlign w:val="center"/>
          </w:tcPr>
          <w:p w:rsidR="00F75E06" w:rsidRDefault="00F75E06">
            <w:pPr>
              <w:snapToGrid w:val="0"/>
              <w:spacing w:line="400" w:lineRule="exact"/>
              <w:rPr>
                <w:rFonts w:ascii="宋体" w:hAnsi="宋体" w:cs="微软雅黑"/>
                <w:szCs w:val="21"/>
              </w:rPr>
            </w:pPr>
          </w:p>
        </w:tc>
        <w:tc>
          <w:tcPr>
            <w:tcW w:w="2018" w:type="dxa"/>
            <w:vAlign w:val="center"/>
          </w:tcPr>
          <w:p w:rsidR="00F75E06" w:rsidRDefault="00F75E06">
            <w:pPr>
              <w:snapToGrid w:val="0"/>
              <w:spacing w:line="400" w:lineRule="exact"/>
              <w:rPr>
                <w:rFonts w:ascii="宋体" w:hAnsi="宋体" w:cs="微软雅黑"/>
                <w:szCs w:val="21"/>
              </w:rPr>
            </w:pPr>
          </w:p>
        </w:tc>
      </w:tr>
      <w:tr w:rsidR="00F75E06">
        <w:trPr>
          <w:trHeight w:hRule="exact" w:val="510"/>
        </w:trPr>
        <w:tc>
          <w:tcPr>
            <w:tcW w:w="468" w:type="dxa"/>
            <w:vMerge w:val="restart"/>
            <w:vAlign w:val="center"/>
          </w:tcPr>
          <w:p w:rsidR="00F75E06" w:rsidRDefault="009813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75E06" w:rsidRDefault="009813FA">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75E06" w:rsidRDefault="009813FA">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75E06" w:rsidRDefault="00F75E06">
            <w:pPr>
              <w:snapToGrid w:val="0"/>
              <w:spacing w:line="400" w:lineRule="exact"/>
              <w:rPr>
                <w:rFonts w:ascii="宋体" w:hAnsi="宋体" w:cs="微软雅黑"/>
                <w:sz w:val="24"/>
                <w:szCs w:val="24"/>
              </w:rPr>
            </w:pPr>
          </w:p>
        </w:tc>
        <w:tc>
          <w:tcPr>
            <w:tcW w:w="1559" w:type="dxa"/>
            <w:vAlign w:val="center"/>
          </w:tcPr>
          <w:p w:rsidR="00F75E06" w:rsidRDefault="00F75E06">
            <w:pPr>
              <w:snapToGrid w:val="0"/>
              <w:spacing w:line="400" w:lineRule="exact"/>
              <w:jc w:val="center"/>
              <w:rPr>
                <w:rFonts w:ascii="宋体" w:hAnsi="宋体" w:cs="微软雅黑"/>
                <w:szCs w:val="21"/>
              </w:rPr>
            </w:pPr>
          </w:p>
        </w:tc>
        <w:tc>
          <w:tcPr>
            <w:tcW w:w="1560" w:type="dxa"/>
            <w:vAlign w:val="center"/>
          </w:tcPr>
          <w:p w:rsidR="00F75E06" w:rsidRDefault="00F75E06">
            <w:pPr>
              <w:snapToGrid w:val="0"/>
              <w:spacing w:line="400" w:lineRule="exact"/>
              <w:rPr>
                <w:rFonts w:ascii="宋体" w:hAnsi="宋体" w:cs="微软雅黑"/>
                <w:szCs w:val="21"/>
              </w:rPr>
            </w:pPr>
          </w:p>
        </w:tc>
        <w:tc>
          <w:tcPr>
            <w:tcW w:w="2018" w:type="dxa"/>
            <w:vAlign w:val="center"/>
          </w:tcPr>
          <w:p w:rsidR="00F75E06" w:rsidRDefault="00F75E06">
            <w:pPr>
              <w:snapToGrid w:val="0"/>
              <w:spacing w:line="400" w:lineRule="exact"/>
              <w:rPr>
                <w:rFonts w:ascii="宋体" w:hAnsi="宋体" w:cs="微软雅黑"/>
                <w:sz w:val="24"/>
                <w:szCs w:val="24"/>
              </w:rPr>
            </w:pPr>
          </w:p>
        </w:tc>
      </w:tr>
      <w:tr w:rsidR="00F75E06">
        <w:trPr>
          <w:trHeight w:hRule="exact" w:val="510"/>
        </w:trPr>
        <w:tc>
          <w:tcPr>
            <w:tcW w:w="468" w:type="dxa"/>
            <w:vMerge/>
            <w:vAlign w:val="center"/>
          </w:tcPr>
          <w:p w:rsidR="00F75E06" w:rsidRDefault="00F75E06">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5E06" w:rsidRDefault="00F75E0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75E06" w:rsidRDefault="00F75E0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75E06" w:rsidRDefault="00F75E06">
            <w:pPr>
              <w:snapToGrid w:val="0"/>
              <w:spacing w:line="400" w:lineRule="exact"/>
              <w:rPr>
                <w:rFonts w:ascii="宋体" w:hAnsi="宋体" w:cs="微软雅黑"/>
                <w:sz w:val="24"/>
                <w:szCs w:val="24"/>
              </w:rPr>
            </w:pPr>
          </w:p>
        </w:tc>
        <w:tc>
          <w:tcPr>
            <w:tcW w:w="1559" w:type="dxa"/>
            <w:vAlign w:val="center"/>
          </w:tcPr>
          <w:p w:rsidR="00F75E06" w:rsidRDefault="00F75E06">
            <w:pPr>
              <w:snapToGrid w:val="0"/>
              <w:spacing w:line="400" w:lineRule="exact"/>
              <w:jc w:val="center"/>
              <w:rPr>
                <w:rFonts w:ascii="宋体" w:hAnsi="宋体" w:cs="微软雅黑"/>
                <w:szCs w:val="21"/>
              </w:rPr>
            </w:pPr>
          </w:p>
        </w:tc>
        <w:tc>
          <w:tcPr>
            <w:tcW w:w="1560" w:type="dxa"/>
            <w:vAlign w:val="center"/>
          </w:tcPr>
          <w:p w:rsidR="00F75E06" w:rsidRDefault="00F75E06">
            <w:pPr>
              <w:snapToGrid w:val="0"/>
              <w:spacing w:line="400" w:lineRule="exact"/>
              <w:rPr>
                <w:rFonts w:ascii="宋体" w:hAnsi="宋体" w:cs="微软雅黑"/>
                <w:szCs w:val="21"/>
              </w:rPr>
            </w:pPr>
          </w:p>
        </w:tc>
        <w:tc>
          <w:tcPr>
            <w:tcW w:w="2018" w:type="dxa"/>
            <w:vAlign w:val="center"/>
          </w:tcPr>
          <w:p w:rsidR="00F75E06" w:rsidRDefault="00F75E06">
            <w:pPr>
              <w:snapToGrid w:val="0"/>
              <w:spacing w:line="400" w:lineRule="exact"/>
              <w:rPr>
                <w:rFonts w:ascii="宋体" w:hAnsi="宋体" w:cs="微软雅黑"/>
                <w:sz w:val="24"/>
                <w:szCs w:val="24"/>
              </w:rPr>
            </w:pPr>
          </w:p>
        </w:tc>
      </w:tr>
      <w:tr w:rsidR="00F75E06">
        <w:trPr>
          <w:trHeight w:hRule="exact" w:val="510"/>
        </w:trPr>
        <w:tc>
          <w:tcPr>
            <w:tcW w:w="468" w:type="dxa"/>
            <w:vMerge/>
            <w:vAlign w:val="center"/>
          </w:tcPr>
          <w:p w:rsidR="00F75E06" w:rsidRDefault="00F75E06">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5E06" w:rsidRDefault="00F75E0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75E06" w:rsidRDefault="00F75E0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75E06" w:rsidRDefault="00F75E06">
            <w:pPr>
              <w:snapToGrid w:val="0"/>
              <w:spacing w:line="400" w:lineRule="exact"/>
              <w:rPr>
                <w:rFonts w:ascii="宋体" w:hAnsi="宋体" w:cs="微软雅黑"/>
                <w:sz w:val="24"/>
                <w:szCs w:val="24"/>
              </w:rPr>
            </w:pPr>
          </w:p>
        </w:tc>
        <w:tc>
          <w:tcPr>
            <w:tcW w:w="1559" w:type="dxa"/>
            <w:vAlign w:val="center"/>
          </w:tcPr>
          <w:p w:rsidR="00F75E06" w:rsidRDefault="00F75E06">
            <w:pPr>
              <w:snapToGrid w:val="0"/>
              <w:spacing w:line="400" w:lineRule="exact"/>
              <w:jc w:val="center"/>
              <w:rPr>
                <w:rFonts w:ascii="宋体" w:hAnsi="宋体" w:cs="微软雅黑"/>
                <w:szCs w:val="21"/>
              </w:rPr>
            </w:pPr>
          </w:p>
        </w:tc>
        <w:tc>
          <w:tcPr>
            <w:tcW w:w="1560" w:type="dxa"/>
            <w:vAlign w:val="center"/>
          </w:tcPr>
          <w:p w:rsidR="00F75E06" w:rsidRDefault="00F75E06">
            <w:pPr>
              <w:snapToGrid w:val="0"/>
              <w:spacing w:line="400" w:lineRule="exact"/>
              <w:rPr>
                <w:rFonts w:ascii="宋体" w:hAnsi="宋体" w:cs="微软雅黑"/>
                <w:szCs w:val="21"/>
              </w:rPr>
            </w:pPr>
          </w:p>
        </w:tc>
        <w:tc>
          <w:tcPr>
            <w:tcW w:w="2018" w:type="dxa"/>
            <w:vAlign w:val="center"/>
          </w:tcPr>
          <w:p w:rsidR="00F75E06" w:rsidRDefault="00F75E06">
            <w:pPr>
              <w:snapToGrid w:val="0"/>
              <w:spacing w:line="400" w:lineRule="exact"/>
              <w:rPr>
                <w:rFonts w:ascii="宋体" w:hAnsi="宋体" w:cs="微软雅黑"/>
                <w:sz w:val="24"/>
                <w:szCs w:val="24"/>
              </w:rPr>
            </w:pPr>
          </w:p>
        </w:tc>
      </w:tr>
      <w:tr w:rsidR="00F75E06">
        <w:trPr>
          <w:trHeight w:hRule="exact" w:val="510"/>
        </w:trPr>
        <w:tc>
          <w:tcPr>
            <w:tcW w:w="468" w:type="dxa"/>
            <w:vMerge/>
            <w:vAlign w:val="center"/>
          </w:tcPr>
          <w:p w:rsidR="00F75E06" w:rsidRDefault="00F75E06">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5E06" w:rsidRDefault="00F75E0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75E06" w:rsidRDefault="00F75E0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75E06" w:rsidRDefault="00F75E06">
            <w:pPr>
              <w:snapToGrid w:val="0"/>
              <w:spacing w:line="400" w:lineRule="exact"/>
              <w:rPr>
                <w:rFonts w:ascii="宋体" w:hAnsi="宋体" w:cs="微软雅黑"/>
                <w:sz w:val="24"/>
                <w:szCs w:val="24"/>
              </w:rPr>
            </w:pPr>
          </w:p>
        </w:tc>
        <w:tc>
          <w:tcPr>
            <w:tcW w:w="1559" w:type="dxa"/>
            <w:vAlign w:val="center"/>
          </w:tcPr>
          <w:p w:rsidR="00F75E06" w:rsidRDefault="00F75E06">
            <w:pPr>
              <w:snapToGrid w:val="0"/>
              <w:spacing w:line="400" w:lineRule="exact"/>
              <w:jc w:val="center"/>
              <w:rPr>
                <w:rFonts w:ascii="宋体" w:hAnsi="宋体" w:cs="微软雅黑"/>
                <w:szCs w:val="21"/>
              </w:rPr>
            </w:pPr>
          </w:p>
        </w:tc>
        <w:tc>
          <w:tcPr>
            <w:tcW w:w="1560" w:type="dxa"/>
            <w:vAlign w:val="center"/>
          </w:tcPr>
          <w:p w:rsidR="00F75E06" w:rsidRDefault="00F75E06">
            <w:pPr>
              <w:snapToGrid w:val="0"/>
              <w:spacing w:line="400" w:lineRule="exact"/>
              <w:rPr>
                <w:rFonts w:ascii="宋体" w:hAnsi="宋体" w:cs="微软雅黑"/>
                <w:szCs w:val="21"/>
              </w:rPr>
            </w:pPr>
          </w:p>
        </w:tc>
        <w:tc>
          <w:tcPr>
            <w:tcW w:w="2018" w:type="dxa"/>
            <w:vAlign w:val="center"/>
          </w:tcPr>
          <w:p w:rsidR="00F75E06" w:rsidRDefault="00F75E06">
            <w:pPr>
              <w:snapToGrid w:val="0"/>
              <w:spacing w:line="400" w:lineRule="exact"/>
              <w:rPr>
                <w:rFonts w:ascii="宋体" w:hAnsi="宋体" w:cs="微软雅黑"/>
                <w:sz w:val="24"/>
                <w:szCs w:val="24"/>
              </w:rPr>
            </w:pPr>
          </w:p>
        </w:tc>
      </w:tr>
      <w:tr w:rsidR="00F75E06">
        <w:trPr>
          <w:trHeight w:hRule="exact" w:val="510"/>
        </w:trPr>
        <w:tc>
          <w:tcPr>
            <w:tcW w:w="468" w:type="dxa"/>
            <w:vMerge/>
            <w:vAlign w:val="center"/>
          </w:tcPr>
          <w:p w:rsidR="00F75E06" w:rsidRDefault="00F75E06">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5E06" w:rsidRDefault="00F75E0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75E06" w:rsidRDefault="00F75E0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75E06" w:rsidRDefault="00F75E06">
            <w:pPr>
              <w:snapToGrid w:val="0"/>
              <w:spacing w:line="400" w:lineRule="exact"/>
              <w:rPr>
                <w:rFonts w:ascii="宋体" w:hAnsi="宋体" w:cs="微软雅黑"/>
                <w:sz w:val="24"/>
                <w:szCs w:val="24"/>
              </w:rPr>
            </w:pPr>
          </w:p>
        </w:tc>
        <w:tc>
          <w:tcPr>
            <w:tcW w:w="1559" w:type="dxa"/>
            <w:vAlign w:val="center"/>
          </w:tcPr>
          <w:p w:rsidR="00F75E06" w:rsidRDefault="00F75E06">
            <w:pPr>
              <w:snapToGrid w:val="0"/>
              <w:spacing w:line="400" w:lineRule="exact"/>
              <w:jc w:val="center"/>
              <w:rPr>
                <w:rFonts w:ascii="宋体" w:hAnsi="宋体" w:cs="微软雅黑"/>
                <w:szCs w:val="21"/>
              </w:rPr>
            </w:pPr>
          </w:p>
        </w:tc>
        <w:tc>
          <w:tcPr>
            <w:tcW w:w="1560" w:type="dxa"/>
            <w:vAlign w:val="center"/>
          </w:tcPr>
          <w:p w:rsidR="00F75E06" w:rsidRDefault="00F75E06">
            <w:pPr>
              <w:snapToGrid w:val="0"/>
              <w:spacing w:line="400" w:lineRule="exact"/>
              <w:rPr>
                <w:rFonts w:ascii="宋体" w:hAnsi="宋体" w:cs="微软雅黑"/>
                <w:szCs w:val="21"/>
              </w:rPr>
            </w:pPr>
          </w:p>
        </w:tc>
        <w:tc>
          <w:tcPr>
            <w:tcW w:w="2018" w:type="dxa"/>
            <w:vAlign w:val="center"/>
          </w:tcPr>
          <w:p w:rsidR="00F75E06" w:rsidRDefault="00F75E06">
            <w:pPr>
              <w:snapToGrid w:val="0"/>
              <w:spacing w:line="400" w:lineRule="exact"/>
              <w:rPr>
                <w:rFonts w:ascii="宋体" w:hAnsi="宋体" w:cs="微软雅黑"/>
                <w:sz w:val="24"/>
                <w:szCs w:val="24"/>
              </w:rPr>
            </w:pPr>
          </w:p>
        </w:tc>
      </w:tr>
      <w:tr w:rsidR="00F75E06">
        <w:trPr>
          <w:trHeight w:hRule="exact" w:val="510"/>
        </w:trPr>
        <w:tc>
          <w:tcPr>
            <w:tcW w:w="468" w:type="dxa"/>
            <w:vMerge/>
            <w:vAlign w:val="center"/>
          </w:tcPr>
          <w:p w:rsidR="00F75E06" w:rsidRDefault="00F75E06">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5E06" w:rsidRDefault="00F75E0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75E06" w:rsidRDefault="009813FA">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F75E06" w:rsidRDefault="00F75E06">
            <w:pPr>
              <w:snapToGrid w:val="0"/>
              <w:spacing w:line="400" w:lineRule="exact"/>
              <w:jc w:val="center"/>
              <w:rPr>
                <w:rFonts w:ascii="宋体" w:hAnsi="宋体" w:cs="微软雅黑"/>
                <w:szCs w:val="21"/>
              </w:rPr>
            </w:pPr>
          </w:p>
        </w:tc>
        <w:tc>
          <w:tcPr>
            <w:tcW w:w="1560" w:type="dxa"/>
            <w:vAlign w:val="center"/>
          </w:tcPr>
          <w:p w:rsidR="00F75E06" w:rsidRDefault="00F75E06">
            <w:pPr>
              <w:snapToGrid w:val="0"/>
              <w:spacing w:line="400" w:lineRule="exact"/>
              <w:rPr>
                <w:rFonts w:ascii="宋体" w:hAnsi="宋体" w:cs="微软雅黑"/>
                <w:szCs w:val="21"/>
              </w:rPr>
            </w:pPr>
          </w:p>
        </w:tc>
        <w:tc>
          <w:tcPr>
            <w:tcW w:w="2018" w:type="dxa"/>
            <w:vAlign w:val="center"/>
          </w:tcPr>
          <w:p w:rsidR="00F75E06" w:rsidRDefault="00F75E06">
            <w:pPr>
              <w:snapToGrid w:val="0"/>
              <w:spacing w:line="400" w:lineRule="exact"/>
              <w:rPr>
                <w:rFonts w:ascii="宋体" w:hAnsi="宋体" w:cs="微软雅黑"/>
                <w:szCs w:val="21"/>
              </w:rPr>
            </w:pPr>
          </w:p>
        </w:tc>
      </w:tr>
      <w:tr w:rsidR="00F75E06">
        <w:trPr>
          <w:trHeight w:hRule="exact" w:val="510"/>
        </w:trPr>
        <w:tc>
          <w:tcPr>
            <w:tcW w:w="468" w:type="dxa"/>
            <w:vMerge/>
            <w:vAlign w:val="center"/>
          </w:tcPr>
          <w:p w:rsidR="00F75E06" w:rsidRDefault="00F75E06">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5E06" w:rsidRDefault="00F75E0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75E06" w:rsidRDefault="009813FA">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F75E06" w:rsidRDefault="00F75E06">
            <w:pPr>
              <w:snapToGrid w:val="0"/>
              <w:spacing w:line="400" w:lineRule="exact"/>
              <w:jc w:val="center"/>
              <w:rPr>
                <w:rFonts w:ascii="宋体" w:hAnsi="宋体" w:cs="微软雅黑"/>
                <w:szCs w:val="21"/>
              </w:rPr>
            </w:pPr>
          </w:p>
        </w:tc>
        <w:tc>
          <w:tcPr>
            <w:tcW w:w="1560" w:type="dxa"/>
            <w:vAlign w:val="center"/>
          </w:tcPr>
          <w:p w:rsidR="00F75E06" w:rsidRDefault="00F75E06">
            <w:pPr>
              <w:snapToGrid w:val="0"/>
              <w:spacing w:line="400" w:lineRule="exact"/>
              <w:rPr>
                <w:rFonts w:ascii="宋体" w:hAnsi="宋体" w:cs="微软雅黑"/>
                <w:szCs w:val="21"/>
              </w:rPr>
            </w:pPr>
          </w:p>
        </w:tc>
        <w:tc>
          <w:tcPr>
            <w:tcW w:w="2018" w:type="dxa"/>
            <w:vAlign w:val="center"/>
          </w:tcPr>
          <w:p w:rsidR="00F75E06" w:rsidRDefault="00F75E06">
            <w:pPr>
              <w:snapToGrid w:val="0"/>
              <w:spacing w:line="400" w:lineRule="exact"/>
              <w:rPr>
                <w:rFonts w:ascii="宋体" w:hAnsi="宋体" w:cs="微软雅黑"/>
                <w:szCs w:val="21"/>
              </w:rPr>
            </w:pPr>
          </w:p>
        </w:tc>
      </w:tr>
      <w:tr w:rsidR="00F75E06">
        <w:trPr>
          <w:trHeight w:hRule="exact" w:val="510"/>
        </w:trPr>
        <w:tc>
          <w:tcPr>
            <w:tcW w:w="468" w:type="dxa"/>
            <w:vMerge/>
            <w:vAlign w:val="center"/>
          </w:tcPr>
          <w:p w:rsidR="00F75E06" w:rsidRDefault="00F75E06">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5E06" w:rsidRDefault="00F75E0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75E06" w:rsidRDefault="009813FA">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F75E06" w:rsidRDefault="00F75E06">
            <w:pPr>
              <w:snapToGrid w:val="0"/>
              <w:spacing w:line="400" w:lineRule="exact"/>
              <w:jc w:val="center"/>
              <w:rPr>
                <w:rFonts w:ascii="宋体" w:hAnsi="宋体" w:cs="微软雅黑"/>
                <w:szCs w:val="21"/>
              </w:rPr>
            </w:pPr>
          </w:p>
        </w:tc>
        <w:tc>
          <w:tcPr>
            <w:tcW w:w="1560" w:type="dxa"/>
            <w:vAlign w:val="center"/>
          </w:tcPr>
          <w:p w:rsidR="00F75E06" w:rsidRDefault="00F75E06">
            <w:pPr>
              <w:snapToGrid w:val="0"/>
              <w:spacing w:line="400" w:lineRule="exact"/>
              <w:rPr>
                <w:rFonts w:ascii="宋体" w:hAnsi="宋体" w:cs="微软雅黑"/>
                <w:szCs w:val="21"/>
              </w:rPr>
            </w:pPr>
          </w:p>
        </w:tc>
        <w:tc>
          <w:tcPr>
            <w:tcW w:w="2018" w:type="dxa"/>
            <w:vAlign w:val="center"/>
          </w:tcPr>
          <w:p w:rsidR="00F75E06" w:rsidRDefault="00F75E06">
            <w:pPr>
              <w:snapToGrid w:val="0"/>
              <w:spacing w:line="400" w:lineRule="exact"/>
              <w:rPr>
                <w:rFonts w:ascii="宋体" w:hAnsi="宋体" w:cs="微软雅黑"/>
                <w:szCs w:val="21"/>
              </w:rPr>
            </w:pPr>
          </w:p>
        </w:tc>
      </w:tr>
      <w:tr w:rsidR="00F75E06">
        <w:trPr>
          <w:trHeight w:hRule="exact" w:val="510"/>
        </w:trPr>
        <w:tc>
          <w:tcPr>
            <w:tcW w:w="468" w:type="dxa"/>
            <w:vAlign w:val="center"/>
          </w:tcPr>
          <w:p w:rsidR="00F75E06" w:rsidRDefault="009813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75E06" w:rsidRDefault="009813FA">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F75E06" w:rsidRDefault="00F75E06">
            <w:pPr>
              <w:snapToGrid w:val="0"/>
              <w:spacing w:line="400" w:lineRule="exact"/>
              <w:jc w:val="center"/>
              <w:rPr>
                <w:rFonts w:ascii="宋体" w:hAnsi="宋体" w:cs="微软雅黑"/>
                <w:szCs w:val="21"/>
              </w:rPr>
            </w:pPr>
          </w:p>
        </w:tc>
        <w:tc>
          <w:tcPr>
            <w:tcW w:w="1560" w:type="dxa"/>
            <w:vAlign w:val="center"/>
          </w:tcPr>
          <w:p w:rsidR="00F75E06" w:rsidRDefault="00F75E06">
            <w:pPr>
              <w:snapToGrid w:val="0"/>
              <w:spacing w:line="400" w:lineRule="exact"/>
              <w:rPr>
                <w:rFonts w:ascii="宋体" w:hAnsi="宋体" w:cs="微软雅黑"/>
                <w:szCs w:val="21"/>
              </w:rPr>
            </w:pPr>
          </w:p>
        </w:tc>
        <w:tc>
          <w:tcPr>
            <w:tcW w:w="2018" w:type="dxa"/>
            <w:vAlign w:val="center"/>
          </w:tcPr>
          <w:p w:rsidR="00F75E06" w:rsidRDefault="00F75E06">
            <w:pPr>
              <w:snapToGrid w:val="0"/>
              <w:spacing w:line="400" w:lineRule="exact"/>
              <w:rPr>
                <w:rFonts w:ascii="宋体" w:hAnsi="宋体" w:cs="微软雅黑"/>
                <w:szCs w:val="21"/>
              </w:rPr>
            </w:pPr>
          </w:p>
        </w:tc>
      </w:tr>
      <w:tr w:rsidR="00F75E06">
        <w:tc>
          <w:tcPr>
            <w:tcW w:w="468" w:type="dxa"/>
            <w:vMerge w:val="restart"/>
            <w:vAlign w:val="center"/>
          </w:tcPr>
          <w:p w:rsidR="00F75E06" w:rsidRDefault="009813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75E06" w:rsidRDefault="009813FA">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75E06" w:rsidRDefault="009813FA">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75E06" w:rsidRDefault="009813FA">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75E06" w:rsidRDefault="00F75E06">
            <w:pPr>
              <w:jc w:val="center"/>
            </w:pPr>
          </w:p>
        </w:tc>
        <w:tc>
          <w:tcPr>
            <w:tcW w:w="1560" w:type="dxa"/>
            <w:vAlign w:val="center"/>
          </w:tcPr>
          <w:p w:rsidR="00F75E06" w:rsidRDefault="00F75E06">
            <w:pPr>
              <w:snapToGrid w:val="0"/>
              <w:spacing w:line="400" w:lineRule="exact"/>
              <w:rPr>
                <w:rFonts w:ascii="宋体" w:hAnsi="宋体" w:cs="微软雅黑"/>
                <w:szCs w:val="21"/>
              </w:rPr>
            </w:pPr>
          </w:p>
        </w:tc>
        <w:tc>
          <w:tcPr>
            <w:tcW w:w="2018" w:type="dxa"/>
            <w:vAlign w:val="center"/>
          </w:tcPr>
          <w:p w:rsidR="00F75E06" w:rsidRDefault="00F75E06">
            <w:pPr>
              <w:snapToGrid w:val="0"/>
              <w:spacing w:line="400" w:lineRule="exact"/>
              <w:rPr>
                <w:rFonts w:ascii="宋体" w:hAnsi="宋体" w:cs="微软雅黑"/>
                <w:sz w:val="24"/>
                <w:szCs w:val="24"/>
              </w:rPr>
            </w:pPr>
          </w:p>
        </w:tc>
      </w:tr>
      <w:tr w:rsidR="00F75E06">
        <w:tc>
          <w:tcPr>
            <w:tcW w:w="468" w:type="dxa"/>
            <w:vMerge/>
            <w:vAlign w:val="center"/>
          </w:tcPr>
          <w:p w:rsidR="00F75E06" w:rsidRDefault="00F75E06">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75E06" w:rsidRDefault="00F75E06">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75E06" w:rsidRDefault="00F75E06">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75E06" w:rsidRDefault="009813FA">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75E06" w:rsidRDefault="00F75E06">
            <w:pPr>
              <w:pStyle w:val="a7"/>
            </w:pPr>
          </w:p>
        </w:tc>
        <w:tc>
          <w:tcPr>
            <w:tcW w:w="1560" w:type="dxa"/>
            <w:vAlign w:val="center"/>
          </w:tcPr>
          <w:p w:rsidR="00F75E06" w:rsidRDefault="00F75E06">
            <w:pPr>
              <w:snapToGrid w:val="0"/>
              <w:spacing w:line="400" w:lineRule="exact"/>
              <w:rPr>
                <w:rFonts w:ascii="宋体" w:hAnsi="宋体" w:cs="微软雅黑"/>
                <w:szCs w:val="21"/>
              </w:rPr>
            </w:pPr>
          </w:p>
        </w:tc>
        <w:tc>
          <w:tcPr>
            <w:tcW w:w="2018" w:type="dxa"/>
            <w:vAlign w:val="center"/>
          </w:tcPr>
          <w:p w:rsidR="00F75E06" w:rsidRDefault="00F75E06">
            <w:pPr>
              <w:pStyle w:val="a7"/>
              <w:kinsoku w:val="0"/>
              <w:overflowPunct w:val="0"/>
              <w:autoSpaceDE w:val="0"/>
              <w:autoSpaceDN w:val="0"/>
              <w:spacing w:line="320" w:lineRule="exact"/>
              <w:rPr>
                <w:rFonts w:hAnsi="宋体" w:cs="微软雅黑"/>
                <w:bCs/>
                <w:kern w:val="0"/>
                <w:szCs w:val="24"/>
              </w:rPr>
            </w:pPr>
          </w:p>
        </w:tc>
      </w:tr>
      <w:tr w:rsidR="00F75E06">
        <w:tc>
          <w:tcPr>
            <w:tcW w:w="468" w:type="dxa"/>
            <w:vMerge/>
            <w:vAlign w:val="center"/>
          </w:tcPr>
          <w:p w:rsidR="00F75E06" w:rsidRDefault="00F75E06">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75E06" w:rsidRDefault="00F75E06">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75E06" w:rsidRDefault="00F75E06">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75E06" w:rsidRDefault="009813FA">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75E06" w:rsidRDefault="00F75E06">
            <w:pPr>
              <w:pStyle w:val="a7"/>
            </w:pPr>
          </w:p>
        </w:tc>
        <w:tc>
          <w:tcPr>
            <w:tcW w:w="1560" w:type="dxa"/>
            <w:vAlign w:val="center"/>
          </w:tcPr>
          <w:p w:rsidR="00F75E06" w:rsidRDefault="00F75E06">
            <w:pPr>
              <w:snapToGrid w:val="0"/>
              <w:spacing w:line="400" w:lineRule="exact"/>
              <w:rPr>
                <w:rFonts w:ascii="宋体" w:hAnsi="宋体" w:cs="微软雅黑"/>
                <w:szCs w:val="21"/>
              </w:rPr>
            </w:pPr>
          </w:p>
        </w:tc>
        <w:tc>
          <w:tcPr>
            <w:tcW w:w="2018" w:type="dxa"/>
            <w:vAlign w:val="center"/>
          </w:tcPr>
          <w:p w:rsidR="00F75E06" w:rsidRDefault="00F75E06">
            <w:pPr>
              <w:pStyle w:val="a7"/>
              <w:kinsoku w:val="0"/>
              <w:overflowPunct w:val="0"/>
              <w:autoSpaceDE w:val="0"/>
              <w:autoSpaceDN w:val="0"/>
              <w:spacing w:line="320" w:lineRule="exact"/>
              <w:rPr>
                <w:rFonts w:hAnsi="宋体" w:cs="微软雅黑"/>
                <w:bCs/>
                <w:kern w:val="0"/>
                <w:szCs w:val="24"/>
              </w:rPr>
            </w:pPr>
          </w:p>
        </w:tc>
      </w:tr>
      <w:tr w:rsidR="00F75E06">
        <w:tc>
          <w:tcPr>
            <w:tcW w:w="468" w:type="dxa"/>
            <w:vMerge/>
            <w:vAlign w:val="center"/>
          </w:tcPr>
          <w:p w:rsidR="00F75E06" w:rsidRDefault="00F75E06">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75E06" w:rsidRDefault="00F75E06">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75E06" w:rsidRDefault="009813FA">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F75E06" w:rsidRDefault="00F75E06">
            <w:pPr>
              <w:pStyle w:val="a7"/>
            </w:pPr>
          </w:p>
        </w:tc>
        <w:tc>
          <w:tcPr>
            <w:tcW w:w="1560" w:type="dxa"/>
            <w:vAlign w:val="center"/>
          </w:tcPr>
          <w:p w:rsidR="00F75E06" w:rsidRDefault="00F75E06">
            <w:pPr>
              <w:snapToGrid w:val="0"/>
              <w:spacing w:line="400" w:lineRule="exact"/>
              <w:rPr>
                <w:rFonts w:ascii="宋体" w:hAnsi="宋体" w:cs="微软雅黑"/>
                <w:szCs w:val="21"/>
              </w:rPr>
            </w:pPr>
          </w:p>
        </w:tc>
        <w:tc>
          <w:tcPr>
            <w:tcW w:w="2018" w:type="dxa"/>
            <w:vAlign w:val="center"/>
          </w:tcPr>
          <w:p w:rsidR="00F75E06" w:rsidRDefault="00F75E06">
            <w:pPr>
              <w:snapToGrid w:val="0"/>
              <w:spacing w:line="400" w:lineRule="exact"/>
              <w:rPr>
                <w:rFonts w:ascii="宋体" w:hAnsi="宋体" w:cs="微软雅黑"/>
                <w:szCs w:val="21"/>
              </w:rPr>
            </w:pPr>
          </w:p>
        </w:tc>
      </w:tr>
      <w:tr w:rsidR="00F75E06">
        <w:trPr>
          <w:trHeight w:val="510"/>
        </w:trPr>
        <w:tc>
          <w:tcPr>
            <w:tcW w:w="468" w:type="dxa"/>
            <w:vAlign w:val="center"/>
          </w:tcPr>
          <w:p w:rsidR="00F75E06" w:rsidRDefault="009813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75E06" w:rsidRDefault="009813FA">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F75E06" w:rsidRDefault="00F75E06">
            <w:pPr>
              <w:jc w:val="center"/>
            </w:pPr>
          </w:p>
        </w:tc>
        <w:tc>
          <w:tcPr>
            <w:tcW w:w="1560" w:type="dxa"/>
            <w:vAlign w:val="center"/>
          </w:tcPr>
          <w:p w:rsidR="00F75E06" w:rsidRDefault="00F75E06">
            <w:pPr>
              <w:snapToGrid w:val="0"/>
              <w:spacing w:line="400" w:lineRule="exact"/>
              <w:rPr>
                <w:rFonts w:ascii="宋体" w:hAnsi="宋体" w:cs="微软雅黑"/>
                <w:szCs w:val="21"/>
              </w:rPr>
            </w:pPr>
          </w:p>
        </w:tc>
        <w:tc>
          <w:tcPr>
            <w:tcW w:w="2018" w:type="dxa"/>
            <w:vAlign w:val="center"/>
          </w:tcPr>
          <w:p w:rsidR="00F75E06" w:rsidRDefault="00F75E06">
            <w:pPr>
              <w:snapToGrid w:val="0"/>
              <w:spacing w:line="400" w:lineRule="exact"/>
              <w:rPr>
                <w:rFonts w:ascii="宋体" w:hAnsi="宋体" w:cs="微软雅黑"/>
                <w:szCs w:val="21"/>
              </w:rPr>
            </w:pPr>
          </w:p>
        </w:tc>
      </w:tr>
      <w:tr w:rsidR="00F75E06">
        <w:trPr>
          <w:trHeight w:val="510"/>
        </w:trPr>
        <w:tc>
          <w:tcPr>
            <w:tcW w:w="468" w:type="dxa"/>
            <w:vAlign w:val="center"/>
          </w:tcPr>
          <w:p w:rsidR="00F75E06" w:rsidRDefault="009813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75E06" w:rsidRDefault="009813FA">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F75E06" w:rsidRDefault="00F75E06">
            <w:pPr>
              <w:jc w:val="center"/>
            </w:pPr>
          </w:p>
        </w:tc>
        <w:tc>
          <w:tcPr>
            <w:tcW w:w="1560" w:type="dxa"/>
            <w:vAlign w:val="center"/>
          </w:tcPr>
          <w:p w:rsidR="00F75E06" w:rsidRDefault="00F75E06">
            <w:pPr>
              <w:snapToGrid w:val="0"/>
              <w:spacing w:line="400" w:lineRule="exact"/>
              <w:rPr>
                <w:rFonts w:ascii="宋体" w:hAnsi="宋体" w:cs="微软雅黑"/>
                <w:szCs w:val="21"/>
              </w:rPr>
            </w:pPr>
          </w:p>
        </w:tc>
        <w:tc>
          <w:tcPr>
            <w:tcW w:w="2018" w:type="dxa"/>
            <w:vAlign w:val="center"/>
          </w:tcPr>
          <w:p w:rsidR="00F75E06" w:rsidRDefault="00F75E06">
            <w:pPr>
              <w:snapToGrid w:val="0"/>
              <w:spacing w:line="400" w:lineRule="exact"/>
              <w:rPr>
                <w:rFonts w:ascii="宋体" w:hAnsi="宋体" w:cs="微软雅黑"/>
                <w:szCs w:val="21"/>
              </w:rPr>
            </w:pPr>
          </w:p>
        </w:tc>
      </w:tr>
      <w:tr w:rsidR="00F75E06">
        <w:trPr>
          <w:trHeight w:val="510"/>
        </w:trPr>
        <w:tc>
          <w:tcPr>
            <w:tcW w:w="468" w:type="dxa"/>
            <w:vAlign w:val="center"/>
          </w:tcPr>
          <w:p w:rsidR="00F75E06" w:rsidRDefault="009813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75E06" w:rsidRDefault="009813FA">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F75E06" w:rsidRDefault="00F75E06">
            <w:pPr>
              <w:jc w:val="center"/>
            </w:pPr>
          </w:p>
        </w:tc>
        <w:tc>
          <w:tcPr>
            <w:tcW w:w="1560" w:type="dxa"/>
            <w:vAlign w:val="center"/>
          </w:tcPr>
          <w:p w:rsidR="00F75E06" w:rsidRDefault="00F75E06">
            <w:pPr>
              <w:snapToGrid w:val="0"/>
              <w:spacing w:line="400" w:lineRule="exact"/>
              <w:rPr>
                <w:rFonts w:ascii="宋体" w:hAnsi="宋体" w:cs="微软雅黑"/>
                <w:szCs w:val="21"/>
              </w:rPr>
            </w:pPr>
          </w:p>
        </w:tc>
        <w:tc>
          <w:tcPr>
            <w:tcW w:w="2018" w:type="dxa"/>
            <w:vAlign w:val="center"/>
          </w:tcPr>
          <w:p w:rsidR="00F75E06" w:rsidRDefault="00F75E06">
            <w:pPr>
              <w:snapToGrid w:val="0"/>
              <w:spacing w:line="400" w:lineRule="exact"/>
              <w:rPr>
                <w:rFonts w:ascii="宋体" w:hAnsi="宋体" w:cs="微软雅黑"/>
                <w:szCs w:val="21"/>
              </w:rPr>
            </w:pPr>
          </w:p>
        </w:tc>
      </w:tr>
      <w:tr w:rsidR="00F75E06">
        <w:trPr>
          <w:trHeight w:val="510"/>
        </w:trPr>
        <w:tc>
          <w:tcPr>
            <w:tcW w:w="468" w:type="dxa"/>
            <w:vAlign w:val="center"/>
          </w:tcPr>
          <w:p w:rsidR="00F75E06" w:rsidRDefault="009813FA">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75E06" w:rsidRDefault="009813FA">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F75E06" w:rsidRDefault="00F75E06">
            <w:pPr>
              <w:jc w:val="center"/>
            </w:pPr>
          </w:p>
        </w:tc>
        <w:tc>
          <w:tcPr>
            <w:tcW w:w="1560" w:type="dxa"/>
            <w:vAlign w:val="center"/>
          </w:tcPr>
          <w:p w:rsidR="00F75E06" w:rsidRDefault="00F75E06">
            <w:pPr>
              <w:snapToGrid w:val="0"/>
              <w:spacing w:line="400" w:lineRule="exact"/>
              <w:rPr>
                <w:rFonts w:ascii="宋体" w:hAnsi="宋体" w:cs="微软雅黑"/>
                <w:szCs w:val="21"/>
              </w:rPr>
            </w:pPr>
          </w:p>
        </w:tc>
        <w:tc>
          <w:tcPr>
            <w:tcW w:w="2018" w:type="dxa"/>
            <w:vAlign w:val="center"/>
          </w:tcPr>
          <w:p w:rsidR="00F75E06" w:rsidRDefault="00F75E06">
            <w:pPr>
              <w:snapToGrid w:val="0"/>
              <w:spacing w:line="400" w:lineRule="exact"/>
              <w:rPr>
                <w:rFonts w:ascii="宋体" w:hAnsi="宋体" w:cs="微软雅黑"/>
                <w:szCs w:val="21"/>
              </w:rPr>
            </w:pPr>
          </w:p>
        </w:tc>
      </w:tr>
      <w:tr w:rsidR="00F75E06">
        <w:trPr>
          <w:trHeight w:val="510"/>
        </w:trPr>
        <w:tc>
          <w:tcPr>
            <w:tcW w:w="468" w:type="dxa"/>
            <w:tcBorders>
              <w:top w:val="double" w:sz="4" w:space="0" w:color="auto"/>
            </w:tcBorders>
            <w:vAlign w:val="center"/>
          </w:tcPr>
          <w:p w:rsidR="00F75E06" w:rsidRDefault="009813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75E06" w:rsidRDefault="009813F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F75E06" w:rsidRDefault="00F75E06">
            <w:pPr>
              <w:jc w:val="center"/>
            </w:pPr>
          </w:p>
        </w:tc>
        <w:tc>
          <w:tcPr>
            <w:tcW w:w="1560" w:type="dxa"/>
            <w:tcBorders>
              <w:top w:val="double" w:sz="4" w:space="0" w:color="auto"/>
            </w:tcBorders>
            <w:vAlign w:val="center"/>
          </w:tcPr>
          <w:p w:rsidR="00F75E06" w:rsidRDefault="00F75E06">
            <w:pPr>
              <w:snapToGrid w:val="0"/>
              <w:spacing w:line="400" w:lineRule="exact"/>
              <w:rPr>
                <w:rFonts w:ascii="宋体" w:hAnsi="宋体" w:cs="微软雅黑"/>
                <w:szCs w:val="21"/>
              </w:rPr>
            </w:pPr>
          </w:p>
        </w:tc>
        <w:tc>
          <w:tcPr>
            <w:tcW w:w="2018" w:type="dxa"/>
            <w:tcBorders>
              <w:top w:val="double" w:sz="4" w:space="0" w:color="auto"/>
            </w:tcBorders>
            <w:vAlign w:val="center"/>
          </w:tcPr>
          <w:p w:rsidR="00F75E06" w:rsidRDefault="00F75E06">
            <w:pPr>
              <w:snapToGrid w:val="0"/>
              <w:spacing w:line="400" w:lineRule="exact"/>
              <w:rPr>
                <w:rFonts w:ascii="宋体" w:hAnsi="宋体" w:cs="微软雅黑"/>
                <w:szCs w:val="21"/>
              </w:rPr>
            </w:pPr>
          </w:p>
        </w:tc>
      </w:tr>
      <w:tr w:rsidR="00F75E06">
        <w:trPr>
          <w:trHeight w:val="510"/>
        </w:trPr>
        <w:tc>
          <w:tcPr>
            <w:tcW w:w="468" w:type="dxa"/>
            <w:vAlign w:val="center"/>
          </w:tcPr>
          <w:p w:rsidR="00F75E06" w:rsidRDefault="009813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75E06" w:rsidRDefault="009813F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F75E06" w:rsidRDefault="00F75E06">
            <w:pPr>
              <w:jc w:val="center"/>
            </w:pPr>
          </w:p>
        </w:tc>
        <w:tc>
          <w:tcPr>
            <w:tcW w:w="1560" w:type="dxa"/>
            <w:vAlign w:val="center"/>
          </w:tcPr>
          <w:p w:rsidR="00F75E06" w:rsidRDefault="00F75E06">
            <w:pPr>
              <w:snapToGrid w:val="0"/>
              <w:spacing w:line="400" w:lineRule="exact"/>
              <w:rPr>
                <w:rFonts w:ascii="宋体" w:hAnsi="宋体" w:cs="微软雅黑"/>
                <w:szCs w:val="21"/>
              </w:rPr>
            </w:pPr>
          </w:p>
        </w:tc>
        <w:tc>
          <w:tcPr>
            <w:tcW w:w="2018" w:type="dxa"/>
            <w:vAlign w:val="center"/>
          </w:tcPr>
          <w:p w:rsidR="00F75E06" w:rsidRDefault="00F75E06">
            <w:pPr>
              <w:snapToGrid w:val="0"/>
              <w:spacing w:line="400" w:lineRule="exact"/>
              <w:rPr>
                <w:rFonts w:ascii="宋体" w:hAnsi="宋体" w:cs="微软雅黑"/>
                <w:szCs w:val="21"/>
              </w:rPr>
            </w:pPr>
          </w:p>
        </w:tc>
      </w:tr>
      <w:tr w:rsidR="00F75E06">
        <w:trPr>
          <w:trHeight w:val="510"/>
        </w:trPr>
        <w:tc>
          <w:tcPr>
            <w:tcW w:w="468" w:type="dxa"/>
            <w:vAlign w:val="center"/>
          </w:tcPr>
          <w:p w:rsidR="00F75E06" w:rsidRDefault="009813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75E06" w:rsidRDefault="009813F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F75E06" w:rsidRDefault="00F75E06">
            <w:pPr>
              <w:jc w:val="center"/>
            </w:pPr>
          </w:p>
        </w:tc>
        <w:tc>
          <w:tcPr>
            <w:tcW w:w="1560" w:type="dxa"/>
            <w:tcBorders>
              <w:top w:val="single" w:sz="4" w:space="0" w:color="auto"/>
            </w:tcBorders>
            <w:vAlign w:val="center"/>
          </w:tcPr>
          <w:p w:rsidR="00F75E06" w:rsidRDefault="00F75E06">
            <w:pPr>
              <w:snapToGrid w:val="0"/>
              <w:spacing w:line="400" w:lineRule="exact"/>
              <w:rPr>
                <w:rFonts w:ascii="宋体" w:hAnsi="宋体" w:cs="微软雅黑"/>
                <w:szCs w:val="21"/>
              </w:rPr>
            </w:pPr>
          </w:p>
        </w:tc>
        <w:tc>
          <w:tcPr>
            <w:tcW w:w="2018" w:type="dxa"/>
            <w:tcBorders>
              <w:top w:val="single" w:sz="4" w:space="0" w:color="auto"/>
            </w:tcBorders>
            <w:vAlign w:val="center"/>
          </w:tcPr>
          <w:p w:rsidR="00F75E06" w:rsidRDefault="00F75E06">
            <w:pPr>
              <w:snapToGrid w:val="0"/>
              <w:spacing w:line="400" w:lineRule="exact"/>
              <w:rPr>
                <w:rFonts w:ascii="宋体" w:hAnsi="宋体" w:cs="微软雅黑"/>
                <w:szCs w:val="21"/>
              </w:rPr>
            </w:pPr>
          </w:p>
        </w:tc>
      </w:tr>
      <w:tr w:rsidR="00F75E06">
        <w:trPr>
          <w:trHeight w:val="510"/>
        </w:trPr>
        <w:tc>
          <w:tcPr>
            <w:tcW w:w="468" w:type="dxa"/>
            <w:vAlign w:val="center"/>
          </w:tcPr>
          <w:p w:rsidR="00F75E06" w:rsidRDefault="009813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75E06" w:rsidRDefault="009813F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F75E06" w:rsidRDefault="00F75E06">
            <w:pPr>
              <w:jc w:val="center"/>
            </w:pPr>
          </w:p>
        </w:tc>
        <w:tc>
          <w:tcPr>
            <w:tcW w:w="1560" w:type="dxa"/>
            <w:vAlign w:val="center"/>
          </w:tcPr>
          <w:p w:rsidR="00F75E06" w:rsidRDefault="00F75E06">
            <w:pPr>
              <w:snapToGrid w:val="0"/>
              <w:spacing w:line="400" w:lineRule="exact"/>
              <w:rPr>
                <w:rFonts w:ascii="宋体" w:hAnsi="宋体" w:cs="微软雅黑"/>
                <w:szCs w:val="21"/>
              </w:rPr>
            </w:pPr>
          </w:p>
        </w:tc>
        <w:tc>
          <w:tcPr>
            <w:tcW w:w="2018" w:type="dxa"/>
            <w:vAlign w:val="center"/>
          </w:tcPr>
          <w:p w:rsidR="00F75E06" w:rsidRDefault="00F75E06">
            <w:pPr>
              <w:snapToGrid w:val="0"/>
              <w:spacing w:line="400" w:lineRule="exact"/>
              <w:rPr>
                <w:rFonts w:ascii="宋体" w:hAnsi="宋体" w:cs="微软雅黑"/>
                <w:szCs w:val="21"/>
              </w:rPr>
            </w:pPr>
          </w:p>
        </w:tc>
      </w:tr>
      <w:tr w:rsidR="00F75E06">
        <w:trPr>
          <w:trHeight w:val="510"/>
        </w:trPr>
        <w:tc>
          <w:tcPr>
            <w:tcW w:w="468" w:type="dxa"/>
            <w:vAlign w:val="center"/>
          </w:tcPr>
          <w:p w:rsidR="00F75E06" w:rsidRDefault="009813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75E06" w:rsidRDefault="009813F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F75E06" w:rsidRDefault="00F75E06">
            <w:pPr>
              <w:jc w:val="center"/>
            </w:pPr>
          </w:p>
        </w:tc>
        <w:tc>
          <w:tcPr>
            <w:tcW w:w="1560" w:type="dxa"/>
            <w:vAlign w:val="center"/>
          </w:tcPr>
          <w:p w:rsidR="00F75E06" w:rsidRDefault="00F75E06">
            <w:pPr>
              <w:snapToGrid w:val="0"/>
              <w:spacing w:line="400" w:lineRule="exact"/>
              <w:rPr>
                <w:rFonts w:ascii="宋体" w:hAnsi="宋体" w:cs="微软雅黑"/>
                <w:szCs w:val="21"/>
              </w:rPr>
            </w:pPr>
          </w:p>
        </w:tc>
        <w:tc>
          <w:tcPr>
            <w:tcW w:w="2018" w:type="dxa"/>
            <w:vAlign w:val="center"/>
          </w:tcPr>
          <w:p w:rsidR="00F75E06" w:rsidRDefault="00F75E06">
            <w:pPr>
              <w:snapToGrid w:val="0"/>
              <w:spacing w:line="400" w:lineRule="exact"/>
              <w:rPr>
                <w:rFonts w:ascii="宋体" w:hAnsi="宋体" w:cs="微软雅黑"/>
                <w:szCs w:val="21"/>
              </w:rPr>
            </w:pPr>
          </w:p>
        </w:tc>
      </w:tr>
      <w:tr w:rsidR="00F75E06">
        <w:trPr>
          <w:trHeight w:val="510"/>
        </w:trPr>
        <w:tc>
          <w:tcPr>
            <w:tcW w:w="468" w:type="dxa"/>
            <w:vAlign w:val="center"/>
          </w:tcPr>
          <w:p w:rsidR="00F75E06" w:rsidRDefault="009813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75E06" w:rsidRDefault="009813F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F75E06" w:rsidRDefault="00F75E06">
            <w:pPr>
              <w:jc w:val="center"/>
            </w:pPr>
          </w:p>
        </w:tc>
        <w:tc>
          <w:tcPr>
            <w:tcW w:w="1560" w:type="dxa"/>
            <w:vAlign w:val="center"/>
          </w:tcPr>
          <w:p w:rsidR="00F75E06" w:rsidRDefault="00F75E06">
            <w:pPr>
              <w:snapToGrid w:val="0"/>
              <w:spacing w:line="400" w:lineRule="exact"/>
              <w:rPr>
                <w:rFonts w:ascii="宋体" w:hAnsi="宋体" w:cs="微软雅黑"/>
                <w:szCs w:val="21"/>
              </w:rPr>
            </w:pPr>
          </w:p>
        </w:tc>
        <w:tc>
          <w:tcPr>
            <w:tcW w:w="2018" w:type="dxa"/>
            <w:vAlign w:val="center"/>
          </w:tcPr>
          <w:p w:rsidR="00F75E06" w:rsidRDefault="00F75E06">
            <w:pPr>
              <w:snapToGrid w:val="0"/>
              <w:spacing w:line="400" w:lineRule="exact"/>
              <w:rPr>
                <w:rFonts w:ascii="宋体" w:hAnsi="宋体" w:cs="微软雅黑"/>
                <w:szCs w:val="21"/>
              </w:rPr>
            </w:pPr>
          </w:p>
        </w:tc>
      </w:tr>
      <w:tr w:rsidR="00F75E06">
        <w:trPr>
          <w:trHeight w:val="510"/>
        </w:trPr>
        <w:tc>
          <w:tcPr>
            <w:tcW w:w="468" w:type="dxa"/>
            <w:vAlign w:val="center"/>
          </w:tcPr>
          <w:p w:rsidR="00F75E06" w:rsidRDefault="009813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75E06" w:rsidRDefault="009813F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F75E06" w:rsidRDefault="00F75E06">
            <w:pPr>
              <w:jc w:val="center"/>
            </w:pPr>
          </w:p>
        </w:tc>
        <w:tc>
          <w:tcPr>
            <w:tcW w:w="1560" w:type="dxa"/>
            <w:vAlign w:val="center"/>
          </w:tcPr>
          <w:p w:rsidR="00F75E06" w:rsidRDefault="00F75E06">
            <w:pPr>
              <w:snapToGrid w:val="0"/>
              <w:spacing w:line="400" w:lineRule="exact"/>
              <w:rPr>
                <w:rFonts w:ascii="宋体" w:hAnsi="宋体" w:cs="微软雅黑"/>
                <w:szCs w:val="21"/>
              </w:rPr>
            </w:pPr>
          </w:p>
        </w:tc>
        <w:tc>
          <w:tcPr>
            <w:tcW w:w="2018" w:type="dxa"/>
            <w:vAlign w:val="center"/>
          </w:tcPr>
          <w:p w:rsidR="00F75E06" w:rsidRDefault="00F75E06">
            <w:pPr>
              <w:snapToGrid w:val="0"/>
              <w:spacing w:line="400" w:lineRule="exact"/>
              <w:rPr>
                <w:rFonts w:ascii="宋体" w:hAnsi="宋体" w:cs="微软雅黑"/>
                <w:szCs w:val="21"/>
              </w:rPr>
            </w:pPr>
          </w:p>
        </w:tc>
      </w:tr>
      <w:tr w:rsidR="00F75E06">
        <w:trPr>
          <w:trHeight w:val="510"/>
        </w:trPr>
        <w:tc>
          <w:tcPr>
            <w:tcW w:w="468" w:type="dxa"/>
            <w:vAlign w:val="center"/>
          </w:tcPr>
          <w:p w:rsidR="00F75E06" w:rsidRDefault="009813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75E06" w:rsidRDefault="009813FA">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F75E06" w:rsidRDefault="00F75E06">
            <w:pPr>
              <w:jc w:val="center"/>
            </w:pPr>
          </w:p>
        </w:tc>
        <w:tc>
          <w:tcPr>
            <w:tcW w:w="1560" w:type="dxa"/>
            <w:vAlign w:val="center"/>
          </w:tcPr>
          <w:p w:rsidR="00F75E06" w:rsidRDefault="00F75E06">
            <w:pPr>
              <w:snapToGrid w:val="0"/>
              <w:spacing w:line="400" w:lineRule="exact"/>
              <w:rPr>
                <w:rFonts w:ascii="宋体" w:hAnsi="宋体" w:cs="微软雅黑"/>
                <w:szCs w:val="21"/>
              </w:rPr>
            </w:pPr>
          </w:p>
        </w:tc>
        <w:tc>
          <w:tcPr>
            <w:tcW w:w="2018" w:type="dxa"/>
            <w:vAlign w:val="center"/>
          </w:tcPr>
          <w:p w:rsidR="00F75E06" w:rsidRDefault="00F75E06">
            <w:pPr>
              <w:snapToGrid w:val="0"/>
              <w:spacing w:line="400" w:lineRule="exact"/>
              <w:rPr>
                <w:rFonts w:ascii="宋体" w:hAnsi="宋体" w:cs="微软雅黑"/>
                <w:szCs w:val="21"/>
              </w:rPr>
            </w:pPr>
          </w:p>
        </w:tc>
      </w:tr>
      <w:tr w:rsidR="00F75E06">
        <w:trPr>
          <w:trHeight w:val="510"/>
        </w:trPr>
        <w:tc>
          <w:tcPr>
            <w:tcW w:w="468" w:type="dxa"/>
            <w:vAlign w:val="center"/>
          </w:tcPr>
          <w:p w:rsidR="00F75E06" w:rsidRDefault="009813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75E06" w:rsidRDefault="009813F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75E06" w:rsidRDefault="00F75E06">
            <w:pPr>
              <w:jc w:val="center"/>
            </w:pPr>
          </w:p>
        </w:tc>
        <w:tc>
          <w:tcPr>
            <w:tcW w:w="1560" w:type="dxa"/>
            <w:vAlign w:val="center"/>
          </w:tcPr>
          <w:p w:rsidR="00F75E06" w:rsidRDefault="00F75E06">
            <w:pPr>
              <w:snapToGrid w:val="0"/>
              <w:spacing w:line="400" w:lineRule="exact"/>
              <w:rPr>
                <w:rFonts w:ascii="宋体" w:hAnsi="宋体" w:cs="微软雅黑"/>
                <w:szCs w:val="21"/>
              </w:rPr>
            </w:pPr>
          </w:p>
        </w:tc>
        <w:tc>
          <w:tcPr>
            <w:tcW w:w="2018" w:type="dxa"/>
            <w:vAlign w:val="center"/>
          </w:tcPr>
          <w:p w:rsidR="00F75E06" w:rsidRDefault="00F75E06">
            <w:pPr>
              <w:snapToGrid w:val="0"/>
              <w:spacing w:line="400" w:lineRule="exact"/>
              <w:rPr>
                <w:rFonts w:ascii="宋体" w:hAnsi="宋体" w:cs="微软雅黑"/>
                <w:szCs w:val="21"/>
              </w:rPr>
            </w:pPr>
          </w:p>
        </w:tc>
      </w:tr>
      <w:tr w:rsidR="00F75E06">
        <w:trPr>
          <w:trHeight w:val="510"/>
        </w:trPr>
        <w:tc>
          <w:tcPr>
            <w:tcW w:w="468" w:type="dxa"/>
            <w:vAlign w:val="center"/>
          </w:tcPr>
          <w:p w:rsidR="00F75E06" w:rsidRDefault="009813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75E06" w:rsidRDefault="009813FA">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F75E06" w:rsidRDefault="00F75E06">
            <w:pPr>
              <w:jc w:val="center"/>
            </w:pPr>
          </w:p>
        </w:tc>
        <w:tc>
          <w:tcPr>
            <w:tcW w:w="1560" w:type="dxa"/>
            <w:vAlign w:val="center"/>
          </w:tcPr>
          <w:p w:rsidR="00F75E06" w:rsidRDefault="00F75E06">
            <w:pPr>
              <w:snapToGrid w:val="0"/>
              <w:spacing w:line="400" w:lineRule="exact"/>
              <w:rPr>
                <w:rFonts w:ascii="宋体" w:hAnsi="宋体" w:cs="微软雅黑"/>
                <w:szCs w:val="21"/>
              </w:rPr>
            </w:pPr>
          </w:p>
        </w:tc>
        <w:tc>
          <w:tcPr>
            <w:tcW w:w="2018" w:type="dxa"/>
            <w:vAlign w:val="center"/>
          </w:tcPr>
          <w:p w:rsidR="00F75E06" w:rsidRDefault="00F75E06">
            <w:pPr>
              <w:snapToGrid w:val="0"/>
              <w:spacing w:line="400" w:lineRule="exact"/>
              <w:rPr>
                <w:rFonts w:ascii="宋体" w:hAnsi="宋体" w:cs="微软雅黑"/>
                <w:szCs w:val="21"/>
              </w:rPr>
            </w:pPr>
          </w:p>
        </w:tc>
      </w:tr>
      <w:tr w:rsidR="00F75E06">
        <w:trPr>
          <w:trHeight w:val="510"/>
        </w:trPr>
        <w:tc>
          <w:tcPr>
            <w:tcW w:w="468" w:type="dxa"/>
            <w:vAlign w:val="center"/>
          </w:tcPr>
          <w:p w:rsidR="00F75E06" w:rsidRDefault="009813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75E06" w:rsidRDefault="009813F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75E06" w:rsidRDefault="00F75E06">
            <w:pPr>
              <w:jc w:val="center"/>
            </w:pPr>
          </w:p>
        </w:tc>
        <w:tc>
          <w:tcPr>
            <w:tcW w:w="1560" w:type="dxa"/>
            <w:vAlign w:val="center"/>
          </w:tcPr>
          <w:p w:rsidR="00F75E06" w:rsidRDefault="00F75E06">
            <w:pPr>
              <w:snapToGrid w:val="0"/>
              <w:spacing w:line="400" w:lineRule="exact"/>
              <w:rPr>
                <w:rFonts w:ascii="宋体" w:hAnsi="宋体" w:cs="微软雅黑"/>
                <w:szCs w:val="21"/>
              </w:rPr>
            </w:pPr>
          </w:p>
        </w:tc>
        <w:tc>
          <w:tcPr>
            <w:tcW w:w="2018" w:type="dxa"/>
            <w:vAlign w:val="center"/>
          </w:tcPr>
          <w:p w:rsidR="00F75E06" w:rsidRDefault="00F75E06">
            <w:pPr>
              <w:snapToGrid w:val="0"/>
              <w:spacing w:line="400" w:lineRule="exact"/>
              <w:rPr>
                <w:rFonts w:ascii="宋体" w:hAnsi="宋体" w:cs="微软雅黑"/>
                <w:szCs w:val="21"/>
              </w:rPr>
            </w:pPr>
          </w:p>
        </w:tc>
      </w:tr>
      <w:tr w:rsidR="00F75E06">
        <w:trPr>
          <w:trHeight w:val="1600"/>
        </w:trPr>
        <w:tc>
          <w:tcPr>
            <w:tcW w:w="468" w:type="dxa"/>
            <w:vAlign w:val="center"/>
          </w:tcPr>
          <w:p w:rsidR="00F75E06" w:rsidRDefault="009813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F75E06" w:rsidRDefault="009813F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F75E06" w:rsidRDefault="009813FA">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F75E06" w:rsidRDefault="00F75E06">
            <w:pPr>
              <w:pStyle w:val="a7"/>
            </w:pPr>
          </w:p>
        </w:tc>
        <w:tc>
          <w:tcPr>
            <w:tcW w:w="1560" w:type="dxa"/>
            <w:vAlign w:val="center"/>
          </w:tcPr>
          <w:p w:rsidR="00F75E06" w:rsidRDefault="00F75E06">
            <w:pPr>
              <w:snapToGrid w:val="0"/>
              <w:spacing w:line="400" w:lineRule="exact"/>
              <w:rPr>
                <w:rFonts w:ascii="宋体" w:hAnsi="宋体" w:cs="微软雅黑"/>
                <w:szCs w:val="21"/>
              </w:rPr>
            </w:pPr>
          </w:p>
        </w:tc>
        <w:tc>
          <w:tcPr>
            <w:tcW w:w="2018" w:type="dxa"/>
            <w:vAlign w:val="center"/>
          </w:tcPr>
          <w:p w:rsidR="00F75E06" w:rsidRDefault="00F75E06">
            <w:pPr>
              <w:snapToGrid w:val="0"/>
              <w:spacing w:line="400" w:lineRule="exact"/>
              <w:rPr>
                <w:rFonts w:ascii="宋体" w:hAnsi="宋体" w:cs="微软雅黑"/>
                <w:szCs w:val="21"/>
              </w:rPr>
            </w:pPr>
          </w:p>
        </w:tc>
      </w:tr>
      <w:tr w:rsidR="00F75E06">
        <w:trPr>
          <w:trHeight w:val="1920"/>
        </w:trPr>
        <w:tc>
          <w:tcPr>
            <w:tcW w:w="468" w:type="dxa"/>
            <w:vAlign w:val="center"/>
          </w:tcPr>
          <w:p w:rsidR="00F75E06" w:rsidRDefault="009813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F75E06" w:rsidRDefault="009813FA">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F75E06" w:rsidRDefault="009813FA">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F75E06" w:rsidRDefault="00F75E06">
            <w:pPr>
              <w:pStyle w:val="a7"/>
            </w:pPr>
          </w:p>
        </w:tc>
        <w:tc>
          <w:tcPr>
            <w:tcW w:w="1560" w:type="dxa"/>
            <w:vAlign w:val="center"/>
          </w:tcPr>
          <w:p w:rsidR="00F75E06" w:rsidRDefault="00F75E06">
            <w:pPr>
              <w:snapToGrid w:val="0"/>
              <w:spacing w:line="400" w:lineRule="exact"/>
              <w:rPr>
                <w:rFonts w:ascii="宋体" w:hAnsi="宋体" w:cs="微软雅黑"/>
                <w:szCs w:val="21"/>
              </w:rPr>
            </w:pPr>
          </w:p>
        </w:tc>
        <w:tc>
          <w:tcPr>
            <w:tcW w:w="2018" w:type="dxa"/>
            <w:vAlign w:val="center"/>
          </w:tcPr>
          <w:p w:rsidR="00F75E06" w:rsidRDefault="00F75E06">
            <w:pPr>
              <w:snapToGrid w:val="0"/>
              <w:spacing w:line="400" w:lineRule="exact"/>
              <w:rPr>
                <w:rFonts w:ascii="宋体" w:hAnsi="宋体" w:cs="微软雅黑"/>
                <w:szCs w:val="21"/>
              </w:rPr>
            </w:pPr>
          </w:p>
        </w:tc>
      </w:tr>
      <w:tr w:rsidR="00F75E06">
        <w:trPr>
          <w:trHeight w:val="510"/>
        </w:trPr>
        <w:tc>
          <w:tcPr>
            <w:tcW w:w="468" w:type="dxa"/>
            <w:vAlign w:val="center"/>
          </w:tcPr>
          <w:p w:rsidR="00F75E06" w:rsidRDefault="009813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F75E06" w:rsidRDefault="009813F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75E06" w:rsidRDefault="00F75E06">
            <w:pPr>
              <w:jc w:val="center"/>
            </w:pPr>
          </w:p>
        </w:tc>
        <w:tc>
          <w:tcPr>
            <w:tcW w:w="1560" w:type="dxa"/>
            <w:vAlign w:val="center"/>
          </w:tcPr>
          <w:p w:rsidR="00F75E06" w:rsidRDefault="00F75E06">
            <w:pPr>
              <w:snapToGrid w:val="0"/>
              <w:spacing w:line="400" w:lineRule="exact"/>
              <w:rPr>
                <w:rFonts w:ascii="宋体" w:hAnsi="宋体" w:cs="微软雅黑"/>
                <w:szCs w:val="21"/>
              </w:rPr>
            </w:pPr>
          </w:p>
        </w:tc>
        <w:tc>
          <w:tcPr>
            <w:tcW w:w="2018" w:type="dxa"/>
            <w:vAlign w:val="center"/>
          </w:tcPr>
          <w:p w:rsidR="00F75E06" w:rsidRDefault="00F75E06">
            <w:pPr>
              <w:snapToGrid w:val="0"/>
              <w:spacing w:line="400" w:lineRule="exact"/>
              <w:rPr>
                <w:rFonts w:ascii="宋体" w:hAnsi="宋体" w:cs="微软雅黑"/>
                <w:szCs w:val="21"/>
              </w:rPr>
            </w:pPr>
          </w:p>
        </w:tc>
      </w:tr>
      <w:tr w:rsidR="00F75E06">
        <w:trPr>
          <w:trHeight w:val="510"/>
        </w:trPr>
        <w:tc>
          <w:tcPr>
            <w:tcW w:w="468" w:type="dxa"/>
            <w:vAlign w:val="center"/>
          </w:tcPr>
          <w:p w:rsidR="00F75E06" w:rsidRDefault="00F75E06">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75E06" w:rsidRDefault="00F75E06">
            <w:pPr>
              <w:pStyle w:val="a7"/>
              <w:kinsoku w:val="0"/>
              <w:overflowPunct w:val="0"/>
              <w:autoSpaceDE w:val="0"/>
              <w:autoSpaceDN w:val="0"/>
              <w:spacing w:line="320" w:lineRule="exact"/>
              <w:rPr>
                <w:rFonts w:hAnsi="宋体" w:cs="微软雅黑"/>
                <w:bCs/>
                <w:kern w:val="0"/>
              </w:rPr>
            </w:pPr>
          </w:p>
        </w:tc>
        <w:tc>
          <w:tcPr>
            <w:tcW w:w="1559" w:type="dxa"/>
            <w:vAlign w:val="center"/>
          </w:tcPr>
          <w:p w:rsidR="00F75E06" w:rsidRDefault="00F75E06">
            <w:pPr>
              <w:jc w:val="center"/>
            </w:pPr>
          </w:p>
        </w:tc>
        <w:tc>
          <w:tcPr>
            <w:tcW w:w="1560" w:type="dxa"/>
            <w:vAlign w:val="center"/>
          </w:tcPr>
          <w:p w:rsidR="00F75E06" w:rsidRDefault="00F75E06">
            <w:pPr>
              <w:snapToGrid w:val="0"/>
              <w:spacing w:line="400" w:lineRule="exact"/>
              <w:rPr>
                <w:rFonts w:ascii="宋体" w:hAnsi="宋体" w:cs="微软雅黑"/>
                <w:szCs w:val="21"/>
              </w:rPr>
            </w:pPr>
          </w:p>
        </w:tc>
        <w:tc>
          <w:tcPr>
            <w:tcW w:w="2018" w:type="dxa"/>
            <w:vAlign w:val="center"/>
          </w:tcPr>
          <w:p w:rsidR="00F75E06" w:rsidRDefault="00F75E06">
            <w:pPr>
              <w:snapToGrid w:val="0"/>
              <w:spacing w:line="400" w:lineRule="exact"/>
              <w:rPr>
                <w:rFonts w:ascii="宋体" w:hAnsi="宋体" w:cs="微软雅黑"/>
                <w:szCs w:val="21"/>
              </w:rPr>
            </w:pPr>
          </w:p>
        </w:tc>
      </w:tr>
    </w:tbl>
    <w:p w:rsidR="00F75E06" w:rsidRDefault="009813FA">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75E06" w:rsidRDefault="009813FA">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F75E06" w:rsidRDefault="009813FA" w:rsidP="00D049A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75E06" w:rsidRDefault="009813FA">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F75E0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5E06" w:rsidRDefault="009813F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5E06" w:rsidRDefault="009813F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5E06" w:rsidRDefault="009813F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5E06" w:rsidRDefault="009813F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5E06" w:rsidRDefault="009813F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F75E0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75E06" w:rsidRDefault="00F75E06">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75E06" w:rsidRDefault="00F75E0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75E06" w:rsidRDefault="009813FA">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75E06" w:rsidRDefault="00F75E0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75E06" w:rsidRDefault="00F75E06">
            <w:pPr>
              <w:autoSpaceDE w:val="0"/>
              <w:autoSpaceDN w:val="0"/>
              <w:adjustRightInd w:val="0"/>
              <w:spacing w:line="480" w:lineRule="exact"/>
              <w:ind w:firstLine="240"/>
              <w:rPr>
                <w:rFonts w:asciiTheme="minorEastAsia" w:hAnsiTheme="minorEastAsia" w:cs="宋体"/>
                <w:sz w:val="24"/>
                <w:szCs w:val="24"/>
                <w:lang w:val="zh-CN"/>
              </w:rPr>
            </w:pPr>
          </w:p>
        </w:tc>
      </w:tr>
      <w:tr w:rsidR="00F75E0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75E06" w:rsidRDefault="009813FA">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75E06" w:rsidRDefault="00F75E0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75E06" w:rsidRDefault="009813FA">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75E06" w:rsidRDefault="00F75E0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75E06" w:rsidRDefault="00F75E06">
            <w:pPr>
              <w:autoSpaceDE w:val="0"/>
              <w:autoSpaceDN w:val="0"/>
              <w:adjustRightInd w:val="0"/>
              <w:spacing w:line="480" w:lineRule="exact"/>
              <w:ind w:firstLine="240"/>
              <w:rPr>
                <w:rFonts w:asciiTheme="minorEastAsia" w:hAnsiTheme="minorEastAsia" w:cs="宋体"/>
                <w:sz w:val="24"/>
                <w:szCs w:val="24"/>
                <w:lang w:val="zh-CN"/>
              </w:rPr>
            </w:pPr>
          </w:p>
        </w:tc>
      </w:tr>
    </w:tbl>
    <w:p w:rsidR="00F75E06" w:rsidRDefault="009813F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F75E06" w:rsidRDefault="009813F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75E06" w:rsidRDefault="009813F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F75E06" w:rsidRDefault="009813F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F75E06" w:rsidRDefault="00F75E06">
      <w:pPr>
        <w:autoSpaceDE w:val="0"/>
        <w:autoSpaceDN w:val="0"/>
        <w:adjustRightInd w:val="0"/>
        <w:spacing w:line="360" w:lineRule="auto"/>
        <w:rPr>
          <w:rFonts w:ascii="宋体" w:cs="宋体"/>
          <w:sz w:val="24"/>
          <w:lang w:val="zh-CN"/>
        </w:rPr>
      </w:pPr>
    </w:p>
    <w:p w:rsidR="00F75E06" w:rsidRDefault="00F75E06">
      <w:pPr>
        <w:autoSpaceDE w:val="0"/>
        <w:autoSpaceDN w:val="0"/>
        <w:adjustRightInd w:val="0"/>
        <w:spacing w:line="360" w:lineRule="auto"/>
        <w:rPr>
          <w:rFonts w:ascii="宋体" w:cs="宋体"/>
          <w:sz w:val="24"/>
          <w:lang w:val="zh-CN"/>
        </w:rPr>
      </w:pPr>
    </w:p>
    <w:p w:rsidR="00F75E06" w:rsidRDefault="00F75E06">
      <w:pPr>
        <w:autoSpaceDE w:val="0"/>
        <w:autoSpaceDN w:val="0"/>
        <w:adjustRightInd w:val="0"/>
        <w:spacing w:line="360" w:lineRule="auto"/>
        <w:rPr>
          <w:rFonts w:ascii="宋体" w:cs="宋体"/>
          <w:sz w:val="24"/>
          <w:lang w:val="zh-CN"/>
        </w:rPr>
      </w:pPr>
    </w:p>
    <w:p w:rsidR="00F75E06" w:rsidRDefault="00F75E06">
      <w:pPr>
        <w:autoSpaceDE w:val="0"/>
        <w:autoSpaceDN w:val="0"/>
        <w:adjustRightInd w:val="0"/>
        <w:spacing w:line="360" w:lineRule="auto"/>
        <w:rPr>
          <w:rFonts w:ascii="宋体" w:cs="宋体"/>
          <w:sz w:val="24"/>
          <w:lang w:val="zh-CN"/>
        </w:rPr>
      </w:pPr>
    </w:p>
    <w:p w:rsidR="00F75E06" w:rsidRDefault="00F75E06">
      <w:pPr>
        <w:autoSpaceDE w:val="0"/>
        <w:autoSpaceDN w:val="0"/>
        <w:adjustRightInd w:val="0"/>
        <w:spacing w:line="360" w:lineRule="auto"/>
        <w:rPr>
          <w:rFonts w:ascii="宋体" w:cs="宋体"/>
          <w:sz w:val="24"/>
          <w:lang w:val="zh-CN"/>
        </w:rPr>
      </w:pPr>
    </w:p>
    <w:p w:rsidR="00F75E06" w:rsidRDefault="00F75E06">
      <w:pPr>
        <w:autoSpaceDE w:val="0"/>
        <w:autoSpaceDN w:val="0"/>
        <w:adjustRightInd w:val="0"/>
        <w:spacing w:line="360" w:lineRule="auto"/>
        <w:rPr>
          <w:rFonts w:ascii="宋体" w:cs="宋体"/>
          <w:sz w:val="24"/>
          <w:lang w:val="zh-CN"/>
        </w:rPr>
      </w:pPr>
    </w:p>
    <w:p w:rsidR="00F75E06" w:rsidRDefault="00F75E06">
      <w:pPr>
        <w:autoSpaceDE w:val="0"/>
        <w:autoSpaceDN w:val="0"/>
        <w:adjustRightInd w:val="0"/>
        <w:spacing w:line="360" w:lineRule="auto"/>
        <w:rPr>
          <w:rFonts w:ascii="宋体" w:cs="宋体"/>
          <w:sz w:val="24"/>
          <w:lang w:val="zh-CN"/>
        </w:rPr>
      </w:pPr>
    </w:p>
    <w:p w:rsidR="00F75E06" w:rsidRDefault="00F75E06">
      <w:pPr>
        <w:autoSpaceDE w:val="0"/>
        <w:autoSpaceDN w:val="0"/>
        <w:adjustRightInd w:val="0"/>
        <w:spacing w:line="360" w:lineRule="auto"/>
        <w:rPr>
          <w:rFonts w:ascii="宋体" w:cs="宋体"/>
          <w:sz w:val="24"/>
          <w:lang w:val="zh-CN"/>
        </w:rPr>
      </w:pPr>
    </w:p>
    <w:p w:rsidR="00F75E06" w:rsidRDefault="00F75E06">
      <w:pPr>
        <w:autoSpaceDE w:val="0"/>
        <w:autoSpaceDN w:val="0"/>
        <w:adjustRightInd w:val="0"/>
        <w:spacing w:line="360" w:lineRule="auto"/>
        <w:rPr>
          <w:rFonts w:ascii="宋体" w:cs="宋体"/>
          <w:sz w:val="24"/>
          <w:lang w:val="zh-CN"/>
        </w:rPr>
      </w:pPr>
    </w:p>
    <w:p w:rsidR="00F75E06" w:rsidRDefault="00F75E06">
      <w:pPr>
        <w:autoSpaceDE w:val="0"/>
        <w:autoSpaceDN w:val="0"/>
        <w:adjustRightInd w:val="0"/>
        <w:spacing w:line="360" w:lineRule="auto"/>
        <w:rPr>
          <w:rFonts w:ascii="宋体" w:cs="宋体"/>
          <w:sz w:val="24"/>
          <w:lang w:val="zh-CN"/>
        </w:rPr>
      </w:pPr>
    </w:p>
    <w:p w:rsidR="00F75E06" w:rsidRDefault="00F75E06">
      <w:pPr>
        <w:autoSpaceDE w:val="0"/>
        <w:autoSpaceDN w:val="0"/>
        <w:adjustRightInd w:val="0"/>
        <w:spacing w:line="360" w:lineRule="auto"/>
        <w:rPr>
          <w:rFonts w:ascii="宋体" w:cs="宋体"/>
          <w:sz w:val="24"/>
          <w:lang w:val="zh-CN"/>
        </w:rPr>
      </w:pPr>
    </w:p>
    <w:p w:rsidR="00F75E06" w:rsidRDefault="00F75E06">
      <w:pPr>
        <w:autoSpaceDE w:val="0"/>
        <w:autoSpaceDN w:val="0"/>
        <w:adjustRightInd w:val="0"/>
        <w:spacing w:line="360" w:lineRule="auto"/>
        <w:rPr>
          <w:rFonts w:ascii="宋体" w:cs="宋体"/>
          <w:sz w:val="24"/>
          <w:lang w:val="zh-CN"/>
        </w:rPr>
      </w:pPr>
    </w:p>
    <w:p w:rsidR="00F75E06" w:rsidRDefault="00F75E06">
      <w:pPr>
        <w:autoSpaceDE w:val="0"/>
        <w:autoSpaceDN w:val="0"/>
        <w:adjustRightInd w:val="0"/>
        <w:spacing w:line="360" w:lineRule="auto"/>
        <w:rPr>
          <w:rFonts w:ascii="宋体" w:cs="宋体"/>
          <w:sz w:val="24"/>
          <w:lang w:val="zh-CN"/>
        </w:rPr>
      </w:pPr>
    </w:p>
    <w:p w:rsidR="00F75E06" w:rsidRDefault="00F75E06">
      <w:pPr>
        <w:autoSpaceDE w:val="0"/>
        <w:autoSpaceDN w:val="0"/>
        <w:adjustRightInd w:val="0"/>
        <w:spacing w:line="360" w:lineRule="auto"/>
        <w:jc w:val="center"/>
        <w:rPr>
          <w:rFonts w:asciiTheme="minorEastAsia" w:hAnsiTheme="minorEastAsia" w:cs="黑体"/>
          <w:b/>
          <w:bCs/>
          <w:sz w:val="44"/>
          <w:szCs w:val="44"/>
          <w:lang w:val="zh-CN"/>
        </w:rPr>
      </w:pPr>
    </w:p>
    <w:p w:rsidR="00F75E06" w:rsidRDefault="00F75E06">
      <w:pPr>
        <w:autoSpaceDE w:val="0"/>
        <w:autoSpaceDN w:val="0"/>
        <w:adjustRightInd w:val="0"/>
        <w:spacing w:line="360" w:lineRule="auto"/>
        <w:jc w:val="center"/>
        <w:rPr>
          <w:rFonts w:asciiTheme="minorEastAsia" w:hAnsiTheme="minorEastAsia" w:cs="黑体"/>
          <w:b/>
          <w:bCs/>
          <w:sz w:val="44"/>
          <w:szCs w:val="44"/>
          <w:lang w:val="zh-CN"/>
        </w:rPr>
      </w:pPr>
    </w:p>
    <w:p w:rsidR="00F75E06" w:rsidRDefault="00F75E06">
      <w:pPr>
        <w:autoSpaceDE w:val="0"/>
        <w:autoSpaceDN w:val="0"/>
        <w:adjustRightInd w:val="0"/>
        <w:spacing w:line="360" w:lineRule="auto"/>
        <w:jc w:val="center"/>
        <w:rPr>
          <w:rFonts w:asciiTheme="minorEastAsia" w:hAnsiTheme="minorEastAsia" w:cs="黑体"/>
          <w:b/>
          <w:bCs/>
          <w:sz w:val="44"/>
          <w:szCs w:val="44"/>
          <w:lang w:val="zh-CN"/>
        </w:rPr>
      </w:pPr>
    </w:p>
    <w:p w:rsidR="00F75E06" w:rsidRDefault="009813F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75E06" w:rsidRDefault="00F75E06">
      <w:pPr>
        <w:pStyle w:val="a7"/>
        <w:spacing w:line="360" w:lineRule="auto"/>
        <w:jc w:val="center"/>
        <w:rPr>
          <w:rFonts w:asciiTheme="majorEastAsia" w:eastAsiaTheme="majorEastAsia" w:hAnsiTheme="majorEastAsia"/>
          <w:b/>
          <w:snapToGrid w:val="0"/>
          <w:kern w:val="0"/>
          <w:sz w:val="36"/>
          <w:szCs w:val="36"/>
        </w:rPr>
      </w:pPr>
    </w:p>
    <w:p w:rsidR="00F75E06" w:rsidRDefault="00F75E06">
      <w:pPr>
        <w:pStyle w:val="a7"/>
        <w:spacing w:line="360" w:lineRule="auto"/>
        <w:jc w:val="center"/>
        <w:rPr>
          <w:rFonts w:asciiTheme="majorEastAsia" w:eastAsiaTheme="majorEastAsia" w:hAnsiTheme="majorEastAsia"/>
          <w:b/>
          <w:snapToGrid w:val="0"/>
          <w:kern w:val="0"/>
          <w:sz w:val="36"/>
          <w:szCs w:val="36"/>
        </w:rPr>
      </w:pPr>
    </w:p>
    <w:p w:rsidR="00F75E06" w:rsidRDefault="00F75E06">
      <w:pPr>
        <w:pStyle w:val="a7"/>
        <w:spacing w:line="360" w:lineRule="auto"/>
        <w:jc w:val="center"/>
        <w:rPr>
          <w:rFonts w:asciiTheme="majorEastAsia" w:eastAsiaTheme="majorEastAsia" w:hAnsiTheme="majorEastAsia"/>
          <w:b/>
          <w:snapToGrid w:val="0"/>
          <w:kern w:val="0"/>
          <w:sz w:val="36"/>
          <w:szCs w:val="36"/>
        </w:rPr>
      </w:pPr>
    </w:p>
    <w:p w:rsidR="00F75E06" w:rsidRDefault="00F75E06">
      <w:pPr>
        <w:pStyle w:val="a7"/>
        <w:spacing w:line="360" w:lineRule="auto"/>
        <w:jc w:val="center"/>
        <w:rPr>
          <w:rFonts w:asciiTheme="majorEastAsia" w:eastAsiaTheme="majorEastAsia" w:hAnsiTheme="majorEastAsia"/>
          <w:b/>
          <w:snapToGrid w:val="0"/>
          <w:kern w:val="0"/>
          <w:sz w:val="36"/>
          <w:szCs w:val="36"/>
        </w:rPr>
      </w:pPr>
    </w:p>
    <w:p w:rsidR="00F75E06" w:rsidRDefault="00F75E06">
      <w:pPr>
        <w:pStyle w:val="a7"/>
        <w:spacing w:line="360" w:lineRule="auto"/>
        <w:jc w:val="center"/>
        <w:rPr>
          <w:rFonts w:asciiTheme="majorEastAsia" w:eastAsiaTheme="majorEastAsia" w:hAnsiTheme="majorEastAsia"/>
          <w:b/>
          <w:snapToGrid w:val="0"/>
          <w:kern w:val="0"/>
          <w:sz w:val="36"/>
          <w:szCs w:val="36"/>
        </w:rPr>
      </w:pPr>
    </w:p>
    <w:p w:rsidR="00F75E06" w:rsidRDefault="00F75E06">
      <w:pPr>
        <w:pStyle w:val="a7"/>
        <w:spacing w:line="360" w:lineRule="auto"/>
        <w:jc w:val="center"/>
        <w:rPr>
          <w:rFonts w:asciiTheme="majorEastAsia" w:eastAsiaTheme="majorEastAsia" w:hAnsiTheme="majorEastAsia"/>
          <w:b/>
          <w:snapToGrid w:val="0"/>
          <w:kern w:val="0"/>
          <w:sz w:val="36"/>
          <w:szCs w:val="36"/>
        </w:rPr>
      </w:pPr>
    </w:p>
    <w:p w:rsidR="00F75E06" w:rsidRDefault="00F75E06">
      <w:pPr>
        <w:pStyle w:val="a7"/>
        <w:spacing w:line="360" w:lineRule="auto"/>
        <w:jc w:val="center"/>
        <w:rPr>
          <w:rFonts w:asciiTheme="majorEastAsia" w:eastAsiaTheme="majorEastAsia" w:hAnsiTheme="majorEastAsia"/>
          <w:b/>
          <w:snapToGrid w:val="0"/>
          <w:kern w:val="0"/>
          <w:sz w:val="36"/>
          <w:szCs w:val="36"/>
        </w:rPr>
      </w:pPr>
    </w:p>
    <w:p w:rsidR="00F75E06" w:rsidRDefault="00F75E06">
      <w:pPr>
        <w:pStyle w:val="a7"/>
        <w:spacing w:line="360" w:lineRule="auto"/>
        <w:jc w:val="center"/>
        <w:rPr>
          <w:rFonts w:asciiTheme="majorEastAsia" w:eastAsiaTheme="majorEastAsia" w:hAnsiTheme="majorEastAsia"/>
          <w:b/>
          <w:snapToGrid w:val="0"/>
          <w:kern w:val="0"/>
          <w:sz w:val="36"/>
          <w:szCs w:val="36"/>
        </w:rPr>
      </w:pPr>
    </w:p>
    <w:p w:rsidR="00F75E06" w:rsidRDefault="00F75E06">
      <w:pPr>
        <w:pStyle w:val="a7"/>
        <w:spacing w:line="360" w:lineRule="auto"/>
        <w:jc w:val="center"/>
        <w:rPr>
          <w:rFonts w:asciiTheme="majorEastAsia" w:eastAsiaTheme="majorEastAsia" w:hAnsiTheme="majorEastAsia"/>
          <w:b/>
          <w:snapToGrid w:val="0"/>
          <w:kern w:val="0"/>
          <w:sz w:val="36"/>
          <w:szCs w:val="36"/>
        </w:rPr>
      </w:pPr>
    </w:p>
    <w:p w:rsidR="00F75E06" w:rsidRDefault="00F75E06">
      <w:pPr>
        <w:pStyle w:val="a7"/>
        <w:spacing w:line="360" w:lineRule="auto"/>
        <w:jc w:val="center"/>
        <w:rPr>
          <w:rFonts w:asciiTheme="majorEastAsia" w:eastAsiaTheme="majorEastAsia" w:hAnsiTheme="majorEastAsia"/>
          <w:b/>
          <w:snapToGrid w:val="0"/>
          <w:kern w:val="0"/>
          <w:sz w:val="36"/>
          <w:szCs w:val="36"/>
        </w:rPr>
      </w:pPr>
    </w:p>
    <w:p w:rsidR="00F75E06" w:rsidRDefault="00F75E06">
      <w:pPr>
        <w:pStyle w:val="a7"/>
        <w:spacing w:line="360" w:lineRule="auto"/>
        <w:jc w:val="center"/>
        <w:rPr>
          <w:rFonts w:asciiTheme="majorEastAsia" w:eastAsiaTheme="majorEastAsia" w:hAnsiTheme="majorEastAsia"/>
          <w:b/>
          <w:snapToGrid w:val="0"/>
          <w:kern w:val="0"/>
          <w:sz w:val="36"/>
          <w:szCs w:val="36"/>
        </w:rPr>
      </w:pPr>
    </w:p>
    <w:p w:rsidR="00F75E06" w:rsidRDefault="00F75E06">
      <w:pPr>
        <w:pStyle w:val="a7"/>
        <w:spacing w:line="360" w:lineRule="auto"/>
        <w:jc w:val="center"/>
        <w:rPr>
          <w:rFonts w:asciiTheme="majorEastAsia" w:eastAsiaTheme="majorEastAsia" w:hAnsiTheme="majorEastAsia"/>
          <w:b/>
          <w:snapToGrid w:val="0"/>
          <w:kern w:val="0"/>
          <w:sz w:val="36"/>
          <w:szCs w:val="36"/>
        </w:rPr>
      </w:pPr>
    </w:p>
    <w:p w:rsidR="00F75E06" w:rsidRDefault="009813FA">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75E06" w:rsidRDefault="009813FA">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F75E06" w:rsidRDefault="009813FA">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F75E06" w:rsidRDefault="009813FA">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F75E06" w:rsidRDefault="009813FA">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F75E06" w:rsidRDefault="009813FA">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F75E06" w:rsidRDefault="009813FA">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F75E06" w:rsidRDefault="009813FA">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F75E06" w:rsidRDefault="009813F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F75E06" w:rsidRDefault="009813F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F75E06" w:rsidRDefault="009813F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75E06" w:rsidRDefault="009813F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F75E06" w:rsidRDefault="009813F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F75E06" w:rsidRDefault="009813F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F75E06" w:rsidRDefault="009813F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D32BE1" w:rsidRPr="00D32BE1" w:rsidRDefault="00D32BE1" w:rsidP="00D32BE1">
      <w:pPr>
        <w:spacing w:line="360" w:lineRule="auto"/>
        <w:ind w:firstLineChars="200" w:firstLine="480"/>
        <w:rPr>
          <w:rFonts w:ascii="宋体" w:cs="Courier New"/>
          <w:sz w:val="24"/>
          <w:szCs w:val="24"/>
        </w:rPr>
      </w:pPr>
      <w:r w:rsidRPr="00D32BE1">
        <w:rPr>
          <w:rFonts w:ascii="宋体" w:hAnsi="宋体" w:cs="Courier New" w:hint="eastAsia"/>
          <w:sz w:val="24"/>
          <w:szCs w:val="24"/>
        </w:rPr>
        <w:lastRenderedPageBreak/>
        <w:t>七、我方在此保证所提交的所有文件和全部说明是真实的和正确的</w:t>
      </w:r>
      <w:r w:rsidRPr="00D32BE1">
        <w:rPr>
          <w:rFonts w:ascii="宋体" w:cs="Courier New"/>
          <w:sz w:val="24"/>
          <w:szCs w:val="24"/>
        </w:rPr>
        <w:t>,</w:t>
      </w:r>
      <w:r w:rsidRPr="00D32BE1">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F75E06" w:rsidRDefault="009813FA">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75E06" w:rsidRDefault="009813FA">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F75E06" w:rsidRDefault="009813FA">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75E06" w:rsidRDefault="009813F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75E06" w:rsidRDefault="009813F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F75E06" w:rsidRDefault="009813F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F75E06" w:rsidRDefault="009813F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F75E06" w:rsidRDefault="009813F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F75E06" w:rsidRDefault="009813FA">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75E06" w:rsidRDefault="009813FA">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F75E06" w:rsidRDefault="00F75E06">
      <w:pPr>
        <w:pStyle w:val="a7"/>
        <w:adjustRightInd w:val="0"/>
        <w:snapToGrid w:val="0"/>
        <w:spacing w:line="360" w:lineRule="auto"/>
        <w:rPr>
          <w:rFonts w:asciiTheme="minorEastAsia" w:eastAsiaTheme="minorEastAsia" w:hAnsiTheme="minorEastAsia"/>
          <w:szCs w:val="24"/>
        </w:rPr>
      </w:pPr>
    </w:p>
    <w:p w:rsidR="00F75E06" w:rsidRDefault="009813FA">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F75E06" w:rsidRDefault="009813F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F75E06" w:rsidRDefault="009813F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F75E06" w:rsidRDefault="009813FA">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F75E06" w:rsidRDefault="009813F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F75E06" w:rsidRDefault="009813F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F75E06" w:rsidRDefault="009813FA" w:rsidP="00D32BE1">
      <w:pPr>
        <w:adjustRightInd w:val="0"/>
        <w:snapToGrid w:val="0"/>
        <w:spacing w:line="360" w:lineRule="auto"/>
        <w:ind w:firstLineChars="1700" w:firstLine="4080"/>
        <w:rPr>
          <w:rFonts w:asciiTheme="minorEastAsia" w:hAnsiTheme="minorEastAsia" w:cs="宋体"/>
          <w:sz w:val="24"/>
          <w:szCs w:val="24"/>
        </w:rPr>
      </w:pPr>
      <w:r>
        <w:rPr>
          <w:rFonts w:asciiTheme="minorEastAsia" w:hAnsiTheme="minorEastAsia" w:cs="宋体" w:hint="eastAsia"/>
          <w:sz w:val="24"/>
          <w:szCs w:val="24"/>
        </w:rPr>
        <w:t>日期：   年   月   日</w:t>
      </w:r>
    </w:p>
    <w:p w:rsidR="00F75E06" w:rsidRDefault="009813FA">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F75E06" w:rsidRDefault="00F75E06" w:rsidP="00F05CEC">
      <w:pPr>
        <w:autoSpaceDE w:val="0"/>
        <w:autoSpaceDN w:val="0"/>
        <w:adjustRightInd w:val="0"/>
        <w:spacing w:line="480" w:lineRule="auto"/>
        <w:ind w:firstLineChars="257" w:firstLine="617"/>
        <w:rPr>
          <w:rFonts w:ascii="宋体" w:hAnsi="宋体"/>
          <w:color w:val="000000"/>
          <w:sz w:val="24"/>
          <w:szCs w:val="24"/>
        </w:rPr>
      </w:pPr>
    </w:p>
    <w:p w:rsidR="00F75E06" w:rsidRDefault="009813FA">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F75E06" w:rsidRDefault="009813FA">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F75E06" w:rsidRDefault="009813FA">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F75E06" w:rsidRDefault="009813FA">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F75E06" w:rsidRDefault="009813FA">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F75E06" w:rsidRDefault="00F75E06">
      <w:pPr>
        <w:pStyle w:val="13"/>
        <w:spacing w:line="480" w:lineRule="auto"/>
        <w:ind w:firstLineChars="225" w:firstLine="540"/>
        <w:jc w:val="left"/>
        <w:rPr>
          <w:rFonts w:asciiTheme="minorEastAsia" w:hAnsiTheme="minorEastAsia"/>
          <w:color w:val="000000"/>
          <w:szCs w:val="24"/>
        </w:rPr>
      </w:pPr>
    </w:p>
    <w:p w:rsidR="00F75E06" w:rsidRDefault="00F75E06">
      <w:pPr>
        <w:pStyle w:val="13"/>
        <w:spacing w:line="480" w:lineRule="auto"/>
        <w:ind w:firstLineChars="225" w:firstLine="540"/>
        <w:jc w:val="left"/>
        <w:rPr>
          <w:rFonts w:asciiTheme="minorEastAsia" w:hAnsiTheme="minorEastAsia"/>
          <w:color w:val="000000"/>
          <w:szCs w:val="24"/>
        </w:rPr>
      </w:pPr>
    </w:p>
    <w:p w:rsidR="00F75E06" w:rsidRDefault="009813FA" w:rsidP="00F05CEC">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F75E06" w:rsidRDefault="00F75E06" w:rsidP="00F05CEC">
      <w:pPr>
        <w:pStyle w:val="13"/>
        <w:spacing w:line="480" w:lineRule="auto"/>
        <w:ind w:leftChars="-256" w:left="-538" w:firstLineChars="257" w:firstLine="617"/>
        <w:jc w:val="center"/>
        <w:rPr>
          <w:rFonts w:asciiTheme="minorEastAsia" w:hAnsiTheme="minorEastAsia"/>
          <w:bCs/>
          <w:color w:val="000000"/>
          <w:szCs w:val="24"/>
        </w:rPr>
      </w:pPr>
    </w:p>
    <w:p w:rsidR="00F75E06" w:rsidRDefault="00F75E06">
      <w:pPr>
        <w:autoSpaceDE w:val="0"/>
        <w:autoSpaceDN w:val="0"/>
        <w:adjustRightInd w:val="0"/>
        <w:spacing w:line="360" w:lineRule="auto"/>
        <w:ind w:right="-11"/>
        <w:rPr>
          <w:rFonts w:asciiTheme="minorEastAsia" w:hAnsiTheme="minorEastAsia" w:cs="宋体"/>
          <w:sz w:val="24"/>
          <w:szCs w:val="24"/>
          <w:lang w:val="zh-CN"/>
        </w:rPr>
      </w:pPr>
    </w:p>
    <w:p w:rsidR="00F75E06" w:rsidRDefault="00F75E06">
      <w:pPr>
        <w:autoSpaceDE w:val="0"/>
        <w:autoSpaceDN w:val="0"/>
        <w:adjustRightInd w:val="0"/>
        <w:spacing w:line="360" w:lineRule="auto"/>
        <w:ind w:right="-11"/>
        <w:rPr>
          <w:rFonts w:asciiTheme="minorEastAsia" w:hAnsiTheme="minorEastAsia" w:cs="宋体"/>
          <w:sz w:val="24"/>
          <w:szCs w:val="24"/>
          <w:lang w:val="zh-CN"/>
        </w:rPr>
      </w:pPr>
    </w:p>
    <w:p w:rsidR="00F75E06" w:rsidRDefault="00F75E06">
      <w:pPr>
        <w:autoSpaceDE w:val="0"/>
        <w:autoSpaceDN w:val="0"/>
        <w:adjustRightInd w:val="0"/>
        <w:spacing w:line="360" w:lineRule="auto"/>
        <w:ind w:right="-11"/>
        <w:rPr>
          <w:rFonts w:asciiTheme="minorEastAsia" w:hAnsiTheme="minorEastAsia" w:cs="宋体"/>
          <w:sz w:val="24"/>
          <w:szCs w:val="24"/>
          <w:lang w:val="zh-CN"/>
        </w:rPr>
      </w:pPr>
    </w:p>
    <w:p w:rsidR="00F75E06" w:rsidRDefault="009813FA">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F75E06" w:rsidRDefault="009813FA">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F75E06" w:rsidRDefault="00F75E06">
      <w:pPr>
        <w:pStyle w:val="14"/>
        <w:spacing w:line="480" w:lineRule="auto"/>
        <w:rPr>
          <w:rFonts w:asciiTheme="minorEastAsia" w:hAnsiTheme="minorEastAsia" w:cs="Arial"/>
          <w:color w:val="000000"/>
          <w:szCs w:val="24"/>
        </w:rPr>
      </w:pPr>
    </w:p>
    <w:p w:rsidR="00F75E06" w:rsidRDefault="00F75E06"/>
    <w:p w:rsidR="00F75E06" w:rsidRDefault="009813FA">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F75E06" w:rsidRDefault="00F75E06">
      <w:pPr>
        <w:spacing w:line="480" w:lineRule="exact"/>
        <w:jc w:val="center"/>
        <w:rPr>
          <w:rFonts w:ascii="宋体" w:hAnsi="宋体"/>
          <w:b/>
          <w:bCs/>
          <w:color w:val="000000"/>
          <w:sz w:val="36"/>
          <w:szCs w:val="36"/>
        </w:rPr>
      </w:pPr>
    </w:p>
    <w:p w:rsidR="00F75E06" w:rsidRDefault="009813FA">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75E06" w:rsidRDefault="00F75E06">
      <w:pPr>
        <w:spacing w:line="480" w:lineRule="exact"/>
        <w:jc w:val="center"/>
        <w:rPr>
          <w:rFonts w:ascii="宋体" w:hAnsi="宋体"/>
          <w:b/>
          <w:bCs/>
          <w:color w:val="000000"/>
          <w:sz w:val="36"/>
          <w:szCs w:val="36"/>
        </w:rPr>
      </w:pPr>
    </w:p>
    <w:p w:rsidR="00F75E06" w:rsidRDefault="009813F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F75E06" w:rsidRDefault="009813F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F75E06" w:rsidRDefault="009813F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75E06" w:rsidRDefault="009813F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F75E06" w:rsidRDefault="009813F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F75E06" w:rsidRDefault="009813F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F75E06" w:rsidRDefault="009813F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75E06">
        <w:trPr>
          <w:gridAfter w:val="1"/>
          <w:wAfter w:w="14" w:type="dxa"/>
          <w:trHeight w:val="2636"/>
        </w:trPr>
        <w:tc>
          <w:tcPr>
            <w:tcW w:w="4484" w:type="dxa"/>
            <w:vAlign w:val="center"/>
          </w:tcPr>
          <w:p w:rsidR="00F75E06" w:rsidRDefault="009813FA">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F75E06" w:rsidRDefault="009813FA">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F75E06">
        <w:trPr>
          <w:trHeight w:val="2781"/>
        </w:trPr>
        <w:tc>
          <w:tcPr>
            <w:tcW w:w="4491" w:type="dxa"/>
            <w:gridSpan w:val="2"/>
            <w:vAlign w:val="center"/>
          </w:tcPr>
          <w:p w:rsidR="00F75E06" w:rsidRDefault="009813FA">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F75E06" w:rsidRDefault="009813FA">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F75E06" w:rsidRDefault="00F75E06" w:rsidP="00F05CEC">
      <w:pPr>
        <w:spacing w:line="320" w:lineRule="exact"/>
        <w:ind w:left="2" w:firstLineChars="149" w:firstLine="358"/>
        <w:rPr>
          <w:rFonts w:asciiTheme="minorEastAsia" w:hAnsiTheme="minorEastAsia" w:cs="Courier New"/>
          <w:sz w:val="24"/>
          <w:szCs w:val="24"/>
        </w:rPr>
      </w:pPr>
    </w:p>
    <w:p w:rsidR="00F75E06" w:rsidRDefault="009813F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F75E06" w:rsidRDefault="009813FA" w:rsidP="00D049A3">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F75E06" w:rsidRDefault="009813FA" w:rsidP="00D049A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75E06" w:rsidRDefault="009813FA" w:rsidP="00D049A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F75E06" w:rsidRDefault="009813FA" w:rsidP="00D049A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F75E06" w:rsidRDefault="00F75E06" w:rsidP="00D049A3">
      <w:pPr>
        <w:spacing w:beforeLines="50" w:afterLines="50" w:line="360" w:lineRule="auto"/>
        <w:ind w:firstLineChars="236" w:firstLine="566"/>
        <w:rPr>
          <w:rFonts w:asciiTheme="minorEastAsia" w:hAnsiTheme="minorEastAsia" w:cs="宋体"/>
          <w:sz w:val="24"/>
          <w:szCs w:val="24"/>
          <w:lang w:val="zh-CN"/>
        </w:rPr>
      </w:pPr>
    </w:p>
    <w:p w:rsidR="00F75E06" w:rsidRDefault="009813FA" w:rsidP="00D049A3">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F75E06" w:rsidRDefault="009813FA" w:rsidP="00D049A3">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F75E06" w:rsidRDefault="00F75E06" w:rsidP="00D049A3">
      <w:pPr>
        <w:spacing w:beforeLines="50" w:afterLines="50" w:line="360" w:lineRule="auto"/>
        <w:ind w:right="420" w:firstLineChars="2286" w:firstLine="5486"/>
        <w:rPr>
          <w:rFonts w:asciiTheme="minorEastAsia" w:hAnsiTheme="minorEastAsia" w:cs="宋体"/>
          <w:sz w:val="24"/>
          <w:szCs w:val="24"/>
          <w:lang w:val="zh-CN"/>
        </w:rPr>
      </w:pPr>
    </w:p>
    <w:p w:rsidR="00F75E06" w:rsidRDefault="00F75E06" w:rsidP="00D049A3">
      <w:pPr>
        <w:spacing w:beforeLines="50" w:afterLines="50" w:line="360" w:lineRule="auto"/>
        <w:ind w:right="420" w:firstLineChars="2286" w:firstLine="5486"/>
        <w:rPr>
          <w:rFonts w:asciiTheme="minorEastAsia" w:hAnsiTheme="minorEastAsia" w:cs="宋体"/>
          <w:sz w:val="24"/>
          <w:szCs w:val="24"/>
          <w:lang w:val="zh-CN"/>
        </w:rPr>
      </w:pPr>
    </w:p>
    <w:p w:rsidR="00F75E06" w:rsidRDefault="00F75E06" w:rsidP="00D049A3">
      <w:pPr>
        <w:spacing w:beforeLines="50" w:afterLines="50" w:line="360" w:lineRule="auto"/>
        <w:ind w:right="420" w:firstLineChars="2286" w:firstLine="5486"/>
        <w:rPr>
          <w:rFonts w:asciiTheme="minorEastAsia" w:hAnsiTheme="minorEastAsia" w:cs="宋体"/>
          <w:sz w:val="24"/>
          <w:szCs w:val="24"/>
          <w:lang w:val="zh-CN"/>
        </w:rPr>
      </w:pPr>
    </w:p>
    <w:p w:rsidR="00F75E06" w:rsidRDefault="009813F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F75E06" w:rsidRDefault="00F75E06">
      <w:pPr>
        <w:autoSpaceDE w:val="0"/>
        <w:autoSpaceDN w:val="0"/>
        <w:adjustRightInd w:val="0"/>
        <w:spacing w:line="360" w:lineRule="auto"/>
        <w:jc w:val="center"/>
        <w:outlineLvl w:val="0"/>
        <w:rPr>
          <w:rFonts w:eastAsia="宋体" w:hAnsi="宋体"/>
          <w:b/>
          <w:snapToGrid w:val="0"/>
          <w:kern w:val="0"/>
          <w:sz w:val="36"/>
          <w:szCs w:val="36"/>
        </w:rPr>
      </w:pPr>
    </w:p>
    <w:p w:rsidR="00F75E06" w:rsidRDefault="009813F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F75E06" w:rsidRDefault="00F75E06">
      <w:pPr>
        <w:autoSpaceDE w:val="0"/>
        <w:autoSpaceDN w:val="0"/>
        <w:adjustRightInd w:val="0"/>
        <w:spacing w:line="360" w:lineRule="auto"/>
        <w:jc w:val="center"/>
        <w:rPr>
          <w:rFonts w:ascii="宋体" w:cs="宋体"/>
          <w:sz w:val="24"/>
          <w:lang w:val="zh-CN"/>
        </w:rPr>
      </w:pPr>
    </w:p>
    <w:p w:rsidR="00F75E06" w:rsidRDefault="009813FA">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75E06" w:rsidRDefault="00F75E06">
      <w:pPr>
        <w:autoSpaceDE w:val="0"/>
        <w:autoSpaceDN w:val="0"/>
        <w:adjustRightInd w:val="0"/>
        <w:spacing w:line="360" w:lineRule="auto"/>
        <w:ind w:right="-11"/>
        <w:rPr>
          <w:rFonts w:ascii="宋体" w:cs="宋体"/>
          <w:sz w:val="24"/>
          <w:lang w:val="zh-CN"/>
        </w:rPr>
      </w:pPr>
    </w:p>
    <w:p w:rsidR="00F75E06" w:rsidRDefault="00F75E06">
      <w:pPr>
        <w:autoSpaceDE w:val="0"/>
        <w:autoSpaceDN w:val="0"/>
        <w:adjustRightInd w:val="0"/>
        <w:spacing w:line="360" w:lineRule="auto"/>
        <w:jc w:val="center"/>
        <w:rPr>
          <w:rFonts w:asciiTheme="minorEastAsia" w:hAnsiTheme="minorEastAsia" w:cs="宋体"/>
          <w:sz w:val="24"/>
          <w:szCs w:val="24"/>
          <w:lang w:val="zh-CN"/>
        </w:rPr>
      </w:pPr>
    </w:p>
    <w:p w:rsidR="00F75E06" w:rsidRDefault="00F75E06">
      <w:pPr>
        <w:autoSpaceDE w:val="0"/>
        <w:autoSpaceDN w:val="0"/>
        <w:adjustRightInd w:val="0"/>
        <w:spacing w:line="360" w:lineRule="auto"/>
        <w:jc w:val="center"/>
        <w:rPr>
          <w:rFonts w:asciiTheme="minorEastAsia" w:hAnsiTheme="minorEastAsia" w:cs="宋体"/>
          <w:sz w:val="24"/>
          <w:szCs w:val="24"/>
          <w:lang w:val="zh-CN"/>
        </w:rPr>
      </w:pPr>
    </w:p>
    <w:p w:rsidR="00F75E06" w:rsidRDefault="00F75E06">
      <w:pPr>
        <w:autoSpaceDE w:val="0"/>
        <w:autoSpaceDN w:val="0"/>
        <w:adjustRightInd w:val="0"/>
        <w:spacing w:line="360" w:lineRule="auto"/>
        <w:outlineLvl w:val="0"/>
        <w:rPr>
          <w:rFonts w:ascii="宋体" w:cs="宋体"/>
          <w:sz w:val="24"/>
          <w:lang w:val="zh-CN"/>
        </w:rPr>
      </w:pPr>
    </w:p>
    <w:p w:rsidR="00F75E06" w:rsidRDefault="009813F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75E06" w:rsidRDefault="00F75E06">
      <w:pPr>
        <w:autoSpaceDE w:val="0"/>
        <w:autoSpaceDN w:val="0"/>
        <w:adjustRightInd w:val="0"/>
        <w:spacing w:line="360" w:lineRule="auto"/>
        <w:jc w:val="center"/>
        <w:outlineLvl w:val="0"/>
        <w:rPr>
          <w:rFonts w:eastAsia="宋体" w:hAnsi="宋体"/>
          <w:b/>
          <w:snapToGrid w:val="0"/>
          <w:kern w:val="0"/>
          <w:sz w:val="36"/>
          <w:szCs w:val="36"/>
        </w:rPr>
      </w:pPr>
    </w:p>
    <w:p w:rsidR="00F75E06" w:rsidRDefault="00F75E06">
      <w:pPr>
        <w:autoSpaceDE w:val="0"/>
        <w:autoSpaceDN w:val="0"/>
        <w:adjustRightInd w:val="0"/>
        <w:spacing w:line="360" w:lineRule="auto"/>
        <w:jc w:val="center"/>
        <w:outlineLvl w:val="0"/>
        <w:rPr>
          <w:rFonts w:eastAsia="宋体" w:hAnsi="宋体"/>
          <w:b/>
          <w:snapToGrid w:val="0"/>
          <w:kern w:val="0"/>
          <w:sz w:val="36"/>
          <w:szCs w:val="36"/>
        </w:rPr>
      </w:pPr>
    </w:p>
    <w:p w:rsidR="00F75E06" w:rsidRDefault="00F75E06">
      <w:pPr>
        <w:autoSpaceDE w:val="0"/>
        <w:autoSpaceDN w:val="0"/>
        <w:adjustRightInd w:val="0"/>
        <w:spacing w:line="360" w:lineRule="auto"/>
        <w:jc w:val="center"/>
        <w:outlineLvl w:val="0"/>
        <w:rPr>
          <w:rFonts w:eastAsia="宋体" w:hAnsi="宋体"/>
          <w:b/>
          <w:snapToGrid w:val="0"/>
          <w:kern w:val="0"/>
          <w:sz w:val="36"/>
          <w:szCs w:val="36"/>
        </w:rPr>
      </w:pPr>
    </w:p>
    <w:p w:rsidR="00F75E06" w:rsidRDefault="00F75E06">
      <w:pPr>
        <w:autoSpaceDE w:val="0"/>
        <w:autoSpaceDN w:val="0"/>
        <w:adjustRightInd w:val="0"/>
        <w:spacing w:line="360" w:lineRule="auto"/>
        <w:jc w:val="center"/>
        <w:outlineLvl w:val="0"/>
        <w:rPr>
          <w:rFonts w:eastAsia="宋体" w:hAnsi="宋体"/>
          <w:b/>
          <w:snapToGrid w:val="0"/>
          <w:kern w:val="0"/>
          <w:sz w:val="36"/>
          <w:szCs w:val="36"/>
        </w:rPr>
      </w:pPr>
    </w:p>
    <w:p w:rsidR="00F75E06" w:rsidRDefault="00F75E06">
      <w:pPr>
        <w:autoSpaceDE w:val="0"/>
        <w:autoSpaceDN w:val="0"/>
        <w:adjustRightInd w:val="0"/>
        <w:spacing w:line="360" w:lineRule="auto"/>
        <w:jc w:val="center"/>
        <w:rPr>
          <w:rFonts w:asciiTheme="minorEastAsia" w:hAnsiTheme="minorEastAsia" w:cs="黑体"/>
          <w:b/>
          <w:bCs/>
          <w:sz w:val="44"/>
          <w:szCs w:val="44"/>
          <w:lang w:val="zh-CN"/>
        </w:rPr>
      </w:pPr>
    </w:p>
    <w:p w:rsidR="00F75E06" w:rsidRDefault="00F75E06">
      <w:pPr>
        <w:autoSpaceDE w:val="0"/>
        <w:autoSpaceDN w:val="0"/>
        <w:adjustRightInd w:val="0"/>
        <w:spacing w:line="360" w:lineRule="auto"/>
        <w:jc w:val="center"/>
        <w:rPr>
          <w:rFonts w:asciiTheme="minorEastAsia" w:hAnsiTheme="minorEastAsia" w:cs="黑体"/>
          <w:b/>
          <w:bCs/>
          <w:sz w:val="44"/>
          <w:szCs w:val="44"/>
          <w:lang w:val="zh-CN"/>
        </w:rPr>
      </w:pPr>
    </w:p>
    <w:p w:rsidR="00F75E06" w:rsidRDefault="00F75E06">
      <w:pPr>
        <w:autoSpaceDE w:val="0"/>
        <w:autoSpaceDN w:val="0"/>
        <w:adjustRightInd w:val="0"/>
        <w:spacing w:line="360" w:lineRule="auto"/>
        <w:jc w:val="center"/>
        <w:rPr>
          <w:rFonts w:asciiTheme="minorEastAsia" w:hAnsiTheme="minorEastAsia" w:cs="黑体"/>
          <w:b/>
          <w:bCs/>
          <w:sz w:val="44"/>
          <w:szCs w:val="44"/>
          <w:lang w:val="zh-CN"/>
        </w:rPr>
      </w:pPr>
    </w:p>
    <w:p w:rsidR="00F75E06" w:rsidRDefault="00F75E06">
      <w:pPr>
        <w:autoSpaceDE w:val="0"/>
        <w:autoSpaceDN w:val="0"/>
        <w:adjustRightInd w:val="0"/>
        <w:spacing w:line="360" w:lineRule="auto"/>
        <w:jc w:val="center"/>
        <w:rPr>
          <w:rFonts w:asciiTheme="minorEastAsia" w:hAnsiTheme="minorEastAsia" w:cs="黑体"/>
          <w:b/>
          <w:bCs/>
          <w:sz w:val="44"/>
          <w:szCs w:val="44"/>
          <w:lang w:val="zh-CN"/>
        </w:rPr>
      </w:pPr>
    </w:p>
    <w:p w:rsidR="00F75E06" w:rsidRDefault="00F75E06">
      <w:pPr>
        <w:autoSpaceDE w:val="0"/>
        <w:autoSpaceDN w:val="0"/>
        <w:adjustRightInd w:val="0"/>
        <w:spacing w:line="360" w:lineRule="auto"/>
        <w:jc w:val="center"/>
        <w:rPr>
          <w:rFonts w:asciiTheme="minorEastAsia" w:hAnsiTheme="minorEastAsia" w:cs="黑体"/>
          <w:b/>
          <w:bCs/>
          <w:sz w:val="44"/>
          <w:szCs w:val="44"/>
          <w:lang w:val="zh-CN"/>
        </w:rPr>
      </w:pPr>
    </w:p>
    <w:p w:rsidR="00F75E06" w:rsidRDefault="00F75E06">
      <w:pPr>
        <w:autoSpaceDE w:val="0"/>
        <w:autoSpaceDN w:val="0"/>
        <w:adjustRightInd w:val="0"/>
        <w:spacing w:line="360" w:lineRule="auto"/>
        <w:jc w:val="center"/>
        <w:rPr>
          <w:rFonts w:asciiTheme="minorEastAsia" w:hAnsiTheme="minorEastAsia" w:cs="黑体"/>
          <w:b/>
          <w:bCs/>
          <w:sz w:val="44"/>
          <w:szCs w:val="44"/>
          <w:lang w:val="zh-CN"/>
        </w:rPr>
      </w:pPr>
    </w:p>
    <w:p w:rsidR="00F75E06" w:rsidRDefault="00F75E06">
      <w:pPr>
        <w:autoSpaceDE w:val="0"/>
        <w:autoSpaceDN w:val="0"/>
        <w:adjustRightInd w:val="0"/>
        <w:spacing w:line="360" w:lineRule="auto"/>
        <w:jc w:val="center"/>
        <w:rPr>
          <w:rFonts w:asciiTheme="minorEastAsia" w:hAnsiTheme="minorEastAsia" w:cs="黑体"/>
          <w:b/>
          <w:bCs/>
          <w:sz w:val="44"/>
          <w:szCs w:val="44"/>
          <w:lang w:val="zh-CN"/>
        </w:rPr>
      </w:pPr>
    </w:p>
    <w:p w:rsidR="00F75E06" w:rsidRDefault="00F75E06">
      <w:pPr>
        <w:autoSpaceDE w:val="0"/>
        <w:autoSpaceDN w:val="0"/>
        <w:adjustRightInd w:val="0"/>
        <w:spacing w:line="360" w:lineRule="auto"/>
        <w:jc w:val="center"/>
        <w:rPr>
          <w:rFonts w:asciiTheme="minorEastAsia" w:hAnsiTheme="minorEastAsia" w:cs="黑体"/>
          <w:b/>
          <w:bCs/>
          <w:sz w:val="44"/>
          <w:szCs w:val="44"/>
          <w:lang w:val="zh-CN"/>
        </w:rPr>
      </w:pPr>
    </w:p>
    <w:p w:rsidR="00F75E06" w:rsidRDefault="00F75E06">
      <w:pPr>
        <w:autoSpaceDE w:val="0"/>
        <w:autoSpaceDN w:val="0"/>
        <w:adjustRightInd w:val="0"/>
        <w:spacing w:line="360" w:lineRule="auto"/>
        <w:jc w:val="center"/>
        <w:rPr>
          <w:rFonts w:asciiTheme="minorEastAsia" w:hAnsiTheme="minorEastAsia" w:cs="黑体"/>
          <w:b/>
          <w:bCs/>
          <w:sz w:val="44"/>
          <w:szCs w:val="44"/>
          <w:lang w:val="zh-CN"/>
        </w:rPr>
      </w:pPr>
    </w:p>
    <w:p w:rsidR="00F75E06" w:rsidRDefault="00F75E06">
      <w:pPr>
        <w:autoSpaceDE w:val="0"/>
        <w:autoSpaceDN w:val="0"/>
        <w:adjustRightInd w:val="0"/>
        <w:spacing w:line="360" w:lineRule="auto"/>
        <w:jc w:val="center"/>
        <w:rPr>
          <w:rFonts w:asciiTheme="minorEastAsia" w:hAnsiTheme="minorEastAsia" w:cs="黑体"/>
          <w:b/>
          <w:bCs/>
          <w:sz w:val="44"/>
          <w:szCs w:val="44"/>
          <w:lang w:val="zh-CN"/>
        </w:rPr>
      </w:pPr>
    </w:p>
    <w:p w:rsidR="00F75E06" w:rsidRDefault="00F75E06">
      <w:pPr>
        <w:autoSpaceDE w:val="0"/>
        <w:autoSpaceDN w:val="0"/>
        <w:adjustRightInd w:val="0"/>
        <w:spacing w:line="360" w:lineRule="auto"/>
        <w:jc w:val="center"/>
        <w:rPr>
          <w:rFonts w:asciiTheme="minorEastAsia" w:hAnsiTheme="minorEastAsia" w:cs="黑体"/>
          <w:b/>
          <w:bCs/>
          <w:sz w:val="44"/>
          <w:szCs w:val="44"/>
          <w:lang w:val="zh-CN"/>
        </w:rPr>
      </w:pPr>
    </w:p>
    <w:p w:rsidR="00F75E06" w:rsidRDefault="00F75E06">
      <w:pPr>
        <w:autoSpaceDE w:val="0"/>
        <w:autoSpaceDN w:val="0"/>
        <w:adjustRightInd w:val="0"/>
        <w:spacing w:line="360" w:lineRule="auto"/>
        <w:jc w:val="center"/>
        <w:rPr>
          <w:rFonts w:asciiTheme="minorEastAsia" w:hAnsiTheme="minorEastAsia" w:cs="黑体"/>
          <w:b/>
          <w:bCs/>
          <w:sz w:val="44"/>
          <w:szCs w:val="44"/>
          <w:lang w:val="zh-CN"/>
        </w:rPr>
      </w:pPr>
    </w:p>
    <w:p w:rsidR="00F75E06" w:rsidRDefault="00F75E06">
      <w:pPr>
        <w:autoSpaceDE w:val="0"/>
        <w:autoSpaceDN w:val="0"/>
        <w:adjustRightInd w:val="0"/>
        <w:spacing w:line="360" w:lineRule="auto"/>
        <w:jc w:val="center"/>
        <w:rPr>
          <w:rFonts w:asciiTheme="minorEastAsia" w:hAnsiTheme="minorEastAsia" w:cs="黑体"/>
          <w:b/>
          <w:bCs/>
          <w:sz w:val="44"/>
          <w:szCs w:val="44"/>
          <w:lang w:val="zh-CN"/>
        </w:rPr>
      </w:pPr>
    </w:p>
    <w:p w:rsidR="00F75E06" w:rsidRDefault="00F75E06">
      <w:pPr>
        <w:autoSpaceDE w:val="0"/>
        <w:autoSpaceDN w:val="0"/>
        <w:adjustRightInd w:val="0"/>
        <w:spacing w:line="360" w:lineRule="auto"/>
        <w:jc w:val="center"/>
        <w:rPr>
          <w:rFonts w:asciiTheme="minorEastAsia" w:hAnsiTheme="minorEastAsia" w:cs="黑体"/>
          <w:b/>
          <w:bCs/>
          <w:sz w:val="44"/>
          <w:szCs w:val="44"/>
          <w:lang w:val="zh-CN"/>
        </w:rPr>
      </w:pPr>
    </w:p>
    <w:p w:rsidR="00F75E06" w:rsidRDefault="00F75E06">
      <w:pPr>
        <w:autoSpaceDE w:val="0"/>
        <w:autoSpaceDN w:val="0"/>
        <w:adjustRightInd w:val="0"/>
        <w:spacing w:line="360" w:lineRule="auto"/>
        <w:jc w:val="center"/>
        <w:rPr>
          <w:rFonts w:asciiTheme="minorEastAsia" w:hAnsiTheme="minorEastAsia" w:cs="黑体"/>
          <w:b/>
          <w:bCs/>
          <w:sz w:val="44"/>
          <w:szCs w:val="44"/>
          <w:lang w:val="zh-CN"/>
        </w:rPr>
      </w:pPr>
    </w:p>
    <w:p w:rsidR="00F75E06" w:rsidRDefault="00F75E06">
      <w:pPr>
        <w:autoSpaceDE w:val="0"/>
        <w:autoSpaceDN w:val="0"/>
        <w:adjustRightInd w:val="0"/>
        <w:spacing w:line="360" w:lineRule="auto"/>
        <w:jc w:val="center"/>
        <w:rPr>
          <w:rFonts w:asciiTheme="minorEastAsia" w:hAnsiTheme="minorEastAsia" w:cs="黑体"/>
          <w:b/>
          <w:bCs/>
          <w:sz w:val="44"/>
          <w:szCs w:val="44"/>
          <w:lang w:val="zh-CN"/>
        </w:rPr>
      </w:pPr>
    </w:p>
    <w:p w:rsidR="00F75E06" w:rsidRDefault="00F75E06">
      <w:pPr>
        <w:autoSpaceDE w:val="0"/>
        <w:autoSpaceDN w:val="0"/>
        <w:adjustRightInd w:val="0"/>
        <w:spacing w:line="360" w:lineRule="auto"/>
        <w:jc w:val="center"/>
        <w:rPr>
          <w:rFonts w:asciiTheme="minorEastAsia" w:hAnsiTheme="minorEastAsia" w:cs="黑体"/>
          <w:b/>
          <w:bCs/>
          <w:sz w:val="44"/>
          <w:szCs w:val="44"/>
          <w:lang w:val="zh-CN"/>
        </w:rPr>
      </w:pPr>
    </w:p>
    <w:p w:rsidR="00F75E06" w:rsidRDefault="00F75E06">
      <w:pPr>
        <w:autoSpaceDE w:val="0"/>
        <w:autoSpaceDN w:val="0"/>
        <w:adjustRightInd w:val="0"/>
        <w:spacing w:line="360" w:lineRule="auto"/>
        <w:jc w:val="center"/>
        <w:rPr>
          <w:rFonts w:asciiTheme="minorEastAsia" w:hAnsiTheme="minorEastAsia" w:cs="黑体"/>
          <w:b/>
          <w:bCs/>
          <w:sz w:val="44"/>
          <w:szCs w:val="44"/>
          <w:lang w:val="zh-CN"/>
        </w:rPr>
      </w:pPr>
    </w:p>
    <w:p w:rsidR="00F75E06" w:rsidRDefault="00F75E06">
      <w:pPr>
        <w:autoSpaceDE w:val="0"/>
        <w:autoSpaceDN w:val="0"/>
        <w:adjustRightInd w:val="0"/>
        <w:spacing w:line="360" w:lineRule="auto"/>
        <w:jc w:val="center"/>
        <w:rPr>
          <w:rFonts w:asciiTheme="minorEastAsia" w:hAnsiTheme="minorEastAsia" w:cs="黑体"/>
          <w:b/>
          <w:bCs/>
          <w:sz w:val="44"/>
          <w:szCs w:val="44"/>
          <w:lang w:val="zh-CN"/>
        </w:rPr>
      </w:pPr>
    </w:p>
    <w:p w:rsidR="00F75E06" w:rsidRDefault="00F75E06">
      <w:pPr>
        <w:autoSpaceDE w:val="0"/>
        <w:autoSpaceDN w:val="0"/>
        <w:adjustRightInd w:val="0"/>
        <w:spacing w:line="360" w:lineRule="auto"/>
        <w:jc w:val="center"/>
        <w:rPr>
          <w:rFonts w:asciiTheme="minorEastAsia" w:hAnsiTheme="minorEastAsia" w:cs="黑体"/>
          <w:b/>
          <w:bCs/>
          <w:sz w:val="44"/>
          <w:szCs w:val="44"/>
          <w:lang w:val="zh-CN"/>
        </w:rPr>
      </w:pPr>
    </w:p>
    <w:p w:rsidR="00F75E06" w:rsidRDefault="00F75E06">
      <w:pPr>
        <w:autoSpaceDE w:val="0"/>
        <w:autoSpaceDN w:val="0"/>
        <w:adjustRightInd w:val="0"/>
        <w:spacing w:line="360" w:lineRule="auto"/>
        <w:jc w:val="center"/>
        <w:rPr>
          <w:rFonts w:asciiTheme="minorEastAsia" w:hAnsiTheme="minorEastAsia" w:cs="黑体"/>
          <w:b/>
          <w:bCs/>
          <w:sz w:val="44"/>
          <w:szCs w:val="44"/>
          <w:lang w:val="zh-CN"/>
        </w:rPr>
      </w:pPr>
    </w:p>
    <w:p w:rsidR="00F75E06" w:rsidRDefault="00F75E06">
      <w:pPr>
        <w:autoSpaceDE w:val="0"/>
        <w:autoSpaceDN w:val="0"/>
        <w:adjustRightInd w:val="0"/>
        <w:spacing w:line="360" w:lineRule="auto"/>
        <w:jc w:val="center"/>
        <w:rPr>
          <w:rFonts w:asciiTheme="minorEastAsia" w:hAnsiTheme="minorEastAsia" w:cs="黑体"/>
          <w:b/>
          <w:bCs/>
          <w:sz w:val="44"/>
          <w:szCs w:val="44"/>
          <w:lang w:val="zh-CN"/>
        </w:rPr>
      </w:pPr>
    </w:p>
    <w:p w:rsidR="00F75E06" w:rsidRDefault="009813F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75E06" w:rsidRDefault="00F75E06">
      <w:pPr>
        <w:autoSpaceDE w:val="0"/>
        <w:autoSpaceDN w:val="0"/>
        <w:adjustRightInd w:val="0"/>
        <w:spacing w:line="360" w:lineRule="auto"/>
        <w:jc w:val="center"/>
        <w:outlineLvl w:val="0"/>
        <w:rPr>
          <w:rFonts w:eastAsia="宋体" w:hAnsi="宋体"/>
          <w:b/>
          <w:snapToGrid w:val="0"/>
          <w:kern w:val="0"/>
          <w:sz w:val="36"/>
          <w:szCs w:val="36"/>
        </w:rPr>
      </w:pPr>
    </w:p>
    <w:p w:rsidR="00F75E06" w:rsidRDefault="00F75E06">
      <w:pPr>
        <w:autoSpaceDE w:val="0"/>
        <w:autoSpaceDN w:val="0"/>
        <w:adjustRightInd w:val="0"/>
        <w:spacing w:line="360" w:lineRule="auto"/>
        <w:jc w:val="center"/>
        <w:outlineLvl w:val="0"/>
        <w:rPr>
          <w:rFonts w:eastAsia="宋体" w:hAnsi="宋体"/>
          <w:b/>
          <w:snapToGrid w:val="0"/>
          <w:kern w:val="0"/>
          <w:sz w:val="36"/>
          <w:szCs w:val="36"/>
        </w:rPr>
      </w:pPr>
    </w:p>
    <w:p w:rsidR="00F75E06" w:rsidRDefault="00F75E06">
      <w:pPr>
        <w:autoSpaceDE w:val="0"/>
        <w:autoSpaceDN w:val="0"/>
        <w:adjustRightInd w:val="0"/>
        <w:spacing w:line="360" w:lineRule="auto"/>
        <w:jc w:val="center"/>
        <w:outlineLvl w:val="0"/>
        <w:rPr>
          <w:rFonts w:eastAsia="宋体" w:hAnsi="宋体"/>
          <w:b/>
          <w:snapToGrid w:val="0"/>
          <w:kern w:val="0"/>
          <w:sz w:val="36"/>
          <w:szCs w:val="36"/>
        </w:rPr>
      </w:pPr>
    </w:p>
    <w:p w:rsidR="00F75E06" w:rsidRDefault="00F75E06">
      <w:pPr>
        <w:autoSpaceDE w:val="0"/>
        <w:autoSpaceDN w:val="0"/>
        <w:adjustRightInd w:val="0"/>
        <w:spacing w:line="360" w:lineRule="auto"/>
        <w:jc w:val="center"/>
        <w:outlineLvl w:val="0"/>
        <w:rPr>
          <w:rFonts w:eastAsia="宋体" w:hAnsi="宋体"/>
          <w:b/>
          <w:snapToGrid w:val="0"/>
          <w:kern w:val="0"/>
          <w:sz w:val="36"/>
          <w:szCs w:val="36"/>
        </w:rPr>
      </w:pPr>
    </w:p>
    <w:p w:rsidR="00F75E06" w:rsidRDefault="00F75E06">
      <w:pPr>
        <w:autoSpaceDE w:val="0"/>
        <w:autoSpaceDN w:val="0"/>
        <w:adjustRightInd w:val="0"/>
        <w:spacing w:line="360" w:lineRule="auto"/>
        <w:jc w:val="center"/>
        <w:outlineLvl w:val="0"/>
        <w:rPr>
          <w:rFonts w:eastAsia="宋体" w:hAnsi="宋体"/>
          <w:b/>
          <w:snapToGrid w:val="0"/>
          <w:kern w:val="0"/>
          <w:sz w:val="36"/>
          <w:szCs w:val="36"/>
        </w:rPr>
      </w:pPr>
    </w:p>
    <w:p w:rsidR="00F75E06" w:rsidRDefault="00F75E06">
      <w:pPr>
        <w:autoSpaceDE w:val="0"/>
        <w:autoSpaceDN w:val="0"/>
        <w:adjustRightInd w:val="0"/>
        <w:spacing w:line="360" w:lineRule="auto"/>
        <w:jc w:val="center"/>
        <w:outlineLvl w:val="0"/>
        <w:rPr>
          <w:rFonts w:eastAsia="宋体" w:hAnsi="宋体"/>
          <w:b/>
          <w:snapToGrid w:val="0"/>
          <w:kern w:val="0"/>
          <w:sz w:val="36"/>
          <w:szCs w:val="36"/>
        </w:rPr>
      </w:pPr>
    </w:p>
    <w:p w:rsidR="00F75E06" w:rsidRDefault="00F75E06">
      <w:pPr>
        <w:autoSpaceDE w:val="0"/>
        <w:autoSpaceDN w:val="0"/>
        <w:adjustRightInd w:val="0"/>
        <w:spacing w:line="360" w:lineRule="auto"/>
        <w:jc w:val="center"/>
        <w:outlineLvl w:val="0"/>
        <w:rPr>
          <w:rFonts w:eastAsia="宋体" w:hAnsi="宋体"/>
          <w:b/>
          <w:snapToGrid w:val="0"/>
          <w:kern w:val="0"/>
          <w:sz w:val="36"/>
          <w:szCs w:val="36"/>
        </w:rPr>
      </w:pPr>
    </w:p>
    <w:p w:rsidR="00F75E06" w:rsidRDefault="00F75E06">
      <w:pPr>
        <w:autoSpaceDE w:val="0"/>
        <w:autoSpaceDN w:val="0"/>
        <w:adjustRightInd w:val="0"/>
        <w:spacing w:line="360" w:lineRule="auto"/>
        <w:jc w:val="center"/>
        <w:outlineLvl w:val="0"/>
        <w:rPr>
          <w:rFonts w:eastAsia="宋体" w:hAnsi="宋体"/>
          <w:b/>
          <w:snapToGrid w:val="0"/>
          <w:kern w:val="0"/>
          <w:sz w:val="36"/>
          <w:szCs w:val="36"/>
        </w:rPr>
      </w:pPr>
    </w:p>
    <w:p w:rsidR="00F75E06" w:rsidRDefault="00F75E06">
      <w:pPr>
        <w:autoSpaceDE w:val="0"/>
        <w:autoSpaceDN w:val="0"/>
        <w:adjustRightInd w:val="0"/>
        <w:spacing w:line="360" w:lineRule="auto"/>
        <w:jc w:val="center"/>
        <w:outlineLvl w:val="0"/>
        <w:rPr>
          <w:rFonts w:eastAsia="宋体" w:hAnsi="宋体"/>
          <w:b/>
          <w:snapToGrid w:val="0"/>
          <w:kern w:val="0"/>
          <w:sz w:val="36"/>
          <w:szCs w:val="36"/>
        </w:rPr>
      </w:pPr>
    </w:p>
    <w:p w:rsidR="00F75E06" w:rsidRDefault="00F75E06">
      <w:pPr>
        <w:autoSpaceDE w:val="0"/>
        <w:autoSpaceDN w:val="0"/>
        <w:adjustRightInd w:val="0"/>
        <w:spacing w:line="360" w:lineRule="auto"/>
        <w:jc w:val="center"/>
        <w:outlineLvl w:val="0"/>
        <w:rPr>
          <w:rFonts w:eastAsia="宋体" w:hAnsi="宋体"/>
          <w:b/>
          <w:snapToGrid w:val="0"/>
          <w:kern w:val="0"/>
          <w:sz w:val="36"/>
          <w:szCs w:val="36"/>
        </w:rPr>
      </w:pPr>
    </w:p>
    <w:p w:rsidR="00F75E06" w:rsidRDefault="00F75E06">
      <w:pPr>
        <w:autoSpaceDE w:val="0"/>
        <w:autoSpaceDN w:val="0"/>
        <w:adjustRightInd w:val="0"/>
        <w:spacing w:line="360" w:lineRule="auto"/>
        <w:jc w:val="center"/>
        <w:outlineLvl w:val="0"/>
        <w:rPr>
          <w:rFonts w:eastAsia="宋体" w:hAnsi="宋体"/>
          <w:b/>
          <w:snapToGrid w:val="0"/>
          <w:kern w:val="0"/>
          <w:sz w:val="36"/>
          <w:szCs w:val="36"/>
        </w:rPr>
      </w:pPr>
    </w:p>
    <w:p w:rsidR="00F75E06" w:rsidRDefault="00F75E06">
      <w:pPr>
        <w:autoSpaceDE w:val="0"/>
        <w:autoSpaceDN w:val="0"/>
        <w:adjustRightInd w:val="0"/>
        <w:spacing w:line="360" w:lineRule="auto"/>
        <w:jc w:val="center"/>
        <w:outlineLvl w:val="0"/>
        <w:rPr>
          <w:rFonts w:eastAsia="宋体" w:hAnsi="宋体"/>
          <w:b/>
          <w:snapToGrid w:val="0"/>
          <w:kern w:val="0"/>
          <w:sz w:val="36"/>
          <w:szCs w:val="36"/>
        </w:rPr>
      </w:pPr>
    </w:p>
    <w:p w:rsidR="00F75E06" w:rsidRDefault="009813FA">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F75E06" w:rsidRDefault="009813FA" w:rsidP="00D049A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75E06" w:rsidRDefault="009813FA">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F75E0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5E06" w:rsidRDefault="009813FA">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5E06" w:rsidRDefault="009813F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5E06" w:rsidRDefault="009813FA">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5E06" w:rsidRDefault="009813F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F75E06" w:rsidRDefault="009813F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5E06" w:rsidRDefault="009813F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5E06" w:rsidRDefault="009813F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5E06" w:rsidRDefault="009813F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5E06" w:rsidRDefault="009813FA">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5E06" w:rsidRDefault="009813FA">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F75E06" w:rsidRDefault="009813FA">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F75E0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75E06" w:rsidRDefault="009813FA">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75E06" w:rsidRDefault="00F75E06">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75E06" w:rsidRDefault="00F75E06">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75E06" w:rsidRDefault="00F75E0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75E06" w:rsidRDefault="00F75E0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75E06" w:rsidRDefault="00F75E0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75E06" w:rsidRDefault="00F75E0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75E06" w:rsidRDefault="00F75E0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75E06" w:rsidRDefault="00F75E06">
            <w:pPr>
              <w:autoSpaceDE w:val="0"/>
              <w:autoSpaceDN w:val="0"/>
              <w:adjustRightInd w:val="0"/>
              <w:spacing w:line="360" w:lineRule="auto"/>
              <w:rPr>
                <w:rFonts w:asciiTheme="minorEastAsia" w:hAnsiTheme="minorEastAsia"/>
                <w:sz w:val="24"/>
                <w:szCs w:val="24"/>
              </w:rPr>
            </w:pPr>
          </w:p>
        </w:tc>
      </w:tr>
      <w:tr w:rsidR="00F75E0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75E06" w:rsidRDefault="009813FA">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75E06" w:rsidRDefault="00F75E06">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75E06" w:rsidRDefault="00F75E06">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75E06" w:rsidRDefault="00F75E0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75E06" w:rsidRDefault="00F75E0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75E06" w:rsidRDefault="00F75E0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75E06" w:rsidRDefault="00F75E0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75E06" w:rsidRDefault="00F75E0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75E06" w:rsidRDefault="00F75E06">
            <w:pPr>
              <w:autoSpaceDE w:val="0"/>
              <w:autoSpaceDN w:val="0"/>
              <w:adjustRightInd w:val="0"/>
              <w:spacing w:line="360" w:lineRule="auto"/>
              <w:rPr>
                <w:rFonts w:asciiTheme="minorEastAsia" w:hAnsiTheme="minorEastAsia"/>
                <w:sz w:val="24"/>
                <w:szCs w:val="24"/>
              </w:rPr>
            </w:pPr>
          </w:p>
        </w:tc>
      </w:tr>
      <w:tr w:rsidR="00F75E0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75E06" w:rsidRDefault="009813FA">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75E06" w:rsidRDefault="009813FA">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F75E06" w:rsidRDefault="009813F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75E06" w:rsidRDefault="009813F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F75E06" w:rsidRDefault="00F75E06">
      <w:pPr>
        <w:autoSpaceDE w:val="0"/>
        <w:autoSpaceDN w:val="0"/>
        <w:adjustRightInd w:val="0"/>
        <w:spacing w:line="480" w:lineRule="auto"/>
        <w:rPr>
          <w:rFonts w:asciiTheme="minorEastAsia" w:hAnsiTheme="minorEastAsia" w:cs="宋体"/>
          <w:sz w:val="24"/>
          <w:szCs w:val="24"/>
          <w:lang w:val="zh-CN"/>
        </w:rPr>
      </w:pPr>
    </w:p>
    <w:p w:rsidR="00F75E06" w:rsidRDefault="00F75E06">
      <w:pPr>
        <w:spacing w:line="300" w:lineRule="exact"/>
        <w:rPr>
          <w:rFonts w:asciiTheme="minorEastAsia" w:hAnsiTheme="minorEastAsia"/>
          <w:color w:val="000000"/>
          <w:sz w:val="24"/>
          <w:szCs w:val="24"/>
        </w:rPr>
      </w:pPr>
    </w:p>
    <w:p w:rsidR="00F75E06" w:rsidRDefault="009813FA">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F75E06" w:rsidRDefault="009813FA" w:rsidP="00D049A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75E06" w:rsidRDefault="009813FA">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F75E06">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5E06" w:rsidRDefault="009813F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5E06" w:rsidRDefault="009813FA">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5E06" w:rsidRDefault="009813FA">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5E06" w:rsidRDefault="009813FA">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F75E06" w:rsidRDefault="009813FA">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5E06" w:rsidRDefault="009813FA">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F75E06" w:rsidRDefault="009813FA">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5E06" w:rsidRDefault="009813FA">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5E06" w:rsidRDefault="009813FA">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75E0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75E06" w:rsidRDefault="009813FA">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75E06" w:rsidRDefault="00F75E06">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75E06" w:rsidRDefault="00F75E06">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75E06" w:rsidRDefault="00F75E0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75E06" w:rsidRDefault="00F75E06">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75E06" w:rsidRDefault="00F75E06">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75E06" w:rsidRDefault="00F75E06">
            <w:pPr>
              <w:autoSpaceDE w:val="0"/>
              <w:autoSpaceDN w:val="0"/>
              <w:adjustRightInd w:val="0"/>
              <w:spacing w:line="480" w:lineRule="exact"/>
              <w:jc w:val="center"/>
              <w:rPr>
                <w:rFonts w:asciiTheme="minorEastAsia" w:hAnsiTheme="minorEastAsia"/>
                <w:b/>
                <w:bCs/>
                <w:sz w:val="24"/>
                <w:szCs w:val="24"/>
              </w:rPr>
            </w:pPr>
          </w:p>
        </w:tc>
      </w:tr>
      <w:tr w:rsidR="00F75E0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75E06" w:rsidRDefault="009813FA">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75E06" w:rsidRDefault="00F75E06">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75E06" w:rsidRDefault="00F75E06">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75E06" w:rsidRDefault="00F75E0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75E06" w:rsidRDefault="00F75E06">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75E06" w:rsidRDefault="00F75E06">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75E06" w:rsidRDefault="00F75E06">
            <w:pPr>
              <w:autoSpaceDE w:val="0"/>
              <w:autoSpaceDN w:val="0"/>
              <w:adjustRightInd w:val="0"/>
              <w:spacing w:line="480" w:lineRule="exact"/>
              <w:jc w:val="center"/>
              <w:rPr>
                <w:rFonts w:asciiTheme="minorEastAsia" w:hAnsiTheme="minorEastAsia"/>
                <w:b/>
                <w:bCs/>
                <w:sz w:val="24"/>
                <w:szCs w:val="24"/>
              </w:rPr>
            </w:pPr>
          </w:p>
        </w:tc>
      </w:tr>
    </w:tbl>
    <w:p w:rsidR="00F75E06" w:rsidRDefault="009813F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75E06" w:rsidRDefault="009813F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75E06" w:rsidRDefault="009813FA">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F75E06" w:rsidRDefault="00F75E06">
      <w:pPr>
        <w:snapToGrid w:val="0"/>
        <w:spacing w:line="360" w:lineRule="auto"/>
        <w:jc w:val="center"/>
        <w:rPr>
          <w:rFonts w:eastAsia="宋体" w:hAnsi="宋体"/>
          <w:b/>
          <w:snapToGrid w:val="0"/>
          <w:kern w:val="0"/>
          <w:sz w:val="36"/>
          <w:szCs w:val="36"/>
        </w:rPr>
      </w:pPr>
    </w:p>
    <w:p w:rsidR="00F75E06" w:rsidRDefault="009813F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75E06" w:rsidRDefault="00F75E06">
      <w:pPr>
        <w:snapToGrid w:val="0"/>
        <w:spacing w:line="360" w:lineRule="auto"/>
        <w:jc w:val="center"/>
        <w:rPr>
          <w:rFonts w:eastAsia="宋体" w:hAnsi="宋体"/>
          <w:b/>
          <w:snapToGrid w:val="0"/>
          <w:kern w:val="0"/>
          <w:sz w:val="36"/>
          <w:szCs w:val="36"/>
        </w:rPr>
      </w:pPr>
    </w:p>
    <w:p w:rsidR="00F75E06" w:rsidRDefault="00F75E06">
      <w:pPr>
        <w:snapToGrid w:val="0"/>
        <w:spacing w:line="360" w:lineRule="auto"/>
        <w:jc w:val="center"/>
        <w:rPr>
          <w:rFonts w:eastAsia="宋体" w:hAnsi="宋体"/>
          <w:b/>
          <w:snapToGrid w:val="0"/>
          <w:kern w:val="0"/>
          <w:sz w:val="36"/>
          <w:szCs w:val="36"/>
        </w:rPr>
      </w:pPr>
    </w:p>
    <w:p w:rsidR="00F75E06" w:rsidRDefault="00F75E06">
      <w:pPr>
        <w:snapToGrid w:val="0"/>
        <w:spacing w:line="360" w:lineRule="auto"/>
        <w:jc w:val="center"/>
        <w:rPr>
          <w:rFonts w:eastAsia="宋体" w:hAnsi="宋体"/>
          <w:b/>
          <w:snapToGrid w:val="0"/>
          <w:kern w:val="0"/>
          <w:sz w:val="36"/>
          <w:szCs w:val="36"/>
        </w:rPr>
      </w:pPr>
    </w:p>
    <w:p w:rsidR="00F75E06" w:rsidRDefault="00F75E06">
      <w:pPr>
        <w:snapToGrid w:val="0"/>
        <w:spacing w:line="360" w:lineRule="auto"/>
        <w:jc w:val="center"/>
        <w:rPr>
          <w:rFonts w:eastAsia="宋体" w:hAnsi="宋体"/>
          <w:b/>
          <w:snapToGrid w:val="0"/>
          <w:kern w:val="0"/>
          <w:sz w:val="36"/>
          <w:szCs w:val="36"/>
        </w:rPr>
      </w:pPr>
    </w:p>
    <w:p w:rsidR="00F75E06" w:rsidRDefault="009813FA">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F75E06" w:rsidRDefault="009813FA" w:rsidP="00D049A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75E06" w:rsidRDefault="009813FA">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75E06">
        <w:trPr>
          <w:trHeight w:val="777"/>
        </w:trPr>
        <w:tc>
          <w:tcPr>
            <w:tcW w:w="712" w:type="dxa"/>
            <w:shd w:val="clear" w:color="auto" w:fill="F3F3F3"/>
            <w:vAlign w:val="center"/>
          </w:tcPr>
          <w:p w:rsidR="00F75E06" w:rsidRDefault="009813FA">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75E06" w:rsidRDefault="009813FA">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75E06" w:rsidRDefault="009813FA">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75E06" w:rsidRDefault="009813FA">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75E06" w:rsidRDefault="009813FA">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75E06">
        <w:trPr>
          <w:trHeight w:val="680"/>
        </w:trPr>
        <w:tc>
          <w:tcPr>
            <w:tcW w:w="712" w:type="dxa"/>
            <w:vAlign w:val="center"/>
          </w:tcPr>
          <w:p w:rsidR="00F75E06" w:rsidRDefault="009813FA">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75E06" w:rsidRDefault="00F75E06">
            <w:pPr>
              <w:pStyle w:val="a6"/>
              <w:spacing w:line="360" w:lineRule="auto"/>
              <w:rPr>
                <w:rFonts w:ascii="宋体" w:eastAsia="宋体" w:hAnsi="宋体" w:cs="Times New Roman"/>
                <w:sz w:val="24"/>
                <w:szCs w:val="24"/>
              </w:rPr>
            </w:pPr>
          </w:p>
        </w:tc>
        <w:tc>
          <w:tcPr>
            <w:tcW w:w="3579" w:type="dxa"/>
            <w:vAlign w:val="center"/>
          </w:tcPr>
          <w:p w:rsidR="00F75E06" w:rsidRDefault="00F75E06">
            <w:pPr>
              <w:pStyle w:val="a6"/>
              <w:spacing w:line="360" w:lineRule="auto"/>
              <w:rPr>
                <w:rFonts w:ascii="宋体" w:eastAsia="宋体" w:hAnsi="宋体" w:cs="Times New Roman"/>
                <w:sz w:val="24"/>
                <w:szCs w:val="24"/>
              </w:rPr>
            </w:pPr>
          </w:p>
        </w:tc>
        <w:tc>
          <w:tcPr>
            <w:tcW w:w="1440" w:type="dxa"/>
            <w:vAlign w:val="center"/>
          </w:tcPr>
          <w:p w:rsidR="00F75E06" w:rsidRDefault="00F75E06">
            <w:pPr>
              <w:pStyle w:val="a6"/>
              <w:spacing w:line="360" w:lineRule="auto"/>
              <w:rPr>
                <w:rFonts w:ascii="宋体" w:eastAsia="宋体" w:hAnsi="宋体" w:cs="Times New Roman"/>
                <w:sz w:val="24"/>
                <w:szCs w:val="24"/>
              </w:rPr>
            </w:pPr>
          </w:p>
        </w:tc>
        <w:tc>
          <w:tcPr>
            <w:tcW w:w="1706" w:type="dxa"/>
            <w:vAlign w:val="center"/>
          </w:tcPr>
          <w:p w:rsidR="00F75E06" w:rsidRDefault="00F75E06">
            <w:pPr>
              <w:pStyle w:val="a6"/>
              <w:spacing w:line="360" w:lineRule="auto"/>
              <w:rPr>
                <w:rFonts w:ascii="宋体" w:eastAsia="宋体" w:hAnsi="宋体" w:cs="Times New Roman"/>
                <w:sz w:val="24"/>
                <w:szCs w:val="24"/>
              </w:rPr>
            </w:pPr>
          </w:p>
        </w:tc>
      </w:tr>
      <w:tr w:rsidR="00F75E06">
        <w:trPr>
          <w:trHeight w:val="680"/>
        </w:trPr>
        <w:tc>
          <w:tcPr>
            <w:tcW w:w="712" w:type="dxa"/>
            <w:vAlign w:val="center"/>
          </w:tcPr>
          <w:p w:rsidR="00F75E06" w:rsidRDefault="009813FA">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75E06" w:rsidRDefault="00F75E06">
            <w:pPr>
              <w:pStyle w:val="a6"/>
              <w:spacing w:line="360" w:lineRule="auto"/>
              <w:rPr>
                <w:rFonts w:ascii="宋体" w:eastAsia="宋体" w:hAnsi="宋体" w:cs="Times New Roman"/>
                <w:sz w:val="24"/>
                <w:szCs w:val="24"/>
              </w:rPr>
            </w:pPr>
          </w:p>
        </w:tc>
        <w:tc>
          <w:tcPr>
            <w:tcW w:w="3579" w:type="dxa"/>
            <w:vAlign w:val="center"/>
          </w:tcPr>
          <w:p w:rsidR="00F75E06" w:rsidRDefault="00F75E06">
            <w:pPr>
              <w:pStyle w:val="a6"/>
              <w:spacing w:line="360" w:lineRule="auto"/>
              <w:rPr>
                <w:rFonts w:ascii="宋体" w:eastAsia="宋体" w:hAnsi="宋体" w:cs="Times New Roman"/>
                <w:sz w:val="24"/>
                <w:szCs w:val="24"/>
              </w:rPr>
            </w:pPr>
          </w:p>
        </w:tc>
        <w:tc>
          <w:tcPr>
            <w:tcW w:w="1440" w:type="dxa"/>
            <w:vAlign w:val="center"/>
          </w:tcPr>
          <w:p w:rsidR="00F75E06" w:rsidRDefault="00F75E06">
            <w:pPr>
              <w:pStyle w:val="a6"/>
              <w:spacing w:line="360" w:lineRule="auto"/>
              <w:rPr>
                <w:rFonts w:ascii="宋体" w:eastAsia="宋体" w:hAnsi="宋体" w:cs="Times New Roman"/>
                <w:sz w:val="24"/>
                <w:szCs w:val="24"/>
              </w:rPr>
            </w:pPr>
          </w:p>
        </w:tc>
        <w:tc>
          <w:tcPr>
            <w:tcW w:w="1706" w:type="dxa"/>
            <w:vAlign w:val="center"/>
          </w:tcPr>
          <w:p w:rsidR="00F75E06" w:rsidRDefault="00F75E06">
            <w:pPr>
              <w:pStyle w:val="a6"/>
              <w:spacing w:line="360" w:lineRule="auto"/>
              <w:rPr>
                <w:rFonts w:ascii="宋体" w:eastAsia="宋体" w:hAnsi="宋体" w:cs="Times New Roman"/>
                <w:sz w:val="24"/>
                <w:szCs w:val="24"/>
              </w:rPr>
            </w:pPr>
          </w:p>
        </w:tc>
      </w:tr>
      <w:tr w:rsidR="00F75E06">
        <w:trPr>
          <w:trHeight w:val="680"/>
        </w:trPr>
        <w:tc>
          <w:tcPr>
            <w:tcW w:w="712" w:type="dxa"/>
            <w:vAlign w:val="center"/>
          </w:tcPr>
          <w:p w:rsidR="00F75E06" w:rsidRDefault="009813FA">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75E06" w:rsidRDefault="00F75E06">
            <w:pPr>
              <w:pStyle w:val="a6"/>
              <w:spacing w:line="360" w:lineRule="auto"/>
              <w:rPr>
                <w:rFonts w:ascii="宋体" w:eastAsia="宋体" w:hAnsi="宋体" w:cs="Times New Roman"/>
                <w:sz w:val="24"/>
                <w:szCs w:val="24"/>
              </w:rPr>
            </w:pPr>
          </w:p>
        </w:tc>
        <w:tc>
          <w:tcPr>
            <w:tcW w:w="3579" w:type="dxa"/>
            <w:vAlign w:val="center"/>
          </w:tcPr>
          <w:p w:rsidR="00F75E06" w:rsidRDefault="00F75E06">
            <w:pPr>
              <w:pStyle w:val="a6"/>
              <w:spacing w:line="360" w:lineRule="auto"/>
              <w:rPr>
                <w:rFonts w:ascii="宋体" w:eastAsia="宋体" w:hAnsi="宋体" w:cs="Times New Roman"/>
                <w:sz w:val="24"/>
                <w:szCs w:val="24"/>
              </w:rPr>
            </w:pPr>
          </w:p>
        </w:tc>
        <w:tc>
          <w:tcPr>
            <w:tcW w:w="1440" w:type="dxa"/>
            <w:vAlign w:val="center"/>
          </w:tcPr>
          <w:p w:rsidR="00F75E06" w:rsidRDefault="00F75E06">
            <w:pPr>
              <w:pStyle w:val="a6"/>
              <w:spacing w:line="360" w:lineRule="auto"/>
              <w:rPr>
                <w:rFonts w:ascii="宋体" w:eastAsia="宋体" w:hAnsi="宋体" w:cs="Times New Roman"/>
                <w:sz w:val="24"/>
                <w:szCs w:val="24"/>
              </w:rPr>
            </w:pPr>
          </w:p>
        </w:tc>
        <w:tc>
          <w:tcPr>
            <w:tcW w:w="1706" w:type="dxa"/>
            <w:vAlign w:val="center"/>
          </w:tcPr>
          <w:p w:rsidR="00F75E06" w:rsidRDefault="00F75E06">
            <w:pPr>
              <w:pStyle w:val="a6"/>
              <w:spacing w:line="360" w:lineRule="auto"/>
              <w:rPr>
                <w:rFonts w:ascii="宋体" w:eastAsia="宋体" w:hAnsi="宋体" w:cs="Times New Roman"/>
                <w:sz w:val="24"/>
                <w:szCs w:val="24"/>
              </w:rPr>
            </w:pPr>
          </w:p>
        </w:tc>
      </w:tr>
      <w:tr w:rsidR="00F75E06">
        <w:trPr>
          <w:trHeight w:val="680"/>
        </w:trPr>
        <w:tc>
          <w:tcPr>
            <w:tcW w:w="712" w:type="dxa"/>
            <w:vAlign w:val="center"/>
          </w:tcPr>
          <w:p w:rsidR="00F75E06" w:rsidRDefault="009813FA">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75E06" w:rsidRDefault="00F75E06">
            <w:pPr>
              <w:rPr>
                <w:rFonts w:ascii="宋体"/>
              </w:rPr>
            </w:pPr>
          </w:p>
        </w:tc>
        <w:tc>
          <w:tcPr>
            <w:tcW w:w="3579" w:type="dxa"/>
            <w:vAlign w:val="center"/>
          </w:tcPr>
          <w:p w:rsidR="00F75E06" w:rsidRDefault="00F75E06">
            <w:pPr>
              <w:rPr>
                <w:rFonts w:ascii="宋体"/>
              </w:rPr>
            </w:pPr>
          </w:p>
        </w:tc>
        <w:tc>
          <w:tcPr>
            <w:tcW w:w="1440" w:type="dxa"/>
            <w:vAlign w:val="center"/>
          </w:tcPr>
          <w:p w:rsidR="00F75E06" w:rsidRDefault="00F75E06">
            <w:pPr>
              <w:rPr>
                <w:rFonts w:ascii="宋体"/>
              </w:rPr>
            </w:pPr>
          </w:p>
        </w:tc>
        <w:tc>
          <w:tcPr>
            <w:tcW w:w="1706" w:type="dxa"/>
            <w:vAlign w:val="center"/>
          </w:tcPr>
          <w:p w:rsidR="00F75E06" w:rsidRDefault="00F75E06">
            <w:pPr>
              <w:rPr>
                <w:rFonts w:ascii="宋体"/>
              </w:rPr>
            </w:pPr>
          </w:p>
        </w:tc>
      </w:tr>
      <w:tr w:rsidR="00F75E06">
        <w:trPr>
          <w:trHeight w:val="680"/>
        </w:trPr>
        <w:tc>
          <w:tcPr>
            <w:tcW w:w="712" w:type="dxa"/>
            <w:vAlign w:val="center"/>
          </w:tcPr>
          <w:p w:rsidR="00F75E06" w:rsidRDefault="009813F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75E06" w:rsidRDefault="00F75E06">
            <w:pPr>
              <w:rPr>
                <w:rFonts w:ascii="宋体"/>
              </w:rPr>
            </w:pPr>
          </w:p>
        </w:tc>
        <w:tc>
          <w:tcPr>
            <w:tcW w:w="3579" w:type="dxa"/>
            <w:vAlign w:val="center"/>
          </w:tcPr>
          <w:p w:rsidR="00F75E06" w:rsidRDefault="00F75E06">
            <w:pPr>
              <w:rPr>
                <w:rFonts w:ascii="宋体"/>
              </w:rPr>
            </w:pPr>
          </w:p>
        </w:tc>
        <w:tc>
          <w:tcPr>
            <w:tcW w:w="1440" w:type="dxa"/>
            <w:vAlign w:val="center"/>
          </w:tcPr>
          <w:p w:rsidR="00F75E06" w:rsidRDefault="00F75E06">
            <w:pPr>
              <w:rPr>
                <w:rFonts w:ascii="宋体"/>
              </w:rPr>
            </w:pPr>
          </w:p>
        </w:tc>
        <w:tc>
          <w:tcPr>
            <w:tcW w:w="1706" w:type="dxa"/>
            <w:vAlign w:val="center"/>
          </w:tcPr>
          <w:p w:rsidR="00F75E06" w:rsidRDefault="00F75E06">
            <w:pPr>
              <w:rPr>
                <w:rFonts w:ascii="宋体"/>
              </w:rPr>
            </w:pPr>
          </w:p>
        </w:tc>
      </w:tr>
    </w:tbl>
    <w:p w:rsidR="00F75E06" w:rsidRDefault="009813F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75E06" w:rsidRDefault="009813F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75E06" w:rsidRDefault="00F75E06">
      <w:pPr>
        <w:autoSpaceDE w:val="0"/>
        <w:autoSpaceDN w:val="0"/>
        <w:adjustRightInd w:val="0"/>
        <w:spacing w:line="480" w:lineRule="auto"/>
        <w:rPr>
          <w:rFonts w:asciiTheme="minorEastAsia" w:hAnsiTheme="minorEastAsia" w:cs="宋体"/>
          <w:sz w:val="24"/>
          <w:szCs w:val="24"/>
          <w:lang w:val="zh-CN"/>
        </w:rPr>
      </w:pPr>
    </w:p>
    <w:p w:rsidR="00F75E06" w:rsidRDefault="00F75E06">
      <w:pPr>
        <w:autoSpaceDE w:val="0"/>
        <w:autoSpaceDN w:val="0"/>
        <w:adjustRightInd w:val="0"/>
        <w:spacing w:line="360" w:lineRule="auto"/>
        <w:jc w:val="center"/>
        <w:outlineLvl w:val="0"/>
        <w:rPr>
          <w:rFonts w:ascii="宋体" w:hAnsi="宋体"/>
          <w:b/>
          <w:bCs/>
          <w:color w:val="000000"/>
          <w:sz w:val="36"/>
          <w:szCs w:val="36"/>
        </w:rPr>
      </w:pPr>
    </w:p>
    <w:p w:rsidR="00F75E06" w:rsidRDefault="009813F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F75E06" w:rsidRDefault="00F75E06">
      <w:pPr>
        <w:autoSpaceDE w:val="0"/>
        <w:autoSpaceDN w:val="0"/>
        <w:adjustRightInd w:val="0"/>
        <w:spacing w:line="360" w:lineRule="auto"/>
        <w:jc w:val="center"/>
        <w:outlineLvl w:val="0"/>
        <w:rPr>
          <w:rFonts w:ascii="宋体" w:hAnsi="宋体"/>
          <w:b/>
          <w:bCs/>
          <w:color w:val="000000"/>
          <w:sz w:val="36"/>
          <w:szCs w:val="36"/>
        </w:rPr>
      </w:pPr>
    </w:p>
    <w:p w:rsidR="00F75E06" w:rsidRDefault="009813F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75E06" w:rsidRDefault="00F75E06">
      <w:pPr>
        <w:autoSpaceDE w:val="0"/>
        <w:autoSpaceDN w:val="0"/>
        <w:adjustRightInd w:val="0"/>
        <w:spacing w:line="360" w:lineRule="auto"/>
        <w:jc w:val="center"/>
        <w:outlineLvl w:val="0"/>
        <w:rPr>
          <w:rFonts w:ascii="宋体" w:hAnsi="宋体"/>
          <w:b/>
          <w:bCs/>
          <w:color w:val="000000"/>
          <w:sz w:val="36"/>
          <w:szCs w:val="36"/>
        </w:rPr>
      </w:pPr>
    </w:p>
    <w:p w:rsidR="00F75E06" w:rsidRDefault="00F75E06">
      <w:pPr>
        <w:autoSpaceDE w:val="0"/>
        <w:autoSpaceDN w:val="0"/>
        <w:adjustRightInd w:val="0"/>
        <w:spacing w:line="360" w:lineRule="auto"/>
        <w:jc w:val="center"/>
        <w:outlineLvl w:val="0"/>
        <w:rPr>
          <w:rFonts w:ascii="宋体" w:hAnsi="宋体"/>
          <w:b/>
          <w:bCs/>
          <w:color w:val="000000"/>
          <w:sz w:val="36"/>
          <w:szCs w:val="36"/>
        </w:rPr>
      </w:pPr>
    </w:p>
    <w:p w:rsidR="00F75E06" w:rsidRDefault="00F75E06">
      <w:pPr>
        <w:autoSpaceDE w:val="0"/>
        <w:autoSpaceDN w:val="0"/>
        <w:adjustRightInd w:val="0"/>
        <w:spacing w:line="360" w:lineRule="auto"/>
        <w:jc w:val="center"/>
        <w:outlineLvl w:val="0"/>
        <w:rPr>
          <w:rFonts w:ascii="宋体" w:hAnsi="宋体"/>
          <w:b/>
          <w:bCs/>
          <w:color w:val="000000"/>
          <w:sz w:val="36"/>
          <w:szCs w:val="36"/>
        </w:rPr>
      </w:pPr>
    </w:p>
    <w:p w:rsidR="00F75E06" w:rsidRDefault="00F75E06">
      <w:pPr>
        <w:autoSpaceDE w:val="0"/>
        <w:autoSpaceDN w:val="0"/>
        <w:adjustRightInd w:val="0"/>
        <w:spacing w:line="360" w:lineRule="auto"/>
        <w:jc w:val="center"/>
        <w:outlineLvl w:val="0"/>
        <w:rPr>
          <w:rFonts w:hAnsi="宋体" w:cs="微软雅黑"/>
          <w:bCs/>
          <w:kern w:val="0"/>
        </w:rPr>
      </w:pPr>
    </w:p>
    <w:p w:rsidR="00F75E06" w:rsidRDefault="009813FA">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F75E06" w:rsidRDefault="009813FA" w:rsidP="00D049A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75E06" w:rsidRDefault="009813F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75E06">
        <w:trPr>
          <w:trHeight w:val="225"/>
          <w:tblHeader/>
        </w:trPr>
        <w:tc>
          <w:tcPr>
            <w:tcW w:w="537" w:type="dxa"/>
            <w:shd w:val="clear" w:color="auto" w:fill="F2F2F2" w:themeFill="background1" w:themeFillShade="F2"/>
            <w:vAlign w:val="center"/>
          </w:tcPr>
          <w:p w:rsidR="00F75E06" w:rsidRDefault="009813F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75E06" w:rsidRDefault="009813FA">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75E06" w:rsidRDefault="009813FA">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75E06" w:rsidRDefault="009813FA">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75E06" w:rsidRDefault="009813FA">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75E06" w:rsidRDefault="009813FA">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75E06" w:rsidRDefault="009813FA">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75E06" w:rsidRDefault="009813FA">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75E06" w:rsidRDefault="009813FA">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75E06" w:rsidRDefault="009813FA">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75E06" w:rsidRDefault="009813FA">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F75E06">
        <w:trPr>
          <w:trHeight w:val="851"/>
        </w:trPr>
        <w:tc>
          <w:tcPr>
            <w:tcW w:w="537" w:type="dxa"/>
            <w:vAlign w:val="center"/>
          </w:tcPr>
          <w:p w:rsidR="00F75E06" w:rsidRDefault="009813F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75E06" w:rsidRDefault="00F75E06">
            <w:pPr>
              <w:pStyle w:val="a6"/>
              <w:spacing w:line="360" w:lineRule="auto"/>
              <w:rPr>
                <w:rFonts w:ascii="宋体" w:eastAsia="宋体" w:hAnsi="宋体" w:cs="Times New Roman"/>
                <w:sz w:val="24"/>
                <w:szCs w:val="24"/>
              </w:rPr>
            </w:pPr>
          </w:p>
        </w:tc>
        <w:tc>
          <w:tcPr>
            <w:tcW w:w="991" w:type="dxa"/>
            <w:vAlign w:val="center"/>
          </w:tcPr>
          <w:p w:rsidR="00F75E06" w:rsidRDefault="00F75E06">
            <w:pPr>
              <w:pStyle w:val="a6"/>
              <w:spacing w:line="360" w:lineRule="auto"/>
              <w:rPr>
                <w:rFonts w:ascii="宋体" w:eastAsia="宋体" w:hAnsi="宋体" w:cs="Times New Roman"/>
                <w:sz w:val="24"/>
                <w:szCs w:val="24"/>
              </w:rPr>
            </w:pPr>
          </w:p>
        </w:tc>
        <w:tc>
          <w:tcPr>
            <w:tcW w:w="1276" w:type="dxa"/>
          </w:tcPr>
          <w:p w:rsidR="00F75E06" w:rsidRDefault="00F75E06">
            <w:pPr>
              <w:pStyle w:val="a6"/>
              <w:spacing w:line="360" w:lineRule="auto"/>
              <w:rPr>
                <w:rFonts w:ascii="宋体" w:eastAsia="宋体" w:hAnsi="宋体" w:cs="Times New Roman"/>
                <w:sz w:val="24"/>
                <w:szCs w:val="24"/>
              </w:rPr>
            </w:pPr>
          </w:p>
        </w:tc>
        <w:tc>
          <w:tcPr>
            <w:tcW w:w="1135" w:type="dxa"/>
          </w:tcPr>
          <w:p w:rsidR="00F75E06" w:rsidRDefault="00F75E06">
            <w:pPr>
              <w:pStyle w:val="a6"/>
              <w:spacing w:line="360" w:lineRule="auto"/>
              <w:rPr>
                <w:rFonts w:ascii="宋体" w:eastAsia="宋体" w:hAnsi="宋体" w:cs="Times New Roman"/>
                <w:sz w:val="24"/>
                <w:szCs w:val="24"/>
              </w:rPr>
            </w:pPr>
          </w:p>
        </w:tc>
        <w:tc>
          <w:tcPr>
            <w:tcW w:w="1276" w:type="dxa"/>
          </w:tcPr>
          <w:p w:rsidR="00F75E06" w:rsidRDefault="00F75E06">
            <w:pPr>
              <w:pStyle w:val="a6"/>
              <w:spacing w:line="360" w:lineRule="auto"/>
              <w:rPr>
                <w:rFonts w:ascii="宋体" w:eastAsia="宋体" w:hAnsi="宋体" w:cs="Times New Roman"/>
                <w:sz w:val="24"/>
                <w:szCs w:val="24"/>
              </w:rPr>
            </w:pPr>
          </w:p>
        </w:tc>
        <w:tc>
          <w:tcPr>
            <w:tcW w:w="1439" w:type="dxa"/>
          </w:tcPr>
          <w:p w:rsidR="00F75E06" w:rsidRDefault="00F75E06">
            <w:pPr>
              <w:pStyle w:val="a6"/>
              <w:spacing w:line="360" w:lineRule="auto"/>
              <w:rPr>
                <w:rFonts w:ascii="宋体" w:eastAsia="宋体" w:hAnsi="宋体" w:cs="Times New Roman"/>
                <w:sz w:val="24"/>
                <w:szCs w:val="24"/>
              </w:rPr>
            </w:pPr>
          </w:p>
        </w:tc>
        <w:tc>
          <w:tcPr>
            <w:tcW w:w="1252" w:type="dxa"/>
          </w:tcPr>
          <w:p w:rsidR="00F75E06" w:rsidRDefault="00F75E06">
            <w:pPr>
              <w:pStyle w:val="a6"/>
              <w:spacing w:line="360" w:lineRule="auto"/>
              <w:rPr>
                <w:rFonts w:ascii="宋体" w:eastAsia="宋体" w:hAnsi="宋体" w:cs="Times New Roman"/>
                <w:sz w:val="24"/>
                <w:szCs w:val="24"/>
              </w:rPr>
            </w:pPr>
          </w:p>
        </w:tc>
      </w:tr>
      <w:tr w:rsidR="00F75E06">
        <w:trPr>
          <w:trHeight w:val="851"/>
        </w:trPr>
        <w:tc>
          <w:tcPr>
            <w:tcW w:w="537" w:type="dxa"/>
            <w:vAlign w:val="center"/>
          </w:tcPr>
          <w:p w:rsidR="00F75E06" w:rsidRDefault="009813F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75E06" w:rsidRDefault="00F75E06">
            <w:pPr>
              <w:pStyle w:val="a6"/>
              <w:spacing w:line="360" w:lineRule="auto"/>
              <w:rPr>
                <w:rFonts w:ascii="宋体" w:eastAsia="宋体" w:hAnsi="宋体" w:cs="Times New Roman"/>
                <w:sz w:val="24"/>
                <w:szCs w:val="24"/>
              </w:rPr>
            </w:pPr>
          </w:p>
        </w:tc>
        <w:tc>
          <w:tcPr>
            <w:tcW w:w="991" w:type="dxa"/>
            <w:vAlign w:val="center"/>
          </w:tcPr>
          <w:p w:rsidR="00F75E06" w:rsidRDefault="00F75E06">
            <w:pPr>
              <w:pStyle w:val="a6"/>
              <w:spacing w:line="360" w:lineRule="auto"/>
              <w:rPr>
                <w:rFonts w:ascii="宋体" w:eastAsia="宋体" w:hAnsi="宋体" w:cs="Times New Roman"/>
                <w:sz w:val="24"/>
                <w:szCs w:val="24"/>
              </w:rPr>
            </w:pPr>
          </w:p>
        </w:tc>
        <w:tc>
          <w:tcPr>
            <w:tcW w:w="1276" w:type="dxa"/>
          </w:tcPr>
          <w:p w:rsidR="00F75E06" w:rsidRDefault="00F75E06">
            <w:pPr>
              <w:pStyle w:val="a6"/>
              <w:spacing w:line="360" w:lineRule="auto"/>
              <w:rPr>
                <w:rFonts w:ascii="宋体" w:eastAsia="宋体" w:hAnsi="宋体" w:cs="Times New Roman"/>
                <w:sz w:val="24"/>
                <w:szCs w:val="24"/>
              </w:rPr>
            </w:pPr>
          </w:p>
        </w:tc>
        <w:tc>
          <w:tcPr>
            <w:tcW w:w="1135" w:type="dxa"/>
          </w:tcPr>
          <w:p w:rsidR="00F75E06" w:rsidRDefault="00F75E06">
            <w:pPr>
              <w:pStyle w:val="a6"/>
              <w:spacing w:line="360" w:lineRule="auto"/>
              <w:rPr>
                <w:rFonts w:ascii="宋体" w:eastAsia="宋体" w:hAnsi="宋体" w:cs="Times New Roman"/>
                <w:sz w:val="24"/>
                <w:szCs w:val="24"/>
              </w:rPr>
            </w:pPr>
          </w:p>
        </w:tc>
        <w:tc>
          <w:tcPr>
            <w:tcW w:w="1276" w:type="dxa"/>
          </w:tcPr>
          <w:p w:rsidR="00F75E06" w:rsidRDefault="00F75E06">
            <w:pPr>
              <w:pStyle w:val="a6"/>
              <w:spacing w:line="360" w:lineRule="auto"/>
              <w:rPr>
                <w:rFonts w:ascii="宋体" w:eastAsia="宋体" w:hAnsi="宋体" w:cs="Times New Roman"/>
                <w:sz w:val="24"/>
                <w:szCs w:val="24"/>
              </w:rPr>
            </w:pPr>
          </w:p>
        </w:tc>
        <w:tc>
          <w:tcPr>
            <w:tcW w:w="1439" w:type="dxa"/>
          </w:tcPr>
          <w:p w:rsidR="00F75E06" w:rsidRDefault="00F75E06">
            <w:pPr>
              <w:pStyle w:val="a6"/>
              <w:spacing w:line="360" w:lineRule="auto"/>
              <w:rPr>
                <w:rFonts w:ascii="宋体" w:eastAsia="宋体" w:hAnsi="宋体" w:cs="Times New Roman"/>
                <w:sz w:val="24"/>
                <w:szCs w:val="24"/>
              </w:rPr>
            </w:pPr>
          </w:p>
        </w:tc>
        <w:tc>
          <w:tcPr>
            <w:tcW w:w="1252" w:type="dxa"/>
          </w:tcPr>
          <w:p w:rsidR="00F75E06" w:rsidRDefault="00F75E06">
            <w:pPr>
              <w:pStyle w:val="a6"/>
              <w:spacing w:line="360" w:lineRule="auto"/>
              <w:rPr>
                <w:rFonts w:ascii="宋体" w:eastAsia="宋体" w:hAnsi="宋体" w:cs="Times New Roman"/>
                <w:sz w:val="24"/>
                <w:szCs w:val="24"/>
              </w:rPr>
            </w:pPr>
          </w:p>
        </w:tc>
      </w:tr>
      <w:tr w:rsidR="00F75E06">
        <w:trPr>
          <w:trHeight w:val="851"/>
        </w:trPr>
        <w:tc>
          <w:tcPr>
            <w:tcW w:w="537" w:type="dxa"/>
            <w:vAlign w:val="center"/>
          </w:tcPr>
          <w:p w:rsidR="00F75E06" w:rsidRDefault="009813F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F75E06" w:rsidRDefault="00F75E06">
            <w:pPr>
              <w:pStyle w:val="a6"/>
              <w:spacing w:line="360" w:lineRule="auto"/>
              <w:rPr>
                <w:rFonts w:ascii="宋体" w:eastAsia="宋体" w:hAnsi="宋体" w:cs="Times New Roman"/>
                <w:sz w:val="24"/>
                <w:szCs w:val="24"/>
              </w:rPr>
            </w:pPr>
          </w:p>
        </w:tc>
        <w:tc>
          <w:tcPr>
            <w:tcW w:w="991" w:type="dxa"/>
            <w:vAlign w:val="center"/>
          </w:tcPr>
          <w:p w:rsidR="00F75E06" w:rsidRDefault="00F75E06">
            <w:pPr>
              <w:pStyle w:val="a6"/>
              <w:spacing w:line="360" w:lineRule="auto"/>
              <w:rPr>
                <w:rFonts w:ascii="宋体" w:eastAsia="宋体" w:hAnsi="宋体" w:cs="Times New Roman"/>
                <w:sz w:val="24"/>
                <w:szCs w:val="24"/>
              </w:rPr>
            </w:pPr>
          </w:p>
        </w:tc>
        <w:tc>
          <w:tcPr>
            <w:tcW w:w="1276" w:type="dxa"/>
          </w:tcPr>
          <w:p w:rsidR="00F75E06" w:rsidRDefault="00F75E06">
            <w:pPr>
              <w:pStyle w:val="a6"/>
              <w:spacing w:line="360" w:lineRule="auto"/>
              <w:rPr>
                <w:rFonts w:ascii="宋体" w:eastAsia="宋体" w:hAnsi="宋体" w:cs="Times New Roman"/>
                <w:sz w:val="24"/>
                <w:szCs w:val="24"/>
              </w:rPr>
            </w:pPr>
          </w:p>
        </w:tc>
        <w:tc>
          <w:tcPr>
            <w:tcW w:w="1135" w:type="dxa"/>
          </w:tcPr>
          <w:p w:rsidR="00F75E06" w:rsidRDefault="00F75E06">
            <w:pPr>
              <w:pStyle w:val="a6"/>
              <w:spacing w:line="360" w:lineRule="auto"/>
              <w:rPr>
                <w:rFonts w:ascii="宋体" w:eastAsia="宋体" w:hAnsi="宋体" w:cs="Times New Roman"/>
                <w:sz w:val="24"/>
                <w:szCs w:val="24"/>
              </w:rPr>
            </w:pPr>
          </w:p>
        </w:tc>
        <w:tc>
          <w:tcPr>
            <w:tcW w:w="1276" w:type="dxa"/>
          </w:tcPr>
          <w:p w:rsidR="00F75E06" w:rsidRDefault="00F75E06">
            <w:pPr>
              <w:pStyle w:val="a6"/>
              <w:spacing w:line="360" w:lineRule="auto"/>
              <w:rPr>
                <w:rFonts w:ascii="宋体" w:eastAsia="宋体" w:hAnsi="宋体" w:cs="Times New Roman"/>
                <w:sz w:val="24"/>
                <w:szCs w:val="24"/>
              </w:rPr>
            </w:pPr>
          </w:p>
        </w:tc>
        <w:tc>
          <w:tcPr>
            <w:tcW w:w="1439" w:type="dxa"/>
          </w:tcPr>
          <w:p w:rsidR="00F75E06" w:rsidRDefault="00F75E06">
            <w:pPr>
              <w:pStyle w:val="a6"/>
              <w:spacing w:line="360" w:lineRule="auto"/>
              <w:rPr>
                <w:rFonts w:ascii="宋体" w:eastAsia="宋体" w:hAnsi="宋体" w:cs="Times New Roman"/>
                <w:sz w:val="24"/>
                <w:szCs w:val="24"/>
              </w:rPr>
            </w:pPr>
          </w:p>
        </w:tc>
        <w:tc>
          <w:tcPr>
            <w:tcW w:w="1252" w:type="dxa"/>
          </w:tcPr>
          <w:p w:rsidR="00F75E06" w:rsidRDefault="00F75E06">
            <w:pPr>
              <w:pStyle w:val="a6"/>
              <w:spacing w:line="360" w:lineRule="auto"/>
              <w:rPr>
                <w:rFonts w:ascii="宋体" w:eastAsia="宋体" w:hAnsi="宋体" w:cs="Times New Roman"/>
                <w:sz w:val="24"/>
                <w:szCs w:val="24"/>
              </w:rPr>
            </w:pPr>
          </w:p>
        </w:tc>
      </w:tr>
    </w:tbl>
    <w:p w:rsidR="00F75E06" w:rsidRDefault="009813F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75E06" w:rsidRDefault="009813F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75E06" w:rsidRDefault="00F75E06">
      <w:pPr>
        <w:snapToGrid w:val="0"/>
        <w:spacing w:line="500" w:lineRule="exact"/>
        <w:rPr>
          <w:rFonts w:asciiTheme="minorEastAsia" w:hAnsiTheme="minorEastAsia" w:cs="宋体"/>
          <w:sz w:val="24"/>
          <w:szCs w:val="24"/>
          <w:lang w:val="zh-CN"/>
        </w:rPr>
      </w:pPr>
    </w:p>
    <w:p w:rsidR="00F75E06" w:rsidRDefault="009813FA">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F75E06" w:rsidRDefault="00F75E06">
      <w:pPr>
        <w:rPr>
          <w:rFonts w:asciiTheme="minorEastAsia" w:hAnsiTheme="minorEastAsia" w:cs="宋体"/>
          <w:sz w:val="24"/>
          <w:szCs w:val="24"/>
          <w:lang w:val="zh-CN"/>
        </w:rPr>
      </w:pPr>
    </w:p>
    <w:p w:rsidR="00F75E06" w:rsidRDefault="00F75E06">
      <w:pPr>
        <w:autoSpaceDE w:val="0"/>
        <w:autoSpaceDN w:val="0"/>
        <w:adjustRightInd w:val="0"/>
        <w:spacing w:line="360" w:lineRule="auto"/>
        <w:jc w:val="center"/>
        <w:outlineLvl w:val="0"/>
        <w:rPr>
          <w:rFonts w:ascii="宋体" w:hAnsi="宋体"/>
          <w:b/>
          <w:bCs/>
          <w:color w:val="000000"/>
          <w:sz w:val="36"/>
          <w:szCs w:val="36"/>
        </w:rPr>
      </w:pPr>
    </w:p>
    <w:p w:rsidR="00F75E06" w:rsidRDefault="009813F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F75E06" w:rsidRDefault="009813FA" w:rsidP="00D049A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75E06" w:rsidRDefault="009813F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75E06">
        <w:trPr>
          <w:trHeight w:val="225"/>
          <w:tblHeader/>
        </w:trPr>
        <w:tc>
          <w:tcPr>
            <w:tcW w:w="537" w:type="dxa"/>
            <w:shd w:val="clear" w:color="auto" w:fill="F2F2F2" w:themeFill="background1" w:themeFillShade="F2"/>
            <w:vAlign w:val="center"/>
          </w:tcPr>
          <w:p w:rsidR="00F75E06" w:rsidRDefault="009813F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75E06" w:rsidRDefault="009813FA">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75E06" w:rsidRDefault="009813FA">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75E06" w:rsidRDefault="009813FA">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75E06" w:rsidRDefault="009813FA">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75E06" w:rsidRDefault="009813FA">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75E06" w:rsidRDefault="009813FA">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75E06" w:rsidRDefault="009813FA">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75E06" w:rsidRDefault="009813FA">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75E06" w:rsidRDefault="009813FA">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75E06" w:rsidRDefault="009813FA">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F75E06">
        <w:trPr>
          <w:trHeight w:val="851"/>
        </w:trPr>
        <w:tc>
          <w:tcPr>
            <w:tcW w:w="537" w:type="dxa"/>
            <w:vAlign w:val="center"/>
          </w:tcPr>
          <w:p w:rsidR="00F75E06" w:rsidRDefault="009813F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75E06" w:rsidRDefault="00F75E06">
            <w:pPr>
              <w:pStyle w:val="a6"/>
              <w:spacing w:line="360" w:lineRule="auto"/>
              <w:rPr>
                <w:rFonts w:ascii="宋体" w:eastAsia="宋体" w:hAnsi="宋体" w:cs="Times New Roman"/>
                <w:sz w:val="24"/>
                <w:szCs w:val="24"/>
              </w:rPr>
            </w:pPr>
          </w:p>
        </w:tc>
        <w:tc>
          <w:tcPr>
            <w:tcW w:w="991" w:type="dxa"/>
            <w:vAlign w:val="center"/>
          </w:tcPr>
          <w:p w:rsidR="00F75E06" w:rsidRDefault="00F75E06">
            <w:pPr>
              <w:pStyle w:val="a6"/>
              <w:spacing w:line="360" w:lineRule="auto"/>
              <w:rPr>
                <w:rFonts w:ascii="宋体" w:eastAsia="宋体" w:hAnsi="宋体" w:cs="Times New Roman"/>
                <w:sz w:val="24"/>
                <w:szCs w:val="24"/>
              </w:rPr>
            </w:pPr>
          </w:p>
        </w:tc>
        <w:tc>
          <w:tcPr>
            <w:tcW w:w="1276" w:type="dxa"/>
          </w:tcPr>
          <w:p w:rsidR="00F75E06" w:rsidRDefault="00F75E06">
            <w:pPr>
              <w:pStyle w:val="a6"/>
              <w:spacing w:line="360" w:lineRule="auto"/>
              <w:rPr>
                <w:rFonts w:ascii="宋体" w:eastAsia="宋体" w:hAnsi="宋体" w:cs="Times New Roman"/>
                <w:sz w:val="24"/>
                <w:szCs w:val="24"/>
              </w:rPr>
            </w:pPr>
          </w:p>
        </w:tc>
        <w:tc>
          <w:tcPr>
            <w:tcW w:w="1135" w:type="dxa"/>
          </w:tcPr>
          <w:p w:rsidR="00F75E06" w:rsidRDefault="00F75E06">
            <w:pPr>
              <w:pStyle w:val="a6"/>
              <w:spacing w:line="360" w:lineRule="auto"/>
              <w:rPr>
                <w:rFonts w:ascii="宋体" w:eastAsia="宋体" w:hAnsi="宋体" w:cs="Times New Roman"/>
                <w:sz w:val="24"/>
                <w:szCs w:val="24"/>
              </w:rPr>
            </w:pPr>
          </w:p>
        </w:tc>
        <w:tc>
          <w:tcPr>
            <w:tcW w:w="1276" w:type="dxa"/>
          </w:tcPr>
          <w:p w:rsidR="00F75E06" w:rsidRDefault="00F75E06">
            <w:pPr>
              <w:pStyle w:val="a6"/>
              <w:spacing w:line="360" w:lineRule="auto"/>
              <w:rPr>
                <w:rFonts w:ascii="宋体" w:eastAsia="宋体" w:hAnsi="宋体" w:cs="Times New Roman"/>
                <w:sz w:val="24"/>
                <w:szCs w:val="24"/>
              </w:rPr>
            </w:pPr>
          </w:p>
        </w:tc>
        <w:tc>
          <w:tcPr>
            <w:tcW w:w="1439" w:type="dxa"/>
          </w:tcPr>
          <w:p w:rsidR="00F75E06" w:rsidRDefault="00F75E06">
            <w:pPr>
              <w:pStyle w:val="a6"/>
              <w:spacing w:line="360" w:lineRule="auto"/>
              <w:rPr>
                <w:rFonts w:ascii="宋体" w:eastAsia="宋体" w:hAnsi="宋体" w:cs="Times New Roman"/>
                <w:sz w:val="24"/>
                <w:szCs w:val="24"/>
              </w:rPr>
            </w:pPr>
          </w:p>
        </w:tc>
        <w:tc>
          <w:tcPr>
            <w:tcW w:w="1252" w:type="dxa"/>
          </w:tcPr>
          <w:p w:rsidR="00F75E06" w:rsidRDefault="00F75E06">
            <w:pPr>
              <w:pStyle w:val="a6"/>
              <w:spacing w:line="360" w:lineRule="auto"/>
              <w:rPr>
                <w:rFonts w:ascii="宋体" w:eastAsia="宋体" w:hAnsi="宋体" w:cs="Times New Roman"/>
                <w:sz w:val="24"/>
                <w:szCs w:val="24"/>
              </w:rPr>
            </w:pPr>
          </w:p>
        </w:tc>
      </w:tr>
      <w:tr w:rsidR="00F75E06">
        <w:trPr>
          <w:trHeight w:val="851"/>
        </w:trPr>
        <w:tc>
          <w:tcPr>
            <w:tcW w:w="537" w:type="dxa"/>
            <w:vAlign w:val="center"/>
          </w:tcPr>
          <w:p w:rsidR="00F75E06" w:rsidRDefault="009813F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75E06" w:rsidRDefault="00F75E06">
            <w:pPr>
              <w:pStyle w:val="a6"/>
              <w:spacing w:line="360" w:lineRule="auto"/>
              <w:rPr>
                <w:rFonts w:ascii="宋体" w:eastAsia="宋体" w:hAnsi="宋体" w:cs="Times New Roman"/>
                <w:sz w:val="24"/>
                <w:szCs w:val="24"/>
              </w:rPr>
            </w:pPr>
          </w:p>
        </w:tc>
        <w:tc>
          <w:tcPr>
            <w:tcW w:w="991" w:type="dxa"/>
            <w:vAlign w:val="center"/>
          </w:tcPr>
          <w:p w:rsidR="00F75E06" w:rsidRDefault="00F75E06">
            <w:pPr>
              <w:pStyle w:val="a6"/>
              <w:spacing w:line="360" w:lineRule="auto"/>
              <w:rPr>
                <w:rFonts w:ascii="宋体" w:eastAsia="宋体" w:hAnsi="宋体" w:cs="Times New Roman"/>
                <w:sz w:val="24"/>
                <w:szCs w:val="24"/>
              </w:rPr>
            </w:pPr>
          </w:p>
        </w:tc>
        <w:tc>
          <w:tcPr>
            <w:tcW w:w="1276" w:type="dxa"/>
          </w:tcPr>
          <w:p w:rsidR="00F75E06" w:rsidRDefault="00F75E06">
            <w:pPr>
              <w:pStyle w:val="a6"/>
              <w:spacing w:line="360" w:lineRule="auto"/>
              <w:rPr>
                <w:rFonts w:ascii="宋体" w:eastAsia="宋体" w:hAnsi="宋体" w:cs="Times New Roman"/>
                <w:sz w:val="24"/>
                <w:szCs w:val="24"/>
              </w:rPr>
            </w:pPr>
          </w:p>
        </w:tc>
        <w:tc>
          <w:tcPr>
            <w:tcW w:w="1135" w:type="dxa"/>
          </w:tcPr>
          <w:p w:rsidR="00F75E06" w:rsidRDefault="00F75E06">
            <w:pPr>
              <w:pStyle w:val="a6"/>
              <w:spacing w:line="360" w:lineRule="auto"/>
              <w:rPr>
                <w:rFonts w:ascii="宋体" w:eastAsia="宋体" w:hAnsi="宋体" w:cs="Times New Roman"/>
                <w:sz w:val="24"/>
                <w:szCs w:val="24"/>
              </w:rPr>
            </w:pPr>
          </w:p>
        </w:tc>
        <w:tc>
          <w:tcPr>
            <w:tcW w:w="1276" w:type="dxa"/>
          </w:tcPr>
          <w:p w:rsidR="00F75E06" w:rsidRDefault="00F75E06">
            <w:pPr>
              <w:pStyle w:val="a6"/>
              <w:spacing w:line="360" w:lineRule="auto"/>
              <w:rPr>
                <w:rFonts w:ascii="宋体" w:eastAsia="宋体" w:hAnsi="宋体" w:cs="Times New Roman"/>
                <w:sz w:val="24"/>
                <w:szCs w:val="24"/>
              </w:rPr>
            </w:pPr>
          </w:p>
        </w:tc>
        <w:tc>
          <w:tcPr>
            <w:tcW w:w="1439" w:type="dxa"/>
          </w:tcPr>
          <w:p w:rsidR="00F75E06" w:rsidRDefault="00F75E06">
            <w:pPr>
              <w:pStyle w:val="a6"/>
              <w:spacing w:line="360" w:lineRule="auto"/>
              <w:rPr>
                <w:rFonts w:ascii="宋体" w:eastAsia="宋体" w:hAnsi="宋体" w:cs="Times New Roman"/>
                <w:sz w:val="24"/>
                <w:szCs w:val="24"/>
              </w:rPr>
            </w:pPr>
          </w:p>
        </w:tc>
        <w:tc>
          <w:tcPr>
            <w:tcW w:w="1252" w:type="dxa"/>
          </w:tcPr>
          <w:p w:rsidR="00F75E06" w:rsidRDefault="00F75E06">
            <w:pPr>
              <w:pStyle w:val="a6"/>
              <w:spacing w:line="360" w:lineRule="auto"/>
              <w:rPr>
                <w:rFonts w:ascii="宋体" w:eastAsia="宋体" w:hAnsi="宋体" w:cs="Times New Roman"/>
                <w:sz w:val="24"/>
                <w:szCs w:val="24"/>
              </w:rPr>
            </w:pPr>
          </w:p>
        </w:tc>
      </w:tr>
      <w:tr w:rsidR="00F75E06">
        <w:trPr>
          <w:trHeight w:val="851"/>
        </w:trPr>
        <w:tc>
          <w:tcPr>
            <w:tcW w:w="537" w:type="dxa"/>
            <w:vAlign w:val="center"/>
          </w:tcPr>
          <w:p w:rsidR="00F75E06" w:rsidRDefault="009813F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75E06" w:rsidRDefault="00F75E06">
            <w:pPr>
              <w:pStyle w:val="a6"/>
              <w:spacing w:line="360" w:lineRule="auto"/>
              <w:rPr>
                <w:rFonts w:ascii="宋体" w:eastAsia="宋体" w:hAnsi="宋体" w:cs="Times New Roman"/>
                <w:sz w:val="24"/>
                <w:szCs w:val="24"/>
              </w:rPr>
            </w:pPr>
          </w:p>
        </w:tc>
        <w:tc>
          <w:tcPr>
            <w:tcW w:w="991" w:type="dxa"/>
            <w:vAlign w:val="center"/>
          </w:tcPr>
          <w:p w:rsidR="00F75E06" w:rsidRDefault="00F75E06">
            <w:pPr>
              <w:pStyle w:val="a6"/>
              <w:spacing w:line="360" w:lineRule="auto"/>
              <w:rPr>
                <w:rFonts w:ascii="宋体" w:eastAsia="宋体" w:hAnsi="宋体" w:cs="Times New Roman"/>
                <w:sz w:val="24"/>
                <w:szCs w:val="24"/>
              </w:rPr>
            </w:pPr>
          </w:p>
        </w:tc>
        <w:tc>
          <w:tcPr>
            <w:tcW w:w="1276" w:type="dxa"/>
          </w:tcPr>
          <w:p w:rsidR="00F75E06" w:rsidRDefault="00F75E06">
            <w:pPr>
              <w:pStyle w:val="a6"/>
              <w:spacing w:line="360" w:lineRule="auto"/>
              <w:rPr>
                <w:rFonts w:ascii="宋体" w:eastAsia="宋体" w:hAnsi="宋体" w:cs="Times New Roman"/>
                <w:sz w:val="24"/>
                <w:szCs w:val="24"/>
              </w:rPr>
            </w:pPr>
          </w:p>
        </w:tc>
        <w:tc>
          <w:tcPr>
            <w:tcW w:w="1135" w:type="dxa"/>
          </w:tcPr>
          <w:p w:rsidR="00F75E06" w:rsidRDefault="00F75E06">
            <w:pPr>
              <w:pStyle w:val="a6"/>
              <w:spacing w:line="360" w:lineRule="auto"/>
              <w:rPr>
                <w:rFonts w:ascii="宋体" w:eastAsia="宋体" w:hAnsi="宋体" w:cs="Times New Roman"/>
                <w:sz w:val="24"/>
                <w:szCs w:val="24"/>
              </w:rPr>
            </w:pPr>
          </w:p>
        </w:tc>
        <w:tc>
          <w:tcPr>
            <w:tcW w:w="1276" w:type="dxa"/>
          </w:tcPr>
          <w:p w:rsidR="00F75E06" w:rsidRDefault="00F75E06">
            <w:pPr>
              <w:pStyle w:val="a6"/>
              <w:spacing w:line="360" w:lineRule="auto"/>
              <w:rPr>
                <w:rFonts w:ascii="宋体" w:eastAsia="宋体" w:hAnsi="宋体" w:cs="Times New Roman"/>
                <w:sz w:val="24"/>
                <w:szCs w:val="24"/>
              </w:rPr>
            </w:pPr>
          </w:p>
        </w:tc>
        <w:tc>
          <w:tcPr>
            <w:tcW w:w="1439" w:type="dxa"/>
          </w:tcPr>
          <w:p w:rsidR="00F75E06" w:rsidRDefault="00F75E06">
            <w:pPr>
              <w:pStyle w:val="a6"/>
              <w:spacing w:line="360" w:lineRule="auto"/>
              <w:rPr>
                <w:rFonts w:ascii="宋体" w:eastAsia="宋体" w:hAnsi="宋体" w:cs="Times New Roman"/>
                <w:sz w:val="24"/>
                <w:szCs w:val="24"/>
              </w:rPr>
            </w:pPr>
          </w:p>
        </w:tc>
        <w:tc>
          <w:tcPr>
            <w:tcW w:w="1252" w:type="dxa"/>
          </w:tcPr>
          <w:p w:rsidR="00F75E06" w:rsidRDefault="00F75E06">
            <w:pPr>
              <w:pStyle w:val="a6"/>
              <w:spacing w:line="360" w:lineRule="auto"/>
              <w:rPr>
                <w:rFonts w:ascii="宋体" w:eastAsia="宋体" w:hAnsi="宋体" w:cs="Times New Roman"/>
                <w:sz w:val="24"/>
                <w:szCs w:val="24"/>
              </w:rPr>
            </w:pPr>
          </w:p>
        </w:tc>
      </w:tr>
    </w:tbl>
    <w:p w:rsidR="00F75E06" w:rsidRDefault="009813F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75E06" w:rsidRDefault="009813F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75E06" w:rsidRDefault="00F75E06">
      <w:pPr>
        <w:snapToGrid w:val="0"/>
        <w:spacing w:line="500" w:lineRule="exact"/>
        <w:rPr>
          <w:rFonts w:asciiTheme="minorEastAsia" w:hAnsiTheme="minorEastAsia" w:cs="宋体"/>
          <w:sz w:val="24"/>
          <w:szCs w:val="24"/>
          <w:lang w:val="zh-CN"/>
        </w:rPr>
      </w:pPr>
    </w:p>
    <w:p w:rsidR="00F75E06" w:rsidRDefault="00F75E06">
      <w:pPr>
        <w:snapToGrid w:val="0"/>
        <w:spacing w:line="500" w:lineRule="exact"/>
        <w:rPr>
          <w:rFonts w:asciiTheme="minorEastAsia" w:hAnsiTheme="minorEastAsia" w:cs="宋体"/>
          <w:sz w:val="24"/>
          <w:szCs w:val="24"/>
          <w:lang w:val="zh-CN"/>
        </w:rPr>
      </w:pPr>
    </w:p>
    <w:p w:rsidR="00F75E06" w:rsidRDefault="009813FA">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F75E06" w:rsidRDefault="00F75E06">
      <w:pPr>
        <w:spacing w:line="360" w:lineRule="auto"/>
        <w:jc w:val="center"/>
        <w:rPr>
          <w:rFonts w:ascii="宋体" w:hAnsi="宋体"/>
          <w:b/>
          <w:bCs/>
          <w:color w:val="000000"/>
          <w:sz w:val="36"/>
          <w:szCs w:val="36"/>
        </w:rPr>
      </w:pPr>
    </w:p>
    <w:p w:rsidR="00F75E06" w:rsidRDefault="00F75E06">
      <w:pPr>
        <w:spacing w:line="360" w:lineRule="auto"/>
        <w:jc w:val="center"/>
        <w:rPr>
          <w:rFonts w:ascii="宋体" w:hAnsi="宋体"/>
          <w:b/>
          <w:bCs/>
          <w:color w:val="000000"/>
          <w:sz w:val="36"/>
          <w:szCs w:val="36"/>
        </w:rPr>
      </w:pPr>
    </w:p>
    <w:p w:rsidR="00F75E06" w:rsidRDefault="00F75E06">
      <w:pPr>
        <w:spacing w:line="360" w:lineRule="auto"/>
        <w:jc w:val="center"/>
        <w:rPr>
          <w:rFonts w:ascii="宋体" w:hAnsi="宋体"/>
          <w:b/>
          <w:bCs/>
          <w:color w:val="000000"/>
          <w:sz w:val="36"/>
          <w:szCs w:val="36"/>
        </w:rPr>
      </w:pPr>
    </w:p>
    <w:p w:rsidR="00F75E06" w:rsidRDefault="00F75E06">
      <w:pPr>
        <w:spacing w:line="360" w:lineRule="auto"/>
        <w:jc w:val="center"/>
        <w:rPr>
          <w:rFonts w:ascii="宋体" w:hAnsi="宋体"/>
          <w:b/>
          <w:bCs/>
          <w:color w:val="000000"/>
          <w:sz w:val="36"/>
          <w:szCs w:val="36"/>
        </w:rPr>
      </w:pPr>
    </w:p>
    <w:p w:rsidR="00F75E06" w:rsidRDefault="00F75E06">
      <w:pPr>
        <w:spacing w:line="360" w:lineRule="auto"/>
        <w:jc w:val="center"/>
        <w:rPr>
          <w:rFonts w:ascii="宋体" w:hAnsi="宋体"/>
          <w:b/>
          <w:bCs/>
          <w:color w:val="000000"/>
          <w:sz w:val="36"/>
          <w:szCs w:val="36"/>
        </w:rPr>
      </w:pPr>
    </w:p>
    <w:p w:rsidR="00F75E06" w:rsidRDefault="00F75E06">
      <w:pPr>
        <w:spacing w:line="360" w:lineRule="auto"/>
        <w:jc w:val="center"/>
        <w:rPr>
          <w:rFonts w:ascii="宋体" w:hAnsi="宋体"/>
          <w:b/>
          <w:bCs/>
          <w:color w:val="000000"/>
          <w:sz w:val="36"/>
          <w:szCs w:val="36"/>
        </w:rPr>
      </w:pPr>
    </w:p>
    <w:p w:rsidR="00F75E06" w:rsidRDefault="00F75E06">
      <w:pPr>
        <w:spacing w:line="360" w:lineRule="auto"/>
        <w:jc w:val="center"/>
        <w:rPr>
          <w:rFonts w:ascii="宋体" w:hAnsi="宋体"/>
          <w:b/>
          <w:bCs/>
          <w:color w:val="000000"/>
          <w:sz w:val="36"/>
          <w:szCs w:val="36"/>
        </w:rPr>
      </w:pPr>
    </w:p>
    <w:p w:rsidR="00F75E06" w:rsidRDefault="009813F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F75E06" w:rsidRDefault="009813FA" w:rsidP="00D049A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75E06" w:rsidRDefault="009813F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75E06">
        <w:trPr>
          <w:trHeight w:val="225"/>
          <w:tblHeader/>
        </w:trPr>
        <w:tc>
          <w:tcPr>
            <w:tcW w:w="537" w:type="dxa"/>
            <w:shd w:val="clear" w:color="auto" w:fill="F2F2F2" w:themeFill="background1" w:themeFillShade="F2"/>
            <w:vAlign w:val="center"/>
          </w:tcPr>
          <w:p w:rsidR="00F75E06" w:rsidRDefault="009813F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75E06" w:rsidRDefault="009813FA">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75E06" w:rsidRDefault="009813FA">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75E06" w:rsidRDefault="009813FA">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75E06" w:rsidRDefault="009813FA">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75E06" w:rsidRDefault="009813FA">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75E06" w:rsidRDefault="009813FA">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F75E06" w:rsidRDefault="009813FA">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F75E06" w:rsidRDefault="009813FA">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75E06" w:rsidRDefault="009813FA">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F75E06">
        <w:trPr>
          <w:trHeight w:val="851"/>
        </w:trPr>
        <w:tc>
          <w:tcPr>
            <w:tcW w:w="537" w:type="dxa"/>
            <w:vAlign w:val="center"/>
          </w:tcPr>
          <w:p w:rsidR="00F75E06" w:rsidRDefault="009813F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75E06" w:rsidRDefault="00F75E06">
            <w:pPr>
              <w:pStyle w:val="a6"/>
              <w:spacing w:line="360" w:lineRule="auto"/>
              <w:rPr>
                <w:rFonts w:ascii="宋体" w:eastAsia="宋体" w:hAnsi="宋体" w:cs="Times New Roman"/>
                <w:sz w:val="24"/>
                <w:szCs w:val="24"/>
              </w:rPr>
            </w:pPr>
          </w:p>
        </w:tc>
        <w:tc>
          <w:tcPr>
            <w:tcW w:w="991" w:type="dxa"/>
            <w:vAlign w:val="center"/>
          </w:tcPr>
          <w:p w:rsidR="00F75E06" w:rsidRDefault="00F75E06">
            <w:pPr>
              <w:pStyle w:val="a6"/>
              <w:spacing w:line="360" w:lineRule="auto"/>
              <w:rPr>
                <w:rFonts w:ascii="宋体" w:eastAsia="宋体" w:hAnsi="宋体" w:cs="Times New Roman"/>
                <w:sz w:val="24"/>
                <w:szCs w:val="24"/>
              </w:rPr>
            </w:pPr>
          </w:p>
        </w:tc>
        <w:tc>
          <w:tcPr>
            <w:tcW w:w="1276" w:type="dxa"/>
          </w:tcPr>
          <w:p w:rsidR="00F75E06" w:rsidRDefault="00F75E06">
            <w:pPr>
              <w:pStyle w:val="a6"/>
              <w:spacing w:line="360" w:lineRule="auto"/>
              <w:rPr>
                <w:rFonts w:ascii="宋体" w:eastAsia="宋体" w:hAnsi="宋体" w:cs="Times New Roman"/>
                <w:sz w:val="24"/>
                <w:szCs w:val="24"/>
              </w:rPr>
            </w:pPr>
          </w:p>
        </w:tc>
        <w:tc>
          <w:tcPr>
            <w:tcW w:w="1135" w:type="dxa"/>
          </w:tcPr>
          <w:p w:rsidR="00F75E06" w:rsidRDefault="00F75E06">
            <w:pPr>
              <w:pStyle w:val="a6"/>
              <w:spacing w:line="360" w:lineRule="auto"/>
              <w:rPr>
                <w:rFonts w:ascii="宋体" w:eastAsia="宋体" w:hAnsi="宋体" w:cs="Times New Roman"/>
                <w:sz w:val="24"/>
                <w:szCs w:val="24"/>
              </w:rPr>
            </w:pPr>
          </w:p>
        </w:tc>
        <w:tc>
          <w:tcPr>
            <w:tcW w:w="1276" w:type="dxa"/>
          </w:tcPr>
          <w:p w:rsidR="00F75E06" w:rsidRDefault="00F75E06">
            <w:pPr>
              <w:pStyle w:val="a6"/>
              <w:spacing w:line="360" w:lineRule="auto"/>
              <w:rPr>
                <w:rFonts w:ascii="宋体" w:eastAsia="宋体" w:hAnsi="宋体" w:cs="Times New Roman"/>
                <w:sz w:val="24"/>
                <w:szCs w:val="24"/>
              </w:rPr>
            </w:pPr>
          </w:p>
        </w:tc>
        <w:tc>
          <w:tcPr>
            <w:tcW w:w="1439" w:type="dxa"/>
          </w:tcPr>
          <w:p w:rsidR="00F75E06" w:rsidRDefault="00F75E06">
            <w:pPr>
              <w:pStyle w:val="a6"/>
              <w:spacing w:line="360" w:lineRule="auto"/>
              <w:rPr>
                <w:rFonts w:ascii="宋体" w:eastAsia="宋体" w:hAnsi="宋体" w:cs="Times New Roman"/>
                <w:sz w:val="24"/>
                <w:szCs w:val="24"/>
              </w:rPr>
            </w:pPr>
          </w:p>
        </w:tc>
        <w:tc>
          <w:tcPr>
            <w:tcW w:w="1252" w:type="dxa"/>
          </w:tcPr>
          <w:p w:rsidR="00F75E06" w:rsidRDefault="00F75E06">
            <w:pPr>
              <w:pStyle w:val="a6"/>
              <w:spacing w:line="360" w:lineRule="auto"/>
              <w:rPr>
                <w:rFonts w:ascii="宋体" w:eastAsia="宋体" w:hAnsi="宋体" w:cs="Times New Roman"/>
                <w:sz w:val="24"/>
                <w:szCs w:val="24"/>
              </w:rPr>
            </w:pPr>
          </w:p>
        </w:tc>
      </w:tr>
      <w:tr w:rsidR="00F75E06">
        <w:trPr>
          <w:trHeight w:val="851"/>
        </w:trPr>
        <w:tc>
          <w:tcPr>
            <w:tcW w:w="537" w:type="dxa"/>
            <w:vAlign w:val="center"/>
          </w:tcPr>
          <w:p w:rsidR="00F75E06" w:rsidRDefault="009813F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75E06" w:rsidRDefault="00F75E06">
            <w:pPr>
              <w:pStyle w:val="a6"/>
              <w:spacing w:line="360" w:lineRule="auto"/>
              <w:rPr>
                <w:rFonts w:ascii="宋体" w:eastAsia="宋体" w:hAnsi="宋体" w:cs="Times New Roman"/>
                <w:sz w:val="24"/>
                <w:szCs w:val="24"/>
              </w:rPr>
            </w:pPr>
          </w:p>
        </w:tc>
        <w:tc>
          <w:tcPr>
            <w:tcW w:w="991" w:type="dxa"/>
            <w:vAlign w:val="center"/>
          </w:tcPr>
          <w:p w:rsidR="00F75E06" w:rsidRDefault="00F75E06">
            <w:pPr>
              <w:pStyle w:val="a6"/>
              <w:spacing w:line="360" w:lineRule="auto"/>
              <w:rPr>
                <w:rFonts w:ascii="宋体" w:eastAsia="宋体" w:hAnsi="宋体" w:cs="Times New Roman"/>
                <w:sz w:val="24"/>
                <w:szCs w:val="24"/>
              </w:rPr>
            </w:pPr>
          </w:p>
        </w:tc>
        <w:tc>
          <w:tcPr>
            <w:tcW w:w="1276" w:type="dxa"/>
          </w:tcPr>
          <w:p w:rsidR="00F75E06" w:rsidRDefault="00F75E06">
            <w:pPr>
              <w:pStyle w:val="a6"/>
              <w:spacing w:line="360" w:lineRule="auto"/>
              <w:rPr>
                <w:rFonts w:ascii="宋体" w:eastAsia="宋体" w:hAnsi="宋体" w:cs="Times New Roman"/>
                <w:sz w:val="24"/>
                <w:szCs w:val="24"/>
              </w:rPr>
            </w:pPr>
          </w:p>
        </w:tc>
        <w:tc>
          <w:tcPr>
            <w:tcW w:w="1135" w:type="dxa"/>
          </w:tcPr>
          <w:p w:rsidR="00F75E06" w:rsidRDefault="00F75E06">
            <w:pPr>
              <w:pStyle w:val="a6"/>
              <w:spacing w:line="360" w:lineRule="auto"/>
              <w:rPr>
                <w:rFonts w:ascii="宋体" w:eastAsia="宋体" w:hAnsi="宋体" w:cs="Times New Roman"/>
                <w:sz w:val="24"/>
                <w:szCs w:val="24"/>
              </w:rPr>
            </w:pPr>
          </w:p>
        </w:tc>
        <w:tc>
          <w:tcPr>
            <w:tcW w:w="1276" w:type="dxa"/>
          </w:tcPr>
          <w:p w:rsidR="00F75E06" w:rsidRDefault="00F75E06">
            <w:pPr>
              <w:pStyle w:val="a6"/>
              <w:spacing w:line="360" w:lineRule="auto"/>
              <w:rPr>
                <w:rFonts w:ascii="宋体" w:eastAsia="宋体" w:hAnsi="宋体" w:cs="Times New Roman"/>
                <w:sz w:val="24"/>
                <w:szCs w:val="24"/>
              </w:rPr>
            </w:pPr>
          </w:p>
        </w:tc>
        <w:tc>
          <w:tcPr>
            <w:tcW w:w="1439" w:type="dxa"/>
          </w:tcPr>
          <w:p w:rsidR="00F75E06" w:rsidRDefault="00F75E06">
            <w:pPr>
              <w:pStyle w:val="a6"/>
              <w:spacing w:line="360" w:lineRule="auto"/>
              <w:rPr>
                <w:rFonts w:ascii="宋体" w:eastAsia="宋体" w:hAnsi="宋体" w:cs="Times New Roman"/>
                <w:sz w:val="24"/>
                <w:szCs w:val="24"/>
              </w:rPr>
            </w:pPr>
          </w:p>
        </w:tc>
        <w:tc>
          <w:tcPr>
            <w:tcW w:w="1252" w:type="dxa"/>
          </w:tcPr>
          <w:p w:rsidR="00F75E06" w:rsidRDefault="00F75E06">
            <w:pPr>
              <w:pStyle w:val="a6"/>
              <w:spacing w:line="360" w:lineRule="auto"/>
              <w:rPr>
                <w:rFonts w:ascii="宋体" w:eastAsia="宋体" w:hAnsi="宋体" w:cs="Times New Roman"/>
                <w:sz w:val="24"/>
                <w:szCs w:val="24"/>
              </w:rPr>
            </w:pPr>
          </w:p>
        </w:tc>
      </w:tr>
      <w:tr w:rsidR="00F75E06">
        <w:trPr>
          <w:trHeight w:val="851"/>
        </w:trPr>
        <w:tc>
          <w:tcPr>
            <w:tcW w:w="537" w:type="dxa"/>
            <w:vAlign w:val="center"/>
          </w:tcPr>
          <w:p w:rsidR="00F75E06" w:rsidRDefault="009813F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75E06" w:rsidRDefault="00F75E06">
            <w:pPr>
              <w:pStyle w:val="a6"/>
              <w:spacing w:line="360" w:lineRule="auto"/>
              <w:rPr>
                <w:rFonts w:ascii="宋体" w:eastAsia="宋体" w:hAnsi="宋体" w:cs="Times New Roman"/>
                <w:sz w:val="24"/>
                <w:szCs w:val="24"/>
              </w:rPr>
            </w:pPr>
          </w:p>
        </w:tc>
        <w:tc>
          <w:tcPr>
            <w:tcW w:w="991" w:type="dxa"/>
            <w:vAlign w:val="center"/>
          </w:tcPr>
          <w:p w:rsidR="00F75E06" w:rsidRDefault="00F75E06">
            <w:pPr>
              <w:pStyle w:val="a6"/>
              <w:spacing w:line="360" w:lineRule="auto"/>
              <w:rPr>
                <w:rFonts w:ascii="宋体" w:eastAsia="宋体" w:hAnsi="宋体" w:cs="Times New Roman"/>
                <w:sz w:val="24"/>
                <w:szCs w:val="24"/>
              </w:rPr>
            </w:pPr>
          </w:p>
        </w:tc>
        <w:tc>
          <w:tcPr>
            <w:tcW w:w="1276" w:type="dxa"/>
          </w:tcPr>
          <w:p w:rsidR="00F75E06" w:rsidRDefault="00F75E06">
            <w:pPr>
              <w:pStyle w:val="a6"/>
              <w:spacing w:line="360" w:lineRule="auto"/>
              <w:rPr>
                <w:rFonts w:ascii="宋体" w:eastAsia="宋体" w:hAnsi="宋体" w:cs="Times New Roman"/>
                <w:sz w:val="24"/>
                <w:szCs w:val="24"/>
              </w:rPr>
            </w:pPr>
          </w:p>
        </w:tc>
        <w:tc>
          <w:tcPr>
            <w:tcW w:w="1135" w:type="dxa"/>
          </w:tcPr>
          <w:p w:rsidR="00F75E06" w:rsidRDefault="00F75E06">
            <w:pPr>
              <w:pStyle w:val="a6"/>
              <w:spacing w:line="360" w:lineRule="auto"/>
              <w:rPr>
                <w:rFonts w:ascii="宋体" w:eastAsia="宋体" w:hAnsi="宋体" w:cs="Times New Roman"/>
                <w:sz w:val="24"/>
                <w:szCs w:val="24"/>
              </w:rPr>
            </w:pPr>
          </w:p>
        </w:tc>
        <w:tc>
          <w:tcPr>
            <w:tcW w:w="1276" w:type="dxa"/>
          </w:tcPr>
          <w:p w:rsidR="00F75E06" w:rsidRDefault="00F75E06">
            <w:pPr>
              <w:pStyle w:val="a6"/>
              <w:spacing w:line="360" w:lineRule="auto"/>
              <w:rPr>
                <w:rFonts w:ascii="宋体" w:eastAsia="宋体" w:hAnsi="宋体" w:cs="Times New Roman"/>
                <w:sz w:val="24"/>
                <w:szCs w:val="24"/>
              </w:rPr>
            </w:pPr>
          </w:p>
        </w:tc>
        <w:tc>
          <w:tcPr>
            <w:tcW w:w="1439" w:type="dxa"/>
          </w:tcPr>
          <w:p w:rsidR="00F75E06" w:rsidRDefault="00F75E06">
            <w:pPr>
              <w:pStyle w:val="a6"/>
              <w:spacing w:line="360" w:lineRule="auto"/>
              <w:rPr>
                <w:rFonts w:ascii="宋体" w:eastAsia="宋体" w:hAnsi="宋体" w:cs="Times New Roman"/>
                <w:sz w:val="24"/>
                <w:szCs w:val="24"/>
              </w:rPr>
            </w:pPr>
          </w:p>
        </w:tc>
        <w:tc>
          <w:tcPr>
            <w:tcW w:w="1252" w:type="dxa"/>
          </w:tcPr>
          <w:p w:rsidR="00F75E06" w:rsidRDefault="00F75E06">
            <w:pPr>
              <w:pStyle w:val="a6"/>
              <w:spacing w:line="360" w:lineRule="auto"/>
              <w:rPr>
                <w:rFonts w:ascii="宋体" w:eastAsia="宋体" w:hAnsi="宋体" w:cs="Times New Roman"/>
                <w:sz w:val="24"/>
                <w:szCs w:val="24"/>
              </w:rPr>
            </w:pPr>
          </w:p>
        </w:tc>
      </w:tr>
    </w:tbl>
    <w:p w:rsidR="00F75E06" w:rsidRDefault="009813F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75E06" w:rsidRDefault="009813F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75E06" w:rsidRDefault="00F75E06">
      <w:pPr>
        <w:snapToGrid w:val="0"/>
        <w:spacing w:line="500" w:lineRule="exact"/>
        <w:rPr>
          <w:rFonts w:asciiTheme="minorEastAsia" w:hAnsiTheme="minorEastAsia" w:cs="宋体"/>
          <w:sz w:val="24"/>
          <w:szCs w:val="24"/>
          <w:lang w:val="zh-CN"/>
        </w:rPr>
      </w:pPr>
    </w:p>
    <w:p w:rsidR="00F75E06" w:rsidRDefault="00F75E06">
      <w:pPr>
        <w:snapToGrid w:val="0"/>
        <w:spacing w:line="500" w:lineRule="exact"/>
        <w:rPr>
          <w:rFonts w:asciiTheme="minorEastAsia" w:hAnsiTheme="minorEastAsia" w:cs="宋体"/>
          <w:sz w:val="24"/>
          <w:szCs w:val="24"/>
          <w:lang w:val="zh-CN"/>
        </w:rPr>
      </w:pPr>
    </w:p>
    <w:p w:rsidR="00F75E06" w:rsidRDefault="009813FA">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F75E06" w:rsidRDefault="00F75E06">
      <w:pPr>
        <w:spacing w:line="360" w:lineRule="auto"/>
        <w:jc w:val="center"/>
        <w:rPr>
          <w:rFonts w:ascii="宋体" w:hAnsi="宋体"/>
          <w:b/>
          <w:bCs/>
          <w:color w:val="000000"/>
          <w:sz w:val="36"/>
          <w:szCs w:val="36"/>
        </w:rPr>
      </w:pPr>
    </w:p>
    <w:p w:rsidR="00F75E06" w:rsidRDefault="00F75E06">
      <w:pPr>
        <w:spacing w:line="360" w:lineRule="auto"/>
        <w:jc w:val="center"/>
        <w:rPr>
          <w:rFonts w:ascii="宋体" w:hAnsi="宋体"/>
          <w:b/>
          <w:bCs/>
          <w:color w:val="000000"/>
          <w:sz w:val="36"/>
          <w:szCs w:val="36"/>
        </w:rPr>
      </w:pPr>
    </w:p>
    <w:p w:rsidR="00F75E06" w:rsidRDefault="00F75E06">
      <w:pPr>
        <w:spacing w:line="360" w:lineRule="auto"/>
        <w:jc w:val="center"/>
        <w:rPr>
          <w:rFonts w:ascii="宋体" w:hAnsi="宋体"/>
          <w:b/>
          <w:bCs/>
          <w:color w:val="000000"/>
          <w:sz w:val="36"/>
          <w:szCs w:val="36"/>
        </w:rPr>
      </w:pPr>
    </w:p>
    <w:p w:rsidR="00F75E06" w:rsidRDefault="00F75E06">
      <w:pPr>
        <w:spacing w:line="360" w:lineRule="auto"/>
        <w:jc w:val="center"/>
        <w:rPr>
          <w:rFonts w:ascii="宋体" w:hAnsi="宋体"/>
          <w:b/>
          <w:bCs/>
          <w:color w:val="000000"/>
          <w:sz w:val="36"/>
          <w:szCs w:val="36"/>
        </w:rPr>
      </w:pPr>
    </w:p>
    <w:p w:rsidR="00F75E06" w:rsidRDefault="00F75E06">
      <w:pPr>
        <w:spacing w:line="360" w:lineRule="auto"/>
        <w:jc w:val="center"/>
        <w:rPr>
          <w:rFonts w:ascii="宋体" w:hAnsi="宋体"/>
          <w:b/>
          <w:bCs/>
          <w:color w:val="000000"/>
          <w:sz w:val="36"/>
          <w:szCs w:val="36"/>
        </w:rPr>
      </w:pPr>
    </w:p>
    <w:p w:rsidR="00F75E06" w:rsidRDefault="00F75E06">
      <w:pPr>
        <w:spacing w:line="360" w:lineRule="auto"/>
        <w:jc w:val="center"/>
        <w:rPr>
          <w:rFonts w:ascii="宋体" w:hAnsi="宋体"/>
          <w:b/>
          <w:bCs/>
          <w:color w:val="000000"/>
          <w:sz w:val="36"/>
          <w:szCs w:val="36"/>
        </w:rPr>
      </w:pPr>
    </w:p>
    <w:p w:rsidR="00F75E06" w:rsidRDefault="00F75E06">
      <w:pPr>
        <w:spacing w:line="360" w:lineRule="auto"/>
        <w:jc w:val="center"/>
        <w:rPr>
          <w:rFonts w:ascii="宋体" w:hAnsi="宋体"/>
          <w:b/>
          <w:bCs/>
          <w:color w:val="000000"/>
          <w:sz w:val="36"/>
          <w:szCs w:val="36"/>
        </w:rPr>
      </w:pPr>
    </w:p>
    <w:p w:rsidR="00F75E06" w:rsidRDefault="009813F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F75E06" w:rsidRDefault="00F75E06">
      <w:pPr>
        <w:spacing w:line="360" w:lineRule="auto"/>
        <w:jc w:val="center"/>
        <w:rPr>
          <w:rFonts w:ascii="宋体" w:hAnsi="宋体"/>
          <w:b/>
          <w:bCs/>
          <w:color w:val="000000"/>
          <w:sz w:val="36"/>
          <w:szCs w:val="36"/>
        </w:rPr>
      </w:pPr>
    </w:p>
    <w:p w:rsidR="00D32BE1" w:rsidRPr="00D32BE1" w:rsidRDefault="00D32BE1" w:rsidP="00D32BE1">
      <w:pPr>
        <w:widowControl/>
        <w:spacing w:before="100" w:beforeAutospacing="1" w:after="100" w:afterAutospacing="1" w:line="360" w:lineRule="auto"/>
        <w:ind w:firstLine="420"/>
        <w:contextualSpacing/>
        <w:jc w:val="left"/>
        <w:rPr>
          <w:rFonts w:ascii="宋体" w:hAnsi="宋体" w:cs="Arial"/>
          <w:kern w:val="0"/>
          <w:sz w:val="24"/>
          <w:szCs w:val="24"/>
        </w:rPr>
      </w:pPr>
      <w:r w:rsidRPr="00D32BE1">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D32BE1">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D32BE1">
        <w:rPr>
          <w:rFonts w:hint="eastAsia"/>
          <w:sz w:val="24"/>
          <w:szCs w:val="24"/>
        </w:rPr>
        <w:t>，本公司</w:t>
      </w:r>
      <w:r w:rsidRPr="00D32BE1">
        <w:rPr>
          <w:rFonts w:ascii="宋体" w:hAnsi="宋体" w:cs="Arial" w:hint="eastAsia"/>
          <w:kern w:val="0"/>
          <w:sz w:val="24"/>
          <w:szCs w:val="24"/>
        </w:rPr>
        <w:t>为______（请填写：中型、小型、微型）企业。</w:t>
      </w:r>
    </w:p>
    <w:p w:rsidR="00D32BE1" w:rsidRPr="00D32BE1" w:rsidRDefault="00D32BE1" w:rsidP="00D32BE1">
      <w:pPr>
        <w:widowControl/>
        <w:spacing w:before="100" w:beforeAutospacing="1" w:after="100" w:afterAutospacing="1" w:line="360" w:lineRule="auto"/>
        <w:ind w:firstLine="420"/>
        <w:contextualSpacing/>
        <w:jc w:val="left"/>
        <w:rPr>
          <w:rFonts w:ascii="宋体" w:hAnsi="宋体" w:cs="Arial"/>
          <w:kern w:val="0"/>
          <w:sz w:val="24"/>
          <w:szCs w:val="24"/>
        </w:rPr>
      </w:pPr>
      <w:r w:rsidRPr="00D32BE1">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D32BE1" w:rsidRPr="00D32BE1" w:rsidRDefault="00D32BE1" w:rsidP="00D32BE1">
      <w:pPr>
        <w:widowControl/>
        <w:spacing w:before="100" w:beforeAutospacing="1" w:after="100" w:afterAutospacing="1" w:line="360" w:lineRule="auto"/>
        <w:ind w:firstLine="420"/>
        <w:contextualSpacing/>
        <w:jc w:val="left"/>
        <w:rPr>
          <w:rFonts w:ascii="宋体" w:hAnsi="宋体" w:cs="Arial"/>
          <w:kern w:val="0"/>
          <w:sz w:val="24"/>
          <w:szCs w:val="24"/>
        </w:rPr>
      </w:pPr>
      <w:r w:rsidRPr="00D32BE1">
        <w:rPr>
          <w:rFonts w:ascii="宋体" w:hAnsi="宋体" w:cs="Arial" w:hint="eastAsia"/>
          <w:kern w:val="0"/>
          <w:sz w:val="24"/>
          <w:szCs w:val="24"/>
        </w:rPr>
        <w:t>本公司对上述声明的真实性负责。如有虚假，将依法承担相应责任。</w:t>
      </w:r>
    </w:p>
    <w:p w:rsidR="00F75E06" w:rsidRPr="00D32BE1" w:rsidRDefault="00F75E06">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75E06" w:rsidRDefault="009813FA">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F75E06" w:rsidRDefault="00F75E06">
      <w:pPr>
        <w:widowControl/>
        <w:spacing w:before="100" w:beforeAutospacing="1" w:after="100" w:afterAutospacing="1" w:line="360" w:lineRule="auto"/>
        <w:jc w:val="left"/>
        <w:rPr>
          <w:rFonts w:ascii="宋体" w:hAnsi="宋体"/>
          <w:color w:val="000000"/>
          <w:sz w:val="24"/>
          <w:szCs w:val="24"/>
        </w:rPr>
      </w:pPr>
    </w:p>
    <w:p w:rsidR="00F75E06" w:rsidRDefault="009813FA">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F75E06" w:rsidRDefault="009813FA">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75E06" w:rsidRDefault="009813FA">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F75E06" w:rsidRDefault="00F75E06">
      <w:pPr>
        <w:autoSpaceDE w:val="0"/>
        <w:autoSpaceDN w:val="0"/>
        <w:adjustRightInd w:val="0"/>
        <w:spacing w:line="360" w:lineRule="auto"/>
        <w:jc w:val="center"/>
        <w:outlineLvl w:val="0"/>
        <w:rPr>
          <w:rFonts w:ascii="宋体" w:hAnsi="宋体" w:cs="Arial"/>
          <w:color w:val="000000"/>
          <w:kern w:val="0"/>
          <w:sz w:val="24"/>
          <w:szCs w:val="24"/>
        </w:rPr>
      </w:pPr>
    </w:p>
    <w:p w:rsidR="00F75E06" w:rsidRDefault="00F75E06">
      <w:pPr>
        <w:autoSpaceDE w:val="0"/>
        <w:autoSpaceDN w:val="0"/>
        <w:adjustRightInd w:val="0"/>
        <w:spacing w:line="360" w:lineRule="auto"/>
        <w:jc w:val="center"/>
        <w:outlineLvl w:val="0"/>
        <w:rPr>
          <w:rFonts w:ascii="宋体" w:hAnsi="宋体"/>
          <w:b/>
          <w:bCs/>
          <w:color w:val="000000"/>
          <w:sz w:val="36"/>
          <w:szCs w:val="36"/>
        </w:rPr>
      </w:pPr>
    </w:p>
    <w:p w:rsidR="00F75E06" w:rsidRDefault="00F75E06">
      <w:pPr>
        <w:autoSpaceDE w:val="0"/>
        <w:autoSpaceDN w:val="0"/>
        <w:adjustRightInd w:val="0"/>
        <w:spacing w:line="360" w:lineRule="auto"/>
        <w:jc w:val="center"/>
        <w:outlineLvl w:val="0"/>
        <w:rPr>
          <w:rFonts w:ascii="宋体" w:hAnsi="宋体"/>
          <w:b/>
          <w:bCs/>
          <w:color w:val="000000"/>
          <w:sz w:val="36"/>
          <w:szCs w:val="36"/>
        </w:rPr>
      </w:pPr>
    </w:p>
    <w:p w:rsidR="00F75E06" w:rsidRDefault="009813FA">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lastRenderedPageBreak/>
        <w:t>4.10 残疾人福利性单位声明函</w:t>
      </w:r>
    </w:p>
    <w:bookmarkEnd w:id="8"/>
    <w:bookmarkEnd w:id="9"/>
    <w:p w:rsidR="00F75E06" w:rsidRDefault="00F75E06">
      <w:pPr>
        <w:spacing w:line="360" w:lineRule="auto"/>
        <w:rPr>
          <w:rFonts w:ascii="宋体" w:hAnsi="宋体"/>
          <w:szCs w:val="21"/>
        </w:rPr>
      </w:pPr>
    </w:p>
    <w:p w:rsidR="00F75E06" w:rsidRDefault="009813FA">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75E06" w:rsidRDefault="009813FA">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F75E06" w:rsidRDefault="00F75E06">
      <w:pPr>
        <w:spacing w:line="360" w:lineRule="auto"/>
        <w:rPr>
          <w:rFonts w:ascii="宋体" w:hAnsi="宋体"/>
          <w:sz w:val="24"/>
          <w:szCs w:val="24"/>
        </w:rPr>
      </w:pPr>
    </w:p>
    <w:p w:rsidR="00F75E06" w:rsidRDefault="00F75E06">
      <w:pPr>
        <w:spacing w:line="360" w:lineRule="auto"/>
        <w:rPr>
          <w:rFonts w:ascii="宋体" w:hAnsi="宋体"/>
          <w:sz w:val="24"/>
          <w:szCs w:val="24"/>
        </w:rPr>
      </w:pPr>
    </w:p>
    <w:p w:rsidR="00F75E06" w:rsidRDefault="009813FA">
      <w:pPr>
        <w:spacing w:line="360" w:lineRule="auto"/>
        <w:rPr>
          <w:rFonts w:ascii="宋体" w:hAnsi="宋体"/>
          <w:sz w:val="24"/>
          <w:szCs w:val="24"/>
        </w:rPr>
      </w:pPr>
      <w:r>
        <w:rPr>
          <w:rFonts w:ascii="宋体" w:hAnsi="宋体" w:hint="eastAsia"/>
          <w:sz w:val="24"/>
          <w:szCs w:val="24"/>
        </w:rPr>
        <w:t xml:space="preserve">                                    单位名称（盖章）：</w:t>
      </w:r>
    </w:p>
    <w:p w:rsidR="00F75E06" w:rsidRDefault="009813FA">
      <w:pPr>
        <w:spacing w:line="360" w:lineRule="auto"/>
        <w:rPr>
          <w:rFonts w:ascii="宋体" w:hAnsi="宋体"/>
          <w:sz w:val="24"/>
          <w:szCs w:val="24"/>
        </w:rPr>
      </w:pPr>
      <w:r>
        <w:rPr>
          <w:rFonts w:ascii="宋体" w:hAnsi="宋体" w:hint="eastAsia"/>
          <w:sz w:val="24"/>
          <w:szCs w:val="24"/>
        </w:rPr>
        <w:t xml:space="preserve">                                    日    期：</w:t>
      </w:r>
    </w:p>
    <w:p w:rsidR="00F75E06" w:rsidRDefault="00F75E06"/>
    <w:p w:rsidR="00F75E06" w:rsidRDefault="00F75E06"/>
    <w:p w:rsidR="00F75E06" w:rsidRDefault="00F75E06"/>
    <w:p w:rsidR="00F75E06" w:rsidRDefault="00F75E06"/>
    <w:p w:rsidR="00F75E06" w:rsidRDefault="00F75E06"/>
    <w:p w:rsidR="00F75E06" w:rsidRDefault="00F75E06"/>
    <w:p w:rsidR="00F75E06" w:rsidRDefault="00F75E06"/>
    <w:p w:rsidR="00F75E06" w:rsidRDefault="009813F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F75E06" w:rsidRDefault="009813FA">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F75E06" w:rsidRDefault="00F75E06">
      <w:pPr>
        <w:widowControl/>
        <w:spacing w:before="100" w:beforeAutospacing="1" w:after="100" w:afterAutospacing="1" w:line="360" w:lineRule="auto"/>
        <w:jc w:val="center"/>
        <w:rPr>
          <w:rFonts w:ascii="宋体" w:hAnsi="宋体"/>
          <w:b/>
          <w:bCs/>
          <w:color w:val="000000"/>
          <w:sz w:val="36"/>
          <w:szCs w:val="36"/>
        </w:rPr>
      </w:pPr>
    </w:p>
    <w:p w:rsidR="00F75E06" w:rsidRDefault="00F75E06">
      <w:pPr>
        <w:widowControl/>
        <w:spacing w:before="100" w:beforeAutospacing="1" w:after="100" w:afterAutospacing="1" w:line="360" w:lineRule="auto"/>
        <w:jc w:val="center"/>
        <w:rPr>
          <w:rFonts w:ascii="宋体" w:hAnsi="宋体"/>
          <w:b/>
          <w:bCs/>
          <w:color w:val="000000"/>
          <w:sz w:val="36"/>
          <w:szCs w:val="36"/>
        </w:rPr>
      </w:pPr>
    </w:p>
    <w:p w:rsidR="00F75E06" w:rsidRDefault="00F75E06"/>
    <w:p w:rsidR="00F75E06" w:rsidRDefault="00F75E06"/>
    <w:p w:rsidR="00F75E06" w:rsidRDefault="00F75E06">
      <w:pPr>
        <w:autoSpaceDE w:val="0"/>
        <w:autoSpaceDN w:val="0"/>
        <w:adjustRightInd w:val="0"/>
        <w:spacing w:line="360" w:lineRule="auto"/>
        <w:jc w:val="center"/>
        <w:rPr>
          <w:rFonts w:asciiTheme="minorEastAsia" w:hAnsiTheme="minorEastAsia" w:cs="黑体"/>
          <w:b/>
          <w:bCs/>
          <w:sz w:val="44"/>
          <w:szCs w:val="44"/>
          <w:lang w:val="zh-CN"/>
        </w:rPr>
      </w:pPr>
    </w:p>
    <w:p w:rsidR="00F75E06" w:rsidRDefault="00F75E06">
      <w:pPr>
        <w:autoSpaceDE w:val="0"/>
        <w:autoSpaceDN w:val="0"/>
        <w:adjustRightInd w:val="0"/>
        <w:spacing w:line="360" w:lineRule="auto"/>
        <w:jc w:val="center"/>
        <w:rPr>
          <w:rFonts w:asciiTheme="minorEastAsia" w:hAnsiTheme="minorEastAsia" w:cs="黑体"/>
          <w:b/>
          <w:bCs/>
          <w:sz w:val="44"/>
          <w:szCs w:val="44"/>
          <w:lang w:val="zh-CN"/>
        </w:rPr>
      </w:pPr>
    </w:p>
    <w:p w:rsidR="00F75E06" w:rsidRDefault="00F75E06">
      <w:pPr>
        <w:autoSpaceDE w:val="0"/>
        <w:autoSpaceDN w:val="0"/>
        <w:adjustRightInd w:val="0"/>
        <w:spacing w:line="360" w:lineRule="auto"/>
        <w:jc w:val="center"/>
        <w:rPr>
          <w:rFonts w:asciiTheme="minorEastAsia" w:hAnsiTheme="minorEastAsia" w:cs="黑体"/>
          <w:b/>
          <w:bCs/>
          <w:sz w:val="44"/>
          <w:szCs w:val="44"/>
          <w:lang w:val="zh-CN"/>
        </w:rPr>
      </w:pPr>
    </w:p>
    <w:p w:rsidR="00F75E06" w:rsidRDefault="00F75E06">
      <w:pPr>
        <w:autoSpaceDE w:val="0"/>
        <w:autoSpaceDN w:val="0"/>
        <w:adjustRightInd w:val="0"/>
        <w:spacing w:line="360" w:lineRule="auto"/>
        <w:jc w:val="center"/>
        <w:rPr>
          <w:rFonts w:asciiTheme="minorEastAsia" w:hAnsiTheme="minorEastAsia" w:cs="黑体"/>
          <w:b/>
          <w:bCs/>
          <w:sz w:val="44"/>
          <w:szCs w:val="44"/>
          <w:lang w:val="zh-CN"/>
        </w:rPr>
      </w:pPr>
    </w:p>
    <w:p w:rsidR="00F75E06" w:rsidRDefault="00F75E06">
      <w:pPr>
        <w:autoSpaceDE w:val="0"/>
        <w:autoSpaceDN w:val="0"/>
        <w:adjustRightInd w:val="0"/>
        <w:spacing w:line="360" w:lineRule="auto"/>
        <w:jc w:val="center"/>
        <w:rPr>
          <w:rFonts w:asciiTheme="minorEastAsia" w:hAnsiTheme="minorEastAsia" w:cs="黑体"/>
          <w:b/>
          <w:bCs/>
          <w:sz w:val="44"/>
          <w:szCs w:val="44"/>
          <w:lang w:val="zh-CN"/>
        </w:rPr>
      </w:pPr>
    </w:p>
    <w:p w:rsidR="00F75E06" w:rsidRDefault="00F75E06">
      <w:pPr>
        <w:autoSpaceDE w:val="0"/>
        <w:autoSpaceDN w:val="0"/>
        <w:adjustRightInd w:val="0"/>
        <w:spacing w:line="360" w:lineRule="auto"/>
        <w:jc w:val="center"/>
        <w:rPr>
          <w:rFonts w:asciiTheme="minorEastAsia" w:hAnsiTheme="minorEastAsia" w:cs="黑体"/>
          <w:b/>
          <w:bCs/>
          <w:sz w:val="44"/>
          <w:szCs w:val="44"/>
          <w:lang w:val="zh-CN"/>
        </w:rPr>
      </w:pPr>
    </w:p>
    <w:p w:rsidR="00F75E06" w:rsidRDefault="009813F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F75E06" w:rsidRDefault="00F75E06"/>
    <w:p w:rsidR="00F75E06" w:rsidRDefault="00F75E06"/>
    <w:p w:rsidR="00F75E06" w:rsidRDefault="00F75E06"/>
    <w:p w:rsidR="00F75E06" w:rsidRDefault="009813F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75E06" w:rsidRDefault="009813FA">
      <w:pPr>
        <w:spacing w:line="360" w:lineRule="auto"/>
        <w:jc w:val="center"/>
        <w:rPr>
          <w:rFonts w:ascii="宋体" w:hAnsi="宋体"/>
          <w:b/>
          <w:bCs/>
          <w:color w:val="000000"/>
          <w:sz w:val="28"/>
          <w:szCs w:val="28"/>
        </w:rPr>
      </w:pPr>
      <w:r>
        <w:rPr>
          <w:rFonts w:ascii="宋体" w:hAnsi="宋体"/>
          <w:b/>
          <w:bCs/>
          <w:color w:val="000000"/>
          <w:sz w:val="28"/>
          <w:szCs w:val="28"/>
        </w:rPr>
        <w:t> </w:t>
      </w:r>
    </w:p>
    <w:p w:rsidR="00F75E06" w:rsidRDefault="00F75E06"/>
    <w:p w:rsidR="00F75E06" w:rsidRDefault="00F75E06"/>
    <w:p w:rsidR="00F75E06" w:rsidRDefault="00F75E06"/>
    <w:p w:rsidR="00F75E06" w:rsidRDefault="00F75E06"/>
    <w:p w:rsidR="00F75E06" w:rsidRDefault="00F75E06"/>
    <w:p w:rsidR="00F75E06" w:rsidRDefault="00F75E06"/>
    <w:p w:rsidR="00F75E06" w:rsidRDefault="00F75E06"/>
    <w:sectPr w:rsidR="00F75E06" w:rsidSect="00F75E06">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527" w:rsidRDefault="00480527" w:rsidP="00F75E06">
      <w:r>
        <w:separator/>
      </w:r>
    </w:p>
  </w:endnote>
  <w:endnote w:type="continuationSeparator" w:id="0">
    <w:p w:rsidR="00480527" w:rsidRDefault="00480527" w:rsidP="00F75E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Meiryo UI">
    <w:panose1 w:val="020B0604030504040204"/>
    <w:charset w:val="80"/>
    <w:family w:val="swiss"/>
    <w:pitch w:val="variable"/>
    <w:sig w:usb0="E10102FF" w:usb1="EAC7FFFF" w:usb2="0001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9A3" w:rsidRDefault="00D049A3">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D049A3" w:rsidRDefault="00D049A3">
                <w:pPr>
                  <w:pStyle w:val="a9"/>
                </w:pPr>
                <w:fldSimple w:instr=" PAGE  \* MERGEFORMAT ">
                  <w:r w:rsidR="00D32BE1">
                    <w:rPr>
                      <w:noProof/>
                    </w:rPr>
                    <w:t>82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527" w:rsidRDefault="00480527" w:rsidP="00F75E06">
      <w:r>
        <w:separator/>
      </w:r>
    </w:p>
  </w:footnote>
  <w:footnote w:type="continuationSeparator" w:id="0">
    <w:p w:rsidR="00480527" w:rsidRDefault="00480527" w:rsidP="00F75E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75F40D"/>
    <w:multiLevelType w:val="singleLevel"/>
    <w:tmpl w:val="D075F40D"/>
    <w:lvl w:ilvl="0">
      <w:start w:val="1"/>
      <w:numFmt w:val="decimal"/>
      <w:lvlText w:val="%1."/>
      <w:lvlJc w:val="left"/>
      <w:pPr>
        <w:tabs>
          <w:tab w:val="left" w:pos="312"/>
        </w:tabs>
      </w:pPr>
    </w:lvl>
  </w:abstractNum>
  <w:abstractNum w:abstractNumId="1">
    <w:nsid w:val="DCDF996D"/>
    <w:multiLevelType w:val="singleLevel"/>
    <w:tmpl w:val="DCDF996D"/>
    <w:lvl w:ilvl="0">
      <w:start w:val="1"/>
      <w:numFmt w:val="chineseCounting"/>
      <w:suff w:val="nothing"/>
      <w:lvlText w:val="%1、"/>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59F817C2"/>
    <w:multiLevelType w:val="singleLevel"/>
    <w:tmpl w:val="59F817C2"/>
    <w:lvl w:ilvl="0">
      <w:start w:val="2"/>
      <w:numFmt w:val="chineseCounting"/>
      <w:suff w:val="space"/>
      <w:lvlText w:val="第%1章"/>
      <w:lvlJc w:val="left"/>
    </w:lvl>
  </w:abstractNum>
  <w:abstractNum w:abstractNumId="6">
    <w:nsid w:val="59F817E8"/>
    <w:multiLevelType w:val="singleLevel"/>
    <w:tmpl w:val="59F817E8"/>
    <w:lvl w:ilvl="0">
      <w:start w:val="1"/>
      <w:numFmt w:val="chineseCounting"/>
      <w:pStyle w:val="260"/>
      <w:suff w:val="nothing"/>
      <w:lvlText w:val="%1、"/>
      <w:lvlJc w:val="left"/>
    </w:lvl>
  </w:abstractNum>
  <w:num w:numId="1">
    <w:abstractNumId w:val="2"/>
  </w:num>
  <w:num w:numId="2">
    <w:abstractNumId w:val="3"/>
  </w:num>
  <w:num w:numId="3">
    <w:abstractNumId w:val="6"/>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4796"/>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5286"/>
    <w:rsid w:val="00365491"/>
    <w:rsid w:val="00365BDD"/>
    <w:rsid w:val="00370DFF"/>
    <w:rsid w:val="00380000"/>
    <w:rsid w:val="00383277"/>
    <w:rsid w:val="00391CDE"/>
    <w:rsid w:val="003A02F1"/>
    <w:rsid w:val="003A4C56"/>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0527"/>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66320"/>
    <w:rsid w:val="00771B80"/>
    <w:rsid w:val="00773878"/>
    <w:rsid w:val="00775A7C"/>
    <w:rsid w:val="00775C43"/>
    <w:rsid w:val="00784839"/>
    <w:rsid w:val="007942AC"/>
    <w:rsid w:val="007A05F2"/>
    <w:rsid w:val="007A0F7B"/>
    <w:rsid w:val="007A1777"/>
    <w:rsid w:val="007B14B3"/>
    <w:rsid w:val="007B3355"/>
    <w:rsid w:val="007C23FB"/>
    <w:rsid w:val="007C4218"/>
    <w:rsid w:val="007C6809"/>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20741"/>
    <w:rsid w:val="00932316"/>
    <w:rsid w:val="009324B7"/>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813FA"/>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6CC2"/>
    <w:rsid w:val="00BC01E9"/>
    <w:rsid w:val="00BC05E7"/>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B5066"/>
    <w:rsid w:val="00CB5576"/>
    <w:rsid w:val="00CC1121"/>
    <w:rsid w:val="00CD4CBE"/>
    <w:rsid w:val="00CD7E6D"/>
    <w:rsid w:val="00CE0F39"/>
    <w:rsid w:val="00CE6AB4"/>
    <w:rsid w:val="00CF4F24"/>
    <w:rsid w:val="00CF50D9"/>
    <w:rsid w:val="00D049A3"/>
    <w:rsid w:val="00D10F92"/>
    <w:rsid w:val="00D11037"/>
    <w:rsid w:val="00D20741"/>
    <w:rsid w:val="00D21019"/>
    <w:rsid w:val="00D227B2"/>
    <w:rsid w:val="00D228EB"/>
    <w:rsid w:val="00D23E27"/>
    <w:rsid w:val="00D311DE"/>
    <w:rsid w:val="00D31F0B"/>
    <w:rsid w:val="00D32BE1"/>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B7CDD"/>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5CEC"/>
    <w:rsid w:val="00F06A23"/>
    <w:rsid w:val="00F12CE8"/>
    <w:rsid w:val="00F13EFD"/>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5E06"/>
    <w:rsid w:val="00F76EDF"/>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D12DE"/>
    <w:rsid w:val="00FD62FF"/>
    <w:rsid w:val="00FE2F78"/>
    <w:rsid w:val="00FE4663"/>
    <w:rsid w:val="00FE61C6"/>
    <w:rsid w:val="00FF4EA4"/>
    <w:rsid w:val="07946E0A"/>
    <w:rsid w:val="08755F03"/>
    <w:rsid w:val="0A157E52"/>
    <w:rsid w:val="12CC58F7"/>
    <w:rsid w:val="190A3AC1"/>
    <w:rsid w:val="29BE3F15"/>
    <w:rsid w:val="340A0F47"/>
    <w:rsid w:val="3B78354A"/>
    <w:rsid w:val="3CCF534E"/>
    <w:rsid w:val="40B20921"/>
    <w:rsid w:val="44E82989"/>
    <w:rsid w:val="4C7752C9"/>
    <w:rsid w:val="5113434C"/>
    <w:rsid w:val="55314403"/>
    <w:rsid w:val="55406E11"/>
    <w:rsid w:val="5C4563AC"/>
    <w:rsid w:val="5FC0276D"/>
    <w:rsid w:val="6653022F"/>
    <w:rsid w:val="68224CCD"/>
    <w:rsid w:val="68E168C4"/>
    <w:rsid w:val="6BF95F11"/>
    <w:rsid w:val="76655F5F"/>
    <w:rsid w:val="7ADE6D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E0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F75E0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75E0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75E0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75E0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F75E06"/>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F75E06"/>
    <w:pPr>
      <w:spacing w:after="120"/>
    </w:pPr>
  </w:style>
  <w:style w:type="paragraph" w:styleId="a5">
    <w:name w:val="Normal Indent"/>
    <w:basedOn w:val="a"/>
    <w:qFormat/>
    <w:rsid w:val="00F75E06"/>
    <w:pPr>
      <w:ind w:firstLine="425"/>
    </w:pPr>
    <w:rPr>
      <w:rFonts w:ascii="Times New Roman" w:eastAsia="宋体" w:hAnsi="Times New Roman" w:cs="Times New Roman"/>
      <w:szCs w:val="20"/>
    </w:rPr>
  </w:style>
  <w:style w:type="paragraph" w:styleId="a6">
    <w:name w:val="caption"/>
    <w:basedOn w:val="a"/>
    <w:next w:val="a"/>
    <w:qFormat/>
    <w:rsid w:val="00F75E06"/>
    <w:rPr>
      <w:rFonts w:ascii="Arial" w:eastAsia="黑体" w:hAnsi="Arial" w:cs="Arial"/>
      <w:sz w:val="20"/>
      <w:szCs w:val="20"/>
    </w:rPr>
  </w:style>
  <w:style w:type="paragraph" w:styleId="30">
    <w:name w:val="Body Text 3"/>
    <w:basedOn w:val="a"/>
    <w:link w:val="3Char0"/>
    <w:rsid w:val="00F75E06"/>
    <w:rPr>
      <w:rFonts w:ascii="Times New Roman" w:eastAsia="宋体" w:hAnsi="Times New Roman" w:cs="Times New Roman"/>
      <w:color w:val="FF0000"/>
      <w:sz w:val="24"/>
      <w:szCs w:val="24"/>
    </w:rPr>
  </w:style>
  <w:style w:type="paragraph" w:styleId="5">
    <w:name w:val="toc 5"/>
    <w:basedOn w:val="a"/>
    <w:next w:val="a"/>
    <w:uiPriority w:val="39"/>
    <w:qFormat/>
    <w:rsid w:val="00F75E06"/>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F75E06"/>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F75E06"/>
    <w:rPr>
      <w:rFonts w:eastAsia="宋体"/>
      <w:sz w:val="24"/>
    </w:rPr>
  </w:style>
  <w:style w:type="paragraph" w:styleId="a8">
    <w:name w:val="Date"/>
    <w:basedOn w:val="a"/>
    <w:next w:val="a"/>
    <w:link w:val="Char2"/>
    <w:uiPriority w:val="99"/>
    <w:unhideWhenUsed/>
    <w:qFormat/>
    <w:rsid w:val="00F75E06"/>
    <w:pPr>
      <w:ind w:leftChars="2500" w:left="100"/>
    </w:pPr>
  </w:style>
  <w:style w:type="paragraph" w:styleId="a9">
    <w:name w:val="footer"/>
    <w:basedOn w:val="a"/>
    <w:link w:val="Char3"/>
    <w:uiPriority w:val="99"/>
    <w:unhideWhenUsed/>
    <w:qFormat/>
    <w:rsid w:val="00F75E06"/>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F75E06"/>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F75E06"/>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75E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F75E06"/>
    <w:rPr>
      <w:rFonts w:ascii="Calibri" w:eastAsia="宋体" w:hAnsi="Calibri" w:cs="Times New Roman"/>
      <w:sz w:val="24"/>
      <w:szCs w:val="24"/>
    </w:rPr>
  </w:style>
  <w:style w:type="character" w:styleId="ac">
    <w:name w:val="Strong"/>
    <w:basedOn w:val="a0"/>
    <w:uiPriority w:val="22"/>
    <w:qFormat/>
    <w:rsid w:val="00F75E06"/>
    <w:rPr>
      <w:b/>
      <w:bCs/>
    </w:rPr>
  </w:style>
  <w:style w:type="character" w:styleId="ad">
    <w:name w:val="FollowedHyperlink"/>
    <w:basedOn w:val="a0"/>
    <w:uiPriority w:val="99"/>
    <w:semiHidden/>
    <w:unhideWhenUsed/>
    <w:rsid w:val="00F75E06"/>
    <w:rPr>
      <w:color w:val="800080" w:themeColor="followedHyperlink"/>
      <w:u w:val="single"/>
    </w:rPr>
  </w:style>
  <w:style w:type="character" w:styleId="ae">
    <w:name w:val="Emphasis"/>
    <w:basedOn w:val="a0"/>
    <w:uiPriority w:val="20"/>
    <w:qFormat/>
    <w:rsid w:val="00F75E06"/>
    <w:rPr>
      <w:i/>
      <w:iCs/>
    </w:rPr>
  </w:style>
  <w:style w:type="character" w:styleId="af">
    <w:name w:val="Hyperlink"/>
    <w:basedOn w:val="a0"/>
    <w:uiPriority w:val="99"/>
    <w:unhideWhenUsed/>
    <w:qFormat/>
    <w:rsid w:val="00F75E06"/>
    <w:rPr>
      <w:color w:val="0000FF"/>
      <w:u w:val="single"/>
    </w:rPr>
  </w:style>
  <w:style w:type="character" w:customStyle="1" w:styleId="1Char">
    <w:name w:val="标题 1 Char"/>
    <w:basedOn w:val="a0"/>
    <w:link w:val="1"/>
    <w:rsid w:val="00F75E06"/>
    <w:rPr>
      <w:rFonts w:ascii="Calibri" w:eastAsia="宋体" w:hAnsi="Calibri" w:cs="Times New Roman"/>
      <w:b/>
      <w:bCs/>
      <w:kern w:val="44"/>
      <w:sz w:val="44"/>
      <w:szCs w:val="44"/>
    </w:rPr>
  </w:style>
  <w:style w:type="character" w:customStyle="1" w:styleId="2Char">
    <w:name w:val="标题 2 Char"/>
    <w:basedOn w:val="a0"/>
    <w:link w:val="2"/>
    <w:rsid w:val="00F75E06"/>
    <w:rPr>
      <w:rFonts w:ascii="Arial" w:eastAsia="黑体" w:hAnsi="Arial" w:cs="Times New Roman"/>
      <w:b/>
      <w:bCs/>
      <w:kern w:val="0"/>
      <w:sz w:val="32"/>
      <w:szCs w:val="32"/>
    </w:rPr>
  </w:style>
  <w:style w:type="character" w:customStyle="1" w:styleId="3Char">
    <w:name w:val="标题 3 Char"/>
    <w:basedOn w:val="a0"/>
    <w:link w:val="3"/>
    <w:qFormat/>
    <w:rsid w:val="00F75E06"/>
    <w:rPr>
      <w:rFonts w:ascii="宋体" w:eastAsia="宋体" w:hAnsi="宋体" w:cs="Times New Roman"/>
      <w:b/>
      <w:color w:val="000000"/>
      <w:kern w:val="0"/>
      <w:sz w:val="24"/>
      <w:szCs w:val="20"/>
      <w:lang w:val="en-GB"/>
    </w:rPr>
  </w:style>
  <w:style w:type="character" w:customStyle="1" w:styleId="4Char">
    <w:name w:val="标题 4 Char"/>
    <w:basedOn w:val="a0"/>
    <w:link w:val="4"/>
    <w:rsid w:val="00F75E06"/>
    <w:rPr>
      <w:rFonts w:ascii="Arial" w:eastAsia="黑体" w:hAnsi="Arial" w:cs="Times New Roman"/>
      <w:b/>
      <w:bCs/>
      <w:kern w:val="0"/>
      <w:sz w:val="28"/>
      <w:szCs w:val="28"/>
    </w:rPr>
  </w:style>
  <w:style w:type="character" w:customStyle="1" w:styleId="Char1">
    <w:name w:val="纯文本 Char"/>
    <w:basedOn w:val="a0"/>
    <w:link w:val="a7"/>
    <w:qFormat/>
    <w:rsid w:val="00F75E06"/>
    <w:rPr>
      <w:rFonts w:eastAsia="宋体"/>
      <w:sz w:val="24"/>
    </w:rPr>
  </w:style>
  <w:style w:type="character" w:customStyle="1" w:styleId="Char2">
    <w:name w:val="日期 Char"/>
    <w:basedOn w:val="a0"/>
    <w:link w:val="a8"/>
    <w:uiPriority w:val="99"/>
    <w:qFormat/>
    <w:rsid w:val="00F75E06"/>
  </w:style>
  <w:style w:type="character" w:customStyle="1" w:styleId="Char3">
    <w:name w:val="页脚 Char"/>
    <w:basedOn w:val="a0"/>
    <w:link w:val="a9"/>
    <w:uiPriority w:val="99"/>
    <w:qFormat/>
    <w:rsid w:val="00F75E06"/>
    <w:rPr>
      <w:sz w:val="18"/>
      <w:szCs w:val="18"/>
    </w:rPr>
  </w:style>
  <w:style w:type="character" w:customStyle="1" w:styleId="Char4">
    <w:name w:val="页眉 Char"/>
    <w:basedOn w:val="a0"/>
    <w:link w:val="aa"/>
    <w:uiPriority w:val="99"/>
    <w:qFormat/>
    <w:rsid w:val="00F75E06"/>
    <w:rPr>
      <w:sz w:val="18"/>
      <w:szCs w:val="18"/>
    </w:rPr>
  </w:style>
  <w:style w:type="character" w:customStyle="1" w:styleId="Char10">
    <w:name w:val="纯文本 Char1"/>
    <w:qFormat/>
    <w:rsid w:val="00F75E06"/>
    <w:rPr>
      <w:rFonts w:eastAsia="宋体"/>
      <w:sz w:val="24"/>
    </w:rPr>
  </w:style>
  <w:style w:type="paragraph" w:customStyle="1" w:styleId="Default">
    <w:name w:val="Default"/>
    <w:qFormat/>
    <w:rsid w:val="00F75E06"/>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F75E06"/>
    <w:pPr>
      <w:ind w:firstLineChars="200" w:firstLine="420"/>
    </w:pPr>
  </w:style>
  <w:style w:type="paragraph" w:styleId="af0">
    <w:name w:val="List Paragraph"/>
    <w:basedOn w:val="a"/>
    <w:uiPriority w:val="99"/>
    <w:unhideWhenUsed/>
    <w:rsid w:val="00F75E06"/>
    <w:pPr>
      <w:ind w:firstLineChars="200" w:firstLine="420"/>
    </w:pPr>
  </w:style>
  <w:style w:type="character" w:customStyle="1" w:styleId="CharChar">
    <w:name w:val="正文文本缩进 Char Char"/>
    <w:link w:val="13"/>
    <w:qFormat/>
    <w:rsid w:val="00F75E06"/>
    <w:rPr>
      <w:rFonts w:ascii="宋体"/>
      <w:sz w:val="24"/>
    </w:rPr>
  </w:style>
  <w:style w:type="paragraph" w:customStyle="1" w:styleId="13">
    <w:name w:val="正文文本缩进1"/>
    <w:basedOn w:val="a"/>
    <w:link w:val="CharChar"/>
    <w:rsid w:val="00F75E06"/>
    <w:pPr>
      <w:spacing w:line="360" w:lineRule="auto"/>
      <w:ind w:firstLineChars="200" w:firstLine="480"/>
    </w:pPr>
    <w:rPr>
      <w:rFonts w:ascii="宋体"/>
      <w:sz w:val="24"/>
    </w:rPr>
  </w:style>
  <w:style w:type="character" w:customStyle="1" w:styleId="CharChar0">
    <w:name w:val="日期 Char Char"/>
    <w:link w:val="14"/>
    <w:rsid w:val="00F75E06"/>
    <w:rPr>
      <w:sz w:val="24"/>
    </w:rPr>
  </w:style>
  <w:style w:type="paragraph" w:customStyle="1" w:styleId="14">
    <w:name w:val="日期1"/>
    <w:basedOn w:val="a"/>
    <w:next w:val="a"/>
    <w:link w:val="CharChar0"/>
    <w:qFormat/>
    <w:rsid w:val="00F75E06"/>
    <w:rPr>
      <w:sz w:val="24"/>
    </w:rPr>
  </w:style>
  <w:style w:type="paragraph" w:customStyle="1" w:styleId="15">
    <w:name w:val="正文缩进1"/>
    <w:basedOn w:val="a"/>
    <w:rsid w:val="00F75E0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75E06"/>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F75E0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75E06"/>
    <w:rPr>
      <w:rFonts w:ascii="Times New Roman" w:eastAsia="宋体" w:hAnsi="Times New Roman" w:cs="Times New Roman"/>
      <w:color w:val="FF0000"/>
      <w:sz w:val="24"/>
      <w:szCs w:val="24"/>
    </w:rPr>
  </w:style>
  <w:style w:type="character" w:customStyle="1" w:styleId="edittexttarea">
    <w:name w:val="edittexttarea"/>
    <w:basedOn w:val="a0"/>
    <w:rsid w:val="00F75E06"/>
  </w:style>
  <w:style w:type="paragraph" w:customStyle="1" w:styleId="11212">
    <w:name w:val="样式 标题 1 + 四号 居中 段前: 12 磅 段后: 12 磅 行距: 单倍行距"/>
    <w:basedOn w:val="1"/>
    <w:rsid w:val="00F75E0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75E0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F75E06"/>
  </w:style>
  <w:style w:type="character" w:customStyle="1" w:styleId="Char">
    <w:name w:val="正文首行缩进 Char"/>
    <w:basedOn w:val="Char0"/>
    <w:link w:val="a3"/>
    <w:rsid w:val="00F75E06"/>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75E06"/>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D541A4-91D7-4188-8647-D4BC21EB2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82</Pages>
  <Words>6886</Words>
  <Characters>39253</Characters>
  <Application>Microsoft Office Word</Application>
  <DocSecurity>0</DocSecurity>
  <Lines>327</Lines>
  <Paragraphs>92</Paragraphs>
  <ScaleCrop>false</ScaleCrop>
  <Company>Sky123.Org</Company>
  <LinksUpToDate>false</LinksUpToDate>
  <CharactersWithSpaces>46047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76</cp:revision>
  <cp:lastPrinted>2018-07-31T02:20:00Z</cp:lastPrinted>
  <dcterms:created xsi:type="dcterms:W3CDTF">2018-04-16T02:52:00Z</dcterms:created>
  <dcterms:modified xsi:type="dcterms:W3CDTF">2018-11-15T02:18:00Z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