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7EF" w:rsidRPr="006177A3" w:rsidRDefault="008D37EF">
      <w:pPr>
        <w:ind w:firstLineChars="300" w:firstLine="1325"/>
        <w:rPr>
          <w:rFonts w:asciiTheme="majorEastAsia" w:eastAsiaTheme="majorEastAsia" w:hAnsiTheme="majorEastAsia" w:cstheme="majorEastAsia"/>
          <w:b/>
          <w:bCs/>
          <w:sz w:val="44"/>
          <w:szCs w:val="44"/>
        </w:rPr>
      </w:pPr>
    </w:p>
    <w:p w:rsidR="004D4716" w:rsidRPr="006177A3" w:rsidRDefault="004D4716" w:rsidP="004D4716">
      <w:pPr>
        <w:jc w:val="center"/>
        <w:rPr>
          <w:rFonts w:ascii="微软简隶书" w:eastAsia="微软简隶书"/>
          <w:u w:val="single"/>
        </w:rPr>
      </w:pPr>
      <w:r w:rsidRPr="006177A3">
        <w:rPr>
          <w:rFonts w:asciiTheme="majorEastAsia" w:eastAsiaTheme="majorEastAsia" w:hAnsiTheme="majorEastAsia" w:cstheme="majorEastAsia" w:hint="eastAsia"/>
          <w:b/>
          <w:bCs/>
          <w:sz w:val="44"/>
          <w:szCs w:val="44"/>
        </w:rPr>
        <w:t>许昌职业技术学院“校园广播音响设备”项目</w:t>
      </w:r>
    </w:p>
    <w:p w:rsidR="004D4716" w:rsidRPr="006177A3" w:rsidRDefault="004D4716" w:rsidP="004D4716">
      <w:pPr>
        <w:rPr>
          <w:rFonts w:ascii="微软简隶书" w:eastAsia="微软简隶书"/>
        </w:rPr>
      </w:pPr>
    </w:p>
    <w:p w:rsidR="004D4716" w:rsidRPr="006177A3" w:rsidRDefault="004D4716" w:rsidP="004D4716">
      <w:pPr>
        <w:rPr>
          <w:rFonts w:ascii="微软简隶书" w:eastAsia="微软简隶书"/>
        </w:rPr>
      </w:pPr>
    </w:p>
    <w:p w:rsidR="004D4716" w:rsidRPr="006177A3" w:rsidRDefault="004D4716" w:rsidP="004D4716">
      <w:pPr>
        <w:rPr>
          <w:rFonts w:ascii="微软简隶书" w:eastAsia="微软简隶书"/>
        </w:rPr>
      </w:pPr>
    </w:p>
    <w:p w:rsidR="004D4716" w:rsidRPr="006177A3" w:rsidRDefault="004D4716" w:rsidP="004D4716">
      <w:pPr>
        <w:rPr>
          <w:rFonts w:ascii="微软简隶书" w:eastAsia="微软简隶书"/>
        </w:rPr>
      </w:pPr>
    </w:p>
    <w:p w:rsidR="004D4716" w:rsidRPr="006177A3" w:rsidRDefault="004D4716" w:rsidP="004D4716">
      <w:pPr>
        <w:rPr>
          <w:rFonts w:ascii="微软简隶书" w:eastAsia="微软简隶书"/>
        </w:rPr>
      </w:pPr>
    </w:p>
    <w:p w:rsidR="004D4716" w:rsidRPr="006177A3" w:rsidRDefault="004D4716" w:rsidP="004D4716">
      <w:pPr>
        <w:jc w:val="center"/>
        <w:rPr>
          <w:rFonts w:ascii="华文隶书" w:eastAsia="华文隶书"/>
          <w:bCs/>
          <w:w w:val="90"/>
          <w:sz w:val="96"/>
        </w:rPr>
      </w:pPr>
      <w:r w:rsidRPr="006177A3">
        <w:rPr>
          <w:rFonts w:ascii="华文隶书" w:eastAsia="华文隶书" w:hint="eastAsia"/>
          <w:bCs/>
          <w:w w:val="90"/>
          <w:sz w:val="96"/>
        </w:rPr>
        <w:t>采  购　文　件</w:t>
      </w:r>
    </w:p>
    <w:p w:rsidR="004D4716" w:rsidRPr="006177A3" w:rsidRDefault="004D4716" w:rsidP="004D4716">
      <w:pPr>
        <w:rPr>
          <w:rFonts w:ascii="微软简隶书" w:eastAsia="微软简隶书"/>
        </w:rPr>
      </w:pPr>
    </w:p>
    <w:p w:rsidR="004D4716" w:rsidRPr="006177A3" w:rsidRDefault="004D4716" w:rsidP="004D4716">
      <w:pPr>
        <w:rPr>
          <w:rFonts w:ascii="微软简隶书" w:eastAsia="微软简隶书"/>
        </w:rPr>
      </w:pPr>
    </w:p>
    <w:p w:rsidR="004D4716" w:rsidRPr="006177A3" w:rsidRDefault="004D4716" w:rsidP="004D4716">
      <w:pPr>
        <w:rPr>
          <w:rFonts w:ascii="微软简隶书" w:eastAsia="微软简隶书"/>
        </w:rPr>
      </w:pPr>
    </w:p>
    <w:p w:rsidR="004D4716" w:rsidRPr="006177A3" w:rsidRDefault="004D4716" w:rsidP="004D4716">
      <w:pPr>
        <w:rPr>
          <w:rFonts w:ascii="微软简隶书" w:eastAsia="微软简隶书"/>
        </w:rPr>
      </w:pPr>
    </w:p>
    <w:p w:rsidR="004D4716" w:rsidRPr="006177A3" w:rsidRDefault="004D4716" w:rsidP="004D4716">
      <w:pPr>
        <w:rPr>
          <w:rFonts w:ascii="微软简隶书" w:eastAsia="微软简隶书"/>
        </w:rPr>
      </w:pPr>
    </w:p>
    <w:p w:rsidR="004D4716" w:rsidRPr="006177A3" w:rsidRDefault="004D4716" w:rsidP="004D4716">
      <w:pPr>
        <w:rPr>
          <w:rFonts w:ascii="微软简隶书" w:eastAsia="微软简隶书"/>
        </w:rPr>
      </w:pPr>
    </w:p>
    <w:p w:rsidR="004D4716" w:rsidRPr="006177A3" w:rsidRDefault="004D4716" w:rsidP="004D4716">
      <w:pPr>
        <w:rPr>
          <w:rFonts w:ascii="微软简隶书" w:eastAsia="微软简隶书"/>
        </w:rPr>
      </w:pPr>
    </w:p>
    <w:p w:rsidR="004D4716" w:rsidRPr="006177A3" w:rsidRDefault="004D4716" w:rsidP="004D4716">
      <w:pPr>
        <w:rPr>
          <w:rFonts w:ascii="微软简隶书" w:eastAsia="微软简隶书"/>
        </w:rPr>
      </w:pPr>
    </w:p>
    <w:p w:rsidR="004D4716" w:rsidRPr="006177A3" w:rsidRDefault="004D4716" w:rsidP="004D4716">
      <w:pPr>
        <w:rPr>
          <w:rFonts w:ascii="微软简隶书" w:eastAsia="微软简隶书"/>
        </w:rPr>
      </w:pPr>
    </w:p>
    <w:p w:rsidR="004D4716" w:rsidRPr="006177A3" w:rsidRDefault="004D4716" w:rsidP="004D4716">
      <w:pPr>
        <w:rPr>
          <w:rFonts w:ascii="微软简隶书" w:eastAsia="微软简隶书"/>
        </w:rPr>
      </w:pPr>
    </w:p>
    <w:p w:rsidR="004D4716" w:rsidRPr="006177A3" w:rsidRDefault="004D4716" w:rsidP="004D4716">
      <w:pPr>
        <w:rPr>
          <w:rFonts w:asciiTheme="majorEastAsia" w:eastAsiaTheme="majorEastAsia" w:hAnsiTheme="majorEastAsia" w:cstheme="majorEastAsia"/>
          <w:b/>
          <w:bCs/>
          <w:sz w:val="36"/>
          <w:szCs w:val="36"/>
        </w:rPr>
      </w:pPr>
      <w:r w:rsidRPr="006177A3">
        <w:rPr>
          <w:rFonts w:asciiTheme="majorEastAsia" w:eastAsiaTheme="majorEastAsia" w:hAnsiTheme="majorEastAsia" w:cstheme="majorEastAsia" w:hint="eastAsia"/>
          <w:b/>
          <w:bCs/>
          <w:sz w:val="36"/>
          <w:szCs w:val="36"/>
        </w:rPr>
        <w:t xml:space="preserve">      项目编号： ZFCG-T2018083号</w:t>
      </w:r>
    </w:p>
    <w:p w:rsidR="004D4716" w:rsidRPr="006177A3" w:rsidRDefault="004D4716" w:rsidP="004D4716">
      <w:pPr>
        <w:ind w:firstLineChars="300" w:firstLine="1084"/>
        <w:rPr>
          <w:rFonts w:asciiTheme="majorEastAsia" w:eastAsiaTheme="majorEastAsia" w:hAnsiTheme="majorEastAsia" w:cstheme="majorEastAsia"/>
          <w:b/>
          <w:bCs/>
          <w:sz w:val="36"/>
          <w:szCs w:val="36"/>
        </w:rPr>
      </w:pPr>
      <w:r w:rsidRPr="006177A3">
        <w:rPr>
          <w:rFonts w:asciiTheme="majorEastAsia" w:eastAsiaTheme="majorEastAsia" w:hAnsiTheme="majorEastAsia" w:cstheme="majorEastAsia" w:hint="eastAsia"/>
          <w:b/>
          <w:bCs/>
          <w:sz w:val="36"/>
          <w:szCs w:val="36"/>
        </w:rPr>
        <w:t>采购单位： 许昌职业技术学院</w:t>
      </w:r>
    </w:p>
    <w:p w:rsidR="004D4716" w:rsidRPr="006177A3" w:rsidRDefault="004D4716" w:rsidP="004D4716">
      <w:pPr>
        <w:ind w:firstLineChars="300" w:firstLine="1084"/>
        <w:rPr>
          <w:rFonts w:asciiTheme="majorEastAsia" w:eastAsiaTheme="majorEastAsia" w:hAnsiTheme="majorEastAsia" w:cstheme="majorEastAsia"/>
          <w:b/>
          <w:bCs/>
          <w:sz w:val="36"/>
          <w:szCs w:val="36"/>
        </w:rPr>
      </w:pPr>
      <w:r w:rsidRPr="006177A3">
        <w:rPr>
          <w:rFonts w:asciiTheme="majorEastAsia" w:eastAsiaTheme="majorEastAsia" w:hAnsiTheme="majorEastAsia" w:cstheme="majorEastAsia" w:hint="eastAsia"/>
          <w:b/>
          <w:bCs/>
          <w:sz w:val="36"/>
          <w:szCs w:val="36"/>
        </w:rPr>
        <w:t>代理机构：许昌市政府采购中心</w:t>
      </w:r>
    </w:p>
    <w:p w:rsidR="004D4716" w:rsidRPr="006177A3" w:rsidRDefault="004D4716" w:rsidP="004D4716">
      <w:pPr>
        <w:rPr>
          <w:rFonts w:asciiTheme="majorEastAsia" w:eastAsiaTheme="majorEastAsia" w:hAnsiTheme="majorEastAsia" w:cstheme="majorEastAsia"/>
          <w:b/>
          <w:bCs/>
          <w:sz w:val="36"/>
          <w:szCs w:val="36"/>
        </w:rPr>
      </w:pPr>
    </w:p>
    <w:p w:rsidR="004D4716" w:rsidRPr="006177A3" w:rsidRDefault="004D4716" w:rsidP="004D4716">
      <w:pPr>
        <w:jc w:val="center"/>
        <w:rPr>
          <w:rFonts w:asciiTheme="majorEastAsia" w:eastAsiaTheme="majorEastAsia" w:hAnsiTheme="majorEastAsia" w:cstheme="majorEastAsia"/>
          <w:b/>
          <w:bCs/>
          <w:sz w:val="36"/>
          <w:szCs w:val="36"/>
        </w:rPr>
      </w:pPr>
      <w:r w:rsidRPr="006177A3">
        <w:rPr>
          <w:rFonts w:asciiTheme="majorEastAsia" w:eastAsiaTheme="majorEastAsia" w:hAnsiTheme="majorEastAsia" w:cstheme="majorEastAsia" w:hint="eastAsia"/>
          <w:b/>
          <w:bCs/>
          <w:sz w:val="36"/>
          <w:szCs w:val="36"/>
        </w:rPr>
        <w:t>二〇一八年十</w:t>
      </w:r>
      <w:r w:rsidR="00DF78A4" w:rsidRPr="006177A3">
        <w:rPr>
          <w:rFonts w:asciiTheme="majorEastAsia" w:eastAsiaTheme="majorEastAsia" w:hAnsiTheme="majorEastAsia" w:cstheme="majorEastAsia" w:hint="eastAsia"/>
          <w:b/>
          <w:bCs/>
          <w:sz w:val="36"/>
          <w:szCs w:val="36"/>
        </w:rPr>
        <w:t>一</w:t>
      </w:r>
      <w:r w:rsidRPr="006177A3">
        <w:rPr>
          <w:rFonts w:asciiTheme="majorEastAsia" w:eastAsiaTheme="majorEastAsia" w:hAnsiTheme="majorEastAsia" w:cstheme="majorEastAsia" w:hint="eastAsia"/>
          <w:b/>
          <w:bCs/>
          <w:sz w:val="36"/>
          <w:szCs w:val="36"/>
        </w:rPr>
        <w:t>月</w:t>
      </w:r>
      <w:r w:rsidR="00DF78A4" w:rsidRPr="006177A3">
        <w:rPr>
          <w:rFonts w:asciiTheme="majorEastAsia" w:eastAsiaTheme="majorEastAsia" w:hAnsiTheme="majorEastAsia" w:cstheme="majorEastAsia" w:hint="eastAsia"/>
          <w:b/>
          <w:bCs/>
          <w:sz w:val="36"/>
          <w:szCs w:val="36"/>
        </w:rPr>
        <w:t>六</w:t>
      </w:r>
      <w:r w:rsidRPr="006177A3">
        <w:rPr>
          <w:rFonts w:asciiTheme="majorEastAsia" w:eastAsiaTheme="majorEastAsia" w:hAnsiTheme="majorEastAsia" w:cstheme="majorEastAsia" w:hint="eastAsia"/>
          <w:b/>
          <w:bCs/>
          <w:sz w:val="36"/>
          <w:szCs w:val="36"/>
        </w:rPr>
        <w:t>日</w:t>
      </w:r>
    </w:p>
    <w:p w:rsidR="004D4716" w:rsidRPr="006177A3" w:rsidRDefault="004D4716" w:rsidP="004D4716">
      <w:pPr>
        <w:rPr>
          <w:rFonts w:asciiTheme="majorEastAsia" w:eastAsiaTheme="majorEastAsia" w:hAnsiTheme="majorEastAsia" w:cstheme="majorEastAsia"/>
          <w:b/>
          <w:bCs/>
          <w:sz w:val="36"/>
          <w:szCs w:val="36"/>
        </w:rPr>
      </w:pPr>
    </w:p>
    <w:p w:rsidR="004D4716" w:rsidRPr="006177A3" w:rsidRDefault="004D4716" w:rsidP="004D4716">
      <w:pPr>
        <w:widowControl/>
        <w:jc w:val="left"/>
        <w:rPr>
          <w:rFonts w:asciiTheme="minorEastAsia" w:hAnsiTheme="minorEastAsia" w:cs="黑体"/>
          <w:b/>
          <w:bCs/>
          <w:sz w:val="44"/>
          <w:szCs w:val="44"/>
          <w:lang w:val="zh-CN"/>
        </w:rPr>
      </w:pPr>
      <w:r w:rsidRPr="006177A3">
        <w:rPr>
          <w:rFonts w:asciiTheme="minorEastAsia" w:hAnsiTheme="minorEastAsia" w:cs="黑体"/>
          <w:b/>
          <w:bCs/>
          <w:sz w:val="44"/>
          <w:szCs w:val="44"/>
          <w:lang w:val="zh-CN"/>
        </w:rPr>
        <w:br w:type="page"/>
      </w:r>
    </w:p>
    <w:p w:rsidR="004D4716" w:rsidRPr="006177A3" w:rsidRDefault="004D4716" w:rsidP="004D4716">
      <w:pPr>
        <w:autoSpaceDE w:val="0"/>
        <w:autoSpaceDN w:val="0"/>
        <w:adjustRightInd w:val="0"/>
        <w:spacing w:line="700" w:lineRule="exact"/>
        <w:ind w:firstLine="551"/>
        <w:jc w:val="center"/>
        <w:rPr>
          <w:rFonts w:asciiTheme="minorEastAsia" w:hAnsiTheme="minorEastAsia" w:cs="黑体"/>
          <w:b/>
          <w:bCs/>
          <w:sz w:val="44"/>
          <w:szCs w:val="44"/>
          <w:lang w:val="zh-CN"/>
        </w:rPr>
      </w:pPr>
      <w:r w:rsidRPr="006177A3">
        <w:rPr>
          <w:rFonts w:asciiTheme="minorEastAsia" w:hAnsiTheme="minorEastAsia" w:cs="黑体" w:hint="eastAsia"/>
          <w:b/>
          <w:bCs/>
          <w:sz w:val="44"/>
          <w:szCs w:val="44"/>
          <w:lang w:val="zh-CN"/>
        </w:rPr>
        <w:lastRenderedPageBreak/>
        <w:t>采购文件目录</w:t>
      </w:r>
    </w:p>
    <w:p w:rsidR="004D4716" w:rsidRPr="006177A3" w:rsidRDefault="004D4716" w:rsidP="004D47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4D4716" w:rsidRPr="006177A3" w:rsidRDefault="004D4716" w:rsidP="004D47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6177A3">
        <w:rPr>
          <w:rFonts w:asciiTheme="majorEastAsia" w:eastAsiaTheme="majorEastAsia" w:hAnsiTheme="majorEastAsia" w:cstheme="majorEastAsia" w:hint="eastAsia"/>
          <w:b/>
          <w:bCs/>
          <w:sz w:val="32"/>
          <w:szCs w:val="32"/>
          <w:lang w:val="zh-CN"/>
        </w:rPr>
        <w:t>第一章 投标邀请</w:t>
      </w:r>
    </w:p>
    <w:p w:rsidR="004D4716" w:rsidRPr="006177A3" w:rsidRDefault="004D4716" w:rsidP="004D47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6177A3">
        <w:rPr>
          <w:rFonts w:asciiTheme="majorEastAsia" w:eastAsiaTheme="majorEastAsia" w:hAnsiTheme="majorEastAsia" w:cstheme="majorEastAsia" w:hint="eastAsia"/>
          <w:b/>
          <w:bCs/>
          <w:sz w:val="32"/>
          <w:szCs w:val="32"/>
          <w:lang w:val="zh-CN"/>
        </w:rPr>
        <w:t>第二章 项目需求</w:t>
      </w:r>
    </w:p>
    <w:p w:rsidR="004D4716" w:rsidRPr="006177A3" w:rsidRDefault="004D4716" w:rsidP="004D471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6177A3">
        <w:rPr>
          <w:rFonts w:asciiTheme="majorEastAsia" w:eastAsiaTheme="majorEastAsia" w:hAnsiTheme="majorEastAsia" w:cstheme="majorEastAsia" w:hint="eastAsia"/>
          <w:b/>
          <w:bCs/>
          <w:sz w:val="32"/>
          <w:szCs w:val="32"/>
          <w:lang w:val="zh-CN"/>
        </w:rPr>
        <w:t xml:space="preserve">第三章 </w:t>
      </w:r>
      <w:r w:rsidRPr="006177A3">
        <w:rPr>
          <w:rFonts w:asciiTheme="majorEastAsia" w:eastAsiaTheme="majorEastAsia" w:hAnsiTheme="majorEastAsia" w:cstheme="majorEastAsia" w:hint="eastAsia"/>
          <w:b/>
          <w:kern w:val="0"/>
          <w:sz w:val="32"/>
          <w:szCs w:val="32"/>
        </w:rPr>
        <w:t>投标人须知前附表</w:t>
      </w:r>
    </w:p>
    <w:p w:rsidR="004D4716" w:rsidRPr="006177A3" w:rsidRDefault="004D4716" w:rsidP="004D471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6177A3">
        <w:rPr>
          <w:rFonts w:asciiTheme="majorEastAsia" w:eastAsiaTheme="majorEastAsia" w:hAnsiTheme="majorEastAsia" w:cstheme="majorEastAsia" w:hint="eastAsia"/>
          <w:b/>
          <w:bCs/>
          <w:sz w:val="32"/>
          <w:szCs w:val="32"/>
          <w:lang w:val="zh-CN"/>
        </w:rPr>
        <w:t xml:space="preserve">第四章 </w:t>
      </w:r>
      <w:r w:rsidRPr="006177A3">
        <w:rPr>
          <w:rFonts w:asciiTheme="majorEastAsia" w:eastAsiaTheme="majorEastAsia" w:hAnsiTheme="majorEastAsia" w:cstheme="majorEastAsia" w:hint="eastAsia"/>
          <w:b/>
          <w:kern w:val="0"/>
          <w:sz w:val="32"/>
          <w:szCs w:val="32"/>
        </w:rPr>
        <w:t>投标人须知</w:t>
      </w:r>
    </w:p>
    <w:p w:rsidR="004D4716" w:rsidRPr="006177A3" w:rsidRDefault="004D4716" w:rsidP="004D47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6177A3">
        <w:rPr>
          <w:rFonts w:asciiTheme="majorEastAsia" w:eastAsiaTheme="majorEastAsia" w:hAnsiTheme="majorEastAsia" w:cstheme="majorEastAsia" w:hint="eastAsia"/>
          <w:sz w:val="32"/>
          <w:szCs w:val="32"/>
          <w:lang w:val="zh-CN"/>
        </w:rPr>
        <w:t>一、概念释义</w:t>
      </w:r>
    </w:p>
    <w:p w:rsidR="004D4716" w:rsidRPr="006177A3" w:rsidRDefault="004D4716" w:rsidP="004D47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6177A3">
        <w:rPr>
          <w:rFonts w:asciiTheme="majorEastAsia" w:eastAsiaTheme="majorEastAsia" w:hAnsiTheme="majorEastAsia" w:cstheme="majorEastAsia" w:hint="eastAsia"/>
          <w:sz w:val="32"/>
          <w:szCs w:val="32"/>
          <w:lang w:val="zh-CN"/>
        </w:rPr>
        <w:t>二、采购文件说明</w:t>
      </w:r>
    </w:p>
    <w:p w:rsidR="004D4716" w:rsidRPr="006177A3" w:rsidRDefault="004D4716" w:rsidP="004D47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6177A3">
        <w:rPr>
          <w:rFonts w:asciiTheme="majorEastAsia" w:eastAsiaTheme="majorEastAsia" w:hAnsiTheme="majorEastAsia" w:cstheme="majorEastAsia" w:hint="eastAsia"/>
          <w:sz w:val="32"/>
          <w:szCs w:val="32"/>
          <w:lang w:val="zh-CN"/>
        </w:rPr>
        <w:t>三、投标文件的编制</w:t>
      </w:r>
    </w:p>
    <w:p w:rsidR="004D4716" w:rsidRPr="006177A3" w:rsidRDefault="004D4716" w:rsidP="004D47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6177A3">
        <w:rPr>
          <w:rFonts w:asciiTheme="majorEastAsia" w:eastAsiaTheme="majorEastAsia" w:hAnsiTheme="majorEastAsia" w:cstheme="majorEastAsia" w:hint="eastAsia"/>
          <w:sz w:val="32"/>
          <w:szCs w:val="32"/>
          <w:lang w:val="zh-CN"/>
        </w:rPr>
        <w:t>四、投标文件的递交</w:t>
      </w:r>
    </w:p>
    <w:p w:rsidR="004D4716" w:rsidRPr="006177A3" w:rsidRDefault="004D4716" w:rsidP="004D47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6177A3">
        <w:rPr>
          <w:rFonts w:asciiTheme="majorEastAsia" w:eastAsiaTheme="majorEastAsia" w:hAnsiTheme="majorEastAsia" w:cstheme="majorEastAsia" w:hint="eastAsia"/>
          <w:sz w:val="32"/>
          <w:szCs w:val="32"/>
          <w:lang w:val="zh-CN"/>
        </w:rPr>
        <w:t>五、开标和评标</w:t>
      </w:r>
    </w:p>
    <w:p w:rsidR="004D4716" w:rsidRPr="006177A3" w:rsidRDefault="004D4716" w:rsidP="004D47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6177A3">
        <w:rPr>
          <w:rFonts w:asciiTheme="majorEastAsia" w:eastAsiaTheme="majorEastAsia" w:hAnsiTheme="majorEastAsia" w:cstheme="majorEastAsia" w:hint="eastAsia"/>
          <w:sz w:val="32"/>
          <w:szCs w:val="32"/>
          <w:lang w:val="zh-CN"/>
        </w:rPr>
        <w:t>六、定标和授予合同</w:t>
      </w:r>
    </w:p>
    <w:p w:rsidR="004D4716" w:rsidRPr="006177A3" w:rsidRDefault="004D4716" w:rsidP="004D47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6177A3">
        <w:rPr>
          <w:rFonts w:asciiTheme="majorEastAsia" w:eastAsiaTheme="majorEastAsia" w:hAnsiTheme="majorEastAsia" w:cstheme="majorEastAsia" w:hint="eastAsia"/>
          <w:b/>
          <w:bCs/>
          <w:sz w:val="32"/>
          <w:szCs w:val="32"/>
          <w:lang w:val="zh-CN"/>
        </w:rPr>
        <w:t xml:space="preserve">第五章 </w:t>
      </w:r>
      <w:r w:rsidRPr="006177A3">
        <w:rPr>
          <w:rFonts w:asciiTheme="majorEastAsia" w:eastAsiaTheme="majorEastAsia" w:hAnsiTheme="majorEastAsia" w:cstheme="majorEastAsia" w:hint="eastAsia"/>
          <w:b/>
          <w:kern w:val="0"/>
          <w:sz w:val="32"/>
          <w:szCs w:val="32"/>
        </w:rPr>
        <w:t>政府采购政策功能</w:t>
      </w:r>
    </w:p>
    <w:p w:rsidR="004D4716" w:rsidRPr="006177A3" w:rsidRDefault="004D4716" w:rsidP="004D47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6177A3">
        <w:rPr>
          <w:rFonts w:asciiTheme="majorEastAsia" w:eastAsiaTheme="majorEastAsia" w:hAnsiTheme="majorEastAsia" w:cstheme="majorEastAsia" w:hint="eastAsia"/>
          <w:b/>
          <w:bCs/>
          <w:sz w:val="32"/>
          <w:szCs w:val="32"/>
          <w:lang w:val="zh-CN"/>
        </w:rPr>
        <w:t xml:space="preserve">第六章 </w:t>
      </w:r>
      <w:r w:rsidRPr="006177A3">
        <w:rPr>
          <w:rFonts w:asciiTheme="majorEastAsia" w:eastAsiaTheme="majorEastAsia" w:hAnsiTheme="majorEastAsia" w:cstheme="majorEastAsia" w:hint="eastAsia"/>
          <w:b/>
          <w:kern w:val="0"/>
          <w:sz w:val="32"/>
          <w:szCs w:val="32"/>
        </w:rPr>
        <w:t>资格审查与评标</w:t>
      </w:r>
    </w:p>
    <w:p w:rsidR="004D4716" w:rsidRPr="006177A3" w:rsidRDefault="004D4716" w:rsidP="004D4716">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6177A3">
        <w:rPr>
          <w:rFonts w:asciiTheme="majorEastAsia" w:eastAsiaTheme="majorEastAsia" w:hAnsiTheme="majorEastAsia" w:cstheme="majorEastAsia" w:hint="eastAsia"/>
          <w:b/>
          <w:bCs/>
          <w:sz w:val="32"/>
          <w:szCs w:val="32"/>
          <w:lang w:val="zh-CN"/>
        </w:rPr>
        <w:t xml:space="preserve">第七章 </w:t>
      </w:r>
      <w:r w:rsidRPr="006177A3">
        <w:rPr>
          <w:rFonts w:asciiTheme="majorEastAsia" w:eastAsiaTheme="majorEastAsia" w:hAnsiTheme="majorEastAsia" w:cstheme="majorEastAsia" w:hint="eastAsia"/>
          <w:b/>
          <w:kern w:val="0"/>
          <w:sz w:val="32"/>
          <w:szCs w:val="32"/>
        </w:rPr>
        <w:t>合同条款及格式</w:t>
      </w:r>
    </w:p>
    <w:p w:rsidR="004D4716" w:rsidRPr="006177A3" w:rsidRDefault="004D4716" w:rsidP="004D471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6177A3">
        <w:rPr>
          <w:rFonts w:asciiTheme="majorEastAsia" w:eastAsiaTheme="majorEastAsia" w:hAnsiTheme="majorEastAsia" w:cstheme="majorEastAsia" w:hint="eastAsia"/>
          <w:b/>
          <w:bCs/>
          <w:sz w:val="32"/>
          <w:szCs w:val="32"/>
          <w:lang w:val="zh-CN"/>
        </w:rPr>
        <w:t xml:space="preserve">第八章 </w:t>
      </w:r>
      <w:r w:rsidRPr="006177A3">
        <w:rPr>
          <w:rFonts w:asciiTheme="majorEastAsia" w:eastAsiaTheme="majorEastAsia" w:hAnsiTheme="majorEastAsia" w:cstheme="majorEastAsia" w:hint="eastAsia"/>
          <w:b/>
          <w:kern w:val="0"/>
          <w:sz w:val="32"/>
          <w:szCs w:val="32"/>
        </w:rPr>
        <w:t>投标文件有关格式</w:t>
      </w:r>
    </w:p>
    <w:p w:rsidR="004D4716" w:rsidRPr="006177A3" w:rsidRDefault="004D4716" w:rsidP="004D471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4D4716" w:rsidRPr="006177A3" w:rsidRDefault="004D4716" w:rsidP="004D4716">
      <w:pPr>
        <w:widowControl/>
        <w:jc w:val="left"/>
        <w:rPr>
          <w:rFonts w:ascii="宋体" w:eastAsia="宋体" w:hAnsi="宋体" w:cs="宋体"/>
          <w:b/>
          <w:sz w:val="36"/>
          <w:szCs w:val="36"/>
          <w:shd w:val="clear" w:color="auto" w:fill="FFFFFF"/>
        </w:rPr>
      </w:pPr>
      <w:r w:rsidRPr="006177A3">
        <w:rPr>
          <w:rFonts w:ascii="宋体" w:hAnsi="宋体" w:cs="宋体"/>
          <w:b/>
          <w:sz w:val="36"/>
          <w:szCs w:val="36"/>
          <w:shd w:val="clear" w:color="auto" w:fill="FFFFFF"/>
        </w:rPr>
        <w:br w:type="page"/>
      </w:r>
    </w:p>
    <w:p w:rsidR="004D4716" w:rsidRPr="006177A3" w:rsidRDefault="004D4716" w:rsidP="004D4716">
      <w:pPr>
        <w:pStyle w:val="ab"/>
        <w:widowControl/>
        <w:shd w:val="clear" w:color="auto" w:fill="FFFFFF"/>
        <w:spacing w:line="315" w:lineRule="atLeast"/>
        <w:jc w:val="center"/>
        <w:rPr>
          <w:rFonts w:ascii="宋体" w:hAnsi="宋体" w:cs="宋体"/>
          <w:b/>
          <w:sz w:val="36"/>
          <w:szCs w:val="36"/>
        </w:rPr>
      </w:pPr>
      <w:r w:rsidRPr="006177A3">
        <w:rPr>
          <w:rFonts w:ascii="宋体" w:hAnsi="宋体" w:cs="宋体" w:hint="eastAsia"/>
          <w:b/>
          <w:sz w:val="36"/>
          <w:szCs w:val="36"/>
          <w:shd w:val="clear" w:color="auto" w:fill="FFFFFF"/>
        </w:rPr>
        <w:lastRenderedPageBreak/>
        <w:t>第一章 投标邀请</w:t>
      </w:r>
    </w:p>
    <w:p w:rsidR="004D4716" w:rsidRPr="006177A3" w:rsidRDefault="004D4716" w:rsidP="004D4716">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4D4716" w:rsidRPr="006177A3" w:rsidRDefault="004D4716" w:rsidP="004D4716">
      <w:pPr>
        <w:pStyle w:val="ab"/>
        <w:widowControl/>
        <w:shd w:val="clear" w:color="auto" w:fill="FFFFFF"/>
        <w:spacing w:line="360" w:lineRule="auto"/>
        <w:contextualSpacing/>
        <w:jc w:val="left"/>
        <w:rPr>
          <w:rFonts w:asciiTheme="minorEastAsia" w:eastAsiaTheme="minorEastAsia" w:hAnsiTheme="minorEastAsia" w:cs="黑体"/>
          <w:b/>
          <w:bCs/>
        </w:rPr>
      </w:pPr>
      <w:r w:rsidRPr="006177A3">
        <w:rPr>
          <w:rFonts w:asciiTheme="minorEastAsia" w:eastAsiaTheme="minorEastAsia" w:hAnsiTheme="minorEastAsia" w:cs="黑体" w:hint="eastAsia"/>
          <w:b/>
          <w:bCs/>
          <w:shd w:val="clear" w:color="auto" w:fill="FFFFFF"/>
        </w:rPr>
        <w:t>一、项目基本情况</w:t>
      </w:r>
    </w:p>
    <w:p w:rsidR="004D4716" w:rsidRPr="006177A3" w:rsidRDefault="004D4716" w:rsidP="004D4716">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177A3">
        <w:rPr>
          <w:rFonts w:asciiTheme="minorEastAsia" w:eastAsiaTheme="minorEastAsia" w:hAnsiTheme="minorEastAsia" w:cs="仿宋_GB2312" w:hint="eastAsia"/>
          <w:shd w:val="clear" w:color="auto" w:fill="FFFFFF"/>
        </w:rPr>
        <w:t>（一）项目名称：校园广播音响设备</w:t>
      </w:r>
    </w:p>
    <w:p w:rsidR="004D4716" w:rsidRPr="006177A3" w:rsidRDefault="004D4716" w:rsidP="004D4716">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177A3">
        <w:rPr>
          <w:rFonts w:asciiTheme="minorEastAsia" w:eastAsiaTheme="minorEastAsia" w:hAnsiTheme="minorEastAsia" w:cs="仿宋_GB2312" w:hint="eastAsia"/>
          <w:shd w:val="clear" w:color="auto" w:fill="FFFFFF"/>
        </w:rPr>
        <w:t xml:space="preserve">（二）项目编号：ZFCG-T2018083号    </w:t>
      </w:r>
    </w:p>
    <w:p w:rsidR="004D4716" w:rsidRPr="006177A3" w:rsidRDefault="004D4716" w:rsidP="004D4716">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177A3">
        <w:rPr>
          <w:rFonts w:asciiTheme="minorEastAsia" w:eastAsiaTheme="minorEastAsia" w:hAnsiTheme="minorEastAsia" w:cs="仿宋_GB2312" w:hint="eastAsia"/>
          <w:shd w:val="clear" w:color="auto" w:fill="FFFFFF"/>
        </w:rPr>
        <w:t>（三）采购方式：竞争性谈判</w:t>
      </w:r>
    </w:p>
    <w:p w:rsidR="004D4716" w:rsidRPr="006177A3" w:rsidRDefault="004D4716" w:rsidP="004D4716">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177A3">
        <w:rPr>
          <w:rFonts w:asciiTheme="minorEastAsia" w:eastAsiaTheme="minorEastAsia" w:hAnsiTheme="minorEastAsia" w:cs="仿宋_GB2312" w:hint="eastAsia"/>
          <w:shd w:val="clear" w:color="auto" w:fill="FFFFFF"/>
        </w:rPr>
        <w:t>（四）采购需求：音源、信号发射、传输和接收等设备。</w:t>
      </w:r>
    </w:p>
    <w:p w:rsidR="004D4716" w:rsidRPr="006177A3" w:rsidRDefault="004D4716" w:rsidP="004D4716">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177A3">
        <w:rPr>
          <w:rFonts w:asciiTheme="minorEastAsia" w:eastAsiaTheme="minorEastAsia" w:hAnsiTheme="minorEastAsia" w:cs="仿宋_GB2312" w:hint="eastAsia"/>
          <w:shd w:val="clear" w:color="auto" w:fill="FFFFFF"/>
        </w:rPr>
        <w:t>（五）预算金额（最高限价）：216018元</w:t>
      </w:r>
    </w:p>
    <w:p w:rsidR="004D4716" w:rsidRPr="006177A3" w:rsidRDefault="004D4716" w:rsidP="004D4716">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177A3">
        <w:rPr>
          <w:rFonts w:asciiTheme="minorEastAsia" w:eastAsiaTheme="minorEastAsia" w:hAnsiTheme="minorEastAsia" w:cs="仿宋_GB2312" w:hint="eastAsia"/>
          <w:shd w:val="clear" w:color="auto" w:fill="FFFFFF"/>
        </w:rPr>
        <w:t>（六）交付（服务、完工）时间 ：合同签订后20个日历日</w:t>
      </w:r>
    </w:p>
    <w:p w:rsidR="004D4716" w:rsidRPr="006177A3" w:rsidRDefault="004D4716" w:rsidP="004D4716">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177A3">
        <w:rPr>
          <w:rFonts w:asciiTheme="minorEastAsia" w:eastAsiaTheme="minorEastAsia" w:hAnsiTheme="minorEastAsia" w:cs="仿宋_GB2312" w:hint="eastAsia"/>
          <w:shd w:val="clear" w:color="auto" w:fill="FFFFFF"/>
        </w:rPr>
        <w:t>（七）交付（服务、完工）地点： 许昌职业技术学院</w:t>
      </w:r>
    </w:p>
    <w:p w:rsidR="004D4716" w:rsidRPr="006177A3" w:rsidRDefault="004D4716" w:rsidP="004D4716">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177A3">
        <w:rPr>
          <w:rFonts w:asciiTheme="minorEastAsia" w:eastAsiaTheme="minorEastAsia" w:hAnsiTheme="minorEastAsia" w:cs="仿宋_GB2312" w:hint="eastAsia"/>
          <w:shd w:val="clear" w:color="auto" w:fill="FFFFFF"/>
        </w:rPr>
        <w:t>（八）进口产品：不允许。</w:t>
      </w:r>
    </w:p>
    <w:p w:rsidR="004D4716" w:rsidRPr="006177A3" w:rsidRDefault="004D4716" w:rsidP="004D4716">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177A3">
        <w:rPr>
          <w:rFonts w:asciiTheme="minorEastAsia" w:eastAsiaTheme="minorEastAsia" w:hAnsiTheme="minorEastAsia" w:cs="仿宋_GB2312" w:hint="eastAsia"/>
          <w:shd w:val="clear" w:color="auto" w:fill="FFFFFF"/>
        </w:rPr>
        <w:t>（九）分包：不允许。</w:t>
      </w:r>
    </w:p>
    <w:p w:rsidR="004D4716" w:rsidRPr="006177A3" w:rsidRDefault="004D4716" w:rsidP="004D4716">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6177A3">
        <w:rPr>
          <w:rFonts w:asciiTheme="minorEastAsia" w:eastAsiaTheme="minorEastAsia" w:hAnsiTheme="minorEastAsia" w:cs="黑体" w:hint="eastAsia"/>
          <w:b/>
          <w:bCs/>
          <w:shd w:val="clear" w:color="auto" w:fill="FFFFFF"/>
        </w:rPr>
        <w:t>二、需要落实的政府采购政策</w:t>
      </w:r>
    </w:p>
    <w:p w:rsidR="008D37EF" w:rsidRPr="006177A3" w:rsidRDefault="004D4716" w:rsidP="004D4716">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177A3">
        <w:rPr>
          <w:rFonts w:asciiTheme="minorEastAsia" w:eastAsiaTheme="minorEastAsia" w:hAnsiTheme="minorEastAsia" w:cs="仿宋_GB2312" w:hint="eastAsia"/>
          <w:shd w:val="clear" w:color="auto" w:fill="FFFFFF"/>
        </w:rPr>
        <w:t>本项目落实</w:t>
      </w:r>
      <w:r w:rsidRPr="006177A3">
        <w:rPr>
          <w:rFonts w:asciiTheme="minorEastAsia" w:eastAsiaTheme="minorEastAsia" w:hAnsiTheme="minorEastAsia" w:cs="仿宋_GB2312" w:hint="eastAsia"/>
          <w:u w:val="single"/>
          <w:shd w:val="clear" w:color="auto" w:fill="FFFFFF"/>
        </w:rPr>
        <w:t>节能环保</w:t>
      </w:r>
      <w:r w:rsidRPr="006177A3">
        <w:rPr>
          <w:rFonts w:asciiTheme="minorEastAsia" w:eastAsiaTheme="minorEastAsia" w:hAnsiTheme="minorEastAsia" w:cs="仿宋_GB2312" w:hint="eastAsia"/>
          <w:shd w:val="clear" w:color="auto" w:fill="FFFFFF"/>
        </w:rPr>
        <w:t>、</w:t>
      </w:r>
      <w:r w:rsidRPr="006177A3">
        <w:rPr>
          <w:rFonts w:asciiTheme="minorEastAsia" w:eastAsiaTheme="minorEastAsia" w:hAnsiTheme="minorEastAsia" w:cs="仿宋_GB2312" w:hint="eastAsia"/>
          <w:u w:val="single"/>
          <w:shd w:val="clear" w:color="auto" w:fill="FFFFFF"/>
        </w:rPr>
        <w:t>中小微型企业</w:t>
      </w:r>
      <w:r w:rsidRPr="006177A3">
        <w:rPr>
          <w:rFonts w:asciiTheme="minorEastAsia" w:eastAsiaTheme="minorEastAsia" w:hAnsiTheme="minorEastAsia" w:cs="仿宋_GB2312" w:hint="eastAsia"/>
          <w:shd w:val="clear" w:color="auto" w:fill="FFFFFF"/>
        </w:rPr>
        <w:t>、支持</w:t>
      </w:r>
      <w:r w:rsidRPr="006177A3">
        <w:rPr>
          <w:rFonts w:asciiTheme="minorEastAsia" w:eastAsiaTheme="minorEastAsia" w:hAnsiTheme="minorEastAsia" w:cs="仿宋_GB2312" w:hint="eastAsia"/>
          <w:u w:val="single"/>
          <w:shd w:val="clear" w:color="auto" w:fill="FFFFFF"/>
        </w:rPr>
        <w:t>监狱企业</w:t>
      </w:r>
      <w:r w:rsidRPr="006177A3">
        <w:rPr>
          <w:rFonts w:asciiTheme="minorEastAsia" w:eastAsiaTheme="minorEastAsia" w:hAnsiTheme="minorEastAsia" w:cs="仿宋_GB2312" w:hint="eastAsia"/>
          <w:shd w:val="clear" w:color="auto" w:fill="FFFFFF"/>
        </w:rPr>
        <w:t>、</w:t>
      </w:r>
      <w:r w:rsidRPr="006177A3">
        <w:rPr>
          <w:rFonts w:asciiTheme="minorEastAsia" w:eastAsiaTheme="minorEastAsia" w:hAnsiTheme="minorEastAsia" w:cs="仿宋_GB2312" w:hint="eastAsia"/>
          <w:u w:val="single"/>
          <w:shd w:val="clear" w:color="auto" w:fill="FFFFFF"/>
        </w:rPr>
        <w:t>残疾人福利性单位</w:t>
      </w:r>
      <w:r w:rsidRPr="006177A3">
        <w:rPr>
          <w:rFonts w:asciiTheme="minorEastAsia" w:eastAsiaTheme="minorEastAsia" w:hAnsiTheme="minorEastAsia" w:cs="仿宋_GB2312" w:hint="eastAsia"/>
          <w:shd w:val="clear" w:color="auto" w:fill="FFFFFF"/>
        </w:rPr>
        <w:t>扶持等相关政府采购政策。</w:t>
      </w:r>
    </w:p>
    <w:p w:rsidR="008D37EF" w:rsidRPr="006177A3"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6177A3">
        <w:rPr>
          <w:rFonts w:asciiTheme="minorEastAsia" w:eastAsiaTheme="minorEastAsia" w:hAnsiTheme="minorEastAsia" w:cs="黑体" w:hint="eastAsia"/>
          <w:b/>
          <w:bCs/>
          <w:shd w:val="clear" w:color="auto" w:fill="FFFFFF"/>
        </w:rPr>
        <w:t>三、投标人资格要求</w:t>
      </w:r>
    </w:p>
    <w:p w:rsidR="008D37EF" w:rsidRPr="006177A3" w:rsidRDefault="004B53B1">
      <w:pPr>
        <w:pStyle w:val="ab"/>
        <w:widowControl/>
        <w:shd w:val="clear" w:color="auto" w:fill="FFFFFF"/>
        <w:spacing w:line="360" w:lineRule="auto"/>
        <w:ind w:firstLine="420"/>
        <w:contextualSpacing/>
        <w:jc w:val="left"/>
        <w:rPr>
          <w:rFonts w:asciiTheme="minorEastAsia" w:hAnsiTheme="minorEastAsia" w:cs="宋体"/>
          <w:kern w:val="0"/>
        </w:rPr>
      </w:pPr>
      <w:r w:rsidRPr="006177A3">
        <w:rPr>
          <w:rFonts w:asciiTheme="minorEastAsia" w:hAnsiTheme="minorEastAsia" w:cs="宋体" w:hint="eastAsia"/>
          <w:kern w:val="0"/>
          <w:lang w:val="zh-CN"/>
        </w:rPr>
        <w:t>（一）具备《政府采购法》第二十二条第一款规定条件并提供相关材料。</w:t>
      </w:r>
    </w:p>
    <w:p w:rsidR="00B26A6E" w:rsidRPr="006177A3" w:rsidRDefault="004B53B1" w:rsidP="00B26A6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177A3">
        <w:rPr>
          <w:rFonts w:asciiTheme="minorEastAsia" w:hAnsiTheme="minorEastAsia" w:cs="宋体" w:hint="eastAsia"/>
          <w:kern w:val="0"/>
        </w:rPr>
        <w:t>（</w:t>
      </w:r>
      <w:r w:rsidRPr="006177A3">
        <w:rPr>
          <w:rFonts w:asciiTheme="minorEastAsia" w:hAnsiTheme="minorEastAsia" w:cs="宋体" w:hint="eastAsia"/>
          <w:kern w:val="0"/>
          <w:lang w:val="zh-CN"/>
        </w:rPr>
        <w:t>二</w:t>
      </w:r>
      <w:r w:rsidRPr="006177A3">
        <w:rPr>
          <w:rFonts w:asciiTheme="minorEastAsia" w:hAnsiTheme="minorEastAsia" w:cs="宋体" w:hint="eastAsia"/>
          <w:kern w:val="0"/>
        </w:rPr>
        <w:t>）</w:t>
      </w:r>
      <w:r w:rsidR="00B26A6E" w:rsidRPr="006177A3">
        <w:rPr>
          <w:rFonts w:asciiTheme="minorEastAsia" w:eastAsiaTheme="minorEastAsia" w:hAnsiTheme="minorEastAsia" w:cs="仿宋_GB2312" w:hint="eastAsia"/>
          <w:shd w:val="clear" w:color="auto" w:fill="FFFFFF"/>
        </w:rPr>
        <w:t>未被列入“信用中国”网站</w:t>
      </w:r>
      <w:r w:rsidR="00B26A6E" w:rsidRPr="006177A3">
        <w:rPr>
          <w:rFonts w:asciiTheme="minorEastAsia" w:eastAsiaTheme="minorEastAsia" w:hAnsiTheme="minorEastAsia" w:cs="仿宋_GB2312"/>
          <w:shd w:val="clear" w:color="auto" w:fill="FFFFFF"/>
        </w:rPr>
        <w:t>(www.creditchina.gov.cn)</w:t>
      </w:r>
      <w:r w:rsidR="00B26A6E" w:rsidRPr="006177A3">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B26A6E" w:rsidRPr="006177A3">
        <w:rPr>
          <w:rFonts w:asciiTheme="minorEastAsia" w:eastAsiaTheme="minorEastAsia" w:hAnsiTheme="minorEastAsia" w:cs="仿宋_GB2312"/>
          <w:shd w:val="clear" w:color="auto" w:fill="FFFFFF"/>
        </w:rPr>
        <w:t xml:space="preserve"> (www.ccgp.gov.cn)</w:t>
      </w:r>
      <w:r w:rsidR="00B26A6E" w:rsidRPr="006177A3">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B26A6E" w:rsidRPr="006177A3">
        <w:rPr>
          <w:rFonts w:asciiTheme="minorEastAsia" w:eastAsiaTheme="minorEastAsia" w:hAnsiTheme="minorEastAsia" w:cs="仿宋_GB2312"/>
          <w:shd w:val="clear" w:color="auto" w:fill="FFFFFF"/>
        </w:rPr>
        <w:t>www.gsxt.gov.cn</w:t>
      </w:r>
      <w:r w:rsidR="00B26A6E" w:rsidRPr="006177A3">
        <w:rPr>
          <w:rFonts w:asciiTheme="minorEastAsia" w:eastAsiaTheme="minorEastAsia" w:hAnsiTheme="minorEastAsia" w:cs="仿宋_GB2312" w:hint="eastAsia"/>
          <w:shd w:val="clear" w:color="auto" w:fill="FFFFFF"/>
        </w:rPr>
        <w:t>）严重违法失信企业名单（黑名单）的投标人；</w:t>
      </w:r>
    </w:p>
    <w:p w:rsidR="008D37EF" w:rsidRPr="006177A3" w:rsidRDefault="004B53B1" w:rsidP="00B26A6E">
      <w:pPr>
        <w:pStyle w:val="ab"/>
        <w:widowControl/>
        <w:shd w:val="clear" w:color="auto" w:fill="FFFFFF"/>
        <w:spacing w:line="360" w:lineRule="auto"/>
        <w:ind w:firstLine="420"/>
        <w:contextualSpacing/>
        <w:jc w:val="left"/>
        <w:rPr>
          <w:rFonts w:asciiTheme="minorEastAsia" w:hAnsiTheme="minorEastAsia" w:cs="宋体"/>
          <w:kern w:val="0"/>
          <w:lang w:val="zh-CN"/>
        </w:rPr>
      </w:pPr>
      <w:r w:rsidRPr="006177A3">
        <w:rPr>
          <w:rFonts w:asciiTheme="minorEastAsia" w:hAnsiTheme="minorEastAsia" w:cs="宋体" w:hint="eastAsia"/>
          <w:kern w:val="0"/>
          <w:lang w:val="zh-CN"/>
        </w:rPr>
        <w:t>（三）本次招标不接受联合体投标</w:t>
      </w:r>
      <w:r w:rsidR="004D4716" w:rsidRPr="006177A3">
        <w:rPr>
          <w:rFonts w:asciiTheme="minorEastAsia" w:hAnsiTheme="minorEastAsia" w:cs="宋体" w:hint="eastAsia"/>
          <w:kern w:val="0"/>
          <w:lang w:val="zh-CN"/>
        </w:rPr>
        <w:t>。</w:t>
      </w:r>
    </w:p>
    <w:p w:rsidR="008D37EF" w:rsidRPr="006177A3"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6177A3">
        <w:rPr>
          <w:rFonts w:asciiTheme="minorEastAsia" w:eastAsiaTheme="minorEastAsia" w:hAnsiTheme="minorEastAsia" w:cs="黑体" w:hint="eastAsia"/>
          <w:b/>
          <w:bCs/>
          <w:shd w:val="clear" w:color="auto" w:fill="FFFFFF"/>
        </w:rPr>
        <w:t>四、采购文件的获取</w:t>
      </w:r>
    </w:p>
    <w:p w:rsidR="008D37EF" w:rsidRPr="006177A3"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177A3">
        <w:rPr>
          <w:rFonts w:asciiTheme="minorEastAsia" w:eastAsiaTheme="minorEastAsia" w:hAnsiTheme="minorEastAsia" w:cs="仿宋_GB2312" w:hint="eastAsia"/>
          <w:shd w:val="clear" w:color="auto" w:fill="FFFFFF"/>
        </w:rPr>
        <w:t>（一）网上下载采购文件</w:t>
      </w:r>
    </w:p>
    <w:p w:rsidR="008D37EF" w:rsidRPr="006177A3"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177A3">
        <w:rPr>
          <w:rFonts w:asciiTheme="minorEastAsia" w:eastAsiaTheme="minorEastAsia" w:hAnsiTheme="minorEastAsia" w:cs="仿宋_GB2312" w:hint="eastAsia"/>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8D37EF" w:rsidRPr="006177A3"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177A3">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2、在投标截止时间前均可登录【全国公共资源交易平台（河南省·许昌市）】“投标人/供应商登录”入口（http://221.14.6.70:8088/ggzy/）自行下载采购文件（详见“常见问题解答-交易系统操作手册”）。</w:t>
      </w:r>
    </w:p>
    <w:p w:rsidR="008D37EF" w:rsidRPr="006177A3"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6177A3">
        <w:rPr>
          <w:rFonts w:asciiTheme="minorEastAsia" w:eastAsiaTheme="minorEastAsia" w:hAnsiTheme="minorEastAsia" w:cs="黑体" w:hint="eastAsia"/>
          <w:b/>
          <w:bCs/>
          <w:shd w:val="clear" w:color="auto" w:fill="FFFFFF"/>
        </w:rPr>
        <w:t>五、投标截止时间、开标时间及地点</w:t>
      </w:r>
    </w:p>
    <w:p w:rsidR="008D37EF" w:rsidRPr="006177A3"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6177A3">
        <w:rPr>
          <w:rFonts w:asciiTheme="minorEastAsia" w:eastAsiaTheme="minorEastAsia" w:hAnsiTheme="minorEastAsia" w:cs="仿宋_GB2312" w:hint="eastAsia"/>
        </w:rPr>
        <w:t>（一）投标截止及开标时间：2018年</w:t>
      </w:r>
      <w:r w:rsidR="00DF78A4" w:rsidRPr="006177A3">
        <w:rPr>
          <w:rFonts w:asciiTheme="minorEastAsia" w:eastAsiaTheme="minorEastAsia" w:hAnsiTheme="minorEastAsia" w:cs="仿宋_GB2312" w:hint="eastAsia"/>
          <w:u w:val="single"/>
        </w:rPr>
        <w:t>11</w:t>
      </w:r>
      <w:r w:rsidRPr="006177A3">
        <w:rPr>
          <w:rFonts w:asciiTheme="minorEastAsia" w:eastAsiaTheme="minorEastAsia" w:hAnsiTheme="minorEastAsia" w:cs="仿宋_GB2312" w:hint="eastAsia"/>
        </w:rPr>
        <w:t>月</w:t>
      </w:r>
      <w:r w:rsidR="00DF78A4" w:rsidRPr="006177A3">
        <w:rPr>
          <w:rFonts w:asciiTheme="minorEastAsia" w:eastAsiaTheme="minorEastAsia" w:hAnsiTheme="minorEastAsia" w:cs="仿宋_GB2312" w:hint="eastAsia"/>
          <w:u w:val="single"/>
        </w:rPr>
        <w:t>15</w:t>
      </w:r>
      <w:r w:rsidRPr="006177A3">
        <w:rPr>
          <w:rFonts w:asciiTheme="minorEastAsia" w:eastAsiaTheme="minorEastAsia" w:hAnsiTheme="minorEastAsia" w:cs="仿宋_GB2312" w:hint="eastAsia"/>
        </w:rPr>
        <w:t>日</w:t>
      </w:r>
      <w:r w:rsidR="00DF78A4" w:rsidRPr="006177A3">
        <w:rPr>
          <w:rFonts w:asciiTheme="minorEastAsia" w:eastAsiaTheme="minorEastAsia" w:hAnsiTheme="minorEastAsia" w:cs="仿宋_GB2312" w:hint="eastAsia"/>
          <w:u w:val="single"/>
        </w:rPr>
        <w:t>10</w:t>
      </w:r>
      <w:r w:rsidRPr="006177A3">
        <w:rPr>
          <w:rFonts w:asciiTheme="minorEastAsia" w:eastAsiaTheme="minorEastAsia" w:hAnsiTheme="minorEastAsia" w:cs="仿宋_GB2312" w:hint="eastAsia"/>
        </w:rPr>
        <w:t>时</w:t>
      </w:r>
      <w:r w:rsidR="00DF78A4" w:rsidRPr="006177A3">
        <w:rPr>
          <w:rFonts w:asciiTheme="minorEastAsia" w:eastAsiaTheme="minorEastAsia" w:hAnsiTheme="minorEastAsia" w:cs="仿宋_GB2312" w:hint="eastAsia"/>
          <w:u w:val="single"/>
        </w:rPr>
        <w:t>30</w:t>
      </w:r>
      <w:r w:rsidRPr="006177A3">
        <w:rPr>
          <w:rFonts w:asciiTheme="minorEastAsia" w:eastAsiaTheme="minorEastAsia" w:hAnsiTheme="minorEastAsia" w:cs="仿宋_GB2312" w:hint="eastAsia"/>
        </w:rPr>
        <w:t>分（北京时间），逾期提交或不符合规定的投标文件不予接受。</w:t>
      </w:r>
    </w:p>
    <w:p w:rsidR="008D37EF" w:rsidRPr="006177A3"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6177A3">
        <w:rPr>
          <w:rFonts w:asciiTheme="minorEastAsia" w:eastAsiaTheme="minorEastAsia" w:hAnsiTheme="minorEastAsia" w:cs="仿宋_GB2312" w:hint="eastAsia"/>
        </w:rPr>
        <w:t>（二）开标地点：许昌市公共资源交易中心（</w:t>
      </w:r>
      <w:r w:rsidRPr="006177A3">
        <w:rPr>
          <w:rFonts w:asciiTheme="minorEastAsia" w:eastAsiaTheme="minorEastAsia" w:hAnsiTheme="minorEastAsia" w:cs="Arial"/>
        </w:rPr>
        <w:t>龙兴路与竹林路交汇处</w:t>
      </w:r>
      <w:r w:rsidRPr="006177A3">
        <w:rPr>
          <w:rFonts w:asciiTheme="minorEastAsia" w:eastAsiaTheme="minorEastAsia" w:hAnsiTheme="minorEastAsia" w:cs="仿宋_GB2312" w:hint="eastAsia"/>
        </w:rPr>
        <w:t>公共资源大厦）三楼开标</w:t>
      </w:r>
      <w:r w:rsidR="00DF78A4" w:rsidRPr="006177A3">
        <w:rPr>
          <w:rFonts w:asciiTheme="minorEastAsia" w:eastAsiaTheme="minorEastAsia" w:hAnsiTheme="minorEastAsia" w:cs="仿宋_GB2312" w:hint="eastAsia"/>
          <w:u w:val="single"/>
        </w:rPr>
        <w:t>三</w:t>
      </w:r>
      <w:r w:rsidRPr="006177A3">
        <w:rPr>
          <w:rFonts w:asciiTheme="minorEastAsia" w:eastAsiaTheme="minorEastAsia" w:hAnsiTheme="minorEastAsia" w:cs="仿宋_GB2312" w:hint="eastAsia"/>
        </w:rPr>
        <w:t>室。</w:t>
      </w:r>
    </w:p>
    <w:p w:rsidR="008D37EF" w:rsidRPr="006177A3"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6177A3">
        <w:rPr>
          <w:rFonts w:asciiTheme="minorEastAsia" w:eastAsiaTheme="minorEastAsia" w:hAnsiTheme="minorEastAsia" w:cs="仿宋_GB2312" w:hint="eastAsia"/>
        </w:rPr>
        <w:t>（三） 本项目为全流程电子化交易项目，投标人须提交电子投标文件和纸质投标文件。</w:t>
      </w:r>
    </w:p>
    <w:p w:rsidR="008D37EF" w:rsidRPr="006177A3"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6177A3">
        <w:rPr>
          <w:rFonts w:asciiTheme="minorEastAsia" w:eastAsiaTheme="minorEastAsia" w:hAnsiTheme="minorEastAsia" w:cs="仿宋_GB2312" w:hint="eastAsia"/>
        </w:rPr>
        <w:t>1、加密电子投标文件</w:t>
      </w:r>
      <w:r w:rsidRPr="006177A3">
        <w:rPr>
          <w:rFonts w:asciiTheme="minorEastAsia" w:hAnsiTheme="minorEastAsia" w:cs="宋体" w:hint="eastAsia"/>
        </w:rPr>
        <w:t>（</w:t>
      </w:r>
      <w:r w:rsidRPr="006177A3">
        <w:rPr>
          <w:rFonts w:asciiTheme="minorEastAsia" w:eastAsiaTheme="minorEastAsia" w:hAnsiTheme="minorEastAsia"/>
        </w:rPr>
        <w:t>.file</w:t>
      </w:r>
      <w:r w:rsidRPr="006177A3">
        <w:rPr>
          <w:rFonts w:asciiTheme="minorEastAsia" w:hAnsiTheme="minorEastAsia" w:cs="宋体" w:hint="eastAsia"/>
        </w:rPr>
        <w:t>格式）须</w:t>
      </w:r>
      <w:r w:rsidRPr="006177A3">
        <w:rPr>
          <w:rFonts w:asciiTheme="minorEastAsia" w:eastAsiaTheme="minorEastAsia" w:hAnsiTheme="minorEastAsia" w:cs="仿宋_GB2312" w:hint="eastAsia"/>
        </w:rPr>
        <w:t>在投标截止时间（开标时间）前通过《全国公共资源交易平台(河南省▪许昌市)》公共资源交易系统成功上传。</w:t>
      </w:r>
    </w:p>
    <w:p w:rsidR="008D37EF" w:rsidRPr="006177A3"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6177A3">
        <w:rPr>
          <w:rFonts w:asciiTheme="minorEastAsia" w:eastAsiaTheme="minorEastAsia" w:hAnsiTheme="minorEastAsia" w:cs="仿宋_GB2312" w:hint="eastAsia"/>
        </w:rPr>
        <w:t>2、纸质投标文件（正本1份、副本</w:t>
      </w:r>
      <w:r w:rsidR="00282790" w:rsidRPr="006177A3">
        <w:rPr>
          <w:rFonts w:asciiTheme="minorEastAsia" w:eastAsiaTheme="minorEastAsia" w:hAnsiTheme="minorEastAsia" w:cs="仿宋_GB2312" w:hint="eastAsia"/>
        </w:rPr>
        <w:t>1</w:t>
      </w:r>
      <w:r w:rsidRPr="006177A3">
        <w:rPr>
          <w:rFonts w:asciiTheme="minorEastAsia" w:eastAsiaTheme="minorEastAsia" w:hAnsiTheme="minorEastAsia" w:cs="仿宋_GB2312" w:hint="eastAsia"/>
        </w:rPr>
        <w:t>份）和备份文件1份</w:t>
      </w:r>
      <w:r w:rsidRPr="006177A3">
        <w:rPr>
          <w:rFonts w:hAnsi="宋体" w:hint="eastAsia"/>
        </w:rPr>
        <w:t>（使用电子介质存储）</w:t>
      </w:r>
      <w:r w:rsidRPr="006177A3">
        <w:rPr>
          <w:rFonts w:asciiTheme="minorEastAsia" w:eastAsiaTheme="minorEastAsia" w:hAnsiTheme="minorEastAsia" w:cs="仿宋_GB2312" w:hint="eastAsia"/>
        </w:rPr>
        <w:t>在投标截止时间（开标时间）前递交至本项目开标地点。</w:t>
      </w:r>
    </w:p>
    <w:p w:rsidR="008D37EF" w:rsidRPr="006177A3" w:rsidRDefault="004B53B1">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6177A3">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sidRPr="006177A3">
          <w:rPr>
            <w:rFonts w:asciiTheme="minorEastAsia" w:eastAsiaTheme="minorEastAsia" w:hAnsiTheme="minorEastAsia" w:cs="黑体"/>
            <w:bCs/>
            <w:color w:val="auto"/>
            <w:shd w:val="clear" w:color="auto" w:fill="FFFFFF"/>
          </w:rPr>
          <w:t>中国·许昌</w:t>
        </w:r>
        <w:r w:rsidRPr="006177A3">
          <w:rPr>
            <w:rFonts w:asciiTheme="minorEastAsia" w:eastAsiaTheme="minorEastAsia" w:hAnsiTheme="minorEastAsia" w:cs="黑体" w:hint="eastAsia"/>
            <w:bCs/>
            <w:color w:val="auto"/>
            <w:shd w:val="clear" w:color="auto" w:fill="FFFFFF"/>
          </w:rPr>
          <w:t xml:space="preserve"> </w:t>
        </w:r>
        <w:r w:rsidRPr="006177A3">
          <w:rPr>
            <w:rFonts w:asciiTheme="minorEastAsia" w:eastAsiaTheme="minorEastAsia" w:hAnsiTheme="minorEastAsia" w:cs="黑体"/>
            <w:bCs/>
            <w:color w:val="auto"/>
            <w:shd w:val="clear" w:color="auto" w:fill="FFFFFF"/>
          </w:rPr>
          <w:t>许昌市政府网</w:t>
        </w:r>
      </w:hyperlink>
      <w:r w:rsidRPr="006177A3">
        <w:rPr>
          <w:rFonts w:asciiTheme="minorEastAsia" w:eastAsiaTheme="minorEastAsia" w:hAnsiTheme="minorEastAsia" w:cs="黑体" w:hint="eastAsia"/>
          <w:bCs/>
          <w:color w:val="auto"/>
          <w:shd w:val="clear" w:color="auto" w:fill="FFFFFF"/>
        </w:rPr>
        <w:t>》、《全国公共资源交易平台（河南省·许昌市）》发布。</w:t>
      </w:r>
    </w:p>
    <w:p w:rsidR="008D37EF" w:rsidRPr="006177A3"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6177A3">
        <w:rPr>
          <w:rFonts w:asciiTheme="minorEastAsia" w:eastAsiaTheme="minorEastAsia" w:hAnsiTheme="minorEastAsia" w:cs="黑体" w:hint="eastAsia"/>
          <w:b/>
          <w:bCs/>
          <w:shd w:val="clear" w:color="auto" w:fill="FFFFFF"/>
        </w:rPr>
        <w:t>七、公告期限</w:t>
      </w:r>
    </w:p>
    <w:p w:rsidR="008D37EF" w:rsidRPr="006177A3"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6177A3">
        <w:rPr>
          <w:rFonts w:asciiTheme="minorEastAsia" w:eastAsiaTheme="minorEastAsia" w:hAnsiTheme="minorEastAsia" w:cs="仿宋_GB2312" w:hint="eastAsia"/>
        </w:rPr>
        <w:t>自本公告发布之日起3个工作日。</w:t>
      </w:r>
    </w:p>
    <w:p w:rsidR="004D4716" w:rsidRPr="006177A3" w:rsidRDefault="004D4716" w:rsidP="004D4716">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sidRPr="006177A3">
        <w:rPr>
          <w:rFonts w:asciiTheme="minorEastAsia" w:eastAsiaTheme="minorEastAsia" w:hAnsiTheme="minorEastAsia" w:cs="黑体" w:hint="eastAsia"/>
          <w:b/>
          <w:bCs/>
        </w:rPr>
        <w:t>八、联系方式</w:t>
      </w:r>
    </w:p>
    <w:p w:rsidR="004D4716" w:rsidRPr="006177A3" w:rsidRDefault="004D4716" w:rsidP="004D4716">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6177A3">
        <w:rPr>
          <w:rFonts w:asciiTheme="minorEastAsia" w:eastAsiaTheme="minorEastAsia" w:hAnsiTheme="minorEastAsia" w:cs="仿宋_GB2312" w:hint="eastAsia"/>
        </w:rPr>
        <w:t>采购人：许昌职业技术学院</w:t>
      </w:r>
    </w:p>
    <w:p w:rsidR="004D4716" w:rsidRPr="006177A3" w:rsidRDefault="004D4716" w:rsidP="004D4716">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6177A3">
        <w:rPr>
          <w:rFonts w:asciiTheme="minorEastAsia" w:eastAsiaTheme="minorEastAsia" w:hAnsiTheme="minorEastAsia" w:cs="仿宋_GB2312" w:hint="eastAsia"/>
        </w:rPr>
        <w:t>地 址：许昌新兴东路4336号</w:t>
      </w:r>
    </w:p>
    <w:p w:rsidR="004D4716" w:rsidRPr="006177A3" w:rsidRDefault="004D4716" w:rsidP="004D4716">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6177A3">
        <w:rPr>
          <w:rFonts w:asciiTheme="minorEastAsia" w:eastAsiaTheme="minorEastAsia" w:hAnsiTheme="minorEastAsia" w:cs="仿宋_GB2312" w:hint="eastAsia"/>
        </w:rPr>
        <w:t>联系人：王甫          联系电话：18503749668</w:t>
      </w:r>
    </w:p>
    <w:p w:rsidR="004D4716" w:rsidRPr="006177A3" w:rsidRDefault="004D4716" w:rsidP="004D4716">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6177A3">
        <w:rPr>
          <w:rFonts w:asciiTheme="minorEastAsia" w:eastAsiaTheme="minorEastAsia" w:hAnsiTheme="minorEastAsia" w:cs="仿宋_GB2312" w:hint="eastAsia"/>
        </w:rPr>
        <w:t>代理机构：许昌市政府采购中心</w:t>
      </w:r>
    </w:p>
    <w:p w:rsidR="004D4716" w:rsidRPr="006177A3" w:rsidRDefault="004D4716" w:rsidP="004D4716">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6177A3">
        <w:rPr>
          <w:rFonts w:asciiTheme="minorEastAsia" w:eastAsiaTheme="minorEastAsia" w:hAnsiTheme="minorEastAsia" w:cs="仿宋_GB2312" w:hint="eastAsia"/>
        </w:rPr>
        <w:lastRenderedPageBreak/>
        <w:t>地 址：许昌市龙兴路与竹林路交汇处公共资源大厦</w:t>
      </w:r>
    </w:p>
    <w:p w:rsidR="004D4716" w:rsidRPr="006177A3" w:rsidRDefault="004D4716" w:rsidP="004D4716">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6177A3">
        <w:rPr>
          <w:rFonts w:asciiTheme="minorEastAsia" w:eastAsiaTheme="minorEastAsia" w:hAnsiTheme="minorEastAsia" w:cs="仿宋_GB2312" w:hint="eastAsia"/>
        </w:rPr>
        <w:t>联系人：李女士              联系电话：0374-2968687</w:t>
      </w:r>
    </w:p>
    <w:p w:rsidR="004D4716" w:rsidRPr="006177A3" w:rsidRDefault="004D4716" w:rsidP="004D4716">
      <w:pPr>
        <w:rPr>
          <w:rFonts w:asciiTheme="minorEastAsia" w:hAnsiTheme="minorEastAsia"/>
          <w:sz w:val="24"/>
          <w:szCs w:val="24"/>
        </w:rPr>
      </w:pPr>
    </w:p>
    <w:p w:rsidR="004D4716" w:rsidRPr="006177A3" w:rsidRDefault="004D4716" w:rsidP="004D4716">
      <w:pPr>
        <w:rPr>
          <w:rFonts w:asciiTheme="minorEastAsia" w:hAnsiTheme="minorEastAsia" w:cs="仿宋_GB2312"/>
          <w:sz w:val="24"/>
          <w:szCs w:val="24"/>
          <w:shd w:val="clear" w:color="auto" w:fill="FFFFFF"/>
        </w:rPr>
      </w:pPr>
    </w:p>
    <w:p w:rsidR="004D4716" w:rsidRPr="006177A3" w:rsidRDefault="004D4716" w:rsidP="004D4716">
      <w:pPr>
        <w:autoSpaceDE w:val="0"/>
        <w:autoSpaceDN w:val="0"/>
        <w:adjustRightInd w:val="0"/>
        <w:spacing w:line="700" w:lineRule="exact"/>
        <w:ind w:firstLine="560"/>
        <w:jc w:val="right"/>
        <w:rPr>
          <w:rFonts w:asciiTheme="minorEastAsia" w:hAnsiTheme="minorEastAsia" w:cs="仿宋_GB2312"/>
          <w:sz w:val="24"/>
          <w:szCs w:val="24"/>
        </w:rPr>
      </w:pPr>
      <w:r w:rsidRPr="006177A3">
        <w:rPr>
          <w:rFonts w:asciiTheme="minorEastAsia" w:hAnsiTheme="minorEastAsia" w:cs="仿宋_GB2312" w:hint="eastAsia"/>
          <w:sz w:val="24"/>
          <w:szCs w:val="24"/>
        </w:rPr>
        <w:t>许昌职业技术学院</w:t>
      </w:r>
    </w:p>
    <w:p w:rsidR="004D4716" w:rsidRPr="006177A3" w:rsidRDefault="004D4716" w:rsidP="004D4716">
      <w:pPr>
        <w:wordWrap w:val="0"/>
        <w:autoSpaceDE w:val="0"/>
        <w:autoSpaceDN w:val="0"/>
        <w:adjustRightInd w:val="0"/>
        <w:spacing w:line="700" w:lineRule="exact"/>
        <w:ind w:firstLine="560"/>
        <w:jc w:val="right"/>
        <w:rPr>
          <w:rFonts w:asciiTheme="minorEastAsia" w:hAnsiTheme="minorEastAsia" w:cs="仿宋_GB2312"/>
          <w:sz w:val="24"/>
          <w:szCs w:val="24"/>
        </w:rPr>
      </w:pPr>
      <w:r w:rsidRPr="006177A3">
        <w:rPr>
          <w:rFonts w:asciiTheme="minorEastAsia" w:hAnsiTheme="minorEastAsia" w:cs="仿宋_GB2312" w:hint="eastAsia"/>
          <w:sz w:val="24"/>
          <w:szCs w:val="24"/>
        </w:rPr>
        <w:t>二〇一八年十</w:t>
      </w:r>
      <w:r w:rsidR="00256E3A" w:rsidRPr="006177A3">
        <w:rPr>
          <w:rFonts w:asciiTheme="minorEastAsia" w:hAnsiTheme="minorEastAsia" w:cs="仿宋_GB2312" w:hint="eastAsia"/>
          <w:sz w:val="24"/>
          <w:szCs w:val="24"/>
        </w:rPr>
        <w:t>一</w:t>
      </w:r>
      <w:r w:rsidRPr="006177A3">
        <w:rPr>
          <w:rFonts w:asciiTheme="minorEastAsia" w:hAnsiTheme="minorEastAsia" w:cs="仿宋_GB2312" w:hint="eastAsia"/>
          <w:sz w:val="24"/>
          <w:szCs w:val="24"/>
        </w:rPr>
        <w:t>月</w:t>
      </w:r>
      <w:r w:rsidR="00256E3A" w:rsidRPr="006177A3">
        <w:rPr>
          <w:rFonts w:asciiTheme="minorEastAsia" w:hAnsiTheme="minorEastAsia" w:cs="仿宋_GB2312" w:hint="eastAsia"/>
          <w:sz w:val="24"/>
          <w:szCs w:val="24"/>
        </w:rPr>
        <w:t>六</w:t>
      </w:r>
      <w:r w:rsidRPr="006177A3">
        <w:rPr>
          <w:rFonts w:asciiTheme="minorEastAsia" w:hAnsiTheme="minorEastAsia" w:cs="仿宋_GB2312" w:hint="eastAsia"/>
          <w:sz w:val="24"/>
          <w:szCs w:val="24"/>
        </w:rPr>
        <w:t>日</w:t>
      </w:r>
    </w:p>
    <w:p w:rsidR="004B53B1" w:rsidRPr="006177A3" w:rsidRDefault="004B53B1">
      <w:pPr>
        <w:spacing w:line="360" w:lineRule="auto"/>
        <w:rPr>
          <w:rFonts w:hAnsi="宋体"/>
          <w:b/>
          <w:sz w:val="32"/>
          <w:szCs w:val="32"/>
        </w:rPr>
      </w:pPr>
    </w:p>
    <w:p w:rsidR="004B53B1" w:rsidRPr="006177A3" w:rsidRDefault="004B53B1">
      <w:pPr>
        <w:spacing w:line="360" w:lineRule="auto"/>
        <w:rPr>
          <w:rFonts w:hAnsi="宋体"/>
          <w:b/>
          <w:sz w:val="32"/>
          <w:szCs w:val="32"/>
        </w:rPr>
      </w:pPr>
    </w:p>
    <w:p w:rsidR="00CB3DB2" w:rsidRPr="006177A3" w:rsidRDefault="00CB3DB2">
      <w:pPr>
        <w:widowControl/>
        <w:jc w:val="left"/>
        <w:rPr>
          <w:rFonts w:hAnsi="宋体"/>
          <w:b/>
          <w:sz w:val="32"/>
          <w:szCs w:val="32"/>
        </w:rPr>
      </w:pPr>
      <w:r w:rsidRPr="006177A3">
        <w:rPr>
          <w:rFonts w:hAnsi="宋体"/>
          <w:b/>
          <w:sz w:val="32"/>
          <w:szCs w:val="32"/>
        </w:rPr>
        <w:br w:type="page"/>
      </w:r>
    </w:p>
    <w:p w:rsidR="008D37EF" w:rsidRPr="006177A3" w:rsidRDefault="004B53B1">
      <w:pPr>
        <w:spacing w:line="360" w:lineRule="auto"/>
        <w:rPr>
          <w:rFonts w:hAnsi="宋体"/>
          <w:b/>
          <w:sz w:val="28"/>
          <w:szCs w:val="28"/>
        </w:rPr>
      </w:pPr>
      <w:r w:rsidRPr="006177A3">
        <w:rPr>
          <w:rFonts w:hAnsi="宋体" w:hint="eastAsia"/>
          <w:b/>
          <w:sz w:val="32"/>
          <w:szCs w:val="32"/>
        </w:rPr>
        <w:lastRenderedPageBreak/>
        <w:t>温馨提示</w:t>
      </w:r>
      <w:r w:rsidRPr="006177A3">
        <w:rPr>
          <w:rFonts w:hAnsi="宋体" w:hint="eastAsia"/>
          <w:b/>
          <w:sz w:val="28"/>
          <w:szCs w:val="28"/>
        </w:rPr>
        <w:t>：</w:t>
      </w:r>
    </w:p>
    <w:p w:rsidR="008D37EF" w:rsidRPr="006177A3" w:rsidRDefault="004B53B1">
      <w:pPr>
        <w:spacing w:line="360" w:lineRule="auto"/>
        <w:ind w:firstLineChars="200" w:firstLine="562"/>
        <w:rPr>
          <w:rFonts w:hAnsi="宋体"/>
          <w:b/>
          <w:sz w:val="28"/>
          <w:szCs w:val="28"/>
        </w:rPr>
      </w:pPr>
      <w:r w:rsidRPr="006177A3">
        <w:rPr>
          <w:rFonts w:hAnsi="宋体" w:hint="eastAsia"/>
          <w:b/>
          <w:sz w:val="28"/>
          <w:szCs w:val="28"/>
        </w:rPr>
        <w:t>本项目为全流程电子化交易项目，请认真阅读采购文件，并注意以下事项。</w:t>
      </w:r>
    </w:p>
    <w:p w:rsidR="008D37EF" w:rsidRPr="006177A3" w:rsidRDefault="008D37EF" w:rsidP="00B26A6E">
      <w:pPr>
        <w:pStyle w:val="a3"/>
        <w:ind w:firstLine="321"/>
        <w:rPr>
          <w:rFonts w:ascii="仿宋_GB2312" w:eastAsia="仿宋_GB2312"/>
          <w:b/>
          <w:sz w:val="32"/>
          <w:szCs w:val="32"/>
        </w:rPr>
      </w:pPr>
    </w:p>
    <w:p w:rsidR="008D37EF" w:rsidRPr="006177A3" w:rsidRDefault="004B53B1">
      <w:pPr>
        <w:tabs>
          <w:tab w:val="left" w:pos="7095"/>
        </w:tabs>
        <w:spacing w:line="360" w:lineRule="auto"/>
        <w:ind w:firstLineChars="200" w:firstLine="482"/>
        <w:contextualSpacing/>
        <w:rPr>
          <w:rFonts w:hAnsi="宋体"/>
          <w:b/>
          <w:sz w:val="24"/>
          <w:szCs w:val="24"/>
        </w:rPr>
      </w:pPr>
      <w:r w:rsidRPr="006177A3">
        <w:rPr>
          <w:rFonts w:asciiTheme="minorEastAsia" w:hAnsiTheme="minorEastAsia" w:hint="eastAsia"/>
          <w:b/>
          <w:sz w:val="24"/>
          <w:szCs w:val="24"/>
        </w:rPr>
        <w:t>1.</w:t>
      </w:r>
      <w:r w:rsidRPr="006177A3">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8D37EF" w:rsidRPr="006177A3" w:rsidRDefault="004B53B1">
      <w:pPr>
        <w:tabs>
          <w:tab w:val="left" w:pos="7095"/>
        </w:tabs>
        <w:spacing w:line="360" w:lineRule="auto"/>
        <w:ind w:firstLineChars="200" w:firstLine="482"/>
        <w:contextualSpacing/>
        <w:rPr>
          <w:rFonts w:hAnsi="宋体"/>
          <w:b/>
          <w:sz w:val="24"/>
          <w:szCs w:val="24"/>
        </w:rPr>
      </w:pPr>
      <w:r w:rsidRPr="006177A3">
        <w:rPr>
          <w:rFonts w:asciiTheme="minorEastAsia" w:hAnsiTheme="minorEastAsia" w:hint="eastAsia"/>
          <w:b/>
          <w:sz w:val="24"/>
          <w:szCs w:val="24"/>
        </w:rPr>
        <w:t>2</w:t>
      </w:r>
      <w:r w:rsidRPr="006177A3">
        <w:rPr>
          <w:rFonts w:asciiTheme="minorEastAsia" w:hAnsiTheme="minorEastAsia"/>
          <w:b/>
          <w:sz w:val="24"/>
          <w:szCs w:val="24"/>
        </w:rPr>
        <w:t>.</w:t>
      </w:r>
      <w:r w:rsidRPr="006177A3">
        <w:rPr>
          <w:rFonts w:hAnsi="宋体" w:hint="eastAsia"/>
          <w:b/>
          <w:sz w:val="24"/>
          <w:szCs w:val="24"/>
        </w:rPr>
        <w:t>电子文件下载、制作、提交期间和开标（</w:t>
      </w:r>
      <w:r w:rsidRPr="006177A3">
        <w:rPr>
          <w:rFonts w:hAnsi="宋体" w:hint="eastAsia"/>
          <w:sz w:val="24"/>
          <w:szCs w:val="24"/>
        </w:rPr>
        <w:t>电子投标文件的解密</w:t>
      </w:r>
      <w:r w:rsidRPr="006177A3">
        <w:rPr>
          <w:rFonts w:hAnsi="宋体" w:hint="eastAsia"/>
          <w:b/>
          <w:sz w:val="24"/>
          <w:szCs w:val="24"/>
        </w:rPr>
        <w:t>）环节，投标人须使用</w:t>
      </w:r>
      <w:r w:rsidRPr="006177A3">
        <w:rPr>
          <w:rFonts w:hAnsi="宋体"/>
          <w:b/>
          <w:sz w:val="24"/>
          <w:szCs w:val="24"/>
        </w:rPr>
        <w:t>CA</w:t>
      </w:r>
      <w:r w:rsidRPr="006177A3">
        <w:rPr>
          <w:rFonts w:hAnsi="宋体"/>
          <w:b/>
          <w:sz w:val="24"/>
          <w:szCs w:val="24"/>
        </w:rPr>
        <w:t>数字证书</w:t>
      </w:r>
      <w:r w:rsidRPr="006177A3">
        <w:rPr>
          <w:rFonts w:hAnsi="宋体" w:hint="eastAsia"/>
          <w:b/>
          <w:sz w:val="24"/>
          <w:szCs w:val="24"/>
        </w:rPr>
        <w:t>（证书须在有效期内）</w:t>
      </w:r>
      <w:r w:rsidRPr="006177A3">
        <w:rPr>
          <w:rFonts w:hAnsi="宋体"/>
          <w:b/>
          <w:sz w:val="24"/>
          <w:szCs w:val="24"/>
        </w:rPr>
        <w:t>。</w:t>
      </w:r>
    </w:p>
    <w:p w:rsidR="008D37EF" w:rsidRPr="006177A3" w:rsidRDefault="004B53B1">
      <w:pPr>
        <w:tabs>
          <w:tab w:val="left" w:pos="7095"/>
        </w:tabs>
        <w:spacing w:line="360" w:lineRule="auto"/>
        <w:ind w:firstLineChars="200" w:firstLine="482"/>
        <w:contextualSpacing/>
        <w:rPr>
          <w:rFonts w:hAnsi="宋体"/>
          <w:b/>
          <w:sz w:val="24"/>
          <w:szCs w:val="24"/>
        </w:rPr>
      </w:pPr>
      <w:r w:rsidRPr="006177A3">
        <w:rPr>
          <w:rFonts w:asciiTheme="minorEastAsia" w:hAnsiTheme="minorEastAsia"/>
          <w:b/>
          <w:sz w:val="24"/>
          <w:szCs w:val="24"/>
        </w:rPr>
        <w:t>3</w:t>
      </w:r>
      <w:r w:rsidRPr="006177A3">
        <w:rPr>
          <w:rFonts w:asciiTheme="minorEastAsia" w:hAnsiTheme="minorEastAsia" w:hint="eastAsia"/>
          <w:b/>
          <w:sz w:val="24"/>
          <w:szCs w:val="24"/>
        </w:rPr>
        <w:t>.</w:t>
      </w:r>
      <w:r w:rsidRPr="006177A3">
        <w:rPr>
          <w:rFonts w:hAnsi="宋体" w:hint="eastAsia"/>
          <w:b/>
          <w:sz w:val="24"/>
          <w:szCs w:val="24"/>
        </w:rPr>
        <w:t>电子投标文件的制作</w:t>
      </w:r>
    </w:p>
    <w:p w:rsidR="008D37EF" w:rsidRPr="006177A3" w:rsidRDefault="004B53B1">
      <w:pPr>
        <w:tabs>
          <w:tab w:val="left" w:pos="7095"/>
        </w:tabs>
        <w:spacing w:line="360" w:lineRule="auto"/>
        <w:ind w:firstLineChars="200" w:firstLine="480"/>
        <w:contextualSpacing/>
        <w:rPr>
          <w:rFonts w:hAnsi="宋体"/>
          <w:sz w:val="24"/>
          <w:szCs w:val="24"/>
        </w:rPr>
      </w:pPr>
      <w:r w:rsidRPr="006177A3">
        <w:rPr>
          <w:rFonts w:asciiTheme="minorEastAsia" w:hAnsiTheme="minorEastAsia"/>
          <w:sz w:val="24"/>
          <w:szCs w:val="24"/>
        </w:rPr>
        <w:t>3</w:t>
      </w:r>
      <w:r w:rsidRPr="006177A3">
        <w:rPr>
          <w:rFonts w:asciiTheme="minorEastAsia" w:hAnsiTheme="minorEastAsia" w:hint="eastAsia"/>
          <w:sz w:val="24"/>
          <w:szCs w:val="24"/>
        </w:rPr>
        <w:t>.1</w:t>
      </w:r>
      <w:r w:rsidRPr="006177A3">
        <w:rPr>
          <w:rFonts w:hAnsi="宋体" w:hint="eastAsia"/>
          <w:sz w:val="24"/>
          <w:szCs w:val="24"/>
        </w:rPr>
        <w:t xml:space="preserve"> </w:t>
      </w:r>
      <w:r w:rsidRPr="006177A3">
        <w:rPr>
          <w:rFonts w:hAnsi="宋体" w:hint="eastAsia"/>
          <w:sz w:val="24"/>
          <w:szCs w:val="24"/>
        </w:rPr>
        <w:t>投标人登录《全国公共资源交易平台</w:t>
      </w:r>
      <w:r w:rsidRPr="006177A3">
        <w:rPr>
          <w:rFonts w:hAnsi="宋体" w:hint="eastAsia"/>
          <w:sz w:val="24"/>
          <w:szCs w:val="24"/>
        </w:rPr>
        <w:t>(</w:t>
      </w:r>
      <w:r w:rsidRPr="006177A3">
        <w:rPr>
          <w:rFonts w:hAnsi="宋体" w:hint="eastAsia"/>
          <w:sz w:val="24"/>
          <w:szCs w:val="24"/>
        </w:rPr>
        <w:t>河南省▪许昌市</w:t>
      </w:r>
      <w:r w:rsidRPr="006177A3">
        <w:rPr>
          <w:rFonts w:hAnsi="宋体" w:hint="eastAsia"/>
          <w:sz w:val="24"/>
          <w:szCs w:val="24"/>
        </w:rPr>
        <w:t>)</w:t>
      </w:r>
      <w:r w:rsidRPr="006177A3">
        <w:rPr>
          <w:rFonts w:hAnsi="宋体" w:hint="eastAsia"/>
          <w:sz w:val="24"/>
          <w:szCs w:val="24"/>
        </w:rPr>
        <w:t>》公共资源交易系统（</w:t>
      </w:r>
      <w:hyperlink r:id="rId10" w:history="1">
        <w:r w:rsidRPr="006177A3">
          <w:rPr>
            <w:rStyle w:val="af"/>
            <w:rFonts w:hAnsi="宋体"/>
            <w:color w:val="auto"/>
            <w:sz w:val="24"/>
            <w:szCs w:val="24"/>
          </w:rPr>
          <w:t>http://221.14.6.70:8088/ggzy/</w:t>
        </w:r>
      </w:hyperlink>
      <w:r w:rsidRPr="006177A3">
        <w:rPr>
          <w:rFonts w:hAnsi="宋体" w:hint="eastAsia"/>
          <w:sz w:val="24"/>
          <w:szCs w:val="24"/>
        </w:rPr>
        <w:t>）下载“许昌投标文件制作系统</w:t>
      </w:r>
      <w:r w:rsidRPr="006177A3">
        <w:rPr>
          <w:rFonts w:hAnsi="宋体" w:hint="eastAsia"/>
          <w:sz w:val="24"/>
          <w:szCs w:val="24"/>
        </w:rPr>
        <w:t>SEARUN V1.0</w:t>
      </w:r>
      <w:r w:rsidRPr="006177A3">
        <w:rPr>
          <w:rFonts w:hAnsi="宋体" w:hint="eastAsia"/>
          <w:sz w:val="24"/>
          <w:szCs w:val="24"/>
        </w:rPr>
        <w:t>”，按采购文件要求制作电子投标文件。</w:t>
      </w:r>
    </w:p>
    <w:p w:rsidR="008D37EF" w:rsidRPr="006177A3" w:rsidRDefault="004B53B1">
      <w:pPr>
        <w:tabs>
          <w:tab w:val="left" w:pos="7095"/>
        </w:tabs>
        <w:spacing w:line="360" w:lineRule="auto"/>
        <w:ind w:firstLineChars="200" w:firstLine="480"/>
        <w:contextualSpacing/>
        <w:rPr>
          <w:rFonts w:hAnsi="宋体"/>
          <w:sz w:val="24"/>
          <w:szCs w:val="24"/>
        </w:rPr>
      </w:pPr>
      <w:r w:rsidRPr="006177A3">
        <w:rPr>
          <w:rFonts w:hAnsi="宋体" w:hint="eastAsia"/>
          <w:sz w:val="24"/>
          <w:szCs w:val="24"/>
        </w:rPr>
        <w:t>电子投标文件的制作，参考《全国公共资源交易平台</w:t>
      </w:r>
      <w:r w:rsidRPr="006177A3">
        <w:rPr>
          <w:rFonts w:hAnsi="宋体" w:hint="eastAsia"/>
          <w:sz w:val="24"/>
          <w:szCs w:val="24"/>
        </w:rPr>
        <w:t>(</w:t>
      </w:r>
      <w:r w:rsidRPr="006177A3">
        <w:rPr>
          <w:rFonts w:hAnsi="宋体" w:hint="eastAsia"/>
          <w:sz w:val="24"/>
          <w:szCs w:val="24"/>
        </w:rPr>
        <w:t>河南省▪许昌市</w:t>
      </w:r>
      <w:r w:rsidRPr="006177A3">
        <w:rPr>
          <w:rFonts w:hAnsi="宋体" w:hint="eastAsia"/>
          <w:sz w:val="24"/>
          <w:szCs w:val="24"/>
        </w:rPr>
        <w:t>)</w:t>
      </w:r>
      <w:r w:rsidRPr="006177A3">
        <w:rPr>
          <w:rFonts w:hAnsi="宋体" w:hint="eastAsia"/>
          <w:sz w:val="24"/>
          <w:szCs w:val="24"/>
        </w:rPr>
        <w:t>》公共资源交易系统——组件下载——交易系统操作手册（投标人、供应商）。</w:t>
      </w:r>
    </w:p>
    <w:p w:rsidR="008D37EF" w:rsidRPr="006177A3" w:rsidRDefault="004B53B1">
      <w:pPr>
        <w:tabs>
          <w:tab w:val="left" w:pos="7095"/>
        </w:tabs>
        <w:spacing w:line="360" w:lineRule="auto"/>
        <w:ind w:firstLineChars="200" w:firstLine="480"/>
        <w:contextualSpacing/>
        <w:rPr>
          <w:rFonts w:hAnsi="宋体"/>
          <w:sz w:val="24"/>
          <w:szCs w:val="24"/>
        </w:rPr>
      </w:pPr>
      <w:r w:rsidRPr="006177A3">
        <w:rPr>
          <w:rFonts w:asciiTheme="minorEastAsia" w:hAnsiTheme="minorEastAsia"/>
          <w:sz w:val="24"/>
          <w:szCs w:val="24"/>
        </w:rPr>
        <w:t>3</w:t>
      </w:r>
      <w:r w:rsidRPr="006177A3">
        <w:rPr>
          <w:rFonts w:asciiTheme="minorEastAsia" w:hAnsiTheme="minorEastAsia" w:hint="eastAsia"/>
          <w:sz w:val="24"/>
          <w:szCs w:val="24"/>
        </w:rPr>
        <w:t>.</w:t>
      </w:r>
      <w:r w:rsidRPr="006177A3">
        <w:rPr>
          <w:rFonts w:asciiTheme="minorEastAsia" w:hAnsiTheme="minorEastAsia"/>
          <w:sz w:val="24"/>
          <w:szCs w:val="24"/>
        </w:rPr>
        <w:t>2</w:t>
      </w:r>
      <w:r w:rsidRPr="006177A3">
        <w:rPr>
          <w:rFonts w:hAnsi="宋体" w:hint="eastAsia"/>
          <w:sz w:val="24"/>
          <w:szCs w:val="24"/>
        </w:rPr>
        <w:t xml:space="preserve"> </w:t>
      </w:r>
      <w:r w:rsidRPr="006177A3">
        <w:rPr>
          <w:rFonts w:hAnsi="宋体" w:hint="eastAsia"/>
          <w:sz w:val="24"/>
          <w:szCs w:val="24"/>
        </w:rPr>
        <w:t>投标人须将采购文件要求的资质、业绩、荣誉及相关人员证明材料等资料原件扫描件（或图片）制作到所提交的电子投标文件中。</w:t>
      </w:r>
    </w:p>
    <w:p w:rsidR="008D37EF" w:rsidRPr="006177A3" w:rsidRDefault="004B53B1">
      <w:pPr>
        <w:tabs>
          <w:tab w:val="left" w:pos="7095"/>
        </w:tabs>
        <w:spacing w:line="360" w:lineRule="auto"/>
        <w:ind w:firstLineChars="200" w:firstLine="480"/>
        <w:contextualSpacing/>
        <w:rPr>
          <w:rFonts w:hAnsi="宋体"/>
          <w:sz w:val="24"/>
          <w:szCs w:val="24"/>
        </w:rPr>
      </w:pPr>
      <w:r w:rsidRPr="006177A3">
        <w:rPr>
          <w:rFonts w:asciiTheme="minorEastAsia" w:hAnsiTheme="minorEastAsia"/>
          <w:sz w:val="24"/>
          <w:szCs w:val="24"/>
        </w:rPr>
        <w:t>3.3</w:t>
      </w:r>
      <w:r w:rsidRPr="006177A3">
        <w:rPr>
          <w:rFonts w:hAnsi="宋体" w:hint="eastAsia"/>
          <w:sz w:val="24"/>
          <w:szCs w:val="24"/>
        </w:rPr>
        <w:t>投标人对同一项目多个标段进行投标的，应分别下载所投标段的采购文件，按标段制作电子投标文件，并</w:t>
      </w:r>
      <w:r w:rsidRPr="006177A3">
        <w:rPr>
          <w:rFonts w:hAnsi="宋体"/>
          <w:sz w:val="24"/>
          <w:szCs w:val="24"/>
        </w:rPr>
        <w:t>按采购文件要求在相应位置加盖</w:t>
      </w:r>
      <w:r w:rsidRPr="006177A3">
        <w:rPr>
          <w:rFonts w:hAnsi="宋体" w:hint="eastAsia"/>
          <w:sz w:val="24"/>
          <w:szCs w:val="24"/>
        </w:rPr>
        <w:t>投标人</w:t>
      </w:r>
      <w:r w:rsidRPr="006177A3">
        <w:rPr>
          <w:rFonts w:hAnsi="宋体"/>
          <w:sz w:val="24"/>
          <w:szCs w:val="24"/>
        </w:rPr>
        <w:t>电子印章</w:t>
      </w:r>
      <w:r w:rsidRPr="006177A3">
        <w:rPr>
          <w:rFonts w:hAnsi="宋体" w:hint="eastAsia"/>
          <w:sz w:val="24"/>
          <w:szCs w:val="24"/>
        </w:rPr>
        <w:t>和法人电子印章。</w:t>
      </w:r>
    </w:p>
    <w:p w:rsidR="008D37EF" w:rsidRPr="006177A3" w:rsidRDefault="004B53B1">
      <w:pPr>
        <w:tabs>
          <w:tab w:val="left" w:pos="7095"/>
        </w:tabs>
        <w:spacing w:line="360" w:lineRule="auto"/>
        <w:ind w:leftChars="50" w:left="105" w:firstLineChars="150" w:firstLine="360"/>
        <w:contextualSpacing/>
        <w:rPr>
          <w:rFonts w:hAnsi="宋体"/>
          <w:sz w:val="24"/>
          <w:szCs w:val="24"/>
        </w:rPr>
      </w:pPr>
      <w:r w:rsidRPr="006177A3">
        <w:rPr>
          <w:rFonts w:hAnsi="宋体" w:hint="eastAsia"/>
          <w:sz w:val="24"/>
          <w:szCs w:val="24"/>
        </w:rPr>
        <w:t>一个标段对应生成一个文件夹（</w:t>
      </w:r>
      <w:r w:rsidRPr="006177A3">
        <w:rPr>
          <w:rFonts w:hAnsi="宋体" w:hint="eastAsia"/>
          <w:sz w:val="24"/>
          <w:szCs w:val="24"/>
        </w:rPr>
        <w:t>xxxx</w:t>
      </w:r>
      <w:r w:rsidRPr="006177A3">
        <w:rPr>
          <w:rFonts w:hAnsi="宋体" w:hint="eastAsia"/>
          <w:sz w:val="24"/>
          <w:szCs w:val="24"/>
        </w:rPr>
        <w:t>项目</w:t>
      </w:r>
      <w:r w:rsidRPr="006177A3">
        <w:rPr>
          <w:rFonts w:hAnsi="宋体" w:hint="eastAsia"/>
          <w:sz w:val="24"/>
          <w:szCs w:val="24"/>
        </w:rPr>
        <w:t>xx</w:t>
      </w:r>
      <w:r w:rsidRPr="006177A3">
        <w:rPr>
          <w:rFonts w:hAnsi="宋体" w:hint="eastAsia"/>
          <w:sz w:val="24"/>
          <w:szCs w:val="24"/>
        </w:rPr>
        <w:t>标段）</w:t>
      </w:r>
      <w:r w:rsidRPr="006177A3">
        <w:rPr>
          <w:rFonts w:hAnsi="宋体" w:hint="eastAsia"/>
          <w:sz w:val="24"/>
          <w:szCs w:val="24"/>
        </w:rPr>
        <w:t xml:space="preserve">, </w:t>
      </w:r>
      <w:r w:rsidRPr="006177A3">
        <w:rPr>
          <w:rFonts w:hAnsi="宋体" w:hint="eastAsia"/>
          <w:sz w:val="24"/>
          <w:szCs w:val="24"/>
        </w:rPr>
        <w:t>其中包含</w:t>
      </w:r>
      <w:r w:rsidRPr="006177A3">
        <w:rPr>
          <w:rFonts w:hAnsi="宋体" w:hint="eastAsia"/>
          <w:sz w:val="24"/>
          <w:szCs w:val="24"/>
        </w:rPr>
        <w:t>2</w:t>
      </w:r>
      <w:r w:rsidRPr="006177A3">
        <w:rPr>
          <w:rFonts w:hAnsi="宋体" w:hint="eastAsia"/>
          <w:sz w:val="24"/>
          <w:szCs w:val="24"/>
        </w:rPr>
        <w:t>个文件和</w:t>
      </w:r>
      <w:r w:rsidRPr="006177A3">
        <w:rPr>
          <w:rFonts w:hAnsi="宋体" w:hint="eastAsia"/>
          <w:sz w:val="24"/>
          <w:szCs w:val="24"/>
        </w:rPr>
        <w:t>1</w:t>
      </w:r>
      <w:r w:rsidRPr="006177A3">
        <w:rPr>
          <w:rFonts w:hAnsi="宋体" w:hint="eastAsia"/>
          <w:sz w:val="24"/>
          <w:szCs w:val="24"/>
        </w:rPr>
        <w:t>个文件夹。后缀名为“</w:t>
      </w:r>
      <w:r w:rsidRPr="006177A3">
        <w:rPr>
          <w:rFonts w:hAnsi="宋体"/>
          <w:sz w:val="24"/>
          <w:szCs w:val="24"/>
        </w:rPr>
        <w:t>.file</w:t>
      </w:r>
      <w:r w:rsidRPr="006177A3">
        <w:rPr>
          <w:rFonts w:hAnsi="宋体" w:hint="eastAsia"/>
          <w:sz w:val="24"/>
          <w:szCs w:val="24"/>
        </w:rPr>
        <w:t>”的文件用于电子投标使用，后缀名为“</w:t>
      </w:r>
      <w:r w:rsidRPr="006177A3">
        <w:rPr>
          <w:rFonts w:hAnsi="宋体" w:hint="eastAsia"/>
          <w:sz w:val="24"/>
          <w:szCs w:val="24"/>
        </w:rPr>
        <w:t>.PDF</w:t>
      </w:r>
      <w:r w:rsidRPr="006177A3">
        <w:rPr>
          <w:rFonts w:hAnsi="宋体" w:hint="eastAsia"/>
          <w:sz w:val="24"/>
          <w:szCs w:val="24"/>
        </w:rPr>
        <w:t>”的文件用于打印纸质投标文件，名称为“备份”的文件夹使用电子介质存储，供开标现场备用。</w:t>
      </w:r>
    </w:p>
    <w:p w:rsidR="008D37EF" w:rsidRPr="006177A3" w:rsidRDefault="004B53B1">
      <w:pPr>
        <w:tabs>
          <w:tab w:val="left" w:pos="7095"/>
        </w:tabs>
        <w:spacing w:line="360" w:lineRule="auto"/>
        <w:ind w:firstLineChars="200" w:firstLine="482"/>
        <w:contextualSpacing/>
        <w:rPr>
          <w:rFonts w:hAnsi="宋体"/>
          <w:b/>
          <w:sz w:val="24"/>
          <w:szCs w:val="24"/>
        </w:rPr>
      </w:pPr>
      <w:r w:rsidRPr="006177A3">
        <w:rPr>
          <w:rFonts w:asciiTheme="minorEastAsia" w:hAnsiTheme="minorEastAsia"/>
          <w:b/>
          <w:sz w:val="24"/>
          <w:szCs w:val="24"/>
        </w:rPr>
        <w:t>4</w:t>
      </w:r>
      <w:r w:rsidRPr="006177A3">
        <w:rPr>
          <w:rFonts w:asciiTheme="minorEastAsia" w:hAnsiTheme="minorEastAsia" w:hint="eastAsia"/>
          <w:b/>
          <w:sz w:val="24"/>
          <w:szCs w:val="24"/>
        </w:rPr>
        <w:t>.加密</w:t>
      </w:r>
      <w:r w:rsidRPr="006177A3">
        <w:rPr>
          <w:rFonts w:hAnsi="宋体" w:hint="eastAsia"/>
          <w:b/>
          <w:sz w:val="24"/>
          <w:szCs w:val="24"/>
        </w:rPr>
        <w:t>电子投标文件的提交</w:t>
      </w:r>
    </w:p>
    <w:p w:rsidR="008D37EF" w:rsidRPr="006177A3" w:rsidRDefault="004B53B1">
      <w:pPr>
        <w:tabs>
          <w:tab w:val="left" w:pos="7095"/>
        </w:tabs>
        <w:spacing w:line="360" w:lineRule="auto"/>
        <w:contextualSpacing/>
        <w:rPr>
          <w:rFonts w:hAnsi="宋体"/>
          <w:sz w:val="24"/>
          <w:szCs w:val="24"/>
        </w:rPr>
      </w:pPr>
      <w:r w:rsidRPr="006177A3">
        <w:rPr>
          <w:rFonts w:hAnsi="宋体" w:hint="eastAsia"/>
          <w:sz w:val="24"/>
          <w:szCs w:val="24"/>
        </w:rPr>
        <w:t xml:space="preserve">    </w:t>
      </w:r>
      <w:r w:rsidRPr="006177A3">
        <w:rPr>
          <w:rFonts w:asciiTheme="minorEastAsia" w:hAnsiTheme="minorEastAsia"/>
          <w:sz w:val="24"/>
          <w:szCs w:val="24"/>
        </w:rPr>
        <w:t>4</w:t>
      </w:r>
      <w:r w:rsidRPr="006177A3">
        <w:rPr>
          <w:rFonts w:asciiTheme="minorEastAsia" w:hAnsiTheme="minorEastAsia" w:hint="eastAsia"/>
          <w:sz w:val="24"/>
          <w:szCs w:val="24"/>
        </w:rPr>
        <w:t>.1加密</w:t>
      </w:r>
      <w:r w:rsidRPr="006177A3">
        <w:rPr>
          <w:rFonts w:hAnsi="宋体" w:hint="eastAsia"/>
          <w:sz w:val="24"/>
          <w:szCs w:val="24"/>
        </w:rPr>
        <w:t>电子投标文件应在采购文件规定的投标截止时间（开标时间）之前成功提交至《全国公共资源交易平台</w:t>
      </w:r>
      <w:r w:rsidRPr="006177A3">
        <w:rPr>
          <w:rFonts w:hAnsi="宋体" w:hint="eastAsia"/>
          <w:sz w:val="24"/>
          <w:szCs w:val="24"/>
        </w:rPr>
        <w:t>(</w:t>
      </w:r>
      <w:r w:rsidRPr="006177A3">
        <w:rPr>
          <w:rFonts w:hAnsi="宋体" w:hint="eastAsia"/>
          <w:sz w:val="24"/>
          <w:szCs w:val="24"/>
        </w:rPr>
        <w:t>河南省▪许昌市</w:t>
      </w:r>
      <w:r w:rsidRPr="006177A3">
        <w:rPr>
          <w:rFonts w:hAnsi="宋体" w:hint="eastAsia"/>
          <w:sz w:val="24"/>
          <w:szCs w:val="24"/>
        </w:rPr>
        <w:t>)</w:t>
      </w:r>
      <w:r w:rsidRPr="006177A3">
        <w:rPr>
          <w:rFonts w:hAnsi="宋体" w:hint="eastAsia"/>
          <w:sz w:val="24"/>
          <w:szCs w:val="24"/>
        </w:rPr>
        <w:t>》公共资源交易系统</w:t>
      </w:r>
      <w:r w:rsidRPr="006177A3">
        <w:rPr>
          <w:rFonts w:hAnsi="宋体" w:hint="eastAsia"/>
          <w:sz w:val="24"/>
          <w:szCs w:val="24"/>
        </w:rPr>
        <w:lastRenderedPageBreak/>
        <w:t>（</w:t>
      </w:r>
      <w:hyperlink r:id="rId11" w:history="1">
        <w:r w:rsidRPr="006177A3">
          <w:rPr>
            <w:rStyle w:val="af"/>
            <w:rFonts w:hAnsi="宋体"/>
            <w:color w:val="auto"/>
            <w:sz w:val="24"/>
            <w:szCs w:val="24"/>
          </w:rPr>
          <w:t>http://221.14.6.70:8088/ggzy/</w:t>
        </w:r>
      </w:hyperlink>
      <w:r w:rsidRPr="006177A3">
        <w:rPr>
          <w:rFonts w:hAnsi="宋体" w:hint="eastAsia"/>
          <w:sz w:val="24"/>
          <w:szCs w:val="24"/>
        </w:rPr>
        <w:t>）。</w:t>
      </w:r>
    </w:p>
    <w:p w:rsidR="008D37EF" w:rsidRPr="006177A3" w:rsidRDefault="004B53B1">
      <w:pPr>
        <w:tabs>
          <w:tab w:val="left" w:pos="7095"/>
        </w:tabs>
        <w:spacing w:line="360" w:lineRule="auto"/>
        <w:ind w:firstLineChars="200" w:firstLine="480"/>
        <w:contextualSpacing/>
        <w:rPr>
          <w:rFonts w:hAnsi="宋体"/>
          <w:sz w:val="24"/>
          <w:szCs w:val="24"/>
        </w:rPr>
      </w:pPr>
      <w:r w:rsidRPr="006177A3">
        <w:rPr>
          <w:rFonts w:hAnsi="宋体" w:hint="eastAsia"/>
          <w:sz w:val="24"/>
          <w:szCs w:val="24"/>
        </w:rPr>
        <w:t>投标人应充分考虑并预留技术处理和上传数据所需时间。</w:t>
      </w:r>
    </w:p>
    <w:p w:rsidR="008D37EF" w:rsidRPr="006177A3" w:rsidRDefault="004B53B1">
      <w:pPr>
        <w:tabs>
          <w:tab w:val="left" w:pos="7095"/>
        </w:tabs>
        <w:spacing w:line="360" w:lineRule="auto"/>
        <w:ind w:firstLineChars="200" w:firstLine="480"/>
        <w:contextualSpacing/>
        <w:rPr>
          <w:rFonts w:hAnsi="宋体"/>
          <w:sz w:val="24"/>
          <w:szCs w:val="24"/>
        </w:rPr>
      </w:pPr>
      <w:r w:rsidRPr="006177A3">
        <w:rPr>
          <w:rFonts w:asciiTheme="minorEastAsia" w:hAnsiTheme="minorEastAsia"/>
          <w:sz w:val="24"/>
          <w:szCs w:val="24"/>
        </w:rPr>
        <w:t>4.</w:t>
      </w:r>
      <w:r w:rsidRPr="006177A3">
        <w:rPr>
          <w:rFonts w:asciiTheme="minorEastAsia" w:hAnsiTheme="minorEastAsia" w:hint="eastAsia"/>
          <w:sz w:val="24"/>
          <w:szCs w:val="24"/>
        </w:rPr>
        <w:t xml:space="preserve">2 </w:t>
      </w:r>
      <w:r w:rsidRPr="006177A3">
        <w:rPr>
          <w:rFonts w:hAnsi="宋体" w:hint="eastAsia"/>
          <w:sz w:val="24"/>
          <w:szCs w:val="24"/>
        </w:rPr>
        <w:t>投标人对同一项目多个标段进行投标的，加密电子投标文件应按标段分别提交。</w:t>
      </w:r>
    </w:p>
    <w:p w:rsidR="008D37EF" w:rsidRPr="006177A3" w:rsidRDefault="004B53B1">
      <w:pPr>
        <w:tabs>
          <w:tab w:val="left" w:pos="7095"/>
        </w:tabs>
        <w:spacing w:line="360" w:lineRule="auto"/>
        <w:ind w:firstLineChars="200" w:firstLine="480"/>
        <w:contextualSpacing/>
        <w:rPr>
          <w:rFonts w:hAnsi="宋体"/>
          <w:sz w:val="24"/>
          <w:szCs w:val="24"/>
        </w:rPr>
      </w:pPr>
      <w:r w:rsidRPr="006177A3">
        <w:rPr>
          <w:rFonts w:asciiTheme="minorEastAsia" w:hAnsiTheme="minorEastAsia"/>
          <w:sz w:val="24"/>
          <w:szCs w:val="24"/>
        </w:rPr>
        <w:t>4</w:t>
      </w:r>
      <w:r w:rsidRPr="006177A3">
        <w:rPr>
          <w:rFonts w:asciiTheme="minorEastAsia" w:hAnsiTheme="minorEastAsia" w:hint="eastAsia"/>
          <w:sz w:val="24"/>
          <w:szCs w:val="24"/>
        </w:rPr>
        <w:t>.</w:t>
      </w:r>
      <w:r w:rsidRPr="006177A3">
        <w:rPr>
          <w:rFonts w:asciiTheme="minorEastAsia" w:hAnsiTheme="minorEastAsia"/>
          <w:sz w:val="24"/>
          <w:szCs w:val="24"/>
        </w:rPr>
        <w:t>3</w:t>
      </w:r>
      <w:r w:rsidRPr="006177A3">
        <w:rPr>
          <w:rFonts w:asciiTheme="minorEastAsia" w:hAnsiTheme="minorEastAsia" w:hint="eastAsia"/>
          <w:sz w:val="24"/>
          <w:szCs w:val="24"/>
        </w:rPr>
        <w:t xml:space="preserve"> 加密</w:t>
      </w:r>
      <w:r w:rsidRPr="006177A3">
        <w:rPr>
          <w:rFonts w:hAnsi="宋体" w:hint="eastAsia"/>
          <w:sz w:val="24"/>
          <w:szCs w:val="24"/>
        </w:rPr>
        <w:t>电子投标文件成功提交后，投标人应打印“投标文件提交回执单”供开标现场备查。</w:t>
      </w:r>
    </w:p>
    <w:p w:rsidR="008D37EF" w:rsidRPr="006177A3" w:rsidRDefault="004B53B1">
      <w:pPr>
        <w:tabs>
          <w:tab w:val="left" w:pos="7095"/>
        </w:tabs>
        <w:spacing w:line="360" w:lineRule="auto"/>
        <w:ind w:firstLineChars="200" w:firstLine="482"/>
        <w:contextualSpacing/>
        <w:rPr>
          <w:rFonts w:hAnsi="宋体"/>
          <w:b/>
          <w:sz w:val="24"/>
          <w:szCs w:val="24"/>
        </w:rPr>
      </w:pPr>
      <w:r w:rsidRPr="006177A3">
        <w:rPr>
          <w:rFonts w:asciiTheme="minorEastAsia" w:hAnsiTheme="minorEastAsia"/>
          <w:b/>
          <w:sz w:val="24"/>
          <w:szCs w:val="24"/>
        </w:rPr>
        <w:t>5</w:t>
      </w:r>
      <w:r w:rsidRPr="006177A3">
        <w:rPr>
          <w:rFonts w:asciiTheme="minorEastAsia" w:hAnsiTheme="minorEastAsia" w:hint="eastAsia"/>
          <w:b/>
          <w:sz w:val="24"/>
          <w:szCs w:val="24"/>
        </w:rPr>
        <w:t>.</w:t>
      </w:r>
      <w:r w:rsidRPr="006177A3">
        <w:rPr>
          <w:rFonts w:hAnsi="宋体" w:hint="eastAsia"/>
          <w:b/>
          <w:sz w:val="24"/>
          <w:szCs w:val="24"/>
        </w:rPr>
        <w:t>评标依据</w:t>
      </w:r>
    </w:p>
    <w:p w:rsidR="008D37EF" w:rsidRPr="006177A3" w:rsidRDefault="004B53B1">
      <w:pPr>
        <w:tabs>
          <w:tab w:val="left" w:pos="7095"/>
        </w:tabs>
        <w:spacing w:line="360" w:lineRule="auto"/>
        <w:ind w:firstLineChars="200" w:firstLine="480"/>
        <w:contextualSpacing/>
        <w:rPr>
          <w:rFonts w:hAnsi="宋体"/>
          <w:sz w:val="24"/>
          <w:szCs w:val="24"/>
        </w:rPr>
      </w:pPr>
      <w:r w:rsidRPr="006177A3">
        <w:rPr>
          <w:rFonts w:asciiTheme="minorEastAsia" w:hAnsiTheme="minorEastAsia" w:hint="eastAsia"/>
          <w:sz w:val="24"/>
          <w:szCs w:val="24"/>
        </w:rPr>
        <w:t>5.1</w:t>
      </w:r>
      <w:r w:rsidRPr="006177A3">
        <w:rPr>
          <w:rFonts w:hAnsi="宋体" w:hint="eastAsia"/>
          <w:sz w:val="24"/>
          <w:szCs w:val="24"/>
        </w:rPr>
        <w:t>采用全流程电子化交易评标时，谈判小组以电子投标文件为依据评标。</w:t>
      </w:r>
    </w:p>
    <w:p w:rsidR="008D37EF" w:rsidRPr="006177A3" w:rsidRDefault="004B53B1">
      <w:pPr>
        <w:tabs>
          <w:tab w:val="left" w:pos="7095"/>
        </w:tabs>
        <w:spacing w:line="360" w:lineRule="auto"/>
        <w:ind w:firstLineChars="200" w:firstLine="480"/>
        <w:contextualSpacing/>
        <w:rPr>
          <w:rFonts w:hAnsi="宋体"/>
          <w:sz w:val="24"/>
          <w:szCs w:val="24"/>
        </w:rPr>
      </w:pPr>
      <w:r w:rsidRPr="006177A3">
        <w:rPr>
          <w:rFonts w:asciiTheme="minorEastAsia" w:hAnsiTheme="minorEastAsia" w:hint="eastAsia"/>
          <w:sz w:val="24"/>
          <w:szCs w:val="24"/>
        </w:rPr>
        <w:t>5.2</w:t>
      </w:r>
      <w:r w:rsidRPr="006177A3">
        <w:rPr>
          <w:rFonts w:hAnsi="宋体" w:hint="eastAsia"/>
          <w:sz w:val="24"/>
          <w:szCs w:val="24"/>
        </w:rPr>
        <w:t>全流程电子化交易如因系统异常情况无法完成，将以人工方式进行。谈判小组以纸质投标文件为依据评标。</w:t>
      </w:r>
    </w:p>
    <w:p w:rsidR="008D37EF" w:rsidRPr="006177A3"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Pr="006177A3"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Pr="006177A3"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Pr="006177A3"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Pr="006177A3" w:rsidRDefault="008D37EF">
      <w:pPr>
        <w:autoSpaceDE w:val="0"/>
        <w:autoSpaceDN w:val="0"/>
        <w:adjustRightInd w:val="0"/>
        <w:spacing w:line="700" w:lineRule="exact"/>
        <w:ind w:firstLine="560"/>
        <w:rPr>
          <w:rFonts w:asciiTheme="minorEastAsia" w:hAnsiTheme="minorEastAsia" w:cs="仿宋_GB2312"/>
          <w:sz w:val="24"/>
          <w:szCs w:val="24"/>
        </w:rPr>
      </w:pPr>
    </w:p>
    <w:p w:rsidR="00282790" w:rsidRPr="006177A3" w:rsidRDefault="00282790">
      <w:pPr>
        <w:widowControl/>
        <w:jc w:val="left"/>
        <w:rPr>
          <w:rFonts w:asciiTheme="majorEastAsia" w:eastAsiaTheme="majorEastAsia" w:hAnsiTheme="majorEastAsia" w:cs="宋体"/>
          <w:b/>
          <w:kern w:val="0"/>
          <w:sz w:val="36"/>
          <w:szCs w:val="36"/>
        </w:rPr>
      </w:pPr>
      <w:r w:rsidRPr="006177A3">
        <w:rPr>
          <w:rFonts w:asciiTheme="majorEastAsia" w:eastAsiaTheme="majorEastAsia" w:hAnsiTheme="majorEastAsia" w:cs="宋体"/>
          <w:b/>
          <w:kern w:val="0"/>
          <w:sz w:val="36"/>
          <w:szCs w:val="36"/>
        </w:rPr>
        <w:br w:type="page"/>
      </w:r>
    </w:p>
    <w:p w:rsidR="008D37EF" w:rsidRPr="006177A3" w:rsidRDefault="004B53B1">
      <w:pPr>
        <w:numPr>
          <w:ilvl w:val="0"/>
          <w:numId w:val="4"/>
        </w:numPr>
        <w:jc w:val="center"/>
        <w:rPr>
          <w:rFonts w:asciiTheme="majorEastAsia" w:eastAsiaTheme="majorEastAsia" w:hAnsiTheme="majorEastAsia" w:cs="宋体"/>
          <w:b/>
          <w:kern w:val="0"/>
          <w:sz w:val="36"/>
          <w:szCs w:val="36"/>
        </w:rPr>
      </w:pPr>
      <w:r w:rsidRPr="006177A3">
        <w:rPr>
          <w:rFonts w:asciiTheme="majorEastAsia" w:eastAsiaTheme="majorEastAsia" w:hAnsiTheme="majorEastAsia" w:cs="宋体" w:hint="eastAsia"/>
          <w:b/>
          <w:kern w:val="0"/>
          <w:sz w:val="36"/>
          <w:szCs w:val="36"/>
        </w:rPr>
        <w:lastRenderedPageBreak/>
        <w:t>项目需求</w:t>
      </w:r>
    </w:p>
    <w:p w:rsidR="008D37EF" w:rsidRPr="006177A3" w:rsidRDefault="008D37EF">
      <w:pPr>
        <w:rPr>
          <w:rFonts w:asciiTheme="majorEastAsia" w:eastAsiaTheme="majorEastAsia" w:hAnsiTheme="majorEastAsia" w:cs="宋体"/>
          <w:b/>
          <w:kern w:val="0"/>
          <w:sz w:val="32"/>
          <w:szCs w:val="32"/>
        </w:rPr>
      </w:pPr>
    </w:p>
    <w:p w:rsidR="000C3A97" w:rsidRPr="006177A3" w:rsidRDefault="000C3A97" w:rsidP="000C3A97">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6177A3">
        <w:rPr>
          <w:rFonts w:asciiTheme="minorEastAsia" w:hAnsiTheme="minorEastAsia" w:cs="黑体" w:hint="eastAsia"/>
          <w:b/>
          <w:bCs/>
          <w:sz w:val="24"/>
          <w:szCs w:val="24"/>
          <w:shd w:val="clear" w:color="auto" w:fill="FFFFFF"/>
        </w:rPr>
        <w:t>一、本项目需实现的功能或者目标</w:t>
      </w:r>
    </w:p>
    <w:p w:rsidR="000C3A97" w:rsidRPr="006177A3" w:rsidRDefault="000C3A97" w:rsidP="000C3A97">
      <w:pPr>
        <w:tabs>
          <w:tab w:val="left" w:pos="7095"/>
        </w:tabs>
        <w:spacing w:line="360" w:lineRule="auto"/>
        <w:ind w:firstLineChars="200" w:firstLine="480"/>
        <w:contextualSpacing/>
        <w:rPr>
          <w:rFonts w:hAnsi="宋体"/>
          <w:sz w:val="24"/>
          <w:szCs w:val="24"/>
        </w:rPr>
      </w:pPr>
      <w:r w:rsidRPr="006177A3">
        <w:rPr>
          <w:rFonts w:hAnsi="宋体" w:hint="eastAsia"/>
          <w:sz w:val="24"/>
          <w:szCs w:val="24"/>
        </w:rPr>
        <w:t>校园公共区域能清晰收听到校园广播电台的声音。传输半径（以天线为中心）</w:t>
      </w:r>
      <w:r w:rsidRPr="006177A3">
        <w:rPr>
          <w:rFonts w:hAnsi="宋体" w:hint="eastAsia"/>
          <w:sz w:val="24"/>
          <w:szCs w:val="24"/>
        </w:rPr>
        <w:t>2.0</w:t>
      </w:r>
      <w:r w:rsidRPr="006177A3">
        <w:rPr>
          <w:rFonts w:hAnsi="宋体" w:hint="eastAsia"/>
          <w:sz w:val="24"/>
          <w:szCs w:val="24"/>
        </w:rPr>
        <w:t>公里—</w:t>
      </w:r>
      <w:r w:rsidRPr="006177A3">
        <w:rPr>
          <w:rFonts w:hAnsi="宋体" w:hint="eastAsia"/>
          <w:sz w:val="24"/>
          <w:szCs w:val="24"/>
        </w:rPr>
        <w:t>3.0</w:t>
      </w:r>
      <w:r w:rsidRPr="006177A3">
        <w:rPr>
          <w:rFonts w:hAnsi="宋体" w:hint="eastAsia"/>
          <w:sz w:val="24"/>
          <w:szCs w:val="24"/>
        </w:rPr>
        <w:t>公里。</w:t>
      </w:r>
    </w:p>
    <w:p w:rsidR="000C3A97" w:rsidRPr="006177A3" w:rsidRDefault="000C3A97" w:rsidP="000C3A97">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6177A3">
        <w:rPr>
          <w:rFonts w:asciiTheme="minorEastAsia" w:hAnsiTheme="minorEastAsia" w:cs="黑体" w:hint="eastAsia"/>
          <w:b/>
          <w:bCs/>
          <w:sz w:val="24"/>
          <w:szCs w:val="24"/>
          <w:shd w:val="clear" w:color="auto" w:fill="FFFFFF"/>
        </w:rPr>
        <w:t>二、采购清单</w:t>
      </w:r>
    </w:p>
    <w:tbl>
      <w:tblPr>
        <w:tblW w:w="8835"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642"/>
        <w:gridCol w:w="891"/>
        <w:gridCol w:w="5687"/>
        <w:gridCol w:w="835"/>
        <w:gridCol w:w="780"/>
      </w:tblGrid>
      <w:tr w:rsidR="000C3A97" w:rsidRPr="006177A3" w:rsidTr="00B835EE">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center"/>
              <w:rPr>
                <w:rFonts w:ascii="宋体" w:hAnsi="宋体" w:cs="宋体"/>
                <w:kern w:val="0"/>
                <w:szCs w:val="21"/>
              </w:rPr>
            </w:pPr>
            <w:r w:rsidRPr="006177A3">
              <w:rPr>
                <w:rFonts w:ascii="宋体" w:hAnsi="宋体" w:cs="仿宋" w:hint="eastAsia"/>
                <w:b/>
                <w:kern w:val="0"/>
                <w:szCs w:val="21"/>
              </w:rPr>
              <w:t>序号</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仿宋" w:hint="eastAsia"/>
                <w:b/>
                <w:kern w:val="0"/>
                <w:szCs w:val="21"/>
              </w:rPr>
              <w:t>货物名称</w:t>
            </w:r>
          </w:p>
        </w:tc>
        <w:tc>
          <w:tcPr>
            <w:tcW w:w="5687"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center"/>
              <w:rPr>
                <w:rFonts w:ascii="宋体" w:hAnsi="宋体" w:cs="宋体"/>
                <w:kern w:val="0"/>
                <w:szCs w:val="21"/>
              </w:rPr>
            </w:pPr>
            <w:r w:rsidRPr="006177A3">
              <w:rPr>
                <w:rFonts w:ascii="宋体" w:hAnsi="宋体" w:cs="仿宋" w:hint="eastAsia"/>
                <w:b/>
                <w:kern w:val="0"/>
                <w:szCs w:val="21"/>
              </w:rPr>
              <w:t>技术规格及主要参数</w:t>
            </w:r>
          </w:p>
        </w:tc>
        <w:tc>
          <w:tcPr>
            <w:tcW w:w="835"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center"/>
              <w:rPr>
                <w:rFonts w:ascii="宋体" w:hAnsi="宋体" w:cs="宋体"/>
                <w:kern w:val="0"/>
                <w:szCs w:val="21"/>
              </w:rPr>
            </w:pPr>
            <w:r w:rsidRPr="006177A3">
              <w:rPr>
                <w:rFonts w:ascii="宋体" w:hAnsi="宋体" w:cs="仿宋" w:hint="eastAsia"/>
                <w:b/>
                <w:kern w:val="0"/>
                <w:szCs w:val="21"/>
              </w:rPr>
              <w:t>单位</w:t>
            </w:r>
          </w:p>
        </w:tc>
        <w:tc>
          <w:tcPr>
            <w:tcW w:w="78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center"/>
              <w:rPr>
                <w:rFonts w:ascii="宋体" w:hAnsi="宋体" w:cs="宋体"/>
                <w:kern w:val="0"/>
                <w:szCs w:val="21"/>
              </w:rPr>
            </w:pPr>
            <w:r w:rsidRPr="006177A3">
              <w:rPr>
                <w:rFonts w:ascii="宋体" w:hAnsi="宋体" w:cs="仿宋" w:hint="eastAsia"/>
                <w:b/>
                <w:kern w:val="0"/>
                <w:szCs w:val="21"/>
              </w:rPr>
              <w:t>数量</w:t>
            </w:r>
          </w:p>
        </w:tc>
      </w:tr>
      <w:tr w:rsidR="000C3A97" w:rsidRPr="006177A3" w:rsidTr="00B835EE">
        <w:trPr>
          <w:trHeight w:val="637"/>
        </w:trPr>
        <w:tc>
          <w:tcPr>
            <w:tcW w:w="642"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center"/>
              <w:rPr>
                <w:rFonts w:ascii="宋体" w:hAnsi="宋体" w:cs="宋体"/>
                <w:kern w:val="0"/>
                <w:szCs w:val="21"/>
              </w:rPr>
            </w:pPr>
            <w:r w:rsidRPr="006177A3">
              <w:rPr>
                <w:rFonts w:ascii="宋体" w:hAnsi="宋体" w:cs="仿宋" w:hint="eastAsia"/>
                <w:kern w:val="0"/>
                <w:szCs w:val="21"/>
              </w:rPr>
              <w:t>1</w:t>
            </w:r>
          </w:p>
        </w:tc>
        <w:tc>
          <w:tcPr>
            <w:tcW w:w="891"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Calibri" w:hint="eastAsia"/>
                <w:kern w:val="0"/>
                <w:szCs w:val="21"/>
              </w:rPr>
              <w:t>8路调音台</w:t>
            </w:r>
          </w:p>
        </w:tc>
        <w:tc>
          <w:tcPr>
            <w:tcW w:w="5687"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240" w:lineRule="atLeast"/>
              <w:jc w:val="left"/>
              <w:rPr>
                <w:rFonts w:ascii="宋体" w:hAnsi="宋体" w:cs="仿宋"/>
                <w:kern w:val="0"/>
                <w:szCs w:val="21"/>
              </w:rPr>
            </w:pPr>
            <w:r w:rsidRPr="006177A3">
              <w:rPr>
                <w:rFonts w:ascii="宋体" w:hAnsi="宋体" w:cs="仿宋" w:hint="eastAsia"/>
                <w:kern w:val="0"/>
                <w:szCs w:val="21"/>
              </w:rPr>
              <w:t>1.输入：12路线路输入，其中6路单声道输入，4组立体声输入，1组2TR输入</w:t>
            </w:r>
          </w:p>
          <w:p w:rsidR="000C3A97" w:rsidRPr="006177A3" w:rsidRDefault="000C3A97" w:rsidP="00B835EE">
            <w:pPr>
              <w:widowControl/>
              <w:spacing w:line="240" w:lineRule="atLeast"/>
              <w:jc w:val="left"/>
              <w:rPr>
                <w:rFonts w:ascii="宋体" w:hAnsi="宋体" w:cs="仿宋"/>
                <w:kern w:val="0"/>
                <w:szCs w:val="21"/>
              </w:rPr>
            </w:pPr>
            <w:r w:rsidRPr="006177A3">
              <w:rPr>
                <w:rFonts w:ascii="宋体" w:hAnsi="宋体" w:cs="仿宋" w:hint="eastAsia"/>
                <w:kern w:val="0"/>
                <w:szCs w:val="21"/>
              </w:rPr>
              <w:t>2.输出：立体声主输出L、R；编组×2；一组MONITOR控制室立体声监听输出；一路立体声监听耳机输出；辅助AUX×2，具有两路辅助发送接口，以及一路立体声辅助返回接口</w:t>
            </w:r>
          </w:p>
          <w:p w:rsidR="000C3A97" w:rsidRPr="006177A3" w:rsidRDefault="000C3A97" w:rsidP="00B835EE">
            <w:pPr>
              <w:widowControl/>
              <w:spacing w:line="240" w:lineRule="atLeast"/>
              <w:jc w:val="left"/>
              <w:rPr>
                <w:rFonts w:ascii="宋体" w:hAnsi="宋体" w:cs="仿宋"/>
                <w:kern w:val="0"/>
                <w:szCs w:val="21"/>
              </w:rPr>
            </w:pPr>
            <w:r w:rsidRPr="006177A3">
              <w:rPr>
                <w:rFonts w:ascii="宋体" w:hAnsi="宋体" w:cs="仿宋" w:hint="eastAsia"/>
                <w:kern w:val="0"/>
                <w:szCs w:val="21"/>
              </w:rPr>
              <w:t>具备分离开关的录音机输入/输出，将讯号发送到控制室和主混音输出</w:t>
            </w:r>
          </w:p>
          <w:p w:rsidR="000C3A97" w:rsidRPr="006177A3" w:rsidRDefault="000C3A97" w:rsidP="00B835EE">
            <w:pPr>
              <w:widowControl/>
              <w:spacing w:line="240" w:lineRule="atLeast"/>
              <w:jc w:val="left"/>
              <w:rPr>
                <w:rFonts w:ascii="宋体" w:hAnsi="宋体" w:cs="仿宋"/>
                <w:kern w:val="0"/>
                <w:szCs w:val="21"/>
              </w:rPr>
            </w:pPr>
            <w:r w:rsidRPr="006177A3">
              <w:rPr>
                <w:rFonts w:ascii="宋体" w:hAnsi="宋体" w:cs="仿宋" w:hint="eastAsia"/>
                <w:kern w:val="0"/>
                <w:szCs w:val="21"/>
              </w:rPr>
              <w:t>3.效果器：内置24BT高精度数字DSP效果</w:t>
            </w:r>
          </w:p>
          <w:p w:rsidR="000C3A97" w:rsidRPr="006177A3" w:rsidRDefault="000C3A97" w:rsidP="00B835EE">
            <w:pPr>
              <w:widowControl/>
              <w:spacing w:line="240" w:lineRule="atLeast"/>
              <w:jc w:val="left"/>
              <w:rPr>
                <w:rFonts w:ascii="宋体" w:hAnsi="宋体" w:cs="仿宋"/>
                <w:kern w:val="0"/>
                <w:szCs w:val="21"/>
              </w:rPr>
            </w:pPr>
            <w:r w:rsidRPr="006177A3">
              <w:rPr>
                <w:rFonts w:ascii="宋体" w:hAnsi="宋体" w:cs="仿宋"/>
                <w:kern w:val="0"/>
                <w:szCs w:val="21"/>
              </w:rPr>
              <w:t>4.</w:t>
            </w:r>
            <w:r w:rsidRPr="006177A3">
              <w:rPr>
                <w:rFonts w:ascii="宋体" w:hAnsi="宋体" w:cs="仿宋" w:hint="eastAsia"/>
                <w:kern w:val="0"/>
                <w:szCs w:val="21"/>
              </w:rPr>
              <w:t>供电：每路带单独48V幻象供电开关</w:t>
            </w:r>
          </w:p>
          <w:p w:rsidR="000C3A97" w:rsidRPr="006177A3" w:rsidRDefault="000C3A97" w:rsidP="00B835EE">
            <w:pPr>
              <w:widowControl/>
              <w:spacing w:line="240" w:lineRule="atLeast"/>
              <w:jc w:val="left"/>
              <w:rPr>
                <w:rFonts w:ascii="宋体" w:hAnsi="宋体" w:cs="仿宋"/>
                <w:kern w:val="0"/>
                <w:szCs w:val="21"/>
              </w:rPr>
            </w:pPr>
            <w:r w:rsidRPr="006177A3">
              <w:rPr>
                <w:rFonts w:ascii="宋体" w:hAnsi="宋体" w:cs="仿宋"/>
                <w:kern w:val="0"/>
                <w:szCs w:val="21"/>
              </w:rPr>
              <w:t>5.</w:t>
            </w:r>
            <w:r w:rsidRPr="006177A3">
              <w:rPr>
                <w:rFonts w:ascii="宋体" w:hAnsi="宋体" w:cs="仿宋" w:hint="eastAsia"/>
                <w:kern w:val="0"/>
                <w:szCs w:val="21"/>
              </w:rPr>
              <w:t>衰减器行程：ALPS 60mm 高精度衰减器推子</w:t>
            </w:r>
          </w:p>
          <w:p w:rsidR="000C3A97" w:rsidRPr="006177A3" w:rsidRDefault="000C3A97" w:rsidP="00B835EE">
            <w:pPr>
              <w:widowControl/>
              <w:spacing w:line="240" w:lineRule="atLeast"/>
              <w:jc w:val="left"/>
              <w:rPr>
                <w:rFonts w:ascii="宋体" w:hAnsi="宋体" w:cs="仿宋"/>
                <w:kern w:val="0"/>
                <w:szCs w:val="21"/>
              </w:rPr>
            </w:pPr>
            <w:r w:rsidRPr="006177A3">
              <w:rPr>
                <w:rFonts w:ascii="宋体" w:hAnsi="宋体" w:cs="仿宋"/>
                <w:kern w:val="0"/>
                <w:szCs w:val="21"/>
              </w:rPr>
              <w:t>6.</w:t>
            </w:r>
            <w:r w:rsidRPr="006177A3">
              <w:rPr>
                <w:rFonts w:ascii="宋体" w:hAnsi="宋体" w:cs="仿宋" w:hint="eastAsia"/>
                <w:kern w:val="0"/>
                <w:szCs w:val="21"/>
              </w:rPr>
              <w:t>具有脚踏开关输入输出接口</w:t>
            </w:r>
          </w:p>
          <w:p w:rsidR="000C3A97" w:rsidRPr="006177A3" w:rsidRDefault="000C3A97" w:rsidP="00B835EE">
            <w:pPr>
              <w:widowControl/>
              <w:spacing w:line="240" w:lineRule="atLeast"/>
              <w:jc w:val="left"/>
              <w:rPr>
                <w:rFonts w:ascii="宋体" w:hAnsi="宋体" w:cs="仿宋"/>
                <w:kern w:val="0"/>
                <w:szCs w:val="21"/>
              </w:rPr>
            </w:pPr>
            <w:r w:rsidRPr="006177A3">
              <w:rPr>
                <w:rFonts w:ascii="宋体" w:hAnsi="宋体" w:cs="仿宋"/>
                <w:kern w:val="0"/>
                <w:szCs w:val="21"/>
              </w:rPr>
              <w:t>7.</w:t>
            </w:r>
            <w:r w:rsidRPr="006177A3">
              <w:rPr>
                <w:rFonts w:ascii="宋体" w:hAnsi="宋体" w:cs="仿宋" w:hint="eastAsia"/>
                <w:kern w:val="0"/>
                <w:szCs w:val="21"/>
              </w:rPr>
              <w:t>最大电压增益：≥ 60 dB</w:t>
            </w:r>
          </w:p>
          <w:p w:rsidR="000C3A97" w:rsidRPr="006177A3" w:rsidRDefault="000C3A97" w:rsidP="00B835EE">
            <w:pPr>
              <w:widowControl/>
              <w:spacing w:line="240" w:lineRule="atLeast"/>
              <w:jc w:val="left"/>
              <w:rPr>
                <w:rFonts w:ascii="宋体" w:hAnsi="宋体" w:cs="仿宋"/>
                <w:kern w:val="0"/>
                <w:szCs w:val="21"/>
              </w:rPr>
            </w:pPr>
            <w:r w:rsidRPr="006177A3">
              <w:rPr>
                <w:rFonts w:ascii="宋体" w:hAnsi="宋体" w:cs="仿宋" w:hint="eastAsia"/>
                <w:kern w:val="0"/>
                <w:szCs w:val="21"/>
              </w:rPr>
              <w:t>8.最大线路增益：≥ 25 dB</w:t>
            </w:r>
          </w:p>
          <w:p w:rsidR="000C3A97" w:rsidRPr="006177A3" w:rsidRDefault="000C3A97" w:rsidP="00B835EE">
            <w:pPr>
              <w:widowControl/>
              <w:spacing w:line="240" w:lineRule="atLeast"/>
              <w:jc w:val="left"/>
              <w:rPr>
                <w:rFonts w:ascii="宋体" w:hAnsi="宋体" w:cs="仿宋"/>
                <w:kern w:val="0"/>
                <w:szCs w:val="21"/>
              </w:rPr>
            </w:pPr>
            <w:r w:rsidRPr="006177A3">
              <w:rPr>
                <w:rFonts w:ascii="宋体" w:hAnsi="宋体" w:cs="仿宋"/>
                <w:kern w:val="0"/>
                <w:szCs w:val="21"/>
              </w:rPr>
              <w:t>9.</w:t>
            </w:r>
            <w:r w:rsidRPr="006177A3">
              <w:rPr>
                <w:rFonts w:ascii="宋体" w:hAnsi="宋体" w:cs="仿宋" w:hint="eastAsia"/>
                <w:kern w:val="0"/>
                <w:szCs w:val="21"/>
              </w:rPr>
              <w:t>额定增益： 线路24 dB    话筒62 dB</w:t>
            </w:r>
          </w:p>
          <w:p w:rsidR="000C3A97" w:rsidRPr="006177A3" w:rsidRDefault="000C3A97" w:rsidP="00B835EE">
            <w:pPr>
              <w:widowControl/>
              <w:spacing w:line="240" w:lineRule="atLeast"/>
              <w:jc w:val="left"/>
              <w:rPr>
                <w:rFonts w:ascii="宋体" w:hAnsi="宋体" w:cs="仿宋"/>
                <w:kern w:val="0"/>
                <w:szCs w:val="21"/>
              </w:rPr>
            </w:pPr>
            <w:r w:rsidRPr="006177A3">
              <w:rPr>
                <w:rFonts w:ascii="宋体" w:hAnsi="宋体" w:cs="仿宋"/>
                <w:kern w:val="0"/>
                <w:szCs w:val="21"/>
              </w:rPr>
              <w:t>10.</w:t>
            </w:r>
            <w:r w:rsidRPr="006177A3">
              <w:rPr>
                <w:rFonts w:ascii="宋体" w:hAnsi="宋体" w:cs="仿宋" w:hint="eastAsia"/>
                <w:kern w:val="0"/>
                <w:szCs w:val="21"/>
              </w:rPr>
              <w:t>频率响应： 20 Hz～20 kHz ± 0.5 dB</w:t>
            </w:r>
          </w:p>
          <w:p w:rsidR="000C3A97" w:rsidRPr="006177A3" w:rsidRDefault="000C3A97" w:rsidP="00B835EE">
            <w:pPr>
              <w:widowControl/>
              <w:spacing w:line="240" w:lineRule="atLeast"/>
              <w:jc w:val="left"/>
              <w:rPr>
                <w:rFonts w:ascii="宋体" w:hAnsi="宋体" w:cs="仿宋"/>
                <w:kern w:val="0"/>
                <w:szCs w:val="21"/>
              </w:rPr>
            </w:pPr>
            <w:r w:rsidRPr="006177A3">
              <w:rPr>
                <w:rFonts w:ascii="宋体" w:hAnsi="宋体" w:cs="仿宋"/>
                <w:kern w:val="0"/>
                <w:szCs w:val="21"/>
              </w:rPr>
              <w:t>11.</w:t>
            </w:r>
            <w:r w:rsidRPr="006177A3">
              <w:rPr>
                <w:rFonts w:ascii="宋体" w:hAnsi="宋体" w:cs="仿宋" w:hint="eastAsia"/>
                <w:kern w:val="0"/>
                <w:szCs w:val="21"/>
              </w:rPr>
              <w:t>总谐波失真： ≤ 0.05 %</w:t>
            </w:r>
          </w:p>
          <w:p w:rsidR="000C3A97" w:rsidRPr="006177A3" w:rsidRDefault="000C3A97" w:rsidP="00B835EE">
            <w:pPr>
              <w:widowControl/>
              <w:spacing w:line="240" w:lineRule="atLeast"/>
              <w:jc w:val="left"/>
              <w:rPr>
                <w:rFonts w:ascii="宋体" w:hAnsi="宋体" w:cs="仿宋"/>
                <w:kern w:val="0"/>
                <w:szCs w:val="21"/>
              </w:rPr>
            </w:pPr>
            <w:r w:rsidRPr="006177A3">
              <w:rPr>
                <w:rFonts w:ascii="宋体" w:hAnsi="宋体" w:cs="仿宋" w:hint="eastAsia"/>
                <w:kern w:val="0"/>
                <w:szCs w:val="21"/>
              </w:rPr>
              <w:t>12.通道间串音衰减：≥ 80 dB</w:t>
            </w:r>
          </w:p>
          <w:p w:rsidR="000C3A97" w:rsidRPr="006177A3" w:rsidRDefault="000C3A97" w:rsidP="00B835EE">
            <w:pPr>
              <w:widowControl/>
              <w:spacing w:line="240" w:lineRule="atLeast"/>
              <w:jc w:val="left"/>
              <w:rPr>
                <w:rFonts w:ascii="宋体" w:hAnsi="宋体" w:cs="仿宋"/>
                <w:kern w:val="0"/>
                <w:szCs w:val="21"/>
              </w:rPr>
            </w:pPr>
            <w:r w:rsidRPr="006177A3">
              <w:rPr>
                <w:rFonts w:ascii="宋体" w:hAnsi="宋体" w:cs="仿宋"/>
                <w:kern w:val="0"/>
                <w:szCs w:val="21"/>
              </w:rPr>
              <w:t>13.</w:t>
            </w:r>
            <w:r w:rsidRPr="006177A3">
              <w:rPr>
                <w:rFonts w:ascii="宋体" w:hAnsi="宋体" w:cs="仿宋" w:hint="eastAsia"/>
                <w:kern w:val="0"/>
                <w:szCs w:val="21"/>
              </w:rPr>
              <w:t>通道间增益差： ≤ 0.5 dB</w:t>
            </w:r>
          </w:p>
          <w:p w:rsidR="000C3A97" w:rsidRPr="006177A3" w:rsidRDefault="000C3A97" w:rsidP="00B835EE">
            <w:pPr>
              <w:widowControl/>
              <w:spacing w:line="240" w:lineRule="atLeast"/>
              <w:jc w:val="left"/>
              <w:rPr>
                <w:rFonts w:ascii="宋体" w:hAnsi="宋体" w:cs="仿宋"/>
                <w:kern w:val="0"/>
                <w:szCs w:val="21"/>
              </w:rPr>
            </w:pPr>
            <w:r w:rsidRPr="006177A3">
              <w:rPr>
                <w:rFonts w:ascii="宋体" w:hAnsi="宋体" w:cs="仿宋" w:hint="eastAsia"/>
                <w:kern w:val="0"/>
                <w:szCs w:val="21"/>
              </w:rPr>
              <w:t>14.通道间相位差： ≤ 0.1°</w:t>
            </w:r>
          </w:p>
          <w:p w:rsidR="000C3A97" w:rsidRPr="006177A3" w:rsidRDefault="000C3A97" w:rsidP="00B835EE">
            <w:pPr>
              <w:widowControl/>
              <w:spacing w:line="240" w:lineRule="atLeast"/>
              <w:jc w:val="left"/>
              <w:rPr>
                <w:rFonts w:ascii="宋体" w:hAnsi="宋体" w:cs="仿宋"/>
                <w:kern w:val="0"/>
                <w:szCs w:val="21"/>
              </w:rPr>
            </w:pPr>
            <w:r w:rsidRPr="006177A3">
              <w:rPr>
                <w:rFonts w:ascii="宋体" w:hAnsi="宋体" w:cs="仿宋"/>
                <w:kern w:val="0"/>
                <w:szCs w:val="21"/>
              </w:rPr>
              <w:t>15.</w:t>
            </w:r>
            <w:r w:rsidRPr="006177A3">
              <w:rPr>
                <w:rFonts w:ascii="宋体" w:hAnsi="宋体" w:cs="仿宋" w:hint="eastAsia"/>
                <w:kern w:val="0"/>
                <w:szCs w:val="21"/>
              </w:rPr>
              <w:t>输入阻抗： 线路输入:11 KΩ  话筒输入：2.4 KΩ</w:t>
            </w:r>
          </w:p>
          <w:p w:rsidR="000C3A97" w:rsidRPr="006177A3" w:rsidRDefault="000C3A97" w:rsidP="00B835EE">
            <w:pPr>
              <w:widowControl/>
              <w:spacing w:line="240" w:lineRule="atLeast"/>
              <w:jc w:val="left"/>
              <w:rPr>
                <w:rFonts w:ascii="宋体" w:hAnsi="宋体" w:cs="仿宋"/>
                <w:kern w:val="0"/>
                <w:szCs w:val="21"/>
              </w:rPr>
            </w:pPr>
            <w:r w:rsidRPr="006177A3">
              <w:rPr>
                <w:rFonts w:ascii="宋体" w:hAnsi="宋体" w:cs="仿宋"/>
                <w:kern w:val="0"/>
                <w:szCs w:val="21"/>
              </w:rPr>
              <w:t>16.</w:t>
            </w:r>
            <w:r w:rsidRPr="006177A3">
              <w:rPr>
                <w:rFonts w:ascii="宋体" w:hAnsi="宋体" w:cs="仿宋" w:hint="eastAsia"/>
                <w:kern w:val="0"/>
                <w:szCs w:val="21"/>
              </w:rPr>
              <w:t>输入过载电压： 17 dBu</w:t>
            </w:r>
          </w:p>
          <w:p w:rsidR="000C3A97" w:rsidRPr="006177A3" w:rsidRDefault="000C3A97" w:rsidP="00B835EE">
            <w:pPr>
              <w:widowControl/>
              <w:spacing w:line="240" w:lineRule="atLeast"/>
              <w:jc w:val="left"/>
              <w:rPr>
                <w:rFonts w:ascii="宋体" w:hAnsi="宋体" w:cs="仿宋"/>
                <w:kern w:val="0"/>
                <w:szCs w:val="21"/>
              </w:rPr>
            </w:pPr>
            <w:r w:rsidRPr="006177A3">
              <w:rPr>
                <w:rFonts w:ascii="宋体" w:hAnsi="宋体" w:cs="仿宋" w:hint="eastAsia"/>
                <w:kern w:val="0"/>
                <w:szCs w:val="21"/>
              </w:rPr>
              <w:t>17.输出源阻抗： ≤ 75 Ω</w:t>
            </w:r>
          </w:p>
          <w:p w:rsidR="000C3A97" w:rsidRPr="006177A3" w:rsidRDefault="000C3A97" w:rsidP="00B835EE">
            <w:pPr>
              <w:widowControl/>
              <w:spacing w:line="240" w:lineRule="atLeast"/>
              <w:jc w:val="left"/>
              <w:rPr>
                <w:rFonts w:ascii="宋体" w:hAnsi="宋体" w:cs="仿宋"/>
                <w:kern w:val="0"/>
                <w:szCs w:val="21"/>
              </w:rPr>
            </w:pPr>
            <w:r w:rsidRPr="006177A3">
              <w:rPr>
                <w:rFonts w:ascii="宋体" w:hAnsi="宋体" w:cs="仿宋"/>
                <w:kern w:val="0"/>
                <w:szCs w:val="21"/>
              </w:rPr>
              <w:t>18.</w:t>
            </w:r>
            <w:r w:rsidRPr="006177A3">
              <w:rPr>
                <w:rFonts w:ascii="宋体" w:hAnsi="宋体" w:cs="仿宋" w:hint="eastAsia"/>
                <w:kern w:val="0"/>
                <w:szCs w:val="21"/>
              </w:rPr>
              <w:t>输出最大电平： 20 dBu</w:t>
            </w:r>
          </w:p>
          <w:p w:rsidR="000C3A97" w:rsidRPr="006177A3" w:rsidRDefault="000C3A97" w:rsidP="00B835EE">
            <w:pPr>
              <w:widowControl/>
              <w:spacing w:line="240" w:lineRule="atLeast"/>
              <w:jc w:val="left"/>
              <w:rPr>
                <w:rFonts w:ascii="宋体" w:hAnsi="宋体" w:cs="Arial"/>
                <w:kern w:val="0"/>
                <w:szCs w:val="21"/>
              </w:rPr>
            </w:pPr>
            <w:r w:rsidRPr="006177A3">
              <w:rPr>
                <w:rFonts w:ascii="宋体" w:hAnsi="宋体" w:cs="仿宋" w:hint="eastAsia"/>
                <w:kern w:val="0"/>
                <w:szCs w:val="21"/>
              </w:rPr>
              <w:t>19.整机功耗： ≤ 20 W</w:t>
            </w:r>
          </w:p>
        </w:tc>
        <w:tc>
          <w:tcPr>
            <w:tcW w:w="835"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center"/>
              <w:rPr>
                <w:rFonts w:ascii="宋体" w:hAnsi="宋体" w:cs="宋体"/>
                <w:kern w:val="0"/>
                <w:szCs w:val="21"/>
              </w:rPr>
            </w:pPr>
            <w:r w:rsidRPr="006177A3">
              <w:rPr>
                <w:rFonts w:ascii="宋体" w:hAnsi="宋体" w:cs="Calibri" w:hint="eastAsia"/>
                <w:kern w:val="0"/>
                <w:szCs w:val="21"/>
              </w:rPr>
              <w:t>台</w:t>
            </w:r>
          </w:p>
        </w:tc>
        <w:tc>
          <w:tcPr>
            <w:tcW w:w="780"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center"/>
              <w:rPr>
                <w:rFonts w:ascii="宋体" w:hAnsi="宋体" w:cs="宋体"/>
                <w:kern w:val="0"/>
                <w:szCs w:val="21"/>
              </w:rPr>
            </w:pPr>
            <w:r w:rsidRPr="006177A3">
              <w:rPr>
                <w:rFonts w:ascii="宋体" w:hAnsi="宋体" w:cs="Calibri"/>
                <w:kern w:val="0"/>
                <w:szCs w:val="21"/>
              </w:rPr>
              <w:t>2</w:t>
            </w:r>
          </w:p>
        </w:tc>
      </w:tr>
      <w:tr w:rsidR="000C3A97" w:rsidRPr="006177A3" w:rsidTr="00B835EE">
        <w:trPr>
          <w:trHeight w:val="595"/>
        </w:trPr>
        <w:tc>
          <w:tcPr>
            <w:tcW w:w="642" w:type="dxa"/>
            <w:tcBorders>
              <w:top w:val="nil"/>
              <w:left w:val="single" w:sz="8" w:space="0" w:color="auto"/>
              <w:bottom w:val="nil"/>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ind w:firstLine="200"/>
              <w:jc w:val="center"/>
              <w:rPr>
                <w:rFonts w:ascii="宋体" w:hAnsi="宋体" w:cs="宋体"/>
                <w:kern w:val="0"/>
                <w:szCs w:val="21"/>
              </w:rPr>
            </w:pPr>
            <w:r w:rsidRPr="006177A3">
              <w:rPr>
                <w:rFonts w:ascii="宋体" w:hAnsi="宋体" w:cs="仿宋" w:hint="eastAsia"/>
                <w:kern w:val="0"/>
                <w:szCs w:val="21"/>
              </w:rPr>
              <w:t>2</w:t>
            </w:r>
          </w:p>
        </w:tc>
        <w:tc>
          <w:tcPr>
            <w:tcW w:w="891" w:type="dxa"/>
            <w:tcBorders>
              <w:top w:val="nil"/>
              <w:left w:val="nil"/>
              <w:bottom w:val="nil"/>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纯后级功放</w:t>
            </w:r>
          </w:p>
        </w:tc>
        <w:tc>
          <w:tcPr>
            <w:tcW w:w="5687" w:type="dxa"/>
            <w:tcBorders>
              <w:top w:val="nil"/>
              <w:left w:val="nil"/>
              <w:bottom w:val="nil"/>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1.额定输出功率：</w:t>
            </w:r>
          </w:p>
          <w:p w:rsidR="000C3A97" w:rsidRPr="006177A3" w:rsidRDefault="000C3A97" w:rsidP="00B835EE">
            <w:pPr>
              <w:pStyle w:val="af0"/>
              <w:widowControl/>
              <w:spacing w:line="360" w:lineRule="atLeast"/>
              <w:ind w:left="360" w:firstLineChars="0" w:firstLine="0"/>
              <w:jc w:val="left"/>
              <w:rPr>
                <w:rFonts w:ascii="宋体" w:hAnsi="宋体" w:cs="宋体"/>
                <w:kern w:val="0"/>
                <w:szCs w:val="21"/>
              </w:rPr>
            </w:pPr>
            <w:r w:rsidRPr="006177A3">
              <w:rPr>
                <w:rFonts w:ascii="宋体" w:hAnsi="宋体" w:cs="宋体" w:hint="eastAsia"/>
                <w:kern w:val="0"/>
                <w:szCs w:val="21"/>
              </w:rPr>
              <w:t>8Ω立体声≥200W×2；4Ω立体声≥380W×2；8Ω桥接≥760W</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kern w:val="0"/>
                <w:szCs w:val="21"/>
              </w:rPr>
              <w:lastRenderedPageBreak/>
              <w:t>2</w:t>
            </w:r>
            <w:r w:rsidRPr="006177A3">
              <w:rPr>
                <w:rFonts w:ascii="宋体" w:hAnsi="宋体" w:cs="宋体" w:hint="eastAsia"/>
                <w:kern w:val="0"/>
                <w:szCs w:val="21"/>
              </w:rPr>
              <w:t>.信噪比:&gt;105dB</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kern w:val="0"/>
                <w:szCs w:val="21"/>
              </w:rPr>
              <w:t>3</w:t>
            </w:r>
            <w:r w:rsidRPr="006177A3">
              <w:rPr>
                <w:rFonts w:ascii="宋体" w:hAnsi="宋体" w:cs="宋体" w:hint="eastAsia"/>
                <w:kern w:val="0"/>
                <w:szCs w:val="21"/>
              </w:rPr>
              <w:t>.输出电路: AB 类</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kern w:val="0"/>
                <w:szCs w:val="21"/>
              </w:rPr>
              <w:t>4</w:t>
            </w:r>
            <w:r w:rsidRPr="006177A3">
              <w:rPr>
                <w:rFonts w:ascii="宋体" w:hAnsi="宋体" w:cs="宋体" w:hint="eastAsia"/>
                <w:kern w:val="0"/>
                <w:szCs w:val="21"/>
              </w:rPr>
              <w:t>.转换速率：45V/us</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kern w:val="0"/>
                <w:szCs w:val="21"/>
              </w:rPr>
              <w:t>5</w:t>
            </w:r>
            <w:r w:rsidRPr="006177A3">
              <w:rPr>
                <w:rFonts w:ascii="宋体" w:hAnsi="宋体" w:cs="宋体" w:hint="eastAsia"/>
                <w:kern w:val="0"/>
                <w:szCs w:val="21"/>
              </w:rPr>
              <w:t>.频率响应范围:20-20kHz, ±0.3dB</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kern w:val="0"/>
                <w:szCs w:val="21"/>
              </w:rPr>
              <w:t>6</w:t>
            </w:r>
            <w:r w:rsidRPr="006177A3">
              <w:rPr>
                <w:rFonts w:ascii="宋体" w:hAnsi="宋体" w:cs="宋体" w:hint="eastAsia"/>
                <w:kern w:val="0"/>
                <w:szCs w:val="21"/>
              </w:rPr>
              <w:t>.输入阻抗：平衡20k欧姆，非平衡10k欧姆</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kern w:val="0"/>
                <w:szCs w:val="21"/>
              </w:rPr>
              <w:t>7</w:t>
            </w:r>
            <w:r w:rsidRPr="006177A3">
              <w:rPr>
                <w:rFonts w:ascii="宋体" w:hAnsi="宋体" w:cs="宋体" w:hint="eastAsia"/>
                <w:kern w:val="0"/>
                <w:szCs w:val="21"/>
              </w:rPr>
              <w:t>.输入连接方式(各通道): 母卡侬、LINK公卡侬</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kern w:val="0"/>
                <w:szCs w:val="21"/>
              </w:rPr>
              <w:t>8</w:t>
            </w:r>
            <w:r w:rsidRPr="006177A3">
              <w:rPr>
                <w:rFonts w:ascii="宋体" w:hAnsi="宋体" w:cs="宋体" w:hint="eastAsia"/>
                <w:kern w:val="0"/>
                <w:szCs w:val="21"/>
              </w:rPr>
              <w:t>.输出连接方式(各通道): 四芯音箱方座, 凤凰端子</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kern w:val="0"/>
                <w:szCs w:val="21"/>
              </w:rPr>
              <w:t>9</w:t>
            </w:r>
            <w:r w:rsidRPr="006177A3">
              <w:rPr>
                <w:rFonts w:ascii="宋体" w:hAnsi="宋体" w:cs="宋体" w:hint="eastAsia"/>
                <w:kern w:val="0"/>
                <w:szCs w:val="21"/>
              </w:rPr>
              <w:t>.电源输出：功放后面板需内置6路220V电源时序输出插座，解决其他音频设备供电需求</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1</w:t>
            </w:r>
            <w:r w:rsidRPr="006177A3">
              <w:rPr>
                <w:rFonts w:ascii="宋体" w:hAnsi="宋体" w:cs="宋体"/>
                <w:kern w:val="0"/>
                <w:szCs w:val="21"/>
              </w:rPr>
              <w:t>0</w:t>
            </w:r>
            <w:r w:rsidRPr="006177A3">
              <w:rPr>
                <w:rFonts w:ascii="宋体" w:hAnsi="宋体" w:cs="宋体" w:hint="eastAsia"/>
                <w:kern w:val="0"/>
                <w:szCs w:val="21"/>
              </w:rPr>
              <w:t>.远程控制：功放后面板应具有远程控制端口，可与本品牌中音频矩阵处理器及其他设备联动通讯，实现有线和无线远程控制该功放和内置的六路电源时序输出开关机</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1</w:t>
            </w:r>
            <w:r w:rsidRPr="006177A3">
              <w:rPr>
                <w:rFonts w:ascii="宋体" w:hAnsi="宋体" w:cs="宋体"/>
                <w:kern w:val="0"/>
                <w:szCs w:val="21"/>
              </w:rPr>
              <w:t>1</w:t>
            </w:r>
            <w:r w:rsidRPr="006177A3">
              <w:rPr>
                <w:rFonts w:ascii="宋体" w:hAnsi="宋体" w:cs="宋体" w:hint="eastAsia"/>
                <w:kern w:val="0"/>
                <w:szCs w:val="21"/>
              </w:rPr>
              <w:t>.保护功能：短路、限幅、直流、过热、过载、软启动</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1</w:t>
            </w:r>
            <w:r w:rsidRPr="006177A3">
              <w:rPr>
                <w:rFonts w:ascii="宋体" w:hAnsi="宋体" w:cs="宋体"/>
                <w:kern w:val="0"/>
                <w:szCs w:val="21"/>
              </w:rPr>
              <w:t>2</w:t>
            </w:r>
            <w:r w:rsidRPr="006177A3">
              <w:rPr>
                <w:rFonts w:ascii="宋体" w:hAnsi="宋体" w:cs="宋体" w:hint="eastAsia"/>
                <w:kern w:val="0"/>
                <w:szCs w:val="21"/>
              </w:rPr>
              <w:t>.LED及LCD指示：保护灯，限幅灯，信号指示灯，电源指示灯。</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1</w:t>
            </w:r>
            <w:r w:rsidRPr="006177A3">
              <w:rPr>
                <w:rFonts w:ascii="宋体" w:hAnsi="宋体" w:cs="宋体"/>
                <w:kern w:val="0"/>
                <w:szCs w:val="21"/>
              </w:rPr>
              <w:t>3</w:t>
            </w:r>
            <w:r w:rsidRPr="006177A3">
              <w:rPr>
                <w:rFonts w:ascii="宋体" w:hAnsi="宋体" w:cs="宋体" w:hint="eastAsia"/>
                <w:kern w:val="0"/>
                <w:szCs w:val="21"/>
              </w:rPr>
              <w:t>.显示屏：功放前面板LCD显示工作温度、日期、时间、工作电压等</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1</w:t>
            </w:r>
            <w:r w:rsidRPr="006177A3">
              <w:rPr>
                <w:rFonts w:ascii="宋体" w:hAnsi="宋体" w:cs="宋体"/>
                <w:kern w:val="0"/>
                <w:szCs w:val="21"/>
              </w:rPr>
              <w:t>4</w:t>
            </w:r>
            <w:r w:rsidRPr="006177A3">
              <w:rPr>
                <w:rFonts w:ascii="宋体" w:hAnsi="宋体" w:cs="宋体" w:hint="eastAsia"/>
                <w:kern w:val="0"/>
                <w:szCs w:val="21"/>
              </w:rPr>
              <w:t>.参数设置：功放前面板应具有日期时间参数设置按钮</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1</w:t>
            </w:r>
            <w:r w:rsidRPr="006177A3">
              <w:rPr>
                <w:rFonts w:ascii="宋体" w:hAnsi="宋体" w:cs="宋体"/>
                <w:kern w:val="0"/>
                <w:szCs w:val="21"/>
              </w:rPr>
              <w:t>5</w:t>
            </w:r>
            <w:r w:rsidRPr="006177A3">
              <w:rPr>
                <w:rFonts w:ascii="宋体" w:hAnsi="宋体" w:cs="宋体" w:hint="eastAsia"/>
                <w:kern w:val="0"/>
                <w:szCs w:val="21"/>
              </w:rPr>
              <w:t>.冷却方式：温控变速风扇，穿过散热片，从前至后通风散热</w:t>
            </w:r>
          </w:p>
        </w:tc>
        <w:tc>
          <w:tcPr>
            <w:tcW w:w="835" w:type="dxa"/>
            <w:tcBorders>
              <w:top w:val="nil"/>
              <w:left w:val="nil"/>
              <w:bottom w:val="nil"/>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ind w:firstLine="480"/>
              <w:jc w:val="center"/>
              <w:rPr>
                <w:rFonts w:ascii="宋体" w:hAnsi="宋体" w:cs="宋体"/>
                <w:kern w:val="0"/>
                <w:szCs w:val="21"/>
              </w:rPr>
            </w:pPr>
            <w:r w:rsidRPr="006177A3">
              <w:rPr>
                <w:rFonts w:ascii="宋体" w:hAnsi="宋体" w:cs="宋体" w:hint="eastAsia"/>
                <w:kern w:val="0"/>
                <w:szCs w:val="21"/>
              </w:rPr>
              <w:lastRenderedPageBreak/>
              <w:t>台</w:t>
            </w:r>
          </w:p>
        </w:tc>
        <w:tc>
          <w:tcPr>
            <w:tcW w:w="780" w:type="dxa"/>
            <w:tcBorders>
              <w:top w:val="nil"/>
              <w:left w:val="nil"/>
              <w:bottom w:val="nil"/>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center"/>
              <w:rPr>
                <w:rFonts w:ascii="宋体" w:hAnsi="宋体" w:cs="宋体"/>
                <w:kern w:val="0"/>
                <w:szCs w:val="21"/>
              </w:rPr>
            </w:pPr>
            <w:r w:rsidRPr="006177A3">
              <w:rPr>
                <w:rFonts w:ascii="宋体" w:hAnsi="宋体" w:cs="宋体" w:hint="eastAsia"/>
                <w:kern w:val="0"/>
                <w:szCs w:val="21"/>
              </w:rPr>
              <w:t>1</w:t>
            </w:r>
          </w:p>
        </w:tc>
      </w:tr>
      <w:tr w:rsidR="000C3A97" w:rsidRPr="006177A3" w:rsidTr="00B835EE">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ind w:firstLine="200"/>
              <w:jc w:val="center"/>
              <w:rPr>
                <w:rFonts w:ascii="宋体" w:hAnsi="宋体" w:cs="仿宋"/>
                <w:kern w:val="0"/>
                <w:szCs w:val="21"/>
              </w:rPr>
            </w:pPr>
            <w:r w:rsidRPr="006177A3">
              <w:rPr>
                <w:rFonts w:ascii="宋体" w:hAnsi="宋体" w:cs="仿宋" w:hint="eastAsia"/>
                <w:kern w:val="0"/>
                <w:szCs w:val="21"/>
              </w:rPr>
              <w:lastRenderedPageBreak/>
              <w:t>3</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全频音箱</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具体参数</w:t>
            </w:r>
            <w:r w:rsidRPr="006177A3">
              <w:rPr>
                <w:rFonts w:ascii="宋体" w:hAnsi="宋体" w:cs="宋体"/>
                <w:kern w:val="0"/>
                <w:szCs w:val="21"/>
              </w:rPr>
              <w:t>：</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1.频率响应：不劣于40Hz-20KHz(-3dB)</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2.灵敏度：≥95dB 1.0W/1m</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3.声压级：112dB（连续）.118dB（峰值）</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4.阻抗：8 Ω</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5.额定功率：110W；峰值功率：440W</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6.单元配置：LOW：不劣于1×6.5"</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HI：不劣于1×1"球顶号角</w:t>
            </w:r>
          </w:p>
          <w:p w:rsidR="000C3A97" w:rsidRPr="006177A3" w:rsidRDefault="000C3A97" w:rsidP="00B835EE">
            <w:pPr>
              <w:widowControl/>
              <w:spacing w:line="360" w:lineRule="atLeast"/>
              <w:ind w:firstLine="480"/>
              <w:jc w:val="left"/>
              <w:rPr>
                <w:rFonts w:ascii="宋体" w:hAnsi="宋体" w:cs="宋体"/>
                <w:kern w:val="0"/>
                <w:szCs w:val="21"/>
              </w:rPr>
            </w:pPr>
            <w:r w:rsidRPr="006177A3">
              <w:rPr>
                <w:rFonts w:ascii="宋体" w:hAnsi="宋体" w:cs="宋体" w:hint="eastAsia"/>
                <w:kern w:val="0"/>
                <w:szCs w:val="21"/>
              </w:rPr>
              <w:t>可扩展为有源带DSP处理音箱，扩展后有源音箱应具有2通道D类数字功率放大模块，具有多通道DSP处理模块选择，扩展后带DSP处理功率放大模块物理连接以及DSP处理软件应具有以下端口、标识及功能：</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（一）接线板应满足</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1. 1个平衡式XLR卡侬音频输入端口、1个平衡式卡侬音频输出端口；</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lastRenderedPageBreak/>
              <w:t>2. 1个RS485/AES/EBU网络输入端口、1个RS485/AES/EBU网络输出端口（可通过1条网线1个RS485/AES/EBU端口同时传输对DSP处理的控制信号和数字音频信号）；</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3. 1个交流电源输入带锁止端口、1个交流电源输出带锁止端口；</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（二） 扩展后带DSP处理功率放大模块软件应具有以下功能：</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1. DSP处理软件带有简体中文、繁体中文、英文3种语言友好操作界面；</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2. 可选择2进2出、2进4出、1进3出、4进8出、8进8出处理单元；</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3. 选定的DSP处理单元可对输入、输出参数单独细化调节；</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4. 输入模式可选择：模拟信号、数字信号、正弦波、粉红噪声、白噪声；</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5. DSP有30个用户存档，并可随用户设定任意一个存档为开机档；</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6. 软件可切换网络版调节整个扩声系统有源DSP处理音箱，也可切换为单机版对单一音箱进行参数调节。</w:t>
            </w:r>
          </w:p>
        </w:tc>
        <w:tc>
          <w:tcPr>
            <w:tcW w:w="835"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center"/>
              <w:rPr>
                <w:rFonts w:ascii="宋体" w:hAnsi="宋体" w:cs="宋体"/>
                <w:kern w:val="0"/>
                <w:szCs w:val="21"/>
              </w:rPr>
            </w:pPr>
            <w:r w:rsidRPr="006177A3">
              <w:rPr>
                <w:rFonts w:ascii="宋体" w:hAnsi="宋体" w:cs="宋体" w:hint="eastAsia"/>
                <w:kern w:val="0"/>
                <w:szCs w:val="21"/>
              </w:rPr>
              <w:lastRenderedPageBreak/>
              <w:t>台</w:t>
            </w:r>
          </w:p>
        </w:tc>
        <w:tc>
          <w:tcPr>
            <w:tcW w:w="780"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center"/>
              <w:rPr>
                <w:rFonts w:ascii="宋体" w:hAnsi="宋体" w:cs="宋体"/>
                <w:kern w:val="0"/>
                <w:szCs w:val="21"/>
              </w:rPr>
            </w:pPr>
            <w:r w:rsidRPr="006177A3">
              <w:rPr>
                <w:rFonts w:ascii="宋体" w:hAnsi="宋体" w:cs="宋体" w:hint="eastAsia"/>
                <w:kern w:val="0"/>
                <w:szCs w:val="21"/>
              </w:rPr>
              <w:t>4</w:t>
            </w:r>
          </w:p>
        </w:tc>
      </w:tr>
      <w:tr w:rsidR="000C3A97" w:rsidRPr="006177A3" w:rsidTr="00B835EE">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ind w:firstLine="200"/>
              <w:jc w:val="center"/>
              <w:rPr>
                <w:rFonts w:ascii="宋体" w:hAnsi="宋体" w:cs="仿宋"/>
                <w:kern w:val="0"/>
                <w:szCs w:val="21"/>
              </w:rPr>
            </w:pPr>
            <w:r w:rsidRPr="006177A3">
              <w:rPr>
                <w:rFonts w:ascii="宋体" w:hAnsi="宋体" w:cs="仿宋" w:hint="eastAsia"/>
                <w:kern w:val="0"/>
                <w:szCs w:val="21"/>
              </w:rPr>
              <w:lastRenderedPageBreak/>
              <w:t>4</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专业播音话筒</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1.指向特性: :单一指向型(电容式)</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kern w:val="0"/>
                <w:szCs w:val="21"/>
              </w:rPr>
              <w:t>2.</w:t>
            </w:r>
            <w:r w:rsidRPr="006177A3">
              <w:rPr>
                <w:rFonts w:ascii="宋体" w:hAnsi="宋体" w:cs="宋体" w:hint="eastAsia"/>
                <w:kern w:val="0"/>
                <w:szCs w:val="21"/>
              </w:rPr>
              <w:t>频率响应:60Hz-15KHz</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3.灵敏度:负45d B正负3d B(1 KHz)</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kern w:val="0"/>
                <w:szCs w:val="21"/>
              </w:rPr>
              <w:t>4.</w:t>
            </w:r>
            <w:r w:rsidRPr="006177A3">
              <w:rPr>
                <w:rFonts w:ascii="宋体" w:hAnsi="宋体" w:cs="宋体" w:hint="eastAsia"/>
                <w:kern w:val="0"/>
                <w:szCs w:val="21"/>
              </w:rPr>
              <w:t>低频衰减:125Hz 6d B/OCTAVE</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5.输出阻抗:200 OHM</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6.最大承受音压:135d B SPL 1KHz At1% T. H.D</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7.信噪比:66 d B.1 KHz At1PA</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kern w:val="0"/>
                <w:szCs w:val="21"/>
              </w:rPr>
              <w:t>8.</w:t>
            </w:r>
            <w:r w:rsidRPr="006177A3">
              <w:rPr>
                <w:rFonts w:ascii="宋体" w:hAnsi="宋体" w:cs="宋体" w:hint="eastAsia"/>
                <w:kern w:val="0"/>
                <w:szCs w:val="21"/>
              </w:rPr>
              <w:t>动态范围:111 d B.1 KHz AtMAXSPL</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9.电源供应:直流DC9V/交流220V 带电源适配器</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kern w:val="0"/>
                <w:szCs w:val="21"/>
              </w:rPr>
              <w:t>10</w:t>
            </w:r>
            <w:r w:rsidRPr="006177A3">
              <w:rPr>
                <w:rFonts w:ascii="宋体" w:hAnsi="宋体" w:cs="宋体" w:hint="eastAsia"/>
                <w:kern w:val="0"/>
                <w:szCs w:val="21"/>
              </w:rPr>
              <w:t>消耗电流：8MA</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11.拾音距离：10-60CM</w:t>
            </w:r>
          </w:p>
        </w:tc>
        <w:tc>
          <w:tcPr>
            <w:tcW w:w="835"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center"/>
              <w:rPr>
                <w:rFonts w:ascii="宋体" w:hAnsi="宋体" w:cs="宋体"/>
                <w:kern w:val="0"/>
                <w:szCs w:val="21"/>
              </w:rPr>
            </w:pPr>
            <w:r w:rsidRPr="006177A3">
              <w:rPr>
                <w:rFonts w:ascii="宋体" w:hAnsi="宋体" w:cs="宋体" w:hint="eastAsia"/>
                <w:kern w:val="0"/>
                <w:szCs w:val="21"/>
              </w:rPr>
              <w:t>台</w:t>
            </w:r>
          </w:p>
        </w:tc>
        <w:tc>
          <w:tcPr>
            <w:tcW w:w="780"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center"/>
              <w:rPr>
                <w:rFonts w:ascii="宋体" w:hAnsi="宋体" w:cs="宋体"/>
                <w:kern w:val="0"/>
                <w:szCs w:val="21"/>
              </w:rPr>
            </w:pPr>
            <w:r w:rsidRPr="006177A3">
              <w:rPr>
                <w:rFonts w:ascii="宋体" w:hAnsi="宋体" w:cs="宋体" w:hint="eastAsia"/>
                <w:kern w:val="0"/>
                <w:szCs w:val="21"/>
              </w:rPr>
              <w:t>4</w:t>
            </w:r>
          </w:p>
        </w:tc>
      </w:tr>
      <w:tr w:rsidR="000C3A97" w:rsidRPr="006177A3" w:rsidTr="00B835EE">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ind w:firstLine="200"/>
              <w:jc w:val="center"/>
              <w:rPr>
                <w:rFonts w:ascii="宋体" w:hAnsi="宋体" w:cs="仿宋"/>
                <w:kern w:val="0"/>
                <w:szCs w:val="21"/>
              </w:rPr>
            </w:pPr>
            <w:r w:rsidRPr="006177A3">
              <w:rPr>
                <w:rFonts w:ascii="宋体" w:hAnsi="宋体" w:cs="仿宋" w:hint="eastAsia"/>
                <w:kern w:val="0"/>
                <w:szCs w:val="21"/>
              </w:rPr>
              <w:t>5</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多功能数字播放器</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1.2U机型，纯铝合金拉丝面板</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2.微电脑控制，轻触式按键操作</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3.采用数码机芯，系统+ESS解码方案，超强纠错功能</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4.可播放CD/VCD/MP3/CD-ROM/DVD碟片</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5.1路音频信号左右声道（L /R）输出</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6.应具有公共广播专用MONO声道</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lastRenderedPageBreak/>
              <w:t>7.内置MP3播放器，支持U盘播放，可读USB和SD卡，支持mp3、WAV、WMA等歌曲格式，支持6种循环模式播放</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8.自动播放控制，全数码伺服</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9.高亮度动态VFD荧光屏幕显示，清晰醒目</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10.双解码双显示屏，mp3和CD独立解码工作，互不干扰影响</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11.mp3独立输出，独立音量控制</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12.兼容MPEG4、DVD、SVCD、VCD、CD、MP3、DVD-AUDIO、HDCD、WMA、PICTURE-CD、CDR/RW等格式碟片</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13.音频输出：立体声独立输出，独立音量控制</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14.视频输出：复合视频输出</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15.至少1路混音输出，1路CD输出，1路mp3输出1路视频输出3</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16.电视制式：NTSC/PAL/PAL60</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17.全功能遥控控制</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18.电源 AC220V～240V/50～60Hz</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19.信号噪声比 ＞80 DB</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kern w:val="0"/>
                <w:szCs w:val="21"/>
              </w:rPr>
              <w:t>20</w:t>
            </w:r>
            <w:r w:rsidRPr="006177A3">
              <w:rPr>
                <w:rFonts w:ascii="宋体" w:hAnsi="宋体" w:cs="宋体" w:hint="eastAsia"/>
                <w:kern w:val="0"/>
                <w:szCs w:val="21"/>
              </w:rPr>
              <w:t>.输出频率 20～20K Hz</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2</w:t>
            </w:r>
            <w:r w:rsidRPr="006177A3">
              <w:rPr>
                <w:rFonts w:ascii="宋体" w:hAnsi="宋体" w:cs="宋体"/>
                <w:kern w:val="0"/>
                <w:szCs w:val="21"/>
              </w:rPr>
              <w:t>1</w:t>
            </w:r>
            <w:r w:rsidRPr="006177A3">
              <w:rPr>
                <w:rFonts w:ascii="宋体" w:hAnsi="宋体" w:cs="宋体" w:hint="eastAsia"/>
                <w:kern w:val="0"/>
                <w:szCs w:val="21"/>
              </w:rPr>
              <w:t>.电源功耗 10～15W</w:t>
            </w:r>
          </w:p>
        </w:tc>
        <w:tc>
          <w:tcPr>
            <w:tcW w:w="835"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center"/>
              <w:rPr>
                <w:rFonts w:ascii="宋体" w:hAnsi="宋体" w:cs="宋体"/>
                <w:kern w:val="0"/>
                <w:szCs w:val="21"/>
              </w:rPr>
            </w:pPr>
            <w:r w:rsidRPr="006177A3">
              <w:rPr>
                <w:rFonts w:ascii="宋体" w:hAnsi="宋体" w:cs="宋体" w:hint="eastAsia"/>
                <w:kern w:val="0"/>
                <w:szCs w:val="21"/>
              </w:rPr>
              <w:lastRenderedPageBreak/>
              <w:t>台</w:t>
            </w:r>
          </w:p>
        </w:tc>
        <w:tc>
          <w:tcPr>
            <w:tcW w:w="780"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center"/>
              <w:rPr>
                <w:rFonts w:ascii="宋体" w:hAnsi="宋体" w:cs="宋体"/>
                <w:kern w:val="0"/>
                <w:szCs w:val="21"/>
              </w:rPr>
            </w:pPr>
            <w:r w:rsidRPr="006177A3">
              <w:rPr>
                <w:rFonts w:ascii="宋体" w:hAnsi="宋体" w:cs="宋体" w:hint="eastAsia"/>
                <w:kern w:val="0"/>
                <w:szCs w:val="21"/>
              </w:rPr>
              <w:t>1</w:t>
            </w:r>
          </w:p>
        </w:tc>
      </w:tr>
      <w:tr w:rsidR="000C3A97" w:rsidRPr="006177A3" w:rsidTr="00B835EE">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ind w:firstLine="200"/>
              <w:jc w:val="center"/>
              <w:rPr>
                <w:rFonts w:ascii="宋体" w:hAnsi="宋体" w:cs="仿宋"/>
                <w:kern w:val="0"/>
                <w:szCs w:val="21"/>
              </w:rPr>
            </w:pPr>
            <w:r w:rsidRPr="006177A3">
              <w:rPr>
                <w:rFonts w:ascii="宋体" w:hAnsi="宋体" w:cs="仿宋" w:hint="eastAsia"/>
                <w:kern w:val="0"/>
                <w:szCs w:val="21"/>
              </w:rPr>
              <w:lastRenderedPageBreak/>
              <w:t>6</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数字收音头</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1.2U机型，纯铝合金拉丝面板</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2.全功能微电脑控制广播调频，轻触式按键操作</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3.具有AM/FM自动搜索功能，采用石英锁相环路频率合成器式调谐回路技术</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4.1路音频信号左右声道（L /R）输出</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5.应具有公共广播专用MONO声道</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6.荧光显示屏，动态操作对话，音乐电平显示</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7.高亮度动态VFD荧光屏幕显示</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8.两组接收天线输入：AM接收天线输入；FM接收天线75Ω输入</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9.调频、调幅（AM/FM）立体声二波段接收可选</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10.具有电台自动搜索存储功能，且有断电记忆功能，记忆存储至少60个电台，具有电台直选功能</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11.具有立体声/单声道自由切换功能</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12.电源 AC220V～240V/50～60Hz</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13.信号噪声比 ＞80 DB</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lastRenderedPageBreak/>
              <w:t>14.输出频率 20～20K Hz</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15.频率范围 AM 522KHz～1620KHz,FM 87.5MHz～108MHz</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16.电源功耗 10～15W</w:t>
            </w:r>
          </w:p>
        </w:tc>
        <w:tc>
          <w:tcPr>
            <w:tcW w:w="835"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center"/>
              <w:rPr>
                <w:rFonts w:ascii="宋体" w:hAnsi="宋体" w:cs="宋体"/>
                <w:kern w:val="0"/>
                <w:szCs w:val="21"/>
              </w:rPr>
            </w:pPr>
            <w:r w:rsidRPr="006177A3">
              <w:rPr>
                <w:rFonts w:ascii="宋体" w:hAnsi="宋体" w:cs="宋体" w:hint="eastAsia"/>
                <w:kern w:val="0"/>
                <w:szCs w:val="21"/>
              </w:rPr>
              <w:lastRenderedPageBreak/>
              <w:t>台</w:t>
            </w:r>
          </w:p>
        </w:tc>
        <w:tc>
          <w:tcPr>
            <w:tcW w:w="780"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center"/>
              <w:rPr>
                <w:rFonts w:ascii="宋体" w:hAnsi="宋体" w:cs="宋体"/>
                <w:kern w:val="0"/>
                <w:szCs w:val="21"/>
              </w:rPr>
            </w:pPr>
            <w:r w:rsidRPr="006177A3">
              <w:rPr>
                <w:rFonts w:ascii="宋体" w:hAnsi="宋体" w:cs="宋体" w:hint="eastAsia"/>
                <w:kern w:val="0"/>
                <w:szCs w:val="21"/>
              </w:rPr>
              <w:t>1</w:t>
            </w:r>
          </w:p>
        </w:tc>
      </w:tr>
      <w:tr w:rsidR="000C3A97" w:rsidRPr="006177A3" w:rsidTr="00B835EE">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ind w:firstLine="200"/>
              <w:jc w:val="center"/>
              <w:rPr>
                <w:rFonts w:ascii="宋体" w:hAnsi="宋体" w:cs="仿宋"/>
                <w:kern w:val="0"/>
                <w:szCs w:val="21"/>
              </w:rPr>
            </w:pPr>
            <w:r w:rsidRPr="006177A3">
              <w:rPr>
                <w:rFonts w:ascii="宋体" w:hAnsi="宋体" w:cs="仿宋" w:hint="eastAsia"/>
                <w:kern w:val="0"/>
                <w:szCs w:val="21"/>
              </w:rPr>
              <w:lastRenderedPageBreak/>
              <w:t>7</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监听音箱</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 xml:space="preserve">1.额定功率：30W*2 8Ω                                  </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 xml:space="preserve">2.输入灵敏度：0.5V                            </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 xml:space="preserve">3.频率响应：80-18KHz/1W, ±0.5dB                         </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 xml:space="preserve">4.总谐波失真：80Hz-18KHz/1W,0.05%                               </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 xml:space="preserve">5.阻尼系数：＞200@8Ω/400Hz           </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 xml:space="preserve">6.转换率：30V/US                              </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 xml:space="preserve">7.通道分离程度：＞75dB                   </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 xml:space="preserve">8.信噪比：＞95dB                                  </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 xml:space="preserve">9.功放：AB class                                 </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 xml:space="preserve">10.指示：电源与通道信号                                   </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 xml:space="preserve">11.保护：高温，过载，短路，失真  高音控制：±10dB                                 </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 xml:space="preserve">12.低音控制：±10dB                          </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 xml:space="preserve">13.输入连接：平衡凤凰端连接，双RCA，立体声，3.5耳机输入                      </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 xml:space="preserve">14.交流电源：220V-240V/50Hz-60Hz                                                    </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 xml:space="preserve">15.喇叭单元：5" x 1    1" x 1                            </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16.低音：采用5寸铝合金振膜，橡胶折环，16.5oz磁钢，保证磁钢饱和度，25mm(1")音圈</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17.高音：25mm(1")铝合金音膜，磁液冷却，钕铁硼磁钢</w:t>
            </w:r>
          </w:p>
        </w:tc>
        <w:tc>
          <w:tcPr>
            <w:tcW w:w="835"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center"/>
              <w:rPr>
                <w:rFonts w:ascii="宋体" w:hAnsi="宋体" w:cs="宋体"/>
                <w:kern w:val="0"/>
                <w:szCs w:val="21"/>
              </w:rPr>
            </w:pPr>
            <w:r w:rsidRPr="006177A3">
              <w:rPr>
                <w:rFonts w:ascii="宋体" w:hAnsi="宋体" w:cs="宋体" w:hint="eastAsia"/>
                <w:kern w:val="0"/>
                <w:szCs w:val="21"/>
              </w:rPr>
              <w:t>台</w:t>
            </w:r>
          </w:p>
        </w:tc>
        <w:tc>
          <w:tcPr>
            <w:tcW w:w="780"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center"/>
              <w:rPr>
                <w:rFonts w:ascii="宋体" w:hAnsi="宋体" w:cs="宋体"/>
                <w:kern w:val="0"/>
                <w:szCs w:val="21"/>
              </w:rPr>
            </w:pPr>
            <w:r w:rsidRPr="006177A3">
              <w:rPr>
                <w:rFonts w:ascii="宋体" w:hAnsi="宋体" w:cs="宋体" w:hint="eastAsia"/>
                <w:kern w:val="0"/>
                <w:szCs w:val="21"/>
              </w:rPr>
              <w:t>2</w:t>
            </w:r>
          </w:p>
        </w:tc>
      </w:tr>
      <w:tr w:rsidR="000C3A97" w:rsidRPr="006177A3" w:rsidTr="00B835EE">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ind w:firstLine="200"/>
              <w:jc w:val="center"/>
              <w:rPr>
                <w:rFonts w:ascii="宋体" w:hAnsi="宋体" w:cs="仿宋"/>
                <w:kern w:val="0"/>
                <w:szCs w:val="21"/>
              </w:rPr>
            </w:pPr>
            <w:r w:rsidRPr="006177A3">
              <w:rPr>
                <w:rFonts w:ascii="宋体" w:hAnsi="宋体" w:cs="仿宋" w:hint="eastAsia"/>
                <w:kern w:val="0"/>
                <w:szCs w:val="21"/>
              </w:rPr>
              <w:t>8</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系统定时器</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1.触摸操作，图形化界面，多级菜单操作模式。</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2.真彩色4.3英寸TFT触摸显示器，中文字幕。</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3.8GB内存。</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4.可定时、定点、定曲播放内存或SD卡节目。</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5.至少可控周边8台受控16分区矩阵器的128路分区。</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6.音乐播放功能支持MPEG 1/2 Layer 3 、WMA、WAV、OGG等音频格式,支持标准的128kbps-350Kbps的MP3文件。</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7.具有音效处理功能，支持3D，重低音，微软音效等多种音效功能。</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8.具有HiFi级的音频解码性能，支持高清MIC录音、LINE IN录音、FM录音。</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 xml:space="preserve">9.内置高清晰FM收音机，并支持FM节目录制，可随意录制选定的FM收音机节目。 </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lastRenderedPageBreak/>
              <w:t>10.可与无线遥控接收器联机，遥控器预设12个可编程按键，可定制一键打开/关闭分区，选音源，选曲等。实现电源管理、分区控制、MP3播放等功能，遥控距离（开阔空间）可达1000米。</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11.可同时级联多台可远程寻呼话筒，实现远程分控及远程寻呼功能；通过远程寻呼话筒实现分区、全区、电源、音源的控制，并实现远程寻呼、通知、事务性广播。</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12.可支持电脑联机编辑定时程序，全自动电源、广播分区管理。</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13.具有报警功能，自带多种报警音乐，可以分区报警，全区报警。</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14.实现消防联动，报警区域自动识别，即时激活报警系统，根据用户设置的消防触发点对应的分区或分组进行用户想要任何方式的自定义报警。报警复位转入正常广播。</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15.定时执行系统会自动提前打开系统电源、提前打开分区，做到准时准点播放。</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16.支持电脑接口，出厂配备通用型USB通信数据线，所有功能由电脑直接控制；</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17.电脑对主机编程、配制，主机脱机运行，繁琐的编程变得简单方便；</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18.自带两种音源，一路警报音乐输出，一路背景音乐输出。</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19.停电自动保护，所有编辑程序内容不丢失，来电自动恢复运行；</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20.电脑对主机进行时间更新，使主机时间跟电脑时间保持同步。</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21.2U机型，纯铝合金拉丝面板。</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22.电源 AC220V～240V/50～60Hz</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23.通讯方式 RS-485</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24.控制方式 手动/自动 网口</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25.电源功耗 30W（不含可控电源部分）</w:t>
            </w:r>
          </w:p>
        </w:tc>
        <w:tc>
          <w:tcPr>
            <w:tcW w:w="835"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center"/>
              <w:rPr>
                <w:rFonts w:ascii="宋体" w:hAnsi="宋体" w:cs="宋体"/>
                <w:kern w:val="0"/>
                <w:szCs w:val="21"/>
              </w:rPr>
            </w:pPr>
            <w:r w:rsidRPr="006177A3">
              <w:rPr>
                <w:rFonts w:ascii="宋体" w:hAnsi="宋体" w:cs="宋体" w:hint="eastAsia"/>
                <w:kern w:val="0"/>
                <w:szCs w:val="21"/>
              </w:rPr>
              <w:lastRenderedPageBreak/>
              <w:t>台</w:t>
            </w:r>
          </w:p>
        </w:tc>
        <w:tc>
          <w:tcPr>
            <w:tcW w:w="780"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center"/>
              <w:rPr>
                <w:rFonts w:ascii="宋体" w:hAnsi="宋体" w:cs="宋体"/>
                <w:kern w:val="0"/>
                <w:szCs w:val="21"/>
              </w:rPr>
            </w:pPr>
            <w:r w:rsidRPr="006177A3">
              <w:rPr>
                <w:rFonts w:ascii="宋体" w:hAnsi="宋体" w:cs="宋体" w:hint="eastAsia"/>
                <w:kern w:val="0"/>
                <w:szCs w:val="21"/>
              </w:rPr>
              <w:t>1</w:t>
            </w:r>
          </w:p>
        </w:tc>
      </w:tr>
      <w:tr w:rsidR="000C3A97" w:rsidRPr="006177A3" w:rsidTr="00B835EE">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ind w:firstLine="200"/>
              <w:jc w:val="center"/>
              <w:rPr>
                <w:rFonts w:ascii="宋体" w:hAnsi="宋体" w:cs="仿宋"/>
                <w:kern w:val="0"/>
                <w:szCs w:val="21"/>
              </w:rPr>
            </w:pPr>
            <w:r w:rsidRPr="006177A3">
              <w:rPr>
                <w:rFonts w:ascii="宋体" w:hAnsi="宋体" w:cs="仿宋" w:hint="eastAsia"/>
                <w:kern w:val="0"/>
                <w:szCs w:val="21"/>
              </w:rPr>
              <w:lastRenderedPageBreak/>
              <w:t>9</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专业舞台返听音箱</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1.类型：全音域两路返听音箱（两分频）</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kern w:val="0"/>
                <w:szCs w:val="21"/>
              </w:rPr>
              <w:t>2.</w:t>
            </w:r>
            <w:r w:rsidRPr="006177A3">
              <w:rPr>
                <w:rFonts w:ascii="宋体" w:hAnsi="宋体" w:cs="宋体" w:hint="eastAsia"/>
                <w:kern w:val="0"/>
                <w:szCs w:val="21"/>
              </w:rPr>
              <w:t>频率响应：不劣于50Hz-19KHz（-3dB）</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kern w:val="0"/>
                <w:szCs w:val="21"/>
              </w:rPr>
              <w:t>3.</w:t>
            </w:r>
            <w:r w:rsidRPr="006177A3">
              <w:rPr>
                <w:rFonts w:ascii="宋体" w:hAnsi="宋体" w:cs="宋体" w:hint="eastAsia"/>
                <w:kern w:val="0"/>
                <w:szCs w:val="21"/>
              </w:rPr>
              <w:t>灵敏度：≥101dB 1.0W/1m</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4.声压级：≥127dB（连续）.133dB（峰值）</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kern w:val="0"/>
                <w:szCs w:val="21"/>
              </w:rPr>
              <w:t>5.</w:t>
            </w:r>
            <w:r w:rsidRPr="006177A3">
              <w:rPr>
                <w:rFonts w:ascii="宋体" w:hAnsi="宋体" w:cs="宋体" w:hint="eastAsia"/>
                <w:kern w:val="0"/>
                <w:szCs w:val="21"/>
              </w:rPr>
              <w:t>标称阻抗：8 Ω</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lastRenderedPageBreak/>
              <w:t>6.额定功率：≥400W</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kern w:val="0"/>
                <w:szCs w:val="21"/>
              </w:rPr>
              <w:t>7.</w:t>
            </w:r>
            <w:r w:rsidRPr="006177A3">
              <w:rPr>
                <w:rFonts w:ascii="宋体" w:hAnsi="宋体" w:cs="宋体" w:hint="eastAsia"/>
                <w:kern w:val="0"/>
                <w:szCs w:val="21"/>
              </w:rPr>
              <w:t>峰值功率：≥1600W</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8.单元配置：</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LOW:不劣于1×12"（Φ75mm进口镀银铝扁线耐高温音圈，新材料T铁）</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HI:不劣于1× 1"（Φ44mm定制单元）过流、过压保护</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9.覆盖角度：90°(H）×60°（V），90°可旋转恒定指向性号角</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kern w:val="0"/>
                <w:szCs w:val="21"/>
              </w:rPr>
              <w:t>10.</w:t>
            </w:r>
            <w:r w:rsidRPr="006177A3">
              <w:rPr>
                <w:rFonts w:ascii="宋体" w:hAnsi="宋体" w:cs="宋体" w:hint="eastAsia"/>
                <w:kern w:val="0"/>
                <w:szCs w:val="21"/>
              </w:rPr>
              <w:t>吊挂硬件：M8 Rigging point</w:t>
            </w:r>
          </w:p>
        </w:tc>
        <w:tc>
          <w:tcPr>
            <w:tcW w:w="835"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center"/>
              <w:rPr>
                <w:rFonts w:ascii="宋体" w:hAnsi="宋体" w:cs="宋体"/>
                <w:kern w:val="0"/>
                <w:szCs w:val="21"/>
              </w:rPr>
            </w:pPr>
            <w:r w:rsidRPr="006177A3">
              <w:rPr>
                <w:rFonts w:ascii="宋体" w:hAnsi="宋体" w:cs="宋体" w:hint="eastAsia"/>
                <w:kern w:val="0"/>
                <w:szCs w:val="21"/>
              </w:rPr>
              <w:lastRenderedPageBreak/>
              <w:t>台</w:t>
            </w:r>
          </w:p>
        </w:tc>
        <w:tc>
          <w:tcPr>
            <w:tcW w:w="780"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center"/>
              <w:rPr>
                <w:rFonts w:ascii="宋体" w:hAnsi="宋体" w:cs="宋体"/>
                <w:kern w:val="0"/>
                <w:szCs w:val="21"/>
              </w:rPr>
            </w:pPr>
            <w:r w:rsidRPr="006177A3">
              <w:rPr>
                <w:rFonts w:ascii="宋体" w:hAnsi="宋体" w:cs="宋体" w:hint="eastAsia"/>
                <w:kern w:val="0"/>
                <w:szCs w:val="21"/>
              </w:rPr>
              <w:t>2</w:t>
            </w:r>
          </w:p>
        </w:tc>
      </w:tr>
      <w:tr w:rsidR="000C3A97" w:rsidRPr="006177A3" w:rsidTr="00B835EE">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ind w:firstLine="200"/>
              <w:jc w:val="center"/>
              <w:rPr>
                <w:rFonts w:ascii="宋体" w:hAnsi="宋体" w:cs="仿宋"/>
                <w:kern w:val="0"/>
                <w:szCs w:val="21"/>
              </w:rPr>
            </w:pPr>
            <w:r w:rsidRPr="006177A3">
              <w:rPr>
                <w:rFonts w:ascii="宋体" w:hAnsi="宋体" w:cs="仿宋" w:hint="eastAsia"/>
                <w:kern w:val="0"/>
                <w:szCs w:val="21"/>
              </w:rPr>
              <w:lastRenderedPageBreak/>
              <w:t>10</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返听音箱功放</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1.额定输出功率：</w:t>
            </w:r>
          </w:p>
          <w:p w:rsidR="000C3A97" w:rsidRPr="006177A3" w:rsidRDefault="000C3A97" w:rsidP="00B835EE">
            <w:pPr>
              <w:pStyle w:val="af0"/>
              <w:widowControl/>
              <w:spacing w:line="360" w:lineRule="atLeast"/>
              <w:ind w:left="360" w:firstLineChars="50" w:firstLine="105"/>
              <w:jc w:val="left"/>
              <w:rPr>
                <w:rFonts w:ascii="宋体" w:hAnsi="宋体" w:cs="宋体"/>
                <w:kern w:val="0"/>
                <w:szCs w:val="21"/>
              </w:rPr>
            </w:pPr>
            <w:r w:rsidRPr="006177A3">
              <w:rPr>
                <w:rFonts w:ascii="宋体" w:hAnsi="宋体" w:cs="宋体" w:hint="eastAsia"/>
                <w:kern w:val="0"/>
                <w:szCs w:val="21"/>
              </w:rPr>
              <w:t>8Ω立体声≥700W×2</w:t>
            </w:r>
          </w:p>
          <w:p w:rsidR="000C3A97" w:rsidRPr="006177A3" w:rsidRDefault="000C3A97" w:rsidP="00B835EE">
            <w:pPr>
              <w:widowControl/>
              <w:spacing w:line="360" w:lineRule="atLeast"/>
              <w:ind w:firstLineChars="200" w:firstLine="420"/>
              <w:jc w:val="left"/>
              <w:rPr>
                <w:rFonts w:ascii="宋体" w:hAnsi="宋体" w:cs="宋体"/>
                <w:kern w:val="0"/>
                <w:szCs w:val="21"/>
              </w:rPr>
            </w:pPr>
            <w:r w:rsidRPr="006177A3">
              <w:rPr>
                <w:rFonts w:ascii="宋体" w:hAnsi="宋体" w:cs="宋体" w:hint="eastAsia"/>
                <w:kern w:val="0"/>
                <w:szCs w:val="21"/>
              </w:rPr>
              <w:t>4Ω立体声≥1050W×2</w:t>
            </w:r>
          </w:p>
          <w:p w:rsidR="000C3A97" w:rsidRPr="006177A3" w:rsidRDefault="000C3A97" w:rsidP="00B835EE">
            <w:pPr>
              <w:widowControl/>
              <w:spacing w:line="360" w:lineRule="atLeast"/>
              <w:ind w:firstLine="480"/>
              <w:jc w:val="left"/>
              <w:rPr>
                <w:rFonts w:ascii="宋体" w:hAnsi="宋体" w:cs="宋体"/>
                <w:kern w:val="0"/>
                <w:szCs w:val="21"/>
              </w:rPr>
            </w:pPr>
            <w:r w:rsidRPr="006177A3">
              <w:rPr>
                <w:rFonts w:ascii="宋体" w:hAnsi="宋体" w:cs="宋体" w:hint="eastAsia"/>
                <w:kern w:val="0"/>
                <w:szCs w:val="21"/>
              </w:rPr>
              <w:t>8Ω桥接≥2100W</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2.信噪比:&gt;105dB</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3.输出电路: AB 类</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kern w:val="0"/>
                <w:szCs w:val="21"/>
              </w:rPr>
              <w:t>4.</w:t>
            </w:r>
            <w:r w:rsidRPr="006177A3">
              <w:rPr>
                <w:rFonts w:ascii="宋体" w:hAnsi="宋体" w:cs="宋体" w:hint="eastAsia"/>
                <w:kern w:val="0"/>
                <w:szCs w:val="21"/>
              </w:rPr>
              <w:t>频率响应范围:20-20kHz, ±0.3dB</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kern w:val="0"/>
                <w:szCs w:val="21"/>
              </w:rPr>
              <w:t>5.</w:t>
            </w:r>
            <w:r w:rsidRPr="006177A3">
              <w:rPr>
                <w:rFonts w:ascii="宋体" w:hAnsi="宋体" w:cs="宋体" w:hint="eastAsia"/>
                <w:kern w:val="0"/>
                <w:szCs w:val="21"/>
              </w:rPr>
              <w:t>阻尼系数(1K Hz 8Ω) :&gt;400</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6</w:t>
            </w:r>
            <w:r w:rsidRPr="006177A3">
              <w:rPr>
                <w:rFonts w:ascii="宋体" w:hAnsi="宋体" w:cs="宋体"/>
                <w:kern w:val="0"/>
                <w:szCs w:val="21"/>
              </w:rPr>
              <w:t>.</w:t>
            </w:r>
            <w:r w:rsidRPr="006177A3">
              <w:rPr>
                <w:rFonts w:ascii="宋体" w:hAnsi="宋体" w:cs="宋体" w:hint="eastAsia"/>
                <w:kern w:val="0"/>
                <w:szCs w:val="21"/>
              </w:rPr>
              <w:t>电源输出：内置6路220V电源时序输出插座，解决其他音频设备供电需求</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kern w:val="0"/>
                <w:szCs w:val="21"/>
              </w:rPr>
              <w:t>7.</w:t>
            </w:r>
            <w:r w:rsidRPr="006177A3">
              <w:rPr>
                <w:rFonts w:ascii="宋体" w:hAnsi="宋体" w:cs="宋体" w:hint="eastAsia"/>
                <w:kern w:val="0"/>
                <w:szCs w:val="21"/>
              </w:rPr>
              <w:t>远程控制：具有远程控制端口，可与音频矩阵处理器及其他设备联动通讯，实现有线和无线远程控制该功放和内置电源时序输出的开关机</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kern w:val="0"/>
                <w:szCs w:val="21"/>
              </w:rPr>
              <w:t>8.</w:t>
            </w:r>
            <w:r w:rsidRPr="006177A3">
              <w:rPr>
                <w:rFonts w:ascii="宋体" w:hAnsi="宋体" w:cs="宋体" w:hint="eastAsia"/>
                <w:kern w:val="0"/>
                <w:szCs w:val="21"/>
              </w:rPr>
              <w:t>保护功能：短路、限幅、直流、过热、过载、软启动</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kern w:val="0"/>
                <w:szCs w:val="21"/>
              </w:rPr>
              <w:t>9.</w:t>
            </w:r>
            <w:r w:rsidRPr="006177A3">
              <w:rPr>
                <w:rFonts w:ascii="宋体" w:hAnsi="宋体" w:cs="宋体" w:hint="eastAsia"/>
                <w:kern w:val="0"/>
                <w:szCs w:val="21"/>
              </w:rPr>
              <w:t>LED及LCD指示：保护灯，限幅灯，信号指示灯，电源指示灯。</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kern w:val="0"/>
                <w:szCs w:val="21"/>
              </w:rPr>
              <w:t>10.</w:t>
            </w:r>
            <w:r w:rsidRPr="006177A3">
              <w:rPr>
                <w:rFonts w:ascii="宋体" w:hAnsi="宋体" w:cs="宋体" w:hint="eastAsia"/>
                <w:kern w:val="0"/>
                <w:szCs w:val="21"/>
              </w:rPr>
              <w:t>LCD显示工作温度、日期、时间、工作电压</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kern w:val="0"/>
                <w:szCs w:val="21"/>
              </w:rPr>
              <w:t>11.</w:t>
            </w:r>
            <w:r w:rsidRPr="006177A3">
              <w:rPr>
                <w:rFonts w:ascii="宋体" w:hAnsi="宋体" w:cs="宋体" w:hint="eastAsia"/>
                <w:kern w:val="0"/>
                <w:szCs w:val="21"/>
              </w:rPr>
              <w:t>面板应具有日期时间参数设置按钮</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kern w:val="0"/>
                <w:szCs w:val="21"/>
              </w:rPr>
              <w:t>12.</w:t>
            </w:r>
            <w:r w:rsidRPr="006177A3">
              <w:rPr>
                <w:rFonts w:ascii="宋体" w:hAnsi="宋体" w:cs="宋体" w:hint="eastAsia"/>
                <w:kern w:val="0"/>
                <w:szCs w:val="21"/>
              </w:rPr>
              <w:t>冷却方式：温控变速风扇，穿过散热片，从前至后通风散热</w:t>
            </w:r>
          </w:p>
        </w:tc>
        <w:tc>
          <w:tcPr>
            <w:tcW w:w="835"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center"/>
              <w:rPr>
                <w:rFonts w:ascii="宋体" w:hAnsi="宋体" w:cs="宋体"/>
                <w:kern w:val="0"/>
                <w:szCs w:val="21"/>
              </w:rPr>
            </w:pPr>
            <w:r w:rsidRPr="006177A3">
              <w:rPr>
                <w:rFonts w:ascii="宋体" w:hAnsi="宋体" w:cs="宋体" w:hint="eastAsia"/>
                <w:kern w:val="0"/>
                <w:szCs w:val="21"/>
              </w:rPr>
              <w:t>台</w:t>
            </w:r>
          </w:p>
        </w:tc>
        <w:tc>
          <w:tcPr>
            <w:tcW w:w="780"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center"/>
              <w:rPr>
                <w:rFonts w:ascii="宋体" w:hAnsi="宋体" w:cs="宋体"/>
                <w:kern w:val="0"/>
                <w:szCs w:val="21"/>
              </w:rPr>
            </w:pPr>
            <w:r w:rsidRPr="006177A3">
              <w:rPr>
                <w:rFonts w:ascii="宋体" w:hAnsi="宋体" w:cs="宋体" w:hint="eastAsia"/>
                <w:kern w:val="0"/>
                <w:szCs w:val="21"/>
              </w:rPr>
              <w:t>1</w:t>
            </w:r>
          </w:p>
        </w:tc>
      </w:tr>
      <w:tr w:rsidR="000C3A97" w:rsidRPr="006177A3" w:rsidTr="00B835EE">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ind w:firstLine="200"/>
              <w:jc w:val="center"/>
              <w:rPr>
                <w:rFonts w:ascii="宋体" w:hAnsi="宋体" w:cs="仿宋"/>
                <w:kern w:val="0"/>
                <w:szCs w:val="21"/>
              </w:rPr>
            </w:pPr>
            <w:r w:rsidRPr="006177A3">
              <w:rPr>
                <w:rFonts w:ascii="宋体" w:hAnsi="宋体" w:cs="仿宋" w:hint="eastAsia"/>
                <w:kern w:val="0"/>
                <w:szCs w:val="21"/>
              </w:rPr>
              <w:t>11</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音响支架</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ind w:firstLine="480"/>
              <w:jc w:val="left"/>
              <w:rPr>
                <w:rFonts w:ascii="宋体" w:hAnsi="宋体" w:cs="宋体"/>
                <w:kern w:val="0"/>
                <w:szCs w:val="21"/>
              </w:rPr>
            </w:pPr>
            <w:r w:rsidRPr="006177A3">
              <w:rPr>
                <w:rFonts w:ascii="宋体" w:hAnsi="宋体" w:cs="宋体" w:hint="eastAsia"/>
                <w:kern w:val="0"/>
                <w:szCs w:val="21"/>
              </w:rPr>
              <w:t>国标（中杆支撑）</w:t>
            </w:r>
          </w:p>
        </w:tc>
        <w:tc>
          <w:tcPr>
            <w:tcW w:w="835"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center"/>
              <w:rPr>
                <w:rFonts w:ascii="宋体" w:hAnsi="宋体" w:cs="宋体"/>
                <w:kern w:val="0"/>
                <w:szCs w:val="21"/>
              </w:rPr>
            </w:pPr>
            <w:r w:rsidRPr="006177A3">
              <w:rPr>
                <w:rFonts w:ascii="宋体" w:hAnsi="宋体" w:cs="宋体" w:hint="eastAsia"/>
                <w:kern w:val="0"/>
                <w:szCs w:val="21"/>
              </w:rPr>
              <w:t>个</w:t>
            </w:r>
          </w:p>
        </w:tc>
        <w:tc>
          <w:tcPr>
            <w:tcW w:w="780"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center"/>
              <w:rPr>
                <w:rFonts w:ascii="宋体" w:hAnsi="宋体" w:cs="宋体"/>
                <w:kern w:val="0"/>
                <w:szCs w:val="21"/>
              </w:rPr>
            </w:pPr>
            <w:r w:rsidRPr="006177A3">
              <w:rPr>
                <w:rFonts w:ascii="宋体" w:hAnsi="宋体" w:cs="宋体" w:hint="eastAsia"/>
                <w:kern w:val="0"/>
                <w:szCs w:val="21"/>
              </w:rPr>
              <w:t>4</w:t>
            </w:r>
          </w:p>
        </w:tc>
      </w:tr>
      <w:tr w:rsidR="000C3A97" w:rsidRPr="006177A3" w:rsidTr="00B835EE">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ind w:firstLine="200"/>
              <w:jc w:val="center"/>
              <w:rPr>
                <w:rFonts w:ascii="宋体" w:hAnsi="宋体" w:cs="仿宋"/>
                <w:kern w:val="0"/>
                <w:szCs w:val="21"/>
              </w:rPr>
            </w:pPr>
            <w:r w:rsidRPr="006177A3">
              <w:rPr>
                <w:rFonts w:ascii="宋体" w:hAnsi="宋体" w:cs="仿宋" w:hint="eastAsia"/>
                <w:kern w:val="0"/>
                <w:szCs w:val="21"/>
              </w:rPr>
              <w:t>12</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数字无线广播发射机(内置</w:t>
            </w:r>
            <w:r w:rsidRPr="006177A3">
              <w:rPr>
                <w:rFonts w:ascii="宋体" w:hAnsi="宋体" w:cs="宋体" w:hint="eastAsia"/>
                <w:kern w:val="0"/>
                <w:szCs w:val="21"/>
              </w:rPr>
              <w:lastRenderedPageBreak/>
              <w:t>编码器)</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lastRenderedPageBreak/>
              <w:t>应具有的功能：</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1.采用彩色液晶显示，微电脑锁相环，绝无频漂；具有前端控制扩大机自动开关机、播放和音量调整功能；无线调频信号早、中、晚控制扩大机自动开关机、播放和音量调整功能；</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lastRenderedPageBreak/>
              <w:t>2.采用RDS编码、326个独立控制码、可远程修改接收端频率、音量；</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3.采用连续发码的方式、能在5秒内完成对326个接收机的远程控制；</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4.调频发射芯片采用集成芯片，芯片集成美国数字数字编码功能。开关电源设有过压、过流、欠压、过温、短路、防雷等保护。</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5.开关电源设有过压、过流、欠压、过温、短路、防雷等保护。</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6.设有VSWR、过激励、缺相和防雷等保护措施。</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7.一天可定时38组自动开关接收端设置。</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8.可连接电脑与数字调频广播系统软件进行通信控制（通信接口为RS232串口）连接电脑最多可以控制360个点的接收端的点对点控制。</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 xml:space="preserve">9.可控制38组接收端开关控制。（任意指定38组当中任 意一组，或任意几组接收端的开和关）。 </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1</w:t>
            </w:r>
            <w:r w:rsidRPr="006177A3">
              <w:rPr>
                <w:rFonts w:ascii="宋体" w:hAnsi="宋体" w:cs="宋体"/>
                <w:kern w:val="0"/>
                <w:szCs w:val="21"/>
              </w:rPr>
              <w:t>0.</w:t>
            </w:r>
            <w:r w:rsidRPr="006177A3">
              <w:rPr>
                <w:rFonts w:ascii="宋体" w:hAnsi="宋体" w:cs="宋体" w:hint="eastAsia"/>
                <w:kern w:val="0"/>
                <w:szCs w:val="21"/>
              </w:rPr>
              <w:t>视频和音频通过2个 RJ45接口和交换机联接，分别传输.与卫星机通讯，采集数据和传输控制指令（双卫星机）。</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1</w:t>
            </w:r>
            <w:r w:rsidRPr="006177A3">
              <w:rPr>
                <w:rFonts w:ascii="宋体" w:hAnsi="宋体" w:cs="宋体"/>
                <w:kern w:val="0"/>
                <w:szCs w:val="21"/>
              </w:rPr>
              <w:t>1.</w:t>
            </w:r>
            <w:r w:rsidRPr="006177A3">
              <w:rPr>
                <w:rFonts w:ascii="宋体" w:hAnsi="宋体" w:cs="宋体" w:hint="eastAsia"/>
                <w:kern w:val="0"/>
                <w:szCs w:val="21"/>
              </w:rPr>
              <w:t>可任意控制任一音箱、音柱等终端的开关；可在主机操作任意更改接收端的频率和音量等。                                                     系统软件：系统至少分为播放列表、定时任务、即时播放、节目管理、终端管理、消防报警和系统设置、备份管理共8个用户子界面。</w:t>
            </w:r>
          </w:p>
          <w:p w:rsidR="000C3A97" w:rsidRPr="006177A3" w:rsidRDefault="000C3A97" w:rsidP="00B835EE">
            <w:pPr>
              <w:widowControl/>
              <w:spacing w:line="360" w:lineRule="atLeast"/>
              <w:ind w:firstLine="480"/>
              <w:jc w:val="left"/>
              <w:rPr>
                <w:rFonts w:ascii="宋体" w:hAnsi="宋体" w:cs="宋体"/>
                <w:kern w:val="0"/>
                <w:szCs w:val="21"/>
              </w:rPr>
            </w:pPr>
            <w:r w:rsidRPr="006177A3">
              <w:rPr>
                <w:rFonts w:ascii="宋体" w:hAnsi="宋体" w:cs="宋体" w:hint="eastAsia"/>
                <w:kern w:val="0"/>
                <w:szCs w:val="21"/>
              </w:rPr>
              <w:t>运行程序时自动弹出登录窗口，要求输入用户名和密码，系统验证用户身份后，允许用户对系统的所有子界面进行操作和设置。如用户在登录时点击取消按键，则进入系统的锁定状态，程序按已经设定的状态工作，此时用户不能对其子界面进行操作。</w:t>
            </w:r>
          </w:p>
          <w:p w:rsidR="000C3A97" w:rsidRPr="006177A3" w:rsidRDefault="000C3A97" w:rsidP="00B835EE">
            <w:pPr>
              <w:widowControl/>
              <w:spacing w:line="360" w:lineRule="atLeast"/>
              <w:ind w:firstLine="480"/>
              <w:jc w:val="left"/>
              <w:rPr>
                <w:rFonts w:ascii="宋体" w:hAnsi="宋体" w:cs="宋体"/>
                <w:kern w:val="0"/>
                <w:szCs w:val="21"/>
              </w:rPr>
            </w:pPr>
            <w:r w:rsidRPr="006177A3">
              <w:rPr>
                <w:rFonts w:ascii="宋体" w:hAnsi="宋体" w:cs="宋体" w:hint="eastAsia"/>
                <w:kern w:val="0"/>
                <w:szCs w:val="21"/>
              </w:rPr>
              <w:t xml:space="preserve">在锁定状态，用户可以点击登录按键进行登录，过程和程序初始运行时登录操作一样。用户登录后，对系统的工作状态进行设置，如长时间不再进行设置操作，则应点击锁定按键，使程序进入锁定状态，以免非相关人员随意更改系统设置。                               </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技术参数</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kern w:val="0"/>
                <w:szCs w:val="21"/>
              </w:rPr>
              <w:t>1.</w:t>
            </w:r>
            <w:r w:rsidRPr="006177A3">
              <w:rPr>
                <w:rFonts w:ascii="宋体" w:hAnsi="宋体" w:cs="宋体" w:hint="eastAsia"/>
                <w:kern w:val="0"/>
                <w:szCs w:val="21"/>
              </w:rPr>
              <w:t>RF频率范围</w:t>
            </w:r>
          </w:p>
          <w:p w:rsidR="000C3A97" w:rsidRPr="006177A3" w:rsidRDefault="000C3A97" w:rsidP="00B835EE">
            <w:pPr>
              <w:pStyle w:val="af0"/>
              <w:widowControl/>
              <w:spacing w:line="360" w:lineRule="atLeast"/>
              <w:ind w:left="360" w:firstLineChars="0" w:firstLine="0"/>
              <w:jc w:val="left"/>
              <w:rPr>
                <w:rFonts w:ascii="宋体" w:hAnsi="宋体" w:cs="宋体"/>
                <w:kern w:val="0"/>
                <w:szCs w:val="21"/>
              </w:rPr>
            </w:pPr>
            <w:r w:rsidRPr="006177A3">
              <w:rPr>
                <w:rFonts w:ascii="宋体" w:hAnsi="宋体" w:cs="宋体" w:hint="eastAsia"/>
                <w:kern w:val="0"/>
                <w:szCs w:val="21"/>
              </w:rPr>
              <w:lastRenderedPageBreak/>
              <w:t>76-108MHZ 步进0.05MHZ（可定制其他频率）</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2.输出功率             0～500W 连续可调</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3.输出功率稳定度       ＜±3%（环境温度-5℃～+45℃）</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4.输出阻抗             50Ω</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5.RF输出连接器         N-50K</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6.帯内残波             ＜-70dB</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7.高次谐波             ＜-60dB</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8.寄生调幅             ＜-50dB</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9.载频允许偏差         ±200Hz</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10.模拟音频输入        -12dBm～+8dBm</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11.音频电平增益        -15dB～+15dB  步进0.1dB</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12.模拟音频输入阻抗    600Ω 平衡 卡侬</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 xml:space="preserve">13.AES/EBU输入阻抗    110Ω 平衡 卡侬        </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 xml:space="preserve">14.AES/EBU输入电平    0.2～10Vpp         </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 xml:space="preserve">15.AES/EBU采样率      30kHz～96kHz       </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 xml:space="preserve">16.SCA输入            不平衡(选择项) BNC 型连接器          </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17.音频预加重          0μs、50μs、75μs</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18.频率响应            ±0.1dB 30Hz～15000Hz</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19.左右声道电平差      ＜0.1dB（100%调制）</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20.立体声分离度        ≥50dB   30Hz～15000Hz</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21.立体声信噪比        ≥70dB   1KHz，100%调制</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22.失真度              ＜0.1%   30Hz～15000Hz</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23.散热方式            强迫对流</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24.电源电压            AC180V-260V  47Hz~63Hz</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25.输出功率            360W</w:t>
            </w:r>
          </w:p>
        </w:tc>
        <w:tc>
          <w:tcPr>
            <w:tcW w:w="835"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center"/>
              <w:rPr>
                <w:rFonts w:ascii="宋体" w:hAnsi="宋体" w:cs="宋体"/>
                <w:kern w:val="0"/>
                <w:szCs w:val="21"/>
              </w:rPr>
            </w:pPr>
            <w:r w:rsidRPr="006177A3">
              <w:rPr>
                <w:rFonts w:ascii="宋体" w:hAnsi="宋体" w:cs="宋体" w:hint="eastAsia"/>
                <w:kern w:val="0"/>
                <w:szCs w:val="21"/>
              </w:rPr>
              <w:lastRenderedPageBreak/>
              <w:t>台</w:t>
            </w:r>
          </w:p>
        </w:tc>
        <w:tc>
          <w:tcPr>
            <w:tcW w:w="780"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center"/>
              <w:rPr>
                <w:rFonts w:ascii="宋体" w:hAnsi="宋体" w:cs="宋体"/>
                <w:kern w:val="0"/>
                <w:szCs w:val="21"/>
              </w:rPr>
            </w:pPr>
            <w:r w:rsidRPr="006177A3">
              <w:rPr>
                <w:rFonts w:ascii="宋体" w:hAnsi="宋体" w:cs="宋体" w:hint="eastAsia"/>
                <w:kern w:val="0"/>
                <w:szCs w:val="21"/>
              </w:rPr>
              <w:t>2</w:t>
            </w:r>
          </w:p>
        </w:tc>
      </w:tr>
      <w:tr w:rsidR="000C3A97" w:rsidRPr="006177A3" w:rsidTr="00B835EE">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ind w:firstLine="200"/>
              <w:jc w:val="center"/>
              <w:rPr>
                <w:rFonts w:ascii="宋体" w:hAnsi="宋体" w:cs="仿宋"/>
                <w:kern w:val="0"/>
                <w:szCs w:val="21"/>
              </w:rPr>
            </w:pPr>
            <w:r w:rsidRPr="006177A3">
              <w:rPr>
                <w:rFonts w:ascii="宋体" w:hAnsi="宋体" w:cs="仿宋" w:hint="eastAsia"/>
                <w:kern w:val="0"/>
                <w:szCs w:val="21"/>
              </w:rPr>
              <w:lastRenderedPageBreak/>
              <w:t>13</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left"/>
              <w:rPr>
                <w:rFonts w:ascii="宋体" w:hAnsi="宋体" w:cs="宋体"/>
                <w:kern w:val="0"/>
                <w:szCs w:val="21"/>
              </w:rPr>
            </w:pPr>
            <w:r w:rsidRPr="006177A3">
              <w:rPr>
                <w:rFonts w:ascii="Arial" w:hAnsi="Arial" w:cs="Arial"/>
                <w:szCs w:val="21"/>
                <w:shd w:val="clear" w:color="auto" w:fill="FFFFFF"/>
              </w:rPr>
              <w:t>RDS</w:t>
            </w:r>
            <w:r w:rsidRPr="006177A3">
              <w:rPr>
                <w:rFonts w:ascii="宋体" w:hAnsi="宋体" w:cs="宋体" w:hint="eastAsia"/>
                <w:kern w:val="0"/>
                <w:szCs w:val="21"/>
              </w:rPr>
              <w:t>无线室外防水音箱</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1.数字信号无线接收，无须布线；</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2.全天候防雨、防潮、豪华镁铝合金白色外壳；</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3.采用数字功放，喇叭单元：6 x 6.5〞+0.5"高音；</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4.LCD液晶显示屏，可显示FM RDS，FM工作模式，并且可切换它工作状态；</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5.可显示频率，音量，地址码，信号强度，工作状态；</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6.可任意设定频率，程序锁频，频率稳定永不漂移；</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7.可任意设定两个地址码：分区分组码和本机单机码；</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8.可任意设定音量；</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9.自动记忆，数字显示；</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lastRenderedPageBreak/>
              <w:t>10.进口单芯片，RDS数字控制编码；稳定可靠，不会出现因关不掉出现（半夜鸡叫）现象；</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 xml:space="preserve">11.此接收音箱自带“场强仪”功能，方便安装时，测量各安装点的信号强度。                                                                                                                                 </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12.可扩展功能：不低于(1)无线收发模块与2.4G无线点播话筒实现开机自动配对，(2)通过无线点播话筒内置咪头或外置头戴式麦克风，可实现本地扩声；③利用无线点播话筒的3.5寸立体声接口，将手机播放的音频扩声；(3)无线点播话筒自带2寸OLED显示屏，中英文显示点播目录及当前任务信息，通过控制按键，点播服务器节目库任意内容，可控制播放/暂停，快进/快退，A-B复读，操作灵活简单；(4)音量大小可在话筒上调节；(5)标准microUSB接口充电                                                                                                                                           1</w:t>
            </w:r>
            <w:r w:rsidRPr="006177A3">
              <w:rPr>
                <w:rFonts w:ascii="宋体" w:hAnsi="宋体" w:cs="宋体"/>
                <w:kern w:val="0"/>
                <w:szCs w:val="21"/>
              </w:rPr>
              <w:t>3</w:t>
            </w:r>
            <w:r w:rsidRPr="006177A3">
              <w:rPr>
                <w:rFonts w:ascii="宋体" w:hAnsi="宋体" w:cs="宋体" w:hint="eastAsia"/>
                <w:kern w:val="0"/>
                <w:szCs w:val="21"/>
              </w:rPr>
              <w:t>. 频率:76-108MHZ</w:t>
            </w:r>
          </w:p>
        </w:tc>
        <w:tc>
          <w:tcPr>
            <w:tcW w:w="835"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center"/>
              <w:rPr>
                <w:rFonts w:ascii="宋体" w:hAnsi="宋体" w:cs="宋体"/>
                <w:kern w:val="0"/>
                <w:szCs w:val="21"/>
              </w:rPr>
            </w:pPr>
            <w:r w:rsidRPr="006177A3">
              <w:rPr>
                <w:rFonts w:ascii="宋体" w:hAnsi="宋体" w:cs="宋体" w:hint="eastAsia"/>
                <w:kern w:val="0"/>
                <w:szCs w:val="21"/>
              </w:rPr>
              <w:lastRenderedPageBreak/>
              <w:t>只</w:t>
            </w:r>
          </w:p>
        </w:tc>
        <w:tc>
          <w:tcPr>
            <w:tcW w:w="780"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center"/>
              <w:rPr>
                <w:rFonts w:ascii="宋体" w:hAnsi="宋体" w:cs="宋体"/>
                <w:kern w:val="0"/>
                <w:szCs w:val="21"/>
              </w:rPr>
            </w:pPr>
            <w:r w:rsidRPr="006177A3">
              <w:rPr>
                <w:rFonts w:ascii="宋体" w:hAnsi="宋体" w:cs="宋体" w:hint="eastAsia"/>
                <w:kern w:val="0"/>
                <w:szCs w:val="21"/>
              </w:rPr>
              <w:t>12</w:t>
            </w:r>
          </w:p>
        </w:tc>
      </w:tr>
      <w:tr w:rsidR="000C3A97" w:rsidRPr="006177A3" w:rsidTr="00B835EE">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ind w:firstLine="200"/>
              <w:jc w:val="center"/>
              <w:rPr>
                <w:rFonts w:ascii="宋体" w:hAnsi="宋体" w:cs="仿宋"/>
                <w:kern w:val="0"/>
                <w:szCs w:val="21"/>
              </w:rPr>
            </w:pPr>
            <w:r w:rsidRPr="006177A3">
              <w:rPr>
                <w:rFonts w:ascii="宋体" w:hAnsi="宋体" w:cs="仿宋" w:hint="eastAsia"/>
                <w:kern w:val="0"/>
                <w:szCs w:val="21"/>
              </w:rPr>
              <w:lastRenderedPageBreak/>
              <w:t>14</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left"/>
              <w:rPr>
                <w:rFonts w:ascii="宋体" w:hAnsi="宋体" w:cs="宋体"/>
                <w:kern w:val="0"/>
                <w:szCs w:val="21"/>
              </w:rPr>
            </w:pPr>
            <w:r w:rsidRPr="006177A3">
              <w:rPr>
                <w:rFonts w:ascii="Arial" w:hAnsi="Arial" w:cs="Arial"/>
                <w:szCs w:val="21"/>
                <w:shd w:val="clear" w:color="auto" w:fill="FFFFFF"/>
              </w:rPr>
              <w:t>RDS</w:t>
            </w:r>
            <w:r w:rsidRPr="006177A3">
              <w:rPr>
                <w:rFonts w:ascii="宋体" w:hAnsi="宋体" w:cs="宋体" w:hint="eastAsia"/>
                <w:kern w:val="0"/>
                <w:szCs w:val="21"/>
              </w:rPr>
              <w:t>无线室外防水音箱</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1.数字信号无线接收，无须布线；</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2.全天候防雨、防潮、豪华镁铝合金白色外壳 ；</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3.采用数字功放， 3只5.5寸全频喇叭加3寸高音；</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4.LCD液晶显示屏，可显示FM RDS，FM工作模式，并且可切换它工作状态；</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5.可显示频率，音量，地址码，信号强度，工作状态；</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6.可任意设定频率，程序锁频，频率稳定永不漂移；</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7.可任意设定两个地址码：分区分组码和本机单机码；</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8.可任意设定音量；</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9.自动记忆，数字显示；</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10.进口单芯片，RDS数字控制编码；稳定可靠，不会出现因关不掉出现（半夜鸡叫）现象；</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 xml:space="preserve">11.此接收音箱自带“场强仪”功能，方便安装时，测量各安装点的信号强度。                                                                                                                                 </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 xml:space="preserve">12.可扩展功能：不低于(1)无线收发模块与2.4G无线点播话筒实现开机自动配对，(2)通过无线点播话筒内置咪头或外置头戴式麦克风，可实现本地扩声；③利用无线点播话筒的3.5寸立体声接口，将手机播放的音频扩声；(3)无线点播话筒自带2寸OLED显示屏，中英文显示点播目录及当前任务信息，通过控制按键，点播服务器节目库任意内容，可控制播放/暂停，快进/快退，A-B复读，操作灵活简单；(4)音量大小可在话筒上调节；(5)标准microUSB接口充电                                                                                                                                           </w:t>
            </w:r>
            <w:r w:rsidRPr="006177A3">
              <w:rPr>
                <w:rFonts w:ascii="宋体" w:hAnsi="宋体" w:cs="宋体" w:hint="eastAsia"/>
                <w:kern w:val="0"/>
                <w:szCs w:val="21"/>
              </w:rPr>
              <w:lastRenderedPageBreak/>
              <w:t>1</w:t>
            </w:r>
            <w:r w:rsidRPr="006177A3">
              <w:rPr>
                <w:rFonts w:ascii="宋体" w:hAnsi="宋体" w:cs="宋体"/>
                <w:kern w:val="0"/>
                <w:szCs w:val="21"/>
              </w:rPr>
              <w:t>3</w:t>
            </w:r>
            <w:r w:rsidRPr="006177A3">
              <w:rPr>
                <w:rFonts w:ascii="宋体" w:hAnsi="宋体" w:cs="宋体" w:hint="eastAsia"/>
                <w:kern w:val="0"/>
                <w:szCs w:val="21"/>
              </w:rPr>
              <w:t>.频率:76-108MHZ</w:t>
            </w:r>
          </w:p>
        </w:tc>
        <w:tc>
          <w:tcPr>
            <w:tcW w:w="835"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center"/>
              <w:rPr>
                <w:rFonts w:ascii="宋体" w:hAnsi="宋体" w:cs="宋体"/>
                <w:kern w:val="0"/>
                <w:szCs w:val="21"/>
              </w:rPr>
            </w:pPr>
            <w:r w:rsidRPr="006177A3">
              <w:rPr>
                <w:rFonts w:ascii="宋体" w:hAnsi="宋体" w:cs="宋体" w:hint="eastAsia"/>
                <w:kern w:val="0"/>
                <w:szCs w:val="21"/>
              </w:rPr>
              <w:lastRenderedPageBreak/>
              <w:t>只</w:t>
            </w:r>
          </w:p>
        </w:tc>
        <w:tc>
          <w:tcPr>
            <w:tcW w:w="780"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center"/>
              <w:rPr>
                <w:rFonts w:ascii="宋体" w:hAnsi="宋体" w:cs="宋体"/>
                <w:kern w:val="0"/>
                <w:szCs w:val="21"/>
              </w:rPr>
            </w:pPr>
            <w:r w:rsidRPr="006177A3">
              <w:rPr>
                <w:rFonts w:ascii="宋体" w:hAnsi="宋体" w:cs="宋体" w:hint="eastAsia"/>
                <w:kern w:val="0"/>
                <w:szCs w:val="21"/>
              </w:rPr>
              <w:t>90</w:t>
            </w:r>
          </w:p>
        </w:tc>
      </w:tr>
      <w:tr w:rsidR="000C3A97" w:rsidRPr="006177A3" w:rsidTr="00B835EE">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ind w:firstLine="200"/>
              <w:jc w:val="center"/>
              <w:rPr>
                <w:rFonts w:ascii="宋体" w:hAnsi="宋体" w:cs="仿宋"/>
                <w:kern w:val="0"/>
                <w:szCs w:val="21"/>
              </w:rPr>
            </w:pPr>
            <w:r w:rsidRPr="006177A3">
              <w:rPr>
                <w:rFonts w:ascii="宋体" w:hAnsi="宋体" w:cs="仿宋" w:hint="eastAsia"/>
                <w:kern w:val="0"/>
                <w:szCs w:val="21"/>
              </w:rPr>
              <w:lastRenderedPageBreak/>
              <w:t>15</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垂直极化天线</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增强型发射天线，频率范围：40-108MHZ，5MHZ一段。频率范围 60-108 MHZ</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带宽:136 增益:2.5dB 电压驻波比: ≤1.5</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 xml:space="preserve">输入阻抗:50Ω  极化方式:垂直  最大承载功率:100 w </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天线长度:2.0m  支撑杆直径:Φ15-Φ30mm</w:t>
            </w:r>
          </w:p>
        </w:tc>
        <w:tc>
          <w:tcPr>
            <w:tcW w:w="835"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center"/>
              <w:rPr>
                <w:rFonts w:ascii="宋体" w:hAnsi="宋体" w:cs="宋体"/>
                <w:kern w:val="0"/>
                <w:szCs w:val="21"/>
              </w:rPr>
            </w:pPr>
            <w:r w:rsidRPr="006177A3">
              <w:rPr>
                <w:rFonts w:ascii="宋体" w:hAnsi="宋体" w:cs="宋体" w:hint="eastAsia"/>
                <w:kern w:val="0"/>
                <w:szCs w:val="21"/>
              </w:rPr>
              <w:t>套</w:t>
            </w:r>
          </w:p>
        </w:tc>
        <w:tc>
          <w:tcPr>
            <w:tcW w:w="780"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center"/>
              <w:rPr>
                <w:rFonts w:ascii="宋体" w:hAnsi="宋体" w:cs="宋体"/>
                <w:kern w:val="0"/>
                <w:szCs w:val="21"/>
              </w:rPr>
            </w:pPr>
            <w:r w:rsidRPr="006177A3">
              <w:rPr>
                <w:rFonts w:ascii="宋体" w:hAnsi="宋体" w:cs="宋体" w:hint="eastAsia"/>
                <w:kern w:val="0"/>
                <w:szCs w:val="21"/>
              </w:rPr>
              <w:t>1</w:t>
            </w:r>
          </w:p>
        </w:tc>
      </w:tr>
      <w:tr w:rsidR="000C3A97" w:rsidRPr="006177A3" w:rsidTr="00B835EE">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ind w:firstLine="200"/>
              <w:jc w:val="center"/>
              <w:rPr>
                <w:rFonts w:ascii="宋体" w:hAnsi="宋体" w:cs="仿宋"/>
                <w:kern w:val="0"/>
                <w:szCs w:val="21"/>
              </w:rPr>
            </w:pPr>
            <w:r w:rsidRPr="006177A3">
              <w:rPr>
                <w:rFonts w:ascii="宋体" w:hAnsi="宋体" w:cs="仿宋" w:hint="eastAsia"/>
                <w:kern w:val="0"/>
                <w:szCs w:val="21"/>
              </w:rPr>
              <w:t>16</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系统避雷器</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1.频率范围DC-2500</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2.电压驻波比1.4                                                     3.峰值功率200</w:t>
            </w:r>
            <w:r w:rsidRPr="006177A3">
              <w:rPr>
                <w:rFonts w:ascii="宋体" w:hAnsi="宋体" w:cs="宋体"/>
                <w:kern w:val="0"/>
                <w:szCs w:val="21"/>
              </w:rPr>
              <w:t>w,</w:t>
            </w:r>
            <w:r w:rsidRPr="006177A3">
              <w:rPr>
                <w:rFonts w:ascii="宋体" w:hAnsi="宋体" w:cs="宋体" w:hint="eastAsia"/>
                <w:kern w:val="0"/>
                <w:szCs w:val="21"/>
              </w:rPr>
              <w:t>放电开始电压DC230标称阻抗50Ω                          4.损耗0.1接头型号N-J外型</w:t>
            </w:r>
          </w:p>
        </w:tc>
        <w:tc>
          <w:tcPr>
            <w:tcW w:w="835"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center"/>
              <w:rPr>
                <w:rFonts w:ascii="宋体" w:hAnsi="宋体" w:cs="宋体"/>
                <w:kern w:val="0"/>
                <w:szCs w:val="21"/>
              </w:rPr>
            </w:pPr>
            <w:r w:rsidRPr="006177A3">
              <w:rPr>
                <w:rFonts w:ascii="宋体" w:hAnsi="宋体" w:cs="宋体" w:hint="eastAsia"/>
                <w:kern w:val="0"/>
                <w:szCs w:val="21"/>
              </w:rPr>
              <w:t>套</w:t>
            </w:r>
          </w:p>
        </w:tc>
        <w:tc>
          <w:tcPr>
            <w:tcW w:w="780"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center"/>
              <w:rPr>
                <w:rFonts w:ascii="宋体" w:hAnsi="宋体" w:cs="宋体"/>
                <w:kern w:val="0"/>
                <w:szCs w:val="21"/>
              </w:rPr>
            </w:pPr>
            <w:r w:rsidRPr="006177A3">
              <w:rPr>
                <w:rFonts w:ascii="宋体" w:hAnsi="宋体" w:cs="宋体" w:hint="eastAsia"/>
                <w:kern w:val="0"/>
                <w:szCs w:val="21"/>
              </w:rPr>
              <w:t>1</w:t>
            </w:r>
          </w:p>
        </w:tc>
      </w:tr>
      <w:tr w:rsidR="000C3A97" w:rsidRPr="006177A3" w:rsidTr="00B835EE">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ind w:firstLine="200"/>
              <w:jc w:val="center"/>
              <w:rPr>
                <w:rFonts w:ascii="宋体" w:hAnsi="宋体" w:cs="仿宋"/>
                <w:kern w:val="0"/>
                <w:szCs w:val="21"/>
              </w:rPr>
            </w:pPr>
            <w:r w:rsidRPr="006177A3">
              <w:rPr>
                <w:rFonts w:ascii="宋体" w:hAnsi="宋体" w:cs="仿宋" w:hint="eastAsia"/>
                <w:kern w:val="0"/>
                <w:szCs w:val="21"/>
              </w:rPr>
              <w:t>17</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馈线</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铜包铝内导体；阻抗50欧姆；低损耗物理发泡；双屏蔽；自粘铝箔+纯铜镀锡屏蔽网；168网；环保护套；护套抽真空设计。</w:t>
            </w:r>
          </w:p>
        </w:tc>
        <w:tc>
          <w:tcPr>
            <w:tcW w:w="835"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center"/>
              <w:rPr>
                <w:rFonts w:ascii="宋体" w:hAnsi="宋体" w:cs="宋体"/>
                <w:kern w:val="0"/>
                <w:szCs w:val="21"/>
              </w:rPr>
            </w:pPr>
            <w:r w:rsidRPr="006177A3">
              <w:rPr>
                <w:rFonts w:ascii="宋体" w:hAnsi="宋体" w:cs="宋体" w:hint="eastAsia"/>
                <w:kern w:val="0"/>
                <w:szCs w:val="21"/>
              </w:rPr>
              <w:t>米</w:t>
            </w:r>
          </w:p>
        </w:tc>
        <w:tc>
          <w:tcPr>
            <w:tcW w:w="780"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center"/>
              <w:rPr>
                <w:rFonts w:ascii="宋体" w:hAnsi="宋体" w:cs="宋体"/>
                <w:kern w:val="0"/>
                <w:szCs w:val="21"/>
              </w:rPr>
            </w:pPr>
            <w:r w:rsidRPr="006177A3">
              <w:rPr>
                <w:rFonts w:ascii="宋体" w:hAnsi="宋体" w:cs="宋体" w:hint="eastAsia"/>
                <w:kern w:val="0"/>
                <w:szCs w:val="21"/>
              </w:rPr>
              <w:t>13</w:t>
            </w:r>
          </w:p>
        </w:tc>
      </w:tr>
      <w:tr w:rsidR="000C3A97" w:rsidRPr="006177A3" w:rsidTr="00B835EE">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ind w:firstLine="200"/>
              <w:jc w:val="center"/>
              <w:rPr>
                <w:rFonts w:ascii="宋体" w:hAnsi="宋体" w:cs="仿宋"/>
                <w:kern w:val="0"/>
                <w:szCs w:val="21"/>
              </w:rPr>
            </w:pPr>
            <w:r w:rsidRPr="006177A3">
              <w:rPr>
                <w:rFonts w:ascii="宋体" w:hAnsi="宋体" w:cs="仿宋" w:hint="eastAsia"/>
                <w:kern w:val="0"/>
                <w:szCs w:val="21"/>
              </w:rPr>
              <w:t>18</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摄像机</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 xml:space="preserve">1.产品类型 </w:t>
            </w:r>
            <w:r w:rsidRPr="006177A3">
              <w:rPr>
                <w:rFonts w:ascii="宋体" w:hAnsi="宋体" w:cs="宋体"/>
                <w:kern w:val="0"/>
                <w:szCs w:val="21"/>
              </w:rPr>
              <w:t>:</w:t>
            </w:r>
            <w:r w:rsidRPr="006177A3">
              <w:rPr>
                <w:rFonts w:ascii="宋体" w:hAnsi="宋体" w:cs="宋体" w:hint="eastAsia"/>
                <w:kern w:val="0"/>
                <w:szCs w:val="21"/>
              </w:rPr>
              <w:t>高清摄像机</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2.传感器类型</w:t>
            </w:r>
            <w:r w:rsidRPr="006177A3">
              <w:rPr>
                <w:rFonts w:ascii="宋体" w:hAnsi="宋体" w:cs="宋体"/>
                <w:kern w:val="0"/>
                <w:szCs w:val="21"/>
              </w:rPr>
              <w:t>:</w:t>
            </w:r>
            <w:r w:rsidRPr="006177A3">
              <w:rPr>
                <w:rFonts w:ascii="宋体" w:hAnsi="宋体" w:cs="宋体" w:hint="eastAsia"/>
                <w:kern w:val="0"/>
                <w:szCs w:val="21"/>
              </w:rPr>
              <w:t>背照式Exmor R CMOS</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kern w:val="0"/>
                <w:szCs w:val="21"/>
              </w:rPr>
              <w:t>3.</w:t>
            </w:r>
            <w:r w:rsidRPr="006177A3">
              <w:rPr>
                <w:rFonts w:ascii="宋体" w:hAnsi="宋体" w:cs="宋体" w:hint="eastAsia"/>
                <w:kern w:val="0"/>
                <w:szCs w:val="21"/>
              </w:rPr>
              <w:t>传感器尺寸</w:t>
            </w:r>
            <w:r w:rsidRPr="006177A3">
              <w:rPr>
                <w:rFonts w:ascii="宋体" w:hAnsi="宋体" w:cs="宋体"/>
                <w:kern w:val="0"/>
                <w:szCs w:val="21"/>
              </w:rPr>
              <w:t>:</w:t>
            </w:r>
            <w:r w:rsidRPr="006177A3">
              <w:rPr>
                <w:rFonts w:ascii="宋体" w:hAnsi="宋体" w:cs="宋体" w:hint="eastAsia"/>
                <w:kern w:val="0"/>
                <w:szCs w:val="21"/>
              </w:rPr>
              <w:t>（1/2.5）英寸</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4.最大像素</w:t>
            </w:r>
            <w:r w:rsidRPr="006177A3">
              <w:rPr>
                <w:rFonts w:ascii="宋体" w:hAnsi="宋体" w:cs="宋体"/>
                <w:kern w:val="0"/>
                <w:szCs w:val="21"/>
              </w:rPr>
              <w:t>:</w:t>
            </w:r>
            <w:r w:rsidRPr="006177A3">
              <w:rPr>
                <w:rFonts w:ascii="宋体" w:hAnsi="宋体" w:cs="宋体" w:hint="eastAsia"/>
                <w:kern w:val="0"/>
                <w:szCs w:val="21"/>
              </w:rPr>
              <w:t>1200万</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kern w:val="0"/>
                <w:szCs w:val="21"/>
              </w:rPr>
              <w:t>5.</w:t>
            </w:r>
            <w:r w:rsidRPr="006177A3">
              <w:rPr>
                <w:rFonts w:ascii="宋体" w:hAnsi="宋体" w:cs="宋体" w:hint="eastAsia"/>
                <w:kern w:val="0"/>
                <w:szCs w:val="21"/>
              </w:rPr>
              <w:t>镜头参数:</w:t>
            </w:r>
          </w:p>
          <w:p w:rsidR="000C3A97" w:rsidRPr="006177A3" w:rsidRDefault="000C3A97" w:rsidP="00B835EE">
            <w:pPr>
              <w:widowControl/>
              <w:spacing w:line="360" w:lineRule="atLeast"/>
              <w:ind w:firstLine="480"/>
              <w:jc w:val="left"/>
              <w:rPr>
                <w:rFonts w:ascii="宋体" w:hAnsi="宋体" w:cs="宋体"/>
                <w:kern w:val="0"/>
                <w:szCs w:val="21"/>
              </w:rPr>
            </w:pPr>
            <w:r w:rsidRPr="006177A3">
              <w:rPr>
                <w:rFonts w:ascii="宋体" w:hAnsi="宋体" w:cs="宋体" w:hint="eastAsia"/>
                <w:kern w:val="0"/>
                <w:szCs w:val="21"/>
              </w:rPr>
              <w:t>光学变焦</w:t>
            </w:r>
            <w:r w:rsidRPr="006177A3">
              <w:rPr>
                <w:rFonts w:ascii="宋体" w:hAnsi="宋体" w:cs="宋体"/>
                <w:kern w:val="0"/>
                <w:szCs w:val="21"/>
              </w:rPr>
              <w:t>:</w:t>
            </w:r>
            <w:r w:rsidRPr="006177A3">
              <w:rPr>
                <w:rFonts w:ascii="宋体" w:hAnsi="宋体" w:cs="宋体" w:hint="eastAsia"/>
                <w:kern w:val="0"/>
                <w:szCs w:val="21"/>
              </w:rPr>
              <w:t>18倍  数字变焦</w:t>
            </w:r>
            <w:r w:rsidRPr="006177A3">
              <w:rPr>
                <w:rFonts w:ascii="宋体" w:hAnsi="宋体" w:cs="宋体"/>
                <w:kern w:val="0"/>
                <w:szCs w:val="21"/>
              </w:rPr>
              <w:t>:250</w:t>
            </w:r>
          </w:p>
          <w:p w:rsidR="000C3A97" w:rsidRPr="006177A3" w:rsidRDefault="000C3A97" w:rsidP="00B835EE">
            <w:pPr>
              <w:widowControl/>
              <w:spacing w:line="360" w:lineRule="atLeast"/>
              <w:ind w:firstLine="480"/>
              <w:jc w:val="left"/>
              <w:rPr>
                <w:rFonts w:ascii="宋体" w:hAnsi="宋体" w:cs="宋体"/>
                <w:kern w:val="0"/>
                <w:szCs w:val="21"/>
              </w:rPr>
            </w:pPr>
            <w:r w:rsidRPr="006177A3">
              <w:rPr>
                <w:rFonts w:ascii="宋体" w:hAnsi="宋体" w:cs="宋体" w:hint="eastAsia"/>
                <w:kern w:val="0"/>
                <w:szCs w:val="21"/>
              </w:rPr>
              <w:t>镜头特点</w:t>
            </w:r>
            <w:r w:rsidRPr="006177A3">
              <w:rPr>
                <w:rFonts w:ascii="宋体" w:hAnsi="宋体" w:cs="宋体"/>
                <w:kern w:val="0"/>
                <w:szCs w:val="21"/>
              </w:rPr>
              <w:t>:</w:t>
            </w:r>
            <w:r w:rsidRPr="006177A3">
              <w:rPr>
                <w:rFonts w:ascii="宋体" w:hAnsi="宋体" w:cs="宋体" w:hint="eastAsia"/>
                <w:kern w:val="0"/>
                <w:szCs w:val="21"/>
              </w:rPr>
              <w:t>卡尔·蔡司（Vario-Sonnar T*）镜头</w:t>
            </w:r>
          </w:p>
          <w:p w:rsidR="000C3A97" w:rsidRPr="006177A3" w:rsidRDefault="000C3A97" w:rsidP="00B835EE">
            <w:pPr>
              <w:widowControl/>
              <w:spacing w:line="360" w:lineRule="atLeast"/>
              <w:ind w:firstLine="480"/>
              <w:jc w:val="left"/>
              <w:rPr>
                <w:rFonts w:ascii="宋体" w:hAnsi="宋体" w:cs="宋体"/>
                <w:kern w:val="0"/>
                <w:szCs w:val="21"/>
              </w:rPr>
            </w:pPr>
            <w:r w:rsidRPr="006177A3">
              <w:rPr>
                <w:rFonts w:ascii="宋体" w:hAnsi="宋体" w:cs="宋体" w:hint="eastAsia"/>
                <w:kern w:val="0"/>
                <w:szCs w:val="21"/>
              </w:rPr>
              <w:t>最近对焦距离：约10-800mm</w:t>
            </w:r>
          </w:p>
          <w:p w:rsidR="000C3A97" w:rsidRPr="006177A3" w:rsidRDefault="000C3A97" w:rsidP="00B835EE">
            <w:pPr>
              <w:widowControl/>
              <w:spacing w:line="360" w:lineRule="atLeast"/>
              <w:ind w:firstLine="480"/>
              <w:jc w:val="left"/>
              <w:rPr>
                <w:rFonts w:ascii="宋体" w:hAnsi="宋体" w:cs="宋体"/>
                <w:kern w:val="0"/>
                <w:szCs w:val="21"/>
              </w:rPr>
            </w:pPr>
            <w:r w:rsidRPr="006177A3">
              <w:rPr>
                <w:rFonts w:ascii="宋体" w:hAnsi="宋体" w:cs="宋体" w:hint="eastAsia"/>
                <w:kern w:val="0"/>
                <w:szCs w:val="21"/>
              </w:rPr>
              <w:t>实际焦距:</w:t>
            </w:r>
            <w:r w:rsidRPr="006177A3">
              <w:rPr>
                <w:rFonts w:ascii="宋体" w:hAnsi="宋体" w:cs="宋体"/>
                <w:kern w:val="0"/>
                <w:szCs w:val="21"/>
              </w:rPr>
              <w:t xml:space="preserve">f=4.4-88mm   </w:t>
            </w:r>
            <w:r w:rsidRPr="006177A3">
              <w:rPr>
                <w:rFonts w:ascii="宋体" w:hAnsi="宋体" w:cs="宋体" w:hint="eastAsia"/>
                <w:kern w:val="0"/>
                <w:szCs w:val="21"/>
              </w:rPr>
              <w:t>等效35mm</w:t>
            </w:r>
          </w:p>
          <w:p w:rsidR="000C3A97" w:rsidRPr="006177A3" w:rsidRDefault="000C3A97" w:rsidP="00B835EE">
            <w:pPr>
              <w:widowControl/>
              <w:spacing w:line="360" w:lineRule="atLeast"/>
              <w:ind w:firstLine="480"/>
              <w:jc w:val="left"/>
              <w:rPr>
                <w:rFonts w:ascii="宋体" w:hAnsi="宋体" w:cs="宋体"/>
                <w:kern w:val="0"/>
                <w:szCs w:val="21"/>
              </w:rPr>
            </w:pPr>
            <w:r w:rsidRPr="006177A3">
              <w:rPr>
                <w:rFonts w:ascii="宋体" w:hAnsi="宋体" w:cs="宋体" w:hint="eastAsia"/>
                <w:kern w:val="0"/>
                <w:szCs w:val="21"/>
              </w:rPr>
              <w:t>焦距:</w:t>
            </w:r>
            <w:r w:rsidRPr="006177A3">
              <w:rPr>
                <w:rFonts w:ascii="宋体" w:hAnsi="宋体" w:cs="宋体"/>
                <w:kern w:val="0"/>
                <w:szCs w:val="21"/>
              </w:rPr>
              <w:t xml:space="preserve">26.8-536mm  </w:t>
            </w:r>
            <w:r w:rsidRPr="006177A3">
              <w:rPr>
                <w:rFonts w:ascii="宋体" w:hAnsi="宋体" w:cs="宋体" w:hint="eastAsia"/>
                <w:kern w:val="0"/>
                <w:szCs w:val="21"/>
              </w:rPr>
              <w:t>最大光圈:</w:t>
            </w:r>
            <w:r w:rsidRPr="006177A3">
              <w:rPr>
                <w:rFonts w:ascii="宋体" w:hAnsi="宋体" w:cs="宋体"/>
                <w:kern w:val="0"/>
                <w:szCs w:val="21"/>
              </w:rPr>
              <w:t>F2.0-3.8</w:t>
            </w:r>
          </w:p>
          <w:p w:rsidR="000C3A97" w:rsidRPr="006177A3" w:rsidRDefault="000C3A97" w:rsidP="00B835EE">
            <w:pPr>
              <w:widowControl/>
              <w:spacing w:line="360" w:lineRule="atLeast"/>
              <w:ind w:firstLine="480"/>
              <w:jc w:val="left"/>
              <w:rPr>
                <w:rFonts w:ascii="宋体" w:hAnsi="宋体" w:cs="宋体"/>
                <w:kern w:val="0"/>
                <w:szCs w:val="21"/>
              </w:rPr>
            </w:pPr>
            <w:r w:rsidRPr="006177A3">
              <w:rPr>
                <w:rFonts w:ascii="宋体" w:hAnsi="宋体" w:cs="宋体" w:hint="eastAsia"/>
                <w:kern w:val="0"/>
                <w:szCs w:val="21"/>
              </w:rPr>
              <w:t>滤镜直径:</w:t>
            </w:r>
            <w:r w:rsidRPr="006177A3">
              <w:rPr>
                <w:rFonts w:ascii="宋体" w:hAnsi="宋体" w:cs="宋体"/>
                <w:kern w:val="0"/>
                <w:szCs w:val="21"/>
              </w:rPr>
              <w:t>55mm</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6.显示参数</w:t>
            </w:r>
          </w:p>
          <w:p w:rsidR="000C3A97" w:rsidRPr="006177A3" w:rsidRDefault="000C3A97" w:rsidP="00B835EE">
            <w:pPr>
              <w:widowControl/>
              <w:spacing w:line="360" w:lineRule="atLeast"/>
              <w:ind w:firstLine="480"/>
              <w:jc w:val="left"/>
              <w:rPr>
                <w:rFonts w:ascii="宋体" w:hAnsi="宋体" w:cs="宋体"/>
                <w:kern w:val="0"/>
                <w:szCs w:val="21"/>
              </w:rPr>
            </w:pPr>
            <w:r w:rsidRPr="006177A3">
              <w:rPr>
                <w:rFonts w:ascii="宋体" w:hAnsi="宋体" w:cs="宋体" w:hint="eastAsia"/>
                <w:kern w:val="0"/>
                <w:szCs w:val="21"/>
              </w:rPr>
              <w:t>液晶屏类型:翻转屏，触摸屏</w:t>
            </w:r>
          </w:p>
          <w:p w:rsidR="000C3A97" w:rsidRPr="006177A3" w:rsidRDefault="000C3A97" w:rsidP="00B835EE">
            <w:pPr>
              <w:widowControl/>
              <w:spacing w:line="360" w:lineRule="atLeast"/>
              <w:ind w:firstLine="480"/>
              <w:jc w:val="left"/>
              <w:rPr>
                <w:rFonts w:ascii="宋体" w:hAnsi="宋体" w:cs="宋体"/>
                <w:kern w:val="0"/>
                <w:szCs w:val="21"/>
              </w:rPr>
            </w:pPr>
            <w:r w:rsidRPr="006177A3">
              <w:rPr>
                <w:rFonts w:ascii="宋体" w:hAnsi="宋体" w:cs="宋体" w:hint="eastAsia"/>
                <w:kern w:val="0"/>
                <w:szCs w:val="21"/>
              </w:rPr>
              <w:t>液晶屏尺寸:3.2英寸</w:t>
            </w:r>
          </w:p>
          <w:p w:rsidR="000C3A97" w:rsidRPr="006177A3" w:rsidRDefault="000C3A97" w:rsidP="00B835EE">
            <w:pPr>
              <w:widowControl/>
              <w:spacing w:line="360" w:lineRule="atLeast"/>
              <w:ind w:firstLine="480"/>
              <w:jc w:val="left"/>
              <w:rPr>
                <w:rFonts w:ascii="宋体" w:hAnsi="宋体" w:cs="宋体"/>
                <w:kern w:val="0"/>
                <w:szCs w:val="21"/>
              </w:rPr>
            </w:pPr>
            <w:r w:rsidRPr="006177A3">
              <w:rPr>
                <w:rFonts w:ascii="宋体" w:hAnsi="宋体" w:cs="宋体" w:hint="eastAsia"/>
                <w:kern w:val="0"/>
                <w:szCs w:val="21"/>
              </w:rPr>
              <w:t>液晶屏像素:92万</w:t>
            </w:r>
          </w:p>
          <w:p w:rsidR="000C3A97" w:rsidRPr="006177A3" w:rsidRDefault="000C3A97" w:rsidP="00B835EE">
            <w:pPr>
              <w:widowControl/>
              <w:spacing w:line="360" w:lineRule="atLeast"/>
              <w:ind w:firstLine="480"/>
              <w:jc w:val="left"/>
              <w:rPr>
                <w:rFonts w:ascii="宋体" w:hAnsi="宋体" w:cs="宋体"/>
                <w:kern w:val="0"/>
                <w:szCs w:val="21"/>
              </w:rPr>
            </w:pPr>
            <w:r w:rsidRPr="006177A3">
              <w:rPr>
                <w:rFonts w:ascii="宋体" w:hAnsi="宋体" w:cs="宋体" w:hint="eastAsia"/>
                <w:kern w:val="0"/>
                <w:szCs w:val="21"/>
              </w:rPr>
              <w:t>液晶屏描述：16:9模式触摸屏，翻转角度约270度</w:t>
            </w:r>
          </w:p>
          <w:p w:rsidR="000C3A97" w:rsidRPr="006177A3" w:rsidRDefault="000C3A97" w:rsidP="00B835EE">
            <w:pPr>
              <w:widowControl/>
              <w:spacing w:line="360" w:lineRule="atLeast"/>
              <w:ind w:firstLine="480"/>
              <w:jc w:val="left"/>
              <w:rPr>
                <w:rFonts w:ascii="宋体" w:hAnsi="宋体" w:cs="宋体"/>
                <w:kern w:val="0"/>
                <w:szCs w:val="21"/>
              </w:rPr>
            </w:pPr>
            <w:r w:rsidRPr="006177A3">
              <w:rPr>
                <w:rFonts w:ascii="宋体" w:hAnsi="宋体" w:cs="宋体" w:hint="eastAsia"/>
                <w:kern w:val="0"/>
                <w:szCs w:val="21"/>
              </w:rPr>
              <w:t>取景器描述：电子取景器，视野率约100%</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7.拍摄性能</w:t>
            </w:r>
          </w:p>
          <w:p w:rsidR="000C3A97" w:rsidRPr="006177A3" w:rsidRDefault="000C3A97" w:rsidP="00B835EE">
            <w:pPr>
              <w:widowControl/>
              <w:spacing w:line="360" w:lineRule="atLeast"/>
              <w:ind w:firstLine="480"/>
              <w:jc w:val="left"/>
              <w:rPr>
                <w:rFonts w:ascii="宋体" w:hAnsi="宋体" w:cs="宋体"/>
                <w:kern w:val="0"/>
                <w:szCs w:val="21"/>
              </w:rPr>
            </w:pPr>
            <w:r w:rsidRPr="006177A3">
              <w:rPr>
                <w:rFonts w:ascii="宋体" w:hAnsi="宋体" w:cs="宋体" w:hint="eastAsia"/>
                <w:kern w:val="0"/>
                <w:szCs w:val="21"/>
              </w:rPr>
              <w:t>摄像性能：100fps高速拍摄</w:t>
            </w:r>
          </w:p>
          <w:p w:rsidR="000C3A97" w:rsidRPr="006177A3" w:rsidRDefault="000C3A97" w:rsidP="00B835EE">
            <w:pPr>
              <w:widowControl/>
              <w:spacing w:line="360" w:lineRule="atLeast"/>
              <w:ind w:firstLine="480"/>
              <w:jc w:val="left"/>
              <w:rPr>
                <w:rFonts w:ascii="宋体" w:hAnsi="宋体" w:cs="宋体"/>
                <w:kern w:val="0"/>
                <w:szCs w:val="21"/>
              </w:rPr>
            </w:pPr>
            <w:r w:rsidRPr="006177A3">
              <w:rPr>
                <w:rFonts w:ascii="宋体" w:hAnsi="宋体" w:cs="宋体" w:hint="eastAsia"/>
                <w:kern w:val="0"/>
                <w:szCs w:val="21"/>
              </w:rPr>
              <w:t>对焦方式：自动对焦，手动对焦</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 xml:space="preserve">8.快门描述 </w:t>
            </w:r>
          </w:p>
          <w:p w:rsidR="000C3A97" w:rsidRPr="006177A3" w:rsidRDefault="000C3A97" w:rsidP="00B835EE">
            <w:pPr>
              <w:widowControl/>
              <w:spacing w:line="360" w:lineRule="atLeast"/>
              <w:ind w:firstLine="480"/>
              <w:jc w:val="left"/>
              <w:rPr>
                <w:rFonts w:ascii="宋体" w:hAnsi="宋体" w:cs="宋体"/>
                <w:kern w:val="0"/>
                <w:szCs w:val="21"/>
              </w:rPr>
            </w:pPr>
            <w:r w:rsidRPr="006177A3">
              <w:rPr>
                <w:rFonts w:ascii="宋体" w:hAnsi="宋体" w:cs="宋体" w:hint="eastAsia"/>
                <w:kern w:val="0"/>
                <w:szCs w:val="21"/>
              </w:rPr>
              <w:lastRenderedPageBreak/>
              <w:t>自动快门速度：1/6-1/10000秒</w:t>
            </w:r>
          </w:p>
          <w:p w:rsidR="000C3A97" w:rsidRPr="006177A3" w:rsidRDefault="000C3A97" w:rsidP="00B835EE">
            <w:pPr>
              <w:widowControl/>
              <w:spacing w:line="360" w:lineRule="atLeast"/>
              <w:ind w:firstLine="480"/>
              <w:jc w:val="left"/>
              <w:rPr>
                <w:rFonts w:ascii="宋体" w:hAnsi="宋体" w:cs="宋体"/>
                <w:kern w:val="0"/>
                <w:szCs w:val="21"/>
              </w:rPr>
            </w:pPr>
            <w:r w:rsidRPr="006177A3">
              <w:rPr>
                <w:rFonts w:ascii="宋体" w:hAnsi="宋体" w:cs="宋体" w:hint="eastAsia"/>
                <w:kern w:val="0"/>
                <w:szCs w:val="21"/>
              </w:rPr>
              <w:t>快门速度（标准）：1/50-1/10000秒</w:t>
            </w:r>
          </w:p>
          <w:p w:rsidR="000C3A97" w:rsidRPr="006177A3" w:rsidRDefault="000C3A97" w:rsidP="00B835EE">
            <w:pPr>
              <w:widowControl/>
              <w:spacing w:line="360" w:lineRule="atLeast"/>
              <w:ind w:firstLine="480"/>
              <w:jc w:val="left"/>
              <w:rPr>
                <w:rFonts w:ascii="宋体" w:hAnsi="宋体" w:cs="宋体"/>
                <w:kern w:val="0"/>
                <w:szCs w:val="21"/>
              </w:rPr>
            </w:pPr>
            <w:r w:rsidRPr="006177A3">
              <w:rPr>
                <w:rFonts w:ascii="宋体" w:hAnsi="宋体" w:cs="宋体" w:hint="eastAsia"/>
                <w:kern w:val="0"/>
                <w:szCs w:val="21"/>
              </w:rPr>
              <w:t>快门速度(手动光圈)：1/25-1/10000秒</w:t>
            </w:r>
          </w:p>
          <w:p w:rsidR="000C3A97" w:rsidRPr="006177A3" w:rsidRDefault="000C3A97" w:rsidP="00B835EE">
            <w:pPr>
              <w:widowControl/>
              <w:spacing w:line="360" w:lineRule="atLeast"/>
              <w:ind w:firstLine="480"/>
              <w:jc w:val="left"/>
              <w:rPr>
                <w:rFonts w:ascii="宋体" w:hAnsi="宋体" w:cs="宋体"/>
                <w:kern w:val="0"/>
                <w:szCs w:val="21"/>
              </w:rPr>
            </w:pPr>
            <w:r w:rsidRPr="006177A3">
              <w:rPr>
                <w:rFonts w:ascii="宋体" w:hAnsi="宋体" w:cs="宋体" w:hint="eastAsia"/>
                <w:kern w:val="0"/>
                <w:szCs w:val="21"/>
              </w:rPr>
              <w:t>快门速度(手动快门)：1/6-1/10000秒</w:t>
            </w:r>
          </w:p>
          <w:p w:rsidR="000C3A97" w:rsidRPr="006177A3" w:rsidRDefault="000C3A97" w:rsidP="00B835EE">
            <w:pPr>
              <w:widowControl/>
              <w:spacing w:line="360" w:lineRule="atLeast"/>
              <w:ind w:firstLine="480"/>
              <w:jc w:val="left"/>
              <w:rPr>
                <w:rFonts w:ascii="宋体" w:hAnsi="宋体" w:cs="宋体"/>
                <w:kern w:val="0"/>
                <w:szCs w:val="21"/>
              </w:rPr>
            </w:pPr>
            <w:r w:rsidRPr="006177A3">
              <w:rPr>
                <w:rFonts w:ascii="宋体" w:hAnsi="宋体" w:cs="宋体" w:hint="eastAsia"/>
                <w:kern w:val="0"/>
                <w:szCs w:val="21"/>
              </w:rPr>
              <w:t>笑脸快门：是纠错</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 xml:space="preserve">9.最低照明度 </w:t>
            </w:r>
          </w:p>
          <w:p w:rsidR="000C3A97" w:rsidRPr="006177A3" w:rsidRDefault="000C3A97" w:rsidP="00B835EE">
            <w:pPr>
              <w:widowControl/>
              <w:spacing w:line="360" w:lineRule="atLeast"/>
              <w:ind w:firstLine="480"/>
              <w:jc w:val="left"/>
              <w:rPr>
                <w:rFonts w:ascii="宋体" w:hAnsi="宋体" w:cs="宋体"/>
                <w:kern w:val="0"/>
                <w:szCs w:val="21"/>
              </w:rPr>
            </w:pPr>
            <w:r w:rsidRPr="006177A3">
              <w:rPr>
                <w:rFonts w:ascii="宋体" w:hAnsi="宋体" w:cs="宋体" w:hint="eastAsia"/>
                <w:kern w:val="0"/>
                <w:szCs w:val="21"/>
              </w:rPr>
              <w:t>4K标准模式：9lux(1/50快门速度)</w:t>
            </w:r>
          </w:p>
          <w:p w:rsidR="000C3A97" w:rsidRPr="006177A3" w:rsidRDefault="000C3A97" w:rsidP="00B835EE">
            <w:pPr>
              <w:widowControl/>
              <w:spacing w:line="360" w:lineRule="atLeast"/>
              <w:ind w:firstLine="480"/>
              <w:jc w:val="left"/>
              <w:rPr>
                <w:rFonts w:ascii="宋体" w:hAnsi="宋体" w:cs="宋体"/>
                <w:kern w:val="0"/>
                <w:szCs w:val="21"/>
              </w:rPr>
            </w:pPr>
            <w:r w:rsidRPr="006177A3">
              <w:rPr>
                <w:rFonts w:ascii="宋体" w:hAnsi="宋体" w:cs="宋体" w:hint="eastAsia"/>
                <w:kern w:val="0"/>
                <w:szCs w:val="21"/>
              </w:rPr>
              <w:t>HD标准模式：5lux(1/50快门速度)</w:t>
            </w:r>
          </w:p>
          <w:p w:rsidR="000C3A97" w:rsidRPr="006177A3" w:rsidRDefault="000C3A97" w:rsidP="00B835EE">
            <w:pPr>
              <w:widowControl/>
              <w:spacing w:line="360" w:lineRule="atLeast"/>
              <w:ind w:firstLine="480"/>
              <w:jc w:val="left"/>
              <w:rPr>
                <w:rFonts w:ascii="宋体" w:hAnsi="宋体" w:cs="宋体"/>
                <w:kern w:val="0"/>
                <w:szCs w:val="21"/>
              </w:rPr>
            </w:pPr>
            <w:r w:rsidRPr="006177A3">
              <w:rPr>
                <w:rFonts w:ascii="宋体" w:hAnsi="宋体" w:cs="宋体" w:hint="eastAsia"/>
                <w:kern w:val="0"/>
                <w:szCs w:val="21"/>
              </w:rPr>
              <w:t>4K低照度模式：1.8lux(1/25快门速度)</w:t>
            </w:r>
          </w:p>
          <w:p w:rsidR="000C3A97" w:rsidRPr="006177A3" w:rsidRDefault="000C3A97" w:rsidP="00B835EE">
            <w:pPr>
              <w:widowControl/>
              <w:spacing w:line="360" w:lineRule="atLeast"/>
              <w:ind w:firstLine="480"/>
              <w:jc w:val="left"/>
              <w:rPr>
                <w:rFonts w:ascii="宋体" w:hAnsi="宋体" w:cs="宋体"/>
                <w:kern w:val="0"/>
                <w:szCs w:val="21"/>
              </w:rPr>
            </w:pPr>
            <w:r w:rsidRPr="006177A3">
              <w:rPr>
                <w:rFonts w:ascii="宋体" w:hAnsi="宋体" w:cs="宋体" w:hint="eastAsia"/>
                <w:kern w:val="0"/>
                <w:szCs w:val="21"/>
              </w:rPr>
              <w:t>4K低照度模式：1.2lux(1/25快门速度)</w:t>
            </w:r>
          </w:p>
          <w:p w:rsidR="000C3A97" w:rsidRPr="006177A3" w:rsidRDefault="000C3A97" w:rsidP="00B835EE">
            <w:pPr>
              <w:widowControl/>
              <w:spacing w:line="360" w:lineRule="atLeast"/>
              <w:ind w:firstLine="480"/>
              <w:jc w:val="left"/>
              <w:rPr>
                <w:rFonts w:ascii="宋体" w:hAnsi="宋体" w:cs="宋体"/>
                <w:kern w:val="0"/>
                <w:szCs w:val="21"/>
              </w:rPr>
            </w:pPr>
            <w:r w:rsidRPr="006177A3">
              <w:rPr>
                <w:rFonts w:ascii="宋体" w:hAnsi="宋体" w:cs="宋体" w:hint="eastAsia"/>
                <w:kern w:val="0"/>
                <w:szCs w:val="21"/>
              </w:rPr>
              <w:t>夜摄模式：0lux(1/50快门速度)</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10.白平衡</w:t>
            </w:r>
          </w:p>
          <w:p w:rsidR="000C3A97" w:rsidRPr="006177A3" w:rsidRDefault="000C3A97" w:rsidP="00B835EE">
            <w:pPr>
              <w:widowControl/>
              <w:spacing w:line="360" w:lineRule="atLeast"/>
              <w:ind w:firstLine="480"/>
              <w:jc w:val="left"/>
              <w:rPr>
                <w:rFonts w:ascii="宋体" w:hAnsi="宋体" w:cs="宋体"/>
                <w:kern w:val="0"/>
                <w:szCs w:val="21"/>
              </w:rPr>
            </w:pPr>
            <w:r w:rsidRPr="006177A3">
              <w:rPr>
                <w:rFonts w:ascii="宋体" w:hAnsi="宋体" w:cs="宋体" w:hint="eastAsia"/>
                <w:kern w:val="0"/>
                <w:szCs w:val="21"/>
              </w:rPr>
              <w:t>自动，手动，一键式，户外，室内</w:t>
            </w:r>
          </w:p>
          <w:p w:rsidR="000C3A97" w:rsidRPr="006177A3" w:rsidRDefault="000C3A97" w:rsidP="00B835EE">
            <w:pPr>
              <w:widowControl/>
              <w:spacing w:line="360" w:lineRule="atLeast"/>
              <w:ind w:firstLine="480"/>
              <w:jc w:val="left"/>
              <w:rPr>
                <w:rFonts w:ascii="宋体" w:hAnsi="宋体" w:cs="宋体"/>
                <w:kern w:val="0"/>
                <w:szCs w:val="21"/>
              </w:rPr>
            </w:pPr>
            <w:r w:rsidRPr="006177A3">
              <w:rPr>
                <w:rFonts w:ascii="宋体" w:hAnsi="宋体" w:cs="宋体" w:hint="eastAsia"/>
                <w:kern w:val="0"/>
                <w:szCs w:val="21"/>
              </w:rPr>
              <w:t>曝光控制</w:t>
            </w:r>
          </w:p>
        </w:tc>
        <w:tc>
          <w:tcPr>
            <w:tcW w:w="835"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center"/>
              <w:rPr>
                <w:rFonts w:ascii="宋体" w:hAnsi="宋体" w:cs="宋体"/>
                <w:kern w:val="0"/>
                <w:szCs w:val="21"/>
              </w:rPr>
            </w:pPr>
            <w:r w:rsidRPr="006177A3">
              <w:rPr>
                <w:rFonts w:ascii="宋体" w:hAnsi="宋体" w:cs="宋体" w:hint="eastAsia"/>
                <w:kern w:val="0"/>
                <w:szCs w:val="21"/>
              </w:rPr>
              <w:lastRenderedPageBreak/>
              <w:t>台</w:t>
            </w:r>
          </w:p>
        </w:tc>
        <w:tc>
          <w:tcPr>
            <w:tcW w:w="780"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center"/>
              <w:rPr>
                <w:rFonts w:ascii="宋体" w:hAnsi="宋体" w:cs="宋体"/>
                <w:kern w:val="0"/>
                <w:szCs w:val="21"/>
              </w:rPr>
            </w:pPr>
            <w:r w:rsidRPr="006177A3">
              <w:rPr>
                <w:rFonts w:ascii="宋体" w:hAnsi="宋体" w:cs="宋体" w:hint="eastAsia"/>
                <w:kern w:val="0"/>
                <w:szCs w:val="21"/>
              </w:rPr>
              <w:t>2</w:t>
            </w:r>
          </w:p>
        </w:tc>
      </w:tr>
      <w:tr w:rsidR="000C3A97" w:rsidRPr="006177A3" w:rsidTr="00B835EE">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ind w:firstLine="200"/>
              <w:jc w:val="center"/>
              <w:rPr>
                <w:rFonts w:ascii="宋体" w:hAnsi="宋体" w:cs="仿宋"/>
                <w:kern w:val="0"/>
                <w:szCs w:val="21"/>
              </w:rPr>
            </w:pPr>
            <w:r w:rsidRPr="006177A3">
              <w:rPr>
                <w:rFonts w:ascii="宋体" w:hAnsi="宋体" w:cs="仿宋" w:hint="eastAsia"/>
                <w:kern w:val="0"/>
                <w:szCs w:val="21"/>
              </w:rPr>
              <w:lastRenderedPageBreak/>
              <w:t>19</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摄像机支架</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三脚架</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最高工作高度：1.8米</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收缩高度：</w:t>
            </w:r>
            <w:r w:rsidRPr="006177A3">
              <w:rPr>
                <w:rFonts w:ascii="宋体" w:hAnsi="宋体" w:cs="宋体"/>
                <w:kern w:val="0"/>
                <w:szCs w:val="21"/>
              </w:rPr>
              <w:t>690mm</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最低工作高度：</w:t>
            </w:r>
            <w:r w:rsidRPr="006177A3">
              <w:rPr>
                <w:rFonts w:ascii="宋体" w:hAnsi="宋体" w:cs="宋体"/>
                <w:kern w:val="0"/>
                <w:szCs w:val="21"/>
              </w:rPr>
              <w:t>640mm</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最大负荷：</w:t>
            </w:r>
            <w:r w:rsidRPr="006177A3">
              <w:rPr>
                <w:rFonts w:ascii="宋体" w:hAnsi="宋体" w:cs="宋体"/>
                <w:kern w:val="0"/>
                <w:szCs w:val="21"/>
              </w:rPr>
              <w:t>6kg</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其他特点</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(1)云台的液压阻尼系统能够保证DV或者摄象机全方位转动，平滑柔和</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(2)每个脚管可独立调整三个角度，以适应不同地面的要求</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(3)主架采用半自档位调整设计，可以使调整脚架张脚时更加快捷方便可靠</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(4)采用橡胶脚套，可以保证三脚架在绝大部分材质的地面牢固定住，防止打滑。</w:t>
            </w:r>
          </w:p>
        </w:tc>
        <w:tc>
          <w:tcPr>
            <w:tcW w:w="835"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center"/>
              <w:rPr>
                <w:rFonts w:ascii="宋体" w:hAnsi="宋体" w:cs="宋体"/>
                <w:kern w:val="0"/>
                <w:szCs w:val="21"/>
              </w:rPr>
            </w:pPr>
            <w:r w:rsidRPr="006177A3">
              <w:rPr>
                <w:rFonts w:ascii="宋体" w:hAnsi="宋体" w:cs="宋体" w:hint="eastAsia"/>
                <w:kern w:val="0"/>
                <w:szCs w:val="21"/>
              </w:rPr>
              <w:t>台</w:t>
            </w:r>
          </w:p>
        </w:tc>
        <w:tc>
          <w:tcPr>
            <w:tcW w:w="780"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center"/>
              <w:rPr>
                <w:rFonts w:ascii="宋体" w:hAnsi="宋体" w:cs="宋体"/>
                <w:kern w:val="0"/>
                <w:szCs w:val="21"/>
              </w:rPr>
            </w:pPr>
            <w:r w:rsidRPr="006177A3">
              <w:rPr>
                <w:rFonts w:ascii="宋体" w:hAnsi="宋体" w:cs="宋体" w:hint="eastAsia"/>
                <w:kern w:val="0"/>
                <w:szCs w:val="21"/>
              </w:rPr>
              <w:t>2</w:t>
            </w:r>
          </w:p>
        </w:tc>
      </w:tr>
      <w:tr w:rsidR="000C3A97" w:rsidRPr="006177A3" w:rsidTr="00B835EE">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ind w:firstLine="200"/>
              <w:jc w:val="center"/>
              <w:rPr>
                <w:rFonts w:ascii="宋体" w:hAnsi="宋体" w:cs="仿宋"/>
                <w:kern w:val="0"/>
                <w:szCs w:val="21"/>
              </w:rPr>
            </w:pPr>
            <w:r w:rsidRPr="006177A3">
              <w:rPr>
                <w:rFonts w:ascii="宋体" w:hAnsi="宋体" w:cs="仿宋" w:hint="eastAsia"/>
                <w:kern w:val="0"/>
                <w:szCs w:val="21"/>
              </w:rPr>
              <w:t>20</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补光灯</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ind w:firstLine="480"/>
              <w:jc w:val="left"/>
              <w:rPr>
                <w:rFonts w:ascii="宋体" w:hAnsi="宋体" w:cs="宋体"/>
                <w:kern w:val="0"/>
                <w:szCs w:val="21"/>
              </w:rPr>
            </w:pPr>
            <w:r w:rsidRPr="006177A3">
              <w:rPr>
                <w:rFonts w:ascii="宋体" w:hAnsi="宋体" w:cs="宋体" w:hint="eastAsia"/>
                <w:kern w:val="0"/>
                <w:szCs w:val="21"/>
              </w:rPr>
              <w:t>组别：6组 功率：最大32w 色温：3300k-5600k 光照度：2900（1米） 调光范围：10%-100% 灯珠数量：524个</w:t>
            </w:r>
          </w:p>
        </w:tc>
        <w:tc>
          <w:tcPr>
            <w:tcW w:w="835"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center"/>
              <w:rPr>
                <w:rFonts w:ascii="宋体" w:hAnsi="宋体" w:cs="宋体"/>
                <w:kern w:val="0"/>
                <w:szCs w:val="21"/>
              </w:rPr>
            </w:pPr>
            <w:r w:rsidRPr="006177A3">
              <w:rPr>
                <w:rFonts w:ascii="宋体" w:hAnsi="宋体" w:cs="宋体" w:hint="eastAsia"/>
                <w:kern w:val="0"/>
                <w:szCs w:val="21"/>
              </w:rPr>
              <w:t>台</w:t>
            </w:r>
          </w:p>
        </w:tc>
        <w:tc>
          <w:tcPr>
            <w:tcW w:w="780"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center"/>
              <w:rPr>
                <w:rFonts w:ascii="宋体" w:hAnsi="宋体" w:cs="宋体"/>
                <w:kern w:val="0"/>
                <w:szCs w:val="21"/>
              </w:rPr>
            </w:pPr>
            <w:r w:rsidRPr="006177A3">
              <w:rPr>
                <w:rFonts w:ascii="宋体" w:hAnsi="宋体" w:cs="宋体" w:hint="eastAsia"/>
                <w:kern w:val="0"/>
                <w:szCs w:val="21"/>
              </w:rPr>
              <w:t>4</w:t>
            </w:r>
          </w:p>
        </w:tc>
      </w:tr>
      <w:tr w:rsidR="000C3A97" w:rsidRPr="006177A3" w:rsidTr="00B835EE">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ind w:firstLine="200"/>
              <w:jc w:val="center"/>
              <w:rPr>
                <w:rFonts w:ascii="宋体" w:hAnsi="宋体" w:cs="仿宋"/>
                <w:kern w:val="0"/>
                <w:szCs w:val="21"/>
              </w:rPr>
            </w:pPr>
            <w:r w:rsidRPr="006177A3">
              <w:rPr>
                <w:rFonts w:ascii="宋体" w:hAnsi="宋体" w:cs="仿宋" w:hint="eastAsia"/>
                <w:kern w:val="0"/>
                <w:szCs w:val="21"/>
              </w:rPr>
              <w:t>21</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ind w:firstLine="200"/>
              <w:jc w:val="left"/>
              <w:rPr>
                <w:rFonts w:ascii="宋体" w:hAnsi="宋体" w:cs="宋体"/>
                <w:kern w:val="0"/>
                <w:szCs w:val="21"/>
              </w:rPr>
            </w:pPr>
            <w:r w:rsidRPr="006177A3">
              <w:rPr>
                <w:rFonts w:ascii="宋体" w:hAnsi="宋体" w:cs="宋体" w:hint="eastAsia"/>
                <w:kern w:val="0"/>
                <w:szCs w:val="21"/>
              </w:rPr>
              <w:t>电脑</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I5 7400/8G/1T加128G固态/DVDRW/21.5W/</w:t>
            </w:r>
            <w:r w:rsidRPr="006177A3">
              <w:rPr>
                <w:rFonts w:ascii="宋体" w:hAnsi="宋体" w:cs="宋体"/>
                <w:kern w:val="0"/>
                <w:szCs w:val="21"/>
              </w:rPr>
              <w:t>2G</w:t>
            </w:r>
            <w:r w:rsidRPr="006177A3">
              <w:rPr>
                <w:rFonts w:ascii="宋体" w:hAnsi="宋体" w:cs="宋体" w:hint="eastAsia"/>
                <w:kern w:val="0"/>
                <w:szCs w:val="21"/>
              </w:rPr>
              <w:t>独显</w:t>
            </w:r>
          </w:p>
        </w:tc>
        <w:tc>
          <w:tcPr>
            <w:tcW w:w="835"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center"/>
              <w:rPr>
                <w:rFonts w:ascii="宋体" w:hAnsi="宋体" w:cs="宋体"/>
                <w:kern w:val="0"/>
                <w:szCs w:val="21"/>
              </w:rPr>
            </w:pPr>
            <w:r w:rsidRPr="006177A3">
              <w:rPr>
                <w:rFonts w:ascii="宋体" w:hAnsi="宋体" w:cs="宋体" w:hint="eastAsia"/>
                <w:kern w:val="0"/>
                <w:szCs w:val="21"/>
              </w:rPr>
              <w:t>台</w:t>
            </w:r>
          </w:p>
        </w:tc>
        <w:tc>
          <w:tcPr>
            <w:tcW w:w="780"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center"/>
              <w:rPr>
                <w:rFonts w:ascii="宋体" w:hAnsi="宋体" w:cs="宋体"/>
                <w:kern w:val="0"/>
                <w:szCs w:val="21"/>
              </w:rPr>
            </w:pPr>
            <w:r w:rsidRPr="006177A3">
              <w:rPr>
                <w:rFonts w:ascii="宋体" w:hAnsi="宋体" w:cs="宋体" w:hint="eastAsia"/>
                <w:kern w:val="0"/>
                <w:szCs w:val="21"/>
              </w:rPr>
              <w:t>3</w:t>
            </w:r>
          </w:p>
        </w:tc>
      </w:tr>
      <w:tr w:rsidR="000C3A97" w:rsidRPr="006177A3" w:rsidTr="00B835EE">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ind w:firstLine="200"/>
              <w:jc w:val="center"/>
              <w:rPr>
                <w:rFonts w:ascii="宋体" w:hAnsi="宋体" w:cs="仿宋"/>
                <w:kern w:val="0"/>
                <w:szCs w:val="21"/>
              </w:rPr>
            </w:pPr>
            <w:r w:rsidRPr="006177A3">
              <w:rPr>
                <w:rFonts w:ascii="宋体" w:hAnsi="宋体" w:cs="仿宋" w:hint="eastAsia"/>
                <w:kern w:val="0"/>
                <w:szCs w:val="21"/>
              </w:rPr>
              <w:t>22</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液晶电视</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1、产品类型:智能；</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2、屏幕尺寸:≥55寸，屏幕比例:16:9；</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3、背光灯类型:LED发光二极管；</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4、LED背光源分类:直下式；</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lastRenderedPageBreak/>
              <w:t>5、背光源:LED；</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6、分辨率：≥3840x2160(30HZ)；</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7、刷新频率:50/60HZ；</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8、垂直视角:178°，水平视角:178°；</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9、音质:杜比数字环绕声；</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10、喇叭输出功率:≥2x8W；</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11、扬声器数量:≥2；</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12、操作系统:≥安卓4.4；</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13、WIFI:内置Wifi；</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14、内部存储空间:≥4GB；</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15、CPU:≥2核 1.2GHZ(A53 64bit)；</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 xml:space="preserve">16、GPU:≥4核  Mali720； </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17、VPU:≥2核；</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18、应用接口:≥USB*2,HDMI*3,SD卡槽*1,AV输入*1,Video输出*1,数字音频输出（同轴)*1,模拟/DTMB 接收器*1,网口（WAN)*1；</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19、电源功率:≤160W；</w:t>
            </w:r>
          </w:p>
          <w:p w:rsidR="000C3A97" w:rsidRPr="006177A3" w:rsidRDefault="000C3A97" w:rsidP="00B835EE">
            <w:pPr>
              <w:widowControl/>
              <w:spacing w:line="360" w:lineRule="atLeast"/>
              <w:jc w:val="left"/>
              <w:rPr>
                <w:rFonts w:ascii="宋体" w:hAnsi="宋体" w:cs="宋体"/>
                <w:kern w:val="0"/>
                <w:szCs w:val="21"/>
              </w:rPr>
            </w:pPr>
            <w:r w:rsidRPr="006177A3">
              <w:rPr>
                <w:rFonts w:ascii="宋体" w:hAnsi="宋体" w:cs="宋体" w:hint="eastAsia"/>
                <w:kern w:val="0"/>
                <w:szCs w:val="21"/>
              </w:rPr>
              <w:t>20、待机功率:≤ 0.5 W。</w:t>
            </w:r>
          </w:p>
        </w:tc>
        <w:tc>
          <w:tcPr>
            <w:tcW w:w="835"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center"/>
              <w:rPr>
                <w:rFonts w:ascii="宋体" w:hAnsi="宋体" w:cs="宋体"/>
                <w:kern w:val="0"/>
                <w:szCs w:val="21"/>
              </w:rPr>
            </w:pPr>
            <w:r w:rsidRPr="006177A3">
              <w:rPr>
                <w:rFonts w:ascii="宋体" w:hAnsi="宋体" w:cs="宋体" w:hint="eastAsia"/>
                <w:kern w:val="0"/>
                <w:szCs w:val="21"/>
              </w:rPr>
              <w:lastRenderedPageBreak/>
              <w:t>台</w:t>
            </w:r>
          </w:p>
        </w:tc>
        <w:tc>
          <w:tcPr>
            <w:tcW w:w="780"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center"/>
              <w:rPr>
                <w:rFonts w:ascii="宋体" w:hAnsi="宋体" w:cs="宋体"/>
                <w:kern w:val="0"/>
                <w:szCs w:val="21"/>
              </w:rPr>
            </w:pPr>
            <w:r w:rsidRPr="006177A3">
              <w:rPr>
                <w:rFonts w:ascii="宋体" w:hAnsi="宋体" w:cs="宋体" w:hint="eastAsia"/>
                <w:kern w:val="0"/>
                <w:szCs w:val="21"/>
              </w:rPr>
              <w:t>1</w:t>
            </w:r>
          </w:p>
        </w:tc>
      </w:tr>
      <w:tr w:rsidR="000C3A97" w:rsidRPr="006177A3" w:rsidTr="00B835EE">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ind w:firstLine="200"/>
              <w:jc w:val="center"/>
              <w:rPr>
                <w:rFonts w:ascii="宋体" w:hAnsi="宋体" w:cs="仿宋"/>
                <w:kern w:val="0"/>
                <w:szCs w:val="21"/>
              </w:rPr>
            </w:pPr>
            <w:r w:rsidRPr="006177A3">
              <w:rPr>
                <w:rFonts w:ascii="宋体" w:hAnsi="宋体" w:cs="仿宋" w:hint="eastAsia"/>
                <w:kern w:val="0"/>
                <w:szCs w:val="21"/>
              </w:rPr>
              <w:lastRenderedPageBreak/>
              <w:t>23</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ind w:firstLine="200"/>
              <w:jc w:val="left"/>
              <w:rPr>
                <w:rFonts w:ascii="宋体" w:hAnsi="宋体" w:cs="宋体"/>
                <w:kern w:val="0"/>
                <w:szCs w:val="21"/>
              </w:rPr>
            </w:pPr>
            <w:r w:rsidRPr="006177A3">
              <w:rPr>
                <w:rFonts w:ascii="宋体" w:hAnsi="宋体" w:cs="宋体" w:hint="eastAsia"/>
                <w:kern w:val="0"/>
                <w:szCs w:val="21"/>
              </w:rPr>
              <w:t>机柜</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ind w:firstLine="480"/>
              <w:jc w:val="left"/>
              <w:rPr>
                <w:rFonts w:ascii="宋体" w:hAnsi="宋体" w:cs="宋体"/>
                <w:kern w:val="0"/>
                <w:szCs w:val="21"/>
              </w:rPr>
            </w:pPr>
            <w:r w:rsidRPr="006177A3">
              <w:rPr>
                <w:rFonts w:ascii="宋体" w:hAnsi="宋体" w:cs="宋体" w:hint="eastAsia"/>
                <w:kern w:val="0"/>
                <w:szCs w:val="21"/>
              </w:rPr>
              <w:t>现场定制</w:t>
            </w:r>
          </w:p>
        </w:tc>
        <w:tc>
          <w:tcPr>
            <w:tcW w:w="835"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center"/>
              <w:rPr>
                <w:rFonts w:ascii="宋体" w:hAnsi="宋体" w:cs="宋体"/>
                <w:kern w:val="0"/>
                <w:szCs w:val="21"/>
              </w:rPr>
            </w:pPr>
            <w:r w:rsidRPr="006177A3">
              <w:rPr>
                <w:rFonts w:ascii="宋体" w:hAnsi="宋体" w:cs="宋体" w:hint="eastAsia"/>
                <w:kern w:val="0"/>
                <w:szCs w:val="21"/>
              </w:rPr>
              <w:t>台</w:t>
            </w:r>
          </w:p>
        </w:tc>
        <w:tc>
          <w:tcPr>
            <w:tcW w:w="780"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center"/>
              <w:rPr>
                <w:rFonts w:ascii="宋体" w:hAnsi="宋体" w:cs="宋体"/>
                <w:kern w:val="0"/>
                <w:szCs w:val="21"/>
              </w:rPr>
            </w:pPr>
            <w:r w:rsidRPr="006177A3">
              <w:rPr>
                <w:rFonts w:ascii="宋体" w:hAnsi="宋体" w:cs="宋体" w:hint="eastAsia"/>
                <w:kern w:val="0"/>
                <w:szCs w:val="21"/>
              </w:rPr>
              <w:t>1</w:t>
            </w:r>
          </w:p>
        </w:tc>
      </w:tr>
      <w:tr w:rsidR="000C3A97" w:rsidRPr="006177A3" w:rsidTr="00B835EE">
        <w:trPr>
          <w:trHeight w:val="595"/>
        </w:trPr>
        <w:tc>
          <w:tcPr>
            <w:tcW w:w="642" w:type="dxa"/>
            <w:tcBorders>
              <w:top w:val="single" w:sz="4"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ind w:firstLine="200"/>
              <w:jc w:val="center"/>
              <w:rPr>
                <w:rFonts w:ascii="宋体" w:hAnsi="宋体" w:cs="仿宋"/>
                <w:kern w:val="0"/>
                <w:szCs w:val="21"/>
              </w:rPr>
            </w:pPr>
            <w:r w:rsidRPr="006177A3">
              <w:rPr>
                <w:rFonts w:ascii="宋体" w:hAnsi="宋体" w:cs="仿宋" w:hint="eastAsia"/>
                <w:kern w:val="0"/>
                <w:szCs w:val="21"/>
              </w:rPr>
              <w:t>24</w:t>
            </w:r>
          </w:p>
        </w:tc>
        <w:tc>
          <w:tcPr>
            <w:tcW w:w="891" w:type="dxa"/>
            <w:tcBorders>
              <w:top w:val="single" w:sz="4"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ind w:firstLine="200"/>
              <w:jc w:val="left"/>
              <w:rPr>
                <w:rFonts w:ascii="宋体" w:hAnsi="宋体" w:cs="宋体"/>
                <w:kern w:val="0"/>
                <w:szCs w:val="21"/>
              </w:rPr>
            </w:pPr>
            <w:r w:rsidRPr="006177A3">
              <w:rPr>
                <w:rFonts w:ascii="宋体" w:hAnsi="宋体" w:cs="宋体" w:hint="eastAsia"/>
                <w:kern w:val="0"/>
                <w:szCs w:val="21"/>
              </w:rPr>
              <w:t>辅材</w:t>
            </w:r>
          </w:p>
        </w:tc>
        <w:tc>
          <w:tcPr>
            <w:tcW w:w="5687" w:type="dxa"/>
            <w:tcBorders>
              <w:top w:val="single" w:sz="4"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ind w:firstLine="480"/>
              <w:jc w:val="left"/>
              <w:rPr>
                <w:rFonts w:ascii="宋体" w:hAnsi="宋体" w:cs="宋体"/>
                <w:kern w:val="0"/>
                <w:szCs w:val="21"/>
              </w:rPr>
            </w:pPr>
            <w:r w:rsidRPr="006177A3">
              <w:rPr>
                <w:rFonts w:ascii="宋体" w:hAnsi="宋体" w:cs="宋体" w:hint="eastAsia"/>
                <w:kern w:val="0"/>
                <w:szCs w:val="21"/>
              </w:rPr>
              <w:t>音频</w:t>
            </w:r>
            <w:r w:rsidRPr="006177A3">
              <w:rPr>
                <w:rFonts w:ascii="宋体" w:hAnsi="宋体" w:cs="宋体"/>
                <w:kern w:val="0"/>
                <w:szCs w:val="21"/>
              </w:rPr>
              <w:t>线等</w:t>
            </w:r>
            <w:r w:rsidRPr="006177A3">
              <w:rPr>
                <w:rFonts w:ascii="宋体" w:hAnsi="宋体" w:cs="宋体" w:hint="eastAsia"/>
                <w:kern w:val="0"/>
                <w:szCs w:val="21"/>
              </w:rPr>
              <w:t xml:space="preserve">   国标</w:t>
            </w:r>
          </w:p>
        </w:tc>
        <w:tc>
          <w:tcPr>
            <w:tcW w:w="835" w:type="dxa"/>
            <w:tcBorders>
              <w:top w:val="single" w:sz="4"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center"/>
              <w:rPr>
                <w:rFonts w:ascii="宋体" w:hAnsi="宋体" w:cs="宋体"/>
                <w:kern w:val="0"/>
                <w:szCs w:val="21"/>
              </w:rPr>
            </w:pPr>
            <w:r w:rsidRPr="006177A3">
              <w:rPr>
                <w:rFonts w:ascii="宋体" w:hAnsi="宋体" w:cs="宋体" w:hint="eastAsia"/>
                <w:kern w:val="0"/>
                <w:szCs w:val="21"/>
              </w:rPr>
              <w:t>批</w:t>
            </w:r>
          </w:p>
        </w:tc>
        <w:tc>
          <w:tcPr>
            <w:tcW w:w="780" w:type="dxa"/>
            <w:tcBorders>
              <w:top w:val="single" w:sz="4"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0C3A97" w:rsidRPr="006177A3" w:rsidRDefault="000C3A97" w:rsidP="00B835EE">
            <w:pPr>
              <w:widowControl/>
              <w:spacing w:line="360" w:lineRule="atLeast"/>
              <w:jc w:val="center"/>
              <w:rPr>
                <w:rFonts w:ascii="宋体" w:hAnsi="宋体" w:cs="宋体"/>
                <w:kern w:val="0"/>
                <w:szCs w:val="21"/>
              </w:rPr>
            </w:pPr>
            <w:r w:rsidRPr="006177A3">
              <w:rPr>
                <w:rFonts w:ascii="宋体" w:hAnsi="宋体" w:cs="宋体" w:hint="eastAsia"/>
                <w:kern w:val="0"/>
                <w:szCs w:val="21"/>
              </w:rPr>
              <w:t>1</w:t>
            </w:r>
          </w:p>
        </w:tc>
      </w:tr>
    </w:tbl>
    <w:p w:rsidR="00CB3DB2" w:rsidRPr="006177A3" w:rsidRDefault="00CB3DB2" w:rsidP="00CB3DB2">
      <w:pPr>
        <w:spacing w:line="360" w:lineRule="auto"/>
        <w:ind w:firstLineChars="200" w:firstLine="482"/>
        <w:contextualSpacing/>
        <w:rPr>
          <w:rFonts w:asciiTheme="minorEastAsia" w:hAnsiTheme="minorEastAsia" w:cs="微软雅黑"/>
          <w:b/>
          <w:sz w:val="24"/>
          <w:szCs w:val="24"/>
        </w:rPr>
      </w:pPr>
      <w:r w:rsidRPr="006177A3">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CB3DB2" w:rsidRPr="006177A3" w:rsidRDefault="00CB3DB2" w:rsidP="00CB3DB2">
      <w:pPr>
        <w:spacing w:line="360" w:lineRule="auto"/>
        <w:ind w:firstLineChars="200" w:firstLine="482"/>
        <w:contextualSpacing/>
        <w:rPr>
          <w:rFonts w:ascii="楷体" w:eastAsia="楷体" w:hAnsi="楷体" w:cs="宋体"/>
          <w:kern w:val="0"/>
          <w:sz w:val="28"/>
          <w:szCs w:val="28"/>
          <w:lang w:val="zh-CN"/>
        </w:rPr>
      </w:pPr>
      <w:r w:rsidRPr="006177A3">
        <w:rPr>
          <w:rFonts w:asciiTheme="minorEastAsia" w:hAnsiTheme="minorEastAsia" w:cs="宋体" w:hint="eastAsia"/>
          <w:b/>
          <w:kern w:val="0"/>
          <w:sz w:val="24"/>
          <w:szCs w:val="24"/>
          <w:lang w:val="zh-CN"/>
        </w:rPr>
        <w:t>三、采购标的执行标准</w:t>
      </w:r>
    </w:p>
    <w:p w:rsidR="00CB3DB2" w:rsidRPr="006177A3" w:rsidRDefault="00CB3DB2" w:rsidP="00CB3DB2">
      <w:pPr>
        <w:spacing w:line="360" w:lineRule="auto"/>
        <w:ind w:firstLineChars="200" w:firstLine="480"/>
        <w:contextualSpacing/>
        <w:rPr>
          <w:rFonts w:ascii="Times New Roman" w:eastAsia="仿宋_GB2312" w:hAnsi="Times New Roman" w:cs="Times New Roman"/>
          <w:i/>
          <w:kern w:val="0"/>
          <w:sz w:val="24"/>
          <w:szCs w:val="24"/>
        </w:rPr>
      </w:pPr>
      <w:r w:rsidRPr="006177A3">
        <w:rPr>
          <w:rFonts w:asciiTheme="minorEastAsia" w:hAnsiTheme="minorEastAsia" w:cs="宋体" w:hint="eastAsia"/>
          <w:kern w:val="0"/>
          <w:sz w:val="24"/>
          <w:szCs w:val="24"/>
        </w:rPr>
        <w:t>1、</w:t>
      </w:r>
      <w:r w:rsidRPr="006177A3">
        <w:rPr>
          <w:rFonts w:ascii="Times New Roman" w:eastAsia="仿宋_GB2312" w:hAnsi="Times New Roman" w:cs="Times New Roman" w:hint="eastAsia"/>
          <w:i/>
          <w:kern w:val="0"/>
          <w:sz w:val="24"/>
          <w:szCs w:val="24"/>
        </w:rPr>
        <w:t>国家标准：</w:t>
      </w:r>
      <w:r w:rsidRPr="006177A3">
        <w:rPr>
          <w:rFonts w:ascii="Times New Roman" w:eastAsia="仿宋_GB2312" w:hAnsi="Times New Roman" w:cs="Times New Roman"/>
          <w:i/>
          <w:kern w:val="0"/>
          <w:sz w:val="24"/>
          <w:szCs w:val="24"/>
        </w:rPr>
        <w:t xml:space="preserve"> </w:t>
      </w:r>
    </w:p>
    <w:p w:rsidR="00CB3DB2" w:rsidRPr="006177A3" w:rsidRDefault="00CB3DB2" w:rsidP="00CB3DB2">
      <w:pPr>
        <w:spacing w:line="360" w:lineRule="auto"/>
        <w:ind w:firstLineChars="200" w:firstLine="480"/>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（1）</w:t>
      </w:r>
      <w:r w:rsidRPr="006177A3">
        <w:rPr>
          <w:rFonts w:asciiTheme="minorEastAsia" w:hAnsiTheme="minorEastAsia" w:cs="仿宋_GB2312"/>
          <w:sz w:val="24"/>
          <w:szCs w:val="24"/>
          <w:lang w:val="zh-CN"/>
        </w:rPr>
        <w:t>强制性产品认证</w:t>
      </w:r>
    </w:p>
    <w:p w:rsidR="00CB3DB2" w:rsidRPr="006177A3" w:rsidRDefault="00CB3DB2" w:rsidP="00CB3DB2">
      <w:pPr>
        <w:spacing w:line="360" w:lineRule="auto"/>
        <w:ind w:firstLineChars="200" w:firstLine="480"/>
        <w:contextualSpacing/>
        <w:rPr>
          <w:rFonts w:asciiTheme="minorEastAsia" w:hAnsiTheme="minorEastAsia" w:cs="宋体"/>
          <w:kern w:val="0"/>
          <w:sz w:val="24"/>
          <w:szCs w:val="24"/>
        </w:rPr>
      </w:pPr>
      <w:r w:rsidRPr="006177A3">
        <w:rPr>
          <w:rFonts w:asciiTheme="minorEastAsia" w:hAnsiTheme="minorEastAsia" w:cs="仿宋_GB2312" w:hint="eastAsia"/>
          <w:sz w:val="24"/>
          <w:szCs w:val="24"/>
          <w:lang w:val="zh-CN"/>
        </w:rPr>
        <w:t>如投标人所投产品属于“中国强制性产品认证”（3C认证）范围内,则必须承诺采用</w:t>
      </w:r>
      <w:r w:rsidRPr="006177A3">
        <w:rPr>
          <w:rFonts w:asciiTheme="minorEastAsia" w:hAnsiTheme="minorEastAsia" w:cs="仿宋_GB2312"/>
          <w:sz w:val="24"/>
          <w:szCs w:val="24"/>
          <w:lang w:val="zh-CN"/>
        </w:rPr>
        <w:t>《中华人民共和国实施强制性产品认证的产品目录》</w:t>
      </w:r>
      <w:r w:rsidRPr="006177A3">
        <w:rPr>
          <w:rFonts w:asciiTheme="minorEastAsia" w:hAnsiTheme="minorEastAsia" w:cs="仿宋_GB2312" w:hint="eastAsia"/>
          <w:sz w:val="24"/>
          <w:szCs w:val="24"/>
          <w:lang w:val="zh-CN"/>
        </w:rPr>
        <w:t>并在有效期内的产品，应在投标文件中提供</w:t>
      </w:r>
      <w:r w:rsidRPr="006177A3">
        <w:rPr>
          <w:rFonts w:asciiTheme="minorEastAsia" w:hAnsiTheme="minorEastAsia" w:cs="仿宋_GB2312" w:hint="eastAsia"/>
          <w:lang w:val="zh-CN"/>
        </w:rPr>
        <w:t>“</w:t>
      </w:r>
      <w:r w:rsidRPr="006177A3">
        <w:rPr>
          <w:rFonts w:asciiTheme="minorEastAsia" w:hAnsiTheme="minorEastAsia" w:cs="仿宋_GB2312" w:hint="eastAsia"/>
          <w:sz w:val="24"/>
          <w:szCs w:val="24"/>
          <w:lang w:val="zh-CN"/>
        </w:rPr>
        <w:t>所投产品符合国家强制性要求承诺函</w:t>
      </w:r>
      <w:r w:rsidRPr="006177A3">
        <w:rPr>
          <w:rFonts w:asciiTheme="minorEastAsia" w:hAnsiTheme="minorEastAsia" w:cs="仿宋_GB2312" w:hint="eastAsia"/>
          <w:lang w:val="zh-CN"/>
        </w:rPr>
        <w:t>”</w:t>
      </w:r>
      <w:r w:rsidRPr="006177A3">
        <w:rPr>
          <w:rFonts w:asciiTheme="minorEastAsia" w:hAnsiTheme="minorEastAsia" w:cs="仿宋_GB2312" w:hint="eastAsia"/>
          <w:sz w:val="24"/>
          <w:szCs w:val="24"/>
          <w:lang w:val="zh-CN"/>
        </w:rPr>
        <w:t>并加盖投标人公章，否则将承担其投标被视为非实质性响应投标的风险。</w:t>
      </w:r>
    </w:p>
    <w:p w:rsidR="00CB3DB2" w:rsidRPr="006177A3" w:rsidRDefault="00CB3DB2" w:rsidP="00CB3DB2">
      <w:pPr>
        <w:spacing w:line="360" w:lineRule="auto"/>
        <w:ind w:firstLineChars="200" w:firstLine="480"/>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（2）</w:t>
      </w:r>
      <w:r w:rsidRPr="006177A3">
        <w:rPr>
          <w:rFonts w:asciiTheme="minorEastAsia" w:hAnsiTheme="minorEastAsia" w:cs="宋体"/>
          <w:kern w:val="0"/>
          <w:sz w:val="24"/>
          <w:szCs w:val="24"/>
        </w:rPr>
        <w:t>信息安全产品强制性</w:t>
      </w:r>
      <w:r w:rsidRPr="006177A3">
        <w:rPr>
          <w:rFonts w:asciiTheme="minorEastAsia" w:hAnsiTheme="minorEastAsia" w:cs="宋体" w:hint="eastAsia"/>
          <w:kern w:val="0"/>
          <w:sz w:val="24"/>
          <w:szCs w:val="24"/>
        </w:rPr>
        <w:t xml:space="preserve">认证 </w:t>
      </w:r>
    </w:p>
    <w:p w:rsidR="00B26A6E" w:rsidRPr="006177A3" w:rsidRDefault="00B26A6E" w:rsidP="00B26A6E">
      <w:pPr>
        <w:spacing w:line="360" w:lineRule="auto"/>
        <w:ind w:firstLineChars="200" w:firstLine="480"/>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投标人所投产品如被列入</w:t>
      </w:r>
      <w:r w:rsidRPr="006177A3">
        <w:rPr>
          <w:rFonts w:asciiTheme="minorEastAsia" w:hAnsiTheme="minorEastAsia" w:cs="仿宋_GB2312"/>
          <w:sz w:val="24"/>
          <w:szCs w:val="24"/>
          <w:lang w:val="zh-CN"/>
        </w:rPr>
        <w:t>《信息安全产品强制性认证目录》，</w:t>
      </w:r>
      <w:r w:rsidRPr="006177A3">
        <w:rPr>
          <w:rFonts w:asciiTheme="minorEastAsia" w:hAnsiTheme="minorEastAsia" w:cs="仿宋_GB2312" w:hint="eastAsia"/>
          <w:sz w:val="24"/>
          <w:szCs w:val="24"/>
          <w:lang w:val="zh-CN"/>
        </w:rPr>
        <w:t>应在投标文件中提</w:t>
      </w:r>
      <w:r w:rsidRPr="006177A3">
        <w:rPr>
          <w:rFonts w:asciiTheme="minorEastAsia" w:hAnsiTheme="minorEastAsia" w:cs="仿宋_GB2312" w:hint="eastAsia"/>
          <w:sz w:val="24"/>
          <w:szCs w:val="24"/>
          <w:lang w:val="zh-CN"/>
        </w:rPr>
        <w:lastRenderedPageBreak/>
        <w:t>供“所投产品符合</w:t>
      </w:r>
      <w:r w:rsidRPr="006177A3">
        <w:rPr>
          <w:rFonts w:asciiTheme="minorEastAsia" w:hAnsiTheme="minorEastAsia" w:cs="仿宋_GB2312"/>
          <w:sz w:val="24"/>
          <w:szCs w:val="24"/>
          <w:lang w:val="zh-CN"/>
        </w:rPr>
        <w:t>信息安全产品强制性</w:t>
      </w:r>
      <w:r w:rsidRPr="006177A3">
        <w:rPr>
          <w:rFonts w:asciiTheme="minorEastAsia" w:hAnsiTheme="minorEastAsia" w:cs="仿宋_GB2312" w:hint="eastAsia"/>
          <w:sz w:val="24"/>
          <w:szCs w:val="24"/>
          <w:lang w:val="zh-CN"/>
        </w:rPr>
        <w:t>认证要求承诺函”并加盖投标人公章，否则将承担其投标被视为非实质性响应投标的风险。</w:t>
      </w:r>
    </w:p>
    <w:p w:rsidR="005E4934" w:rsidRPr="006177A3" w:rsidRDefault="005E4934" w:rsidP="005E4934">
      <w:pPr>
        <w:spacing w:line="360" w:lineRule="auto"/>
        <w:ind w:firstLineChars="200" w:firstLine="482"/>
        <w:contextualSpacing/>
        <w:rPr>
          <w:rFonts w:asciiTheme="minorEastAsia" w:hAnsiTheme="minorEastAsia" w:cs="宋体"/>
          <w:b/>
          <w:kern w:val="0"/>
          <w:sz w:val="24"/>
          <w:szCs w:val="24"/>
          <w:lang w:val="zh-CN"/>
        </w:rPr>
      </w:pPr>
      <w:r w:rsidRPr="006177A3">
        <w:rPr>
          <w:rFonts w:asciiTheme="minorEastAsia" w:hAnsiTheme="minorEastAsia" w:cs="宋体" w:hint="eastAsia"/>
          <w:b/>
          <w:kern w:val="0"/>
          <w:sz w:val="24"/>
          <w:szCs w:val="24"/>
          <w:lang w:val="zh-CN"/>
        </w:rPr>
        <w:t>四、服务标准、期限、效率等要求</w:t>
      </w:r>
    </w:p>
    <w:p w:rsidR="005E4934" w:rsidRPr="006177A3" w:rsidRDefault="005E4934" w:rsidP="005E4934">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6177A3">
        <w:rPr>
          <w:rFonts w:asciiTheme="minorEastAsia" w:hAnsiTheme="minorEastAsia" w:cs="宋体" w:hint="eastAsia"/>
          <w:kern w:val="0"/>
          <w:sz w:val="24"/>
          <w:szCs w:val="24"/>
          <w:lang w:val="zh-CN"/>
        </w:rPr>
        <w:t>所投产品免费质保期为3年。</w:t>
      </w:r>
    </w:p>
    <w:p w:rsidR="005E4934" w:rsidRPr="006177A3" w:rsidRDefault="005E4934" w:rsidP="005E4934">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6177A3">
        <w:rPr>
          <w:rFonts w:asciiTheme="minorEastAsia" w:hAnsiTheme="minorEastAsia" w:cs="宋体" w:hint="eastAsia"/>
          <w:b/>
          <w:kern w:val="0"/>
          <w:sz w:val="24"/>
          <w:szCs w:val="24"/>
          <w:lang w:val="zh-CN"/>
        </w:rPr>
        <w:t>五、采购标的的其他技术、服务等要求</w:t>
      </w:r>
    </w:p>
    <w:p w:rsidR="005E4934" w:rsidRPr="006177A3" w:rsidRDefault="005E4934" w:rsidP="005E4934">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6177A3">
        <w:rPr>
          <w:rFonts w:asciiTheme="minorEastAsia" w:hAnsiTheme="minorEastAsia" w:cs="宋体" w:hint="eastAsia"/>
          <w:kern w:val="0"/>
          <w:sz w:val="24"/>
          <w:szCs w:val="24"/>
          <w:lang w:val="zh-CN"/>
        </w:rPr>
        <w:t>为保证扩声系统兼容性、一致性以及售后便捷性，序号2和序号3须为同一品牌。</w:t>
      </w:r>
    </w:p>
    <w:p w:rsidR="005E4934" w:rsidRPr="006177A3" w:rsidRDefault="005E4934" w:rsidP="005E4934">
      <w:pPr>
        <w:widowControl/>
        <w:numPr>
          <w:ilvl w:val="0"/>
          <w:numId w:val="6"/>
        </w:numPr>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6177A3">
        <w:rPr>
          <w:rFonts w:asciiTheme="minorEastAsia" w:hAnsiTheme="minorEastAsia" w:cs="宋体" w:hint="eastAsia"/>
          <w:b/>
          <w:kern w:val="0"/>
          <w:sz w:val="24"/>
          <w:szCs w:val="24"/>
          <w:lang w:val="zh-CN"/>
        </w:rPr>
        <w:t>验收标准</w:t>
      </w:r>
    </w:p>
    <w:p w:rsidR="005E4934" w:rsidRPr="006177A3" w:rsidRDefault="005E4934" w:rsidP="005E4934">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6177A3">
        <w:rPr>
          <w:rFonts w:asciiTheme="minorEastAsia" w:hAnsiTheme="minorEastAsia" w:cs="宋体" w:hint="eastAsia"/>
          <w:kern w:val="0"/>
          <w:sz w:val="24"/>
          <w:szCs w:val="24"/>
          <w:lang w:val="zh-CN"/>
        </w:rPr>
        <w:t>由采购人成立验收小组,按照采购合同的约定对中标人履约情况进行验收。验收时,按照采购合同的约定对每一项技术、服务、安全标准的履约情况进行确认。验收结束后,出具验收报告,列明各项标准的验收情况及项目总体评价,由验收双方共同签署。</w:t>
      </w:r>
    </w:p>
    <w:p w:rsidR="005E4934" w:rsidRPr="006177A3" w:rsidRDefault="005E4934" w:rsidP="005E4934">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6177A3">
        <w:rPr>
          <w:rFonts w:asciiTheme="minorEastAsia" w:eastAsiaTheme="minorEastAsia" w:hAnsiTheme="minorEastAsia" w:cs="黑体" w:hint="eastAsia"/>
          <w:b/>
          <w:bCs/>
          <w:shd w:val="clear" w:color="auto" w:fill="FFFFFF"/>
        </w:rPr>
        <w:t>七、本项目预算金额 216018元。最高限价216018</w:t>
      </w:r>
      <w:r w:rsidRPr="006177A3">
        <w:rPr>
          <w:rFonts w:asciiTheme="minorEastAsia" w:eastAsiaTheme="minorEastAsia" w:hAnsiTheme="minorEastAsia" w:cs="宋体" w:hint="eastAsia"/>
          <w:b/>
          <w:kern w:val="0"/>
          <w:lang w:val="zh-CN"/>
        </w:rPr>
        <w:t>元。超出最高限价的投标无效。</w:t>
      </w:r>
    </w:p>
    <w:p w:rsidR="005E4934" w:rsidRPr="006177A3" w:rsidRDefault="005E4934" w:rsidP="005E4934">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6177A3">
        <w:rPr>
          <w:rFonts w:asciiTheme="minorEastAsia" w:hAnsiTheme="minorEastAsia" w:cs="宋体" w:hint="eastAsia"/>
          <w:b/>
          <w:kern w:val="0"/>
          <w:sz w:val="24"/>
          <w:szCs w:val="24"/>
          <w:lang w:val="zh-CN"/>
        </w:rPr>
        <w:t>八、资金支付</w:t>
      </w:r>
    </w:p>
    <w:p w:rsidR="005E4934" w:rsidRPr="006177A3" w:rsidRDefault="005E4934" w:rsidP="005E4934">
      <w:pPr>
        <w:widowControl/>
        <w:shd w:val="clear" w:color="auto" w:fill="FFFFFF"/>
        <w:spacing w:line="360" w:lineRule="atLeast"/>
        <w:ind w:firstLine="600"/>
        <w:jc w:val="left"/>
        <w:rPr>
          <w:rFonts w:asciiTheme="minorEastAsia" w:hAnsiTheme="minorEastAsia" w:cs="宋体"/>
          <w:kern w:val="0"/>
          <w:sz w:val="24"/>
          <w:szCs w:val="24"/>
          <w:lang w:val="zh-CN"/>
        </w:rPr>
      </w:pPr>
      <w:r w:rsidRPr="006177A3">
        <w:rPr>
          <w:rFonts w:asciiTheme="minorEastAsia" w:hAnsiTheme="minorEastAsia" w:cs="宋体" w:hint="eastAsia"/>
          <w:kern w:val="0"/>
          <w:sz w:val="24"/>
          <w:szCs w:val="24"/>
          <w:lang w:val="zh-CN"/>
        </w:rPr>
        <w:t>1、支付方式：银行转账</w:t>
      </w:r>
    </w:p>
    <w:p w:rsidR="005E4934" w:rsidRPr="006177A3" w:rsidRDefault="005E4934" w:rsidP="005E4934">
      <w:pPr>
        <w:widowControl/>
        <w:shd w:val="clear" w:color="auto" w:fill="FFFFFF"/>
        <w:spacing w:line="360" w:lineRule="atLeast"/>
        <w:ind w:firstLine="600"/>
        <w:jc w:val="left"/>
        <w:rPr>
          <w:rFonts w:asciiTheme="minorEastAsia" w:hAnsiTheme="minorEastAsia" w:cs="宋体"/>
          <w:kern w:val="0"/>
          <w:sz w:val="24"/>
          <w:szCs w:val="24"/>
          <w:lang w:val="zh-CN"/>
        </w:rPr>
      </w:pPr>
      <w:r w:rsidRPr="006177A3">
        <w:rPr>
          <w:rFonts w:asciiTheme="minorEastAsia" w:hAnsiTheme="minorEastAsia" w:cs="宋体" w:hint="eastAsia"/>
          <w:kern w:val="0"/>
          <w:sz w:val="24"/>
          <w:szCs w:val="24"/>
          <w:lang w:val="zh-CN"/>
        </w:rPr>
        <w:t>2、支付时间及条件：经验收合格付合同总价款的95%，剩余5%满一年无质量问题一次付清。</w:t>
      </w:r>
    </w:p>
    <w:p w:rsidR="005E4934" w:rsidRPr="006177A3" w:rsidRDefault="005E4934" w:rsidP="005E4934">
      <w:pPr>
        <w:adjustRightInd w:val="0"/>
        <w:snapToGrid w:val="0"/>
        <w:spacing w:line="360" w:lineRule="auto"/>
        <w:ind w:firstLineChars="200" w:firstLine="482"/>
        <w:jc w:val="left"/>
        <w:rPr>
          <w:rFonts w:asciiTheme="minorEastAsia" w:hAnsiTheme="minorEastAsia" w:cs="宋体"/>
          <w:kern w:val="0"/>
          <w:sz w:val="24"/>
          <w:szCs w:val="24"/>
          <w:lang w:val="zh-CN"/>
        </w:rPr>
      </w:pPr>
      <w:r w:rsidRPr="006177A3">
        <w:rPr>
          <w:rFonts w:asciiTheme="minorEastAsia" w:hAnsiTheme="minorEastAsia" w:cs="宋体" w:hint="eastAsia"/>
          <w:b/>
          <w:kern w:val="0"/>
          <w:sz w:val="24"/>
          <w:szCs w:val="24"/>
          <w:lang w:val="zh-CN"/>
        </w:rPr>
        <w:t>九、其他要求</w:t>
      </w:r>
    </w:p>
    <w:p w:rsidR="005E4934" w:rsidRPr="006177A3" w:rsidRDefault="005E4934" w:rsidP="005E4934">
      <w:pPr>
        <w:wordWrap w:val="0"/>
        <w:topLinePunct/>
        <w:spacing w:line="360" w:lineRule="auto"/>
        <w:ind w:firstLineChars="200" w:firstLine="480"/>
        <w:rPr>
          <w:rFonts w:ascii="宋体" w:cs="宋体"/>
          <w:sz w:val="24"/>
          <w:lang w:val="zh-CN"/>
        </w:rPr>
      </w:pPr>
      <w:r w:rsidRPr="006177A3">
        <w:rPr>
          <w:rFonts w:ascii="宋体" w:cs="宋体" w:hint="eastAsia"/>
          <w:sz w:val="24"/>
          <w:lang w:val="zh-CN"/>
        </w:rPr>
        <w:t>1、投标人须明确投标产品的厂家、产地、品牌、型号、详细参数（</w:t>
      </w:r>
      <w:r w:rsidR="006607B9" w:rsidRPr="006177A3">
        <w:rPr>
          <w:rFonts w:ascii="宋体" w:cs="宋体" w:hint="eastAsia"/>
          <w:sz w:val="24"/>
          <w:lang w:val="zh-CN"/>
        </w:rPr>
        <w:t>除采购清单中</w:t>
      </w:r>
      <w:r w:rsidRPr="006177A3">
        <w:rPr>
          <w:rFonts w:ascii="宋体" w:cs="宋体" w:hint="eastAsia"/>
          <w:sz w:val="24"/>
          <w:lang w:val="zh-CN"/>
        </w:rPr>
        <w:t>序号</w:t>
      </w:r>
      <w:r w:rsidR="00105735" w:rsidRPr="006177A3">
        <w:rPr>
          <w:rFonts w:ascii="宋体" w:cs="宋体" w:hint="eastAsia"/>
          <w:sz w:val="24"/>
          <w:lang w:val="zh-CN"/>
        </w:rPr>
        <w:t>23、</w:t>
      </w:r>
      <w:r w:rsidR="006607B9" w:rsidRPr="006177A3">
        <w:rPr>
          <w:rFonts w:ascii="宋体" w:cs="宋体" w:hint="eastAsia"/>
          <w:sz w:val="24"/>
          <w:lang w:val="zh-CN"/>
        </w:rPr>
        <w:t>24</w:t>
      </w:r>
      <w:r w:rsidRPr="006177A3">
        <w:rPr>
          <w:rFonts w:ascii="宋体" w:cs="宋体" w:hint="eastAsia"/>
          <w:sz w:val="24"/>
          <w:lang w:val="zh-CN"/>
        </w:rPr>
        <w:t>），</w:t>
      </w:r>
      <w:r w:rsidRPr="006177A3">
        <w:rPr>
          <w:rFonts w:ascii="宋体" w:cs="宋体" w:hint="eastAsia"/>
          <w:b/>
          <w:sz w:val="24"/>
          <w:lang w:val="zh-CN"/>
        </w:rPr>
        <w:t>否则为无效投标。</w:t>
      </w:r>
    </w:p>
    <w:p w:rsidR="005E4934" w:rsidRPr="006177A3" w:rsidRDefault="005E4934" w:rsidP="005E4934">
      <w:pPr>
        <w:wordWrap w:val="0"/>
        <w:topLinePunct/>
        <w:autoSpaceDE w:val="0"/>
        <w:autoSpaceDN w:val="0"/>
        <w:adjustRightInd w:val="0"/>
        <w:spacing w:line="360" w:lineRule="auto"/>
        <w:ind w:firstLine="482"/>
        <w:rPr>
          <w:rFonts w:ascii="宋体" w:cs="宋体"/>
          <w:b/>
          <w:sz w:val="24"/>
          <w:lang w:val="zh-CN"/>
        </w:rPr>
      </w:pPr>
      <w:r w:rsidRPr="006177A3">
        <w:rPr>
          <w:rFonts w:ascii="宋体" w:cs="宋体" w:hint="eastAsia"/>
          <w:sz w:val="24"/>
          <w:lang w:val="zh-CN"/>
        </w:rPr>
        <w:t>2、投标人应就该项目完整投标，</w:t>
      </w:r>
      <w:r w:rsidRPr="006177A3">
        <w:rPr>
          <w:rFonts w:ascii="宋体" w:cs="宋体" w:hint="eastAsia"/>
          <w:b/>
          <w:sz w:val="24"/>
          <w:lang w:val="zh-CN"/>
        </w:rPr>
        <w:t>否则为无效投标。</w:t>
      </w:r>
    </w:p>
    <w:p w:rsidR="005E4934" w:rsidRPr="006177A3" w:rsidRDefault="005E4934" w:rsidP="005E4934">
      <w:pPr>
        <w:wordWrap w:val="0"/>
        <w:topLinePunct/>
        <w:snapToGrid w:val="0"/>
        <w:spacing w:line="360" w:lineRule="auto"/>
        <w:ind w:firstLineChars="200" w:firstLine="480"/>
        <w:rPr>
          <w:rFonts w:ascii="宋体" w:cs="宋体"/>
          <w:sz w:val="24"/>
          <w:lang w:val="zh-CN"/>
        </w:rPr>
      </w:pPr>
      <w:r w:rsidRPr="006177A3">
        <w:rPr>
          <w:rFonts w:ascii="宋体" w:cs="宋体" w:hint="eastAsia"/>
          <w:sz w:val="24"/>
          <w:lang w:val="zh-CN"/>
        </w:rPr>
        <w:t>3、产品必须符合国家质量检测标准和本采购文件规定标准的全新正品现货，提供随货物《产品合格证》及其它相关质量证明文件。进口产品须提供海关进货单（复印件备查）。</w:t>
      </w:r>
    </w:p>
    <w:p w:rsidR="005E4934" w:rsidRPr="006177A3" w:rsidRDefault="005E4934" w:rsidP="005E4934">
      <w:pPr>
        <w:wordWrap w:val="0"/>
        <w:topLinePunct/>
        <w:snapToGrid w:val="0"/>
        <w:spacing w:line="360" w:lineRule="auto"/>
        <w:ind w:firstLineChars="200" w:firstLine="480"/>
        <w:rPr>
          <w:rFonts w:ascii="宋体" w:cs="宋体"/>
          <w:b/>
          <w:sz w:val="24"/>
          <w:lang w:val="zh-CN"/>
        </w:rPr>
      </w:pPr>
      <w:r w:rsidRPr="006177A3">
        <w:rPr>
          <w:rFonts w:ascii="宋体" w:cs="宋体" w:hint="eastAsia"/>
          <w:sz w:val="24"/>
          <w:lang w:val="zh-CN"/>
        </w:rPr>
        <w:t>4、本项目为交钥匙工程。</w:t>
      </w:r>
    </w:p>
    <w:p w:rsidR="005E4934" w:rsidRPr="006177A3" w:rsidRDefault="005E4934" w:rsidP="005E4934">
      <w:pPr>
        <w:wordWrap w:val="0"/>
        <w:topLinePunct/>
        <w:snapToGrid w:val="0"/>
        <w:spacing w:line="360" w:lineRule="auto"/>
        <w:ind w:firstLineChars="200" w:firstLine="482"/>
        <w:rPr>
          <w:rFonts w:ascii="宋体" w:cs="宋体"/>
          <w:b/>
          <w:sz w:val="24"/>
          <w:lang w:val="zh-CN"/>
        </w:rPr>
      </w:pPr>
      <w:r w:rsidRPr="006177A3">
        <w:rPr>
          <w:rFonts w:ascii="宋体" w:cs="宋体" w:hint="eastAsia"/>
          <w:b/>
          <w:sz w:val="24"/>
          <w:lang w:val="zh-CN"/>
        </w:rPr>
        <w:t>5、本项目采购文件中加◆项为不允许偏离的实质性要求和条件，无加◆的视为不允许负偏离。（如果有的话）</w:t>
      </w:r>
    </w:p>
    <w:p w:rsidR="008D37EF" w:rsidRPr="006177A3"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Pr="006177A3"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Pr="006177A3" w:rsidRDefault="004B53B1">
      <w:pPr>
        <w:autoSpaceDE w:val="0"/>
        <w:autoSpaceDN w:val="0"/>
        <w:adjustRightInd w:val="0"/>
        <w:jc w:val="center"/>
        <w:rPr>
          <w:rFonts w:asciiTheme="majorEastAsia" w:eastAsiaTheme="majorEastAsia" w:hAnsiTheme="majorEastAsia" w:cs="宋体"/>
          <w:b/>
          <w:kern w:val="0"/>
          <w:sz w:val="36"/>
          <w:szCs w:val="36"/>
        </w:rPr>
      </w:pPr>
      <w:r w:rsidRPr="006177A3">
        <w:rPr>
          <w:rFonts w:asciiTheme="majorEastAsia" w:eastAsiaTheme="majorEastAsia" w:hAnsiTheme="majorEastAsia" w:cs="宋体" w:hint="eastAsia"/>
          <w:b/>
          <w:kern w:val="0"/>
          <w:sz w:val="36"/>
          <w:szCs w:val="36"/>
        </w:rPr>
        <w:lastRenderedPageBreak/>
        <w:t>第三章 投标人须知前附表</w:t>
      </w:r>
    </w:p>
    <w:p w:rsidR="008D37EF" w:rsidRPr="006177A3" w:rsidRDefault="004B53B1">
      <w:pPr>
        <w:autoSpaceDE w:val="0"/>
        <w:autoSpaceDN w:val="0"/>
        <w:adjustRightInd w:val="0"/>
        <w:spacing w:line="360" w:lineRule="auto"/>
        <w:ind w:right="-11"/>
        <w:jc w:val="left"/>
        <w:rPr>
          <w:rFonts w:asciiTheme="minorEastAsia" w:hAnsiTheme="minorEastAsia" w:cs="宋体"/>
          <w:b/>
          <w:kern w:val="0"/>
          <w:sz w:val="24"/>
          <w:szCs w:val="24"/>
        </w:rPr>
      </w:pPr>
      <w:r w:rsidRPr="006177A3">
        <w:rPr>
          <w:rFonts w:cs="微软雅黑" w:hint="eastAsia"/>
          <w:b/>
          <w:sz w:val="24"/>
          <w:szCs w:val="24"/>
        </w:rPr>
        <w:t>采购文件中凡标有</w:t>
      </w:r>
      <w:r w:rsidRPr="006177A3">
        <w:rPr>
          <w:rFonts w:asciiTheme="minorEastAsia" w:hAnsiTheme="minorEastAsia" w:cs="微软雅黑" w:hint="eastAsia"/>
          <w:b/>
          <w:sz w:val="24"/>
          <w:szCs w:val="24"/>
        </w:rPr>
        <w:t>★</w:t>
      </w:r>
      <w:r w:rsidRPr="006177A3">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D37EF" w:rsidRPr="006177A3">
        <w:trPr>
          <w:trHeight w:val="636"/>
          <w:jc w:val="center"/>
        </w:trPr>
        <w:tc>
          <w:tcPr>
            <w:tcW w:w="806" w:type="dxa"/>
            <w:vAlign w:val="center"/>
          </w:tcPr>
          <w:p w:rsidR="008D37EF" w:rsidRPr="006177A3" w:rsidRDefault="004B53B1">
            <w:pPr>
              <w:autoSpaceDE w:val="0"/>
              <w:autoSpaceDN w:val="0"/>
              <w:adjustRightInd w:val="0"/>
              <w:spacing w:line="276" w:lineRule="auto"/>
              <w:jc w:val="center"/>
              <w:rPr>
                <w:rFonts w:asciiTheme="minorEastAsia" w:hAnsiTheme="minorEastAsia" w:cs="仿宋_GB2312"/>
                <w:b/>
                <w:sz w:val="24"/>
                <w:szCs w:val="24"/>
              </w:rPr>
            </w:pPr>
            <w:r w:rsidRPr="006177A3">
              <w:rPr>
                <w:rFonts w:asciiTheme="minorEastAsia" w:hAnsiTheme="minorEastAsia" w:cs="仿宋_GB2312" w:hint="eastAsia"/>
                <w:b/>
                <w:sz w:val="24"/>
                <w:szCs w:val="24"/>
              </w:rPr>
              <w:t>序号</w:t>
            </w:r>
          </w:p>
        </w:tc>
        <w:tc>
          <w:tcPr>
            <w:tcW w:w="2268" w:type="dxa"/>
            <w:vAlign w:val="center"/>
          </w:tcPr>
          <w:p w:rsidR="008D37EF" w:rsidRPr="006177A3" w:rsidRDefault="004B53B1">
            <w:pPr>
              <w:autoSpaceDE w:val="0"/>
              <w:autoSpaceDN w:val="0"/>
              <w:adjustRightInd w:val="0"/>
              <w:spacing w:line="276" w:lineRule="auto"/>
              <w:jc w:val="center"/>
              <w:rPr>
                <w:rFonts w:asciiTheme="minorEastAsia" w:hAnsiTheme="minorEastAsia" w:cs="仿宋_GB2312"/>
                <w:b/>
                <w:sz w:val="24"/>
                <w:szCs w:val="24"/>
              </w:rPr>
            </w:pPr>
            <w:r w:rsidRPr="006177A3">
              <w:rPr>
                <w:rFonts w:asciiTheme="minorEastAsia" w:hAnsiTheme="minorEastAsia" w:cs="仿宋_GB2312" w:hint="eastAsia"/>
                <w:b/>
                <w:sz w:val="24"/>
                <w:szCs w:val="24"/>
              </w:rPr>
              <w:t>条款名称</w:t>
            </w:r>
          </w:p>
        </w:tc>
        <w:tc>
          <w:tcPr>
            <w:tcW w:w="6813" w:type="dxa"/>
            <w:vAlign w:val="center"/>
          </w:tcPr>
          <w:p w:rsidR="008D37EF" w:rsidRPr="006177A3" w:rsidRDefault="004B53B1">
            <w:pPr>
              <w:autoSpaceDE w:val="0"/>
              <w:autoSpaceDN w:val="0"/>
              <w:adjustRightInd w:val="0"/>
              <w:spacing w:line="276" w:lineRule="auto"/>
              <w:jc w:val="center"/>
              <w:rPr>
                <w:rFonts w:asciiTheme="minorEastAsia" w:hAnsiTheme="minorEastAsia" w:cs="仿宋_GB2312"/>
                <w:b/>
                <w:sz w:val="24"/>
                <w:szCs w:val="24"/>
              </w:rPr>
            </w:pPr>
            <w:r w:rsidRPr="006177A3">
              <w:rPr>
                <w:rFonts w:asciiTheme="minorEastAsia" w:hAnsiTheme="minorEastAsia" w:cs="仿宋_GB2312" w:hint="eastAsia"/>
                <w:b/>
                <w:sz w:val="24"/>
                <w:szCs w:val="24"/>
              </w:rPr>
              <w:t>说明和要求</w:t>
            </w:r>
          </w:p>
        </w:tc>
      </w:tr>
      <w:tr w:rsidR="008D37EF" w:rsidRPr="006177A3">
        <w:trPr>
          <w:trHeight w:val="1278"/>
          <w:jc w:val="center"/>
        </w:trPr>
        <w:tc>
          <w:tcPr>
            <w:tcW w:w="806" w:type="dxa"/>
            <w:vAlign w:val="center"/>
          </w:tcPr>
          <w:p w:rsidR="008D37EF" w:rsidRPr="006177A3" w:rsidRDefault="004B53B1">
            <w:pPr>
              <w:autoSpaceDE w:val="0"/>
              <w:autoSpaceDN w:val="0"/>
              <w:adjustRightInd w:val="0"/>
              <w:spacing w:line="276" w:lineRule="auto"/>
              <w:jc w:val="center"/>
              <w:rPr>
                <w:rFonts w:asciiTheme="minorEastAsia" w:hAnsiTheme="minorEastAsia" w:cs="黑体"/>
                <w:sz w:val="24"/>
                <w:szCs w:val="24"/>
              </w:rPr>
            </w:pPr>
            <w:r w:rsidRPr="006177A3">
              <w:rPr>
                <w:rFonts w:asciiTheme="minorEastAsia" w:hAnsiTheme="minorEastAsia" w:cs="黑体" w:hint="eastAsia"/>
                <w:sz w:val="24"/>
                <w:szCs w:val="24"/>
              </w:rPr>
              <w:t>1</w:t>
            </w:r>
          </w:p>
        </w:tc>
        <w:tc>
          <w:tcPr>
            <w:tcW w:w="2268" w:type="dxa"/>
            <w:vAlign w:val="center"/>
          </w:tcPr>
          <w:p w:rsidR="008D37EF" w:rsidRPr="006177A3" w:rsidRDefault="004B53B1">
            <w:pPr>
              <w:autoSpaceDE w:val="0"/>
              <w:autoSpaceDN w:val="0"/>
              <w:adjustRightInd w:val="0"/>
              <w:spacing w:line="276" w:lineRule="auto"/>
              <w:jc w:val="center"/>
              <w:rPr>
                <w:rFonts w:asciiTheme="minorEastAsia" w:hAnsiTheme="minorEastAsia" w:cs="仿宋_GB2312"/>
                <w:sz w:val="24"/>
                <w:szCs w:val="24"/>
              </w:rPr>
            </w:pPr>
            <w:r w:rsidRPr="006177A3">
              <w:rPr>
                <w:rFonts w:asciiTheme="minorEastAsia" w:hAnsiTheme="minorEastAsia" w:cs="仿宋_GB2312" w:hint="eastAsia"/>
                <w:sz w:val="24"/>
                <w:szCs w:val="24"/>
              </w:rPr>
              <w:t>采购项目</w:t>
            </w:r>
          </w:p>
        </w:tc>
        <w:tc>
          <w:tcPr>
            <w:tcW w:w="6813" w:type="dxa"/>
          </w:tcPr>
          <w:p w:rsidR="00725743" w:rsidRPr="006177A3" w:rsidRDefault="004B53B1">
            <w:pPr>
              <w:autoSpaceDE w:val="0"/>
              <w:autoSpaceDN w:val="0"/>
              <w:adjustRightInd w:val="0"/>
              <w:spacing w:line="360" w:lineRule="auto"/>
              <w:jc w:val="left"/>
              <w:rPr>
                <w:rFonts w:asciiTheme="minorEastAsia" w:hAnsiTheme="minorEastAsia" w:cs="仿宋_GB2312"/>
                <w:sz w:val="24"/>
                <w:szCs w:val="24"/>
              </w:rPr>
            </w:pPr>
            <w:r w:rsidRPr="006177A3">
              <w:rPr>
                <w:rFonts w:asciiTheme="minorEastAsia" w:hAnsiTheme="minorEastAsia" w:cs="仿宋_GB2312" w:hint="eastAsia"/>
                <w:sz w:val="24"/>
                <w:szCs w:val="24"/>
              </w:rPr>
              <w:t>项目名称：</w:t>
            </w:r>
            <w:r w:rsidR="00FE374C" w:rsidRPr="006177A3">
              <w:rPr>
                <w:rFonts w:asciiTheme="minorEastAsia" w:hAnsiTheme="minorEastAsia" w:cs="仿宋_GB2312" w:hint="eastAsia"/>
                <w:sz w:val="24"/>
                <w:szCs w:val="24"/>
              </w:rPr>
              <w:t>校园广播音响设备</w:t>
            </w:r>
          </w:p>
          <w:p w:rsidR="008D37EF" w:rsidRPr="006177A3" w:rsidRDefault="004B53B1">
            <w:pPr>
              <w:autoSpaceDE w:val="0"/>
              <w:autoSpaceDN w:val="0"/>
              <w:adjustRightInd w:val="0"/>
              <w:spacing w:line="360" w:lineRule="auto"/>
              <w:jc w:val="left"/>
              <w:rPr>
                <w:rFonts w:asciiTheme="minorEastAsia" w:hAnsiTheme="minorEastAsia" w:cs="仿宋_GB2312"/>
                <w:sz w:val="24"/>
                <w:szCs w:val="24"/>
              </w:rPr>
            </w:pPr>
            <w:r w:rsidRPr="006177A3">
              <w:rPr>
                <w:rFonts w:asciiTheme="minorEastAsia" w:hAnsiTheme="minorEastAsia" w:cs="仿宋_GB2312" w:hint="eastAsia"/>
                <w:sz w:val="24"/>
                <w:szCs w:val="24"/>
              </w:rPr>
              <w:t>项目编号：</w:t>
            </w:r>
            <w:r w:rsidR="00B15931" w:rsidRPr="006177A3">
              <w:rPr>
                <w:rFonts w:asciiTheme="minorEastAsia" w:hAnsiTheme="minorEastAsia" w:cs="仿宋_GB2312" w:hint="eastAsia"/>
                <w:sz w:val="24"/>
                <w:szCs w:val="24"/>
              </w:rPr>
              <w:t>ZFCG-T2018</w:t>
            </w:r>
            <w:r w:rsidR="00FE374C" w:rsidRPr="006177A3">
              <w:rPr>
                <w:rFonts w:asciiTheme="minorEastAsia" w:hAnsiTheme="minorEastAsia" w:cs="仿宋_GB2312" w:hint="eastAsia"/>
                <w:sz w:val="24"/>
                <w:szCs w:val="24"/>
              </w:rPr>
              <w:t>083</w:t>
            </w:r>
            <w:r w:rsidRPr="006177A3">
              <w:rPr>
                <w:rFonts w:asciiTheme="minorEastAsia" w:hAnsiTheme="minorEastAsia" w:cs="仿宋_GB2312" w:hint="eastAsia"/>
                <w:sz w:val="24"/>
                <w:szCs w:val="24"/>
              </w:rPr>
              <w:t>号</w:t>
            </w:r>
          </w:p>
          <w:p w:rsidR="00725743" w:rsidRPr="006177A3" w:rsidRDefault="004B53B1" w:rsidP="00B15931">
            <w:pPr>
              <w:pStyle w:val="ab"/>
              <w:widowControl/>
              <w:shd w:val="clear" w:color="auto" w:fill="FFFFFF"/>
              <w:spacing w:line="360" w:lineRule="auto"/>
              <w:contextualSpacing/>
              <w:jc w:val="left"/>
              <w:rPr>
                <w:rFonts w:asciiTheme="minorEastAsia" w:eastAsiaTheme="minorEastAsia" w:hAnsiTheme="minorEastAsia" w:cs="仿宋_GB2312"/>
                <w:shd w:val="clear" w:color="auto" w:fill="FFFFFF"/>
              </w:rPr>
            </w:pPr>
            <w:r w:rsidRPr="006177A3">
              <w:rPr>
                <w:rFonts w:asciiTheme="minorEastAsia" w:hAnsiTheme="minorEastAsia" w:cs="仿宋_GB2312" w:hint="eastAsia"/>
              </w:rPr>
              <w:t>项目内容：</w:t>
            </w:r>
            <w:r w:rsidR="00FE374C" w:rsidRPr="006177A3">
              <w:rPr>
                <w:rFonts w:asciiTheme="minorEastAsia" w:hAnsiTheme="minorEastAsia" w:cs="仿宋_GB2312" w:hint="eastAsia"/>
              </w:rPr>
              <w:t>音源、信号发射、传输和接收等设备。</w:t>
            </w:r>
          </w:p>
          <w:p w:rsidR="008D37EF" w:rsidRPr="006177A3" w:rsidRDefault="004B53B1" w:rsidP="00725743">
            <w:pPr>
              <w:autoSpaceDE w:val="0"/>
              <w:autoSpaceDN w:val="0"/>
              <w:adjustRightInd w:val="0"/>
              <w:spacing w:line="360" w:lineRule="auto"/>
              <w:jc w:val="left"/>
              <w:rPr>
                <w:rFonts w:asciiTheme="minorEastAsia" w:hAnsiTheme="minorEastAsia" w:cs="仿宋_GB2312"/>
                <w:sz w:val="24"/>
                <w:szCs w:val="24"/>
              </w:rPr>
            </w:pPr>
            <w:r w:rsidRPr="006177A3">
              <w:rPr>
                <w:rFonts w:asciiTheme="minorEastAsia" w:hAnsiTheme="minorEastAsia" w:cs="仿宋_GB2312" w:hint="eastAsia"/>
                <w:sz w:val="24"/>
                <w:szCs w:val="24"/>
              </w:rPr>
              <w:t>项目地址：</w:t>
            </w:r>
            <w:r w:rsidR="00FE374C" w:rsidRPr="006177A3">
              <w:rPr>
                <w:rFonts w:asciiTheme="minorEastAsia" w:hAnsiTheme="minorEastAsia" w:cs="仿宋_GB2312" w:hint="eastAsia"/>
                <w:sz w:val="24"/>
                <w:szCs w:val="24"/>
              </w:rPr>
              <w:t>许昌新兴东路4336号</w:t>
            </w:r>
          </w:p>
        </w:tc>
      </w:tr>
      <w:tr w:rsidR="008D37EF" w:rsidRPr="006177A3">
        <w:trPr>
          <w:trHeight w:val="1421"/>
          <w:jc w:val="center"/>
        </w:trPr>
        <w:tc>
          <w:tcPr>
            <w:tcW w:w="806" w:type="dxa"/>
            <w:vAlign w:val="center"/>
          </w:tcPr>
          <w:p w:rsidR="008D37EF" w:rsidRPr="006177A3" w:rsidRDefault="004B53B1">
            <w:pPr>
              <w:autoSpaceDE w:val="0"/>
              <w:autoSpaceDN w:val="0"/>
              <w:adjustRightInd w:val="0"/>
              <w:spacing w:line="276" w:lineRule="auto"/>
              <w:jc w:val="center"/>
              <w:rPr>
                <w:rFonts w:asciiTheme="minorEastAsia" w:hAnsiTheme="minorEastAsia" w:cs="TimesNewRomanPSMT"/>
                <w:sz w:val="24"/>
                <w:szCs w:val="24"/>
              </w:rPr>
            </w:pPr>
            <w:r w:rsidRPr="006177A3">
              <w:rPr>
                <w:rFonts w:asciiTheme="minorEastAsia" w:hAnsiTheme="minorEastAsia" w:cs="TimesNewRomanPSMT" w:hint="eastAsia"/>
                <w:sz w:val="24"/>
                <w:szCs w:val="24"/>
              </w:rPr>
              <w:t>2</w:t>
            </w:r>
          </w:p>
        </w:tc>
        <w:tc>
          <w:tcPr>
            <w:tcW w:w="2268" w:type="dxa"/>
            <w:vAlign w:val="center"/>
          </w:tcPr>
          <w:p w:rsidR="008D37EF" w:rsidRPr="006177A3" w:rsidRDefault="004B53B1">
            <w:pPr>
              <w:autoSpaceDE w:val="0"/>
              <w:autoSpaceDN w:val="0"/>
              <w:adjustRightInd w:val="0"/>
              <w:spacing w:line="276" w:lineRule="auto"/>
              <w:jc w:val="center"/>
              <w:rPr>
                <w:rFonts w:asciiTheme="minorEastAsia" w:hAnsiTheme="minorEastAsia" w:cs="仿宋_GB2312"/>
                <w:sz w:val="24"/>
                <w:szCs w:val="24"/>
              </w:rPr>
            </w:pPr>
            <w:r w:rsidRPr="006177A3">
              <w:rPr>
                <w:rFonts w:asciiTheme="minorEastAsia" w:hAnsiTheme="minorEastAsia" w:cs="仿宋_GB2312" w:hint="eastAsia"/>
                <w:sz w:val="24"/>
                <w:szCs w:val="24"/>
              </w:rPr>
              <w:t>采购人</w:t>
            </w:r>
          </w:p>
        </w:tc>
        <w:tc>
          <w:tcPr>
            <w:tcW w:w="6813" w:type="dxa"/>
            <w:vAlign w:val="center"/>
          </w:tcPr>
          <w:p w:rsidR="00FE374C" w:rsidRPr="006177A3" w:rsidRDefault="004B53B1" w:rsidP="00FE374C">
            <w:pPr>
              <w:autoSpaceDE w:val="0"/>
              <w:autoSpaceDN w:val="0"/>
              <w:adjustRightInd w:val="0"/>
              <w:spacing w:line="360" w:lineRule="auto"/>
              <w:jc w:val="left"/>
              <w:rPr>
                <w:rFonts w:asciiTheme="minorEastAsia" w:hAnsiTheme="minorEastAsia" w:cs="仿宋_GB2312"/>
                <w:sz w:val="24"/>
                <w:szCs w:val="24"/>
              </w:rPr>
            </w:pPr>
            <w:r w:rsidRPr="006177A3">
              <w:rPr>
                <w:rFonts w:asciiTheme="minorEastAsia" w:hAnsiTheme="minorEastAsia" w:cs="仿宋_GB2312" w:hint="eastAsia"/>
                <w:sz w:val="24"/>
                <w:szCs w:val="24"/>
              </w:rPr>
              <w:t>名称：</w:t>
            </w:r>
            <w:r w:rsidR="00FE374C" w:rsidRPr="006177A3">
              <w:rPr>
                <w:rFonts w:asciiTheme="minorEastAsia" w:hAnsiTheme="minorEastAsia" w:cs="仿宋_GB2312" w:hint="eastAsia"/>
                <w:sz w:val="24"/>
                <w:szCs w:val="24"/>
              </w:rPr>
              <w:t>许昌职业技术学院</w:t>
            </w:r>
          </w:p>
          <w:p w:rsidR="00FE374C" w:rsidRPr="006177A3" w:rsidRDefault="00FE374C" w:rsidP="00FE374C">
            <w:pPr>
              <w:autoSpaceDE w:val="0"/>
              <w:autoSpaceDN w:val="0"/>
              <w:adjustRightInd w:val="0"/>
              <w:spacing w:line="360" w:lineRule="auto"/>
              <w:jc w:val="left"/>
              <w:rPr>
                <w:rFonts w:asciiTheme="minorEastAsia" w:hAnsiTheme="minorEastAsia" w:cs="仿宋_GB2312"/>
                <w:sz w:val="24"/>
                <w:szCs w:val="24"/>
              </w:rPr>
            </w:pPr>
            <w:r w:rsidRPr="006177A3">
              <w:rPr>
                <w:rFonts w:asciiTheme="minorEastAsia" w:hAnsiTheme="minorEastAsia" w:cs="仿宋_GB2312" w:hint="eastAsia"/>
                <w:sz w:val="24"/>
                <w:szCs w:val="24"/>
              </w:rPr>
              <w:t>地址：许昌新兴东路4336号</w:t>
            </w:r>
          </w:p>
          <w:p w:rsidR="008D37EF" w:rsidRPr="006177A3" w:rsidRDefault="00FE374C" w:rsidP="00FE374C">
            <w:pPr>
              <w:autoSpaceDE w:val="0"/>
              <w:autoSpaceDN w:val="0"/>
              <w:adjustRightInd w:val="0"/>
              <w:spacing w:line="360" w:lineRule="auto"/>
              <w:jc w:val="left"/>
              <w:rPr>
                <w:rFonts w:asciiTheme="minorEastAsia" w:hAnsiTheme="minorEastAsia" w:cs="仿宋_GB2312"/>
                <w:sz w:val="24"/>
                <w:szCs w:val="24"/>
              </w:rPr>
            </w:pPr>
            <w:r w:rsidRPr="006177A3">
              <w:rPr>
                <w:rFonts w:asciiTheme="minorEastAsia" w:hAnsiTheme="minorEastAsia" w:cs="仿宋_GB2312" w:hint="eastAsia"/>
                <w:sz w:val="24"/>
                <w:szCs w:val="24"/>
              </w:rPr>
              <w:t>联系人： 王甫             电话：18503749668</w:t>
            </w:r>
          </w:p>
        </w:tc>
      </w:tr>
      <w:tr w:rsidR="008D37EF" w:rsidRPr="006177A3">
        <w:trPr>
          <w:trHeight w:val="323"/>
          <w:jc w:val="center"/>
        </w:trPr>
        <w:tc>
          <w:tcPr>
            <w:tcW w:w="806" w:type="dxa"/>
            <w:vAlign w:val="center"/>
          </w:tcPr>
          <w:p w:rsidR="008D37EF" w:rsidRPr="006177A3" w:rsidRDefault="004B53B1">
            <w:pPr>
              <w:autoSpaceDE w:val="0"/>
              <w:autoSpaceDN w:val="0"/>
              <w:adjustRightInd w:val="0"/>
              <w:spacing w:line="276" w:lineRule="auto"/>
              <w:jc w:val="center"/>
              <w:rPr>
                <w:rFonts w:asciiTheme="minorEastAsia" w:hAnsiTheme="minorEastAsia" w:cs="黑体"/>
                <w:sz w:val="24"/>
                <w:szCs w:val="24"/>
              </w:rPr>
            </w:pPr>
            <w:r w:rsidRPr="006177A3">
              <w:rPr>
                <w:rFonts w:asciiTheme="minorEastAsia" w:hAnsiTheme="minorEastAsia" w:cs="黑体" w:hint="eastAsia"/>
                <w:sz w:val="24"/>
                <w:szCs w:val="24"/>
              </w:rPr>
              <w:t>3</w:t>
            </w:r>
          </w:p>
        </w:tc>
        <w:tc>
          <w:tcPr>
            <w:tcW w:w="2268" w:type="dxa"/>
            <w:vAlign w:val="center"/>
          </w:tcPr>
          <w:p w:rsidR="008D37EF" w:rsidRPr="006177A3" w:rsidRDefault="004B53B1">
            <w:pPr>
              <w:autoSpaceDE w:val="0"/>
              <w:autoSpaceDN w:val="0"/>
              <w:adjustRightInd w:val="0"/>
              <w:spacing w:line="276" w:lineRule="auto"/>
              <w:jc w:val="center"/>
              <w:rPr>
                <w:rFonts w:asciiTheme="minorEastAsia" w:hAnsiTheme="minorEastAsia" w:cs="仿宋_GB2312"/>
                <w:sz w:val="24"/>
                <w:szCs w:val="24"/>
              </w:rPr>
            </w:pPr>
            <w:r w:rsidRPr="006177A3">
              <w:rPr>
                <w:rFonts w:asciiTheme="minorEastAsia" w:hAnsiTheme="minorEastAsia" w:cs="仿宋_GB2312" w:hint="eastAsia"/>
                <w:sz w:val="24"/>
                <w:szCs w:val="24"/>
              </w:rPr>
              <w:t>代理机构</w:t>
            </w:r>
          </w:p>
        </w:tc>
        <w:tc>
          <w:tcPr>
            <w:tcW w:w="6813" w:type="dxa"/>
            <w:vAlign w:val="center"/>
          </w:tcPr>
          <w:p w:rsidR="008D37EF" w:rsidRPr="006177A3" w:rsidRDefault="004B53B1">
            <w:pPr>
              <w:autoSpaceDE w:val="0"/>
              <w:autoSpaceDN w:val="0"/>
              <w:adjustRightInd w:val="0"/>
              <w:spacing w:line="360" w:lineRule="auto"/>
              <w:jc w:val="left"/>
              <w:rPr>
                <w:rFonts w:asciiTheme="minorEastAsia" w:hAnsiTheme="minorEastAsia" w:cs="仿宋_GB2312"/>
                <w:sz w:val="24"/>
                <w:szCs w:val="24"/>
              </w:rPr>
            </w:pPr>
            <w:r w:rsidRPr="006177A3">
              <w:rPr>
                <w:rFonts w:asciiTheme="minorEastAsia" w:hAnsiTheme="minorEastAsia" w:cs="仿宋_GB2312" w:hint="eastAsia"/>
                <w:sz w:val="24"/>
                <w:szCs w:val="24"/>
              </w:rPr>
              <w:t>名称：许昌市政府采购中心</w:t>
            </w:r>
          </w:p>
          <w:p w:rsidR="008D37EF" w:rsidRPr="006177A3" w:rsidRDefault="004B53B1">
            <w:pPr>
              <w:autoSpaceDE w:val="0"/>
              <w:autoSpaceDN w:val="0"/>
              <w:adjustRightInd w:val="0"/>
              <w:spacing w:line="360" w:lineRule="auto"/>
              <w:jc w:val="left"/>
              <w:rPr>
                <w:rFonts w:asciiTheme="minorEastAsia" w:hAnsiTheme="minorEastAsia" w:cs="仿宋_GB2312"/>
                <w:sz w:val="24"/>
                <w:szCs w:val="24"/>
              </w:rPr>
            </w:pPr>
            <w:r w:rsidRPr="006177A3">
              <w:rPr>
                <w:rFonts w:asciiTheme="minorEastAsia" w:hAnsiTheme="minorEastAsia" w:cs="仿宋_GB2312" w:hint="eastAsia"/>
                <w:sz w:val="24"/>
                <w:szCs w:val="24"/>
              </w:rPr>
              <w:t>地址：许昌市龙兴路与竹林路交汇处公共资源大厦</w:t>
            </w:r>
          </w:p>
          <w:p w:rsidR="008D37EF" w:rsidRPr="006177A3" w:rsidRDefault="004B53B1" w:rsidP="006D77FA">
            <w:pPr>
              <w:autoSpaceDE w:val="0"/>
              <w:autoSpaceDN w:val="0"/>
              <w:adjustRightInd w:val="0"/>
              <w:spacing w:line="360" w:lineRule="auto"/>
              <w:jc w:val="left"/>
              <w:rPr>
                <w:rFonts w:asciiTheme="minorEastAsia" w:hAnsiTheme="minorEastAsia" w:cs="仿宋_GB2312"/>
                <w:sz w:val="24"/>
                <w:szCs w:val="24"/>
              </w:rPr>
            </w:pPr>
            <w:r w:rsidRPr="006177A3">
              <w:rPr>
                <w:rFonts w:asciiTheme="minorEastAsia" w:hAnsiTheme="minorEastAsia" w:cs="仿宋_GB2312" w:hint="eastAsia"/>
                <w:sz w:val="24"/>
                <w:szCs w:val="24"/>
              </w:rPr>
              <w:t>联系人：</w:t>
            </w:r>
            <w:r w:rsidR="006D77FA" w:rsidRPr="006177A3">
              <w:rPr>
                <w:rFonts w:asciiTheme="minorEastAsia" w:hAnsiTheme="minorEastAsia" w:cs="仿宋_GB2312" w:hint="eastAsia"/>
                <w:sz w:val="24"/>
                <w:szCs w:val="24"/>
              </w:rPr>
              <w:t>李</w:t>
            </w:r>
            <w:r w:rsidRPr="006177A3">
              <w:rPr>
                <w:rFonts w:asciiTheme="minorEastAsia" w:hAnsiTheme="minorEastAsia" w:cs="仿宋_GB2312" w:hint="eastAsia"/>
                <w:sz w:val="24"/>
                <w:szCs w:val="24"/>
              </w:rPr>
              <w:t>女士                电话：0374-2968687</w:t>
            </w:r>
          </w:p>
        </w:tc>
      </w:tr>
      <w:tr w:rsidR="008D37EF" w:rsidRPr="006177A3">
        <w:trPr>
          <w:trHeight w:val="90"/>
          <w:jc w:val="center"/>
        </w:trPr>
        <w:tc>
          <w:tcPr>
            <w:tcW w:w="806" w:type="dxa"/>
            <w:vAlign w:val="center"/>
          </w:tcPr>
          <w:p w:rsidR="008D37EF" w:rsidRPr="006177A3" w:rsidRDefault="004B53B1">
            <w:pPr>
              <w:autoSpaceDE w:val="0"/>
              <w:autoSpaceDN w:val="0"/>
              <w:adjustRightInd w:val="0"/>
              <w:spacing w:line="276" w:lineRule="auto"/>
              <w:jc w:val="center"/>
              <w:rPr>
                <w:rFonts w:asciiTheme="minorEastAsia" w:hAnsiTheme="minorEastAsia" w:cs="黑体"/>
                <w:sz w:val="24"/>
                <w:szCs w:val="24"/>
              </w:rPr>
            </w:pPr>
            <w:r w:rsidRPr="006177A3">
              <w:rPr>
                <w:rFonts w:asciiTheme="minorEastAsia" w:hAnsiTheme="minorEastAsia" w:cs="黑体" w:hint="eastAsia"/>
                <w:sz w:val="24"/>
                <w:szCs w:val="24"/>
              </w:rPr>
              <w:t>4</w:t>
            </w:r>
          </w:p>
        </w:tc>
        <w:tc>
          <w:tcPr>
            <w:tcW w:w="2268" w:type="dxa"/>
            <w:vAlign w:val="center"/>
          </w:tcPr>
          <w:p w:rsidR="008D37EF" w:rsidRPr="006177A3" w:rsidRDefault="004B53B1">
            <w:pPr>
              <w:autoSpaceDE w:val="0"/>
              <w:autoSpaceDN w:val="0"/>
              <w:adjustRightInd w:val="0"/>
              <w:spacing w:line="276" w:lineRule="auto"/>
              <w:jc w:val="center"/>
              <w:rPr>
                <w:rFonts w:asciiTheme="minorEastAsia" w:hAnsiTheme="minorEastAsia" w:cs="仿宋_GB2312"/>
                <w:sz w:val="24"/>
                <w:szCs w:val="24"/>
              </w:rPr>
            </w:pPr>
            <w:r w:rsidRPr="006177A3">
              <w:rPr>
                <w:rFonts w:asciiTheme="minorEastAsia" w:hAnsiTheme="minorEastAsia" w:cs="微软雅黑" w:hint="eastAsia"/>
                <w:b/>
                <w:sz w:val="24"/>
                <w:szCs w:val="24"/>
              </w:rPr>
              <w:t>★</w:t>
            </w:r>
            <w:r w:rsidRPr="006177A3">
              <w:rPr>
                <w:rFonts w:asciiTheme="minorEastAsia" w:hAnsiTheme="minorEastAsia" w:cs="仿宋_GB2312" w:hint="eastAsia"/>
                <w:sz w:val="24"/>
                <w:szCs w:val="24"/>
              </w:rPr>
              <w:t>投标人资格</w:t>
            </w:r>
          </w:p>
        </w:tc>
        <w:tc>
          <w:tcPr>
            <w:tcW w:w="6813" w:type="dxa"/>
            <w:vAlign w:val="center"/>
          </w:tcPr>
          <w:p w:rsidR="008D37EF" w:rsidRPr="006177A3" w:rsidRDefault="004B53B1">
            <w:pPr>
              <w:autoSpaceDE w:val="0"/>
              <w:autoSpaceDN w:val="0"/>
              <w:adjustRightInd w:val="0"/>
              <w:spacing w:line="360" w:lineRule="auto"/>
              <w:ind w:right="-11"/>
              <w:rPr>
                <w:rFonts w:asciiTheme="minorEastAsia" w:hAnsiTheme="minorEastAsia" w:cs="宋体"/>
                <w:b/>
                <w:bCs/>
                <w:sz w:val="24"/>
                <w:szCs w:val="24"/>
                <w:lang w:val="zh-CN"/>
              </w:rPr>
            </w:pPr>
            <w:r w:rsidRPr="006177A3">
              <w:rPr>
                <w:rFonts w:asciiTheme="minorEastAsia" w:hAnsiTheme="minorEastAsia" w:cs="宋体" w:hint="eastAsia"/>
                <w:b/>
                <w:bCs/>
                <w:sz w:val="24"/>
                <w:szCs w:val="24"/>
                <w:lang w:val="zh-CN"/>
              </w:rPr>
              <w:t>一、</w:t>
            </w:r>
            <w:r w:rsidRPr="006177A3">
              <w:rPr>
                <w:rFonts w:asciiTheme="minorEastAsia" w:hAnsiTheme="minorEastAsia" w:cs="宋体"/>
                <w:b/>
                <w:bCs/>
                <w:sz w:val="24"/>
                <w:szCs w:val="24"/>
                <w:lang w:val="zh-CN"/>
              </w:rPr>
              <w:t>法人或者其他组织的营业执照等证明文件，自然人的身份证明</w:t>
            </w:r>
          </w:p>
          <w:p w:rsidR="008D37EF" w:rsidRPr="006177A3" w:rsidRDefault="004B53B1">
            <w:pPr>
              <w:autoSpaceDE w:val="0"/>
              <w:autoSpaceDN w:val="0"/>
              <w:adjustRightInd w:val="0"/>
              <w:spacing w:line="360" w:lineRule="auto"/>
              <w:ind w:right="-11"/>
              <w:rPr>
                <w:rFonts w:asciiTheme="minorEastAsia" w:hAnsiTheme="minorEastAsia" w:cs="宋体"/>
                <w:bCs/>
                <w:sz w:val="24"/>
                <w:szCs w:val="24"/>
                <w:lang w:val="zh-CN"/>
              </w:rPr>
            </w:pPr>
            <w:r w:rsidRPr="006177A3">
              <w:rPr>
                <w:rFonts w:asciiTheme="minorEastAsia" w:hAnsiTheme="minorEastAsia" w:cs="宋体" w:hint="eastAsia"/>
                <w:bCs/>
                <w:sz w:val="24"/>
                <w:szCs w:val="24"/>
                <w:lang w:val="zh-CN"/>
              </w:rPr>
              <w:t>1、企业法人营业执照或营业执照。（企业投标提供）</w:t>
            </w:r>
          </w:p>
          <w:p w:rsidR="008D37EF" w:rsidRPr="006177A3" w:rsidRDefault="004B53B1">
            <w:pPr>
              <w:autoSpaceDE w:val="0"/>
              <w:autoSpaceDN w:val="0"/>
              <w:adjustRightInd w:val="0"/>
              <w:spacing w:line="360" w:lineRule="auto"/>
              <w:ind w:right="-11"/>
              <w:rPr>
                <w:rFonts w:asciiTheme="minorEastAsia" w:hAnsiTheme="minorEastAsia" w:cs="宋体"/>
                <w:bCs/>
                <w:sz w:val="24"/>
                <w:szCs w:val="24"/>
                <w:lang w:val="zh-CN"/>
              </w:rPr>
            </w:pPr>
            <w:r w:rsidRPr="006177A3">
              <w:rPr>
                <w:rFonts w:asciiTheme="minorEastAsia" w:hAnsiTheme="minorEastAsia" w:cs="宋体" w:hint="eastAsia"/>
                <w:bCs/>
                <w:sz w:val="24"/>
                <w:szCs w:val="24"/>
                <w:lang w:val="zh-CN"/>
              </w:rPr>
              <w:t>2、事业单位法人证书。（事业单位投标提供）</w:t>
            </w:r>
          </w:p>
          <w:p w:rsidR="008D37EF" w:rsidRPr="006177A3" w:rsidRDefault="004B53B1">
            <w:pPr>
              <w:autoSpaceDE w:val="0"/>
              <w:autoSpaceDN w:val="0"/>
              <w:adjustRightInd w:val="0"/>
              <w:spacing w:line="360" w:lineRule="auto"/>
              <w:ind w:right="-11"/>
              <w:rPr>
                <w:rFonts w:asciiTheme="minorEastAsia" w:hAnsiTheme="minorEastAsia" w:cs="宋体"/>
                <w:bCs/>
                <w:sz w:val="24"/>
                <w:szCs w:val="24"/>
                <w:lang w:val="zh-CN"/>
              </w:rPr>
            </w:pPr>
            <w:r w:rsidRPr="006177A3">
              <w:rPr>
                <w:rFonts w:asciiTheme="minorEastAsia" w:hAnsiTheme="minorEastAsia" w:cs="宋体" w:hint="eastAsia"/>
                <w:bCs/>
                <w:sz w:val="24"/>
                <w:szCs w:val="24"/>
                <w:lang w:val="zh-CN"/>
              </w:rPr>
              <w:t>3、执业许可证。（非专业服务机构投标提供）</w:t>
            </w:r>
          </w:p>
          <w:p w:rsidR="008D37EF" w:rsidRPr="006177A3" w:rsidRDefault="004B53B1">
            <w:pPr>
              <w:autoSpaceDE w:val="0"/>
              <w:autoSpaceDN w:val="0"/>
              <w:adjustRightInd w:val="0"/>
              <w:spacing w:line="360" w:lineRule="auto"/>
              <w:ind w:right="-11"/>
              <w:rPr>
                <w:rFonts w:asciiTheme="minorEastAsia" w:hAnsiTheme="minorEastAsia" w:cs="宋体"/>
                <w:bCs/>
                <w:sz w:val="24"/>
                <w:szCs w:val="24"/>
                <w:lang w:val="zh-CN"/>
              </w:rPr>
            </w:pPr>
            <w:r w:rsidRPr="006177A3">
              <w:rPr>
                <w:rFonts w:asciiTheme="minorEastAsia" w:hAnsiTheme="minorEastAsia" w:cs="宋体" w:hint="eastAsia"/>
                <w:bCs/>
                <w:sz w:val="24"/>
                <w:szCs w:val="24"/>
                <w:lang w:val="zh-CN"/>
              </w:rPr>
              <w:t>4、个体工商户营业执照。（个体工商户投标提供）</w:t>
            </w:r>
          </w:p>
          <w:p w:rsidR="008D37EF" w:rsidRPr="006177A3" w:rsidRDefault="004B53B1">
            <w:pPr>
              <w:autoSpaceDE w:val="0"/>
              <w:autoSpaceDN w:val="0"/>
              <w:adjustRightInd w:val="0"/>
              <w:spacing w:line="360" w:lineRule="auto"/>
              <w:jc w:val="left"/>
              <w:rPr>
                <w:rFonts w:asciiTheme="minorEastAsia" w:hAnsiTheme="minorEastAsia" w:cs="仿宋_GB2312"/>
                <w:sz w:val="24"/>
                <w:szCs w:val="24"/>
              </w:rPr>
            </w:pPr>
            <w:r w:rsidRPr="006177A3">
              <w:rPr>
                <w:rFonts w:asciiTheme="minorEastAsia" w:hAnsiTheme="minorEastAsia" w:cs="宋体" w:hint="eastAsia"/>
                <w:bCs/>
                <w:sz w:val="24"/>
                <w:szCs w:val="24"/>
                <w:lang w:val="zh-CN"/>
              </w:rPr>
              <w:t>5、自然人身份证明。（自然人投标提供）</w:t>
            </w:r>
          </w:p>
          <w:p w:rsidR="008D37EF" w:rsidRPr="006177A3" w:rsidRDefault="004B53B1">
            <w:pPr>
              <w:autoSpaceDE w:val="0"/>
              <w:autoSpaceDN w:val="0"/>
              <w:adjustRightInd w:val="0"/>
              <w:spacing w:line="360" w:lineRule="auto"/>
              <w:jc w:val="left"/>
              <w:rPr>
                <w:rFonts w:asciiTheme="minorEastAsia" w:hAnsiTheme="minorEastAsia" w:cs="仿宋_GB2312"/>
                <w:b/>
                <w:sz w:val="24"/>
                <w:szCs w:val="24"/>
              </w:rPr>
            </w:pPr>
            <w:r w:rsidRPr="006177A3">
              <w:rPr>
                <w:rFonts w:asciiTheme="minorEastAsia" w:hAnsiTheme="minorEastAsia" w:cs="仿宋_GB2312" w:hint="eastAsia"/>
                <w:b/>
                <w:sz w:val="24"/>
                <w:szCs w:val="24"/>
              </w:rPr>
              <w:t>二、财务状况报告相关材料</w:t>
            </w:r>
          </w:p>
          <w:p w:rsidR="008D37EF" w:rsidRPr="006177A3" w:rsidRDefault="004B53B1">
            <w:pPr>
              <w:autoSpaceDE w:val="0"/>
              <w:autoSpaceDN w:val="0"/>
              <w:adjustRightInd w:val="0"/>
              <w:spacing w:line="360" w:lineRule="auto"/>
              <w:ind w:right="-11"/>
              <w:rPr>
                <w:rFonts w:asciiTheme="minorEastAsia" w:hAnsiTheme="minorEastAsia" w:cs="宋体"/>
                <w:bCs/>
                <w:sz w:val="24"/>
                <w:szCs w:val="24"/>
                <w:lang w:val="zh-CN"/>
              </w:rPr>
            </w:pPr>
            <w:r w:rsidRPr="006177A3">
              <w:rPr>
                <w:rFonts w:asciiTheme="minorEastAsia" w:hAnsiTheme="minorEastAsia" w:cs="仿宋_GB2312" w:hint="eastAsia"/>
                <w:sz w:val="24"/>
                <w:szCs w:val="24"/>
              </w:rPr>
              <w:t>1、上一</w:t>
            </w:r>
            <w:r w:rsidRPr="006177A3">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D37EF" w:rsidRPr="006177A3" w:rsidRDefault="004B53B1">
            <w:pPr>
              <w:autoSpaceDE w:val="0"/>
              <w:autoSpaceDN w:val="0"/>
              <w:adjustRightInd w:val="0"/>
              <w:spacing w:line="360" w:lineRule="auto"/>
              <w:ind w:right="-11"/>
              <w:rPr>
                <w:rFonts w:asciiTheme="minorEastAsia" w:hAnsiTheme="minorEastAsia" w:cs="宋体"/>
                <w:bCs/>
                <w:sz w:val="24"/>
                <w:szCs w:val="24"/>
                <w:lang w:val="zh-CN"/>
              </w:rPr>
            </w:pPr>
            <w:r w:rsidRPr="006177A3">
              <w:rPr>
                <w:rFonts w:asciiTheme="minorEastAsia" w:hAnsiTheme="minorEastAsia" w:cs="仿宋_GB2312" w:hint="eastAsia"/>
                <w:sz w:val="24"/>
                <w:szCs w:val="24"/>
              </w:rPr>
              <w:lastRenderedPageBreak/>
              <w:t>2、</w:t>
            </w:r>
            <w:r w:rsidRPr="006177A3">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8D37EF" w:rsidRPr="006177A3" w:rsidRDefault="004B53B1">
            <w:pPr>
              <w:autoSpaceDE w:val="0"/>
              <w:autoSpaceDN w:val="0"/>
              <w:adjustRightInd w:val="0"/>
              <w:spacing w:line="360" w:lineRule="auto"/>
              <w:ind w:right="-11"/>
              <w:rPr>
                <w:rFonts w:asciiTheme="minorEastAsia" w:hAnsiTheme="minorEastAsia" w:cs="仿宋_GB2312"/>
                <w:b/>
                <w:sz w:val="24"/>
                <w:szCs w:val="24"/>
              </w:rPr>
            </w:pPr>
            <w:r w:rsidRPr="006177A3">
              <w:rPr>
                <w:rFonts w:asciiTheme="minorEastAsia" w:hAnsiTheme="minorEastAsia" w:cs="仿宋_GB2312" w:hint="eastAsia"/>
                <w:b/>
                <w:sz w:val="24"/>
                <w:szCs w:val="24"/>
              </w:rPr>
              <w:t>三、依法缴纳税收相关材料</w:t>
            </w:r>
          </w:p>
          <w:p w:rsidR="008D37EF" w:rsidRPr="006177A3" w:rsidRDefault="004B53B1">
            <w:pPr>
              <w:autoSpaceDE w:val="0"/>
              <w:autoSpaceDN w:val="0"/>
              <w:adjustRightInd w:val="0"/>
              <w:spacing w:line="360" w:lineRule="auto"/>
              <w:ind w:right="-11"/>
              <w:rPr>
                <w:rFonts w:asciiTheme="minorEastAsia" w:hAnsiTheme="minorEastAsia" w:cs="宋体"/>
                <w:bCs/>
                <w:sz w:val="24"/>
                <w:szCs w:val="24"/>
                <w:lang w:val="zh-CN"/>
              </w:rPr>
            </w:pPr>
            <w:r w:rsidRPr="006177A3">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8D37EF" w:rsidRPr="006177A3" w:rsidRDefault="004B53B1">
            <w:pPr>
              <w:autoSpaceDE w:val="0"/>
              <w:autoSpaceDN w:val="0"/>
              <w:adjustRightInd w:val="0"/>
              <w:spacing w:line="360" w:lineRule="auto"/>
              <w:ind w:right="-11"/>
              <w:rPr>
                <w:rFonts w:asciiTheme="minorEastAsia" w:hAnsiTheme="minorEastAsia" w:cs="宋体"/>
                <w:b/>
                <w:bCs/>
                <w:sz w:val="24"/>
                <w:szCs w:val="24"/>
                <w:lang w:val="zh-CN"/>
              </w:rPr>
            </w:pPr>
            <w:r w:rsidRPr="006177A3">
              <w:rPr>
                <w:rFonts w:asciiTheme="minorEastAsia" w:hAnsiTheme="minorEastAsia" w:cs="宋体" w:hint="eastAsia"/>
                <w:b/>
                <w:bCs/>
                <w:sz w:val="24"/>
                <w:szCs w:val="24"/>
                <w:lang w:val="zh-CN"/>
              </w:rPr>
              <w:t>四、依法缴纳社会保障资金的证明材料</w:t>
            </w:r>
          </w:p>
          <w:p w:rsidR="008D37EF" w:rsidRPr="006177A3" w:rsidRDefault="004B53B1">
            <w:pPr>
              <w:autoSpaceDE w:val="0"/>
              <w:autoSpaceDN w:val="0"/>
              <w:adjustRightInd w:val="0"/>
              <w:spacing w:line="360" w:lineRule="auto"/>
              <w:ind w:right="-11"/>
              <w:rPr>
                <w:rFonts w:asciiTheme="minorEastAsia" w:hAnsiTheme="minorEastAsia" w:cs="宋体"/>
                <w:bCs/>
                <w:sz w:val="24"/>
                <w:szCs w:val="24"/>
                <w:lang w:val="zh-CN"/>
              </w:rPr>
            </w:pPr>
            <w:r w:rsidRPr="006177A3">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8D37EF" w:rsidRPr="006177A3" w:rsidRDefault="004B53B1">
            <w:pPr>
              <w:autoSpaceDE w:val="0"/>
              <w:autoSpaceDN w:val="0"/>
              <w:adjustRightInd w:val="0"/>
              <w:spacing w:line="360" w:lineRule="auto"/>
              <w:ind w:right="-11"/>
              <w:rPr>
                <w:rFonts w:asciiTheme="minorEastAsia" w:hAnsiTheme="minorEastAsia" w:cs="宋体"/>
                <w:b/>
                <w:bCs/>
                <w:sz w:val="24"/>
                <w:szCs w:val="24"/>
                <w:lang w:val="zh-CN"/>
              </w:rPr>
            </w:pPr>
            <w:r w:rsidRPr="006177A3">
              <w:rPr>
                <w:rFonts w:asciiTheme="minorEastAsia" w:hAnsiTheme="minorEastAsia" w:cs="宋体" w:hint="eastAsia"/>
                <w:b/>
                <w:bCs/>
                <w:sz w:val="24"/>
                <w:szCs w:val="24"/>
                <w:lang w:val="zh-CN"/>
              </w:rPr>
              <w:t>五、履行合同所必须的设备和专业技术能力的证明材料</w:t>
            </w:r>
          </w:p>
          <w:p w:rsidR="008D37EF" w:rsidRPr="006177A3" w:rsidRDefault="004B53B1">
            <w:pPr>
              <w:autoSpaceDE w:val="0"/>
              <w:autoSpaceDN w:val="0"/>
              <w:adjustRightInd w:val="0"/>
              <w:spacing w:line="360" w:lineRule="auto"/>
              <w:jc w:val="left"/>
              <w:rPr>
                <w:rFonts w:asciiTheme="minorEastAsia" w:hAnsiTheme="minorEastAsia" w:cs="宋体"/>
                <w:kern w:val="0"/>
                <w:sz w:val="24"/>
                <w:szCs w:val="24"/>
              </w:rPr>
            </w:pPr>
            <w:r w:rsidRPr="006177A3">
              <w:rPr>
                <w:rFonts w:asciiTheme="minorEastAsia" w:hAnsiTheme="minorEastAsia" w:cs="宋体" w:hint="eastAsia"/>
                <w:bCs/>
                <w:sz w:val="24"/>
                <w:szCs w:val="24"/>
                <w:lang w:val="zh-CN"/>
              </w:rPr>
              <w:t>相关设备的购置发票、专业技术人员职称证书、用工合同等或者</w:t>
            </w:r>
            <w:r w:rsidRPr="006177A3">
              <w:rPr>
                <w:rFonts w:asciiTheme="minorEastAsia" w:hAnsiTheme="minorEastAsia" w:cs="宋体" w:hint="eastAsia"/>
                <w:kern w:val="0"/>
                <w:sz w:val="24"/>
                <w:szCs w:val="24"/>
              </w:rPr>
              <w:t>附投标人相关承诺函或声明。（格式自拟）</w:t>
            </w:r>
          </w:p>
          <w:p w:rsidR="008D37EF" w:rsidRPr="006177A3" w:rsidRDefault="004B53B1">
            <w:pPr>
              <w:autoSpaceDE w:val="0"/>
              <w:autoSpaceDN w:val="0"/>
              <w:adjustRightInd w:val="0"/>
              <w:spacing w:line="360" w:lineRule="auto"/>
              <w:ind w:right="-11"/>
              <w:rPr>
                <w:rFonts w:asciiTheme="minorEastAsia" w:hAnsiTheme="minorEastAsia" w:cs="宋体"/>
                <w:b/>
                <w:bCs/>
                <w:sz w:val="24"/>
                <w:szCs w:val="24"/>
                <w:lang w:val="zh-CN"/>
              </w:rPr>
            </w:pPr>
            <w:r w:rsidRPr="006177A3">
              <w:rPr>
                <w:rFonts w:asciiTheme="minorEastAsia" w:hAnsiTheme="minorEastAsia" w:cs="宋体" w:hint="eastAsia"/>
                <w:b/>
                <w:kern w:val="0"/>
                <w:sz w:val="24"/>
                <w:szCs w:val="24"/>
              </w:rPr>
              <w:t>六、</w:t>
            </w:r>
            <w:r w:rsidRPr="006177A3">
              <w:rPr>
                <w:rFonts w:asciiTheme="minorEastAsia" w:hAnsiTheme="minorEastAsia" w:cs="宋体"/>
                <w:b/>
                <w:bCs/>
                <w:sz w:val="24"/>
                <w:szCs w:val="24"/>
                <w:lang w:val="zh-CN"/>
              </w:rPr>
              <w:t>参加政府采购活动前3年内在经营活动中没有重大违法记录的声明</w:t>
            </w:r>
          </w:p>
          <w:p w:rsidR="008D37EF" w:rsidRPr="006177A3" w:rsidRDefault="004B53B1">
            <w:pPr>
              <w:autoSpaceDE w:val="0"/>
              <w:autoSpaceDN w:val="0"/>
              <w:spacing w:line="360" w:lineRule="auto"/>
              <w:contextualSpacing/>
              <w:jc w:val="left"/>
              <w:rPr>
                <w:rFonts w:asciiTheme="minorEastAsia" w:hAnsiTheme="minorEastAsia" w:cs="宋体"/>
                <w:bCs/>
                <w:sz w:val="24"/>
                <w:szCs w:val="24"/>
                <w:lang w:val="zh-CN"/>
              </w:rPr>
            </w:pPr>
            <w:r w:rsidRPr="006177A3">
              <w:rPr>
                <w:rFonts w:asciiTheme="minorEastAsia" w:hAnsiTheme="minorEastAsia" w:cs="宋体" w:hint="eastAsia"/>
                <w:bCs/>
                <w:sz w:val="24"/>
                <w:szCs w:val="24"/>
                <w:lang w:val="zh-CN"/>
              </w:rPr>
              <w:t>投标人“</w:t>
            </w:r>
            <w:r w:rsidRPr="006177A3">
              <w:rPr>
                <w:rFonts w:asciiTheme="minorEastAsia" w:hAnsiTheme="minorEastAsia" w:cs="宋体"/>
                <w:bCs/>
                <w:sz w:val="24"/>
                <w:szCs w:val="24"/>
                <w:lang w:val="zh-CN"/>
              </w:rPr>
              <w:t>参加政府采购活动前3年内在经营活动中没有重大违法记录的书面声明</w:t>
            </w:r>
            <w:r w:rsidRPr="006177A3">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B26A6E" w:rsidRPr="006177A3" w:rsidRDefault="006D77FA" w:rsidP="00B26A6E">
            <w:pPr>
              <w:autoSpaceDE w:val="0"/>
              <w:autoSpaceDN w:val="0"/>
              <w:adjustRightInd w:val="0"/>
              <w:spacing w:line="360" w:lineRule="auto"/>
              <w:ind w:right="-11"/>
              <w:rPr>
                <w:rFonts w:asciiTheme="minorEastAsia" w:hAnsiTheme="minorEastAsia" w:cs="宋体"/>
                <w:b/>
                <w:kern w:val="0"/>
                <w:sz w:val="24"/>
                <w:szCs w:val="24"/>
                <w:lang w:val="zh-CN"/>
              </w:rPr>
            </w:pPr>
            <w:r w:rsidRPr="006177A3">
              <w:rPr>
                <w:rFonts w:asciiTheme="minorEastAsia" w:hAnsiTheme="minorEastAsia" w:cs="宋体" w:hint="eastAsia"/>
                <w:b/>
                <w:kern w:val="0"/>
                <w:sz w:val="24"/>
                <w:szCs w:val="24"/>
                <w:lang w:val="zh-CN"/>
              </w:rPr>
              <w:t>七、</w:t>
            </w:r>
            <w:r w:rsidR="00B26A6E" w:rsidRPr="006177A3">
              <w:rPr>
                <w:rFonts w:asciiTheme="minorEastAsia" w:hAnsiTheme="minorEastAsia" w:cs="宋体" w:hint="eastAsia"/>
                <w:b/>
                <w:kern w:val="0"/>
                <w:sz w:val="24"/>
                <w:szCs w:val="24"/>
                <w:lang w:val="zh-CN"/>
              </w:rPr>
              <w:t>未被列入“信用中国”网站</w:t>
            </w:r>
            <w:r w:rsidR="00B26A6E" w:rsidRPr="006177A3">
              <w:rPr>
                <w:rFonts w:asciiTheme="minorEastAsia" w:hAnsiTheme="minorEastAsia" w:cs="宋体"/>
                <w:b/>
                <w:kern w:val="0"/>
                <w:sz w:val="24"/>
                <w:szCs w:val="24"/>
                <w:lang w:val="zh-CN"/>
              </w:rPr>
              <w:t>(www.creditchina.gov.cn)</w:t>
            </w:r>
            <w:r w:rsidR="00B26A6E" w:rsidRPr="006177A3">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B26A6E" w:rsidRPr="006177A3">
              <w:rPr>
                <w:rFonts w:asciiTheme="minorEastAsia" w:hAnsiTheme="minorEastAsia" w:cs="宋体"/>
                <w:b/>
                <w:kern w:val="0"/>
                <w:sz w:val="24"/>
                <w:szCs w:val="24"/>
                <w:lang w:val="zh-CN"/>
              </w:rPr>
              <w:t xml:space="preserve"> (www.ccgp.gov.cn)</w:t>
            </w:r>
            <w:r w:rsidR="00B26A6E" w:rsidRPr="006177A3">
              <w:rPr>
                <w:rFonts w:asciiTheme="minorEastAsia" w:hAnsiTheme="minorEastAsia" w:cs="宋体" w:hint="eastAsia"/>
                <w:b/>
                <w:kern w:val="0"/>
                <w:sz w:val="24"/>
                <w:szCs w:val="24"/>
                <w:lang w:val="zh-CN"/>
              </w:rPr>
              <w:t>政府采购严重违法失信行为记录名单的投标人；“国家企业信用公示系统”网站（</w:t>
            </w:r>
            <w:r w:rsidR="00B26A6E" w:rsidRPr="006177A3">
              <w:rPr>
                <w:rFonts w:asciiTheme="minorEastAsia" w:hAnsiTheme="minorEastAsia" w:cs="宋体"/>
                <w:b/>
                <w:kern w:val="0"/>
                <w:sz w:val="24"/>
                <w:szCs w:val="24"/>
                <w:lang w:val="zh-CN"/>
              </w:rPr>
              <w:t>www.gsxt.gov.cn</w:t>
            </w:r>
            <w:r w:rsidR="00B26A6E" w:rsidRPr="006177A3">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B26A6E" w:rsidRPr="006177A3" w:rsidRDefault="00B26A6E" w:rsidP="00B26A6E">
            <w:pPr>
              <w:autoSpaceDE w:val="0"/>
              <w:autoSpaceDN w:val="0"/>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lastRenderedPageBreak/>
              <w:t>1、查询渠道：“信用中国”网站（</w:t>
            </w:r>
            <w:r w:rsidRPr="006177A3">
              <w:rPr>
                <w:rFonts w:asciiTheme="minorEastAsia" w:hAnsiTheme="minorEastAsia" w:cs="宋体"/>
                <w:kern w:val="0"/>
                <w:sz w:val="24"/>
                <w:szCs w:val="24"/>
              </w:rPr>
              <w:t>www.creditchina.gov.cn</w:t>
            </w:r>
            <w:r w:rsidRPr="006177A3">
              <w:rPr>
                <w:rFonts w:asciiTheme="minorEastAsia" w:hAnsiTheme="minorEastAsia" w:cs="宋体" w:hint="eastAsia"/>
                <w:kern w:val="0"/>
                <w:sz w:val="24"/>
                <w:szCs w:val="24"/>
              </w:rPr>
              <w:t>）和“中国政府采购网”（</w:t>
            </w:r>
            <w:r w:rsidRPr="006177A3">
              <w:rPr>
                <w:rFonts w:asciiTheme="minorEastAsia" w:hAnsiTheme="minorEastAsia" w:cs="宋体"/>
                <w:kern w:val="0"/>
                <w:sz w:val="24"/>
                <w:szCs w:val="24"/>
              </w:rPr>
              <w:t>www.ccgp.gov.cn</w:t>
            </w:r>
            <w:r w:rsidRPr="006177A3">
              <w:rPr>
                <w:rFonts w:asciiTheme="minorEastAsia" w:hAnsiTheme="minorEastAsia" w:cs="宋体" w:hint="eastAsia"/>
                <w:kern w:val="0"/>
                <w:sz w:val="24"/>
                <w:szCs w:val="24"/>
              </w:rPr>
              <w:t>）；“国家企业信用公示系统”网站（</w:t>
            </w:r>
            <w:r w:rsidRPr="006177A3">
              <w:rPr>
                <w:rFonts w:asciiTheme="minorEastAsia" w:hAnsiTheme="minorEastAsia" w:cs="宋体"/>
                <w:kern w:val="0"/>
                <w:sz w:val="24"/>
                <w:szCs w:val="24"/>
              </w:rPr>
              <w:t>www.gsxt.gov.cn</w:t>
            </w:r>
            <w:r w:rsidRPr="006177A3">
              <w:rPr>
                <w:rFonts w:asciiTheme="minorEastAsia" w:hAnsiTheme="minorEastAsia" w:cs="宋体" w:hint="eastAsia"/>
                <w:kern w:val="0"/>
                <w:sz w:val="24"/>
                <w:szCs w:val="24"/>
              </w:rPr>
              <w:t>）；</w:t>
            </w:r>
          </w:p>
          <w:p w:rsidR="00B26A6E" w:rsidRPr="006177A3" w:rsidRDefault="00B26A6E" w:rsidP="00B26A6E">
            <w:pPr>
              <w:autoSpaceDE w:val="0"/>
              <w:autoSpaceDN w:val="0"/>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2、截止时间：同投标截止时间；</w:t>
            </w:r>
          </w:p>
          <w:p w:rsidR="00B26A6E" w:rsidRPr="006177A3" w:rsidRDefault="00B26A6E" w:rsidP="00B26A6E">
            <w:pPr>
              <w:autoSpaceDE w:val="0"/>
              <w:autoSpaceDN w:val="0"/>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26A6E" w:rsidRPr="006177A3" w:rsidRDefault="00B26A6E" w:rsidP="00B26A6E">
            <w:pPr>
              <w:autoSpaceDE w:val="0"/>
              <w:autoSpaceDN w:val="0"/>
              <w:spacing w:line="360" w:lineRule="auto"/>
              <w:contextualSpacing/>
              <w:rPr>
                <w:rFonts w:asciiTheme="minorEastAsia" w:hAnsiTheme="minorEastAsia" w:cs="宋体"/>
                <w:kern w:val="0"/>
                <w:sz w:val="24"/>
                <w:szCs w:val="24"/>
              </w:rPr>
            </w:pPr>
            <w:r w:rsidRPr="006177A3">
              <w:rPr>
                <w:rFonts w:asciiTheme="minorEastAsia" w:hAnsiTheme="minorEastAsia" w:cs="宋体"/>
                <w:kern w:val="0"/>
                <w:sz w:val="24"/>
                <w:szCs w:val="24"/>
              </w:rPr>
              <w:t>4</w:t>
            </w:r>
            <w:r w:rsidRPr="006177A3">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8D37EF" w:rsidRPr="006177A3" w:rsidRDefault="006D77FA" w:rsidP="006D77FA">
            <w:pPr>
              <w:autoSpaceDE w:val="0"/>
              <w:autoSpaceDN w:val="0"/>
              <w:spacing w:line="360" w:lineRule="auto"/>
              <w:contextualSpacing/>
              <w:rPr>
                <w:rFonts w:asciiTheme="minorEastAsia" w:hAnsiTheme="minorEastAsia" w:cs="仿宋_GB2312"/>
                <w:sz w:val="24"/>
                <w:szCs w:val="24"/>
              </w:rPr>
            </w:pPr>
            <w:r w:rsidRPr="006177A3">
              <w:rPr>
                <w:rFonts w:asciiTheme="minorEastAsia" w:hAnsiTheme="minorEastAsia" w:cs="宋体" w:hint="eastAsia"/>
                <w:kern w:val="0"/>
                <w:sz w:val="24"/>
                <w:szCs w:val="24"/>
              </w:rPr>
              <w:t>5、投标人不良信用记录以</w:t>
            </w:r>
            <w:r w:rsidR="002A0C31" w:rsidRPr="006177A3">
              <w:rPr>
                <w:rFonts w:asciiTheme="minorEastAsia" w:hAnsiTheme="minorEastAsia" w:cs="宋体" w:hint="eastAsia"/>
                <w:kern w:val="0"/>
                <w:sz w:val="24"/>
                <w:szCs w:val="24"/>
              </w:rPr>
              <w:t>谈判小组</w:t>
            </w:r>
            <w:r w:rsidRPr="006177A3">
              <w:rPr>
                <w:rFonts w:asciiTheme="minorEastAsia" w:hAnsiTheme="minorEastAsia" w:cs="宋体" w:hint="eastAsia"/>
                <w:kern w:val="0"/>
                <w:sz w:val="24"/>
                <w:szCs w:val="24"/>
              </w:rPr>
              <w:t>查询结果为准，</w:t>
            </w:r>
            <w:r w:rsidR="002A0C31" w:rsidRPr="006177A3">
              <w:rPr>
                <w:rFonts w:asciiTheme="minorEastAsia" w:hAnsiTheme="minorEastAsia" w:cs="宋体" w:hint="eastAsia"/>
                <w:kern w:val="0"/>
                <w:sz w:val="24"/>
                <w:szCs w:val="24"/>
              </w:rPr>
              <w:t>谈判小组</w:t>
            </w:r>
            <w:r w:rsidRPr="006177A3">
              <w:rPr>
                <w:rFonts w:asciiTheme="minorEastAsia" w:hAnsiTheme="minorEastAsia" w:cs="宋体" w:hint="eastAsia"/>
                <w:kern w:val="0"/>
                <w:sz w:val="24"/>
                <w:szCs w:val="24"/>
              </w:rPr>
              <w:t>查询之后，网站信息发生的任何变更不再作为评审依据，投标人自行提供的与网站信息不一致的其他证明材料亦不作为评审依据。</w:t>
            </w:r>
          </w:p>
        </w:tc>
      </w:tr>
      <w:tr w:rsidR="008D37EF" w:rsidRPr="006177A3">
        <w:trPr>
          <w:trHeight w:val="504"/>
          <w:jc w:val="center"/>
        </w:trPr>
        <w:tc>
          <w:tcPr>
            <w:tcW w:w="806" w:type="dxa"/>
            <w:vAlign w:val="center"/>
          </w:tcPr>
          <w:p w:rsidR="008D37EF" w:rsidRPr="006177A3" w:rsidRDefault="004B53B1">
            <w:pPr>
              <w:autoSpaceDE w:val="0"/>
              <w:autoSpaceDN w:val="0"/>
              <w:adjustRightInd w:val="0"/>
              <w:spacing w:line="276" w:lineRule="auto"/>
              <w:jc w:val="center"/>
              <w:rPr>
                <w:rFonts w:asciiTheme="minorEastAsia" w:hAnsiTheme="minorEastAsia" w:cs="黑体"/>
                <w:sz w:val="24"/>
                <w:szCs w:val="24"/>
              </w:rPr>
            </w:pPr>
            <w:r w:rsidRPr="006177A3">
              <w:rPr>
                <w:rFonts w:asciiTheme="minorEastAsia" w:hAnsiTheme="minorEastAsia" w:cs="黑体" w:hint="eastAsia"/>
                <w:sz w:val="24"/>
                <w:szCs w:val="24"/>
              </w:rPr>
              <w:lastRenderedPageBreak/>
              <w:t>5</w:t>
            </w:r>
          </w:p>
        </w:tc>
        <w:tc>
          <w:tcPr>
            <w:tcW w:w="2268" w:type="dxa"/>
            <w:vAlign w:val="center"/>
          </w:tcPr>
          <w:p w:rsidR="008D37EF" w:rsidRPr="006177A3" w:rsidRDefault="004B53B1">
            <w:pPr>
              <w:autoSpaceDE w:val="0"/>
              <w:autoSpaceDN w:val="0"/>
              <w:adjustRightInd w:val="0"/>
              <w:spacing w:line="276" w:lineRule="auto"/>
              <w:jc w:val="center"/>
              <w:rPr>
                <w:rFonts w:asciiTheme="minorEastAsia" w:hAnsiTheme="minorEastAsia" w:cs="宋体"/>
                <w:bCs/>
                <w:sz w:val="24"/>
                <w:szCs w:val="24"/>
                <w:lang w:val="zh-CN"/>
              </w:rPr>
            </w:pPr>
            <w:r w:rsidRPr="006177A3">
              <w:rPr>
                <w:rFonts w:asciiTheme="minorEastAsia" w:hAnsiTheme="minorEastAsia" w:cs="微软雅黑" w:hint="eastAsia"/>
                <w:b/>
                <w:sz w:val="24"/>
                <w:szCs w:val="24"/>
              </w:rPr>
              <w:t>★</w:t>
            </w:r>
            <w:r w:rsidRPr="006177A3">
              <w:rPr>
                <w:rFonts w:asciiTheme="minorEastAsia" w:hAnsiTheme="minorEastAsia" w:cs="宋体" w:hint="eastAsia"/>
                <w:bCs/>
                <w:sz w:val="24"/>
                <w:szCs w:val="24"/>
                <w:lang w:val="zh-CN"/>
              </w:rPr>
              <w:t>联合体投标</w:t>
            </w:r>
          </w:p>
        </w:tc>
        <w:tc>
          <w:tcPr>
            <w:tcW w:w="6813" w:type="dxa"/>
            <w:vAlign w:val="center"/>
          </w:tcPr>
          <w:p w:rsidR="008D37EF" w:rsidRPr="006177A3" w:rsidRDefault="004B53B1">
            <w:pPr>
              <w:autoSpaceDE w:val="0"/>
              <w:autoSpaceDN w:val="0"/>
              <w:adjustRightInd w:val="0"/>
              <w:spacing w:line="276" w:lineRule="auto"/>
              <w:rPr>
                <w:rFonts w:asciiTheme="minorEastAsia" w:hAnsiTheme="minorEastAsia" w:cs="宋体"/>
                <w:bCs/>
                <w:sz w:val="24"/>
                <w:szCs w:val="24"/>
                <w:lang w:val="zh-CN"/>
              </w:rPr>
            </w:pPr>
            <w:r w:rsidRPr="006177A3">
              <w:rPr>
                <w:rFonts w:asciiTheme="minorEastAsia" w:hAnsiTheme="minorEastAsia" w:cs="宋体" w:hint="eastAsia"/>
                <w:kern w:val="0"/>
                <w:sz w:val="24"/>
                <w:szCs w:val="24"/>
              </w:rPr>
              <w:t>本项目</w:t>
            </w:r>
            <w:r w:rsidR="00AA0A04" w:rsidRPr="006177A3">
              <w:rPr>
                <w:rFonts w:asciiTheme="minorEastAsia" w:hAnsiTheme="minorEastAsia" w:cs="宋体"/>
                <w:b/>
                <w:kern w:val="0"/>
                <w:sz w:val="24"/>
                <w:szCs w:val="24"/>
                <w:lang w:val="zh-CN"/>
              </w:rPr>
              <w:fldChar w:fldCharType="begin"/>
            </w:r>
            <w:r w:rsidRPr="006177A3">
              <w:rPr>
                <w:rFonts w:asciiTheme="minorEastAsia" w:hAnsiTheme="minorEastAsia" w:cs="宋体"/>
                <w:b/>
                <w:kern w:val="0"/>
                <w:sz w:val="24"/>
                <w:szCs w:val="24"/>
                <w:lang w:val="zh-CN"/>
              </w:rPr>
              <w:instrText xml:space="preserve"> </w:instrText>
            </w:r>
            <w:r w:rsidRPr="006177A3">
              <w:rPr>
                <w:rFonts w:asciiTheme="minorEastAsia" w:hAnsiTheme="minorEastAsia" w:cs="宋体" w:hint="eastAsia"/>
                <w:b/>
                <w:kern w:val="0"/>
                <w:sz w:val="24"/>
                <w:szCs w:val="24"/>
                <w:lang w:val="zh-CN"/>
              </w:rPr>
              <w:instrText>eq \o\ac(□,</w:instrText>
            </w:r>
            <w:r w:rsidRPr="006177A3">
              <w:rPr>
                <w:rFonts w:asciiTheme="minorEastAsia" w:hAnsiTheme="minorEastAsia" w:cs="宋体" w:hint="eastAsia"/>
                <w:b/>
                <w:kern w:val="0"/>
                <w:position w:val="2"/>
                <w:sz w:val="24"/>
                <w:szCs w:val="24"/>
                <w:lang w:val="zh-CN"/>
              </w:rPr>
              <w:instrText>√</w:instrText>
            </w:r>
            <w:r w:rsidRPr="006177A3">
              <w:rPr>
                <w:rFonts w:asciiTheme="minorEastAsia" w:hAnsiTheme="minorEastAsia" w:cs="宋体" w:hint="eastAsia"/>
                <w:b/>
                <w:kern w:val="0"/>
                <w:sz w:val="24"/>
                <w:szCs w:val="24"/>
                <w:lang w:val="zh-CN"/>
              </w:rPr>
              <w:instrText>)</w:instrText>
            </w:r>
            <w:r w:rsidR="00AA0A04" w:rsidRPr="006177A3">
              <w:rPr>
                <w:rFonts w:asciiTheme="minorEastAsia" w:hAnsiTheme="minorEastAsia" w:cs="宋体"/>
                <w:b/>
                <w:kern w:val="0"/>
                <w:sz w:val="24"/>
                <w:szCs w:val="24"/>
                <w:lang w:val="zh-CN"/>
              </w:rPr>
              <w:fldChar w:fldCharType="end"/>
            </w:r>
            <w:r w:rsidRPr="006177A3">
              <w:rPr>
                <w:rFonts w:asciiTheme="minorEastAsia" w:hAnsiTheme="minorEastAsia" w:cs="宋体" w:hint="eastAsia"/>
                <w:kern w:val="0"/>
                <w:sz w:val="24"/>
                <w:szCs w:val="24"/>
              </w:rPr>
              <w:t>不接受</w:t>
            </w:r>
            <w:r w:rsidRPr="006177A3">
              <w:rPr>
                <w:rFonts w:asciiTheme="minorEastAsia" w:hAnsiTheme="minorEastAsia" w:cs="宋体" w:hint="eastAsia"/>
                <w:bCs/>
                <w:sz w:val="24"/>
                <w:szCs w:val="24"/>
                <w:lang w:val="zh-CN"/>
              </w:rPr>
              <w:t>□接受</w:t>
            </w:r>
            <w:r w:rsidRPr="006177A3">
              <w:rPr>
                <w:rFonts w:asciiTheme="minorEastAsia" w:hAnsiTheme="minorEastAsia" w:cs="宋体" w:hint="eastAsia"/>
                <w:kern w:val="0"/>
                <w:sz w:val="24"/>
                <w:szCs w:val="24"/>
              </w:rPr>
              <w:t>联合体投标</w:t>
            </w:r>
          </w:p>
        </w:tc>
      </w:tr>
      <w:tr w:rsidR="008D37EF" w:rsidRPr="006177A3">
        <w:trPr>
          <w:trHeight w:val="504"/>
          <w:jc w:val="center"/>
        </w:trPr>
        <w:tc>
          <w:tcPr>
            <w:tcW w:w="806" w:type="dxa"/>
            <w:vAlign w:val="center"/>
          </w:tcPr>
          <w:p w:rsidR="008D37EF" w:rsidRPr="006177A3" w:rsidRDefault="004B53B1">
            <w:pPr>
              <w:autoSpaceDE w:val="0"/>
              <w:autoSpaceDN w:val="0"/>
              <w:adjustRightInd w:val="0"/>
              <w:spacing w:line="276" w:lineRule="auto"/>
              <w:jc w:val="center"/>
              <w:rPr>
                <w:rFonts w:asciiTheme="minorEastAsia" w:hAnsiTheme="minorEastAsia" w:cs="黑体"/>
                <w:sz w:val="24"/>
                <w:szCs w:val="24"/>
              </w:rPr>
            </w:pPr>
            <w:r w:rsidRPr="006177A3">
              <w:rPr>
                <w:rFonts w:asciiTheme="minorEastAsia" w:hAnsiTheme="minorEastAsia" w:cs="黑体" w:hint="eastAsia"/>
                <w:sz w:val="24"/>
                <w:szCs w:val="24"/>
              </w:rPr>
              <w:t>6</w:t>
            </w:r>
          </w:p>
        </w:tc>
        <w:tc>
          <w:tcPr>
            <w:tcW w:w="2268" w:type="dxa"/>
            <w:vAlign w:val="center"/>
          </w:tcPr>
          <w:p w:rsidR="008D37EF" w:rsidRPr="006177A3" w:rsidRDefault="004B53B1">
            <w:pPr>
              <w:autoSpaceDE w:val="0"/>
              <w:autoSpaceDN w:val="0"/>
              <w:adjustRightInd w:val="0"/>
              <w:spacing w:line="276" w:lineRule="auto"/>
              <w:jc w:val="center"/>
              <w:rPr>
                <w:rFonts w:asciiTheme="minorEastAsia" w:hAnsiTheme="minorEastAsia" w:cs="宋体"/>
                <w:bCs/>
                <w:sz w:val="24"/>
                <w:szCs w:val="24"/>
                <w:lang w:val="zh-CN"/>
              </w:rPr>
            </w:pPr>
            <w:r w:rsidRPr="006177A3">
              <w:rPr>
                <w:rFonts w:asciiTheme="minorEastAsia" w:hAnsiTheme="minorEastAsia" w:cs="宋体" w:hint="eastAsia"/>
                <w:bCs/>
                <w:sz w:val="24"/>
                <w:szCs w:val="24"/>
                <w:lang w:val="zh-CN"/>
              </w:rPr>
              <w:t>最高限价</w:t>
            </w:r>
          </w:p>
        </w:tc>
        <w:tc>
          <w:tcPr>
            <w:tcW w:w="6813" w:type="dxa"/>
            <w:vAlign w:val="center"/>
          </w:tcPr>
          <w:p w:rsidR="008D37EF" w:rsidRPr="006177A3" w:rsidRDefault="00FE374C" w:rsidP="00FE374C">
            <w:pPr>
              <w:autoSpaceDE w:val="0"/>
              <w:autoSpaceDN w:val="0"/>
              <w:adjustRightInd w:val="0"/>
              <w:spacing w:line="276" w:lineRule="auto"/>
              <w:rPr>
                <w:rFonts w:asciiTheme="minorEastAsia" w:hAnsiTheme="minorEastAsia" w:cs="宋体"/>
                <w:bCs/>
                <w:sz w:val="24"/>
                <w:szCs w:val="24"/>
                <w:lang w:val="zh-CN"/>
              </w:rPr>
            </w:pPr>
            <w:r w:rsidRPr="006177A3">
              <w:rPr>
                <w:rFonts w:asciiTheme="minorEastAsia" w:hAnsiTheme="minorEastAsia" w:cs="宋体" w:hint="eastAsia"/>
                <w:bCs/>
                <w:sz w:val="24"/>
                <w:szCs w:val="24"/>
              </w:rPr>
              <w:t>216018</w:t>
            </w:r>
            <w:r w:rsidRPr="006177A3">
              <w:rPr>
                <w:rFonts w:asciiTheme="minorEastAsia" w:hAnsiTheme="minorEastAsia" w:cs="宋体" w:hint="eastAsia"/>
                <w:bCs/>
                <w:sz w:val="24"/>
                <w:szCs w:val="24"/>
                <w:lang w:val="zh-CN"/>
              </w:rPr>
              <w:t>元</w:t>
            </w:r>
            <w:r w:rsidR="004B53B1" w:rsidRPr="006177A3">
              <w:rPr>
                <w:rFonts w:asciiTheme="minorEastAsia" w:hAnsiTheme="minorEastAsia" w:cs="宋体" w:hint="eastAsia"/>
                <w:bCs/>
                <w:sz w:val="24"/>
                <w:szCs w:val="24"/>
                <w:lang w:val="zh-CN"/>
              </w:rPr>
              <w:t>，超出最高限价的投标无效</w:t>
            </w:r>
          </w:p>
        </w:tc>
      </w:tr>
      <w:tr w:rsidR="008D37EF" w:rsidRPr="006177A3">
        <w:trPr>
          <w:trHeight w:val="907"/>
          <w:jc w:val="center"/>
        </w:trPr>
        <w:tc>
          <w:tcPr>
            <w:tcW w:w="806" w:type="dxa"/>
            <w:vAlign w:val="center"/>
          </w:tcPr>
          <w:p w:rsidR="008D37EF" w:rsidRPr="006177A3" w:rsidRDefault="004B53B1">
            <w:pPr>
              <w:autoSpaceDE w:val="0"/>
              <w:autoSpaceDN w:val="0"/>
              <w:adjustRightInd w:val="0"/>
              <w:spacing w:line="276" w:lineRule="auto"/>
              <w:jc w:val="center"/>
              <w:rPr>
                <w:rFonts w:asciiTheme="minorEastAsia" w:hAnsiTheme="minorEastAsia" w:cs="黑体"/>
                <w:sz w:val="24"/>
                <w:szCs w:val="24"/>
              </w:rPr>
            </w:pPr>
            <w:r w:rsidRPr="006177A3">
              <w:rPr>
                <w:rFonts w:asciiTheme="minorEastAsia" w:hAnsiTheme="minorEastAsia" w:cs="黑体" w:hint="eastAsia"/>
                <w:sz w:val="24"/>
                <w:szCs w:val="24"/>
              </w:rPr>
              <w:t>7</w:t>
            </w:r>
          </w:p>
        </w:tc>
        <w:tc>
          <w:tcPr>
            <w:tcW w:w="2268" w:type="dxa"/>
            <w:vAlign w:val="center"/>
          </w:tcPr>
          <w:p w:rsidR="008D37EF" w:rsidRPr="006177A3" w:rsidRDefault="004B53B1">
            <w:pPr>
              <w:autoSpaceDE w:val="0"/>
              <w:autoSpaceDN w:val="0"/>
              <w:adjustRightInd w:val="0"/>
              <w:spacing w:line="276" w:lineRule="auto"/>
              <w:jc w:val="center"/>
              <w:rPr>
                <w:rFonts w:asciiTheme="minorEastAsia" w:hAnsiTheme="minorEastAsia" w:cs="宋体"/>
                <w:bCs/>
                <w:sz w:val="24"/>
                <w:szCs w:val="24"/>
                <w:lang w:val="zh-CN"/>
              </w:rPr>
            </w:pPr>
            <w:r w:rsidRPr="006177A3">
              <w:rPr>
                <w:rFonts w:asciiTheme="minorEastAsia" w:hAnsiTheme="minorEastAsia" w:cs="宋体"/>
                <w:bCs/>
                <w:sz w:val="24"/>
                <w:szCs w:val="24"/>
                <w:lang w:val="zh-CN"/>
              </w:rPr>
              <w:t>现场考察</w:t>
            </w:r>
          </w:p>
        </w:tc>
        <w:tc>
          <w:tcPr>
            <w:tcW w:w="6813" w:type="dxa"/>
            <w:vAlign w:val="center"/>
          </w:tcPr>
          <w:p w:rsidR="008D37EF" w:rsidRPr="006177A3" w:rsidRDefault="00AA0A04">
            <w:pPr>
              <w:autoSpaceDE w:val="0"/>
              <w:autoSpaceDN w:val="0"/>
              <w:adjustRightInd w:val="0"/>
              <w:spacing w:line="360" w:lineRule="auto"/>
              <w:rPr>
                <w:rFonts w:asciiTheme="minorEastAsia" w:hAnsiTheme="minorEastAsia" w:cs="宋体"/>
                <w:kern w:val="0"/>
                <w:sz w:val="24"/>
                <w:szCs w:val="24"/>
                <w:lang w:val="zh-CN"/>
              </w:rPr>
            </w:pPr>
            <w:r w:rsidRPr="006177A3">
              <w:rPr>
                <w:rFonts w:asciiTheme="minorEastAsia" w:hAnsiTheme="minorEastAsia" w:cs="宋体"/>
                <w:b/>
                <w:kern w:val="0"/>
                <w:sz w:val="24"/>
                <w:szCs w:val="24"/>
                <w:lang w:val="zh-CN"/>
              </w:rPr>
              <w:fldChar w:fldCharType="begin"/>
            </w:r>
            <w:r w:rsidR="004B53B1" w:rsidRPr="006177A3">
              <w:rPr>
                <w:rFonts w:asciiTheme="minorEastAsia" w:hAnsiTheme="minorEastAsia" w:cs="宋体"/>
                <w:b/>
                <w:kern w:val="0"/>
                <w:sz w:val="24"/>
                <w:szCs w:val="24"/>
                <w:lang w:val="zh-CN"/>
              </w:rPr>
              <w:instrText xml:space="preserve"> </w:instrText>
            </w:r>
            <w:r w:rsidR="004B53B1" w:rsidRPr="006177A3">
              <w:rPr>
                <w:rFonts w:asciiTheme="minorEastAsia" w:hAnsiTheme="minorEastAsia" w:cs="宋体" w:hint="eastAsia"/>
                <w:b/>
                <w:kern w:val="0"/>
                <w:sz w:val="24"/>
                <w:szCs w:val="24"/>
                <w:lang w:val="zh-CN"/>
              </w:rPr>
              <w:instrText>eq \o\ac(□,</w:instrText>
            </w:r>
            <w:r w:rsidR="004B53B1" w:rsidRPr="006177A3">
              <w:rPr>
                <w:rFonts w:asciiTheme="minorEastAsia" w:hAnsiTheme="minorEastAsia" w:cs="宋体" w:hint="eastAsia"/>
                <w:b/>
                <w:kern w:val="0"/>
                <w:position w:val="2"/>
                <w:sz w:val="24"/>
                <w:szCs w:val="24"/>
                <w:lang w:val="zh-CN"/>
              </w:rPr>
              <w:instrText>√</w:instrText>
            </w:r>
            <w:r w:rsidR="004B53B1" w:rsidRPr="006177A3">
              <w:rPr>
                <w:rFonts w:asciiTheme="minorEastAsia" w:hAnsiTheme="minorEastAsia" w:cs="宋体" w:hint="eastAsia"/>
                <w:b/>
                <w:kern w:val="0"/>
                <w:sz w:val="24"/>
                <w:szCs w:val="24"/>
                <w:lang w:val="zh-CN"/>
              </w:rPr>
              <w:instrText>)</w:instrText>
            </w:r>
            <w:r w:rsidRPr="006177A3">
              <w:rPr>
                <w:rFonts w:asciiTheme="minorEastAsia" w:hAnsiTheme="minorEastAsia" w:cs="宋体"/>
                <w:b/>
                <w:kern w:val="0"/>
                <w:sz w:val="24"/>
                <w:szCs w:val="24"/>
                <w:lang w:val="zh-CN"/>
              </w:rPr>
              <w:fldChar w:fldCharType="end"/>
            </w:r>
            <w:r w:rsidR="004B53B1" w:rsidRPr="006177A3">
              <w:rPr>
                <w:rFonts w:asciiTheme="minorEastAsia" w:hAnsiTheme="minorEastAsia" w:cs="宋体" w:hint="eastAsia"/>
                <w:bCs/>
                <w:sz w:val="24"/>
                <w:szCs w:val="24"/>
                <w:lang w:val="zh-CN"/>
              </w:rPr>
              <w:t>不组织</w:t>
            </w:r>
          </w:p>
          <w:p w:rsidR="008D37EF" w:rsidRPr="006177A3" w:rsidRDefault="004B53B1">
            <w:pPr>
              <w:autoSpaceDE w:val="0"/>
              <w:autoSpaceDN w:val="0"/>
              <w:adjustRightInd w:val="0"/>
              <w:spacing w:line="360" w:lineRule="auto"/>
              <w:rPr>
                <w:rFonts w:asciiTheme="minorEastAsia" w:hAnsiTheme="minorEastAsia" w:cs="宋体"/>
                <w:bCs/>
                <w:sz w:val="24"/>
                <w:szCs w:val="24"/>
                <w:lang w:val="zh-CN"/>
              </w:rPr>
            </w:pPr>
            <w:r w:rsidRPr="006177A3">
              <w:rPr>
                <w:rFonts w:asciiTheme="minorEastAsia" w:hAnsiTheme="minorEastAsia" w:cs="宋体" w:hint="eastAsia"/>
                <w:b/>
                <w:bCs/>
                <w:sz w:val="24"/>
                <w:szCs w:val="24"/>
                <w:lang w:val="zh-CN"/>
              </w:rPr>
              <w:t>□</w:t>
            </w:r>
            <w:r w:rsidRPr="006177A3">
              <w:rPr>
                <w:rFonts w:asciiTheme="minorEastAsia" w:hAnsiTheme="minorEastAsia" w:cs="宋体" w:hint="eastAsia"/>
                <w:bCs/>
                <w:sz w:val="24"/>
                <w:szCs w:val="24"/>
                <w:lang w:val="zh-CN"/>
              </w:rPr>
              <w:t>组织，时间：      地点：</w:t>
            </w:r>
          </w:p>
        </w:tc>
      </w:tr>
      <w:tr w:rsidR="008D37EF" w:rsidRPr="006177A3">
        <w:trPr>
          <w:trHeight w:val="907"/>
          <w:jc w:val="center"/>
        </w:trPr>
        <w:tc>
          <w:tcPr>
            <w:tcW w:w="806" w:type="dxa"/>
            <w:vAlign w:val="center"/>
          </w:tcPr>
          <w:p w:rsidR="008D37EF" w:rsidRPr="006177A3" w:rsidRDefault="004B53B1">
            <w:pPr>
              <w:autoSpaceDE w:val="0"/>
              <w:autoSpaceDN w:val="0"/>
              <w:adjustRightInd w:val="0"/>
              <w:spacing w:line="276" w:lineRule="auto"/>
              <w:jc w:val="center"/>
              <w:rPr>
                <w:rFonts w:asciiTheme="minorEastAsia" w:hAnsiTheme="minorEastAsia" w:cs="黑体"/>
                <w:sz w:val="24"/>
                <w:szCs w:val="24"/>
              </w:rPr>
            </w:pPr>
            <w:r w:rsidRPr="006177A3">
              <w:rPr>
                <w:rFonts w:asciiTheme="minorEastAsia" w:hAnsiTheme="minorEastAsia" w:cs="黑体" w:hint="eastAsia"/>
                <w:sz w:val="24"/>
                <w:szCs w:val="24"/>
              </w:rPr>
              <w:t>8</w:t>
            </w:r>
          </w:p>
        </w:tc>
        <w:tc>
          <w:tcPr>
            <w:tcW w:w="2268" w:type="dxa"/>
            <w:vAlign w:val="center"/>
          </w:tcPr>
          <w:p w:rsidR="008D37EF" w:rsidRPr="006177A3" w:rsidRDefault="004B53B1">
            <w:pPr>
              <w:autoSpaceDE w:val="0"/>
              <w:autoSpaceDN w:val="0"/>
              <w:adjustRightInd w:val="0"/>
              <w:spacing w:line="276" w:lineRule="auto"/>
              <w:jc w:val="center"/>
              <w:rPr>
                <w:rFonts w:asciiTheme="minorEastAsia" w:hAnsiTheme="minorEastAsia" w:cs="宋体"/>
                <w:bCs/>
                <w:sz w:val="24"/>
                <w:szCs w:val="24"/>
                <w:lang w:val="zh-CN"/>
              </w:rPr>
            </w:pPr>
            <w:r w:rsidRPr="006177A3">
              <w:rPr>
                <w:rFonts w:asciiTheme="minorEastAsia" w:hAnsiTheme="minorEastAsia" w:cs="宋体"/>
                <w:bCs/>
                <w:sz w:val="24"/>
                <w:szCs w:val="24"/>
                <w:lang w:val="zh-CN"/>
              </w:rPr>
              <w:t>开标前答疑会</w:t>
            </w:r>
          </w:p>
        </w:tc>
        <w:tc>
          <w:tcPr>
            <w:tcW w:w="6813" w:type="dxa"/>
            <w:vAlign w:val="center"/>
          </w:tcPr>
          <w:p w:rsidR="008D37EF" w:rsidRPr="006177A3" w:rsidRDefault="00AA0A04">
            <w:pPr>
              <w:autoSpaceDE w:val="0"/>
              <w:autoSpaceDN w:val="0"/>
              <w:adjustRightInd w:val="0"/>
              <w:spacing w:line="360" w:lineRule="auto"/>
              <w:rPr>
                <w:rFonts w:asciiTheme="minorEastAsia" w:hAnsiTheme="minorEastAsia" w:cs="宋体"/>
                <w:kern w:val="0"/>
                <w:sz w:val="24"/>
                <w:szCs w:val="24"/>
                <w:lang w:val="zh-CN"/>
              </w:rPr>
            </w:pPr>
            <w:r w:rsidRPr="006177A3">
              <w:rPr>
                <w:rFonts w:asciiTheme="minorEastAsia" w:hAnsiTheme="minorEastAsia" w:cs="宋体"/>
                <w:b/>
                <w:kern w:val="0"/>
                <w:sz w:val="24"/>
                <w:szCs w:val="24"/>
                <w:lang w:val="zh-CN"/>
              </w:rPr>
              <w:fldChar w:fldCharType="begin"/>
            </w:r>
            <w:r w:rsidR="004B53B1" w:rsidRPr="006177A3">
              <w:rPr>
                <w:rFonts w:asciiTheme="minorEastAsia" w:hAnsiTheme="minorEastAsia" w:cs="宋体"/>
                <w:b/>
                <w:kern w:val="0"/>
                <w:sz w:val="24"/>
                <w:szCs w:val="24"/>
                <w:lang w:val="zh-CN"/>
              </w:rPr>
              <w:instrText xml:space="preserve"> </w:instrText>
            </w:r>
            <w:r w:rsidR="004B53B1" w:rsidRPr="006177A3">
              <w:rPr>
                <w:rFonts w:asciiTheme="minorEastAsia" w:hAnsiTheme="minorEastAsia" w:cs="宋体" w:hint="eastAsia"/>
                <w:b/>
                <w:kern w:val="0"/>
                <w:sz w:val="24"/>
                <w:szCs w:val="24"/>
                <w:lang w:val="zh-CN"/>
              </w:rPr>
              <w:instrText>eq \o\ac(□,</w:instrText>
            </w:r>
            <w:r w:rsidR="004B53B1" w:rsidRPr="006177A3">
              <w:rPr>
                <w:rFonts w:asciiTheme="minorEastAsia" w:hAnsiTheme="minorEastAsia" w:cs="宋体" w:hint="eastAsia"/>
                <w:b/>
                <w:kern w:val="0"/>
                <w:position w:val="2"/>
                <w:sz w:val="24"/>
                <w:szCs w:val="24"/>
                <w:lang w:val="zh-CN"/>
              </w:rPr>
              <w:instrText>√</w:instrText>
            </w:r>
            <w:r w:rsidR="004B53B1" w:rsidRPr="006177A3">
              <w:rPr>
                <w:rFonts w:asciiTheme="minorEastAsia" w:hAnsiTheme="minorEastAsia" w:cs="宋体" w:hint="eastAsia"/>
                <w:b/>
                <w:kern w:val="0"/>
                <w:sz w:val="24"/>
                <w:szCs w:val="24"/>
                <w:lang w:val="zh-CN"/>
              </w:rPr>
              <w:instrText>)</w:instrText>
            </w:r>
            <w:r w:rsidRPr="006177A3">
              <w:rPr>
                <w:rFonts w:asciiTheme="minorEastAsia" w:hAnsiTheme="minorEastAsia" w:cs="宋体"/>
                <w:b/>
                <w:kern w:val="0"/>
                <w:sz w:val="24"/>
                <w:szCs w:val="24"/>
                <w:lang w:val="zh-CN"/>
              </w:rPr>
              <w:fldChar w:fldCharType="end"/>
            </w:r>
            <w:r w:rsidR="004B53B1" w:rsidRPr="006177A3">
              <w:rPr>
                <w:rFonts w:asciiTheme="minorEastAsia" w:hAnsiTheme="minorEastAsia" w:cs="宋体" w:hint="eastAsia"/>
                <w:bCs/>
                <w:sz w:val="24"/>
                <w:szCs w:val="24"/>
                <w:lang w:val="zh-CN"/>
              </w:rPr>
              <w:t>不召开</w:t>
            </w:r>
          </w:p>
          <w:p w:rsidR="008D37EF" w:rsidRPr="006177A3" w:rsidRDefault="004B53B1">
            <w:pPr>
              <w:autoSpaceDE w:val="0"/>
              <w:autoSpaceDN w:val="0"/>
              <w:adjustRightInd w:val="0"/>
              <w:spacing w:line="360" w:lineRule="auto"/>
              <w:rPr>
                <w:rFonts w:asciiTheme="minorEastAsia" w:hAnsiTheme="minorEastAsia" w:cs="宋体"/>
                <w:bCs/>
                <w:sz w:val="24"/>
                <w:szCs w:val="24"/>
                <w:lang w:val="zh-CN"/>
              </w:rPr>
            </w:pPr>
            <w:r w:rsidRPr="006177A3">
              <w:rPr>
                <w:rFonts w:asciiTheme="minorEastAsia" w:hAnsiTheme="minorEastAsia" w:cs="宋体" w:hint="eastAsia"/>
                <w:bCs/>
                <w:sz w:val="24"/>
                <w:szCs w:val="24"/>
                <w:lang w:val="zh-CN"/>
              </w:rPr>
              <w:t>□召开，时间：      地点：</w:t>
            </w:r>
          </w:p>
        </w:tc>
      </w:tr>
      <w:tr w:rsidR="008D37EF" w:rsidRPr="006177A3">
        <w:trPr>
          <w:trHeight w:val="504"/>
          <w:jc w:val="center"/>
        </w:trPr>
        <w:tc>
          <w:tcPr>
            <w:tcW w:w="806" w:type="dxa"/>
            <w:vAlign w:val="center"/>
          </w:tcPr>
          <w:p w:rsidR="008D37EF" w:rsidRPr="006177A3" w:rsidRDefault="004B53B1">
            <w:pPr>
              <w:autoSpaceDE w:val="0"/>
              <w:autoSpaceDN w:val="0"/>
              <w:adjustRightInd w:val="0"/>
              <w:spacing w:line="276" w:lineRule="auto"/>
              <w:jc w:val="center"/>
              <w:rPr>
                <w:rFonts w:asciiTheme="minorEastAsia" w:hAnsiTheme="minorEastAsia" w:cs="黑体"/>
                <w:sz w:val="24"/>
                <w:szCs w:val="24"/>
              </w:rPr>
            </w:pPr>
            <w:r w:rsidRPr="006177A3">
              <w:rPr>
                <w:rFonts w:asciiTheme="minorEastAsia" w:hAnsiTheme="minorEastAsia" w:cs="黑体" w:hint="eastAsia"/>
                <w:sz w:val="24"/>
                <w:szCs w:val="24"/>
              </w:rPr>
              <w:t>9</w:t>
            </w:r>
          </w:p>
        </w:tc>
        <w:tc>
          <w:tcPr>
            <w:tcW w:w="2268" w:type="dxa"/>
            <w:vAlign w:val="center"/>
          </w:tcPr>
          <w:p w:rsidR="008D37EF" w:rsidRPr="006177A3" w:rsidRDefault="004B53B1">
            <w:pPr>
              <w:autoSpaceDE w:val="0"/>
              <w:autoSpaceDN w:val="0"/>
              <w:adjustRightInd w:val="0"/>
              <w:spacing w:line="276" w:lineRule="auto"/>
              <w:jc w:val="center"/>
              <w:rPr>
                <w:rFonts w:asciiTheme="minorEastAsia" w:hAnsiTheme="minorEastAsia" w:cs="仿宋_GB2312"/>
                <w:sz w:val="24"/>
                <w:szCs w:val="24"/>
              </w:rPr>
            </w:pPr>
            <w:r w:rsidRPr="006177A3">
              <w:rPr>
                <w:rFonts w:asciiTheme="minorEastAsia" w:hAnsiTheme="minorEastAsia" w:cs="仿宋_GB2312" w:hint="eastAsia"/>
                <w:sz w:val="24"/>
                <w:szCs w:val="24"/>
              </w:rPr>
              <w:t>进口产品参与</w:t>
            </w:r>
          </w:p>
        </w:tc>
        <w:tc>
          <w:tcPr>
            <w:tcW w:w="6813" w:type="dxa"/>
            <w:vAlign w:val="center"/>
          </w:tcPr>
          <w:p w:rsidR="008D37EF" w:rsidRPr="006177A3" w:rsidRDefault="00AA0A04">
            <w:pPr>
              <w:autoSpaceDE w:val="0"/>
              <w:autoSpaceDN w:val="0"/>
              <w:adjustRightInd w:val="0"/>
              <w:spacing w:line="276" w:lineRule="auto"/>
              <w:rPr>
                <w:rFonts w:asciiTheme="minorEastAsia" w:hAnsiTheme="minorEastAsia"/>
                <w:sz w:val="24"/>
                <w:szCs w:val="24"/>
              </w:rPr>
            </w:pPr>
            <w:r w:rsidRPr="006177A3">
              <w:rPr>
                <w:rFonts w:asciiTheme="minorEastAsia" w:hAnsiTheme="minorEastAsia" w:cs="宋体"/>
                <w:b/>
                <w:kern w:val="0"/>
                <w:sz w:val="24"/>
                <w:szCs w:val="24"/>
                <w:lang w:val="zh-CN"/>
              </w:rPr>
              <w:fldChar w:fldCharType="begin"/>
            </w:r>
            <w:r w:rsidR="004B53B1" w:rsidRPr="006177A3">
              <w:rPr>
                <w:rFonts w:asciiTheme="minorEastAsia" w:hAnsiTheme="minorEastAsia" w:cs="宋体"/>
                <w:b/>
                <w:kern w:val="0"/>
                <w:sz w:val="24"/>
                <w:szCs w:val="24"/>
                <w:lang w:val="zh-CN"/>
              </w:rPr>
              <w:instrText xml:space="preserve"> </w:instrText>
            </w:r>
            <w:r w:rsidR="004B53B1" w:rsidRPr="006177A3">
              <w:rPr>
                <w:rFonts w:asciiTheme="minorEastAsia" w:hAnsiTheme="minorEastAsia" w:cs="宋体" w:hint="eastAsia"/>
                <w:b/>
                <w:kern w:val="0"/>
                <w:sz w:val="24"/>
                <w:szCs w:val="24"/>
                <w:lang w:val="zh-CN"/>
              </w:rPr>
              <w:instrText>eq \o\ac(□,</w:instrText>
            </w:r>
            <w:r w:rsidR="004B53B1" w:rsidRPr="006177A3">
              <w:rPr>
                <w:rFonts w:asciiTheme="minorEastAsia" w:hAnsiTheme="minorEastAsia" w:cs="宋体" w:hint="eastAsia"/>
                <w:b/>
                <w:kern w:val="0"/>
                <w:position w:val="2"/>
                <w:sz w:val="24"/>
                <w:szCs w:val="24"/>
                <w:lang w:val="zh-CN"/>
              </w:rPr>
              <w:instrText>√</w:instrText>
            </w:r>
            <w:r w:rsidR="004B53B1" w:rsidRPr="006177A3">
              <w:rPr>
                <w:rFonts w:asciiTheme="minorEastAsia" w:hAnsiTheme="minorEastAsia" w:cs="宋体" w:hint="eastAsia"/>
                <w:b/>
                <w:kern w:val="0"/>
                <w:sz w:val="24"/>
                <w:szCs w:val="24"/>
                <w:lang w:val="zh-CN"/>
              </w:rPr>
              <w:instrText>)</w:instrText>
            </w:r>
            <w:r w:rsidRPr="006177A3">
              <w:rPr>
                <w:rFonts w:asciiTheme="minorEastAsia" w:hAnsiTheme="minorEastAsia" w:cs="宋体"/>
                <w:b/>
                <w:kern w:val="0"/>
                <w:sz w:val="24"/>
                <w:szCs w:val="24"/>
                <w:lang w:val="zh-CN"/>
              </w:rPr>
              <w:fldChar w:fldCharType="end"/>
            </w:r>
            <w:r w:rsidR="004B53B1" w:rsidRPr="006177A3">
              <w:rPr>
                <w:rFonts w:asciiTheme="minorEastAsia" w:hAnsiTheme="minorEastAsia" w:cs="宋体" w:hint="eastAsia"/>
                <w:bCs/>
                <w:sz w:val="24"/>
                <w:szCs w:val="24"/>
                <w:lang w:val="zh-CN"/>
              </w:rPr>
              <w:t xml:space="preserve">不允许    </w:t>
            </w:r>
            <w:r w:rsidR="004B53B1" w:rsidRPr="006177A3">
              <w:rPr>
                <w:rFonts w:asciiTheme="minorEastAsia" w:hAnsiTheme="minorEastAsia" w:cs="宋体" w:hint="eastAsia"/>
                <w:b/>
                <w:bCs/>
                <w:sz w:val="24"/>
                <w:szCs w:val="24"/>
                <w:lang w:val="zh-CN"/>
              </w:rPr>
              <w:t>□</w:t>
            </w:r>
            <w:r w:rsidR="004B53B1" w:rsidRPr="006177A3">
              <w:rPr>
                <w:rFonts w:asciiTheme="minorEastAsia" w:hAnsiTheme="minorEastAsia" w:hint="eastAsia"/>
                <w:sz w:val="24"/>
                <w:szCs w:val="24"/>
              </w:rPr>
              <w:t>允许</w:t>
            </w:r>
          </w:p>
        </w:tc>
      </w:tr>
      <w:tr w:rsidR="008D37EF" w:rsidRPr="006177A3">
        <w:trPr>
          <w:trHeight w:val="504"/>
          <w:jc w:val="center"/>
        </w:trPr>
        <w:tc>
          <w:tcPr>
            <w:tcW w:w="806" w:type="dxa"/>
            <w:vAlign w:val="center"/>
          </w:tcPr>
          <w:p w:rsidR="008D37EF" w:rsidRPr="006177A3" w:rsidRDefault="004B53B1">
            <w:pPr>
              <w:autoSpaceDE w:val="0"/>
              <w:autoSpaceDN w:val="0"/>
              <w:adjustRightInd w:val="0"/>
              <w:spacing w:line="276" w:lineRule="auto"/>
              <w:jc w:val="center"/>
              <w:rPr>
                <w:rFonts w:asciiTheme="minorEastAsia" w:hAnsiTheme="minorEastAsia" w:cs="黑体"/>
                <w:sz w:val="24"/>
                <w:szCs w:val="24"/>
              </w:rPr>
            </w:pPr>
            <w:r w:rsidRPr="006177A3">
              <w:rPr>
                <w:rFonts w:asciiTheme="minorEastAsia" w:hAnsiTheme="minorEastAsia" w:cs="黑体" w:hint="eastAsia"/>
                <w:sz w:val="24"/>
                <w:szCs w:val="24"/>
              </w:rPr>
              <w:t>10</w:t>
            </w:r>
          </w:p>
        </w:tc>
        <w:tc>
          <w:tcPr>
            <w:tcW w:w="2268" w:type="dxa"/>
            <w:vAlign w:val="center"/>
          </w:tcPr>
          <w:p w:rsidR="008D37EF" w:rsidRPr="006177A3" w:rsidRDefault="004B53B1">
            <w:pPr>
              <w:autoSpaceDE w:val="0"/>
              <w:autoSpaceDN w:val="0"/>
              <w:adjustRightInd w:val="0"/>
              <w:spacing w:line="276" w:lineRule="auto"/>
              <w:jc w:val="center"/>
              <w:rPr>
                <w:rFonts w:asciiTheme="minorEastAsia" w:hAnsiTheme="minorEastAsia" w:cs="仿宋_GB2312"/>
                <w:sz w:val="24"/>
                <w:szCs w:val="24"/>
              </w:rPr>
            </w:pPr>
            <w:r w:rsidRPr="006177A3">
              <w:rPr>
                <w:rFonts w:asciiTheme="minorEastAsia" w:hAnsiTheme="minorEastAsia" w:cs="微软雅黑" w:hint="eastAsia"/>
                <w:b/>
                <w:sz w:val="24"/>
                <w:szCs w:val="24"/>
              </w:rPr>
              <w:t>★</w:t>
            </w:r>
            <w:r w:rsidRPr="006177A3">
              <w:rPr>
                <w:rFonts w:asciiTheme="minorEastAsia" w:hAnsiTheme="minorEastAsia" w:cs="仿宋_GB2312" w:hint="eastAsia"/>
                <w:sz w:val="24"/>
                <w:szCs w:val="24"/>
              </w:rPr>
              <w:t>投标有效期</w:t>
            </w:r>
          </w:p>
        </w:tc>
        <w:tc>
          <w:tcPr>
            <w:tcW w:w="6813" w:type="dxa"/>
            <w:vAlign w:val="center"/>
          </w:tcPr>
          <w:p w:rsidR="008D37EF" w:rsidRPr="006177A3" w:rsidRDefault="004B53B1">
            <w:pPr>
              <w:autoSpaceDE w:val="0"/>
              <w:autoSpaceDN w:val="0"/>
              <w:adjustRightInd w:val="0"/>
              <w:spacing w:line="360" w:lineRule="auto"/>
              <w:rPr>
                <w:rFonts w:asciiTheme="minorEastAsia" w:hAnsiTheme="minorEastAsia" w:cs="仿宋_GB2312"/>
                <w:sz w:val="24"/>
                <w:szCs w:val="24"/>
              </w:rPr>
            </w:pPr>
            <w:r w:rsidRPr="006177A3">
              <w:rPr>
                <w:rFonts w:asciiTheme="minorEastAsia" w:hAnsiTheme="minorEastAsia" w:cs="仿宋_GB2312" w:hint="eastAsia"/>
                <w:sz w:val="24"/>
                <w:szCs w:val="24"/>
              </w:rPr>
              <w:t>60天（自</w:t>
            </w:r>
            <w:r w:rsidRPr="006177A3">
              <w:rPr>
                <w:rFonts w:asciiTheme="minorEastAsia" w:hAnsiTheme="minorEastAsia" w:cs="宋体" w:hint="eastAsia"/>
                <w:kern w:val="0"/>
                <w:sz w:val="24"/>
                <w:szCs w:val="24"/>
              </w:rPr>
              <w:t>提交投标文件的截止之日起算</w:t>
            </w:r>
            <w:r w:rsidRPr="006177A3">
              <w:rPr>
                <w:rFonts w:asciiTheme="minorEastAsia" w:hAnsiTheme="minorEastAsia" w:cs="仿宋_GB2312" w:hint="eastAsia"/>
                <w:sz w:val="24"/>
                <w:szCs w:val="24"/>
              </w:rPr>
              <w:t>）</w:t>
            </w:r>
          </w:p>
          <w:p w:rsidR="008D37EF" w:rsidRPr="006177A3" w:rsidRDefault="004B53B1">
            <w:pPr>
              <w:autoSpaceDE w:val="0"/>
              <w:autoSpaceDN w:val="0"/>
              <w:adjustRightInd w:val="0"/>
              <w:spacing w:line="360" w:lineRule="auto"/>
              <w:rPr>
                <w:rFonts w:asciiTheme="minorEastAsia" w:hAnsiTheme="minorEastAsia" w:cs="仿宋_GB2312"/>
                <w:sz w:val="24"/>
                <w:szCs w:val="24"/>
              </w:rPr>
            </w:pPr>
            <w:r w:rsidRPr="006177A3">
              <w:rPr>
                <w:rFonts w:asciiTheme="minorEastAsia" w:hAnsiTheme="minorEastAsia" w:cs="仿宋_GB2312"/>
                <w:sz w:val="24"/>
                <w:szCs w:val="24"/>
                <w:lang w:val="zh-CN"/>
              </w:rPr>
              <w:t>成交</w:t>
            </w:r>
            <w:r w:rsidRPr="006177A3">
              <w:rPr>
                <w:rFonts w:asciiTheme="minorEastAsia" w:hAnsiTheme="minorEastAsia" w:cs="仿宋_GB2312" w:hint="eastAsia"/>
                <w:sz w:val="24"/>
                <w:szCs w:val="24"/>
                <w:lang w:val="zh-CN"/>
              </w:rPr>
              <w:t>人投标</w:t>
            </w:r>
            <w:r w:rsidRPr="006177A3">
              <w:rPr>
                <w:rFonts w:asciiTheme="minorEastAsia" w:hAnsiTheme="minorEastAsia" w:cs="仿宋_GB2312"/>
                <w:sz w:val="24"/>
                <w:szCs w:val="24"/>
                <w:lang w:val="zh-CN"/>
              </w:rPr>
              <w:t>有效期延</w:t>
            </w:r>
            <w:r w:rsidRPr="006177A3">
              <w:rPr>
                <w:rFonts w:asciiTheme="minorEastAsia" w:hAnsiTheme="minorEastAsia" w:cs="仿宋_GB2312" w:hint="eastAsia"/>
                <w:sz w:val="24"/>
                <w:szCs w:val="24"/>
                <w:lang w:val="zh-CN"/>
              </w:rPr>
              <w:t>至合同</w:t>
            </w:r>
            <w:r w:rsidRPr="006177A3">
              <w:rPr>
                <w:rFonts w:asciiTheme="minorEastAsia" w:hAnsiTheme="minorEastAsia" w:cs="仿宋_GB2312"/>
                <w:sz w:val="24"/>
                <w:szCs w:val="24"/>
                <w:lang w:val="zh-CN"/>
              </w:rPr>
              <w:t>验收之日</w:t>
            </w:r>
            <w:r w:rsidRPr="006177A3">
              <w:rPr>
                <w:rFonts w:asciiTheme="minorEastAsia" w:hAnsiTheme="minorEastAsia" w:cs="仿宋_GB2312" w:hint="eastAsia"/>
                <w:sz w:val="24"/>
                <w:szCs w:val="24"/>
                <w:lang w:val="zh-CN"/>
              </w:rPr>
              <w:t>，</w:t>
            </w:r>
            <w:r w:rsidRPr="006177A3">
              <w:rPr>
                <w:rFonts w:asciiTheme="minorEastAsia" w:hAnsiTheme="minorEastAsia" w:cs="宋体" w:hint="eastAsia"/>
                <w:kern w:val="0"/>
                <w:sz w:val="24"/>
                <w:szCs w:val="24"/>
              </w:rPr>
              <w:t>成交人全部合同义务履行完毕为止。</w:t>
            </w:r>
          </w:p>
        </w:tc>
      </w:tr>
      <w:tr w:rsidR="008D37EF" w:rsidRPr="006177A3">
        <w:trPr>
          <w:trHeight w:val="504"/>
          <w:jc w:val="center"/>
        </w:trPr>
        <w:tc>
          <w:tcPr>
            <w:tcW w:w="806" w:type="dxa"/>
            <w:vAlign w:val="center"/>
          </w:tcPr>
          <w:p w:rsidR="008D37EF" w:rsidRPr="006177A3" w:rsidRDefault="004B53B1">
            <w:pPr>
              <w:autoSpaceDE w:val="0"/>
              <w:autoSpaceDN w:val="0"/>
              <w:adjustRightInd w:val="0"/>
              <w:spacing w:line="276" w:lineRule="auto"/>
              <w:jc w:val="center"/>
              <w:rPr>
                <w:rFonts w:asciiTheme="minorEastAsia" w:hAnsiTheme="minorEastAsia" w:cs="黑体"/>
                <w:sz w:val="24"/>
                <w:szCs w:val="24"/>
              </w:rPr>
            </w:pPr>
            <w:r w:rsidRPr="006177A3">
              <w:rPr>
                <w:rFonts w:asciiTheme="minorEastAsia" w:hAnsiTheme="minorEastAsia" w:cs="黑体" w:hint="eastAsia"/>
                <w:sz w:val="24"/>
                <w:szCs w:val="24"/>
              </w:rPr>
              <w:lastRenderedPageBreak/>
              <w:t>11</w:t>
            </w:r>
          </w:p>
        </w:tc>
        <w:tc>
          <w:tcPr>
            <w:tcW w:w="2268" w:type="dxa"/>
            <w:vAlign w:val="center"/>
          </w:tcPr>
          <w:p w:rsidR="008D37EF" w:rsidRPr="006177A3" w:rsidRDefault="004B53B1">
            <w:pPr>
              <w:autoSpaceDE w:val="0"/>
              <w:autoSpaceDN w:val="0"/>
              <w:adjustRightInd w:val="0"/>
              <w:spacing w:line="360" w:lineRule="auto"/>
              <w:jc w:val="center"/>
              <w:rPr>
                <w:rFonts w:asciiTheme="minorEastAsia" w:hAnsiTheme="minorEastAsia" w:cs="宋体"/>
                <w:bCs/>
                <w:sz w:val="24"/>
                <w:szCs w:val="24"/>
                <w:lang w:val="zh-CN"/>
              </w:rPr>
            </w:pPr>
            <w:r w:rsidRPr="006177A3">
              <w:rPr>
                <w:rFonts w:asciiTheme="minorEastAsia" w:hAnsiTheme="minorEastAsia" w:cs="宋体"/>
                <w:bCs/>
                <w:sz w:val="24"/>
                <w:szCs w:val="24"/>
                <w:lang w:val="zh-CN"/>
              </w:rPr>
              <w:t>成交人将本项目的非主体、非关键性</w:t>
            </w:r>
          </w:p>
          <w:p w:rsidR="008D37EF" w:rsidRPr="006177A3" w:rsidRDefault="004B53B1">
            <w:pPr>
              <w:autoSpaceDE w:val="0"/>
              <w:autoSpaceDN w:val="0"/>
              <w:adjustRightInd w:val="0"/>
              <w:spacing w:line="360" w:lineRule="auto"/>
              <w:jc w:val="center"/>
              <w:rPr>
                <w:rFonts w:asciiTheme="minorEastAsia" w:hAnsiTheme="minorEastAsia" w:cs="仿宋_GB2312"/>
                <w:sz w:val="24"/>
                <w:szCs w:val="24"/>
              </w:rPr>
            </w:pPr>
            <w:r w:rsidRPr="006177A3">
              <w:rPr>
                <w:rFonts w:asciiTheme="minorEastAsia" w:hAnsiTheme="minorEastAsia" w:cs="宋体"/>
                <w:bCs/>
                <w:sz w:val="24"/>
                <w:szCs w:val="24"/>
                <w:lang w:val="zh-CN"/>
              </w:rPr>
              <w:t>工作分包</w:t>
            </w:r>
          </w:p>
        </w:tc>
        <w:tc>
          <w:tcPr>
            <w:tcW w:w="6813" w:type="dxa"/>
            <w:vAlign w:val="center"/>
          </w:tcPr>
          <w:p w:rsidR="008D37EF" w:rsidRPr="006177A3" w:rsidRDefault="00AA0A04">
            <w:pPr>
              <w:autoSpaceDE w:val="0"/>
              <w:autoSpaceDN w:val="0"/>
              <w:adjustRightInd w:val="0"/>
              <w:spacing w:line="276" w:lineRule="auto"/>
              <w:rPr>
                <w:rFonts w:asciiTheme="minorEastAsia" w:hAnsiTheme="minorEastAsia" w:cs="仿宋_GB2312"/>
                <w:sz w:val="24"/>
                <w:szCs w:val="24"/>
              </w:rPr>
            </w:pPr>
            <w:r w:rsidRPr="006177A3">
              <w:rPr>
                <w:rFonts w:asciiTheme="minorEastAsia" w:hAnsiTheme="minorEastAsia" w:cs="宋体"/>
                <w:b/>
                <w:kern w:val="0"/>
                <w:sz w:val="24"/>
                <w:szCs w:val="24"/>
                <w:lang w:val="zh-CN"/>
              </w:rPr>
              <w:fldChar w:fldCharType="begin"/>
            </w:r>
            <w:r w:rsidR="004B53B1" w:rsidRPr="006177A3">
              <w:rPr>
                <w:rFonts w:asciiTheme="minorEastAsia" w:hAnsiTheme="minorEastAsia" w:cs="宋体"/>
                <w:b/>
                <w:kern w:val="0"/>
                <w:sz w:val="24"/>
                <w:szCs w:val="24"/>
                <w:lang w:val="zh-CN"/>
              </w:rPr>
              <w:instrText xml:space="preserve"> </w:instrText>
            </w:r>
            <w:r w:rsidR="004B53B1" w:rsidRPr="006177A3">
              <w:rPr>
                <w:rFonts w:asciiTheme="minorEastAsia" w:hAnsiTheme="minorEastAsia" w:cs="宋体" w:hint="eastAsia"/>
                <w:b/>
                <w:kern w:val="0"/>
                <w:sz w:val="24"/>
                <w:szCs w:val="24"/>
                <w:lang w:val="zh-CN"/>
              </w:rPr>
              <w:instrText>eq \o\ac(□,</w:instrText>
            </w:r>
            <w:r w:rsidR="004B53B1" w:rsidRPr="006177A3">
              <w:rPr>
                <w:rFonts w:asciiTheme="minorEastAsia" w:hAnsiTheme="minorEastAsia" w:cs="宋体" w:hint="eastAsia"/>
                <w:b/>
                <w:kern w:val="0"/>
                <w:position w:val="2"/>
                <w:sz w:val="24"/>
                <w:szCs w:val="24"/>
                <w:lang w:val="zh-CN"/>
              </w:rPr>
              <w:instrText>√</w:instrText>
            </w:r>
            <w:r w:rsidR="004B53B1" w:rsidRPr="006177A3">
              <w:rPr>
                <w:rFonts w:asciiTheme="minorEastAsia" w:hAnsiTheme="minorEastAsia" w:cs="宋体" w:hint="eastAsia"/>
                <w:b/>
                <w:kern w:val="0"/>
                <w:sz w:val="24"/>
                <w:szCs w:val="24"/>
                <w:lang w:val="zh-CN"/>
              </w:rPr>
              <w:instrText>)</w:instrText>
            </w:r>
            <w:r w:rsidRPr="006177A3">
              <w:rPr>
                <w:rFonts w:asciiTheme="minorEastAsia" w:hAnsiTheme="minorEastAsia" w:cs="宋体"/>
                <w:b/>
                <w:kern w:val="0"/>
                <w:sz w:val="24"/>
                <w:szCs w:val="24"/>
                <w:lang w:val="zh-CN"/>
              </w:rPr>
              <w:fldChar w:fldCharType="end"/>
            </w:r>
            <w:r w:rsidR="004B53B1" w:rsidRPr="006177A3">
              <w:rPr>
                <w:rFonts w:asciiTheme="minorEastAsia" w:hAnsiTheme="minorEastAsia" w:cs="宋体" w:hint="eastAsia"/>
                <w:bCs/>
                <w:sz w:val="24"/>
                <w:szCs w:val="24"/>
                <w:lang w:val="zh-CN"/>
              </w:rPr>
              <w:t xml:space="preserve">不允许   </w:t>
            </w:r>
            <w:r w:rsidR="004B53B1" w:rsidRPr="006177A3">
              <w:rPr>
                <w:rFonts w:asciiTheme="minorEastAsia" w:hAnsiTheme="minorEastAsia" w:cs="宋体" w:hint="eastAsia"/>
                <w:b/>
                <w:bCs/>
                <w:sz w:val="24"/>
                <w:szCs w:val="24"/>
                <w:lang w:val="zh-CN"/>
              </w:rPr>
              <w:t>□</w:t>
            </w:r>
            <w:r w:rsidR="004B53B1" w:rsidRPr="006177A3">
              <w:rPr>
                <w:rFonts w:asciiTheme="minorEastAsia" w:hAnsiTheme="minorEastAsia" w:cs="仿宋_GB2312" w:hint="eastAsia"/>
                <w:sz w:val="24"/>
                <w:szCs w:val="24"/>
              </w:rPr>
              <w:t>允许</w:t>
            </w:r>
          </w:p>
        </w:tc>
      </w:tr>
      <w:tr w:rsidR="008D37EF" w:rsidRPr="006177A3">
        <w:trPr>
          <w:trHeight w:val="504"/>
          <w:jc w:val="center"/>
        </w:trPr>
        <w:tc>
          <w:tcPr>
            <w:tcW w:w="806" w:type="dxa"/>
            <w:vAlign w:val="center"/>
          </w:tcPr>
          <w:p w:rsidR="008D37EF" w:rsidRPr="006177A3" w:rsidRDefault="004B53B1">
            <w:pPr>
              <w:autoSpaceDE w:val="0"/>
              <w:autoSpaceDN w:val="0"/>
              <w:adjustRightInd w:val="0"/>
              <w:spacing w:line="276" w:lineRule="auto"/>
              <w:jc w:val="center"/>
              <w:rPr>
                <w:rFonts w:asciiTheme="minorEastAsia" w:hAnsiTheme="minorEastAsia" w:cs="黑体"/>
                <w:sz w:val="24"/>
                <w:szCs w:val="24"/>
              </w:rPr>
            </w:pPr>
            <w:r w:rsidRPr="006177A3">
              <w:rPr>
                <w:rFonts w:asciiTheme="minorEastAsia" w:hAnsiTheme="minorEastAsia" w:cs="黑体" w:hint="eastAsia"/>
                <w:sz w:val="24"/>
                <w:szCs w:val="24"/>
              </w:rPr>
              <w:t>12</w:t>
            </w:r>
          </w:p>
        </w:tc>
        <w:tc>
          <w:tcPr>
            <w:tcW w:w="2268" w:type="dxa"/>
            <w:vAlign w:val="center"/>
          </w:tcPr>
          <w:p w:rsidR="008D37EF" w:rsidRPr="006177A3" w:rsidRDefault="004B53B1">
            <w:pPr>
              <w:autoSpaceDE w:val="0"/>
              <w:autoSpaceDN w:val="0"/>
              <w:adjustRightInd w:val="0"/>
              <w:spacing w:line="360" w:lineRule="auto"/>
              <w:jc w:val="center"/>
              <w:rPr>
                <w:rFonts w:asciiTheme="minorEastAsia" w:hAnsiTheme="minorEastAsia" w:cs="宋体"/>
                <w:bCs/>
                <w:sz w:val="24"/>
                <w:szCs w:val="24"/>
                <w:lang w:val="zh-CN"/>
              </w:rPr>
            </w:pPr>
            <w:r w:rsidRPr="006177A3">
              <w:rPr>
                <w:rFonts w:asciiTheme="minorEastAsia" w:hAnsiTheme="minorEastAsia" w:cs="宋体" w:hint="eastAsia"/>
                <w:bCs/>
                <w:sz w:val="24"/>
                <w:szCs w:val="24"/>
                <w:lang w:val="zh-CN"/>
              </w:rPr>
              <w:t>投标截止及</w:t>
            </w:r>
          </w:p>
          <w:p w:rsidR="008D37EF" w:rsidRPr="006177A3" w:rsidRDefault="004B53B1">
            <w:pPr>
              <w:autoSpaceDE w:val="0"/>
              <w:autoSpaceDN w:val="0"/>
              <w:adjustRightInd w:val="0"/>
              <w:spacing w:line="360" w:lineRule="auto"/>
              <w:jc w:val="center"/>
              <w:rPr>
                <w:rFonts w:asciiTheme="minorEastAsia" w:hAnsiTheme="minorEastAsia" w:cs="宋体"/>
                <w:bCs/>
                <w:sz w:val="24"/>
                <w:szCs w:val="24"/>
                <w:lang w:val="zh-CN"/>
              </w:rPr>
            </w:pPr>
            <w:r w:rsidRPr="006177A3">
              <w:rPr>
                <w:rFonts w:asciiTheme="minorEastAsia" w:hAnsiTheme="minorEastAsia" w:cs="宋体" w:hint="eastAsia"/>
                <w:bCs/>
                <w:sz w:val="24"/>
                <w:szCs w:val="24"/>
                <w:lang w:val="zh-CN"/>
              </w:rPr>
              <w:t>开标时间</w:t>
            </w:r>
          </w:p>
        </w:tc>
        <w:tc>
          <w:tcPr>
            <w:tcW w:w="6813" w:type="dxa"/>
            <w:vAlign w:val="center"/>
          </w:tcPr>
          <w:p w:rsidR="008D37EF" w:rsidRPr="006177A3" w:rsidRDefault="00CD6521" w:rsidP="00CD6521">
            <w:pPr>
              <w:autoSpaceDE w:val="0"/>
              <w:autoSpaceDN w:val="0"/>
              <w:adjustRightInd w:val="0"/>
              <w:spacing w:line="360" w:lineRule="auto"/>
              <w:rPr>
                <w:rFonts w:asciiTheme="minorEastAsia" w:hAnsiTheme="minorEastAsia" w:cs="宋体"/>
                <w:bCs/>
                <w:sz w:val="24"/>
                <w:szCs w:val="24"/>
                <w:lang w:val="zh-CN"/>
              </w:rPr>
            </w:pPr>
            <w:r w:rsidRPr="006177A3">
              <w:rPr>
                <w:rFonts w:asciiTheme="minorEastAsia" w:hAnsiTheme="minorEastAsia" w:cs="宋体" w:hint="eastAsia"/>
                <w:bCs/>
                <w:sz w:val="24"/>
                <w:szCs w:val="24"/>
                <w:lang w:val="zh-CN"/>
              </w:rPr>
              <w:t>2018</w:t>
            </w:r>
            <w:r w:rsidR="004B53B1" w:rsidRPr="006177A3">
              <w:rPr>
                <w:rFonts w:asciiTheme="minorEastAsia" w:hAnsiTheme="minorEastAsia" w:cs="宋体" w:hint="eastAsia"/>
                <w:bCs/>
                <w:sz w:val="24"/>
                <w:szCs w:val="24"/>
                <w:lang w:val="zh-CN"/>
              </w:rPr>
              <w:t>年</w:t>
            </w:r>
            <w:r w:rsidRPr="006177A3">
              <w:rPr>
                <w:rFonts w:asciiTheme="minorEastAsia" w:hAnsiTheme="minorEastAsia" w:cs="宋体" w:hint="eastAsia"/>
                <w:bCs/>
                <w:sz w:val="24"/>
                <w:szCs w:val="24"/>
                <w:lang w:val="zh-CN"/>
              </w:rPr>
              <w:t>11</w:t>
            </w:r>
            <w:r w:rsidR="004B53B1" w:rsidRPr="006177A3">
              <w:rPr>
                <w:rFonts w:asciiTheme="minorEastAsia" w:hAnsiTheme="minorEastAsia" w:cs="宋体" w:hint="eastAsia"/>
                <w:bCs/>
                <w:sz w:val="24"/>
                <w:szCs w:val="24"/>
                <w:lang w:val="zh-CN"/>
              </w:rPr>
              <w:t>月</w:t>
            </w:r>
            <w:r w:rsidRPr="006177A3">
              <w:rPr>
                <w:rFonts w:asciiTheme="minorEastAsia" w:hAnsiTheme="minorEastAsia" w:cs="宋体" w:hint="eastAsia"/>
                <w:bCs/>
                <w:sz w:val="24"/>
                <w:szCs w:val="24"/>
                <w:lang w:val="zh-CN"/>
              </w:rPr>
              <w:t>15</w:t>
            </w:r>
            <w:r w:rsidR="004B53B1" w:rsidRPr="006177A3">
              <w:rPr>
                <w:rFonts w:asciiTheme="minorEastAsia" w:hAnsiTheme="minorEastAsia" w:cs="宋体" w:hint="eastAsia"/>
                <w:bCs/>
                <w:sz w:val="24"/>
                <w:szCs w:val="24"/>
                <w:lang w:val="zh-CN"/>
              </w:rPr>
              <w:t>日</w:t>
            </w:r>
            <w:r w:rsidRPr="006177A3">
              <w:rPr>
                <w:rFonts w:asciiTheme="minorEastAsia" w:hAnsiTheme="minorEastAsia" w:cs="宋体" w:hint="eastAsia"/>
                <w:bCs/>
                <w:sz w:val="24"/>
                <w:szCs w:val="24"/>
                <w:lang w:val="zh-CN"/>
              </w:rPr>
              <w:t>10</w:t>
            </w:r>
            <w:r w:rsidR="004B53B1" w:rsidRPr="006177A3">
              <w:rPr>
                <w:rFonts w:asciiTheme="minorEastAsia" w:hAnsiTheme="minorEastAsia" w:cs="宋体" w:hint="eastAsia"/>
                <w:bCs/>
                <w:sz w:val="24"/>
                <w:szCs w:val="24"/>
                <w:lang w:val="zh-CN"/>
              </w:rPr>
              <w:t>时</w:t>
            </w:r>
            <w:r w:rsidRPr="006177A3">
              <w:rPr>
                <w:rFonts w:asciiTheme="minorEastAsia" w:hAnsiTheme="minorEastAsia" w:cs="宋体" w:hint="eastAsia"/>
                <w:bCs/>
                <w:sz w:val="24"/>
                <w:szCs w:val="24"/>
                <w:lang w:val="zh-CN"/>
              </w:rPr>
              <w:t>30</w:t>
            </w:r>
            <w:r w:rsidR="004B53B1" w:rsidRPr="006177A3">
              <w:rPr>
                <w:rFonts w:asciiTheme="minorEastAsia" w:hAnsiTheme="minorEastAsia" w:cs="宋体" w:hint="eastAsia"/>
                <w:bCs/>
                <w:sz w:val="24"/>
                <w:szCs w:val="24"/>
                <w:lang w:val="zh-CN"/>
              </w:rPr>
              <w:t>分（北京时间）</w:t>
            </w:r>
          </w:p>
        </w:tc>
      </w:tr>
      <w:tr w:rsidR="008D37EF" w:rsidRPr="006177A3">
        <w:trPr>
          <w:trHeight w:val="504"/>
          <w:jc w:val="center"/>
        </w:trPr>
        <w:tc>
          <w:tcPr>
            <w:tcW w:w="806" w:type="dxa"/>
            <w:vAlign w:val="center"/>
          </w:tcPr>
          <w:p w:rsidR="008D37EF" w:rsidRPr="006177A3" w:rsidRDefault="004B53B1">
            <w:pPr>
              <w:autoSpaceDE w:val="0"/>
              <w:autoSpaceDN w:val="0"/>
              <w:adjustRightInd w:val="0"/>
              <w:spacing w:line="276" w:lineRule="auto"/>
              <w:jc w:val="center"/>
              <w:rPr>
                <w:rFonts w:asciiTheme="minorEastAsia" w:hAnsiTheme="minorEastAsia" w:cs="黑体"/>
                <w:sz w:val="24"/>
                <w:szCs w:val="24"/>
              </w:rPr>
            </w:pPr>
            <w:r w:rsidRPr="006177A3">
              <w:rPr>
                <w:rFonts w:asciiTheme="minorEastAsia" w:hAnsiTheme="minorEastAsia" w:cs="黑体" w:hint="eastAsia"/>
                <w:sz w:val="24"/>
                <w:szCs w:val="24"/>
              </w:rPr>
              <w:t>13</w:t>
            </w:r>
          </w:p>
        </w:tc>
        <w:tc>
          <w:tcPr>
            <w:tcW w:w="2268" w:type="dxa"/>
            <w:vAlign w:val="center"/>
          </w:tcPr>
          <w:p w:rsidR="008D37EF" w:rsidRPr="006177A3" w:rsidRDefault="004B53B1">
            <w:pPr>
              <w:autoSpaceDE w:val="0"/>
              <w:autoSpaceDN w:val="0"/>
              <w:adjustRightInd w:val="0"/>
              <w:spacing w:line="360" w:lineRule="auto"/>
              <w:jc w:val="center"/>
              <w:rPr>
                <w:rFonts w:asciiTheme="minorEastAsia" w:hAnsiTheme="minorEastAsia" w:cs="黑体"/>
                <w:sz w:val="24"/>
                <w:szCs w:val="24"/>
              </w:rPr>
            </w:pPr>
            <w:r w:rsidRPr="006177A3">
              <w:rPr>
                <w:rFonts w:asciiTheme="minorEastAsia" w:hAnsiTheme="minorEastAsia" w:cs="黑体" w:hint="eastAsia"/>
                <w:sz w:val="24"/>
                <w:szCs w:val="24"/>
              </w:rPr>
              <w:t>递交投标文件</w:t>
            </w:r>
          </w:p>
          <w:p w:rsidR="008D37EF" w:rsidRPr="006177A3" w:rsidRDefault="004B53B1">
            <w:pPr>
              <w:autoSpaceDE w:val="0"/>
              <w:autoSpaceDN w:val="0"/>
              <w:adjustRightInd w:val="0"/>
              <w:spacing w:line="360" w:lineRule="auto"/>
              <w:jc w:val="center"/>
              <w:rPr>
                <w:rFonts w:asciiTheme="minorEastAsia" w:hAnsiTheme="minorEastAsia" w:cs="黑体"/>
                <w:sz w:val="24"/>
                <w:szCs w:val="24"/>
              </w:rPr>
            </w:pPr>
            <w:r w:rsidRPr="006177A3">
              <w:rPr>
                <w:rFonts w:asciiTheme="minorEastAsia" w:hAnsiTheme="minorEastAsia" w:cs="黑体" w:hint="eastAsia"/>
                <w:sz w:val="24"/>
                <w:szCs w:val="24"/>
              </w:rPr>
              <w:t>及开标地点</w:t>
            </w:r>
          </w:p>
        </w:tc>
        <w:tc>
          <w:tcPr>
            <w:tcW w:w="6813" w:type="dxa"/>
            <w:vAlign w:val="center"/>
          </w:tcPr>
          <w:p w:rsidR="008D37EF" w:rsidRPr="006177A3" w:rsidRDefault="004B53B1" w:rsidP="00CD6521">
            <w:pPr>
              <w:autoSpaceDE w:val="0"/>
              <w:autoSpaceDN w:val="0"/>
              <w:adjustRightInd w:val="0"/>
              <w:spacing w:line="360" w:lineRule="auto"/>
              <w:rPr>
                <w:rFonts w:asciiTheme="minorEastAsia" w:hAnsiTheme="minorEastAsia" w:cs="宋体"/>
                <w:bCs/>
                <w:sz w:val="24"/>
                <w:szCs w:val="24"/>
                <w:lang w:val="zh-CN"/>
              </w:rPr>
            </w:pPr>
            <w:r w:rsidRPr="006177A3">
              <w:rPr>
                <w:rFonts w:asciiTheme="minorEastAsia" w:hAnsiTheme="minorEastAsia" w:cs="宋体" w:hint="eastAsia"/>
                <w:bCs/>
                <w:sz w:val="24"/>
                <w:szCs w:val="24"/>
                <w:lang w:val="zh-CN"/>
              </w:rPr>
              <w:t>许昌市公共资源交易中心三楼开标</w:t>
            </w:r>
            <w:r w:rsidR="00CD6521" w:rsidRPr="006177A3">
              <w:rPr>
                <w:rFonts w:asciiTheme="minorEastAsia" w:hAnsiTheme="minorEastAsia" w:cs="宋体" w:hint="eastAsia"/>
                <w:bCs/>
                <w:sz w:val="24"/>
                <w:szCs w:val="24"/>
                <w:u w:val="single"/>
                <w:lang w:val="zh-CN"/>
              </w:rPr>
              <w:t>三</w:t>
            </w:r>
            <w:r w:rsidRPr="006177A3">
              <w:rPr>
                <w:rFonts w:asciiTheme="minorEastAsia" w:hAnsiTheme="minorEastAsia" w:cs="宋体" w:hint="eastAsia"/>
                <w:bCs/>
                <w:sz w:val="24"/>
                <w:szCs w:val="24"/>
                <w:lang w:val="zh-CN"/>
              </w:rPr>
              <w:t>室（</w:t>
            </w:r>
            <w:r w:rsidRPr="006177A3">
              <w:rPr>
                <w:rFonts w:asciiTheme="minorEastAsia" w:hAnsiTheme="minorEastAsia" w:cs="宋体"/>
                <w:bCs/>
                <w:sz w:val="24"/>
                <w:szCs w:val="24"/>
                <w:lang w:val="zh-CN"/>
              </w:rPr>
              <w:t>龙兴路与竹林路交汇处</w:t>
            </w:r>
            <w:r w:rsidRPr="006177A3">
              <w:rPr>
                <w:rFonts w:asciiTheme="minorEastAsia" w:hAnsiTheme="minorEastAsia" w:cs="宋体" w:hint="eastAsia"/>
                <w:bCs/>
                <w:sz w:val="24"/>
                <w:szCs w:val="24"/>
                <w:lang w:val="zh-CN"/>
              </w:rPr>
              <w:t>公共资源大厦）</w:t>
            </w:r>
          </w:p>
        </w:tc>
      </w:tr>
      <w:tr w:rsidR="008D37EF" w:rsidRPr="006177A3">
        <w:trPr>
          <w:trHeight w:val="504"/>
          <w:jc w:val="center"/>
        </w:trPr>
        <w:tc>
          <w:tcPr>
            <w:tcW w:w="806" w:type="dxa"/>
            <w:vAlign w:val="center"/>
          </w:tcPr>
          <w:p w:rsidR="008D37EF" w:rsidRPr="006177A3" w:rsidRDefault="004B53B1">
            <w:pPr>
              <w:autoSpaceDE w:val="0"/>
              <w:autoSpaceDN w:val="0"/>
              <w:adjustRightInd w:val="0"/>
              <w:spacing w:line="276" w:lineRule="auto"/>
              <w:jc w:val="center"/>
              <w:rPr>
                <w:rFonts w:asciiTheme="minorEastAsia" w:hAnsiTheme="minorEastAsia" w:cs="黑体"/>
                <w:sz w:val="24"/>
                <w:szCs w:val="24"/>
              </w:rPr>
            </w:pPr>
            <w:r w:rsidRPr="006177A3">
              <w:rPr>
                <w:rFonts w:asciiTheme="minorEastAsia" w:hAnsiTheme="minorEastAsia" w:cs="黑体" w:hint="eastAsia"/>
                <w:sz w:val="24"/>
                <w:szCs w:val="24"/>
              </w:rPr>
              <w:t>14</w:t>
            </w:r>
          </w:p>
        </w:tc>
        <w:tc>
          <w:tcPr>
            <w:tcW w:w="2268" w:type="dxa"/>
            <w:vAlign w:val="center"/>
          </w:tcPr>
          <w:p w:rsidR="008D37EF" w:rsidRPr="006177A3" w:rsidRDefault="004B53B1">
            <w:pPr>
              <w:autoSpaceDE w:val="0"/>
              <w:autoSpaceDN w:val="0"/>
              <w:adjustRightInd w:val="0"/>
              <w:spacing w:line="276" w:lineRule="auto"/>
              <w:jc w:val="center"/>
              <w:rPr>
                <w:rFonts w:asciiTheme="minorEastAsia" w:hAnsiTheme="minorEastAsia" w:cs="宋体"/>
                <w:bCs/>
                <w:sz w:val="24"/>
                <w:szCs w:val="24"/>
                <w:lang w:val="zh-CN"/>
              </w:rPr>
            </w:pPr>
            <w:r w:rsidRPr="006177A3">
              <w:rPr>
                <w:rFonts w:asciiTheme="minorEastAsia" w:hAnsiTheme="minorEastAsia" w:cs="宋体" w:hint="eastAsia"/>
                <w:kern w:val="0"/>
                <w:sz w:val="24"/>
                <w:szCs w:val="24"/>
              </w:rPr>
              <w:t>投标保证金</w:t>
            </w:r>
          </w:p>
        </w:tc>
        <w:tc>
          <w:tcPr>
            <w:tcW w:w="6813" w:type="dxa"/>
            <w:vAlign w:val="center"/>
          </w:tcPr>
          <w:p w:rsidR="008D37EF" w:rsidRPr="006177A3"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缴纳截止时间：同投标截止时间。</w:t>
            </w:r>
          </w:p>
          <w:p w:rsidR="008D37EF" w:rsidRPr="006177A3"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金额：</w:t>
            </w:r>
            <w:r w:rsidR="00FE374C" w:rsidRPr="006177A3">
              <w:rPr>
                <w:rFonts w:asciiTheme="minorEastAsia" w:hAnsiTheme="minorEastAsia" w:cs="仿宋_GB2312" w:hint="eastAsia"/>
                <w:sz w:val="24"/>
                <w:szCs w:val="24"/>
                <w:lang w:val="zh-CN"/>
              </w:rPr>
              <w:t xml:space="preserve">肆仟元整（¥ </w:t>
            </w:r>
            <w:r w:rsidR="00FE374C" w:rsidRPr="006177A3">
              <w:rPr>
                <w:rFonts w:asciiTheme="minorEastAsia" w:hAnsiTheme="minorEastAsia" w:cs="仿宋_GB2312" w:hint="eastAsia"/>
                <w:sz w:val="24"/>
                <w:szCs w:val="24"/>
              </w:rPr>
              <w:t>40</w:t>
            </w:r>
            <w:r w:rsidR="00FE374C" w:rsidRPr="006177A3">
              <w:rPr>
                <w:rFonts w:asciiTheme="minorEastAsia" w:hAnsiTheme="minorEastAsia" w:cs="仿宋_GB2312" w:hint="eastAsia"/>
                <w:sz w:val="24"/>
                <w:szCs w:val="24"/>
                <w:lang w:val="zh-CN"/>
              </w:rPr>
              <w:t>00.00元）</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三、投标保证金缴纳方式：</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1、投标人网上下载采购文件后，登录</w:t>
            </w:r>
            <w:hyperlink r:id="rId12" w:history="1">
              <w:r w:rsidRPr="006177A3">
                <w:rPr>
                  <w:rFonts w:asciiTheme="minorEastAsia" w:hAnsiTheme="minorEastAsia" w:cs="仿宋_GB2312" w:hint="eastAsia"/>
                  <w:sz w:val="24"/>
                  <w:szCs w:val="24"/>
                  <w:lang w:val="zh-CN"/>
                </w:rPr>
                <w:t>http://221.14.6.70:8088/ggzy</w:t>
              </w:r>
            </w:hyperlink>
            <w:r w:rsidRPr="006177A3">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8D37EF" w:rsidRPr="006177A3"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8D37EF" w:rsidRPr="006177A3"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8D37EF" w:rsidRPr="006177A3"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lastRenderedPageBreak/>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Pr="006177A3"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5、每个投标人每个项目每个标段只有唯一缴纳账号，切勿重复缴纳或错误缴纳。</w:t>
            </w:r>
          </w:p>
          <w:p w:rsidR="008D37EF" w:rsidRPr="006177A3"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7、不同投标人的投标保证金不得从同一单位或者个人的账户转出。</w:t>
            </w:r>
          </w:p>
          <w:p w:rsidR="008D37EF" w:rsidRPr="006177A3"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8、未按上述规定操作引起的无效投标，由投标人自行负责。</w:t>
            </w:r>
          </w:p>
          <w:p w:rsidR="008D37EF" w:rsidRPr="006177A3"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9、汇款凭证无需备注项目编号和项目名称。</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8D37EF" w:rsidRPr="006177A3">
        <w:trPr>
          <w:trHeight w:val="1560"/>
          <w:jc w:val="center"/>
        </w:trPr>
        <w:tc>
          <w:tcPr>
            <w:tcW w:w="806" w:type="dxa"/>
            <w:vAlign w:val="center"/>
          </w:tcPr>
          <w:p w:rsidR="008D37EF" w:rsidRPr="006177A3" w:rsidRDefault="004B53B1">
            <w:pPr>
              <w:autoSpaceDE w:val="0"/>
              <w:autoSpaceDN w:val="0"/>
              <w:adjustRightInd w:val="0"/>
              <w:spacing w:line="276" w:lineRule="auto"/>
              <w:jc w:val="center"/>
              <w:rPr>
                <w:rFonts w:asciiTheme="minorEastAsia" w:hAnsiTheme="minorEastAsia" w:cs="黑体"/>
                <w:sz w:val="24"/>
                <w:szCs w:val="24"/>
              </w:rPr>
            </w:pPr>
            <w:r w:rsidRPr="006177A3">
              <w:rPr>
                <w:rFonts w:asciiTheme="minorEastAsia" w:hAnsiTheme="minorEastAsia" w:cs="黑体" w:hint="eastAsia"/>
                <w:sz w:val="24"/>
                <w:szCs w:val="24"/>
              </w:rPr>
              <w:lastRenderedPageBreak/>
              <w:t>15</w:t>
            </w:r>
          </w:p>
        </w:tc>
        <w:tc>
          <w:tcPr>
            <w:tcW w:w="2268" w:type="dxa"/>
            <w:vAlign w:val="center"/>
          </w:tcPr>
          <w:p w:rsidR="008D37EF" w:rsidRPr="006177A3" w:rsidRDefault="004B53B1">
            <w:pPr>
              <w:autoSpaceDE w:val="0"/>
              <w:autoSpaceDN w:val="0"/>
              <w:adjustRightInd w:val="0"/>
              <w:spacing w:line="276" w:lineRule="auto"/>
              <w:jc w:val="center"/>
              <w:rPr>
                <w:rFonts w:asciiTheme="minorEastAsia" w:hAnsiTheme="minorEastAsia" w:cs="仿宋_GB2312"/>
                <w:sz w:val="24"/>
                <w:szCs w:val="24"/>
              </w:rPr>
            </w:pPr>
            <w:r w:rsidRPr="006177A3">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D37EF" w:rsidRPr="006177A3" w:rsidRDefault="004B53B1">
            <w:pPr>
              <w:autoSpaceDE w:val="0"/>
              <w:autoSpaceDN w:val="0"/>
              <w:adjustRightInd w:val="0"/>
              <w:spacing w:line="360" w:lineRule="auto"/>
              <w:rPr>
                <w:rFonts w:asciiTheme="minorEastAsia" w:hAnsiTheme="minorEastAsia" w:cs="宋体"/>
                <w:bCs/>
                <w:sz w:val="24"/>
                <w:szCs w:val="24"/>
                <w:lang w:val="zh-CN"/>
              </w:rPr>
            </w:pPr>
            <w:r w:rsidRPr="006177A3">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3" w:tgtFrame="_blank" w:history="1">
              <w:r w:rsidRPr="006177A3">
                <w:rPr>
                  <w:rFonts w:asciiTheme="minorEastAsia" w:hAnsiTheme="minorEastAsia" w:cs="宋体"/>
                  <w:sz w:val="24"/>
                  <w:szCs w:val="24"/>
                </w:rPr>
                <w:t>中国·许昌</w:t>
              </w:r>
              <w:r w:rsidRPr="006177A3">
                <w:rPr>
                  <w:rFonts w:asciiTheme="minorEastAsia" w:hAnsiTheme="minorEastAsia" w:cs="宋体" w:hint="eastAsia"/>
                  <w:sz w:val="24"/>
                  <w:szCs w:val="24"/>
                </w:rPr>
                <w:t xml:space="preserve"> </w:t>
              </w:r>
              <w:r w:rsidRPr="006177A3">
                <w:rPr>
                  <w:rFonts w:asciiTheme="minorEastAsia" w:hAnsiTheme="minorEastAsia" w:cs="宋体"/>
                  <w:sz w:val="24"/>
                  <w:szCs w:val="24"/>
                </w:rPr>
                <w:t>许昌市政府网</w:t>
              </w:r>
            </w:hyperlink>
            <w:r w:rsidRPr="006177A3">
              <w:rPr>
                <w:rFonts w:asciiTheme="minorEastAsia" w:hAnsiTheme="minorEastAsia" w:cs="宋体" w:hint="eastAsia"/>
                <w:sz w:val="24"/>
                <w:szCs w:val="24"/>
              </w:rPr>
              <w:t>》、《全国公共资源交易平台（河南省·许昌市）》</w:t>
            </w:r>
          </w:p>
        </w:tc>
      </w:tr>
      <w:tr w:rsidR="008D37EF" w:rsidRPr="006177A3">
        <w:trPr>
          <w:trHeight w:val="510"/>
          <w:jc w:val="center"/>
        </w:trPr>
        <w:tc>
          <w:tcPr>
            <w:tcW w:w="806" w:type="dxa"/>
            <w:vAlign w:val="center"/>
          </w:tcPr>
          <w:p w:rsidR="008D37EF" w:rsidRPr="006177A3" w:rsidRDefault="004B53B1">
            <w:pPr>
              <w:autoSpaceDE w:val="0"/>
              <w:autoSpaceDN w:val="0"/>
              <w:adjustRightInd w:val="0"/>
              <w:spacing w:line="276" w:lineRule="auto"/>
              <w:jc w:val="center"/>
              <w:rPr>
                <w:rFonts w:asciiTheme="minorEastAsia" w:hAnsiTheme="minorEastAsia" w:cs="黑体"/>
                <w:sz w:val="24"/>
                <w:szCs w:val="24"/>
              </w:rPr>
            </w:pPr>
            <w:r w:rsidRPr="006177A3">
              <w:rPr>
                <w:rFonts w:asciiTheme="minorEastAsia" w:hAnsiTheme="minorEastAsia" w:cs="黑体" w:hint="eastAsia"/>
                <w:sz w:val="24"/>
                <w:szCs w:val="24"/>
              </w:rPr>
              <w:t>16</w:t>
            </w:r>
          </w:p>
        </w:tc>
        <w:tc>
          <w:tcPr>
            <w:tcW w:w="2268" w:type="dxa"/>
            <w:vAlign w:val="center"/>
          </w:tcPr>
          <w:p w:rsidR="008D37EF" w:rsidRPr="006177A3" w:rsidRDefault="004B53B1">
            <w:pPr>
              <w:autoSpaceDE w:val="0"/>
              <w:autoSpaceDN w:val="0"/>
              <w:adjustRightInd w:val="0"/>
              <w:spacing w:line="360" w:lineRule="auto"/>
              <w:jc w:val="center"/>
              <w:rPr>
                <w:rFonts w:asciiTheme="minorEastAsia" w:hAnsiTheme="minorEastAsia" w:cs="黑体"/>
                <w:sz w:val="24"/>
                <w:szCs w:val="24"/>
              </w:rPr>
            </w:pPr>
            <w:r w:rsidRPr="006177A3">
              <w:rPr>
                <w:rFonts w:asciiTheme="minorEastAsia" w:hAnsiTheme="minorEastAsia" w:cs="仿宋_GB2312" w:hint="eastAsia"/>
                <w:sz w:val="24"/>
                <w:szCs w:val="24"/>
              </w:rPr>
              <w:t>采购人澄清或修改采购文件时间</w:t>
            </w:r>
          </w:p>
        </w:tc>
        <w:tc>
          <w:tcPr>
            <w:tcW w:w="6813" w:type="dxa"/>
            <w:vAlign w:val="center"/>
          </w:tcPr>
          <w:p w:rsidR="008D37EF" w:rsidRPr="006177A3" w:rsidRDefault="004B53B1">
            <w:pPr>
              <w:autoSpaceDE w:val="0"/>
              <w:autoSpaceDN w:val="0"/>
              <w:adjustRightInd w:val="0"/>
              <w:spacing w:line="360" w:lineRule="auto"/>
              <w:rPr>
                <w:rFonts w:asciiTheme="minorEastAsia" w:hAnsiTheme="minorEastAsia" w:cs="宋体"/>
                <w:bCs/>
                <w:sz w:val="24"/>
                <w:szCs w:val="24"/>
                <w:lang w:val="zh-CN"/>
              </w:rPr>
            </w:pPr>
            <w:r w:rsidRPr="006177A3">
              <w:rPr>
                <w:rFonts w:ascii="宋体" w:eastAsia="宋体" w:hAnsi="宋体" w:cs="仿宋_GB2312" w:hint="eastAsia"/>
                <w:sz w:val="24"/>
                <w:szCs w:val="24"/>
                <w:lang w:val="zh-CN"/>
              </w:rPr>
              <w:t>提交首次响应文件截止之日3个工作日前</w:t>
            </w:r>
            <w:r w:rsidRPr="006177A3">
              <w:rPr>
                <w:rFonts w:asciiTheme="minorEastAsia" w:hAnsiTheme="minorEastAsia" w:cs="宋体" w:hint="eastAsia"/>
                <w:bCs/>
                <w:sz w:val="24"/>
                <w:szCs w:val="24"/>
                <w:lang w:val="zh-CN"/>
              </w:rPr>
              <w:t>（</w:t>
            </w:r>
            <w:r w:rsidRPr="006177A3">
              <w:rPr>
                <w:rFonts w:asciiTheme="minorEastAsia" w:hAnsiTheme="minorEastAsia" w:cs="仿宋_GB2312" w:hint="eastAsia"/>
                <w:sz w:val="24"/>
                <w:szCs w:val="24"/>
                <w:lang w:val="zh-CN"/>
              </w:rPr>
              <w:t>澄清内容可能影响投标文件编制的）</w:t>
            </w:r>
          </w:p>
        </w:tc>
      </w:tr>
      <w:tr w:rsidR="007106F8" w:rsidRPr="006177A3">
        <w:trPr>
          <w:trHeight w:val="510"/>
          <w:jc w:val="center"/>
        </w:trPr>
        <w:tc>
          <w:tcPr>
            <w:tcW w:w="806" w:type="dxa"/>
            <w:vAlign w:val="center"/>
          </w:tcPr>
          <w:p w:rsidR="007106F8" w:rsidRPr="006177A3" w:rsidRDefault="007106F8">
            <w:pPr>
              <w:autoSpaceDE w:val="0"/>
              <w:autoSpaceDN w:val="0"/>
              <w:adjustRightInd w:val="0"/>
              <w:spacing w:line="276" w:lineRule="auto"/>
              <w:jc w:val="center"/>
              <w:rPr>
                <w:rFonts w:asciiTheme="minorEastAsia" w:hAnsiTheme="minorEastAsia" w:cs="黑体"/>
                <w:sz w:val="24"/>
                <w:szCs w:val="24"/>
              </w:rPr>
            </w:pPr>
            <w:r w:rsidRPr="006177A3">
              <w:rPr>
                <w:rFonts w:asciiTheme="minorEastAsia" w:hAnsiTheme="minorEastAsia" w:cs="黑体" w:hint="eastAsia"/>
                <w:sz w:val="24"/>
                <w:szCs w:val="24"/>
              </w:rPr>
              <w:t>17</w:t>
            </w:r>
          </w:p>
        </w:tc>
        <w:tc>
          <w:tcPr>
            <w:tcW w:w="2268" w:type="dxa"/>
            <w:vAlign w:val="center"/>
          </w:tcPr>
          <w:p w:rsidR="007106F8" w:rsidRPr="006177A3" w:rsidRDefault="007106F8" w:rsidP="00B26A6E">
            <w:pPr>
              <w:autoSpaceDE w:val="0"/>
              <w:autoSpaceDN w:val="0"/>
              <w:adjustRightInd w:val="0"/>
              <w:spacing w:line="360" w:lineRule="auto"/>
              <w:jc w:val="center"/>
              <w:rPr>
                <w:rFonts w:asciiTheme="minorEastAsia" w:hAnsiTheme="minorEastAsia" w:cs="黑体"/>
                <w:sz w:val="24"/>
                <w:szCs w:val="24"/>
              </w:rPr>
            </w:pPr>
            <w:r w:rsidRPr="006177A3">
              <w:rPr>
                <w:rFonts w:asciiTheme="minorEastAsia" w:hAnsiTheme="minorEastAsia" w:cs="黑体" w:hint="eastAsia"/>
                <w:sz w:val="24"/>
                <w:szCs w:val="24"/>
              </w:rPr>
              <w:t>投标文件份数</w:t>
            </w:r>
          </w:p>
        </w:tc>
        <w:tc>
          <w:tcPr>
            <w:tcW w:w="6813" w:type="dxa"/>
            <w:vAlign w:val="center"/>
          </w:tcPr>
          <w:p w:rsidR="007106F8" w:rsidRPr="006177A3" w:rsidRDefault="00AA0A04" w:rsidP="00B26A6E">
            <w:pPr>
              <w:autoSpaceDE w:val="0"/>
              <w:autoSpaceDN w:val="0"/>
              <w:adjustRightInd w:val="0"/>
              <w:spacing w:line="360" w:lineRule="auto"/>
              <w:rPr>
                <w:rFonts w:asciiTheme="minorEastAsia" w:hAnsiTheme="minorEastAsia" w:cs="宋体"/>
                <w:sz w:val="24"/>
                <w:szCs w:val="24"/>
              </w:rPr>
            </w:pPr>
            <w:r w:rsidRPr="006177A3">
              <w:rPr>
                <w:rFonts w:ascii="新宋体" w:eastAsia="新宋体" w:hAnsi="新宋体"/>
                <w:b/>
                <w:sz w:val="24"/>
              </w:rPr>
              <w:fldChar w:fldCharType="begin"/>
            </w:r>
            <w:r w:rsidR="007106F8" w:rsidRPr="006177A3">
              <w:rPr>
                <w:rFonts w:ascii="新宋体" w:eastAsia="新宋体" w:hAnsi="新宋体"/>
                <w:b/>
                <w:sz w:val="24"/>
              </w:rPr>
              <w:instrText xml:space="preserve"> </w:instrText>
            </w:r>
            <w:r w:rsidR="007106F8" w:rsidRPr="006177A3">
              <w:rPr>
                <w:rFonts w:ascii="新宋体" w:eastAsia="新宋体" w:hAnsi="新宋体" w:hint="eastAsia"/>
                <w:b/>
                <w:sz w:val="24"/>
              </w:rPr>
              <w:instrText>eq \o\ac(□,√)</w:instrText>
            </w:r>
            <w:r w:rsidRPr="006177A3">
              <w:rPr>
                <w:rFonts w:ascii="新宋体" w:eastAsia="新宋体" w:hAnsi="新宋体"/>
                <w:b/>
                <w:sz w:val="24"/>
              </w:rPr>
              <w:fldChar w:fldCharType="end"/>
            </w:r>
            <w:r w:rsidR="007106F8" w:rsidRPr="006177A3">
              <w:rPr>
                <w:rFonts w:ascii="新宋体" w:eastAsia="新宋体" w:hAnsi="新宋体" w:hint="eastAsia"/>
                <w:sz w:val="24"/>
              </w:rPr>
              <w:t>电子投标文件：成功上传至《全国公共资源交易平台（河南</w:t>
            </w:r>
            <w:r w:rsidR="007106F8" w:rsidRPr="006177A3">
              <w:rPr>
                <w:rFonts w:ascii="新宋体" w:eastAsia="新宋体" w:hAnsi="新宋体" w:hint="eastAsia"/>
                <w:sz w:val="24"/>
              </w:rPr>
              <w:lastRenderedPageBreak/>
              <w:t>省·许昌市）》公共资源交易系统加密电子投标文件1份</w:t>
            </w:r>
            <w:r w:rsidR="007106F8" w:rsidRPr="006177A3">
              <w:rPr>
                <w:rFonts w:hAnsi="宋体" w:cs="宋体" w:hint="eastAsia"/>
                <w:sz w:val="24"/>
                <w:lang w:val="zh-CN"/>
              </w:rPr>
              <w:t>（文件格式为：</w:t>
            </w:r>
            <w:r w:rsidR="007106F8" w:rsidRPr="006177A3">
              <w:rPr>
                <w:rFonts w:hAnsi="宋体" w:cs="宋体" w:hint="eastAsia"/>
                <w:sz w:val="24"/>
                <w:lang w:val="zh-CN"/>
              </w:rPr>
              <w:t xml:space="preserve"> XXX</w:t>
            </w:r>
            <w:r w:rsidR="007106F8" w:rsidRPr="006177A3">
              <w:rPr>
                <w:rFonts w:hAnsi="宋体" w:cs="宋体" w:hint="eastAsia"/>
                <w:sz w:val="24"/>
                <w:lang w:val="zh-CN"/>
              </w:rPr>
              <w:t>公司</w:t>
            </w:r>
            <w:r w:rsidR="007106F8" w:rsidRPr="006177A3">
              <w:rPr>
                <w:rFonts w:hAnsi="宋体" w:cs="宋体" w:hint="eastAsia"/>
                <w:sz w:val="24"/>
                <w:lang w:val="zh-CN"/>
              </w:rPr>
              <w:t>XXX</w:t>
            </w:r>
            <w:r w:rsidR="007106F8" w:rsidRPr="006177A3">
              <w:rPr>
                <w:rFonts w:hAnsi="宋体" w:cs="宋体" w:hint="eastAsia"/>
                <w:sz w:val="24"/>
                <w:lang w:val="zh-CN"/>
              </w:rPr>
              <w:t>项目编号</w:t>
            </w:r>
            <w:r w:rsidR="007106F8" w:rsidRPr="006177A3">
              <w:rPr>
                <w:rFonts w:hAnsi="宋体" w:cs="宋体" w:hint="eastAsia"/>
                <w:sz w:val="24"/>
                <w:lang w:val="zh-CN"/>
              </w:rPr>
              <w:t>.file</w:t>
            </w:r>
            <w:r w:rsidR="007106F8" w:rsidRPr="006177A3">
              <w:rPr>
                <w:rFonts w:hAnsi="宋体" w:cs="宋体" w:hint="eastAsia"/>
                <w:sz w:val="24"/>
                <w:lang w:val="zh-CN"/>
              </w:rPr>
              <w:t>）。</w:t>
            </w:r>
            <w:r w:rsidR="007106F8" w:rsidRPr="006177A3">
              <w:rPr>
                <w:rFonts w:ascii="新宋体" w:eastAsia="新宋体" w:hAnsi="新宋体" w:hint="eastAsia"/>
                <w:sz w:val="24"/>
              </w:rPr>
              <w:t>使用电子介质存储的备份文件1份（文件格式为：名称为“备份”的文件夹）。</w:t>
            </w:r>
          </w:p>
          <w:p w:rsidR="007106F8" w:rsidRPr="006177A3" w:rsidRDefault="00AA0A04" w:rsidP="00B26A6E">
            <w:pPr>
              <w:autoSpaceDE w:val="0"/>
              <w:autoSpaceDN w:val="0"/>
              <w:adjustRightInd w:val="0"/>
              <w:spacing w:line="360" w:lineRule="auto"/>
              <w:rPr>
                <w:rFonts w:ascii="新宋体" w:eastAsia="新宋体" w:hAnsi="新宋体"/>
                <w:sz w:val="24"/>
              </w:rPr>
            </w:pPr>
            <w:r w:rsidRPr="006177A3">
              <w:rPr>
                <w:rFonts w:ascii="新宋体" w:eastAsia="新宋体" w:hAnsi="新宋体"/>
                <w:b/>
                <w:sz w:val="24"/>
              </w:rPr>
              <w:fldChar w:fldCharType="begin"/>
            </w:r>
            <w:r w:rsidR="007106F8" w:rsidRPr="006177A3">
              <w:rPr>
                <w:rFonts w:ascii="新宋体" w:eastAsia="新宋体" w:hAnsi="新宋体"/>
                <w:b/>
                <w:sz w:val="24"/>
              </w:rPr>
              <w:instrText xml:space="preserve"> </w:instrText>
            </w:r>
            <w:r w:rsidR="007106F8" w:rsidRPr="006177A3">
              <w:rPr>
                <w:rFonts w:ascii="新宋体" w:eastAsia="新宋体" w:hAnsi="新宋体" w:hint="eastAsia"/>
                <w:b/>
                <w:sz w:val="24"/>
              </w:rPr>
              <w:instrText>eq \o\ac(□,√)</w:instrText>
            </w:r>
            <w:r w:rsidRPr="006177A3">
              <w:rPr>
                <w:rFonts w:ascii="新宋体" w:eastAsia="新宋体" w:hAnsi="新宋体"/>
                <w:b/>
                <w:sz w:val="24"/>
              </w:rPr>
              <w:fldChar w:fldCharType="end"/>
            </w:r>
            <w:r w:rsidR="007106F8" w:rsidRPr="006177A3">
              <w:rPr>
                <w:rFonts w:ascii="新宋体" w:eastAsia="新宋体" w:hAnsi="新宋体" w:hint="eastAsia"/>
                <w:sz w:val="24"/>
              </w:rPr>
              <w:t>纸质投标文件：</w:t>
            </w:r>
            <w:r w:rsidR="007106F8" w:rsidRPr="006177A3">
              <w:rPr>
                <w:rFonts w:asciiTheme="minorEastAsia" w:hAnsiTheme="minorEastAsia" w:cs="仿宋_GB2312" w:hint="eastAsia"/>
                <w:sz w:val="24"/>
                <w:szCs w:val="24"/>
              </w:rPr>
              <w:t>正本</w:t>
            </w:r>
            <w:r w:rsidR="007106F8" w:rsidRPr="006177A3">
              <w:rPr>
                <w:rFonts w:asciiTheme="minorEastAsia" w:hAnsiTheme="minorEastAsia" w:cs="仿宋_GB2312" w:hint="eastAsia"/>
                <w:b/>
                <w:sz w:val="24"/>
                <w:szCs w:val="24"/>
              </w:rPr>
              <w:t>一</w:t>
            </w:r>
            <w:r w:rsidR="007106F8" w:rsidRPr="006177A3">
              <w:rPr>
                <w:rFonts w:asciiTheme="minorEastAsia" w:hAnsiTheme="minorEastAsia" w:cs="仿宋_GB2312" w:hint="eastAsia"/>
                <w:sz w:val="24"/>
                <w:szCs w:val="24"/>
              </w:rPr>
              <w:t>份，副本</w:t>
            </w:r>
            <w:r w:rsidR="007106F8" w:rsidRPr="006177A3">
              <w:rPr>
                <w:rFonts w:asciiTheme="minorEastAsia" w:hAnsiTheme="minorEastAsia" w:cs="仿宋_GB2312" w:hint="eastAsia"/>
                <w:sz w:val="24"/>
                <w:szCs w:val="24"/>
                <w:u w:val="single"/>
              </w:rPr>
              <w:t>一</w:t>
            </w:r>
            <w:r w:rsidR="007106F8" w:rsidRPr="006177A3">
              <w:rPr>
                <w:rFonts w:asciiTheme="minorEastAsia" w:hAnsiTheme="minorEastAsia" w:cs="仿宋_GB2312" w:hint="eastAsia"/>
                <w:sz w:val="24"/>
                <w:szCs w:val="24"/>
              </w:rPr>
              <w:t>份。使用</w:t>
            </w:r>
            <w:r w:rsidR="007106F8" w:rsidRPr="006177A3">
              <w:rPr>
                <w:rFonts w:ascii="新宋体" w:eastAsia="新宋体" w:hAnsi="新宋体" w:hint="eastAsia"/>
                <w:sz w:val="24"/>
              </w:rPr>
              <w:t>格式为“投标文件（供打印）.PDF”的文件</w:t>
            </w:r>
          </w:p>
          <w:p w:rsidR="007106F8" w:rsidRPr="006177A3" w:rsidRDefault="007106F8" w:rsidP="00B26A6E">
            <w:pPr>
              <w:autoSpaceDE w:val="0"/>
              <w:autoSpaceDN w:val="0"/>
              <w:adjustRightInd w:val="0"/>
              <w:spacing w:line="360" w:lineRule="auto"/>
              <w:rPr>
                <w:rFonts w:asciiTheme="minorEastAsia" w:hAnsiTheme="minorEastAsia" w:cs="宋体"/>
                <w:bCs/>
                <w:sz w:val="24"/>
                <w:szCs w:val="24"/>
                <w:lang w:val="zh-CN"/>
              </w:rPr>
            </w:pPr>
            <w:r w:rsidRPr="006177A3">
              <w:rPr>
                <w:rFonts w:ascii="新宋体" w:eastAsia="新宋体" w:hAnsi="新宋体" w:hint="eastAsia"/>
                <w:sz w:val="24"/>
              </w:rPr>
              <w:t>电子投标文件和纸质投标文件的内容、格式、水印码、签章应一致。</w:t>
            </w:r>
          </w:p>
        </w:tc>
      </w:tr>
      <w:tr w:rsidR="007106F8" w:rsidRPr="006177A3">
        <w:trPr>
          <w:trHeight w:val="510"/>
          <w:jc w:val="center"/>
        </w:trPr>
        <w:tc>
          <w:tcPr>
            <w:tcW w:w="806" w:type="dxa"/>
            <w:vAlign w:val="center"/>
          </w:tcPr>
          <w:p w:rsidR="007106F8" w:rsidRPr="006177A3" w:rsidRDefault="007106F8">
            <w:pPr>
              <w:autoSpaceDE w:val="0"/>
              <w:autoSpaceDN w:val="0"/>
              <w:adjustRightInd w:val="0"/>
              <w:spacing w:line="276" w:lineRule="auto"/>
              <w:jc w:val="center"/>
              <w:rPr>
                <w:rFonts w:asciiTheme="minorEastAsia" w:hAnsiTheme="minorEastAsia" w:cs="黑体"/>
                <w:sz w:val="24"/>
                <w:szCs w:val="24"/>
              </w:rPr>
            </w:pPr>
            <w:r w:rsidRPr="006177A3">
              <w:rPr>
                <w:rFonts w:asciiTheme="minorEastAsia" w:hAnsiTheme="minorEastAsia" w:cs="黑体" w:hint="eastAsia"/>
                <w:sz w:val="24"/>
                <w:szCs w:val="24"/>
              </w:rPr>
              <w:lastRenderedPageBreak/>
              <w:t>18</w:t>
            </w:r>
          </w:p>
        </w:tc>
        <w:tc>
          <w:tcPr>
            <w:tcW w:w="2268" w:type="dxa"/>
            <w:vAlign w:val="center"/>
          </w:tcPr>
          <w:p w:rsidR="007106F8" w:rsidRPr="006177A3" w:rsidRDefault="007106F8" w:rsidP="00B26A6E">
            <w:pPr>
              <w:autoSpaceDE w:val="0"/>
              <w:autoSpaceDN w:val="0"/>
              <w:adjustRightInd w:val="0"/>
              <w:spacing w:line="360" w:lineRule="auto"/>
              <w:jc w:val="center"/>
              <w:rPr>
                <w:rFonts w:asciiTheme="minorEastAsia" w:hAnsiTheme="minorEastAsia" w:cs="黑体"/>
                <w:sz w:val="24"/>
                <w:szCs w:val="24"/>
              </w:rPr>
            </w:pPr>
            <w:r w:rsidRPr="006177A3">
              <w:rPr>
                <w:rFonts w:asciiTheme="minorEastAsia" w:hAnsiTheme="minorEastAsia" w:cs="黑体" w:hint="eastAsia"/>
                <w:sz w:val="24"/>
                <w:szCs w:val="24"/>
              </w:rPr>
              <w:t>投标文件的</w:t>
            </w:r>
          </w:p>
          <w:p w:rsidR="007106F8" w:rsidRPr="006177A3" w:rsidRDefault="007106F8" w:rsidP="00B26A6E">
            <w:pPr>
              <w:autoSpaceDE w:val="0"/>
              <w:autoSpaceDN w:val="0"/>
              <w:adjustRightInd w:val="0"/>
              <w:spacing w:line="360" w:lineRule="auto"/>
              <w:jc w:val="center"/>
              <w:rPr>
                <w:rFonts w:asciiTheme="minorEastAsia" w:hAnsiTheme="minorEastAsia" w:cs="黑体"/>
                <w:sz w:val="24"/>
                <w:szCs w:val="24"/>
              </w:rPr>
            </w:pPr>
            <w:r w:rsidRPr="006177A3">
              <w:rPr>
                <w:rFonts w:asciiTheme="minorEastAsia" w:hAnsiTheme="minorEastAsia" w:cs="黑体" w:hint="eastAsia"/>
                <w:sz w:val="24"/>
                <w:szCs w:val="24"/>
              </w:rPr>
              <w:t>签署盖章</w:t>
            </w:r>
          </w:p>
        </w:tc>
        <w:tc>
          <w:tcPr>
            <w:tcW w:w="6813" w:type="dxa"/>
            <w:vAlign w:val="center"/>
          </w:tcPr>
          <w:p w:rsidR="007106F8" w:rsidRPr="006177A3" w:rsidRDefault="00AA0A04" w:rsidP="00B26A6E">
            <w:pPr>
              <w:autoSpaceDE w:val="0"/>
              <w:autoSpaceDN w:val="0"/>
              <w:adjustRightInd w:val="0"/>
              <w:spacing w:line="420" w:lineRule="exact"/>
              <w:rPr>
                <w:rFonts w:ascii="新宋体" w:eastAsia="新宋体" w:hAnsi="新宋体"/>
                <w:sz w:val="24"/>
              </w:rPr>
            </w:pPr>
            <w:r w:rsidRPr="006177A3">
              <w:rPr>
                <w:rFonts w:ascii="新宋体" w:eastAsia="新宋体" w:hAnsi="新宋体"/>
                <w:b/>
                <w:sz w:val="24"/>
              </w:rPr>
              <w:fldChar w:fldCharType="begin"/>
            </w:r>
            <w:r w:rsidR="007106F8" w:rsidRPr="006177A3">
              <w:rPr>
                <w:rFonts w:ascii="新宋体" w:eastAsia="新宋体" w:hAnsi="新宋体"/>
                <w:b/>
                <w:sz w:val="24"/>
              </w:rPr>
              <w:instrText xml:space="preserve"> </w:instrText>
            </w:r>
            <w:r w:rsidR="007106F8" w:rsidRPr="006177A3">
              <w:rPr>
                <w:rFonts w:ascii="新宋体" w:eastAsia="新宋体" w:hAnsi="新宋体" w:hint="eastAsia"/>
                <w:b/>
                <w:sz w:val="24"/>
              </w:rPr>
              <w:instrText>eq \o\ac(□,√)</w:instrText>
            </w:r>
            <w:r w:rsidRPr="006177A3">
              <w:rPr>
                <w:rFonts w:ascii="新宋体" w:eastAsia="新宋体" w:hAnsi="新宋体"/>
                <w:b/>
                <w:sz w:val="24"/>
              </w:rPr>
              <w:fldChar w:fldCharType="end"/>
            </w:r>
            <w:r w:rsidR="007106F8" w:rsidRPr="006177A3">
              <w:rPr>
                <w:rFonts w:ascii="新宋体" w:eastAsia="新宋体" w:hAnsi="新宋体" w:hint="eastAsia"/>
                <w:sz w:val="24"/>
              </w:rPr>
              <w:t>电子投标文件：按采购文件要求加盖电子印章和法人电子印章。</w:t>
            </w:r>
          </w:p>
          <w:p w:rsidR="007106F8" w:rsidRPr="006177A3" w:rsidRDefault="00AA0A04" w:rsidP="00B26A6E">
            <w:pPr>
              <w:autoSpaceDE w:val="0"/>
              <w:autoSpaceDN w:val="0"/>
              <w:adjustRightInd w:val="0"/>
              <w:spacing w:line="420" w:lineRule="exact"/>
              <w:rPr>
                <w:rFonts w:asciiTheme="minorEastAsia" w:hAnsiTheme="minorEastAsia" w:cs="仿宋_GB2312"/>
                <w:sz w:val="24"/>
                <w:szCs w:val="24"/>
              </w:rPr>
            </w:pPr>
            <w:r w:rsidRPr="006177A3">
              <w:rPr>
                <w:rFonts w:ascii="新宋体" w:eastAsia="新宋体" w:hAnsi="新宋体"/>
                <w:b/>
                <w:sz w:val="24"/>
              </w:rPr>
              <w:fldChar w:fldCharType="begin"/>
            </w:r>
            <w:r w:rsidR="007106F8" w:rsidRPr="006177A3">
              <w:rPr>
                <w:rFonts w:ascii="新宋体" w:eastAsia="新宋体" w:hAnsi="新宋体"/>
                <w:b/>
                <w:sz w:val="24"/>
              </w:rPr>
              <w:instrText xml:space="preserve"> </w:instrText>
            </w:r>
            <w:r w:rsidR="007106F8" w:rsidRPr="006177A3">
              <w:rPr>
                <w:rFonts w:ascii="新宋体" w:eastAsia="新宋体" w:hAnsi="新宋体" w:hint="eastAsia"/>
                <w:b/>
                <w:sz w:val="24"/>
              </w:rPr>
              <w:instrText>eq \o\ac(□,√)</w:instrText>
            </w:r>
            <w:r w:rsidRPr="006177A3">
              <w:rPr>
                <w:rFonts w:ascii="新宋体" w:eastAsia="新宋体" w:hAnsi="新宋体"/>
                <w:b/>
                <w:sz w:val="24"/>
              </w:rPr>
              <w:fldChar w:fldCharType="end"/>
            </w:r>
            <w:r w:rsidR="007106F8" w:rsidRPr="006177A3">
              <w:rPr>
                <w:rFonts w:ascii="新宋体" w:eastAsia="新宋体" w:hAnsi="新宋体" w:hint="eastAsia"/>
                <w:sz w:val="24"/>
              </w:rPr>
              <w:t>纸质投标文件：投标文件封面加盖投标人公章（投标文件是指投标人电子投标文件制作完成后生成的后缀名为</w:t>
            </w:r>
            <w:r w:rsidR="007106F8" w:rsidRPr="006177A3">
              <w:rPr>
                <w:rFonts w:hAnsi="宋体" w:hint="eastAsia"/>
                <w:sz w:val="24"/>
                <w:szCs w:val="24"/>
              </w:rPr>
              <w:t>“</w:t>
            </w:r>
            <w:r w:rsidR="007106F8" w:rsidRPr="006177A3">
              <w:rPr>
                <w:rFonts w:hAnsi="宋体" w:hint="eastAsia"/>
                <w:sz w:val="24"/>
                <w:szCs w:val="24"/>
              </w:rPr>
              <w:t>.PDF</w:t>
            </w:r>
            <w:r w:rsidR="007106F8" w:rsidRPr="006177A3">
              <w:rPr>
                <w:rFonts w:hAnsi="宋体" w:hint="eastAsia"/>
                <w:sz w:val="24"/>
                <w:szCs w:val="24"/>
              </w:rPr>
              <w:t>”的文件</w:t>
            </w:r>
            <w:r w:rsidR="007106F8" w:rsidRPr="006177A3">
              <w:rPr>
                <w:rFonts w:ascii="新宋体" w:eastAsia="新宋体" w:hAnsi="新宋体" w:hint="eastAsia"/>
                <w:sz w:val="24"/>
              </w:rPr>
              <w:t>打印的纸质投标文件）。</w:t>
            </w:r>
          </w:p>
        </w:tc>
      </w:tr>
      <w:tr w:rsidR="007106F8" w:rsidRPr="006177A3">
        <w:trPr>
          <w:trHeight w:val="510"/>
          <w:jc w:val="center"/>
        </w:trPr>
        <w:tc>
          <w:tcPr>
            <w:tcW w:w="806" w:type="dxa"/>
            <w:vAlign w:val="center"/>
          </w:tcPr>
          <w:p w:rsidR="007106F8" w:rsidRPr="006177A3" w:rsidRDefault="007106F8">
            <w:pPr>
              <w:autoSpaceDE w:val="0"/>
              <w:autoSpaceDN w:val="0"/>
              <w:adjustRightInd w:val="0"/>
              <w:spacing w:line="276" w:lineRule="auto"/>
              <w:jc w:val="center"/>
              <w:rPr>
                <w:rFonts w:asciiTheme="minorEastAsia" w:hAnsiTheme="minorEastAsia" w:cs="黑体"/>
                <w:sz w:val="24"/>
                <w:szCs w:val="24"/>
              </w:rPr>
            </w:pPr>
            <w:r w:rsidRPr="006177A3">
              <w:rPr>
                <w:rFonts w:asciiTheme="minorEastAsia" w:hAnsiTheme="minorEastAsia" w:cs="黑体" w:hint="eastAsia"/>
                <w:sz w:val="24"/>
                <w:szCs w:val="24"/>
              </w:rPr>
              <w:t>19</w:t>
            </w:r>
          </w:p>
        </w:tc>
        <w:tc>
          <w:tcPr>
            <w:tcW w:w="2268" w:type="dxa"/>
            <w:vAlign w:val="center"/>
          </w:tcPr>
          <w:p w:rsidR="007106F8" w:rsidRPr="006177A3" w:rsidRDefault="007106F8" w:rsidP="00B26A6E">
            <w:pPr>
              <w:autoSpaceDE w:val="0"/>
              <w:autoSpaceDN w:val="0"/>
              <w:adjustRightInd w:val="0"/>
              <w:spacing w:line="360" w:lineRule="auto"/>
              <w:jc w:val="center"/>
              <w:rPr>
                <w:rFonts w:asciiTheme="minorEastAsia" w:hAnsiTheme="minorEastAsia" w:cs="仿宋_GB2312"/>
                <w:sz w:val="24"/>
                <w:szCs w:val="24"/>
              </w:rPr>
            </w:pPr>
            <w:r w:rsidRPr="006177A3">
              <w:rPr>
                <w:rFonts w:asciiTheme="minorEastAsia" w:hAnsiTheme="minorEastAsia" w:cs="黑体" w:hint="eastAsia"/>
                <w:sz w:val="24"/>
                <w:szCs w:val="24"/>
              </w:rPr>
              <w:t>谈判小组组建</w:t>
            </w:r>
          </w:p>
        </w:tc>
        <w:tc>
          <w:tcPr>
            <w:tcW w:w="6813" w:type="dxa"/>
            <w:vAlign w:val="center"/>
          </w:tcPr>
          <w:p w:rsidR="007106F8" w:rsidRPr="006177A3" w:rsidRDefault="007106F8" w:rsidP="00B26A6E">
            <w:pPr>
              <w:autoSpaceDE w:val="0"/>
              <w:autoSpaceDN w:val="0"/>
              <w:adjustRightInd w:val="0"/>
              <w:spacing w:line="360" w:lineRule="auto"/>
              <w:rPr>
                <w:rFonts w:asciiTheme="minorEastAsia" w:hAnsiTheme="minorEastAsia" w:cs="宋体"/>
                <w:bCs/>
                <w:sz w:val="24"/>
                <w:szCs w:val="24"/>
                <w:lang w:val="zh-CN"/>
              </w:rPr>
            </w:pPr>
            <w:r w:rsidRPr="006177A3">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7106F8" w:rsidRPr="006177A3">
        <w:trPr>
          <w:trHeight w:val="510"/>
          <w:jc w:val="center"/>
        </w:trPr>
        <w:tc>
          <w:tcPr>
            <w:tcW w:w="806" w:type="dxa"/>
            <w:vAlign w:val="center"/>
          </w:tcPr>
          <w:p w:rsidR="007106F8" w:rsidRPr="006177A3" w:rsidRDefault="007106F8">
            <w:pPr>
              <w:autoSpaceDE w:val="0"/>
              <w:autoSpaceDN w:val="0"/>
              <w:adjustRightInd w:val="0"/>
              <w:spacing w:line="276" w:lineRule="auto"/>
              <w:jc w:val="center"/>
              <w:rPr>
                <w:rFonts w:asciiTheme="minorEastAsia" w:hAnsiTheme="minorEastAsia" w:cs="TimesNewRomanPSMT"/>
                <w:sz w:val="24"/>
                <w:szCs w:val="24"/>
              </w:rPr>
            </w:pPr>
            <w:r w:rsidRPr="006177A3">
              <w:rPr>
                <w:rFonts w:asciiTheme="minorEastAsia" w:hAnsiTheme="minorEastAsia" w:cs="TimesNewRomanPSMT" w:hint="eastAsia"/>
                <w:sz w:val="24"/>
                <w:szCs w:val="24"/>
              </w:rPr>
              <w:t>20</w:t>
            </w:r>
          </w:p>
        </w:tc>
        <w:tc>
          <w:tcPr>
            <w:tcW w:w="2268" w:type="dxa"/>
            <w:vAlign w:val="center"/>
          </w:tcPr>
          <w:p w:rsidR="007106F8" w:rsidRPr="006177A3"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sidRPr="006177A3">
              <w:rPr>
                <w:rFonts w:asciiTheme="minorEastAsia" w:hAnsiTheme="minorEastAsia" w:cs="仿宋_GB2312" w:hint="eastAsia"/>
                <w:sz w:val="24"/>
                <w:szCs w:val="24"/>
              </w:rPr>
              <w:t>评标方法</w:t>
            </w:r>
          </w:p>
        </w:tc>
        <w:tc>
          <w:tcPr>
            <w:tcW w:w="6813" w:type="dxa"/>
            <w:vAlign w:val="center"/>
          </w:tcPr>
          <w:p w:rsidR="007106F8" w:rsidRPr="006177A3" w:rsidRDefault="007106F8" w:rsidP="00B26A6E">
            <w:pPr>
              <w:autoSpaceDE w:val="0"/>
              <w:autoSpaceDN w:val="0"/>
              <w:adjustRightInd w:val="0"/>
              <w:spacing w:line="360" w:lineRule="auto"/>
              <w:rPr>
                <w:rFonts w:asciiTheme="minorEastAsia" w:hAnsiTheme="minorEastAsia" w:cs="宋体"/>
                <w:bCs/>
                <w:sz w:val="24"/>
                <w:szCs w:val="24"/>
                <w:lang w:val="zh-CN"/>
              </w:rPr>
            </w:pPr>
            <w:r w:rsidRPr="006177A3">
              <w:rPr>
                <w:rFonts w:asciiTheme="minorEastAsia" w:hAnsiTheme="minorEastAsia" w:cs="仿宋_GB2312" w:hint="eastAsia"/>
                <w:sz w:val="24"/>
                <w:szCs w:val="24"/>
                <w:lang w:val="zh-CN"/>
              </w:rPr>
              <w:t>最低评标价法</w:t>
            </w:r>
          </w:p>
        </w:tc>
      </w:tr>
      <w:tr w:rsidR="007106F8" w:rsidRPr="006177A3">
        <w:trPr>
          <w:trHeight w:val="510"/>
          <w:jc w:val="center"/>
        </w:trPr>
        <w:tc>
          <w:tcPr>
            <w:tcW w:w="806" w:type="dxa"/>
            <w:vAlign w:val="center"/>
          </w:tcPr>
          <w:p w:rsidR="007106F8" w:rsidRPr="006177A3" w:rsidRDefault="007106F8">
            <w:pPr>
              <w:autoSpaceDE w:val="0"/>
              <w:autoSpaceDN w:val="0"/>
              <w:adjustRightInd w:val="0"/>
              <w:spacing w:line="276" w:lineRule="auto"/>
              <w:jc w:val="center"/>
              <w:rPr>
                <w:rFonts w:asciiTheme="minorEastAsia" w:hAnsiTheme="minorEastAsia" w:cs="黑体"/>
                <w:sz w:val="24"/>
                <w:szCs w:val="24"/>
              </w:rPr>
            </w:pPr>
            <w:r w:rsidRPr="006177A3">
              <w:rPr>
                <w:rFonts w:asciiTheme="minorEastAsia" w:hAnsiTheme="minorEastAsia" w:cs="黑体" w:hint="eastAsia"/>
                <w:sz w:val="24"/>
                <w:szCs w:val="24"/>
              </w:rPr>
              <w:t>21</w:t>
            </w:r>
          </w:p>
        </w:tc>
        <w:tc>
          <w:tcPr>
            <w:tcW w:w="2268" w:type="dxa"/>
            <w:vAlign w:val="center"/>
          </w:tcPr>
          <w:p w:rsidR="007106F8" w:rsidRPr="006177A3"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sidRPr="006177A3">
              <w:rPr>
                <w:rFonts w:asciiTheme="minorEastAsia" w:hAnsiTheme="minorEastAsia" w:cs="宋体" w:hint="eastAsia"/>
                <w:bCs/>
                <w:sz w:val="24"/>
                <w:szCs w:val="24"/>
                <w:lang w:val="zh-CN"/>
              </w:rPr>
              <w:t>授权函</w:t>
            </w:r>
          </w:p>
        </w:tc>
        <w:tc>
          <w:tcPr>
            <w:tcW w:w="6813" w:type="dxa"/>
            <w:vAlign w:val="center"/>
          </w:tcPr>
          <w:p w:rsidR="007106F8" w:rsidRPr="006177A3" w:rsidRDefault="007106F8" w:rsidP="00B26A6E">
            <w:pPr>
              <w:autoSpaceDE w:val="0"/>
              <w:autoSpaceDN w:val="0"/>
              <w:adjustRightInd w:val="0"/>
              <w:spacing w:line="360" w:lineRule="auto"/>
              <w:rPr>
                <w:rFonts w:asciiTheme="minorEastAsia" w:hAnsiTheme="minorEastAsia" w:cs="宋体"/>
                <w:bCs/>
                <w:sz w:val="24"/>
                <w:szCs w:val="24"/>
                <w:lang w:val="zh-CN"/>
              </w:rPr>
            </w:pPr>
            <w:r w:rsidRPr="006177A3">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7106F8" w:rsidRPr="006177A3">
        <w:trPr>
          <w:trHeight w:val="1587"/>
          <w:jc w:val="center"/>
        </w:trPr>
        <w:tc>
          <w:tcPr>
            <w:tcW w:w="806" w:type="dxa"/>
            <w:vAlign w:val="center"/>
          </w:tcPr>
          <w:p w:rsidR="007106F8" w:rsidRPr="006177A3" w:rsidRDefault="007106F8">
            <w:pPr>
              <w:autoSpaceDE w:val="0"/>
              <w:autoSpaceDN w:val="0"/>
              <w:adjustRightInd w:val="0"/>
              <w:spacing w:line="276" w:lineRule="auto"/>
              <w:jc w:val="center"/>
              <w:rPr>
                <w:rFonts w:asciiTheme="minorEastAsia" w:hAnsiTheme="minorEastAsia" w:cs="黑体"/>
                <w:sz w:val="24"/>
                <w:szCs w:val="24"/>
              </w:rPr>
            </w:pPr>
            <w:r w:rsidRPr="006177A3">
              <w:rPr>
                <w:rFonts w:asciiTheme="minorEastAsia" w:hAnsiTheme="minorEastAsia" w:cs="黑体" w:hint="eastAsia"/>
                <w:sz w:val="24"/>
                <w:szCs w:val="24"/>
              </w:rPr>
              <w:t>22</w:t>
            </w:r>
          </w:p>
        </w:tc>
        <w:tc>
          <w:tcPr>
            <w:tcW w:w="2268" w:type="dxa"/>
            <w:vAlign w:val="center"/>
          </w:tcPr>
          <w:p w:rsidR="007106F8" w:rsidRPr="006177A3"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sidRPr="006177A3">
              <w:rPr>
                <w:rFonts w:asciiTheme="minorEastAsia" w:hAnsiTheme="minorEastAsia" w:cs="宋体" w:hint="eastAsia"/>
                <w:bCs/>
                <w:sz w:val="24"/>
                <w:szCs w:val="24"/>
                <w:lang w:val="zh-CN"/>
              </w:rPr>
              <w:t>履约保证金</w:t>
            </w:r>
          </w:p>
        </w:tc>
        <w:tc>
          <w:tcPr>
            <w:tcW w:w="6813" w:type="dxa"/>
            <w:vAlign w:val="center"/>
          </w:tcPr>
          <w:p w:rsidR="007106F8" w:rsidRPr="006177A3" w:rsidRDefault="00AA0A04" w:rsidP="00B26A6E">
            <w:pPr>
              <w:autoSpaceDE w:val="0"/>
              <w:autoSpaceDN w:val="0"/>
              <w:adjustRightInd w:val="0"/>
              <w:spacing w:line="360" w:lineRule="auto"/>
              <w:rPr>
                <w:rFonts w:asciiTheme="minorEastAsia" w:hAnsiTheme="minorEastAsia" w:cs="宋体"/>
                <w:kern w:val="0"/>
                <w:sz w:val="24"/>
                <w:szCs w:val="24"/>
                <w:lang w:val="zh-CN"/>
              </w:rPr>
            </w:pPr>
            <w:r w:rsidRPr="006177A3">
              <w:rPr>
                <w:rFonts w:asciiTheme="minorEastAsia" w:hAnsiTheme="minorEastAsia" w:cs="宋体"/>
                <w:b/>
                <w:kern w:val="0"/>
                <w:sz w:val="24"/>
                <w:szCs w:val="24"/>
                <w:lang w:val="zh-CN"/>
              </w:rPr>
              <w:fldChar w:fldCharType="begin"/>
            </w:r>
            <w:r w:rsidR="007106F8" w:rsidRPr="006177A3">
              <w:rPr>
                <w:rFonts w:asciiTheme="minorEastAsia" w:hAnsiTheme="minorEastAsia" w:cs="宋体"/>
                <w:b/>
                <w:kern w:val="0"/>
                <w:sz w:val="24"/>
                <w:szCs w:val="24"/>
                <w:lang w:val="zh-CN"/>
              </w:rPr>
              <w:instrText xml:space="preserve"> </w:instrText>
            </w:r>
            <w:r w:rsidR="007106F8" w:rsidRPr="006177A3">
              <w:rPr>
                <w:rFonts w:asciiTheme="minorEastAsia" w:hAnsiTheme="minorEastAsia" w:cs="宋体" w:hint="eastAsia"/>
                <w:b/>
                <w:kern w:val="0"/>
                <w:sz w:val="24"/>
                <w:szCs w:val="24"/>
                <w:lang w:val="zh-CN"/>
              </w:rPr>
              <w:instrText>eq \o\ac(□,</w:instrText>
            </w:r>
            <w:r w:rsidR="007106F8" w:rsidRPr="006177A3">
              <w:rPr>
                <w:rFonts w:asciiTheme="minorEastAsia" w:hAnsiTheme="minorEastAsia" w:cs="宋体" w:hint="eastAsia"/>
                <w:b/>
                <w:kern w:val="0"/>
                <w:position w:val="2"/>
                <w:sz w:val="24"/>
                <w:szCs w:val="24"/>
                <w:lang w:val="zh-CN"/>
              </w:rPr>
              <w:instrText>√</w:instrText>
            </w:r>
            <w:r w:rsidR="007106F8" w:rsidRPr="006177A3">
              <w:rPr>
                <w:rFonts w:asciiTheme="minorEastAsia" w:hAnsiTheme="minorEastAsia" w:cs="宋体" w:hint="eastAsia"/>
                <w:b/>
                <w:kern w:val="0"/>
                <w:sz w:val="24"/>
                <w:szCs w:val="24"/>
                <w:lang w:val="zh-CN"/>
              </w:rPr>
              <w:instrText>)</w:instrText>
            </w:r>
            <w:r w:rsidRPr="006177A3">
              <w:rPr>
                <w:rFonts w:asciiTheme="minorEastAsia" w:hAnsiTheme="minorEastAsia" w:cs="宋体"/>
                <w:b/>
                <w:kern w:val="0"/>
                <w:sz w:val="24"/>
                <w:szCs w:val="24"/>
                <w:lang w:val="zh-CN"/>
              </w:rPr>
              <w:fldChar w:fldCharType="end"/>
            </w:r>
            <w:r w:rsidR="007106F8" w:rsidRPr="006177A3">
              <w:rPr>
                <w:rFonts w:asciiTheme="minorEastAsia" w:hAnsiTheme="minorEastAsia" w:cs="宋体" w:hint="eastAsia"/>
                <w:bCs/>
                <w:sz w:val="24"/>
                <w:szCs w:val="24"/>
                <w:lang w:val="zh-CN"/>
              </w:rPr>
              <w:t>无要求</w:t>
            </w:r>
          </w:p>
          <w:p w:rsidR="007106F8" w:rsidRPr="006177A3" w:rsidRDefault="007106F8" w:rsidP="00B26A6E">
            <w:pPr>
              <w:autoSpaceDE w:val="0"/>
              <w:autoSpaceDN w:val="0"/>
              <w:adjustRightInd w:val="0"/>
              <w:spacing w:line="360" w:lineRule="auto"/>
              <w:rPr>
                <w:rFonts w:asciiTheme="minorEastAsia" w:hAnsiTheme="minorEastAsia" w:cs="宋体"/>
                <w:bCs/>
                <w:sz w:val="24"/>
                <w:szCs w:val="24"/>
                <w:lang w:val="zh-CN"/>
              </w:rPr>
            </w:pPr>
            <w:r w:rsidRPr="006177A3">
              <w:rPr>
                <w:rFonts w:asciiTheme="minorEastAsia" w:hAnsiTheme="minorEastAsia" w:cs="宋体" w:hint="eastAsia"/>
                <w:b/>
                <w:bCs/>
                <w:sz w:val="24"/>
                <w:szCs w:val="24"/>
                <w:lang w:val="zh-CN"/>
              </w:rPr>
              <w:t>□</w:t>
            </w:r>
            <w:r w:rsidRPr="006177A3">
              <w:rPr>
                <w:rFonts w:asciiTheme="minorEastAsia" w:hAnsiTheme="minorEastAsia" w:cs="宋体" w:hint="eastAsia"/>
                <w:sz w:val="24"/>
                <w:szCs w:val="24"/>
              </w:rPr>
              <w:t>要求提交。履约保证金的数额为合同金额的</w:t>
            </w:r>
            <w:r w:rsidRPr="006177A3">
              <w:rPr>
                <w:rFonts w:asciiTheme="minorEastAsia" w:hAnsiTheme="minorEastAsia" w:cs="宋体" w:hint="eastAsia"/>
                <w:sz w:val="24"/>
                <w:szCs w:val="24"/>
                <w:u w:val="single"/>
              </w:rPr>
              <w:t xml:space="preserve">   </w:t>
            </w:r>
            <w:r w:rsidRPr="006177A3">
              <w:rPr>
                <w:rFonts w:asciiTheme="minorEastAsia" w:hAnsiTheme="minorEastAsia" w:cs="宋体" w:hint="eastAsia"/>
                <w:sz w:val="24"/>
                <w:szCs w:val="24"/>
              </w:rPr>
              <w:t>%。成交人以支票、汇票、本票或者金融机构、担保机构出具的保函等非现金形式向采购人提交。</w:t>
            </w:r>
          </w:p>
        </w:tc>
      </w:tr>
      <w:tr w:rsidR="007106F8" w:rsidRPr="006177A3">
        <w:trPr>
          <w:trHeight w:val="510"/>
          <w:jc w:val="center"/>
        </w:trPr>
        <w:tc>
          <w:tcPr>
            <w:tcW w:w="806" w:type="dxa"/>
            <w:vAlign w:val="center"/>
          </w:tcPr>
          <w:p w:rsidR="007106F8" w:rsidRPr="006177A3" w:rsidRDefault="007106F8">
            <w:pPr>
              <w:autoSpaceDE w:val="0"/>
              <w:autoSpaceDN w:val="0"/>
              <w:adjustRightInd w:val="0"/>
              <w:spacing w:line="276" w:lineRule="auto"/>
              <w:jc w:val="center"/>
              <w:rPr>
                <w:rFonts w:asciiTheme="minorEastAsia" w:hAnsiTheme="minorEastAsia" w:cs="黑体"/>
                <w:sz w:val="24"/>
                <w:szCs w:val="24"/>
              </w:rPr>
            </w:pPr>
            <w:r w:rsidRPr="006177A3">
              <w:rPr>
                <w:rFonts w:asciiTheme="minorEastAsia" w:hAnsiTheme="minorEastAsia" w:cs="黑体" w:hint="eastAsia"/>
                <w:sz w:val="24"/>
                <w:szCs w:val="24"/>
              </w:rPr>
              <w:t>23</w:t>
            </w:r>
          </w:p>
        </w:tc>
        <w:tc>
          <w:tcPr>
            <w:tcW w:w="2268" w:type="dxa"/>
            <w:vAlign w:val="center"/>
          </w:tcPr>
          <w:p w:rsidR="007106F8" w:rsidRPr="006177A3"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sidRPr="006177A3">
              <w:rPr>
                <w:rFonts w:asciiTheme="minorEastAsia" w:hAnsiTheme="minorEastAsia" w:cs="宋体" w:hint="eastAsia"/>
                <w:bCs/>
                <w:sz w:val="24"/>
                <w:szCs w:val="24"/>
                <w:lang w:val="zh-CN"/>
              </w:rPr>
              <w:t>代理服务费</w:t>
            </w:r>
          </w:p>
        </w:tc>
        <w:tc>
          <w:tcPr>
            <w:tcW w:w="6813" w:type="dxa"/>
            <w:vAlign w:val="center"/>
          </w:tcPr>
          <w:p w:rsidR="007106F8" w:rsidRPr="006177A3" w:rsidRDefault="00AA0A04" w:rsidP="00B26A6E">
            <w:pPr>
              <w:autoSpaceDE w:val="0"/>
              <w:autoSpaceDN w:val="0"/>
              <w:spacing w:line="360" w:lineRule="auto"/>
              <w:contextualSpacing/>
              <w:rPr>
                <w:rFonts w:asciiTheme="minorEastAsia" w:hAnsiTheme="minorEastAsia" w:cs="宋体"/>
                <w:bCs/>
                <w:sz w:val="24"/>
                <w:szCs w:val="24"/>
                <w:lang w:val="zh-CN"/>
              </w:rPr>
            </w:pPr>
            <w:r w:rsidRPr="006177A3">
              <w:rPr>
                <w:rFonts w:asciiTheme="minorEastAsia" w:hAnsiTheme="minorEastAsia" w:cs="宋体"/>
                <w:b/>
                <w:kern w:val="0"/>
                <w:sz w:val="24"/>
                <w:szCs w:val="24"/>
                <w:lang w:val="zh-CN"/>
              </w:rPr>
              <w:fldChar w:fldCharType="begin"/>
            </w:r>
            <w:r w:rsidR="007106F8" w:rsidRPr="006177A3">
              <w:rPr>
                <w:rFonts w:asciiTheme="minorEastAsia" w:hAnsiTheme="minorEastAsia" w:cs="宋体"/>
                <w:b/>
                <w:kern w:val="0"/>
                <w:sz w:val="24"/>
                <w:szCs w:val="24"/>
                <w:lang w:val="zh-CN"/>
              </w:rPr>
              <w:instrText xml:space="preserve"> </w:instrText>
            </w:r>
            <w:r w:rsidR="007106F8" w:rsidRPr="006177A3">
              <w:rPr>
                <w:rFonts w:asciiTheme="minorEastAsia" w:hAnsiTheme="minorEastAsia" w:cs="宋体" w:hint="eastAsia"/>
                <w:b/>
                <w:kern w:val="0"/>
                <w:sz w:val="24"/>
                <w:szCs w:val="24"/>
                <w:lang w:val="zh-CN"/>
              </w:rPr>
              <w:instrText>eq \o\ac(□,</w:instrText>
            </w:r>
            <w:r w:rsidR="007106F8" w:rsidRPr="006177A3">
              <w:rPr>
                <w:rFonts w:asciiTheme="minorEastAsia" w:hAnsiTheme="minorEastAsia" w:cs="宋体" w:hint="eastAsia"/>
                <w:b/>
                <w:kern w:val="0"/>
                <w:position w:val="2"/>
                <w:sz w:val="24"/>
                <w:szCs w:val="24"/>
                <w:lang w:val="zh-CN"/>
              </w:rPr>
              <w:instrText>√</w:instrText>
            </w:r>
            <w:r w:rsidR="007106F8" w:rsidRPr="006177A3">
              <w:rPr>
                <w:rFonts w:asciiTheme="minorEastAsia" w:hAnsiTheme="minorEastAsia" w:cs="宋体" w:hint="eastAsia"/>
                <w:b/>
                <w:kern w:val="0"/>
                <w:sz w:val="24"/>
                <w:szCs w:val="24"/>
                <w:lang w:val="zh-CN"/>
              </w:rPr>
              <w:instrText>)</w:instrText>
            </w:r>
            <w:r w:rsidRPr="006177A3">
              <w:rPr>
                <w:rFonts w:asciiTheme="minorEastAsia" w:hAnsiTheme="minorEastAsia" w:cs="宋体"/>
                <w:b/>
                <w:kern w:val="0"/>
                <w:sz w:val="24"/>
                <w:szCs w:val="24"/>
                <w:lang w:val="zh-CN"/>
              </w:rPr>
              <w:fldChar w:fldCharType="end"/>
            </w:r>
            <w:r w:rsidR="007106F8" w:rsidRPr="006177A3">
              <w:rPr>
                <w:rFonts w:asciiTheme="minorEastAsia" w:hAnsiTheme="minorEastAsia" w:cs="宋体" w:hint="eastAsia"/>
                <w:bCs/>
                <w:sz w:val="24"/>
                <w:szCs w:val="24"/>
                <w:lang w:val="zh-CN"/>
              </w:rPr>
              <w:t>不收取</w:t>
            </w:r>
          </w:p>
        </w:tc>
      </w:tr>
      <w:tr w:rsidR="007106F8" w:rsidRPr="006177A3">
        <w:trPr>
          <w:trHeight w:val="510"/>
          <w:jc w:val="center"/>
        </w:trPr>
        <w:tc>
          <w:tcPr>
            <w:tcW w:w="806" w:type="dxa"/>
            <w:vAlign w:val="center"/>
          </w:tcPr>
          <w:p w:rsidR="007106F8" w:rsidRPr="006177A3" w:rsidRDefault="007106F8">
            <w:pPr>
              <w:autoSpaceDE w:val="0"/>
              <w:autoSpaceDN w:val="0"/>
              <w:adjustRightInd w:val="0"/>
              <w:spacing w:line="276" w:lineRule="auto"/>
              <w:jc w:val="center"/>
              <w:rPr>
                <w:rFonts w:asciiTheme="minorEastAsia" w:hAnsiTheme="minorEastAsia" w:cs="黑体"/>
                <w:sz w:val="24"/>
                <w:szCs w:val="24"/>
              </w:rPr>
            </w:pPr>
            <w:r w:rsidRPr="006177A3">
              <w:rPr>
                <w:rFonts w:asciiTheme="minorEastAsia" w:hAnsiTheme="minorEastAsia" w:cs="黑体" w:hint="eastAsia"/>
                <w:sz w:val="24"/>
                <w:szCs w:val="24"/>
              </w:rPr>
              <w:t>24</w:t>
            </w:r>
          </w:p>
        </w:tc>
        <w:tc>
          <w:tcPr>
            <w:tcW w:w="2268" w:type="dxa"/>
            <w:vAlign w:val="center"/>
          </w:tcPr>
          <w:p w:rsidR="007106F8" w:rsidRPr="006177A3"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sidRPr="006177A3">
              <w:rPr>
                <w:rFonts w:asciiTheme="minorEastAsia" w:hAnsiTheme="minorEastAsia" w:cs="宋体" w:hint="eastAsia"/>
                <w:bCs/>
                <w:sz w:val="24"/>
                <w:szCs w:val="24"/>
                <w:lang w:val="zh-CN"/>
              </w:rPr>
              <w:t>成交人需提交</w:t>
            </w:r>
          </w:p>
          <w:p w:rsidR="007106F8" w:rsidRPr="006177A3"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sidRPr="006177A3">
              <w:rPr>
                <w:rFonts w:asciiTheme="minorEastAsia" w:hAnsiTheme="minorEastAsia" w:cs="宋体" w:hint="eastAsia"/>
                <w:bCs/>
                <w:sz w:val="24"/>
                <w:szCs w:val="24"/>
                <w:lang w:val="zh-CN"/>
              </w:rPr>
              <w:lastRenderedPageBreak/>
              <w:t>的资料</w:t>
            </w:r>
          </w:p>
        </w:tc>
        <w:tc>
          <w:tcPr>
            <w:tcW w:w="6813" w:type="dxa"/>
            <w:vAlign w:val="center"/>
          </w:tcPr>
          <w:p w:rsidR="007106F8" w:rsidRPr="006177A3" w:rsidRDefault="007106F8" w:rsidP="00B26A6E">
            <w:pPr>
              <w:autoSpaceDE w:val="0"/>
              <w:autoSpaceDN w:val="0"/>
              <w:adjustRightInd w:val="0"/>
              <w:spacing w:line="360" w:lineRule="auto"/>
              <w:rPr>
                <w:rFonts w:asciiTheme="minorEastAsia" w:hAnsiTheme="minorEastAsia" w:cs="宋体"/>
                <w:bCs/>
                <w:sz w:val="24"/>
                <w:szCs w:val="24"/>
                <w:lang w:val="zh-CN"/>
              </w:rPr>
            </w:pPr>
            <w:r w:rsidRPr="006177A3">
              <w:rPr>
                <w:rFonts w:asciiTheme="minorEastAsia" w:hAnsiTheme="minorEastAsia" w:cs="宋体" w:hint="eastAsia"/>
                <w:bCs/>
                <w:sz w:val="24"/>
                <w:szCs w:val="24"/>
                <w:lang w:val="zh-CN"/>
              </w:rPr>
              <w:lastRenderedPageBreak/>
              <w:t>成交人在接到成交通知时，须向代理机构发送最后报价及最后</w:t>
            </w:r>
            <w:r w:rsidRPr="006177A3">
              <w:rPr>
                <w:rFonts w:asciiTheme="minorEastAsia" w:hAnsiTheme="minorEastAsia" w:cs="宋体" w:hint="eastAsia"/>
                <w:bCs/>
                <w:sz w:val="24"/>
                <w:szCs w:val="24"/>
                <w:lang w:val="zh-CN"/>
              </w:rPr>
              <w:lastRenderedPageBreak/>
              <w:t>分项报价一览表（包含主要成交标的的名称、规格型号、数量、单价、服务要求等）电子文档，并同时通知交易见证部，联系电话：0374-2968027，邮箱：jzb2968027@163.com。</w:t>
            </w:r>
          </w:p>
        </w:tc>
      </w:tr>
      <w:tr w:rsidR="007106F8" w:rsidRPr="006177A3">
        <w:trPr>
          <w:trHeight w:val="510"/>
          <w:jc w:val="center"/>
        </w:trPr>
        <w:tc>
          <w:tcPr>
            <w:tcW w:w="806" w:type="dxa"/>
            <w:vAlign w:val="center"/>
          </w:tcPr>
          <w:p w:rsidR="007106F8" w:rsidRPr="006177A3" w:rsidRDefault="007106F8">
            <w:pPr>
              <w:autoSpaceDE w:val="0"/>
              <w:autoSpaceDN w:val="0"/>
              <w:adjustRightInd w:val="0"/>
              <w:spacing w:line="276" w:lineRule="auto"/>
              <w:jc w:val="center"/>
              <w:rPr>
                <w:rFonts w:asciiTheme="minorEastAsia" w:hAnsiTheme="minorEastAsia" w:cs="黑体"/>
                <w:sz w:val="24"/>
                <w:szCs w:val="24"/>
              </w:rPr>
            </w:pPr>
            <w:r w:rsidRPr="006177A3">
              <w:rPr>
                <w:rFonts w:asciiTheme="minorEastAsia" w:hAnsiTheme="minorEastAsia" w:cs="黑体" w:hint="eastAsia"/>
                <w:sz w:val="24"/>
                <w:szCs w:val="24"/>
              </w:rPr>
              <w:lastRenderedPageBreak/>
              <w:t>25</w:t>
            </w:r>
          </w:p>
        </w:tc>
        <w:tc>
          <w:tcPr>
            <w:tcW w:w="2268" w:type="dxa"/>
            <w:vAlign w:val="center"/>
          </w:tcPr>
          <w:p w:rsidR="007106F8" w:rsidRPr="006177A3"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sidRPr="006177A3">
              <w:rPr>
                <w:rFonts w:asciiTheme="minorEastAsia" w:hAnsiTheme="minorEastAsia" w:cs="宋体" w:hint="eastAsia"/>
                <w:bCs/>
                <w:sz w:val="24"/>
                <w:szCs w:val="24"/>
                <w:lang w:val="zh-CN"/>
              </w:rPr>
              <w:t>电子化采购模式</w:t>
            </w:r>
          </w:p>
        </w:tc>
        <w:tc>
          <w:tcPr>
            <w:tcW w:w="6813" w:type="dxa"/>
            <w:vAlign w:val="center"/>
          </w:tcPr>
          <w:p w:rsidR="007106F8" w:rsidRPr="006177A3" w:rsidRDefault="00AA0A04" w:rsidP="00B26A6E">
            <w:pPr>
              <w:autoSpaceDE w:val="0"/>
              <w:autoSpaceDN w:val="0"/>
              <w:adjustRightInd w:val="0"/>
              <w:spacing w:line="360" w:lineRule="auto"/>
              <w:contextualSpacing/>
              <w:rPr>
                <w:rFonts w:hAnsi="宋体" w:cs="宋体"/>
                <w:sz w:val="24"/>
                <w:lang w:val="zh-CN"/>
              </w:rPr>
            </w:pPr>
            <w:r w:rsidRPr="006177A3">
              <w:rPr>
                <w:rFonts w:asciiTheme="minorEastAsia" w:hAnsiTheme="minorEastAsia" w:cs="宋体"/>
                <w:b/>
                <w:kern w:val="0"/>
                <w:sz w:val="24"/>
                <w:szCs w:val="24"/>
                <w:lang w:val="zh-CN"/>
              </w:rPr>
              <w:fldChar w:fldCharType="begin"/>
            </w:r>
            <w:r w:rsidR="007106F8" w:rsidRPr="006177A3">
              <w:rPr>
                <w:rFonts w:asciiTheme="minorEastAsia" w:hAnsiTheme="minorEastAsia" w:cs="宋体"/>
                <w:b/>
                <w:kern w:val="0"/>
                <w:sz w:val="24"/>
                <w:szCs w:val="24"/>
                <w:lang w:val="zh-CN"/>
              </w:rPr>
              <w:instrText xml:space="preserve"> </w:instrText>
            </w:r>
            <w:r w:rsidR="007106F8" w:rsidRPr="006177A3">
              <w:rPr>
                <w:rFonts w:asciiTheme="minorEastAsia" w:hAnsiTheme="minorEastAsia" w:cs="宋体" w:hint="eastAsia"/>
                <w:b/>
                <w:kern w:val="0"/>
                <w:sz w:val="24"/>
                <w:szCs w:val="24"/>
                <w:lang w:val="zh-CN"/>
              </w:rPr>
              <w:instrText>eq \o\ac(□,</w:instrText>
            </w:r>
            <w:r w:rsidR="007106F8" w:rsidRPr="006177A3">
              <w:rPr>
                <w:rFonts w:asciiTheme="minorEastAsia" w:hAnsiTheme="minorEastAsia" w:cs="宋体" w:hint="eastAsia"/>
                <w:b/>
                <w:kern w:val="0"/>
                <w:position w:val="2"/>
                <w:sz w:val="24"/>
                <w:szCs w:val="24"/>
                <w:lang w:val="zh-CN"/>
              </w:rPr>
              <w:instrText>√</w:instrText>
            </w:r>
            <w:r w:rsidR="007106F8" w:rsidRPr="006177A3">
              <w:rPr>
                <w:rFonts w:asciiTheme="minorEastAsia" w:hAnsiTheme="minorEastAsia" w:cs="宋体" w:hint="eastAsia"/>
                <w:b/>
                <w:kern w:val="0"/>
                <w:sz w:val="24"/>
                <w:szCs w:val="24"/>
                <w:lang w:val="zh-CN"/>
              </w:rPr>
              <w:instrText>)</w:instrText>
            </w:r>
            <w:r w:rsidRPr="006177A3">
              <w:rPr>
                <w:rFonts w:asciiTheme="minorEastAsia" w:hAnsiTheme="minorEastAsia" w:cs="宋体"/>
                <w:b/>
                <w:kern w:val="0"/>
                <w:sz w:val="24"/>
                <w:szCs w:val="24"/>
                <w:lang w:val="zh-CN"/>
              </w:rPr>
              <w:fldChar w:fldCharType="end"/>
            </w:r>
            <w:r w:rsidR="007106F8" w:rsidRPr="006177A3">
              <w:rPr>
                <w:rFonts w:asciiTheme="minorEastAsia" w:hAnsiTheme="minorEastAsia" w:cs="宋体" w:hint="eastAsia"/>
                <w:bCs/>
                <w:sz w:val="24"/>
                <w:szCs w:val="24"/>
                <w:lang w:val="zh-CN"/>
              </w:rPr>
              <w:t>是。</w:t>
            </w:r>
            <w:r w:rsidR="007106F8" w:rsidRPr="006177A3">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7106F8" w:rsidRPr="006177A3" w:rsidRDefault="007106F8" w:rsidP="00B26A6E">
            <w:pPr>
              <w:autoSpaceDE w:val="0"/>
              <w:autoSpaceDN w:val="0"/>
              <w:adjustRightInd w:val="0"/>
              <w:spacing w:line="360" w:lineRule="auto"/>
              <w:contextualSpacing/>
              <w:rPr>
                <w:rFonts w:asciiTheme="minorEastAsia" w:hAnsiTheme="minorEastAsia" w:cs="宋体"/>
                <w:bCs/>
                <w:sz w:val="24"/>
                <w:szCs w:val="24"/>
                <w:lang w:val="zh-CN"/>
              </w:rPr>
            </w:pPr>
            <w:r w:rsidRPr="006177A3">
              <w:rPr>
                <w:rFonts w:hAnsi="宋体" w:cs="宋体" w:hint="eastAsia"/>
                <w:sz w:val="24"/>
                <w:lang w:val="zh-CN"/>
              </w:rPr>
              <w:t>□否。投标人投标时须提供纸质投标文件。投标人资质、业绩、荣誉及相关人员证明材料等资料原件根据采购文件要求提供。</w:t>
            </w:r>
          </w:p>
        </w:tc>
      </w:tr>
    </w:tbl>
    <w:p w:rsidR="008D37EF" w:rsidRPr="006177A3"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6177A3"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6177A3"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6177A3"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6177A3"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6177A3"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6177A3"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6177A3"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6177A3"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6177A3"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6177A3"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6177A3"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6177A3"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6177A3" w:rsidRDefault="004B53B1">
      <w:pPr>
        <w:widowControl/>
        <w:jc w:val="center"/>
        <w:rPr>
          <w:rFonts w:asciiTheme="majorEastAsia" w:eastAsiaTheme="majorEastAsia" w:hAnsiTheme="majorEastAsia" w:cs="宋体"/>
          <w:b/>
          <w:kern w:val="0"/>
          <w:sz w:val="36"/>
          <w:szCs w:val="36"/>
        </w:rPr>
      </w:pPr>
      <w:r w:rsidRPr="006177A3">
        <w:rPr>
          <w:rFonts w:asciiTheme="majorEastAsia" w:eastAsiaTheme="majorEastAsia" w:hAnsiTheme="majorEastAsia" w:cs="宋体"/>
          <w:b/>
          <w:kern w:val="0"/>
          <w:sz w:val="36"/>
          <w:szCs w:val="36"/>
        </w:rPr>
        <w:br w:type="page"/>
      </w:r>
      <w:r w:rsidRPr="006177A3">
        <w:rPr>
          <w:rFonts w:asciiTheme="majorEastAsia" w:eastAsiaTheme="majorEastAsia" w:hAnsiTheme="majorEastAsia" w:cs="宋体" w:hint="eastAsia"/>
          <w:b/>
          <w:kern w:val="0"/>
          <w:sz w:val="36"/>
          <w:szCs w:val="36"/>
        </w:rPr>
        <w:lastRenderedPageBreak/>
        <w:t>第四章 投标人须知</w:t>
      </w:r>
    </w:p>
    <w:p w:rsidR="008D37EF" w:rsidRPr="006177A3" w:rsidRDefault="008D37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D37EF" w:rsidRPr="006177A3" w:rsidRDefault="004B53B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6177A3">
        <w:rPr>
          <w:rFonts w:asciiTheme="minorEastAsia" w:hAnsiTheme="minorEastAsia" w:cs="宋体" w:hint="eastAsia"/>
          <w:b/>
          <w:kern w:val="0"/>
          <w:sz w:val="28"/>
          <w:szCs w:val="28"/>
        </w:rPr>
        <w:t>一、概念释义</w:t>
      </w:r>
    </w:p>
    <w:p w:rsidR="008D37EF" w:rsidRPr="006177A3" w:rsidRDefault="004B53B1">
      <w:pPr>
        <w:autoSpaceDE w:val="0"/>
        <w:autoSpaceDN w:val="0"/>
        <w:spacing w:line="360" w:lineRule="auto"/>
        <w:contextualSpacing/>
        <w:rPr>
          <w:rFonts w:asciiTheme="minorEastAsia" w:hAnsiTheme="minorEastAsia" w:cs="宋体"/>
          <w:b/>
          <w:kern w:val="0"/>
          <w:sz w:val="24"/>
          <w:szCs w:val="24"/>
        </w:rPr>
      </w:pPr>
      <w:r w:rsidRPr="006177A3">
        <w:rPr>
          <w:rFonts w:asciiTheme="minorEastAsia" w:hAnsiTheme="minorEastAsia" w:cs="宋体" w:hint="eastAsia"/>
          <w:b/>
          <w:kern w:val="0"/>
          <w:sz w:val="24"/>
          <w:szCs w:val="24"/>
        </w:rPr>
        <w:t>1</w:t>
      </w:r>
      <w:r w:rsidRPr="006177A3">
        <w:rPr>
          <w:rFonts w:asciiTheme="minorEastAsia" w:hAnsiTheme="minorEastAsia" w:cs="宋体"/>
          <w:b/>
          <w:kern w:val="0"/>
          <w:sz w:val="24"/>
          <w:szCs w:val="24"/>
        </w:rPr>
        <w:t>.</w:t>
      </w:r>
      <w:r w:rsidRPr="006177A3">
        <w:rPr>
          <w:rFonts w:asciiTheme="minorEastAsia" w:hAnsiTheme="minorEastAsia" w:cs="宋体" w:hint="eastAsia"/>
          <w:b/>
          <w:kern w:val="0"/>
          <w:sz w:val="24"/>
          <w:szCs w:val="24"/>
        </w:rPr>
        <w:t>适用范围</w:t>
      </w:r>
    </w:p>
    <w:p w:rsidR="008D37EF" w:rsidRPr="006177A3" w:rsidRDefault="004B53B1">
      <w:pPr>
        <w:autoSpaceDE w:val="0"/>
        <w:autoSpaceDN w:val="0"/>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1.1本采购文件仅适用于本次“投标邀请”中所述采购项目。</w:t>
      </w:r>
    </w:p>
    <w:p w:rsidR="008D37EF" w:rsidRPr="006177A3" w:rsidRDefault="004B53B1">
      <w:pPr>
        <w:autoSpaceDE w:val="0"/>
        <w:autoSpaceDN w:val="0"/>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1.2本采购文件解释权属于“投标邀请”所述的采购人。</w:t>
      </w:r>
    </w:p>
    <w:p w:rsidR="008D37EF" w:rsidRPr="006177A3" w:rsidRDefault="004B53B1">
      <w:pPr>
        <w:autoSpaceDE w:val="0"/>
        <w:autoSpaceDN w:val="0"/>
        <w:spacing w:line="360" w:lineRule="auto"/>
        <w:contextualSpacing/>
        <w:rPr>
          <w:rFonts w:asciiTheme="minorEastAsia" w:hAnsiTheme="minorEastAsia" w:cs="宋体"/>
          <w:b/>
          <w:kern w:val="0"/>
          <w:sz w:val="24"/>
          <w:szCs w:val="24"/>
        </w:rPr>
      </w:pPr>
      <w:r w:rsidRPr="006177A3">
        <w:rPr>
          <w:rFonts w:asciiTheme="minorEastAsia" w:hAnsiTheme="minorEastAsia" w:cs="宋体"/>
          <w:b/>
          <w:kern w:val="0"/>
          <w:sz w:val="24"/>
          <w:szCs w:val="24"/>
        </w:rPr>
        <w:t>2.</w:t>
      </w:r>
      <w:r w:rsidRPr="006177A3">
        <w:rPr>
          <w:rFonts w:asciiTheme="minorEastAsia" w:hAnsiTheme="minorEastAsia" w:cs="宋体" w:hint="eastAsia"/>
          <w:b/>
          <w:kern w:val="0"/>
          <w:sz w:val="24"/>
          <w:szCs w:val="24"/>
        </w:rPr>
        <w:t>定义</w:t>
      </w:r>
    </w:p>
    <w:p w:rsidR="008D37EF" w:rsidRPr="006177A3" w:rsidRDefault="004B53B1">
      <w:pPr>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2.1“采购项目”：“投标人须知前附表”中所述的采购项目。</w:t>
      </w:r>
    </w:p>
    <w:p w:rsidR="008D37EF" w:rsidRPr="006177A3" w:rsidRDefault="004B53B1">
      <w:pPr>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2.2“招标人”：“投标人须知前附表”中所述的组织本次招标的代理机构和采购人。</w:t>
      </w:r>
    </w:p>
    <w:p w:rsidR="008D37EF" w:rsidRPr="006177A3" w:rsidRDefault="004B53B1">
      <w:pPr>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8D37EF" w:rsidRPr="006177A3" w:rsidRDefault="004B53B1">
      <w:pPr>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8D37EF" w:rsidRPr="006177A3" w:rsidRDefault="004B53B1">
      <w:pPr>
        <w:spacing w:line="360" w:lineRule="auto"/>
        <w:contextualSpacing/>
        <w:rPr>
          <w:rFonts w:asciiTheme="minorEastAsia" w:hAnsiTheme="minorEastAsia" w:cs="宋体"/>
          <w:kern w:val="0"/>
          <w:sz w:val="24"/>
          <w:szCs w:val="24"/>
        </w:rPr>
      </w:pPr>
      <w:r w:rsidRPr="006177A3">
        <w:rPr>
          <w:rFonts w:asciiTheme="minorEastAsia" w:hAnsiTheme="minorEastAsia" w:cs="宋体" w:hint="eastAsia"/>
          <w:sz w:val="24"/>
          <w:szCs w:val="24"/>
        </w:rPr>
        <w:t>采购代理机构及其分支机构不得在所代理的采购项目中投标或者代理投标</w:t>
      </w:r>
      <w:r w:rsidRPr="006177A3">
        <w:rPr>
          <w:rFonts w:asciiTheme="minorEastAsia" w:hAnsiTheme="minorEastAsia" w:cs="宋体" w:hint="eastAsia"/>
          <w:kern w:val="0"/>
          <w:sz w:val="24"/>
          <w:szCs w:val="24"/>
        </w:rPr>
        <w:t>，不得为所代理的采购项目的投标人参加本项目提供投标咨询。</w:t>
      </w:r>
    </w:p>
    <w:p w:rsidR="008D37EF" w:rsidRPr="006177A3" w:rsidRDefault="004B53B1">
      <w:pPr>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2.5 “潜在投标人”指符合《中华人民共和国政府采购法》及相关法律法规和本采购文件的各项规定，且按照本项目采购公告及采购文件规定的方式获取采购文件的法人、其他组织或者自然人。</w:t>
      </w:r>
    </w:p>
    <w:p w:rsidR="008D37EF" w:rsidRPr="006177A3" w:rsidRDefault="004B53B1">
      <w:pPr>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8D37EF" w:rsidRPr="006177A3" w:rsidRDefault="004B53B1">
      <w:pPr>
        <w:autoSpaceDE w:val="0"/>
        <w:autoSpaceDN w:val="0"/>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8D37EF" w:rsidRPr="006177A3" w:rsidRDefault="004B53B1">
      <w:pPr>
        <w:autoSpaceDE w:val="0"/>
        <w:autoSpaceDN w:val="0"/>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6177A3">
        <w:rPr>
          <w:rFonts w:asciiTheme="minorEastAsia" w:hAnsiTheme="minorEastAsia" w:cs="宋体"/>
          <w:kern w:val="0"/>
          <w:sz w:val="24"/>
          <w:szCs w:val="24"/>
        </w:rPr>
        <w:t>关于政府采购进口产品管理有关问题的通知</w:t>
      </w:r>
      <w:r w:rsidRPr="006177A3">
        <w:rPr>
          <w:rFonts w:asciiTheme="minorEastAsia" w:hAnsiTheme="minorEastAsia" w:cs="宋体" w:hint="eastAsia"/>
          <w:kern w:val="0"/>
          <w:sz w:val="24"/>
          <w:szCs w:val="24"/>
        </w:rPr>
        <w:t>》(财库[2007]119号)、《关于政府采购进口产品管理有关问题的通知》（财办库</w:t>
      </w:r>
      <w:r w:rsidRPr="006177A3">
        <w:rPr>
          <w:rFonts w:asciiTheme="minorEastAsia" w:hAnsiTheme="minorEastAsia" w:cs="宋体" w:hint="eastAsia"/>
          <w:kern w:val="0"/>
          <w:sz w:val="24"/>
          <w:szCs w:val="24"/>
        </w:rPr>
        <w:lastRenderedPageBreak/>
        <w:t>［</w:t>
      </w:r>
      <w:r w:rsidRPr="006177A3">
        <w:rPr>
          <w:rFonts w:asciiTheme="minorEastAsia" w:hAnsiTheme="minorEastAsia" w:cs="宋体"/>
          <w:kern w:val="0"/>
          <w:sz w:val="24"/>
          <w:szCs w:val="24"/>
        </w:rPr>
        <w:t>2008</w:t>
      </w:r>
      <w:r w:rsidRPr="006177A3">
        <w:rPr>
          <w:rFonts w:asciiTheme="minorEastAsia" w:hAnsiTheme="minorEastAsia" w:cs="宋体" w:hint="eastAsia"/>
          <w:kern w:val="0"/>
          <w:sz w:val="24"/>
          <w:szCs w:val="24"/>
        </w:rPr>
        <w:t>］</w:t>
      </w:r>
      <w:r w:rsidRPr="006177A3">
        <w:rPr>
          <w:rFonts w:asciiTheme="minorEastAsia" w:hAnsiTheme="minorEastAsia" w:cs="宋体"/>
          <w:kern w:val="0"/>
          <w:sz w:val="24"/>
          <w:szCs w:val="24"/>
        </w:rPr>
        <w:t xml:space="preserve">248 </w:t>
      </w:r>
      <w:r w:rsidRPr="006177A3">
        <w:rPr>
          <w:rFonts w:asciiTheme="minorEastAsia" w:hAnsiTheme="minorEastAsia" w:cs="宋体" w:hint="eastAsia"/>
          <w:kern w:val="0"/>
          <w:sz w:val="24"/>
          <w:szCs w:val="24"/>
        </w:rPr>
        <w:t>号）。</w:t>
      </w:r>
    </w:p>
    <w:p w:rsidR="008D37EF" w:rsidRPr="006177A3" w:rsidRDefault="004B53B1">
      <w:pPr>
        <w:autoSpaceDE w:val="0"/>
        <w:autoSpaceDN w:val="0"/>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 xml:space="preserve">2.8.1 </w:t>
      </w:r>
      <w:r w:rsidRPr="006177A3">
        <w:rPr>
          <w:rFonts w:asciiTheme="minorEastAsia" w:hAnsiTheme="minorEastAsia" w:cs="宋体"/>
          <w:kern w:val="0"/>
          <w:sz w:val="24"/>
          <w:szCs w:val="24"/>
        </w:rPr>
        <w:t>采购文件列明不允许或未列明允许进口产品参加投标的，均视为拒绝进口产品参加投标。</w:t>
      </w:r>
    </w:p>
    <w:p w:rsidR="008D37EF" w:rsidRPr="006177A3" w:rsidRDefault="004B53B1">
      <w:pPr>
        <w:autoSpaceDE w:val="0"/>
        <w:autoSpaceDN w:val="0"/>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 xml:space="preserve">2.8.2 </w:t>
      </w:r>
      <w:r w:rsidRPr="006177A3">
        <w:rPr>
          <w:rFonts w:asciiTheme="minorEastAsia" w:hAnsiTheme="minorEastAsia" w:cs="宋体"/>
          <w:kern w:val="0"/>
          <w:sz w:val="24"/>
          <w:szCs w:val="24"/>
        </w:rPr>
        <w:t>如</w:t>
      </w:r>
      <w:r w:rsidRPr="006177A3">
        <w:rPr>
          <w:rFonts w:asciiTheme="minorEastAsia" w:hAnsiTheme="minorEastAsia" w:cs="宋体" w:hint="eastAsia"/>
          <w:kern w:val="0"/>
          <w:sz w:val="24"/>
          <w:szCs w:val="24"/>
        </w:rPr>
        <w:t>采购文件</w:t>
      </w:r>
      <w:r w:rsidRPr="006177A3">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8D37EF" w:rsidRPr="006177A3" w:rsidRDefault="004B53B1">
      <w:pPr>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2.9 采购文件中凡标有“★”的条款均系实质性要求条款。</w:t>
      </w:r>
    </w:p>
    <w:p w:rsidR="008D37EF" w:rsidRPr="006177A3" w:rsidRDefault="004B53B1">
      <w:pPr>
        <w:autoSpaceDE w:val="0"/>
        <w:autoSpaceDN w:val="0"/>
        <w:spacing w:line="360" w:lineRule="auto"/>
        <w:contextualSpacing/>
        <w:rPr>
          <w:rFonts w:asciiTheme="minorEastAsia" w:hAnsiTheme="minorEastAsia" w:cs="宋体"/>
          <w:b/>
          <w:kern w:val="0"/>
          <w:sz w:val="24"/>
          <w:szCs w:val="24"/>
        </w:rPr>
      </w:pPr>
      <w:r w:rsidRPr="006177A3">
        <w:rPr>
          <w:rFonts w:asciiTheme="minorEastAsia" w:hAnsiTheme="minorEastAsia" w:cs="宋体" w:hint="eastAsia"/>
          <w:b/>
          <w:kern w:val="0"/>
          <w:sz w:val="24"/>
          <w:szCs w:val="24"/>
        </w:rPr>
        <w:t>3.合格的投标人</w:t>
      </w:r>
    </w:p>
    <w:p w:rsidR="008D37EF" w:rsidRPr="006177A3" w:rsidRDefault="004B53B1">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sidRPr="006177A3">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8D37EF" w:rsidRPr="006177A3" w:rsidRDefault="004B53B1">
      <w:pPr>
        <w:spacing w:line="360" w:lineRule="auto"/>
        <w:contextualSpacing/>
        <w:rPr>
          <w:rFonts w:asciiTheme="minorEastAsia" w:hAnsiTheme="minorEastAsia" w:cs="宋体"/>
          <w:kern w:val="0"/>
          <w:sz w:val="24"/>
          <w:szCs w:val="24"/>
        </w:rPr>
      </w:pPr>
      <w:r w:rsidRPr="006177A3">
        <w:rPr>
          <w:rFonts w:asciiTheme="minorEastAsia" w:hAnsiTheme="minorEastAsia" w:cs="宋体"/>
          <w:kern w:val="0"/>
          <w:sz w:val="24"/>
          <w:szCs w:val="24"/>
        </w:rPr>
        <w:t>3.</w:t>
      </w:r>
      <w:r w:rsidRPr="006177A3">
        <w:rPr>
          <w:rFonts w:asciiTheme="minorEastAsia" w:hAnsiTheme="minorEastAsia" w:cs="宋体" w:hint="eastAsia"/>
          <w:kern w:val="0"/>
          <w:sz w:val="24"/>
          <w:szCs w:val="24"/>
        </w:rPr>
        <w:t>2</w:t>
      </w:r>
      <w:r w:rsidRPr="006177A3">
        <w:rPr>
          <w:rFonts w:asciiTheme="minorEastAsia" w:hAnsiTheme="minorEastAsia" w:cs="宋体"/>
          <w:kern w:val="0"/>
          <w:sz w:val="24"/>
          <w:szCs w:val="24"/>
        </w:rPr>
        <w:t xml:space="preserve"> </w:t>
      </w:r>
      <w:r w:rsidRPr="006177A3">
        <w:rPr>
          <w:rFonts w:asciiTheme="minorEastAsia" w:hAnsiTheme="minorEastAsia" w:cs="宋体" w:hint="eastAsia"/>
          <w:kern w:val="0"/>
          <w:sz w:val="24"/>
          <w:szCs w:val="24"/>
        </w:rPr>
        <w:t>符合本项目“投标邀请”和“投标人须知前附表”中规定的合格投标人所必须具备的条件。</w:t>
      </w:r>
    </w:p>
    <w:p w:rsidR="00B26A6E" w:rsidRPr="006177A3" w:rsidRDefault="00B26A6E" w:rsidP="00B26A6E">
      <w:pPr>
        <w:pStyle w:val="ab"/>
        <w:widowControl/>
        <w:shd w:val="clear" w:color="auto" w:fill="FFFFFF"/>
        <w:spacing w:line="360" w:lineRule="auto"/>
        <w:contextualSpacing/>
        <w:jc w:val="left"/>
        <w:rPr>
          <w:rFonts w:asciiTheme="minorEastAsia" w:hAnsiTheme="minorEastAsia" w:cs="宋体"/>
          <w:b/>
          <w:kern w:val="0"/>
        </w:rPr>
      </w:pPr>
      <w:r w:rsidRPr="006177A3">
        <w:rPr>
          <w:rFonts w:asciiTheme="minorEastAsia" w:hAnsiTheme="minorEastAsia" w:cs="宋体"/>
          <w:kern w:val="0"/>
        </w:rPr>
        <w:t>3.</w:t>
      </w:r>
      <w:r w:rsidRPr="006177A3">
        <w:rPr>
          <w:rFonts w:asciiTheme="minorEastAsia" w:hAnsiTheme="minorEastAsia" w:cs="宋体" w:hint="eastAsia"/>
          <w:kern w:val="0"/>
        </w:rPr>
        <w:t>3</w:t>
      </w:r>
      <w:r w:rsidRPr="006177A3">
        <w:rPr>
          <w:rFonts w:asciiTheme="minorEastAsia" w:hAnsiTheme="minorEastAsia" w:cs="宋体"/>
          <w:kern w:val="0"/>
        </w:rPr>
        <w:t xml:space="preserve"> </w:t>
      </w:r>
      <w:r w:rsidRPr="006177A3">
        <w:rPr>
          <w:rFonts w:asciiTheme="minorEastAsia" w:hAnsiTheme="minorEastAsia" w:cs="宋体" w:hint="eastAsia"/>
          <w:kern w:val="0"/>
        </w:rPr>
        <w:t>政府采购活动中查询及使用投标人信用记录的具体要求为：投标人未被列入失信被执行人、重大税收违法案件当事人名单、</w:t>
      </w:r>
      <w:r w:rsidRPr="006177A3">
        <w:rPr>
          <w:rFonts w:asciiTheme="minorEastAsia" w:hAnsiTheme="minorEastAsia" w:cs="仿宋_GB2312"/>
          <w:shd w:val="clear" w:color="auto" w:fill="FFFFFF"/>
        </w:rPr>
        <w:t>政府采购严重违法失信名单</w:t>
      </w:r>
      <w:r w:rsidRPr="006177A3">
        <w:rPr>
          <w:rFonts w:asciiTheme="minorEastAsia" w:hAnsiTheme="minorEastAsia" w:cs="仿宋_GB2312" w:hint="eastAsia"/>
          <w:shd w:val="clear" w:color="auto" w:fill="FFFFFF"/>
        </w:rPr>
        <w:t>、</w:t>
      </w:r>
      <w:r w:rsidRPr="006177A3">
        <w:rPr>
          <w:rFonts w:asciiTheme="minorEastAsia" w:hAnsiTheme="minorEastAsia" w:cs="宋体" w:hint="eastAsia"/>
          <w:kern w:val="0"/>
        </w:rPr>
        <w:t>政府采购严重违法失信行为记录名单、</w:t>
      </w:r>
      <w:r w:rsidRPr="006177A3">
        <w:rPr>
          <w:rFonts w:ascii="宋体" w:hAnsi="宋体" w:cs="仿宋_GB2312" w:hint="eastAsia"/>
          <w:b/>
          <w:shd w:val="clear" w:color="auto" w:fill="FFFFFF"/>
        </w:rPr>
        <w:t>严重违法失信企业名单（黑名单）</w:t>
      </w:r>
      <w:r w:rsidRPr="006177A3">
        <w:rPr>
          <w:rFonts w:asciiTheme="minorEastAsia" w:hAnsiTheme="minorEastAsia" w:cs="宋体" w:hint="eastAsia"/>
          <w:kern w:val="0"/>
        </w:rPr>
        <w:t>（联合体形式投标的，联合体成员存在不良信用记录，视同联合体存在不良信用记录）。</w:t>
      </w:r>
      <w:r w:rsidRPr="006177A3">
        <w:rPr>
          <w:rFonts w:asciiTheme="minorEastAsia" w:hAnsiTheme="minorEastAsia" w:cs="宋体" w:hint="eastAsia"/>
          <w:b/>
          <w:kern w:val="0"/>
        </w:rPr>
        <w:t>(本项目投标截止时间前三年内供应商信用记录情况)</w:t>
      </w:r>
    </w:p>
    <w:p w:rsidR="00B26A6E" w:rsidRPr="006177A3" w:rsidRDefault="004B53B1" w:rsidP="00B26A6E">
      <w:pPr>
        <w:autoSpaceDE w:val="0"/>
        <w:autoSpaceDN w:val="0"/>
        <w:spacing w:line="360" w:lineRule="auto"/>
        <w:contextualSpacing/>
        <w:mirrorIndents/>
        <w:rPr>
          <w:rFonts w:asciiTheme="minorEastAsia" w:hAnsiTheme="minorEastAsia" w:cs="宋体"/>
          <w:kern w:val="0"/>
          <w:sz w:val="24"/>
          <w:szCs w:val="24"/>
        </w:rPr>
      </w:pPr>
      <w:r w:rsidRPr="006177A3">
        <w:rPr>
          <w:rFonts w:asciiTheme="minorEastAsia" w:hAnsiTheme="minorEastAsia" w:cs="宋体" w:hint="eastAsia"/>
          <w:kern w:val="0"/>
          <w:sz w:val="24"/>
          <w:szCs w:val="24"/>
        </w:rPr>
        <w:t>（1）查询渠道：“信用中国”网站（</w:t>
      </w:r>
      <w:r w:rsidRPr="006177A3">
        <w:rPr>
          <w:rFonts w:asciiTheme="minorEastAsia" w:hAnsiTheme="minorEastAsia" w:cs="宋体"/>
          <w:kern w:val="0"/>
          <w:sz w:val="24"/>
          <w:szCs w:val="24"/>
        </w:rPr>
        <w:t>www.creditchina.gov.cn</w:t>
      </w:r>
      <w:r w:rsidRPr="006177A3">
        <w:rPr>
          <w:rFonts w:asciiTheme="minorEastAsia" w:hAnsiTheme="minorEastAsia" w:cs="宋体" w:hint="eastAsia"/>
          <w:kern w:val="0"/>
          <w:sz w:val="24"/>
          <w:szCs w:val="24"/>
        </w:rPr>
        <w:t>）和“中国政府采购网”（</w:t>
      </w:r>
      <w:r w:rsidRPr="006177A3">
        <w:rPr>
          <w:rFonts w:asciiTheme="minorEastAsia" w:hAnsiTheme="minorEastAsia" w:cs="宋体"/>
          <w:kern w:val="0"/>
          <w:sz w:val="24"/>
          <w:szCs w:val="24"/>
        </w:rPr>
        <w:t>www.ccgp.gov.cn</w:t>
      </w:r>
      <w:r w:rsidRPr="006177A3">
        <w:rPr>
          <w:rFonts w:asciiTheme="minorEastAsia" w:hAnsiTheme="minorEastAsia" w:cs="宋体" w:hint="eastAsia"/>
          <w:kern w:val="0"/>
          <w:sz w:val="24"/>
          <w:szCs w:val="24"/>
        </w:rPr>
        <w:t>）；</w:t>
      </w:r>
      <w:r w:rsidR="00B26A6E" w:rsidRPr="006177A3">
        <w:rPr>
          <w:rFonts w:ascii="宋体" w:hAnsi="宋体" w:cs="宋体" w:hint="eastAsia"/>
          <w:kern w:val="0"/>
          <w:sz w:val="24"/>
          <w:szCs w:val="24"/>
        </w:rPr>
        <w:t>“</w:t>
      </w:r>
      <w:r w:rsidR="00B26A6E" w:rsidRPr="006177A3">
        <w:rPr>
          <w:rFonts w:ascii="宋体" w:hAnsi="宋体" w:cs="宋体" w:hint="eastAsia"/>
          <w:kern w:val="0"/>
          <w:sz w:val="24"/>
          <w:szCs w:val="24"/>
          <w:lang w:val="zh-CN"/>
        </w:rPr>
        <w:t>国家企业信用公示系统</w:t>
      </w:r>
      <w:r w:rsidR="00B26A6E" w:rsidRPr="006177A3">
        <w:rPr>
          <w:rFonts w:ascii="宋体" w:hAnsi="宋体" w:cs="宋体" w:hint="eastAsia"/>
          <w:kern w:val="0"/>
          <w:sz w:val="24"/>
          <w:szCs w:val="24"/>
        </w:rPr>
        <w:t>”</w:t>
      </w:r>
      <w:r w:rsidR="00B26A6E" w:rsidRPr="006177A3">
        <w:rPr>
          <w:rFonts w:ascii="宋体" w:hAnsi="宋体" w:cs="宋体" w:hint="eastAsia"/>
          <w:kern w:val="0"/>
          <w:sz w:val="24"/>
          <w:szCs w:val="24"/>
          <w:lang w:val="zh-CN"/>
        </w:rPr>
        <w:t>网站</w:t>
      </w:r>
      <w:r w:rsidR="00B26A6E" w:rsidRPr="006177A3">
        <w:rPr>
          <w:rFonts w:ascii="宋体" w:hAnsi="宋体" w:cs="宋体" w:hint="eastAsia"/>
          <w:kern w:val="0"/>
          <w:sz w:val="24"/>
          <w:szCs w:val="24"/>
        </w:rPr>
        <w:t>（</w:t>
      </w:r>
      <w:r w:rsidR="00B26A6E" w:rsidRPr="006177A3">
        <w:rPr>
          <w:rFonts w:ascii="宋体" w:hAnsi="宋体" w:cs="宋体"/>
          <w:kern w:val="0"/>
          <w:sz w:val="24"/>
          <w:szCs w:val="24"/>
        </w:rPr>
        <w:t>www.gsxt.gov.cn</w:t>
      </w:r>
      <w:r w:rsidR="00B26A6E" w:rsidRPr="006177A3">
        <w:rPr>
          <w:rFonts w:ascii="宋体" w:hAnsi="宋体" w:cs="宋体" w:hint="eastAsia"/>
          <w:kern w:val="0"/>
          <w:sz w:val="24"/>
          <w:szCs w:val="24"/>
        </w:rPr>
        <w:t>）；</w:t>
      </w:r>
    </w:p>
    <w:p w:rsidR="008D37EF" w:rsidRPr="006177A3" w:rsidRDefault="004B53B1">
      <w:pPr>
        <w:autoSpaceDE w:val="0"/>
        <w:autoSpaceDN w:val="0"/>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（2）截止时间：同投标截止时间；</w:t>
      </w:r>
    </w:p>
    <w:p w:rsidR="008D37EF" w:rsidRPr="006177A3" w:rsidRDefault="004B53B1">
      <w:pPr>
        <w:autoSpaceDE w:val="0"/>
        <w:autoSpaceDN w:val="0"/>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26A6E" w:rsidRPr="006177A3" w:rsidRDefault="004B53B1" w:rsidP="00B26A6E">
      <w:pPr>
        <w:autoSpaceDE w:val="0"/>
        <w:autoSpaceDN w:val="0"/>
        <w:spacing w:line="360" w:lineRule="auto"/>
        <w:contextualSpacing/>
        <w:mirrorIndents/>
        <w:rPr>
          <w:rFonts w:asciiTheme="minorEastAsia" w:hAnsiTheme="minorEastAsia" w:cs="宋体"/>
          <w:kern w:val="0"/>
          <w:sz w:val="24"/>
          <w:szCs w:val="24"/>
        </w:rPr>
      </w:pPr>
      <w:r w:rsidRPr="006177A3">
        <w:rPr>
          <w:rFonts w:asciiTheme="minorEastAsia" w:hAnsiTheme="minorEastAsia" w:cs="宋体" w:hint="eastAsia"/>
          <w:kern w:val="0"/>
          <w:sz w:val="24"/>
          <w:szCs w:val="24"/>
        </w:rPr>
        <w:t>（4）</w:t>
      </w:r>
      <w:r w:rsidR="00B26A6E" w:rsidRPr="006177A3">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8D37EF" w:rsidRPr="006177A3" w:rsidRDefault="004B53B1">
      <w:pPr>
        <w:autoSpaceDE w:val="0"/>
        <w:autoSpaceDN w:val="0"/>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D37EF" w:rsidRPr="006177A3" w:rsidRDefault="004B53B1">
      <w:pPr>
        <w:autoSpaceDE w:val="0"/>
        <w:autoSpaceDN w:val="0"/>
        <w:spacing w:line="360" w:lineRule="auto"/>
        <w:contextualSpacing/>
        <w:rPr>
          <w:rFonts w:asciiTheme="minorEastAsia" w:hAnsiTheme="minorEastAsia" w:cs="宋体"/>
          <w:kern w:val="0"/>
          <w:sz w:val="24"/>
          <w:szCs w:val="24"/>
        </w:rPr>
      </w:pPr>
      <w:r w:rsidRPr="006177A3">
        <w:rPr>
          <w:rFonts w:asciiTheme="minorEastAsia" w:hAnsiTheme="minorEastAsia" w:cs="宋体"/>
          <w:kern w:val="0"/>
          <w:sz w:val="24"/>
          <w:szCs w:val="24"/>
        </w:rPr>
        <w:lastRenderedPageBreak/>
        <w:t>3.</w:t>
      </w:r>
      <w:r w:rsidRPr="006177A3">
        <w:rPr>
          <w:rFonts w:asciiTheme="minorEastAsia" w:hAnsiTheme="minorEastAsia" w:cs="宋体" w:hint="eastAsia"/>
          <w:kern w:val="0"/>
          <w:sz w:val="24"/>
          <w:szCs w:val="24"/>
        </w:rPr>
        <w:t>4</w:t>
      </w:r>
      <w:r w:rsidRPr="006177A3">
        <w:rPr>
          <w:rFonts w:asciiTheme="minorEastAsia" w:hAnsiTheme="minorEastAsia" w:cs="宋体"/>
          <w:kern w:val="0"/>
          <w:sz w:val="24"/>
          <w:szCs w:val="24"/>
        </w:rPr>
        <w:t xml:space="preserve"> </w:t>
      </w:r>
      <w:r w:rsidRPr="006177A3">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8D37EF" w:rsidRPr="006177A3" w:rsidRDefault="004B53B1">
      <w:pPr>
        <w:autoSpaceDE w:val="0"/>
        <w:autoSpaceDN w:val="0"/>
        <w:spacing w:line="360" w:lineRule="auto"/>
        <w:contextualSpacing/>
        <w:rPr>
          <w:rFonts w:asciiTheme="minorEastAsia" w:hAnsiTheme="minorEastAsia" w:cs="宋体"/>
          <w:kern w:val="0"/>
          <w:sz w:val="24"/>
          <w:szCs w:val="24"/>
        </w:rPr>
      </w:pPr>
      <w:r w:rsidRPr="006177A3">
        <w:rPr>
          <w:rFonts w:asciiTheme="minorEastAsia" w:hAnsiTheme="minorEastAsia" w:cs="宋体"/>
          <w:kern w:val="0"/>
          <w:sz w:val="24"/>
          <w:szCs w:val="24"/>
        </w:rPr>
        <w:t>3.</w:t>
      </w:r>
      <w:r w:rsidRPr="006177A3">
        <w:rPr>
          <w:rFonts w:asciiTheme="minorEastAsia" w:hAnsiTheme="minorEastAsia" w:cs="宋体" w:hint="eastAsia"/>
          <w:kern w:val="0"/>
          <w:sz w:val="24"/>
          <w:szCs w:val="24"/>
        </w:rPr>
        <w:t>5</w:t>
      </w:r>
      <w:r w:rsidRPr="006177A3">
        <w:rPr>
          <w:rFonts w:asciiTheme="minorEastAsia" w:hAnsiTheme="minorEastAsia" w:cs="宋体"/>
          <w:kern w:val="0"/>
          <w:sz w:val="24"/>
          <w:szCs w:val="24"/>
        </w:rPr>
        <w:t xml:space="preserve"> </w:t>
      </w:r>
      <w:r w:rsidRPr="006177A3">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8D37EF" w:rsidRPr="006177A3" w:rsidRDefault="004B53B1">
      <w:pPr>
        <w:autoSpaceDE w:val="0"/>
        <w:autoSpaceDN w:val="0"/>
        <w:spacing w:line="360" w:lineRule="auto"/>
        <w:contextualSpacing/>
        <w:rPr>
          <w:rFonts w:asciiTheme="minorEastAsia" w:hAnsiTheme="minorEastAsia" w:cs="宋体"/>
          <w:kern w:val="0"/>
          <w:sz w:val="24"/>
          <w:szCs w:val="24"/>
        </w:rPr>
      </w:pPr>
      <w:r w:rsidRPr="006177A3">
        <w:rPr>
          <w:rFonts w:asciiTheme="minorEastAsia" w:hAnsiTheme="minorEastAsia" w:cs="宋体"/>
          <w:kern w:val="0"/>
          <w:sz w:val="24"/>
          <w:szCs w:val="24"/>
        </w:rPr>
        <w:t>3.</w:t>
      </w:r>
      <w:r w:rsidRPr="006177A3">
        <w:rPr>
          <w:rFonts w:asciiTheme="minorEastAsia" w:hAnsiTheme="minorEastAsia" w:cs="宋体" w:hint="eastAsia"/>
          <w:kern w:val="0"/>
          <w:sz w:val="24"/>
          <w:szCs w:val="24"/>
        </w:rPr>
        <w:t>6</w:t>
      </w:r>
      <w:r w:rsidRPr="006177A3">
        <w:rPr>
          <w:rFonts w:asciiTheme="minorEastAsia" w:hAnsiTheme="minorEastAsia" w:cs="宋体"/>
          <w:kern w:val="0"/>
          <w:sz w:val="24"/>
          <w:szCs w:val="24"/>
        </w:rPr>
        <w:t xml:space="preserve"> </w:t>
      </w:r>
      <w:r w:rsidRPr="006177A3">
        <w:rPr>
          <w:rFonts w:asciiTheme="minorEastAsia" w:hAnsiTheme="minorEastAsia" w:cs="宋体" w:hint="eastAsia"/>
          <w:kern w:val="0"/>
          <w:sz w:val="24"/>
          <w:szCs w:val="24"/>
        </w:rPr>
        <w:t>“投标邀请”和“投标人须知前附表”规定接受联合体投标的，除应符合本章第</w:t>
      </w:r>
      <w:r w:rsidRPr="006177A3">
        <w:rPr>
          <w:rFonts w:asciiTheme="minorEastAsia" w:hAnsiTheme="minorEastAsia" w:cs="宋体"/>
          <w:kern w:val="0"/>
          <w:sz w:val="24"/>
          <w:szCs w:val="24"/>
        </w:rPr>
        <w:t>3.1</w:t>
      </w:r>
      <w:r w:rsidRPr="006177A3">
        <w:rPr>
          <w:rFonts w:asciiTheme="minorEastAsia" w:hAnsiTheme="minorEastAsia" w:cs="宋体" w:hint="eastAsia"/>
          <w:kern w:val="0"/>
          <w:sz w:val="24"/>
          <w:szCs w:val="24"/>
        </w:rPr>
        <w:t>项和3.2项要求外，还应遵守以下规定：</w:t>
      </w:r>
    </w:p>
    <w:p w:rsidR="008D37EF" w:rsidRPr="006177A3" w:rsidRDefault="004B53B1">
      <w:pPr>
        <w:autoSpaceDE w:val="0"/>
        <w:autoSpaceDN w:val="0"/>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（1）在投标文件中向采购人提交联合体协议书，明确联合体各方承担的工作和义务；</w:t>
      </w:r>
    </w:p>
    <w:p w:rsidR="008D37EF" w:rsidRPr="006177A3" w:rsidRDefault="004B53B1">
      <w:pPr>
        <w:autoSpaceDE w:val="0"/>
        <w:autoSpaceDN w:val="0"/>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8D37EF" w:rsidRPr="006177A3" w:rsidRDefault="004B53B1">
      <w:pPr>
        <w:autoSpaceDE w:val="0"/>
        <w:autoSpaceDN w:val="0"/>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8D37EF" w:rsidRPr="006177A3" w:rsidRDefault="004B53B1">
      <w:pPr>
        <w:autoSpaceDE w:val="0"/>
        <w:autoSpaceDN w:val="0"/>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（4）联合体各方不得再单独参加或者与其他供应商另外组成联合体参加同一合同项下的政府采购活动。</w:t>
      </w:r>
    </w:p>
    <w:p w:rsidR="008D37EF" w:rsidRPr="006177A3" w:rsidRDefault="004B53B1">
      <w:pPr>
        <w:autoSpaceDE w:val="0"/>
        <w:autoSpaceDN w:val="0"/>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（5）</w:t>
      </w:r>
      <w:r w:rsidRPr="006177A3">
        <w:rPr>
          <w:rFonts w:asciiTheme="minorEastAsia" w:hAnsiTheme="minorEastAsia" w:cs="宋体"/>
          <w:kern w:val="0"/>
          <w:sz w:val="24"/>
          <w:szCs w:val="24"/>
        </w:rPr>
        <w:t>联合体各方应当共同与采购人签订采购合同，就采购合同约定的事项对采购人</w:t>
      </w:r>
      <w:hyperlink r:id="rId14" w:tgtFrame="_blank" w:history="1">
        <w:r w:rsidRPr="006177A3">
          <w:rPr>
            <w:rFonts w:asciiTheme="minorEastAsia" w:hAnsiTheme="minorEastAsia" w:cs="宋体"/>
            <w:kern w:val="0"/>
            <w:sz w:val="24"/>
            <w:szCs w:val="24"/>
          </w:rPr>
          <w:t>承担连带责任</w:t>
        </w:r>
      </w:hyperlink>
      <w:r w:rsidRPr="006177A3">
        <w:rPr>
          <w:rFonts w:asciiTheme="minorEastAsia" w:hAnsiTheme="minorEastAsia" w:cs="宋体"/>
          <w:kern w:val="0"/>
          <w:sz w:val="24"/>
          <w:szCs w:val="24"/>
        </w:rPr>
        <w:t>。</w:t>
      </w:r>
    </w:p>
    <w:p w:rsidR="008D37EF" w:rsidRPr="006177A3" w:rsidRDefault="004B53B1">
      <w:pPr>
        <w:autoSpaceDE w:val="0"/>
        <w:autoSpaceDN w:val="0"/>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3.7 法律、行政法规规定的其他条件。</w:t>
      </w:r>
    </w:p>
    <w:p w:rsidR="008D37EF" w:rsidRPr="006177A3" w:rsidRDefault="004B53B1">
      <w:pPr>
        <w:autoSpaceDE w:val="0"/>
        <w:autoSpaceDN w:val="0"/>
        <w:spacing w:line="360" w:lineRule="auto"/>
        <w:contextualSpacing/>
        <w:rPr>
          <w:rFonts w:asciiTheme="minorEastAsia" w:hAnsiTheme="minorEastAsia" w:cs="宋体"/>
          <w:b/>
          <w:kern w:val="0"/>
          <w:sz w:val="24"/>
          <w:szCs w:val="24"/>
        </w:rPr>
      </w:pPr>
      <w:r w:rsidRPr="006177A3">
        <w:rPr>
          <w:rFonts w:asciiTheme="minorEastAsia" w:hAnsiTheme="minorEastAsia" w:cs="宋体" w:hint="eastAsia"/>
          <w:b/>
          <w:kern w:val="0"/>
          <w:sz w:val="24"/>
          <w:szCs w:val="24"/>
        </w:rPr>
        <w:t>4．合格的货物和服务</w:t>
      </w:r>
    </w:p>
    <w:p w:rsidR="008D37EF" w:rsidRPr="006177A3" w:rsidRDefault="004B53B1">
      <w:pPr>
        <w:autoSpaceDE w:val="0"/>
        <w:autoSpaceDN w:val="0"/>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8D37EF" w:rsidRPr="006177A3" w:rsidRDefault="004B53B1">
      <w:pPr>
        <w:autoSpaceDE w:val="0"/>
        <w:autoSpaceDN w:val="0"/>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4.2 投标人所提供的服务应当没有侵犯任何第三方的知识产权、技术秘密等合法权利。</w:t>
      </w:r>
    </w:p>
    <w:p w:rsidR="008D37EF" w:rsidRPr="006177A3" w:rsidRDefault="004B53B1">
      <w:pPr>
        <w:autoSpaceDE w:val="0"/>
        <w:autoSpaceDN w:val="0"/>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8D37EF" w:rsidRPr="006177A3" w:rsidRDefault="004B53B1">
      <w:pPr>
        <w:autoSpaceDE w:val="0"/>
        <w:autoSpaceDN w:val="0"/>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8D37EF" w:rsidRPr="006177A3" w:rsidRDefault="004B53B1">
      <w:pPr>
        <w:autoSpaceDE w:val="0"/>
        <w:autoSpaceDN w:val="0"/>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4.5 投标人所投产品如被列入</w:t>
      </w:r>
      <w:r w:rsidRPr="006177A3">
        <w:rPr>
          <w:rFonts w:asciiTheme="minorEastAsia" w:hAnsiTheme="minorEastAsia" w:cs="宋体"/>
          <w:kern w:val="0"/>
          <w:sz w:val="24"/>
          <w:szCs w:val="24"/>
        </w:rPr>
        <w:t>《中华人民共和国实施强制性产品认证的产品目录》，</w:t>
      </w:r>
      <w:r w:rsidRPr="006177A3">
        <w:rPr>
          <w:rFonts w:asciiTheme="minorEastAsia" w:hAnsiTheme="minorEastAsia" w:cs="宋体" w:hint="eastAsia"/>
          <w:kern w:val="0"/>
          <w:sz w:val="24"/>
          <w:szCs w:val="24"/>
        </w:rPr>
        <w:lastRenderedPageBreak/>
        <w:t>则该产品应</w:t>
      </w:r>
      <w:r w:rsidRPr="006177A3">
        <w:rPr>
          <w:rFonts w:asciiTheme="minorEastAsia" w:hAnsiTheme="minorEastAsia" w:cs="宋体"/>
          <w:kern w:val="0"/>
          <w:sz w:val="24"/>
          <w:szCs w:val="24"/>
        </w:rPr>
        <w:t>具备国家认监委</w:t>
      </w:r>
      <w:r w:rsidRPr="006177A3">
        <w:rPr>
          <w:rFonts w:asciiTheme="minorEastAsia" w:hAnsiTheme="minorEastAsia" w:cs="宋体" w:hint="eastAsia"/>
          <w:kern w:val="0"/>
          <w:sz w:val="24"/>
          <w:szCs w:val="24"/>
        </w:rPr>
        <w:t>指定强制性产品认证机构</w:t>
      </w:r>
      <w:r w:rsidRPr="006177A3">
        <w:rPr>
          <w:rFonts w:asciiTheme="minorEastAsia" w:hAnsiTheme="minorEastAsia" w:cs="宋体"/>
          <w:kern w:val="0"/>
          <w:sz w:val="24"/>
          <w:szCs w:val="24"/>
        </w:rPr>
        <w:t>颁</w:t>
      </w:r>
      <w:r w:rsidRPr="006177A3">
        <w:rPr>
          <w:rFonts w:asciiTheme="minorEastAsia" w:hAnsiTheme="minorEastAsia" w:cs="宋体" w:hint="eastAsia"/>
          <w:kern w:val="0"/>
          <w:sz w:val="24"/>
          <w:szCs w:val="24"/>
        </w:rPr>
        <w:t>发的</w:t>
      </w:r>
      <w:r w:rsidRPr="006177A3">
        <w:rPr>
          <w:rFonts w:asciiTheme="minorEastAsia" w:hAnsiTheme="minorEastAsia" w:cs="宋体"/>
          <w:kern w:val="0"/>
          <w:sz w:val="24"/>
          <w:szCs w:val="24"/>
        </w:rPr>
        <w:t>《中国</w:t>
      </w:r>
      <w:r w:rsidRPr="006177A3">
        <w:rPr>
          <w:rFonts w:asciiTheme="minorEastAsia" w:hAnsiTheme="minorEastAsia" w:cs="宋体" w:hint="eastAsia"/>
          <w:kern w:val="0"/>
          <w:sz w:val="24"/>
          <w:szCs w:val="24"/>
        </w:rPr>
        <w:t>国家</w:t>
      </w:r>
      <w:r w:rsidRPr="006177A3">
        <w:rPr>
          <w:rFonts w:asciiTheme="minorEastAsia" w:hAnsiTheme="minorEastAsia" w:cs="宋体"/>
          <w:kern w:val="0"/>
          <w:sz w:val="24"/>
          <w:szCs w:val="24"/>
        </w:rPr>
        <w:t>强制</w:t>
      </w:r>
      <w:r w:rsidRPr="006177A3">
        <w:rPr>
          <w:rFonts w:asciiTheme="minorEastAsia" w:hAnsiTheme="minorEastAsia" w:cs="宋体" w:hint="eastAsia"/>
          <w:kern w:val="0"/>
          <w:sz w:val="24"/>
          <w:szCs w:val="24"/>
        </w:rPr>
        <w:t>性产品</w:t>
      </w:r>
      <w:r w:rsidRPr="006177A3">
        <w:rPr>
          <w:rFonts w:asciiTheme="minorEastAsia" w:hAnsiTheme="minorEastAsia" w:cs="宋体"/>
          <w:kern w:val="0"/>
          <w:sz w:val="24"/>
          <w:szCs w:val="24"/>
        </w:rPr>
        <w:t>认证</w:t>
      </w:r>
      <w:r w:rsidRPr="006177A3">
        <w:rPr>
          <w:rFonts w:asciiTheme="minorEastAsia" w:hAnsiTheme="minorEastAsia" w:cs="宋体" w:hint="eastAsia"/>
          <w:kern w:val="0"/>
          <w:sz w:val="24"/>
          <w:szCs w:val="24"/>
        </w:rPr>
        <w:t>证书</w:t>
      </w:r>
      <w:r w:rsidRPr="006177A3">
        <w:rPr>
          <w:rFonts w:asciiTheme="minorEastAsia" w:hAnsiTheme="minorEastAsia" w:cs="宋体"/>
          <w:kern w:val="0"/>
          <w:sz w:val="24"/>
          <w:szCs w:val="24"/>
        </w:rPr>
        <w:t>》（CCC 认证）。</w:t>
      </w:r>
      <w:r w:rsidRPr="006177A3">
        <w:rPr>
          <w:rFonts w:asciiTheme="minorEastAsia" w:hAnsiTheme="minorEastAsia" w:cs="宋体" w:hint="eastAsia"/>
          <w:kern w:val="0"/>
          <w:sz w:val="24"/>
          <w:szCs w:val="24"/>
        </w:rPr>
        <w:t>投标人</w:t>
      </w:r>
      <w:r w:rsidRPr="006177A3">
        <w:rPr>
          <w:rFonts w:asciiTheme="minorEastAsia" w:hAnsiTheme="minorEastAsia" w:cs="宋体"/>
          <w:kern w:val="0"/>
          <w:sz w:val="24"/>
          <w:szCs w:val="24"/>
        </w:rPr>
        <w:t>不能提供超出此目录范畴外的替代品</w:t>
      </w:r>
      <w:r w:rsidRPr="006177A3">
        <w:rPr>
          <w:rFonts w:asciiTheme="minorEastAsia" w:hAnsiTheme="minorEastAsia" w:cs="宋体" w:hint="eastAsia"/>
          <w:kern w:val="0"/>
          <w:sz w:val="24"/>
          <w:szCs w:val="24"/>
        </w:rPr>
        <w:t>并根据采购文件要求提供相关证明。</w:t>
      </w:r>
    </w:p>
    <w:p w:rsidR="008D37EF" w:rsidRPr="006177A3" w:rsidRDefault="004B53B1">
      <w:pPr>
        <w:autoSpaceDE w:val="0"/>
        <w:autoSpaceDN w:val="0"/>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4.6 投标人所投产品如被列入</w:t>
      </w:r>
      <w:r w:rsidRPr="006177A3">
        <w:rPr>
          <w:rFonts w:asciiTheme="minorEastAsia" w:hAnsiTheme="minorEastAsia" w:cs="宋体"/>
          <w:kern w:val="0"/>
          <w:sz w:val="24"/>
          <w:szCs w:val="24"/>
        </w:rPr>
        <w:t>《信息安全产品强制性认证目录》，</w:t>
      </w:r>
      <w:r w:rsidRPr="006177A3">
        <w:rPr>
          <w:rFonts w:asciiTheme="minorEastAsia" w:hAnsiTheme="minorEastAsia" w:cs="宋体" w:hint="eastAsia"/>
          <w:kern w:val="0"/>
          <w:sz w:val="24"/>
          <w:szCs w:val="24"/>
        </w:rPr>
        <w:t>则该产品应</w:t>
      </w:r>
      <w:r w:rsidRPr="006177A3">
        <w:rPr>
          <w:rFonts w:asciiTheme="minorEastAsia" w:hAnsiTheme="minorEastAsia" w:cs="宋体"/>
          <w:kern w:val="0"/>
          <w:sz w:val="24"/>
          <w:szCs w:val="24"/>
        </w:rPr>
        <w:t>具备</w:t>
      </w:r>
      <w:r w:rsidRPr="006177A3">
        <w:rPr>
          <w:rFonts w:asciiTheme="minorEastAsia" w:hAnsiTheme="minorEastAsia" w:cs="宋体" w:hint="eastAsia"/>
          <w:kern w:val="0"/>
          <w:sz w:val="24"/>
          <w:szCs w:val="24"/>
        </w:rPr>
        <w:t>中国信息安全认证中心</w:t>
      </w:r>
      <w:r w:rsidRPr="006177A3">
        <w:rPr>
          <w:rFonts w:asciiTheme="minorEastAsia" w:hAnsiTheme="minorEastAsia" w:cs="宋体"/>
          <w:kern w:val="0"/>
          <w:sz w:val="24"/>
          <w:szCs w:val="24"/>
        </w:rPr>
        <w:t>颁</w:t>
      </w:r>
      <w:r w:rsidRPr="006177A3">
        <w:rPr>
          <w:rFonts w:asciiTheme="minorEastAsia" w:hAnsiTheme="minorEastAsia" w:cs="宋体" w:hint="eastAsia"/>
          <w:kern w:val="0"/>
          <w:sz w:val="24"/>
          <w:szCs w:val="24"/>
        </w:rPr>
        <w:t>发的</w:t>
      </w:r>
      <w:r w:rsidRPr="006177A3">
        <w:rPr>
          <w:rFonts w:asciiTheme="minorEastAsia" w:hAnsiTheme="minorEastAsia" w:cs="宋体"/>
          <w:kern w:val="0"/>
          <w:sz w:val="24"/>
          <w:szCs w:val="24"/>
        </w:rPr>
        <w:t>《</w:t>
      </w:r>
      <w:hyperlink r:id="rId15" w:tgtFrame="_blank" w:history="1">
        <w:r w:rsidRPr="006177A3">
          <w:rPr>
            <w:rFonts w:asciiTheme="minorEastAsia" w:hAnsiTheme="minorEastAsia" w:cs="宋体" w:hint="eastAsia"/>
            <w:kern w:val="0"/>
            <w:sz w:val="24"/>
            <w:szCs w:val="24"/>
          </w:rPr>
          <w:t>中国国家信息安全产品认证证书</w:t>
        </w:r>
      </w:hyperlink>
      <w:r w:rsidRPr="006177A3">
        <w:rPr>
          <w:rFonts w:asciiTheme="minorEastAsia" w:hAnsiTheme="minorEastAsia" w:cs="宋体"/>
          <w:kern w:val="0"/>
          <w:sz w:val="24"/>
          <w:szCs w:val="24"/>
        </w:rPr>
        <w:t>》。</w:t>
      </w:r>
      <w:r w:rsidRPr="006177A3">
        <w:rPr>
          <w:rFonts w:asciiTheme="minorEastAsia" w:hAnsiTheme="minorEastAsia" w:cs="宋体" w:hint="eastAsia"/>
          <w:kern w:val="0"/>
          <w:sz w:val="24"/>
          <w:szCs w:val="24"/>
        </w:rPr>
        <w:t>投标人</w:t>
      </w:r>
      <w:r w:rsidRPr="006177A3">
        <w:rPr>
          <w:rFonts w:asciiTheme="minorEastAsia" w:hAnsiTheme="minorEastAsia" w:cs="宋体"/>
          <w:kern w:val="0"/>
          <w:sz w:val="24"/>
          <w:szCs w:val="24"/>
        </w:rPr>
        <w:t>不能提供超出此目录范畴外的替代品</w:t>
      </w:r>
      <w:r w:rsidRPr="006177A3">
        <w:rPr>
          <w:rFonts w:asciiTheme="minorEastAsia" w:hAnsiTheme="minorEastAsia" w:cs="宋体" w:hint="eastAsia"/>
          <w:kern w:val="0"/>
          <w:sz w:val="24"/>
          <w:szCs w:val="24"/>
        </w:rPr>
        <w:t>并根据采购文件要求提供相关证明。</w:t>
      </w:r>
    </w:p>
    <w:p w:rsidR="008D37EF" w:rsidRPr="006177A3" w:rsidRDefault="004B53B1">
      <w:pPr>
        <w:autoSpaceDE w:val="0"/>
        <w:autoSpaceDN w:val="0"/>
        <w:spacing w:line="360" w:lineRule="auto"/>
        <w:contextualSpacing/>
        <w:rPr>
          <w:rFonts w:asciiTheme="minorEastAsia" w:hAnsiTheme="minorEastAsia" w:cs="宋体"/>
          <w:b/>
          <w:kern w:val="0"/>
          <w:sz w:val="24"/>
          <w:szCs w:val="24"/>
        </w:rPr>
      </w:pPr>
      <w:r w:rsidRPr="006177A3">
        <w:rPr>
          <w:rFonts w:asciiTheme="minorEastAsia" w:hAnsiTheme="minorEastAsia" w:cs="宋体" w:hint="eastAsia"/>
          <w:b/>
          <w:kern w:val="0"/>
          <w:sz w:val="24"/>
          <w:szCs w:val="24"/>
        </w:rPr>
        <w:t>5．投标费用</w:t>
      </w:r>
    </w:p>
    <w:p w:rsidR="008D37EF" w:rsidRPr="006177A3" w:rsidRDefault="004B53B1">
      <w:pPr>
        <w:autoSpaceDE w:val="0"/>
        <w:autoSpaceDN w:val="0"/>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8D37EF" w:rsidRPr="006177A3" w:rsidRDefault="004B53B1">
      <w:pPr>
        <w:autoSpaceDE w:val="0"/>
        <w:autoSpaceDN w:val="0"/>
        <w:spacing w:line="360" w:lineRule="auto"/>
        <w:contextualSpacing/>
        <w:rPr>
          <w:rFonts w:asciiTheme="minorEastAsia" w:hAnsiTheme="minorEastAsia" w:cs="宋体"/>
          <w:b/>
          <w:kern w:val="0"/>
          <w:sz w:val="24"/>
          <w:szCs w:val="24"/>
        </w:rPr>
      </w:pPr>
      <w:r w:rsidRPr="006177A3">
        <w:rPr>
          <w:rFonts w:asciiTheme="minorEastAsia" w:hAnsiTheme="minorEastAsia" w:cs="宋体" w:hint="eastAsia"/>
          <w:b/>
          <w:kern w:val="0"/>
          <w:sz w:val="24"/>
          <w:szCs w:val="24"/>
        </w:rPr>
        <w:t>6．信息发布</w:t>
      </w:r>
    </w:p>
    <w:p w:rsidR="008D37EF" w:rsidRPr="006177A3" w:rsidRDefault="004B53B1">
      <w:pPr>
        <w:autoSpaceDE w:val="0"/>
        <w:autoSpaceDN w:val="0"/>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sidRPr="006177A3">
        <w:rPr>
          <w:rFonts w:asciiTheme="minorEastAsia" w:hAnsiTheme="minorEastAsia" w:cs="宋体" w:hint="eastAsia"/>
          <w:sz w:val="24"/>
          <w:szCs w:val="24"/>
        </w:rPr>
        <w:t>《中国政府采购网》、《河南省政府采购网》、《许昌市政府采购网》、</w:t>
      </w:r>
      <w:r w:rsidRPr="006177A3">
        <w:rPr>
          <w:rFonts w:asciiTheme="minorEastAsia" w:hAnsiTheme="minorEastAsia" w:cs="宋体" w:hint="eastAsia"/>
          <w:kern w:val="0"/>
          <w:sz w:val="24"/>
          <w:szCs w:val="24"/>
        </w:rPr>
        <w:t>《</w:t>
      </w:r>
      <w:hyperlink r:id="rId16" w:tgtFrame="_blank" w:history="1">
        <w:r w:rsidRPr="006177A3">
          <w:rPr>
            <w:rFonts w:asciiTheme="minorEastAsia" w:hAnsiTheme="minorEastAsia" w:cs="宋体"/>
            <w:kern w:val="0"/>
            <w:sz w:val="24"/>
            <w:szCs w:val="24"/>
          </w:rPr>
          <w:t>中国·许昌</w:t>
        </w:r>
        <w:r w:rsidRPr="006177A3">
          <w:rPr>
            <w:rFonts w:asciiTheme="minorEastAsia" w:hAnsiTheme="minorEastAsia" w:cs="宋体" w:hint="eastAsia"/>
            <w:kern w:val="0"/>
            <w:sz w:val="24"/>
            <w:szCs w:val="24"/>
          </w:rPr>
          <w:t xml:space="preserve"> </w:t>
        </w:r>
        <w:r w:rsidRPr="006177A3">
          <w:rPr>
            <w:rFonts w:asciiTheme="minorEastAsia" w:hAnsiTheme="minorEastAsia" w:cs="宋体"/>
            <w:kern w:val="0"/>
            <w:sz w:val="24"/>
            <w:szCs w:val="24"/>
          </w:rPr>
          <w:t>许昌市政府网</w:t>
        </w:r>
      </w:hyperlink>
      <w:r w:rsidRPr="006177A3">
        <w:rPr>
          <w:rFonts w:asciiTheme="minorEastAsia" w:hAnsiTheme="minorEastAsia" w:cs="黑体" w:hint="eastAsia"/>
          <w:bCs/>
          <w:shd w:val="clear" w:color="auto" w:fill="FFFFFF"/>
        </w:rPr>
        <w:t>》</w:t>
      </w:r>
      <w:r w:rsidRPr="006177A3">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D37EF" w:rsidRPr="006177A3" w:rsidRDefault="004B53B1">
      <w:pPr>
        <w:autoSpaceDE w:val="0"/>
        <w:autoSpaceDN w:val="0"/>
        <w:spacing w:line="360" w:lineRule="auto"/>
        <w:contextualSpacing/>
        <w:rPr>
          <w:rFonts w:asciiTheme="minorEastAsia" w:hAnsiTheme="minorEastAsia" w:cs="宋体"/>
          <w:b/>
          <w:kern w:val="0"/>
          <w:sz w:val="24"/>
          <w:szCs w:val="24"/>
        </w:rPr>
      </w:pPr>
      <w:r w:rsidRPr="006177A3">
        <w:rPr>
          <w:rFonts w:asciiTheme="minorEastAsia" w:hAnsiTheme="minorEastAsia" w:cs="宋体" w:hint="eastAsia"/>
          <w:b/>
          <w:kern w:val="0"/>
          <w:sz w:val="24"/>
          <w:szCs w:val="24"/>
        </w:rPr>
        <w:t>7.采购代理机构代理费用收取标准和方式</w:t>
      </w:r>
    </w:p>
    <w:p w:rsidR="008D37EF" w:rsidRPr="006177A3" w:rsidRDefault="004B53B1">
      <w:pPr>
        <w:autoSpaceDE w:val="0"/>
        <w:autoSpaceDN w:val="0"/>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不收取任何费用。</w:t>
      </w:r>
    </w:p>
    <w:p w:rsidR="008D37EF" w:rsidRPr="006177A3" w:rsidRDefault="004B53B1">
      <w:pPr>
        <w:autoSpaceDE w:val="0"/>
        <w:autoSpaceDN w:val="0"/>
        <w:spacing w:line="360" w:lineRule="auto"/>
        <w:contextualSpacing/>
        <w:rPr>
          <w:rFonts w:asciiTheme="minorEastAsia" w:hAnsiTheme="minorEastAsia" w:cs="宋体"/>
          <w:b/>
          <w:kern w:val="0"/>
          <w:sz w:val="24"/>
          <w:szCs w:val="24"/>
        </w:rPr>
      </w:pPr>
      <w:r w:rsidRPr="006177A3">
        <w:rPr>
          <w:rFonts w:asciiTheme="minorEastAsia" w:hAnsiTheme="minorEastAsia" w:cs="宋体" w:hint="eastAsia"/>
          <w:b/>
          <w:kern w:val="0"/>
          <w:sz w:val="24"/>
          <w:szCs w:val="24"/>
        </w:rPr>
        <w:t>8. 其他</w:t>
      </w:r>
    </w:p>
    <w:p w:rsidR="008D37EF" w:rsidRPr="006177A3" w:rsidRDefault="004B53B1">
      <w:pPr>
        <w:autoSpaceDE w:val="0"/>
        <w:autoSpaceDN w:val="0"/>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8D37EF" w:rsidRPr="006177A3" w:rsidRDefault="008D37EF">
      <w:pPr>
        <w:autoSpaceDE w:val="0"/>
        <w:autoSpaceDN w:val="0"/>
        <w:spacing w:line="360" w:lineRule="auto"/>
        <w:contextualSpacing/>
        <w:rPr>
          <w:rFonts w:asciiTheme="minorEastAsia" w:hAnsiTheme="minorEastAsia" w:cs="宋体"/>
          <w:kern w:val="0"/>
          <w:sz w:val="24"/>
          <w:szCs w:val="24"/>
        </w:rPr>
      </w:pPr>
    </w:p>
    <w:p w:rsidR="008D37EF" w:rsidRPr="006177A3"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6177A3">
        <w:rPr>
          <w:rFonts w:asciiTheme="minorEastAsia" w:hAnsiTheme="minorEastAsia" w:cs="宋体" w:hint="eastAsia"/>
          <w:b/>
          <w:kern w:val="0"/>
          <w:sz w:val="28"/>
          <w:szCs w:val="28"/>
        </w:rPr>
        <w:t>二、采购文件说明</w:t>
      </w:r>
    </w:p>
    <w:p w:rsidR="008D37EF" w:rsidRPr="006177A3" w:rsidRDefault="004B53B1">
      <w:pPr>
        <w:autoSpaceDE w:val="0"/>
        <w:autoSpaceDN w:val="0"/>
        <w:spacing w:line="360" w:lineRule="auto"/>
        <w:contextualSpacing/>
        <w:rPr>
          <w:rFonts w:asciiTheme="minorEastAsia" w:hAnsiTheme="minorEastAsia" w:cs="宋体"/>
          <w:b/>
          <w:kern w:val="0"/>
          <w:sz w:val="24"/>
          <w:szCs w:val="24"/>
        </w:rPr>
      </w:pPr>
      <w:r w:rsidRPr="006177A3">
        <w:rPr>
          <w:rFonts w:asciiTheme="minorEastAsia" w:hAnsiTheme="minorEastAsia" w:cs="宋体" w:hint="eastAsia"/>
          <w:b/>
          <w:kern w:val="0"/>
          <w:sz w:val="24"/>
          <w:szCs w:val="24"/>
        </w:rPr>
        <w:t>9．采购文件构成</w:t>
      </w:r>
    </w:p>
    <w:p w:rsidR="008D37EF" w:rsidRPr="006177A3" w:rsidRDefault="004B53B1">
      <w:pPr>
        <w:autoSpaceDE w:val="0"/>
        <w:autoSpaceDN w:val="0"/>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9.1 采购文件由以下部分组成：</w:t>
      </w:r>
    </w:p>
    <w:p w:rsidR="008D37EF" w:rsidRPr="006177A3" w:rsidRDefault="004B53B1">
      <w:pPr>
        <w:autoSpaceDE w:val="0"/>
        <w:autoSpaceDN w:val="0"/>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lastRenderedPageBreak/>
        <w:t>（1）投标邀请（采购公告）</w:t>
      </w:r>
    </w:p>
    <w:p w:rsidR="008D37EF" w:rsidRPr="006177A3" w:rsidRDefault="004B53B1">
      <w:pPr>
        <w:autoSpaceDE w:val="0"/>
        <w:autoSpaceDN w:val="0"/>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（2）项目需求</w:t>
      </w:r>
    </w:p>
    <w:p w:rsidR="008D37EF" w:rsidRPr="006177A3" w:rsidRDefault="004B53B1">
      <w:pPr>
        <w:autoSpaceDE w:val="0"/>
        <w:autoSpaceDN w:val="0"/>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（3）投标人须知前附表</w:t>
      </w:r>
    </w:p>
    <w:p w:rsidR="008D37EF" w:rsidRPr="006177A3" w:rsidRDefault="004B53B1">
      <w:pPr>
        <w:autoSpaceDE w:val="0"/>
        <w:autoSpaceDN w:val="0"/>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（4）投标人须知</w:t>
      </w:r>
    </w:p>
    <w:p w:rsidR="008D37EF" w:rsidRPr="006177A3" w:rsidRDefault="004B53B1">
      <w:pPr>
        <w:autoSpaceDE w:val="0"/>
        <w:autoSpaceDN w:val="0"/>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（5）政府采购政策功能</w:t>
      </w:r>
    </w:p>
    <w:p w:rsidR="008D37EF" w:rsidRPr="006177A3" w:rsidRDefault="004B53B1">
      <w:pPr>
        <w:autoSpaceDE w:val="0"/>
        <w:autoSpaceDN w:val="0"/>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（6）资格审查与评标</w:t>
      </w:r>
    </w:p>
    <w:p w:rsidR="008D37EF" w:rsidRPr="006177A3" w:rsidRDefault="004B53B1">
      <w:pPr>
        <w:autoSpaceDE w:val="0"/>
        <w:autoSpaceDN w:val="0"/>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（7）合同条款及格式</w:t>
      </w:r>
    </w:p>
    <w:p w:rsidR="008D37EF" w:rsidRPr="006177A3" w:rsidRDefault="004B53B1">
      <w:pPr>
        <w:autoSpaceDE w:val="0"/>
        <w:autoSpaceDN w:val="0"/>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（8）投标文件有关格式</w:t>
      </w:r>
    </w:p>
    <w:p w:rsidR="008D37EF" w:rsidRPr="006177A3" w:rsidRDefault="004B53B1">
      <w:pPr>
        <w:autoSpaceDE w:val="0"/>
        <w:autoSpaceDN w:val="0"/>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（9）本项目采购文件</w:t>
      </w:r>
      <w:r w:rsidR="00B26A6E" w:rsidRPr="006177A3">
        <w:rPr>
          <w:rFonts w:asciiTheme="minorEastAsia" w:hAnsiTheme="minorEastAsia" w:cs="宋体" w:hint="eastAsia"/>
          <w:kern w:val="0"/>
          <w:sz w:val="24"/>
          <w:szCs w:val="24"/>
        </w:rPr>
        <w:t>的</w:t>
      </w:r>
      <w:r w:rsidR="00B26A6E" w:rsidRPr="006177A3">
        <w:rPr>
          <w:rFonts w:ascii="宋体" w:hAnsi="宋体" w:cs="宋体" w:hint="eastAsia"/>
          <w:kern w:val="0"/>
          <w:sz w:val="24"/>
          <w:szCs w:val="24"/>
        </w:rPr>
        <w:t>附件</w:t>
      </w:r>
      <w:r w:rsidR="00B26A6E" w:rsidRPr="006177A3">
        <w:rPr>
          <w:rFonts w:asciiTheme="minorEastAsia" w:hAnsiTheme="minorEastAsia" w:cs="宋体" w:hint="eastAsia"/>
          <w:kern w:val="0"/>
          <w:sz w:val="24"/>
          <w:szCs w:val="24"/>
        </w:rPr>
        <w:t>、</w:t>
      </w:r>
      <w:r w:rsidRPr="006177A3">
        <w:rPr>
          <w:rFonts w:asciiTheme="minorEastAsia" w:hAnsiTheme="minorEastAsia" w:cs="宋体" w:hint="eastAsia"/>
          <w:kern w:val="0"/>
          <w:sz w:val="24"/>
          <w:szCs w:val="24"/>
        </w:rPr>
        <w:t>澄清、答复、修改、补充内容（如有的话）</w:t>
      </w:r>
    </w:p>
    <w:p w:rsidR="008D37EF" w:rsidRPr="006177A3" w:rsidRDefault="004B53B1">
      <w:pPr>
        <w:autoSpaceDE w:val="0"/>
        <w:autoSpaceDN w:val="0"/>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8D37EF" w:rsidRPr="006177A3" w:rsidRDefault="004B53B1">
      <w:pPr>
        <w:autoSpaceDE w:val="0"/>
        <w:autoSpaceDN w:val="0"/>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rsidR="008D37EF" w:rsidRPr="006177A3" w:rsidRDefault="004B53B1">
      <w:pPr>
        <w:autoSpaceDE w:val="0"/>
        <w:autoSpaceDN w:val="0"/>
        <w:spacing w:line="360" w:lineRule="auto"/>
        <w:contextualSpacing/>
        <w:rPr>
          <w:rFonts w:asciiTheme="minorEastAsia" w:hAnsiTheme="minorEastAsia" w:cs="宋体"/>
          <w:b/>
          <w:kern w:val="0"/>
          <w:sz w:val="24"/>
          <w:szCs w:val="24"/>
        </w:rPr>
      </w:pPr>
      <w:r w:rsidRPr="006177A3">
        <w:rPr>
          <w:rFonts w:asciiTheme="minorEastAsia" w:hAnsiTheme="minorEastAsia" w:cs="宋体" w:hint="eastAsia"/>
          <w:b/>
          <w:kern w:val="0"/>
          <w:sz w:val="24"/>
          <w:szCs w:val="24"/>
        </w:rPr>
        <w:t>10.现场考察、开标前答疑会</w:t>
      </w:r>
    </w:p>
    <w:p w:rsidR="008D37EF" w:rsidRPr="006177A3" w:rsidRDefault="004B53B1">
      <w:pPr>
        <w:autoSpaceDE w:val="0"/>
        <w:autoSpaceDN w:val="0"/>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8D37EF" w:rsidRPr="006177A3" w:rsidRDefault="004B53B1">
      <w:pPr>
        <w:autoSpaceDE w:val="0"/>
        <w:autoSpaceDN w:val="0"/>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8D37EF" w:rsidRPr="006177A3" w:rsidRDefault="004B53B1">
      <w:pPr>
        <w:autoSpaceDE w:val="0"/>
        <w:autoSpaceDN w:val="0"/>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8D37EF" w:rsidRPr="006177A3" w:rsidRDefault="004B53B1">
      <w:pPr>
        <w:autoSpaceDE w:val="0"/>
        <w:autoSpaceDN w:val="0"/>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招标人在考察现场和开标前答疑会口头介绍的情况，除招标人事后形成书面记录、并以澄清或修改公告的形式发布、构成采购文件的组成部分以外，其他内容仅供</w:t>
      </w:r>
      <w:r w:rsidRPr="006177A3">
        <w:rPr>
          <w:rFonts w:asciiTheme="minorEastAsia" w:hAnsiTheme="minorEastAsia" w:cs="宋体" w:hint="eastAsia"/>
          <w:kern w:val="0"/>
          <w:sz w:val="24"/>
          <w:szCs w:val="24"/>
        </w:rPr>
        <w:lastRenderedPageBreak/>
        <w:t>投标人在编制投标文件时参考，招标人不对投标人据此作出的判断和决策负责。</w:t>
      </w:r>
    </w:p>
    <w:p w:rsidR="008D37EF" w:rsidRPr="006177A3" w:rsidRDefault="004B53B1">
      <w:pPr>
        <w:autoSpaceDE w:val="0"/>
        <w:autoSpaceDN w:val="0"/>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10.4 现场考察及参加开标前答疑会所发生的费用及一切责任由投标人自行承担。</w:t>
      </w:r>
    </w:p>
    <w:p w:rsidR="008D37EF" w:rsidRPr="006177A3" w:rsidRDefault="004B53B1">
      <w:pPr>
        <w:autoSpaceDE w:val="0"/>
        <w:autoSpaceDN w:val="0"/>
        <w:spacing w:line="360" w:lineRule="auto"/>
        <w:contextualSpacing/>
        <w:rPr>
          <w:rFonts w:asciiTheme="minorEastAsia" w:hAnsiTheme="minorEastAsia" w:cs="宋体"/>
          <w:b/>
          <w:kern w:val="0"/>
          <w:sz w:val="24"/>
          <w:szCs w:val="24"/>
        </w:rPr>
      </w:pPr>
      <w:r w:rsidRPr="006177A3">
        <w:rPr>
          <w:rFonts w:asciiTheme="minorEastAsia" w:hAnsiTheme="minorEastAsia" w:cs="宋体" w:hint="eastAsia"/>
          <w:b/>
          <w:kern w:val="0"/>
          <w:sz w:val="24"/>
          <w:szCs w:val="24"/>
        </w:rPr>
        <w:t>11.采购文件的澄清或修改</w:t>
      </w:r>
    </w:p>
    <w:p w:rsidR="008D37EF" w:rsidRPr="006177A3" w:rsidRDefault="004B53B1">
      <w:pPr>
        <w:autoSpaceDE w:val="0"/>
        <w:autoSpaceDN w:val="0"/>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8D37EF" w:rsidRPr="006177A3" w:rsidRDefault="004B53B1">
      <w:pPr>
        <w:autoSpaceDE w:val="0"/>
        <w:autoSpaceDN w:val="0"/>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11</w:t>
      </w:r>
      <w:r w:rsidRPr="006177A3">
        <w:rPr>
          <w:rFonts w:asciiTheme="minorEastAsia" w:hAnsiTheme="minorEastAsia" w:cs="宋体"/>
          <w:kern w:val="0"/>
          <w:sz w:val="24"/>
          <w:szCs w:val="24"/>
        </w:rPr>
        <w:t>.</w:t>
      </w:r>
      <w:r w:rsidRPr="006177A3">
        <w:rPr>
          <w:rFonts w:asciiTheme="minorEastAsia" w:hAnsiTheme="minorEastAsia" w:cs="宋体" w:hint="eastAsia"/>
          <w:kern w:val="0"/>
          <w:sz w:val="24"/>
          <w:szCs w:val="24"/>
        </w:rPr>
        <w:t>2</w:t>
      </w:r>
      <w:r w:rsidRPr="006177A3">
        <w:rPr>
          <w:rFonts w:asciiTheme="minorEastAsia" w:hAnsiTheme="minorEastAsia" w:cs="宋体"/>
          <w:kern w:val="0"/>
          <w:sz w:val="24"/>
          <w:szCs w:val="24"/>
        </w:rPr>
        <w:t xml:space="preserve"> </w:t>
      </w:r>
      <w:r w:rsidRPr="006177A3">
        <w:rPr>
          <w:rFonts w:asciiTheme="minorEastAsia" w:hAnsiTheme="minorEastAsia" w:cs="宋体" w:hint="eastAsia"/>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8D37EF" w:rsidRPr="006177A3" w:rsidRDefault="004B53B1">
      <w:pPr>
        <w:autoSpaceDE w:val="0"/>
        <w:autoSpaceDN w:val="0"/>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8D37EF" w:rsidRPr="006177A3" w:rsidRDefault="004B53B1">
      <w:pPr>
        <w:autoSpaceDE w:val="0"/>
        <w:autoSpaceDN w:val="0"/>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8D37EF" w:rsidRPr="006177A3" w:rsidRDefault="008D37EF">
      <w:pPr>
        <w:autoSpaceDE w:val="0"/>
        <w:autoSpaceDN w:val="0"/>
        <w:spacing w:line="360" w:lineRule="auto"/>
        <w:contextualSpacing/>
        <w:rPr>
          <w:rFonts w:asciiTheme="minorEastAsia" w:hAnsiTheme="minorEastAsia" w:cs="宋体"/>
          <w:kern w:val="0"/>
          <w:sz w:val="24"/>
          <w:szCs w:val="24"/>
        </w:rPr>
      </w:pPr>
    </w:p>
    <w:p w:rsidR="008D37EF" w:rsidRPr="006177A3" w:rsidRDefault="008D37EF">
      <w:pPr>
        <w:autoSpaceDE w:val="0"/>
        <w:autoSpaceDN w:val="0"/>
        <w:spacing w:line="360" w:lineRule="auto"/>
        <w:contextualSpacing/>
        <w:rPr>
          <w:rFonts w:asciiTheme="minorEastAsia" w:hAnsiTheme="minorEastAsia" w:cs="宋体"/>
          <w:kern w:val="0"/>
          <w:sz w:val="24"/>
          <w:szCs w:val="24"/>
        </w:rPr>
      </w:pPr>
    </w:p>
    <w:p w:rsidR="008D37EF" w:rsidRPr="006177A3"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6177A3">
        <w:rPr>
          <w:rFonts w:asciiTheme="minorEastAsia" w:hAnsiTheme="minorEastAsia" w:cs="宋体" w:hint="eastAsia"/>
          <w:b/>
          <w:kern w:val="0"/>
          <w:sz w:val="28"/>
          <w:szCs w:val="28"/>
        </w:rPr>
        <w:t>三、投标文件的编制</w:t>
      </w:r>
    </w:p>
    <w:p w:rsidR="008D37EF" w:rsidRPr="006177A3" w:rsidRDefault="004B53B1">
      <w:pPr>
        <w:autoSpaceDE w:val="0"/>
        <w:autoSpaceDN w:val="0"/>
        <w:spacing w:line="360" w:lineRule="auto"/>
        <w:contextualSpacing/>
        <w:rPr>
          <w:rFonts w:asciiTheme="minorEastAsia" w:hAnsiTheme="minorEastAsia" w:cs="宋体"/>
          <w:b/>
          <w:kern w:val="0"/>
          <w:sz w:val="24"/>
          <w:szCs w:val="24"/>
        </w:rPr>
      </w:pPr>
      <w:r w:rsidRPr="006177A3">
        <w:rPr>
          <w:rFonts w:asciiTheme="minorEastAsia" w:hAnsiTheme="minorEastAsia" w:cs="宋体" w:hint="eastAsia"/>
          <w:b/>
          <w:kern w:val="0"/>
          <w:sz w:val="24"/>
          <w:szCs w:val="24"/>
        </w:rPr>
        <w:t>12． 投标的语言及计量单位</w:t>
      </w:r>
    </w:p>
    <w:p w:rsidR="008D37EF" w:rsidRPr="006177A3" w:rsidRDefault="004B53B1">
      <w:pPr>
        <w:autoSpaceDE w:val="0"/>
        <w:autoSpaceDN w:val="0"/>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8D37EF" w:rsidRPr="006177A3" w:rsidRDefault="004B53B1">
      <w:pPr>
        <w:autoSpaceDE w:val="0"/>
        <w:autoSpaceDN w:val="0"/>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8D37EF" w:rsidRPr="006177A3" w:rsidRDefault="004B53B1">
      <w:pPr>
        <w:autoSpaceDE w:val="0"/>
        <w:autoSpaceDN w:val="0"/>
        <w:spacing w:line="360" w:lineRule="auto"/>
        <w:contextualSpacing/>
        <w:rPr>
          <w:rFonts w:asciiTheme="minorEastAsia" w:hAnsiTheme="minorEastAsia" w:cs="宋体"/>
          <w:b/>
          <w:kern w:val="0"/>
          <w:sz w:val="24"/>
          <w:szCs w:val="24"/>
        </w:rPr>
      </w:pPr>
      <w:r w:rsidRPr="006177A3">
        <w:rPr>
          <w:rFonts w:asciiTheme="minorEastAsia" w:hAnsiTheme="minorEastAsia" w:cs="宋体" w:hint="eastAsia"/>
          <w:b/>
          <w:kern w:val="0"/>
          <w:sz w:val="24"/>
          <w:szCs w:val="24"/>
        </w:rPr>
        <w:t>13</w:t>
      </w:r>
      <w:r w:rsidRPr="006177A3">
        <w:rPr>
          <w:rFonts w:asciiTheme="minorEastAsia" w:hAnsiTheme="minorEastAsia" w:cs="宋体"/>
          <w:b/>
          <w:kern w:val="0"/>
          <w:sz w:val="24"/>
          <w:szCs w:val="24"/>
        </w:rPr>
        <w:t xml:space="preserve">. </w:t>
      </w:r>
      <w:r w:rsidRPr="006177A3">
        <w:rPr>
          <w:rFonts w:asciiTheme="minorEastAsia" w:hAnsiTheme="minorEastAsia" w:cs="宋体" w:hint="eastAsia"/>
          <w:b/>
          <w:kern w:val="0"/>
          <w:sz w:val="24"/>
          <w:szCs w:val="24"/>
        </w:rPr>
        <w:t>投标报价</w:t>
      </w:r>
      <w:r w:rsidRPr="006177A3">
        <w:rPr>
          <w:rFonts w:asciiTheme="minorEastAsia" w:hAnsiTheme="minorEastAsia" w:cs="宋体"/>
          <w:b/>
          <w:kern w:val="0"/>
          <w:sz w:val="24"/>
          <w:szCs w:val="24"/>
        </w:rPr>
        <w:t xml:space="preserve"> </w:t>
      </w:r>
    </w:p>
    <w:p w:rsidR="008D37EF" w:rsidRPr="006177A3" w:rsidRDefault="004B53B1">
      <w:pPr>
        <w:autoSpaceDE w:val="0"/>
        <w:autoSpaceDN w:val="0"/>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13.1 本次招标项目的投标均以</w:t>
      </w:r>
      <w:r w:rsidRPr="006177A3">
        <w:rPr>
          <w:rFonts w:asciiTheme="minorEastAsia" w:hAnsiTheme="minorEastAsia" w:cs="宋体" w:hint="eastAsia"/>
          <w:b/>
          <w:kern w:val="0"/>
          <w:sz w:val="24"/>
          <w:szCs w:val="24"/>
        </w:rPr>
        <w:t>人民币</w:t>
      </w:r>
      <w:r w:rsidRPr="006177A3">
        <w:rPr>
          <w:rFonts w:asciiTheme="minorEastAsia" w:hAnsiTheme="minorEastAsia" w:cs="宋体" w:hint="eastAsia"/>
          <w:kern w:val="0"/>
          <w:sz w:val="24"/>
          <w:szCs w:val="24"/>
        </w:rPr>
        <w:t>为计算单位。</w:t>
      </w:r>
    </w:p>
    <w:p w:rsidR="008D37EF" w:rsidRPr="006177A3" w:rsidRDefault="004B53B1">
      <w:pPr>
        <w:autoSpaceDE w:val="0"/>
        <w:autoSpaceDN w:val="0"/>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13.2 采购人不得向投标人索要或者接受其给予的赠品、回扣或者与采购无关的其他商品、服务。</w:t>
      </w:r>
    </w:p>
    <w:p w:rsidR="008D37EF" w:rsidRPr="006177A3" w:rsidRDefault="004B53B1">
      <w:pPr>
        <w:pStyle w:val="af0"/>
        <w:spacing w:line="374" w:lineRule="auto"/>
        <w:ind w:firstLineChars="0" w:firstLine="0"/>
        <w:rPr>
          <w:rFonts w:asciiTheme="minorEastAsia" w:hAnsiTheme="minorEastAsia" w:cs="宋体"/>
          <w:kern w:val="0"/>
          <w:sz w:val="24"/>
          <w:szCs w:val="24"/>
        </w:rPr>
      </w:pPr>
      <w:r w:rsidRPr="006177A3">
        <w:rPr>
          <w:rFonts w:asciiTheme="minorEastAsia" w:hAnsiTheme="minorEastAsia" w:cs="宋体" w:hint="eastAsia"/>
          <w:kern w:val="0"/>
          <w:sz w:val="24"/>
          <w:szCs w:val="24"/>
        </w:rPr>
        <w:t>13.3 投标人应对项目要求的全部内容进行报价，少报漏报将导致其投标</w:t>
      </w:r>
      <w:r w:rsidRPr="006177A3">
        <w:rPr>
          <w:rFonts w:ascii="宋体" w:hAnsi="宋体" w:cs="宋体" w:hint="eastAsia"/>
          <w:sz w:val="24"/>
          <w:szCs w:val="24"/>
          <w:lang w:val="en-GB"/>
        </w:rPr>
        <w:t>为非实质性</w:t>
      </w:r>
      <w:r w:rsidRPr="006177A3">
        <w:rPr>
          <w:rFonts w:ascii="宋体" w:hAnsi="宋体" w:cs="宋体" w:hint="eastAsia"/>
          <w:sz w:val="24"/>
          <w:szCs w:val="24"/>
          <w:lang w:val="en-GB"/>
        </w:rPr>
        <w:lastRenderedPageBreak/>
        <w:t>响应予以拒绝。</w:t>
      </w:r>
    </w:p>
    <w:p w:rsidR="008D37EF" w:rsidRPr="006177A3" w:rsidRDefault="004B53B1">
      <w:pPr>
        <w:spacing w:line="360" w:lineRule="auto"/>
        <w:outlineLvl w:val="0"/>
        <w:rPr>
          <w:rFonts w:asciiTheme="minorEastAsia" w:hAnsiTheme="minorEastAsia" w:cs="宋体"/>
          <w:kern w:val="0"/>
          <w:sz w:val="24"/>
          <w:szCs w:val="24"/>
        </w:rPr>
      </w:pPr>
      <w:r w:rsidRPr="006177A3">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D37EF" w:rsidRPr="006177A3" w:rsidRDefault="004B53B1">
      <w:pPr>
        <w:autoSpaceDE w:val="0"/>
        <w:autoSpaceDN w:val="0"/>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13.5 本项目所涉及的运输、施工、安装、集成、调试、验收、备品和工具等费用均包含在投标报价中。</w:t>
      </w:r>
    </w:p>
    <w:p w:rsidR="008D37EF" w:rsidRPr="006177A3" w:rsidRDefault="004B53B1">
      <w:pPr>
        <w:autoSpaceDE w:val="0"/>
        <w:autoSpaceDN w:val="0"/>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8D37EF" w:rsidRPr="006177A3" w:rsidRDefault="004B53B1">
      <w:pPr>
        <w:autoSpaceDE w:val="0"/>
        <w:autoSpaceDN w:val="0"/>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13.7 报价不得高于本项目最高限价，且不低于成本价。</w:t>
      </w:r>
      <w:r w:rsidRPr="006177A3">
        <w:rPr>
          <w:rFonts w:ascii="宋体" w:hAnsi="宋体" w:cs="宋体" w:hint="eastAsia"/>
          <w:sz w:val="24"/>
          <w:szCs w:val="24"/>
          <w:lang w:val="en-GB"/>
        </w:rPr>
        <w:t>本次招标实行</w:t>
      </w:r>
      <w:r w:rsidRPr="006177A3">
        <w:rPr>
          <w:rFonts w:ascii="宋体" w:cs="宋体" w:hint="eastAsia"/>
          <w:sz w:val="24"/>
          <w:szCs w:val="24"/>
          <w:lang w:val="en-GB"/>
        </w:rPr>
        <w:t>“</w:t>
      </w:r>
      <w:r w:rsidRPr="006177A3">
        <w:rPr>
          <w:rFonts w:ascii="宋体" w:hAnsi="宋体" w:cs="宋体" w:hint="eastAsia"/>
          <w:sz w:val="24"/>
          <w:szCs w:val="24"/>
          <w:lang w:val="en-GB"/>
        </w:rPr>
        <w:t>最高限价（项目控制金额上限）</w:t>
      </w:r>
      <w:r w:rsidRPr="006177A3">
        <w:rPr>
          <w:rFonts w:ascii="宋体" w:cs="宋体" w:hint="eastAsia"/>
          <w:sz w:val="24"/>
          <w:szCs w:val="24"/>
          <w:lang w:val="en-GB"/>
        </w:rPr>
        <w:t>”</w:t>
      </w:r>
      <w:r w:rsidRPr="006177A3">
        <w:rPr>
          <w:rFonts w:ascii="宋体" w:hAnsi="宋体" w:cs="宋体" w:hint="eastAsia"/>
          <w:sz w:val="24"/>
          <w:szCs w:val="24"/>
          <w:lang w:val="en-GB"/>
        </w:rPr>
        <w:t>,投标人的投标报价高于最高限价（项目控制金额上限）的，该投标人的投标文件将被视为非实质性响应予以拒绝。</w:t>
      </w:r>
    </w:p>
    <w:p w:rsidR="008D37EF" w:rsidRPr="006177A3" w:rsidRDefault="004B53B1">
      <w:pPr>
        <w:autoSpaceDE w:val="0"/>
        <w:autoSpaceDN w:val="0"/>
        <w:spacing w:line="360" w:lineRule="auto"/>
        <w:contextualSpacing/>
        <w:rPr>
          <w:rFonts w:asciiTheme="minorEastAsia" w:hAnsiTheme="minorEastAsia" w:cs="宋体"/>
          <w:b/>
          <w:kern w:val="0"/>
          <w:sz w:val="24"/>
          <w:szCs w:val="24"/>
        </w:rPr>
      </w:pPr>
      <w:r w:rsidRPr="006177A3">
        <w:rPr>
          <w:rFonts w:asciiTheme="minorEastAsia" w:hAnsiTheme="minorEastAsia" w:cs="宋体" w:hint="eastAsia"/>
          <w:b/>
          <w:kern w:val="0"/>
          <w:sz w:val="24"/>
          <w:szCs w:val="24"/>
        </w:rPr>
        <w:t>14．投标有效期</w:t>
      </w:r>
    </w:p>
    <w:p w:rsidR="008D37EF" w:rsidRPr="006177A3" w:rsidRDefault="004B53B1">
      <w:pPr>
        <w:autoSpaceDE w:val="0"/>
        <w:autoSpaceDN w:val="0"/>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14.1 投标有效期从提交投标文件的截止之日起算。本项目投标有效期详</w:t>
      </w:r>
      <w:r w:rsidRPr="006177A3">
        <w:rPr>
          <w:rFonts w:asciiTheme="minorEastAsia" w:hAnsiTheme="minorEastAsia" w:cs="仿宋_GB2312" w:hint="eastAsia"/>
          <w:sz w:val="24"/>
          <w:szCs w:val="24"/>
          <w:lang w:val="zh-CN"/>
        </w:rPr>
        <w:t>见投标人须知前附表。</w:t>
      </w:r>
      <w:r w:rsidRPr="006177A3">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8D37EF" w:rsidRPr="006177A3" w:rsidRDefault="004B53B1">
      <w:pPr>
        <w:autoSpaceDE w:val="0"/>
        <w:autoSpaceDN w:val="0"/>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14.2 投标有效期内投标人撤销投标文件的，招标人将不退还投标保证金。</w:t>
      </w:r>
    </w:p>
    <w:p w:rsidR="008D37EF" w:rsidRPr="006177A3" w:rsidRDefault="004B53B1">
      <w:pPr>
        <w:widowControl/>
        <w:tabs>
          <w:tab w:val="left" w:pos="636"/>
        </w:tabs>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D37EF" w:rsidRPr="006177A3" w:rsidRDefault="004B53B1">
      <w:pPr>
        <w:autoSpaceDE w:val="0"/>
        <w:autoSpaceDN w:val="0"/>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14.4 成交人的投标文件作为项目合同的附件，其有效期至成交人全部合同义务履行完毕为止。</w:t>
      </w:r>
    </w:p>
    <w:p w:rsidR="008D37EF" w:rsidRPr="006177A3" w:rsidRDefault="004B53B1">
      <w:pPr>
        <w:autoSpaceDE w:val="0"/>
        <w:autoSpaceDN w:val="0"/>
        <w:spacing w:line="360" w:lineRule="auto"/>
        <w:contextualSpacing/>
        <w:rPr>
          <w:rFonts w:asciiTheme="minorEastAsia" w:hAnsiTheme="minorEastAsia" w:cs="宋体"/>
          <w:b/>
          <w:kern w:val="0"/>
          <w:sz w:val="24"/>
          <w:szCs w:val="24"/>
        </w:rPr>
      </w:pPr>
      <w:r w:rsidRPr="006177A3">
        <w:rPr>
          <w:rFonts w:asciiTheme="minorEastAsia" w:hAnsiTheme="minorEastAsia" w:cs="宋体" w:hint="eastAsia"/>
          <w:b/>
          <w:kern w:val="0"/>
          <w:sz w:val="24"/>
          <w:szCs w:val="24"/>
        </w:rPr>
        <w:t>15．投标文件构成</w:t>
      </w:r>
    </w:p>
    <w:p w:rsidR="008D37EF" w:rsidRPr="006177A3" w:rsidRDefault="004B53B1">
      <w:pPr>
        <w:autoSpaceDE w:val="0"/>
        <w:autoSpaceDN w:val="0"/>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lastRenderedPageBreak/>
        <w:t>15.1 投标文件的构成应符合法律法规及采购文件的要求。</w:t>
      </w:r>
    </w:p>
    <w:p w:rsidR="008D37EF" w:rsidRPr="006177A3" w:rsidRDefault="004B53B1">
      <w:pPr>
        <w:autoSpaceDE w:val="0"/>
        <w:autoSpaceDN w:val="0"/>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15.2 投标人应当按照采购文件的要求编制投标文件。投标文件应当对采购文件提出的要求和条件作出明确响应。</w:t>
      </w:r>
    </w:p>
    <w:p w:rsidR="008D37EF" w:rsidRPr="006177A3" w:rsidRDefault="004B53B1">
      <w:pPr>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15.3 投标文件由资格证明材料、符合性证明材料、其它材料等组成。</w:t>
      </w:r>
    </w:p>
    <w:p w:rsidR="008D37EF" w:rsidRPr="006177A3" w:rsidRDefault="004B53B1">
      <w:pPr>
        <w:autoSpaceDE w:val="0"/>
        <w:autoSpaceDN w:val="0"/>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8D37EF" w:rsidRPr="006177A3" w:rsidRDefault="004B53B1">
      <w:pPr>
        <w:tabs>
          <w:tab w:val="left" w:pos="7095"/>
        </w:tabs>
        <w:spacing w:line="360" w:lineRule="auto"/>
        <w:rPr>
          <w:rFonts w:hAnsi="宋体"/>
          <w:sz w:val="24"/>
          <w:szCs w:val="24"/>
        </w:rPr>
      </w:pPr>
      <w:r w:rsidRPr="006177A3">
        <w:rPr>
          <w:rFonts w:asciiTheme="minorEastAsia" w:hAnsiTheme="minorEastAsia" w:cs="宋体" w:hint="eastAsia"/>
          <w:kern w:val="0"/>
          <w:sz w:val="24"/>
          <w:szCs w:val="24"/>
        </w:rPr>
        <w:t xml:space="preserve">15.5 </w:t>
      </w:r>
      <w:r w:rsidRPr="006177A3">
        <w:rPr>
          <w:rFonts w:ascii="Calibri" w:eastAsia="宋体" w:hAnsi="宋体" w:cs="Times New Roman" w:hint="eastAsia"/>
          <w:sz w:val="24"/>
          <w:szCs w:val="24"/>
        </w:rPr>
        <w:t>投标人登录许昌公共资源交易系统下载“许昌投标文件制作系统</w:t>
      </w:r>
      <w:r w:rsidRPr="006177A3">
        <w:rPr>
          <w:rFonts w:ascii="Calibri" w:eastAsia="宋体" w:hAnsi="宋体" w:cs="Times New Roman" w:hint="eastAsia"/>
          <w:sz w:val="24"/>
          <w:szCs w:val="24"/>
        </w:rPr>
        <w:t>SEARUN V1.0</w:t>
      </w:r>
      <w:r w:rsidRPr="006177A3">
        <w:rPr>
          <w:rFonts w:ascii="Calibri" w:eastAsia="宋体" w:hAnsi="宋体" w:cs="Times New Roman" w:hint="eastAsia"/>
          <w:sz w:val="24"/>
          <w:szCs w:val="24"/>
        </w:rPr>
        <w:t>”，按采购文件要求</w:t>
      </w:r>
      <w:r w:rsidRPr="006177A3">
        <w:rPr>
          <w:rFonts w:hAnsi="宋体" w:hint="eastAsia"/>
          <w:sz w:val="24"/>
          <w:szCs w:val="24"/>
        </w:rPr>
        <w:t>根据所投标段</w:t>
      </w:r>
      <w:r w:rsidRPr="006177A3">
        <w:rPr>
          <w:rFonts w:ascii="Calibri" w:eastAsia="宋体" w:hAnsi="宋体" w:cs="Times New Roman" w:hint="eastAsia"/>
          <w:sz w:val="24"/>
          <w:szCs w:val="24"/>
        </w:rPr>
        <w:t>制作电子投标文件。</w:t>
      </w:r>
      <w:r w:rsidRPr="006177A3">
        <w:rPr>
          <w:rFonts w:hAnsi="宋体" w:hint="eastAsia"/>
          <w:sz w:val="24"/>
          <w:szCs w:val="24"/>
        </w:rPr>
        <w:t xml:space="preserve"> </w:t>
      </w:r>
    </w:p>
    <w:p w:rsidR="008D37EF" w:rsidRPr="006177A3" w:rsidRDefault="004B53B1">
      <w:pPr>
        <w:tabs>
          <w:tab w:val="left" w:pos="7095"/>
        </w:tabs>
        <w:spacing w:line="360" w:lineRule="auto"/>
        <w:rPr>
          <w:rFonts w:ascii="Calibri" w:eastAsia="宋体" w:hAnsi="宋体" w:cs="Times New Roman"/>
          <w:sz w:val="24"/>
          <w:szCs w:val="24"/>
        </w:rPr>
      </w:pPr>
      <w:r w:rsidRPr="006177A3">
        <w:rPr>
          <w:rFonts w:hAnsi="宋体" w:hint="eastAsia"/>
          <w:sz w:val="24"/>
          <w:szCs w:val="24"/>
        </w:rPr>
        <w:t>一个标段对应生成一个文件夹（</w:t>
      </w:r>
      <w:r w:rsidRPr="006177A3">
        <w:rPr>
          <w:rFonts w:hAnsi="宋体" w:hint="eastAsia"/>
          <w:sz w:val="24"/>
          <w:szCs w:val="24"/>
        </w:rPr>
        <w:t>xxxx</w:t>
      </w:r>
      <w:r w:rsidRPr="006177A3">
        <w:rPr>
          <w:rFonts w:hAnsi="宋体" w:hint="eastAsia"/>
          <w:sz w:val="24"/>
          <w:szCs w:val="24"/>
        </w:rPr>
        <w:t>项目</w:t>
      </w:r>
      <w:r w:rsidRPr="006177A3">
        <w:rPr>
          <w:rFonts w:hAnsi="宋体" w:hint="eastAsia"/>
          <w:sz w:val="24"/>
          <w:szCs w:val="24"/>
        </w:rPr>
        <w:t>xx</w:t>
      </w:r>
      <w:r w:rsidRPr="006177A3">
        <w:rPr>
          <w:rFonts w:hAnsi="宋体" w:hint="eastAsia"/>
          <w:sz w:val="24"/>
          <w:szCs w:val="24"/>
        </w:rPr>
        <w:t>标段）</w:t>
      </w:r>
      <w:r w:rsidRPr="006177A3">
        <w:rPr>
          <w:rFonts w:hAnsi="宋体" w:hint="eastAsia"/>
          <w:sz w:val="24"/>
          <w:szCs w:val="24"/>
        </w:rPr>
        <w:t xml:space="preserve">, </w:t>
      </w:r>
      <w:r w:rsidRPr="006177A3">
        <w:rPr>
          <w:rFonts w:hAnsi="宋体" w:hint="eastAsia"/>
          <w:sz w:val="24"/>
          <w:szCs w:val="24"/>
        </w:rPr>
        <w:t>其中包含</w:t>
      </w:r>
      <w:r w:rsidRPr="006177A3">
        <w:rPr>
          <w:rFonts w:hAnsi="宋体" w:hint="eastAsia"/>
          <w:sz w:val="24"/>
          <w:szCs w:val="24"/>
        </w:rPr>
        <w:t>2</w:t>
      </w:r>
      <w:r w:rsidRPr="006177A3">
        <w:rPr>
          <w:rFonts w:hAnsi="宋体" w:hint="eastAsia"/>
          <w:sz w:val="24"/>
          <w:szCs w:val="24"/>
        </w:rPr>
        <w:t>个文件和</w:t>
      </w:r>
      <w:r w:rsidRPr="006177A3">
        <w:rPr>
          <w:rFonts w:hAnsi="宋体" w:hint="eastAsia"/>
          <w:sz w:val="24"/>
          <w:szCs w:val="24"/>
        </w:rPr>
        <w:t>1</w:t>
      </w:r>
      <w:r w:rsidRPr="006177A3">
        <w:rPr>
          <w:rFonts w:hAnsi="宋体" w:hint="eastAsia"/>
          <w:sz w:val="24"/>
          <w:szCs w:val="24"/>
        </w:rPr>
        <w:t>个文件夹。后缀名为“</w:t>
      </w:r>
      <w:r w:rsidRPr="006177A3">
        <w:rPr>
          <w:rFonts w:hAnsi="宋体"/>
          <w:sz w:val="24"/>
          <w:szCs w:val="24"/>
        </w:rPr>
        <w:t>.file</w:t>
      </w:r>
      <w:r w:rsidRPr="006177A3">
        <w:rPr>
          <w:rFonts w:hAnsi="宋体" w:hint="eastAsia"/>
          <w:sz w:val="24"/>
          <w:szCs w:val="24"/>
        </w:rPr>
        <w:t>”的文件用于电子投标使用，后缀名为“</w:t>
      </w:r>
      <w:r w:rsidRPr="006177A3">
        <w:rPr>
          <w:rFonts w:hAnsi="宋体" w:hint="eastAsia"/>
          <w:sz w:val="24"/>
          <w:szCs w:val="24"/>
        </w:rPr>
        <w:t>.PDF</w:t>
      </w:r>
      <w:r w:rsidRPr="006177A3">
        <w:rPr>
          <w:rFonts w:hAnsi="宋体" w:hint="eastAsia"/>
          <w:sz w:val="24"/>
          <w:szCs w:val="24"/>
        </w:rPr>
        <w:t>”的文件用于打印纸质投标文件，名称为“备份”的文件夹使用电子介质存储，供开标现场备用。</w:t>
      </w:r>
    </w:p>
    <w:p w:rsidR="008D37EF" w:rsidRPr="006177A3" w:rsidRDefault="004B53B1">
      <w:pPr>
        <w:autoSpaceDE w:val="0"/>
        <w:autoSpaceDN w:val="0"/>
        <w:spacing w:line="360" w:lineRule="auto"/>
        <w:contextualSpacing/>
        <w:rPr>
          <w:rFonts w:asciiTheme="minorEastAsia" w:hAnsiTheme="minorEastAsia" w:cs="宋体"/>
          <w:b/>
          <w:kern w:val="0"/>
          <w:sz w:val="24"/>
          <w:szCs w:val="24"/>
        </w:rPr>
      </w:pPr>
      <w:r w:rsidRPr="006177A3">
        <w:rPr>
          <w:rFonts w:hAnsi="宋体" w:cs="宋体" w:hint="eastAsia"/>
          <w:sz w:val="24"/>
        </w:rPr>
        <w:t>电子</w:t>
      </w:r>
      <w:r w:rsidRPr="006177A3">
        <w:rPr>
          <w:rFonts w:ascii="Calibri" w:eastAsia="宋体" w:hAnsi="宋体" w:cs="宋体" w:hint="eastAsia"/>
          <w:sz w:val="24"/>
        </w:rPr>
        <w:t>投标文件制作技术咨询：</w:t>
      </w:r>
      <w:r w:rsidRPr="006177A3">
        <w:rPr>
          <w:rFonts w:ascii="宋体" w:eastAsia="宋体" w:hAnsi="宋体" w:cs="宋体" w:hint="eastAsia"/>
          <w:b/>
          <w:kern w:val="0"/>
          <w:sz w:val="24"/>
          <w:szCs w:val="24"/>
        </w:rPr>
        <w:t>0374-2961598</w:t>
      </w:r>
      <w:r w:rsidRPr="006177A3">
        <w:rPr>
          <w:rFonts w:ascii="宋体" w:eastAsia="宋体" w:hAnsi="宋体" w:cs="宋体" w:hint="eastAsia"/>
          <w:kern w:val="0"/>
          <w:sz w:val="24"/>
          <w:szCs w:val="24"/>
        </w:rPr>
        <w:t>。</w:t>
      </w:r>
    </w:p>
    <w:p w:rsidR="008D37EF" w:rsidRPr="006177A3" w:rsidRDefault="004B53B1">
      <w:pPr>
        <w:autoSpaceDE w:val="0"/>
        <w:autoSpaceDN w:val="0"/>
        <w:spacing w:line="360" w:lineRule="auto"/>
        <w:contextualSpacing/>
        <w:rPr>
          <w:rFonts w:asciiTheme="minorEastAsia" w:hAnsiTheme="minorEastAsia" w:cs="宋体"/>
          <w:b/>
          <w:kern w:val="0"/>
          <w:sz w:val="24"/>
          <w:szCs w:val="24"/>
        </w:rPr>
      </w:pPr>
      <w:r w:rsidRPr="006177A3">
        <w:rPr>
          <w:rFonts w:asciiTheme="minorEastAsia" w:hAnsiTheme="minorEastAsia" w:cs="宋体" w:hint="eastAsia"/>
          <w:b/>
          <w:kern w:val="0"/>
          <w:sz w:val="24"/>
          <w:szCs w:val="24"/>
        </w:rPr>
        <w:t>16.投标文件格式</w:t>
      </w:r>
    </w:p>
    <w:p w:rsidR="008D37EF" w:rsidRPr="006177A3" w:rsidRDefault="004B53B1">
      <w:pPr>
        <w:autoSpaceDE w:val="0"/>
        <w:autoSpaceDN w:val="0"/>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sidRPr="006177A3">
        <w:rPr>
          <w:rFonts w:asciiTheme="minorEastAsia" w:hAnsiTheme="minorEastAsia" w:cs="宋体" w:hint="eastAsia"/>
          <w:b/>
          <w:kern w:val="0"/>
          <w:sz w:val="24"/>
          <w:szCs w:val="24"/>
        </w:rPr>
        <w:t>A4</w:t>
      </w:r>
      <w:r w:rsidRPr="006177A3">
        <w:rPr>
          <w:rFonts w:asciiTheme="minorEastAsia" w:hAnsiTheme="minorEastAsia" w:cs="宋体" w:hint="eastAsia"/>
          <w:kern w:val="0"/>
          <w:sz w:val="24"/>
          <w:szCs w:val="24"/>
        </w:rPr>
        <w:t>幅面装订成册，并在投标文件封面上注明：正本/副本、所投项目名称、项目编号、投标人名称、日期等字样。</w:t>
      </w:r>
    </w:p>
    <w:p w:rsidR="008D37EF" w:rsidRPr="006177A3" w:rsidRDefault="004B53B1">
      <w:pPr>
        <w:autoSpaceDE w:val="0"/>
        <w:autoSpaceDN w:val="0"/>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16.2 投标人应按采购文件提供的格式编写投标文件。采购文件未提供标准格式的投标人可自行拟定。</w:t>
      </w:r>
    </w:p>
    <w:p w:rsidR="008D37EF" w:rsidRPr="006177A3" w:rsidRDefault="004B53B1">
      <w:pPr>
        <w:autoSpaceDE w:val="0"/>
        <w:autoSpaceDN w:val="0"/>
        <w:spacing w:line="360" w:lineRule="auto"/>
        <w:contextualSpacing/>
        <w:rPr>
          <w:rFonts w:asciiTheme="minorEastAsia" w:hAnsiTheme="minorEastAsia" w:cs="宋体"/>
          <w:b/>
          <w:kern w:val="0"/>
          <w:sz w:val="24"/>
          <w:szCs w:val="24"/>
        </w:rPr>
      </w:pPr>
      <w:r w:rsidRPr="006177A3">
        <w:rPr>
          <w:rFonts w:asciiTheme="minorEastAsia" w:hAnsiTheme="minorEastAsia" w:cs="宋体" w:hint="eastAsia"/>
          <w:b/>
          <w:kern w:val="0"/>
          <w:sz w:val="24"/>
          <w:szCs w:val="24"/>
        </w:rPr>
        <w:t>17.</w:t>
      </w:r>
      <w:r w:rsidRPr="006177A3">
        <w:rPr>
          <w:rFonts w:asciiTheme="minorEastAsia" w:hAnsiTheme="minorEastAsia" w:cs="宋体" w:hint="eastAsia"/>
          <w:kern w:val="0"/>
          <w:sz w:val="24"/>
          <w:szCs w:val="24"/>
        </w:rPr>
        <w:t xml:space="preserve"> </w:t>
      </w:r>
      <w:r w:rsidRPr="006177A3">
        <w:rPr>
          <w:rFonts w:asciiTheme="minorEastAsia" w:hAnsiTheme="minorEastAsia" w:cs="宋体" w:hint="eastAsia"/>
          <w:b/>
          <w:kern w:val="0"/>
          <w:sz w:val="24"/>
          <w:szCs w:val="24"/>
        </w:rPr>
        <w:t>投标保证金</w:t>
      </w:r>
    </w:p>
    <w:p w:rsidR="008D37EF" w:rsidRPr="006177A3" w:rsidRDefault="004B53B1">
      <w:pPr>
        <w:autoSpaceDE w:val="0"/>
        <w:autoSpaceDN w:val="0"/>
        <w:spacing w:line="360" w:lineRule="auto"/>
        <w:contextualSpacing/>
        <w:rPr>
          <w:rFonts w:asciiTheme="minorEastAsia" w:hAnsiTheme="minorEastAsia" w:cs="宋体"/>
          <w:b/>
          <w:kern w:val="0"/>
          <w:sz w:val="24"/>
          <w:szCs w:val="24"/>
        </w:rPr>
      </w:pPr>
      <w:r w:rsidRPr="006177A3">
        <w:rPr>
          <w:rFonts w:asciiTheme="minorEastAsia" w:hAnsiTheme="minorEastAsia" w:cs="宋体" w:hint="eastAsia"/>
          <w:b/>
          <w:kern w:val="0"/>
          <w:sz w:val="24"/>
          <w:szCs w:val="24"/>
        </w:rPr>
        <w:t>17.1投标保证金的缴纳</w:t>
      </w:r>
    </w:p>
    <w:p w:rsidR="008D37EF" w:rsidRPr="006177A3" w:rsidRDefault="004B53B1">
      <w:pPr>
        <w:autoSpaceDE w:val="0"/>
        <w:autoSpaceDN w:val="0"/>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8D37EF" w:rsidRPr="006177A3" w:rsidRDefault="004B53B1">
      <w:pPr>
        <w:autoSpaceDE w:val="0"/>
        <w:autoSpaceDN w:val="0"/>
        <w:spacing w:line="360" w:lineRule="auto"/>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17.1.2 投标保证金用于避免和减少本次招标由于投标人的行为而给采购人带来的损失。</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rPr>
      </w:pPr>
      <w:r w:rsidRPr="006177A3">
        <w:rPr>
          <w:rFonts w:asciiTheme="minorEastAsia" w:hAnsiTheme="minorEastAsia" w:cs="仿宋_GB2312" w:hint="eastAsia"/>
          <w:sz w:val="24"/>
          <w:szCs w:val="24"/>
          <w:lang w:val="zh-CN"/>
        </w:rPr>
        <w:t>1</w:t>
      </w:r>
      <w:r w:rsidRPr="006177A3">
        <w:rPr>
          <w:rFonts w:asciiTheme="minorEastAsia" w:hAnsiTheme="minorEastAsia" w:cs="仿宋_GB2312" w:hint="eastAsia"/>
          <w:sz w:val="24"/>
          <w:szCs w:val="24"/>
        </w:rPr>
        <w:t>7</w:t>
      </w:r>
      <w:r w:rsidRPr="006177A3">
        <w:rPr>
          <w:rFonts w:asciiTheme="minorEastAsia" w:hAnsiTheme="minorEastAsia" w:cs="仿宋_GB2312" w:hint="eastAsia"/>
          <w:sz w:val="24"/>
          <w:szCs w:val="24"/>
          <w:lang w:val="zh-CN"/>
        </w:rPr>
        <w:t>.</w:t>
      </w:r>
      <w:r w:rsidRPr="006177A3">
        <w:rPr>
          <w:rFonts w:asciiTheme="minorEastAsia" w:hAnsiTheme="minorEastAsia" w:cs="仿宋_GB2312" w:hint="eastAsia"/>
          <w:sz w:val="24"/>
          <w:szCs w:val="24"/>
        </w:rPr>
        <w:t>1.</w:t>
      </w:r>
      <w:r w:rsidRPr="006177A3">
        <w:rPr>
          <w:rFonts w:asciiTheme="minorEastAsia" w:hAnsiTheme="minorEastAsia" w:cs="仿宋_GB2312" w:hint="eastAsia"/>
          <w:sz w:val="24"/>
          <w:szCs w:val="24"/>
          <w:lang w:val="zh-CN"/>
        </w:rPr>
        <w:t>3 投标保证金的递交方式：银行转帐、银行电汇（均需从投标人注册银行账户</w:t>
      </w:r>
      <w:r w:rsidRPr="006177A3">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1</w:t>
      </w:r>
      <w:r w:rsidRPr="006177A3">
        <w:rPr>
          <w:rFonts w:asciiTheme="minorEastAsia" w:hAnsiTheme="minorEastAsia" w:cs="仿宋_GB2312" w:hint="eastAsia"/>
          <w:sz w:val="24"/>
          <w:szCs w:val="24"/>
        </w:rPr>
        <w:t>7</w:t>
      </w:r>
      <w:r w:rsidRPr="006177A3">
        <w:rPr>
          <w:rFonts w:asciiTheme="minorEastAsia" w:hAnsiTheme="minorEastAsia" w:cs="仿宋_GB2312" w:hint="eastAsia"/>
          <w:sz w:val="24"/>
          <w:szCs w:val="24"/>
          <w:lang w:val="zh-CN"/>
        </w:rPr>
        <w:t>.</w:t>
      </w:r>
      <w:r w:rsidRPr="006177A3">
        <w:rPr>
          <w:rFonts w:asciiTheme="minorEastAsia" w:hAnsiTheme="minorEastAsia" w:cs="仿宋_GB2312" w:hint="eastAsia"/>
          <w:sz w:val="24"/>
          <w:szCs w:val="24"/>
        </w:rPr>
        <w:t>1.</w:t>
      </w:r>
      <w:r w:rsidRPr="006177A3">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1</w:t>
      </w:r>
      <w:r w:rsidRPr="006177A3">
        <w:rPr>
          <w:rFonts w:asciiTheme="minorEastAsia" w:hAnsiTheme="minorEastAsia" w:cs="仿宋_GB2312" w:hint="eastAsia"/>
          <w:sz w:val="24"/>
          <w:szCs w:val="24"/>
        </w:rPr>
        <w:t>7</w:t>
      </w:r>
      <w:r w:rsidRPr="006177A3">
        <w:rPr>
          <w:rFonts w:asciiTheme="minorEastAsia" w:hAnsiTheme="minorEastAsia" w:cs="仿宋_GB2312" w:hint="eastAsia"/>
          <w:sz w:val="24"/>
          <w:szCs w:val="24"/>
          <w:lang w:val="zh-CN"/>
        </w:rPr>
        <w:t>.</w:t>
      </w:r>
      <w:r w:rsidRPr="006177A3">
        <w:rPr>
          <w:rFonts w:asciiTheme="minorEastAsia" w:hAnsiTheme="minorEastAsia" w:cs="仿宋_GB2312" w:hint="eastAsia"/>
          <w:sz w:val="24"/>
          <w:szCs w:val="24"/>
        </w:rPr>
        <w:t>1.</w:t>
      </w:r>
      <w:r w:rsidRPr="006177A3">
        <w:rPr>
          <w:rFonts w:asciiTheme="minorEastAsia" w:hAnsiTheme="minorEastAsia" w:cs="仿宋_GB2312" w:hint="eastAsia"/>
          <w:sz w:val="24"/>
          <w:szCs w:val="24"/>
          <w:lang w:val="zh-CN"/>
        </w:rPr>
        <w:t>5 投标保证金缴纳方式：</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rPr>
      </w:pPr>
      <w:r w:rsidRPr="006177A3">
        <w:rPr>
          <w:rFonts w:asciiTheme="minorEastAsia" w:hAnsiTheme="minorEastAsia" w:cs="仿宋_GB2312" w:hint="eastAsia"/>
          <w:sz w:val="24"/>
          <w:szCs w:val="24"/>
          <w:lang w:val="zh-CN"/>
        </w:rPr>
        <w:t>1</w:t>
      </w:r>
      <w:r w:rsidRPr="006177A3">
        <w:rPr>
          <w:rFonts w:asciiTheme="minorEastAsia" w:hAnsiTheme="minorEastAsia" w:cs="仿宋_GB2312" w:hint="eastAsia"/>
          <w:sz w:val="24"/>
          <w:szCs w:val="24"/>
        </w:rPr>
        <w:t>7</w:t>
      </w:r>
      <w:r w:rsidRPr="006177A3">
        <w:rPr>
          <w:rFonts w:asciiTheme="minorEastAsia" w:hAnsiTheme="minorEastAsia" w:cs="仿宋_GB2312" w:hint="eastAsia"/>
          <w:sz w:val="24"/>
          <w:szCs w:val="24"/>
          <w:lang w:val="zh-CN"/>
        </w:rPr>
        <w:t>.</w:t>
      </w:r>
      <w:r w:rsidRPr="006177A3">
        <w:rPr>
          <w:rFonts w:asciiTheme="minorEastAsia" w:hAnsiTheme="minorEastAsia" w:cs="仿宋_GB2312" w:hint="eastAsia"/>
          <w:sz w:val="24"/>
          <w:szCs w:val="24"/>
        </w:rPr>
        <w:t>1.</w:t>
      </w:r>
      <w:r w:rsidRPr="006177A3">
        <w:rPr>
          <w:rFonts w:asciiTheme="minorEastAsia" w:hAnsiTheme="minorEastAsia" w:cs="仿宋_GB2312" w:hint="eastAsia"/>
          <w:sz w:val="24"/>
          <w:szCs w:val="24"/>
          <w:lang w:val="zh-CN"/>
        </w:rPr>
        <w:t>5.1 投标人网上下载采购文件后</w:t>
      </w:r>
      <w:r w:rsidRPr="006177A3">
        <w:rPr>
          <w:rFonts w:asciiTheme="minorEastAsia" w:hAnsiTheme="minorEastAsia" w:cs="仿宋_GB2312" w:hint="eastAsia"/>
          <w:sz w:val="24"/>
          <w:szCs w:val="24"/>
        </w:rPr>
        <w:t>，</w:t>
      </w:r>
      <w:r w:rsidRPr="006177A3">
        <w:rPr>
          <w:rFonts w:asciiTheme="minorEastAsia" w:hAnsiTheme="minorEastAsia" w:cs="仿宋_GB2312" w:hint="eastAsia"/>
          <w:sz w:val="24"/>
          <w:szCs w:val="24"/>
          <w:lang w:val="zh-CN"/>
        </w:rPr>
        <w:t>登录</w:t>
      </w:r>
      <w:hyperlink r:id="rId17" w:history="1">
        <w:r w:rsidRPr="006177A3">
          <w:rPr>
            <w:rFonts w:asciiTheme="minorEastAsia" w:hAnsiTheme="minorEastAsia" w:cs="仿宋_GB2312" w:hint="eastAsia"/>
            <w:sz w:val="24"/>
            <w:szCs w:val="24"/>
          </w:rPr>
          <w:t>http://221.14.6.70:8088/ggzy</w:t>
        </w:r>
      </w:hyperlink>
      <w:r w:rsidRPr="006177A3">
        <w:rPr>
          <w:rFonts w:asciiTheme="minorEastAsia" w:hAnsiTheme="minorEastAsia" w:cs="仿宋_GB2312" w:hint="eastAsia"/>
          <w:sz w:val="24"/>
          <w:szCs w:val="24"/>
          <w:lang w:val="zh-CN"/>
        </w:rPr>
        <w:t>系统</w:t>
      </w:r>
      <w:r w:rsidRPr="006177A3">
        <w:rPr>
          <w:rFonts w:asciiTheme="minorEastAsia" w:hAnsiTheme="minorEastAsia" w:cs="仿宋_GB2312" w:hint="eastAsia"/>
          <w:sz w:val="24"/>
          <w:szCs w:val="24"/>
        </w:rPr>
        <w:t>，</w:t>
      </w:r>
      <w:r w:rsidRPr="006177A3">
        <w:rPr>
          <w:rFonts w:asciiTheme="minorEastAsia" w:hAnsiTheme="minorEastAsia" w:cs="仿宋_GB2312" w:hint="eastAsia"/>
          <w:sz w:val="24"/>
          <w:szCs w:val="24"/>
          <w:lang w:val="zh-CN"/>
        </w:rPr>
        <w:t>依次点击</w:t>
      </w:r>
      <w:r w:rsidRPr="006177A3">
        <w:rPr>
          <w:rFonts w:asciiTheme="minorEastAsia" w:hAnsiTheme="minorEastAsia" w:cs="仿宋_GB2312" w:hint="eastAsia"/>
          <w:sz w:val="24"/>
          <w:szCs w:val="24"/>
        </w:rPr>
        <w:t>“</w:t>
      </w:r>
      <w:r w:rsidRPr="006177A3">
        <w:rPr>
          <w:rFonts w:asciiTheme="minorEastAsia" w:hAnsiTheme="minorEastAsia" w:cs="仿宋_GB2312" w:hint="eastAsia"/>
          <w:sz w:val="24"/>
          <w:szCs w:val="24"/>
          <w:lang w:val="zh-CN"/>
        </w:rPr>
        <w:t>会员向导</w:t>
      </w:r>
      <w:r w:rsidRPr="006177A3">
        <w:rPr>
          <w:rFonts w:asciiTheme="minorEastAsia" w:hAnsiTheme="minorEastAsia" w:cs="仿宋_GB2312" w:hint="eastAsia"/>
          <w:sz w:val="24"/>
          <w:szCs w:val="24"/>
        </w:rPr>
        <w:t>”→“</w:t>
      </w:r>
      <w:r w:rsidRPr="006177A3">
        <w:rPr>
          <w:rFonts w:asciiTheme="minorEastAsia" w:hAnsiTheme="minorEastAsia" w:cs="仿宋_GB2312" w:hint="eastAsia"/>
          <w:sz w:val="24"/>
          <w:szCs w:val="24"/>
          <w:lang w:val="zh-CN"/>
        </w:rPr>
        <w:t>参与投标</w:t>
      </w:r>
      <w:r w:rsidRPr="006177A3">
        <w:rPr>
          <w:rFonts w:asciiTheme="minorEastAsia" w:hAnsiTheme="minorEastAsia" w:cs="仿宋_GB2312" w:hint="eastAsia"/>
          <w:sz w:val="24"/>
          <w:szCs w:val="24"/>
        </w:rPr>
        <w:t>”→“</w:t>
      </w:r>
      <w:r w:rsidRPr="006177A3">
        <w:rPr>
          <w:rFonts w:asciiTheme="minorEastAsia" w:hAnsiTheme="minorEastAsia" w:cs="仿宋_GB2312" w:hint="eastAsia"/>
          <w:sz w:val="24"/>
          <w:szCs w:val="24"/>
          <w:lang w:val="zh-CN"/>
        </w:rPr>
        <w:t>费用缴纳说明</w:t>
      </w:r>
      <w:r w:rsidRPr="006177A3">
        <w:rPr>
          <w:rFonts w:asciiTheme="minorEastAsia" w:hAnsiTheme="minorEastAsia" w:cs="仿宋_GB2312" w:hint="eastAsia"/>
          <w:sz w:val="24"/>
          <w:szCs w:val="24"/>
        </w:rPr>
        <w:t>”→“</w:t>
      </w:r>
      <w:r w:rsidRPr="006177A3">
        <w:rPr>
          <w:rFonts w:asciiTheme="minorEastAsia" w:hAnsiTheme="minorEastAsia" w:cs="仿宋_GB2312" w:hint="eastAsia"/>
          <w:sz w:val="24"/>
          <w:szCs w:val="24"/>
          <w:lang w:val="zh-CN"/>
        </w:rPr>
        <w:t>保证金缴纳说明单</w:t>
      </w:r>
      <w:r w:rsidRPr="006177A3">
        <w:rPr>
          <w:rFonts w:asciiTheme="minorEastAsia" w:hAnsiTheme="minorEastAsia" w:cs="仿宋_GB2312" w:hint="eastAsia"/>
          <w:sz w:val="24"/>
          <w:szCs w:val="24"/>
        </w:rPr>
        <w:t>”，</w:t>
      </w:r>
      <w:r w:rsidRPr="006177A3">
        <w:rPr>
          <w:rFonts w:asciiTheme="minorEastAsia" w:hAnsiTheme="minorEastAsia" w:cs="仿宋_GB2312" w:hint="eastAsia"/>
          <w:sz w:val="24"/>
          <w:szCs w:val="24"/>
          <w:lang w:val="zh-CN"/>
        </w:rPr>
        <w:t>获取缴费说明单</w:t>
      </w:r>
      <w:r w:rsidRPr="006177A3">
        <w:rPr>
          <w:rFonts w:asciiTheme="minorEastAsia" w:hAnsiTheme="minorEastAsia" w:cs="仿宋_GB2312" w:hint="eastAsia"/>
          <w:sz w:val="24"/>
          <w:szCs w:val="24"/>
        </w:rPr>
        <w:t>，</w:t>
      </w:r>
      <w:r w:rsidRPr="006177A3">
        <w:rPr>
          <w:rFonts w:asciiTheme="minorEastAsia" w:hAnsiTheme="minorEastAsia" w:cs="仿宋_GB2312" w:hint="eastAsia"/>
          <w:sz w:val="24"/>
          <w:szCs w:val="24"/>
          <w:lang w:val="zh-CN"/>
        </w:rPr>
        <w:t>根据每个标段的缴纳说明单在缴纳截止时间前缴纳</w:t>
      </w:r>
      <w:r w:rsidRPr="006177A3">
        <w:rPr>
          <w:rFonts w:asciiTheme="minorEastAsia" w:hAnsiTheme="minorEastAsia" w:cs="仿宋_GB2312" w:hint="eastAsia"/>
          <w:sz w:val="24"/>
          <w:szCs w:val="24"/>
        </w:rPr>
        <w:t>；</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1</w:t>
      </w:r>
      <w:r w:rsidRPr="006177A3">
        <w:rPr>
          <w:rFonts w:asciiTheme="minorEastAsia" w:hAnsiTheme="minorEastAsia" w:cs="仿宋_GB2312" w:hint="eastAsia"/>
          <w:sz w:val="24"/>
          <w:szCs w:val="24"/>
        </w:rPr>
        <w:t>7</w:t>
      </w:r>
      <w:r w:rsidRPr="006177A3">
        <w:rPr>
          <w:rFonts w:asciiTheme="minorEastAsia" w:hAnsiTheme="minorEastAsia" w:cs="仿宋_GB2312" w:hint="eastAsia"/>
          <w:sz w:val="24"/>
          <w:szCs w:val="24"/>
          <w:lang w:val="zh-CN"/>
        </w:rPr>
        <w:t>.</w:t>
      </w:r>
      <w:r w:rsidRPr="006177A3">
        <w:rPr>
          <w:rFonts w:asciiTheme="minorEastAsia" w:hAnsiTheme="minorEastAsia" w:cs="仿宋_GB2312" w:hint="eastAsia"/>
          <w:sz w:val="24"/>
          <w:szCs w:val="24"/>
        </w:rPr>
        <w:t>1.</w:t>
      </w:r>
      <w:r w:rsidRPr="006177A3">
        <w:rPr>
          <w:rFonts w:asciiTheme="minorEastAsia" w:hAnsiTheme="minorEastAsia" w:cs="仿宋_GB2312" w:hint="eastAsia"/>
          <w:sz w:val="24"/>
          <w:szCs w:val="24"/>
          <w:lang w:val="zh-CN"/>
        </w:rPr>
        <w:t>5.2 成功缴纳后重新登录前述系统</w:t>
      </w:r>
      <w:r w:rsidRPr="006177A3">
        <w:rPr>
          <w:rFonts w:asciiTheme="minorEastAsia" w:hAnsiTheme="minorEastAsia" w:cs="仿宋_GB2312" w:hint="eastAsia"/>
          <w:sz w:val="24"/>
          <w:szCs w:val="24"/>
        </w:rPr>
        <w:t>，</w:t>
      </w:r>
      <w:r w:rsidRPr="006177A3">
        <w:rPr>
          <w:rFonts w:asciiTheme="minorEastAsia" w:hAnsiTheme="minorEastAsia" w:cs="仿宋_GB2312" w:hint="eastAsia"/>
          <w:sz w:val="24"/>
          <w:szCs w:val="24"/>
          <w:lang w:val="zh-CN"/>
        </w:rPr>
        <w:t>依次点击</w:t>
      </w:r>
      <w:r w:rsidRPr="006177A3">
        <w:rPr>
          <w:rFonts w:asciiTheme="minorEastAsia" w:hAnsiTheme="minorEastAsia" w:cs="仿宋_GB2312" w:hint="eastAsia"/>
          <w:sz w:val="24"/>
          <w:szCs w:val="24"/>
        </w:rPr>
        <w:t>“</w:t>
      </w:r>
      <w:r w:rsidRPr="006177A3">
        <w:rPr>
          <w:rFonts w:asciiTheme="minorEastAsia" w:hAnsiTheme="minorEastAsia" w:cs="仿宋_GB2312" w:hint="eastAsia"/>
          <w:sz w:val="24"/>
          <w:szCs w:val="24"/>
          <w:lang w:val="zh-CN"/>
        </w:rPr>
        <w:t>会员向导</w:t>
      </w:r>
      <w:r w:rsidRPr="006177A3">
        <w:rPr>
          <w:rFonts w:asciiTheme="minorEastAsia" w:hAnsiTheme="minorEastAsia" w:cs="仿宋_GB2312" w:hint="eastAsia"/>
          <w:sz w:val="24"/>
          <w:szCs w:val="24"/>
        </w:rPr>
        <w:t>”→“</w:t>
      </w:r>
      <w:r w:rsidRPr="006177A3">
        <w:rPr>
          <w:rFonts w:asciiTheme="minorEastAsia" w:hAnsiTheme="minorEastAsia" w:cs="仿宋_GB2312" w:hint="eastAsia"/>
          <w:sz w:val="24"/>
          <w:szCs w:val="24"/>
          <w:lang w:val="zh-CN"/>
        </w:rPr>
        <w:t>参与投标</w:t>
      </w:r>
      <w:r w:rsidRPr="006177A3">
        <w:rPr>
          <w:rFonts w:asciiTheme="minorEastAsia" w:hAnsiTheme="minorEastAsia" w:cs="仿宋_GB2312" w:hint="eastAsia"/>
          <w:sz w:val="24"/>
          <w:szCs w:val="24"/>
        </w:rPr>
        <w:t>”→“</w:t>
      </w:r>
      <w:r w:rsidRPr="006177A3">
        <w:rPr>
          <w:rFonts w:asciiTheme="minorEastAsia" w:hAnsiTheme="minorEastAsia" w:cs="仿宋_GB2312" w:hint="eastAsia"/>
          <w:sz w:val="24"/>
          <w:szCs w:val="24"/>
          <w:lang w:val="zh-CN"/>
        </w:rPr>
        <w:t>保证金绑定</w:t>
      </w:r>
      <w:r w:rsidRPr="006177A3">
        <w:rPr>
          <w:rFonts w:asciiTheme="minorEastAsia" w:hAnsiTheme="minorEastAsia" w:cs="仿宋_GB2312" w:hint="eastAsia"/>
          <w:sz w:val="24"/>
          <w:szCs w:val="24"/>
        </w:rPr>
        <w:t>”→“</w:t>
      </w:r>
      <w:r w:rsidRPr="006177A3">
        <w:rPr>
          <w:rFonts w:asciiTheme="minorEastAsia" w:hAnsiTheme="minorEastAsia" w:cs="仿宋_GB2312" w:hint="eastAsia"/>
          <w:sz w:val="24"/>
          <w:szCs w:val="24"/>
          <w:lang w:val="zh-CN"/>
        </w:rPr>
        <w:t>绑定</w:t>
      </w:r>
      <w:r w:rsidRPr="006177A3">
        <w:rPr>
          <w:rFonts w:asciiTheme="minorEastAsia" w:hAnsiTheme="minorEastAsia" w:cs="仿宋_GB2312" w:hint="eastAsia"/>
          <w:sz w:val="24"/>
          <w:szCs w:val="24"/>
        </w:rPr>
        <w:t>”</w:t>
      </w:r>
      <w:r w:rsidRPr="006177A3">
        <w:rPr>
          <w:rFonts w:asciiTheme="minorEastAsia" w:hAnsiTheme="minorEastAsia" w:cs="仿宋_GB2312" w:hint="eastAsia"/>
          <w:sz w:val="24"/>
          <w:szCs w:val="24"/>
          <w:lang w:val="zh-CN"/>
        </w:rPr>
        <w:t>进行投标保证金绑定。</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1</w:t>
      </w:r>
      <w:r w:rsidRPr="006177A3">
        <w:rPr>
          <w:rFonts w:asciiTheme="minorEastAsia" w:hAnsiTheme="minorEastAsia" w:cs="仿宋_GB2312" w:hint="eastAsia"/>
          <w:sz w:val="24"/>
          <w:szCs w:val="24"/>
        </w:rPr>
        <w:t>7</w:t>
      </w:r>
      <w:r w:rsidRPr="006177A3">
        <w:rPr>
          <w:rFonts w:asciiTheme="minorEastAsia" w:hAnsiTheme="minorEastAsia" w:cs="仿宋_GB2312" w:hint="eastAsia"/>
          <w:sz w:val="24"/>
          <w:szCs w:val="24"/>
          <w:lang w:val="zh-CN"/>
        </w:rPr>
        <w:t>.</w:t>
      </w:r>
      <w:r w:rsidRPr="006177A3">
        <w:rPr>
          <w:rFonts w:asciiTheme="minorEastAsia" w:hAnsiTheme="minorEastAsia" w:cs="仿宋_GB2312" w:hint="eastAsia"/>
          <w:sz w:val="24"/>
          <w:szCs w:val="24"/>
        </w:rPr>
        <w:t>1.</w:t>
      </w:r>
      <w:r w:rsidRPr="006177A3">
        <w:rPr>
          <w:rFonts w:asciiTheme="minorEastAsia" w:hAnsiTheme="minorEastAsia" w:cs="仿宋_GB2312" w:hint="eastAsia"/>
          <w:sz w:val="24"/>
          <w:szCs w:val="24"/>
          <w:lang w:val="zh-CN"/>
        </w:rPr>
        <w:t>5.</w:t>
      </w:r>
      <w:r w:rsidRPr="006177A3">
        <w:rPr>
          <w:rFonts w:asciiTheme="minorEastAsia" w:hAnsiTheme="minorEastAsia" w:cs="仿宋_GB2312" w:hint="eastAsia"/>
          <w:sz w:val="24"/>
          <w:szCs w:val="24"/>
        </w:rPr>
        <w:t>3</w:t>
      </w:r>
      <w:r w:rsidRPr="006177A3">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1</w:t>
      </w:r>
      <w:r w:rsidRPr="006177A3">
        <w:rPr>
          <w:rFonts w:asciiTheme="minorEastAsia" w:hAnsiTheme="minorEastAsia" w:cs="仿宋_GB2312" w:hint="eastAsia"/>
          <w:sz w:val="24"/>
          <w:szCs w:val="24"/>
        </w:rPr>
        <w:t>7</w:t>
      </w:r>
      <w:r w:rsidRPr="006177A3">
        <w:rPr>
          <w:rFonts w:asciiTheme="minorEastAsia" w:hAnsiTheme="minorEastAsia" w:cs="仿宋_GB2312" w:hint="eastAsia"/>
          <w:sz w:val="24"/>
          <w:szCs w:val="24"/>
          <w:lang w:val="zh-CN"/>
        </w:rPr>
        <w:t>.</w:t>
      </w:r>
      <w:r w:rsidRPr="006177A3">
        <w:rPr>
          <w:rFonts w:asciiTheme="minorEastAsia" w:hAnsiTheme="minorEastAsia" w:cs="仿宋_GB2312" w:hint="eastAsia"/>
          <w:sz w:val="24"/>
          <w:szCs w:val="24"/>
        </w:rPr>
        <w:t>1.</w:t>
      </w:r>
      <w:r w:rsidRPr="006177A3">
        <w:rPr>
          <w:rFonts w:asciiTheme="minorEastAsia" w:hAnsiTheme="minorEastAsia" w:cs="仿宋_GB2312" w:hint="eastAsia"/>
          <w:sz w:val="24"/>
          <w:szCs w:val="24"/>
          <w:lang w:val="zh-CN"/>
        </w:rPr>
        <w:t>5.</w:t>
      </w:r>
      <w:r w:rsidRPr="006177A3">
        <w:rPr>
          <w:rFonts w:asciiTheme="minorEastAsia" w:hAnsiTheme="minorEastAsia" w:cs="仿宋_GB2312" w:hint="eastAsia"/>
          <w:sz w:val="24"/>
          <w:szCs w:val="24"/>
        </w:rPr>
        <w:t>4</w:t>
      </w:r>
      <w:r w:rsidRPr="006177A3">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1</w:t>
      </w:r>
      <w:r w:rsidRPr="006177A3">
        <w:rPr>
          <w:rFonts w:asciiTheme="minorEastAsia" w:hAnsiTheme="minorEastAsia" w:cs="仿宋_GB2312" w:hint="eastAsia"/>
          <w:sz w:val="24"/>
          <w:szCs w:val="24"/>
        </w:rPr>
        <w:t>7</w:t>
      </w:r>
      <w:r w:rsidRPr="006177A3">
        <w:rPr>
          <w:rFonts w:asciiTheme="minorEastAsia" w:hAnsiTheme="minorEastAsia" w:cs="仿宋_GB2312" w:hint="eastAsia"/>
          <w:sz w:val="24"/>
          <w:szCs w:val="24"/>
          <w:lang w:val="zh-CN"/>
        </w:rPr>
        <w:t>.</w:t>
      </w:r>
      <w:r w:rsidRPr="006177A3">
        <w:rPr>
          <w:rFonts w:asciiTheme="minorEastAsia" w:hAnsiTheme="minorEastAsia" w:cs="仿宋_GB2312" w:hint="eastAsia"/>
          <w:sz w:val="24"/>
          <w:szCs w:val="24"/>
        </w:rPr>
        <w:t>1.</w:t>
      </w:r>
      <w:r w:rsidRPr="006177A3">
        <w:rPr>
          <w:rFonts w:asciiTheme="minorEastAsia" w:hAnsiTheme="minorEastAsia" w:cs="仿宋_GB2312" w:hint="eastAsia"/>
          <w:sz w:val="24"/>
          <w:szCs w:val="24"/>
          <w:lang w:val="zh-CN"/>
        </w:rPr>
        <w:t>6 每个投标人每个项目每个标段只有唯一缴纳账号，切勿重复缴纳或错误缴纳。</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1</w:t>
      </w:r>
      <w:r w:rsidRPr="006177A3">
        <w:rPr>
          <w:rFonts w:asciiTheme="minorEastAsia" w:hAnsiTheme="minorEastAsia" w:cs="仿宋_GB2312" w:hint="eastAsia"/>
          <w:sz w:val="24"/>
          <w:szCs w:val="24"/>
        </w:rPr>
        <w:t>7</w:t>
      </w:r>
      <w:r w:rsidRPr="006177A3">
        <w:rPr>
          <w:rFonts w:asciiTheme="minorEastAsia" w:hAnsiTheme="minorEastAsia" w:cs="仿宋_GB2312" w:hint="eastAsia"/>
          <w:sz w:val="24"/>
          <w:szCs w:val="24"/>
          <w:lang w:val="zh-CN"/>
        </w:rPr>
        <w:t>.</w:t>
      </w:r>
      <w:r w:rsidRPr="006177A3">
        <w:rPr>
          <w:rFonts w:asciiTheme="minorEastAsia" w:hAnsiTheme="minorEastAsia" w:cs="仿宋_GB2312" w:hint="eastAsia"/>
          <w:sz w:val="24"/>
          <w:szCs w:val="24"/>
        </w:rPr>
        <w:t>1.</w:t>
      </w:r>
      <w:r w:rsidRPr="006177A3">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17.1.8 不同投标人的投标保证金不得从同一单位或者个人的账户转出。</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1</w:t>
      </w:r>
      <w:r w:rsidRPr="006177A3">
        <w:rPr>
          <w:rFonts w:asciiTheme="minorEastAsia" w:hAnsiTheme="minorEastAsia" w:cs="仿宋_GB2312" w:hint="eastAsia"/>
          <w:sz w:val="24"/>
          <w:szCs w:val="24"/>
        </w:rPr>
        <w:t>7</w:t>
      </w:r>
      <w:r w:rsidRPr="006177A3">
        <w:rPr>
          <w:rFonts w:asciiTheme="minorEastAsia" w:hAnsiTheme="minorEastAsia" w:cs="仿宋_GB2312" w:hint="eastAsia"/>
          <w:sz w:val="24"/>
          <w:szCs w:val="24"/>
          <w:lang w:val="zh-CN"/>
        </w:rPr>
        <w:t>.</w:t>
      </w:r>
      <w:r w:rsidRPr="006177A3">
        <w:rPr>
          <w:rFonts w:asciiTheme="minorEastAsia" w:hAnsiTheme="minorEastAsia" w:cs="仿宋_GB2312" w:hint="eastAsia"/>
          <w:sz w:val="24"/>
          <w:szCs w:val="24"/>
        </w:rPr>
        <w:t>1.9</w:t>
      </w:r>
      <w:r w:rsidRPr="006177A3">
        <w:rPr>
          <w:rFonts w:asciiTheme="minorEastAsia" w:hAnsiTheme="minorEastAsia" w:cs="仿宋_GB2312" w:hint="eastAsia"/>
          <w:sz w:val="24"/>
          <w:szCs w:val="24"/>
          <w:lang w:val="zh-CN"/>
        </w:rPr>
        <w:t xml:space="preserve"> 未按上述规定操作引起的无效投标，由投标人自行负责。</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rPr>
        <w:t xml:space="preserve">17.1.10 </w:t>
      </w:r>
      <w:r w:rsidRPr="006177A3">
        <w:rPr>
          <w:rFonts w:asciiTheme="minorEastAsia" w:hAnsiTheme="minorEastAsia" w:cs="仿宋_GB2312" w:hint="eastAsia"/>
          <w:sz w:val="24"/>
          <w:szCs w:val="24"/>
          <w:lang w:val="zh-CN"/>
        </w:rPr>
        <w:t>汇款凭证无需备注项目编号和项目名称。</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rPr>
      </w:pPr>
      <w:r w:rsidRPr="006177A3">
        <w:rPr>
          <w:rFonts w:asciiTheme="minorEastAsia" w:hAnsiTheme="minorEastAsia" w:cs="宋体" w:hint="eastAsia"/>
          <w:b/>
          <w:kern w:val="0"/>
          <w:sz w:val="24"/>
          <w:szCs w:val="24"/>
        </w:rPr>
        <w:t>17.2 投标保证金的退还</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1</w:t>
      </w:r>
      <w:r w:rsidR="00DB2AD7" w:rsidRPr="006177A3">
        <w:rPr>
          <w:rFonts w:asciiTheme="minorEastAsia" w:hAnsiTheme="minorEastAsia" w:cs="仿宋_GB2312" w:hint="eastAsia"/>
          <w:sz w:val="24"/>
          <w:szCs w:val="24"/>
        </w:rPr>
        <w:t>7</w:t>
      </w:r>
      <w:r w:rsidRPr="006177A3">
        <w:rPr>
          <w:rFonts w:asciiTheme="minorEastAsia" w:hAnsiTheme="minorEastAsia" w:cs="仿宋_GB2312" w:hint="eastAsia"/>
          <w:sz w:val="24"/>
          <w:szCs w:val="24"/>
          <w:lang w:val="zh-CN"/>
        </w:rPr>
        <w:t>.</w:t>
      </w:r>
      <w:r w:rsidRPr="006177A3">
        <w:rPr>
          <w:rFonts w:asciiTheme="minorEastAsia" w:hAnsiTheme="minorEastAsia" w:cs="仿宋_GB2312" w:hint="eastAsia"/>
          <w:sz w:val="24"/>
          <w:szCs w:val="24"/>
        </w:rPr>
        <w:t xml:space="preserve">2.1 </w:t>
      </w:r>
      <w:r w:rsidRPr="006177A3">
        <w:rPr>
          <w:rFonts w:asciiTheme="minorEastAsia" w:hAnsiTheme="minorEastAsia" w:cs="仿宋_GB2312" w:hint="eastAsia"/>
          <w:sz w:val="24"/>
          <w:szCs w:val="24"/>
          <w:lang w:val="zh-CN"/>
        </w:rPr>
        <w:t>退还投标保证金时，区别成交与否，按不同时序由银行按来款途径退还原账户。</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lastRenderedPageBreak/>
        <w:t>1</w:t>
      </w:r>
      <w:r w:rsidRPr="006177A3">
        <w:rPr>
          <w:rFonts w:asciiTheme="minorEastAsia" w:hAnsiTheme="minorEastAsia" w:cs="仿宋_GB2312" w:hint="eastAsia"/>
          <w:sz w:val="24"/>
          <w:szCs w:val="24"/>
        </w:rPr>
        <w:t>7</w:t>
      </w:r>
      <w:r w:rsidRPr="006177A3">
        <w:rPr>
          <w:rFonts w:asciiTheme="minorEastAsia" w:hAnsiTheme="minorEastAsia" w:cs="仿宋_GB2312" w:hint="eastAsia"/>
          <w:sz w:val="24"/>
          <w:szCs w:val="24"/>
          <w:lang w:val="zh-CN"/>
        </w:rPr>
        <w:t>.</w:t>
      </w:r>
      <w:r w:rsidRPr="006177A3">
        <w:rPr>
          <w:rFonts w:asciiTheme="minorEastAsia" w:hAnsiTheme="minorEastAsia" w:cs="仿宋_GB2312" w:hint="eastAsia"/>
          <w:sz w:val="24"/>
          <w:szCs w:val="24"/>
        </w:rPr>
        <w:t>2.1.1</w:t>
      </w:r>
      <w:r w:rsidRPr="006177A3">
        <w:rPr>
          <w:rFonts w:asciiTheme="minorEastAsia" w:hAnsiTheme="minorEastAsia" w:cs="仿宋_GB2312" w:hint="eastAsia"/>
          <w:sz w:val="24"/>
          <w:szCs w:val="24"/>
          <w:lang w:val="zh-CN"/>
        </w:rPr>
        <w:t xml:space="preserve"> 自成交通知书发出之日起</w:t>
      </w:r>
      <w:r w:rsidRPr="006177A3">
        <w:rPr>
          <w:rFonts w:asciiTheme="minorEastAsia" w:hAnsiTheme="minorEastAsia" w:cs="仿宋_GB2312"/>
          <w:sz w:val="24"/>
          <w:szCs w:val="24"/>
          <w:lang w:val="zh-CN"/>
        </w:rPr>
        <w:t>5</w:t>
      </w:r>
      <w:r w:rsidRPr="006177A3">
        <w:rPr>
          <w:rFonts w:asciiTheme="minorEastAsia" w:hAnsiTheme="minorEastAsia" w:cs="仿宋_GB2312" w:hint="eastAsia"/>
          <w:sz w:val="24"/>
          <w:szCs w:val="24"/>
          <w:lang w:val="zh-CN"/>
        </w:rPr>
        <w:t>个工作日内退还未成交人的投标保证金。（交易见证部电话：0374-2968027）</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1</w:t>
      </w:r>
      <w:r w:rsidRPr="006177A3">
        <w:rPr>
          <w:rFonts w:asciiTheme="minorEastAsia" w:hAnsiTheme="minorEastAsia" w:cs="仿宋_GB2312" w:hint="eastAsia"/>
          <w:sz w:val="24"/>
          <w:szCs w:val="24"/>
        </w:rPr>
        <w:t>7</w:t>
      </w:r>
      <w:r w:rsidRPr="006177A3">
        <w:rPr>
          <w:rFonts w:asciiTheme="minorEastAsia" w:hAnsiTheme="minorEastAsia" w:cs="仿宋_GB2312" w:hint="eastAsia"/>
          <w:sz w:val="24"/>
          <w:szCs w:val="24"/>
          <w:lang w:val="zh-CN"/>
        </w:rPr>
        <w:t>.</w:t>
      </w:r>
      <w:r w:rsidRPr="006177A3">
        <w:rPr>
          <w:rFonts w:asciiTheme="minorEastAsia" w:hAnsiTheme="minorEastAsia" w:cs="仿宋_GB2312" w:hint="eastAsia"/>
          <w:sz w:val="24"/>
          <w:szCs w:val="24"/>
        </w:rPr>
        <w:t>2.1.2</w:t>
      </w:r>
      <w:r w:rsidRPr="006177A3">
        <w:rPr>
          <w:rFonts w:asciiTheme="minorEastAsia" w:hAnsiTheme="minorEastAsia" w:cs="仿宋_GB2312" w:hint="eastAsia"/>
          <w:sz w:val="24"/>
          <w:szCs w:val="24"/>
          <w:lang w:val="zh-CN"/>
        </w:rPr>
        <w:t xml:space="preserve"> 自采购合同签订之日起</w:t>
      </w:r>
      <w:r w:rsidRPr="006177A3">
        <w:rPr>
          <w:rFonts w:asciiTheme="minorEastAsia" w:hAnsiTheme="minorEastAsia" w:cs="仿宋_GB2312"/>
          <w:sz w:val="24"/>
          <w:szCs w:val="24"/>
          <w:lang w:val="zh-CN"/>
        </w:rPr>
        <w:t>5</w:t>
      </w:r>
      <w:r w:rsidRPr="006177A3">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rPr>
      </w:pPr>
      <w:r w:rsidRPr="006177A3">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6177A3">
        <w:rPr>
          <w:rFonts w:asciiTheme="minorEastAsia" w:hAnsiTheme="minorEastAsia" w:cs="仿宋_GB2312" w:hint="eastAsia"/>
          <w:sz w:val="24"/>
          <w:szCs w:val="24"/>
          <w:lang w:val="zh-CN"/>
        </w:rPr>
        <w:t>（交易见证部电话：0374-2968027）</w:t>
      </w:r>
      <w:r w:rsidRPr="006177A3">
        <w:rPr>
          <w:rFonts w:asciiTheme="minorEastAsia" w:hAnsiTheme="minorEastAsia" w:cs="仿宋_GB2312" w:hint="eastAsia"/>
          <w:sz w:val="24"/>
          <w:szCs w:val="24"/>
        </w:rPr>
        <w:t>。</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rPr>
      </w:pPr>
      <w:r w:rsidRPr="006177A3">
        <w:rPr>
          <w:rFonts w:asciiTheme="minorEastAsia" w:hAnsiTheme="minorEastAsia" w:cs="仿宋_GB2312" w:hint="eastAsia"/>
          <w:sz w:val="24"/>
          <w:szCs w:val="24"/>
        </w:rPr>
        <w:t>17.2.1.4 因投标人自身原因无法及时退还投标保证金，滞留三年以上的，投标保证金上缴财政。</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1</w:t>
      </w:r>
      <w:r w:rsidRPr="006177A3">
        <w:rPr>
          <w:rFonts w:asciiTheme="minorEastAsia" w:hAnsiTheme="minorEastAsia" w:cs="仿宋_GB2312" w:hint="eastAsia"/>
          <w:sz w:val="24"/>
          <w:szCs w:val="24"/>
        </w:rPr>
        <w:t>7</w:t>
      </w:r>
      <w:r w:rsidRPr="006177A3">
        <w:rPr>
          <w:rFonts w:asciiTheme="minorEastAsia" w:hAnsiTheme="minorEastAsia" w:cs="仿宋_GB2312" w:hint="eastAsia"/>
          <w:sz w:val="24"/>
          <w:szCs w:val="24"/>
          <w:lang w:val="zh-CN"/>
        </w:rPr>
        <w:t>.</w:t>
      </w:r>
      <w:r w:rsidRPr="006177A3">
        <w:rPr>
          <w:rFonts w:asciiTheme="minorEastAsia" w:hAnsiTheme="minorEastAsia" w:cs="仿宋_GB2312" w:hint="eastAsia"/>
          <w:sz w:val="24"/>
          <w:szCs w:val="24"/>
        </w:rPr>
        <w:t>2.2</w:t>
      </w:r>
      <w:r w:rsidRPr="006177A3">
        <w:rPr>
          <w:rFonts w:asciiTheme="minorEastAsia" w:hAnsiTheme="minorEastAsia" w:cs="仿宋_GB2312" w:hint="eastAsia"/>
          <w:sz w:val="24"/>
          <w:szCs w:val="24"/>
          <w:lang w:val="zh-CN"/>
        </w:rPr>
        <w:t xml:space="preserve"> 有下列情形之一的，投标保证金不予退还</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1</w:t>
      </w:r>
      <w:r w:rsidRPr="006177A3">
        <w:rPr>
          <w:rFonts w:asciiTheme="minorEastAsia" w:hAnsiTheme="minorEastAsia" w:cs="仿宋_GB2312" w:hint="eastAsia"/>
          <w:sz w:val="24"/>
          <w:szCs w:val="24"/>
        </w:rPr>
        <w:t>7</w:t>
      </w:r>
      <w:r w:rsidRPr="006177A3">
        <w:rPr>
          <w:rFonts w:asciiTheme="minorEastAsia" w:hAnsiTheme="minorEastAsia" w:cs="仿宋_GB2312" w:hint="eastAsia"/>
          <w:sz w:val="24"/>
          <w:szCs w:val="24"/>
          <w:lang w:val="zh-CN"/>
        </w:rPr>
        <w:t>.</w:t>
      </w:r>
      <w:r w:rsidRPr="006177A3">
        <w:rPr>
          <w:rFonts w:asciiTheme="minorEastAsia" w:hAnsiTheme="minorEastAsia" w:cs="仿宋_GB2312" w:hint="eastAsia"/>
          <w:sz w:val="24"/>
          <w:szCs w:val="24"/>
        </w:rPr>
        <w:t xml:space="preserve">2.2.1 </w:t>
      </w:r>
      <w:r w:rsidRPr="006177A3">
        <w:rPr>
          <w:rFonts w:asciiTheme="minorEastAsia" w:hAnsiTheme="minorEastAsia" w:cs="仿宋_GB2312" w:hint="eastAsia"/>
          <w:sz w:val="24"/>
          <w:szCs w:val="24"/>
          <w:lang w:val="zh-CN"/>
        </w:rPr>
        <w:t>投标有效期内投标人撤销投标文件的；</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1</w:t>
      </w:r>
      <w:r w:rsidRPr="006177A3">
        <w:rPr>
          <w:rFonts w:asciiTheme="minorEastAsia" w:hAnsiTheme="minorEastAsia" w:cs="仿宋_GB2312" w:hint="eastAsia"/>
          <w:sz w:val="24"/>
          <w:szCs w:val="24"/>
        </w:rPr>
        <w:t>7</w:t>
      </w:r>
      <w:r w:rsidRPr="006177A3">
        <w:rPr>
          <w:rFonts w:asciiTheme="minorEastAsia" w:hAnsiTheme="minorEastAsia" w:cs="仿宋_GB2312" w:hint="eastAsia"/>
          <w:sz w:val="24"/>
          <w:szCs w:val="24"/>
          <w:lang w:val="zh-CN"/>
        </w:rPr>
        <w:t>.</w:t>
      </w:r>
      <w:r w:rsidRPr="006177A3">
        <w:rPr>
          <w:rFonts w:asciiTheme="minorEastAsia" w:hAnsiTheme="minorEastAsia" w:cs="仿宋_GB2312" w:hint="eastAsia"/>
          <w:sz w:val="24"/>
          <w:szCs w:val="24"/>
        </w:rPr>
        <w:t xml:space="preserve">2.2.2 </w:t>
      </w:r>
      <w:r w:rsidRPr="006177A3">
        <w:rPr>
          <w:rFonts w:asciiTheme="minorEastAsia" w:hAnsiTheme="minorEastAsia" w:cs="仿宋_GB2312" w:hint="eastAsia"/>
          <w:sz w:val="24"/>
          <w:szCs w:val="24"/>
          <w:lang w:val="zh-CN"/>
        </w:rPr>
        <w:t>投标人在投标文件中提供虚假材料的；</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rPr>
      </w:pPr>
      <w:r w:rsidRPr="006177A3">
        <w:rPr>
          <w:rFonts w:asciiTheme="minorEastAsia" w:hAnsiTheme="minorEastAsia" w:cs="仿宋_GB2312" w:hint="eastAsia"/>
          <w:sz w:val="24"/>
          <w:szCs w:val="24"/>
          <w:lang w:val="zh-CN"/>
        </w:rPr>
        <w:t>1</w:t>
      </w:r>
      <w:r w:rsidRPr="006177A3">
        <w:rPr>
          <w:rFonts w:asciiTheme="minorEastAsia" w:hAnsiTheme="minorEastAsia" w:cs="仿宋_GB2312" w:hint="eastAsia"/>
          <w:sz w:val="24"/>
          <w:szCs w:val="24"/>
        </w:rPr>
        <w:t>7</w:t>
      </w:r>
      <w:r w:rsidRPr="006177A3">
        <w:rPr>
          <w:rFonts w:asciiTheme="minorEastAsia" w:hAnsiTheme="minorEastAsia" w:cs="仿宋_GB2312" w:hint="eastAsia"/>
          <w:sz w:val="24"/>
          <w:szCs w:val="24"/>
          <w:lang w:val="zh-CN"/>
        </w:rPr>
        <w:t>.</w:t>
      </w:r>
      <w:r w:rsidRPr="006177A3">
        <w:rPr>
          <w:rFonts w:asciiTheme="minorEastAsia" w:hAnsiTheme="minorEastAsia" w:cs="仿宋_GB2312" w:hint="eastAsia"/>
          <w:sz w:val="24"/>
          <w:szCs w:val="24"/>
        </w:rPr>
        <w:t>2.2.3 除因不可抗力或采购文件认可的情形以外，成交人不与采购人签订合同的；</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rPr>
      </w:pPr>
      <w:r w:rsidRPr="006177A3">
        <w:rPr>
          <w:rFonts w:asciiTheme="minorEastAsia" w:hAnsiTheme="minorEastAsia" w:cs="仿宋_GB2312" w:hint="eastAsia"/>
          <w:sz w:val="24"/>
          <w:szCs w:val="24"/>
        </w:rPr>
        <w:t>17.2.2.4 投标人与采购人、其他投标人或者采购代理机构恶意串通的；</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rPr>
      </w:pPr>
      <w:r w:rsidRPr="006177A3">
        <w:rPr>
          <w:rFonts w:asciiTheme="minorEastAsia" w:hAnsiTheme="minorEastAsia" w:cs="仿宋_GB2312" w:hint="eastAsia"/>
          <w:sz w:val="24"/>
          <w:szCs w:val="24"/>
        </w:rPr>
        <w:t>17.2.2.5 法律法规及采购文件规定的其他情形。</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rPr>
        <w:t xml:space="preserve">17.3 </w:t>
      </w:r>
      <w:r w:rsidRPr="006177A3">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D37EF" w:rsidRPr="006177A3"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6177A3">
        <w:rPr>
          <w:rFonts w:asciiTheme="minorEastAsia" w:hAnsiTheme="minorEastAsia" w:cs="仿宋_GB2312" w:hint="eastAsia"/>
          <w:b/>
          <w:sz w:val="24"/>
          <w:szCs w:val="24"/>
          <w:lang w:val="zh-CN"/>
        </w:rPr>
        <w:t>1</w:t>
      </w:r>
      <w:r w:rsidRPr="006177A3">
        <w:rPr>
          <w:rFonts w:asciiTheme="minorEastAsia" w:hAnsiTheme="minorEastAsia" w:cs="仿宋_GB2312" w:hint="eastAsia"/>
          <w:b/>
          <w:sz w:val="24"/>
          <w:szCs w:val="24"/>
        </w:rPr>
        <w:t>8</w:t>
      </w:r>
      <w:r w:rsidRPr="006177A3">
        <w:rPr>
          <w:rFonts w:asciiTheme="minorEastAsia" w:hAnsiTheme="minorEastAsia" w:cs="仿宋_GB2312" w:hint="eastAsia"/>
          <w:b/>
          <w:sz w:val="24"/>
          <w:szCs w:val="24"/>
          <w:lang w:val="zh-CN"/>
        </w:rPr>
        <w:t>. 投标文件的数量和签署盖章</w:t>
      </w:r>
    </w:p>
    <w:p w:rsidR="008D37EF" w:rsidRPr="006177A3" w:rsidRDefault="004B53B1">
      <w:pPr>
        <w:autoSpaceDE w:val="0"/>
        <w:autoSpaceDN w:val="0"/>
        <w:adjustRightInd w:val="0"/>
        <w:spacing w:line="360" w:lineRule="auto"/>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1</w:t>
      </w:r>
      <w:r w:rsidRPr="006177A3">
        <w:rPr>
          <w:rFonts w:asciiTheme="minorEastAsia" w:hAnsiTheme="minorEastAsia" w:cs="仿宋_GB2312" w:hint="eastAsia"/>
          <w:sz w:val="24"/>
          <w:szCs w:val="24"/>
        </w:rPr>
        <w:t>8</w:t>
      </w:r>
      <w:r w:rsidRPr="006177A3">
        <w:rPr>
          <w:rFonts w:asciiTheme="minorEastAsia" w:hAnsiTheme="minorEastAsia" w:cs="仿宋_GB2312" w:hint="eastAsia"/>
          <w:sz w:val="24"/>
          <w:szCs w:val="24"/>
          <w:lang w:val="zh-CN"/>
        </w:rPr>
        <w:t>.1 投标人应提交投标文件份数见“投标人须知前附表”。</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1</w:t>
      </w:r>
      <w:r w:rsidRPr="006177A3">
        <w:rPr>
          <w:rFonts w:asciiTheme="minorEastAsia" w:hAnsiTheme="minorEastAsia" w:cs="仿宋_GB2312" w:hint="eastAsia"/>
          <w:sz w:val="24"/>
          <w:szCs w:val="24"/>
        </w:rPr>
        <w:t>8</w:t>
      </w:r>
      <w:r w:rsidRPr="006177A3">
        <w:rPr>
          <w:rFonts w:asciiTheme="minorEastAsia" w:hAnsiTheme="minorEastAsia" w:cs="仿宋_GB2312" w:hint="eastAsia"/>
          <w:sz w:val="24"/>
          <w:szCs w:val="24"/>
          <w:lang w:val="zh-CN"/>
        </w:rPr>
        <w:t>.2 在采购文件中已明示需盖章及签名之处，</w:t>
      </w:r>
      <w:r w:rsidRPr="006177A3">
        <w:rPr>
          <w:rFonts w:ascii="新宋体" w:eastAsia="新宋体" w:hAnsi="新宋体" w:hint="eastAsia"/>
          <w:sz w:val="24"/>
        </w:rPr>
        <w:t>电子投标文件应按采购文件要求加盖投标人电子印章和法人电子印章或授权代表电子印章。</w:t>
      </w:r>
    </w:p>
    <w:p w:rsidR="008D37EF" w:rsidRPr="006177A3" w:rsidRDefault="004B53B1">
      <w:pPr>
        <w:autoSpaceDE w:val="0"/>
        <w:autoSpaceDN w:val="0"/>
        <w:adjustRightInd w:val="0"/>
        <w:spacing w:line="360" w:lineRule="auto"/>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18.3 纸质投标文件</w:t>
      </w:r>
      <w:r w:rsidRPr="006177A3">
        <w:rPr>
          <w:rFonts w:ascii="新宋体" w:eastAsia="新宋体" w:hAnsi="新宋体" w:hint="eastAsia"/>
          <w:sz w:val="24"/>
        </w:rPr>
        <w:t>是指投标人电子投标文件制作完成后生成的后缀名为</w:t>
      </w:r>
      <w:r w:rsidRPr="006177A3">
        <w:rPr>
          <w:rFonts w:hAnsi="宋体" w:hint="eastAsia"/>
          <w:sz w:val="24"/>
          <w:szCs w:val="24"/>
        </w:rPr>
        <w:t>“</w:t>
      </w:r>
      <w:r w:rsidRPr="006177A3">
        <w:rPr>
          <w:rFonts w:hAnsi="宋体" w:hint="eastAsia"/>
          <w:sz w:val="24"/>
          <w:szCs w:val="24"/>
        </w:rPr>
        <w:t>.PDF</w:t>
      </w:r>
      <w:r w:rsidRPr="006177A3">
        <w:rPr>
          <w:rFonts w:hAnsi="宋体" w:hint="eastAsia"/>
          <w:sz w:val="24"/>
          <w:szCs w:val="24"/>
        </w:rPr>
        <w:t>”的文件打印的投标文件。</w:t>
      </w:r>
      <w:r w:rsidRPr="006177A3">
        <w:rPr>
          <w:rFonts w:asciiTheme="minorEastAsia" w:hAnsiTheme="minorEastAsia" w:cs="仿宋_GB2312" w:hint="eastAsia"/>
          <w:sz w:val="24"/>
          <w:szCs w:val="24"/>
          <w:lang w:val="zh-CN"/>
        </w:rPr>
        <w:t>纸质投标文件正本和副本封面上应清楚标明</w:t>
      </w:r>
      <w:r w:rsidRPr="006177A3">
        <w:rPr>
          <w:rFonts w:asciiTheme="minorEastAsia" w:hAnsiTheme="minorEastAsia" w:cs="仿宋_GB2312"/>
          <w:sz w:val="24"/>
          <w:szCs w:val="24"/>
          <w:lang w:val="zh-CN"/>
        </w:rPr>
        <w:t>“</w:t>
      </w:r>
      <w:r w:rsidRPr="006177A3">
        <w:rPr>
          <w:rFonts w:asciiTheme="minorEastAsia" w:hAnsiTheme="minorEastAsia" w:cs="仿宋_GB2312" w:hint="eastAsia"/>
          <w:sz w:val="24"/>
          <w:szCs w:val="24"/>
          <w:lang w:val="zh-CN"/>
        </w:rPr>
        <w:t>正本</w:t>
      </w:r>
      <w:r w:rsidRPr="006177A3">
        <w:rPr>
          <w:rFonts w:asciiTheme="minorEastAsia" w:hAnsiTheme="minorEastAsia" w:cs="仿宋_GB2312"/>
          <w:sz w:val="24"/>
          <w:szCs w:val="24"/>
          <w:lang w:val="zh-CN"/>
        </w:rPr>
        <w:t>”</w:t>
      </w:r>
      <w:r w:rsidRPr="006177A3">
        <w:rPr>
          <w:rFonts w:asciiTheme="minorEastAsia" w:hAnsiTheme="minorEastAsia" w:cs="仿宋_GB2312" w:hint="eastAsia"/>
          <w:sz w:val="24"/>
          <w:szCs w:val="24"/>
          <w:lang w:val="zh-CN"/>
        </w:rPr>
        <w:t>或</w:t>
      </w:r>
      <w:r w:rsidRPr="006177A3">
        <w:rPr>
          <w:rFonts w:asciiTheme="minorEastAsia" w:hAnsiTheme="minorEastAsia" w:cs="仿宋_GB2312"/>
          <w:sz w:val="24"/>
          <w:szCs w:val="24"/>
          <w:lang w:val="zh-CN"/>
        </w:rPr>
        <w:t>“</w:t>
      </w:r>
      <w:r w:rsidRPr="006177A3">
        <w:rPr>
          <w:rFonts w:asciiTheme="minorEastAsia" w:hAnsiTheme="minorEastAsia" w:cs="仿宋_GB2312" w:hint="eastAsia"/>
          <w:sz w:val="24"/>
          <w:szCs w:val="24"/>
          <w:lang w:val="zh-CN"/>
        </w:rPr>
        <w:t>副本</w:t>
      </w:r>
      <w:r w:rsidRPr="006177A3">
        <w:rPr>
          <w:rFonts w:asciiTheme="minorEastAsia" w:hAnsiTheme="minorEastAsia" w:cs="仿宋_GB2312"/>
          <w:sz w:val="24"/>
          <w:szCs w:val="24"/>
          <w:lang w:val="zh-CN"/>
        </w:rPr>
        <w:t>”</w:t>
      </w:r>
      <w:r w:rsidRPr="006177A3">
        <w:rPr>
          <w:rFonts w:asciiTheme="minorEastAsia" w:hAnsiTheme="minorEastAsia" w:cs="仿宋_GB2312" w:hint="eastAsia"/>
          <w:sz w:val="24"/>
          <w:szCs w:val="24"/>
          <w:lang w:val="zh-CN"/>
        </w:rPr>
        <w:t>字样；一旦正本和副本内容不一致时，以正本为准。纸质投标文件的正本及所有副本</w:t>
      </w:r>
      <w:r w:rsidRPr="006177A3">
        <w:rPr>
          <w:rFonts w:asciiTheme="minorEastAsia" w:hAnsiTheme="minorEastAsia" w:cs="仿宋_GB2312" w:hint="eastAsia"/>
          <w:sz w:val="24"/>
          <w:szCs w:val="24"/>
          <w:lang w:val="zh-CN"/>
        </w:rPr>
        <w:lastRenderedPageBreak/>
        <w:t>的封面均须由投标人加盖投标人公章。</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1</w:t>
      </w:r>
      <w:r w:rsidRPr="006177A3">
        <w:rPr>
          <w:rFonts w:asciiTheme="minorEastAsia" w:hAnsiTheme="minorEastAsia" w:cs="仿宋_GB2312" w:hint="eastAsia"/>
          <w:sz w:val="24"/>
          <w:szCs w:val="24"/>
        </w:rPr>
        <w:t>8</w:t>
      </w:r>
      <w:r w:rsidRPr="006177A3">
        <w:rPr>
          <w:rFonts w:asciiTheme="minorEastAsia" w:hAnsiTheme="minorEastAsia" w:cs="仿宋_GB2312" w:hint="eastAsia"/>
          <w:sz w:val="24"/>
          <w:szCs w:val="24"/>
          <w:lang w:val="zh-CN"/>
        </w:rPr>
        <w:t>.4 纸质投标文件副本可以是纸质投标文件的正本复印而成。</w:t>
      </w:r>
    </w:p>
    <w:p w:rsidR="008D37EF" w:rsidRPr="006177A3" w:rsidRDefault="008D37EF">
      <w:pPr>
        <w:tabs>
          <w:tab w:val="left" w:pos="1260"/>
        </w:tabs>
        <w:autoSpaceDE w:val="0"/>
        <w:autoSpaceDN w:val="0"/>
        <w:spacing w:line="360" w:lineRule="auto"/>
        <w:contextualSpacing/>
        <w:rPr>
          <w:rFonts w:asciiTheme="minorEastAsia" w:hAnsiTheme="minorEastAsia" w:cs="仿宋_GB2312"/>
          <w:sz w:val="24"/>
          <w:szCs w:val="24"/>
          <w:lang w:val="zh-CN"/>
        </w:rPr>
      </w:pPr>
    </w:p>
    <w:p w:rsidR="008D37EF" w:rsidRPr="006177A3"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6177A3">
        <w:rPr>
          <w:rFonts w:asciiTheme="minorEastAsia" w:hAnsiTheme="minorEastAsia" w:cs="宋体" w:hint="eastAsia"/>
          <w:b/>
          <w:kern w:val="0"/>
          <w:sz w:val="28"/>
          <w:szCs w:val="28"/>
        </w:rPr>
        <w:t>四、投标文件的递交</w:t>
      </w:r>
    </w:p>
    <w:p w:rsidR="008D37EF" w:rsidRPr="006177A3"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6177A3">
        <w:rPr>
          <w:rFonts w:asciiTheme="minorEastAsia" w:hAnsiTheme="minorEastAsia" w:cs="仿宋_GB2312" w:hint="eastAsia"/>
          <w:b/>
          <w:sz w:val="24"/>
          <w:szCs w:val="24"/>
        </w:rPr>
        <w:t>19</w:t>
      </w:r>
      <w:r w:rsidRPr="006177A3">
        <w:rPr>
          <w:rFonts w:asciiTheme="minorEastAsia" w:hAnsiTheme="minorEastAsia" w:cs="仿宋_GB2312" w:hint="eastAsia"/>
          <w:b/>
          <w:sz w:val="24"/>
          <w:szCs w:val="24"/>
          <w:lang w:val="zh-CN"/>
        </w:rPr>
        <w:t>.投标文件的密封</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rPr>
        <w:t>19</w:t>
      </w:r>
      <w:r w:rsidRPr="006177A3">
        <w:rPr>
          <w:rFonts w:asciiTheme="minorEastAsia" w:hAnsiTheme="minorEastAsia" w:cs="仿宋_GB2312" w:hint="eastAsia"/>
          <w:sz w:val="24"/>
          <w:szCs w:val="24"/>
          <w:lang w:val="zh-CN"/>
        </w:rPr>
        <w:t>.1 投标人应将纸质投标文件“正本”、“ 副本”密封包装。</w:t>
      </w:r>
      <w:r w:rsidRPr="006177A3">
        <w:rPr>
          <w:rFonts w:hAnsi="宋体" w:cs="宋体" w:hint="eastAsia"/>
          <w:sz w:val="24"/>
        </w:rPr>
        <w:t>使用电子介质存储的投标文件单独密封包装，并随纸质投标文件一并提交。</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rPr>
        <w:t>19</w:t>
      </w:r>
      <w:r w:rsidRPr="006177A3">
        <w:rPr>
          <w:rFonts w:asciiTheme="minorEastAsia" w:hAnsiTheme="minorEastAsia" w:cs="仿宋_GB2312" w:hint="eastAsia"/>
          <w:sz w:val="24"/>
          <w:szCs w:val="24"/>
          <w:lang w:val="zh-CN"/>
        </w:rPr>
        <w:t>.2 投标文件如果未按规定密封，招标人将拒绝接收。</w:t>
      </w:r>
    </w:p>
    <w:p w:rsidR="008D37EF" w:rsidRPr="006177A3"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6177A3">
        <w:rPr>
          <w:rFonts w:asciiTheme="minorEastAsia" w:hAnsiTheme="minorEastAsia" w:cs="仿宋_GB2312" w:hint="eastAsia"/>
          <w:b/>
          <w:sz w:val="24"/>
          <w:szCs w:val="24"/>
        </w:rPr>
        <w:t>20</w:t>
      </w:r>
      <w:r w:rsidRPr="006177A3">
        <w:rPr>
          <w:rFonts w:asciiTheme="minorEastAsia" w:hAnsiTheme="minorEastAsia" w:cs="仿宋_GB2312" w:hint="eastAsia"/>
          <w:b/>
          <w:sz w:val="24"/>
          <w:szCs w:val="24"/>
          <w:lang w:val="zh-CN"/>
        </w:rPr>
        <w:t>．投标截止时间</w:t>
      </w:r>
    </w:p>
    <w:p w:rsidR="008D37EF" w:rsidRPr="006177A3" w:rsidRDefault="004B53B1">
      <w:pPr>
        <w:tabs>
          <w:tab w:val="left" w:pos="1260"/>
        </w:tabs>
        <w:autoSpaceDE w:val="0"/>
        <w:autoSpaceDN w:val="0"/>
        <w:spacing w:line="360" w:lineRule="auto"/>
        <w:contextualSpacing/>
        <w:rPr>
          <w:rFonts w:asciiTheme="minorEastAsia" w:hAnsiTheme="minorEastAsia"/>
          <w:bCs/>
          <w:sz w:val="24"/>
          <w:szCs w:val="24"/>
        </w:rPr>
      </w:pPr>
      <w:r w:rsidRPr="006177A3">
        <w:rPr>
          <w:rFonts w:asciiTheme="minorEastAsia" w:hAnsiTheme="minorEastAsia" w:cs="仿宋_GB2312" w:hint="eastAsia"/>
          <w:sz w:val="24"/>
          <w:szCs w:val="24"/>
        </w:rPr>
        <w:t>20</w:t>
      </w:r>
      <w:r w:rsidRPr="006177A3">
        <w:rPr>
          <w:rFonts w:asciiTheme="minorEastAsia" w:hAnsiTheme="minorEastAsia" w:cs="仿宋_GB2312" w:hint="eastAsia"/>
          <w:sz w:val="24"/>
          <w:szCs w:val="24"/>
          <w:lang w:val="zh-CN"/>
        </w:rPr>
        <w:t>．1 投标人必须在</w:t>
      </w:r>
      <w:r w:rsidRPr="006177A3">
        <w:rPr>
          <w:rFonts w:asciiTheme="minorEastAsia" w:hAnsiTheme="minorEastAsia" w:cs="宋体" w:hint="eastAsia"/>
          <w:kern w:val="0"/>
          <w:sz w:val="24"/>
          <w:szCs w:val="24"/>
        </w:rPr>
        <w:t>“投标邀请”</w:t>
      </w:r>
      <w:r w:rsidRPr="006177A3">
        <w:rPr>
          <w:rFonts w:asciiTheme="minorEastAsia" w:hAnsiTheme="minorEastAsia" w:hint="eastAsia"/>
          <w:bCs/>
          <w:sz w:val="24"/>
          <w:szCs w:val="24"/>
        </w:rPr>
        <w:t>和“投标人须知前附表”中规定的投标截止时间前，将所有投标文件送达采购文件指定的开标地点。</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8D37EF" w:rsidRPr="006177A3" w:rsidRDefault="004B53B1">
      <w:pPr>
        <w:autoSpaceDE w:val="0"/>
        <w:autoSpaceDN w:val="0"/>
        <w:spacing w:line="360" w:lineRule="auto"/>
        <w:contextualSpacing/>
        <w:rPr>
          <w:rFonts w:asciiTheme="minorEastAsia" w:hAnsiTheme="minorEastAsia"/>
          <w:bCs/>
          <w:sz w:val="24"/>
          <w:szCs w:val="24"/>
        </w:rPr>
      </w:pPr>
      <w:r w:rsidRPr="006177A3">
        <w:rPr>
          <w:rFonts w:asciiTheme="minorEastAsia" w:hAnsiTheme="minorEastAsia" w:cs="仿宋_GB2312" w:hint="eastAsia"/>
          <w:sz w:val="24"/>
          <w:szCs w:val="24"/>
          <w:lang w:val="zh-CN"/>
        </w:rPr>
        <w:t xml:space="preserve">20.3 </w:t>
      </w:r>
      <w:r w:rsidRPr="006177A3">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8D37EF" w:rsidRPr="006177A3"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6177A3">
        <w:rPr>
          <w:rFonts w:asciiTheme="minorEastAsia" w:hAnsiTheme="minorEastAsia" w:cs="仿宋_GB2312" w:hint="eastAsia"/>
          <w:b/>
          <w:sz w:val="24"/>
          <w:szCs w:val="24"/>
        </w:rPr>
        <w:t>21</w:t>
      </w:r>
      <w:r w:rsidRPr="006177A3">
        <w:rPr>
          <w:rFonts w:asciiTheme="minorEastAsia" w:hAnsiTheme="minorEastAsia" w:cs="仿宋_GB2312" w:hint="eastAsia"/>
          <w:b/>
          <w:sz w:val="24"/>
          <w:szCs w:val="24"/>
          <w:lang w:val="zh-CN"/>
        </w:rPr>
        <w:t>. 迟交的投标文件</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投标截止时间之后送达/上传的投标文件，招标人将拒绝接收。</w:t>
      </w:r>
    </w:p>
    <w:p w:rsidR="008D37EF" w:rsidRPr="006177A3"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6177A3">
        <w:rPr>
          <w:rFonts w:asciiTheme="minorEastAsia" w:hAnsiTheme="minorEastAsia" w:cs="仿宋_GB2312" w:hint="eastAsia"/>
          <w:b/>
          <w:sz w:val="24"/>
          <w:szCs w:val="24"/>
          <w:lang w:val="zh-CN"/>
        </w:rPr>
        <w:t>2</w:t>
      </w:r>
      <w:r w:rsidRPr="006177A3">
        <w:rPr>
          <w:rFonts w:asciiTheme="minorEastAsia" w:hAnsiTheme="minorEastAsia" w:cs="仿宋_GB2312" w:hint="eastAsia"/>
          <w:b/>
          <w:sz w:val="24"/>
          <w:szCs w:val="24"/>
        </w:rPr>
        <w:t>2</w:t>
      </w:r>
      <w:r w:rsidRPr="006177A3">
        <w:rPr>
          <w:rFonts w:asciiTheme="minorEastAsia" w:hAnsiTheme="minorEastAsia" w:cs="仿宋_GB2312" w:hint="eastAsia"/>
          <w:b/>
          <w:sz w:val="24"/>
          <w:szCs w:val="24"/>
          <w:lang w:val="zh-CN"/>
        </w:rPr>
        <w:t>. 投标文件的修改和撤回</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2</w:t>
      </w:r>
      <w:r w:rsidRPr="006177A3">
        <w:rPr>
          <w:rFonts w:asciiTheme="minorEastAsia" w:hAnsiTheme="minorEastAsia" w:cs="仿宋_GB2312" w:hint="eastAsia"/>
          <w:sz w:val="24"/>
          <w:szCs w:val="24"/>
        </w:rPr>
        <w:t>2</w:t>
      </w:r>
      <w:r w:rsidRPr="006177A3">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2</w:t>
      </w:r>
      <w:r w:rsidRPr="006177A3">
        <w:rPr>
          <w:rFonts w:asciiTheme="minorEastAsia" w:hAnsiTheme="minorEastAsia" w:cs="仿宋_GB2312" w:hint="eastAsia"/>
          <w:sz w:val="24"/>
          <w:szCs w:val="24"/>
        </w:rPr>
        <w:t>2</w:t>
      </w:r>
      <w:r w:rsidRPr="006177A3">
        <w:rPr>
          <w:rFonts w:asciiTheme="minorEastAsia" w:hAnsiTheme="minorEastAsia" w:cs="仿宋_GB2312" w:hint="eastAsia"/>
          <w:sz w:val="24"/>
          <w:szCs w:val="24"/>
          <w:lang w:val="zh-CN"/>
        </w:rPr>
        <w:t xml:space="preserve">.2 </w:t>
      </w:r>
      <w:r w:rsidRPr="006177A3">
        <w:rPr>
          <w:rFonts w:asciiTheme="minorEastAsia" w:hAnsiTheme="minorEastAsia" w:hint="eastAsia"/>
          <w:bCs/>
          <w:sz w:val="24"/>
          <w:szCs w:val="24"/>
        </w:rPr>
        <w:t>投标人</w:t>
      </w:r>
      <w:r w:rsidRPr="006177A3">
        <w:rPr>
          <w:rFonts w:asciiTheme="minorEastAsia" w:hAnsiTheme="minorEastAsia" w:cs="仿宋_GB2312" w:hint="eastAsia"/>
          <w:sz w:val="24"/>
          <w:szCs w:val="24"/>
          <w:lang w:val="zh-CN"/>
        </w:rPr>
        <w:t>补充、修改的内容并作为投标文件的组成部分。</w:t>
      </w:r>
      <w:r w:rsidRPr="006177A3">
        <w:rPr>
          <w:rFonts w:asciiTheme="minorEastAsia" w:hAnsiTheme="minorEastAsia" w:hint="eastAsia"/>
          <w:bCs/>
          <w:sz w:val="24"/>
          <w:szCs w:val="24"/>
        </w:rPr>
        <w:t>补充或修改</w:t>
      </w:r>
      <w:r w:rsidRPr="006177A3">
        <w:rPr>
          <w:rFonts w:asciiTheme="minorEastAsia" w:hAnsiTheme="minorEastAsia" w:cs="仿宋_GB2312" w:hint="eastAsia"/>
          <w:sz w:val="24"/>
          <w:szCs w:val="24"/>
          <w:lang w:val="zh-CN"/>
        </w:rPr>
        <w:t>应当按采购文件要求签署、盖章、</w:t>
      </w:r>
      <w:r w:rsidRPr="006177A3">
        <w:rPr>
          <w:rFonts w:asciiTheme="minorEastAsia" w:hAnsiTheme="minorEastAsia" w:hint="eastAsia"/>
          <w:bCs/>
          <w:sz w:val="24"/>
          <w:szCs w:val="24"/>
        </w:rPr>
        <w:t>密封</w:t>
      </w:r>
      <w:r w:rsidRPr="006177A3">
        <w:rPr>
          <w:rFonts w:asciiTheme="minorEastAsia" w:hAnsiTheme="minorEastAsia" w:cs="仿宋_GB2312" w:hint="eastAsia"/>
          <w:sz w:val="24"/>
          <w:szCs w:val="24"/>
          <w:lang w:val="zh-CN"/>
        </w:rPr>
        <w:t>、递交，</w:t>
      </w:r>
      <w:r w:rsidRPr="006177A3">
        <w:rPr>
          <w:rFonts w:asciiTheme="minorEastAsia" w:hAnsiTheme="minorEastAsia" w:hint="eastAsia"/>
          <w:bCs/>
          <w:sz w:val="24"/>
          <w:szCs w:val="24"/>
        </w:rPr>
        <w:t>并应注明“修改</w:t>
      </w:r>
      <w:r w:rsidRPr="006177A3">
        <w:rPr>
          <w:rFonts w:asciiTheme="minorEastAsia" w:hAnsiTheme="minorEastAsia"/>
          <w:bCs/>
          <w:sz w:val="24"/>
          <w:szCs w:val="24"/>
        </w:rPr>
        <w:t>”</w:t>
      </w:r>
      <w:r w:rsidRPr="006177A3">
        <w:rPr>
          <w:rFonts w:asciiTheme="minorEastAsia" w:hAnsiTheme="minorEastAsia" w:hint="eastAsia"/>
          <w:bCs/>
          <w:sz w:val="24"/>
          <w:szCs w:val="24"/>
        </w:rPr>
        <w:t>或“补充</w:t>
      </w:r>
      <w:r w:rsidRPr="006177A3">
        <w:rPr>
          <w:rFonts w:asciiTheme="minorEastAsia" w:hAnsiTheme="minorEastAsia"/>
          <w:bCs/>
          <w:sz w:val="24"/>
          <w:szCs w:val="24"/>
        </w:rPr>
        <w:t>”</w:t>
      </w:r>
      <w:r w:rsidRPr="006177A3">
        <w:rPr>
          <w:rFonts w:asciiTheme="minorEastAsia" w:hAnsiTheme="minorEastAsia" w:hint="eastAsia"/>
          <w:bCs/>
          <w:sz w:val="24"/>
          <w:szCs w:val="24"/>
        </w:rPr>
        <w:t>字样。</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2</w:t>
      </w:r>
      <w:r w:rsidRPr="006177A3">
        <w:rPr>
          <w:rFonts w:asciiTheme="minorEastAsia" w:hAnsiTheme="minorEastAsia" w:cs="仿宋_GB2312" w:hint="eastAsia"/>
          <w:sz w:val="24"/>
          <w:szCs w:val="24"/>
        </w:rPr>
        <w:t>2</w:t>
      </w:r>
      <w:r w:rsidRPr="006177A3">
        <w:rPr>
          <w:rFonts w:asciiTheme="minorEastAsia" w:hAnsiTheme="minorEastAsia" w:cs="仿宋_GB2312" w:hint="eastAsia"/>
          <w:sz w:val="24"/>
          <w:szCs w:val="24"/>
          <w:lang w:val="zh-CN"/>
        </w:rPr>
        <w:t>.3 投标人在递交投标文件后，可以撤回其投标，但投标人必须在规定的投标截止</w:t>
      </w:r>
      <w:r w:rsidRPr="006177A3">
        <w:rPr>
          <w:rFonts w:asciiTheme="minorEastAsia" w:hAnsiTheme="minorEastAsia" w:cs="仿宋_GB2312" w:hint="eastAsia"/>
          <w:sz w:val="24"/>
          <w:szCs w:val="24"/>
          <w:lang w:val="zh-CN"/>
        </w:rPr>
        <w:lastRenderedPageBreak/>
        <w:t>时间前以书面形式告知招标人。</w:t>
      </w:r>
    </w:p>
    <w:p w:rsidR="008D37EF" w:rsidRPr="006177A3" w:rsidRDefault="004B53B1">
      <w:pPr>
        <w:autoSpaceDE w:val="0"/>
        <w:autoSpaceDN w:val="0"/>
        <w:spacing w:line="360" w:lineRule="auto"/>
        <w:contextualSpacing/>
        <w:rPr>
          <w:rFonts w:asciiTheme="minorEastAsia" w:hAnsiTheme="minorEastAsia" w:cs="宋体"/>
          <w:kern w:val="0"/>
          <w:sz w:val="24"/>
          <w:szCs w:val="24"/>
        </w:rPr>
      </w:pPr>
      <w:r w:rsidRPr="006177A3">
        <w:rPr>
          <w:rFonts w:asciiTheme="minorEastAsia" w:hAnsiTheme="minorEastAsia" w:cs="仿宋_GB2312" w:hint="eastAsia"/>
          <w:sz w:val="24"/>
          <w:szCs w:val="24"/>
          <w:lang w:val="zh-CN"/>
        </w:rPr>
        <w:t>2</w:t>
      </w:r>
      <w:r w:rsidRPr="006177A3">
        <w:rPr>
          <w:rFonts w:asciiTheme="minorEastAsia" w:hAnsiTheme="minorEastAsia" w:cs="仿宋_GB2312" w:hint="eastAsia"/>
          <w:sz w:val="24"/>
          <w:szCs w:val="24"/>
        </w:rPr>
        <w:t>2</w:t>
      </w:r>
      <w:r w:rsidRPr="006177A3">
        <w:rPr>
          <w:rFonts w:asciiTheme="minorEastAsia" w:hAnsiTheme="minorEastAsia" w:cs="仿宋_GB2312" w:hint="eastAsia"/>
          <w:sz w:val="24"/>
          <w:szCs w:val="24"/>
          <w:lang w:val="zh-CN"/>
        </w:rPr>
        <w:t xml:space="preserve">.4  </w:t>
      </w:r>
      <w:r w:rsidRPr="006177A3">
        <w:rPr>
          <w:rFonts w:asciiTheme="minorEastAsia" w:hAnsiTheme="minorEastAsia" w:cs="宋体" w:hint="eastAsia"/>
          <w:kern w:val="0"/>
          <w:sz w:val="24"/>
          <w:szCs w:val="24"/>
        </w:rPr>
        <w:t>投标人不得在投标有效期内撤销投标文件，否则招标人将不退还其投标保证金。</w:t>
      </w:r>
    </w:p>
    <w:p w:rsidR="008D37EF" w:rsidRPr="006177A3" w:rsidRDefault="004B53B1">
      <w:pPr>
        <w:autoSpaceDE w:val="0"/>
        <w:autoSpaceDN w:val="0"/>
        <w:spacing w:line="360" w:lineRule="auto"/>
        <w:contextualSpacing/>
        <w:rPr>
          <w:rFonts w:asciiTheme="minorEastAsia" w:hAnsiTheme="minorEastAsia" w:cs="宋体"/>
          <w:b/>
          <w:kern w:val="0"/>
          <w:sz w:val="24"/>
          <w:szCs w:val="24"/>
        </w:rPr>
      </w:pPr>
      <w:r w:rsidRPr="006177A3">
        <w:rPr>
          <w:rFonts w:asciiTheme="minorEastAsia" w:hAnsiTheme="minorEastAsia" w:cs="宋体" w:hint="eastAsia"/>
          <w:b/>
          <w:kern w:val="0"/>
          <w:sz w:val="24"/>
          <w:szCs w:val="24"/>
        </w:rPr>
        <w:t>23．</w:t>
      </w:r>
      <w:r w:rsidRPr="006177A3">
        <w:rPr>
          <w:rFonts w:hAnsi="宋体" w:cs="宋体" w:hint="eastAsia"/>
          <w:b/>
          <w:sz w:val="24"/>
        </w:rPr>
        <w:t>除投标人须知前附表另有规定外，投标人所提交的电子投标文件、纸质投标文件及电子介质存储的备份文件不予退还。</w:t>
      </w:r>
    </w:p>
    <w:p w:rsidR="008D37EF" w:rsidRPr="006177A3" w:rsidRDefault="008D37EF">
      <w:pPr>
        <w:autoSpaceDE w:val="0"/>
        <w:autoSpaceDN w:val="0"/>
        <w:spacing w:line="360" w:lineRule="auto"/>
        <w:contextualSpacing/>
        <w:rPr>
          <w:rFonts w:asciiTheme="minorEastAsia" w:hAnsiTheme="minorEastAsia" w:cs="宋体"/>
          <w:kern w:val="0"/>
          <w:sz w:val="24"/>
          <w:szCs w:val="24"/>
        </w:rPr>
      </w:pPr>
    </w:p>
    <w:p w:rsidR="008D37EF" w:rsidRPr="006177A3"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6177A3">
        <w:rPr>
          <w:rFonts w:asciiTheme="minorEastAsia" w:hAnsiTheme="minorEastAsia" w:cs="宋体" w:hint="eastAsia"/>
          <w:b/>
          <w:kern w:val="0"/>
          <w:sz w:val="28"/>
          <w:szCs w:val="28"/>
        </w:rPr>
        <w:t>五、开标和评标</w:t>
      </w:r>
    </w:p>
    <w:p w:rsidR="008D37EF" w:rsidRPr="006177A3"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6177A3">
        <w:rPr>
          <w:rFonts w:asciiTheme="minorEastAsia" w:hAnsiTheme="minorEastAsia" w:cs="仿宋_GB2312" w:hint="eastAsia"/>
          <w:b/>
          <w:sz w:val="24"/>
          <w:szCs w:val="24"/>
          <w:lang w:val="zh-CN"/>
        </w:rPr>
        <w:t>2</w:t>
      </w:r>
      <w:r w:rsidRPr="006177A3">
        <w:rPr>
          <w:rFonts w:asciiTheme="minorEastAsia" w:hAnsiTheme="minorEastAsia" w:cs="仿宋_GB2312" w:hint="eastAsia"/>
          <w:b/>
          <w:sz w:val="24"/>
          <w:szCs w:val="24"/>
        </w:rPr>
        <w:t>4</w:t>
      </w:r>
      <w:r w:rsidRPr="006177A3">
        <w:rPr>
          <w:rFonts w:asciiTheme="minorEastAsia" w:hAnsiTheme="minorEastAsia" w:cs="仿宋_GB2312" w:hint="eastAsia"/>
          <w:b/>
          <w:sz w:val="24"/>
          <w:szCs w:val="24"/>
          <w:lang w:val="zh-CN"/>
        </w:rPr>
        <w:t>. 开标</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2</w:t>
      </w:r>
      <w:r w:rsidRPr="006177A3">
        <w:rPr>
          <w:rFonts w:asciiTheme="minorEastAsia" w:hAnsiTheme="minorEastAsia" w:cs="仿宋_GB2312" w:hint="eastAsia"/>
          <w:sz w:val="24"/>
          <w:szCs w:val="24"/>
        </w:rPr>
        <w:t>4</w:t>
      </w:r>
      <w:r w:rsidRPr="006177A3">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2</w:t>
      </w:r>
      <w:r w:rsidRPr="006177A3">
        <w:rPr>
          <w:rFonts w:asciiTheme="minorEastAsia" w:hAnsiTheme="minorEastAsia" w:cs="仿宋_GB2312" w:hint="eastAsia"/>
          <w:sz w:val="24"/>
          <w:szCs w:val="24"/>
        </w:rPr>
        <w:t>4</w:t>
      </w:r>
      <w:r w:rsidRPr="006177A3">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2</w:t>
      </w:r>
      <w:r w:rsidRPr="006177A3">
        <w:rPr>
          <w:rFonts w:asciiTheme="minorEastAsia" w:hAnsiTheme="minorEastAsia" w:cs="仿宋_GB2312" w:hint="eastAsia"/>
          <w:sz w:val="24"/>
          <w:szCs w:val="24"/>
        </w:rPr>
        <w:t>4</w:t>
      </w:r>
      <w:r w:rsidRPr="006177A3">
        <w:rPr>
          <w:rFonts w:asciiTheme="minorEastAsia" w:hAnsiTheme="minorEastAsia" w:cs="仿宋_GB2312" w:hint="eastAsia"/>
          <w:sz w:val="24"/>
          <w:szCs w:val="24"/>
          <w:lang w:val="zh-CN"/>
        </w:rPr>
        <w:t>.3 开标时，由投标人或者其推选的代表检查纸质投标文件和</w:t>
      </w:r>
      <w:r w:rsidRPr="006177A3">
        <w:rPr>
          <w:rFonts w:hAnsi="宋体" w:cs="宋体" w:hint="eastAsia"/>
          <w:sz w:val="24"/>
        </w:rPr>
        <w:t>备份文件</w:t>
      </w:r>
      <w:r w:rsidRPr="006177A3">
        <w:rPr>
          <w:rFonts w:asciiTheme="minorEastAsia" w:hAnsiTheme="minorEastAsia" w:cs="仿宋_GB2312" w:hint="eastAsia"/>
          <w:sz w:val="24"/>
          <w:szCs w:val="24"/>
          <w:lang w:val="zh-CN"/>
        </w:rPr>
        <w:t>（</w:t>
      </w:r>
      <w:r w:rsidRPr="006177A3">
        <w:rPr>
          <w:rFonts w:hAnsi="宋体" w:cs="宋体" w:hint="eastAsia"/>
          <w:sz w:val="24"/>
        </w:rPr>
        <w:t>使用电子介质存储</w:t>
      </w:r>
      <w:r w:rsidRPr="006177A3">
        <w:rPr>
          <w:rFonts w:asciiTheme="minorEastAsia" w:hAnsiTheme="minorEastAsia" w:cs="仿宋_GB2312" w:hint="eastAsia"/>
          <w:sz w:val="24"/>
          <w:szCs w:val="24"/>
          <w:lang w:val="zh-CN"/>
        </w:rPr>
        <w:t>）</w:t>
      </w:r>
      <w:r w:rsidRPr="006177A3">
        <w:rPr>
          <w:rFonts w:hAnsi="宋体" w:cs="宋体" w:hint="eastAsia"/>
          <w:sz w:val="24"/>
        </w:rPr>
        <w:t>的</w:t>
      </w:r>
      <w:r w:rsidRPr="006177A3">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8D37EF" w:rsidRPr="006177A3" w:rsidRDefault="004B53B1">
      <w:pPr>
        <w:autoSpaceDE w:val="0"/>
        <w:autoSpaceDN w:val="0"/>
        <w:adjustRightInd w:val="0"/>
        <w:spacing w:line="360" w:lineRule="auto"/>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24.3.1 电子投标文件的解密</w:t>
      </w:r>
    </w:p>
    <w:p w:rsidR="008D37EF" w:rsidRPr="006177A3" w:rsidRDefault="004B53B1">
      <w:pPr>
        <w:autoSpaceDE w:val="0"/>
        <w:autoSpaceDN w:val="0"/>
        <w:adjustRightInd w:val="0"/>
        <w:spacing w:line="360" w:lineRule="auto"/>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全流程电子化交易项目电子投标文件采用双重加密。解密需分标段进行两次解密。</w:t>
      </w:r>
    </w:p>
    <w:p w:rsidR="008D37EF" w:rsidRPr="006177A3" w:rsidRDefault="004B53B1">
      <w:pPr>
        <w:autoSpaceDE w:val="0"/>
        <w:autoSpaceDN w:val="0"/>
        <w:adjustRightInd w:val="0"/>
        <w:spacing w:line="360" w:lineRule="auto"/>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8D37EF" w:rsidRPr="006177A3" w:rsidRDefault="004B53B1">
      <w:pPr>
        <w:autoSpaceDE w:val="0"/>
        <w:autoSpaceDN w:val="0"/>
        <w:adjustRightInd w:val="0"/>
        <w:spacing w:line="360" w:lineRule="auto"/>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（2）代理机构解密：代理机构</w:t>
      </w:r>
      <w:r w:rsidRPr="006177A3">
        <w:rPr>
          <w:rFonts w:asciiTheme="minorEastAsia" w:hAnsiTheme="minorEastAsia" w:cs="仿宋_GB2312"/>
          <w:sz w:val="24"/>
          <w:szCs w:val="24"/>
          <w:lang w:val="zh-CN"/>
        </w:rPr>
        <w:t>按</w:t>
      </w:r>
      <w:r w:rsidRPr="006177A3">
        <w:rPr>
          <w:rFonts w:asciiTheme="minorEastAsia" w:hAnsiTheme="minorEastAsia" w:cs="仿宋_GB2312" w:hint="eastAsia"/>
          <w:sz w:val="24"/>
          <w:szCs w:val="24"/>
          <w:lang w:val="zh-CN"/>
        </w:rPr>
        <w:t>电子</w:t>
      </w:r>
      <w:r w:rsidRPr="006177A3">
        <w:rPr>
          <w:rFonts w:asciiTheme="minorEastAsia" w:hAnsiTheme="minorEastAsia" w:cs="仿宋_GB2312"/>
          <w:sz w:val="24"/>
          <w:szCs w:val="24"/>
          <w:lang w:val="zh-CN"/>
        </w:rPr>
        <w:t>投标</w:t>
      </w:r>
      <w:r w:rsidRPr="006177A3">
        <w:rPr>
          <w:rFonts w:asciiTheme="minorEastAsia" w:hAnsiTheme="minorEastAsia" w:cs="仿宋_GB2312" w:hint="eastAsia"/>
          <w:sz w:val="24"/>
          <w:szCs w:val="24"/>
          <w:lang w:val="zh-CN"/>
        </w:rPr>
        <w:t>文件到达交易系统</w:t>
      </w:r>
      <w:r w:rsidRPr="006177A3">
        <w:rPr>
          <w:rFonts w:asciiTheme="minorEastAsia" w:hAnsiTheme="minorEastAsia" w:cs="仿宋_GB2312"/>
          <w:sz w:val="24"/>
          <w:szCs w:val="24"/>
          <w:lang w:val="zh-CN"/>
        </w:rPr>
        <w:t>的先后顺序</w:t>
      </w:r>
      <w:r w:rsidRPr="006177A3">
        <w:rPr>
          <w:rFonts w:asciiTheme="minorEastAsia" w:hAnsiTheme="minorEastAsia" w:cs="仿宋_GB2312" w:hint="eastAsia"/>
          <w:sz w:val="24"/>
          <w:szCs w:val="24"/>
          <w:lang w:val="zh-CN"/>
        </w:rPr>
        <w:t>，使用本单位CA数字证书进行再次解密。</w:t>
      </w:r>
    </w:p>
    <w:p w:rsidR="008D37EF" w:rsidRPr="006177A3" w:rsidRDefault="004B53B1">
      <w:pPr>
        <w:autoSpaceDE w:val="0"/>
        <w:autoSpaceDN w:val="0"/>
        <w:adjustRightInd w:val="0"/>
        <w:spacing w:line="360" w:lineRule="auto"/>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24.3.2 电子投标文件解密异常情况处理</w:t>
      </w:r>
    </w:p>
    <w:p w:rsidR="008D37EF" w:rsidRPr="006177A3" w:rsidRDefault="004B53B1">
      <w:pPr>
        <w:autoSpaceDE w:val="0"/>
        <w:autoSpaceDN w:val="0"/>
        <w:adjustRightInd w:val="0"/>
        <w:spacing w:line="360" w:lineRule="auto"/>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w:t>
      </w:r>
      <w:r w:rsidRPr="006177A3">
        <w:rPr>
          <w:rFonts w:asciiTheme="minorEastAsia" w:hAnsiTheme="minorEastAsia" w:cs="仿宋_GB2312"/>
          <w:sz w:val="24"/>
          <w:szCs w:val="24"/>
          <w:lang w:val="zh-CN"/>
        </w:rPr>
        <w:t>1</w:t>
      </w:r>
      <w:r w:rsidRPr="006177A3">
        <w:rPr>
          <w:rFonts w:asciiTheme="minorEastAsia" w:hAnsiTheme="minorEastAsia" w:cs="仿宋_GB2312" w:hint="eastAsia"/>
          <w:sz w:val="24"/>
          <w:szCs w:val="24"/>
          <w:lang w:val="zh-CN"/>
        </w:rPr>
        <w:t>）因电子交易系统异常无法解密电子投标文件的，使用纸质投标文件以人工方式进行。</w:t>
      </w:r>
    </w:p>
    <w:p w:rsidR="008D37EF" w:rsidRPr="006177A3" w:rsidRDefault="004B53B1">
      <w:pPr>
        <w:autoSpaceDE w:val="0"/>
        <w:autoSpaceDN w:val="0"/>
        <w:adjustRightInd w:val="0"/>
        <w:spacing w:line="360" w:lineRule="auto"/>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2</w:t>
      </w:r>
      <w:r w:rsidRPr="006177A3">
        <w:rPr>
          <w:rFonts w:asciiTheme="minorEastAsia" w:hAnsiTheme="minorEastAsia" w:cs="仿宋_GB2312" w:hint="eastAsia"/>
          <w:sz w:val="24"/>
          <w:szCs w:val="24"/>
        </w:rPr>
        <w:t>4</w:t>
      </w:r>
      <w:r w:rsidRPr="006177A3">
        <w:rPr>
          <w:rFonts w:asciiTheme="minorEastAsia" w:hAnsiTheme="minorEastAsia" w:cs="仿宋_GB2312" w:hint="eastAsia"/>
          <w:sz w:val="24"/>
          <w:szCs w:val="24"/>
          <w:lang w:val="zh-CN"/>
        </w:rPr>
        <w:t>.4 投标人不足3家的，不得开标。</w:t>
      </w:r>
    </w:p>
    <w:p w:rsidR="008D37EF" w:rsidRPr="006177A3" w:rsidRDefault="004B53B1">
      <w:pPr>
        <w:tabs>
          <w:tab w:val="left" w:pos="1260"/>
        </w:tabs>
        <w:autoSpaceDE w:val="0"/>
        <w:autoSpaceDN w:val="0"/>
        <w:spacing w:line="360" w:lineRule="auto"/>
        <w:contextualSpacing/>
        <w:rPr>
          <w:rFonts w:asciiTheme="minorEastAsia" w:hAnsiTheme="minorEastAsia"/>
          <w:bCs/>
          <w:sz w:val="24"/>
          <w:szCs w:val="24"/>
        </w:rPr>
      </w:pPr>
      <w:r w:rsidRPr="006177A3">
        <w:rPr>
          <w:rFonts w:asciiTheme="minorEastAsia" w:hAnsiTheme="minorEastAsia" w:cs="仿宋_GB2312" w:hint="eastAsia"/>
          <w:sz w:val="24"/>
          <w:szCs w:val="24"/>
          <w:lang w:val="zh-CN"/>
        </w:rPr>
        <w:lastRenderedPageBreak/>
        <w:t>2</w:t>
      </w:r>
      <w:r w:rsidRPr="006177A3">
        <w:rPr>
          <w:rFonts w:asciiTheme="minorEastAsia" w:hAnsiTheme="minorEastAsia" w:cs="仿宋_GB2312" w:hint="eastAsia"/>
          <w:sz w:val="24"/>
          <w:szCs w:val="24"/>
        </w:rPr>
        <w:t>4</w:t>
      </w:r>
      <w:r w:rsidRPr="006177A3">
        <w:rPr>
          <w:rFonts w:asciiTheme="minorEastAsia" w:hAnsiTheme="minorEastAsia" w:cs="仿宋_GB2312" w:hint="eastAsia"/>
          <w:sz w:val="24"/>
          <w:szCs w:val="24"/>
          <w:lang w:val="zh-CN"/>
        </w:rPr>
        <w:t>.</w:t>
      </w:r>
      <w:r w:rsidRPr="006177A3">
        <w:rPr>
          <w:rFonts w:asciiTheme="minorEastAsia" w:hAnsiTheme="minorEastAsia" w:hint="eastAsia"/>
          <w:bCs/>
          <w:sz w:val="24"/>
          <w:szCs w:val="24"/>
        </w:rPr>
        <w:t>5 开标过程</w:t>
      </w:r>
      <w:r w:rsidRPr="006177A3">
        <w:rPr>
          <w:rFonts w:asciiTheme="minorEastAsia" w:hAnsiTheme="minorEastAsia" w:cs="仿宋_GB2312" w:hint="eastAsia"/>
          <w:sz w:val="24"/>
          <w:szCs w:val="24"/>
          <w:lang w:val="zh-CN"/>
        </w:rPr>
        <w:t>由采购代理机构负</w:t>
      </w:r>
      <w:r w:rsidRPr="006177A3">
        <w:rPr>
          <w:rFonts w:asciiTheme="minorEastAsia" w:hAnsiTheme="minorEastAsia" w:hint="eastAsia"/>
          <w:bCs/>
          <w:sz w:val="24"/>
          <w:szCs w:val="24"/>
        </w:rPr>
        <w:t>责记录，由参加开标的各投标人代表和相关工作人员签字确认后随采购文件一并存档。</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hint="eastAsia"/>
          <w:bCs/>
          <w:sz w:val="24"/>
          <w:szCs w:val="24"/>
        </w:rPr>
        <w:t xml:space="preserve">24.6 </w:t>
      </w:r>
      <w:r w:rsidRPr="006177A3">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2</w:t>
      </w:r>
      <w:r w:rsidRPr="006177A3">
        <w:rPr>
          <w:rFonts w:asciiTheme="minorEastAsia" w:hAnsiTheme="minorEastAsia" w:cs="仿宋_GB2312" w:hint="eastAsia"/>
          <w:sz w:val="24"/>
          <w:szCs w:val="24"/>
        </w:rPr>
        <w:t>4</w:t>
      </w:r>
      <w:r w:rsidRPr="006177A3">
        <w:rPr>
          <w:rFonts w:asciiTheme="minorEastAsia" w:hAnsiTheme="minorEastAsia" w:cs="仿宋_GB2312" w:hint="eastAsia"/>
          <w:sz w:val="24"/>
          <w:szCs w:val="24"/>
          <w:lang w:val="zh-CN"/>
        </w:rPr>
        <w:t>.7 投标人未参加开标的，视同认可开标结果。</w:t>
      </w:r>
    </w:p>
    <w:p w:rsidR="008D37EF" w:rsidRPr="006177A3"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6177A3">
        <w:rPr>
          <w:rFonts w:asciiTheme="minorEastAsia" w:hAnsiTheme="minorEastAsia" w:cs="仿宋_GB2312" w:hint="eastAsia"/>
          <w:b/>
          <w:sz w:val="24"/>
          <w:szCs w:val="24"/>
          <w:lang w:val="zh-CN"/>
        </w:rPr>
        <w:t>2</w:t>
      </w:r>
      <w:r w:rsidRPr="006177A3">
        <w:rPr>
          <w:rFonts w:asciiTheme="minorEastAsia" w:hAnsiTheme="minorEastAsia" w:cs="仿宋_GB2312" w:hint="eastAsia"/>
          <w:b/>
          <w:sz w:val="24"/>
          <w:szCs w:val="24"/>
        </w:rPr>
        <w:t>5</w:t>
      </w:r>
      <w:r w:rsidRPr="006177A3">
        <w:rPr>
          <w:rFonts w:asciiTheme="minorEastAsia" w:hAnsiTheme="minorEastAsia" w:cs="仿宋_GB2312" w:hint="eastAsia"/>
          <w:b/>
          <w:sz w:val="24"/>
          <w:szCs w:val="24"/>
          <w:lang w:val="zh-CN"/>
        </w:rPr>
        <w:t>.谈判小组的组成</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2</w:t>
      </w:r>
      <w:r w:rsidRPr="006177A3">
        <w:rPr>
          <w:rFonts w:asciiTheme="minorEastAsia" w:hAnsiTheme="minorEastAsia" w:cs="仿宋_GB2312" w:hint="eastAsia"/>
          <w:sz w:val="24"/>
          <w:szCs w:val="24"/>
        </w:rPr>
        <w:t>5</w:t>
      </w:r>
      <w:r w:rsidRPr="006177A3">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8D37EF" w:rsidRPr="006177A3" w:rsidRDefault="004B53B1">
      <w:pPr>
        <w:tabs>
          <w:tab w:val="left" w:pos="1260"/>
        </w:tabs>
        <w:autoSpaceDE w:val="0"/>
        <w:autoSpaceDN w:val="0"/>
        <w:spacing w:line="360" w:lineRule="auto"/>
        <w:contextualSpacing/>
        <w:rPr>
          <w:rFonts w:ascii="宋体" w:eastAsia="宋体" w:hAnsi="宋体" w:cs="仿宋_GB2312"/>
          <w:sz w:val="24"/>
          <w:szCs w:val="24"/>
          <w:lang w:val="zh-CN"/>
        </w:rPr>
      </w:pPr>
      <w:r w:rsidRPr="006177A3">
        <w:rPr>
          <w:rFonts w:ascii="宋体" w:eastAsia="宋体" w:hAnsi="宋体" w:cs="仿宋_GB2312" w:hint="eastAsia"/>
          <w:sz w:val="24"/>
          <w:szCs w:val="24"/>
          <w:lang w:val="zh-CN"/>
        </w:rPr>
        <w:t>25.2 谈判小组须对采购文件进行确认。</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2</w:t>
      </w:r>
      <w:r w:rsidRPr="006177A3">
        <w:rPr>
          <w:rFonts w:asciiTheme="minorEastAsia" w:hAnsiTheme="minorEastAsia" w:cs="仿宋_GB2312" w:hint="eastAsia"/>
          <w:sz w:val="24"/>
          <w:szCs w:val="24"/>
        </w:rPr>
        <w:t>5</w:t>
      </w:r>
      <w:r w:rsidRPr="006177A3">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2</w:t>
      </w:r>
      <w:r w:rsidRPr="006177A3">
        <w:rPr>
          <w:rFonts w:asciiTheme="minorEastAsia" w:hAnsiTheme="minorEastAsia" w:cs="仿宋_GB2312" w:hint="eastAsia"/>
          <w:sz w:val="24"/>
          <w:szCs w:val="24"/>
        </w:rPr>
        <w:t>5</w:t>
      </w:r>
      <w:r w:rsidRPr="006177A3">
        <w:rPr>
          <w:rFonts w:asciiTheme="minorEastAsia" w:hAnsiTheme="minorEastAsia" w:cs="仿宋_GB2312" w:hint="eastAsia"/>
          <w:sz w:val="24"/>
          <w:szCs w:val="24"/>
          <w:lang w:val="zh-CN"/>
        </w:rPr>
        <w:t>.3 评审专家与投标人存在下列利害关系之一的,应当回避:</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(二)与供应商的法定代表人或者负责人有夫妻、直系血亲、三代以内旁系血亲或者近姻亲关系；</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(三)与供应商有其他可能影响政府采购活动公平、公正进行的关系。</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2</w:t>
      </w:r>
      <w:r w:rsidRPr="006177A3">
        <w:rPr>
          <w:rFonts w:asciiTheme="minorEastAsia" w:hAnsiTheme="minorEastAsia" w:cs="仿宋_GB2312" w:hint="eastAsia"/>
          <w:sz w:val="24"/>
          <w:szCs w:val="24"/>
        </w:rPr>
        <w:t>5</w:t>
      </w:r>
      <w:r w:rsidRPr="006177A3">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2</w:t>
      </w:r>
      <w:r w:rsidRPr="006177A3">
        <w:rPr>
          <w:rFonts w:asciiTheme="minorEastAsia" w:hAnsiTheme="minorEastAsia" w:cs="仿宋_GB2312" w:hint="eastAsia"/>
          <w:sz w:val="24"/>
          <w:szCs w:val="24"/>
        </w:rPr>
        <w:t>5</w:t>
      </w:r>
      <w:r w:rsidRPr="006177A3">
        <w:rPr>
          <w:rFonts w:asciiTheme="minorEastAsia" w:hAnsiTheme="minorEastAsia" w:cs="仿宋_GB2312" w:hint="eastAsia"/>
          <w:sz w:val="24"/>
          <w:szCs w:val="24"/>
          <w:lang w:val="zh-CN"/>
        </w:rPr>
        <w:t>.5 采购人不得担任评标小组长。</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2</w:t>
      </w:r>
      <w:r w:rsidRPr="006177A3">
        <w:rPr>
          <w:rFonts w:asciiTheme="minorEastAsia" w:hAnsiTheme="minorEastAsia" w:cs="仿宋_GB2312" w:hint="eastAsia"/>
          <w:sz w:val="24"/>
          <w:szCs w:val="24"/>
        </w:rPr>
        <w:t>5</w:t>
      </w:r>
      <w:r w:rsidRPr="006177A3">
        <w:rPr>
          <w:rFonts w:asciiTheme="minorEastAsia" w:hAnsiTheme="minorEastAsia" w:cs="仿宋_GB2312"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25.7 谈判小组成员名单在评标结果公告前应当保密。</w:t>
      </w:r>
    </w:p>
    <w:p w:rsidR="008D37EF" w:rsidRPr="006177A3"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6177A3">
        <w:rPr>
          <w:rFonts w:asciiTheme="minorEastAsia" w:hAnsiTheme="minorEastAsia" w:cs="仿宋_GB2312" w:hint="eastAsia"/>
          <w:b/>
          <w:sz w:val="24"/>
          <w:szCs w:val="24"/>
          <w:lang w:val="zh-CN"/>
        </w:rPr>
        <w:lastRenderedPageBreak/>
        <w:t>2</w:t>
      </w:r>
      <w:r w:rsidRPr="006177A3">
        <w:rPr>
          <w:rFonts w:asciiTheme="minorEastAsia" w:hAnsiTheme="minorEastAsia" w:cs="仿宋_GB2312" w:hint="eastAsia"/>
          <w:b/>
          <w:sz w:val="24"/>
          <w:szCs w:val="24"/>
        </w:rPr>
        <w:t>6</w:t>
      </w:r>
      <w:r w:rsidRPr="006177A3">
        <w:rPr>
          <w:rFonts w:asciiTheme="minorEastAsia" w:hAnsiTheme="minorEastAsia" w:cs="仿宋_GB2312" w:hint="eastAsia"/>
          <w:b/>
          <w:sz w:val="24"/>
          <w:szCs w:val="24"/>
          <w:lang w:val="zh-CN"/>
        </w:rPr>
        <w:t>. 资格性审查</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宋体" w:cs="宋体" w:hint="eastAsia"/>
          <w:sz w:val="24"/>
          <w:lang w:val="zh-CN"/>
        </w:rPr>
        <w:t>开标结束后，谈判小组</w:t>
      </w:r>
      <w:r w:rsidRPr="006177A3">
        <w:rPr>
          <w:rFonts w:asciiTheme="minorEastAsia" w:hAnsiTheme="minorEastAsia" w:hint="eastAsia"/>
          <w:bCs/>
          <w:sz w:val="24"/>
          <w:szCs w:val="24"/>
        </w:rPr>
        <w:t>依法对投标人的资格进行审查。</w:t>
      </w:r>
      <w:r w:rsidRPr="006177A3">
        <w:rPr>
          <w:rFonts w:asciiTheme="minorEastAsia" w:hAnsiTheme="minorEastAsia" w:cs="仿宋_GB2312" w:hint="eastAsia"/>
          <w:sz w:val="24"/>
          <w:szCs w:val="24"/>
          <w:lang w:val="zh-CN"/>
        </w:rPr>
        <w:t>合格投标人不足3家的，不得进行符合性审查。</w:t>
      </w:r>
    </w:p>
    <w:p w:rsidR="008D37EF" w:rsidRPr="006177A3"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6177A3">
        <w:rPr>
          <w:rFonts w:asciiTheme="minorEastAsia" w:hAnsiTheme="minorEastAsia" w:cs="仿宋_GB2312" w:hint="eastAsia"/>
          <w:b/>
          <w:sz w:val="24"/>
          <w:szCs w:val="24"/>
          <w:lang w:val="zh-CN"/>
        </w:rPr>
        <w:t>2</w:t>
      </w:r>
      <w:r w:rsidRPr="006177A3">
        <w:rPr>
          <w:rFonts w:asciiTheme="minorEastAsia" w:hAnsiTheme="minorEastAsia" w:cs="仿宋_GB2312" w:hint="eastAsia"/>
          <w:b/>
          <w:sz w:val="24"/>
          <w:szCs w:val="24"/>
        </w:rPr>
        <w:t>7</w:t>
      </w:r>
      <w:r w:rsidRPr="006177A3">
        <w:rPr>
          <w:rFonts w:asciiTheme="minorEastAsia" w:hAnsiTheme="minorEastAsia" w:cs="仿宋_GB2312" w:hint="eastAsia"/>
          <w:b/>
          <w:sz w:val="24"/>
          <w:szCs w:val="24"/>
          <w:lang w:val="zh-CN"/>
        </w:rPr>
        <w:t>. 符合性审查</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2</w:t>
      </w:r>
      <w:r w:rsidRPr="006177A3">
        <w:rPr>
          <w:rFonts w:asciiTheme="minorEastAsia" w:hAnsiTheme="minorEastAsia" w:cs="仿宋_GB2312" w:hint="eastAsia"/>
          <w:sz w:val="24"/>
          <w:szCs w:val="24"/>
        </w:rPr>
        <w:t>7</w:t>
      </w:r>
      <w:r w:rsidRPr="006177A3">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2</w:t>
      </w:r>
      <w:r w:rsidRPr="006177A3">
        <w:rPr>
          <w:rFonts w:asciiTheme="minorEastAsia" w:hAnsiTheme="minorEastAsia" w:cs="仿宋_GB2312" w:hint="eastAsia"/>
          <w:sz w:val="24"/>
          <w:szCs w:val="24"/>
        </w:rPr>
        <w:t>7</w:t>
      </w:r>
      <w:r w:rsidRPr="006177A3">
        <w:rPr>
          <w:rFonts w:asciiTheme="minorEastAsia" w:hAnsiTheme="minorEastAsia" w:cs="仿宋_GB2312" w:hint="eastAsia"/>
          <w:sz w:val="24"/>
          <w:szCs w:val="24"/>
          <w:lang w:val="zh-CN"/>
        </w:rPr>
        <w:t>.2 审查、评价投标文件是否符合采购文件的商务、技术等实质性要求。</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2</w:t>
      </w:r>
      <w:r w:rsidRPr="006177A3">
        <w:rPr>
          <w:rFonts w:asciiTheme="minorEastAsia" w:hAnsiTheme="minorEastAsia" w:cs="仿宋_GB2312" w:hint="eastAsia"/>
          <w:sz w:val="24"/>
          <w:szCs w:val="24"/>
        </w:rPr>
        <w:t>7</w:t>
      </w:r>
      <w:r w:rsidRPr="006177A3">
        <w:rPr>
          <w:rFonts w:asciiTheme="minorEastAsia" w:hAnsiTheme="minorEastAsia" w:cs="仿宋_GB2312" w:hint="eastAsia"/>
          <w:sz w:val="24"/>
          <w:szCs w:val="24"/>
          <w:lang w:val="zh-CN"/>
        </w:rPr>
        <w:t>.3 可要求投标人对投标文件有关事项作出澄清或者说明。</w:t>
      </w:r>
    </w:p>
    <w:p w:rsidR="008D37EF" w:rsidRPr="006177A3"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6177A3">
        <w:rPr>
          <w:rFonts w:ascii="宋体" w:cs="宋体" w:hint="eastAsia"/>
          <w:b/>
          <w:sz w:val="24"/>
          <w:lang w:val="zh-CN"/>
        </w:rPr>
        <w:t>2</w:t>
      </w:r>
      <w:r w:rsidRPr="006177A3">
        <w:rPr>
          <w:rFonts w:asciiTheme="minorEastAsia" w:hAnsiTheme="minorEastAsia" w:cs="仿宋_GB2312" w:hint="eastAsia"/>
          <w:b/>
          <w:sz w:val="24"/>
          <w:szCs w:val="24"/>
          <w:lang w:val="zh-CN"/>
        </w:rPr>
        <w:t>8.谈判</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28.1谈判轮数：由谈判小组根据谈判现场的实际情况确定。</w:t>
      </w:r>
    </w:p>
    <w:p w:rsidR="008D37EF" w:rsidRPr="006177A3" w:rsidRDefault="004B53B1">
      <w:pPr>
        <w:tabs>
          <w:tab w:val="left" w:pos="1260"/>
        </w:tabs>
        <w:autoSpaceDE w:val="0"/>
        <w:autoSpaceDN w:val="0"/>
        <w:spacing w:line="360" w:lineRule="auto"/>
        <w:contextualSpacing/>
        <w:rPr>
          <w:rFonts w:ascii="宋体" w:cs="宋体"/>
          <w:sz w:val="24"/>
          <w:lang w:val="zh-CN"/>
        </w:rPr>
      </w:pPr>
      <w:r w:rsidRPr="006177A3">
        <w:rPr>
          <w:rFonts w:asciiTheme="minorEastAsia" w:hAnsiTheme="minorEastAsia" w:cs="仿宋_GB2312" w:hint="eastAsia"/>
          <w:sz w:val="24"/>
          <w:szCs w:val="24"/>
          <w:lang w:val="zh-CN"/>
        </w:rPr>
        <w:t>28.2</w:t>
      </w:r>
      <w:r w:rsidRPr="006177A3">
        <w:rPr>
          <w:rFonts w:ascii="宋体" w:cs="宋体" w:hint="eastAsia"/>
          <w:sz w:val="24"/>
          <w:lang w:val="zh-CN"/>
        </w:rPr>
        <w:t>谈判方式：采取网络谈判方式，供应商携带公司CA证书，到中心评标服务部指定地点，使用CA登录系统进行网上谈判。</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28.3</w:t>
      </w:r>
      <w:r w:rsidRPr="006177A3">
        <w:rPr>
          <w:rFonts w:asciiTheme="minorEastAsia" w:hAnsiTheme="minorEastAsia" w:cs="仿宋_GB2312"/>
          <w:sz w:val="24"/>
          <w:szCs w:val="24"/>
          <w:lang w:val="zh-CN"/>
        </w:rPr>
        <w:t>谈判小组所有成员应当集中与单一供应商分别进行谈判，并给予所有参加谈判的供应商平等的谈判机会。</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28.4</w:t>
      </w:r>
      <w:r w:rsidRPr="006177A3">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sz w:val="24"/>
          <w:szCs w:val="24"/>
          <w:lang w:val="zh-CN"/>
        </w:rPr>
        <w:t>对谈判文件作出的实质性变动是谈判文件的有效组成部分，谈判小组应当及时以书面形式同时通知所有参加谈判的供应商。</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sidRPr="006177A3">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28.5最后报价</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28.5.1谈判结束后，谈判小组应当要求所有参加谈判的供应商在规定时间内进行最后报价，提交最后报价的供应商不得少于3家。</w:t>
      </w:r>
    </w:p>
    <w:p w:rsidR="008D37EF" w:rsidRPr="006177A3" w:rsidRDefault="004B53B1">
      <w:pPr>
        <w:tabs>
          <w:tab w:val="left" w:pos="1260"/>
        </w:tabs>
        <w:autoSpaceDE w:val="0"/>
        <w:autoSpaceDN w:val="0"/>
        <w:spacing w:line="360" w:lineRule="auto"/>
        <w:contextualSpacing/>
        <w:rPr>
          <w:rFonts w:ascii="宋体" w:cs="宋体"/>
          <w:sz w:val="24"/>
          <w:lang w:val="zh-CN"/>
        </w:rPr>
      </w:pPr>
      <w:r w:rsidRPr="006177A3">
        <w:rPr>
          <w:rFonts w:asciiTheme="minorEastAsia" w:hAnsiTheme="minorEastAsia" w:cs="仿宋_GB2312" w:hint="eastAsia"/>
          <w:sz w:val="24"/>
          <w:szCs w:val="24"/>
          <w:lang w:val="zh-CN"/>
        </w:rPr>
        <w:t>28.5.2</w:t>
      </w:r>
      <w:r w:rsidRPr="006177A3">
        <w:rPr>
          <w:rFonts w:ascii="宋体" w:cs="宋体" w:hint="eastAsia"/>
          <w:sz w:val="24"/>
          <w:lang w:val="zh-CN"/>
        </w:rPr>
        <w:t>请供应商使用CA证书登录许昌市公共资源交易平台系统，进行网上</w:t>
      </w:r>
      <w:r w:rsidRPr="006177A3">
        <w:rPr>
          <w:rFonts w:asciiTheme="minorEastAsia" w:hAnsiTheme="minorEastAsia" w:cs="仿宋_GB2312" w:hint="eastAsia"/>
          <w:sz w:val="24"/>
          <w:szCs w:val="24"/>
          <w:lang w:val="zh-CN"/>
        </w:rPr>
        <w:t>最后报价 [最后总报价及最后分项（如果项目需求中有分项的话）报价]</w:t>
      </w:r>
      <w:r w:rsidRPr="006177A3">
        <w:rPr>
          <w:rFonts w:ascii="宋体" w:cs="宋体" w:hint="eastAsia"/>
          <w:sz w:val="24"/>
          <w:lang w:val="zh-CN"/>
        </w:rPr>
        <w:t>，最后以谈判组专家发</w:t>
      </w:r>
      <w:r w:rsidRPr="006177A3">
        <w:rPr>
          <w:rFonts w:ascii="宋体" w:cs="宋体" w:hint="eastAsia"/>
          <w:sz w:val="24"/>
          <w:lang w:val="zh-CN"/>
        </w:rPr>
        <w:lastRenderedPageBreak/>
        <w:t>起谈判限时10分钟，如未按时报价者以第一轮报价为准；</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28.5.3</w:t>
      </w:r>
      <w:r w:rsidRPr="006177A3">
        <w:rPr>
          <w:rFonts w:asciiTheme="minorEastAsia" w:hAnsiTheme="minorEastAsia" w:cs="仿宋_GB2312"/>
          <w:sz w:val="24"/>
          <w:szCs w:val="24"/>
          <w:lang w:val="zh-CN"/>
        </w:rPr>
        <w:t>最后报价是供应商响应文件的有效组成部分。</w:t>
      </w:r>
    </w:p>
    <w:p w:rsidR="008D37EF" w:rsidRPr="006177A3"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6177A3">
        <w:rPr>
          <w:rFonts w:asciiTheme="minorEastAsia" w:hAnsiTheme="minorEastAsia" w:cs="仿宋_GB2312" w:hint="eastAsia"/>
          <w:b/>
          <w:sz w:val="24"/>
          <w:szCs w:val="24"/>
          <w:lang w:val="zh-CN"/>
        </w:rPr>
        <w:t>2</w:t>
      </w:r>
      <w:r w:rsidRPr="006177A3">
        <w:rPr>
          <w:rFonts w:asciiTheme="minorEastAsia" w:hAnsiTheme="minorEastAsia" w:cs="仿宋_GB2312" w:hint="eastAsia"/>
          <w:b/>
          <w:sz w:val="24"/>
          <w:szCs w:val="24"/>
        </w:rPr>
        <w:t>9</w:t>
      </w:r>
      <w:r w:rsidRPr="006177A3">
        <w:rPr>
          <w:rFonts w:asciiTheme="minorEastAsia" w:hAnsiTheme="minorEastAsia" w:cs="仿宋_GB2312" w:hint="eastAsia"/>
          <w:b/>
          <w:sz w:val="24"/>
          <w:szCs w:val="24"/>
          <w:lang w:val="zh-CN"/>
        </w:rPr>
        <w:t>. 投标文件的澄清</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2</w:t>
      </w:r>
      <w:r w:rsidRPr="006177A3">
        <w:rPr>
          <w:rFonts w:asciiTheme="minorEastAsia" w:hAnsiTheme="minorEastAsia" w:cs="仿宋_GB2312" w:hint="eastAsia"/>
          <w:sz w:val="24"/>
          <w:szCs w:val="24"/>
        </w:rPr>
        <w:t>9</w:t>
      </w:r>
      <w:r w:rsidRPr="006177A3">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对于投标文件中含义不明确、同类问题表述不一致或者有明显文字和计算错误的内容，谈判小组应当以书面形式要求投标人作出必要的澄清、说明或者补正。</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2</w:t>
      </w:r>
      <w:r w:rsidRPr="006177A3">
        <w:rPr>
          <w:rFonts w:asciiTheme="minorEastAsia" w:hAnsiTheme="minorEastAsia" w:cs="仿宋_GB2312" w:hint="eastAsia"/>
          <w:sz w:val="24"/>
          <w:szCs w:val="24"/>
        </w:rPr>
        <w:t>9</w:t>
      </w:r>
      <w:r w:rsidRPr="006177A3">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2</w:t>
      </w:r>
      <w:r w:rsidRPr="006177A3">
        <w:rPr>
          <w:rFonts w:asciiTheme="minorEastAsia" w:hAnsiTheme="minorEastAsia" w:cs="仿宋_GB2312" w:hint="eastAsia"/>
          <w:sz w:val="24"/>
          <w:szCs w:val="24"/>
        </w:rPr>
        <w:t>9</w:t>
      </w:r>
      <w:r w:rsidRPr="006177A3">
        <w:rPr>
          <w:rFonts w:asciiTheme="minorEastAsia" w:hAnsiTheme="minorEastAsia" w:cs="仿宋_GB2312" w:hint="eastAsia"/>
          <w:sz w:val="24"/>
          <w:szCs w:val="24"/>
          <w:lang w:val="zh-CN"/>
        </w:rPr>
        <w:t>.3 投标人的澄清文件是其投标文件的组成部分。</w:t>
      </w:r>
    </w:p>
    <w:p w:rsidR="008D37EF" w:rsidRPr="006177A3" w:rsidRDefault="006F3EF5">
      <w:pPr>
        <w:tabs>
          <w:tab w:val="left" w:pos="1260"/>
        </w:tabs>
        <w:autoSpaceDE w:val="0"/>
        <w:autoSpaceDN w:val="0"/>
        <w:spacing w:line="360" w:lineRule="auto"/>
        <w:contextualSpacing/>
        <w:rPr>
          <w:rFonts w:asciiTheme="minorEastAsia" w:hAnsiTheme="minorEastAsia" w:cs="仿宋_GB2312"/>
          <w:b/>
          <w:sz w:val="24"/>
          <w:szCs w:val="24"/>
          <w:lang w:val="zh-CN"/>
        </w:rPr>
      </w:pPr>
      <w:r w:rsidRPr="006177A3">
        <w:rPr>
          <w:rFonts w:asciiTheme="minorEastAsia" w:hAnsiTheme="minorEastAsia" w:cs="仿宋_GB2312" w:hint="eastAsia"/>
          <w:b/>
          <w:sz w:val="24"/>
          <w:szCs w:val="24"/>
          <w:lang w:val="zh-CN"/>
        </w:rPr>
        <w:t>30</w:t>
      </w:r>
      <w:r w:rsidR="004B53B1" w:rsidRPr="006177A3">
        <w:rPr>
          <w:rFonts w:asciiTheme="minorEastAsia" w:hAnsiTheme="minorEastAsia" w:cs="仿宋_GB2312" w:hint="eastAsia"/>
          <w:b/>
          <w:sz w:val="24"/>
          <w:szCs w:val="24"/>
          <w:lang w:val="zh-CN"/>
        </w:rPr>
        <w:t>. 投标文件报价出现前后不一致的修正</w:t>
      </w:r>
    </w:p>
    <w:p w:rsidR="008D37EF" w:rsidRPr="006177A3"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30</w:t>
      </w:r>
      <w:r w:rsidR="004B53B1" w:rsidRPr="006177A3">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8D37EF" w:rsidRPr="006177A3"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30</w:t>
      </w:r>
      <w:r w:rsidR="004B53B1" w:rsidRPr="006177A3">
        <w:rPr>
          <w:rFonts w:asciiTheme="minorEastAsia" w:hAnsiTheme="minorEastAsia" w:cs="仿宋_GB2312" w:hint="eastAsia"/>
          <w:sz w:val="24"/>
          <w:szCs w:val="24"/>
          <w:lang w:val="zh-CN"/>
        </w:rPr>
        <w:t>.2 大写金额和小写金额不一致的，以大写金额为准；</w:t>
      </w:r>
    </w:p>
    <w:p w:rsidR="008D37EF" w:rsidRPr="006177A3"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30</w:t>
      </w:r>
      <w:r w:rsidR="004B53B1" w:rsidRPr="006177A3">
        <w:rPr>
          <w:rFonts w:asciiTheme="minorEastAsia" w:hAnsiTheme="minorEastAsia" w:cs="仿宋_GB2312" w:hint="eastAsia"/>
          <w:sz w:val="24"/>
          <w:szCs w:val="24"/>
          <w:lang w:val="zh-CN"/>
        </w:rPr>
        <w:t>.3 单价金额小数点或者百分比有明显错位的，以开标一览表的总价为准，并修改单价；</w:t>
      </w:r>
    </w:p>
    <w:p w:rsidR="008D37EF" w:rsidRPr="006177A3"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30</w:t>
      </w:r>
      <w:r w:rsidR="004B53B1" w:rsidRPr="006177A3">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004B53B1" w:rsidRPr="006177A3">
        <w:rPr>
          <w:rFonts w:asciiTheme="minorEastAsia" w:hAnsiTheme="minorEastAsia" w:cs="仿宋_GB2312" w:hint="eastAsia"/>
          <w:sz w:val="24"/>
          <w:szCs w:val="24"/>
        </w:rPr>
        <w:t>8</w:t>
      </w:r>
      <w:r w:rsidR="004B53B1" w:rsidRPr="006177A3">
        <w:rPr>
          <w:rFonts w:asciiTheme="minorEastAsia" w:hAnsiTheme="minorEastAsia" w:cs="仿宋_GB2312" w:hint="eastAsia"/>
          <w:sz w:val="24"/>
          <w:szCs w:val="24"/>
          <w:lang w:val="zh-CN"/>
        </w:rPr>
        <w:t>.2规定经投标人确认后产生约束力，投标人不确认的，其投标无效。</w:t>
      </w:r>
    </w:p>
    <w:p w:rsidR="008D37EF" w:rsidRPr="006177A3"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6177A3">
        <w:rPr>
          <w:rFonts w:asciiTheme="minorEastAsia" w:hAnsiTheme="minorEastAsia" w:cs="仿宋_GB2312" w:hint="eastAsia"/>
          <w:b/>
          <w:sz w:val="24"/>
          <w:szCs w:val="24"/>
          <w:lang w:val="zh-CN"/>
        </w:rPr>
        <w:t>3</w:t>
      </w:r>
      <w:r w:rsidR="006F3EF5" w:rsidRPr="006177A3">
        <w:rPr>
          <w:rFonts w:asciiTheme="minorEastAsia" w:hAnsiTheme="minorEastAsia" w:cs="仿宋_GB2312" w:hint="eastAsia"/>
          <w:b/>
          <w:sz w:val="24"/>
          <w:szCs w:val="24"/>
          <w:lang w:val="zh-CN"/>
        </w:rPr>
        <w:t>1</w:t>
      </w:r>
      <w:r w:rsidRPr="006177A3">
        <w:rPr>
          <w:rFonts w:asciiTheme="minorEastAsia" w:hAnsiTheme="minorEastAsia" w:cs="仿宋_GB2312" w:hint="eastAsia"/>
          <w:b/>
          <w:sz w:val="24"/>
          <w:szCs w:val="24"/>
          <w:lang w:val="zh-CN"/>
        </w:rPr>
        <w:t>.投标无效情形</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3</w:t>
      </w:r>
      <w:r w:rsidR="006F3EF5" w:rsidRPr="006177A3">
        <w:rPr>
          <w:rFonts w:asciiTheme="minorEastAsia" w:hAnsiTheme="minorEastAsia" w:cs="仿宋_GB2312" w:hint="eastAsia"/>
          <w:sz w:val="24"/>
          <w:szCs w:val="24"/>
          <w:lang w:val="zh-CN"/>
        </w:rPr>
        <w:t>1</w:t>
      </w:r>
      <w:r w:rsidRPr="006177A3">
        <w:rPr>
          <w:rFonts w:asciiTheme="minorEastAsia" w:hAnsiTheme="minorEastAsia" w:cs="仿宋_GB2312" w:hint="eastAsia"/>
          <w:sz w:val="24"/>
          <w:szCs w:val="24"/>
          <w:lang w:val="zh-CN"/>
        </w:rPr>
        <w:t>.1 投标文件属下列情况之一的，按照无效投标处理：</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3</w:t>
      </w:r>
      <w:r w:rsidR="006F3EF5" w:rsidRPr="006177A3">
        <w:rPr>
          <w:rFonts w:asciiTheme="minorEastAsia" w:hAnsiTheme="minorEastAsia" w:cs="仿宋_GB2312" w:hint="eastAsia"/>
          <w:sz w:val="24"/>
          <w:szCs w:val="24"/>
          <w:lang w:val="zh-CN"/>
        </w:rPr>
        <w:t>1</w:t>
      </w:r>
      <w:r w:rsidRPr="006177A3">
        <w:rPr>
          <w:rFonts w:asciiTheme="minorEastAsia" w:hAnsiTheme="minorEastAsia" w:cs="仿宋_GB2312" w:hint="eastAsia"/>
          <w:sz w:val="24"/>
          <w:szCs w:val="24"/>
          <w:lang w:val="zh-CN"/>
        </w:rPr>
        <w:t>.1.1 未按照采购文件的规定提交投标保证金的；</w:t>
      </w:r>
      <w:r w:rsidRPr="006177A3">
        <w:rPr>
          <w:rFonts w:asciiTheme="minorEastAsia" w:hAnsiTheme="minorEastAsia" w:cs="仿宋_GB2312"/>
          <w:sz w:val="24"/>
          <w:szCs w:val="24"/>
          <w:lang w:val="zh-CN"/>
        </w:rPr>
        <w:t xml:space="preserve"> </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3</w:t>
      </w:r>
      <w:r w:rsidR="006F3EF5" w:rsidRPr="006177A3">
        <w:rPr>
          <w:rFonts w:asciiTheme="minorEastAsia" w:hAnsiTheme="minorEastAsia" w:cs="仿宋_GB2312" w:hint="eastAsia"/>
          <w:sz w:val="24"/>
          <w:szCs w:val="24"/>
          <w:lang w:val="zh-CN"/>
        </w:rPr>
        <w:t>1</w:t>
      </w:r>
      <w:r w:rsidRPr="006177A3">
        <w:rPr>
          <w:rFonts w:asciiTheme="minorEastAsia" w:hAnsiTheme="minorEastAsia" w:cs="仿宋_GB2312" w:hint="eastAsia"/>
          <w:sz w:val="24"/>
          <w:szCs w:val="24"/>
          <w:lang w:val="zh-CN"/>
        </w:rPr>
        <w:t>.1.2 投标文件未按采购文件要求签署、盖章的；</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3</w:t>
      </w:r>
      <w:r w:rsidR="006F3EF5" w:rsidRPr="006177A3">
        <w:rPr>
          <w:rFonts w:asciiTheme="minorEastAsia" w:hAnsiTheme="minorEastAsia" w:cs="仿宋_GB2312" w:hint="eastAsia"/>
          <w:sz w:val="24"/>
          <w:szCs w:val="24"/>
          <w:lang w:val="zh-CN"/>
        </w:rPr>
        <w:t>1</w:t>
      </w:r>
      <w:r w:rsidRPr="006177A3">
        <w:rPr>
          <w:rFonts w:asciiTheme="minorEastAsia" w:hAnsiTheme="minorEastAsia" w:cs="仿宋_GB2312" w:hint="eastAsia"/>
          <w:sz w:val="24"/>
          <w:szCs w:val="24"/>
          <w:lang w:val="zh-CN"/>
        </w:rPr>
        <w:t>.1.3 不具备采购文件中规定的资格要求的；</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3</w:t>
      </w:r>
      <w:r w:rsidR="006F3EF5" w:rsidRPr="006177A3">
        <w:rPr>
          <w:rFonts w:asciiTheme="minorEastAsia" w:hAnsiTheme="minorEastAsia" w:cs="仿宋_GB2312" w:hint="eastAsia"/>
          <w:sz w:val="24"/>
          <w:szCs w:val="24"/>
          <w:lang w:val="zh-CN"/>
        </w:rPr>
        <w:t>1</w:t>
      </w:r>
      <w:r w:rsidRPr="006177A3">
        <w:rPr>
          <w:rFonts w:asciiTheme="minorEastAsia" w:hAnsiTheme="minorEastAsia" w:cs="仿宋_GB2312" w:hint="eastAsia"/>
          <w:sz w:val="24"/>
          <w:szCs w:val="24"/>
          <w:lang w:val="zh-CN"/>
        </w:rPr>
        <w:t>.1.4 报价超过采购文件中规定的预算金额或者最高限价的；</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3</w:t>
      </w:r>
      <w:r w:rsidR="006F3EF5" w:rsidRPr="006177A3">
        <w:rPr>
          <w:rFonts w:asciiTheme="minorEastAsia" w:hAnsiTheme="minorEastAsia" w:cs="仿宋_GB2312" w:hint="eastAsia"/>
          <w:sz w:val="24"/>
          <w:szCs w:val="24"/>
          <w:lang w:val="zh-CN"/>
        </w:rPr>
        <w:t>1</w:t>
      </w:r>
      <w:r w:rsidRPr="006177A3">
        <w:rPr>
          <w:rFonts w:asciiTheme="minorEastAsia" w:hAnsiTheme="minorEastAsia" w:cs="仿宋_GB2312" w:hint="eastAsia"/>
          <w:sz w:val="24"/>
          <w:szCs w:val="24"/>
          <w:lang w:val="zh-CN"/>
        </w:rPr>
        <w:t xml:space="preserve">.1.5 </w:t>
      </w:r>
      <w:r w:rsidRPr="006177A3">
        <w:rPr>
          <w:rFonts w:asciiTheme="minorEastAsia" w:hAnsiTheme="minorEastAsia" w:cs="仿宋_GB2312"/>
          <w:sz w:val="24"/>
          <w:szCs w:val="24"/>
          <w:lang w:val="zh-CN"/>
        </w:rPr>
        <w:t>投标文件含有采购人不能接受的附加条件的</w:t>
      </w:r>
      <w:r w:rsidRPr="006177A3">
        <w:rPr>
          <w:rFonts w:asciiTheme="minorEastAsia" w:hAnsiTheme="minorEastAsia" w:cs="仿宋_GB2312" w:hint="eastAsia"/>
          <w:sz w:val="24"/>
          <w:szCs w:val="24"/>
          <w:lang w:val="zh-CN"/>
        </w:rPr>
        <w:t>。</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3</w:t>
      </w:r>
      <w:r w:rsidR="006F3EF5" w:rsidRPr="006177A3">
        <w:rPr>
          <w:rFonts w:asciiTheme="minorEastAsia" w:hAnsiTheme="minorEastAsia" w:cs="仿宋_GB2312" w:hint="eastAsia"/>
          <w:sz w:val="24"/>
          <w:szCs w:val="24"/>
          <w:lang w:val="zh-CN"/>
        </w:rPr>
        <w:t>1</w:t>
      </w:r>
      <w:r w:rsidRPr="006177A3">
        <w:rPr>
          <w:rFonts w:asciiTheme="minorEastAsia" w:hAnsiTheme="minorEastAsia" w:cs="仿宋_GB2312" w:hint="eastAsia"/>
          <w:sz w:val="24"/>
          <w:szCs w:val="24"/>
          <w:lang w:val="zh-CN"/>
        </w:rPr>
        <w:t>.2 有下列情形之一的，视为投标人串通投标，其投标无效：</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3</w:t>
      </w:r>
      <w:r w:rsidR="006F3EF5" w:rsidRPr="006177A3">
        <w:rPr>
          <w:rFonts w:asciiTheme="minorEastAsia" w:hAnsiTheme="minorEastAsia" w:cs="仿宋_GB2312" w:hint="eastAsia"/>
          <w:sz w:val="24"/>
          <w:szCs w:val="24"/>
          <w:lang w:val="zh-CN"/>
        </w:rPr>
        <w:t>1</w:t>
      </w:r>
      <w:r w:rsidRPr="006177A3">
        <w:rPr>
          <w:rFonts w:asciiTheme="minorEastAsia" w:hAnsiTheme="minorEastAsia" w:cs="仿宋_GB2312" w:hint="eastAsia"/>
          <w:sz w:val="24"/>
          <w:szCs w:val="24"/>
          <w:lang w:val="zh-CN"/>
        </w:rPr>
        <w:t>.2.1 不同投标人的投标文件由同一单位或者个人编制；</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lastRenderedPageBreak/>
        <w:t>3</w:t>
      </w:r>
      <w:r w:rsidR="006F3EF5" w:rsidRPr="006177A3">
        <w:rPr>
          <w:rFonts w:asciiTheme="minorEastAsia" w:hAnsiTheme="minorEastAsia" w:cs="仿宋_GB2312" w:hint="eastAsia"/>
          <w:sz w:val="24"/>
          <w:szCs w:val="24"/>
          <w:lang w:val="zh-CN"/>
        </w:rPr>
        <w:t>1</w:t>
      </w:r>
      <w:r w:rsidRPr="006177A3">
        <w:rPr>
          <w:rFonts w:asciiTheme="minorEastAsia" w:hAnsiTheme="minorEastAsia" w:cs="仿宋_GB2312" w:hint="eastAsia"/>
          <w:sz w:val="24"/>
          <w:szCs w:val="24"/>
          <w:lang w:val="zh-CN"/>
        </w:rPr>
        <w:t>.2.2 不同投标人委托同一单位或者个人办理投标事宜；</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3</w:t>
      </w:r>
      <w:r w:rsidR="006F3EF5" w:rsidRPr="006177A3">
        <w:rPr>
          <w:rFonts w:asciiTheme="minorEastAsia" w:hAnsiTheme="minorEastAsia" w:cs="仿宋_GB2312" w:hint="eastAsia"/>
          <w:sz w:val="24"/>
          <w:szCs w:val="24"/>
          <w:lang w:val="zh-CN"/>
        </w:rPr>
        <w:t>1</w:t>
      </w:r>
      <w:r w:rsidRPr="006177A3">
        <w:rPr>
          <w:rFonts w:asciiTheme="minorEastAsia" w:hAnsiTheme="minorEastAsia" w:cs="仿宋_GB2312" w:hint="eastAsia"/>
          <w:sz w:val="24"/>
          <w:szCs w:val="24"/>
          <w:lang w:val="zh-CN"/>
        </w:rPr>
        <w:t>.2.3 不同投标人的投标文件载明的项目管理成员或者联系人员为同一人；</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3</w:t>
      </w:r>
      <w:r w:rsidR="006F3EF5" w:rsidRPr="006177A3">
        <w:rPr>
          <w:rFonts w:asciiTheme="minorEastAsia" w:hAnsiTheme="minorEastAsia" w:cs="仿宋_GB2312" w:hint="eastAsia"/>
          <w:sz w:val="24"/>
          <w:szCs w:val="24"/>
          <w:lang w:val="zh-CN"/>
        </w:rPr>
        <w:t>1</w:t>
      </w:r>
      <w:r w:rsidRPr="006177A3">
        <w:rPr>
          <w:rFonts w:asciiTheme="minorEastAsia" w:hAnsiTheme="minorEastAsia" w:cs="仿宋_GB2312" w:hint="eastAsia"/>
          <w:sz w:val="24"/>
          <w:szCs w:val="24"/>
          <w:lang w:val="zh-CN"/>
        </w:rPr>
        <w:t>.2.4 不同投标人的投标文件异常一致或者投标报价呈规律性差异；</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3</w:t>
      </w:r>
      <w:r w:rsidR="006F3EF5" w:rsidRPr="006177A3">
        <w:rPr>
          <w:rFonts w:asciiTheme="minorEastAsia" w:hAnsiTheme="minorEastAsia" w:cs="仿宋_GB2312" w:hint="eastAsia"/>
          <w:sz w:val="24"/>
          <w:szCs w:val="24"/>
          <w:lang w:val="zh-CN"/>
        </w:rPr>
        <w:t>1</w:t>
      </w:r>
      <w:r w:rsidRPr="006177A3">
        <w:rPr>
          <w:rFonts w:asciiTheme="minorEastAsia" w:hAnsiTheme="minorEastAsia" w:cs="仿宋_GB2312" w:hint="eastAsia"/>
          <w:sz w:val="24"/>
          <w:szCs w:val="24"/>
          <w:lang w:val="zh-CN"/>
        </w:rPr>
        <w:t>.2.5 不同投标人的投标文件相互混装；</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3</w:t>
      </w:r>
      <w:r w:rsidR="006F3EF5" w:rsidRPr="006177A3">
        <w:rPr>
          <w:rFonts w:asciiTheme="minorEastAsia" w:hAnsiTheme="minorEastAsia" w:cs="仿宋_GB2312" w:hint="eastAsia"/>
          <w:sz w:val="24"/>
          <w:szCs w:val="24"/>
          <w:lang w:val="zh-CN"/>
        </w:rPr>
        <w:t>1</w:t>
      </w:r>
      <w:r w:rsidRPr="006177A3">
        <w:rPr>
          <w:rFonts w:asciiTheme="minorEastAsia" w:hAnsiTheme="minorEastAsia" w:cs="仿宋_GB2312" w:hint="eastAsia"/>
          <w:sz w:val="24"/>
          <w:szCs w:val="24"/>
          <w:lang w:val="zh-CN"/>
        </w:rPr>
        <w:t>.2.6 不同投标人的投标保证金从同一单位或者个人的账户转出。</w:t>
      </w:r>
    </w:p>
    <w:p w:rsidR="00EC2221" w:rsidRPr="006177A3" w:rsidRDefault="004B53B1" w:rsidP="00EC2221">
      <w:pPr>
        <w:pStyle w:val="a7"/>
        <w:spacing w:line="360" w:lineRule="auto"/>
        <w:rPr>
          <w:rFonts w:ascii="宋体" w:hAnsi="宋体" w:cs="宋体"/>
          <w:szCs w:val="24"/>
        </w:rPr>
      </w:pPr>
      <w:r w:rsidRPr="006177A3">
        <w:rPr>
          <w:rFonts w:asciiTheme="minorEastAsia" w:hAnsiTheme="minorEastAsia" w:cs="仿宋_GB2312" w:hint="eastAsia"/>
          <w:szCs w:val="24"/>
          <w:lang w:val="zh-CN"/>
        </w:rPr>
        <w:t>3</w:t>
      </w:r>
      <w:r w:rsidR="006F3EF5" w:rsidRPr="006177A3">
        <w:rPr>
          <w:rFonts w:asciiTheme="minorEastAsia" w:hAnsiTheme="minorEastAsia" w:cs="仿宋_GB2312" w:hint="eastAsia"/>
          <w:szCs w:val="24"/>
          <w:lang w:val="zh-CN"/>
        </w:rPr>
        <w:t>1</w:t>
      </w:r>
      <w:r w:rsidRPr="006177A3">
        <w:rPr>
          <w:rFonts w:asciiTheme="minorEastAsia" w:hAnsiTheme="minorEastAsia" w:cs="仿宋_GB2312" w:hint="eastAsia"/>
          <w:szCs w:val="24"/>
          <w:lang w:val="zh-CN"/>
        </w:rPr>
        <w:t>.3</w:t>
      </w:r>
      <w:r w:rsidR="00EC2221" w:rsidRPr="006177A3">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EC2221" w:rsidRPr="006177A3" w:rsidRDefault="00EC2221" w:rsidP="00EC2221">
      <w:pPr>
        <w:pStyle w:val="a7"/>
        <w:spacing w:line="360" w:lineRule="auto"/>
        <w:rPr>
          <w:rFonts w:ascii="宋体" w:hAnsi="宋体" w:cs="宋体"/>
          <w:szCs w:val="24"/>
        </w:rPr>
      </w:pPr>
      <w:r w:rsidRPr="006177A3">
        <w:rPr>
          <w:rFonts w:ascii="宋体" w:hAnsi="宋体" w:cs="宋体" w:hint="eastAsia"/>
          <w:szCs w:val="24"/>
        </w:rPr>
        <w:t>（一）提供虚假材料谋取中标、成交的；</w:t>
      </w:r>
    </w:p>
    <w:p w:rsidR="00EC2221" w:rsidRPr="006177A3" w:rsidRDefault="00EC2221" w:rsidP="00EC2221">
      <w:pPr>
        <w:pStyle w:val="a7"/>
        <w:spacing w:line="360" w:lineRule="auto"/>
        <w:rPr>
          <w:rFonts w:ascii="宋体" w:hAnsi="宋体" w:cs="宋体"/>
          <w:szCs w:val="24"/>
        </w:rPr>
      </w:pPr>
      <w:r w:rsidRPr="006177A3">
        <w:rPr>
          <w:rFonts w:ascii="宋体" w:hAnsi="宋体" w:cs="宋体" w:hint="eastAsia"/>
          <w:szCs w:val="24"/>
        </w:rPr>
        <w:t>（二）采取不正当手段诋毁、排挤其他供应商的；</w:t>
      </w:r>
    </w:p>
    <w:p w:rsidR="00EC2221" w:rsidRPr="006177A3" w:rsidRDefault="00EC2221" w:rsidP="00EC2221">
      <w:pPr>
        <w:pStyle w:val="a7"/>
        <w:spacing w:line="360" w:lineRule="auto"/>
        <w:rPr>
          <w:rFonts w:ascii="宋体" w:hAnsi="宋体" w:cs="宋体"/>
          <w:szCs w:val="24"/>
        </w:rPr>
      </w:pPr>
      <w:r w:rsidRPr="006177A3">
        <w:rPr>
          <w:rFonts w:ascii="宋体" w:hAnsi="宋体" w:cs="宋体" w:hint="eastAsia"/>
          <w:szCs w:val="24"/>
        </w:rPr>
        <w:t>（三）与采购人、其他供应商或者采购代理机构恶意串通的；</w:t>
      </w:r>
    </w:p>
    <w:p w:rsidR="00EC2221" w:rsidRPr="006177A3" w:rsidRDefault="00EC2221" w:rsidP="00EC2221">
      <w:pPr>
        <w:pStyle w:val="a7"/>
        <w:spacing w:line="360" w:lineRule="auto"/>
        <w:rPr>
          <w:rFonts w:ascii="宋体" w:hAnsi="宋体" w:cs="宋体"/>
          <w:szCs w:val="24"/>
        </w:rPr>
      </w:pPr>
      <w:r w:rsidRPr="006177A3">
        <w:rPr>
          <w:rFonts w:ascii="宋体" w:hAnsi="宋体" w:cs="宋体" w:hint="eastAsia"/>
          <w:szCs w:val="24"/>
        </w:rPr>
        <w:t>（四）向采购人、采购代理机构行贿或者提供其他不正当利益的；</w:t>
      </w:r>
    </w:p>
    <w:p w:rsidR="00EC2221" w:rsidRPr="006177A3" w:rsidRDefault="00EC2221" w:rsidP="00EC2221">
      <w:pPr>
        <w:pStyle w:val="a7"/>
        <w:spacing w:line="360" w:lineRule="auto"/>
        <w:rPr>
          <w:rFonts w:ascii="宋体" w:hAnsi="宋体" w:cs="宋体"/>
          <w:szCs w:val="24"/>
        </w:rPr>
      </w:pPr>
      <w:r w:rsidRPr="006177A3">
        <w:rPr>
          <w:rFonts w:ascii="宋体" w:hAnsi="宋体" w:cs="宋体" w:hint="eastAsia"/>
          <w:szCs w:val="24"/>
        </w:rPr>
        <w:t>（五）在招标采购过程中与采购人进行协商谈判的；</w:t>
      </w:r>
    </w:p>
    <w:p w:rsidR="00EC2221" w:rsidRPr="006177A3" w:rsidRDefault="00EC2221" w:rsidP="00EC2221">
      <w:pPr>
        <w:pStyle w:val="a7"/>
        <w:spacing w:line="360" w:lineRule="auto"/>
        <w:rPr>
          <w:rFonts w:ascii="宋体" w:hAnsi="宋体" w:cs="宋体"/>
          <w:szCs w:val="24"/>
        </w:rPr>
      </w:pPr>
      <w:r w:rsidRPr="006177A3">
        <w:rPr>
          <w:rFonts w:ascii="宋体" w:hAnsi="宋体" w:cs="宋体" w:hint="eastAsia"/>
          <w:szCs w:val="24"/>
        </w:rPr>
        <w:t>（六）拒绝有关部门监督检查或者提供虚假情况的。</w:t>
      </w:r>
    </w:p>
    <w:p w:rsidR="00EC2221" w:rsidRPr="006177A3" w:rsidRDefault="00EC2221" w:rsidP="00EC2221">
      <w:pPr>
        <w:pStyle w:val="a7"/>
        <w:spacing w:line="360" w:lineRule="auto"/>
        <w:rPr>
          <w:rFonts w:ascii="宋体" w:hAnsi="宋体" w:cs="宋体"/>
          <w:kern w:val="0"/>
          <w:szCs w:val="24"/>
        </w:rPr>
      </w:pPr>
      <w:r w:rsidRPr="006177A3">
        <w:rPr>
          <w:rFonts w:ascii="宋体" w:hAnsi="宋体" w:cs="宋体" w:hint="eastAsia"/>
          <w:szCs w:val="24"/>
        </w:rPr>
        <w:t>投标人有前款第（一）至（五）项情形之一的，中标、成交无效。</w:t>
      </w:r>
    </w:p>
    <w:p w:rsidR="008D37EF" w:rsidRPr="006177A3" w:rsidRDefault="00EC222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rPr>
        <w:t xml:space="preserve">31.4 </w:t>
      </w:r>
      <w:r w:rsidR="004B53B1" w:rsidRPr="006177A3">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3</w:t>
      </w:r>
      <w:r w:rsidR="006F3EF5" w:rsidRPr="006177A3">
        <w:rPr>
          <w:rFonts w:asciiTheme="minorEastAsia" w:hAnsiTheme="minorEastAsia" w:cs="仿宋_GB2312" w:hint="eastAsia"/>
          <w:sz w:val="24"/>
          <w:szCs w:val="24"/>
          <w:lang w:val="zh-CN"/>
        </w:rPr>
        <w:t>1</w:t>
      </w:r>
      <w:r w:rsidRPr="006177A3">
        <w:rPr>
          <w:rFonts w:asciiTheme="minorEastAsia" w:hAnsiTheme="minorEastAsia" w:cs="仿宋_GB2312" w:hint="eastAsia"/>
          <w:sz w:val="24"/>
          <w:szCs w:val="24"/>
          <w:lang w:val="zh-CN"/>
        </w:rPr>
        <w:t>.</w:t>
      </w:r>
      <w:r w:rsidR="00EC2221" w:rsidRPr="006177A3">
        <w:rPr>
          <w:rFonts w:asciiTheme="minorEastAsia" w:hAnsiTheme="minorEastAsia" w:cs="仿宋_GB2312" w:hint="eastAsia"/>
          <w:sz w:val="24"/>
          <w:szCs w:val="24"/>
          <w:lang w:val="zh-CN"/>
        </w:rPr>
        <w:t>5</w:t>
      </w:r>
      <w:r w:rsidRPr="006177A3">
        <w:rPr>
          <w:rFonts w:asciiTheme="minorEastAsia" w:hAnsiTheme="minorEastAsia" w:cs="仿宋_GB2312" w:hint="eastAsia"/>
          <w:sz w:val="24"/>
          <w:szCs w:val="24"/>
          <w:lang w:val="zh-CN"/>
        </w:rPr>
        <w:t xml:space="preserve">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3</w:t>
      </w:r>
      <w:r w:rsidR="006F3EF5" w:rsidRPr="006177A3">
        <w:rPr>
          <w:rFonts w:asciiTheme="minorEastAsia" w:hAnsiTheme="minorEastAsia" w:cs="仿宋_GB2312" w:hint="eastAsia"/>
          <w:sz w:val="24"/>
          <w:szCs w:val="24"/>
          <w:lang w:val="zh-CN"/>
        </w:rPr>
        <w:t>1</w:t>
      </w:r>
      <w:r w:rsidRPr="006177A3">
        <w:rPr>
          <w:rFonts w:asciiTheme="minorEastAsia" w:hAnsiTheme="minorEastAsia" w:cs="仿宋_GB2312" w:hint="eastAsia"/>
          <w:sz w:val="24"/>
          <w:szCs w:val="24"/>
          <w:lang w:val="zh-CN"/>
        </w:rPr>
        <w:t>.</w:t>
      </w:r>
      <w:r w:rsidR="00EC2221" w:rsidRPr="006177A3">
        <w:rPr>
          <w:rFonts w:asciiTheme="minorEastAsia" w:hAnsiTheme="minorEastAsia" w:cs="仿宋_GB2312" w:hint="eastAsia"/>
          <w:sz w:val="24"/>
          <w:szCs w:val="24"/>
          <w:lang w:val="zh-CN"/>
        </w:rPr>
        <w:t>6</w:t>
      </w:r>
      <w:r w:rsidRPr="006177A3">
        <w:rPr>
          <w:rFonts w:asciiTheme="minorEastAsia" w:hAnsiTheme="minorEastAsia" w:cs="仿宋_GB2312" w:hint="eastAsia"/>
          <w:sz w:val="24"/>
          <w:szCs w:val="24"/>
          <w:lang w:val="zh-CN"/>
        </w:rPr>
        <w:t xml:space="preserve"> </w:t>
      </w:r>
      <w:r w:rsidRPr="006177A3">
        <w:rPr>
          <w:rFonts w:asciiTheme="minorEastAsia" w:hAnsiTheme="minorEastAsia" w:cs="仿宋_GB2312"/>
          <w:sz w:val="24"/>
          <w:szCs w:val="24"/>
          <w:lang w:val="zh-CN"/>
        </w:rPr>
        <w:t>法律、法规和采购文件规定的其他无效情形。</w:t>
      </w:r>
    </w:p>
    <w:p w:rsidR="008D37EF" w:rsidRPr="006177A3"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6177A3">
        <w:rPr>
          <w:rFonts w:asciiTheme="minorEastAsia" w:hAnsiTheme="minorEastAsia" w:cs="仿宋_GB2312" w:hint="eastAsia"/>
          <w:b/>
          <w:sz w:val="24"/>
          <w:szCs w:val="24"/>
          <w:lang w:val="zh-CN"/>
        </w:rPr>
        <w:t>3</w:t>
      </w:r>
      <w:r w:rsidR="006F3EF5" w:rsidRPr="006177A3">
        <w:rPr>
          <w:rFonts w:asciiTheme="minorEastAsia" w:hAnsiTheme="minorEastAsia" w:cs="仿宋_GB2312" w:hint="eastAsia"/>
          <w:b/>
          <w:sz w:val="24"/>
          <w:szCs w:val="24"/>
        </w:rPr>
        <w:t>2</w:t>
      </w:r>
      <w:r w:rsidRPr="006177A3">
        <w:rPr>
          <w:rFonts w:asciiTheme="minorEastAsia" w:hAnsiTheme="minorEastAsia" w:cs="仿宋_GB2312" w:hint="eastAsia"/>
          <w:b/>
          <w:sz w:val="24"/>
          <w:szCs w:val="24"/>
          <w:lang w:val="zh-CN"/>
        </w:rPr>
        <w:t>.成交原则</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Pr="006177A3"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6177A3">
        <w:rPr>
          <w:rFonts w:asciiTheme="minorEastAsia" w:hAnsiTheme="minorEastAsia" w:cs="仿宋_GB2312" w:hint="eastAsia"/>
          <w:b/>
          <w:sz w:val="24"/>
          <w:szCs w:val="24"/>
          <w:lang w:val="zh-CN"/>
        </w:rPr>
        <w:lastRenderedPageBreak/>
        <w:t>3</w:t>
      </w:r>
      <w:r w:rsidR="006F3EF5" w:rsidRPr="006177A3">
        <w:rPr>
          <w:rFonts w:asciiTheme="minorEastAsia" w:hAnsiTheme="minorEastAsia" w:cs="仿宋_GB2312" w:hint="eastAsia"/>
          <w:b/>
          <w:sz w:val="24"/>
          <w:szCs w:val="24"/>
        </w:rPr>
        <w:t>3</w:t>
      </w:r>
      <w:r w:rsidRPr="006177A3">
        <w:rPr>
          <w:rFonts w:asciiTheme="minorEastAsia" w:hAnsiTheme="minorEastAsia" w:cs="仿宋_GB2312" w:hint="eastAsia"/>
          <w:b/>
          <w:sz w:val="24"/>
          <w:szCs w:val="24"/>
          <w:lang w:val="zh-CN"/>
        </w:rPr>
        <w:t>.评审意见无效情形</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谈判小组及其成员有下列行为之一的，其评审意见无效：</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3</w:t>
      </w:r>
      <w:r w:rsidR="006F3EF5" w:rsidRPr="006177A3">
        <w:rPr>
          <w:rFonts w:asciiTheme="minorEastAsia" w:hAnsiTheme="minorEastAsia" w:cs="仿宋_GB2312" w:hint="eastAsia"/>
          <w:sz w:val="24"/>
          <w:szCs w:val="24"/>
        </w:rPr>
        <w:t>3</w:t>
      </w:r>
      <w:r w:rsidRPr="006177A3">
        <w:rPr>
          <w:rFonts w:asciiTheme="minorEastAsia" w:hAnsiTheme="minorEastAsia" w:cs="仿宋_GB2312" w:hint="eastAsia"/>
          <w:sz w:val="24"/>
          <w:szCs w:val="24"/>
          <w:lang w:val="zh-CN"/>
        </w:rPr>
        <w:t>.1 确定参与评标至评标结束前私自接触投标人；</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3</w:t>
      </w:r>
      <w:r w:rsidR="006F3EF5" w:rsidRPr="006177A3">
        <w:rPr>
          <w:rFonts w:asciiTheme="minorEastAsia" w:hAnsiTheme="minorEastAsia" w:cs="仿宋_GB2312" w:hint="eastAsia"/>
          <w:sz w:val="24"/>
          <w:szCs w:val="24"/>
        </w:rPr>
        <w:t>3</w:t>
      </w:r>
      <w:r w:rsidRPr="006177A3">
        <w:rPr>
          <w:rFonts w:asciiTheme="minorEastAsia" w:hAnsiTheme="minorEastAsia" w:cs="仿宋_GB2312" w:hint="eastAsia"/>
          <w:sz w:val="24"/>
          <w:szCs w:val="24"/>
          <w:lang w:val="zh-CN"/>
        </w:rPr>
        <w:t>.2 接受投标人提出的与投标文件不一致的澄清或者说明，《投标人须知》2</w:t>
      </w:r>
      <w:r w:rsidRPr="006177A3">
        <w:rPr>
          <w:rFonts w:asciiTheme="minorEastAsia" w:hAnsiTheme="minorEastAsia" w:cs="仿宋_GB2312" w:hint="eastAsia"/>
          <w:sz w:val="24"/>
          <w:szCs w:val="24"/>
        </w:rPr>
        <w:t>6</w:t>
      </w:r>
      <w:r w:rsidRPr="006177A3">
        <w:rPr>
          <w:rFonts w:asciiTheme="minorEastAsia" w:hAnsiTheme="minorEastAsia" w:cs="仿宋_GB2312" w:hint="eastAsia"/>
          <w:sz w:val="24"/>
          <w:szCs w:val="24"/>
          <w:lang w:val="zh-CN"/>
        </w:rPr>
        <w:t>条规定的情形除外；</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3</w:t>
      </w:r>
      <w:r w:rsidR="006F3EF5" w:rsidRPr="006177A3">
        <w:rPr>
          <w:rFonts w:asciiTheme="minorEastAsia" w:hAnsiTheme="minorEastAsia" w:cs="仿宋_GB2312" w:hint="eastAsia"/>
          <w:sz w:val="24"/>
          <w:szCs w:val="24"/>
        </w:rPr>
        <w:t>3</w:t>
      </w:r>
      <w:r w:rsidRPr="006177A3">
        <w:rPr>
          <w:rFonts w:asciiTheme="minorEastAsia" w:hAnsiTheme="minorEastAsia" w:cs="仿宋_GB2312" w:hint="eastAsia"/>
          <w:sz w:val="24"/>
          <w:szCs w:val="24"/>
          <w:lang w:val="zh-CN"/>
        </w:rPr>
        <w:t>.3 违反评标纪律发表倾向性意见或者征询采购人的倾向性意见；</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3</w:t>
      </w:r>
      <w:r w:rsidR="006F3EF5" w:rsidRPr="006177A3">
        <w:rPr>
          <w:rFonts w:asciiTheme="minorEastAsia" w:hAnsiTheme="minorEastAsia" w:cs="仿宋_GB2312" w:hint="eastAsia"/>
          <w:sz w:val="24"/>
          <w:szCs w:val="24"/>
        </w:rPr>
        <w:t>3</w:t>
      </w:r>
      <w:r w:rsidRPr="006177A3">
        <w:rPr>
          <w:rFonts w:asciiTheme="minorEastAsia" w:hAnsiTheme="minorEastAsia" w:cs="仿宋_GB2312" w:hint="eastAsia"/>
          <w:sz w:val="24"/>
          <w:szCs w:val="24"/>
          <w:lang w:val="zh-CN"/>
        </w:rPr>
        <w:t>.4 对需要专业判断的主观评审因素协商评分；</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3</w:t>
      </w:r>
      <w:r w:rsidR="006F3EF5" w:rsidRPr="006177A3">
        <w:rPr>
          <w:rFonts w:asciiTheme="minorEastAsia" w:hAnsiTheme="minorEastAsia" w:cs="仿宋_GB2312" w:hint="eastAsia"/>
          <w:sz w:val="24"/>
          <w:szCs w:val="24"/>
        </w:rPr>
        <w:t>3</w:t>
      </w:r>
      <w:r w:rsidRPr="006177A3">
        <w:rPr>
          <w:rFonts w:asciiTheme="minorEastAsia" w:hAnsiTheme="minorEastAsia" w:cs="仿宋_GB2312" w:hint="eastAsia"/>
          <w:sz w:val="24"/>
          <w:szCs w:val="24"/>
          <w:lang w:val="zh-CN"/>
        </w:rPr>
        <w:t>.5 在评标过程中擅离职守，影响评标程序正常进行的；</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3</w:t>
      </w:r>
      <w:r w:rsidR="006F3EF5" w:rsidRPr="006177A3">
        <w:rPr>
          <w:rFonts w:asciiTheme="minorEastAsia" w:hAnsiTheme="minorEastAsia" w:cs="仿宋_GB2312" w:hint="eastAsia"/>
          <w:sz w:val="24"/>
          <w:szCs w:val="24"/>
        </w:rPr>
        <w:t>3</w:t>
      </w:r>
      <w:r w:rsidRPr="006177A3">
        <w:rPr>
          <w:rFonts w:asciiTheme="minorEastAsia" w:hAnsiTheme="minorEastAsia" w:cs="仿宋_GB2312" w:hint="eastAsia"/>
          <w:sz w:val="24"/>
          <w:szCs w:val="24"/>
          <w:lang w:val="zh-CN"/>
        </w:rPr>
        <w:t>.6 记录、复制或者带走任何评标资料；</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3</w:t>
      </w:r>
      <w:r w:rsidR="006F3EF5" w:rsidRPr="006177A3">
        <w:rPr>
          <w:rFonts w:asciiTheme="minorEastAsia" w:hAnsiTheme="minorEastAsia" w:cs="仿宋_GB2312" w:hint="eastAsia"/>
          <w:sz w:val="24"/>
          <w:szCs w:val="24"/>
        </w:rPr>
        <w:t>3</w:t>
      </w:r>
      <w:r w:rsidRPr="006177A3">
        <w:rPr>
          <w:rFonts w:asciiTheme="minorEastAsia" w:hAnsiTheme="minorEastAsia" w:cs="仿宋_GB2312" w:hint="eastAsia"/>
          <w:sz w:val="24"/>
          <w:szCs w:val="24"/>
          <w:lang w:val="zh-CN"/>
        </w:rPr>
        <w:t>.7 其他不遵守评标纪律的行为。</w:t>
      </w:r>
    </w:p>
    <w:p w:rsidR="008D37EF" w:rsidRPr="006177A3"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6177A3">
        <w:rPr>
          <w:rFonts w:asciiTheme="minorEastAsia" w:hAnsiTheme="minorEastAsia" w:cs="仿宋_GB2312" w:hint="eastAsia"/>
          <w:b/>
          <w:sz w:val="24"/>
          <w:szCs w:val="24"/>
          <w:lang w:val="zh-CN"/>
        </w:rPr>
        <w:t>3</w:t>
      </w:r>
      <w:r w:rsidR="006F3EF5" w:rsidRPr="006177A3">
        <w:rPr>
          <w:rFonts w:asciiTheme="minorEastAsia" w:hAnsiTheme="minorEastAsia" w:cs="仿宋_GB2312" w:hint="eastAsia"/>
          <w:b/>
          <w:sz w:val="24"/>
          <w:szCs w:val="24"/>
        </w:rPr>
        <w:t>4</w:t>
      </w:r>
      <w:r w:rsidRPr="006177A3">
        <w:rPr>
          <w:rFonts w:asciiTheme="minorEastAsia" w:hAnsiTheme="minorEastAsia" w:cs="仿宋_GB2312" w:hint="eastAsia"/>
          <w:b/>
          <w:sz w:val="24"/>
          <w:szCs w:val="24"/>
          <w:lang w:val="zh-CN"/>
        </w:rPr>
        <w:t>. 保密</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3</w:t>
      </w:r>
      <w:r w:rsidR="006F3EF5" w:rsidRPr="006177A3">
        <w:rPr>
          <w:rFonts w:asciiTheme="minorEastAsia" w:hAnsiTheme="minorEastAsia" w:cs="仿宋_GB2312" w:hint="eastAsia"/>
          <w:sz w:val="24"/>
          <w:szCs w:val="24"/>
        </w:rPr>
        <w:t>4</w:t>
      </w:r>
      <w:r w:rsidRPr="006177A3">
        <w:rPr>
          <w:rFonts w:asciiTheme="minorEastAsia" w:hAnsiTheme="minorEastAsia" w:cs="仿宋_GB2312" w:hint="eastAsia"/>
          <w:sz w:val="24"/>
          <w:szCs w:val="24"/>
          <w:lang w:val="zh-CN"/>
        </w:rPr>
        <w:t>.1 评审专家应当遵守评审工作纪律，不得泄露评审文件、评审情况和评审中获悉的商业秘密。</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3</w:t>
      </w:r>
      <w:r w:rsidR="006F3EF5" w:rsidRPr="006177A3">
        <w:rPr>
          <w:rFonts w:asciiTheme="minorEastAsia" w:hAnsiTheme="minorEastAsia" w:cs="仿宋_GB2312" w:hint="eastAsia"/>
          <w:sz w:val="24"/>
          <w:szCs w:val="24"/>
        </w:rPr>
        <w:t>4</w:t>
      </w:r>
      <w:r w:rsidRPr="006177A3">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8D37EF" w:rsidRPr="006177A3" w:rsidRDefault="008D37EF">
      <w:pPr>
        <w:tabs>
          <w:tab w:val="left" w:pos="1260"/>
        </w:tabs>
        <w:autoSpaceDE w:val="0"/>
        <w:autoSpaceDN w:val="0"/>
        <w:spacing w:line="360" w:lineRule="auto"/>
        <w:contextualSpacing/>
        <w:rPr>
          <w:rFonts w:asciiTheme="minorEastAsia" w:hAnsiTheme="minorEastAsia" w:cs="仿宋_GB2312"/>
          <w:sz w:val="24"/>
          <w:szCs w:val="24"/>
        </w:rPr>
      </w:pPr>
    </w:p>
    <w:p w:rsidR="008D37EF" w:rsidRPr="006177A3"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6177A3">
        <w:rPr>
          <w:rFonts w:asciiTheme="minorEastAsia" w:hAnsiTheme="minorEastAsia" w:cs="宋体" w:hint="eastAsia"/>
          <w:b/>
          <w:kern w:val="0"/>
          <w:sz w:val="28"/>
          <w:szCs w:val="28"/>
        </w:rPr>
        <w:t>六、定标和授予合同</w:t>
      </w:r>
    </w:p>
    <w:p w:rsidR="008D37EF" w:rsidRPr="006177A3"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6177A3">
        <w:rPr>
          <w:rFonts w:asciiTheme="minorEastAsia" w:hAnsiTheme="minorEastAsia" w:cs="仿宋_GB2312" w:hint="eastAsia"/>
          <w:b/>
          <w:sz w:val="24"/>
          <w:szCs w:val="24"/>
          <w:lang w:val="zh-CN"/>
        </w:rPr>
        <w:t>3</w:t>
      </w:r>
      <w:r w:rsidR="00F31EB3" w:rsidRPr="006177A3">
        <w:rPr>
          <w:rFonts w:asciiTheme="minorEastAsia" w:hAnsiTheme="minorEastAsia" w:cs="仿宋_GB2312" w:hint="eastAsia"/>
          <w:b/>
          <w:sz w:val="24"/>
          <w:szCs w:val="24"/>
        </w:rPr>
        <w:t>5</w:t>
      </w:r>
      <w:r w:rsidRPr="006177A3">
        <w:rPr>
          <w:rFonts w:asciiTheme="minorEastAsia" w:hAnsiTheme="minorEastAsia" w:cs="仿宋_GB2312" w:hint="eastAsia"/>
          <w:b/>
          <w:sz w:val="24"/>
          <w:szCs w:val="24"/>
          <w:lang w:val="zh-CN"/>
        </w:rPr>
        <w:t>. 确定成交人</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3</w:t>
      </w:r>
      <w:r w:rsidR="00F31EB3" w:rsidRPr="006177A3">
        <w:rPr>
          <w:rFonts w:asciiTheme="minorEastAsia" w:hAnsiTheme="minorEastAsia" w:cs="仿宋_GB2312" w:hint="eastAsia"/>
          <w:sz w:val="24"/>
          <w:szCs w:val="24"/>
        </w:rPr>
        <w:t>5</w:t>
      </w:r>
      <w:r w:rsidRPr="006177A3">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3</w:t>
      </w:r>
      <w:r w:rsidR="00F31EB3" w:rsidRPr="006177A3">
        <w:rPr>
          <w:rFonts w:asciiTheme="minorEastAsia" w:hAnsiTheme="minorEastAsia" w:cs="仿宋_GB2312" w:hint="eastAsia"/>
          <w:sz w:val="24"/>
          <w:szCs w:val="24"/>
        </w:rPr>
        <w:t>5</w:t>
      </w:r>
      <w:r w:rsidRPr="006177A3">
        <w:rPr>
          <w:rFonts w:asciiTheme="minorEastAsia" w:hAnsiTheme="minorEastAsia" w:cs="仿宋_GB2312" w:hint="eastAsia"/>
          <w:sz w:val="24"/>
          <w:szCs w:val="24"/>
          <w:lang w:val="zh-CN"/>
        </w:rPr>
        <w:t>.2 成交候选人并列的，由采购人采取随机抽取的方式确定。</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3</w:t>
      </w:r>
      <w:r w:rsidR="00F31EB3" w:rsidRPr="006177A3">
        <w:rPr>
          <w:rFonts w:asciiTheme="minorEastAsia" w:hAnsiTheme="minorEastAsia" w:cs="仿宋_GB2312" w:hint="eastAsia"/>
          <w:sz w:val="24"/>
          <w:szCs w:val="24"/>
        </w:rPr>
        <w:t>5</w:t>
      </w:r>
      <w:r w:rsidRPr="006177A3">
        <w:rPr>
          <w:rFonts w:asciiTheme="minorEastAsia" w:hAnsiTheme="minorEastAsia" w:cs="仿宋_GB2312"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8D37EF" w:rsidRPr="006177A3"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6177A3">
        <w:rPr>
          <w:rFonts w:asciiTheme="minorEastAsia" w:hAnsiTheme="minorEastAsia" w:cs="仿宋_GB2312" w:hint="eastAsia"/>
          <w:b/>
          <w:sz w:val="24"/>
          <w:szCs w:val="24"/>
          <w:lang w:val="zh-CN"/>
        </w:rPr>
        <w:t>3</w:t>
      </w:r>
      <w:r w:rsidR="00F31EB3" w:rsidRPr="006177A3">
        <w:rPr>
          <w:rFonts w:asciiTheme="minorEastAsia" w:hAnsiTheme="minorEastAsia" w:cs="仿宋_GB2312" w:hint="eastAsia"/>
          <w:b/>
          <w:sz w:val="24"/>
          <w:szCs w:val="24"/>
        </w:rPr>
        <w:t>6</w:t>
      </w:r>
      <w:r w:rsidRPr="006177A3">
        <w:rPr>
          <w:rFonts w:asciiTheme="minorEastAsia" w:hAnsiTheme="minorEastAsia" w:cs="仿宋_GB2312" w:hint="eastAsia"/>
          <w:b/>
          <w:sz w:val="24"/>
          <w:szCs w:val="24"/>
          <w:lang w:val="zh-CN"/>
        </w:rPr>
        <w:t>. 成交公告、发出成交通知书</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lastRenderedPageBreak/>
        <w:t>3</w:t>
      </w:r>
      <w:r w:rsidR="00F31EB3" w:rsidRPr="006177A3">
        <w:rPr>
          <w:rFonts w:asciiTheme="minorEastAsia" w:hAnsiTheme="minorEastAsia" w:cs="仿宋_GB2312" w:hint="eastAsia"/>
          <w:sz w:val="24"/>
          <w:szCs w:val="24"/>
        </w:rPr>
        <w:t>6</w:t>
      </w:r>
      <w:r w:rsidRPr="006177A3">
        <w:rPr>
          <w:rFonts w:asciiTheme="minorEastAsia" w:hAnsiTheme="minorEastAsia" w:cs="仿宋_GB2312" w:hint="eastAsia"/>
          <w:sz w:val="24"/>
          <w:szCs w:val="24"/>
          <w:lang w:val="zh-CN"/>
        </w:rPr>
        <w:t>.1 采购人确认成交人后，招标人在公告成交结果的同时，向成交人发出成交通知书。</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3</w:t>
      </w:r>
      <w:r w:rsidR="00F31EB3" w:rsidRPr="006177A3">
        <w:rPr>
          <w:rFonts w:asciiTheme="minorEastAsia" w:hAnsiTheme="minorEastAsia" w:cs="仿宋_GB2312" w:hint="eastAsia"/>
          <w:sz w:val="24"/>
          <w:szCs w:val="24"/>
        </w:rPr>
        <w:t>6</w:t>
      </w:r>
      <w:r w:rsidRPr="006177A3">
        <w:rPr>
          <w:rFonts w:asciiTheme="minorEastAsia" w:hAnsiTheme="minorEastAsia" w:cs="仿宋_GB2312" w:hint="eastAsia"/>
          <w:sz w:val="24"/>
          <w:szCs w:val="24"/>
          <w:lang w:val="zh-CN"/>
        </w:rPr>
        <w:t>.2 成交通知书发出后，采购人不得违法改变成交结果，成交人无正当理由不得放弃成交。</w:t>
      </w:r>
    </w:p>
    <w:p w:rsidR="008D37EF" w:rsidRPr="006177A3" w:rsidRDefault="004B53B1">
      <w:pPr>
        <w:tabs>
          <w:tab w:val="left" w:pos="1260"/>
        </w:tabs>
        <w:autoSpaceDE w:val="0"/>
        <w:autoSpaceDN w:val="0"/>
        <w:spacing w:line="360" w:lineRule="auto"/>
        <w:contextualSpacing/>
        <w:rPr>
          <w:rFonts w:asciiTheme="minorEastAsia" w:hAnsiTheme="minorEastAsia" w:cs="宋体"/>
          <w:bCs/>
          <w:sz w:val="24"/>
          <w:szCs w:val="24"/>
          <w:lang w:val="zh-CN"/>
        </w:rPr>
      </w:pPr>
      <w:r w:rsidRPr="006177A3">
        <w:rPr>
          <w:rFonts w:asciiTheme="minorEastAsia" w:hAnsiTheme="minorEastAsia" w:cs="仿宋_GB2312" w:hint="eastAsia"/>
          <w:sz w:val="24"/>
          <w:szCs w:val="24"/>
        </w:rPr>
        <w:t>3</w:t>
      </w:r>
      <w:r w:rsidR="00F31EB3" w:rsidRPr="006177A3">
        <w:rPr>
          <w:rFonts w:asciiTheme="minorEastAsia" w:hAnsiTheme="minorEastAsia" w:cs="仿宋_GB2312" w:hint="eastAsia"/>
          <w:sz w:val="24"/>
          <w:szCs w:val="24"/>
        </w:rPr>
        <w:t>6</w:t>
      </w:r>
      <w:r w:rsidRPr="006177A3">
        <w:rPr>
          <w:rFonts w:asciiTheme="minorEastAsia" w:hAnsiTheme="minorEastAsia" w:cs="仿宋_GB2312" w:hint="eastAsia"/>
          <w:sz w:val="24"/>
          <w:szCs w:val="24"/>
        </w:rPr>
        <w:t xml:space="preserve">.3 </w:t>
      </w:r>
      <w:r w:rsidRPr="006177A3">
        <w:rPr>
          <w:rFonts w:asciiTheme="minorEastAsia" w:hAnsiTheme="minorEastAsia" w:cs="宋体" w:hint="eastAsia"/>
          <w:bCs/>
          <w:sz w:val="24"/>
          <w:szCs w:val="24"/>
          <w:lang w:val="zh-CN"/>
        </w:rPr>
        <w:t>成交人在接到成交通知时，须向代理机构发送投标报价及分项报价一览表（包含主要成交标的的名称、规格型号、数量、单价、服务要求等）电子文档，并同时通知代理机构联系人。</w:t>
      </w:r>
    </w:p>
    <w:p w:rsidR="008D37EF" w:rsidRPr="006177A3"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6177A3">
        <w:rPr>
          <w:rFonts w:asciiTheme="minorEastAsia" w:hAnsiTheme="minorEastAsia" w:cs="仿宋_GB2312" w:hint="eastAsia"/>
          <w:b/>
          <w:sz w:val="24"/>
          <w:szCs w:val="24"/>
        </w:rPr>
        <w:t>3</w:t>
      </w:r>
      <w:r w:rsidR="00F31EB3" w:rsidRPr="006177A3">
        <w:rPr>
          <w:rFonts w:asciiTheme="minorEastAsia" w:hAnsiTheme="minorEastAsia" w:cs="仿宋_GB2312" w:hint="eastAsia"/>
          <w:b/>
          <w:sz w:val="24"/>
          <w:szCs w:val="24"/>
        </w:rPr>
        <w:t>7</w:t>
      </w:r>
      <w:r w:rsidRPr="006177A3">
        <w:rPr>
          <w:rFonts w:asciiTheme="minorEastAsia" w:hAnsiTheme="minorEastAsia" w:cs="仿宋_GB2312" w:hint="eastAsia"/>
          <w:b/>
          <w:sz w:val="24"/>
          <w:szCs w:val="24"/>
        </w:rPr>
        <w:t>.</w:t>
      </w:r>
      <w:r w:rsidRPr="006177A3">
        <w:rPr>
          <w:rFonts w:asciiTheme="minorEastAsia" w:hAnsiTheme="minorEastAsia" w:cs="仿宋_GB2312" w:hint="eastAsia"/>
          <w:b/>
          <w:sz w:val="24"/>
          <w:szCs w:val="24"/>
          <w:lang w:val="zh-CN"/>
        </w:rPr>
        <w:t>质疑提出与答复</w:t>
      </w:r>
    </w:p>
    <w:p w:rsidR="006D1C9F" w:rsidRPr="006177A3"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3</w:t>
      </w:r>
      <w:r w:rsidR="00F31EB3" w:rsidRPr="006177A3">
        <w:rPr>
          <w:rFonts w:asciiTheme="minorEastAsia" w:hAnsiTheme="minorEastAsia" w:cs="仿宋_GB2312" w:hint="eastAsia"/>
          <w:sz w:val="24"/>
          <w:szCs w:val="24"/>
          <w:lang w:val="zh-CN"/>
        </w:rPr>
        <w:t>7</w:t>
      </w:r>
      <w:r w:rsidRPr="006177A3">
        <w:rPr>
          <w:rFonts w:asciiTheme="minorEastAsia" w:hAnsiTheme="minorEastAsia" w:cs="仿宋_GB2312" w:hint="eastAsia"/>
          <w:sz w:val="24"/>
          <w:szCs w:val="24"/>
          <w:lang w:val="zh-CN"/>
        </w:rPr>
        <w:t>.1 供应商认为采购文件、采购过程和</w:t>
      </w:r>
      <w:r w:rsidR="003A2823" w:rsidRPr="006177A3">
        <w:rPr>
          <w:rFonts w:asciiTheme="minorEastAsia" w:hAnsiTheme="minorEastAsia" w:cs="仿宋_GB2312" w:hint="eastAsia"/>
          <w:sz w:val="24"/>
          <w:szCs w:val="24"/>
          <w:lang w:val="zh-CN"/>
        </w:rPr>
        <w:t>成交</w:t>
      </w:r>
      <w:r w:rsidRPr="006177A3">
        <w:rPr>
          <w:rFonts w:asciiTheme="minorEastAsia" w:hAnsiTheme="minorEastAsia" w:cs="仿宋_GB2312" w:hint="eastAsia"/>
          <w:sz w:val="24"/>
          <w:szCs w:val="24"/>
          <w:lang w:val="zh-CN"/>
        </w:rPr>
        <w:t>结果使自己的权益受到损害的，可以按照财政部94号令提出质疑。提出质疑的供应商应当是参与本项目采购活动的供应商。</w:t>
      </w:r>
    </w:p>
    <w:p w:rsidR="006D1C9F" w:rsidRPr="006177A3" w:rsidRDefault="006D1C9F" w:rsidP="007106F8">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3</w:t>
      </w:r>
      <w:r w:rsidR="00F31EB3" w:rsidRPr="006177A3">
        <w:rPr>
          <w:rFonts w:asciiTheme="minorEastAsia" w:hAnsiTheme="minorEastAsia" w:cs="仿宋_GB2312" w:hint="eastAsia"/>
          <w:sz w:val="24"/>
          <w:szCs w:val="24"/>
          <w:lang w:val="zh-CN"/>
        </w:rPr>
        <w:t>7</w:t>
      </w:r>
      <w:r w:rsidRPr="006177A3">
        <w:rPr>
          <w:rFonts w:asciiTheme="minorEastAsia" w:hAnsiTheme="minorEastAsia" w:cs="仿宋_GB2312" w:hint="eastAsia"/>
          <w:sz w:val="24"/>
          <w:szCs w:val="24"/>
          <w:lang w:val="zh-CN"/>
        </w:rPr>
        <w:t>.1.1 对采购文件提出质疑的，潜在投标人应已依法获取采购文件，且应当在</w:t>
      </w:r>
      <w:r w:rsidR="007106F8" w:rsidRPr="006177A3">
        <w:rPr>
          <w:rFonts w:asciiTheme="minorEastAsia" w:hAnsiTheme="minorEastAsia" w:cs="仿宋_GB2312" w:hint="eastAsia"/>
          <w:sz w:val="24"/>
          <w:szCs w:val="24"/>
          <w:lang w:val="zh-CN"/>
        </w:rPr>
        <w:t>法定时限</w:t>
      </w:r>
      <w:r w:rsidRPr="006177A3">
        <w:rPr>
          <w:rFonts w:asciiTheme="minorEastAsia" w:hAnsiTheme="minorEastAsia" w:cs="仿宋_GB2312" w:hint="eastAsia"/>
          <w:sz w:val="24"/>
          <w:szCs w:val="24"/>
          <w:lang w:val="zh-CN"/>
        </w:rPr>
        <w:t>内通过《全国公共资源交易平台（河南省·许昌市）》一次性提出，提出后通知中心项目联系人查收，同时将纸质质疑函一式两份送至采购单位，如未提出视为全面接受；</w:t>
      </w:r>
    </w:p>
    <w:p w:rsidR="006D1C9F" w:rsidRPr="006177A3"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3</w:t>
      </w:r>
      <w:r w:rsidR="00F31EB3" w:rsidRPr="006177A3">
        <w:rPr>
          <w:rFonts w:asciiTheme="minorEastAsia" w:hAnsiTheme="minorEastAsia" w:cs="仿宋_GB2312" w:hint="eastAsia"/>
          <w:sz w:val="24"/>
          <w:szCs w:val="24"/>
          <w:lang w:val="zh-CN"/>
        </w:rPr>
        <w:t>7</w:t>
      </w:r>
      <w:r w:rsidRPr="006177A3">
        <w:rPr>
          <w:rFonts w:asciiTheme="minorEastAsia" w:hAnsiTheme="minorEastAsia" w:cs="仿宋_GB2312" w:hint="eastAsia"/>
          <w:sz w:val="24"/>
          <w:szCs w:val="24"/>
          <w:lang w:val="zh-CN"/>
        </w:rPr>
        <w:t>.1.2 对采购过程提出质疑的，为各采购程序环节结束之日起七个工作日内，以书面形式向采购人和采购代理机构一次性提出；</w:t>
      </w:r>
      <w:r w:rsidRPr="006177A3">
        <w:rPr>
          <w:rFonts w:asciiTheme="minorEastAsia" w:hAnsiTheme="minorEastAsia" w:cs="仿宋_GB2312" w:hint="eastAsia"/>
          <w:sz w:val="24"/>
          <w:szCs w:val="24"/>
          <w:lang w:val="zh-CN"/>
        </w:rPr>
        <w:br/>
        <w:t>3</w:t>
      </w:r>
      <w:r w:rsidR="00F31EB3" w:rsidRPr="006177A3">
        <w:rPr>
          <w:rFonts w:asciiTheme="minorEastAsia" w:hAnsiTheme="minorEastAsia" w:cs="仿宋_GB2312" w:hint="eastAsia"/>
          <w:sz w:val="24"/>
          <w:szCs w:val="24"/>
          <w:lang w:val="zh-CN"/>
        </w:rPr>
        <w:t>7</w:t>
      </w:r>
      <w:r w:rsidRPr="006177A3">
        <w:rPr>
          <w:rFonts w:asciiTheme="minorEastAsia" w:hAnsiTheme="minorEastAsia" w:cs="仿宋_GB2312" w:hint="eastAsia"/>
          <w:sz w:val="24"/>
          <w:szCs w:val="24"/>
          <w:lang w:val="zh-CN"/>
        </w:rPr>
        <w:t>.1.3 对</w:t>
      </w:r>
      <w:r w:rsidR="003A2823" w:rsidRPr="006177A3">
        <w:rPr>
          <w:rFonts w:asciiTheme="minorEastAsia" w:hAnsiTheme="minorEastAsia" w:cs="仿宋_GB2312" w:hint="eastAsia"/>
          <w:sz w:val="24"/>
          <w:szCs w:val="24"/>
          <w:lang w:val="zh-CN"/>
        </w:rPr>
        <w:t>成交</w:t>
      </w:r>
      <w:r w:rsidRPr="006177A3">
        <w:rPr>
          <w:rFonts w:asciiTheme="minorEastAsia" w:hAnsiTheme="minorEastAsia" w:cs="仿宋_GB2312" w:hint="eastAsia"/>
          <w:sz w:val="24"/>
          <w:szCs w:val="24"/>
          <w:lang w:val="zh-CN"/>
        </w:rPr>
        <w:t>结果提出质疑的，为中标结果公告期限届满之日起七个工作日内，以书面形式向采购人和采购代理机构一次性提出。</w:t>
      </w:r>
    </w:p>
    <w:p w:rsidR="006D1C9F" w:rsidRPr="006177A3"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3</w:t>
      </w:r>
      <w:r w:rsidR="00F31EB3" w:rsidRPr="006177A3">
        <w:rPr>
          <w:rFonts w:asciiTheme="minorEastAsia" w:hAnsiTheme="minorEastAsia" w:cs="仿宋_GB2312" w:hint="eastAsia"/>
          <w:sz w:val="24"/>
          <w:szCs w:val="24"/>
          <w:lang w:val="zh-CN"/>
        </w:rPr>
        <w:t>7</w:t>
      </w:r>
      <w:r w:rsidRPr="006177A3">
        <w:rPr>
          <w:rFonts w:asciiTheme="minorEastAsia" w:hAnsiTheme="minorEastAsia" w:cs="仿宋_GB2312" w:hint="eastAsia"/>
          <w:sz w:val="24"/>
          <w:szCs w:val="24"/>
          <w:lang w:val="zh-CN"/>
        </w:rPr>
        <w:t>.2 采购人、采购代理机构认为供应商质疑不成立，或者成立但未对</w:t>
      </w:r>
      <w:r w:rsidR="003A2823" w:rsidRPr="006177A3">
        <w:rPr>
          <w:rFonts w:asciiTheme="minorEastAsia" w:hAnsiTheme="minorEastAsia" w:cs="仿宋_GB2312" w:hint="eastAsia"/>
          <w:sz w:val="24"/>
          <w:szCs w:val="24"/>
          <w:lang w:val="zh-CN"/>
        </w:rPr>
        <w:t>成交</w:t>
      </w:r>
      <w:r w:rsidRPr="006177A3">
        <w:rPr>
          <w:rFonts w:asciiTheme="minorEastAsia" w:hAnsiTheme="minorEastAsia" w:cs="仿宋_GB2312" w:hint="eastAsia"/>
          <w:sz w:val="24"/>
          <w:szCs w:val="24"/>
          <w:lang w:val="zh-CN"/>
        </w:rPr>
        <w:t>结果构成影响的，继续开展采购活动；认为供应商质疑成立且影响或者可能影响</w:t>
      </w:r>
      <w:r w:rsidR="003A2823" w:rsidRPr="006177A3">
        <w:rPr>
          <w:rFonts w:asciiTheme="minorEastAsia" w:hAnsiTheme="minorEastAsia" w:cs="仿宋_GB2312" w:hint="eastAsia"/>
          <w:sz w:val="24"/>
          <w:szCs w:val="24"/>
          <w:lang w:val="zh-CN"/>
        </w:rPr>
        <w:t>成交</w:t>
      </w:r>
      <w:r w:rsidRPr="006177A3">
        <w:rPr>
          <w:rFonts w:asciiTheme="minorEastAsia" w:hAnsiTheme="minorEastAsia" w:cs="仿宋_GB2312" w:hint="eastAsia"/>
          <w:sz w:val="24"/>
          <w:szCs w:val="24"/>
          <w:lang w:val="zh-CN"/>
        </w:rPr>
        <w:t>结果的，按照下列情况处理：</w:t>
      </w:r>
    </w:p>
    <w:p w:rsidR="006D1C9F" w:rsidRPr="006177A3"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3</w:t>
      </w:r>
      <w:r w:rsidR="00F31EB3" w:rsidRPr="006177A3">
        <w:rPr>
          <w:rFonts w:asciiTheme="minorEastAsia" w:hAnsiTheme="minorEastAsia" w:cs="仿宋_GB2312" w:hint="eastAsia"/>
          <w:sz w:val="24"/>
          <w:szCs w:val="24"/>
          <w:lang w:val="zh-CN"/>
        </w:rPr>
        <w:t>7</w:t>
      </w:r>
      <w:r w:rsidRPr="006177A3">
        <w:rPr>
          <w:rFonts w:asciiTheme="minorEastAsia" w:hAnsiTheme="minorEastAsia" w:cs="仿宋_GB2312" w:hint="eastAsia"/>
          <w:sz w:val="24"/>
          <w:szCs w:val="24"/>
          <w:lang w:val="zh-CN"/>
        </w:rPr>
        <w:t>.2.1 对采购文件提出的质疑，依法通过澄清或者修改可以继续开展采购活动的，澄清或者修改采购文件后继续开展采购活动；否则应当修改采购文件后重新开展采购活动。</w:t>
      </w:r>
    </w:p>
    <w:p w:rsidR="006D1C9F" w:rsidRPr="006177A3"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3</w:t>
      </w:r>
      <w:r w:rsidR="00F31EB3" w:rsidRPr="006177A3">
        <w:rPr>
          <w:rFonts w:asciiTheme="minorEastAsia" w:hAnsiTheme="minorEastAsia" w:cs="仿宋_GB2312" w:hint="eastAsia"/>
          <w:sz w:val="24"/>
          <w:szCs w:val="24"/>
          <w:lang w:val="zh-CN"/>
        </w:rPr>
        <w:t>7</w:t>
      </w:r>
      <w:r w:rsidRPr="006177A3">
        <w:rPr>
          <w:rFonts w:asciiTheme="minorEastAsia" w:hAnsiTheme="minorEastAsia" w:cs="仿宋_GB2312" w:hint="eastAsia"/>
          <w:sz w:val="24"/>
          <w:szCs w:val="24"/>
          <w:lang w:val="zh-CN"/>
        </w:rPr>
        <w:t>.2.2 对采购过程、</w:t>
      </w:r>
      <w:r w:rsidR="003A2823" w:rsidRPr="006177A3">
        <w:rPr>
          <w:rFonts w:asciiTheme="minorEastAsia" w:hAnsiTheme="minorEastAsia" w:cs="仿宋_GB2312" w:hint="eastAsia"/>
          <w:sz w:val="24"/>
          <w:szCs w:val="24"/>
          <w:lang w:val="zh-CN"/>
        </w:rPr>
        <w:t>成交</w:t>
      </w:r>
      <w:r w:rsidRPr="006177A3">
        <w:rPr>
          <w:rFonts w:asciiTheme="minorEastAsia" w:hAnsiTheme="minorEastAsia" w:cs="仿宋_GB2312" w:hint="eastAsia"/>
          <w:sz w:val="24"/>
          <w:szCs w:val="24"/>
          <w:lang w:val="zh-CN"/>
        </w:rPr>
        <w:t>结果提出的质疑，合格供应商符合法定数量时，可以从合格的中标候选人中另行确定</w:t>
      </w:r>
      <w:r w:rsidR="003A2823" w:rsidRPr="006177A3">
        <w:rPr>
          <w:rFonts w:asciiTheme="minorEastAsia" w:hAnsiTheme="minorEastAsia" w:cs="仿宋_GB2312" w:hint="eastAsia"/>
          <w:sz w:val="24"/>
          <w:szCs w:val="24"/>
          <w:lang w:val="zh-CN"/>
        </w:rPr>
        <w:t>成交</w:t>
      </w:r>
      <w:r w:rsidRPr="006177A3">
        <w:rPr>
          <w:rFonts w:asciiTheme="minorEastAsia" w:hAnsiTheme="minorEastAsia" w:cs="仿宋_GB2312" w:hint="eastAsia"/>
          <w:sz w:val="24"/>
          <w:szCs w:val="24"/>
          <w:lang w:val="zh-CN"/>
        </w:rPr>
        <w:t>供应商的，应当依法另行确定中标供应商；否则应当重新开展采购活动。</w:t>
      </w:r>
    </w:p>
    <w:p w:rsidR="006D1C9F" w:rsidRPr="006177A3"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lastRenderedPageBreak/>
        <w:t>3</w:t>
      </w:r>
      <w:r w:rsidR="00F31EB3" w:rsidRPr="006177A3">
        <w:rPr>
          <w:rFonts w:asciiTheme="minorEastAsia" w:hAnsiTheme="minorEastAsia" w:cs="仿宋_GB2312" w:hint="eastAsia"/>
          <w:sz w:val="24"/>
          <w:szCs w:val="24"/>
          <w:lang w:val="zh-CN"/>
        </w:rPr>
        <w:t>7</w:t>
      </w:r>
      <w:r w:rsidRPr="006177A3">
        <w:rPr>
          <w:rFonts w:asciiTheme="minorEastAsia" w:hAnsiTheme="minorEastAsia" w:cs="仿宋_GB2312" w:hint="eastAsia"/>
          <w:sz w:val="24"/>
          <w:szCs w:val="24"/>
          <w:lang w:val="zh-CN"/>
        </w:rPr>
        <w:t>.3 答复</w:t>
      </w:r>
    </w:p>
    <w:p w:rsidR="006D1C9F" w:rsidRPr="006177A3"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3</w:t>
      </w:r>
      <w:r w:rsidR="00F31EB3" w:rsidRPr="006177A3">
        <w:rPr>
          <w:rFonts w:asciiTheme="minorEastAsia" w:hAnsiTheme="minorEastAsia" w:cs="仿宋_GB2312" w:hint="eastAsia"/>
          <w:sz w:val="24"/>
          <w:szCs w:val="24"/>
          <w:lang w:val="zh-CN"/>
        </w:rPr>
        <w:t>7</w:t>
      </w:r>
      <w:r w:rsidRPr="006177A3">
        <w:rPr>
          <w:rFonts w:asciiTheme="minorEastAsia" w:hAnsiTheme="minorEastAsia" w:cs="仿宋_GB2312" w:hint="eastAsia"/>
          <w:sz w:val="24"/>
          <w:szCs w:val="24"/>
          <w:lang w:val="zh-CN"/>
        </w:rPr>
        <w:t>.3.1 对采购文件提出质疑的，质疑供应商和其他有关供应商在法定时限内到《全国公共资源交易平台（河南省·许昌市）》自行下载并打印书面质疑回复函，或者联系采购单位领取书面质疑回复函。</w:t>
      </w:r>
    </w:p>
    <w:p w:rsidR="006D1C9F" w:rsidRPr="006177A3"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3</w:t>
      </w:r>
      <w:r w:rsidR="00F31EB3" w:rsidRPr="006177A3">
        <w:rPr>
          <w:rFonts w:asciiTheme="minorEastAsia" w:hAnsiTheme="minorEastAsia" w:cs="仿宋_GB2312" w:hint="eastAsia"/>
          <w:sz w:val="24"/>
          <w:szCs w:val="24"/>
          <w:lang w:val="zh-CN"/>
        </w:rPr>
        <w:t>7</w:t>
      </w:r>
      <w:r w:rsidRPr="006177A3">
        <w:rPr>
          <w:rFonts w:asciiTheme="minorEastAsia" w:hAnsiTheme="minorEastAsia" w:cs="仿宋_GB2312" w:hint="eastAsia"/>
          <w:sz w:val="24"/>
          <w:szCs w:val="24"/>
          <w:lang w:val="zh-CN"/>
        </w:rPr>
        <w:t>.3.2 对采购过程提出质疑的，质疑供应商和其他有关供应商在法定时限内联系采购单位领取书面质疑回复函。</w:t>
      </w:r>
    </w:p>
    <w:p w:rsidR="006D1C9F" w:rsidRPr="006177A3"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3</w:t>
      </w:r>
      <w:r w:rsidR="00F31EB3" w:rsidRPr="006177A3">
        <w:rPr>
          <w:rFonts w:asciiTheme="minorEastAsia" w:hAnsiTheme="minorEastAsia" w:cs="仿宋_GB2312" w:hint="eastAsia"/>
          <w:sz w:val="24"/>
          <w:szCs w:val="24"/>
          <w:lang w:val="zh-CN"/>
        </w:rPr>
        <w:t>7</w:t>
      </w:r>
      <w:r w:rsidRPr="006177A3">
        <w:rPr>
          <w:rFonts w:asciiTheme="minorEastAsia" w:hAnsiTheme="minorEastAsia" w:cs="仿宋_GB2312" w:hint="eastAsia"/>
          <w:sz w:val="24"/>
          <w:szCs w:val="24"/>
          <w:lang w:val="zh-CN"/>
        </w:rPr>
        <w:t>.3.3 对</w:t>
      </w:r>
      <w:r w:rsidR="003A2823" w:rsidRPr="006177A3">
        <w:rPr>
          <w:rFonts w:asciiTheme="minorEastAsia" w:hAnsiTheme="minorEastAsia" w:cs="仿宋_GB2312" w:hint="eastAsia"/>
          <w:sz w:val="24"/>
          <w:szCs w:val="24"/>
          <w:lang w:val="zh-CN"/>
        </w:rPr>
        <w:t>成交</w:t>
      </w:r>
      <w:r w:rsidRPr="006177A3">
        <w:rPr>
          <w:rFonts w:asciiTheme="minorEastAsia" w:hAnsiTheme="minorEastAsia" w:cs="仿宋_GB2312" w:hint="eastAsia"/>
          <w:sz w:val="24"/>
          <w:szCs w:val="24"/>
          <w:lang w:val="zh-CN"/>
        </w:rPr>
        <w:t>结果提出质疑的，质疑供应商和其他有关供应商在法定时限内联系采购单位领取书面质疑回复函。</w:t>
      </w:r>
    </w:p>
    <w:p w:rsidR="008D37EF" w:rsidRPr="006177A3" w:rsidRDefault="004B53B1">
      <w:pPr>
        <w:tabs>
          <w:tab w:val="left" w:pos="1260"/>
        </w:tabs>
        <w:autoSpaceDE w:val="0"/>
        <w:autoSpaceDN w:val="0"/>
        <w:spacing w:line="360" w:lineRule="auto"/>
        <w:contextualSpacing/>
        <w:rPr>
          <w:rFonts w:asciiTheme="minorEastAsia" w:hAnsiTheme="minorEastAsia" w:cs="仿宋_GB2312"/>
          <w:b/>
          <w:sz w:val="24"/>
          <w:szCs w:val="24"/>
        </w:rPr>
      </w:pPr>
      <w:r w:rsidRPr="006177A3">
        <w:rPr>
          <w:rFonts w:asciiTheme="minorEastAsia" w:hAnsiTheme="minorEastAsia" w:cs="仿宋_GB2312" w:hint="eastAsia"/>
          <w:b/>
          <w:sz w:val="24"/>
          <w:szCs w:val="24"/>
        </w:rPr>
        <w:t>3</w:t>
      </w:r>
      <w:r w:rsidR="00F31EB3" w:rsidRPr="006177A3">
        <w:rPr>
          <w:rFonts w:asciiTheme="minorEastAsia" w:hAnsiTheme="minorEastAsia" w:cs="仿宋_GB2312" w:hint="eastAsia"/>
          <w:b/>
          <w:sz w:val="24"/>
          <w:szCs w:val="24"/>
        </w:rPr>
        <w:t>8</w:t>
      </w:r>
      <w:r w:rsidRPr="006177A3">
        <w:rPr>
          <w:rFonts w:asciiTheme="minorEastAsia" w:hAnsiTheme="minorEastAsia" w:cs="仿宋_GB2312" w:hint="eastAsia"/>
          <w:b/>
          <w:sz w:val="24"/>
          <w:szCs w:val="24"/>
        </w:rPr>
        <w:t>.</w:t>
      </w:r>
      <w:r w:rsidRPr="006177A3">
        <w:rPr>
          <w:rFonts w:asciiTheme="minorEastAsia" w:hAnsiTheme="minorEastAsia" w:cs="仿宋_GB2312" w:hint="eastAsia"/>
          <w:b/>
          <w:sz w:val="24"/>
          <w:szCs w:val="24"/>
          <w:lang w:val="zh-CN"/>
        </w:rPr>
        <w:t>签订合同</w:t>
      </w:r>
    </w:p>
    <w:p w:rsidR="008D37EF" w:rsidRPr="006177A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8D37EF" w:rsidRPr="006177A3" w:rsidRDefault="004B53B1">
      <w:pPr>
        <w:tabs>
          <w:tab w:val="left" w:pos="1260"/>
        </w:tabs>
        <w:autoSpaceDE w:val="0"/>
        <w:autoSpaceDN w:val="0"/>
        <w:spacing w:line="360" w:lineRule="auto"/>
        <w:contextualSpacing/>
        <w:rPr>
          <w:rFonts w:asciiTheme="minorEastAsia" w:hAnsiTheme="minorEastAsia" w:cs="仿宋_GB2312"/>
          <w:b/>
          <w:sz w:val="24"/>
          <w:szCs w:val="24"/>
        </w:rPr>
      </w:pPr>
      <w:r w:rsidRPr="006177A3">
        <w:rPr>
          <w:rFonts w:asciiTheme="minorEastAsia" w:hAnsiTheme="minorEastAsia" w:cs="仿宋_GB2312" w:hint="eastAsia"/>
          <w:b/>
          <w:sz w:val="24"/>
          <w:szCs w:val="24"/>
        </w:rPr>
        <w:t>3</w:t>
      </w:r>
      <w:r w:rsidR="00F31EB3" w:rsidRPr="006177A3">
        <w:rPr>
          <w:rFonts w:asciiTheme="minorEastAsia" w:hAnsiTheme="minorEastAsia" w:cs="仿宋_GB2312" w:hint="eastAsia"/>
          <w:b/>
          <w:sz w:val="24"/>
          <w:szCs w:val="24"/>
        </w:rPr>
        <w:t>9</w:t>
      </w:r>
      <w:r w:rsidRPr="006177A3">
        <w:rPr>
          <w:rFonts w:asciiTheme="minorEastAsia" w:hAnsiTheme="minorEastAsia" w:cs="仿宋_GB2312" w:hint="eastAsia"/>
          <w:b/>
          <w:sz w:val="24"/>
          <w:szCs w:val="24"/>
        </w:rPr>
        <w:t>.履约保证金</w:t>
      </w:r>
    </w:p>
    <w:p w:rsidR="00EC2221" w:rsidRPr="006177A3" w:rsidRDefault="004B53B1" w:rsidP="00EC2221">
      <w:pPr>
        <w:autoSpaceDE w:val="0"/>
        <w:autoSpaceDN w:val="0"/>
        <w:spacing w:line="360" w:lineRule="auto"/>
        <w:contextualSpacing/>
        <w:rPr>
          <w:rFonts w:asciiTheme="minorEastAsia" w:hAnsiTheme="minorEastAsia" w:cs="仿宋_GB2312"/>
          <w:b/>
          <w:sz w:val="24"/>
          <w:szCs w:val="24"/>
        </w:rPr>
      </w:pPr>
      <w:r w:rsidRPr="006177A3">
        <w:rPr>
          <w:rFonts w:asciiTheme="minorEastAsia" w:hAnsiTheme="minorEastAsia" w:cs="宋体" w:hint="eastAsia"/>
          <w:kern w:val="0"/>
          <w:sz w:val="24"/>
          <w:szCs w:val="24"/>
        </w:rPr>
        <w:t>“投标人须知前附表”中规定</w:t>
      </w:r>
      <w:r w:rsidRPr="006177A3">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sidRPr="006177A3">
        <w:rPr>
          <w:rFonts w:ascii="宋体" w:eastAsia="宋体" w:hAnsi="宋体" w:cs="宋体" w:hint="eastAsia"/>
          <w:sz w:val="24"/>
          <w:szCs w:val="24"/>
        </w:rPr>
        <w:br/>
      </w:r>
      <w:r w:rsidR="00EC2221" w:rsidRPr="006177A3">
        <w:rPr>
          <w:rFonts w:asciiTheme="minorEastAsia" w:hAnsiTheme="minorEastAsia" w:cs="仿宋_GB2312" w:hint="eastAsia"/>
          <w:b/>
          <w:sz w:val="24"/>
          <w:szCs w:val="24"/>
        </w:rPr>
        <w:t>40. 其他</w:t>
      </w:r>
    </w:p>
    <w:p w:rsidR="00EC2221" w:rsidRPr="006177A3" w:rsidRDefault="00EC2221" w:rsidP="00EC2221">
      <w:pPr>
        <w:tabs>
          <w:tab w:val="left" w:pos="1260"/>
        </w:tabs>
        <w:autoSpaceDE w:val="0"/>
        <w:autoSpaceDN w:val="0"/>
        <w:spacing w:line="360" w:lineRule="auto"/>
        <w:contextualSpacing/>
        <w:mirrorIndents/>
        <w:jc w:val="left"/>
        <w:rPr>
          <w:rFonts w:asciiTheme="minorEastAsia" w:hAnsiTheme="minorEastAsia" w:cs="宋体"/>
          <w:kern w:val="0"/>
          <w:sz w:val="24"/>
          <w:szCs w:val="24"/>
        </w:rPr>
      </w:pPr>
      <w:r w:rsidRPr="006177A3">
        <w:rPr>
          <w:rFonts w:asciiTheme="minorEastAsia" w:hAnsiTheme="minorEastAsia" w:cs="宋体" w:hint="eastAsia"/>
          <w:kern w:val="0"/>
          <w:sz w:val="24"/>
          <w:szCs w:val="24"/>
        </w:rPr>
        <w:t>本次招标文件未尽事项，以法律法规规定的为准。</w:t>
      </w:r>
    </w:p>
    <w:p w:rsidR="008D37EF" w:rsidRPr="006177A3" w:rsidRDefault="008D37EF">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8D37EF" w:rsidRPr="006177A3"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6177A3"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6177A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6177A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6177A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6177A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6177A3" w:rsidRDefault="004B53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6177A3">
        <w:rPr>
          <w:rFonts w:asciiTheme="majorEastAsia" w:eastAsiaTheme="majorEastAsia" w:hAnsiTheme="majorEastAsia" w:cs="宋体" w:hint="eastAsia"/>
          <w:b/>
          <w:kern w:val="0"/>
          <w:sz w:val="36"/>
          <w:szCs w:val="36"/>
        </w:rPr>
        <w:lastRenderedPageBreak/>
        <w:t>第五章 政府采购政策功能</w:t>
      </w:r>
    </w:p>
    <w:p w:rsidR="008D37EF" w:rsidRPr="006177A3" w:rsidRDefault="008D37EF">
      <w:pPr>
        <w:jc w:val="center"/>
        <w:rPr>
          <w:rFonts w:asciiTheme="majorEastAsia" w:eastAsiaTheme="majorEastAsia" w:hAnsiTheme="majorEastAsia" w:cs="宋体"/>
          <w:b/>
          <w:kern w:val="0"/>
          <w:sz w:val="36"/>
          <w:szCs w:val="36"/>
        </w:rPr>
      </w:pPr>
    </w:p>
    <w:p w:rsidR="008D37EF" w:rsidRPr="006177A3" w:rsidRDefault="004B53B1">
      <w:pPr>
        <w:spacing w:line="360" w:lineRule="auto"/>
        <w:ind w:firstLineChars="200" w:firstLine="480"/>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D37EF" w:rsidRPr="006177A3"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6177A3">
        <w:rPr>
          <w:rFonts w:asciiTheme="minorEastAsia" w:eastAsiaTheme="minorEastAsia" w:hAnsiTheme="minorEastAsia" w:cs="仿宋_GB2312" w:hint="eastAsia"/>
          <w:b/>
          <w:szCs w:val="24"/>
          <w:lang w:val="zh-CN"/>
        </w:rPr>
        <w:t>一、节能能源、保护环境</w:t>
      </w:r>
    </w:p>
    <w:p w:rsidR="008D37EF" w:rsidRPr="006177A3" w:rsidRDefault="004B53B1">
      <w:pPr>
        <w:pStyle w:val="a7"/>
        <w:spacing w:line="360" w:lineRule="auto"/>
        <w:ind w:firstLineChars="200" w:firstLine="480"/>
        <w:contextualSpacing/>
        <w:rPr>
          <w:rFonts w:asciiTheme="minorEastAsia" w:eastAsiaTheme="minorEastAsia" w:hAnsiTheme="minorEastAsia" w:cs="仿宋_GB2312"/>
          <w:szCs w:val="24"/>
        </w:rPr>
      </w:pPr>
      <w:r w:rsidRPr="006177A3">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6177A3">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8D37EF" w:rsidRPr="006177A3"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6177A3">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6177A3">
        <w:rPr>
          <w:rFonts w:asciiTheme="minorEastAsia" w:eastAsiaTheme="minorEastAsia" w:hAnsiTheme="minorEastAsia" w:cs="仿宋_GB2312" w:hint="eastAsia"/>
          <w:szCs w:val="24"/>
        </w:rPr>
        <w:t>并加盖投标人公章的原件扫描件（或图片）</w:t>
      </w:r>
      <w:r w:rsidRPr="006177A3">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8D37EF" w:rsidRPr="006177A3"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6177A3">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8D37EF" w:rsidRPr="006177A3" w:rsidRDefault="004B53B1">
      <w:pPr>
        <w:spacing w:line="360" w:lineRule="auto"/>
        <w:ind w:firstLineChars="200" w:firstLine="480"/>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8D37EF" w:rsidRPr="006177A3" w:rsidRDefault="004B53B1">
      <w:pPr>
        <w:spacing w:line="360" w:lineRule="auto"/>
        <w:ind w:firstLineChars="200" w:firstLine="480"/>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3、对于同时列入环保清单和节能产品政府采购清单的产品，应当优先于只列入</w:t>
      </w:r>
      <w:r w:rsidRPr="006177A3">
        <w:rPr>
          <w:rFonts w:asciiTheme="minorEastAsia" w:hAnsiTheme="minorEastAsia" w:cs="仿宋_GB2312" w:hint="eastAsia"/>
          <w:sz w:val="24"/>
          <w:szCs w:val="24"/>
          <w:lang w:val="zh-CN"/>
        </w:rPr>
        <w:lastRenderedPageBreak/>
        <w:t>其中一个清单的产品。</w:t>
      </w:r>
    </w:p>
    <w:p w:rsidR="008D37EF" w:rsidRPr="006177A3" w:rsidRDefault="004B53B1">
      <w:pPr>
        <w:spacing w:line="360" w:lineRule="auto"/>
        <w:ind w:firstLineChars="200" w:firstLine="480"/>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8D37EF" w:rsidRPr="006177A3" w:rsidRDefault="004B53B1">
      <w:pPr>
        <w:spacing w:line="360" w:lineRule="auto"/>
        <w:ind w:firstLineChars="200" w:firstLine="482"/>
        <w:contextualSpacing/>
        <w:rPr>
          <w:rFonts w:asciiTheme="minorEastAsia" w:hAnsiTheme="minorEastAsia" w:cs="仿宋_GB2312"/>
          <w:b/>
          <w:sz w:val="24"/>
          <w:szCs w:val="24"/>
          <w:lang w:val="zh-CN"/>
        </w:rPr>
      </w:pPr>
      <w:r w:rsidRPr="006177A3">
        <w:rPr>
          <w:rFonts w:asciiTheme="minorEastAsia" w:hAnsiTheme="minorEastAsia" w:cs="仿宋_GB2312" w:hint="eastAsia"/>
          <w:b/>
          <w:sz w:val="24"/>
          <w:szCs w:val="24"/>
          <w:lang w:val="zh-CN"/>
        </w:rPr>
        <w:t>二、促进中小企业发展（如有的话）</w:t>
      </w:r>
    </w:p>
    <w:p w:rsidR="008D37EF" w:rsidRPr="006177A3" w:rsidRDefault="004B53B1">
      <w:pPr>
        <w:topLinePunct/>
        <w:spacing w:line="360" w:lineRule="auto"/>
        <w:ind w:firstLineChars="200" w:firstLine="480"/>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8D37EF" w:rsidRPr="006177A3" w:rsidRDefault="004B53B1">
      <w:pPr>
        <w:spacing w:line="360" w:lineRule="auto"/>
        <w:ind w:firstLineChars="200" w:firstLine="480"/>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D37EF" w:rsidRPr="006177A3" w:rsidRDefault="004B53B1">
      <w:pPr>
        <w:topLinePunct/>
        <w:spacing w:line="360" w:lineRule="auto"/>
        <w:ind w:firstLineChars="200" w:firstLine="480"/>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8D37EF" w:rsidRPr="006177A3" w:rsidRDefault="004B53B1">
      <w:pPr>
        <w:topLinePunct/>
        <w:spacing w:line="360" w:lineRule="auto"/>
        <w:ind w:firstLineChars="200" w:firstLine="480"/>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8D37EF" w:rsidRPr="006177A3" w:rsidRDefault="004B53B1">
      <w:pPr>
        <w:topLinePunct/>
        <w:spacing w:line="360" w:lineRule="auto"/>
        <w:ind w:firstLineChars="200" w:firstLine="482"/>
        <w:contextualSpacing/>
        <w:rPr>
          <w:rFonts w:asciiTheme="minorEastAsia" w:hAnsiTheme="minorEastAsia" w:cs="仿宋_GB2312"/>
          <w:b/>
          <w:sz w:val="24"/>
          <w:szCs w:val="24"/>
          <w:lang w:val="zh-CN"/>
        </w:rPr>
      </w:pPr>
      <w:r w:rsidRPr="006177A3">
        <w:rPr>
          <w:rFonts w:asciiTheme="minorEastAsia" w:hAnsiTheme="minorEastAsia" w:cs="仿宋_GB2312" w:hint="eastAsia"/>
          <w:b/>
          <w:sz w:val="24"/>
          <w:szCs w:val="24"/>
          <w:lang w:val="zh-CN"/>
        </w:rPr>
        <w:t>三、支持监狱企业发展（如有的话）</w:t>
      </w:r>
    </w:p>
    <w:p w:rsidR="008D37EF" w:rsidRPr="006177A3" w:rsidRDefault="004B53B1">
      <w:pPr>
        <w:spacing w:line="360" w:lineRule="auto"/>
        <w:ind w:firstLineChars="200" w:firstLine="480"/>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sidRPr="006177A3">
        <w:rPr>
          <w:rFonts w:asciiTheme="minorEastAsia" w:hAnsiTheme="minorEastAsia" w:cs="仿宋_GB2312" w:hint="eastAsia"/>
          <w:sz w:val="24"/>
          <w:szCs w:val="24"/>
          <w:lang w:val="zh-CN"/>
        </w:rPr>
        <w:t>财库[2014]68号</w:t>
      </w:r>
      <w:bookmarkEnd w:id="0"/>
      <w:r w:rsidRPr="006177A3">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D37EF" w:rsidRPr="006177A3" w:rsidRDefault="004B53B1">
      <w:pPr>
        <w:spacing w:line="360" w:lineRule="auto"/>
        <w:ind w:firstLineChars="200" w:firstLine="482"/>
        <w:contextualSpacing/>
        <w:rPr>
          <w:rFonts w:asciiTheme="minorEastAsia" w:hAnsiTheme="minorEastAsia" w:cs="仿宋_GB2312"/>
          <w:b/>
          <w:sz w:val="24"/>
          <w:szCs w:val="24"/>
          <w:lang w:val="zh-CN"/>
        </w:rPr>
      </w:pPr>
      <w:r w:rsidRPr="006177A3">
        <w:rPr>
          <w:rFonts w:asciiTheme="minorEastAsia" w:hAnsiTheme="minorEastAsia" w:cs="仿宋_GB2312" w:hint="eastAsia"/>
          <w:b/>
          <w:sz w:val="24"/>
          <w:szCs w:val="24"/>
          <w:lang w:val="zh-CN"/>
        </w:rPr>
        <w:t>四、促进残疾人就业（如有的话）</w:t>
      </w:r>
    </w:p>
    <w:p w:rsidR="008D37EF" w:rsidRPr="006177A3"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6177A3">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6177A3">
        <w:rPr>
          <w:rFonts w:asciiTheme="minorEastAsia" w:eastAsiaTheme="minorEastAsia" w:hAnsiTheme="minorEastAsia" w:cs="仿宋_GB2312" w:hint="eastAsia"/>
          <w:szCs w:val="24"/>
          <w:lang w:val="zh-CN"/>
        </w:rPr>
        <w:lastRenderedPageBreak/>
        <w:t>除后的价格参与评审。</w:t>
      </w:r>
      <w:r w:rsidRPr="006177A3">
        <w:rPr>
          <w:rFonts w:asciiTheme="minorEastAsia" w:eastAsiaTheme="minorEastAsia" w:hAnsiTheme="minorEastAsia" w:hint="eastAsia"/>
          <w:szCs w:val="24"/>
        </w:rPr>
        <w:t>残疾人福利性单位属于小型、微型企业的，不重复享受政策。</w:t>
      </w:r>
    </w:p>
    <w:p w:rsidR="008D37EF" w:rsidRPr="006177A3"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6177A3">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D37EF" w:rsidRPr="006177A3"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6177A3">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8D37EF" w:rsidRPr="006177A3"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6177A3"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6177A3"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6177A3"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6177A3"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6177A3"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6177A3"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6177A3"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6177A3"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6177A3"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6177A3"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6177A3"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6177A3"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6177A3"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6177A3"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6177A3" w:rsidRDefault="004B53B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sidRPr="006177A3">
        <w:rPr>
          <w:rFonts w:asciiTheme="majorEastAsia" w:eastAsiaTheme="majorEastAsia" w:hAnsiTheme="majorEastAsia" w:cs="宋体" w:hint="eastAsia"/>
          <w:b/>
          <w:kern w:val="0"/>
          <w:sz w:val="36"/>
          <w:szCs w:val="36"/>
        </w:rPr>
        <w:lastRenderedPageBreak/>
        <w:t>第六章 资格审查与评标</w:t>
      </w:r>
    </w:p>
    <w:p w:rsidR="008D37EF" w:rsidRPr="006177A3" w:rsidRDefault="008D37EF">
      <w:pPr>
        <w:pStyle w:val="a7"/>
        <w:spacing w:line="360" w:lineRule="auto"/>
        <w:contextualSpacing/>
        <w:rPr>
          <w:rFonts w:asciiTheme="minorEastAsia" w:hAnsiTheme="minorEastAsia" w:cs="仿宋_GB2312"/>
          <w:lang w:val="zh-CN"/>
        </w:rPr>
      </w:pPr>
    </w:p>
    <w:p w:rsidR="008D37EF" w:rsidRPr="006177A3" w:rsidRDefault="004B53B1">
      <w:pPr>
        <w:pStyle w:val="a7"/>
        <w:spacing w:line="360" w:lineRule="auto"/>
        <w:contextualSpacing/>
        <w:jc w:val="center"/>
        <w:rPr>
          <w:rFonts w:asciiTheme="minorEastAsia" w:eastAsiaTheme="minorEastAsia" w:hAnsiTheme="minorEastAsia" w:cs="仿宋_GB2312"/>
          <w:b/>
          <w:sz w:val="32"/>
          <w:szCs w:val="32"/>
          <w:lang w:val="zh-CN"/>
        </w:rPr>
      </w:pPr>
      <w:r w:rsidRPr="006177A3">
        <w:rPr>
          <w:rFonts w:asciiTheme="minorEastAsia" w:eastAsiaTheme="minorEastAsia" w:hAnsiTheme="minorEastAsia" w:cs="仿宋_GB2312"/>
          <w:b/>
          <w:sz w:val="32"/>
          <w:szCs w:val="32"/>
          <w:lang w:val="zh-CN"/>
        </w:rPr>
        <w:t>一、资格审查</w:t>
      </w:r>
    </w:p>
    <w:p w:rsidR="008D37EF" w:rsidRPr="006177A3"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6177A3">
        <w:rPr>
          <w:rFonts w:asciiTheme="minorEastAsia" w:eastAsiaTheme="minorEastAsia" w:hAnsiTheme="minorEastAsia" w:cs="仿宋_GB2312" w:hint="eastAsia"/>
          <w:szCs w:val="24"/>
          <w:lang w:val="zh-CN"/>
        </w:rPr>
        <w:t>（一）开标结束后，谈判小组依法对投标人的资格进行审查。</w:t>
      </w:r>
    </w:p>
    <w:p w:rsidR="008D37EF" w:rsidRPr="006177A3" w:rsidRDefault="004B53B1">
      <w:pPr>
        <w:spacing w:line="360" w:lineRule="auto"/>
        <w:ind w:rightChars="200" w:right="420" w:firstLineChars="200" w:firstLine="480"/>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8D37EF" w:rsidRPr="006177A3" w:rsidRDefault="004B53B1">
      <w:pPr>
        <w:spacing w:line="360" w:lineRule="auto"/>
        <w:ind w:rightChars="200" w:right="420" w:firstLineChars="200" w:firstLine="480"/>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8D37EF" w:rsidRPr="006177A3">
        <w:trPr>
          <w:trHeight w:val="567"/>
        </w:trPr>
        <w:tc>
          <w:tcPr>
            <w:tcW w:w="9079" w:type="dxa"/>
            <w:vAlign w:val="center"/>
          </w:tcPr>
          <w:p w:rsidR="008D37EF" w:rsidRPr="006177A3" w:rsidRDefault="004B53B1">
            <w:pPr>
              <w:spacing w:line="360" w:lineRule="auto"/>
              <w:jc w:val="center"/>
              <w:rPr>
                <w:rFonts w:asciiTheme="minorEastAsia" w:hAnsiTheme="minorEastAsia"/>
                <w:b/>
                <w:sz w:val="24"/>
                <w:szCs w:val="24"/>
              </w:rPr>
            </w:pPr>
            <w:r w:rsidRPr="006177A3">
              <w:rPr>
                <w:rFonts w:asciiTheme="minorEastAsia" w:hAnsiTheme="minorEastAsia" w:hint="eastAsia"/>
                <w:b/>
                <w:sz w:val="24"/>
                <w:szCs w:val="24"/>
              </w:rPr>
              <w:t>资格审查</w:t>
            </w:r>
            <w:r w:rsidRPr="006177A3">
              <w:rPr>
                <w:rFonts w:asciiTheme="minorEastAsia" w:hAnsiTheme="minorEastAsia"/>
                <w:b/>
                <w:sz w:val="24"/>
                <w:szCs w:val="24"/>
              </w:rPr>
              <w:t>因素</w:t>
            </w:r>
          </w:p>
        </w:tc>
      </w:tr>
      <w:tr w:rsidR="008D37EF" w:rsidRPr="006177A3">
        <w:trPr>
          <w:trHeight w:val="567"/>
        </w:trPr>
        <w:tc>
          <w:tcPr>
            <w:tcW w:w="9079" w:type="dxa"/>
            <w:vAlign w:val="center"/>
          </w:tcPr>
          <w:p w:rsidR="008D37EF" w:rsidRPr="006177A3" w:rsidRDefault="004B53B1">
            <w:pPr>
              <w:spacing w:line="360" w:lineRule="auto"/>
              <w:jc w:val="left"/>
              <w:rPr>
                <w:rFonts w:asciiTheme="minorEastAsia" w:hAnsiTheme="minorEastAsia"/>
                <w:b/>
                <w:sz w:val="24"/>
                <w:szCs w:val="24"/>
              </w:rPr>
            </w:pPr>
            <w:r w:rsidRPr="006177A3">
              <w:rPr>
                <w:rFonts w:asciiTheme="minorEastAsia" w:hAnsiTheme="minorEastAsia" w:hint="eastAsia"/>
                <w:b/>
                <w:sz w:val="24"/>
                <w:szCs w:val="24"/>
              </w:rPr>
              <w:t>1、投标函</w:t>
            </w:r>
          </w:p>
        </w:tc>
      </w:tr>
      <w:tr w:rsidR="008D37EF" w:rsidRPr="006177A3">
        <w:tc>
          <w:tcPr>
            <w:tcW w:w="9079" w:type="dxa"/>
            <w:vAlign w:val="center"/>
          </w:tcPr>
          <w:p w:rsidR="008D37EF" w:rsidRPr="006177A3" w:rsidRDefault="004B53B1">
            <w:pPr>
              <w:spacing w:line="360" w:lineRule="auto"/>
              <w:rPr>
                <w:rFonts w:asciiTheme="minorEastAsia" w:hAnsiTheme="minorEastAsia"/>
                <w:bCs/>
                <w:sz w:val="24"/>
                <w:szCs w:val="24"/>
              </w:rPr>
            </w:pPr>
            <w:r w:rsidRPr="006177A3">
              <w:rPr>
                <w:rFonts w:asciiTheme="minorEastAsia" w:hAnsiTheme="minorEastAsia" w:hint="eastAsia"/>
                <w:b/>
                <w:bCs/>
                <w:sz w:val="24"/>
                <w:szCs w:val="24"/>
              </w:rPr>
              <w:t>2、法人或者其他组织的营业执照等证明文件，自然人的身份证明</w:t>
            </w:r>
          </w:p>
          <w:p w:rsidR="008D37EF" w:rsidRPr="006177A3" w:rsidRDefault="004B53B1">
            <w:pPr>
              <w:spacing w:line="360" w:lineRule="auto"/>
              <w:rPr>
                <w:rFonts w:asciiTheme="minorEastAsia" w:hAnsiTheme="minorEastAsia"/>
                <w:bCs/>
                <w:sz w:val="24"/>
                <w:szCs w:val="24"/>
              </w:rPr>
            </w:pPr>
            <w:r w:rsidRPr="006177A3">
              <w:rPr>
                <w:rFonts w:asciiTheme="minorEastAsia" w:hAnsiTheme="minorEastAsia" w:hint="eastAsia"/>
                <w:bCs/>
                <w:sz w:val="24"/>
                <w:szCs w:val="24"/>
              </w:rPr>
              <w:t>（1）企业法人营业执照或营业执照。（企业投标提供）</w:t>
            </w:r>
          </w:p>
          <w:p w:rsidR="008D37EF" w:rsidRPr="006177A3" w:rsidRDefault="004B53B1">
            <w:pPr>
              <w:spacing w:line="360" w:lineRule="auto"/>
              <w:rPr>
                <w:rFonts w:asciiTheme="minorEastAsia" w:hAnsiTheme="minorEastAsia"/>
                <w:bCs/>
                <w:sz w:val="24"/>
                <w:szCs w:val="24"/>
              </w:rPr>
            </w:pPr>
            <w:r w:rsidRPr="006177A3">
              <w:rPr>
                <w:rFonts w:asciiTheme="minorEastAsia" w:hAnsiTheme="minorEastAsia" w:hint="eastAsia"/>
                <w:bCs/>
                <w:sz w:val="24"/>
                <w:szCs w:val="24"/>
              </w:rPr>
              <w:t>（2）事业单位法人证书。（事业单位投标提供）</w:t>
            </w:r>
          </w:p>
          <w:p w:rsidR="008D37EF" w:rsidRPr="006177A3" w:rsidRDefault="004B53B1">
            <w:pPr>
              <w:spacing w:line="360" w:lineRule="auto"/>
              <w:rPr>
                <w:rFonts w:asciiTheme="minorEastAsia" w:hAnsiTheme="minorEastAsia"/>
                <w:bCs/>
                <w:sz w:val="24"/>
                <w:szCs w:val="24"/>
              </w:rPr>
            </w:pPr>
            <w:r w:rsidRPr="006177A3">
              <w:rPr>
                <w:rFonts w:asciiTheme="minorEastAsia" w:hAnsiTheme="minorEastAsia" w:hint="eastAsia"/>
                <w:bCs/>
                <w:sz w:val="24"/>
                <w:szCs w:val="24"/>
              </w:rPr>
              <w:t>（3）执业许可证。（非专业服务机构投标提供）</w:t>
            </w:r>
          </w:p>
          <w:p w:rsidR="008D37EF" w:rsidRPr="006177A3" w:rsidRDefault="004B53B1">
            <w:pPr>
              <w:spacing w:line="360" w:lineRule="auto"/>
              <w:rPr>
                <w:rFonts w:asciiTheme="minorEastAsia" w:hAnsiTheme="minorEastAsia"/>
                <w:bCs/>
                <w:sz w:val="24"/>
                <w:szCs w:val="24"/>
              </w:rPr>
            </w:pPr>
            <w:r w:rsidRPr="006177A3">
              <w:rPr>
                <w:rFonts w:asciiTheme="minorEastAsia" w:hAnsiTheme="minorEastAsia" w:hint="eastAsia"/>
                <w:bCs/>
                <w:sz w:val="24"/>
                <w:szCs w:val="24"/>
              </w:rPr>
              <w:t>（4）个体工商户营业执照。（个体工商户投标提供）</w:t>
            </w:r>
          </w:p>
          <w:p w:rsidR="008D37EF" w:rsidRPr="006177A3" w:rsidRDefault="004B53B1">
            <w:pPr>
              <w:spacing w:line="360" w:lineRule="auto"/>
              <w:rPr>
                <w:rFonts w:asciiTheme="minorEastAsia" w:hAnsiTheme="minorEastAsia"/>
                <w:b/>
                <w:sz w:val="24"/>
                <w:szCs w:val="24"/>
              </w:rPr>
            </w:pPr>
            <w:r w:rsidRPr="006177A3">
              <w:rPr>
                <w:rFonts w:asciiTheme="minorEastAsia" w:hAnsiTheme="minorEastAsia" w:hint="eastAsia"/>
                <w:bCs/>
                <w:sz w:val="24"/>
                <w:szCs w:val="24"/>
              </w:rPr>
              <w:t>（5）自然人身份证明。（自然人投标提供）</w:t>
            </w:r>
          </w:p>
        </w:tc>
      </w:tr>
      <w:tr w:rsidR="008D37EF" w:rsidRPr="006177A3">
        <w:tc>
          <w:tcPr>
            <w:tcW w:w="9079" w:type="dxa"/>
            <w:vAlign w:val="center"/>
          </w:tcPr>
          <w:p w:rsidR="008D37EF" w:rsidRPr="006177A3" w:rsidRDefault="004B53B1">
            <w:pPr>
              <w:spacing w:line="360" w:lineRule="auto"/>
              <w:rPr>
                <w:rFonts w:asciiTheme="minorEastAsia" w:hAnsiTheme="minorEastAsia"/>
                <w:bCs/>
                <w:sz w:val="24"/>
                <w:szCs w:val="24"/>
              </w:rPr>
            </w:pPr>
            <w:r w:rsidRPr="006177A3">
              <w:rPr>
                <w:rFonts w:asciiTheme="minorEastAsia" w:hAnsiTheme="minorEastAsia" w:hint="eastAsia"/>
                <w:b/>
                <w:bCs/>
                <w:sz w:val="24"/>
                <w:szCs w:val="24"/>
              </w:rPr>
              <w:t>3、财务状况报告相关材料</w:t>
            </w:r>
          </w:p>
          <w:p w:rsidR="008D37EF" w:rsidRPr="006177A3" w:rsidRDefault="004B53B1">
            <w:pPr>
              <w:spacing w:line="360" w:lineRule="auto"/>
              <w:rPr>
                <w:rFonts w:asciiTheme="minorEastAsia" w:hAnsiTheme="minorEastAsia"/>
                <w:bCs/>
                <w:sz w:val="24"/>
                <w:szCs w:val="24"/>
              </w:rPr>
            </w:pPr>
            <w:r w:rsidRPr="006177A3">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D37EF" w:rsidRPr="006177A3" w:rsidRDefault="004B53B1">
            <w:pPr>
              <w:spacing w:line="360" w:lineRule="auto"/>
              <w:rPr>
                <w:rFonts w:asciiTheme="minorEastAsia" w:hAnsiTheme="minorEastAsia"/>
                <w:b/>
                <w:sz w:val="24"/>
                <w:szCs w:val="24"/>
              </w:rPr>
            </w:pPr>
            <w:r w:rsidRPr="006177A3">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8D37EF" w:rsidRPr="006177A3">
        <w:tc>
          <w:tcPr>
            <w:tcW w:w="9079" w:type="dxa"/>
            <w:vAlign w:val="center"/>
          </w:tcPr>
          <w:p w:rsidR="008D37EF" w:rsidRPr="006177A3" w:rsidRDefault="004B53B1">
            <w:pPr>
              <w:spacing w:line="360" w:lineRule="auto"/>
              <w:rPr>
                <w:rFonts w:asciiTheme="minorEastAsia" w:hAnsiTheme="minorEastAsia"/>
                <w:bCs/>
                <w:sz w:val="24"/>
                <w:szCs w:val="24"/>
              </w:rPr>
            </w:pPr>
            <w:r w:rsidRPr="006177A3">
              <w:rPr>
                <w:rFonts w:asciiTheme="minorEastAsia" w:hAnsiTheme="minorEastAsia" w:hint="eastAsia"/>
                <w:b/>
                <w:bCs/>
                <w:sz w:val="24"/>
                <w:szCs w:val="24"/>
              </w:rPr>
              <w:t>4、依法缴纳税收相关材料</w:t>
            </w:r>
          </w:p>
          <w:p w:rsidR="008D37EF" w:rsidRPr="006177A3" w:rsidRDefault="004B53B1">
            <w:pPr>
              <w:spacing w:line="360" w:lineRule="auto"/>
              <w:rPr>
                <w:rFonts w:asciiTheme="minorEastAsia" w:hAnsiTheme="minorEastAsia"/>
                <w:b/>
                <w:sz w:val="24"/>
                <w:szCs w:val="24"/>
              </w:rPr>
            </w:pPr>
            <w:r w:rsidRPr="006177A3">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8D37EF" w:rsidRPr="006177A3">
        <w:tc>
          <w:tcPr>
            <w:tcW w:w="9079" w:type="dxa"/>
            <w:vAlign w:val="center"/>
          </w:tcPr>
          <w:p w:rsidR="008D37EF" w:rsidRPr="006177A3" w:rsidRDefault="004B53B1">
            <w:pPr>
              <w:spacing w:line="360" w:lineRule="auto"/>
              <w:rPr>
                <w:rFonts w:asciiTheme="minorEastAsia" w:hAnsiTheme="minorEastAsia"/>
                <w:bCs/>
                <w:sz w:val="24"/>
                <w:szCs w:val="24"/>
              </w:rPr>
            </w:pPr>
            <w:r w:rsidRPr="006177A3">
              <w:rPr>
                <w:rFonts w:asciiTheme="minorEastAsia" w:hAnsiTheme="minorEastAsia" w:hint="eastAsia"/>
                <w:b/>
                <w:bCs/>
                <w:sz w:val="24"/>
                <w:szCs w:val="24"/>
              </w:rPr>
              <w:t>5、依法缴纳社会保障资金的证明材料</w:t>
            </w:r>
          </w:p>
          <w:p w:rsidR="008D37EF" w:rsidRPr="006177A3" w:rsidRDefault="004B53B1">
            <w:pPr>
              <w:spacing w:line="360" w:lineRule="auto"/>
              <w:rPr>
                <w:rFonts w:asciiTheme="minorEastAsia" w:hAnsiTheme="minorEastAsia"/>
                <w:bCs/>
                <w:sz w:val="24"/>
                <w:szCs w:val="24"/>
              </w:rPr>
            </w:pPr>
            <w:r w:rsidRPr="006177A3">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8D37EF" w:rsidRPr="006177A3">
        <w:tc>
          <w:tcPr>
            <w:tcW w:w="9079" w:type="dxa"/>
            <w:vAlign w:val="center"/>
          </w:tcPr>
          <w:p w:rsidR="008D37EF" w:rsidRPr="006177A3" w:rsidRDefault="004B53B1">
            <w:pPr>
              <w:spacing w:line="360" w:lineRule="auto"/>
              <w:rPr>
                <w:rFonts w:asciiTheme="minorEastAsia" w:hAnsiTheme="minorEastAsia"/>
                <w:b/>
                <w:bCs/>
                <w:sz w:val="24"/>
                <w:szCs w:val="24"/>
              </w:rPr>
            </w:pPr>
            <w:r w:rsidRPr="006177A3">
              <w:rPr>
                <w:rFonts w:asciiTheme="minorEastAsia" w:hAnsiTheme="minorEastAsia" w:hint="eastAsia"/>
                <w:b/>
                <w:bCs/>
                <w:sz w:val="24"/>
                <w:szCs w:val="24"/>
              </w:rPr>
              <w:lastRenderedPageBreak/>
              <w:t>6、履行合同所必须的设备和专业技术能力的证明材料</w:t>
            </w:r>
          </w:p>
          <w:p w:rsidR="008D37EF" w:rsidRPr="006177A3" w:rsidRDefault="004B53B1">
            <w:pPr>
              <w:spacing w:line="360" w:lineRule="auto"/>
              <w:rPr>
                <w:rFonts w:asciiTheme="minorEastAsia" w:hAnsiTheme="minorEastAsia"/>
                <w:b/>
                <w:sz w:val="24"/>
                <w:szCs w:val="24"/>
              </w:rPr>
            </w:pPr>
            <w:r w:rsidRPr="006177A3">
              <w:rPr>
                <w:rFonts w:asciiTheme="minorEastAsia" w:hAnsiTheme="minorEastAsia" w:hint="eastAsia"/>
                <w:bCs/>
                <w:sz w:val="24"/>
                <w:szCs w:val="24"/>
              </w:rPr>
              <w:t>相关设备的购置发票、专业技术人员职称证书、用工合同等或者投标人相关承诺函或声明。</w:t>
            </w:r>
            <w:r w:rsidRPr="006177A3">
              <w:rPr>
                <w:rFonts w:asciiTheme="minorEastAsia" w:hAnsiTheme="minorEastAsia" w:cs="宋体" w:hint="eastAsia"/>
                <w:kern w:val="0"/>
                <w:sz w:val="24"/>
                <w:szCs w:val="24"/>
              </w:rPr>
              <w:t>（格式自拟）</w:t>
            </w:r>
          </w:p>
        </w:tc>
      </w:tr>
      <w:tr w:rsidR="008D37EF" w:rsidRPr="006177A3">
        <w:tc>
          <w:tcPr>
            <w:tcW w:w="9079" w:type="dxa"/>
            <w:vAlign w:val="center"/>
          </w:tcPr>
          <w:p w:rsidR="008D37EF" w:rsidRPr="006177A3" w:rsidRDefault="004B53B1">
            <w:pPr>
              <w:spacing w:line="360" w:lineRule="auto"/>
              <w:rPr>
                <w:rFonts w:asciiTheme="minorEastAsia" w:hAnsiTheme="minorEastAsia"/>
                <w:b/>
                <w:bCs/>
                <w:sz w:val="24"/>
                <w:szCs w:val="24"/>
              </w:rPr>
            </w:pPr>
            <w:r w:rsidRPr="006177A3">
              <w:rPr>
                <w:rFonts w:asciiTheme="minorEastAsia" w:hAnsiTheme="minorEastAsia" w:hint="eastAsia"/>
                <w:b/>
                <w:bCs/>
                <w:sz w:val="24"/>
                <w:szCs w:val="24"/>
              </w:rPr>
              <w:t>7、参加政府采购活动前3年内在经营活动中没有重大违法记录的声明</w:t>
            </w:r>
          </w:p>
          <w:p w:rsidR="008D37EF" w:rsidRPr="006177A3" w:rsidRDefault="004B53B1">
            <w:pPr>
              <w:spacing w:line="360" w:lineRule="auto"/>
              <w:rPr>
                <w:rFonts w:asciiTheme="minorEastAsia" w:hAnsiTheme="minorEastAsia"/>
                <w:bCs/>
                <w:sz w:val="24"/>
                <w:szCs w:val="24"/>
              </w:rPr>
            </w:pPr>
            <w:r w:rsidRPr="006177A3">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D37EF" w:rsidRPr="006177A3">
        <w:tc>
          <w:tcPr>
            <w:tcW w:w="9079" w:type="dxa"/>
            <w:vAlign w:val="center"/>
          </w:tcPr>
          <w:p w:rsidR="006D3FBB" w:rsidRPr="006177A3" w:rsidRDefault="006D3FBB" w:rsidP="006D3FBB">
            <w:pPr>
              <w:spacing w:line="360" w:lineRule="auto"/>
              <w:rPr>
                <w:rFonts w:asciiTheme="minorEastAsia" w:hAnsiTheme="minorEastAsia"/>
                <w:b/>
                <w:bCs/>
                <w:sz w:val="24"/>
                <w:szCs w:val="24"/>
              </w:rPr>
            </w:pPr>
            <w:r w:rsidRPr="006177A3">
              <w:rPr>
                <w:rFonts w:asciiTheme="minorEastAsia" w:hAnsiTheme="minorEastAsia" w:hint="eastAsia"/>
                <w:b/>
                <w:bCs/>
                <w:sz w:val="24"/>
                <w:szCs w:val="24"/>
              </w:rPr>
              <w:t>8、</w:t>
            </w:r>
            <w:r w:rsidRPr="006177A3">
              <w:rPr>
                <w:rFonts w:ascii="宋体" w:hAnsi="宋体" w:cs="仿宋_GB2312" w:hint="eastAsia"/>
                <w:b/>
                <w:sz w:val="24"/>
                <w:szCs w:val="24"/>
                <w:shd w:val="clear" w:color="auto" w:fill="FFFFFF"/>
              </w:rPr>
              <w:t>未被列入</w:t>
            </w:r>
            <w:r w:rsidRPr="006177A3">
              <w:rPr>
                <w:rFonts w:ascii="宋体" w:cs="仿宋_GB2312" w:hint="eastAsia"/>
                <w:b/>
                <w:sz w:val="24"/>
                <w:szCs w:val="24"/>
                <w:shd w:val="clear" w:color="auto" w:fill="FFFFFF"/>
              </w:rPr>
              <w:t>“</w:t>
            </w:r>
            <w:r w:rsidRPr="006177A3">
              <w:rPr>
                <w:rFonts w:ascii="宋体" w:hAnsi="宋体" w:cs="仿宋_GB2312" w:hint="eastAsia"/>
                <w:b/>
                <w:sz w:val="24"/>
                <w:szCs w:val="24"/>
                <w:shd w:val="clear" w:color="auto" w:fill="FFFFFF"/>
              </w:rPr>
              <w:t>信用中国</w:t>
            </w:r>
            <w:r w:rsidRPr="006177A3">
              <w:rPr>
                <w:rFonts w:ascii="宋体" w:cs="仿宋_GB2312" w:hint="eastAsia"/>
                <w:b/>
                <w:sz w:val="24"/>
                <w:szCs w:val="24"/>
                <w:shd w:val="clear" w:color="auto" w:fill="FFFFFF"/>
              </w:rPr>
              <w:t>”</w:t>
            </w:r>
            <w:r w:rsidRPr="006177A3">
              <w:rPr>
                <w:rFonts w:ascii="宋体" w:hAnsi="宋体" w:cs="仿宋_GB2312" w:hint="eastAsia"/>
                <w:b/>
                <w:sz w:val="24"/>
                <w:szCs w:val="24"/>
                <w:shd w:val="clear" w:color="auto" w:fill="FFFFFF"/>
              </w:rPr>
              <w:t>网站</w:t>
            </w:r>
            <w:r w:rsidRPr="006177A3">
              <w:rPr>
                <w:rFonts w:ascii="宋体" w:hAnsi="宋体" w:cs="仿宋_GB2312"/>
                <w:b/>
                <w:sz w:val="24"/>
                <w:szCs w:val="24"/>
                <w:shd w:val="clear" w:color="auto" w:fill="FFFFFF"/>
              </w:rPr>
              <w:t>(www.creditchina.gov.cn)</w:t>
            </w:r>
            <w:r w:rsidRPr="006177A3">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6177A3">
              <w:rPr>
                <w:rFonts w:ascii="宋体" w:hAnsi="宋体" w:cs="仿宋_GB2312"/>
                <w:b/>
                <w:sz w:val="24"/>
                <w:szCs w:val="24"/>
                <w:shd w:val="clear" w:color="auto" w:fill="FFFFFF"/>
              </w:rPr>
              <w:t xml:space="preserve"> (www.ccgp.gov.cn)</w:t>
            </w:r>
            <w:r w:rsidRPr="006177A3">
              <w:rPr>
                <w:rFonts w:ascii="宋体" w:hAnsi="宋体" w:cs="仿宋_GB2312" w:hint="eastAsia"/>
                <w:b/>
                <w:sz w:val="24"/>
                <w:szCs w:val="24"/>
                <w:shd w:val="clear" w:color="auto" w:fill="FFFFFF"/>
              </w:rPr>
              <w:t>政府采购严重违法失信行为记录名单的投标人；“</w:t>
            </w:r>
            <w:r w:rsidRPr="006177A3">
              <w:rPr>
                <w:rFonts w:ascii="宋体" w:hAnsi="宋体" w:cs="宋体" w:hint="eastAsia"/>
                <w:b/>
                <w:bCs/>
                <w:sz w:val="24"/>
                <w:szCs w:val="24"/>
                <w:lang w:val="zh-CN"/>
              </w:rPr>
              <w:t>国家企业信用公示系统</w:t>
            </w:r>
            <w:r w:rsidRPr="006177A3">
              <w:rPr>
                <w:rFonts w:ascii="宋体" w:hAnsi="宋体" w:cs="宋体" w:hint="eastAsia"/>
                <w:b/>
                <w:bCs/>
                <w:sz w:val="24"/>
                <w:szCs w:val="24"/>
              </w:rPr>
              <w:t>”</w:t>
            </w:r>
            <w:r w:rsidRPr="006177A3">
              <w:rPr>
                <w:rFonts w:ascii="宋体" w:hAnsi="宋体" w:cs="宋体" w:hint="eastAsia"/>
                <w:b/>
                <w:bCs/>
                <w:sz w:val="24"/>
                <w:szCs w:val="24"/>
                <w:lang w:val="zh-CN"/>
              </w:rPr>
              <w:t>网站</w:t>
            </w:r>
            <w:r w:rsidRPr="006177A3">
              <w:rPr>
                <w:rFonts w:ascii="宋体" w:hAnsi="宋体" w:cs="宋体" w:hint="eastAsia"/>
                <w:b/>
                <w:bCs/>
                <w:sz w:val="24"/>
                <w:szCs w:val="24"/>
              </w:rPr>
              <w:t>（</w:t>
            </w:r>
            <w:r w:rsidRPr="006177A3">
              <w:rPr>
                <w:rFonts w:ascii="宋体" w:hAnsi="宋体" w:cs="宋体"/>
                <w:b/>
                <w:bCs/>
                <w:sz w:val="24"/>
                <w:szCs w:val="24"/>
              </w:rPr>
              <w:t>www.gsxt.gov.cn</w:t>
            </w:r>
            <w:r w:rsidRPr="006177A3">
              <w:rPr>
                <w:rFonts w:ascii="宋体" w:hAnsi="宋体" w:cs="宋体" w:hint="eastAsia"/>
                <w:b/>
                <w:bCs/>
                <w:sz w:val="24"/>
                <w:szCs w:val="24"/>
              </w:rPr>
              <w:t>）</w:t>
            </w:r>
            <w:r w:rsidRPr="006177A3">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6D3FBB" w:rsidRPr="006177A3" w:rsidRDefault="006D3FBB" w:rsidP="006D3FBB">
            <w:pPr>
              <w:spacing w:line="360" w:lineRule="auto"/>
              <w:rPr>
                <w:rFonts w:asciiTheme="minorEastAsia" w:hAnsiTheme="minorEastAsia"/>
                <w:bCs/>
                <w:sz w:val="24"/>
                <w:szCs w:val="24"/>
              </w:rPr>
            </w:pPr>
            <w:r w:rsidRPr="006177A3">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6177A3">
              <w:rPr>
                <w:rFonts w:asciiTheme="minorEastAsia" w:hAnsiTheme="minorEastAsia"/>
                <w:bCs/>
                <w:sz w:val="24"/>
                <w:szCs w:val="24"/>
              </w:rPr>
              <w:t>政府采购严重违法失信名单</w:t>
            </w:r>
            <w:r w:rsidRPr="006177A3">
              <w:rPr>
                <w:rFonts w:asciiTheme="minorEastAsia" w:hAnsiTheme="minorEastAsia" w:hint="eastAsia"/>
                <w:bCs/>
                <w:sz w:val="24"/>
                <w:szCs w:val="24"/>
              </w:rPr>
              <w:t>、政府采购严重违法失信行为记录名单、</w:t>
            </w:r>
            <w:r w:rsidRPr="006177A3">
              <w:rPr>
                <w:rFonts w:ascii="宋体" w:hAnsi="宋体" w:cs="仿宋_GB2312" w:hint="eastAsia"/>
                <w:b/>
                <w:sz w:val="24"/>
                <w:szCs w:val="24"/>
                <w:shd w:val="clear" w:color="auto" w:fill="FFFFFF"/>
              </w:rPr>
              <w:t>严重违法失信企业名单（黑名单）</w:t>
            </w:r>
            <w:r w:rsidRPr="006177A3">
              <w:rPr>
                <w:rFonts w:asciiTheme="minorEastAsia" w:hAnsiTheme="minorEastAsia" w:hint="eastAsia"/>
                <w:bCs/>
                <w:sz w:val="24"/>
                <w:szCs w:val="24"/>
              </w:rPr>
              <w:t>（联合体形式投标的，联合体成员存在不良信用记录，视同联合体存在不良信用记录）。</w:t>
            </w:r>
          </w:p>
          <w:p w:rsidR="006D3FBB" w:rsidRPr="006177A3" w:rsidRDefault="006D3FBB" w:rsidP="006D3FBB">
            <w:pPr>
              <w:spacing w:line="360" w:lineRule="auto"/>
              <w:rPr>
                <w:rFonts w:asciiTheme="minorEastAsia" w:hAnsiTheme="minorEastAsia"/>
                <w:bCs/>
                <w:sz w:val="24"/>
                <w:szCs w:val="24"/>
              </w:rPr>
            </w:pPr>
            <w:r w:rsidRPr="006177A3">
              <w:rPr>
                <w:rFonts w:asciiTheme="minorEastAsia" w:hAnsiTheme="minorEastAsia" w:hint="eastAsia"/>
                <w:bCs/>
                <w:sz w:val="24"/>
                <w:szCs w:val="24"/>
              </w:rPr>
              <w:t>（1）查询渠道：“信用中国”网站（www.creditchina.gov.cn）和“中国政府采购网”（www.ccgp.gov.cn）；</w:t>
            </w:r>
            <w:r w:rsidRPr="006177A3">
              <w:rPr>
                <w:rFonts w:ascii="宋体" w:hAnsi="宋体" w:cs="宋体" w:hint="eastAsia"/>
                <w:kern w:val="0"/>
                <w:sz w:val="24"/>
                <w:szCs w:val="24"/>
              </w:rPr>
              <w:t>“</w:t>
            </w:r>
            <w:r w:rsidRPr="006177A3">
              <w:rPr>
                <w:rFonts w:ascii="宋体" w:hAnsi="宋体" w:cs="宋体" w:hint="eastAsia"/>
                <w:kern w:val="0"/>
                <w:sz w:val="24"/>
                <w:szCs w:val="24"/>
                <w:lang w:val="zh-CN"/>
              </w:rPr>
              <w:t>国家企业信用公示系统</w:t>
            </w:r>
            <w:r w:rsidRPr="006177A3">
              <w:rPr>
                <w:rFonts w:ascii="宋体" w:hAnsi="宋体" w:cs="宋体" w:hint="eastAsia"/>
                <w:kern w:val="0"/>
                <w:sz w:val="24"/>
                <w:szCs w:val="24"/>
              </w:rPr>
              <w:t>”</w:t>
            </w:r>
            <w:r w:rsidRPr="006177A3">
              <w:rPr>
                <w:rFonts w:ascii="宋体" w:hAnsi="宋体" w:cs="宋体" w:hint="eastAsia"/>
                <w:kern w:val="0"/>
                <w:sz w:val="24"/>
                <w:szCs w:val="24"/>
                <w:lang w:val="zh-CN"/>
              </w:rPr>
              <w:t>网站</w:t>
            </w:r>
            <w:r w:rsidRPr="006177A3">
              <w:rPr>
                <w:rFonts w:ascii="宋体" w:hAnsi="宋体" w:cs="宋体" w:hint="eastAsia"/>
                <w:kern w:val="0"/>
                <w:sz w:val="24"/>
                <w:szCs w:val="24"/>
              </w:rPr>
              <w:t>（</w:t>
            </w:r>
            <w:r w:rsidRPr="006177A3">
              <w:rPr>
                <w:rFonts w:ascii="宋体" w:hAnsi="宋体" w:cs="宋体"/>
                <w:kern w:val="0"/>
                <w:sz w:val="24"/>
                <w:szCs w:val="24"/>
              </w:rPr>
              <w:t>www.gsxt.gov.cn</w:t>
            </w:r>
            <w:r w:rsidRPr="006177A3">
              <w:rPr>
                <w:rFonts w:ascii="宋体" w:hAnsi="宋体" w:cs="宋体" w:hint="eastAsia"/>
                <w:kern w:val="0"/>
                <w:sz w:val="24"/>
                <w:szCs w:val="24"/>
              </w:rPr>
              <w:t>）；</w:t>
            </w:r>
          </w:p>
          <w:p w:rsidR="008D37EF" w:rsidRPr="006177A3" w:rsidRDefault="004B53B1">
            <w:pPr>
              <w:spacing w:line="360" w:lineRule="auto"/>
              <w:rPr>
                <w:rFonts w:asciiTheme="minorEastAsia" w:hAnsiTheme="minorEastAsia"/>
                <w:bCs/>
                <w:sz w:val="24"/>
                <w:szCs w:val="24"/>
              </w:rPr>
            </w:pPr>
            <w:r w:rsidRPr="006177A3">
              <w:rPr>
                <w:rFonts w:asciiTheme="minorEastAsia" w:hAnsiTheme="minorEastAsia" w:hint="eastAsia"/>
                <w:bCs/>
                <w:sz w:val="24"/>
                <w:szCs w:val="24"/>
              </w:rPr>
              <w:t>（2）截止时间：同投标截止时间；</w:t>
            </w:r>
          </w:p>
          <w:p w:rsidR="008D37EF" w:rsidRPr="006177A3" w:rsidRDefault="004B53B1">
            <w:pPr>
              <w:spacing w:line="360" w:lineRule="auto"/>
              <w:rPr>
                <w:rFonts w:asciiTheme="minorEastAsia" w:hAnsiTheme="minorEastAsia"/>
                <w:bCs/>
                <w:sz w:val="24"/>
                <w:szCs w:val="24"/>
              </w:rPr>
            </w:pPr>
            <w:r w:rsidRPr="006177A3">
              <w:rPr>
                <w:rFonts w:asciiTheme="minorEastAsia" w:hAnsiTheme="minorEastAsia" w:hint="eastAsia"/>
                <w:bCs/>
                <w:sz w:val="24"/>
                <w:szCs w:val="24"/>
              </w:rPr>
              <w:t>（3）信用信息查询记录和证据留存具体方式：经</w:t>
            </w:r>
            <w:r w:rsidR="00467546" w:rsidRPr="006177A3">
              <w:rPr>
                <w:rFonts w:asciiTheme="minorEastAsia" w:hAnsiTheme="minorEastAsia" w:hint="eastAsia"/>
                <w:bCs/>
                <w:sz w:val="24"/>
                <w:szCs w:val="24"/>
              </w:rPr>
              <w:t>谈判小组</w:t>
            </w:r>
            <w:r w:rsidRPr="006177A3">
              <w:rPr>
                <w:rFonts w:asciiTheme="minorEastAsia" w:hAnsiTheme="minorEastAsia" w:hint="eastAsia"/>
                <w:bCs/>
                <w:sz w:val="24"/>
                <w:szCs w:val="24"/>
              </w:rPr>
              <w:t>确认的查询结果网页截图作为查询记录和证据，与其他采购文件一并保存；</w:t>
            </w:r>
          </w:p>
          <w:p w:rsidR="008D37EF" w:rsidRPr="006177A3" w:rsidRDefault="004B53B1">
            <w:pPr>
              <w:spacing w:line="360" w:lineRule="auto"/>
              <w:rPr>
                <w:rFonts w:asciiTheme="minorEastAsia" w:hAnsiTheme="minorEastAsia"/>
                <w:bCs/>
                <w:sz w:val="24"/>
                <w:szCs w:val="24"/>
              </w:rPr>
            </w:pPr>
            <w:r w:rsidRPr="006177A3">
              <w:rPr>
                <w:rFonts w:asciiTheme="minorEastAsia" w:hAnsiTheme="minorEastAsia" w:hint="eastAsia"/>
                <w:bCs/>
                <w:sz w:val="24"/>
                <w:szCs w:val="24"/>
              </w:rPr>
              <w:t>（4）</w:t>
            </w:r>
            <w:r w:rsidR="006D3FBB" w:rsidRPr="006177A3">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w:t>
            </w:r>
            <w:r w:rsidR="006D3FBB" w:rsidRPr="006177A3">
              <w:rPr>
                <w:rFonts w:asciiTheme="minorEastAsia" w:hAnsiTheme="minorEastAsia" w:cs="宋体" w:hint="eastAsia"/>
                <w:kern w:val="0"/>
                <w:sz w:val="24"/>
                <w:szCs w:val="24"/>
              </w:rPr>
              <w:t>、严重违法失信企业名单（黑名单）的投标人，</w:t>
            </w:r>
            <w:r w:rsidR="006D3FBB" w:rsidRPr="006177A3">
              <w:rPr>
                <w:rFonts w:asciiTheme="minorEastAsia" w:hAnsiTheme="minorEastAsia" w:hint="eastAsia"/>
                <w:bCs/>
                <w:sz w:val="24"/>
                <w:szCs w:val="24"/>
              </w:rPr>
              <w:t>将拒绝其参与政府采购活动。</w:t>
            </w:r>
          </w:p>
        </w:tc>
      </w:tr>
      <w:tr w:rsidR="008D37EF" w:rsidRPr="006177A3">
        <w:trPr>
          <w:trHeight w:val="624"/>
        </w:trPr>
        <w:tc>
          <w:tcPr>
            <w:tcW w:w="9079" w:type="dxa"/>
            <w:vAlign w:val="center"/>
          </w:tcPr>
          <w:p w:rsidR="008D37EF" w:rsidRPr="006177A3" w:rsidRDefault="004B53B1">
            <w:pPr>
              <w:spacing w:line="360" w:lineRule="auto"/>
              <w:rPr>
                <w:rFonts w:asciiTheme="minorEastAsia" w:hAnsiTheme="minorEastAsia" w:cs="仿宋_GB2312"/>
                <w:b/>
                <w:sz w:val="24"/>
                <w:szCs w:val="24"/>
                <w:lang w:val="zh-CN"/>
              </w:rPr>
            </w:pPr>
            <w:r w:rsidRPr="006177A3">
              <w:rPr>
                <w:rFonts w:asciiTheme="minorEastAsia" w:hAnsiTheme="minorEastAsia" w:hint="eastAsia"/>
                <w:b/>
                <w:bCs/>
                <w:sz w:val="24"/>
                <w:szCs w:val="24"/>
              </w:rPr>
              <w:lastRenderedPageBreak/>
              <w:t>9、</w:t>
            </w:r>
            <w:r w:rsidRPr="006177A3">
              <w:rPr>
                <w:rFonts w:asciiTheme="minorEastAsia" w:hAnsiTheme="minorEastAsia" w:cs="仿宋_GB2312" w:hint="eastAsia"/>
                <w:b/>
                <w:sz w:val="24"/>
                <w:szCs w:val="24"/>
                <w:lang w:val="zh-CN"/>
              </w:rPr>
              <w:t>报价</w:t>
            </w:r>
          </w:p>
          <w:p w:rsidR="008D37EF" w:rsidRPr="006177A3" w:rsidRDefault="004B53B1">
            <w:pPr>
              <w:spacing w:line="360" w:lineRule="auto"/>
              <w:rPr>
                <w:rFonts w:asciiTheme="minorEastAsia" w:hAnsiTheme="minorEastAsia"/>
                <w:b/>
                <w:bCs/>
                <w:sz w:val="24"/>
                <w:szCs w:val="24"/>
              </w:rPr>
            </w:pPr>
            <w:r w:rsidRPr="006177A3">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sidRPr="006177A3">
              <w:rPr>
                <w:rFonts w:asciiTheme="minorEastAsia" w:hAnsiTheme="minorEastAsia" w:cs="宋体" w:hint="eastAsia"/>
                <w:bCs/>
                <w:sz w:val="24"/>
                <w:szCs w:val="24"/>
                <w:lang w:val="zh-CN"/>
              </w:rPr>
              <w:t>超出预算金额和最高限价的投标无效。</w:t>
            </w:r>
          </w:p>
        </w:tc>
      </w:tr>
      <w:tr w:rsidR="008D37EF" w:rsidRPr="006177A3">
        <w:trPr>
          <w:trHeight w:val="624"/>
        </w:trPr>
        <w:tc>
          <w:tcPr>
            <w:tcW w:w="9079" w:type="dxa"/>
            <w:vAlign w:val="center"/>
          </w:tcPr>
          <w:p w:rsidR="008D37EF" w:rsidRPr="006177A3" w:rsidRDefault="004B53B1">
            <w:pPr>
              <w:spacing w:line="360" w:lineRule="auto"/>
              <w:rPr>
                <w:rFonts w:asciiTheme="minorEastAsia" w:hAnsiTheme="minorEastAsia"/>
                <w:b/>
                <w:bCs/>
                <w:sz w:val="24"/>
                <w:szCs w:val="24"/>
              </w:rPr>
            </w:pPr>
            <w:r w:rsidRPr="006177A3">
              <w:rPr>
                <w:rFonts w:asciiTheme="minorEastAsia" w:hAnsiTheme="minorEastAsia" w:hint="eastAsia"/>
                <w:b/>
                <w:bCs/>
                <w:sz w:val="24"/>
                <w:szCs w:val="24"/>
              </w:rPr>
              <w:t>10、联合体协议</w:t>
            </w:r>
          </w:p>
          <w:p w:rsidR="008D37EF" w:rsidRPr="006177A3" w:rsidRDefault="004B53B1">
            <w:pPr>
              <w:spacing w:line="360" w:lineRule="auto"/>
              <w:rPr>
                <w:rFonts w:asciiTheme="minorEastAsia" w:hAnsiTheme="minorEastAsia"/>
                <w:b/>
                <w:bCs/>
                <w:sz w:val="24"/>
                <w:szCs w:val="24"/>
              </w:rPr>
            </w:pPr>
            <w:r w:rsidRPr="006177A3">
              <w:rPr>
                <w:rFonts w:asciiTheme="minorEastAsia" w:hAnsiTheme="minorEastAsia" w:hint="eastAsia"/>
                <w:bCs/>
                <w:sz w:val="24"/>
                <w:szCs w:val="24"/>
              </w:rPr>
              <w:t>采购文件接受联合体投标且投标人为联合体的，投标人应提供本协议；否则无须提供。</w:t>
            </w:r>
          </w:p>
        </w:tc>
      </w:tr>
      <w:tr w:rsidR="008D37EF" w:rsidRPr="006177A3">
        <w:trPr>
          <w:trHeight w:val="624"/>
        </w:trPr>
        <w:tc>
          <w:tcPr>
            <w:tcW w:w="9079" w:type="dxa"/>
            <w:vAlign w:val="center"/>
          </w:tcPr>
          <w:p w:rsidR="008D37EF" w:rsidRPr="006177A3" w:rsidRDefault="004B53B1">
            <w:pPr>
              <w:spacing w:line="360" w:lineRule="auto"/>
              <w:rPr>
                <w:rFonts w:asciiTheme="minorEastAsia" w:hAnsiTheme="minorEastAsia"/>
                <w:b/>
                <w:sz w:val="24"/>
                <w:szCs w:val="24"/>
              </w:rPr>
            </w:pPr>
            <w:r w:rsidRPr="006177A3">
              <w:rPr>
                <w:rFonts w:asciiTheme="minorEastAsia" w:hAnsiTheme="minorEastAsia" w:hint="eastAsia"/>
                <w:b/>
                <w:sz w:val="24"/>
                <w:szCs w:val="24"/>
              </w:rPr>
              <w:t>11、投标保证金</w:t>
            </w:r>
          </w:p>
          <w:p w:rsidR="008D37EF" w:rsidRPr="006177A3" w:rsidRDefault="004B53B1">
            <w:pPr>
              <w:spacing w:line="360" w:lineRule="auto"/>
              <w:rPr>
                <w:rFonts w:asciiTheme="minorEastAsia" w:hAnsiTheme="minorEastAsia"/>
                <w:sz w:val="24"/>
                <w:szCs w:val="24"/>
              </w:rPr>
            </w:pPr>
            <w:r w:rsidRPr="006177A3">
              <w:rPr>
                <w:rFonts w:asciiTheme="minorEastAsia" w:hAnsiTheme="minorEastAsia" w:hint="eastAsia"/>
                <w:sz w:val="24"/>
                <w:szCs w:val="24"/>
              </w:rPr>
              <w:t>是否按投标人须知前附表规定成功交纳。</w:t>
            </w:r>
          </w:p>
        </w:tc>
      </w:tr>
      <w:tr w:rsidR="008D37EF" w:rsidRPr="006177A3">
        <w:trPr>
          <w:trHeight w:val="567"/>
        </w:trPr>
        <w:tc>
          <w:tcPr>
            <w:tcW w:w="9079" w:type="dxa"/>
            <w:vAlign w:val="center"/>
          </w:tcPr>
          <w:p w:rsidR="008D37EF" w:rsidRPr="006177A3" w:rsidRDefault="004B53B1">
            <w:pPr>
              <w:spacing w:line="360" w:lineRule="auto"/>
              <w:contextualSpacing/>
              <w:rPr>
                <w:rFonts w:asciiTheme="minorEastAsia" w:hAnsiTheme="minorEastAsia"/>
                <w:b/>
                <w:sz w:val="24"/>
                <w:szCs w:val="24"/>
              </w:rPr>
            </w:pPr>
            <w:r w:rsidRPr="006177A3">
              <w:rPr>
                <w:rFonts w:asciiTheme="minorEastAsia" w:hAnsiTheme="minorEastAsia" w:hint="eastAsia"/>
                <w:b/>
                <w:sz w:val="24"/>
                <w:szCs w:val="24"/>
              </w:rPr>
              <w:t>12、法定代表人身份证明或提供法定代表人授权委托书及被授权人身份证明。</w:t>
            </w:r>
          </w:p>
        </w:tc>
      </w:tr>
    </w:tbl>
    <w:p w:rsidR="008D37EF" w:rsidRPr="006177A3"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Pr="006177A3" w:rsidRDefault="008D37EF">
      <w:pPr>
        <w:pStyle w:val="a7"/>
        <w:spacing w:line="360" w:lineRule="auto"/>
        <w:contextualSpacing/>
        <w:jc w:val="center"/>
        <w:rPr>
          <w:rFonts w:asciiTheme="minorEastAsia" w:eastAsiaTheme="minorEastAsia" w:hAnsiTheme="minorEastAsia" w:cs="仿宋_GB2312"/>
          <w:b/>
          <w:sz w:val="32"/>
          <w:szCs w:val="32"/>
          <w:lang w:val="zh-CN"/>
        </w:rPr>
      </w:pPr>
    </w:p>
    <w:p w:rsidR="008D37EF" w:rsidRPr="006177A3" w:rsidRDefault="004B53B1">
      <w:pPr>
        <w:pStyle w:val="a7"/>
        <w:spacing w:line="360" w:lineRule="auto"/>
        <w:contextualSpacing/>
        <w:jc w:val="center"/>
        <w:rPr>
          <w:rFonts w:asciiTheme="minorEastAsia" w:eastAsiaTheme="minorEastAsia" w:hAnsiTheme="minorEastAsia" w:cs="仿宋_GB2312"/>
          <w:b/>
          <w:sz w:val="32"/>
          <w:szCs w:val="32"/>
          <w:lang w:val="zh-CN"/>
        </w:rPr>
      </w:pPr>
      <w:r w:rsidRPr="006177A3">
        <w:rPr>
          <w:rFonts w:asciiTheme="minorEastAsia" w:eastAsiaTheme="minorEastAsia" w:hAnsiTheme="minorEastAsia" w:cs="仿宋_GB2312" w:hint="eastAsia"/>
          <w:b/>
          <w:sz w:val="32"/>
          <w:szCs w:val="32"/>
          <w:lang w:val="zh-CN"/>
        </w:rPr>
        <w:t>二、评标</w:t>
      </w:r>
    </w:p>
    <w:p w:rsidR="008D37EF" w:rsidRPr="006177A3"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Pr="006177A3"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6177A3">
        <w:rPr>
          <w:rFonts w:asciiTheme="minorEastAsia" w:eastAsiaTheme="minorEastAsia" w:hAnsiTheme="minorEastAsia" w:cs="仿宋_GB2312" w:hint="eastAsia"/>
          <w:b/>
          <w:szCs w:val="24"/>
          <w:lang w:val="zh-CN"/>
        </w:rPr>
        <w:t>（一）项目成交原则</w:t>
      </w:r>
    </w:p>
    <w:p w:rsidR="008D37EF" w:rsidRPr="006177A3"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Pr="006177A3"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6177A3">
        <w:rPr>
          <w:rFonts w:asciiTheme="minorEastAsia" w:eastAsiaTheme="minorEastAsia" w:hAnsiTheme="minorEastAsia" w:cs="仿宋_GB2312" w:hint="eastAsia"/>
          <w:b/>
          <w:szCs w:val="24"/>
          <w:lang w:val="zh-CN"/>
        </w:rPr>
        <w:t>（二）</w:t>
      </w:r>
      <w:r w:rsidRPr="006177A3">
        <w:rPr>
          <w:rFonts w:asciiTheme="minorEastAsia" w:eastAsiaTheme="minorEastAsia" w:hAnsiTheme="minorEastAsia" w:cs="仿宋_GB2312"/>
          <w:b/>
          <w:szCs w:val="24"/>
          <w:lang w:val="zh-CN"/>
        </w:rPr>
        <w:t>谈判小组负责具体评标事务，并独立履行下列职责</w:t>
      </w:r>
    </w:p>
    <w:p w:rsidR="008D37EF" w:rsidRPr="006177A3" w:rsidRDefault="004B53B1">
      <w:pPr>
        <w:pStyle w:val="a7"/>
        <w:spacing w:line="360" w:lineRule="auto"/>
        <w:ind w:firstLineChars="200" w:firstLine="482"/>
        <w:contextualSpacing/>
        <w:jc w:val="left"/>
        <w:rPr>
          <w:rFonts w:asciiTheme="minorEastAsia" w:eastAsiaTheme="minorEastAsia" w:hAnsiTheme="minorEastAsia" w:cs="仿宋_GB2312"/>
          <w:b/>
          <w:szCs w:val="24"/>
          <w:lang w:val="zh-CN"/>
        </w:rPr>
      </w:pPr>
      <w:r w:rsidRPr="006177A3">
        <w:rPr>
          <w:rFonts w:asciiTheme="minorEastAsia" w:eastAsiaTheme="minorEastAsia" w:hAnsiTheme="minorEastAsia" w:cs="仿宋_GB2312" w:hint="eastAsia"/>
          <w:b/>
          <w:szCs w:val="24"/>
          <w:lang w:val="zh-CN"/>
        </w:rPr>
        <w:t>1、</w:t>
      </w:r>
      <w:r w:rsidRPr="006177A3">
        <w:rPr>
          <w:rFonts w:asciiTheme="minorEastAsia" w:eastAsiaTheme="minorEastAsia" w:hAnsiTheme="minorEastAsia" w:cs="仿宋_GB2312"/>
          <w:b/>
          <w:szCs w:val="24"/>
          <w:lang w:val="zh-CN"/>
        </w:rPr>
        <w:t>审查、评价投标文件是否符合采购文件的商务、技术等实质性要求；</w:t>
      </w:r>
    </w:p>
    <w:p w:rsidR="008D37EF" w:rsidRPr="006177A3" w:rsidRDefault="004B53B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6177A3">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8D37EF" w:rsidRPr="006177A3" w:rsidRDefault="004B53B1">
      <w:pPr>
        <w:pStyle w:val="a7"/>
        <w:spacing w:line="360" w:lineRule="auto"/>
        <w:ind w:firstLineChars="200" w:firstLine="480"/>
        <w:contextualSpacing/>
        <w:jc w:val="left"/>
        <w:rPr>
          <w:rFonts w:asciiTheme="minorEastAsia" w:hAnsiTheme="minorEastAsia" w:cs="仿宋_GB2312"/>
          <w:szCs w:val="24"/>
          <w:lang w:val="zh-CN"/>
        </w:rPr>
      </w:pPr>
      <w:r w:rsidRPr="006177A3">
        <w:rPr>
          <w:rFonts w:asciiTheme="minorEastAsia" w:hAnsiTheme="minorEastAsia" w:cs="仿宋_GB2312" w:hint="eastAsia"/>
          <w:szCs w:val="24"/>
          <w:lang w:val="zh-CN"/>
        </w:rPr>
        <w:t>注：符合性审查中所涉及到的证书及材料，均须在电子投标文件中提供原件扫描件（或图片）。</w:t>
      </w:r>
    </w:p>
    <w:p w:rsidR="008D37EF" w:rsidRPr="006177A3"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6177A3">
        <w:rPr>
          <w:rFonts w:asciiTheme="minorEastAsia" w:eastAsiaTheme="minorEastAsia" w:hAnsiTheme="minorEastAsia" w:cs="仿宋_GB2312" w:hint="eastAsia"/>
          <w:b/>
          <w:szCs w:val="24"/>
          <w:lang w:val="zh-CN"/>
        </w:rPr>
        <w:t>2、</w:t>
      </w:r>
      <w:r w:rsidRPr="006177A3">
        <w:rPr>
          <w:rFonts w:asciiTheme="minorEastAsia" w:eastAsiaTheme="minorEastAsia" w:hAnsiTheme="minorEastAsia" w:cs="仿宋_GB2312"/>
          <w:b/>
          <w:szCs w:val="24"/>
          <w:lang w:val="zh-CN"/>
        </w:rPr>
        <w:t>要求投标人对投标文件有关事项作出澄清或者说明；</w:t>
      </w:r>
    </w:p>
    <w:p w:rsidR="008D37EF" w:rsidRPr="006177A3"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6177A3">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对于投标文件中含义不明确、同类问题表述不一致或者有明显文字和计算错误的内容，谈判小组应当以书面形式要求投标人作出必要的澄清、说明或者补正。</w:t>
      </w:r>
    </w:p>
    <w:p w:rsidR="008D37EF" w:rsidRPr="006177A3"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6177A3">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w:t>
      </w:r>
      <w:r w:rsidRPr="006177A3">
        <w:rPr>
          <w:rFonts w:asciiTheme="minorEastAsia" w:eastAsiaTheme="minorEastAsia" w:hAnsiTheme="minorEastAsia" w:cs="仿宋_GB2312"/>
          <w:szCs w:val="24"/>
          <w:lang w:val="zh-CN"/>
        </w:rPr>
        <w:lastRenderedPageBreak/>
        <w:t>改变投标文件的实质性内容。</w:t>
      </w:r>
    </w:p>
    <w:p w:rsidR="008D37EF" w:rsidRPr="006177A3"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sidRPr="006177A3">
        <w:rPr>
          <w:rFonts w:asciiTheme="minorEastAsia" w:eastAsiaTheme="minorEastAsia" w:hAnsiTheme="minorEastAsia" w:cs="仿宋_GB2312" w:hint="eastAsia"/>
          <w:b/>
          <w:szCs w:val="24"/>
          <w:lang w:val="zh-CN"/>
        </w:rPr>
        <w:t>3、价格计算（如有的话）</w:t>
      </w:r>
    </w:p>
    <w:p w:rsidR="008D37EF" w:rsidRPr="006177A3"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6177A3">
        <w:rPr>
          <w:rFonts w:asciiTheme="minorEastAsia" w:eastAsiaTheme="minorEastAsia" w:hAnsiTheme="minorEastAsia" w:cs="仿宋_GB2312" w:hint="eastAsia"/>
          <w:szCs w:val="24"/>
          <w:lang w:val="zh-CN"/>
        </w:rPr>
        <w:t>以供应商最后投标报价为准。</w:t>
      </w:r>
      <w:r w:rsidRPr="006177A3">
        <w:rPr>
          <w:rFonts w:asciiTheme="minorEastAsia" w:eastAsiaTheme="minorEastAsia" w:hAnsiTheme="minorEastAsia" w:cs="仿宋_GB2312"/>
          <w:szCs w:val="24"/>
          <w:lang w:val="zh-CN"/>
        </w:rPr>
        <w:t>因落实政府采购政策进行价格调整的，以调整后的价格</w:t>
      </w:r>
      <w:r w:rsidRPr="006177A3">
        <w:rPr>
          <w:rFonts w:asciiTheme="minorEastAsia" w:eastAsiaTheme="minorEastAsia" w:hAnsiTheme="minorEastAsia" w:cs="仿宋_GB2312" w:hint="eastAsia"/>
          <w:szCs w:val="24"/>
          <w:lang w:val="zh-CN"/>
        </w:rPr>
        <w:t>为最后</w:t>
      </w:r>
      <w:r w:rsidRPr="006177A3">
        <w:rPr>
          <w:rFonts w:asciiTheme="minorEastAsia" w:eastAsiaTheme="minorEastAsia" w:hAnsiTheme="minorEastAsia" w:cs="仿宋_GB2312"/>
          <w:szCs w:val="24"/>
          <w:lang w:val="zh-CN"/>
        </w:rPr>
        <w:t>报价。</w:t>
      </w:r>
    </w:p>
    <w:p w:rsidR="008D37EF" w:rsidRPr="006177A3"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6177A3">
        <w:rPr>
          <w:rFonts w:asciiTheme="minorEastAsia" w:eastAsiaTheme="minorEastAsia" w:hAnsiTheme="minorEastAsia" w:cs="仿宋_GB2312" w:hint="eastAsia"/>
          <w:szCs w:val="24"/>
          <w:lang w:val="zh-CN"/>
        </w:rPr>
        <w:t>1）如果本项目非专门面向中小企业采购，对小型和微型企业</w:t>
      </w:r>
      <w:r w:rsidR="009C3124" w:rsidRPr="006177A3">
        <w:rPr>
          <w:rFonts w:asciiTheme="minorEastAsia" w:eastAsiaTheme="minorEastAsia" w:hAnsiTheme="minorEastAsia" w:cs="仿宋_GB2312" w:hint="eastAsia"/>
          <w:szCs w:val="24"/>
          <w:lang w:val="zh-CN"/>
        </w:rPr>
        <w:t>产品</w:t>
      </w:r>
      <w:r w:rsidRPr="006177A3">
        <w:rPr>
          <w:rFonts w:asciiTheme="minorEastAsia" w:eastAsiaTheme="minorEastAsia" w:hAnsiTheme="minorEastAsia" w:cs="仿宋_GB2312" w:hint="eastAsia"/>
          <w:szCs w:val="24"/>
          <w:lang w:val="zh-CN"/>
        </w:rPr>
        <w:t>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D37EF" w:rsidRPr="006177A3" w:rsidRDefault="004B53B1">
      <w:pPr>
        <w:spacing w:line="360" w:lineRule="auto"/>
        <w:ind w:firstLineChars="200" w:firstLine="480"/>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D37EF" w:rsidRPr="006177A3" w:rsidRDefault="004B53B1">
      <w:pPr>
        <w:pStyle w:val="a7"/>
        <w:spacing w:line="360" w:lineRule="auto"/>
        <w:ind w:firstLineChars="200" w:firstLine="480"/>
        <w:contextualSpacing/>
        <w:rPr>
          <w:rFonts w:asciiTheme="minorEastAsia" w:eastAsiaTheme="minorEastAsia" w:hAnsiTheme="minorEastAsia"/>
          <w:szCs w:val="24"/>
        </w:rPr>
      </w:pPr>
      <w:r w:rsidRPr="006177A3">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6177A3">
        <w:rPr>
          <w:rFonts w:asciiTheme="minorEastAsia" w:eastAsiaTheme="minorEastAsia" w:hAnsiTheme="minorEastAsia" w:hint="eastAsia"/>
          <w:szCs w:val="24"/>
        </w:rPr>
        <w:t>残疾人福利性单位属于小型、微型企业的，不重复享受政策。</w:t>
      </w:r>
    </w:p>
    <w:p w:rsidR="008D37EF" w:rsidRPr="006177A3"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6177A3">
        <w:rPr>
          <w:rFonts w:asciiTheme="minorEastAsia" w:eastAsiaTheme="minorEastAsia" w:hAnsiTheme="minorEastAsia" w:hint="eastAsia"/>
          <w:b/>
          <w:szCs w:val="24"/>
        </w:rPr>
        <w:t>（2）强制采购节能产品和优先采购节能产品、优先采购环保产品</w:t>
      </w:r>
    </w:p>
    <w:p w:rsidR="008D37EF" w:rsidRPr="006177A3" w:rsidRDefault="004B53B1">
      <w:pPr>
        <w:pStyle w:val="a7"/>
        <w:spacing w:line="360" w:lineRule="auto"/>
        <w:ind w:firstLine="465"/>
        <w:contextualSpacing/>
        <w:jc w:val="left"/>
        <w:rPr>
          <w:rFonts w:asciiTheme="minorEastAsia" w:eastAsiaTheme="minorEastAsia" w:hAnsiTheme="minorEastAsia" w:cs="仿宋_GB2312"/>
          <w:szCs w:val="24"/>
          <w:lang w:val="zh-CN"/>
        </w:rPr>
      </w:pPr>
      <w:r w:rsidRPr="006177A3">
        <w:rPr>
          <w:rFonts w:asciiTheme="minorEastAsia" w:eastAsiaTheme="minorEastAsia" w:hAnsiTheme="minorEastAsia" w:cs="仿宋_GB2312" w:hint="eastAsia"/>
          <w:szCs w:val="24"/>
          <w:lang w:val="zh-CN"/>
        </w:rPr>
        <w:t>1）对《节能产品政府采购清单》所列的政府强制采购节能产品</w:t>
      </w:r>
      <w:r w:rsidRPr="006177A3">
        <w:rPr>
          <w:rFonts w:asciiTheme="minorEastAsia" w:eastAsiaTheme="minorEastAsia" w:hAnsiTheme="minorEastAsia" w:cs="仿宋_GB2312" w:hint="eastAsia"/>
          <w:szCs w:val="24"/>
        </w:rPr>
        <w:t>，</w:t>
      </w:r>
      <w:r w:rsidRPr="006177A3">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8D37EF" w:rsidRPr="006177A3" w:rsidRDefault="004B53B1">
      <w:pPr>
        <w:pStyle w:val="a7"/>
        <w:spacing w:line="360" w:lineRule="auto"/>
        <w:ind w:firstLine="465"/>
        <w:contextualSpacing/>
        <w:jc w:val="left"/>
        <w:rPr>
          <w:rFonts w:asciiTheme="minorEastAsia" w:eastAsiaTheme="minorEastAsia" w:hAnsiTheme="minorEastAsia" w:cs="仿宋_GB2312"/>
          <w:szCs w:val="24"/>
          <w:u w:val="single"/>
          <w:lang w:val="zh-CN"/>
        </w:rPr>
      </w:pPr>
      <w:r w:rsidRPr="006177A3">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6177A3">
        <w:rPr>
          <w:rFonts w:asciiTheme="minorEastAsia" w:hAnsiTheme="minorEastAsia" w:cs="仿宋_GB2312" w:hint="eastAsia"/>
          <w:szCs w:val="24"/>
          <w:lang w:val="zh-CN"/>
        </w:rPr>
        <w:t>投标文件中须提供最新一期《节能产品政府采购清单》中产品所在页并加盖投标人公章的原件扫描件（或图片）。</w:t>
      </w:r>
    </w:p>
    <w:p w:rsidR="008D37EF" w:rsidRPr="006177A3" w:rsidRDefault="004B53B1">
      <w:pPr>
        <w:pStyle w:val="a7"/>
        <w:spacing w:line="360" w:lineRule="auto"/>
        <w:ind w:firstLineChars="200" w:firstLine="480"/>
        <w:contextualSpacing/>
        <w:rPr>
          <w:rFonts w:asciiTheme="minorEastAsia" w:hAnsiTheme="minorEastAsia" w:cs="仿宋_GB2312"/>
          <w:szCs w:val="24"/>
          <w:u w:val="single"/>
          <w:lang w:val="zh-CN"/>
        </w:rPr>
      </w:pPr>
      <w:r w:rsidRPr="006177A3">
        <w:rPr>
          <w:rFonts w:asciiTheme="minorEastAsia" w:eastAsiaTheme="minorEastAsia" w:hAnsiTheme="minorEastAsia" w:cs="仿宋_GB2312" w:hint="eastAsia"/>
          <w:szCs w:val="24"/>
          <w:lang w:val="zh-CN"/>
        </w:rPr>
        <w:t>2）</w:t>
      </w:r>
      <w:r w:rsidRPr="006177A3">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p>
    <w:p w:rsidR="008D37EF" w:rsidRPr="006177A3"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sidRPr="006177A3">
        <w:rPr>
          <w:rFonts w:asciiTheme="minorEastAsia" w:eastAsiaTheme="minorEastAsia" w:hAnsiTheme="minorEastAsia" w:cs="仿宋_GB2312" w:hint="eastAsia"/>
          <w:b/>
          <w:szCs w:val="24"/>
          <w:lang w:val="zh-CN"/>
        </w:rPr>
        <w:t>（</w:t>
      </w:r>
      <w:r w:rsidRPr="006177A3">
        <w:rPr>
          <w:rFonts w:asciiTheme="minorEastAsia" w:eastAsiaTheme="minorEastAsia" w:hAnsiTheme="minorEastAsia" w:cs="仿宋_GB2312" w:hint="eastAsia"/>
          <w:b/>
          <w:szCs w:val="24"/>
        </w:rPr>
        <w:t>3</w:t>
      </w:r>
      <w:r w:rsidRPr="006177A3">
        <w:rPr>
          <w:rFonts w:asciiTheme="minorEastAsia" w:eastAsiaTheme="minorEastAsia" w:hAnsiTheme="minorEastAsia" w:cs="仿宋_GB2312" w:hint="eastAsia"/>
          <w:b/>
          <w:szCs w:val="24"/>
          <w:lang w:val="zh-CN"/>
        </w:rPr>
        <w:t>）关于强制性产品认证</w:t>
      </w:r>
    </w:p>
    <w:p w:rsidR="008D37EF" w:rsidRPr="006177A3" w:rsidRDefault="004B53B1">
      <w:pPr>
        <w:spacing w:line="360" w:lineRule="auto"/>
        <w:ind w:firstLineChars="200" w:firstLine="480"/>
        <w:contextualSpacing/>
        <w:rPr>
          <w:rFonts w:asciiTheme="minorEastAsia" w:hAnsiTheme="minorEastAsia" w:cs="宋体"/>
          <w:kern w:val="0"/>
          <w:sz w:val="24"/>
          <w:szCs w:val="24"/>
        </w:rPr>
      </w:pPr>
      <w:r w:rsidRPr="006177A3">
        <w:rPr>
          <w:rFonts w:asciiTheme="minorEastAsia" w:hAnsiTheme="minorEastAsia" w:cs="仿宋_GB2312" w:hint="eastAsia"/>
          <w:sz w:val="24"/>
          <w:szCs w:val="24"/>
          <w:lang w:val="zh-CN"/>
        </w:rPr>
        <w:t>1）如投标人所投产品属于“中国强制性产品认证”（3C认证）范围内,则必须承诺采用</w:t>
      </w:r>
      <w:r w:rsidRPr="006177A3">
        <w:rPr>
          <w:rFonts w:asciiTheme="minorEastAsia" w:hAnsiTheme="minorEastAsia" w:cs="仿宋_GB2312"/>
          <w:sz w:val="24"/>
          <w:szCs w:val="24"/>
          <w:lang w:val="zh-CN"/>
        </w:rPr>
        <w:t>《中华人民共和国实施强制性产品认证的产品目录》</w:t>
      </w:r>
      <w:r w:rsidRPr="006177A3">
        <w:rPr>
          <w:rFonts w:asciiTheme="minorEastAsia" w:hAnsiTheme="minorEastAsia" w:cs="仿宋_GB2312" w:hint="eastAsia"/>
          <w:sz w:val="24"/>
          <w:szCs w:val="24"/>
          <w:lang w:val="zh-CN"/>
        </w:rPr>
        <w:t>并在有效期内的产品，应在投标文件中提供</w:t>
      </w:r>
      <w:r w:rsidRPr="006177A3">
        <w:rPr>
          <w:rFonts w:asciiTheme="minorEastAsia" w:hAnsiTheme="minorEastAsia" w:cs="仿宋_GB2312" w:hint="eastAsia"/>
          <w:lang w:val="zh-CN"/>
        </w:rPr>
        <w:t>“</w:t>
      </w:r>
      <w:r w:rsidRPr="006177A3">
        <w:rPr>
          <w:rFonts w:asciiTheme="minorEastAsia" w:hAnsiTheme="minorEastAsia" w:cs="仿宋_GB2312" w:hint="eastAsia"/>
          <w:sz w:val="24"/>
          <w:szCs w:val="24"/>
          <w:lang w:val="zh-CN"/>
        </w:rPr>
        <w:t>所投产品符合国家强制性要求承诺函</w:t>
      </w:r>
      <w:r w:rsidRPr="006177A3">
        <w:rPr>
          <w:rFonts w:asciiTheme="minorEastAsia" w:hAnsiTheme="minorEastAsia" w:cs="仿宋_GB2312" w:hint="eastAsia"/>
          <w:lang w:val="zh-CN"/>
        </w:rPr>
        <w:t>”</w:t>
      </w:r>
      <w:r w:rsidRPr="006177A3">
        <w:rPr>
          <w:rFonts w:asciiTheme="minorEastAsia" w:hAnsiTheme="minorEastAsia" w:cs="仿宋_GB2312" w:hint="eastAsia"/>
          <w:sz w:val="24"/>
          <w:szCs w:val="24"/>
          <w:lang w:val="zh-CN"/>
        </w:rPr>
        <w:t>并加盖投标人公章，否则将承担其投标被视为非实质性响应投标的风险。</w:t>
      </w:r>
    </w:p>
    <w:p w:rsidR="008D37EF" w:rsidRPr="006177A3" w:rsidRDefault="004B53B1">
      <w:pPr>
        <w:spacing w:line="360" w:lineRule="auto"/>
        <w:ind w:firstLineChars="200" w:firstLine="480"/>
        <w:contextualSpacing/>
        <w:rPr>
          <w:rFonts w:asciiTheme="minorEastAsia" w:hAnsiTheme="minorEastAsia" w:cs="宋体"/>
          <w:kern w:val="0"/>
          <w:sz w:val="24"/>
          <w:szCs w:val="24"/>
        </w:rPr>
      </w:pPr>
      <w:r w:rsidRPr="006177A3">
        <w:rPr>
          <w:rFonts w:asciiTheme="minorEastAsia" w:hAnsiTheme="minorEastAsia" w:cs="宋体" w:hint="eastAsia"/>
          <w:kern w:val="0"/>
          <w:sz w:val="24"/>
          <w:szCs w:val="24"/>
        </w:rPr>
        <w:t>2)投标人所投产品如被列入</w:t>
      </w:r>
      <w:r w:rsidRPr="006177A3">
        <w:rPr>
          <w:rFonts w:asciiTheme="minorEastAsia" w:hAnsiTheme="minorEastAsia" w:cs="宋体"/>
          <w:kern w:val="0"/>
          <w:sz w:val="24"/>
          <w:szCs w:val="24"/>
        </w:rPr>
        <w:t>《信息安全产品强制性认证目录》，</w:t>
      </w:r>
      <w:r w:rsidRPr="006177A3">
        <w:rPr>
          <w:rFonts w:asciiTheme="minorEastAsia" w:hAnsiTheme="minorEastAsia" w:cs="仿宋_GB2312" w:hint="eastAsia"/>
          <w:sz w:val="24"/>
          <w:szCs w:val="24"/>
          <w:lang w:val="zh-CN"/>
        </w:rPr>
        <w:t>应在投标文件中提供</w:t>
      </w:r>
      <w:r w:rsidRPr="006177A3">
        <w:rPr>
          <w:rFonts w:asciiTheme="minorEastAsia" w:hAnsiTheme="minorEastAsia" w:cs="仿宋_GB2312" w:hint="eastAsia"/>
          <w:lang w:val="zh-CN"/>
        </w:rPr>
        <w:t>“</w:t>
      </w:r>
      <w:r w:rsidRPr="006177A3">
        <w:rPr>
          <w:rFonts w:asciiTheme="minorEastAsia" w:hAnsiTheme="minorEastAsia" w:cs="仿宋_GB2312" w:hint="eastAsia"/>
          <w:sz w:val="24"/>
          <w:szCs w:val="24"/>
          <w:lang w:val="zh-CN"/>
        </w:rPr>
        <w:t>所投产品符合</w:t>
      </w:r>
      <w:r w:rsidRPr="006177A3">
        <w:rPr>
          <w:rFonts w:ascii="宋体" w:hAnsi="宋体" w:cs="宋体"/>
          <w:kern w:val="0"/>
          <w:sz w:val="24"/>
        </w:rPr>
        <w:t>信息安全产品强制性</w:t>
      </w:r>
      <w:r w:rsidRPr="006177A3">
        <w:rPr>
          <w:rFonts w:ascii="宋体" w:hAnsi="宋体" w:cs="宋体" w:hint="eastAsia"/>
          <w:kern w:val="0"/>
          <w:sz w:val="24"/>
        </w:rPr>
        <w:t>认证</w:t>
      </w:r>
      <w:r w:rsidRPr="006177A3">
        <w:rPr>
          <w:rFonts w:asciiTheme="minorEastAsia" w:hAnsiTheme="minorEastAsia" w:cs="仿宋_GB2312" w:hint="eastAsia"/>
          <w:sz w:val="24"/>
          <w:szCs w:val="24"/>
          <w:lang w:val="zh-CN"/>
        </w:rPr>
        <w:t>要求承诺函</w:t>
      </w:r>
      <w:r w:rsidRPr="006177A3">
        <w:rPr>
          <w:rFonts w:asciiTheme="minorEastAsia" w:hAnsiTheme="minorEastAsia" w:cs="仿宋_GB2312" w:hint="eastAsia"/>
          <w:lang w:val="zh-CN"/>
        </w:rPr>
        <w:t>”</w:t>
      </w:r>
      <w:r w:rsidRPr="006177A3">
        <w:rPr>
          <w:rFonts w:asciiTheme="minorEastAsia" w:hAnsiTheme="minorEastAsia" w:cs="仿宋_GB2312" w:hint="eastAsia"/>
          <w:sz w:val="24"/>
          <w:szCs w:val="24"/>
          <w:lang w:val="zh-CN"/>
        </w:rPr>
        <w:t>并加盖投标人公章，否则将承担其投标被视为非实质性响应投标的风险。</w:t>
      </w:r>
    </w:p>
    <w:p w:rsidR="008D37EF" w:rsidRPr="006177A3"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6177A3">
        <w:rPr>
          <w:rFonts w:asciiTheme="minorEastAsia" w:hAnsiTheme="minorEastAsia" w:cs="仿宋_GB2312" w:hint="eastAsia"/>
          <w:b/>
          <w:sz w:val="24"/>
          <w:szCs w:val="24"/>
          <w:lang w:val="zh-CN"/>
        </w:rPr>
        <w:t>（</w:t>
      </w:r>
      <w:r w:rsidRPr="006177A3">
        <w:rPr>
          <w:rFonts w:asciiTheme="minorEastAsia" w:hAnsiTheme="minorEastAsia" w:cs="仿宋_GB2312" w:hint="eastAsia"/>
          <w:b/>
          <w:sz w:val="24"/>
          <w:szCs w:val="24"/>
        </w:rPr>
        <w:t>4</w:t>
      </w:r>
      <w:r w:rsidRPr="006177A3">
        <w:rPr>
          <w:rFonts w:asciiTheme="minorEastAsia" w:hAnsiTheme="minorEastAsia" w:cs="仿宋_GB2312" w:hint="eastAsia"/>
          <w:b/>
          <w:sz w:val="24"/>
          <w:szCs w:val="24"/>
          <w:lang w:val="zh-CN"/>
        </w:rPr>
        <w:t>）投标无效情形</w:t>
      </w:r>
    </w:p>
    <w:p w:rsidR="008D37EF" w:rsidRPr="006177A3"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8D37EF" w:rsidRPr="006177A3"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2）符合性审查资料未按采购文件要求签署、盖章的；</w:t>
      </w:r>
    </w:p>
    <w:p w:rsidR="008D37EF" w:rsidRPr="006177A3"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3）有下列情形之一的，视为投标人串通投标，其投标无效：</w:t>
      </w:r>
    </w:p>
    <w:p w:rsidR="008D37EF" w:rsidRPr="006177A3"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a.不同投标人的投标文件由同一单位或者个人编制；</w:t>
      </w:r>
    </w:p>
    <w:p w:rsidR="008D37EF" w:rsidRPr="006177A3"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b.不同投标人委托同一单位或者个人办理投标事宜；</w:t>
      </w:r>
    </w:p>
    <w:p w:rsidR="008D37EF" w:rsidRPr="006177A3"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c.不同投标人的投标文件载明的项目管理成员或者联系人员为同一人；</w:t>
      </w:r>
    </w:p>
    <w:p w:rsidR="008D37EF" w:rsidRPr="006177A3"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d.不同投标人的投标文件异常一致或者投标报价呈规律性差异；</w:t>
      </w:r>
    </w:p>
    <w:p w:rsidR="008D37EF" w:rsidRPr="006177A3"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e.不同投标人的投标文件相互混装；</w:t>
      </w:r>
    </w:p>
    <w:p w:rsidR="008D37EF" w:rsidRPr="006177A3"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4）谈判小组认为投标人的报价明显低于其他通过符合性审查投标人的报价，有可能影响产品质量或者不能诚信履约的，应当要求其在评标现场合理的时间内提供书</w:t>
      </w:r>
      <w:r w:rsidRPr="006177A3">
        <w:rPr>
          <w:rFonts w:asciiTheme="minorEastAsia" w:hAnsiTheme="minorEastAsia" w:cs="仿宋_GB2312" w:hint="eastAsia"/>
          <w:sz w:val="24"/>
          <w:szCs w:val="24"/>
          <w:lang w:val="zh-CN"/>
        </w:rPr>
        <w:lastRenderedPageBreak/>
        <w:t>面说明，必要时提交相关证明材料；投标人不能证明其报价合理性的，谈判小组应当将其作为无效投标处理。</w:t>
      </w:r>
    </w:p>
    <w:p w:rsidR="006D3FBB" w:rsidRPr="006177A3" w:rsidRDefault="006D3FBB" w:rsidP="006D3FBB">
      <w:pPr>
        <w:spacing w:line="360" w:lineRule="auto"/>
        <w:ind w:left="480"/>
        <w:contextualSpacing/>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5）提供虚假材料谋取中标、成交的</w:t>
      </w:r>
    </w:p>
    <w:p w:rsidR="006D3FBB" w:rsidRPr="006177A3" w:rsidRDefault="006D3FBB" w:rsidP="006D3FB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6）</w:t>
      </w:r>
      <w:r w:rsidRPr="006177A3">
        <w:rPr>
          <w:rFonts w:asciiTheme="minorEastAsia" w:hAnsiTheme="minorEastAsia" w:cs="仿宋_GB2312"/>
          <w:sz w:val="24"/>
          <w:szCs w:val="24"/>
          <w:lang w:val="zh-CN"/>
        </w:rPr>
        <w:t>法律、法规和招标文件规定的其他无效情形。</w:t>
      </w:r>
    </w:p>
    <w:p w:rsidR="008D37EF" w:rsidRPr="006177A3"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6177A3">
        <w:rPr>
          <w:rFonts w:asciiTheme="minorEastAsia" w:eastAsiaTheme="minorEastAsia" w:hAnsiTheme="minorEastAsia" w:cs="仿宋_GB2312" w:hint="eastAsia"/>
          <w:b/>
          <w:szCs w:val="24"/>
          <w:lang w:val="zh-CN"/>
        </w:rPr>
        <w:t>（</w:t>
      </w:r>
      <w:r w:rsidRPr="006177A3">
        <w:rPr>
          <w:rFonts w:asciiTheme="minorEastAsia" w:eastAsiaTheme="minorEastAsia" w:hAnsiTheme="minorEastAsia" w:cs="仿宋_GB2312" w:hint="eastAsia"/>
          <w:b/>
          <w:szCs w:val="24"/>
        </w:rPr>
        <w:t>5</w:t>
      </w:r>
      <w:r w:rsidRPr="006177A3">
        <w:rPr>
          <w:rFonts w:asciiTheme="minorEastAsia" w:eastAsiaTheme="minorEastAsia" w:hAnsiTheme="minorEastAsia" w:cs="仿宋_GB2312" w:hint="eastAsia"/>
          <w:b/>
          <w:szCs w:val="24"/>
          <w:lang w:val="zh-CN"/>
        </w:rPr>
        <w:t>）成交原则</w:t>
      </w:r>
    </w:p>
    <w:p w:rsidR="008D37EF" w:rsidRPr="006177A3" w:rsidRDefault="004B53B1">
      <w:pPr>
        <w:pStyle w:val="a7"/>
        <w:spacing w:line="360" w:lineRule="auto"/>
        <w:ind w:firstLineChars="200" w:firstLine="480"/>
        <w:contextualSpacing/>
        <w:rPr>
          <w:rFonts w:asciiTheme="minorEastAsia" w:eastAsiaTheme="minorEastAsia" w:hAnsiTheme="minorEastAsia" w:cs="仿宋_GB2312"/>
          <w:szCs w:val="24"/>
          <w:u w:val="single"/>
          <w:lang w:val="zh-CN"/>
        </w:rPr>
      </w:pPr>
      <w:r w:rsidRPr="006177A3">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8D37EF" w:rsidRPr="006177A3" w:rsidRDefault="004B53B1">
      <w:pPr>
        <w:spacing w:line="360" w:lineRule="auto"/>
        <w:ind w:firstLineChars="200" w:firstLine="482"/>
        <w:rPr>
          <w:rFonts w:asciiTheme="minorEastAsia" w:hAnsiTheme="minorEastAsia" w:cs="仿宋_GB2312"/>
          <w:b/>
          <w:sz w:val="24"/>
          <w:szCs w:val="24"/>
          <w:lang w:val="zh-CN"/>
        </w:rPr>
      </w:pPr>
      <w:r w:rsidRPr="006177A3">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D37EF" w:rsidRPr="006177A3">
        <w:trPr>
          <w:trHeight w:val="557"/>
        </w:trPr>
        <w:tc>
          <w:tcPr>
            <w:tcW w:w="721" w:type="dxa"/>
            <w:vAlign w:val="center"/>
          </w:tcPr>
          <w:p w:rsidR="008D37EF" w:rsidRPr="006177A3" w:rsidRDefault="004B53B1">
            <w:pPr>
              <w:jc w:val="center"/>
              <w:rPr>
                <w:rFonts w:ascii="宋体" w:hAnsi="宋体"/>
                <w:b/>
                <w:sz w:val="24"/>
                <w:szCs w:val="24"/>
                <w:lang w:val="en-GB"/>
              </w:rPr>
            </w:pPr>
            <w:r w:rsidRPr="006177A3">
              <w:rPr>
                <w:rFonts w:ascii="宋体" w:hAnsi="宋体" w:hint="eastAsia"/>
                <w:b/>
                <w:sz w:val="24"/>
                <w:szCs w:val="24"/>
                <w:lang w:val="en-GB"/>
              </w:rPr>
              <w:t>序号</w:t>
            </w:r>
          </w:p>
        </w:tc>
        <w:tc>
          <w:tcPr>
            <w:tcW w:w="2823" w:type="dxa"/>
            <w:vAlign w:val="center"/>
          </w:tcPr>
          <w:p w:rsidR="008D37EF" w:rsidRPr="006177A3" w:rsidRDefault="004B53B1">
            <w:pPr>
              <w:jc w:val="center"/>
              <w:rPr>
                <w:rFonts w:ascii="宋体" w:hAnsi="宋体"/>
                <w:b/>
                <w:sz w:val="24"/>
                <w:szCs w:val="24"/>
                <w:lang w:val="en-GB"/>
              </w:rPr>
            </w:pPr>
            <w:r w:rsidRPr="006177A3">
              <w:rPr>
                <w:rFonts w:ascii="宋体" w:hAnsi="宋体" w:hint="eastAsia"/>
                <w:b/>
                <w:sz w:val="24"/>
                <w:szCs w:val="24"/>
                <w:lang w:val="en-GB"/>
              </w:rPr>
              <w:t>情形</w:t>
            </w:r>
          </w:p>
        </w:tc>
        <w:tc>
          <w:tcPr>
            <w:tcW w:w="2552" w:type="dxa"/>
            <w:vAlign w:val="center"/>
          </w:tcPr>
          <w:p w:rsidR="008D37EF" w:rsidRPr="006177A3" w:rsidRDefault="004B53B1">
            <w:pPr>
              <w:jc w:val="center"/>
              <w:rPr>
                <w:rFonts w:ascii="宋体" w:hAnsi="宋体"/>
                <w:b/>
                <w:sz w:val="24"/>
                <w:szCs w:val="24"/>
                <w:lang w:val="en-GB"/>
              </w:rPr>
            </w:pPr>
            <w:r w:rsidRPr="006177A3">
              <w:rPr>
                <w:rFonts w:ascii="宋体" w:hAnsi="宋体" w:hint="eastAsia"/>
                <w:b/>
                <w:sz w:val="24"/>
                <w:szCs w:val="24"/>
              </w:rPr>
              <w:t>价格扣除</w:t>
            </w:r>
            <w:r w:rsidRPr="006177A3">
              <w:rPr>
                <w:rFonts w:ascii="宋体" w:hAnsi="宋体" w:hint="eastAsia"/>
                <w:b/>
                <w:sz w:val="24"/>
                <w:szCs w:val="24"/>
                <w:lang w:val="en-GB"/>
              </w:rPr>
              <w:t>比例</w:t>
            </w:r>
          </w:p>
        </w:tc>
        <w:tc>
          <w:tcPr>
            <w:tcW w:w="2835" w:type="dxa"/>
            <w:vAlign w:val="center"/>
          </w:tcPr>
          <w:p w:rsidR="008D37EF" w:rsidRPr="006177A3" w:rsidRDefault="004B53B1">
            <w:pPr>
              <w:jc w:val="center"/>
              <w:rPr>
                <w:rFonts w:ascii="宋体" w:hAnsi="宋体"/>
                <w:b/>
                <w:sz w:val="24"/>
                <w:szCs w:val="24"/>
                <w:lang w:val="en-GB"/>
              </w:rPr>
            </w:pPr>
            <w:r w:rsidRPr="006177A3">
              <w:rPr>
                <w:rFonts w:ascii="宋体" w:hAnsi="宋体" w:hint="eastAsia"/>
                <w:b/>
                <w:sz w:val="24"/>
                <w:szCs w:val="24"/>
                <w:lang w:val="en-GB"/>
              </w:rPr>
              <w:t>计算公式</w:t>
            </w:r>
          </w:p>
        </w:tc>
      </w:tr>
      <w:tr w:rsidR="008D37EF" w:rsidRPr="006177A3">
        <w:trPr>
          <w:trHeight w:val="891"/>
        </w:trPr>
        <w:tc>
          <w:tcPr>
            <w:tcW w:w="721" w:type="dxa"/>
            <w:vAlign w:val="center"/>
          </w:tcPr>
          <w:p w:rsidR="008D37EF" w:rsidRPr="006177A3" w:rsidRDefault="004B53B1">
            <w:pPr>
              <w:jc w:val="center"/>
              <w:rPr>
                <w:rFonts w:ascii="宋体" w:hAnsi="宋体"/>
                <w:b/>
                <w:sz w:val="24"/>
                <w:szCs w:val="24"/>
                <w:lang w:val="en-GB"/>
              </w:rPr>
            </w:pPr>
            <w:r w:rsidRPr="006177A3">
              <w:rPr>
                <w:rFonts w:ascii="宋体" w:hAnsi="宋体" w:hint="eastAsia"/>
                <w:b/>
                <w:sz w:val="24"/>
                <w:szCs w:val="24"/>
                <w:lang w:val="en-GB"/>
              </w:rPr>
              <w:t>1</w:t>
            </w:r>
          </w:p>
        </w:tc>
        <w:tc>
          <w:tcPr>
            <w:tcW w:w="2823" w:type="dxa"/>
            <w:vAlign w:val="center"/>
          </w:tcPr>
          <w:p w:rsidR="008D37EF" w:rsidRPr="006177A3" w:rsidRDefault="004B53B1">
            <w:pPr>
              <w:jc w:val="center"/>
              <w:rPr>
                <w:rFonts w:ascii="宋体" w:hAnsi="宋体"/>
                <w:sz w:val="24"/>
                <w:szCs w:val="24"/>
                <w:lang w:val="en-GB"/>
              </w:rPr>
            </w:pPr>
            <w:r w:rsidRPr="006177A3">
              <w:rPr>
                <w:rFonts w:ascii="宋体" w:hAnsi="宋体" w:hint="eastAsia"/>
                <w:sz w:val="24"/>
                <w:szCs w:val="24"/>
                <w:lang w:val="en-GB"/>
              </w:rPr>
              <w:t>非联合体投标人</w:t>
            </w:r>
          </w:p>
          <w:p w:rsidR="008D37EF" w:rsidRPr="006177A3" w:rsidRDefault="004B53B1">
            <w:pPr>
              <w:jc w:val="center"/>
              <w:rPr>
                <w:rFonts w:ascii="宋体" w:hAnsi="宋体"/>
                <w:b/>
                <w:sz w:val="24"/>
                <w:szCs w:val="24"/>
                <w:lang w:val="en-GB"/>
              </w:rPr>
            </w:pPr>
            <w:r w:rsidRPr="006177A3">
              <w:rPr>
                <w:rFonts w:ascii="宋体" w:hAnsi="宋体" w:hint="eastAsia"/>
                <w:sz w:val="24"/>
                <w:szCs w:val="24"/>
                <w:lang w:val="en-GB"/>
              </w:rPr>
              <w:t>（投标人须为中小企业）</w:t>
            </w:r>
          </w:p>
        </w:tc>
        <w:tc>
          <w:tcPr>
            <w:tcW w:w="2552" w:type="dxa"/>
            <w:vAlign w:val="center"/>
          </w:tcPr>
          <w:p w:rsidR="008D37EF" w:rsidRPr="006177A3" w:rsidRDefault="004B53B1">
            <w:pPr>
              <w:jc w:val="center"/>
              <w:rPr>
                <w:rFonts w:ascii="宋体" w:hAnsi="宋体"/>
                <w:b/>
                <w:sz w:val="24"/>
                <w:szCs w:val="24"/>
                <w:lang w:val="en-GB"/>
              </w:rPr>
            </w:pPr>
            <w:r w:rsidRPr="006177A3">
              <w:rPr>
                <w:rFonts w:ascii="宋体" w:hAnsi="宋体" w:hint="eastAsia"/>
                <w:sz w:val="24"/>
                <w:szCs w:val="24"/>
              </w:rPr>
              <w:t>对小型和微型企业产品的价格扣除</w:t>
            </w:r>
            <w:r w:rsidRPr="006177A3">
              <w:rPr>
                <w:rFonts w:ascii="宋体" w:hAnsi="宋体"/>
                <w:sz w:val="24"/>
                <w:szCs w:val="24"/>
                <w:u w:val="single"/>
              </w:rPr>
              <w:t>6</w:t>
            </w:r>
            <w:r w:rsidRPr="006177A3">
              <w:rPr>
                <w:rFonts w:ascii="宋体" w:hAnsi="宋体" w:hint="eastAsia"/>
                <w:sz w:val="24"/>
                <w:szCs w:val="24"/>
              </w:rPr>
              <w:t>%</w:t>
            </w:r>
          </w:p>
        </w:tc>
        <w:tc>
          <w:tcPr>
            <w:tcW w:w="2835" w:type="dxa"/>
            <w:vMerge w:val="restart"/>
            <w:shd w:val="clear" w:color="auto" w:fill="auto"/>
            <w:vAlign w:val="center"/>
          </w:tcPr>
          <w:p w:rsidR="008D37EF" w:rsidRPr="006177A3" w:rsidRDefault="004B53B1">
            <w:pPr>
              <w:jc w:val="center"/>
              <w:rPr>
                <w:sz w:val="24"/>
                <w:szCs w:val="24"/>
                <w:lang w:val="en-GB"/>
              </w:rPr>
            </w:pPr>
            <w:r w:rsidRPr="006177A3">
              <w:rPr>
                <w:rFonts w:hint="eastAsia"/>
                <w:sz w:val="24"/>
                <w:szCs w:val="24"/>
                <w:lang w:val="en-GB"/>
              </w:rPr>
              <w:t>最后报价＝最后投标报价—</w:t>
            </w:r>
            <w:r w:rsidRPr="006177A3">
              <w:rPr>
                <w:rFonts w:hint="eastAsia"/>
                <w:sz w:val="24"/>
                <w:szCs w:val="24"/>
              </w:rPr>
              <w:t>小型和微型企业产品的价格</w:t>
            </w:r>
            <w:r w:rsidRPr="006177A3">
              <w:rPr>
                <w:rFonts w:ascii="宋体" w:hAnsi="宋体" w:hint="eastAsia"/>
                <w:sz w:val="24"/>
                <w:szCs w:val="24"/>
                <w:lang w:val="en-GB"/>
              </w:rPr>
              <w:t>×</w:t>
            </w:r>
            <w:r w:rsidRPr="006177A3">
              <w:rPr>
                <w:rFonts w:hint="eastAsia"/>
                <w:sz w:val="24"/>
                <w:szCs w:val="24"/>
                <w:lang w:val="en-GB"/>
              </w:rPr>
              <w:t>6%</w:t>
            </w:r>
          </w:p>
          <w:p w:rsidR="008D37EF" w:rsidRPr="006177A3" w:rsidRDefault="008D37EF">
            <w:pPr>
              <w:jc w:val="center"/>
              <w:rPr>
                <w:rFonts w:ascii="宋体" w:hAnsi="宋体"/>
                <w:b/>
                <w:sz w:val="24"/>
                <w:szCs w:val="24"/>
                <w:lang w:val="en-GB"/>
              </w:rPr>
            </w:pPr>
          </w:p>
        </w:tc>
      </w:tr>
      <w:tr w:rsidR="008D37EF" w:rsidRPr="006177A3">
        <w:trPr>
          <w:trHeight w:val="1414"/>
        </w:trPr>
        <w:tc>
          <w:tcPr>
            <w:tcW w:w="721" w:type="dxa"/>
            <w:vAlign w:val="center"/>
          </w:tcPr>
          <w:p w:rsidR="008D37EF" w:rsidRPr="006177A3" w:rsidRDefault="004B53B1">
            <w:pPr>
              <w:jc w:val="center"/>
              <w:rPr>
                <w:rFonts w:ascii="宋体" w:hAnsi="宋体"/>
                <w:b/>
                <w:sz w:val="24"/>
                <w:szCs w:val="24"/>
                <w:lang w:val="en-GB"/>
              </w:rPr>
            </w:pPr>
            <w:r w:rsidRPr="006177A3">
              <w:rPr>
                <w:rFonts w:ascii="宋体" w:hAnsi="宋体" w:hint="eastAsia"/>
                <w:b/>
                <w:sz w:val="24"/>
                <w:szCs w:val="24"/>
                <w:lang w:val="en-GB"/>
              </w:rPr>
              <w:t>2</w:t>
            </w:r>
          </w:p>
        </w:tc>
        <w:tc>
          <w:tcPr>
            <w:tcW w:w="2823" w:type="dxa"/>
            <w:vAlign w:val="center"/>
          </w:tcPr>
          <w:p w:rsidR="008D37EF" w:rsidRPr="006177A3" w:rsidRDefault="004B53B1">
            <w:pPr>
              <w:jc w:val="center"/>
              <w:rPr>
                <w:rFonts w:ascii="宋体" w:hAnsi="宋体"/>
                <w:b/>
                <w:sz w:val="24"/>
                <w:szCs w:val="24"/>
              </w:rPr>
            </w:pPr>
            <w:r w:rsidRPr="006177A3">
              <w:rPr>
                <w:rFonts w:ascii="宋体" w:hAnsi="宋体" w:hint="eastAsia"/>
                <w:sz w:val="24"/>
                <w:szCs w:val="24"/>
                <w:lang w:val="en-GB"/>
              </w:rPr>
              <w:t>联合体各方均为小型、微型企业</w:t>
            </w:r>
          </w:p>
        </w:tc>
        <w:tc>
          <w:tcPr>
            <w:tcW w:w="2552" w:type="dxa"/>
            <w:vAlign w:val="center"/>
          </w:tcPr>
          <w:p w:rsidR="008D37EF" w:rsidRPr="006177A3" w:rsidRDefault="004B53B1">
            <w:pPr>
              <w:jc w:val="center"/>
              <w:rPr>
                <w:rFonts w:ascii="宋体" w:hAnsi="宋体"/>
                <w:sz w:val="24"/>
                <w:szCs w:val="24"/>
              </w:rPr>
            </w:pPr>
            <w:r w:rsidRPr="006177A3">
              <w:rPr>
                <w:rFonts w:ascii="宋体" w:hAnsi="宋体" w:hint="eastAsia"/>
                <w:sz w:val="24"/>
                <w:szCs w:val="24"/>
              </w:rPr>
              <w:t>对小型和微型企业产品的价格扣</w:t>
            </w:r>
            <w:bookmarkStart w:id="1" w:name="_GoBack"/>
            <w:bookmarkEnd w:id="1"/>
            <w:r w:rsidRPr="006177A3">
              <w:rPr>
                <w:rFonts w:ascii="宋体" w:hAnsi="宋体" w:hint="eastAsia"/>
                <w:sz w:val="24"/>
                <w:szCs w:val="24"/>
              </w:rPr>
              <w:t>除</w:t>
            </w:r>
            <w:r w:rsidRPr="006177A3">
              <w:rPr>
                <w:rFonts w:ascii="宋体" w:hAnsi="宋体"/>
                <w:sz w:val="24"/>
                <w:szCs w:val="24"/>
                <w:u w:val="single"/>
              </w:rPr>
              <w:t>6</w:t>
            </w:r>
            <w:r w:rsidRPr="006177A3">
              <w:rPr>
                <w:rFonts w:ascii="宋体" w:hAnsi="宋体" w:hint="eastAsia"/>
                <w:sz w:val="24"/>
                <w:szCs w:val="24"/>
              </w:rPr>
              <w:t>%</w:t>
            </w:r>
          </w:p>
          <w:p w:rsidR="008D37EF" w:rsidRPr="006177A3" w:rsidRDefault="004B53B1">
            <w:pPr>
              <w:jc w:val="center"/>
              <w:rPr>
                <w:rFonts w:ascii="宋体" w:hAnsi="宋体"/>
                <w:b/>
                <w:sz w:val="24"/>
                <w:szCs w:val="24"/>
                <w:lang w:val="en-GB"/>
              </w:rPr>
            </w:pPr>
            <w:r w:rsidRPr="006177A3">
              <w:rPr>
                <w:rFonts w:ascii="宋体" w:hAnsi="宋体" w:hint="eastAsia"/>
                <w:sz w:val="24"/>
                <w:szCs w:val="24"/>
              </w:rPr>
              <w:t>（不再享受序号3的价格折扣）</w:t>
            </w:r>
          </w:p>
        </w:tc>
        <w:tc>
          <w:tcPr>
            <w:tcW w:w="2835" w:type="dxa"/>
            <w:vMerge/>
            <w:shd w:val="clear" w:color="auto" w:fill="auto"/>
          </w:tcPr>
          <w:p w:rsidR="008D37EF" w:rsidRPr="006177A3" w:rsidRDefault="008D37EF">
            <w:pPr>
              <w:rPr>
                <w:rFonts w:ascii="宋体" w:hAnsi="宋体"/>
                <w:sz w:val="24"/>
                <w:szCs w:val="24"/>
                <w:lang w:val="en-GB"/>
              </w:rPr>
            </w:pPr>
          </w:p>
        </w:tc>
      </w:tr>
      <w:tr w:rsidR="008D37EF" w:rsidRPr="006177A3">
        <w:trPr>
          <w:trHeight w:val="707"/>
        </w:trPr>
        <w:tc>
          <w:tcPr>
            <w:tcW w:w="721" w:type="dxa"/>
            <w:vAlign w:val="center"/>
          </w:tcPr>
          <w:p w:rsidR="008D37EF" w:rsidRPr="006177A3" w:rsidRDefault="004B53B1">
            <w:pPr>
              <w:jc w:val="center"/>
              <w:rPr>
                <w:rFonts w:ascii="宋体" w:hAnsi="宋体"/>
                <w:b/>
                <w:sz w:val="24"/>
                <w:szCs w:val="24"/>
                <w:lang w:val="en-GB"/>
              </w:rPr>
            </w:pPr>
            <w:r w:rsidRPr="006177A3">
              <w:rPr>
                <w:rFonts w:ascii="宋体" w:hAnsi="宋体" w:hint="eastAsia"/>
                <w:b/>
                <w:sz w:val="24"/>
                <w:szCs w:val="24"/>
                <w:lang w:val="en-GB"/>
              </w:rPr>
              <w:t>3</w:t>
            </w:r>
          </w:p>
        </w:tc>
        <w:tc>
          <w:tcPr>
            <w:tcW w:w="2823" w:type="dxa"/>
            <w:vAlign w:val="center"/>
          </w:tcPr>
          <w:p w:rsidR="008D37EF" w:rsidRPr="006177A3" w:rsidRDefault="004B53B1">
            <w:pPr>
              <w:jc w:val="center"/>
              <w:rPr>
                <w:rFonts w:ascii="宋体" w:hAnsi="宋体"/>
                <w:b/>
                <w:sz w:val="24"/>
                <w:szCs w:val="24"/>
                <w:lang w:val="en-GB"/>
              </w:rPr>
            </w:pPr>
            <w:r w:rsidRPr="006177A3">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8D37EF" w:rsidRPr="006177A3" w:rsidRDefault="004B53B1">
            <w:pPr>
              <w:jc w:val="center"/>
              <w:rPr>
                <w:rFonts w:ascii="宋体" w:hAnsi="宋体"/>
                <w:sz w:val="24"/>
                <w:szCs w:val="24"/>
                <w:lang w:val="en-GB"/>
              </w:rPr>
            </w:pPr>
            <w:r w:rsidRPr="006177A3">
              <w:rPr>
                <w:rFonts w:ascii="宋体" w:hAnsi="宋体" w:hint="eastAsia"/>
                <w:sz w:val="24"/>
                <w:szCs w:val="24"/>
                <w:lang w:val="en-GB"/>
              </w:rPr>
              <w:t>对联合体总金额扣除</w:t>
            </w:r>
          </w:p>
          <w:p w:rsidR="008D37EF" w:rsidRPr="006177A3" w:rsidRDefault="004B53B1">
            <w:pPr>
              <w:jc w:val="center"/>
              <w:rPr>
                <w:rFonts w:ascii="宋体" w:hAnsi="宋体"/>
                <w:b/>
                <w:sz w:val="24"/>
                <w:szCs w:val="24"/>
                <w:lang w:val="en-GB"/>
              </w:rPr>
            </w:pPr>
            <w:r w:rsidRPr="006177A3">
              <w:rPr>
                <w:rFonts w:ascii="宋体" w:hAnsi="宋体" w:hint="eastAsia"/>
                <w:sz w:val="24"/>
                <w:szCs w:val="24"/>
                <w:u w:val="single"/>
              </w:rPr>
              <w:t xml:space="preserve"> </w:t>
            </w:r>
            <w:r w:rsidRPr="006177A3">
              <w:rPr>
                <w:rFonts w:ascii="宋体" w:hAnsi="宋体"/>
                <w:sz w:val="24"/>
                <w:szCs w:val="24"/>
                <w:u w:val="single"/>
              </w:rPr>
              <w:t>2</w:t>
            </w:r>
            <w:r w:rsidRPr="006177A3">
              <w:rPr>
                <w:rFonts w:ascii="宋体" w:hAnsi="宋体" w:hint="eastAsia"/>
                <w:sz w:val="24"/>
                <w:szCs w:val="24"/>
                <w:u w:val="single"/>
              </w:rPr>
              <w:t xml:space="preserve"> </w:t>
            </w:r>
            <w:r w:rsidRPr="006177A3">
              <w:rPr>
                <w:rFonts w:ascii="宋体" w:hAnsi="宋体" w:hint="eastAsia"/>
                <w:sz w:val="24"/>
                <w:szCs w:val="24"/>
              </w:rPr>
              <w:t>%</w:t>
            </w:r>
          </w:p>
        </w:tc>
        <w:tc>
          <w:tcPr>
            <w:tcW w:w="2835" w:type="dxa"/>
            <w:shd w:val="clear" w:color="auto" w:fill="auto"/>
            <w:vAlign w:val="center"/>
          </w:tcPr>
          <w:p w:rsidR="008D37EF" w:rsidRPr="006177A3" w:rsidRDefault="004B53B1">
            <w:pPr>
              <w:jc w:val="center"/>
              <w:rPr>
                <w:rFonts w:ascii="宋体" w:hAnsi="宋体"/>
                <w:sz w:val="24"/>
                <w:szCs w:val="24"/>
              </w:rPr>
            </w:pPr>
            <w:r w:rsidRPr="006177A3">
              <w:rPr>
                <w:rFonts w:hint="eastAsia"/>
                <w:sz w:val="24"/>
                <w:szCs w:val="24"/>
                <w:lang w:val="en-GB"/>
              </w:rPr>
              <w:t>最后报价</w:t>
            </w:r>
            <w:r w:rsidRPr="006177A3">
              <w:rPr>
                <w:rFonts w:ascii="宋体" w:hAnsi="宋体" w:hint="eastAsia"/>
                <w:sz w:val="24"/>
                <w:szCs w:val="24"/>
                <w:lang w:val="en-GB"/>
              </w:rPr>
              <w:t>＝</w:t>
            </w:r>
            <w:r w:rsidRPr="006177A3">
              <w:rPr>
                <w:rFonts w:hint="eastAsia"/>
                <w:sz w:val="24"/>
                <w:szCs w:val="24"/>
                <w:lang w:val="en-GB"/>
              </w:rPr>
              <w:t>最后投标报价</w:t>
            </w:r>
            <w:r w:rsidRPr="006177A3">
              <w:rPr>
                <w:rFonts w:ascii="宋体" w:hAnsi="宋体" w:hint="eastAsia"/>
                <w:sz w:val="24"/>
                <w:szCs w:val="24"/>
                <w:lang w:val="en-GB"/>
              </w:rPr>
              <w:t>×</w:t>
            </w:r>
            <w:r w:rsidRPr="006177A3">
              <w:rPr>
                <w:rFonts w:ascii="宋体" w:hAnsi="宋体" w:hint="eastAsia"/>
                <w:sz w:val="24"/>
                <w:szCs w:val="24"/>
              </w:rPr>
              <w:t>(1-</w:t>
            </w:r>
            <w:r w:rsidRPr="006177A3">
              <w:rPr>
                <w:rFonts w:ascii="宋体" w:hAnsi="宋体"/>
                <w:sz w:val="24"/>
                <w:szCs w:val="24"/>
              </w:rPr>
              <w:t>2</w:t>
            </w:r>
            <w:r w:rsidRPr="006177A3">
              <w:rPr>
                <w:rFonts w:ascii="宋体" w:hAnsi="宋体" w:hint="eastAsia"/>
                <w:sz w:val="24"/>
                <w:szCs w:val="24"/>
              </w:rPr>
              <w:t>%)</w:t>
            </w:r>
          </w:p>
          <w:p w:rsidR="008D37EF" w:rsidRPr="006177A3" w:rsidRDefault="008D37EF">
            <w:pPr>
              <w:jc w:val="center"/>
              <w:rPr>
                <w:rFonts w:ascii="宋体" w:hAnsi="宋体"/>
                <w:b/>
                <w:sz w:val="24"/>
                <w:szCs w:val="24"/>
                <w:lang w:val="en-GB"/>
              </w:rPr>
            </w:pPr>
          </w:p>
        </w:tc>
      </w:tr>
      <w:tr w:rsidR="008D37EF" w:rsidRPr="006177A3">
        <w:trPr>
          <w:trHeight w:val="707"/>
        </w:trPr>
        <w:tc>
          <w:tcPr>
            <w:tcW w:w="721" w:type="dxa"/>
            <w:vAlign w:val="center"/>
          </w:tcPr>
          <w:p w:rsidR="008D37EF" w:rsidRPr="006177A3" w:rsidRDefault="004B53B1">
            <w:pPr>
              <w:jc w:val="center"/>
              <w:rPr>
                <w:rFonts w:ascii="宋体" w:hAnsi="宋体"/>
                <w:b/>
                <w:sz w:val="24"/>
                <w:szCs w:val="24"/>
                <w:lang w:val="en-GB"/>
              </w:rPr>
            </w:pPr>
            <w:r w:rsidRPr="006177A3">
              <w:rPr>
                <w:rFonts w:ascii="宋体" w:hAnsi="宋体" w:hint="eastAsia"/>
                <w:b/>
                <w:sz w:val="24"/>
                <w:szCs w:val="24"/>
                <w:lang w:val="en-GB"/>
              </w:rPr>
              <w:t>4</w:t>
            </w:r>
          </w:p>
        </w:tc>
        <w:tc>
          <w:tcPr>
            <w:tcW w:w="2823" w:type="dxa"/>
            <w:vAlign w:val="center"/>
          </w:tcPr>
          <w:p w:rsidR="008D37EF" w:rsidRPr="006177A3" w:rsidRDefault="004B53B1">
            <w:pPr>
              <w:jc w:val="center"/>
              <w:rPr>
                <w:rFonts w:ascii="宋体" w:hAnsi="宋体"/>
                <w:sz w:val="24"/>
                <w:szCs w:val="24"/>
                <w:lang w:val="en-GB"/>
              </w:rPr>
            </w:pPr>
            <w:r w:rsidRPr="006177A3">
              <w:rPr>
                <w:rFonts w:ascii="宋体" w:hAnsi="宋体" w:hint="eastAsia"/>
                <w:sz w:val="24"/>
                <w:szCs w:val="24"/>
                <w:lang w:val="en-GB"/>
              </w:rPr>
              <w:t>监狱企业</w:t>
            </w:r>
          </w:p>
        </w:tc>
        <w:tc>
          <w:tcPr>
            <w:tcW w:w="2552" w:type="dxa"/>
            <w:vAlign w:val="center"/>
          </w:tcPr>
          <w:p w:rsidR="008D37EF" w:rsidRPr="006177A3" w:rsidRDefault="004B53B1">
            <w:pPr>
              <w:jc w:val="center"/>
              <w:rPr>
                <w:rFonts w:ascii="宋体" w:hAnsi="宋体"/>
                <w:sz w:val="24"/>
                <w:szCs w:val="24"/>
                <w:lang w:val="en-GB"/>
              </w:rPr>
            </w:pPr>
            <w:r w:rsidRPr="006177A3">
              <w:rPr>
                <w:rFonts w:ascii="宋体" w:hAnsi="宋体" w:hint="eastAsia"/>
                <w:sz w:val="24"/>
                <w:szCs w:val="24"/>
                <w:lang w:val="en-GB"/>
              </w:rPr>
              <w:t>视同小型、微型企业</w:t>
            </w:r>
          </w:p>
          <w:p w:rsidR="008D37EF" w:rsidRPr="006177A3" w:rsidRDefault="004B53B1">
            <w:pPr>
              <w:jc w:val="center"/>
              <w:rPr>
                <w:rFonts w:ascii="宋体" w:hAnsi="宋体"/>
                <w:sz w:val="24"/>
                <w:szCs w:val="24"/>
                <w:lang w:val="en-GB"/>
              </w:rPr>
            </w:pPr>
            <w:r w:rsidRPr="006177A3">
              <w:rPr>
                <w:rFonts w:ascii="宋体" w:hAnsi="宋体" w:hint="eastAsia"/>
                <w:sz w:val="24"/>
                <w:szCs w:val="24"/>
                <w:lang w:val="en-GB"/>
              </w:rPr>
              <w:t>对监狱企业产品价格扣除</w:t>
            </w:r>
            <w:r w:rsidRPr="006177A3">
              <w:rPr>
                <w:rFonts w:ascii="宋体" w:hAnsi="宋体"/>
                <w:sz w:val="24"/>
                <w:szCs w:val="24"/>
                <w:u w:val="single"/>
              </w:rPr>
              <w:t>6</w:t>
            </w:r>
            <w:r w:rsidRPr="006177A3">
              <w:rPr>
                <w:rFonts w:ascii="宋体" w:hAnsi="宋体" w:hint="eastAsia"/>
                <w:sz w:val="24"/>
                <w:szCs w:val="24"/>
              </w:rPr>
              <w:t>%</w:t>
            </w:r>
          </w:p>
        </w:tc>
        <w:tc>
          <w:tcPr>
            <w:tcW w:w="2835" w:type="dxa"/>
            <w:shd w:val="clear" w:color="auto" w:fill="auto"/>
            <w:vAlign w:val="center"/>
          </w:tcPr>
          <w:p w:rsidR="008D37EF" w:rsidRPr="006177A3" w:rsidRDefault="004B53B1">
            <w:pPr>
              <w:jc w:val="center"/>
              <w:rPr>
                <w:rFonts w:ascii="宋体" w:hAnsi="宋体"/>
                <w:sz w:val="24"/>
                <w:szCs w:val="24"/>
                <w:lang w:val="en-GB"/>
              </w:rPr>
            </w:pPr>
            <w:r w:rsidRPr="006177A3">
              <w:rPr>
                <w:rFonts w:hint="eastAsia"/>
                <w:sz w:val="24"/>
                <w:szCs w:val="24"/>
                <w:lang w:val="en-GB"/>
              </w:rPr>
              <w:t>最后报价＝最后投标报价—</w:t>
            </w:r>
            <w:r w:rsidRPr="006177A3">
              <w:rPr>
                <w:rFonts w:hint="eastAsia"/>
                <w:sz w:val="24"/>
                <w:szCs w:val="24"/>
              </w:rPr>
              <w:t>监狱企业产品的价格</w:t>
            </w:r>
            <w:r w:rsidRPr="006177A3">
              <w:rPr>
                <w:rFonts w:ascii="宋体" w:hAnsi="宋体" w:hint="eastAsia"/>
                <w:sz w:val="24"/>
                <w:szCs w:val="24"/>
                <w:lang w:val="en-GB"/>
              </w:rPr>
              <w:t>×</w:t>
            </w:r>
            <w:r w:rsidRPr="006177A3">
              <w:rPr>
                <w:rFonts w:hint="eastAsia"/>
                <w:sz w:val="24"/>
                <w:szCs w:val="24"/>
                <w:lang w:val="en-GB"/>
              </w:rPr>
              <w:t>6%</w:t>
            </w:r>
          </w:p>
        </w:tc>
      </w:tr>
      <w:tr w:rsidR="008D37EF" w:rsidRPr="006177A3">
        <w:trPr>
          <w:trHeight w:val="707"/>
        </w:trPr>
        <w:tc>
          <w:tcPr>
            <w:tcW w:w="721" w:type="dxa"/>
            <w:vAlign w:val="center"/>
          </w:tcPr>
          <w:p w:rsidR="008D37EF" w:rsidRPr="006177A3" w:rsidRDefault="004B53B1">
            <w:pPr>
              <w:jc w:val="center"/>
              <w:rPr>
                <w:rFonts w:ascii="宋体" w:hAnsi="宋体"/>
                <w:b/>
                <w:sz w:val="24"/>
                <w:szCs w:val="24"/>
                <w:lang w:val="en-GB"/>
              </w:rPr>
            </w:pPr>
            <w:r w:rsidRPr="006177A3">
              <w:rPr>
                <w:rFonts w:ascii="宋体" w:hAnsi="宋体" w:hint="eastAsia"/>
                <w:b/>
                <w:sz w:val="24"/>
                <w:szCs w:val="24"/>
                <w:lang w:val="en-GB"/>
              </w:rPr>
              <w:t>5</w:t>
            </w:r>
          </w:p>
        </w:tc>
        <w:tc>
          <w:tcPr>
            <w:tcW w:w="2823" w:type="dxa"/>
            <w:vAlign w:val="center"/>
          </w:tcPr>
          <w:p w:rsidR="008D37EF" w:rsidRPr="006177A3" w:rsidRDefault="004B53B1">
            <w:pPr>
              <w:jc w:val="center"/>
              <w:rPr>
                <w:rFonts w:ascii="宋体" w:hAnsi="宋体"/>
                <w:sz w:val="24"/>
                <w:szCs w:val="24"/>
                <w:lang w:val="en-GB"/>
              </w:rPr>
            </w:pPr>
            <w:r w:rsidRPr="006177A3">
              <w:rPr>
                <w:rFonts w:ascii="宋体" w:hAnsi="宋体" w:hint="eastAsia"/>
                <w:sz w:val="24"/>
                <w:szCs w:val="24"/>
                <w:lang w:val="en-GB"/>
              </w:rPr>
              <w:t>残疾人福利性单位</w:t>
            </w:r>
          </w:p>
        </w:tc>
        <w:tc>
          <w:tcPr>
            <w:tcW w:w="2552" w:type="dxa"/>
            <w:vAlign w:val="center"/>
          </w:tcPr>
          <w:p w:rsidR="008D37EF" w:rsidRPr="006177A3" w:rsidRDefault="004B53B1">
            <w:pPr>
              <w:jc w:val="center"/>
              <w:rPr>
                <w:rFonts w:ascii="宋体" w:hAnsi="宋体"/>
                <w:sz w:val="24"/>
                <w:szCs w:val="24"/>
                <w:lang w:val="en-GB"/>
              </w:rPr>
            </w:pPr>
            <w:r w:rsidRPr="006177A3">
              <w:rPr>
                <w:rFonts w:ascii="宋体" w:hAnsi="宋体" w:hint="eastAsia"/>
                <w:sz w:val="24"/>
                <w:szCs w:val="24"/>
                <w:lang w:val="en-GB"/>
              </w:rPr>
              <w:t>视同小型、微型企业</w:t>
            </w:r>
          </w:p>
          <w:p w:rsidR="008D37EF" w:rsidRPr="006177A3" w:rsidRDefault="004B53B1">
            <w:pPr>
              <w:jc w:val="center"/>
              <w:rPr>
                <w:rFonts w:ascii="宋体" w:hAnsi="宋体"/>
                <w:sz w:val="24"/>
                <w:szCs w:val="24"/>
                <w:lang w:val="en-GB"/>
              </w:rPr>
            </w:pPr>
            <w:r w:rsidRPr="006177A3">
              <w:rPr>
                <w:rFonts w:ascii="宋体" w:hAnsi="宋体" w:hint="eastAsia"/>
                <w:sz w:val="24"/>
                <w:szCs w:val="24"/>
                <w:lang w:val="en-GB"/>
              </w:rPr>
              <w:t>对残疾人福利性单位产品价格扣除</w:t>
            </w:r>
            <w:r w:rsidRPr="006177A3">
              <w:rPr>
                <w:rFonts w:ascii="宋体" w:hAnsi="宋体"/>
                <w:sz w:val="24"/>
                <w:szCs w:val="24"/>
                <w:u w:val="single"/>
              </w:rPr>
              <w:t>6</w:t>
            </w:r>
            <w:r w:rsidRPr="006177A3">
              <w:rPr>
                <w:rFonts w:ascii="宋体" w:hAnsi="宋体" w:hint="eastAsia"/>
                <w:sz w:val="24"/>
                <w:szCs w:val="24"/>
              </w:rPr>
              <w:t>%</w:t>
            </w:r>
          </w:p>
        </w:tc>
        <w:tc>
          <w:tcPr>
            <w:tcW w:w="2835" w:type="dxa"/>
            <w:shd w:val="clear" w:color="auto" w:fill="auto"/>
            <w:vAlign w:val="center"/>
          </w:tcPr>
          <w:p w:rsidR="008D37EF" w:rsidRPr="006177A3" w:rsidRDefault="004B53B1">
            <w:pPr>
              <w:jc w:val="center"/>
              <w:rPr>
                <w:sz w:val="24"/>
                <w:szCs w:val="24"/>
                <w:lang w:val="en-GB"/>
              </w:rPr>
            </w:pPr>
            <w:r w:rsidRPr="006177A3">
              <w:rPr>
                <w:rFonts w:hint="eastAsia"/>
                <w:sz w:val="24"/>
                <w:szCs w:val="24"/>
                <w:lang w:val="en-GB"/>
              </w:rPr>
              <w:t>最后报价＝最后投标报价—</w:t>
            </w:r>
            <w:r w:rsidRPr="006177A3">
              <w:rPr>
                <w:rFonts w:hint="eastAsia"/>
                <w:sz w:val="24"/>
                <w:szCs w:val="24"/>
              </w:rPr>
              <w:t>残疾人福利性单位产品的价格</w:t>
            </w:r>
            <w:r w:rsidRPr="006177A3">
              <w:rPr>
                <w:rFonts w:ascii="宋体" w:hAnsi="宋体" w:hint="eastAsia"/>
                <w:sz w:val="24"/>
                <w:szCs w:val="24"/>
                <w:lang w:val="en-GB"/>
              </w:rPr>
              <w:t>×</w:t>
            </w:r>
            <w:r w:rsidRPr="006177A3">
              <w:rPr>
                <w:rFonts w:hint="eastAsia"/>
                <w:sz w:val="24"/>
                <w:szCs w:val="24"/>
                <w:lang w:val="en-GB"/>
              </w:rPr>
              <w:t>6%</w:t>
            </w:r>
          </w:p>
        </w:tc>
      </w:tr>
      <w:tr w:rsidR="008D37EF" w:rsidRPr="006177A3">
        <w:trPr>
          <w:trHeight w:val="2582"/>
        </w:trPr>
        <w:tc>
          <w:tcPr>
            <w:tcW w:w="8931" w:type="dxa"/>
            <w:gridSpan w:val="4"/>
            <w:vAlign w:val="center"/>
          </w:tcPr>
          <w:p w:rsidR="008D37EF" w:rsidRPr="006177A3" w:rsidRDefault="004B53B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6177A3">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8D37EF" w:rsidRPr="006177A3" w:rsidRDefault="004B53B1">
      <w:pPr>
        <w:spacing w:line="360" w:lineRule="auto"/>
        <w:rPr>
          <w:rFonts w:ascii="宋体" w:hAnsi="宋体"/>
          <w:bCs/>
          <w:sz w:val="24"/>
          <w:szCs w:val="24"/>
          <w:lang w:val="en-GB"/>
        </w:rPr>
      </w:pPr>
      <w:r w:rsidRPr="006177A3">
        <w:rPr>
          <w:rFonts w:ascii="宋体" w:hAnsi="宋体" w:hint="eastAsia"/>
          <w:bCs/>
          <w:sz w:val="24"/>
          <w:szCs w:val="24"/>
          <w:lang w:val="en-GB"/>
        </w:rPr>
        <w:t>备注：</w:t>
      </w:r>
    </w:p>
    <w:p w:rsidR="006D3FBB" w:rsidRPr="006177A3" w:rsidRDefault="006D3FBB" w:rsidP="006D3FBB">
      <w:pPr>
        <w:spacing w:line="360" w:lineRule="auto"/>
        <w:ind w:firstLineChars="200" w:firstLine="480"/>
        <w:rPr>
          <w:rFonts w:ascii="宋体" w:hAnsi="宋体"/>
          <w:bCs/>
          <w:sz w:val="24"/>
          <w:szCs w:val="24"/>
          <w:lang w:val="en-GB"/>
        </w:rPr>
      </w:pPr>
      <w:r w:rsidRPr="006177A3">
        <w:rPr>
          <w:rFonts w:ascii="宋体" w:hAnsi="宋体" w:cs="仿宋_GB2312" w:hint="eastAsia"/>
          <w:sz w:val="24"/>
          <w:szCs w:val="24"/>
        </w:rPr>
        <w:t>对投标人挂靠借用资质、提供虚假业绩、证书投标行为，一经发现，将按照《政</w:t>
      </w:r>
      <w:r w:rsidRPr="006177A3">
        <w:rPr>
          <w:rFonts w:ascii="宋体" w:hAnsi="宋体" w:cs="仿宋_GB2312" w:hint="eastAsia"/>
          <w:sz w:val="24"/>
          <w:szCs w:val="24"/>
        </w:rPr>
        <w:lastRenderedPageBreak/>
        <w:t>府采购法》给与行政处罚，将其列入“中国政府采购网” 政府采购严重违法失信行为记录名单，并予以公示。</w:t>
      </w:r>
    </w:p>
    <w:p w:rsidR="008D37EF" w:rsidRPr="006177A3" w:rsidRDefault="004B53B1">
      <w:pPr>
        <w:spacing w:line="360" w:lineRule="auto"/>
        <w:ind w:firstLineChars="200" w:firstLine="480"/>
        <w:rPr>
          <w:rFonts w:ascii="宋体" w:hAnsi="宋体"/>
          <w:bCs/>
          <w:sz w:val="24"/>
          <w:szCs w:val="24"/>
          <w:lang w:val="en-GB"/>
        </w:rPr>
      </w:pPr>
      <w:r w:rsidRPr="006177A3">
        <w:rPr>
          <w:rFonts w:ascii="宋体" w:hAnsi="宋体" w:hint="eastAsia"/>
          <w:bCs/>
          <w:sz w:val="24"/>
          <w:szCs w:val="24"/>
          <w:lang w:val="en-GB"/>
        </w:rPr>
        <w:t>a、不接受联合体投标的项目，本表中第2项、第3项情形不适用。</w:t>
      </w:r>
    </w:p>
    <w:p w:rsidR="008D37EF" w:rsidRPr="006177A3" w:rsidRDefault="004B53B1">
      <w:pPr>
        <w:spacing w:line="360" w:lineRule="auto"/>
        <w:ind w:firstLineChars="200" w:firstLine="480"/>
        <w:rPr>
          <w:rFonts w:ascii="宋体" w:hAnsi="宋体"/>
          <w:bCs/>
          <w:sz w:val="24"/>
          <w:szCs w:val="24"/>
          <w:lang w:val="en-GB"/>
        </w:rPr>
      </w:pPr>
      <w:r w:rsidRPr="006177A3">
        <w:rPr>
          <w:rFonts w:ascii="宋体" w:hAnsi="宋体" w:hint="eastAsia"/>
          <w:bCs/>
          <w:sz w:val="24"/>
          <w:szCs w:val="24"/>
          <w:lang w:val="en-GB"/>
        </w:rPr>
        <w:t>b、小型和微型企业产品包括货物及其提供的服务与工程。</w:t>
      </w:r>
    </w:p>
    <w:p w:rsidR="008D37EF" w:rsidRPr="006177A3" w:rsidRDefault="004B53B1">
      <w:pPr>
        <w:spacing w:line="360" w:lineRule="auto"/>
        <w:ind w:firstLineChars="200" w:firstLine="480"/>
        <w:rPr>
          <w:rFonts w:ascii="宋体" w:hAnsi="宋体"/>
          <w:bCs/>
          <w:sz w:val="24"/>
          <w:szCs w:val="24"/>
          <w:lang w:val="en-GB"/>
        </w:rPr>
      </w:pPr>
      <w:r w:rsidRPr="006177A3">
        <w:rPr>
          <w:rFonts w:ascii="宋体" w:hAnsi="宋体" w:hint="eastAsia"/>
          <w:bCs/>
          <w:sz w:val="24"/>
          <w:szCs w:val="24"/>
          <w:lang w:val="en-GB"/>
        </w:rPr>
        <w:t>c、中小企业、残疾人福利性单位提供其他企业制造的货物的，则该货物的制造商也必须为上述企业，否则不能享受价格优惠。</w:t>
      </w:r>
    </w:p>
    <w:p w:rsidR="008D37EF" w:rsidRPr="006177A3" w:rsidRDefault="004B53B1">
      <w:pPr>
        <w:spacing w:line="360" w:lineRule="auto"/>
        <w:ind w:firstLineChars="200" w:firstLine="480"/>
        <w:rPr>
          <w:rFonts w:ascii="宋体" w:hAnsi="宋体"/>
          <w:bCs/>
          <w:sz w:val="24"/>
          <w:szCs w:val="24"/>
          <w:lang w:val="en-GB"/>
        </w:rPr>
      </w:pPr>
      <w:r w:rsidRPr="006177A3">
        <w:rPr>
          <w:rFonts w:ascii="宋体" w:hAnsi="宋体" w:hint="eastAsia"/>
          <w:bCs/>
          <w:sz w:val="24"/>
          <w:szCs w:val="24"/>
          <w:lang w:val="en-GB"/>
        </w:rPr>
        <w:t>d、残疾人福利性单位属于小型、微型企业的，不重复享受政策。</w:t>
      </w:r>
    </w:p>
    <w:p w:rsidR="008D37EF" w:rsidRPr="006177A3"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6177A3">
        <w:rPr>
          <w:rFonts w:asciiTheme="minorEastAsia" w:hAnsiTheme="minorEastAsia" w:cs="仿宋_GB2312" w:hint="eastAsia"/>
          <w:b/>
          <w:sz w:val="24"/>
          <w:szCs w:val="24"/>
          <w:lang w:val="zh-CN"/>
        </w:rPr>
        <w:t>（7）</w:t>
      </w:r>
      <w:r w:rsidRPr="006177A3">
        <w:rPr>
          <w:rFonts w:asciiTheme="minorEastAsia" w:hAnsiTheme="minorEastAsia" w:cs="仿宋_GB2312"/>
          <w:b/>
          <w:sz w:val="24"/>
          <w:szCs w:val="24"/>
          <w:lang w:val="zh-CN"/>
        </w:rPr>
        <w:t>谈判小组</w:t>
      </w:r>
      <w:r w:rsidRPr="006177A3">
        <w:rPr>
          <w:rFonts w:asciiTheme="minorEastAsia" w:hAnsiTheme="minorEastAsia" w:cs="仿宋_GB2312" w:hint="eastAsia"/>
          <w:b/>
          <w:sz w:val="24"/>
          <w:szCs w:val="24"/>
          <w:lang w:val="zh-CN"/>
        </w:rPr>
        <w:t>争议处理</w:t>
      </w:r>
    </w:p>
    <w:p w:rsidR="008D37EF" w:rsidRPr="006177A3"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177A3">
        <w:rPr>
          <w:rFonts w:asciiTheme="minorEastAsia" w:hAnsiTheme="minorEastAsia" w:cs="仿宋_GB2312"/>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rsidR="008D37EF" w:rsidRPr="006177A3" w:rsidRDefault="004B53B1">
      <w:pPr>
        <w:spacing w:line="360" w:lineRule="auto"/>
        <w:ind w:firstLineChars="200" w:firstLine="482"/>
        <w:contextualSpacing/>
        <w:rPr>
          <w:rFonts w:asciiTheme="minorEastAsia" w:hAnsiTheme="minorEastAsia" w:cs="仿宋_GB2312"/>
          <w:b/>
          <w:sz w:val="24"/>
          <w:szCs w:val="24"/>
          <w:lang w:val="zh-CN"/>
        </w:rPr>
      </w:pPr>
      <w:r w:rsidRPr="006177A3">
        <w:rPr>
          <w:rFonts w:asciiTheme="minorEastAsia" w:hAnsiTheme="minorEastAsia" w:cs="仿宋_GB2312" w:hint="eastAsia"/>
          <w:b/>
          <w:sz w:val="24"/>
          <w:szCs w:val="24"/>
          <w:lang w:val="zh-CN"/>
        </w:rPr>
        <w:t>4、</w:t>
      </w:r>
      <w:r w:rsidRPr="006177A3">
        <w:rPr>
          <w:rFonts w:asciiTheme="minorEastAsia" w:hAnsiTheme="minorEastAsia" w:cs="仿宋_GB2312"/>
          <w:b/>
          <w:sz w:val="24"/>
          <w:szCs w:val="24"/>
          <w:lang w:val="zh-CN"/>
        </w:rPr>
        <w:t>确定成交候选人名单，以及根据采购人委托直接确定成交人</w:t>
      </w:r>
      <w:r w:rsidRPr="006177A3">
        <w:rPr>
          <w:rFonts w:asciiTheme="minorEastAsia" w:hAnsiTheme="minorEastAsia" w:cs="仿宋_GB2312" w:hint="eastAsia"/>
          <w:b/>
          <w:sz w:val="24"/>
          <w:szCs w:val="24"/>
          <w:lang w:val="zh-CN"/>
        </w:rPr>
        <w:t>。</w:t>
      </w:r>
    </w:p>
    <w:p w:rsidR="008D37EF" w:rsidRPr="006177A3" w:rsidRDefault="008D37EF">
      <w:pPr>
        <w:adjustRightInd w:val="0"/>
        <w:snapToGrid w:val="0"/>
        <w:spacing w:line="360" w:lineRule="auto"/>
        <w:ind w:firstLineChars="200" w:firstLine="420"/>
        <w:rPr>
          <w:rFonts w:ascii="宋体" w:hAnsi="宋体" w:cs="Courier New"/>
          <w:szCs w:val="21"/>
        </w:rPr>
      </w:pPr>
    </w:p>
    <w:p w:rsidR="008D37EF" w:rsidRPr="006177A3" w:rsidRDefault="008D37EF">
      <w:pPr>
        <w:adjustRightInd w:val="0"/>
        <w:snapToGrid w:val="0"/>
        <w:spacing w:line="360" w:lineRule="auto"/>
        <w:ind w:firstLineChars="200" w:firstLine="420"/>
        <w:rPr>
          <w:rFonts w:ascii="宋体" w:hAnsi="宋体" w:cs="Courier New"/>
          <w:szCs w:val="21"/>
        </w:rPr>
      </w:pPr>
    </w:p>
    <w:p w:rsidR="008D37EF" w:rsidRPr="006177A3" w:rsidRDefault="008D37EF">
      <w:pPr>
        <w:adjustRightInd w:val="0"/>
        <w:snapToGrid w:val="0"/>
        <w:spacing w:line="360" w:lineRule="auto"/>
        <w:ind w:firstLineChars="200" w:firstLine="420"/>
        <w:rPr>
          <w:rFonts w:ascii="宋体" w:hAnsi="宋体" w:cs="Courier New"/>
          <w:szCs w:val="21"/>
        </w:rPr>
      </w:pPr>
    </w:p>
    <w:p w:rsidR="00E81BF2" w:rsidRPr="006177A3"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6177A3"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6177A3"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6177A3"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6177A3"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6177A3"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6177A3"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6177A3"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6177A3" w:rsidRDefault="00E81BF2">
      <w:pPr>
        <w:pStyle w:val="a7"/>
        <w:spacing w:line="360" w:lineRule="auto"/>
        <w:contextualSpacing/>
        <w:jc w:val="center"/>
        <w:rPr>
          <w:rFonts w:asciiTheme="majorEastAsia" w:eastAsiaTheme="majorEastAsia" w:hAnsiTheme="majorEastAsia" w:cs="宋体"/>
          <w:b/>
          <w:kern w:val="0"/>
          <w:sz w:val="36"/>
          <w:szCs w:val="36"/>
        </w:rPr>
      </w:pPr>
    </w:p>
    <w:p w:rsidR="008D37EF" w:rsidRPr="006177A3" w:rsidRDefault="004B53B1">
      <w:pPr>
        <w:pStyle w:val="a7"/>
        <w:spacing w:line="360" w:lineRule="auto"/>
        <w:contextualSpacing/>
        <w:jc w:val="center"/>
        <w:rPr>
          <w:rFonts w:asciiTheme="majorEastAsia" w:eastAsiaTheme="majorEastAsia" w:hAnsiTheme="majorEastAsia" w:cs="宋体"/>
          <w:b/>
          <w:kern w:val="0"/>
          <w:sz w:val="36"/>
          <w:szCs w:val="36"/>
        </w:rPr>
      </w:pPr>
      <w:r w:rsidRPr="006177A3">
        <w:rPr>
          <w:rFonts w:asciiTheme="majorEastAsia" w:eastAsiaTheme="majorEastAsia" w:hAnsiTheme="majorEastAsia" w:cs="宋体" w:hint="eastAsia"/>
          <w:b/>
          <w:kern w:val="0"/>
          <w:sz w:val="36"/>
          <w:szCs w:val="36"/>
        </w:rPr>
        <w:lastRenderedPageBreak/>
        <w:t>第七章合同条款及格式</w:t>
      </w:r>
    </w:p>
    <w:p w:rsidR="008D37EF" w:rsidRPr="006177A3"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6177A3" w:rsidRDefault="004B53B1">
      <w:pPr>
        <w:spacing w:line="360" w:lineRule="auto"/>
        <w:jc w:val="center"/>
        <w:rPr>
          <w:rFonts w:ascii="宋体" w:hAnsi="宋体" w:cs="微软雅黑"/>
          <w:b/>
          <w:bCs/>
          <w:sz w:val="24"/>
          <w:szCs w:val="24"/>
        </w:rPr>
      </w:pPr>
      <w:r w:rsidRPr="006177A3">
        <w:rPr>
          <w:rFonts w:ascii="宋体" w:hAnsi="宋体" w:cs="微软雅黑" w:hint="eastAsia"/>
          <w:b/>
          <w:bCs/>
          <w:sz w:val="24"/>
          <w:szCs w:val="24"/>
        </w:rPr>
        <w:t>（此合同仅供参考。以最终采购人与成交人签定的合同条款为准进行公示，</w:t>
      </w:r>
    </w:p>
    <w:p w:rsidR="008D37EF" w:rsidRPr="006177A3" w:rsidRDefault="004B53B1">
      <w:pPr>
        <w:spacing w:line="360" w:lineRule="auto"/>
        <w:jc w:val="center"/>
        <w:rPr>
          <w:rFonts w:ascii="宋体" w:hAnsi="宋体" w:cs="微软雅黑"/>
          <w:b/>
          <w:bCs/>
          <w:sz w:val="24"/>
          <w:szCs w:val="24"/>
        </w:rPr>
      </w:pPr>
      <w:r w:rsidRPr="006177A3">
        <w:rPr>
          <w:rFonts w:ascii="宋体" w:hAnsi="宋体" w:cs="微软雅黑" w:hint="eastAsia"/>
          <w:b/>
          <w:bCs/>
          <w:sz w:val="24"/>
          <w:szCs w:val="24"/>
        </w:rPr>
        <w:t>最终签定合同的主要条款不能与采购文件有冲突）</w:t>
      </w:r>
    </w:p>
    <w:p w:rsidR="008D37EF" w:rsidRPr="006177A3" w:rsidRDefault="004B53B1">
      <w:pPr>
        <w:wordWrap w:val="0"/>
        <w:topLinePunct/>
        <w:autoSpaceDE w:val="0"/>
        <w:autoSpaceDN w:val="0"/>
        <w:adjustRightInd w:val="0"/>
        <w:snapToGrid w:val="0"/>
        <w:spacing w:line="360" w:lineRule="auto"/>
        <w:ind w:firstLine="480"/>
        <w:rPr>
          <w:rFonts w:ascii="宋体" w:cs="宋体"/>
          <w:sz w:val="24"/>
          <w:lang w:val="zh-CN"/>
        </w:rPr>
      </w:pPr>
      <w:r w:rsidRPr="006177A3">
        <w:rPr>
          <w:rFonts w:ascii="宋体" w:cs="宋体"/>
          <w:sz w:val="24"/>
          <w:lang w:val="zh-CN"/>
        </w:rPr>
        <w:t xml:space="preserve">1. </w:t>
      </w:r>
      <w:r w:rsidRPr="006177A3">
        <w:rPr>
          <w:rFonts w:ascii="宋体" w:cs="宋体" w:hint="eastAsia"/>
          <w:sz w:val="24"/>
          <w:lang w:val="zh-CN"/>
        </w:rPr>
        <w:t>定义</w:t>
      </w:r>
    </w:p>
    <w:p w:rsidR="008D37EF" w:rsidRPr="006177A3" w:rsidRDefault="004B53B1">
      <w:pPr>
        <w:wordWrap w:val="0"/>
        <w:topLinePunct/>
        <w:autoSpaceDE w:val="0"/>
        <w:autoSpaceDN w:val="0"/>
        <w:adjustRightInd w:val="0"/>
        <w:snapToGrid w:val="0"/>
        <w:spacing w:line="360" w:lineRule="auto"/>
        <w:ind w:firstLine="480"/>
        <w:rPr>
          <w:rFonts w:ascii="宋体" w:cs="宋体"/>
          <w:sz w:val="24"/>
          <w:lang w:val="zh-CN"/>
        </w:rPr>
      </w:pPr>
      <w:r w:rsidRPr="006177A3">
        <w:rPr>
          <w:rFonts w:ascii="宋体" w:cs="宋体"/>
          <w:sz w:val="24"/>
          <w:lang w:val="zh-CN"/>
        </w:rPr>
        <w:t>1.1</w:t>
      </w:r>
      <w:r w:rsidRPr="006177A3">
        <w:rPr>
          <w:sz w:val="24"/>
        </w:rPr>
        <w:t>“</w:t>
      </w:r>
      <w:r w:rsidRPr="006177A3">
        <w:rPr>
          <w:rFonts w:ascii="宋体" w:cs="宋体" w:hint="eastAsia"/>
          <w:sz w:val="24"/>
          <w:lang w:val="zh-CN"/>
        </w:rPr>
        <w:t>合同</w:t>
      </w:r>
      <w:r w:rsidRPr="006177A3">
        <w:rPr>
          <w:sz w:val="24"/>
        </w:rPr>
        <w:t>”</w:t>
      </w:r>
      <w:r w:rsidRPr="006177A3">
        <w:rPr>
          <w:rFonts w:ascii="宋体" w:cs="宋体" w:hint="eastAsia"/>
          <w:sz w:val="24"/>
          <w:lang w:val="zh-CN"/>
        </w:rPr>
        <w:t>系指甲方和乙方</w:t>
      </w:r>
      <w:r w:rsidRPr="006177A3">
        <w:rPr>
          <w:rFonts w:ascii="宋体" w:cs="宋体"/>
          <w:sz w:val="24"/>
          <w:lang w:val="zh-CN"/>
        </w:rPr>
        <w:t xml:space="preserve"> </w:t>
      </w:r>
      <w:r w:rsidRPr="006177A3">
        <w:rPr>
          <w:rFonts w:ascii="宋体" w:cs="宋体" w:hint="eastAsia"/>
          <w:sz w:val="24"/>
          <w:lang w:val="zh-CN"/>
        </w:rPr>
        <w:t>（简称合同双方）已达成的协议，即由双方签订的合同格式中的文件，包括所有的附件和组成合同部分的所有其他文件。</w:t>
      </w:r>
    </w:p>
    <w:p w:rsidR="008D37EF" w:rsidRPr="006177A3" w:rsidRDefault="004B53B1">
      <w:pPr>
        <w:wordWrap w:val="0"/>
        <w:topLinePunct/>
        <w:autoSpaceDE w:val="0"/>
        <w:autoSpaceDN w:val="0"/>
        <w:adjustRightInd w:val="0"/>
        <w:snapToGrid w:val="0"/>
        <w:spacing w:line="360" w:lineRule="auto"/>
        <w:ind w:firstLine="480"/>
        <w:rPr>
          <w:rFonts w:ascii="宋体" w:cs="宋体"/>
          <w:sz w:val="24"/>
          <w:lang w:val="zh-CN"/>
        </w:rPr>
      </w:pPr>
      <w:r w:rsidRPr="006177A3">
        <w:rPr>
          <w:rFonts w:ascii="宋体" w:cs="宋体"/>
          <w:sz w:val="24"/>
          <w:lang w:val="zh-CN"/>
        </w:rPr>
        <w:t>1.2</w:t>
      </w:r>
      <w:r w:rsidRPr="006177A3">
        <w:rPr>
          <w:sz w:val="24"/>
        </w:rPr>
        <w:t>“</w:t>
      </w:r>
      <w:r w:rsidRPr="006177A3">
        <w:rPr>
          <w:rFonts w:ascii="宋体" w:cs="宋体" w:hint="eastAsia"/>
          <w:sz w:val="24"/>
          <w:lang w:val="zh-CN"/>
        </w:rPr>
        <w:t>合同价格</w:t>
      </w:r>
      <w:r w:rsidRPr="006177A3">
        <w:rPr>
          <w:sz w:val="24"/>
        </w:rPr>
        <w:t>”</w:t>
      </w:r>
      <w:r w:rsidRPr="006177A3">
        <w:rPr>
          <w:rFonts w:ascii="宋体" w:cs="宋体" w:hint="eastAsia"/>
          <w:sz w:val="24"/>
          <w:lang w:val="zh-CN"/>
        </w:rPr>
        <w:t>系指根据合同规定，在乙方全面正确地履行合同义务时应支付给乙方的款项。</w:t>
      </w:r>
    </w:p>
    <w:p w:rsidR="008D37EF" w:rsidRPr="006177A3" w:rsidRDefault="004B53B1">
      <w:pPr>
        <w:wordWrap w:val="0"/>
        <w:topLinePunct/>
        <w:autoSpaceDE w:val="0"/>
        <w:autoSpaceDN w:val="0"/>
        <w:adjustRightInd w:val="0"/>
        <w:snapToGrid w:val="0"/>
        <w:spacing w:line="360" w:lineRule="auto"/>
        <w:ind w:firstLine="480"/>
        <w:rPr>
          <w:rFonts w:ascii="宋体" w:cs="宋体"/>
          <w:sz w:val="24"/>
          <w:lang w:val="zh-CN"/>
        </w:rPr>
      </w:pPr>
      <w:r w:rsidRPr="006177A3">
        <w:rPr>
          <w:rFonts w:ascii="宋体" w:cs="宋体"/>
          <w:sz w:val="24"/>
          <w:lang w:val="zh-CN"/>
        </w:rPr>
        <w:t>1.3</w:t>
      </w:r>
      <w:r w:rsidRPr="006177A3">
        <w:rPr>
          <w:sz w:val="24"/>
        </w:rPr>
        <w:t>“</w:t>
      </w:r>
      <w:r w:rsidRPr="006177A3">
        <w:rPr>
          <w:rFonts w:ascii="宋体" w:cs="宋体" w:hint="eastAsia"/>
          <w:sz w:val="24"/>
          <w:lang w:val="zh-CN"/>
        </w:rPr>
        <w:t>甲方</w:t>
      </w:r>
      <w:r w:rsidRPr="006177A3">
        <w:rPr>
          <w:sz w:val="24"/>
        </w:rPr>
        <w:t>”</w:t>
      </w:r>
      <w:r w:rsidRPr="006177A3">
        <w:rPr>
          <w:rFonts w:ascii="宋体" w:cs="宋体" w:hint="eastAsia"/>
          <w:sz w:val="24"/>
          <w:lang w:val="zh-CN"/>
        </w:rPr>
        <w:t>系指通过招标方式，接受合同服务的采购人</w:t>
      </w:r>
    </w:p>
    <w:p w:rsidR="008D37EF" w:rsidRPr="006177A3" w:rsidRDefault="004B53B1">
      <w:pPr>
        <w:wordWrap w:val="0"/>
        <w:topLinePunct/>
        <w:autoSpaceDE w:val="0"/>
        <w:autoSpaceDN w:val="0"/>
        <w:adjustRightInd w:val="0"/>
        <w:snapToGrid w:val="0"/>
        <w:spacing w:line="360" w:lineRule="auto"/>
        <w:ind w:firstLine="480"/>
        <w:rPr>
          <w:rFonts w:ascii="宋体" w:cs="宋体"/>
          <w:sz w:val="24"/>
          <w:lang w:val="zh-CN"/>
        </w:rPr>
      </w:pPr>
      <w:r w:rsidRPr="006177A3">
        <w:rPr>
          <w:rFonts w:ascii="宋体" w:cs="宋体"/>
          <w:sz w:val="24"/>
          <w:lang w:val="zh-CN"/>
        </w:rPr>
        <w:t>1.4</w:t>
      </w:r>
      <w:r w:rsidRPr="006177A3">
        <w:rPr>
          <w:sz w:val="24"/>
        </w:rPr>
        <w:t>“</w:t>
      </w:r>
      <w:r w:rsidRPr="006177A3">
        <w:rPr>
          <w:rFonts w:ascii="宋体" w:cs="宋体" w:hint="eastAsia"/>
          <w:sz w:val="24"/>
          <w:lang w:val="zh-CN"/>
        </w:rPr>
        <w:t>乙方</w:t>
      </w:r>
      <w:r w:rsidRPr="006177A3">
        <w:rPr>
          <w:sz w:val="24"/>
        </w:rPr>
        <w:t>”</w:t>
      </w:r>
      <w:r w:rsidRPr="006177A3">
        <w:rPr>
          <w:rFonts w:ascii="宋体" w:cs="宋体" w:hint="eastAsia"/>
          <w:sz w:val="24"/>
          <w:lang w:val="zh-CN"/>
        </w:rPr>
        <w:t>系指成交后提供合同服务的</w:t>
      </w:r>
      <w:r w:rsidRPr="006177A3">
        <w:rPr>
          <w:rFonts w:ascii="宋体" w:cs="宋体" w:hint="eastAsia"/>
          <w:bCs/>
          <w:sz w:val="24"/>
          <w:lang w:val="zh-CN"/>
        </w:rPr>
        <w:t>成交方</w:t>
      </w:r>
      <w:r w:rsidRPr="006177A3">
        <w:rPr>
          <w:rFonts w:ascii="宋体" w:cs="宋体" w:hint="eastAsia"/>
          <w:sz w:val="24"/>
          <w:lang w:val="zh-CN"/>
        </w:rPr>
        <w:t>或供应商。</w:t>
      </w:r>
    </w:p>
    <w:p w:rsidR="008D37EF" w:rsidRPr="006177A3" w:rsidRDefault="004B53B1">
      <w:pPr>
        <w:wordWrap w:val="0"/>
        <w:topLinePunct/>
        <w:autoSpaceDE w:val="0"/>
        <w:autoSpaceDN w:val="0"/>
        <w:adjustRightInd w:val="0"/>
        <w:snapToGrid w:val="0"/>
        <w:spacing w:line="360" w:lineRule="auto"/>
        <w:ind w:firstLine="480"/>
        <w:rPr>
          <w:rFonts w:ascii="宋体" w:cs="宋体"/>
          <w:sz w:val="24"/>
          <w:lang w:val="zh-CN"/>
        </w:rPr>
      </w:pPr>
      <w:r w:rsidRPr="006177A3">
        <w:rPr>
          <w:rFonts w:ascii="宋体" w:cs="宋体"/>
          <w:sz w:val="24"/>
          <w:lang w:val="zh-CN"/>
        </w:rPr>
        <w:t>2.</w:t>
      </w:r>
      <w:r w:rsidRPr="006177A3">
        <w:rPr>
          <w:rFonts w:ascii="宋体" w:cs="宋体" w:hint="eastAsia"/>
          <w:sz w:val="24"/>
          <w:lang w:val="zh-CN"/>
        </w:rPr>
        <w:t>适用范围</w:t>
      </w:r>
    </w:p>
    <w:p w:rsidR="008D37EF" w:rsidRPr="006177A3" w:rsidRDefault="004B53B1">
      <w:pPr>
        <w:wordWrap w:val="0"/>
        <w:topLinePunct/>
        <w:autoSpaceDE w:val="0"/>
        <w:autoSpaceDN w:val="0"/>
        <w:adjustRightInd w:val="0"/>
        <w:snapToGrid w:val="0"/>
        <w:spacing w:line="360" w:lineRule="auto"/>
        <w:ind w:firstLine="480"/>
        <w:rPr>
          <w:rFonts w:ascii="宋体" w:cs="宋体"/>
          <w:sz w:val="24"/>
          <w:lang w:val="zh-CN"/>
        </w:rPr>
      </w:pPr>
      <w:r w:rsidRPr="006177A3">
        <w:rPr>
          <w:rFonts w:ascii="宋体" w:cs="宋体"/>
          <w:sz w:val="24"/>
          <w:lang w:val="zh-CN"/>
        </w:rPr>
        <w:t xml:space="preserve"> </w:t>
      </w:r>
      <w:r w:rsidRPr="006177A3">
        <w:rPr>
          <w:rFonts w:ascii="宋体" w:cs="宋体" w:hint="eastAsia"/>
          <w:sz w:val="24"/>
          <w:lang w:val="zh-CN"/>
        </w:rPr>
        <w:t>本合同条款仅适用于本次招标活动。</w:t>
      </w:r>
    </w:p>
    <w:p w:rsidR="008D37EF" w:rsidRPr="006177A3" w:rsidRDefault="004B53B1">
      <w:pPr>
        <w:wordWrap w:val="0"/>
        <w:topLinePunct/>
        <w:autoSpaceDE w:val="0"/>
        <w:autoSpaceDN w:val="0"/>
        <w:adjustRightInd w:val="0"/>
        <w:snapToGrid w:val="0"/>
        <w:spacing w:line="360" w:lineRule="auto"/>
        <w:ind w:firstLine="480"/>
        <w:rPr>
          <w:rFonts w:ascii="宋体" w:cs="宋体"/>
          <w:sz w:val="24"/>
          <w:lang w:val="zh-CN"/>
        </w:rPr>
      </w:pPr>
      <w:r w:rsidRPr="006177A3">
        <w:rPr>
          <w:rFonts w:ascii="宋体" w:cs="宋体"/>
          <w:sz w:val="24"/>
          <w:lang w:val="zh-CN"/>
        </w:rPr>
        <w:t>3.</w:t>
      </w:r>
      <w:r w:rsidRPr="006177A3">
        <w:rPr>
          <w:rFonts w:ascii="宋体" w:cs="宋体" w:hint="eastAsia"/>
          <w:sz w:val="24"/>
          <w:lang w:val="zh-CN"/>
        </w:rPr>
        <w:t>技术规格和标准</w:t>
      </w:r>
    </w:p>
    <w:p w:rsidR="008D37EF" w:rsidRPr="006177A3" w:rsidRDefault="004B53B1">
      <w:pPr>
        <w:wordWrap w:val="0"/>
        <w:topLinePunct/>
        <w:autoSpaceDE w:val="0"/>
        <w:autoSpaceDN w:val="0"/>
        <w:adjustRightInd w:val="0"/>
        <w:snapToGrid w:val="0"/>
        <w:spacing w:line="360" w:lineRule="auto"/>
        <w:ind w:firstLine="480"/>
        <w:rPr>
          <w:rFonts w:ascii="宋体" w:cs="宋体"/>
          <w:sz w:val="24"/>
          <w:lang w:val="zh-CN"/>
        </w:rPr>
      </w:pPr>
      <w:r w:rsidRPr="006177A3">
        <w:rPr>
          <w:rFonts w:ascii="宋体" w:cs="宋体" w:hint="eastAsia"/>
          <w:sz w:val="24"/>
          <w:lang w:val="zh-CN"/>
        </w:rPr>
        <w:t>本合同项下所提供货物设备和服务应与本采购文件规定的标准相一致。</w:t>
      </w:r>
    </w:p>
    <w:p w:rsidR="008D37EF" w:rsidRPr="006177A3" w:rsidRDefault="004B53B1">
      <w:pPr>
        <w:wordWrap w:val="0"/>
        <w:topLinePunct/>
        <w:autoSpaceDE w:val="0"/>
        <w:autoSpaceDN w:val="0"/>
        <w:adjustRightInd w:val="0"/>
        <w:snapToGrid w:val="0"/>
        <w:spacing w:line="360" w:lineRule="auto"/>
        <w:ind w:firstLine="480"/>
        <w:rPr>
          <w:rFonts w:ascii="宋体" w:cs="宋体"/>
          <w:sz w:val="24"/>
          <w:lang w:val="zh-CN"/>
        </w:rPr>
      </w:pPr>
      <w:r w:rsidRPr="006177A3">
        <w:rPr>
          <w:rFonts w:ascii="宋体" w:cs="宋体"/>
          <w:sz w:val="24"/>
          <w:lang w:val="zh-CN"/>
        </w:rPr>
        <w:t>4.</w:t>
      </w:r>
      <w:r w:rsidRPr="006177A3">
        <w:rPr>
          <w:rFonts w:ascii="宋体" w:cs="宋体" w:hint="eastAsia"/>
          <w:sz w:val="24"/>
          <w:lang w:val="zh-CN"/>
        </w:rPr>
        <w:t>合同期限</w:t>
      </w:r>
    </w:p>
    <w:p w:rsidR="008D37EF" w:rsidRPr="006177A3" w:rsidRDefault="004B53B1">
      <w:pPr>
        <w:wordWrap w:val="0"/>
        <w:topLinePunct/>
        <w:autoSpaceDE w:val="0"/>
        <w:autoSpaceDN w:val="0"/>
        <w:adjustRightInd w:val="0"/>
        <w:snapToGrid w:val="0"/>
        <w:spacing w:line="360" w:lineRule="auto"/>
        <w:ind w:firstLine="480"/>
        <w:rPr>
          <w:rFonts w:ascii="宋体" w:cs="宋体"/>
          <w:sz w:val="24"/>
          <w:lang w:val="zh-CN"/>
        </w:rPr>
      </w:pPr>
      <w:r w:rsidRPr="006177A3">
        <w:rPr>
          <w:rFonts w:ascii="宋体" w:cs="宋体" w:hint="eastAsia"/>
          <w:sz w:val="24"/>
          <w:lang w:val="zh-CN"/>
        </w:rPr>
        <w:t>即自</w:t>
      </w:r>
      <w:r w:rsidRPr="006177A3">
        <w:rPr>
          <w:rFonts w:ascii="宋体" w:cs="宋体"/>
          <w:sz w:val="24"/>
          <w:lang w:val="zh-CN"/>
        </w:rPr>
        <w:tab/>
      </w:r>
      <w:r w:rsidRPr="006177A3">
        <w:rPr>
          <w:rFonts w:ascii="宋体" w:cs="宋体" w:hint="eastAsia"/>
          <w:sz w:val="24"/>
          <w:lang w:val="zh-CN"/>
        </w:rPr>
        <w:t>年</w:t>
      </w:r>
      <w:r w:rsidRPr="006177A3">
        <w:rPr>
          <w:rFonts w:ascii="宋体" w:cs="宋体"/>
          <w:sz w:val="24"/>
          <w:lang w:val="zh-CN"/>
        </w:rPr>
        <w:tab/>
      </w:r>
      <w:r w:rsidRPr="006177A3">
        <w:rPr>
          <w:rFonts w:ascii="宋体" w:cs="宋体" w:hint="eastAsia"/>
          <w:sz w:val="24"/>
          <w:lang w:val="zh-CN"/>
        </w:rPr>
        <w:t>月</w:t>
      </w:r>
      <w:r w:rsidRPr="006177A3">
        <w:rPr>
          <w:rFonts w:ascii="宋体" w:cs="宋体"/>
          <w:sz w:val="24"/>
          <w:lang w:val="zh-CN"/>
        </w:rPr>
        <w:tab/>
      </w:r>
      <w:r w:rsidRPr="006177A3">
        <w:rPr>
          <w:rFonts w:ascii="宋体" w:cs="宋体" w:hint="eastAsia"/>
          <w:sz w:val="24"/>
          <w:lang w:val="zh-CN"/>
        </w:rPr>
        <w:t>日起至</w:t>
      </w:r>
      <w:r w:rsidRPr="006177A3">
        <w:rPr>
          <w:rFonts w:ascii="宋体" w:cs="宋体"/>
          <w:sz w:val="24"/>
          <w:lang w:val="zh-CN"/>
        </w:rPr>
        <w:tab/>
      </w:r>
      <w:r w:rsidRPr="006177A3">
        <w:rPr>
          <w:rFonts w:ascii="宋体" w:cs="宋体" w:hint="eastAsia"/>
          <w:sz w:val="24"/>
          <w:lang w:val="zh-CN"/>
        </w:rPr>
        <w:t>年</w:t>
      </w:r>
      <w:r w:rsidRPr="006177A3">
        <w:rPr>
          <w:rFonts w:ascii="宋体" w:cs="宋体"/>
          <w:sz w:val="24"/>
          <w:lang w:val="zh-CN"/>
        </w:rPr>
        <w:tab/>
      </w:r>
      <w:r w:rsidRPr="006177A3">
        <w:rPr>
          <w:rFonts w:ascii="宋体" w:cs="宋体" w:hint="eastAsia"/>
          <w:sz w:val="24"/>
          <w:lang w:val="zh-CN"/>
        </w:rPr>
        <w:t>月</w:t>
      </w:r>
      <w:r w:rsidRPr="006177A3">
        <w:rPr>
          <w:rFonts w:ascii="宋体" w:cs="宋体"/>
          <w:sz w:val="24"/>
          <w:lang w:val="zh-CN"/>
        </w:rPr>
        <w:tab/>
      </w:r>
      <w:r w:rsidRPr="006177A3">
        <w:rPr>
          <w:rFonts w:ascii="宋体" w:cs="宋体" w:hint="eastAsia"/>
          <w:sz w:val="24"/>
          <w:lang w:val="zh-CN"/>
        </w:rPr>
        <w:t>日止。</w:t>
      </w:r>
    </w:p>
    <w:p w:rsidR="008D37EF" w:rsidRPr="006177A3" w:rsidRDefault="004B53B1">
      <w:pPr>
        <w:wordWrap w:val="0"/>
        <w:topLinePunct/>
        <w:autoSpaceDE w:val="0"/>
        <w:autoSpaceDN w:val="0"/>
        <w:adjustRightInd w:val="0"/>
        <w:snapToGrid w:val="0"/>
        <w:spacing w:line="360" w:lineRule="auto"/>
        <w:ind w:firstLine="480"/>
        <w:rPr>
          <w:rFonts w:ascii="宋体" w:cs="宋体"/>
          <w:sz w:val="24"/>
          <w:lang w:val="zh-CN"/>
        </w:rPr>
      </w:pPr>
      <w:r w:rsidRPr="006177A3">
        <w:rPr>
          <w:rFonts w:ascii="宋体" w:cs="宋体"/>
          <w:sz w:val="24"/>
          <w:lang w:val="zh-CN"/>
        </w:rPr>
        <w:t>5.</w:t>
      </w:r>
      <w:r w:rsidRPr="006177A3">
        <w:rPr>
          <w:rFonts w:ascii="宋体" w:cs="宋体" w:hint="eastAsia"/>
          <w:sz w:val="24"/>
          <w:lang w:val="zh-CN"/>
        </w:rPr>
        <w:t>价格</w:t>
      </w:r>
    </w:p>
    <w:p w:rsidR="008D37EF" w:rsidRPr="006177A3" w:rsidRDefault="004B53B1">
      <w:pPr>
        <w:wordWrap w:val="0"/>
        <w:topLinePunct/>
        <w:autoSpaceDE w:val="0"/>
        <w:autoSpaceDN w:val="0"/>
        <w:adjustRightInd w:val="0"/>
        <w:snapToGrid w:val="0"/>
        <w:spacing w:line="360" w:lineRule="auto"/>
        <w:ind w:firstLine="480"/>
        <w:rPr>
          <w:rFonts w:ascii="宋体" w:cs="宋体"/>
          <w:sz w:val="24"/>
          <w:lang w:val="zh-CN"/>
        </w:rPr>
      </w:pPr>
      <w:r w:rsidRPr="006177A3">
        <w:rPr>
          <w:rFonts w:ascii="宋体" w:cs="宋体" w:hint="eastAsia"/>
          <w:sz w:val="24"/>
          <w:lang w:val="zh-CN"/>
        </w:rPr>
        <w:t>除非合同中另有规定，乙方为其所提供货物设备和服务而要求甲方支付的金额应与其投标报价一致。</w:t>
      </w:r>
    </w:p>
    <w:p w:rsidR="008D37EF" w:rsidRPr="006177A3" w:rsidRDefault="004B53B1">
      <w:pPr>
        <w:wordWrap w:val="0"/>
        <w:topLinePunct/>
        <w:autoSpaceDE w:val="0"/>
        <w:autoSpaceDN w:val="0"/>
        <w:adjustRightInd w:val="0"/>
        <w:snapToGrid w:val="0"/>
        <w:spacing w:line="360" w:lineRule="auto"/>
        <w:ind w:firstLine="480"/>
        <w:rPr>
          <w:rFonts w:ascii="宋体" w:cs="宋体"/>
          <w:sz w:val="24"/>
          <w:lang w:val="zh-CN"/>
        </w:rPr>
      </w:pPr>
      <w:r w:rsidRPr="006177A3">
        <w:rPr>
          <w:rFonts w:ascii="宋体" w:cs="宋体"/>
          <w:sz w:val="24"/>
          <w:lang w:val="zh-CN"/>
        </w:rPr>
        <w:t>6.</w:t>
      </w:r>
      <w:r w:rsidRPr="006177A3">
        <w:rPr>
          <w:rFonts w:ascii="宋体" w:cs="宋体" w:hint="eastAsia"/>
          <w:sz w:val="24"/>
          <w:lang w:val="zh-CN"/>
        </w:rPr>
        <w:t>索赔</w:t>
      </w:r>
    </w:p>
    <w:p w:rsidR="008D37EF" w:rsidRPr="006177A3" w:rsidRDefault="004B53B1">
      <w:pPr>
        <w:wordWrap w:val="0"/>
        <w:topLinePunct/>
        <w:autoSpaceDE w:val="0"/>
        <w:autoSpaceDN w:val="0"/>
        <w:adjustRightInd w:val="0"/>
        <w:snapToGrid w:val="0"/>
        <w:spacing w:line="360" w:lineRule="auto"/>
        <w:ind w:firstLine="480"/>
        <w:rPr>
          <w:rFonts w:ascii="宋体" w:cs="宋体"/>
          <w:sz w:val="24"/>
          <w:lang w:val="zh-CN"/>
        </w:rPr>
      </w:pPr>
      <w:r w:rsidRPr="006177A3">
        <w:rPr>
          <w:rFonts w:ascii="宋体" w:cs="宋体"/>
          <w:sz w:val="24"/>
          <w:lang w:val="zh-CN"/>
        </w:rPr>
        <w:t>6.1</w:t>
      </w:r>
      <w:r w:rsidRPr="006177A3">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D37EF" w:rsidRPr="006177A3" w:rsidRDefault="004B53B1">
      <w:pPr>
        <w:wordWrap w:val="0"/>
        <w:topLinePunct/>
        <w:autoSpaceDE w:val="0"/>
        <w:autoSpaceDN w:val="0"/>
        <w:adjustRightInd w:val="0"/>
        <w:snapToGrid w:val="0"/>
        <w:spacing w:line="360" w:lineRule="auto"/>
        <w:ind w:firstLine="480"/>
        <w:rPr>
          <w:rFonts w:ascii="宋体" w:cs="宋体"/>
          <w:sz w:val="24"/>
          <w:lang w:val="zh-CN"/>
        </w:rPr>
      </w:pPr>
      <w:r w:rsidRPr="006177A3">
        <w:rPr>
          <w:rFonts w:ascii="宋体" w:cs="宋体"/>
          <w:sz w:val="24"/>
          <w:lang w:val="zh-CN"/>
        </w:rPr>
        <w:t>6.1.1</w:t>
      </w:r>
      <w:r w:rsidRPr="006177A3">
        <w:rPr>
          <w:rFonts w:ascii="宋体" w:cs="宋体" w:hint="eastAsia"/>
          <w:sz w:val="24"/>
          <w:lang w:val="zh-CN"/>
        </w:rPr>
        <w:t>乙方同意甲方取消其不符合要求的货物设备和服务项目，退还已经收取的该类货物设备的货款。</w:t>
      </w:r>
    </w:p>
    <w:p w:rsidR="008D37EF" w:rsidRPr="006177A3" w:rsidRDefault="004B53B1">
      <w:pPr>
        <w:wordWrap w:val="0"/>
        <w:topLinePunct/>
        <w:autoSpaceDE w:val="0"/>
        <w:autoSpaceDN w:val="0"/>
        <w:adjustRightInd w:val="0"/>
        <w:snapToGrid w:val="0"/>
        <w:spacing w:line="360" w:lineRule="auto"/>
        <w:ind w:firstLine="480"/>
        <w:rPr>
          <w:rFonts w:ascii="宋体" w:cs="宋体"/>
          <w:sz w:val="24"/>
          <w:lang w:val="zh-CN"/>
        </w:rPr>
      </w:pPr>
      <w:r w:rsidRPr="006177A3">
        <w:rPr>
          <w:rFonts w:ascii="宋体" w:cs="宋体"/>
          <w:sz w:val="24"/>
          <w:lang w:val="zh-CN"/>
        </w:rPr>
        <w:t>6.1.2</w:t>
      </w:r>
      <w:r w:rsidRPr="006177A3">
        <w:rPr>
          <w:rFonts w:ascii="宋体" w:cs="宋体" w:hint="eastAsia"/>
          <w:sz w:val="24"/>
          <w:lang w:val="zh-CN"/>
        </w:rPr>
        <w:t>对于情节严重、造成甲方损失金额巨大的，同意甲方终止全部项目合同，并赔偿甲方因此造成的损失。</w:t>
      </w:r>
    </w:p>
    <w:p w:rsidR="008D37EF" w:rsidRPr="006177A3" w:rsidRDefault="004B53B1">
      <w:pPr>
        <w:wordWrap w:val="0"/>
        <w:topLinePunct/>
        <w:autoSpaceDE w:val="0"/>
        <w:autoSpaceDN w:val="0"/>
        <w:adjustRightInd w:val="0"/>
        <w:snapToGrid w:val="0"/>
        <w:spacing w:line="360" w:lineRule="auto"/>
        <w:ind w:firstLine="480"/>
        <w:rPr>
          <w:rFonts w:ascii="宋体" w:cs="宋体"/>
          <w:sz w:val="24"/>
          <w:lang w:val="zh-CN"/>
        </w:rPr>
      </w:pPr>
      <w:r w:rsidRPr="006177A3">
        <w:rPr>
          <w:rFonts w:ascii="宋体" w:cs="宋体"/>
          <w:sz w:val="24"/>
          <w:lang w:val="zh-CN"/>
        </w:rPr>
        <w:lastRenderedPageBreak/>
        <w:t xml:space="preserve">6.2 </w:t>
      </w:r>
      <w:r w:rsidRPr="006177A3">
        <w:rPr>
          <w:rFonts w:ascii="宋体" w:cs="宋体" w:hint="eastAsia"/>
          <w:sz w:val="24"/>
          <w:lang w:val="zh-CN"/>
        </w:rPr>
        <w:t>如果甲方提出索赔通知后</w:t>
      </w:r>
      <w:r w:rsidRPr="006177A3">
        <w:rPr>
          <w:rFonts w:ascii="宋体" w:cs="宋体"/>
          <w:sz w:val="24"/>
          <w:lang w:val="zh-CN"/>
        </w:rPr>
        <w:t xml:space="preserve"> 30</w:t>
      </w:r>
      <w:r w:rsidRPr="006177A3">
        <w:rPr>
          <w:rFonts w:ascii="宋体" w:cs="宋体" w:hint="eastAsia"/>
          <w:sz w:val="24"/>
          <w:lang w:val="zh-CN"/>
        </w:rPr>
        <w:t>天内乙方未能予以签复，该索赔应视为已被乙方接受。若乙方未能在甲方提出索赔通知的</w:t>
      </w:r>
      <w:r w:rsidRPr="006177A3">
        <w:rPr>
          <w:rFonts w:ascii="宋体" w:cs="宋体"/>
          <w:sz w:val="24"/>
          <w:lang w:val="zh-CN"/>
        </w:rPr>
        <w:t xml:space="preserve"> 30</w:t>
      </w:r>
      <w:r w:rsidRPr="006177A3">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D37EF" w:rsidRPr="006177A3" w:rsidRDefault="004B53B1">
      <w:pPr>
        <w:wordWrap w:val="0"/>
        <w:topLinePunct/>
        <w:autoSpaceDE w:val="0"/>
        <w:autoSpaceDN w:val="0"/>
        <w:adjustRightInd w:val="0"/>
        <w:snapToGrid w:val="0"/>
        <w:spacing w:line="360" w:lineRule="auto"/>
        <w:ind w:firstLine="480"/>
        <w:rPr>
          <w:rFonts w:ascii="宋体" w:cs="宋体"/>
          <w:sz w:val="24"/>
          <w:lang w:val="zh-CN"/>
        </w:rPr>
      </w:pPr>
      <w:r w:rsidRPr="006177A3">
        <w:rPr>
          <w:rFonts w:ascii="宋体" w:cs="宋体"/>
          <w:sz w:val="24"/>
          <w:lang w:val="zh-CN"/>
        </w:rPr>
        <w:t>7.</w:t>
      </w:r>
      <w:r w:rsidRPr="006177A3">
        <w:rPr>
          <w:rFonts w:ascii="宋体" w:cs="宋体" w:hint="eastAsia"/>
          <w:sz w:val="24"/>
          <w:lang w:val="zh-CN"/>
        </w:rPr>
        <w:t>不可抗力</w:t>
      </w:r>
    </w:p>
    <w:p w:rsidR="008D37EF" w:rsidRPr="006177A3" w:rsidRDefault="004B53B1">
      <w:pPr>
        <w:wordWrap w:val="0"/>
        <w:topLinePunct/>
        <w:autoSpaceDE w:val="0"/>
        <w:autoSpaceDN w:val="0"/>
        <w:adjustRightInd w:val="0"/>
        <w:snapToGrid w:val="0"/>
        <w:spacing w:line="360" w:lineRule="auto"/>
        <w:ind w:firstLine="480"/>
        <w:rPr>
          <w:rFonts w:ascii="宋体" w:cs="宋体"/>
          <w:sz w:val="24"/>
          <w:lang w:val="zh-CN"/>
        </w:rPr>
      </w:pPr>
      <w:r w:rsidRPr="006177A3">
        <w:rPr>
          <w:rFonts w:ascii="宋体" w:cs="宋体"/>
          <w:sz w:val="24"/>
          <w:lang w:val="zh-CN"/>
        </w:rPr>
        <w:t>7.1</w:t>
      </w:r>
      <w:r w:rsidRPr="006177A3">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D37EF" w:rsidRPr="006177A3" w:rsidRDefault="004B53B1">
      <w:pPr>
        <w:wordWrap w:val="0"/>
        <w:topLinePunct/>
        <w:autoSpaceDE w:val="0"/>
        <w:autoSpaceDN w:val="0"/>
        <w:adjustRightInd w:val="0"/>
        <w:snapToGrid w:val="0"/>
        <w:spacing w:line="360" w:lineRule="auto"/>
        <w:ind w:firstLine="480"/>
        <w:rPr>
          <w:rFonts w:ascii="宋体" w:cs="宋体"/>
          <w:sz w:val="24"/>
          <w:lang w:val="zh-CN"/>
        </w:rPr>
      </w:pPr>
      <w:r w:rsidRPr="006177A3">
        <w:rPr>
          <w:rFonts w:ascii="宋体" w:cs="宋体"/>
          <w:sz w:val="24"/>
          <w:lang w:val="zh-CN"/>
        </w:rPr>
        <w:t>7.2</w:t>
      </w:r>
      <w:r w:rsidRPr="006177A3">
        <w:rPr>
          <w:rFonts w:ascii="宋体" w:cs="宋体" w:hint="eastAsia"/>
          <w:sz w:val="24"/>
          <w:lang w:val="zh-CN"/>
        </w:rPr>
        <w:t>受损一方应在不可抗力事故发生后尽快用电报、传真或电传通知对方，并于事故发生后</w:t>
      </w:r>
      <w:r w:rsidRPr="006177A3">
        <w:rPr>
          <w:rFonts w:ascii="宋体" w:cs="宋体"/>
          <w:sz w:val="24"/>
          <w:lang w:val="zh-CN"/>
        </w:rPr>
        <w:t xml:space="preserve"> 14</w:t>
      </w:r>
      <w:r w:rsidRPr="006177A3">
        <w:rPr>
          <w:rFonts w:ascii="宋体" w:cs="宋体" w:hint="eastAsia"/>
          <w:sz w:val="24"/>
          <w:lang w:val="zh-CN"/>
        </w:rPr>
        <w:t>天内将有关部门出具的证明文件用特快专递或挂号信寄给对方审阅确认。一旦不可抗力事故的影响持续</w:t>
      </w:r>
      <w:r w:rsidRPr="006177A3">
        <w:rPr>
          <w:rFonts w:ascii="宋体" w:cs="宋体"/>
          <w:sz w:val="24"/>
          <w:lang w:val="zh-CN"/>
        </w:rPr>
        <w:t xml:space="preserve"> 60</w:t>
      </w:r>
      <w:r w:rsidRPr="006177A3">
        <w:rPr>
          <w:rFonts w:ascii="宋体" w:cs="宋体" w:hint="eastAsia"/>
          <w:sz w:val="24"/>
          <w:lang w:val="zh-CN"/>
        </w:rPr>
        <w:t>天以上，双方应通过友好协商，在合理的时间内达成进一步履行合同的协议。</w:t>
      </w:r>
    </w:p>
    <w:p w:rsidR="008D37EF" w:rsidRPr="006177A3" w:rsidRDefault="004B53B1">
      <w:pPr>
        <w:wordWrap w:val="0"/>
        <w:topLinePunct/>
        <w:autoSpaceDE w:val="0"/>
        <w:autoSpaceDN w:val="0"/>
        <w:adjustRightInd w:val="0"/>
        <w:snapToGrid w:val="0"/>
        <w:spacing w:line="360" w:lineRule="auto"/>
        <w:ind w:firstLine="480"/>
        <w:rPr>
          <w:rFonts w:ascii="宋体" w:cs="宋体"/>
          <w:sz w:val="24"/>
          <w:lang w:val="zh-CN"/>
        </w:rPr>
      </w:pPr>
      <w:r w:rsidRPr="006177A3">
        <w:rPr>
          <w:rFonts w:ascii="宋体" w:cs="宋体"/>
          <w:sz w:val="24"/>
          <w:lang w:val="zh-CN"/>
        </w:rPr>
        <w:t>8.</w:t>
      </w:r>
      <w:r w:rsidRPr="006177A3">
        <w:rPr>
          <w:rFonts w:ascii="宋体" w:cs="宋体" w:hint="eastAsia"/>
          <w:sz w:val="24"/>
          <w:lang w:val="zh-CN"/>
        </w:rPr>
        <w:t>履约保证金</w:t>
      </w:r>
    </w:p>
    <w:p w:rsidR="008D37EF" w:rsidRPr="006177A3" w:rsidRDefault="004B53B1">
      <w:pPr>
        <w:wordWrap w:val="0"/>
        <w:topLinePunct/>
        <w:autoSpaceDE w:val="0"/>
        <w:autoSpaceDN w:val="0"/>
        <w:adjustRightInd w:val="0"/>
        <w:snapToGrid w:val="0"/>
        <w:spacing w:line="360" w:lineRule="auto"/>
        <w:ind w:firstLine="480"/>
        <w:rPr>
          <w:rFonts w:ascii="宋体" w:cs="宋体"/>
          <w:sz w:val="24"/>
          <w:lang w:val="zh-CN"/>
        </w:rPr>
      </w:pPr>
      <w:r w:rsidRPr="006177A3">
        <w:rPr>
          <w:rFonts w:ascii="宋体" w:cs="宋体"/>
          <w:sz w:val="24"/>
          <w:lang w:val="zh-CN"/>
        </w:rPr>
        <w:t>8.1</w:t>
      </w:r>
      <w:r w:rsidRPr="006177A3">
        <w:rPr>
          <w:rFonts w:ascii="宋体" w:cs="宋体" w:hint="eastAsia"/>
          <w:sz w:val="24"/>
          <w:lang w:val="zh-CN"/>
        </w:rPr>
        <w:t>履约保证金的有效期至供货完毕且验收合格。</w:t>
      </w:r>
    </w:p>
    <w:p w:rsidR="008D37EF" w:rsidRPr="006177A3" w:rsidRDefault="004B53B1">
      <w:pPr>
        <w:wordWrap w:val="0"/>
        <w:topLinePunct/>
        <w:autoSpaceDE w:val="0"/>
        <w:autoSpaceDN w:val="0"/>
        <w:adjustRightInd w:val="0"/>
        <w:snapToGrid w:val="0"/>
        <w:spacing w:line="360" w:lineRule="auto"/>
        <w:ind w:firstLine="480"/>
        <w:rPr>
          <w:rFonts w:ascii="宋体" w:cs="宋体"/>
          <w:sz w:val="24"/>
          <w:lang w:val="zh-CN"/>
        </w:rPr>
      </w:pPr>
      <w:r w:rsidRPr="006177A3">
        <w:rPr>
          <w:rFonts w:ascii="宋体" w:cs="宋体"/>
          <w:sz w:val="24"/>
          <w:lang w:val="zh-CN"/>
        </w:rPr>
        <w:t>8.2</w:t>
      </w:r>
      <w:r w:rsidRPr="006177A3">
        <w:rPr>
          <w:rFonts w:ascii="宋体" w:cs="宋体" w:hint="eastAsia"/>
          <w:sz w:val="24"/>
          <w:lang w:val="zh-CN"/>
        </w:rPr>
        <w:t>乙方提供的履约保证金按规定格式转帐支票、电汇的形式提供，与此有关的费用由乙方负担。</w:t>
      </w:r>
    </w:p>
    <w:p w:rsidR="008D37EF" w:rsidRPr="006177A3" w:rsidRDefault="004B53B1">
      <w:pPr>
        <w:wordWrap w:val="0"/>
        <w:topLinePunct/>
        <w:autoSpaceDE w:val="0"/>
        <w:autoSpaceDN w:val="0"/>
        <w:adjustRightInd w:val="0"/>
        <w:snapToGrid w:val="0"/>
        <w:spacing w:line="360" w:lineRule="auto"/>
        <w:ind w:firstLine="480"/>
        <w:rPr>
          <w:rFonts w:ascii="宋体" w:cs="宋体"/>
          <w:sz w:val="24"/>
          <w:lang w:val="zh-CN"/>
        </w:rPr>
      </w:pPr>
      <w:r w:rsidRPr="006177A3">
        <w:rPr>
          <w:rFonts w:ascii="宋体" w:cs="宋体"/>
          <w:sz w:val="24"/>
          <w:lang w:val="zh-CN"/>
        </w:rPr>
        <w:t>8.4</w:t>
      </w:r>
      <w:r w:rsidRPr="006177A3">
        <w:rPr>
          <w:rFonts w:ascii="宋体" w:cs="宋体" w:hint="eastAsia"/>
          <w:sz w:val="24"/>
          <w:lang w:val="zh-CN"/>
        </w:rPr>
        <w:t>如果乙方未能按合同规定履行其义务，甲方有权从履约保证金取得补偿。</w:t>
      </w:r>
    </w:p>
    <w:p w:rsidR="008D37EF" w:rsidRPr="006177A3" w:rsidRDefault="004B53B1">
      <w:pPr>
        <w:wordWrap w:val="0"/>
        <w:topLinePunct/>
        <w:autoSpaceDE w:val="0"/>
        <w:autoSpaceDN w:val="0"/>
        <w:adjustRightInd w:val="0"/>
        <w:snapToGrid w:val="0"/>
        <w:spacing w:line="360" w:lineRule="auto"/>
        <w:ind w:firstLine="480"/>
        <w:rPr>
          <w:rFonts w:ascii="宋体" w:cs="宋体"/>
          <w:sz w:val="24"/>
          <w:lang w:val="zh-CN"/>
        </w:rPr>
      </w:pPr>
      <w:r w:rsidRPr="006177A3">
        <w:rPr>
          <w:rFonts w:ascii="宋体" w:cs="宋体"/>
          <w:sz w:val="24"/>
          <w:lang w:val="zh-CN"/>
        </w:rPr>
        <w:t>9.</w:t>
      </w:r>
      <w:r w:rsidRPr="006177A3">
        <w:rPr>
          <w:rFonts w:ascii="宋体" w:cs="宋体" w:hint="eastAsia"/>
          <w:sz w:val="24"/>
          <w:lang w:val="zh-CN"/>
        </w:rPr>
        <w:t>争议的解决</w:t>
      </w:r>
    </w:p>
    <w:p w:rsidR="008D37EF" w:rsidRPr="006177A3" w:rsidRDefault="004B53B1">
      <w:pPr>
        <w:wordWrap w:val="0"/>
        <w:topLinePunct/>
        <w:autoSpaceDE w:val="0"/>
        <w:autoSpaceDN w:val="0"/>
        <w:adjustRightInd w:val="0"/>
        <w:snapToGrid w:val="0"/>
        <w:spacing w:line="360" w:lineRule="auto"/>
        <w:ind w:firstLine="480"/>
        <w:rPr>
          <w:rFonts w:ascii="宋体" w:cs="宋体"/>
          <w:sz w:val="24"/>
          <w:lang w:val="zh-CN"/>
        </w:rPr>
      </w:pPr>
      <w:r w:rsidRPr="006177A3">
        <w:rPr>
          <w:rFonts w:ascii="宋体" w:cs="宋体"/>
          <w:sz w:val="24"/>
          <w:lang w:val="zh-CN"/>
        </w:rPr>
        <w:t>9.1</w:t>
      </w:r>
      <w:r w:rsidRPr="006177A3">
        <w:rPr>
          <w:rFonts w:ascii="宋体" w:cs="宋体" w:hint="eastAsia"/>
          <w:sz w:val="24"/>
          <w:lang w:val="zh-CN"/>
        </w:rPr>
        <w:t>在执行合同中发生的与本合同有关的争端，双方应通过友好协商解决，经协商在</w:t>
      </w:r>
      <w:r w:rsidRPr="006177A3">
        <w:rPr>
          <w:rFonts w:ascii="宋体" w:cs="宋体"/>
          <w:sz w:val="24"/>
          <w:lang w:val="zh-CN"/>
        </w:rPr>
        <w:t xml:space="preserve"> 60</w:t>
      </w:r>
      <w:r w:rsidRPr="006177A3">
        <w:rPr>
          <w:rFonts w:ascii="宋体" w:cs="宋体" w:hint="eastAsia"/>
          <w:sz w:val="24"/>
          <w:lang w:val="zh-CN"/>
        </w:rPr>
        <w:t>天内不能达成协议时，应提交仲裁。</w:t>
      </w:r>
    </w:p>
    <w:p w:rsidR="008D37EF" w:rsidRPr="006177A3" w:rsidRDefault="004B53B1">
      <w:pPr>
        <w:wordWrap w:val="0"/>
        <w:topLinePunct/>
        <w:autoSpaceDE w:val="0"/>
        <w:autoSpaceDN w:val="0"/>
        <w:adjustRightInd w:val="0"/>
        <w:snapToGrid w:val="0"/>
        <w:spacing w:line="360" w:lineRule="auto"/>
        <w:ind w:firstLine="480"/>
        <w:rPr>
          <w:rFonts w:ascii="宋体" w:cs="宋体"/>
          <w:sz w:val="24"/>
          <w:lang w:val="zh-CN"/>
        </w:rPr>
      </w:pPr>
      <w:r w:rsidRPr="006177A3">
        <w:rPr>
          <w:rFonts w:ascii="宋体" w:cs="宋体"/>
          <w:sz w:val="24"/>
          <w:lang w:val="zh-CN"/>
        </w:rPr>
        <w:t xml:space="preserve">9.2 </w:t>
      </w:r>
      <w:r w:rsidRPr="006177A3">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D37EF" w:rsidRPr="006177A3" w:rsidRDefault="004B53B1">
      <w:pPr>
        <w:wordWrap w:val="0"/>
        <w:topLinePunct/>
        <w:autoSpaceDE w:val="0"/>
        <w:autoSpaceDN w:val="0"/>
        <w:adjustRightInd w:val="0"/>
        <w:snapToGrid w:val="0"/>
        <w:spacing w:line="360" w:lineRule="auto"/>
        <w:ind w:firstLine="480"/>
        <w:rPr>
          <w:rFonts w:ascii="宋体" w:cs="宋体"/>
          <w:sz w:val="24"/>
          <w:lang w:val="zh-CN"/>
        </w:rPr>
      </w:pPr>
      <w:r w:rsidRPr="006177A3">
        <w:rPr>
          <w:rFonts w:ascii="宋体" w:cs="宋体"/>
          <w:sz w:val="24"/>
          <w:lang w:val="zh-CN"/>
        </w:rPr>
        <w:t xml:space="preserve">9.3 </w:t>
      </w:r>
      <w:r w:rsidRPr="006177A3">
        <w:rPr>
          <w:rFonts w:ascii="宋体" w:cs="宋体" w:hint="eastAsia"/>
          <w:sz w:val="24"/>
          <w:lang w:val="zh-CN"/>
        </w:rPr>
        <w:t>合同双方均为国内法人的，其争端的仲裁应由合同发生地许昌仲裁委员会根据其仲裁程序进行。</w:t>
      </w:r>
    </w:p>
    <w:p w:rsidR="008D37EF" w:rsidRPr="006177A3" w:rsidRDefault="004B53B1">
      <w:pPr>
        <w:wordWrap w:val="0"/>
        <w:topLinePunct/>
        <w:autoSpaceDE w:val="0"/>
        <w:autoSpaceDN w:val="0"/>
        <w:adjustRightInd w:val="0"/>
        <w:snapToGrid w:val="0"/>
        <w:spacing w:line="360" w:lineRule="auto"/>
        <w:ind w:firstLine="480"/>
        <w:rPr>
          <w:rFonts w:ascii="宋体" w:cs="宋体"/>
          <w:sz w:val="24"/>
          <w:lang w:val="zh-CN"/>
        </w:rPr>
      </w:pPr>
      <w:r w:rsidRPr="006177A3">
        <w:rPr>
          <w:rFonts w:ascii="宋体" w:cs="宋体"/>
          <w:sz w:val="24"/>
          <w:lang w:val="zh-CN"/>
        </w:rPr>
        <w:t xml:space="preserve">9.4 </w:t>
      </w:r>
      <w:r w:rsidRPr="006177A3">
        <w:rPr>
          <w:rFonts w:ascii="宋体" w:cs="宋体" w:hint="eastAsia"/>
          <w:sz w:val="24"/>
          <w:lang w:val="zh-CN"/>
        </w:rPr>
        <w:t>仲裁裁决应为最终决定，并对双方具有约束力。</w:t>
      </w:r>
    </w:p>
    <w:p w:rsidR="008D37EF" w:rsidRPr="006177A3" w:rsidRDefault="004B53B1">
      <w:pPr>
        <w:wordWrap w:val="0"/>
        <w:topLinePunct/>
        <w:autoSpaceDE w:val="0"/>
        <w:autoSpaceDN w:val="0"/>
        <w:adjustRightInd w:val="0"/>
        <w:snapToGrid w:val="0"/>
        <w:spacing w:line="360" w:lineRule="auto"/>
        <w:ind w:firstLine="480"/>
        <w:rPr>
          <w:rFonts w:ascii="宋体" w:cs="宋体"/>
          <w:sz w:val="24"/>
          <w:lang w:val="zh-CN"/>
        </w:rPr>
      </w:pPr>
      <w:r w:rsidRPr="006177A3">
        <w:rPr>
          <w:rFonts w:ascii="宋体" w:cs="宋体"/>
          <w:sz w:val="24"/>
          <w:lang w:val="zh-CN"/>
        </w:rPr>
        <w:t xml:space="preserve">9.5 </w:t>
      </w:r>
      <w:r w:rsidRPr="006177A3">
        <w:rPr>
          <w:rFonts w:ascii="宋体" w:cs="宋体" w:hint="eastAsia"/>
          <w:sz w:val="24"/>
          <w:lang w:val="zh-CN"/>
        </w:rPr>
        <w:t>除另有裁决外，仲裁费应由败诉方负担。</w:t>
      </w:r>
    </w:p>
    <w:p w:rsidR="008D37EF" w:rsidRPr="006177A3" w:rsidRDefault="004B53B1">
      <w:pPr>
        <w:wordWrap w:val="0"/>
        <w:topLinePunct/>
        <w:autoSpaceDE w:val="0"/>
        <w:autoSpaceDN w:val="0"/>
        <w:adjustRightInd w:val="0"/>
        <w:snapToGrid w:val="0"/>
        <w:spacing w:line="360" w:lineRule="auto"/>
        <w:ind w:firstLine="480"/>
        <w:rPr>
          <w:rFonts w:ascii="宋体" w:cs="宋体"/>
          <w:sz w:val="24"/>
          <w:lang w:val="zh-CN"/>
        </w:rPr>
      </w:pPr>
      <w:r w:rsidRPr="006177A3">
        <w:rPr>
          <w:rFonts w:ascii="宋体" w:cs="宋体"/>
          <w:sz w:val="24"/>
          <w:lang w:val="zh-CN"/>
        </w:rPr>
        <w:lastRenderedPageBreak/>
        <w:t xml:space="preserve">9.6 </w:t>
      </w:r>
      <w:r w:rsidRPr="006177A3">
        <w:rPr>
          <w:rFonts w:ascii="宋体" w:cs="宋体" w:hint="eastAsia"/>
          <w:sz w:val="24"/>
          <w:lang w:val="zh-CN"/>
        </w:rPr>
        <w:t>在仲裁期间，除正在进行的仲裁部分外，合同其他部分继续执行。</w:t>
      </w:r>
    </w:p>
    <w:p w:rsidR="008D37EF" w:rsidRPr="006177A3" w:rsidRDefault="004B53B1">
      <w:pPr>
        <w:wordWrap w:val="0"/>
        <w:topLinePunct/>
        <w:autoSpaceDE w:val="0"/>
        <w:autoSpaceDN w:val="0"/>
        <w:adjustRightInd w:val="0"/>
        <w:snapToGrid w:val="0"/>
        <w:spacing w:line="360" w:lineRule="auto"/>
        <w:ind w:firstLine="480"/>
        <w:rPr>
          <w:rFonts w:ascii="宋体" w:cs="宋体"/>
          <w:sz w:val="24"/>
          <w:lang w:val="zh-CN"/>
        </w:rPr>
      </w:pPr>
      <w:r w:rsidRPr="006177A3">
        <w:rPr>
          <w:rFonts w:ascii="宋体" w:cs="宋体"/>
          <w:sz w:val="24"/>
          <w:lang w:val="zh-CN"/>
        </w:rPr>
        <w:t>10.</w:t>
      </w:r>
      <w:r w:rsidRPr="006177A3">
        <w:rPr>
          <w:rFonts w:ascii="宋体" w:cs="宋体" w:hint="eastAsia"/>
          <w:sz w:val="24"/>
          <w:lang w:val="zh-CN"/>
        </w:rPr>
        <w:t>合同终止</w:t>
      </w:r>
    </w:p>
    <w:p w:rsidR="008D37EF" w:rsidRPr="006177A3" w:rsidRDefault="004B53B1">
      <w:pPr>
        <w:wordWrap w:val="0"/>
        <w:topLinePunct/>
        <w:autoSpaceDE w:val="0"/>
        <w:autoSpaceDN w:val="0"/>
        <w:adjustRightInd w:val="0"/>
        <w:snapToGrid w:val="0"/>
        <w:spacing w:line="360" w:lineRule="auto"/>
        <w:ind w:firstLine="480"/>
        <w:rPr>
          <w:rFonts w:ascii="宋体" w:cs="宋体"/>
          <w:sz w:val="24"/>
          <w:lang w:val="zh-CN"/>
        </w:rPr>
      </w:pPr>
      <w:r w:rsidRPr="006177A3">
        <w:rPr>
          <w:rFonts w:ascii="宋体" w:cs="宋体"/>
          <w:sz w:val="24"/>
          <w:lang w:val="zh-CN"/>
        </w:rPr>
        <w:t>10.1</w:t>
      </w:r>
      <w:r w:rsidRPr="006177A3">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D37EF" w:rsidRPr="006177A3" w:rsidRDefault="004B53B1">
      <w:pPr>
        <w:wordWrap w:val="0"/>
        <w:topLinePunct/>
        <w:autoSpaceDE w:val="0"/>
        <w:autoSpaceDN w:val="0"/>
        <w:adjustRightInd w:val="0"/>
        <w:snapToGrid w:val="0"/>
        <w:spacing w:line="360" w:lineRule="auto"/>
        <w:ind w:firstLine="480"/>
        <w:rPr>
          <w:rFonts w:ascii="宋体" w:cs="宋体"/>
          <w:sz w:val="24"/>
          <w:lang w:val="zh-CN"/>
        </w:rPr>
      </w:pPr>
      <w:r w:rsidRPr="006177A3">
        <w:rPr>
          <w:rFonts w:ascii="宋体" w:cs="宋体"/>
          <w:sz w:val="24"/>
          <w:lang w:val="zh-CN"/>
        </w:rPr>
        <w:t xml:space="preserve">10.2 </w:t>
      </w:r>
      <w:r w:rsidRPr="006177A3">
        <w:rPr>
          <w:rFonts w:ascii="宋体" w:cs="宋体" w:hint="eastAsia"/>
          <w:sz w:val="24"/>
          <w:lang w:val="zh-CN"/>
        </w:rPr>
        <w:t>出现下列情况时合同自动终止：</w:t>
      </w:r>
    </w:p>
    <w:p w:rsidR="008D37EF" w:rsidRPr="006177A3" w:rsidRDefault="004B53B1">
      <w:pPr>
        <w:wordWrap w:val="0"/>
        <w:topLinePunct/>
        <w:autoSpaceDE w:val="0"/>
        <w:autoSpaceDN w:val="0"/>
        <w:adjustRightInd w:val="0"/>
        <w:snapToGrid w:val="0"/>
        <w:spacing w:line="360" w:lineRule="auto"/>
        <w:ind w:firstLine="480"/>
        <w:rPr>
          <w:rFonts w:ascii="宋体" w:cs="宋体"/>
          <w:sz w:val="24"/>
          <w:lang w:val="zh-CN"/>
        </w:rPr>
      </w:pPr>
      <w:r w:rsidRPr="006177A3">
        <w:rPr>
          <w:rFonts w:ascii="宋体" w:cs="宋体"/>
          <w:sz w:val="24"/>
          <w:lang w:val="zh-CN"/>
        </w:rPr>
        <w:t>10.2.1</w:t>
      </w:r>
      <w:r w:rsidRPr="006177A3">
        <w:rPr>
          <w:rFonts w:ascii="宋体" w:cs="宋体" w:hint="eastAsia"/>
          <w:sz w:val="24"/>
          <w:lang w:val="zh-CN"/>
        </w:rPr>
        <w:t>发生不可抗力时。</w:t>
      </w:r>
    </w:p>
    <w:p w:rsidR="008D37EF" w:rsidRPr="006177A3" w:rsidRDefault="004B53B1">
      <w:pPr>
        <w:wordWrap w:val="0"/>
        <w:topLinePunct/>
        <w:autoSpaceDE w:val="0"/>
        <w:autoSpaceDN w:val="0"/>
        <w:adjustRightInd w:val="0"/>
        <w:snapToGrid w:val="0"/>
        <w:spacing w:line="360" w:lineRule="auto"/>
        <w:ind w:firstLine="480"/>
        <w:rPr>
          <w:rFonts w:ascii="宋体" w:cs="宋体"/>
          <w:sz w:val="24"/>
          <w:lang w:val="zh-CN"/>
        </w:rPr>
      </w:pPr>
      <w:r w:rsidRPr="006177A3">
        <w:rPr>
          <w:rFonts w:ascii="宋体" w:cs="宋体"/>
          <w:sz w:val="24"/>
          <w:lang w:val="zh-CN"/>
        </w:rPr>
        <w:t>10.2.2</w:t>
      </w:r>
      <w:r w:rsidRPr="006177A3">
        <w:rPr>
          <w:rFonts w:ascii="宋体" w:cs="宋体" w:hint="eastAsia"/>
          <w:sz w:val="24"/>
          <w:lang w:val="zh-CN"/>
        </w:rPr>
        <w:t>一方不履行合同条款，造成另一方无法执行合同协议，协商又不能求得解决，合同终止，责任方赔偿损失。</w:t>
      </w:r>
    </w:p>
    <w:p w:rsidR="008D37EF" w:rsidRPr="006177A3" w:rsidRDefault="004B53B1">
      <w:pPr>
        <w:wordWrap w:val="0"/>
        <w:topLinePunct/>
        <w:autoSpaceDE w:val="0"/>
        <w:autoSpaceDN w:val="0"/>
        <w:adjustRightInd w:val="0"/>
        <w:snapToGrid w:val="0"/>
        <w:spacing w:line="360" w:lineRule="auto"/>
        <w:ind w:firstLine="480"/>
        <w:rPr>
          <w:rFonts w:ascii="宋体" w:cs="宋体"/>
          <w:sz w:val="24"/>
          <w:lang w:val="zh-CN"/>
        </w:rPr>
      </w:pPr>
      <w:r w:rsidRPr="006177A3">
        <w:rPr>
          <w:rFonts w:ascii="宋体" w:cs="宋体"/>
          <w:sz w:val="24"/>
          <w:lang w:val="zh-CN"/>
        </w:rPr>
        <w:t>11.</w:t>
      </w:r>
      <w:r w:rsidRPr="006177A3">
        <w:rPr>
          <w:rFonts w:ascii="宋体" w:cs="宋体" w:hint="eastAsia"/>
          <w:sz w:val="24"/>
          <w:lang w:val="zh-CN"/>
        </w:rPr>
        <w:t>合同修改</w:t>
      </w:r>
    </w:p>
    <w:p w:rsidR="008D37EF" w:rsidRPr="006177A3" w:rsidRDefault="004B53B1">
      <w:pPr>
        <w:wordWrap w:val="0"/>
        <w:topLinePunct/>
        <w:autoSpaceDE w:val="0"/>
        <w:autoSpaceDN w:val="0"/>
        <w:adjustRightInd w:val="0"/>
        <w:snapToGrid w:val="0"/>
        <w:spacing w:line="360" w:lineRule="auto"/>
        <w:ind w:firstLine="480"/>
        <w:rPr>
          <w:rFonts w:ascii="宋体" w:cs="宋体"/>
          <w:sz w:val="24"/>
          <w:lang w:val="zh-CN"/>
        </w:rPr>
      </w:pPr>
      <w:r w:rsidRPr="006177A3">
        <w:rPr>
          <w:rFonts w:ascii="宋体" w:cs="宋体" w:hint="eastAsia"/>
          <w:sz w:val="24"/>
          <w:lang w:val="zh-CN"/>
        </w:rPr>
        <w:t>对于合同的未尽事宜，需进行修改、补充和完善的，甲乙双方必须就所修改的内容签订书面的合同修改书，作为合同的补充协议。</w:t>
      </w:r>
    </w:p>
    <w:p w:rsidR="008D37EF" w:rsidRPr="006177A3" w:rsidRDefault="004B53B1">
      <w:pPr>
        <w:wordWrap w:val="0"/>
        <w:topLinePunct/>
        <w:autoSpaceDE w:val="0"/>
        <w:autoSpaceDN w:val="0"/>
        <w:adjustRightInd w:val="0"/>
        <w:snapToGrid w:val="0"/>
        <w:spacing w:line="360" w:lineRule="auto"/>
        <w:ind w:firstLine="480"/>
        <w:rPr>
          <w:rFonts w:ascii="宋体" w:cs="宋体"/>
          <w:sz w:val="24"/>
          <w:lang w:val="zh-CN"/>
        </w:rPr>
      </w:pPr>
      <w:r w:rsidRPr="006177A3">
        <w:rPr>
          <w:rFonts w:ascii="宋体" w:cs="宋体"/>
          <w:sz w:val="24"/>
          <w:lang w:val="zh-CN"/>
        </w:rPr>
        <w:t>12.</w:t>
      </w:r>
      <w:r w:rsidRPr="006177A3">
        <w:rPr>
          <w:rFonts w:ascii="宋体" w:cs="宋体" w:hint="eastAsia"/>
          <w:sz w:val="24"/>
          <w:lang w:val="zh-CN"/>
        </w:rPr>
        <w:t>适用法律</w:t>
      </w:r>
    </w:p>
    <w:p w:rsidR="008D37EF" w:rsidRPr="006177A3" w:rsidRDefault="004B53B1">
      <w:pPr>
        <w:wordWrap w:val="0"/>
        <w:topLinePunct/>
        <w:autoSpaceDE w:val="0"/>
        <w:autoSpaceDN w:val="0"/>
        <w:adjustRightInd w:val="0"/>
        <w:snapToGrid w:val="0"/>
        <w:spacing w:line="360" w:lineRule="auto"/>
        <w:ind w:firstLine="480"/>
        <w:rPr>
          <w:rFonts w:ascii="宋体" w:cs="宋体"/>
          <w:sz w:val="24"/>
          <w:lang w:val="zh-CN"/>
        </w:rPr>
      </w:pPr>
      <w:r w:rsidRPr="006177A3">
        <w:rPr>
          <w:rFonts w:ascii="宋体" w:cs="宋体" w:hint="eastAsia"/>
          <w:sz w:val="24"/>
          <w:lang w:val="zh-CN"/>
        </w:rPr>
        <w:t>本合同应按中华人民共和国的法律解释。</w:t>
      </w:r>
    </w:p>
    <w:p w:rsidR="008D37EF" w:rsidRPr="006177A3" w:rsidRDefault="004B53B1">
      <w:pPr>
        <w:wordWrap w:val="0"/>
        <w:topLinePunct/>
        <w:autoSpaceDE w:val="0"/>
        <w:autoSpaceDN w:val="0"/>
        <w:adjustRightInd w:val="0"/>
        <w:snapToGrid w:val="0"/>
        <w:spacing w:line="360" w:lineRule="auto"/>
        <w:ind w:firstLine="480"/>
        <w:rPr>
          <w:rFonts w:ascii="宋体" w:cs="宋体"/>
          <w:sz w:val="24"/>
          <w:lang w:val="zh-CN"/>
        </w:rPr>
      </w:pPr>
      <w:r w:rsidRPr="006177A3">
        <w:rPr>
          <w:rFonts w:ascii="宋体" w:cs="宋体"/>
          <w:sz w:val="24"/>
          <w:lang w:val="zh-CN"/>
        </w:rPr>
        <w:t>13.</w:t>
      </w:r>
      <w:r w:rsidRPr="006177A3">
        <w:rPr>
          <w:rFonts w:ascii="宋体" w:cs="宋体" w:hint="eastAsia"/>
          <w:sz w:val="24"/>
          <w:lang w:val="zh-CN"/>
        </w:rPr>
        <w:t>主导语言与计量单位</w:t>
      </w:r>
    </w:p>
    <w:p w:rsidR="008D37EF" w:rsidRPr="006177A3" w:rsidRDefault="004B53B1">
      <w:pPr>
        <w:wordWrap w:val="0"/>
        <w:topLinePunct/>
        <w:autoSpaceDE w:val="0"/>
        <w:autoSpaceDN w:val="0"/>
        <w:adjustRightInd w:val="0"/>
        <w:snapToGrid w:val="0"/>
        <w:spacing w:line="360" w:lineRule="auto"/>
        <w:ind w:firstLine="480"/>
        <w:rPr>
          <w:rFonts w:ascii="宋体" w:cs="宋体"/>
          <w:sz w:val="24"/>
          <w:lang w:val="zh-CN"/>
        </w:rPr>
      </w:pPr>
      <w:r w:rsidRPr="006177A3">
        <w:rPr>
          <w:rFonts w:ascii="宋体" w:cs="宋体"/>
          <w:sz w:val="24"/>
          <w:lang w:val="zh-CN"/>
        </w:rPr>
        <w:t xml:space="preserve">13.1 </w:t>
      </w:r>
      <w:r w:rsidRPr="006177A3">
        <w:rPr>
          <w:rFonts w:ascii="宋体" w:cs="宋体" w:hint="eastAsia"/>
          <w:sz w:val="24"/>
          <w:lang w:val="zh-CN"/>
        </w:rPr>
        <w:t>合同书写应用中文书写。甲乙双方及相关部门各执一份，具有同等法律效力。</w:t>
      </w:r>
    </w:p>
    <w:p w:rsidR="008D37EF" w:rsidRPr="006177A3" w:rsidRDefault="004B53B1">
      <w:pPr>
        <w:wordWrap w:val="0"/>
        <w:topLinePunct/>
        <w:autoSpaceDE w:val="0"/>
        <w:autoSpaceDN w:val="0"/>
        <w:adjustRightInd w:val="0"/>
        <w:snapToGrid w:val="0"/>
        <w:spacing w:line="360" w:lineRule="auto"/>
        <w:ind w:firstLine="480"/>
        <w:rPr>
          <w:rFonts w:ascii="宋体" w:cs="宋体"/>
          <w:sz w:val="24"/>
          <w:lang w:val="zh-CN"/>
        </w:rPr>
      </w:pPr>
      <w:r w:rsidRPr="006177A3">
        <w:rPr>
          <w:rFonts w:ascii="宋体" w:cs="宋体"/>
          <w:sz w:val="24"/>
          <w:lang w:val="zh-CN"/>
        </w:rPr>
        <w:t xml:space="preserve">13.2 </w:t>
      </w:r>
      <w:r w:rsidRPr="006177A3">
        <w:rPr>
          <w:rFonts w:ascii="宋体" w:cs="宋体" w:hint="eastAsia"/>
          <w:sz w:val="24"/>
          <w:lang w:val="zh-CN"/>
        </w:rPr>
        <w:t>除技术规格另有规定外，计量单位均使用中华人民共和国法定计量单位。</w:t>
      </w:r>
    </w:p>
    <w:p w:rsidR="008D37EF" w:rsidRPr="006177A3" w:rsidRDefault="004B53B1">
      <w:pPr>
        <w:wordWrap w:val="0"/>
        <w:topLinePunct/>
        <w:autoSpaceDE w:val="0"/>
        <w:autoSpaceDN w:val="0"/>
        <w:adjustRightInd w:val="0"/>
        <w:snapToGrid w:val="0"/>
        <w:spacing w:line="360" w:lineRule="auto"/>
        <w:ind w:firstLine="480"/>
        <w:rPr>
          <w:rFonts w:ascii="宋体" w:cs="宋体"/>
          <w:sz w:val="24"/>
          <w:lang w:val="zh-CN"/>
        </w:rPr>
      </w:pPr>
      <w:r w:rsidRPr="006177A3">
        <w:rPr>
          <w:rFonts w:ascii="宋体" w:cs="宋体"/>
          <w:sz w:val="24"/>
          <w:lang w:val="zh-CN"/>
        </w:rPr>
        <w:t>14.</w:t>
      </w:r>
      <w:r w:rsidRPr="006177A3">
        <w:rPr>
          <w:rFonts w:ascii="宋体" w:cs="宋体" w:hint="eastAsia"/>
          <w:sz w:val="24"/>
          <w:lang w:val="zh-CN"/>
        </w:rPr>
        <w:t>合同生效</w:t>
      </w:r>
    </w:p>
    <w:p w:rsidR="008D37EF" w:rsidRPr="006177A3" w:rsidRDefault="004B53B1">
      <w:pPr>
        <w:wordWrap w:val="0"/>
        <w:topLinePunct/>
        <w:autoSpaceDE w:val="0"/>
        <w:autoSpaceDN w:val="0"/>
        <w:adjustRightInd w:val="0"/>
        <w:snapToGrid w:val="0"/>
        <w:spacing w:line="360" w:lineRule="auto"/>
        <w:ind w:firstLine="480"/>
        <w:rPr>
          <w:rFonts w:ascii="宋体" w:cs="宋体"/>
          <w:sz w:val="24"/>
          <w:lang w:val="zh-CN"/>
        </w:rPr>
      </w:pPr>
      <w:r w:rsidRPr="006177A3">
        <w:rPr>
          <w:rFonts w:ascii="宋体" w:cs="宋体" w:hint="eastAsia"/>
          <w:sz w:val="24"/>
          <w:lang w:val="zh-CN"/>
        </w:rPr>
        <w:t>除非合同中另有说明，本合同经双方签字盖章，并在招标人收到乙方的履约保证金后，即开始生效。</w:t>
      </w:r>
    </w:p>
    <w:p w:rsidR="008D37EF" w:rsidRPr="006177A3"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6177A3"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6177A3"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6177A3"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6177A3"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6177A3"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6177A3"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6177A3"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6177A3" w:rsidRDefault="008D37EF">
      <w:pPr>
        <w:pStyle w:val="a7"/>
        <w:spacing w:line="360" w:lineRule="auto"/>
        <w:contextualSpacing/>
        <w:jc w:val="center"/>
        <w:rPr>
          <w:rFonts w:asciiTheme="majorEastAsia" w:eastAsiaTheme="majorEastAsia" w:hAnsiTheme="majorEastAsia" w:cs="宋体"/>
          <w:b/>
          <w:kern w:val="0"/>
          <w:sz w:val="36"/>
          <w:szCs w:val="36"/>
        </w:rPr>
      </w:pPr>
    </w:p>
    <w:p w:rsidR="00B14641" w:rsidRPr="006177A3" w:rsidRDefault="00B14641">
      <w:pPr>
        <w:pStyle w:val="a7"/>
        <w:spacing w:line="360" w:lineRule="auto"/>
        <w:contextualSpacing/>
        <w:jc w:val="center"/>
        <w:rPr>
          <w:rFonts w:asciiTheme="majorEastAsia" w:eastAsiaTheme="majorEastAsia" w:hAnsiTheme="majorEastAsia" w:cs="宋体"/>
          <w:b/>
          <w:kern w:val="0"/>
          <w:sz w:val="36"/>
          <w:szCs w:val="36"/>
        </w:rPr>
      </w:pPr>
    </w:p>
    <w:p w:rsidR="008D37EF" w:rsidRPr="006177A3" w:rsidRDefault="004B53B1">
      <w:pPr>
        <w:pStyle w:val="a7"/>
        <w:spacing w:line="360" w:lineRule="auto"/>
        <w:contextualSpacing/>
        <w:jc w:val="center"/>
        <w:rPr>
          <w:rFonts w:asciiTheme="majorEastAsia" w:eastAsiaTheme="majorEastAsia" w:hAnsiTheme="majorEastAsia" w:cs="宋体"/>
          <w:b/>
          <w:kern w:val="0"/>
          <w:sz w:val="36"/>
          <w:szCs w:val="36"/>
        </w:rPr>
      </w:pPr>
      <w:r w:rsidRPr="006177A3">
        <w:rPr>
          <w:rFonts w:asciiTheme="majorEastAsia" w:eastAsiaTheme="majorEastAsia" w:hAnsiTheme="majorEastAsia" w:cs="宋体" w:hint="eastAsia"/>
          <w:b/>
          <w:kern w:val="0"/>
          <w:sz w:val="36"/>
          <w:szCs w:val="36"/>
        </w:rPr>
        <w:t>第八章 投标文件有关格式</w:t>
      </w:r>
    </w:p>
    <w:p w:rsidR="008D37EF" w:rsidRPr="006177A3" w:rsidRDefault="004B53B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6177A3">
        <w:rPr>
          <w:rFonts w:asciiTheme="majorEastAsia" w:eastAsiaTheme="majorEastAsia" w:hAnsiTheme="majorEastAsia" w:cs="宋体" w:hint="eastAsia"/>
          <w:b/>
          <w:kern w:val="0"/>
          <w:sz w:val="36"/>
          <w:szCs w:val="36"/>
        </w:rPr>
        <w:t>（如涉及本项目的提供）</w:t>
      </w:r>
    </w:p>
    <w:p w:rsidR="008D37EF" w:rsidRPr="006177A3"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6177A3"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6177A3"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6177A3"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6177A3"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6177A3"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6177A3"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6177A3"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6177A3"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6177A3"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6177A3" w:rsidRDefault="004B53B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sidRPr="006177A3">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8D37EF" w:rsidRPr="006177A3">
        <w:tc>
          <w:tcPr>
            <w:tcW w:w="468" w:type="dxa"/>
            <w:vAlign w:val="center"/>
          </w:tcPr>
          <w:p w:rsidR="008D37EF" w:rsidRPr="006177A3" w:rsidRDefault="004B53B1">
            <w:pPr>
              <w:snapToGrid w:val="0"/>
              <w:spacing w:line="400" w:lineRule="exact"/>
              <w:jc w:val="center"/>
              <w:rPr>
                <w:rFonts w:ascii="宋体" w:hAnsi="宋体" w:cs="微软雅黑"/>
                <w:b/>
                <w:sz w:val="24"/>
                <w:szCs w:val="24"/>
              </w:rPr>
            </w:pPr>
            <w:r w:rsidRPr="006177A3">
              <w:rPr>
                <w:rFonts w:ascii="宋体" w:hAnsi="宋体" w:cs="微软雅黑" w:hint="eastAsia"/>
                <w:b/>
                <w:sz w:val="24"/>
                <w:szCs w:val="24"/>
              </w:rPr>
              <w:t>序号</w:t>
            </w:r>
          </w:p>
        </w:tc>
        <w:tc>
          <w:tcPr>
            <w:tcW w:w="3751" w:type="dxa"/>
            <w:gridSpan w:val="3"/>
            <w:vAlign w:val="center"/>
          </w:tcPr>
          <w:p w:rsidR="008D37EF" w:rsidRPr="006177A3" w:rsidRDefault="004B53B1">
            <w:pPr>
              <w:snapToGrid w:val="0"/>
              <w:spacing w:line="400" w:lineRule="exact"/>
              <w:jc w:val="center"/>
              <w:rPr>
                <w:rFonts w:ascii="宋体" w:hAnsi="宋体" w:cs="微软雅黑"/>
                <w:b/>
                <w:sz w:val="24"/>
                <w:szCs w:val="24"/>
              </w:rPr>
            </w:pPr>
            <w:r w:rsidRPr="006177A3">
              <w:rPr>
                <w:rFonts w:ascii="宋体" w:hAnsi="宋体" w:cs="微软雅黑" w:hint="eastAsia"/>
                <w:b/>
                <w:sz w:val="24"/>
                <w:szCs w:val="24"/>
              </w:rPr>
              <w:t>项目</w:t>
            </w:r>
          </w:p>
        </w:tc>
        <w:tc>
          <w:tcPr>
            <w:tcW w:w="1559" w:type="dxa"/>
            <w:vAlign w:val="center"/>
          </w:tcPr>
          <w:p w:rsidR="008D37EF" w:rsidRPr="006177A3" w:rsidRDefault="004B53B1">
            <w:pPr>
              <w:snapToGrid w:val="0"/>
              <w:spacing w:line="400" w:lineRule="exact"/>
              <w:jc w:val="center"/>
              <w:rPr>
                <w:rFonts w:ascii="宋体" w:hAnsi="宋体" w:cs="微软雅黑"/>
                <w:b/>
                <w:sz w:val="24"/>
                <w:szCs w:val="24"/>
              </w:rPr>
            </w:pPr>
            <w:r w:rsidRPr="006177A3">
              <w:rPr>
                <w:rFonts w:ascii="宋体" w:hAnsi="宋体" w:cs="微软雅黑" w:hint="eastAsia"/>
                <w:b/>
                <w:sz w:val="24"/>
                <w:szCs w:val="24"/>
              </w:rPr>
              <w:t>投标人应答</w:t>
            </w:r>
          </w:p>
          <w:p w:rsidR="008D37EF" w:rsidRPr="006177A3" w:rsidRDefault="004B53B1">
            <w:pPr>
              <w:snapToGrid w:val="0"/>
              <w:spacing w:line="400" w:lineRule="exact"/>
              <w:jc w:val="center"/>
              <w:rPr>
                <w:rFonts w:ascii="宋体" w:hAnsi="宋体" w:cs="微软雅黑"/>
                <w:b/>
                <w:sz w:val="24"/>
                <w:szCs w:val="24"/>
              </w:rPr>
            </w:pPr>
            <w:r w:rsidRPr="006177A3">
              <w:rPr>
                <w:rFonts w:ascii="宋体" w:hAnsi="宋体" w:cs="微软雅黑" w:hint="eastAsia"/>
                <w:b/>
                <w:sz w:val="24"/>
                <w:szCs w:val="24"/>
              </w:rPr>
              <w:t>（有/没有）</w:t>
            </w:r>
          </w:p>
        </w:tc>
        <w:tc>
          <w:tcPr>
            <w:tcW w:w="1560" w:type="dxa"/>
            <w:vAlign w:val="center"/>
          </w:tcPr>
          <w:p w:rsidR="008D37EF" w:rsidRPr="006177A3" w:rsidRDefault="004B53B1">
            <w:pPr>
              <w:snapToGrid w:val="0"/>
              <w:spacing w:line="400" w:lineRule="exact"/>
              <w:jc w:val="center"/>
              <w:rPr>
                <w:rFonts w:ascii="宋体" w:hAnsi="宋体" w:cs="微软雅黑"/>
                <w:b/>
                <w:sz w:val="24"/>
                <w:szCs w:val="24"/>
              </w:rPr>
            </w:pPr>
            <w:r w:rsidRPr="006177A3">
              <w:rPr>
                <w:rFonts w:ascii="宋体" w:hAnsi="宋体" w:cs="微软雅黑" w:hint="eastAsia"/>
                <w:b/>
                <w:sz w:val="24"/>
                <w:szCs w:val="24"/>
              </w:rPr>
              <w:t>投标文件中所在页码</w:t>
            </w:r>
          </w:p>
        </w:tc>
        <w:tc>
          <w:tcPr>
            <w:tcW w:w="2018" w:type="dxa"/>
            <w:vAlign w:val="center"/>
          </w:tcPr>
          <w:p w:rsidR="008D37EF" w:rsidRPr="006177A3" w:rsidRDefault="004B53B1">
            <w:pPr>
              <w:snapToGrid w:val="0"/>
              <w:spacing w:line="400" w:lineRule="exact"/>
              <w:jc w:val="center"/>
              <w:rPr>
                <w:rFonts w:ascii="宋体" w:hAnsi="宋体" w:cs="微软雅黑"/>
                <w:b/>
                <w:sz w:val="24"/>
                <w:szCs w:val="24"/>
              </w:rPr>
            </w:pPr>
            <w:r w:rsidRPr="006177A3">
              <w:rPr>
                <w:rFonts w:ascii="宋体" w:hAnsi="宋体" w:cs="微软雅黑" w:hint="eastAsia"/>
                <w:b/>
                <w:sz w:val="24"/>
                <w:szCs w:val="24"/>
              </w:rPr>
              <w:t>备注说明</w:t>
            </w:r>
          </w:p>
        </w:tc>
      </w:tr>
      <w:tr w:rsidR="008D37EF" w:rsidRPr="006177A3">
        <w:trPr>
          <w:trHeight w:hRule="exact" w:val="510"/>
        </w:trPr>
        <w:tc>
          <w:tcPr>
            <w:tcW w:w="468" w:type="dxa"/>
            <w:vAlign w:val="center"/>
          </w:tcPr>
          <w:p w:rsidR="008D37EF" w:rsidRPr="006177A3" w:rsidRDefault="004B53B1">
            <w:pPr>
              <w:adjustRightInd w:val="0"/>
              <w:snapToGrid w:val="0"/>
              <w:spacing w:line="400" w:lineRule="exact"/>
              <w:jc w:val="center"/>
              <w:textAlignment w:val="baseline"/>
              <w:rPr>
                <w:rFonts w:ascii="宋体" w:hAnsi="宋体" w:cs="微软雅黑"/>
                <w:szCs w:val="21"/>
              </w:rPr>
            </w:pPr>
            <w:r w:rsidRPr="006177A3">
              <w:rPr>
                <w:rFonts w:ascii="宋体" w:hAnsi="宋体" w:cs="微软雅黑" w:hint="eastAsia"/>
                <w:szCs w:val="21"/>
              </w:rPr>
              <w:t>1</w:t>
            </w:r>
          </w:p>
        </w:tc>
        <w:tc>
          <w:tcPr>
            <w:tcW w:w="3751" w:type="dxa"/>
            <w:gridSpan w:val="3"/>
            <w:vAlign w:val="center"/>
          </w:tcPr>
          <w:p w:rsidR="008D37EF" w:rsidRPr="006177A3" w:rsidRDefault="004B53B1">
            <w:pPr>
              <w:pStyle w:val="a7"/>
              <w:kinsoku w:val="0"/>
              <w:overflowPunct w:val="0"/>
              <w:autoSpaceDE w:val="0"/>
              <w:autoSpaceDN w:val="0"/>
              <w:spacing w:line="320" w:lineRule="exact"/>
              <w:rPr>
                <w:rFonts w:hAnsi="宋体" w:cs="微软雅黑"/>
                <w:bCs/>
                <w:kern w:val="0"/>
              </w:rPr>
            </w:pPr>
            <w:r w:rsidRPr="006177A3">
              <w:rPr>
                <w:rFonts w:hAnsi="宋体" w:hint="eastAsia"/>
                <w:kern w:val="0"/>
              </w:rPr>
              <w:t>投标人应答索引表</w:t>
            </w:r>
          </w:p>
        </w:tc>
        <w:tc>
          <w:tcPr>
            <w:tcW w:w="1559" w:type="dxa"/>
            <w:vAlign w:val="center"/>
          </w:tcPr>
          <w:p w:rsidR="008D37EF" w:rsidRPr="006177A3" w:rsidRDefault="008D37EF">
            <w:pPr>
              <w:snapToGrid w:val="0"/>
              <w:spacing w:line="400" w:lineRule="exact"/>
              <w:jc w:val="center"/>
              <w:rPr>
                <w:rFonts w:ascii="宋体" w:hAnsi="宋体" w:cs="微软雅黑"/>
                <w:szCs w:val="21"/>
              </w:rPr>
            </w:pPr>
          </w:p>
        </w:tc>
        <w:tc>
          <w:tcPr>
            <w:tcW w:w="1560" w:type="dxa"/>
            <w:vAlign w:val="center"/>
          </w:tcPr>
          <w:p w:rsidR="008D37EF" w:rsidRPr="006177A3" w:rsidRDefault="008D37EF">
            <w:pPr>
              <w:snapToGrid w:val="0"/>
              <w:spacing w:line="400" w:lineRule="exact"/>
              <w:rPr>
                <w:rFonts w:ascii="宋体" w:hAnsi="宋体" w:cs="微软雅黑"/>
                <w:szCs w:val="21"/>
              </w:rPr>
            </w:pPr>
          </w:p>
        </w:tc>
        <w:tc>
          <w:tcPr>
            <w:tcW w:w="2018" w:type="dxa"/>
            <w:vAlign w:val="center"/>
          </w:tcPr>
          <w:p w:rsidR="008D37EF" w:rsidRPr="006177A3" w:rsidRDefault="008D37EF">
            <w:pPr>
              <w:snapToGrid w:val="0"/>
              <w:spacing w:line="400" w:lineRule="exact"/>
              <w:rPr>
                <w:rFonts w:ascii="宋体" w:hAnsi="宋体" w:cs="微软雅黑"/>
                <w:szCs w:val="21"/>
              </w:rPr>
            </w:pPr>
          </w:p>
        </w:tc>
      </w:tr>
      <w:tr w:rsidR="008D37EF" w:rsidRPr="006177A3">
        <w:trPr>
          <w:trHeight w:hRule="exact" w:val="510"/>
        </w:trPr>
        <w:tc>
          <w:tcPr>
            <w:tcW w:w="468" w:type="dxa"/>
            <w:vAlign w:val="center"/>
          </w:tcPr>
          <w:p w:rsidR="008D37EF" w:rsidRPr="006177A3" w:rsidRDefault="004B53B1">
            <w:pPr>
              <w:adjustRightInd w:val="0"/>
              <w:snapToGrid w:val="0"/>
              <w:spacing w:line="400" w:lineRule="exact"/>
              <w:jc w:val="center"/>
              <w:textAlignment w:val="baseline"/>
              <w:rPr>
                <w:rFonts w:ascii="宋体" w:hAnsi="宋体" w:cs="微软雅黑"/>
                <w:szCs w:val="21"/>
              </w:rPr>
            </w:pPr>
            <w:r w:rsidRPr="006177A3">
              <w:rPr>
                <w:rFonts w:ascii="宋体" w:hAnsi="宋体" w:cs="微软雅黑" w:hint="eastAsia"/>
                <w:szCs w:val="21"/>
              </w:rPr>
              <w:t>2</w:t>
            </w:r>
          </w:p>
        </w:tc>
        <w:tc>
          <w:tcPr>
            <w:tcW w:w="3751" w:type="dxa"/>
            <w:gridSpan w:val="3"/>
            <w:vAlign w:val="center"/>
          </w:tcPr>
          <w:p w:rsidR="008D37EF" w:rsidRPr="006177A3" w:rsidRDefault="004B53B1">
            <w:pPr>
              <w:pStyle w:val="a7"/>
              <w:kinsoku w:val="0"/>
              <w:overflowPunct w:val="0"/>
              <w:autoSpaceDE w:val="0"/>
              <w:autoSpaceDN w:val="0"/>
              <w:spacing w:line="320" w:lineRule="exact"/>
              <w:rPr>
                <w:rFonts w:hAnsi="宋体"/>
                <w:kern w:val="0"/>
              </w:rPr>
            </w:pPr>
            <w:r w:rsidRPr="006177A3">
              <w:rPr>
                <w:rFonts w:hAnsi="宋体" w:hint="eastAsia"/>
                <w:kern w:val="0"/>
              </w:rPr>
              <w:t>开标一览表</w:t>
            </w:r>
          </w:p>
        </w:tc>
        <w:tc>
          <w:tcPr>
            <w:tcW w:w="1559" w:type="dxa"/>
            <w:vAlign w:val="center"/>
          </w:tcPr>
          <w:p w:rsidR="008D37EF" w:rsidRPr="006177A3" w:rsidRDefault="008D37EF">
            <w:pPr>
              <w:snapToGrid w:val="0"/>
              <w:spacing w:line="400" w:lineRule="exact"/>
              <w:jc w:val="center"/>
              <w:rPr>
                <w:rFonts w:ascii="宋体" w:hAnsi="宋体" w:cs="微软雅黑"/>
                <w:szCs w:val="21"/>
              </w:rPr>
            </w:pPr>
          </w:p>
        </w:tc>
        <w:tc>
          <w:tcPr>
            <w:tcW w:w="1560" w:type="dxa"/>
            <w:vAlign w:val="center"/>
          </w:tcPr>
          <w:p w:rsidR="008D37EF" w:rsidRPr="006177A3" w:rsidRDefault="008D37EF">
            <w:pPr>
              <w:snapToGrid w:val="0"/>
              <w:spacing w:line="400" w:lineRule="exact"/>
              <w:rPr>
                <w:rFonts w:ascii="宋体" w:hAnsi="宋体" w:cs="微软雅黑"/>
                <w:szCs w:val="21"/>
              </w:rPr>
            </w:pPr>
          </w:p>
        </w:tc>
        <w:tc>
          <w:tcPr>
            <w:tcW w:w="2018" w:type="dxa"/>
            <w:vAlign w:val="center"/>
          </w:tcPr>
          <w:p w:rsidR="008D37EF" w:rsidRPr="006177A3" w:rsidRDefault="008D37EF">
            <w:pPr>
              <w:snapToGrid w:val="0"/>
              <w:spacing w:line="400" w:lineRule="exact"/>
              <w:rPr>
                <w:rFonts w:ascii="宋体" w:hAnsi="宋体" w:cs="微软雅黑"/>
                <w:szCs w:val="21"/>
              </w:rPr>
            </w:pPr>
          </w:p>
        </w:tc>
      </w:tr>
      <w:tr w:rsidR="008D37EF" w:rsidRPr="006177A3">
        <w:trPr>
          <w:trHeight w:hRule="exact" w:val="510"/>
        </w:trPr>
        <w:tc>
          <w:tcPr>
            <w:tcW w:w="468" w:type="dxa"/>
            <w:vAlign w:val="center"/>
          </w:tcPr>
          <w:p w:rsidR="008D37EF" w:rsidRPr="006177A3" w:rsidRDefault="004B53B1">
            <w:pPr>
              <w:adjustRightInd w:val="0"/>
              <w:snapToGrid w:val="0"/>
              <w:spacing w:line="400" w:lineRule="exact"/>
              <w:jc w:val="center"/>
              <w:textAlignment w:val="baseline"/>
              <w:rPr>
                <w:rFonts w:ascii="宋体" w:hAnsi="宋体" w:cs="微软雅黑"/>
                <w:szCs w:val="21"/>
              </w:rPr>
            </w:pPr>
            <w:r w:rsidRPr="006177A3">
              <w:rPr>
                <w:rFonts w:ascii="宋体" w:hAnsi="宋体" w:cs="微软雅黑" w:hint="eastAsia"/>
                <w:szCs w:val="21"/>
              </w:rPr>
              <w:t>3</w:t>
            </w:r>
          </w:p>
        </w:tc>
        <w:tc>
          <w:tcPr>
            <w:tcW w:w="3751" w:type="dxa"/>
            <w:gridSpan w:val="3"/>
            <w:vAlign w:val="center"/>
          </w:tcPr>
          <w:p w:rsidR="008D37EF" w:rsidRPr="006177A3" w:rsidRDefault="004B53B1">
            <w:pPr>
              <w:pStyle w:val="a7"/>
              <w:kinsoku w:val="0"/>
              <w:overflowPunct w:val="0"/>
              <w:autoSpaceDE w:val="0"/>
              <w:autoSpaceDN w:val="0"/>
              <w:spacing w:line="320" w:lineRule="exact"/>
              <w:rPr>
                <w:rFonts w:hAnsi="宋体" w:cs="微软雅黑"/>
                <w:bCs/>
                <w:kern w:val="0"/>
              </w:rPr>
            </w:pPr>
            <w:r w:rsidRPr="006177A3">
              <w:rPr>
                <w:rFonts w:hAnsi="宋体" w:hint="eastAsia"/>
                <w:kern w:val="0"/>
              </w:rPr>
              <w:t>投标函</w:t>
            </w:r>
          </w:p>
        </w:tc>
        <w:tc>
          <w:tcPr>
            <w:tcW w:w="1559" w:type="dxa"/>
            <w:vAlign w:val="center"/>
          </w:tcPr>
          <w:p w:rsidR="008D37EF" w:rsidRPr="006177A3" w:rsidRDefault="008D37EF">
            <w:pPr>
              <w:snapToGrid w:val="0"/>
              <w:spacing w:line="400" w:lineRule="exact"/>
              <w:jc w:val="center"/>
              <w:rPr>
                <w:rFonts w:ascii="宋体" w:hAnsi="宋体" w:cs="微软雅黑"/>
                <w:szCs w:val="21"/>
              </w:rPr>
            </w:pPr>
          </w:p>
        </w:tc>
        <w:tc>
          <w:tcPr>
            <w:tcW w:w="1560" w:type="dxa"/>
            <w:vAlign w:val="center"/>
          </w:tcPr>
          <w:p w:rsidR="008D37EF" w:rsidRPr="006177A3" w:rsidRDefault="008D37EF">
            <w:pPr>
              <w:snapToGrid w:val="0"/>
              <w:spacing w:line="400" w:lineRule="exact"/>
              <w:rPr>
                <w:rFonts w:ascii="宋体" w:hAnsi="宋体" w:cs="微软雅黑"/>
                <w:szCs w:val="21"/>
              </w:rPr>
            </w:pPr>
          </w:p>
        </w:tc>
        <w:tc>
          <w:tcPr>
            <w:tcW w:w="2018" w:type="dxa"/>
            <w:vAlign w:val="center"/>
          </w:tcPr>
          <w:p w:rsidR="008D37EF" w:rsidRPr="006177A3" w:rsidRDefault="008D37EF">
            <w:pPr>
              <w:snapToGrid w:val="0"/>
              <w:spacing w:line="400" w:lineRule="exact"/>
              <w:rPr>
                <w:rFonts w:ascii="宋体" w:hAnsi="宋体" w:cs="微软雅黑"/>
                <w:szCs w:val="21"/>
              </w:rPr>
            </w:pPr>
          </w:p>
        </w:tc>
      </w:tr>
      <w:tr w:rsidR="008D37EF" w:rsidRPr="006177A3">
        <w:trPr>
          <w:trHeight w:hRule="exact" w:val="510"/>
        </w:trPr>
        <w:tc>
          <w:tcPr>
            <w:tcW w:w="468" w:type="dxa"/>
            <w:vAlign w:val="center"/>
          </w:tcPr>
          <w:p w:rsidR="008D37EF" w:rsidRPr="006177A3" w:rsidRDefault="004B53B1">
            <w:pPr>
              <w:adjustRightInd w:val="0"/>
              <w:snapToGrid w:val="0"/>
              <w:spacing w:line="400" w:lineRule="exact"/>
              <w:jc w:val="center"/>
              <w:textAlignment w:val="baseline"/>
              <w:rPr>
                <w:rFonts w:ascii="宋体" w:hAnsi="宋体" w:cs="微软雅黑"/>
                <w:szCs w:val="21"/>
              </w:rPr>
            </w:pPr>
            <w:r w:rsidRPr="006177A3">
              <w:rPr>
                <w:rFonts w:ascii="宋体" w:hAnsi="宋体" w:cs="微软雅黑" w:hint="eastAsia"/>
                <w:szCs w:val="21"/>
              </w:rPr>
              <w:t>4</w:t>
            </w:r>
          </w:p>
        </w:tc>
        <w:tc>
          <w:tcPr>
            <w:tcW w:w="3751" w:type="dxa"/>
            <w:gridSpan w:val="3"/>
            <w:vAlign w:val="center"/>
          </w:tcPr>
          <w:p w:rsidR="008D37EF" w:rsidRPr="006177A3" w:rsidRDefault="004B53B1">
            <w:pPr>
              <w:pStyle w:val="a7"/>
              <w:kinsoku w:val="0"/>
              <w:overflowPunct w:val="0"/>
              <w:autoSpaceDE w:val="0"/>
              <w:autoSpaceDN w:val="0"/>
              <w:spacing w:line="320" w:lineRule="exact"/>
              <w:rPr>
                <w:rFonts w:hAnsi="宋体"/>
                <w:kern w:val="0"/>
              </w:rPr>
            </w:pPr>
            <w:r w:rsidRPr="006177A3">
              <w:rPr>
                <w:rFonts w:asciiTheme="majorEastAsia" w:eastAsiaTheme="majorEastAsia" w:hAnsiTheme="majorEastAsia" w:cstheme="majorEastAsia" w:hint="eastAsia"/>
                <w:bCs/>
                <w:szCs w:val="24"/>
                <w:lang w:val="zh-CN"/>
              </w:rPr>
              <w:t>法定代表人</w:t>
            </w:r>
            <w:r w:rsidRPr="006177A3">
              <w:rPr>
                <w:rFonts w:asciiTheme="majorEastAsia" w:eastAsiaTheme="majorEastAsia" w:hAnsiTheme="majorEastAsia" w:cstheme="majorEastAsia"/>
                <w:bCs/>
                <w:szCs w:val="24"/>
                <w:lang w:val="zh-CN"/>
              </w:rPr>
              <w:t>资</w:t>
            </w:r>
            <w:r w:rsidRPr="006177A3">
              <w:rPr>
                <w:rFonts w:asciiTheme="majorEastAsia" w:eastAsiaTheme="majorEastAsia" w:hAnsiTheme="majorEastAsia" w:cstheme="majorEastAsia" w:hint="eastAsia"/>
                <w:bCs/>
                <w:szCs w:val="24"/>
                <w:lang w:val="zh-CN"/>
              </w:rPr>
              <w:t>格</w:t>
            </w:r>
            <w:r w:rsidRPr="006177A3">
              <w:rPr>
                <w:rFonts w:asciiTheme="majorEastAsia" w:eastAsiaTheme="majorEastAsia" w:hAnsiTheme="majorEastAsia" w:cstheme="majorEastAsia"/>
                <w:bCs/>
                <w:szCs w:val="24"/>
                <w:lang w:val="zh-CN"/>
              </w:rPr>
              <w:t>证</w:t>
            </w:r>
            <w:r w:rsidRPr="006177A3">
              <w:rPr>
                <w:rFonts w:asciiTheme="majorEastAsia" w:eastAsiaTheme="majorEastAsia" w:hAnsiTheme="majorEastAsia" w:cstheme="majorEastAsia" w:hint="eastAsia"/>
                <w:bCs/>
                <w:szCs w:val="24"/>
                <w:lang w:val="zh-CN"/>
              </w:rPr>
              <w:t>明</w:t>
            </w:r>
            <w:r w:rsidRPr="006177A3">
              <w:rPr>
                <w:rFonts w:asciiTheme="majorEastAsia" w:eastAsiaTheme="majorEastAsia" w:hAnsiTheme="majorEastAsia" w:cstheme="majorEastAsia"/>
                <w:bCs/>
                <w:szCs w:val="24"/>
                <w:lang w:val="zh-CN"/>
              </w:rPr>
              <w:t>书</w:t>
            </w:r>
          </w:p>
        </w:tc>
        <w:tc>
          <w:tcPr>
            <w:tcW w:w="1559" w:type="dxa"/>
            <w:vAlign w:val="center"/>
          </w:tcPr>
          <w:p w:rsidR="008D37EF" w:rsidRPr="006177A3" w:rsidRDefault="008D37EF">
            <w:pPr>
              <w:snapToGrid w:val="0"/>
              <w:spacing w:line="400" w:lineRule="exact"/>
              <w:jc w:val="center"/>
              <w:rPr>
                <w:rFonts w:ascii="宋体" w:hAnsi="宋体" w:cs="微软雅黑"/>
                <w:szCs w:val="21"/>
              </w:rPr>
            </w:pPr>
          </w:p>
        </w:tc>
        <w:tc>
          <w:tcPr>
            <w:tcW w:w="1560" w:type="dxa"/>
            <w:vAlign w:val="center"/>
          </w:tcPr>
          <w:p w:rsidR="008D37EF" w:rsidRPr="006177A3" w:rsidRDefault="008D37EF">
            <w:pPr>
              <w:snapToGrid w:val="0"/>
              <w:spacing w:line="400" w:lineRule="exact"/>
              <w:rPr>
                <w:rFonts w:ascii="宋体" w:hAnsi="宋体" w:cs="微软雅黑"/>
                <w:szCs w:val="21"/>
              </w:rPr>
            </w:pPr>
          </w:p>
        </w:tc>
        <w:tc>
          <w:tcPr>
            <w:tcW w:w="2018" w:type="dxa"/>
            <w:vAlign w:val="center"/>
          </w:tcPr>
          <w:p w:rsidR="008D37EF" w:rsidRPr="006177A3" w:rsidRDefault="008D37EF">
            <w:pPr>
              <w:snapToGrid w:val="0"/>
              <w:spacing w:line="400" w:lineRule="exact"/>
              <w:rPr>
                <w:rFonts w:ascii="宋体" w:hAnsi="宋体" w:cs="微软雅黑"/>
                <w:szCs w:val="21"/>
              </w:rPr>
            </w:pPr>
          </w:p>
        </w:tc>
      </w:tr>
      <w:tr w:rsidR="008D37EF" w:rsidRPr="006177A3">
        <w:trPr>
          <w:trHeight w:hRule="exact" w:val="510"/>
        </w:trPr>
        <w:tc>
          <w:tcPr>
            <w:tcW w:w="468" w:type="dxa"/>
            <w:vAlign w:val="center"/>
          </w:tcPr>
          <w:p w:rsidR="008D37EF" w:rsidRPr="006177A3" w:rsidRDefault="004B53B1">
            <w:pPr>
              <w:adjustRightInd w:val="0"/>
              <w:snapToGrid w:val="0"/>
              <w:spacing w:line="400" w:lineRule="exact"/>
              <w:jc w:val="center"/>
              <w:textAlignment w:val="baseline"/>
              <w:rPr>
                <w:rFonts w:ascii="宋体" w:hAnsi="宋体" w:cs="微软雅黑"/>
                <w:szCs w:val="21"/>
              </w:rPr>
            </w:pPr>
            <w:r w:rsidRPr="006177A3">
              <w:rPr>
                <w:rFonts w:ascii="宋体" w:hAnsi="宋体" w:cs="微软雅黑" w:hint="eastAsia"/>
                <w:szCs w:val="21"/>
              </w:rPr>
              <w:t>5</w:t>
            </w:r>
          </w:p>
        </w:tc>
        <w:tc>
          <w:tcPr>
            <w:tcW w:w="3751" w:type="dxa"/>
            <w:gridSpan w:val="3"/>
            <w:vAlign w:val="center"/>
          </w:tcPr>
          <w:p w:rsidR="008D37EF" w:rsidRPr="006177A3" w:rsidRDefault="004B53B1">
            <w:pPr>
              <w:pStyle w:val="a7"/>
              <w:kinsoku w:val="0"/>
              <w:overflowPunct w:val="0"/>
              <w:autoSpaceDE w:val="0"/>
              <w:autoSpaceDN w:val="0"/>
              <w:spacing w:line="320" w:lineRule="exact"/>
              <w:rPr>
                <w:rFonts w:hAnsi="宋体"/>
                <w:kern w:val="0"/>
              </w:rPr>
            </w:pPr>
            <w:r w:rsidRPr="006177A3">
              <w:rPr>
                <w:rFonts w:hAnsi="宋体" w:hint="eastAsia"/>
                <w:kern w:val="0"/>
              </w:rPr>
              <w:t>法定代表人授权书</w:t>
            </w:r>
          </w:p>
        </w:tc>
        <w:tc>
          <w:tcPr>
            <w:tcW w:w="1559" w:type="dxa"/>
            <w:vAlign w:val="center"/>
          </w:tcPr>
          <w:p w:rsidR="008D37EF" w:rsidRPr="006177A3" w:rsidRDefault="008D37EF">
            <w:pPr>
              <w:snapToGrid w:val="0"/>
              <w:spacing w:line="400" w:lineRule="exact"/>
              <w:jc w:val="center"/>
              <w:rPr>
                <w:rFonts w:ascii="宋体" w:hAnsi="宋体" w:cs="微软雅黑"/>
                <w:szCs w:val="21"/>
              </w:rPr>
            </w:pPr>
          </w:p>
        </w:tc>
        <w:tc>
          <w:tcPr>
            <w:tcW w:w="1560" w:type="dxa"/>
            <w:vAlign w:val="center"/>
          </w:tcPr>
          <w:p w:rsidR="008D37EF" w:rsidRPr="006177A3" w:rsidRDefault="008D37EF">
            <w:pPr>
              <w:snapToGrid w:val="0"/>
              <w:spacing w:line="400" w:lineRule="exact"/>
              <w:rPr>
                <w:rFonts w:ascii="宋体" w:hAnsi="宋体" w:cs="微软雅黑"/>
                <w:szCs w:val="21"/>
              </w:rPr>
            </w:pPr>
          </w:p>
        </w:tc>
        <w:tc>
          <w:tcPr>
            <w:tcW w:w="2018" w:type="dxa"/>
            <w:vAlign w:val="center"/>
          </w:tcPr>
          <w:p w:rsidR="008D37EF" w:rsidRPr="006177A3" w:rsidRDefault="008D37EF">
            <w:pPr>
              <w:snapToGrid w:val="0"/>
              <w:spacing w:line="400" w:lineRule="exact"/>
              <w:rPr>
                <w:rFonts w:ascii="宋体" w:hAnsi="宋体" w:cs="微软雅黑"/>
                <w:szCs w:val="21"/>
              </w:rPr>
            </w:pPr>
          </w:p>
        </w:tc>
      </w:tr>
      <w:tr w:rsidR="008D37EF" w:rsidRPr="006177A3">
        <w:trPr>
          <w:trHeight w:hRule="exact" w:val="510"/>
        </w:trPr>
        <w:tc>
          <w:tcPr>
            <w:tcW w:w="468" w:type="dxa"/>
            <w:vAlign w:val="center"/>
          </w:tcPr>
          <w:p w:rsidR="008D37EF" w:rsidRPr="006177A3" w:rsidRDefault="004B53B1">
            <w:pPr>
              <w:adjustRightInd w:val="0"/>
              <w:snapToGrid w:val="0"/>
              <w:spacing w:line="400" w:lineRule="exact"/>
              <w:jc w:val="center"/>
              <w:textAlignment w:val="baseline"/>
              <w:rPr>
                <w:rFonts w:ascii="宋体" w:hAnsi="宋体" w:cs="微软雅黑"/>
                <w:szCs w:val="21"/>
              </w:rPr>
            </w:pPr>
            <w:r w:rsidRPr="006177A3">
              <w:rPr>
                <w:rFonts w:ascii="宋体" w:hAnsi="宋体" w:cs="微软雅黑" w:hint="eastAsia"/>
                <w:szCs w:val="21"/>
              </w:rPr>
              <w:t>6</w:t>
            </w:r>
          </w:p>
        </w:tc>
        <w:tc>
          <w:tcPr>
            <w:tcW w:w="3751" w:type="dxa"/>
            <w:gridSpan w:val="3"/>
            <w:vAlign w:val="center"/>
          </w:tcPr>
          <w:p w:rsidR="008D37EF" w:rsidRPr="006177A3" w:rsidRDefault="004B53B1">
            <w:pPr>
              <w:pStyle w:val="a7"/>
              <w:kinsoku w:val="0"/>
              <w:overflowPunct w:val="0"/>
              <w:autoSpaceDE w:val="0"/>
              <w:autoSpaceDN w:val="0"/>
              <w:spacing w:line="320" w:lineRule="exact"/>
              <w:rPr>
                <w:rFonts w:hAnsi="宋体"/>
                <w:kern w:val="0"/>
              </w:rPr>
            </w:pPr>
            <w:r w:rsidRPr="006177A3">
              <w:rPr>
                <w:rFonts w:hAnsi="宋体" w:hint="eastAsia"/>
                <w:kern w:val="0"/>
              </w:rPr>
              <w:t>营业执照等证明</w:t>
            </w:r>
          </w:p>
        </w:tc>
        <w:tc>
          <w:tcPr>
            <w:tcW w:w="1559" w:type="dxa"/>
            <w:vAlign w:val="center"/>
          </w:tcPr>
          <w:p w:rsidR="008D37EF" w:rsidRPr="006177A3" w:rsidRDefault="008D37EF">
            <w:pPr>
              <w:snapToGrid w:val="0"/>
              <w:spacing w:line="400" w:lineRule="exact"/>
              <w:jc w:val="center"/>
              <w:rPr>
                <w:rFonts w:ascii="宋体" w:hAnsi="宋体" w:cs="微软雅黑"/>
                <w:szCs w:val="21"/>
              </w:rPr>
            </w:pPr>
          </w:p>
        </w:tc>
        <w:tc>
          <w:tcPr>
            <w:tcW w:w="1560" w:type="dxa"/>
            <w:vAlign w:val="center"/>
          </w:tcPr>
          <w:p w:rsidR="008D37EF" w:rsidRPr="006177A3" w:rsidRDefault="008D37EF">
            <w:pPr>
              <w:snapToGrid w:val="0"/>
              <w:spacing w:line="400" w:lineRule="exact"/>
              <w:rPr>
                <w:rFonts w:ascii="宋体" w:hAnsi="宋体" w:cs="微软雅黑"/>
                <w:szCs w:val="21"/>
              </w:rPr>
            </w:pPr>
          </w:p>
        </w:tc>
        <w:tc>
          <w:tcPr>
            <w:tcW w:w="2018" w:type="dxa"/>
            <w:vAlign w:val="center"/>
          </w:tcPr>
          <w:p w:rsidR="008D37EF" w:rsidRPr="006177A3" w:rsidRDefault="008D37EF">
            <w:pPr>
              <w:snapToGrid w:val="0"/>
              <w:spacing w:line="400" w:lineRule="exact"/>
              <w:rPr>
                <w:rFonts w:ascii="宋体" w:hAnsi="宋体" w:cs="微软雅黑"/>
                <w:szCs w:val="21"/>
              </w:rPr>
            </w:pPr>
          </w:p>
        </w:tc>
      </w:tr>
      <w:tr w:rsidR="008D37EF" w:rsidRPr="006177A3">
        <w:trPr>
          <w:trHeight w:hRule="exact" w:val="510"/>
        </w:trPr>
        <w:tc>
          <w:tcPr>
            <w:tcW w:w="468" w:type="dxa"/>
            <w:vMerge w:val="restart"/>
            <w:vAlign w:val="center"/>
          </w:tcPr>
          <w:p w:rsidR="008D37EF" w:rsidRPr="006177A3" w:rsidRDefault="004B53B1">
            <w:pPr>
              <w:adjustRightInd w:val="0"/>
              <w:snapToGrid w:val="0"/>
              <w:spacing w:line="400" w:lineRule="exact"/>
              <w:jc w:val="center"/>
              <w:textAlignment w:val="baseline"/>
              <w:rPr>
                <w:rFonts w:ascii="宋体" w:hAnsi="宋体" w:cs="微软雅黑"/>
                <w:szCs w:val="21"/>
              </w:rPr>
            </w:pPr>
            <w:r w:rsidRPr="006177A3">
              <w:rPr>
                <w:rFonts w:ascii="宋体" w:hAnsi="宋体" w:cs="微软雅黑" w:hint="eastAsia"/>
                <w:szCs w:val="21"/>
              </w:rPr>
              <w:t>7</w:t>
            </w:r>
          </w:p>
        </w:tc>
        <w:tc>
          <w:tcPr>
            <w:tcW w:w="774" w:type="dxa"/>
            <w:vMerge w:val="restart"/>
            <w:tcBorders>
              <w:right w:val="single" w:sz="6" w:space="0" w:color="auto"/>
            </w:tcBorders>
            <w:vAlign w:val="center"/>
          </w:tcPr>
          <w:p w:rsidR="008D37EF" w:rsidRPr="006177A3" w:rsidRDefault="004B53B1">
            <w:pPr>
              <w:pStyle w:val="a7"/>
              <w:kinsoku w:val="0"/>
              <w:overflowPunct w:val="0"/>
              <w:autoSpaceDE w:val="0"/>
              <w:autoSpaceDN w:val="0"/>
              <w:spacing w:line="320" w:lineRule="exact"/>
              <w:jc w:val="center"/>
              <w:rPr>
                <w:rFonts w:hAnsi="宋体" w:cs="微软雅黑"/>
                <w:bCs/>
                <w:kern w:val="0"/>
              </w:rPr>
            </w:pPr>
            <w:r w:rsidRPr="006177A3">
              <w:rPr>
                <w:rFonts w:hAnsi="宋体" w:hint="eastAsia"/>
                <w:kern w:val="0"/>
                <w:szCs w:val="24"/>
              </w:rPr>
              <w:t>纳税证明</w:t>
            </w:r>
          </w:p>
        </w:tc>
        <w:tc>
          <w:tcPr>
            <w:tcW w:w="2977" w:type="dxa"/>
            <w:gridSpan w:val="2"/>
            <w:tcBorders>
              <w:left w:val="single" w:sz="6" w:space="0" w:color="auto"/>
            </w:tcBorders>
            <w:vAlign w:val="center"/>
          </w:tcPr>
          <w:p w:rsidR="008D37EF" w:rsidRPr="006177A3" w:rsidRDefault="004B53B1">
            <w:pPr>
              <w:pStyle w:val="a7"/>
              <w:kinsoku w:val="0"/>
              <w:overflowPunct w:val="0"/>
              <w:autoSpaceDE w:val="0"/>
              <w:autoSpaceDN w:val="0"/>
              <w:spacing w:line="320" w:lineRule="exact"/>
              <w:rPr>
                <w:rFonts w:hAnsi="宋体" w:cs="微软雅黑"/>
                <w:bCs/>
                <w:kern w:val="0"/>
              </w:rPr>
            </w:pPr>
            <w:r w:rsidRPr="006177A3">
              <w:rPr>
                <w:rFonts w:hAnsi="宋体" w:cs="微软雅黑" w:hint="eastAsia"/>
                <w:bCs/>
                <w:kern w:val="0"/>
              </w:rPr>
              <w:t>税务登记证</w:t>
            </w:r>
          </w:p>
        </w:tc>
        <w:tc>
          <w:tcPr>
            <w:tcW w:w="1559" w:type="dxa"/>
            <w:vAlign w:val="center"/>
          </w:tcPr>
          <w:p w:rsidR="008D37EF" w:rsidRPr="006177A3" w:rsidRDefault="008D37EF">
            <w:pPr>
              <w:snapToGrid w:val="0"/>
              <w:spacing w:line="400" w:lineRule="exact"/>
              <w:jc w:val="center"/>
              <w:rPr>
                <w:rFonts w:ascii="宋体" w:hAnsi="宋体" w:cs="微软雅黑"/>
                <w:szCs w:val="21"/>
              </w:rPr>
            </w:pPr>
          </w:p>
        </w:tc>
        <w:tc>
          <w:tcPr>
            <w:tcW w:w="1560" w:type="dxa"/>
            <w:vAlign w:val="center"/>
          </w:tcPr>
          <w:p w:rsidR="008D37EF" w:rsidRPr="006177A3" w:rsidRDefault="008D37EF">
            <w:pPr>
              <w:snapToGrid w:val="0"/>
              <w:spacing w:line="400" w:lineRule="exact"/>
              <w:rPr>
                <w:rFonts w:ascii="宋体" w:hAnsi="宋体" w:cs="微软雅黑"/>
                <w:szCs w:val="21"/>
              </w:rPr>
            </w:pPr>
          </w:p>
        </w:tc>
        <w:tc>
          <w:tcPr>
            <w:tcW w:w="2018" w:type="dxa"/>
            <w:vAlign w:val="center"/>
          </w:tcPr>
          <w:p w:rsidR="008D37EF" w:rsidRPr="006177A3" w:rsidRDefault="008D37EF">
            <w:pPr>
              <w:snapToGrid w:val="0"/>
              <w:spacing w:line="400" w:lineRule="exact"/>
              <w:rPr>
                <w:rFonts w:ascii="宋体" w:hAnsi="宋体" w:cs="微软雅黑"/>
                <w:szCs w:val="21"/>
              </w:rPr>
            </w:pPr>
          </w:p>
        </w:tc>
      </w:tr>
      <w:tr w:rsidR="008D37EF" w:rsidRPr="006177A3">
        <w:trPr>
          <w:trHeight w:hRule="exact" w:val="510"/>
        </w:trPr>
        <w:tc>
          <w:tcPr>
            <w:tcW w:w="468" w:type="dxa"/>
            <w:vMerge/>
            <w:vAlign w:val="center"/>
          </w:tcPr>
          <w:p w:rsidR="008D37EF" w:rsidRPr="006177A3" w:rsidRDefault="008D37E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Pr="006177A3" w:rsidRDefault="008D37EF">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8D37EF" w:rsidRPr="006177A3" w:rsidRDefault="004B53B1">
            <w:pPr>
              <w:pStyle w:val="a7"/>
              <w:kinsoku w:val="0"/>
              <w:overflowPunct w:val="0"/>
              <w:autoSpaceDE w:val="0"/>
              <w:autoSpaceDN w:val="0"/>
              <w:spacing w:line="320" w:lineRule="exact"/>
              <w:rPr>
                <w:rFonts w:hAnsi="宋体"/>
                <w:kern w:val="0"/>
                <w:szCs w:val="24"/>
              </w:rPr>
            </w:pPr>
            <w:r w:rsidRPr="006177A3">
              <w:rPr>
                <w:rFonts w:asciiTheme="minorEastAsia" w:hAnsiTheme="minorEastAsia" w:hint="eastAsia"/>
                <w:bCs/>
                <w:szCs w:val="24"/>
              </w:rPr>
              <w:t>纳税凭据复印件</w:t>
            </w:r>
          </w:p>
        </w:tc>
        <w:tc>
          <w:tcPr>
            <w:tcW w:w="1559" w:type="dxa"/>
            <w:vAlign w:val="center"/>
          </w:tcPr>
          <w:p w:rsidR="008D37EF" w:rsidRPr="006177A3" w:rsidRDefault="008D37EF">
            <w:pPr>
              <w:pStyle w:val="a7"/>
              <w:rPr>
                <w:rFonts w:ascii="宋体" w:hAnsi="宋体" w:cs="微软雅黑"/>
                <w:szCs w:val="21"/>
              </w:rPr>
            </w:pPr>
          </w:p>
        </w:tc>
        <w:tc>
          <w:tcPr>
            <w:tcW w:w="1560" w:type="dxa"/>
            <w:vAlign w:val="center"/>
          </w:tcPr>
          <w:p w:rsidR="008D37EF" w:rsidRPr="006177A3" w:rsidRDefault="008D37EF">
            <w:pPr>
              <w:snapToGrid w:val="0"/>
              <w:spacing w:line="400" w:lineRule="exact"/>
              <w:rPr>
                <w:rFonts w:ascii="宋体" w:hAnsi="宋体" w:cs="微软雅黑"/>
                <w:szCs w:val="21"/>
              </w:rPr>
            </w:pPr>
          </w:p>
        </w:tc>
        <w:tc>
          <w:tcPr>
            <w:tcW w:w="2018" w:type="dxa"/>
            <w:vAlign w:val="center"/>
          </w:tcPr>
          <w:p w:rsidR="008D37EF" w:rsidRPr="006177A3" w:rsidRDefault="008D37EF">
            <w:pPr>
              <w:snapToGrid w:val="0"/>
              <w:spacing w:line="400" w:lineRule="exact"/>
              <w:rPr>
                <w:rFonts w:ascii="宋体" w:hAnsi="宋体" w:cs="微软雅黑"/>
                <w:szCs w:val="21"/>
              </w:rPr>
            </w:pPr>
          </w:p>
        </w:tc>
      </w:tr>
      <w:tr w:rsidR="008D37EF" w:rsidRPr="006177A3">
        <w:trPr>
          <w:trHeight w:hRule="exact" w:val="510"/>
        </w:trPr>
        <w:tc>
          <w:tcPr>
            <w:tcW w:w="468" w:type="dxa"/>
            <w:vMerge w:val="restart"/>
            <w:vAlign w:val="center"/>
          </w:tcPr>
          <w:p w:rsidR="008D37EF" w:rsidRPr="006177A3" w:rsidRDefault="004B53B1">
            <w:pPr>
              <w:adjustRightInd w:val="0"/>
              <w:snapToGrid w:val="0"/>
              <w:spacing w:line="400" w:lineRule="exact"/>
              <w:jc w:val="center"/>
              <w:textAlignment w:val="baseline"/>
              <w:rPr>
                <w:rFonts w:ascii="宋体" w:hAnsi="宋体" w:cs="微软雅黑"/>
                <w:szCs w:val="21"/>
              </w:rPr>
            </w:pPr>
            <w:r w:rsidRPr="006177A3">
              <w:rPr>
                <w:rFonts w:ascii="宋体" w:hAnsi="宋体" w:cs="微软雅黑" w:hint="eastAsia"/>
                <w:szCs w:val="21"/>
              </w:rPr>
              <w:t>8</w:t>
            </w:r>
          </w:p>
        </w:tc>
        <w:tc>
          <w:tcPr>
            <w:tcW w:w="774" w:type="dxa"/>
            <w:vMerge w:val="restart"/>
            <w:tcBorders>
              <w:right w:val="single" w:sz="4" w:space="0" w:color="auto"/>
            </w:tcBorders>
            <w:vAlign w:val="center"/>
          </w:tcPr>
          <w:p w:rsidR="008D37EF" w:rsidRPr="006177A3" w:rsidRDefault="004B53B1">
            <w:pPr>
              <w:snapToGrid w:val="0"/>
              <w:spacing w:line="400" w:lineRule="exact"/>
              <w:jc w:val="center"/>
              <w:rPr>
                <w:rFonts w:ascii="宋体" w:hAnsi="宋体" w:cs="微软雅黑"/>
                <w:sz w:val="24"/>
                <w:szCs w:val="24"/>
              </w:rPr>
            </w:pPr>
            <w:r w:rsidRPr="006177A3">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8D37EF" w:rsidRPr="006177A3" w:rsidRDefault="004B53B1">
            <w:pPr>
              <w:snapToGrid w:val="0"/>
              <w:spacing w:line="400" w:lineRule="exact"/>
              <w:rPr>
                <w:rFonts w:ascii="宋体" w:hAnsi="宋体" w:cs="微软雅黑"/>
                <w:sz w:val="24"/>
                <w:szCs w:val="24"/>
              </w:rPr>
            </w:pPr>
            <w:r w:rsidRPr="006177A3">
              <w:rPr>
                <w:rFonts w:ascii="宋体" w:hAnsi="宋体" w:cs="微软雅黑" w:hint="eastAsia"/>
                <w:sz w:val="24"/>
                <w:szCs w:val="24"/>
              </w:rPr>
              <w:t>财务报告</w:t>
            </w:r>
          </w:p>
        </w:tc>
        <w:tc>
          <w:tcPr>
            <w:tcW w:w="2268" w:type="dxa"/>
            <w:tcBorders>
              <w:left w:val="single" w:sz="6" w:space="0" w:color="auto"/>
            </w:tcBorders>
            <w:vAlign w:val="center"/>
          </w:tcPr>
          <w:p w:rsidR="008D37EF" w:rsidRPr="006177A3" w:rsidRDefault="008D37EF">
            <w:pPr>
              <w:snapToGrid w:val="0"/>
              <w:spacing w:line="400" w:lineRule="exact"/>
              <w:rPr>
                <w:rFonts w:ascii="宋体" w:hAnsi="宋体" w:cs="微软雅黑"/>
                <w:sz w:val="24"/>
                <w:szCs w:val="24"/>
              </w:rPr>
            </w:pPr>
          </w:p>
        </w:tc>
        <w:tc>
          <w:tcPr>
            <w:tcW w:w="1559" w:type="dxa"/>
            <w:vAlign w:val="center"/>
          </w:tcPr>
          <w:p w:rsidR="008D37EF" w:rsidRPr="006177A3" w:rsidRDefault="008D37EF">
            <w:pPr>
              <w:snapToGrid w:val="0"/>
              <w:spacing w:line="400" w:lineRule="exact"/>
              <w:jc w:val="center"/>
              <w:rPr>
                <w:rFonts w:ascii="宋体" w:hAnsi="宋体" w:cs="微软雅黑"/>
                <w:szCs w:val="21"/>
              </w:rPr>
            </w:pPr>
          </w:p>
        </w:tc>
        <w:tc>
          <w:tcPr>
            <w:tcW w:w="1560" w:type="dxa"/>
            <w:vAlign w:val="center"/>
          </w:tcPr>
          <w:p w:rsidR="008D37EF" w:rsidRPr="006177A3" w:rsidRDefault="008D37EF">
            <w:pPr>
              <w:snapToGrid w:val="0"/>
              <w:spacing w:line="400" w:lineRule="exact"/>
              <w:rPr>
                <w:rFonts w:ascii="宋体" w:hAnsi="宋体" w:cs="微软雅黑"/>
                <w:szCs w:val="21"/>
              </w:rPr>
            </w:pPr>
          </w:p>
        </w:tc>
        <w:tc>
          <w:tcPr>
            <w:tcW w:w="2018" w:type="dxa"/>
            <w:vAlign w:val="center"/>
          </w:tcPr>
          <w:p w:rsidR="008D37EF" w:rsidRPr="006177A3" w:rsidRDefault="008D37EF">
            <w:pPr>
              <w:snapToGrid w:val="0"/>
              <w:spacing w:line="400" w:lineRule="exact"/>
              <w:rPr>
                <w:rFonts w:ascii="宋体" w:hAnsi="宋体" w:cs="微软雅黑"/>
                <w:sz w:val="24"/>
                <w:szCs w:val="24"/>
              </w:rPr>
            </w:pPr>
          </w:p>
        </w:tc>
      </w:tr>
      <w:tr w:rsidR="008D37EF" w:rsidRPr="006177A3">
        <w:trPr>
          <w:trHeight w:hRule="exact" w:val="510"/>
        </w:trPr>
        <w:tc>
          <w:tcPr>
            <w:tcW w:w="468" w:type="dxa"/>
            <w:vMerge/>
            <w:vAlign w:val="center"/>
          </w:tcPr>
          <w:p w:rsidR="008D37EF" w:rsidRPr="006177A3"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6177A3"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Pr="006177A3"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Pr="006177A3" w:rsidRDefault="008D37EF">
            <w:pPr>
              <w:snapToGrid w:val="0"/>
              <w:spacing w:line="400" w:lineRule="exact"/>
              <w:rPr>
                <w:rFonts w:ascii="宋体" w:hAnsi="宋体" w:cs="微软雅黑"/>
                <w:sz w:val="24"/>
                <w:szCs w:val="24"/>
              </w:rPr>
            </w:pPr>
          </w:p>
        </w:tc>
        <w:tc>
          <w:tcPr>
            <w:tcW w:w="1559" w:type="dxa"/>
            <w:vAlign w:val="center"/>
          </w:tcPr>
          <w:p w:rsidR="008D37EF" w:rsidRPr="006177A3" w:rsidRDefault="008D37EF">
            <w:pPr>
              <w:snapToGrid w:val="0"/>
              <w:spacing w:line="400" w:lineRule="exact"/>
              <w:jc w:val="center"/>
              <w:rPr>
                <w:rFonts w:ascii="宋体" w:hAnsi="宋体" w:cs="微软雅黑"/>
                <w:szCs w:val="21"/>
              </w:rPr>
            </w:pPr>
          </w:p>
        </w:tc>
        <w:tc>
          <w:tcPr>
            <w:tcW w:w="1560" w:type="dxa"/>
            <w:vAlign w:val="center"/>
          </w:tcPr>
          <w:p w:rsidR="008D37EF" w:rsidRPr="006177A3" w:rsidRDefault="008D37EF">
            <w:pPr>
              <w:snapToGrid w:val="0"/>
              <w:spacing w:line="400" w:lineRule="exact"/>
              <w:rPr>
                <w:rFonts w:ascii="宋体" w:hAnsi="宋体" w:cs="微软雅黑"/>
                <w:szCs w:val="21"/>
              </w:rPr>
            </w:pPr>
          </w:p>
        </w:tc>
        <w:tc>
          <w:tcPr>
            <w:tcW w:w="2018" w:type="dxa"/>
            <w:vAlign w:val="center"/>
          </w:tcPr>
          <w:p w:rsidR="008D37EF" w:rsidRPr="006177A3" w:rsidRDefault="008D37EF">
            <w:pPr>
              <w:snapToGrid w:val="0"/>
              <w:spacing w:line="400" w:lineRule="exact"/>
              <w:rPr>
                <w:rFonts w:ascii="宋体" w:hAnsi="宋体" w:cs="微软雅黑"/>
                <w:sz w:val="24"/>
                <w:szCs w:val="24"/>
              </w:rPr>
            </w:pPr>
          </w:p>
        </w:tc>
      </w:tr>
      <w:tr w:rsidR="008D37EF" w:rsidRPr="006177A3">
        <w:trPr>
          <w:trHeight w:hRule="exact" w:val="510"/>
        </w:trPr>
        <w:tc>
          <w:tcPr>
            <w:tcW w:w="468" w:type="dxa"/>
            <w:vMerge/>
            <w:vAlign w:val="center"/>
          </w:tcPr>
          <w:p w:rsidR="008D37EF" w:rsidRPr="006177A3"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6177A3"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Pr="006177A3"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Pr="006177A3" w:rsidRDefault="008D37EF">
            <w:pPr>
              <w:snapToGrid w:val="0"/>
              <w:spacing w:line="400" w:lineRule="exact"/>
              <w:rPr>
                <w:rFonts w:ascii="宋体" w:hAnsi="宋体" w:cs="微软雅黑"/>
                <w:sz w:val="24"/>
                <w:szCs w:val="24"/>
              </w:rPr>
            </w:pPr>
          </w:p>
        </w:tc>
        <w:tc>
          <w:tcPr>
            <w:tcW w:w="1559" w:type="dxa"/>
            <w:vAlign w:val="center"/>
          </w:tcPr>
          <w:p w:rsidR="008D37EF" w:rsidRPr="006177A3" w:rsidRDefault="008D37EF">
            <w:pPr>
              <w:snapToGrid w:val="0"/>
              <w:spacing w:line="400" w:lineRule="exact"/>
              <w:jc w:val="center"/>
              <w:rPr>
                <w:rFonts w:ascii="宋体" w:hAnsi="宋体" w:cs="微软雅黑"/>
                <w:szCs w:val="21"/>
              </w:rPr>
            </w:pPr>
          </w:p>
        </w:tc>
        <w:tc>
          <w:tcPr>
            <w:tcW w:w="1560" w:type="dxa"/>
            <w:vAlign w:val="center"/>
          </w:tcPr>
          <w:p w:rsidR="008D37EF" w:rsidRPr="006177A3" w:rsidRDefault="008D37EF">
            <w:pPr>
              <w:snapToGrid w:val="0"/>
              <w:spacing w:line="400" w:lineRule="exact"/>
              <w:rPr>
                <w:rFonts w:ascii="宋体" w:hAnsi="宋体" w:cs="微软雅黑"/>
                <w:szCs w:val="21"/>
              </w:rPr>
            </w:pPr>
          </w:p>
        </w:tc>
        <w:tc>
          <w:tcPr>
            <w:tcW w:w="2018" w:type="dxa"/>
            <w:vAlign w:val="center"/>
          </w:tcPr>
          <w:p w:rsidR="008D37EF" w:rsidRPr="006177A3" w:rsidRDefault="008D37EF">
            <w:pPr>
              <w:snapToGrid w:val="0"/>
              <w:spacing w:line="400" w:lineRule="exact"/>
              <w:rPr>
                <w:rFonts w:ascii="宋体" w:hAnsi="宋体" w:cs="微软雅黑"/>
                <w:sz w:val="24"/>
                <w:szCs w:val="24"/>
              </w:rPr>
            </w:pPr>
          </w:p>
        </w:tc>
      </w:tr>
      <w:tr w:rsidR="008D37EF" w:rsidRPr="006177A3">
        <w:trPr>
          <w:trHeight w:hRule="exact" w:val="510"/>
        </w:trPr>
        <w:tc>
          <w:tcPr>
            <w:tcW w:w="468" w:type="dxa"/>
            <w:vMerge/>
            <w:vAlign w:val="center"/>
          </w:tcPr>
          <w:p w:rsidR="008D37EF" w:rsidRPr="006177A3"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6177A3"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Pr="006177A3"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Pr="006177A3" w:rsidRDefault="008D37EF">
            <w:pPr>
              <w:snapToGrid w:val="0"/>
              <w:spacing w:line="400" w:lineRule="exact"/>
              <w:rPr>
                <w:rFonts w:ascii="宋体" w:hAnsi="宋体" w:cs="微软雅黑"/>
                <w:sz w:val="24"/>
                <w:szCs w:val="24"/>
              </w:rPr>
            </w:pPr>
          </w:p>
        </w:tc>
        <w:tc>
          <w:tcPr>
            <w:tcW w:w="1559" w:type="dxa"/>
            <w:vAlign w:val="center"/>
          </w:tcPr>
          <w:p w:rsidR="008D37EF" w:rsidRPr="006177A3" w:rsidRDefault="008D37EF">
            <w:pPr>
              <w:snapToGrid w:val="0"/>
              <w:spacing w:line="400" w:lineRule="exact"/>
              <w:jc w:val="center"/>
              <w:rPr>
                <w:rFonts w:ascii="宋体" w:hAnsi="宋体" w:cs="微软雅黑"/>
                <w:szCs w:val="21"/>
              </w:rPr>
            </w:pPr>
          </w:p>
        </w:tc>
        <w:tc>
          <w:tcPr>
            <w:tcW w:w="1560" w:type="dxa"/>
            <w:vAlign w:val="center"/>
          </w:tcPr>
          <w:p w:rsidR="008D37EF" w:rsidRPr="006177A3" w:rsidRDefault="008D37EF">
            <w:pPr>
              <w:snapToGrid w:val="0"/>
              <w:spacing w:line="400" w:lineRule="exact"/>
              <w:rPr>
                <w:rFonts w:ascii="宋体" w:hAnsi="宋体" w:cs="微软雅黑"/>
                <w:szCs w:val="21"/>
              </w:rPr>
            </w:pPr>
          </w:p>
        </w:tc>
        <w:tc>
          <w:tcPr>
            <w:tcW w:w="2018" w:type="dxa"/>
            <w:vAlign w:val="center"/>
          </w:tcPr>
          <w:p w:rsidR="008D37EF" w:rsidRPr="006177A3" w:rsidRDefault="008D37EF">
            <w:pPr>
              <w:snapToGrid w:val="0"/>
              <w:spacing w:line="400" w:lineRule="exact"/>
              <w:rPr>
                <w:rFonts w:ascii="宋体" w:hAnsi="宋体" w:cs="微软雅黑"/>
                <w:sz w:val="24"/>
                <w:szCs w:val="24"/>
              </w:rPr>
            </w:pPr>
          </w:p>
        </w:tc>
      </w:tr>
      <w:tr w:rsidR="008D37EF" w:rsidRPr="006177A3">
        <w:trPr>
          <w:trHeight w:hRule="exact" w:val="510"/>
        </w:trPr>
        <w:tc>
          <w:tcPr>
            <w:tcW w:w="468" w:type="dxa"/>
            <w:vMerge/>
            <w:vAlign w:val="center"/>
          </w:tcPr>
          <w:p w:rsidR="008D37EF" w:rsidRPr="006177A3"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6177A3"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Pr="006177A3"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Pr="006177A3" w:rsidRDefault="008D37EF">
            <w:pPr>
              <w:snapToGrid w:val="0"/>
              <w:spacing w:line="400" w:lineRule="exact"/>
              <w:rPr>
                <w:rFonts w:ascii="宋体" w:hAnsi="宋体" w:cs="微软雅黑"/>
                <w:sz w:val="24"/>
                <w:szCs w:val="24"/>
              </w:rPr>
            </w:pPr>
          </w:p>
        </w:tc>
        <w:tc>
          <w:tcPr>
            <w:tcW w:w="1559" w:type="dxa"/>
            <w:vAlign w:val="center"/>
          </w:tcPr>
          <w:p w:rsidR="008D37EF" w:rsidRPr="006177A3" w:rsidRDefault="008D37EF">
            <w:pPr>
              <w:snapToGrid w:val="0"/>
              <w:spacing w:line="400" w:lineRule="exact"/>
              <w:jc w:val="center"/>
              <w:rPr>
                <w:rFonts w:ascii="宋体" w:hAnsi="宋体" w:cs="微软雅黑"/>
                <w:szCs w:val="21"/>
              </w:rPr>
            </w:pPr>
          </w:p>
        </w:tc>
        <w:tc>
          <w:tcPr>
            <w:tcW w:w="1560" w:type="dxa"/>
            <w:vAlign w:val="center"/>
          </w:tcPr>
          <w:p w:rsidR="008D37EF" w:rsidRPr="006177A3" w:rsidRDefault="008D37EF">
            <w:pPr>
              <w:snapToGrid w:val="0"/>
              <w:spacing w:line="400" w:lineRule="exact"/>
              <w:rPr>
                <w:rFonts w:ascii="宋体" w:hAnsi="宋体" w:cs="微软雅黑"/>
                <w:szCs w:val="21"/>
              </w:rPr>
            </w:pPr>
          </w:p>
        </w:tc>
        <w:tc>
          <w:tcPr>
            <w:tcW w:w="2018" w:type="dxa"/>
            <w:vAlign w:val="center"/>
          </w:tcPr>
          <w:p w:rsidR="008D37EF" w:rsidRPr="006177A3" w:rsidRDefault="008D37EF">
            <w:pPr>
              <w:snapToGrid w:val="0"/>
              <w:spacing w:line="400" w:lineRule="exact"/>
              <w:rPr>
                <w:rFonts w:ascii="宋体" w:hAnsi="宋体" w:cs="微软雅黑"/>
                <w:sz w:val="24"/>
                <w:szCs w:val="24"/>
              </w:rPr>
            </w:pPr>
          </w:p>
        </w:tc>
      </w:tr>
      <w:tr w:rsidR="008D37EF" w:rsidRPr="006177A3">
        <w:trPr>
          <w:trHeight w:hRule="exact" w:val="510"/>
        </w:trPr>
        <w:tc>
          <w:tcPr>
            <w:tcW w:w="468" w:type="dxa"/>
            <w:vMerge/>
            <w:vAlign w:val="center"/>
          </w:tcPr>
          <w:p w:rsidR="008D37EF" w:rsidRPr="006177A3"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6177A3"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Pr="006177A3" w:rsidRDefault="004B53B1">
            <w:pPr>
              <w:snapToGrid w:val="0"/>
              <w:spacing w:line="400" w:lineRule="exact"/>
              <w:rPr>
                <w:rFonts w:ascii="宋体" w:hAnsi="宋体" w:cs="微软雅黑"/>
                <w:sz w:val="24"/>
                <w:szCs w:val="24"/>
              </w:rPr>
            </w:pPr>
            <w:r w:rsidRPr="006177A3">
              <w:rPr>
                <w:rFonts w:ascii="宋体" w:hAnsi="宋体" w:cs="微软雅黑" w:hint="eastAsia"/>
                <w:sz w:val="24"/>
                <w:szCs w:val="24"/>
              </w:rPr>
              <w:t>基本开户银行资信证明</w:t>
            </w:r>
          </w:p>
        </w:tc>
        <w:tc>
          <w:tcPr>
            <w:tcW w:w="1559" w:type="dxa"/>
            <w:vAlign w:val="center"/>
          </w:tcPr>
          <w:p w:rsidR="008D37EF" w:rsidRPr="006177A3" w:rsidRDefault="008D37EF">
            <w:pPr>
              <w:snapToGrid w:val="0"/>
              <w:spacing w:line="400" w:lineRule="exact"/>
              <w:jc w:val="center"/>
              <w:rPr>
                <w:rFonts w:ascii="宋体" w:hAnsi="宋体" w:cs="微软雅黑"/>
                <w:szCs w:val="21"/>
              </w:rPr>
            </w:pPr>
          </w:p>
        </w:tc>
        <w:tc>
          <w:tcPr>
            <w:tcW w:w="1560" w:type="dxa"/>
            <w:vAlign w:val="center"/>
          </w:tcPr>
          <w:p w:rsidR="008D37EF" w:rsidRPr="006177A3" w:rsidRDefault="008D37EF">
            <w:pPr>
              <w:snapToGrid w:val="0"/>
              <w:spacing w:line="400" w:lineRule="exact"/>
              <w:rPr>
                <w:rFonts w:ascii="宋体" w:hAnsi="宋体" w:cs="微软雅黑"/>
                <w:szCs w:val="21"/>
              </w:rPr>
            </w:pPr>
          </w:p>
        </w:tc>
        <w:tc>
          <w:tcPr>
            <w:tcW w:w="2018" w:type="dxa"/>
            <w:vAlign w:val="center"/>
          </w:tcPr>
          <w:p w:rsidR="008D37EF" w:rsidRPr="006177A3" w:rsidRDefault="008D37EF">
            <w:pPr>
              <w:snapToGrid w:val="0"/>
              <w:spacing w:line="400" w:lineRule="exact"/>
              <w:rPr>
                <w:rFonts w:ascii="宋体" w:hAnsi="宋体" w:cs="微软雅黑"/>
                <w:szCs w:val="21"/>
              </w:rPr>
            </w:pPr>
          </w:p>
        </w:tc>
      </w:tr>
      <w:tr w:rsidR="008D37EF" w:rsidRPr="006177A3">
        <w:trPr>
          <w:trHeight w:hRule="exact" w:val="510"/>
        </w:trPr>
        <w:tc>
          <w:tcPr>
            <w:tcW w:w="468" w:type="dxa"/>
            <w:vMerge/>
            <w:vAlign w:val="center"/>
          </w:tcPr>
          <w:p w:rsidR="008D37EF" w:rsidRPr="006177A3"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6177A3"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Pr="006177A3" w:rsidRDefault="004B53B1">
            <w:pPr>
              <w:snapToGrid w:val="0"/>
              <w:spacing w:line="400" w:lineRule="exact"/>
              <w:rPr>
                <w:rFonts w:ascii="宋体" w:hAnsi="宋体" w:cs="微软雅黑"/>
                <w:sz w:val="24"/>
                <w:szCs w:val="24"/>
              </w:rPr>
            </w:pPr>
            <w:r w:rsidRPr="006177A3">
              <w:rPr>
                <w:rFonts w:ascii="宋体" w:hAnsi="宋体" w:cs="微软雅黑" w:hint="eastAsia"/>
                <w:sz w:val="24"/>
                <w:szCs w:val="24"/>
              </w:rPr>
              <w:t>银行资信证明</w:t>
            </w:r>
          </w:p>
        </w:tc>
        <w:tc>
          <w:tcPr>
            <w:tcW w:w="1559" w:type="dxa"/>
            <w:vAlign w:val="center"/>
          </w:tcPr>
          <w:p w:rsidR="008D37EF" w:rsidRPr="006177A3" w:rsidRDefault="008D37EF">
            <w:pPr>
              <w:snapToGrid w:val="0"/>
              <w:spacing w:line="400" w:lineRule="exact"/>
              <w:jc w:val="center"/>
              <w:rPr>
                <w:rFonts w:ascii="宋体" w:hAnsi="宋体" w:cs="微软雅黑"/>
                <w:szCs w:val="21"/>
              </w:rPr>
            </w:pPr>
          </w:p>
        </w:tc>
        <w:tc>
          <w:tcPr>
            <w:tcW w:w="1560" w:type="dxa"/>
            <w:vAlign w:val="center"/>
          </w:tcPr>
          <w:p w:rsidR="008D37EF" w:rsidRPr="006177A3" w:rsidRDefault="008D37EF">
            <w:pPr>
              <w:snapToGrid w:val="0"/>
              <w:spacing w:line="400" w:lineRule="exact"/>
              <w:rPr>
                <w:rFonts w:ascii="宋体" w:hAnsi="宋体" w:cs="微软雅黑"/>
                <w:szCs w:val="21"/>
              </w:rPr>
            </w:pPr>
          </w:p>
        </w:tc>
        <w:tc>
          <w:tcPr>
            <w:tcW w:w="2018" w:type="dxa"/>
            <w:vAlign w:val="center"/>
          </w:tcPr>
          <w:p w:rsidR="008D37EF" w:rsidRPr="006177A3" w:rsidRDefault="008D37EF">
            <w:pPr>
              <w:snapToGrid w:val="0"/>
              <w:spacing w:line="400" w:lineRule="exact"/>
              <w:rPr>
                <w:rFonts w:ascii="宋体" w:hAnsi="宋体" w:cs="微软雅黑"/>
                <w:szCs w:val="21"/>
              </w:rPr>
            </w:pPr>
          </w:p>
        </w:tc>
      </w:tr>
      <w:tr w:rsidR="008D37EF" w:rsidRPr="006177A3">
        <w:trPr>
          <w:trHeight w:hRule="exact" w:val="510"/>
        </w:trPr>
        <w:tc>
          <w:tcPr>
            <w:tcW w:w="468" w:type="dxa"/>
            <w:vMerge/>
            <w:vAlign w:val="center"/>
          </w:tcPr>
          <w:p w:rsidR="008D37EF" w:rsidRPr="006177A3"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6177A3"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Pr="006177A3" w:rsidRDefault="004B53B1">
            <w:pPr>
              <w:snapToGrid w:val="0"/>
              <w:spacing w:line="400" w:lineRule="exact"/>
              <w:rPr>
                <w:rFonts w:ascii="宋体" w:hAnsi="宋体" w:cs="微软雅黑"/>
                <w:sz w:val="24"/>
                <w:szCs w:val="24"/>
              </w:rPr>
            </w:pPr>
            <w:r w:rsidRPr="006177A3">
              <w:rPr>
                <w:rFonts w:ascii="宋体" w:hAnsi="宋体" w:cs="微软雅黑" w:hint="eastAsia"/>
                <w:sz w:val="24"/>
                <w:szCs w:val="24"/>
              </w:rPr>
              <w:t>政府采购投标担保函</w:t>
            </w:r>
          </w:p>
        </w:tc>
        <w:tc>
          <w:tcPr>
            <w:tcW w:w="1559" w:type="dxa"/>
            <w:vAlign w:val="center"/>
          </w:tcPr>
          <w:p w:rsidR="008D37EF" w:rsidRPr="006177A3" w:rsidRDefault="008D37EF">
            <w:pPr>
              <w:snapToGrid w:val="0"/>
              <w:spacing w:line="400" w:lineRule="exact"/>
              <w:jc w:val="center"/>
              <w:rPr>
                <w:rFonts w:ascii="宋体" w:hAnsi="宋体" w:cs="微软雅黑"/>
                <w:szCs w:val="21"/>
              </w:rPr>
            </w:pPr>
          </w:p>
        </w:tc>
        <w:tc>
          <w:tcPr>
            <w:tcW w:w="1560" w:type="dxa"/>
            <w:vAlign w:val="center"/>
          </w:tcPr>
          <w:p w:rsidR="008D37EF" w:rsidRPr="006177A3" w:rsidRDefault="008D37EF">
            <w:pPr>
              <w:snapToGrid w:val="0"/>
              <w:spacing w:line="400" w:lineRule="exact"/>
              <w:rPr>
                <w:rFonts w:ascii="宋体" w:hAnsi="宋体" w:cs="微软雅黑"/>
                <w:szCs w:val="21"/>
              </w:rPr>
            </w:pPr>
          </w:p>
        </w:tc>
        <w:tc>
          <w:tcPr>
            <w:tcW w:w="2018" w:type="dxa"/>
            <w:vAlign w:val="center"/>
          </w:tcPr>
          <w:p w:rsidR="008D37EF" w:rsidRPr="006177A3" w:rsidRDefault="008D37EF">
            <w:pPr>
              <w:snapToGrid w:val="0"/>
              <w:spacing w:line="400" w:lineRule="exact"/>
              <w:rPr>
                <w:rFonts w:ascii="宋体" w:hAnsi="宋体" w:cs="微软雅黑"/>
                <w:szCs w:val="21"/>
              </w:rPr>
            </w:pPr>
          </w:p>
        </w:tc>
      </w:tr>
      <w:tr w:rsidR="008D37EF" w:rsidRPr="006177A3">
        <w:trPr>
          <w:trHeight w:hRule="exact" w:val="510"/>
        </w:trPr>
        <w:tc>
          <w:tcPr>
            <w:tcW w:w="468" w:type="dxa"/>
            <w:vAlign w:val="center"/>
          </w:tcPr>
          <w:p w:rsidR="008D37EF" w:rsidRPr="006177A3" w:rsidRDefault="004B53B1">
            <w:pPr>
              <w:adjustRightInd w:val="0"/>
              <w:snapToGrid w:val="0"/>
              <w:spacing w:line="400" w:lineRule="exact"/>
              <w:jc w:val="center"/>
              <w:textAlignment w:val="baseline"/>
              <w:rPr>
                <w:rFonts w:ascii="宋体" w:hAnsi="宋体" w:cs="微软雅黑"/>
                <w:szCs w:val="21"/>
              </w:rPr>
            </w:pPr>
            <w:r w:rsidRPr="006177A3">
              <w:rPr>
                <w:rFonts w:ascii="宋体" w:hAnsi="宋体" w:cs="微软雅黑" w:hint="eastAsia"/>
                <w:szCs w:val="21"/>
              </w:rPr>
              <w:t>9</w:t>
            </w:r>
          </w:p>
        </w:tc>
        <w:tc>
          <w:tcPr>
            <w:tcW w:w="3751" w:type="dxa"/>
            <w:gridSpan w:val="3"/>
            <w:vAlign w:val="center"/>
          </w:tcPr>
          <w:p w:rsidR="008D37EF" w:rsidRPr="006177A3" w:rsidRDefault="004B53B1">
            <w:pPr>
              <w:snapToGrid w:val="0"/>
              <w:spacing w:line="400" w:lineRule="exact"/>
              <w:rPr>
                <w:rFonts w:ascii="宋体" w:hAnsi="宋体" w:cs="微软雅黑"/>
                <w:sz w:val="24"/>
                <w:szCs w:val="24"/>
              </w:rPr>
            </w:pPr>
            <w:r w:rsidRPr="006177A3">
              <w:rPr>
                <w:rFonts w:asciiTheme="minorEastAsia" w:hAnsiTheme="minorEastAsia" w:hint="eastAsia"/>
                <w:bCs/>
                <w:sz w:val="24"/>
                <w:szCs w:val="24"/>
              </w:rPr>
              <w:t>依法缴纳社会保险凭据复印件</w:t>
            </w:r>
          </w:p>
        </w:tc>
        <w:tc>
          <w:tcPr>
            <w:tcW w:w="1559" w:type="dxa"/>
            <w:vAlign w:val="center"/>
          </w:tcPr>
          <w:p w:rsidR="008D37EF" w:rsidRPr="006177A3" w:rsidRDefault="008D37EF">
            <w:pPr>
              <w:snapToGrid w:val="0"/>
              <w:spacing w:line="400" w:lineRule="exact"/>
              <w:jc w:val="center"/>
              <w:rPr>
                <w:rFonts w:ascii="宋体" w:hAnsi="宋体" w:cs="微软雅黑"/>
                <w:szCs w:val="21"/>
              </w:rPr>
            </w:pPr>
          </w:p>
        </w:tc>
        <w:tc>
          <w:tcPr>
            <w:tcW w:w="1560" w:type="dxa"/>
            <w:vAlign w:val="center"/>
          </w:tcPr>
          <w:p w:rsidR="008D37EF" w:rsidRPr="006177A3" w:rsidRDefault="008D37EF">
            <w:pPr>
              <w:snapToGrid w:val="0"/>
              <w:spacing w:line="400" w:lineRule="exact"/>
              <w:rPr>
                <w:rFonts w:ascii="宋体" w:hAnsi="宋体" w:cs="微软雅黑"/>
                <w:szCs w:val="21"/>
              </w:rPr>
            </w:pPr>
          </w:p>
        </w:tc>
        <w:tc>
          <w:tcPr>
            <w:tcW w:w="2018" w:type="dxa"/>
            <w:vAlign w:val="center"/>
          </w:tcPr>
          <w:p w:rsidR="008D37EF" w:rsidRPr="006177A3" w:rsidRDefault="008D37EF">
            <w:pPr>
              <w:snapToGrid w:val="0"/>
              <w:spacing w:line="400" w:lineRule="exact"/>
              <w:rPr>
                <w:rFonts w:ascii="宋体" w:hAnsi="宋体" w:cs="微软雅黑"/>
                <w:szCs w:val="21"/>
              </w:rPr>
            </w:pPr>
          </w:p>
        </w:tc>
      </w:tr>
      <w:tr w:rsidR="008D37EF" w:rsidRPr="006177A3">
        <w:tc>
          <w:tcPr>
            <w:tcW w:w="468" w:type="dxa"/>
            <w:vMerge w:val="restart"/>
            <w:vAlign w:val="center"/>
          </w:tcPr>
          <w:p w:rsidR="008D37EF" w:rsidRPr="006177A3" w:rsidRDefault="004B53B1">
            <w:pPr>
              <w:adjustRightInd w:val="0"/>
              <w:snapToGrid w:val="0"/>
              <w:spacing w:line="400" w:lineRule="exact"/>
              <w:jc w:val="center"/>
              <w:textAlignment w:val="baseline"/>
              <w:rPr>
                <w:rFonts w:ascii="宋体" w:hAnsi="宋体" w:cs="微软雅黑"/>
                <w:szCs w:val="21"/>
              </w:rPr>
            </w:pPr>
            <w:r w:rsidRPr="006177A3">
              <w:rPr>
                <w:rFonts w:ascii="宋体" w:hAnsi="宋体" w:cs="微软雅黑" w:hint="eastAsia"/>
                <w:szCs w:val="21"/>
              </w:rPr>
              <w:t>10</w:t>
            </w:r>
          </w:p>
        </w:tc>
        <w:tc>
          <w:tcPr>
            <w:tcW w:w="774" w:type="dxa"/>
            <w:vMerge w:val="restart"/>
            <w:tcBorders>
              <w:right w:val="single" w:sz="6" w:space="0" w:color="auto"/>
            </w:tcBorders>
            <w:vAlign w:val="center"/>
          </w:tcPr>
          <w:p w:rsidR="008D37EF" w:rsidRPr="006177A3" w:rsidRDefault="004B53B1">
            <w:pPr>
              <w:snapToGrid w:val="0"/>
              <w:spacing w:line="400" w:lineRule="exact"/>
              <w:jc w:val="center"/>
              <w:rPr>
                <w:rFonts w:ascii="宋体" w:hAnsi="宋体" w:cs="微软雅黑"/>
                <w:sz w:val="24"/>
                <w:szCs w:val="24"/>
              </w:rPr>
            </w:pPr>
            <w:r w:rsidRPr="006177A3">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8D37EF" w:rsidRPr="006177A3" w:rsidRDefault="004B53B1">
            <w:pPr>
              <w:snapToGrid w:val="0"/>
              <w:spacing w:line="400" w:lineRule="exact"/>
              <w:rPr>
                <w:rFonts w:ascii="宋体" w:hAnsi="宋体" w:cs="微软雅黑"/>
                <w:sz w:val="24"/>
                <w:szCs w:val="24"/>
              </w:rPr>
            </w:pPr>
            <w:r w:rsidRPr="006177A3">
              <w:rPr>
                <w:rFonts w:ascii="宋体" w:hAnsi="宋体" w:cs="微软雅黑" w:hint="eastAsia"/>
                <w:sz w:val="24"/>
                <w:szCs w:val="24"/>
              </w:rPr>
              <w:t>证明材料</w:t>
            </w:r>
          </w:p>
        </w:tc>
        <w:tc>
          <w:tcPr>
            <w:tcW w:w="2268" w:type="dxa"/>
            <w:tcBorders>
              <w:left w:val="single" w:sz="6" w:space="0" w:color="auto"/>
            </w:tcBorders>
            <w:vAlign w:val="center"/>
          </w:tcPr>
          <w:p w:rsidR="008D37EF" w:rsidRPr="006177A3" w:rsidRDefault="004B53B1">
            <w:pPr>
              <w:snapToGrid w:val="0"/>
              <w:spacing w:line="400" w:lineRule="exact"/>
              <w:rPr>
                <w:rFonts w:ascii="宋体" w:hAnsi="宋体" w:cs="微软雅黑"/>
                <w:sz w:val="24"/>
                <w:szCs w:val="24"/>
              </w:rPr>
            </w:pPr>
            <w:r w:rsidRPr="006177A3">
              <w:rPr>
                <w:rFonts w:ascii="宋体" w:hAnsi="宋体" w:cs="微软雅黑" w:hint="eastAsia"/>
                <w:sz w:val="24"/>
                <w:szCs w:val="24"/>
              </w:rPr>
              <w:t>设备购置发票</w:t>
            </w:r>
          </w:p>
        </w:tc>
        <w:tc>
          <w:tcPr>
            <w:tcW w:w="1559" w:type="dxa"/>
            <w:vAlign w:val="center"/>
          </w:tcPr>
          <w:p w:rsidR="008D37EF" w:rsidRPr="006177A3" w:rsidRDefault="008D37EF">
            <w:pPr>
              <w:jc w:val="center"/>
            </w:pPr>
          </w:p>
        </w:tc>
        <w:tc>
          <w:tcPr>
            <w:tcW w:w="1560" w:type="dxa"/>
            <w:vAlign w:val="center"/>
          </w:tcPr>
          <w:p w:rsidR="008D37EF" w:rsidRPr="006177A3" w:rsidRDefault="008D37EF">
            <w:pPr>
              <w:snapToGrid w:val="0"/>
              <w:spacing w:line="400" w:lineRule="exact"/>
              <w:rPr>
                <w:rFonts w:ascii="宋体" w:hAnsi="宋体" w:cs="微软雅黑"/>
                <w:szCs w:val="21"/>
              </w:rPr>
            </w:pPr>
          </w:p>
        </w:tc>
        <w:tc>
          <w:tcPr>
            <w:tcW w:w="2018" w:type="dxa"/>
            <w:vAlign w:val="center"/>
          </w:tcPr>
          <w:p w:rsidR="008D37EF" w:rsidRPr="006177A3" w:rsidRDefault="008D37EF">
            <w:pPr>
              <w:snapToGrid w:val="0"/>
              <w:spacing w:line="400" w:lineRule="exact"/>
              <w:rPr>
                <w:rFonts w:ascii="宋体" w:hAnsi="宋体" w:cs="微软雅黑"/>
                <w:sz w:val="24"/>
                <w:szCs w:val="24"/>
              </w:rPr>
            </w:pPr>
          </w:p>
        </w:tc>
      </w:tr>
      <w:tr w:rsidR="008D37EF" w:rsidRPr="006177A3">
        <w:tc>
          <w:tcPr>
            <w:tcW w:w="468" w:type="dxa"/>
            <w:vMerge/>
            <w:vAlign w:val="center"/>
          </w:tcPr>
          <w:p w:rsidR="008D37EF" w:rsidRPr="006177A3"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Pr="006177A3"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Pr="006177A3"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Pr="006177A3" w:rsidRDefault="004B53B1">
            <w:pPr>
              <w:pStyle w:val="a7"/>
              <w:kinsoku w:val="0"/>
              <w:overflowPunct w:val="0"/>
              <w:autoSpaceDE w:val="0"/>
              <w:autoSpaceDN w:val="0"/>
              <w:spacing w:line="320" w:lineRule="exact"/>
              <w:rPr>
                <w:rFonts w:hAnsi="宋体" w:cs="微软雅黑"/>
                <w:bCs/>
                <w:kern w:val="0"/>
                <w:szCs w:val="24"/>
              </w:rPr>
            </w:pPr>
            <w:r w:rsidRPr="006177A3">
              <w:rPr>
                <w:rFonts w:hAnsi="宋体" w:cs="微软雅黑" w:hint="eastAsia"/>
                <w:bCs/>
                <w:kern w:val="0"/>
                <w:szCs w:val="24"/>
              </w:rPr>
              <w:t>技术人员职称证书</w:t>
            </w:r>
          </w:p>
        </w:tc>
        <w:tc>
          <w:tcPr>
            <w:tcW w:w="1559" w:type="dxa"/>
            <w:vAlign w:val="center"/>
          </w:tcPr>
          <w:p w:rsidR="008D37EF" w:rsidRPr="006177A3" w:rsidRDefault="008D37EF">
            <w:pPr>
              <w:pStyle w:val="a7"/>
            </w:pPr>
          </w:p>
        </w:tc>
        <w:tc>
          <w:tcPr>
            <w:tcW w:w="1560" w:type="dxa"/>
            <w:vAlign w:val="center"/>
          </w:tcPr>
          <w:p w:rsidR="008D37EF" w:rsidRPr="006177A3" w:rsidRDefault="008D37EF">
            <w:pPr>
              <w:snapToGrid w:val="0"/>
              <w:spacing w:line="400" w:lineRule="exact"/>
              <w:rPr>
                <w:rFonts w:ascii="宋体" w:hAnsi="宋体" w:cs="微软雅黑"/>
                <w:szCs w:val="21"/>
              </w:rPr>
            </w:pPr>
          </w:p>
        </w:tc>
        <w:tc>
          <w:tcPr>
            <w:tcW w:w="2018" w:type="dxa"/>
            <w:vAlign w:val="center"/>
          </w:tcPr>
          <w:p w:rsidR="008D37EF" w:rsidRPr="006177A3" w:rsidRDefault="008D37EF">
            <w:pPr>
              <w:pStyle w:val="a7"/>
              <w:kinsoku w:val="0"/>
              <w:overflowPunct w:val="0"/>
              <w:autoSpaceDE w:val="0"/>
              <w:autoSpaceDN w:val="0"/>
              <w:spacing w:line="320" w:lineRule="exact"/>
              <w:rPr>
                <w:rFonts w:hAnsi="宋体" w:cs="微软雅黑"/>
                <w:bCs/>
                <w:kern w:val="0"/>
                <w:szCs w:val="24"/>
              </w:rPr>
            </w:pPr>
          </w:p>
        </w:tc>
      </w:tr>
      <w:tr w:rsidR="008D37EF" w:rsidRPr="006177A3">
        <w:tc>
          <w:tcPr>
            <w:tcW w:w="468" w:type="dxa"/>
            <w:vMerge/>
            <w:vAlign w:val="center"/>
          </w:tcPr>
          <w:p w:rsidR="008D37EF" w:rsidRPr="006177A3"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Pr="006177A3"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Pr="006177A3"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Pr="006177A3" w:rsidRDefault="004B53B1">
            <w:pPr>
              <w:pStyle w:val="a7"/>
              <w:kinsoku w:val="0"/>
              <w:overflowPunct w:val="0"/>
              <w:autoSpaceDE w:val="0"/>
              <w:autoSpaceDN w:val="0"/>
              <w:spacing w:line="320" w:lineRule="exact"/>
              <w:rPr>
                <w:rFonts w:hAnsi="宋体" w:cs="微软雅黑"/>
                <w:bCs/>
                <w:kern w:val="0"/>
                <w:szCs w:val="24"/>
              </w:rPr>
            </w:pPr>
            <w:r w:rsidRPr="006177A3">
              <w:rPr>
                <w:rFonts w:hAnsi="宋体" w:cs="微软雅黑" w:hint="eastAsia"/>
                <w:bCs/>
                <w:kern w:val="0"/>
                <w:szCs w:val="24"/>
              </w:rPr>
              <w:t>用工合同</w:t>
            </w:r>
          </w:p>
        </w:tc>
        <w:tc>
          <w:tcPr>
            <w:tcW w:w="1559" w:type="dxa"/>
            <w:vAlign w:val="center"/>
          </w:tcPr>
          <w:p w:rsidR="008D37EF" w:rsidRPr="006177A3" w:rsidRDefault="008D37EF">
            <w:pPr>
              <w:pStyle w:val="a7"/>
            </w:pPr>
          </w:p>
        </w:tc>
        <w:tc>
          <w:tcPr>
            <w:tcW w:w="1560" w:type="dxa"/>
            <w:vAlign w:val="center"/>
          </w:tcPr>
          <w:p w:rsidR="008D37EF" w:rsidRPr="006177A3" w:rsidRDefault="008D37EF">
            <w:pPr>
              <w:snapToGrid w:val="0"/>
              <w:spacing w:line="400" w:lineRule="exact"/>
              <w:rPr>
                <w:rFonts w:ascii="宋体" w:hAnsi="宋体" w:cs="微软雅黑"/>
                <w:szCs w:val="21"/>
              </w:rPr>
            </w:pPr>
          </w:p>
        </w:tc>
        <w:tc>
          <w:tcPr>
            <w:tcW w:w="2018" w:type="dxa"/>
            <w:vAlign w:val="center"/>
          </w:tcPr>
          <w:p w:rsidR="008D37EF" w:rsidRPr="006177A3" w:rsidRDefault="008D37EF">
            <w:pPr>
              <w:pStyle w:val="a7"/>
              <w:kinsoku w:val="0"/>
              <w:overflowPunct w:val="0"/>
              <w:autoSpaceDE w:val="0"/>
              <w:autoSpaceDN w:val="0"/>
              <w:spacing w:line="320" w:lineRule="exact"/>
              <w:rPr>
                <w:rFonts w:hAnsi="宋体" w:cs="微软雅黑"/>
                <w:bCs/>
                <w:kern w:val="0"/>
                <w:szCs w:val="24"/>
              </w:rPr>
            </w:pPr>
          </w:p>
        </w:tc>
      </w:tr>
      <w:tr w:rsidR="008D37EF" w:rsidRPr="006177A3">
        <w:tc>
          <w:tcPr>
            <w:tcW w:w="468" w:type="dxa"/>
            <w:vMerge/>
            <w:vAlign w:val="center"/>
          </w:tcPr>
          <w:p w:rsidR="008D37EF" w:rsidRPr="006177A3"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Pr="006177A3" w:rsidRDefault="008D37EF">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8D37EF" w:rsidRPr="006177A3" w:rsidRDefault="004B53B1">
            <w:pPr>
              <w:pStyle w:val="a7"/>
              <w:kinsoku w:val="0"/>
              <w:overflowPunct w:val="0"/>
              <w:autoSpaceDE w:val="0"/>
              <w:autoSpaceDN w:val="0"/>
              <w:spacing w:line="320" w:lineRule="exact"/>
              <w:rPr>
                <w:rFonts w:hAnsi="宋体" w:cs="微软雅黑"/>
                <w:bCs/>
                <w:kern w:val="0"/>
                <w:szCs w:val="24"/>
              </w:rPr>
            </w:pPr>
            <w:r w:rsidRPr="006177A3">
              <w:rPr>
                <w:rFonts w:asciiTheme="minorEastAsia" w:hAnsiTheme="minorEastAsia" w:hint="eastAsia"/>
                <w:bCs/>
                <w:szCs w:val="24"/>
              </w:rPr>
              <w:t>投标人相关承诺函或声明</w:t>
            </w:r>
          </w:p>
        </w:tc>
        <w:tc>
          <w:tcPr>
            <w:tcW w:w="1559" w:type="dxa"/>
            <w:vAlign w:val="center"/>
          </w:tcPr>
          <w:p w:rsidR="008D37EF" w:rsidRPr="006177A3" w:rsidRDefault="008D37EF">
            <w:pPr>
              <w:pStyle w:val="a7"/>
            </w:pPr>
          </w:p>
        </w:tc>
        <w:tc>
          <w:tcPr>
            <w:tcW w:w="1560" w:type="dxa"/>
            <w:vAlign w:val="center"/>
          </w:tcPr>
          <w:p w:rsidR="008D37EF" w:rsidRPr="006177A3" w:rsidRDefault="008D37EF">
            <w:pPr>
              <w:snapToGrid w:val="0"/>
              <w:spacing w:line="400" w:lineRule="exact"/>
              <w:rPr>
                <w:rFonts w:ascii="宋体" w:hAnsi="宋体" w:cs="微软雅黑"/>
                <w:szCs w:val="21"/>
              </w:rPr>
            </w:pPr>
          </w:p>
        </w:tc>
        <w:tc>
          <w:tcPr>
            <w:tcW w:w="2018" w:type="dxa"/>
            <w:vAlign w:val="center"/>
          </w:tcPr>
          <w:p w:rsidR="008D37EF" w:rsidRPr="006177A3" w:rsidRDefault="008D37EF">
            <w:pPr>
              <w:snapToGrid w:val="0"/>
              <w:spacing w:line="400" w:lineRule="exact"/>
              <w:rPr>
                <w:rFonts w:ascii="宋体" w:hAnsi="宋体" w:cs="微软雅黑"/>
                <w:szCs w:val="21"/>
              </w:rPr>
            </w:pPr>
          </w:p>
        </w:tc>
      </w:tr>
      <w:tr w:rsidR="008D37EF" w:rsidRPr="006177A3">
        <w:trPr>
          <w:trHeight w:val="510"/>
        </w:trPr>
        <w:tc>
          <w:tcPr>
            <w:tcW w:w="468" w:type="dxa"/>
            <w:vAlign w:val="center"/>
          </w:tcPr>
          <w:p w:rsidR="008D37EF" w:rsidRPr="006177A3" w:rsidRDefault="004B53B1">
            <w:pPr>
              <w:adjustRightInd w:val="0"/>
              <w:snapToGrid w:val="0"/>
              <w:spacing w:line="400" w:lineRule="exact"/>
              <w:jc w:val="center"/>
              <w:textAlignment w:val="baseline"/>
              <w:rPr>
                <w:rFonts w:ascii="宋体" w:hAnsi="宋体" w:cs="微软雅黑"/>
                <w:szCs w:val="21"/>
              </w:rPr>
            </w:pPr>
            <w:r w:rsidRPr="006177A3">
              <w:rPr>
                <w:rFonts w:ascii="宋体" w:hAnsi="宋体" w:cs="微软雅黑" w:hint="eastAsia"/>
                <w:szCs w:val="21"/>
              </w:rPr>
              <w:t>11</w:t>
            </w:r>
          </w:p>
        </w:tc>
        <w:tc>
          <w:tcPr>
            <w:tcW w:w="3751" w:type="dxa"/>
            <w:gridSpan w:val="3"/>
            <w:vAlign w:val="center"/>
          </w:tcPr>
          <w:p w:rsidR="008D37EF" w:rsidRPr="006177A3" w:rsidRDefault="004B53B1">
            <w:pPr>
              <w:pStyle w:val="a7"/>
              <w:kinsoku w:val="0"/>
              <w:overflowPunct w:val="0"/>
              <w:autoSpaceDE w:val="0"/>
              <w:autoSpaceDN w:val="0"/>
              <w:spacing w:line="320" w:lineRule="exact"/>
              <w:rPr>
                <w:rFonts w:hAnsi="宋体" w:cs="微软雅黑"/>
                <w:bCs/>
                <w:kern w:val="0"/>
              </w:rPr>
            </w:pPr>
            <w:r w:rsidRPr="006177A3">
              <w:rPr>
                <w:rFonts w:hAnsi="宋体" w:hint="eastAsia"/>
                <w:kern w:val="0"/>
              </w:rPr>
              <w:t>没有重大违法记录的声明</w:t>
            </w:r>
          </w:p>
        </w:tc>
        <w:tc>
          <w:tcPr>
            <w:tcW w:w="1559" w:type="dxa"/>
            <w:vAlign w:val="center"/>
          </w:tcPr>
          <w:p w:rsidR="008D37EF" w:rsidRPr="006177A3" w:rsidRDefault="008D37EF">
            <w:pPr>
              <w:jc w:val="center"/>
            </w:pPr>
          </w:p>
        </w:tc>
        <w:tc>
          <w:tcPr>
            <w:tcW w:w="1560" w:type="dxa"/>
            <w:vAlign w:val="center"/>
          </w:tcPr>
          <w:p w:rsidR="008D37EF" w:rsidRPr="006177A3" w:rsidRDefault="008D37EF">
            <w:pPr>
              <w:snapToGrid w:val="0"/>
              <w:spacing w:line="400" w:lineRule="exact"/>
              <w:rPr>
                <w:rFonts w:ascii="宋体" w:hAnsi="宋体" w:cs="微软雅黑"/>
                <w:szCs w:val="21"/>
              </w:rPr>
            </w:pPr>
          </w:p>
        </w:tc>
        <w:tc>
          <w:tcPr>
            <w:tcW w:w="2018" w:type="dxa"/>
            <w:vAlign w:val="center"/>
          </w:tcPr>
          <w:p w:rsidR="008D37EF" w:rsidRPr="006177A3" w:rsidRDefault="008D37EF">
            <w:pPr>
              <w:snapToGrid w:val="0"/>
              <w:spacing w:line="400" w:lineRule="exact"/>
              <w:rPr>
                <w:rFonts w:ascii="宋体" w:hAnsi="宋体" w:cs="微软雅黑"/>
                <w:szCs w:val="21"/>
              </w:rPr>
            </w:pPr>
          </w:p>
        </w:tc>
      </w:tr>
      <w:tr w:rsidR="008D37EF" w:rsidRPr="006177A3">
        <w:trPr>
          <w:trHeight w:val="510"/>
        </w:trPr>
        <w:tc>
          <w:tcPr>
            <w:tcW w:w="468" w:type="dxa"/>
            <w:vAlign w:val="center"/>
          </w:tcPr>
          <w:p w:rsidR="008D37EF" w:rsidRPr="006177A3" w:rsidRDefault="004B53B1">
            <w:pPr>
              <w:adjustRightInd w:val="0"/>
              <w:snapToGrid w:val="0"/>
              <w:spacing w:line="400" w:lineRule="exact"/>
              <w:jc w:val="center"/>
              <w:textAlignment w:val="baseline"/>
              <w:rPr>
                <w:rFonts w:ascii="宋体" w:hAnsi="宋体" w:cs="微软雅黑"/>
                <w:szCs w:val="21"/>
              </w:rPr>
            </w:pPr>
            <w:r w:rsidRPr="006177A3">
              <w:rPr>
                <w:rFonts w:ascii="宋体" w:hAnsi="宋体" w:cs="微软雅黑" w:hint="eastAsia"/>
                <w:szCs w:val="21"/>
              </w:rPr>
              <w:t>12</w:t>
            </w:r>
          </w:p>
        </w:tc>
        <w:tc>
          <w:tcPr>
            <w:tcW w:w="3751" w:type="dxa"/>
            <w:gridSpan w:val="3"/>
            <w:vAlign w:val="center"/>
          </w:tcPr>
          <w:p w:rsidR="008D37EF" w:rsidRPr="006177A3" w:rsidRDefault="004B53B1">
            <w:pPr>
              <w:pStyle w:val="a7"/>
              <w:kinsoku w:val="0"/>
              <w:overflowPunct w:val="0"/>
              <w:autoSpaceDE w:val="0"/>
              <w:autoSpaceDN w:val="0"/>
              <w:spacing w:line="320" w:lineRule="exact"/>
              <w:rPr>
                <w:rFonts w:hAnsi="宋体"/>
                <w:kern w:val="0"/>
              </w:rPr>
            </w:pPr>
            <w:r w:rsidRPr="006177A3">
              <w:rPr>
                <w:rFonts w:hAnsi="宋体" w:cs="微软雅黑" w:hint="eastAsia"/>
                <w:bCs/>
                <w:kern w:val="0"/>
              </w:rPr>
              <w:t>投标人须具备的特殊资质证书</w:t>
            </w:r>
          </w:p>
        </w:tc>
        <w:tc>
          <w:tcPr>
            <w:tcW w:w="1559" w:type="dxa"/>
            <w:vAlign w:val="center"/>
          </w:tcPr>
          <w:p w:rsidR="008D37EF" w:rsidRPr="006177A3" w:rsidRDefault="008D37EF">
            <w:pPr>
              <w:jc w:val="center"/>
            </w:pPr>
          </w:p>
        </w:tc>
        <w:tc>
          <w:tcPr>
            <w:tcW w:w="1560" w:type="dxa"/>
            <w:vAlign w:val="center"/>
          </w:tcPr>
          <w:p w:rsidR="008D37EF" w:rsidRPr="006177A3" w:rsidRDefault="008D37EF">
            <w:pPr>
              <w:snapToGrid w:val="0"/>
              <w:spacing w:line="400" w:lineRule="exact"/>
              <w:rPr>
                <w:rFonts w:ascii="宋体" w:hAnsi="宋体" w:cs="微软雅黑"/>
                <w:szCs w:val="21"/>
              </w:rPr>
            </w:pPr>
          </w:p>
        </w:tc>
        <w:tc>
          <w:tcPr>
            <w:tcW w:w="2018" w:type="dxa"/>
            <w:vAlign w:val="center"/>
          </w:tcPr>
          <w:p w:rsidR="008D37EF" w:rsidRPr="006177A3" w:rsidRDefault="008D37EF">
            <w:pPr>
              <w:snapToGrid w:val="0"/>
              <w:spacing w:line="400" w:lineRule="exact"/>
              <w:rPr>
                <w:rFonts w:ascii="宋体" w:hAnsi="宋体" w:cs="微软雅黑"/>
                <w:szCs w:val="21"/>
              </w:rPr>
            </w:pPr>
          </w:p>
        </w:tc>
      </w:tr>
      <w:tr w:rsidR="008D37EF" w:rsidRPr="006177A3">
        <w:trPr>
          <w:trHeight w:val="510"/>
        </w:trPr>
        <w:tc>
          <w:tcPr>
            <w:tcW w:w="468" w:type="dxa"/>
            <w:vAlign w:val="center"/>
          </w:tcPr>
          <w:p w:rsidR="008D37EF" w:rsidRPr="006177A3" w:rsidRDefault="004B53B1">
            <w:pPr>
              <w:adjustRightInd w:val="0"/>
              <w:snapToGrid w:val="0"/>
              <w:spacing w:line="400" w:lineRule="exact"/>
              <w:jc w:val="center"/>
              <w:textAlignment w:val="baseline"/>
              <w:rPr>
                <w:rFonts w:ascii="宋体" w:hAnsi="宋体" w:cs="微软雅黑"/>
                <w:szCs w:val="21"/>
              </w:rPr>
            </w:pPr>
            <w:r w:rsidRPr="006177A3">
              <w:rPr>
                <w:rFonts w:ascii="宋体" w:hAnsi="宋体" w:cs="微软雅黑" w:hint="eastAsia"/>
                <w:szCs w:val="21"/>
              </w:rPr>
              <w:lastRenderedPageBreak/>
              <w:t>13</w:t>
            </w:r>
          </w:p>
        </w:tc>
        <w:tc>
          <w:tcPr>
            <w:tcW w:w="3751" w:type="dxa"/>
            <w:gridSpan w:val="3"/>
            <w:vAlign w:val="center"/>
          </w:tcPr>
          <w:p w:rsidR="008D37EF" w:rsidRPr="006177A3" w:rsidRDefault="004B53B1">
            <w:pPr>
              <w:pStyle w:val="a7"/>
              <w:kinsoku w:val="0"/>
              <w:overflowPunct w:val="0"/>
              <w:autoSpaceDE w:val="0"/>
              <w:autoSpaceDN w:val="0"/>
              <w:spacing w:line="320" w:lineRule="exact"/>
              <w:rPr>
                <w:rFonts w:hAnsi="宋体" w:cs="微软雅黑"/>
                <w:bCs/>
                <w:kern w:val="0"/>
              </w:rPr>
            </w:pPr>
            <w:r w:rsidRPr="006177A3">
              <w:rPr>
                <w:rFonts w:asciiTheme="majorEastAsia" w:eastAsiaTheme="majorEastAsia" w:hAnsiTheme="majorEastAsia" w:cstheme="majorEastAsia" w:hint="eastAsia"/>
                <w:bCs/>
                <w:szCs w:val="24"/>
                <w:lang w:val="zh-CN"/>
              </w:rPr>
              <w:t>投标保证金缴纳回执</w:t>
            </w:r>
          </w:p>
        </w:tc>
        <w:tc>
          <w:tcPr>
            <w:tcW w:w="1559" w:type="dxa"/>
            <w:vAlign w:val="center"/>
          </w:tcPr>
          <w:p w:rsidR="008D37EF" w:rsidRPr="006177A3" w:rsidRDefault="008D37EF">
            <w:pPr>
              <w:jc w:val="center"/>
            </w:pPr>
          </w:p>
        </w:tc>
        <w:tc>
          <w:tcPr>
            <w:tcW w:w="1560" w:type="dxa"/>
            <w:vAlign w:val="center"/>
          </w:tcPr>
          <w:p w:rsidR="008D37EF" w:rsidRPr="006177A3" w:rsidRDefault="008D37EF">
            <w:pPr>
              <w:snapToGrid w:val="0"/>
              <w:spacing w:line="400" w:lineRule="exact"/>
              <w:rPr>
                <w:rFonts w:ascii="宋体" w:hAnsi="宋体" w:cs="微软雅黑"/>
                <w:szCs w:val="21"/>
              </w:rPr>
            </w:pPr>
          </w:p>
        </w:tc>
        <w:tc>
          <w:tcPr>
            <w:tcW w:w="2018" w:type="dxa"/>
            <w:vAlign w:val="center"/>
          </w:tcPr>
          <w:p w:rsidR="008D37EF" w:rsidRPr="006177A3" w:rsidRDefault="008D37EF">
            <w:pPr>
              <w:snapToGrid w:val="0"/>
              <w:spacing w:line="400" w:lineRule="exact"/>
              <w:rPr>
                <w:rFonts w:ascii="宋体" w:hAnsi="宋体" w:cs="微软雅黑"/>
                <w:szCs w:val="21"/>
              </w:rPr>
            </w:pPr>
          </w:p>
        </w:tc>
      </w:tr>
      <w:tr w:rsidR="008D37EF" w:rsidRPr="006177A3">
        <w:trPr>
          <w:trHeight w:val="510"/>
        </w:trPr>
        <w:tc>
          <w:tcPr>
            <w:tcW w:w="468" w:type="dxa"/>
            <w:vAlign w:val="center"/>
          </w:tcPr>
          <w:p w:rsidR="008D37EF" w:rsidRPr="006177A3" w:rsidRDefault="004B53B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6177A3">
              <w:rPr>
                <w:rFonts w:asciiTheme="majorEastAsia" w:eastAsiaTheme="majorEastAsia" w:hAnsiTheme="majorEastAsia" w:cstheme="majorEastAsia" w:hint="eastAsia"/>
                <w:bCs/>
                <w:sz w:val="24"/>
                <w:szCs w:val="24"/>
                <w:lang w:val="zh-CN"/>
              </w:rPr>
              <w:t>14</w:t>
            </w:r>
          </w:p>
        </w:tc>
        <w:tc>
          <w:tcPr>
            <w:tcW w:w="3751" w:type="dxa"/>
            <w:gridSpan w:val="3"/>
            <w:vAlign w:val="center"/>
          </w:tcPr>
          <w:p w:rsidR="008D37EF" w:rsidRPr="006177A3"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6177A3">
              <w:rPr>
                <w:rFonts w:asciiTheme="majorEastAsia" w:eastAsiaTheme="majorEastAsia" w:hAnsiTheme="majorEastAsia" w:cstheme="majorEastAsia" w:hint="eastAsia"/>
                <w:bCs/>
                <w:szCs w:val="24"/>
                <w:lang w:val="zh-CN"/>
              </w:rPr>
              <w:t>联合体协议</w:t>
            </w:r>
          </w:p>
        </w:tc>
        <w:tc>
          <w:tcPr>
            <w:tcW w:w="1559" w:type="dxa"/>
            <w:vAlign w:val="center"/>
          </w:tcPr>
          <w:p w:rsidR="008D37EF" w:rsidRPr="006177A3" w:rsidRDefault="008D37EF">
            <w:pPr>
              <w:jc w:val="center"/>
            </w:pPr>
          </w:p>
        </w:tc>
        <w:tc>
          <w:tcPr>
            <w:tcW w:w="1560" w:type="dxa"/>
            <w:vAlign w:val="center"/>
          </w:tcPr>
          <w:p w:rsidR="008D37EF" w:rsidRPr="006177A3" w:rsidRDefault="008D37EF">
            <w:pPr>
              <w:snapToGrid w:val="0"/>
              <w:spacing w:line="400" w:lineRule="exact"/>
              <w:rPr>
                <w:rFonts w:ascii="宋体" w:hAnsi="宋体" w:cs="微软雅黑"/>
                <w:szCs w:val="21"/>
              </w:rPr>
            </w:pPr>
          </w:p>
        </w:tc>
        <w:tc>
          <w:tcPr>
            <w:tcW w:w="2018" w:type="dxa"/>
            <w:vAlign w:val="center"/>
          </w:tcPr>
          <w:p w:rsidR="008D37EF" w:rsidRPr="006177A3" w:rsidRDefault="008D37EF">
            <w:pPr>
              <w:snapToGrid w:val="0"/>
              <w:spacing w:line="400" w:lineRule="exact"/>
              <w:rPr>
                <w:rFonts w:ascii="宋体" w:hAnsi="宋体" w:cs="微软雅黑"/>
                <w:szCs w:val="21"/>
              </w:rPr>
            </w:pPr>
          </w:p>
        </w:tc>
      </w:tr>
      <w:tr w:rsidR="008D37EF" w:rsidRPr="006177A3">
        <w:trPr>
          <w:trHeight w:val="510"/>
        </w:trPr>
        <w:tc>
          <w:tcPr>
            <w:tcW w:w="468" w:type="dxa"/>
            <w:tcBorders>
              <w:top w:val="double" w:sz="4" w:space="0" w:color="auto"/>
            </w:tcBorders>
            <w:vAlign w:val="center"/>
          </w:tcPr>
          <w:p w:rsidR="008D37EF" w:rsidRPr="006177A3" w:rsidRDefault="004B53B1">
            <w:pPr>
              <w:adjustRightInd w:val="0"/>
              <w:snapToGrid w:val="0"/>
              <w:spacing w:line="400" w:lineRule="exact"/>
              <w:jc w:val="center"/>
              <w:textAlignment w:val="baseline"/>
              <w:rPr>
                <w:rFonts w:ascii="宋体" w:hAnsi="宋体" w:cs="微软雅黑"/>
                <w:szCs w:val="21"/>
              </w:rPr>
            </w:pPr>
            <w:r w:rsidRPr="006177A3">
              <w:rPr>
                <w:rFonts w:ascii="宋体" w:hAnsi="宋体" w:cs="微软雅黑" w:hint="eastAsia"/>
                <w:szCs w:val="21"/>
              </w:rPr>
              <w:t>15</w:t>
            </w:r>
          </w:p>
        </w:tc>
        <w:tc>
          <w:tcPr>
            <w:tcW w:w="3751" w:type="dxa"/>
            <w:gridSpan w:val="3"/>
            <w:tcBorders>
              <w:top w:val="double" w:sz="4" w:space="0" w:color="auto"/>
            </w:tcBorders>
            <w:vAlign w:val="center"/>
          </w:tcPr>
          <w:p w:rsidR="008D37EF" w:rsidRPr="006177A3" w:rsidRDefault="004B53B1">
            <w:pPr>
              <w:pStyle w:val="a7"/>
              <w:kinsoku w:val="0"/>
              <w:overflowPunct w:val="0"/>
              <w:autoSpaceDE w:val="0"/>
              <w:autoSpaceDN w:val="0"/>
              <w:spacing w:line="320" w:lineRule="exact"/>
              <w:rPr>
                <w:rFonts w:hAnsi="宋体" w:cs="微软雅黑"/>
                <w:bCs/>
                <w:kern w:val="0"/>
              </w:rPr>
            </w:pPr>
            <w:r w:rsidRPr="006177A3">
              <w:rPr>
                <w:rFonts w:hAnsi="宋体" w:cs="微软雅黑" w:hint="eastAsia"/>
                <w:bCs/>
                <w:kern w:val="0"/>
              </w:rPr>
              <w:t>投标分项报价表</w:t>
            </w:r>
          </w:p>
        </w:tc>
        <w:tc>
          <w:tcPr>
            <w:tcW w:w="1559" w:type="dxa"/>
            <w:tcBorders>
              <w:top w:val="double" w:sz="4" w:space="0" w:color="auto"/>
            </w:tcBorders>
            <w:vAlign w:val="center"/>
          </w:tcPr>
          <w:p w:rsidR="008D37EF" w:rsidRPr="006177A3" w:rsidRDefault="008D37EF">
            <w:pPr>
              <w:jc w:val="center"/>
            </w:pPr>
          </w:p>
        </w:tc>
        <w:tc>
          <w:tcPr>
            <w:tcW w:w="1560" w:type="dxa"/>
            <w:tcBorders>
              <w:top w:val="double" w:sz="4" w:space="0" w:color="auto"/>
            </w:tcBorders>
            <w:vAlign w:val="center"/>
          </w:tcPr>
          <w:p w:rsidR="008D37EF" w:rsidRPr="006177A3" w:rsidRDefault="008D37EF">
            <w:pPr>
              <w:snapToGrid w:val="0"/>
              <w:spacing w:line="400" w:lineRule="exact"/>
              <w:rPr>
                <w:rFonts w:ascii="宋体" w:hAnsi="宋体" w:cs="微软雅黑"/>
                <w:szCs w:val="21"/>
              </w:rPr>
            </w:pPr>
          </w:p>
        </w:tc>
        <w:tc>
          <w:tcPr>
            <w:tcW w:w="2018" w:type="dxa"/>
            <w:tcBorders>
              <w:top w:val="double" w:sz="4" w:space="0" w:color="auto"/>
            </w:tcBorders>
            <w:vAlign w:val="center"/>
          </w:tcPr>
          <w:p w:rsidR="008D37EF" w:rsidRPr="006177A3" w:rsidRDefault="008D37EF">
            <w:pPr>
              <w:snapToGrid w:val="0"/>
              <w:spacing w:line="400" w:lineRule="exact"/>
              <w:rPr>
                <w:rFonts w:ascii="宋体" w:hAnsi="宋体" w:cs="微软雅黑"/>
                <w:szCs w:val="21"/>
              </w:rPr>
            </w:pPr>
          </w:p>
        </w:tc>
      </w:tr>
      <w:tr w:rsidR="008D37EF" w:rsidRPr="006177A3">
        <w:trPr>
          <w:trHeight w:val="510"/>
        </w:trPr>
        <w:tc>
          <w:tcPr>
            <w:tcW w:w="468" w:type="dxa"/>
            <w:vAlign w:val="center"/>
          </w:tcPr>
          <w:p w:rsidR="008D37EF" w:rsidRPr="006177A3" w:rsidRDefault="004B53B1">
            <w:pPr>
              <w:adjustRightInd w:val="0"/>
              <w:snapToGrid w:val="0"/>
              <w:spacing w:line="400" w:lineRule="exact"/>
              <w:jc w:val="center"/>
              <w:textAlignment w:val="baseline"/>
              <w:rPr>
                <w:rFonts w:ascii="宋体" w:hAnsi="宋体" w:cs="微软雅黑"/>
                <w:szCs w:val="21"/>
              </w:rPr>
            </w:pPr>
            <w:r w:rsidRPr="006177A3">
              <w:rPr>
                <w:rFonts w:ascii="宋体" w:hAnsi="宋体" w:cs="微软雅黑" w:hint="eastAsia"/>
                <w:szCs w:val="21"/>
              </w:rPr>
              <w:t>16</w:t>
            </w:r>
          </w:p>
        </w:tc>
        <w:tc>
          <w:tcPr>
            <w:tcW w:w="3751" w:type="dxa"/>
            <w:gridSpan w:val="3"/>
            <w:vAlign w:val="center"/>
          </w:tcPr>
          <w:p w:rsidR="008D37EF" w:rsidRPr="006177A3" w:rsidRDefault="004B53B1">
            <w:pPr>
              <w:pStyle w:val="a7"/>
              <w:kinsoku w:val="0"/>
              <w:overflowPunct w:val="0"/>
              <w:autoSpaceDE w:val="0"/>
              <w:autoSpaceDN w:val="0"/>
              <w:spacing w:line="320" w:lineRule="exact"/>
              <w:rPr>
                <w:rFonts w:hAnsi="宋体" w:cs="微软雅黑"/>
                <w:bCs/>
                <w:kern w:val="0"/>
              </w:rPr>
            </w:pPr>
            <w:r w:rsidRPr="006177A3">
              <w:rPr>
                <w:rFonts w:hAnsi="宋体" w:cs="微软雅黑" w:hint="eastAsia"/>
                <w:bCs/>
                <w:kern w:val="0"/>
              </w:rPr>
              <w:t>技术规格偏离表</w:t>
            </w:r>
          </w:p>
        </w:tc>
        <w:tc>
          <w:tcPr>
            <w:tcW w:w="1559" w:type="dxa"/>
            <w:vAlign w:val="center"/>
          </w:tcPr>
          <w:p w:rsidR="008D37EF" w:rsidRPr="006177A3" w:rsidRDefault="008D37EF">
            <w:pPr>
              <w:jc w:val="center"/>
            </w:pPr>
          </w:p>
        </w:tc>
        <w:tc>
          <w:tcPr>
            <w:tcW w:w="1560" w:type="dxa"/>
            <w:vAlign w:val="center"/>
          </w:tcPr>
          <w:p w:rsidR="008D37EF" w:rsidRPr="006177A3" w:rsidRDefault="008D37EF">
            <w:pPr>
              <w:snapToGrid w:val="0"/>
              <w:spacing w:line="400" w:lineRule="exact"/>
              <w:rPr>
                <w:rFonts w:ascii="宋体" w:hAnsi="宋体" w:cs="微软雅黑"/>
                <w:szCs w:val="21"/>
              </w:rPr>
            </w:pPr>
          </w:p>
        </w:tc>
        <w:tc>
          <w:tcPr>
            <w:tcW w:w="2018" w:type="dxa"/>
            <w:vAlign w:val="center"/>
          </w:tcPr>
          <w:p w:rsidR="008D37EF" w:rsidRPr="006177A3" w:rsidRDefault="008D37EF">
            <w:pPr>
              <w:snapToGrid w:val="0"/>
              <w:spacing w:line="400" w:lineRule="exact"/>
              <w:rPr>
                <w:rFonts w:ascii="宋体" w:hAnsi="宋体" w:cs="微软雅黑"/>
                <w:szCs w:val="21"/>
              </w:rPr>
            </w:pPr>
          </w:p>
        </w:tc>
      </w:tr>
      <w:tr w:rsidR="008D37EF" w:rsidRPr="006177A3">
        <w:trPr>
          <w:trHeight w:val="510"/>
        </w:trPr>
        <w:tc>
          <w:tcPr>
            <w:tcW w:w="468" w:type="dxa"/>
            <w:vAlign w:val="center"/>
          </w:tcPr>
          <w:p w:rsidR="008D37EF" w:rsidRPr="006177A3" w:rsidRDefault="004B53B1">
            <w:pPr>
              <w:adjustRightInd w:val="0"/>
              <w:snapToGrid w:val="0"/>
              <w:spacing w:line="400" w:lineRule="exact"/>
              <w:jc w:val="center"/>
              <w:textAlignment w:val="baseline"/>
              <w:rPr>
                <w:rFonts w:ascii="宋体" w:hAnsi="宋体" w:cs="微软雅黑"/>
                <w:szCs w:val="21"/>
              </w:rPr>
            </w:pPr>
            <w:r w:rsidRPr="006177A3">
              <w:rPr>
                <w:rFonts w:ascii="宋体" w:hAnsi="宋体" w:cs="微软雅黑" w:hint="eastAsia"/>
                <w:szCs w:val="21"/>
              </w:rPr>
              <w:t>17</w:t>
            </w:r>
          </w:p>
        </w:tc>
        <w:tc>
          <w:tcPr>
            <w:tcW w:w="3751" w:type="dxa"/>
            <w:gridSpan w:val="3"/>
            <w:vAlign w:val="center"/>
          </w:tcPr>
          <w:p w:rsidR="008D37EF" w:rsidRPr="006177A3" w:rsidRDefault="004B53B1">
            <w:pPr>
              <w:pStyle w:val="a7"/>
              <w:kinsoku w:val="0"/>
              <w:overflowPunct w:val="0"/>
              <w:autoSpaceDE w:val="0"/>
              <w:autoSpaceDN w:val="0"/>
              <w:spacing w:line="320" w:lineRule="exact"/>
              <w:rPr>
                <w:rFonts w:hAnsi="宋体" w:cs="微软雅黑"/>
                <w:bCs/>
                <w:kern w:val="0"/>
              </w:rPr>
            </w:pPr>
            <w:r w:rsidRPr="006177A3">
              <w:rPr>
                <w:rFonts w:hAnsi="宋体" w:cs="微软雅黑" w:hint="eastAsia"/>
                <w:bCs/>
                <w:kern w:val="0"/>
              </w:rPr>
              <w:t>技术方案（实施方案）</w:t>
            </w:r>
          </w:p>
        </w:tc>
        <w:tc>
          <w:tcPr>
            <w:tcW w:w="1559" w:type="dxa"/>
            <w:vAlign w:val="center"/>
          </w:tcPr>
          <w:p w:rsidR="008D37EF" w:rsidRPr="006177A3" w:rsidRDefault="008D37EF">
            <w:pPr>
              <w:jc w:val="center"/>
            </w:pPr>
          </w:p>
        </w:tc>
        <w:tc>
          <w:tcPr>
            <w:tcW w:w="1560" w:type="dxa"/>
            <w:tcBorders>
              <w:top w:val="single" w:sz="4" w:space="0" w:color="auto"/>
            </w:tcBorders>
            <w:vAlign w:val="center"/>
          </w:tcPr>
          <w:p w:rsidR="008D37EF" w:rsidRPr="006177A3" w:rsidRDefault="008D37EF">
            <w:pPr>
              <w:snapToGrid w:val="0"/>
              <w:spacing w:line="400" w:lineRule="exact"/>
              <w:rPr>
                <w:rFonts w:ascii="宋体" w:hAnsi="宋体" w:cs="微软雅黑"/>
                <w:szCs w:val="21"/>
              </w:rPr>
            </w:pPr>
          </w:p>
        </w:tc>
        <w:tc>
          <w:tcPr>
            <w:tcW w:w="2018" w:type="dxa"/>
            <w:tcBorders>
              <w:top w:val="single" w:sz="4" w:space="0" w:color="auto"/>
            </w:tcBorders>
            <w:vAlign w:val="center"/>
          </w:tcPr>
          <w:p w:rsidR="008D37EF" w:rsidRPr="006177A3" w:rsidRDefault="008D37EF">
            <w:pPr>
              <w:snapToGrid w:val="0"/>
              <w:spacing w:line="400" w:lineRule="exact"/>
              <w:rPr>
                <w:rFonts w:ascii="宋体" w:hAnsi="宋体" w:cs="微软雅黑"/>
                <w:szCs w:val="21"/>
              </w:rPr>
            </w:pPr>
          </w:p>
        </w:tc>
      </w:tr>
      <w:tr w:rsidR="008D37EF" w:rsidRPr="006177A3">
        <w:trPr>
          <w:trHeight w:val="510"/>
        </w:trPr>
        <w:tc>
          <w:tcPr>
            <w:tcW w:w="468" w:type="dxa"/>
            <w:vAlign w:val="center"/>
          </w:tcPr>
          <w:p w:rsidR="008D37EF" w:rsidRPr="006177A3" w:rsidRDefault="004B53B1">
            <w:pPr>
              <w:adjustRightInd w:val="0"/>
              <w:snapToGrid w:val="0"/>
              <w:spacing w:line="400" w:lineRule="exact"/>
              <w:jc w:val="center"/>
              <w:textAlignment w:val="baseline"/>
              <w:rPr>
                <w:rFonts w:ascii="宋体" w:hAnsi="宋体" w:cs="微软雅黑"/>
                <w:szCs w:val="21"/>
              </w:rPr>
            </w:pPr>
            <w:r w:rsidRPr="006177A3">
              <w:rPr>
                <w:rFonts w:ascii="宋体" w:hAnsi="宋体" w:cs="微软雅黑" w:hint="eastAsia"/>
                <w:szCs w:val="21"/>
              </w:rPr>
              <w:t>18</w:t>
            </w:r>
          </w:p>
        </w:tc>
        <w:tc>
          <w:tcPr>
            <w:tcW w:w="3751" w:type="dxa"/>
            <w:gridSpan w:val="3"/>
            <w:vAlign w:val="center"/>
          </w:tcPr>
          <w:p w:rsidR="008D37EF" w:rsidRPr="006177A3" w:rsidRDefault="004B53B1">
            <w:pPr>
              <w:pStyle w:val="a7"/>
              <w:kinsoku w:val="0"/>
              <w:overflowPunct w:val="0"/>
              <w:autoSpaceDE w:val="0"/>
              <w:autoSpaceDN w:val="0"/>
              <w:spacing w:line="320" w:lineRule="exact"/>
              <w:rPr>
                <w:rFonts w:hAnsi="宋体" w:cs="微软雅黑"/>
                <w:bCs/>
                <w:kern w:val="0"/>
              </w:rPr>
            </w:pPr>
            <w:r w:rsidRPr="006177A3">
              <w:rPr>
                <w:rFonts w:hAnsi="宋体" w:cs="微软雅黑" w:hint="eastAsia"/>
                <w:bCs/>
                <w:kern w:val="0"/>
              </w:rPr>
              <w:t>售后服务方案</w:t>
            </w:r>
          </w:p>
        </w:tc>
        <w:tc>
          <w:tcPr>
            <w:tcW w:w="1559" w:type="dxa"/>
            <w:vAlign w:val="center"/>
          </w:tcPr>
          <w:p w:rsidR="008D37EF" w:rsidRPr="006177A3" w:rsidRDefault="008D37EF">
            <w:pPr>
              <w:jc w:val="center"/>
            </w:pPr>
          </w:p>
        </w:tc>
        <w:tc>
          <w:tcPr>
            <w:tcW w:w="1560" w:type="dxa"/>
            <w:vAlign w:val="center"/>
          </w:tcPr>
          <w:p w:rsidR="008D37EF" w:rsidRPr="006177A3" w:rsidRDefault="008D37EF">
            <w:pPr>
              <w:snapToGrid w:val="0"/>
              <w:spacing w:line="400" w:lineRule="exact"/>
              <w:rPr>
                <w:rFonts w:ascii="宋体" w:hAnsi="宋体" w:cs="微软雅黑"/>
                <w:szCs w:val="21"/>
              </w:rPr>
            </w:pPr>
          </w:p>
        </w:tc>
        <w:tc>
          <w:tcPr>
            <w:tcW w:w="2018" w:type="dxa"/>
            <w:vAlign w:val="center"/>
          </w:tcPr>
          <w:p w:rsidR="008D37EF" w:rsidRPr="006177A3" w:rsidRDefault="008D37EF">
            <w:pPr>
              <w:snapToGrid w:val="0"/>
              <w:spacing w:line="400" w:lineRule="exact"/>
              <w:rPr>
                <w:rFonts w:ascii="宋体" w:hAnsi="宋体" w:cs="微软雅黑"/>
                <w:szCs w:val="21"/>
              </w:rPr>
            </w:pPr>
          </w:p>
        </w:tc>
      </w:tr>
      <w:tr w:rsidR="008D37EF" w:rsidRPr="006177A3">
        <w:trPr>
          <w:trHeight w:val="510"/>
        </w:trPr>
        <w:tc>
          <w:tcPr>
            <w:tcW w:w="468" w:type="dxa"/>
            <w:vAlign w:val="center"/>
          </w:tcPr>
          <w:p w:rsidR="008D37EF" w:rsidRPr="006177A3" w:rsidRDefault="004B53B1">
            <w:pPr>
              <w:adjustRightInd w:val="0"/>
              <w:snapToGrid w:val="0"/>
              <w:spacing w:line="400" w:lineRule="exact"/>
              <w:jc w:val="center"/>
              <w:textAlignment w:val="baseline"/>
              <w:rPr>
                <w:rFonts w:ascii="宋体" w:hAnsi="宋体" w:cs="微软雅黑"/>
                <w:szCs w:val="21"/>
              </w:rPr>
            </w:pPr>
            <w:r w:rsidRPr="006177A3">
              <w:rPr>
                <w:rFonts w:ascii="宋体" w:hAnsi="宋体" w:cs="微软雅黑" w:hint="eastAsia"/>
                <w:szCs w:val="21"/>
              </w:rPr>
              <w:t>19</w:t>
            </w:r>
          </w:p>
        </w:tc>
        <w:tc>
          <w:tcPr>
            <w:tcW w:w="3751" w:type="dxa"/>
            <w:gridSpan w:val="3"/>
            <w:vAlign w:val="center"/>
          </w:tcPr>
          <w:p w:rsidR="008D37EF" w:rsidRPr="006177A3" w:rsidRDefault="004B53B1">
            <w:pPr>
              <w:pStyle w:val="a7"/>
              <w:kinsoku w:val="0"/>
              <w:overflowPunct w:val="0"/>
              <w:autoSpaceDE w:val="0"/>
              <w:autoSpaceDN w:val="0"/>
              <w:spacing w:line="320" w:lineRule="exact"/>
              <w:rPr>
                <w:rFonts w:hAnsi="宋体" w:cs="微软雅黑"/>
                <w:bCs/>
                <w:kern w:val="0"/>
              </w:rPr>
            </w:pPr>
            <w:r w:rsidRPr="006177A3">
              <w:rPr>
                <w:rFonts w:hAnsi="宋体" w:cs="微软雅黑" w:hint="eastAsia"/>
                <w:bCs/>
                <w:kern w:val="0"/>
              </w:rPr>
              <w:t>业绩情况表</w:t>
            </w:r>
          </w:p>
        </w:tc>
        <w:tc>
          <w:tcPr>
            <w:tcW w:w="1559" w:type="dxa"/>
            <w:vAlign w:val="center"/>
          </w:tcPr>
          <w:p w:rsidR="008D37EF" w:rsidRPr="006177A3" w:rsidRDefault="008D37EF">
            <w:pPr>
              <w:jc w:val="center"/>
            </w:pPr>
          </w:p>
        </w:tc>
        <w:tc>
          <w:tcPr>
            <w:tcW w:w="1560" w:type="dxa"/>
            <w:vAlign w:val="center"/>
          </w:tcPr>
          <w:p w:rsidR="008D37EF" w:rsidRPr="006177A3" w:rsidRDefault="008D37EF">
            <w:pPr>
              <w:snapToGrid w:val="0"/>
              <w:spacing w:line="400" w:lineRule="exact"/>
              <w:rPr>
                <w:rFonts w:ascii="宋体" w:hAnsi="宋体" w:cs="微软雅黑"/>
                <w:szCs w:val="21"/>
              </w:rPr>
            </w:pPr>
          </w:p>
        </w:tc>
        <w:tc>
          <w:tcPr>
            <w:tcW w:w="2018" w:type="dxa"/>
            <w:vAlign w:val="center"/>
          </w:tcPr>
          <w:p w:rsidR="008D37EF" w:rsidRPr="006177A3" w:rsidRDefault="008D37EF">
            <w:pPr>
              <w:snapToGrid w:val="0"/>
              <w:spacing w:line="400" w:lineRule="exact"/>
              <w:rPr>
                <w:rFonts w:ascii="宋体" w:hAnsi="宋体" w:cs="微软雅黑"/>
                <w:szCs w:val="21"/>
              </w:rPr>
            </w:pPr>
          </w:p>
        </w:tc>
      </w:tr>
      <w:tr w:rsidR="008D37EF" w:rsidRPr="006177A3">
        <w:trPr>
          <w:trHeight w:val="510"/>
        </w:trPr>
        <w:tc>
          <w:tcPr>
            <w:tcW w:w="468" w:type="dxa"/>
            <w:vAlign w:val="center"/>
          </w:tcPr>
          <w:p w:rsidR="008D37EF" w:rsidRPr="006177A3" w:rsidRDefault="004B53B1">
            <w:pPr>
              <w:adjustRightInd w:val="0"/>
              <w:snapToGrid w:val="0"/>
              <w:spacing w:line="400" w:lineRule="exact"/>
              <w:jc w:val="center"/>
              <w:textAlignment w:val="baseline"/>
              <w:rPr>
                <w:rFonts w:ascii="宋体" w:hAnsi="宋体" w:cs="微软雅黑"/>
                <w:szCs w:val="21"/>
              </w:rPr>
            </w:pPr>
            <w:r w:rsidRPr="006177A3">
              <w:rPr>
                <w:rFonts w:ascii="宋体" w:hAnsi="宋体" w:cs="微软雅黑" w:hint="eastAsia"/>
                <w:szCs w:val="21"/>
              </w:rPr>
              <w:t>20</w:t>
            </w:r>
          </w:p>
        </w:tc>
        <w:tc>
          <w:tcPr>
            <w:tcW w:w="3751" w:type="dxa"/>
            <w:gridSpan w:val="3"/>
            <w:vAlign w:val="center"/>
          </w:tcPr>
          <w:p w:rsidR="008D37EF" w:rsidRPr="006177A3" w:rsidRDefault="004B53B1">
            <w:pPr>
              <w:pStyle w:val="a7"/>
              <w:kinsoku w:val="0"/>
              <w:overflowPunct w:val="0"/>
              <w:autoSpaceDE w:val="0"/>
              <w:autoSpaceDN w:val="0"/>
              <w:spacing w:line="320" w:lineRule="exact"/>
              <w:rPr>
                <w:rFonts w:hAnsi="宋体" w:cs="微软雅黑"/>
                <w:bCs/>
                <w:kern w:val="0"/>
              </w:rPr>
            </w:pPr>
            <w:r w:rsidRPr="006177A3">
              <w:rPr>
                <w:rFonts w:hAnsi="宋体" w:cs="微软雅黑" w:hint="eastAsia"/>
                <w:bCs/>
                <w:kern w:val="0"/>
              </w:rPr>
              <w:t>强制节能产品政府采购清单情况</w:t>
            </w:r>
          </w:p>
        </w:tc>
        <w:tc>
          <w:tcPr>
            <w:tcW w:w="1559" w:type="dxa"/>
            <w:vAlign w:val="center"/>
          </w:tcPr>
          <w:p w:rsidR="008D37EF" w:rsidRPr="006177A3" w:rsidRDefault="008D37EF">
            <w:pPr>
              <w:jc w:val="center"/>
            </w:pPr>
          </w:p>
        </w:tc>
        <w:tc>
          <w:tcPr>
            <w:tcW w:w="1560" w:type="dxa"/>
            <w:vAlign w:val="center"/>
          </w:tcPr>
          <w:p w:rsidR="008D37EF" w:rsidRPr="006177A3" w:rsidRDefault="008D37EF">
            <w:pPr>
              <w:snapToGrid w:val="0"/>
              <w:spacing w:line="400" w:lineRule="exact"/>
              <w:rPr>
                <w:rFonts w:ascii="宋体" w:hAnsi="宋体" w:cs="微软雅黑"/>
                <w:szCs w:val="21"/>
              </w:rPr>
            </w:pPr>
          </w:p>
        </w:tc>
        <w:tc>
          <w:tcPr>
            <w:tcW w:w="2018" w:type="dxa"/>
            <w:vAlign w:val="center"/>
          </w:tcPr>
          <w:p w:rsidR="008D37EF" w:rsidRPr="006177A3" w:rsidRDefault="008D37EF">
            <w:pPr>
              <w:snapToGrid w:val="0"/>
              <w:spacing w:line="400" w:lineRule="exact"/>
              <w:rPr>
                <w:rFonts w:ascii="宋体" w:hAnsi="宋体" w:cs="微软雅黑"/>
                <w:szCs w:val="21"/>
              </w:rPr>
            </w:pPr>
          </w:p>
        </w:tc>
      </w:tr>
      <w:tr w:rsidR="008D37EF" w:rsidRPr="006177A3">
        <w:trPr>
          <w:trHeight w:val="510"/>
        </w:trPr>
        <w:tc>
          <w:tcPr>
            <w:tcW w:w="468" w:type="dxa"/>
            <w:vAlign w:val="center"/>
          </w:tcPr>
          <w:p w:rsidR="008D37EF" w:rsidRPr="006177A3" w:rsidRDefault="004B53B1">
            <w:pPr>
              <w:adjustRightInd w:val="0"/>
              <w:snapToGrid w:val="0"/>
              <w:spacing w:line="400" w:lineRule="exact"/>
              <w:jc w:val="center"/>
              <w:textAlignment w:val="baseline"/>
              <w:rPr>
                <w:rFonts w:ascii="宋体" w:hAnsi="宋体" w:cs="微软雅黑"/>
                <w:szCs w:val="21"/>
              </w:rPr>
            </w:pPr>
            <w:r w:rsidRPr="006177A3">
              <w:rPr>
                <w:rFonts w:ascii="宋体" w:hAnsi="宋体" w:cs="微软雅黑" w:hint="eastAsia"/>
                <w:szCs w:val="21"/>
              </w:rPr>
              <w:t>21</w:t>
            </w:r>
          </w:p>
        </w:tc>
        <w:tc>
          <w:tcPr>
            <w:tcW w:w="3751" w:type="dxa"/>
            <w:gridSpan w:val="3"/>
            <w:vAlign w:val="center"/>
          </w:tcPr>
          <w:p w:rsidR="008D37EF" w:rsidRPr="006177A3" w:rsidRDefault="004B53B1">
            <w:pPr>
              <w:pStyle w:val="a7"/>
              <w:kinsoku w:val="0"/>
              <w:overflowPunct w:val="0"/>
              <w:autoSpaceDE w:val="0"/>
              <w:autoSpaceDN w:val="0"/>
              <w:spacing w:line="320" w:lineRule="exact"/>
              <w:rPr>
                <w:rFonts w:hAnsi="宋体" w:cs="微软雅黑"/>
                <w:bCs/>
                <w:kern w:val="0"/>
              </w:rPr>
            </w:pPr>
            <w:r w:rsidRPr="006177A3">
              <w:rPr>
                <w:rFonts w:hAnsi="宋体" w:cs="微软雅黑" w:hint="eastAsia"/>
                <w:bCs/>
                <w:kern w:val="0"/>
              </w:rPr>
              <w:t>优先采购节能产品政府采购清单情况</w:t>
            </w:r>
          </w:p>
        </w:tc>
        <w:tc>
          <w:tcPr>
            <w:tcW w:w="1559" w:type="dxa"/>
            <w:vAlign w:val="center"/>
          </w:tcPr>
          <w:p w:rsidR="008D37EF" w:rsidRPr="006177A3" w:rsidRDefault="008D37EF">
            <w:pPr>
              <w:jc w:val="center"/>
            </w:pPr>
          </w:p>
        </w:tc>
        <w:tc>
          <w:tcPr>
            <w:tcW w:w="1560" w:type="dxa"/>
            <w:vAlign w:val="center"/>
          </w:tcPr>
          <w:p w:rsidR="008D37EF" w:rsidRPr="006177A3" w:rsidRDefault="008D37EF">
            <w:pPr>
              <w:snapToGrid w:val="0"/>
              <w:spacing w:line="400" w:lineRule="exact"/>
              <w:rPr>
                <w:rFonts w:ascii="宋体" w:hAnsi="宋体" w:cs="微软雅黑"/>
                <w:szCs w:val="21"/>
              </w:rPr>
            </w:pPr>
          </w:p>
        </w:tc>
        <w:tc>
          <w:tcPr>
            <w:tcW w:w="2018" w:type="dxa"/>
            <w:vAlign w:val="center"/>
          </w:tcPr>
          <w:p w:rsidR="008D37EF" w:rsidRPr="006177A3" w:rsidRDefault="008D37EF">
            <w:pPr>
              <w:snapToGrid w:val="0"/>
              <w:spacing w:line="400" w:lineRule="exact"/>
              <w:rPr>
                <w:rFonts w:ascii="宋体" w:hAnsi="宋体" w:cs="微软雅黑"/>
                <w:szCs w:val="21"/>
              </w:rPr>
            </w:pPr>
          </w:p>
        </w:tc>
      </w:tr>
      <w:tr w:rsidR="008D37EF" w:rsidRPr="006177A3">
        <w:trPr>
          <w:trHeight w:val="510"/>
        </w:trPr>
        <w:tc>
          <w:tcPr>
            <w:tcW w:w="468" w:type="dxa"/>
            <w:vAlign w:val="center"/>
          </w:tcPr>
          <w:p w:rsidR="008D37EF" w:rsidRPr="006177A3" w:rsidRDefault="004B53B1">
            <w:pPr>
              <w:adjustRightInd w:val="0"/>
              <w:snapToGrid w:val="0"/>
              <w:spacing w:line="400" w:lineRule="exact"/>
              <w:jc w:val="center"/>
              <w:textAlignment w:val="baseline"/>
              <w:rPr>
                <w:rFonts w:ascii="宋体" w:hAnsi="宋体" w:cs="微软雅黑"/>
                <w:szCs w:val="21"/>
              </w:rPr>
            </w:pPr>
            <w:r w:rsidRPr="006177A3">
              <w:rPr>
                <w:rFonts w:ascii="宋体" w:hAnsi="宋体" w:cs="微软雅黑" w:hint="eastAsia"/>
                <w:szCs w:val="21"/>
              </w:rPr>
              <w:t>22</w:t>
            </w:r>
          </w:p>
        </w:tc>
        <w:tc>
          <w:tcPr>
            <w:tcW w:w="3751" w:type="dxa"/>
            <w:gridSpan w:val="3"/>
            <w:vAlign w:val="center"/>
          </w:tcPr>
          <w:p w:rsidR="008D37EF" w:rsidRPr="006177A3" w:rsidRDefault="004B53B1">
            <w:pPr>
              <w:pStyle w:val="a7"/>
              <w:kinsoku w:val="0"/>
              <w:overflowPunct w:val="0"/>
              <w:autoSpaceDE w:val="0"/>
              <w:autoSpaceDN w:val="0"/>
              <w:spacing w:line="320" w:lineRule="exact"/>
              <w:rPr>
                <w:rFonts w:hAnsi="宋体" w:cs="微软雅黑"/>
                <w:bCs/>
                <w:kern w:val="0"/>
              </w:rPr>
            </w:pPr>
            <w:r w:rsidRPr="006177A3">
              <w:rPr>
                <w:rFonts w:ascii="宋体" w:hAnsi="宋体" w:hint="eastAsia"/>
                <w:szCs w:val="24"/>
                <w:lang w:val="en-GB"/>
              </w:rPr>
              <w:t>环境标志产品政府采购清单情况</w:t>
            </w:r>
          </w:p>
        </w:tc>
        <w:tc>
          <w:tcPr>
            <w:tcW w:w="1559" w:type="dxa"/>
            <w:vAlign w:val="center"/>
          </w:tcPr>
          <w:p w:rsidR="008D37EF" w:rsidRPr="006177A3" w:rsidRDefault="008D37EF">
            <w:pPr>
              <w:jc w:val="center"/>
            </w:pPr>
          </w:p>
        </w:tc>
        <w:tc>
          <w:tcPr>
            <w:tcW w:w="1560" w:type="dxa"/>
            <w:vAlign w:val="center"/>
          </w:tcPr>
          <w:p w:rsidR="008D37EF" w:rsidRPr="006177A3" w:rsidRDefault="008D37EF">
            <w:pPr>
              <w:snapToGrid w:val="0"/>
              <w:spacing w:line="400" w:lineRule="exact"/>
              <w:rPr>
                <w:rFonts w:ascii="宋体" w:hAnsi="宋体" w:cs="微软雅黑"/>
                <w:szCs w:val="21"/>
              </w:rPr>
            </w:pPr>
          </w:p>
        </w:tc>
        <w:tc>
          <w:tcPr>
            <w:tcW w:w="2018" w:type="dxa"/>
            <w:vAlign w:val="center"/>
          </w:tcPr>
          <w:p w:rsidR="008D37EF" w:rsidRPr="006177A3" w:rsidRDefault="008D37EF">
            <w:pPr>
              <w:snapToGrid w:val="0"/>
              <w:spacing w:line="400" w:lineRule="exact"/>
              <w:rPr>
                <w:rFonts w:ascii="宋体" w:hAnsi="宋体" w:cs="微软雅黑"/>
                <w:szCs w:val="21"/>
              </w:rPr>
            </w:pPr>
          </w:p>
        </w:tc>
      </w:tr>
      <w:tr w:rsidR="008D37EF" w:rsidRPr="006177A3">
        <w:trPr>
          <w:trHeight w:val="510"/>
        </w:trPr>
        <w:tc>
          <w:tcPr>
            <w:tcW w:w="468" w:type="dxa"/>
            <w:vAlign w:val="center"/>
          </w:tcPr>
          <w:p w:rsidR="008D37EF" w:rsidRPr="006177A3" w:rsidRDefault="004B53B1">
            <w:pPr>
              <w:adjustRightInd w:val="0"/>
              <w:snapToGrid w:val="0"/>
              <w:spacing w:line="400" w:lineRule="exact"/>
              <w:jc w:val="center"/>
              <w:textAlignment w:val="baseline"/>
              <w:rPr>
                <w:rFonts w:ascii="宋体" w:hAnsi="宋体" w:cs="微软雅黑"/>
                <w:szCs w:val="21"/>
              </w:rPr>
            </w:pPr>
            <w:r w:rsidRPr="006177A3">
              <w:rPr>
                <w:rFonts w:ascii="宋体" w:hAnsi="宋体" w:cs="微软雅黑" w:hint="eastAsia"/>
                <w:szCs w:val="21"/>
              </w:rPr>
              <w:t>23</w:t>
            </w:r>
          </w:p>
        </w:tc>
        <w:tc>
          <w:tcPr>
            <w:tcW w:w="3751" w:type="dxa"/>
            <w:gridSpan w:val="3"/>
            <w:vAlign w:val="center"/>
          </w:tcPr>
          <w:p w:rsidR="008D37EF" w:rsidRPr="006177A3" w:rsidRDefault="004B53B1">
            <w:pPr>
              <w:pStyle w:val="a7"/>
              <w:kinsoku w:val="0"/>
              <w:overflowPunct w:val="0"/>
              <w:autoSpaceDE w:val="0"/>
              <w:autoSpaceDN w:val="0"/>
              <w:spacing w:line="320" w:lineRule="exact"/>
              <w:rPr>
                <w:rFonts w:hAnsi="宋体" w:cs="微软雅黑"/>
                <w:bCs/>
                <w:kern w:val="0"/>
              </w:rPr>
            </w:pPr>
            <w:r w:rsidRPr="006177A3">
              <w:rPr>
                <w:rFonts w:hAnsi="宋体" w:cs="微软雅黑" w:hint="eastAsia"/>
                <w:bCs/>
                <w:kern w:val="0"/>
              </w:rPr>
              <w:t>中小企业声明函</w:t>
            </w:r>
          </w:p>
        </w:tc>
        <w:tc>
          <w:tcPr>
            <w:tcW w:w="1559" w:type="dxa"/>
            <w:vAlign w:val="center"/>
          </w:tcPr>
          <w:p w:rsidR="008D37EF" w:rsidRPr="006177A3" w:rsidRDefault="008D37EF">
            <w:pPr>
              <w:jc w:val="center"/>
            </w:pPr>
          </w:p>
        </w:tc>
        <w:tc>
          <w:tcPr>
            <w:tcW w:w="1560" w:type="dxa"/>
            <w:vAlign w:val="center"/>
          </w:tcPr>
          <w:p w:rsidR="008D37EF" w:rsidRPr="006177A3" w:rsidRDefault="008D37EF">
            <w:pPr>
              <w:snapToGrid w:val="0"/>
              <w:spacing w:line="400" w:lineRule="exact"/>
              <w:rPr>
                <w:rFonts w:ascii="宋体" w:hAnsi="宋体" w:cs="微软雅黑"/>
                <w:szCs w:val="21"/>
              </w:rPr>
            </w:pPr>
          </w:p>
        </w:tc>
        <w:tc>
          <w:tcPr>
            <w:tcW w:w="2018" w:type="dxa"/>
            <w:vAlign w:val="center"/>
          </w:tcPr>
          <w:p w:rsidR="008D37EF" w:rsidRPr="006177A3" w:rsidRDefault="008D37EF">
            <w:pPr>
              <w:snapToGrid w:val="0"/>
              <w:spacing w:line="400" w:lineRule="exact"/>
              <w:rPr>
                <w:rFonts w:ascii="宋体" w:hAnsi="宋体" w:cs="微软雅黑"/>
                <w:szCs w:val="21"/>
              </w:rPr>
            </w:pPr>
          </w:p>
        </w:tc>
      </w:tr>
      <w:tr w:rsidR="008D37EF" w:rsidRPr="006177A3">
        <w:trPr>
          <w:trHeight w:val="510"/>
        </w:trPr>
        <w:tc>
          <w:tcPr>
            <w:tcW w:w="468" w:type="dxa"/>
            <w:vAlign w:val="center"/>
          </w:tcPr>
          <w:p w:rsidR="008D37EF" w:rsidRPr="006177A3" w:rsidRDefault="004B53B1">
            <w:pPr>
              <w:adjustRightInd w:val="0"/>
              <w:snapToGrid w:val="0"/>
              <w:spacing w:line="400" w:lineRule="exact"/>
              <w:jc w:val="center"/>
              <w:textAlignment w:val="baseline"/>
              <w:rPr>
                <w:rFonts w:ascii="宋体" w:hAnsi="宋体" w:cs="微软雅黑"/>
                <w:szCs w:val="21"/>
              </w:rPr>
            </w:pPr>
            <w:r w:rsidRPr="006177A3">
              <w:rPr>
                <w:rFonts w:ascii="宋体" w:hAnsi="宋体" w:cs="微软雅黑" w:hint="eastAsia"/>
                <w:szCs w:val="21"/>
              </w:rPr>
              <w:t>24</w:t>
            </w:r>
          </w:p>
        </w:tc>
        <w:tc>
          <w:tcPr>
            <w:tcW w:w="3751" w:type="dxa"/>
            <w:gridSpan w:val="3"/>
            <w:vAlign w:val="center"/>
          </w:tcPr>
          <w:p w:rsidR="008D37EF" w:rsidRPr="006177A3" w:rsidRDefault="004B53B1">
            <w:pPr>
              <w:pStyle w:val="a7"/>
              <w:kinsoku w:val="0"/>
              <w:overflowPunct w:val="0"/>
              <w:autoSpaceDE w:val="0"/>
              <w:autoSpaceDN w:val="0"/>
              <w:spacing w:line="320" w:lineRule="exact"/>
              <w:rPr>
                <w:rFonts w:hAnsi="宋体" w:cs="微软雅黑"/>
                <w:bCs/>
                <w:kern w:val="0"/>
              </w:rPr>
            </w:pPr>
            <w:r w:rsidRPr="006177A3">
              <w:rPr>
                <w:rFonts w:asciiTheme="minorEastAsia" w:eastAsiaTheme="minorEastAsia" w:hAnsiTheme="minorEastAsia" w:cs="仿宋_GB2312" w:hint="eastAsia"/>
                <w:szCs w:val="24"/>
                <w:lang w:val="zh-CN"/>
              </w:rPr>
              <w:t>残疾人福利性单位声明函</w:t>
            </w:r>
          </w:p>
        </w:tc>
        <w:tc>
          <w:tcPr>
            <w:tcW w:w="1559" w:type="dxa"/>
            <w:vAlign w:val="center"/>
          </w:tcPr>
          <w:p w:rsidR="008D37EF" w:rsidRPr="006177A3" w:rsidRDefault="008D37EF">
            <w:pPr>
              <w:jc w:val="center"/>
            </w:pPr>
          </w:p>
        </w:tc>
        <w:tc>
          <w:tcPr>
            <w:tcW w:w="1560" w:type="dxa"/>
            <w:vAlign w:val="center"/>
          </w:tcPr>
          <w:p w:rsidR="008D37EF" w:rsidRPr="006177A3" w:rsidRDefault="008D37EF">
            <w:pPr>
              <w:snapToGrid w:val="0"/>
              <w:spacing w:line="400" w:lineRule="exact"/>
              <w:rPr>
                <w:rFonts w:ascii="宋体" w:hAnsi="宋体" w:cs="微软雅黑"/>
                <w:szCs w:val="21"/>
              </w:rPr>
            </w:pPr>
          </w:p>
        </w:tc>
        <w:tc>
          <w:tcPr>
            <w:tcW w:w="2018" w:type="dxa"/>
            <w:vAlign w:val="center"/>
          </w:tcPr>
          <w:p w:rsidR="008D37EF" w:rsidRPr="006177A3" w:rsidRDefault="008D37EF">
            <w:pPr>
              <w:snapToGrid w:val="0"/>
              <w:spacing w:line="400" w:lineRule="exact"/>
              <w:rPr>
                <w:rFonts w:ascii="宋体" w:hAnsi="宋体" w:cs="微软雅黑"/>
                <w:szCs w:val="21"/>
              </w:rPr>
            </w:pPr>
          </w:p>
        </w:tc>
      </w:tr>
      <w:tr w:rsidR="008D37EF" w:rsidRPr="006177A3">
        <w:trPr>
          <w:trHeight w:val="510"/>
        </w:trPr>
        <w:tc>
          <w:tcPr>
            <w:tcW w:w="468" w:type="dxa"/>
            <w:vAlign w:val="center"/>
          </w:tcPr>
          <w:p w:rsidR="008D37EF" w:rsidRPr="006177A3" w:rsidRDefault="004B53B1">
            <w:pPr>
              <w:adjustRightInd w:val="0"/>
              <w:snapToGrid w:val="0"/>
              <w:spacing w:line="400" w:lineRule="exact"/>
              <w:jc w:val="center"/>
              <w:textAlignment w:val="baseline"/>
              <w:rPr>
                <w:rFonts w:ascii="宋体" w:hAnsi="宋体" w:cs="微软雅黑"/>
                <w:szCs w:val="21"/>
              </w:rPr>
            </w:pPr>
            <w:r w:rsidRPr="006177A3">
              <w:rPr>
                <w:rFonts w:ascii="宋体" w:hAnsi="宋体" w:cs="微软雅黑" w:hint="eastAsia"/>
                <w:szCs w:val="21"/>
              </w:rPr>
              <w:t>25</w:t>
            </w:r>
          </w:p>
        </w:tc>
        <w:tc>
          <w:tcPr>
            <w:tcW w:w="3751" w:type="dxa"/>
            <w:gridSpan w:val="3"/>
            <w:vAlign w:val="center"/>
          </w:tcPr>
          <w:p w:rsidR="008D37EF" w:rsidRPr="006177A3" w:rsidRDefault="004B53B1">
            <w:pPr>
              <w:pStyle w:val="a7"/>
              <w:kinsoku w:val="0"/>
              <w:overflowPunct w:val="0"/>
              <w:autoSpaceDE w:val="0"/>
              <w:autoSpaceDN w:val="0"/>
              <w:spacing w:line="320" w:lineRule="exact"/>
              <w:rPr>
                <w:rFonts w:hAnsi="宋体" w:cs="微软雅黑"/>
                <w:bCs/>
                <w:kern w:val="0"/>
              </w:rPr>
            </w:pPr>
            <w:r w:rsidRPr="006177A3">
              <w:rPr>
                <w:rFonts w:hAnsi="宋体" w:cs="微软雅黑" w:hint="eastAsia"/>
                <w:bCs/>
                <w:kern w:val="0"/>
              </w:rPr>
              <w:t>监狱企业证明文件</w:t>
            </w:r>
          </w:p>
        </w:tc>
        <w:tc>
          <w:tcPr>
            <w:tcW w:w="1559" w:type="dxa"/>
            <w:vAlign w:val="center"/>
          </w:tcPr>
          <w:p w:rsidR="008D37EF" w:rsidRPr="006177A3" w:rsidRDefault="008D37EF">
            <w:pPr>
              <w:jc w:val="center"/>
            </w:pPr>
          </w:p>
        </w:tc>
        <w:tc>
          <w:tcPr>
            <w:tcW w:w="1560" w:type="dxa"/>
            <w:vAlign w:val="center"/>
          </w:tcPr>
          <w:p w:rsidR="008D37EF" w:rsidRPr="006177A3" w:rsidRDefault="008D37EF">
            <w:pPr>
              <w:snapToGrid w:val="0"/>
              <w:spacing w:line="400" w:lineRule="exact"/>
              <w:rPr>
                <w:rFonts w:ascii="宋体" w:hAnsi="宋体" w:cs="微软雅黑"/>
                <w:szCs w:val="21"/>
              </w:rPr>
            </w:pPr>
          </w:p>
        </w:tc>
        <w:tc>
          <w:tcPr>
            <w:tcW w:w="2018" w:type="dxa"/>
            <w:vAlign w:val="center"/>
          </w:tcPr>
          <w:p w:rsidR="008D37EF" w:rsidRPr="006177A3" w:rsidRDefault="008D37EF">
            <w:pPr>
              <w:snapToGrid w:val="0"/>
              <w:spacing w:line="400" w:lineRule="exact"/>
              <w:rPr>
                <w:rFonts w:ascii="宋体" w:hAnsi="宋体" w:cs="微软雅黑"/>
                <w:szCs w:val="21"/>
              </w:rPr>
            </w:pPr>
          </w:p>
        </w:tc>
      </w:tr>
      <w:tr w:rsidR="008D37EF" w:rsidRPr="006177A3">
        <w:trPr>
          <w:trHeight w:val="1600"/>
        </w:trPr>
        <w:tc>
          <w:tcPr>
            <w:tcW w:w="468" w:type="dxa"/>
            <w:vAlign w:val="center"/>
          </w:tcPr>
          <w:p w:rsidR="008D37EF" w:rsidRPr="006177A3" w:rsidRDefault="004B53B1">
            <w:pPr>
              <w:adjustRightInd w:val="0"/>
              <w:snapToGrid w:val="0"/>
              <w:spacing w:line="400" w:lineRule="exact"/>
              <w:jc w:val="center"/>
              <w:textAlignment w:val="baseline"/>
              <w:rPr>
                <w:rFonts w:ascii="宋体" w:hAnsi="宋体" w:cs="微软雅黑"/>
                <w:szCs w:val="21"/>
              </w:rPr>
            </w:pPr>
            <w:r w:rsidRPr="006177A3">
              <w:rPr>
                <w:rFonts w:ascii="宋体" w:hAnsi="宋体" w:cs="微软雅黑" w:hint="eastAsia"/>
                <w:szCs w:val="21"/>
              </w:rPr>
              <w:t>26</w:t>
            </w:r>
          </w:p>
        </w:tc>
        <w:tc>
          <w:tcPr>
            <w:tcW w:w="774" w:type="dxa"/>
            <w:tcBorders>
              <w:right w:val="single" w:sz="4" w:space="0" w:color="auto"/>
            </w:tcBorders>
            <w:vAlign w:val="center"/>
          </w:tcPr>
          <w:p w:rsidR="008D37EF" w:rsidRPr="006177A3" w:rsidRDefault="004B53B1">
            <w:pPr>
              <w:pStyle w:val="a7"/>
              <w:kinsoku w:val="0"/>
              <w:overflowPunct w:val="0"/>
              <w:autoSpaceDE w:val="0"/>
              <w:autoSpaceDN w:val="0"/>
              <w:spacing w:line="320" w:lineRule="exact"/>
              <w:rPr>
                <w:rFonts w:hAnsi="宋体" w:cs="微软雅黑"/>
                <w:bCs/>
                <w:kern w:val="0"/>
              </w:rPr>
            </w:pPr>
            <w:r w:rsidRPr="006177A3">
              <w:rPr>
                <w:rFonts w:hAnsi="宋体" w:cs="微软雅黑" w:hint="eastAsia"/>
                <w:bCs/>
                <w:kern w:val="0"/>
              </w:rPr>
              <w:t>CCC</w:t>
            </w:r>
            <w:r w:rsidRPr="006177A3">
              <w:rPr>
                <w:rFonts w:hAnsi="宋体" w:cs="微软雅黑" w:hint="eastAsia"/>
                <w:bCs/>
                <w:kern w:val="0"/>
              </w:rPr>
              <w:t>强制性产品认证</w:t>
            </w:r>
          </w:p>
        </w:tc>
        <w:tc>
          <w:tcPr>
            <w:tcW w:w="2977" w:type="dxa"/>
            <w:gridSpan w:val="2"/>
            <w:tcBorders>
              <w:left w:val="single" w:sz="4" w:space="0" w:color="auto"/>
            </w:tcBorders>
            <w:vAlign w:val="center"/>
          </w:tcPr>
          <w:p w:rsidR="008D37EF" w:rsidRPr="006177A3" w:rsidRDefault="004B53B1">
            <w:pPr>
              <w:pStyle w:val="a7"/>
              <w:kinsoku w:val="0"/>
              <w:overflowPunct w:val="0"/>
              <w:autoSpaceDE w:val="0"/>
              <w:autoSpaceDN w:val="0"/>
              <w:spacing w:line="320" w:lineRule="exact"/>
              <w:rPr>
                <w:rFonts w:hAnsi="宋体" w:cs="微软雅黑"/>
                <w:bCs/>
                <w:kern w:val="0"/>
              </w:rPr>
            </w:pPr>
            <w:r w:rsidRPr="006177A3">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8D37EF" w:rsidRPr="006177A3" w:rsidRDefault="008D37EF">
            <w:pPr>
              <w:pStyle w:val="a7"/>
            </w:pPr>
          </w:p>
        </w:tc>
        <w:tc>
          <w:tcPr>
            <w:tcW w:w="1560" w:type="dxa"/>
            <w:vAlign w:val="center"/>
          </w:tcPr>
          <w:p w:rsidR="008D37EF" w:rsidRPr="006177A3" w:rsidRDefault="008D37EF">
            <w:pPr>
              <w:snapToGrid w:val="0"/>
              <w:spacing w:line="400" w:lineRule="exact"/>
              <w:rPr>
                <w:rFonts w:ascii="宋体" w:hAnsi="宋体" w:cs="微软雅黑"/>
                <w:szCs w:val="21"/>
              </w:rPr>
            </w:pPr>
          </w:p>
        </w:tc>
        <w:tc>
          <w:tcPr>
            <w:tcW w:w="2018" w:type="dxa"/>
            <w:vAlign w:val="center"/>
          </w:tcPr>
          <w:p w:rsidR="008D37EF" w:rsidRPr="006177A3" w:rsidRDefault="008D37EF">
            <w:pPr>
              <w:snapToGrid w:val="0"/>
              <w:spacing w:line="400" w:lineRule="exact"/>
              <w:rPr>
                <w:rFonts w:ascii="宋体" w:hAnsi="宋体" w:cs="微软雅黑"/>
                <w:szCs w:val="21"/>
              </w:rPr>
            </w:pPr>
          </w:p>
        </w:tc>
      </w:tr>
      <w:tr w:rsidR="008D37EF" w:rsidRPr="006177A3">
        <w:trPr>
          <w:trHeight w:val="1920"/>
        </w:trPr>
        <w:tc>
          <w:tcPr>
            <w:tcW w:w="468" w:type="dxa"/>
            <w:vAlign w:val="center"/>
          </w:tcPr>
          <w:p w:rsidR="008D37EF" w:rsidRPr="006177A3" w:rsidRDefault="004B53B1">
            <w:pPr>
              <w:adjustRightInd w:val="0"/>
              <w:snapToGrid w:val="0"/>
              <w:spacing w:line="400" w:lineRule="exact"/>
              <w:jc w:val="center"/>
              <w:textAlignment w:val="baseline"/>
              <w:rPr>
                <w:rFonts w:ascii="宋体" w:hAnsi="宋体" w:cs="微软雅黑"/>
                <w:szCs w:val="21"/>
              </w:rPr>
            </w:pPr>
            <w:r w:rsidRPr="006177A3">
              <w:rPr>
                <w:rFonts w:ascii="宋体" w:hAnsi="宋体" w:cs="微软雅黑" w:hint="eastAsia"/>
                <w:szCs w:val="21"/>
              </w:rPr>
              <w:t>27</w:t>
            </w:r>
          </w:p>
        </w:tc>
        <w:tc>
          <w:tcPr>
            <w:tcW w:w="774" w:type="dxa"/>
            <w:tcBorders>
              <w:right w:val="single" w:sz="4" w:space="0" w:color="auto"/>
            </w:tcBorders>
            <w:vAlign w:val="center"/>
          </w:tcPr>
          <w:p w:rsidR="008D37EF" w:rsidRPr="006177A3" w:rsidRDefault="004B53B1">
            <w:pPr>
              <w:pStyle w:val="a7"/>
              <w:kinsoku w:val="0"/>
              <w:overflowPunct w:val="0"/>
              <w:autoSpaceDE w:val="0"/>
              <w:autoSpaceDN w:val="0"/>
              <w:spacing w:line="320" w:lineRule="exact"/>
              <w:rPr>
                <w:rFonts w:asciiTheme="minorEastAsia" w:hAnsiTheme="minorEastAsia" w:cs="宋体"/>
                <w:kern w:val="0"/>
                <w:szCs w:val="24"/>
              </w:rPr>
            </w:pPr>
            <w:r w:rsidRPr="006177A3">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8D37EF" w:rsidRPr="006177A3"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6177A3">
              <w:rPr>
                <w:rFonts w:asciiTheme="majorEastAsia" w:eastAsiaTheme="majorEastAsia" w:hAnsiTheme="majorEastAsia" w:cstheme="majorEastAsia" w:hint="eastAsia"/>
                <w:bCs/>
                <w:szCs w:val="24"/>
                <w:lang w:val="zh-CN"/>
              </w:rPr>
              <w:t>所投产品符合</w:t>
            </w:r>
            <w:r w:rsidRPr="006177A3">
              <w:rPr>
                <w:rFonts w:asciiTheme="minorEastAsia" w:hAnsiTheme="minorEastAsia" w:cs="宋体"/>
                <w:kern w:val="0"/>
                <w:szCs w:val="24"/>
              </w:rPr>
              <w:t>信息安全产品强制性认证</w:t>
            </w:r>
            <w:r w:rsidRPr="006177A3">
              <w:rPr>
                <w:rFonts w:asciiTheme="majorEastAsia" w:eastAsiaTheme="majorEastAsia" w:hAnsiTheme="majorEastAsia" w:cstheme="majorEastAsia" w:hint="eastAsia"/>
                <w:bCs/>
                <w:szCs w:val="24"/>
                <w:lang w:val="zh-CN"/>
              </w:rPr>
              <w:t>要求承诺函</w:t>
            </w:r>
          </w:p>
        </w:tc>
        <w:tc>
          <w:tcPr>
            <w:tcW w:w="1559" w:type="dxa"/>
            <w:vAlign w:val="center"/>
          </w:tcPr>
          <w:p w:rsidR="008D37EF" w:rsidRPr="006177A3" w:rsidRDefault="008D37EF">
            <w:pPr>
              <w:pStyle w:val="a7"/>
            </w:pPr>
          </w:p>
        </w:tc>
        <w:tc>
          <w:tcPr>
            <w:tcW w:w="1560" w:type="dxa"/>
            <w:vAlign w:val="center"/>
          </w:tcPr>
          <w:p w:rsidR="008D37EF" w:rsidRPr="006177A3" w:rsidRDefault="008D37EF">
            <w:pPr>
              <w:snapToGrid w:val="0"/>
              <w:spacing w:line="400" w:lineRule="exact"/>
              <w:rPr>
                <w:rFonts w:ascii="宋体" w:hAnsi="宋体" w:cs="微软雅黑"/>
                <w:szCs w:val="21"/>
              </w:rPr>
            </w:pPr>
          </w:p>
        </w:tc>
        <w:tc>
          <w:tcPr>
            <w:tcW w:w="2018" w:type="dxa"/>
            <w:vAlign w:val="center"/>
          </w:tcPr>
          <w:p w:rsidR="008D37EF" w:rsidRPr="006177A3" w:rsidRDefault="008D37EF">
            <w:pPr>
              <w:snapToGrid w:val="0"/>
              <w:spacing w:line="400" w:lineRule="exact"/>
              <w:rPr>
                <w:rFonts w:ascii="宋体" w:hAnsi="宋体" w:cs="微软雅黑"/>
                <w:szCs w:val="21"/>
              </w:rPr>
            </w:pPr>
          </w:p>
        </w:tc>
      </w:tr>
      <w:tr w:rsidR="008D37EF" w:rsidRPr="006177A3">
        <w:trPr>
          <w:trHeight w:val="510"/>
        </w:trPr>
        <w:tc>
          <w:tcPr>
            <w:tcW w:w="468" w:type="dxa"/>
            <w:vAlign w:val="center"/>
          </w:tcPr>
          <w:p w:rsidR="008D37EF" w:rsidRPr="006177A3" w:rsidRDefault="004B53B1">
            <w:pPr>
              <w:adjustRightInd w:val="0"/>
              <w:snapToGrid w:val="0"/>
              <w:spacing w:line="400" w:lineRule="exact"/>
              <w:jc w:val="center"/>
              <w:textAlignment w:val="baseline"/>
              <w:rPr>
                <w:rFonts w:ascii="宋体" w:hAnsi="宋体" w:cs="微软雅黑"/>
                <w:szCs w:val="21"/>
              </w:rPr>
            </w:pPr>
            <w:r w:rsidRPr="006177A3">
              <w:rPr>
                <w:rFonts w:ascii="宋体" w:hAnsi="宋体" w:cs="微软雅黑" w:hint="eastAsia"/>
                <w:szCs w:val="21"/>
              </w:rPr>
              <w:t>28</w:t>
            </w:r>
          </w:p>
        </w:tc>
        <w:tc>
          <w:tcPr>
            <w:tcW w:w="3751" w:type="dxa"/>
            <w:gridSpan w:val="3"/>
            <w:vAlign w:val="center"/>
          </w:tcPr>
          <w:p w:rsidR="008D37EF" w:rsidRPr="006177A3" w:rsidRDefault="004B53B1">
            <w:pPr>
              <w:pStyle w:val="a7"/>
              <w:kinsoku w:val="0"/>
              <w:overflowPunct w:val="0"/>
              <w:autoSpaceDE w:val="0"/>
              <w:autoSpaceDN w:val="0"/>
              <w:spacing w:line="320" w:lineRule="exact"/>
              <w:rPr>
                <w:rFonts w:hAnsi="宋体" w:cs="微软雅黑"/>
                <w:bCs/>
                <w:kern w:val="0"/>
              </w:rPr>
            </w:pPr>
            <w:r w:rsidRPr="006177A3">
              <w:rPr>
                <w:rFonts w:hAnsi="宋体" w:cs="微软雅黑" w:hint="eastAsia"/>
                <w:bCs/>
                <w:kern w:val="0"/>
              </w:rPr>
              <w:t>其它资料</w:t>
            </w:r>
          </w:p>
        </w:tc>
        <w:tc>
          <w:tcPr>
            <w:tcW w:w="1559" w:type="dxa"/>
            <w:vAlign w:val="center"/>
          </w:tcPr>
          <w:p w:rsidR="008D37EF" w:rsidRPr="006177A3" w:rsidRDefault="008D37EF">
            <w:pPr>
              <w:jc w:val="center"/>
            </w:pPr>
          </w:p>
        </w:tc>
        <w:tc>
          <w:tcPr>
            <w:tcW w:w="1560" w:type="dxa"/>
            <w:vAlign w:val="center"/>
          </w:tcPr>
          <w:p w:rsidR="008D37EF" w:rsidRPr="006177A3" w:rsidRDefault="008D37EF">
            <w:pPr>
              <w:snapToGrid w:val="0"/>
              <w:spacing w:line="400" w:lineRule="exact"/>
              <w:rPr>
                <w:rFonts w:ascii="宋体" w:hAnsi="宋体" w:cs="微软雅黑"/>
                <w:szCs w:val="21"/>
              </w:rPr>
            </w:pPr>
          </w:p>
        </w:tc>
        <w:tc>
          <w:tcPr>
            <w:tcW w:w="2018" w:type="dxa"/>
            <w:vAlign w:val="center"/>
          </w:tcPr>
          <w:p w:rsidR="008D37EF" w:rsidRPr="006177A3" w:rsidRDefault="008D37EF">
            <w:pPr>
              <w:snapToGrid w:val="0"/>
              <w:spacing w:line="400" w:lineRule="exact"/>
              <w:rPr>
                <w:rFonts w:ascii="宋体" w:hAnsi="宋体" w:cs="微软雅黑"/>
                <w:szCs w:val="21"/>
              </w:rPr>
            </w:pPr>
          </w:p>
        </w:tc>
      </w:tr>
      <w:tr w:rsidR="008D37EF" w:rsidRPr="006177A3">
        <w:trPr>
          <w:trHeight w:val="510"/>
        </w:trPr>
        <w:tc>
          <w:tcPr>
            <w:tcW w:w="468" w:type="dxa"/>
            <w:vAlign w:val="center"/>
          </w:tcPr>
          <w:p w:rsidR="008D37EF" w:rsidRPr="006177A3" w:rsidRDefault="008D37E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8D37EF" w:rsidRPr="006177A3" w:rsidRDefault="008D37EF">
            <w:pPr>
              <w:pStyle w:val="a7"/>
              <w:kinsoku w:val="0"/>
              <w:overflowPunct w:val="0"/>
              <w:autoSpaceDE w:val="0"/>
              <w:autoSpaceDN w:val="0"/>
              <w:spacing w:line="320" w:lineRule="exact"/>
              <w:rPr>
                <w:rFonts w:hAnsi="宋体" w:cs="微软雅黑"/>
                <w:bCs/>
                <w:kern w:val="0"/>
              </w:rPr>
            </w:pPr>
          </w:p>
        </w:tc>
        <w:tc>
          <w:tcPr>
            <w:tcW w:w="1559" w:type="dxa"/>
            <w:vAlign w:val="center"/>
          </w:tcPr>
          <w:p w:rsidR="008D37EF" w:rsidRPr="006177A3" w:rsidRDefault="008D37EF">
            <w:pPr>
              <w:jc w:val="center"/>
            </w:pPr>
          </w:p>
        </w:tc>
        <w:tc>
          <w:tcPr>
            <w:tcW w:w="1560" w:type="dxa"/>
            <w:vAlign w:val="center"/>
          </w:tcPr>
          <w:p w:rsidR="008D37EF" w:rsidRPr="006177A3" w:rsidRDefault="008D37EF">
            <w:pPr>
              <w:snapToGrid w:val="0"/>
              <w:spacing w:line="400" w:lineRule="exact"/>
              <w:rPr>
                <w:rFonts w:ascii="宋体" w:hAnsi="宋体" w:cs="微软雅黑"/>
                <w:szCs w:val="21"/>
              </w:rPr>
            </w:pPr>
          </w:p>
        </w:tc>
        <w:tc>
          <w:tcPr>
            <w:tcW w:w="2018" w:type="dxa"/>
            <w:vAlign w:val="center"/>
          </w:tcPr>
          <w:p w:rsidR="008D37EF" w:rsidRPr="006177A3" w:rsidRDefault="008D37EF">
            <w:pPr>
              <w:snapToGrid w:val="0"/>
              <w:spacing w:line="400" w:lineRule="exact"/>
              <w:rPr>
                <w:rFonts w:ascii="宋体" w:hAnsi="宋体" w:cs="微软雅黑"/>
                <w:szCs w:val="21"/>
              </w:rPr>
            </w:pPr>
          </w:p>
        </w:tc>
      </w:tr>
    </w:tbl>
    <w:p w:rsidR="008D37EF" w:rsidRPr="006177A3" w:rsidRDefault="004B53B1">
      <w:pPr>
        <w:widowControl/>
        <w:jc w:val="left"/>
        <w:rPr>
          <w:rFonts w:asciiTheme="majorEastAsia" w:eastAsiaTheme="majorEastAsia" w:hAnsiTheme="majorEastAsia"/>
          <w:b/>
          <w:snapToGrid w:val="0"/>
          <w:kern w:val="0"/>
          <w:sz w:val="36"/>
          <w:szCs w:val="36"/>
        </w:rPr>
      </w:pPr>
      <w:r w:rsidRPr="006177A3">
        <w:rPr>
          <w:rFonts w:asciiTheme="majorEastAsia" w:eastAsiaTheme="majorEastAsia" w:hAnsiTheme="majorEastAsia"/>
          <w:b/>
          <w:snapToGrid w:val="0"/>
          <w:kern w:val="0"/>
          <w:sz w:val="36"/>
          <w:szCs w:val="36"/>
        </w:rPr>
        <w:br w:type="page"/>
      </w:r>
    </w:p>
    <w:p w:rsidR="008D37EF" w:rsidRPr="006177A3" w:rsidRDefault="004B53B1">
      <w:pPr>
        <w:pStyle w:val="a7"/>
        <w:spacing w:line="360" w:lineRule="auto"/>
        <w:jc w:val="center"/>
        <w:rPr>
          <w:rFonts w:asciiTheme="majorEastAsia" w:eastAsiaTheme="majorEastAsia" w:hAnsiTheme="majorEastAsia"/>
          <w:b/>
          <w:snapToGrid w:val="0"/>
          <w:kern w:val="0"/>
          <w:sz w:val="36"/>
          <w:szCs w:val="36"/>
        </w:rPr>
      </w:pPr>
      <w:r w:rsidRPr="006177A3">
        <w:rPr>
          <w:rFonts w:asciiTheme="majorEastAsia" w:eastAsiaTheme="majorEastAsia" w:hAnsiTheme="majorEastAsia" w:hint="eastAsia"/>
          <w:b/>
          <w:snapToGrid w:val="0"/>
          <w:kern w:val="0"/>
          <w:sz w:val="36"/>
          <w:szCs w:val="36"/>
        </w:rPr>
        <w:lastRenderedPageBreak/>
        <w:t>二、开标一览表</w:t>
      </w:r>
    </w:p>
    <w:p w:rsidR="008D37EF" w:rsidRPr="006177A3" w:rsidRDefault="004B53B1" w:rsidP="00BE739A">
      <w:pPr>
        <w:spacing w:before="50" w:afterLines="50" w:line="360" w:lineRule="auto"/>
        <w:contextualSpacing/>
        <w:jc w:val="left"/>
        <w:rPr>
          <w:rFonts w:asciiTheme="minorEastAsia" w:hAnsiTheme="minorEastAsia"/>
          <w:sz w:val="24"/>
          <w:szCs w:val="24"/>
        </w:rPr>
      </w:pPr>
      <w:r w:rsidRPr="006177A3">
        <w:rPr>
          <w:rFonts w:asciiTheme="minorEastAsia" w:hAnsiTheme="minorEastAsia" w:hint="eastAsia"/>
          <w:sz w:val="24"/>
          <w:szCs w:val="24"/>
        </w:rPr>
        <w:t>项目编号：</w:t>
      </w:r>
    </w:p>
    <w:p w:rsidR="008D37EF" w:rsidRPr="006177A3" w:rsidRDefault="004B53B1">
      <w:pPr>
        <w:spacing w:line="360" w:lineRule="auto"/>
        <w:contextualSpacing/>
        <w:rPr>
          <w:rFonts w:asciiTheme="minorEastAsia" w:hAnsiTheme="minorEastAsia"/>
          <w:sz w:val="24"/>
          <w:szCs w:val="24"/>
        </w:rPr>
      </w:pPr>
      <w:r w:rsidRPr="006177A3">
        <w:rPr>
          <w:rFonts w:asciiTheme="minorEastAsia" w:hAnsiTheme="minorEastAsia" w:hint="eastAsia"/>
          <w:sz w:val="24"/>
          <w:szCs w:val="24"/>
        </w:rPr>
        <w:t xml:space="preserve">项目名称：                                             </w:t>
      </w:r>
      <w:r w:rsidRPr="006177A3">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8D37EF" w:rsidRPr="006177A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6177A3" w:rsidRDefault="004B53B1">
            <w:pPr>
              <w:autoSpaceDE w:val="0"/>
              <w:autoSpaceDN w:val="0"/>
              <w:adjustRightInd w:val="0"/>
              <w:spacing w:line="480" w:lineRule="exact"/>
              <w:jc w:val="center"/>
              <w:rPr>
                <w:rFonts w:asciiTheme="minorEastAsia" w:hAnsiTheme="minorEastAsia" w:cs="宋体"/>
                <w:b/>
                <w:sz w:val="24"/>
                <w:szCs w:val="24"/>
                <w:lang w:val="zh-CN"/>
              </w:rPr>
            </w:pPr>
            <w:r w:rsidRPr="006177A3">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6177A3" w:rsidRDefault="004B53B1">
            <w:pPr>
              <w:autoSpaceDE w:val="0"/>
              <w:autoSpaceDN w:val="0"/>
              <w:adjustRightInd w:val="0"/>
              <w:spacing w:line="480" w:lineRule="exact"/>
              <w:jc w:val="center"/>
              <w:rPr>
                <w:rFonts w:asciiTheme="minorEastAsia" w:hAnsiTheme="minorEastAsia" w:cs="宋体"/>
                <w:b/>
                <w:sz w:val="24"/>
                <w:szCs w:val="24"/>
                <w:lang w:val="zh-CN"/>
              </w:rPr>
            </w:pPr>
            <w:r w:rsidRPr="006177A3">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6177A3" w:rsidRDefault="004B53B1">
            <w:pPr>
              <w:autoSpaceDE w:val="0"/>
              <w:autoSpaceDN w:val="0"/>
              <w:adjustRightInd w:val="0"/>
              <w:spacing w:line="480" w:lineRule="exact"/>
              <w:jc w:val="center"/>
              <w:rPr>
                <w:rFonts w:asciiTheme="minorEastAsia" w:hAnsiTheme="minorEastAsia" w:cs="宋体"/>
                <w:b/>
                <w:sz w:val="24"/>
                <w:szCs w:val="24"/>
                <w:lang w:val="zh-CN"/>
              </w:rPr>
            </w:pPr>
            <w:r w:rsidRPr="006177A3">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6177A3" w:rsidRDefault="004B53B1">
            <w:pPr>
              <w:autoSpaceDE w:val="0"/>
              <w:autoSpaceDN w:val="0"/>
              <w:adjustRightInd w:val="0"/>
              <w:spacing w:line="480" w:lineRule="exact"/>
              <w:jc w:val="center"/>
              <w:rPr>
                <w:rFonts w:asciiTheme="minorEastAsia" w:hAnsiTheme="minorEastAsia" w:cs="宋体"/>
                <w:b/>
                <w:sz w:val="24"/>
                <w:szCs w:val="24"/>
                <w:lang w:val="zh-CN"/>
              </w:rPr>
            </w:pPr>
            <w:r w:rsidRPr="006177A3">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6177A3" w:rsidRDefault="004B53B1">
            <w:pPr>
              <w:autoSpaceDE w:val="0"/>
              <w:autoSpaceDN w:val="0"/>
              <w:adjustRightInd w:val="0"/>
              <w:spacing w:line="480" w:lineRule="exact"/>
              <w:jc w:val="center"/>
              <w:rPr>
                <w:rFonts w:asciiTheme="minorEastAsia" w:hAnsiTheme="minorEastAsia" w:cs="宋体"/>
                <w:b/>
                <w:sz w:val="24"/>
                <w:szCs w:val="24"/>
                <w:lang w:val="zh-CN"/>
              </w:rPr>
            </w:pPr>
            <w:r w:rsidRPr="006177A3">
              <w:rPr>
                <w:rFonts w:asciiTheme="minorEastAsia" w:hAnsiTheme="minorEastAsia" w:cs="宋体" w:hint="eastAsia"/>
                <w:b/>
                <w:sz w:val="24"/>
                <w:szCs w:val="24"/>
                <w:lang w:val="zh-CN"/>
              </w:rPr>
              <w:t>备注</w:t>
            </w:r>
          </w:p>
        </w:tc>
      </w:tr>
      <w:tr w:rsidR="008D37EF" w:rsidRPr="006177A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Pr="006177A3" w:rsidRDefault="008D37E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D37EF" w:rsidRPr="006177A3"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Pr="006177A3" w:rsidRDefault="004B53B1">
            <w:pPr>
              <w:autoSpaceDE w:val="0"/>
              <w:autoSpaceDN w:val="0"/>
              <w:adjustRightInd w:val="0"/>
              <w:spacing w:line="480" w:lineRule="exact"/>
              <w:rPr>
                <w:rFonts w:asciiTheme="minorEastAsia" w:hAnsiTheme="minorEastAsia" w:cs="宋体"/>
                <w:sz w:val="24"/>
                <w:szCs w:val="24"/>
                <w:lang w:val="zh-CN"/>
              </w:rPr>
            </w:pPr>
            <w:r w:rsidRPr="006177A3">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Pr="006177A3"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Pr="006177A3" w:rsidRDefault="008D37EF">
            <w:pPr>
              <w:autoSpaceDE w:val="0"/>
              <w:autoSpaceDN w:val="0"/>
              <w:adjustRightInd w:val="0"/>
              <w:spacing w:line="480" w:lineRule="exact"/>
              <w:ind w:firstLine="240"/>
              <w:rPr>
                <w:rFonts w:asciiTheme="minorEastAsia" w:hAnsiTheme="minorEastAsia" w:cs="宋体"/>
                <w:sz w:val="24"/>
                <w:szCs w:val="24"/>
                <w:lang w:val="zh-CN"/>
              </w:rPr>
            </w:pPr>
          </w:p>
        </w:tc>
      </w:tr>
      <w:tr w:rsidR="008D37EF" w:rsidRPr="006177A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Pr="006177A3" w:rsidRDefault="004B53B1">
            <w:pPr>
              <w:autoSpaceDE w:val="0"/>
              <w:autoSpaceDN w:val="0"/>
              <w:adjustRightInd w:val="0"/>
              <w:spacing w:line="480" w:lineRule="exact"/>
              <w:ind w:firstLine="240"/>
              <w:rPr>
                <w:rFonts w:asciiTheme="minorEastAsia" w:hAnsiTheme="minorEastAsia"/>
                <w:sz w:val="24"/>
                <w:szCs w:val="24"/>
              </w:rPr>
            </w:pPr>
            <w:r w:rsidRPr="006177A3">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Pr="006177A3"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Pr="006177A3" w:rsidRDefault="004B53B1">
            <w:pPr>
              <w:autoSpaceDE w:val="0"/>
              <w:autoSpaceDN w:val="0"/>
              <w:adjustRightInd w:val="0"/>
              <w:spacing w:line="480" w:lineRule="exact"/>
              <w:rPr>
                <w:rFonts w:asciiTheme="minorEastAsia" w:hAnsiTheme="minorEastAsia" w:cs="宋体"/>
                <w:sz w:val="24"/>
                <w:szCs w:val="24"/>
                <w:lang w:val="zh-CN"/>
              </w:rPr>
            </w:pPr>
            <w:r w:rsidRPr="006177A3">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Pr="006177A3"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Pr="006177A3" w:rsidRDefault="008D37EF">
            <w:pPr>
              <w:autoSpaceDE w:val="0"/>
              <w:autoSpaceDN w:val="0"/>
              <w:adjustRightInd w:val="0"/>
              <w:spacing w:line="480" w:lineRule="exact"/>
              <w:ind w:firstLine="240"/>
              <w:rPr>
                <w:rFonts w:asciiTheme="minorEastAsia" w:hAnsiTheme="minorEastAsia" w:cs="宋体"/>
                <w:sz w:val="24"/>
                <w:szCs w:val="24"/>
                <w:lang w:val="zh-CN"/>
              </w:rPr>
            </w:pPr>
          </w:p>
        </w:tc>
      </w:tr>
    </w:tbl>
    <w:p w:rsidR="008D37EF" w:rsidRPr="006177A3" w:rsidRDefault="004B53B1">
      <w:pPr>
        <w:autoSpaceDE w:val="0"/>
        <w:autoSpaceDN w:val="0"/>
        <w:adjustRightInd w:val="0"/>
        <w:spacing w:line="480" w:lineRule="auto"/>
        <w:rPr>
          <w:rFonts w:asciiTheme="minorEastAsia" w:hAnsiTheme="minorEastAsia" w:cs="宋体"/>
          <w:sz w:val="24"/>
          <w:szCs w:val="24"/>
          <w:lang w:val="zh-CN"/>
        </w:rPr>
      </w:pPr>
      <w:r w:rsidRPr="006177A3">
        <w:rPr>
          <w:rFonts w:asciiTheme="minorEastAsia" w:hAnsiTheme="minorEastAsia" w:cs="宋体" w:hint="eastAsia"/>
          <w:sz w:val="24"/>
          <w:szCs w:val="24"/>
          <w:lang w:val="zh-CN"/>
        </w:rPr>
        <w:t>投标人名称：</w:t>
      </w:r>
      <w:r w:rsidRPr="006177A3">
        <w:rPr>
          <w:rFonts w:asciiTheme="minorEastAsia" w:hAnsiTheme="minorEastAsia" w:cs="宋体" w:hint="eastAsia"/>
          <w:sz w:val="24"/>
          <w:szCs w:val="24"/>
          <w:u w:val="single"/>
          <w:lang w:val="zh-CN"/>
        </w:rPr>
        <w:t xml:space="preserve">     （全称）   </w:t>
      </w:r>
      <w:r w:rsidRPr="006177A3">
        <w:rPr>
          <w:rFonts w:asciiTheme="minorEastAsia" w:hAnsiTheme="minorEastAsia" w:cs="宋体" w:hint="eastAsia"/>
          <w:sz w:val="24"/>
          <w:szCs w:val="24"/>
          <w:lang w:val="zh-CN"/>
        </w:rPr>
        <w:t>（公章）：</w:t>
      </w:r>
    </w:p>
    <w:p w:rsidR="008D37EF" w:rsidRPr="006177A3" w:rsidRDefault="004B53B1">
      <w:pPr>
        <w:autoSpaceDE w:val="0"/>
        <w:autoSpaceDN w:val="0"/>
        <w:adjustRightInd w:val="0"/>
        <w:spacing w:line="480" w:lineRule="auto"/>
        <w:rPr>
          <w:rFonts w:asciiTheme="minorEastAsia" w:hAnsiTheme="minorEastAsia" w:cs="宋体"/>
          <w:sz w:val="24"/>
          <w:szCs w:val="24"/>
          <w:lang w:val="zh-CN"/>
        </w:rPr>
      </w:pPr>
      <w:r w:rsidRPr="006177A3">
        <w:rPr>
          <w:rFonts w:asciiTheme="minorEastAsia" w:hAnsiTheme="minorEastAsia" w:cs="宋体" w:hint="eastAsia"/>
          <w:sz w:val="24"/>
          <w:szCs w:val="24"/>
          <w:lang w:val="zh-CN"/>
        </w:rPr>
        <w:t>投标人法定代表人（或授权代表）签字：</w:t>
      </w:r>
    </w:p>
    <w:p w:rsidR="008D37EF" w:rsidRPr="006177A3" w:rsidRDefault="004B53B1">
      <w:pPr>
        <w:autoSpaceDE w:val="0"/>
        <w:autoSpaceDN w:val="0"/>
        <w:adjustRightInd w:val="0"/>
        <w:spacing w:line="480" w:lineRule="auto"/>
        <w:rPr>
          <w:rFonts w:asciiTheme="minorEastAsia" w:hAnsiTheme="minorEastAsia" w:cs="宋体"/>
          <w:sz w:val="24"/>
          <w:szCs w:val="24"/>
          <w:lang w:val="zh-CN"/>
        </w:rPr>
      </w:pPr>
      <w:r w:rsidRPr="006177A3">
        <w:rPr>
          <w:rFonts w:asciiTheme="minorEastAsia" w:hAnsiTheme="minorEastAsia" w:cs="宋体" w:hint="eastAsia"/>
          <w:sz w:val="24"/>
          <w:szCs w:val="24"/>
          <w:lang w:val="zh-CN"/>
        </w:rPr>
        <w:t>日期：</w:t>
      </w:r>
      <w:r w:rsidRPr="006177A3">
        <w:rPr>
          <w:rFonts w:asciiTheme="minorEastAsia" w:hAnsiTheme="minorEastAsia" w:cs="宋体"/>
          <w:sz w:val="24"/>
          <w:szCs w:val="24"/>
          <w:lang w:val="zh-CN"/>
        </w:rPr>
        <w:t xml:space="preserve">    </w:t>
      </w:r>
      <w:r w:rsidRPr="006177A3">
        <w:rPr>
          <w:rFonts w:asciiTheme="minorEastAsia" w:hAnsiTheme="minorEastAsia" w:cs="宋体" w:hint="eastAsia"/>
          <w:sz w:val="24"/>
          <w:szCs w:val="24"/>
          <w:lang w:val="zh-CN"/>
        </w:rPr>
        <w:t>年</w:t>
      </w:r>
      <w:r w:rsidRPr="006177A3">
        <w:rPr>
          <w:rFonts w:asciiTheme="minorEastAsia" w:hAnsiTheme="minorEastAsia" w:cs="宋体"/>
          <w:sz w:val="24"/>
          <w:szCs w:val="24"/>
          <w:lang w:val="zh-CN"/>
        </w:rPr>
        <w:t xml:space="preserve">    </w:t>
      </w:r>
      <w:r w:rsidRPr="006177A3">
        <w:rPr>
          <w:rFonts w:asciiTheme="minorEastAsia" w:hAnsiTheme="minorEastAsia" w:cs="宋体" w:hint="eastAsia"/>
          <w:sz w:val="24"/>
          <w:szCs w:val="24"/>
          <w:lang w:val="zh-CN"/>
        </w:rPr>
        <w:t>月</w:t>
      </w:r>
      <w:r w:rsidRPr="006177A3">
        <w:rPr>
          <w:rFonts w:asciiTheme="minorEastAsia" w:hAnsiTheme="minorEastAsia" w:cs="宋体"/>
          <w:sz w:val="24"/>
          <w:szCs w:val="24"/>
          <w:lang w:val="zh-CN"/>
        </w:rPr>
        <w:t xml:space="preserve">    </w:t>
      </w:r>
      <w:r w:rsidRPr="006177A3">
        <w:rPr>
          <w:rFonts w:asciiTheme="minorEastAsia" w:hAnsiTheme="minorEastAsia" w:cs="宋体" w:hint="eastAsia"/>
          <w:sz w:val="24"/>
          <w:szCs w:val="24"/>
          <w:lang w:val="zh-CN"/>
        </w:rPr>
        <w:t>日</w:t>
      </w:r>
    </w:p>
    <w:p w:rsidR="008D37EF" w:rsidRPr="006177A3" w:rsidRDefault="004B53B1">
      <w:pPr>
        <w:autoSpaceDE w:val="0"/>
        <w:autoSpaceDN w:val="0"/>
        <w:adjustRightInd w:val="0"/>
        <w:spacing w:line="480" w:lineRule="auto"/>
        <w:rPr>
          <w:rFonts w:asciiTheme="minorEastAsia" w:hAnsiTheme="minorEastAsia" w:cs="宋体"/>
          <w:sz w:val="24"/>
          <w:szCs w:val="24"/>
          <w:lang w:val="zh-CN"/>
        </w:rPr>
      </w:pPr>
      <w:r w:rsidRPr="006177A3">
        <w:rPr>
          <w:rFonts w:asciiTheme="minorEastAsia" w:hAnsiTheme="minorEastAsia" w:cs="宋体" w:hint="eastAsia"/>
          <w:sz w:val="24"/>
          <w:szCs w:val="24"/>
          <w:lang w:val="zh-CN"/>
        </w:rPr>
        <w:t>注：交付日期指完成该项目的最终时间（日历天）。</w:t>
      </w:r>
    </w:p>
    <w:p w:rsidR="008D37EF" w:rsidRPr="006177A3" w:rsidRDefault="008D37EF">
      <w:pPr>
        <w:autoSpaceDE w:val="0"/>
        <w:autoSpaceDN w:val="0"/>
        <w:adjustRightInd w:val="0"/>
        <w:spacing w:line="360" w:lineRule="auto"/>
        <w:rPr>
          <w:rFonts w:ascii="宋体" w:cs="宋体"/>
          <w:sz w:val="24"/>
          <w:lang w:val="zh-CN"/>
        </w:rPr>
      </w:pPr>
    </w:p>
    <w:p w:rsidR="008D37EF" w:rsidRPr="006177A3" w:rsidRDefault="008D37EF">
      <w:pPr>
        <w:autoSpaceDE w:val="0"/>
        <w:autoSpaceDN w:val="0"/>
        <w:adjustRightInd w:val="0"/>
        <w:spacing w:line="360" w:lineRule="auto"/>
        <w:rPr>
          <w:rFonts w:ascii="宋体" w:cs="宋体"/>
          <w:sz w:val="24"/>
          <w:lang w:val="zh-CN"/>
        </w:rPr>
      </w:pPr>
    </w:p>
    <w:p w:rsidR="008D37EF" w:rsidRPr="006177A3" w:rsidRDefault="008D37EF">
      <w:pPr>
        <w:autoSpaceDE w:val="0"/>
        <w:autoSpaceDN w:val="0"/>
        <w:adjustRightInd w:val="0"/>
        <w:spacing w:line="360" w:lineRule="auto"/>
        <w:rPr>
          <w:rFonts w:ascii="宋体" w:cs="宋体"/>
          <w:sz w:val="24"/>
          <w:lang w:val="zh-CN"/>
        </w:rPr>
      </w:pPr>
    </w:p>
    <w:p w:rsidR="008D37EF" w:rsidRPr="006177A3" w:rsidRDefault="008D37EF">
      <w:pPr>
        <w:autoSpaceDE w:val="0"/>
        <w:autoSpaceDN w:val="0"/>
        <w:adjustRightInd w:val="0"/>
        <w:spacing w:line="360" w:lineRule="auto"/>
        <w:rPr>
          <w:rFonts w:ascii="宋体" w:cs="宋体"/>
          <w:sz w:val="24"/>
          <w:lang w:val="zh-CN"/>
        </w:rPr>
      </w:pPr>
    </w:p>
    <w:p w:rsidR="008D37EF" w:rsidRPr="006177A3" w:rsidRDefault="008D37EF">
      <w:pPr>
        <w:autoSpaceDE w:val="0"/>
        <w:autoSpaceDN w:val="0"/>
        <w:adjustRightInd w:val="0"/>
        <w:spacing w:line="360" w:lineRule="auto"/>
        <w:rPr>
          <w:rFonts w:ascii="宋体" w:cs="宋体"/>
          <w:sz w:val="24"/>
          <w:lang w:val="zh-CN"/>
        </w:rPr>
      </w:pPr>
    </w:p>
    <w:p w:rsidR="008D37EF" w:rsidRPr="006177A3" w:rsidRDefault="008D37EF">
      <w:pPr>
        <w:autoSpaceDE w:val="0"/>
        <w:autoSpaceDN w:val="0"/>
        <w:adjustRightInd w:val="0"/>
        <w:spacing w:line="360" w:lineRule="auto"/>
        <w:rPr>
          <w:rFonts w:ascii="宋体" w:cs="宋体"/>
          <w:sz w:val="24"/>
          <w:lang w:val="zh-CN"/>
        </w:rPr>
      </w:pPr>
    </w:p>
    <w:p w:rsidR="008D37EF" w:rsidRPr="006177A3" w:rsidRDefault="008D37EF">
      <w:pPr>
        <w:autoSpaceDE w:val="0"/>
        <w:autoSpaceDN w:val="0"/>
        <w:adjustRightInd w:val="0"/>
        <w:spacing w:line="360" w:lineRule="auto"/>
        <w:rPr>
          <w:rFonts w:ascii="宋体" w:cs="宋体"/>
          <w:sz w:val="24"/>
          <w:lang w:val="zh-CN"/>
        </w:rPr>
      </w:pPr>
    </w:p>
    <w:p w:rsidR="008D37EF" w:rsidRPr="006177A3" w:rsidRDefault="008D37EF">
      <w:pPr>
        <w:autoSpaceDE w:val="0"/>
        <w:autoSpaceDN w:val="0"/>
        <w:adjustRightInd w:val="0"/>
        <w:spacing w:line="360" w:lineRule="auto"/>
        <w:rPr>
          <w:rFonts w:ascii="宋体" w:cs="宋体"/>
          <w:sz w:val="24"/>
          <w:lang w:val="zh-CN"/>
        </w:rPr>
      </w:pPr>
    </w:p>
    <w:p w:rsidR="008D37EF" w:rsidRPr="006177A3" w:rsidRDefault="008D37EF">
      <w:pPr>
        <w:autoSpaceDE w:val="0"/>
        <w:autoSpaceDN w:val="0"/>
        <w:adjustRightInd w:val="0"/>
        <w:spacing w:line="360" w:lineRule="auto"/>
        <w:rPr>
          <w:rFonts w:ascii="宋体" w:cs="宋体"/>
          <w:sz w:val="24"/>
          <w:lang w:val="zh-CN"/>
        </w:rPr>
      </w:pPr>
    </w:p>
    <w:p w:rsidR="008D37EF" w:rsidRPr="006177A3" w:rsidRDefault="008D37EF">
      <w:pPr>
        <w:autoSpaceDE w:val="0"/>
        <w:autoSpaceDN w:val="0"/>
        <w:adjustRightInd w:val="0"/>
        <w:spacing w:line="360" w:lineRule="auto"/>
        <w:rPr>
          <w:rFonts w:ascii="宋体" w:cs="宋体"/>
          <w:sz w:val="24"/>
          <w:lang w:val="zh-CN"/>
        </w:rPr>
      </w:pPr>
    </w:p>
    <w:p w:rsidR="008D37EF" w:rsidRPr="006177A3" w:rsidRDefault="008D37EF">
      <w:pPr>
        <w:autoSpaceDE w:val="0"/>
        <w:autoSpaceDN w:val="0"/>
        <w:adjustRightInd w:val="0"/>
        <w:spacing w:line="360" w:lineRule="auto"/>
        <w:rPr>
          <w:rFonts w:ascii="宋体" w:cs="宋体"/>
          <w:sz w:val="24"/>
          <w:lang w:val="zh-CN"/>
        </w:rPr>
      </w:pPr>
    </w:p>
    <w:p w:rsidR="008D37EF" w:rsidRPr="006177A3" w:rsidRDefault="008D37EF">
      <w:pPr>
        <w:autoSpaceDE w:val="0"/>
        <w:autoSpaceDN w:val="0"/>
        <w:adjustRightInd w:val="0"/>
        <w:spacing w:line="360" w:lineRule="auto"/>
        <w:rPr>
          <w:rFonts w:ascii="宋体" w:cs="宋体"/>
          <w:sz w:val="24"/>
          <w:lang w:val="zh-CN"/>
        </w:rPr>
      </w:pPr>
    </w:p>
    <w:p w:rsidR="008D37EF" w:rsidRPr="006177A3" w:rsidRDefault="008D37EF">
      <w:pPr>
        <w:autoSpaceDE w:val="0"/>
        <w:autoSpaceDN w:val="0"/>
        <w:adjustRightInd w:val="0"/>
        <w:spacing w:line="360" w:lineRule="auto"/>
        <w:rPr>
          <w:rFonts w:ascii="宋体" w:cs="宋体"/>
          <w:sz w:val="24"/>
          <w:lang w:val="zh-CN"/>
        </w:rPr>
      </w:pPr>
    </w:p>
    <w:p w:rsidR="008D37EF" w:rsidRPr="006177A3"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6177A3"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6177A3"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6177A3" w:rsidRDefault="004B53B1">
      <w:pPr>
        <w:autoSpaceDE w:val="0"/>
        <w:autoSpaceDN w:val="0"/>
        <w:adjustRightInd w:val="0"/>
        <w:spacing w:line="360" w:lineRule="auto"/>
        <w:jc w:val="center"/>
        <w:rPr>
          <w:rFonts w:asciiTheme="minorEastAsia" w:hAnsiTheme="minorEastAsia" w:cs="黑体"/>
          <w:b/>
          <w:bCs/>
          <w:sz w:val="44"/>
          <w:szCs w:val="44"/>
          <w:lang w:val="zh-CN"/>
        </w:rPr>
      </w:pPr>
      <w:r w:rsidRPr="006177A3">
        <w:rPr>
          <w:rFonts w:asciiTheme="minorEastAsia" w:hAnsiTheme="minorEastAsia" w:cs="黑体" w:hint="eastAsia"/>
          <w:b/>
          <w:bCs/>
          <w:sz w:val="44"/>
          <w:szCs w:val="44"/>
          <w:lang w:val="zh-CN"/>
        </w:rPr>
        <w:t>三、资格审查证明材料</w:t>
      </w:r>
    </w:p>
    <w:p w:rsidR="008D37EF" w:rsidRPr="006177A3" w:rsidRDefault="008D37EF">
      <w:pPr>
        <w:pStyle w:val="a7"/>
        <w:spacing w:line="360" w:lineRule="auto"/>
        <w:jc w:val="center"/>
        <w:rPr>
          <w:rFonts w:asciiTheme="majorEastAsia" w:eastAsiaTheme="majorEastAsia" w:hAnsiTheme="majorEastAsia"/>
          <w:b/>
          <w:snapToGrid w:val="0"/>
          <w:kern w:val="0"/>
          <w:sz w:val="36"/>
          <w:szCs w:val="36"/>
        </w:rPr>
      </w:pPr>
    </w:p>
    <w:p w:rsidR="008D37EF" w:rsidRPr="006177A3" w:rsidRDefault="008D37EF">
      <w:pPr>
        <w:pStyle w:val="a7"/>
        <w:spacing w:line="360" w:lineRule="auto"/>
        <w:jc w:val="center"/>
        <w:rPr>
          <w:rFonts w:asciiTheme="majorEastAsia" w:eastAsiaTheme="majorEastAsia" w:hAnsiTheme="majorEastAsia"/>
          <w:b/>
          <w:snapToGrid w:val="0"/>
          <w:kern w:val="0"/>
          <w:sz w:val="36"/>
          <w:szCs w:val="36"/>
        </w:rPr>
      </w:pPr>
    </w:p>
    <w:p w:rsidR="008D37EF" w:rsidRPr="006177A3" w:rsidRDefault="008D37EF">
      <w:pPr>
        <w:pStyle w:val="a7"/>
        <w:spacing w:line="360" w:lineRule="auto"/>
        <w:jc w:val="center"/>
        <w:rPr>
          <w:rFonts w:asciiTheme="majorEastAsia" w:eastAsiaTheme="majorEastAsia" w:hAnsiTheme="majorEastAsia"/>
          <w:b/>
          <w:snapToGrid w:val="0"/>
          <w:kern w:val="0"/>
          <w:sz w:val="36"/>
          <w:szCs w:val="36"/>
        </w:rPr>
      </w:pPr>
    </w:p>
    <w:p w:rsidR="008D37EF" w:rsidRPr="006177A3" w:rsidRDefault="008D37EF">
      <w:pPr>
        <w:pStyle w:val="a7"/>
        <w:spacing w:line="360" w:lineRule="auto"/>
        <w:jc w:val="center"/>
        <w:rPr>
          <w:rFonts w:asciiTheme="majorEastAsia" w:eastAsiaTheme="majorEastAsia" w:hAnsiTheme="majorEastAsia"/>
          <w:b/>
          <w:snapToGrid w:val="0"/>
          <w:kern w:val="0"/>
          <w:sz w:val="36"/>
          <w:szCs w:val="36"/>
        </w:rPr>
      </w:pPr>
    </w:p>
    <w:p w:rsidR="008D37EF" w:rsidRPr="006177A3" w:rsidRDefault="008D37EF">
      <w:pPr>
        <w:pStyle w:val="a7"/>
        <w:spacing w:line="360" w:lineRule="auto"/>
        <w:jc w:val="center"/>
        <w:rPr>
          <w:rFonts w:asciiTheme="majorEastAsia" w:eastAsiaTheme="majorEastAsia" w:hAnsiTheme="majorEastAsia"/>
          <w:b/>
          <w:snapToGrid w:val="0"/>
          <w:kern w:val="0"/>
          <w:sz w:val="36"/>
          <w:szCs w:val="36"/>
        </w:rPr>
      </w:pPr>
    </w:p>
    <w:p w:rsidR="008D37EF" w:rsidRPr="006177A3" w:rsidRDefault="008D37EF">
      <w:pPr>
        <w:pStyle w:val="a7"/>
        <w:spacing w:line="360" w:lineRule="auto"/>
        <w:jc w:val="center"/>
        <w:rPr>
          <w:rFonts w:asciiTheme="majorEastAsia" w:eastAsiaTheme="majorEastAsia" w:hAnsiTheme="majorEastAsia"/>
          <w:b/>
          <w:snapToGrid w:val="0"/>
          <w:kern w:val="0"/>
          <w:sz w:val="36"/>
          <w:szCs w:val="36"/>
        </w:rPr>
      </w:pPr>
    </w:p>
    <w:p w:rsidR="008D37EF" w:rsidRPr="006177A3" w:rsidRDefault="008D37EF">
      <w:pPr>
        <w:pStyle w:val="a7"/>
        <w:spacing w:line="360" w:lineRule="auto"/>
        <w:jc w:val="center"/>
        <w:rPr>
          <w:rFonts w:asciiTheme="majorEastAsia" w:eastAsiaTheme="majorEastAsia" w:hAnsiTheme="majorEastAsia"/>
          <w:b/>
          <w:snapToGrid w:val="0"/>
          <w:kern w:val="0"/>
          <w:sz w:val="36"/>
          <w:szCs w:val="36"/>
        </w:rPr>
      </w:pPr>
    </w:p>
    <w:p w:rsidR="008D37EF" w:rsidRPr="006177A3" w:rsidRDefault="008D37EF">
      <w:pPr>
        <w:pStyle w:val="a7"/>
        <w:spacing w:line="360" w:lineRule="auto"/>
        <w:jc w:val="center"/>
        <w:rPr>
          <w:rFonts w:asciiTheme="majorEastAsia" w:eastAsiaTheme="majorEastAsia" w:hAnsiTheme="majorEastAsia"/>
          <w:b/>
          <w:snapToGrid w:val="0"/>
          <w:kern w:val="0"/>
          <w:sz w:val="36"/>
          <w:szCs w:val="36"/>
        </w:rPr>
      </w:pPr>
    </w:p>
    <w:p w:rsidR="008D37EF" w:rsidRPr="006177A3" w:rsidRDefault="008D37EF">
      <w:pPr>
        <w:pStyle w:val="a7"/>
        <w:spacing w:line="360" w:lineRule="auto"/>
        <w:jc w:val="center"/>
        <w:rPr>
          <w:rFonts w:asciiTheme="majorEastAsia" w:eastAsiaTheme="majorEastAsia" w:hAnsiTheme="majorEastAsia"/>
          <w:b/>
          <w:snapToGrid w:val="0"/>
          <w:kern w:val="0"/>
          <w:sz w:val="36"/>
          <w:szCs w:val="36"/>
        </w:rPr>
      </w:pPr>
    </w:p>
    <w:p w:rsidR="008D37EF" w:rsidRPr="006177A3" w:rsidRDefault="008D37EF">
      <w:pPr>
        <w:pStyle w:val="a7"/>
        <w:spacing w:line="360" w:lineRule="auto"/>
        <w:jc w:val="center"/>
        <w:rPr>
          <w:rFonts w:asciiTheme="majorEastAsia" w:eastAsiaTheme="majorEastAsia" w:hAnsiTheme="majorEastAsia"/>
          <w:b/>
          <w:snapToGrid w:val="0"/>
          <w:kern w:val="0"/>
          <w:sz w:val="36"/>
          <w:szCs w:val="36"/>
        </w:rPr>
      </w:pPr>
    </w:p>
    <w:p w:rsidR="008D37EF" w:rsidRPr="006177A3" w:rsidRDefault="008D37EF">
      <w:pPr>
        <w:pStyle w:val="a7"/>
        <w:spacing w:line="360" w:lineRule="auto"/>
        <w:jc w:val="center"/>
        <w:rPr>
          <w:rFonts w:asciiTheme="majorEastAsia" w:eastAsiaTheme="majorEastAsia" w:hAnsiTheme="majorEastAsia"/>
          <w:b/>
          <w:snapToGrid w:val="0"/>
          <w:kern w:val="0"/>
          <w:sz w:val="36"/>
          <w:szCs w:val="36"/>
        </w:rPr>
      </w:pPr>
    </w:p>
    <w:p w:rsidR="008D37EF" w:rsidRPr="006177A3" w:rsidRDefault="008D37EF">
      <w:pPr>
        <w:pStyle w:val="a7"/>
        <w:spacing w:line="360" w:lineRule="auto"/>
        <w:jc w:val="center"/>
        <w:rPr>
          <w:rFonts w:asciiTheme="majorEastAsia" w:eastAsiaTheme="majorEastAsia" w:hAnsiTheme="majorEastAsia"/>
          <w:b/>
          <w:snapToGrid w:val="0"/>
          <w:kern w:val="0"/>
          <w:sz w:val="36"/>
          <w:szCs w:val="36"/>
        </w:rPr>
      </w:pPr>
    </w:p>
    <w:p w:rsidR="008D37EF" w:rsidRPr="006177A3" w:rsidRDefault="004B53B1">
      <w:pPr>
        <w:widowControl/>
        <w:jc w:val="left"/>
        <w:rPr>
          <w:rFonts w:asciiTheme="majorEastAsia" w:eastAsiaTheme="majorEastAsia" w:hAnsiTheme="majorEastAsia"/>
          <w:b/>
          <w:snapToGrid w:val="0"/>
          <w:kern w:val="0"/>
          <w:sz w:val="36"/>
          <w:szCs w:val="36"/>
        </w:rPr>
      </w:pPr>
      <w:r w:rsidRPr="006177A3">
        <w:rPr>
          <w:rFonts w:asciiTheme="majorEastAsia" w:eastAsiaTheme="majorEastAsia" w:hAnsiTheme="majorEastAsia"/>
          <w:b/>
          <w:snapToGrid w:val="0"/>
          <w:kern w:val="0"/>
          <w:sz w:val="36"/>
          <w:szCs w:val="36"/>
        </w:rPr>
        <w:br w:type="page"/>
      </w:r>
    </w:p>
    <w:p w:rsidR="008D37EF" w:rsidRPr="006177A3" w:rsidRDefault="004B53B1">
      <w:pPr>
        <w:pStyle w:val="a7"/>
        <w:spacing w:line="360" w:lineRule="auto"/>
        <w:jc w:val="center"/>
        <w:rPr>
          <w:rFonts w:asciiTheme="majorEastAsia" w:eastAsiaTheme="majorEastAsia" w:hAnsiTheme="majorEastAsia"/>
          <w:b/>
          <w:snapToGrid w:val="0"/>
          <w:kern w:val="0"/>
          <w:sz w:val="36"/>
          <w:szCs w:val="36"/>
        </w:rPr>
      </w:pPr>
      <w:r w:rsidRPr="006177A3">
        <w:rPr>
          <w:rFonts w:asciiTheme="majorEastAsia" w:eastAsiaTheme="majorEastAsia" w:hAnsiTheme="majorEastAsia" w:hint="eastAsia"/>
          <w:b/>
          <w:snapToGrid w:val="0"/>
          <w:kern w:val="0"/>
          <w:sz w:val="36"/>
          <w:szCs w:val="36"/>
        </w:rPr>
        <w:lastRenderedPageBreak/>
        <w:t>3.1 投 标 函</w:t>
      </w:r>
    </w:p>
    <w:p w:rsidR="008D37EF" w:rsidRPr="006177A3" w:rsidRDefault="004B53B1">
      <w:pPr>
        <w:adjustRightInd w:val="0"/>
        <w:spacing w:line="360" w:lineRule="auto"/>
        <w:contextualSpacing/>
        <w:rPr>
          <w:rFonts w:asciiTheme="minorEastAsia" w:hAnsiTheme="minorEastAsia"/>
          <w:b/>
          <w:snapToGrid w:val="0"/>
          <w:kern w:val="0"/>
          <w:sz w:val="24"/>
          <w:szCs w:val="24"/>
        </w:rPr>
      </w:pPr>
      <w:r w:rsidRPr="006177A3">
        <w:rPr>
          <w:rFonts w:asciiTheme="minorEastAsia" w:hAnsiTheme="minorEastAsia" w:hint="eastAsia"/>
          <w:snapToGrid w:val="0"/>
          <w:kern w:val="0"/>
          <w:sz w:val="24"/>
          <w:szCs w:val="24"/>
        </w:rPr>
        <w:t>致：</w:t>
      </w:r>
      <w:r w:rsidRPr="006177A3">
        <w:rPr>
          <w:rFonts w:asciiTheme="minorEastAsia" w:hAnsiTheme="minorEastAsia" w:hint="eastAsia"/>
          <w:b/>
          <w:snapToGrid w:val="0"/>
          <w:kern w:val="0"/>
          <w:sz w:val="24"/>
          <w:szCs w:val="24"/>
        </w:rPr>
        <w:t>（采购人）</w:t>
      </w:r>
    </w:p>
    <w:p w:rsidR="008D37EF" w:rsidRPr="006177A3" w:rsidRDefault="004B53B1">
      <w:pPr>
        <w:adjustRightInd w:val="0"/>
        <w:spacing w:line="360" w:lineRule="auto"/>
        <w:ind w:firstLineChars="200" w:firstLine="480"/>
        <w:contextualSpacing/>
        <w:outlineLvl w:val="0"/>
        <w:rPr>
          <w:rFonts w:asciiTheme="minorEastAsia" w:hAnsiTheme="minorEastAsia"/>
          <w:snapToGrid w:val="0"/>
          <w:kern w:val="0"/>
          <w:sz w:val="24"/>
          <w:szCs w:val="24"/>
        </w:rPr>
      </w:pPr>
      <w:r w:rsidRPr="006177A3">
        <w:rPr>
          <w:rFonts w:asciiTheme="minorEastAsia" w:hAnsiTheme="minorEastAsia" w:hint="eastAsia"/>
          <w:snapToGrid w:val="0"/>
          <w:kern w:val="0"/>
          <w:sz w:val="24"/>
          <w:szCs w:val="24"/>
        </w:rPr>
        <w:t>根据贵方_</w:t>
      </w:r>
      <w:r w:rsidRPr="006177A3">
        <w:rPr>
          <w:rFonts w:asciiTheme="minorEastAsia" w:hAnsiTheme="minorEastAsia" w:hint="eastAsia"/>
          <w:snapToGrid w:val="0"/>
          <w:kern w:val="0"/>
          <w:sz w:val="24"/>
          <w:szCs w:val="24"/>
          <w:u w:val="single"/>
        </w:rPr>
        <w:t xml:space="preserve">_    </w:t>
      </w:r>
      <w:r w:rsidRPr="006177A3">
        <w:rPr>
          <w:rFonts w:asciiTheme="minorEastAsia" w:hAnsiTheme="minorEastAsia" w:hint="eastAsia"/>
          <w:snapToGrid w:val="0"/>
          <w:kern w:val="0"/>
          <w:sz w:val="24"/>
          <w:szCs w:val="24"/>
        </w:rPr>
        <w:t>_（项目名称、项目编号）采购的采购公告及投标邀请，_______（姓名和职务）被正式授权并代表投标人</w:t>
      </w:r>
      <w:r w:rsidRPr="006177A3">
        <w:rPr>
          <w:rFonts w:asciiTheme="minorEastAsia" w:hAnsiTheme="minorEastAsia" w:hint="eastAsia"/>
          <w:snapToGrid w:val="0"/>
          <w:kern w:val="0"/>
          <w:sz w:val="24"/>
          <w:szCs w:val="24"/>
          <w:u w:val="single"/>
        </w:rPr>
        <w:t xml:space="preserve">         </w:t>
      </w:r>
      <w:r w:rsidRPr="006177A3">
        <w:rPr>
          <w:rFonts w:asciiTheme="minorEastAsia" w:hAnsiTheme="minorEastAsia" w:hint="eastAsia"/>
          <w:snapToGrid w:val="0"/>
          <w:kern w:val="0"/>
          <w:sz w:val="24"/>
          <w:szCs w:val="24"/>
        </w:rPr>
        <w:t>（投标人名称、地址）提交。</w:t>
      </w:r>
    </w:p>
    <w:p w:rsidR="008D37EF" w:rsidRPr="006177A3"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6177A3">
        <w:rPr>
          <w:rFonts w:asciiTheme="minorEastAsia" w:eastAsiaTheme="minorEastAsia" w:hAnsiTheme="minorEastAsia" w:hint="eastAsia"/>
          <w:snapToGrid w:val="0"/>
          <w:kern w:val="0"/>
          <w:szCs w:val="24"/>
        </w:rPr>
        <w:t>我方确认收到贵方提供的</w:t>
      </w:r>
      <w:r w:rsidRPr="006177A3">
        <w:rPr>
          <w:rFonts w:asciiTheme="minorEastAsia" w:eastAsiaTheme="minorEastAsia" w:hAnsiTheme="minorEastAsia"/>
          <w:snapToGrid w:val="0"/>
          <w:kern w:val="0"/>
          <w:szCs w:val="24"/>
          <w:u w:val="single"/>
        </w:rPr>
        <w:t xml:space="preserve">  </w:t>
      </w:r>
      <w:r w:rsidRPr="006177A3">
        <w:rPr>
          <w:rFonts w:asciiTheme="minorEastAsia" w:eastAsiaTheme="minorEastAsia" w:hAnsiTheme="minorEastAsia" w:hint="eastAsia"/>
          <w:snapToGrid w:val="0"/>
          <w:kern w:val="0"/>
          <w:szCs w:val="24"/>
          <w:u w:val="single"/>
        </w:rPr>
        <w:t xml:space="preserve">           </w:t>
      </w:r>
      <w:r w:rsidRPr="006177A3">
        <w:rPr>
          <w:rFonts w:asciiTheme="minorEastAsia" w:eastAsiaTheme="minorEastAsia" w:hAnsiTheme="minorEastAsia"/>
          <w:snapToGrid w:val="0"/>
          <w:kern w:val="0"/>
          <w:szCs w:val="24"/>
          <w:u w:val="single"/>
        </w:rPr>
        <w:t xml:space="preserve">  </w:t>
      </w:r>
      <w:r w:rsidRPr="006177A3">
        <w:rPr>
          <w:rFonts w:asciiTheme="minorEastAsia" w:eastAsiaTheme="minorEastAsia" w:hAnsiTheme="minorEastAsia" w:hint="eastAsia"/>
          <w:snapToGrid w:val="0"/>
          <w:kern w:val="0"/>
          <w:szCs w:val="24"/>
        </w:rPr>
        <w:t>（项目名称、项目编号）采购文件的全部内容。</w:t>
      </w:r>
    </w:p>
    <w:p w:rsidR="008D37EF" w:rsidRPr="006177A3"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6177A3">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sidRPr="006177A3">
        <w:rPr>
          <w:rFonts w:asciiTheme="minorEastAsia" w:eastAsiaTheme="minorEastAsia" w:hAnsiTheme="minorEastAsia" w:hint="eastAsia"/>
          <w:szCs w:val="24"/>
        </w:rPr>
        <w:t>已完全理解并接受采购文件的各项规定和要求及资金支付规定，对采购文件的合理性、合法性不再有异议。</w:t>
      </w:r>
    </w:p>
    <w:p w:rsidR="008D37EF" w:rsidRPr="006177A3" w:rsidRDefault="004B53B1">
      <w:pPr>
        <w:adjustRightInd w:val="0"/>
        <w:spacing w:line="360" w:lineRule="auto"/>
        <w:ind w:firstLineChars="200" w:firstLine="480"/>
        <w:contextualSpacing/>
        <w:rPr>
          <w:rFonts w:asciiTheme="minorEastAsia" w:hAnsiTheme="minorEastAsia"/>
          <w:snapToGrid w:val="0"/>
          <w:kern w:val="0"/>
          <w:sz w:val="24"/>
          <w:szCs w:val="24"/>
        </w:rPr>
      </w:pPr>
      <w:r w:rsidRPr="006177A3">
        <w:rPr>
          <w:rFonts w:asciiTheme="minorEastAsia" w:hAnsiTheme="minorEastAsia" w:hint="eastAsia"/>
          <w:snapToGrid w:val="0"/>
          <w:kern w:val="0"/>
          <w:sz w:val="24"/>
          <w:szCs w:val="24"/>
          <w:u w:val="single"/>
        </w:rPr>
        <w:t xml:space="preserve">      </w:t>
      </w:r>
      <w:r w:rsidRPr="006177A3">
        <w:rPr>
          <w:rFonts w:asciiTheme="minorEastAsia" w:hAnsiTheme="minorEastAsia" w:hint="eastAsia"/>
          <w:i/>
          <w:snapToGrid w:val="0"/>
          <w:kern w:val="0"/>
          <w:sz w:val="24"/>
          <w:szCs w:val="24"/>
          <w:u w:val="single"/>
        </w:rPr>
        <w:t xml:space="preserve">(投标人名称)     </w:t>
      </w:r>
      <w:r w:rsidRPr="006177A3">
        <w:rPr>
          <w:rFonts w:asciiTheme="minorEastAsia" w:hAnsiTheme="minorEastAsia" w:hint="eastAsia"/>
          <w:snapToGrid w:val="0"/>
          <w:kern w:val="0"/>
          <w:sz w:val="24"/>
          <w:szCs w:val="24"/>
        </w:rPr>
        <w:t>作为投标人正式授权</w:t>
      </w:r>
      <w:r w:rsidRPr="006177A3">
        <w:rPr>
          <w:rFonts w:asciiTheme="minorEastAsia" w:hAnsiTheme="minorEastAsia" w:hint="eastAsia"/>
          <w:snapToGrid w:val="0"/>
          <w:kern w:val="0"/>
          <w:sz w:val="24"/>
          <w:szCs w:val="24"/>
          <w:u w:val="single"/>
        </w:rPr>
        <w:t xml:space="preserve">     </w:t>
      </w:r>
      <w:r w:rsidRPr="006177A3">
        <w:rPr>
          <w:rFonts w:asciiTheme="minorEastAsia" w:hAnsiTheme="minorEastAsia" w:hint="eastAsia"/>
          <w:i/>
          <w:snapToGrid w:val="0"/>
          <w:kern w:val="0"/>
          <w:sz w:val="24"/>
          <w:szCs w:val="24"/>
          <w:u w:val="single"/>
        </w:rPr>
        <w:t xml:space="preserve">(授权代表全名, 职务)       </w:t>
      </w:r>
      <w:r w:rsidRPr="006177A3">
        <w:rPr>
          <w:rFonts w:asciiTheme="minorEastAsia" w:hAnsiTheme="minorEastAsia" w:hint="eastAsia"/>
          <w:snapToGrid w:val="0"/>
          <w:kern w:val="0"/>
          <w:sz w:val="24"/>
          <w:szCs w:val="24"/>
        </w:rPr>
        <w:t>代表我方全权处理有关本投标的一切事宜。</w:t>
      </w:r>
    </w:p>
    <w:p w:rsidR="008D37EF" w:rsidRPr="006177A3" w:rsidRDefault="004B53B1">
      <w:pPr>
        <w:adjustRightInd w:val="0"/>
        <w:spacing w:line="360" w:lineRule="auto"/>
        <w:ind w:firstLineChars="200" w:firstLine="480"/>
        <w:contextualSpacing/>
        <w:rPr>
          <w:rFonts w:asciiTheme="minorEastAsia" w:hAnsiTheme="minorEastAsia"/>
          <w:snapToGrid w:val="0"/>
          <w:kern w:val="0"/>
          <w:sz w:val="24"/>
          <w:szCs w:val="24"/>
        </w:rPr>
      </w:pPr>
      <w:r w:rsidRPr="006177A3">
        <w:rPr>
          <w:rFonts w:asciiTheme="minorEastAsia" w:hAnsiTheme="minorEastAsia" w:hint="eastAsia"/>
          <w:snapToGrid w:val="0"/>
          <w:kern w:val="0"/>
          <w:sz w:val="24"/>
          <w:szCs w:val="24"/>
        </w:rPr>
        <w:t>在此提交的投标文件，正本一份，副本</w:t>
      </w:r>
      <w:r w:rsidRPr="006177A3">
        <w:rPr>
          <w:rFonts w:asciiTheme="minorEastAsia" w:hAnsiTheme="minorEastAsia" w:hint="eastAsia"/>
          <w:snapToGrid w:val="0"/>
          <w:kern w:val="0"/>
          <w:sz w:val="24"/>
          <w:szCs w:val="24"/>
          <w:u w:val="single"/>
        </w:rPr>
        <w:t xml:space="preserve">    </w:t>
      </w:r>
      <w:r w:rsidRPr="006177A3">
        <w:rPr>
          <w:rFonts w:asciiTheme="minorEastAsia" w:hAnsiTheme="minorEastAsia" w:hint="eastAsia"/>
          <w:snapToGrid w:val="0"/>
          <w:kern w:val="0"/>
          <w:sz w:val="24"/>
          <w:szCs w:val="24"/>
        </w:rPr>
        <w:t>份。</w:t>
      </w:r>
    </w:p>
    <w:p w:rsidR="008D37EF" w:rsidRPr="006177A3" w:rsidRDefault="004B53B1">
      <w:pPr>
        <w:adjustRightInd w:val="0"/>
        <w:spacing w:line="360" w:lineRule="auto"/>
        <w:ind w:firstLineChars="200" w:firstLine="480"/>
        <w:contextualSpacing/>
        <w:rPr>
          <w:rFonts w:asciiTheme="minorEastAsia" w:hAnsiTheme="minorEastAsia" w:cs="Courier New"/>
          <w:sz w:val="24"/>
          <w:szCs w:val="24"/>
        </w:rPr>
      </w:pPr>
      <w:r w:rsidRPr="006177A3">
        <w:rPr>
          <w:rFonts w:asciiTheme="minorEastAsia" w:hAnsiTheme="minorEastAsia" w:cs="Courier New" w:hint="eastAsia"/>
          <w:sz w:val="24"/>
          <w:szCs w:val="24"/>
        </w:rPr>
        <w:t>我方已完全明白采购文件的所有条款要求，并申明如下：</w:t>
      </w:r>
    </w:p>
    <w:p w:rsidR="008D37EF" w:rsidRPr="006177A3" w:rsidRDefault="004B53B1">
      <w:pPr>
        <w:adjustRightInd w:val="0"/>
        <w:spacing w:line="360" w:lineRule="auto"/>
        <w:ind w:firstLineChars="200" w:firstLine="480"/>
        <w:contextualSpacing/>
        <w:rPr>
          <w:rFonts w:asciiTheme="minorEastAsia" w:hAnsiTheme="minorEastAsia" w:cs="Courier New"/>
          <w:sz w:val="24"/>
          <w:szCs w:val="24"/>
        </w:rPr>
      </w:pPr>
      <w:r w:rsidRPr="006177A3">
        <w:rPr>
          <w:rFonts w:asciiTheme="minorEastAsia" w:hAnsiTheme="minorEastAsia" w:cs="Courier New" w:hint="eastAsia"/>
          <w:sz w:val="24"/>
          <w:szCs w:val="24"/>
        </w:rPr>
        <w:t>一、按采购文件提供的全部货物与相关服务的投标总价详见《开标一览表》。</w:t>
      </w:r>
    </w:p>
    <w:p w:rsidR="008D37EF" w:rsidRPr="006177A3" w:rsidRDefault="004B53B1">
      <w:pPr>
        <w:adjustRightInd w:val="0"/>
        <w:spacing w:line="360" w:lineRule="auto"/>
        <w:ind w:firstLineChars="200" w:firstLine="480"/>
        <w:contextualSpacing/>
        <w:rPr>
          <w:rFonts w:asciiTheme="minorEastAsia" w:hAnsiTheme="minorEastAsia" w:cs="Courier New"/>
          <w:sz w:val="24"/>
          <w:szCs w:val="24"/>
        </w:rPr>
      </w:pPr>
      <w:r w:rsidRPr="006177A3">
        <w:rPr>
          <w:rFonts w:asciiTheme="minorEastAsia" w:hAnsiTheme="minorEastAsia" w:cs="Courier New" w:hint="eastAsia"/>
          <w:sz w:val="24"/>
          <w:szCs w:val="24"/>
        </w:rPr>
        <w:t>二、本投标文件的有效期为投标截止时间起</w:t>
      </w:r>
      <w:r w:rsidRPr="006177A3">
        <w:rPr>
          <w:rFonts w:asciiTheme="minorEastAsia" w:hAnsiTheme="minorEastAsia" w:cs="Courier New" w:hint="eastAsia"/>
          <w:sz w:val="24"/>
          <w:szCs w:val="24"/>
          <w:u w:val="single"/>
        </w:rPr>
        <w:t xml:space="preserve">   </w:t>
      </w:r>
      <w:r w:rsidRPr="006177A3">
        <w:rPr>
          <w:rFonts w:asciiTheme="minorEastAsia" w:hAnsiTheme="minorEastAsia"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8D37EF" w:rsidRPr="006177A3" w:rsidRDefault="004B53B1">
      <w:pPr>
        <w:pStyle w:val="ab"/>
        <w:adjustRightInd w:val="0"/>
        <w:spacing w:line="360" w:lineRule="auto"/>
        <w:ind w:firstLineChars="200" w:firstLine="480"/>
        <w:contextualSpacing/>
        <w:rPr>
          <w:rFonts w:asciiTheme="minorEastAsia" w:eastAsiaTheme="minorEastAsia" w:hAnsiTheme="minorEastAsia" w:cs="Courier New"/>
        </w:rPr>
      </w:pPr>
      <w:r w:rsidRPr="006177A3">
        <w:rPr>
          <w:rFonts w:asciiTheme="minorEastAsia" w:eastAsiaTheme="minorEastAsia" w:hAnsiTheme="minorEastAsia" w:cs="Courier New" w:hint="eastAsia"/>
        </w:rPr>
        <w:t>三、我方明白并同意，在规定的开标日之后，投标有效期之内撤销投标的，则贵方将不予退还投标保证金。</w:t>
      </w:r>
    </w:p>
    <w:p w:rsidR="008D37EF" w:rsidRPr="006177A3" w:rsidRDefault="004B53B1">
      <w:pPr>
        <w:pStyle w:val="ab"/>
        <w:adjustRightInd w:val="0"/>
        <w:spacing w:line="360" w:lineRule="auto"/>
        <w:ind w:firstLineChars="200" w:firstLine="480"/>
        <w:contextualSpacing/>
        <w:rPr>
          <w:rFonts w:asciiTheme="minorEastAsia" w:eastAsiaTheme="minorEastAsia" w:hAnsiTheme="minorEastAsia" w:cs="Courier New"/>
        </w:rPr>
      </w:pPr>
      <w:r w:rsidRPr="006177A3">
        <w:rPr>
          <w:rFonts w:asciiTheme="minorEastAsia" w:eastAsiaTheme="minorEastAsia" w:hAnsiTheme="minorEastAsia" w:cs="Courier New" w:hint="eastAsia"/>
        </w:rPr>
        <w:t>四、我方同意按照贵方可能提出的要求而提供与投标有关的任何其它数据、信息或资料。</w:t>
      </w:r>
    </w:p>
    <w:p w:rsidR="008D37EF" w:rsidRPr="006177A3" w:rsidRDefault="004B53B1">
      <w:pPr>
        <w:pStyle w:val="ab"/>
        <w:adjustRightInd w:val="0"/>
        <w:spacing w:line="360" w:lineRule="auto"/>
        <w:ind w:firstLineChars="200" w:firstLine="480"/>
        <w:contextualSpacing/>
        <w:rPr>
          <w:rFonts w:asciiTheme="minorEastAsia" w:eastAsiaTheme="minorEastAsia" w:hAnsiTheme="minorEastAsia" w:cs="Courier New"/>
        </w:rPr>
      </w:pPr>
      <w:r w:rsidRPr="006177A3">
        <w:rPr>
          <w:rFonts w:asciiTheme="minorEastAsia" w:eastAsiaTheme="minorEastAsia" w:hAnsiTheme="minorEastAsia" w:cs="Courier New" w:hint="eastAsia"/>
        </w:rPr>
        <w:t>五、我方理解贵方不一定接受最低投标价或任何贵方可能收到的投标。</w:t>
      </w:r>
    </w:p>
    <w:p w:rsidR="008D37EF" w:rsidRPr="006177A3" w:rsidRDefault="004B53B1">
      <w:pPr>
        <w:pStyle w:val="ab"/>
        <w:adjustRightInd w:val="0"/>
        <w:spacing w:line="360" w:lineRule="auto"/>
        <w:ind w:firstLineChars="200" w:firstLine="480"/>
        <w:contextualSpacing/>
        <w:rPr>
          <w:rFonts w:asciiTheme="minorEastAsia" w:eastAsiaTheme="minorEastAsia" w:hAnsiTheme="minorEastAsia" w:cs="Courier New"/>
        </w:rPr>
      </w:pPr>
      <w:r w:rsidRPr="006177A3">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6D3FBB" w:rsidRPr="006177A3" w:rsidRDefault="006D3FBB" w:rsidP="006D3FBB">
      <w:pPr>
        <w:spacing w:line="360" w:lineRule="auto"/>
        <w:ind w:firstLineChars="200" w:firstLine="480"/>
        <w:rPr>
          <w:rFonts w:ascii="宋体" w:cs="Courier New"/>
          <w:sz w:val="24"/>
          <w:szCs w:val="24"/>
        </w:rPr>
      </w:pPr>
      <w:r w:rsidRPr="006177A3">
        <w:rPr>
          <w:rFonts w:ascii="宋体" w:hAnsi="宋体" w:cs="Courier New" w:hint="eastAsia"/>
          <w:sz w:val="24"/>
          <w:szCs w:val="24"/>
        </w:rPr>
        <w:lastRenderedPageBreak/>
        <w:t>七、我方在此保证所提交的所有文件和全部说明是真实的和正确的</w:t>
      </w:r>
      <w:r w:rsidRPr="006177A3">
        <w:rPr>
          <w:rFonts w:ascii="宋体" w:cs="Courier New"/>
          <w:sz w:val="24"/>
          <w:szCs w:val="24"/>
        </w:rPr>
        <w:t>,</w:t>
      </w:r>
      <w:r w:rsidRPr="006177A3">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8D37EF" w:rsidRPr="006177A3" w:rsidRDefault="004B53B1">
      <w:pPr>
        <w:pStyle w:val="a7"/>
        <w:adjustRightInd w:val="0"/>
        <w:spacing w:line="360" w:lineRule="auto"/>
        <w:ind w:firstLineChars="200" w:firstLine="480"/>
        <w:contextualSpacing/>
        <w:rPr>
          <w:rFonts w:asciiTheme="minorEastAsia" w:eastAsiaTheme="minorEastAsia" w:hAnsiTheme="minorEastAsia"/>
          <w:szCs w:val="24"/>
        </w:rPr>
      </w:pPr>
      <w:r w:rsidRPr="006177A3">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D37EF" w:rsidRPr="006177A3"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sidRPr="006177A3">
        <w:rPr>
          <w:rFonts w:asciiTheme="minorEastAsia" w:eastAsiaTheme="minorEastAsia" w:hAnsiTheme="minorEastAsia" w:cs="Arial" w:hint="eastAsia"/>
          <w:szCs w:val="24"/>
        </w:rPr>
        <w:t>九、我方具备《政府采购法》第二十二条规定的条件；承诺如下：</w:t>
      </w:r>
    </w:p>
    <w:p w:rsidR="008D37EF" w:rsidRPr="006177A3"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sidRPr="006177A3">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8D37EF" w:rsidRPr="006177A3" w:rsidRDefault="004B53B1">
      <w:pPr>
        <w:adjustRightInd w:val="0"/>
        <w:spacing w:line="360" w:lineRule="auto"/>
        <w:ind w:firstLineChars="210" w:firstLine="504"/>
        <w:contextualSpacing/>
        <w:rPr>
          <w:rFonts w:asciiTheme="minorEastAsia" w:hAnsiTheme="minorEastAsia" w:cs="Arial"/>
          <w:sz w:val="24"/>
          <w:szCs w:val="24"/>
        </w:rPr>
      </w:pPr>
      <w:r w:rsidRPr="006177A3">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8D37EF" w:rsidRPr="006177A3" w:rsidRDefault="004B53B1">
      <w:pPr>
        <w:adjustRightInd w:val="0"/>
        <w:spacing w:line="360" w:lineRule="auto"/>
        <w:ind w:firstLineChars="210" w:firstLine="504"/>
        <w:contextualSpacing/>
        <w:rPr>
          <w:rFonts w:asciiTheme="minorEastAsia" w:hAnsiTheme="minorEastAsia" w:cs="Arial"/>
          <w:sz w:val="24"/>
          <w:szCs w:val="24"/>
        </w:rPr>
      </w:pPr>
      <w:r w:rsidRPr="006177A3">
        <w:rPr>
          <w:rFonts w:asciiTheme="minorEastAsia" w:hAnsiTheme="minorEastAsia" w:cs="Arial" w:hint="eastAsia"/>
          <w:sz w:val="24"/>
          <w:szCs w:val="24"/>
        </w:rPr>
        <w:t>（3）我方已依法建立健全的财务会计制度，如有需要，可随时向采购人提供相关证明材料，以便核查。</w:t>
      </w:r>
    </w:p>
    <w:p w:rsidR="008D37EF" w:rsidRPr="006177A3" w:rsidRDefault="004B53B1">
      <w:pPr>
        <w:adjustRightInd w:val="0"/>
        <w:spacing w:line="360" w:lineRule="auto"/>
        <w:ind w:firstLineChars="210" w:firstLine="504"/>
        <w:contextualSpacing/>
        <w:rPr>
          <w:rFonts w:asciiTheme="minorEastAsia" w:hAnsiTheme="minorEastAsia" w:cs="Arial"/>
          <w:sz w:val="24"/>
          <w:szCs w:val="24"/>
        </w:rPr>
      </w:pPr>
      <w:r w:rsidRPr="006177A3">
        <w:rPr>
          <w:rFonts w:asciiTheme="minorEastAsia" w:hAnsiTheme="minorEastAsia" w:cs="Arial" w:hint="eastAsia"/>
          <w:sz w:val="24"/>
          <w:szCs w:val="24"/>
        </w:rPr>
        <w:t>（4）参加政府采购活动前三年内，在经营活动中没有重大违法记录。</w:t>
      </w:r>
    </w:p>
    <w:p w:rsidR="008D37EF" w:rsidRPr="006177A3" w:rsidRDefault="004B53B1">
      <w:pPr>
        <w:adjustRightInd w:val="0"/>
        <w:spacing w:line="360" w:lineRule="auto"/>
        <w:ind w:firstLineChars="210" w:firstLine="504"/>
        <w:contextualSpacing/>
        <w:rPr>
          <w:rFonts w:asciiTheme="minorEastAsia" w:hAnsiTheme="minorEastAsia" w:cs="Arial"/>
          <w:sz w:val="24"/>
          <w:szCs w:val="24"/>
        </w:rPr>
      </w:pPr>
      <w:r w:rsidRPr="006177A3">
        <w:rPr>
          <w:rFonts w:asciiTheme="minorEastAsia" w:hAnsiTheme="minorEastAsia" w:cs="Arial" w:hint="eastAsia"/>
          <w:sz w:val="24"/>
          <w:szCs w:val="24"/>
        </w:rPr>
        <w:t>（5）符合法律、行政法规规定的其他条件。</w:t>
      </w:r>
    </w:p>
    <w:p w:rsidR="008D37EF" w:rsidRPr="006177A3" w:rsidRDefault="004B53B1">
      <w:pPr>
        <w:adjustRightInd w:val="0"/>
        <w:spacing w:line="360" w:lineRule="auto"/>
        <w:ind w:firstLineChars="210" w:firstLine="504"/>
        <w:contextualSpacing/>
        <w:rPr>
          <w:rFonts w:asciiTheme="minorEastAsia" w:hAnsiTheme="minorEastAsia" w:cs="Arial"/>
          <w:sz w:val="24"/>
          <w:szCs w:val="24"/>
        </w:rPr>
      </w:pPr>
      <w:r w:rsidRPr="006177A3">
        <w:rPr>
          <w:rFonts w:asciiTheme="minorEastAsia" w:hAnsiTheme="minorEastAsia" w:cs="宋体" w:hint="eastAsia"/>
          <w:sz w:val="24"/>
          <w:szCs w:val="24"/>
        </w:rPr>
        <w:t>以上内容如有虚假或与事实不符的，评审委员会可将</w:t>
      </w:r>
      <w:r w:rsidRPr="006177A3">
        <w:rPr>
          <w:rFonts w:asciiTheme="minorEastAsia" w:hAnsiTheme="minorEastAsia" w:cs="Arial" w:hint="eastAsia"/>
          <w:sz w:val="24"/>
          <w:szCs w:val="24"/>
        </w:rPr>
        <w:t>我方做无效投标处理，我方愿意承担相应的法律责任。</w:t>
      </w:r>
    </w:p>
    <w:p w:rsidR="008D37EF" w:rsidRPr="006177A3" w:rsidRDefault="004B53B1">
      <w:pPr>
        <w:pStyle w:val="a7"/>
        <w:adjustRightInd w:val="0"/>
        <w:spacing w:line="360" w:lineRule="auto"/>
        <w:ind w:firstLineChars="200" w:firstLine="480"/>
        <w:contextualSpacing/>
        <w:rPr>
          <w:rFonts w:asciiTheme="minorEastAsia" w:eastAsiaTheme="minorEastAsia" w:hAnsiTheme="minorEastAsia"/>
          <w:szCs w:val="24"/>
        </w:rPr>
      </w:pPr>
      <w:r w:rsidRPr="006177A3">
        <w:rPr>
          <w:rFonts w:asciiTheme="minorEastAsia" w:eastAsiaTheme="minorEastAsia" w:hAnsiTheme="minorEastAsia" w:hint="eastAsia"/>
          <w:szCs w:val="24"/>
        </w:rPr>
        <w:t>十、我方具备履行合同所必需的设备和专业技术能力。</w:t>
      </w:r>
    </w:p>
    <w:p w:rsidR="008D37EF" w:rsidRPr="006177A3" w:rsidRDefault="004B53B1">
      <w:pPr>
        <w:pStyle w:val="a7"/>
        <w:adjustRightInd w:val="0"/>
        <w:spacing w:line="360" w:lineRule="auto"/>
        <w:ind w:firstLineChars="200" w:firstLine="480"/>
        <w:contextualSpacing/>
        <w:rPr>
          <w:rFonts w:asciiTheme="minorEastAsia" w:eastAsiaTheme="minorEastAsia" w:hAnsiTheme="minorEastAsia"/>
          <w:szCs w:val="24"/>
        </w:rPr>
      </w:pPr>
      <w:r w:rsidRPr="006177A3">
        <w:rPr>
          <w:rFonts w:asciiTheme="minorEastAsia" w:eastAsiaTheme="minorEastAsia" w:hAnsiTheme="minorEastAsia" w:hint="eastAsia"/>
          <w:snapToGrid w:val="0"/>
          <w:kern w:val="0"/>
          <w:szCs w:val="24"/>
        </w:rPr>
        <w:t>十一、</w:t>
      </w:r>
      <w:r w:rsidRPr="006177A3">
        <w:rPr>
          <w:rFonts w:asciiTheme="minorEastAsia" w:eastAsiaTheme="minorEastAsia" w:hAnsiTheme="minorEastAsia" w:hint="eastAsia"/>
          <w:szCs w:val="24"/>
        </w:rPr>
        <w:t>我方对在本函及投标文件中所作的所有承诺承担法律责任。</w:t>
      </w:r>
    </w:p>
    <w:p w:rsidR="008D37EF" w:rsidRPr="006177A3" w:rsidRDefault="008D37EF">
      <w:pPr>
        <w:pStyle w:val="a7"/>
        <w:adjustRightInd w:val="0"/>
        <w:snapToGrid w:val="0"/>
        <w:spacing w:line="360" w:lineRule="auto"/>
        <w:rPr>
          <w:rFonts w:asciiTheme="minorEastAsia" w:eastAsiaTheme="minorEastAsia" w:hAnsiTheme="minorEastAsia"/>
          <w:szCs w:val="24"/>
        </w:rPr>
      </w:pPr>
    </w:p>
    <w:p w:rsidR="008D37EF" w:rsidRPr="006177A3" w:rsidRDefault="004B53B1">
      <w:pPr>
        <w:pStyle w:val="a7"/>
        <w:adjustRightInd w:val="0"/>
        <w:snapToGrid w:val="0"/>
        <w:spacing w:line="360" w:lineRule="auto"/>
        <w:rPr>
          <w:rFonts w:asciiTheme="minorEastAsia" w:eastAsiaTheme="minorEastAsia" w:hAnsiTheme="minorEastAsia"/>
          <w:szCs w:val="24"/>
        </w:rPr>
      </w:pPr>
      <w:r w:rsidRPr="006177A3">
        <w:rPr>
          <w:rFonts w:asciiTheme="minorEastAsia" w:eastAsiaTheme="minorEastAsia" w:hAnsiTheme="minorEastAsia" w:hint="eastAsia"/>
          <w:szCs w:val="24"/>
        </w:rPr>
        <w:t>所有与本招标有关的一切正式往来请寄：</w:t>
      </w:r>
    </w:p>
    <w:p w:rsidR="008D37EF" w:rsidRPr="006177A3" w:rsidRDefault="004B53B1">
      <w:pPr>
        <w:adjustRightInd w:val="0"/>
        <w:snapToGrid w:val="0"/>
        <w:spacing w:line="360" w:lineRule="auto"/>
        <w:rPr>
          <w:rFonts w:asciiTheme="minorEastAsia" w:hAnsiTheme="minorEastAsia" w:cs="宋体"/>
          <w:sz w:val="24"/>
          <w:szCs w:val="24"/>
        </w:rPr>
      </w:pPr>
      <w:r w:rsidRPr="006177A3">
        <w:rPr>
          <w:rFonts w:asciiTheme="minorEastAsia" w:hAnsiTheme="minorEastAsia" w:cs="宋体" w:hint="eastAsia"/>
          <w:sz w:val="24"/>
          <w:szCs w:val="24"/>
        </w:rPr>
        <w:t>地    址：</w:t>
      </w:r>
      <w:r w:rsidRPr="006177A3">
        <w:rPr>
          <w:rFonts w:asciiTheme="minorEastAsia" w:hAnsiTheme="minorEastAsia" w:cs="宋体" w:hint="eastAsia"/>
          <w:sz w:val="24"/>
          <w:szCs w:val="24"/>
          <w:u w:val="single"/>
        </w:rPr>
        <w:t xml:space="preserve">                     </w:t>
      </w:r>
      <w:r w:rsidRPr="006177A3">
        <w:rPr>
          <w:rFonts w:asciiTheme="minorEastAsia" w:hAnsiTheme="minorEastAsia" w:cs="宋体" w:hint="eastAsia"/>
          <w:sz w:val="24"/>
          <w:szCs w:val="24"/>
        </w:rPr>
        <w:t>.  邮政编码：</w:t>
      </w:r>
      <w:r w:rsidRPr="006177A3">
        <w:rPr>
          <w:rFonts w:asciiTheme="minorEastAsia" w:hAnsiTheme="minorEastAsia" w:cs="宋体" w:hint="eastAsia"/>
          <w:sz w:val="24"/>
          <w:szCs w:val="24"/>
          <w:u w:val="single"/>
        </w:rPr>
        <w:t xml:space="preserve">                 </w:t>
      </w:r>
      <w:r w:rsidRPr="006177A3">
        <w:rPr>
          <w:rFonts w:asciiTheme="minorEastAsia" w:hAnsiTheme="minorEastAsia" w:cs="宋体" w:hint="eastAsia"/>
          <w:sz w:val="24"/>
          <w:szCs w:val="24"/>
        </w:rPr>
        <w:t>.</w:t>
      </w:r>
    </w:p>
    <w:p w:rsidR="008D37EF" w:rsidRPr="006177A3" w:rsidRDefault="004B53B1">
      <w:pPr>
        <w:adjustRightInd w:val="0"/>
        <w:snapToGrid w:val="0"/>
        <w:spacing w:line="360" w:lineRule="auto"/>
        <w:rPr>
          <w:rFonts w:asciiTheme="minorEastAsia" w:hAnsiTheme="minorEastAsia" w:cs="宋体"/>
          <w:sz w:val="24"/>
          <w:szCs w:val="24"/>
        </w:rPr>
      </w:pPr>
      <w:r w:rsidRPr="006177A3">
        <w:rPr>
          <w:rFonts w:asciiTheme="minorEastAsia" w:hAnsiTheme="minorEastAsia" w:cs="宋体" w:hint="eastAsia"/>
          <w:sz w:val="24"/>
          <w:szCs w:val="24"/>
        </w:rPr>
        <w:t>电    话：</w:t>
      </w:r>
      <w:r w:rsidRPr="006177A3">
        <w:rPr>
          <w:rFonts w:asciiTheme="minorEastAsia" w:hAnsiTheme="minorEastAsia" w:cs="宋体" w:hint="eastAsia"/>
          <w:sz w:val="24"/>
          <w:szCs w:val="24"/>
          <w:u w:val="single"/>
        </w:rPr>
        <w:t xml:space="preserve">                     </w:t>
      </w:r>
      <w:r w:rsidRPr="006177A3">
        <w:rPr>
          <w:rFonts w:asciiTheme="minorEastAsia" w:hAnsiTheme="minorEastAsia" w:cs="宋体" w:hint="eastAsia"/>
          <w:sz w:val="24"/>
          <w:szCs w:val="24"/>
        </w:rPr>
        <w:t>.  传    真：</w:t>
      </w:r>
      <w:r w:rsidRPr="006177A3">
        <w:rPr>
          <w:rFonts w:asciiTheme="minorEastAsia" w:hAnsiTheme="minorEastAsia" w:cs="宋体" w:hint="eastAsia"/>
          <w:sz w:val="24"/>
          <w:szCs w:val="24"/>
          <w:u w:val="single"/>
        </w:rPr>
        <w:t xml:space="preserve">                 </w:t>
      </w:r>
      <w:r w:rsidRPr="006177A3">
        <w:rPr>
          <w:rFonts w:asciiTheme="minorEastAsia" w:hAnsiTheme="minorEastAsia" w:cs="宋体" w:hint="eastAsia"/>
          <w:sz w:val="24"/>
          <w:szCs w:val="24"/>
        </w:rPr>
        <w:t>.</w:t>
      </w:r>
    </w:p>
    <w:p w:rsidR="008D37EF" w:rsidRPr="006177A3" w:rsidRDefault="004B53B1">
      <w:pPr>
        <w:adjustRightInd w:val="0"/>
        <w:snapToGrid w:val="0"/>
        <w:spacing w:line="360" w:lineRule="auto"/>
        <w:rPr>
          <w:rFonts w:asciiTheme="minorEastAsia" w:hAnsiTheme="minorEastAsia" w:cs="宋体"/>
          <w:sz w:val="24"/>
          <w:szCs w:val="24"/>
          <w:u w:val="single"/>
        </w:rPr>
      </w:pPr>
      <w:r w:rsidRPr="006177A3">
        <w:rPr>
          <w:rFonts w:asciiTheme="minorEastAsia" w:hAnsiTheme="minorEastAsia" w:cs="宋体" w:hint="eastAsia"/>
          <w:sz w:val="24"/>
          <w:szCs w:val="24"/>
        </w:rPr>
        <w:t>投标人代表姓名：</w:t>
      </w:r>
      <w:r w:rsidRPr="006177A3">
        <w:rPr>
          <w:rFonts w:asciiTheme="minorEastAsia" w:hAnsiTheme="minorEastAsia" w:cs="宋体" w:hint="eastAsia"/>
          <w:sz w:val="24"/>
          <w:szCs w:val="24"/>
          <w:u w:val="single"/>
        </w:rPr>
        <w:t xml:space="preserve">               </w:t>
      </w:r>
      <w:r w:rsidRPr="006177A3">
        <w:rPr>
          <w:rFonts w:asciiTheme="minorEastAsia" w:hAnsiTheme="minorEastAsia" w:cs="宋体" w:hint="eastAsia"/>
          <w:sz w:val="24"/>
          <w:szCs w:val="24"/>
        </w:rPr>
        <w:t>.  职    务：</w:t>
      </w:r>
      <w:r w:rsidRPr="006177A3">
        <w:rPr>
          <w:rFonts w:asciiTheme="minorEastAsia" w:hAnsiTheme="minorEastAsia" w:cs="宋体" w:hint="eastAsia"/>
          <w:sz w:val="24"/>
          <w:szCs w:val="24"/>
          <w:u w:val="single"/>
        </w:rPr>
        <w:t xml:space="preserve">                 </w:t>
      </w:r>
      <w:r w:rsidRPr="006177A3">
        <w:rPr>
          <w:rFonts w:asciiTheme="minorEastAsia" w:hAnsiTheme="minorEastAsia" w:cs="宋体" w:hint="eastAsia"/>
          <w:sz w:val="24"/>
          <w:szCs w:val="24"/>
        </w:rPr>
        <w:t>.</w:t>
      </w:r>
    </w:p>
    <w:p w:rsidR="008D37EF" w:rsidRPr="006177A3" w:rsidRDefault="004B53B1">
      <w:pPr>
        <w:adjustRightInd w:val="0"/>
        <w:snapToGrid w:val="0"/>
        <w:spacing w:line="360" w:lineRule="auto"/>
        <w:rPr>
          <w:rFonts w:asciiTheme="minorEastAsia" w:hAnsiTheme="minorEastAsia" w:cs="宋体"/>
          <w:sz w:val="24"/>
          <w:szCs w:val="24"/>
        </w:rPr>
      </w:pPr>
      <w:r w:rsidRPr="006177A3">
        <w:rPr>
          <w:rFonts w:asciiTheme="minorEastAsia" w:hAnsiTheme="minorEastAsia" w:cs="宋体" w:hint="eastAsia"/>
          <w:sz w:val="24"/>
          <w:szCs w:val="24"/>
        </w:rPr>
        <w:t>投标人法定代表人（或法定代表人授权代表）签字或盖章：</w:t>
      </w:r>
      <w:r w:rsidRPr="006177A3">
        <w:rPr>
          <w:rFonts w:asciiTheme="minorEastAsia" w:hAnsiTheme="minorEastAsia" w:cs="宋体" w:hint="eastAsia"/>
          <w:sz w:val="24"/>
          <w:szCs w:val="24"/>
          <w:u w:val="single"/>
        </w:rPr>
        <w:t xml:space="preserve">         </w:t>
      </w:r>
    </w:p>
    <w:p w:rsidR="008D37EF" w:rsidRPr="006177A3" w:rsidRDefault="004B53B1">
      <w:pPr>
        <w:adjustRightInd w:val="0"/>
        <w:snapToGrid w:val="0"/>
        <w:spacing w:line="360" w:lineRule="auto"/>
        <w:rPr>
          <w:rFonts w:asciiTheme="minorEastAsia" w:hAnsiTheme="minorEastAsia" w:cs="宋体"/>
          <w:sz w:val="24"/>
          <w:szCs w:val="24"/>
        </w:rPr>
      </w:pPr>
      <w:r w:rsidRPr="006177A3">
        <w:rPr>
          <w:rFonts w:asciiTheme="minorEastAsia" w:hAnsiTheme="minorEastAsia" w:cs="宋体" w:hint="eastAsia"/>
          <w:sz w:val="24"/>
          <w:szCs w:val="24"/>
        </w:rPr>
        <w:t>投标人名称（盖章）：</w:t>
      </w:r>
      <w:r w:rsidRPr="006177A3">
        <w:rPr>
          <w:rFonts w:asciiTheme="minorEastAsia" w:hAnsiTheme="minorEastAsia" w:cs="宋体" w:hint="eastAsia"/>
          <w:sz w:val="24"/>
          <w:szCs w:val="24"/>
          <w:u w:val="single"/>
        </w:rPr>
        <w:t xml:space="preserve">                   </w:t>
      </w:r>
    </w:p>
    <w:p w:rsidR="008D37EF" w:rsidRPr="006177A3" w:rsidRDefault="004B53B1">
      <w:pPr>
        <w:adjustRightInd w:val="0"/>
        <w:snapToGrid w:val="0"/>
        <w:spacing w:line="360" w:lineRule="auto"/>
        <w:ind w:firstLineChars="2050" w:firstLine="4920"/>
        <w:rPr>
          <w:rFonts w:asciiTheme="minorEastAsia" w:hAnsiTheme="minorEastAsia" w:cs="宋体"/>
          <w:sz w:val="24"/>
          <w:szCs w:val="24"/>
        </w:rPr>
      </w:pPr>
      <w:r w:rsidRPr="006177A3">
        <w:rPr>
          <w:rFonts w:asciiTheme="minorEastAsia" w:hAnsiTheme="minorEastAsia" w:cs="宋体" w:hint="eastAsia"/>
          <w:sz w:val="24"/>
          <w:szCs w:val="24"/>
        </w:rPr>
        <w:t>日期：   年   月   日</w:t>
      </w:r>
    </w:p>
    <w:p w:rsidR="008D37EF" w:rsidRPr="006177A3" w:rsidRDefault="004B53B1">
      <w:pPr>
        <w:spacing w:line="480" w:lineRule="exact"/>
        <w:jc w:val="center"/>
        <w:rPr>
          <w:rFonts w:asciiTheme="majorEastAsia" w:eastAsiaTheme="majorEastAsia" w:hAnsiTheme="majorEastAsia"/>
          <w:b/>
          <w:bCs/>
          <w:sz w:val="36"/>
          <w:szCs w:val="36"/>
        </w:rPr>
      </w:pPr>
      <w:r w:rsidRPr="006177A3">
        <w:rPr>
          <w:rFonts w:asciiTheme="majorEastAsia" w:eastAsiaTheme="majorEastAsia" w:hAnsiTheme="majorEastAsia" w:hint="eastAsia"/>
          <w:b/>
          <w:bCs/>
          <w:sz w:val="36"/>
          <w:szCs w:val="36"/>
        </w:rPr>
        <w:lastRenderedPageBreak/>
        <w:t>3.2 法定代表人</w:t>
      </w:r>
      <w:r w:rsidRPr="006177A3">
        <w:rPr>
          <w:rFonts w:asciiTheme="majorEastAsia" w:eastAsiaTheme="majorEastAsia" w:hAnsiTheme="majorEastAsia"/>
          <w:b/>
          <w:bCs/>
          <w:sz w:val="36"/>
          <w:szCs w:val="36"/>
        </w:rPr>
        <w:t>资</w:t>
      </w:r>
      <w:r w:rsidRPr="006177A3">
        <w:rPr>
          <w:rFonts w:asciiTheme="majorEastAsia" w:eastAsiaTheme="majorEastAsia" w:hAnsiTheme="majorEastAsia" w:hint="eastAsia"/>
          <w:b/>
          <w:bCs/>
          <w:sz w:val="36"/>
          <w:szCs w:val="36"/>
        </w:rPr>
        <w:t>格</w:t>
      </w:r>
      <w:r w:rsidRPr="006177A3">
        <w:rPr>
          <w:rFonts w:asciiTheme="majorEastAsia" w:eastAsiaTheme="majorEastAsia" w:hAnsiTheme="majorEastAsia"/>
          <w:b/>
          <w:bCs/>
          <w:sz w:val="36"/>
          <w:szCs w:val="36"/>
        </w:rPr>
        <w:t>证</w:t>
      </w:r>
      <w:r w:rsidRPr="006177A3">
        <w:rPr>
          <w:rFonts w:asciiTheme="majorEastAsia" w:eastAsiaTheme="majorEastAsia" w:hAnsiTheme="majorEastAsia" w:hint="eastAsia"/>
          <w:b/>
          <w:bCs/>
          <w:sz w:val="36"/>
          <w:szCs w:val="36"/>
        </w:rPr>
        <w:t>明</w:t>
      </w:r>
      <w:r w:rsidRPr="006177A3">
        <w:rPr>
          <w:rFonts w:asciiTheme="majorEastAsia" w:eastAsiaTheme="majorEastAsia" w:hAnsiTheme="majorEastAsia"/>
          <w:b/>
          <w:bCs/>
          <w:sz w:val="36"/>
          <w:szCs w:val="36"/>
        </w:rPr>
        <w:t>书</w:t>
      </w:r>
    </w:p>
    <w:p w:rsidR="008D37EF" w:rsidRPr="006177A3" w:rsidRDefault="008D37EF" w:rsidP="004B53B1">
      <w:pPr>
        <w:autoSpaceDE w:val="0"/>
        <w:autoSpaceDN w:val="0"/>
        <w:adjustRightInd w:val="0"/>
        <w:spacing w:line="480" w:lineRule="auto"/>
        <w:ind w:firstLineChars="257" w:firstLine="617"/>
        <w:rPr>
          <w:rFonts w:ascii="宋体" w:hAnsi="宋体"/>
          <w:sz w:val="24"/>
          <w:szCs w:val="24"/>
        </w:rPr>
      </w:pPr>
    </w:p>
    <w:p w:rsidR="008D37EF" w:rsidRPr="006177A3" w:rsidRDefault="004B53B1">
      <w:pPr>
        <w:pStyle w:val="13"/>
        <w:spacing w:line="480" w:lineRule="auto"/>
        <w:ind w:firstLineChars="225" w:firstLine="540"/>
        <w:jc w:val="left"/>
        <w:rPr>
          <w:rFonts w:asciiTheme="minorEastAsia" w:hAnsiTheme="minorEastAsia"/>
          <w:szCs w:val="24"/>
        </w:rPr>
      </w:pPr>
      <w:r w:rsidRPr="006177A3">
        <w:rPr>
          <w:rFonts w:asciiTheme="minorEastAsia" w:hAnsiTheme="minorEastAsia"/>
          <w:szCs w:val="24"/>
        </w:rPr>
        <w:t>单</w:t>
      </w:r>
      <w:r w:rsidRPr="006177A3">
        <w:rPr>
          <w:rFonts w:asciiTheme="minorEastAsia" w:hAnsiTheme="minorEastAsia" w:hint="eastAsia"/>
          <w:szCs w:val="24"/>
        </w:rPr>
        <w:t>位名</w:t>
      </w:r>
      <w:r w:rsidRPr="006177A3">
        <w:rPr>
          <w:rFonts w:asciiTheme="minorEastAsia" w:hAnsiTheme="minorEastAsia"/>
          <w:szCs w:val="24"/>
        </w:rPr>
        <w:t>称</w:t>
      </w:r>
      <w:r w:rsidRPr="006177A3">
        <w:rPr>
          <w:rFonts w:asciiTheme="minorEastAsia" w:hAnsiTheme="minorEastAsia" w:hint="eastAsia"/>
          <w:szCs w:val="24"/>
        </w:rPr>
        <w:t>：</w:t>
      </w:r>
    </w:p>
    <w:p w:rsidR="008D37EF" w:rsidRPr="006177A3" w:rsidRDefault="004B53B1">
      <w:pPr>
        <w:pStyle w:val="13"/>
        <w:spacing w:line="480" w:lineRule="auto"/>
        <w:ind w:firstLineChars="225" w:firstLine="540"/>
        <w:jc w:val="left"/>
        <w:rPr>
          <w:rFonts w:asciiTheme="minorEastAsia" w:hAnsiTheme="minorEastAsia"/>
          <w:szCs w:val="24"/>
        </w:rPr>
      </w:pPr>
      <w:r w:rsidRPr="006177A3">
        <w:rPr>
          <w:rFonts w:asciiTheme="minorEastAsia" w:hAnsiTheme="minorEastAsia" w:hint="eastAsia"/>
          <w:szCs w:val="24"/>
        </w:rPr>
        <w:t>地址：</w:t>
      </w:r>
    </w:p>
    <w:p w:rsidR="008D37EF" w:rsidRPr="006177A3" w:rsidRDefault="004B53B1">
      <w:pPr>
        <w:pStyle w:val="13"/>
        <w:spacing w:line="480" w:lineRule="auto"/>
        <w:ind w:firstLineChars="225" w:firstLine="540"/>
        <w:jc w:val="left"/>
        <w:rPr>
          <w:rFonts w:asciiTheme="minorEastAsia" w:hAnsiTheme="minorEastAsia"/>
          <w:szCs w:val="24"/>
        </w:rPr>
      </w:pPr>
      <w:r w:rsidRPr="006177A3">
        <w:rPr>
          <w:rFonts w:asciiTheme="minorEastAsia" w:hAnsiTheme="minorEastAsia" w:hint="eastAsia"/>
          <w:szCs w:val="24"/>
        </w:rPr>
        <w:t>姓名：       性</w:t>
      </w:r>
      <w:r w:rsidRPr="006177A3">
        <w:rPr>
          <w:rFonts w:asciiTheme="minorEastAsia" w:hAnsiTheme="minorEastAsia"/>
          <w:szCs w:val="24"/>
        </w:rPr>
        <w:t>别</w:t>
      </w:r>
      <w:r w:rsidRPr="006177A3">
        <w:rPr>
          <w:rFonts w:asciiTheme="minorEastAsia" w:hAnsiTheme="minorEastAsia" w:hint="eastAsia"/>
          <w:szCs w:val="24"/>
        </w:rPr>
        <w:t>：     年</w:t>
      </w:r>
      <w:r w:rsidRPr="006177A3">
        <w:rPr>
          <w:rFonts w:asciiTheme="minorEastAsia" w:hAnsiTheme="minorEastAsia"/>
          <w:szCs w:val="24"/>
        </w:rPr>
        <w:t>龄</w:t>
      </w:r>
      <w:r w:rsidRPr="006177A3">
        <w:rPr>
          <w:rFonts w:asciiTheme="minorEastAsia" w:hAnsiTheme="minorEastAsia" w:hint="eastAsia"/>
          <w:szCs w:val="24"/>
        </w:rPr>
        <w:t>：</w:t>
      </w:r>
      <w:r w:rsidRPr="006177A3">
        <w:rPr>
          <w:rFonts w:asciiTheme="minorEastAsia" w:hAnsiTheme="minorEastAsia"/>
          <w:szCs w:val="24"/>
        </w:rPr>
        <w:t xml:space="preserve">     职务</w:t>
      </w:r>
      <w:r w:rsidRPr="006177A3">
        <w:rPr>
          <w:rFonts w:asciiTheme="minorEastAsia" w:hAnsiTheme="minorEastAsia" w:hint="eastAsia"/>
          <w:szCs w:val="24"/>
        </w:rPr>
        <w:t xml:space="preserve">：        </w:t>
      </w:r>
    </w:p>
    <w:p w:rsidR="008D37EF" w:rsidRPr="006177A3" w:rsidRDefault="004B53B1">
      <w:pPr>
        <w:pStyle w:val="13"/>
        <w:spacing w:line="480" w:lineRule="auto"/>
        <w:ind w:firstLineChars="225" w:firstLine="540"/>
        <w:jc w:val="left"/>
        <w:rPr>
          <w:rFonts w:asciiTheme="minorEastAsia" w:hAnsiTheme="minorEastAsia"/>
          <w:szCs w:val="24"/>
        </w:rPr>
      </w:pPr>
      <w:r w:rsidRPr="006177A3">
        <w:rPr>
          <w:rFonts w:asciiTheme="minorEastAsia" w:hAnsiTheme="minorEastAsia" w:hint="eastAsia"/>
          <w:szCs w:val="24"/>
        </w:rPr>
        <w:t>本人系</w:t>
      </w:r>
      <w:r w:rsidRPr="006177A3">
        <w:rPr>
          <w:rFonts w:asciiTheme="minorEastAsia" w:hAnsiTheme="minorEastAsia" w:hint="eastAsia"/>
          <w:szCs w:val="24"/>
          <w:u w:val="single"/>
        </w:rPr>
        <w:t xml:space="preserve">  </w:t>
      </w:r>
      <w:r w:rsidRPr="006177A3">
        <w:rPr>
          <w:rFonts w:asciiTheme="minorEastAsia" w:hAnsiTheme="minorEastAsia" w:hint="eastAsia"/>
          <w:i/>
          <w:snapToGrid w:val="0"/>
          <w:szCs w:val="24"/>
          <w:u w:val="single"/>
        </w:rPr>
        <w:t>投</w:t>
      </w:r>
      <w:r w:rsidRPr="006177A3">
        <w:rPr>
          <w:rFonts w:asciiTheme="minorEastAsia" w:hAnsiTheme="minorEastAsia"/>
          <w:i/>
          <w:snapToGrid w:val="0"/>
          <w:szCs w:val="24"/>
          <w:u w:val="single"/>
        </w:rPr>
        <w:t>标</w:t>
      </w:r>
      <w:r w:rsidRPr="006177A3">
        <w:rPr>
          <w:rFonts w:asciiTheme="minorEastAsia" w:hAnsiTheme="minorEastAsia" w:hint="eastAsia"/>
          <w:i/>
          <w:snapToGrid w:val="0"/>
          <w:szCs w:val="24"/>
          <w:u w:val="single"/>
        </w:rPr>
        <w:t>人名</w:t>
      </w:r>
      <w:r w:rsidRPr="006177A3">
        <w:rPr>
          <w:rFonts w:asciiTheme="minorEastAsia" w:hAnsiTheme="minorEastAsia"/>
          <w:i/>
          <w:snapToGrid w:val="0"/>
          <w:szCs w:val="24"/>
          <w:u w:val="single"/>
        </w:rPr>
        <w:t>称</w:t>
      </w:r>
      <w:r w:rsidRPr="006177A3">
        <w:rPr>
          <w:rFonts w:asciiTheme="minorEastAsia" w:hAnsiTheme="minorEastAsia" w:hint="eastAsia"/>
          <w:i/>
          <w:snapToGrid w:val="0"/>
          <w:szCs w:val="24"/>
          <w:u w:val="single"/>
        </w:rPr>
        <w:t xml:space="preserve">  </w:t>
      </w:r>
      <w:r w:rsidRPr="006177A3">
        <w:rPr>
          <w:rFonts w:asciiTheme="minorEastAsia" w:hAnsiTheme="minorEastAsia" w:hint="eastAsia"/>
          <w:szCs w:val="24"/>
        </w:rPr>
        <w:t>的法定代表人。就</w:t>
      </w:r>
      <w:r w:rsidRPr="006177A3">
        <w:rPr>
          <w:rFonts w:asciiTheme="minorEastAsia" w:hAnsiTheme="minorEastAsia"/>
          <w:szCs w:val="24"/>
        </w:rPr>
        <w:t>参</w:t>
      </w:r>
      <w:r w:rsidRPr="006177A3">
        <w:rPr>
          <w:rFonts w:asciiTheme="minorEastAsia" w:hAnsiTheme="minorEastAsia" w:hint="eastAsia"/>
          <w:szCs w:val="24"/>
        </w:rPr>
        <w:t>加贵方项目</w:t>
      </w:r>
      <w:r w:rsidRPr="006177A3">
        <w:rPr>
          <w:rFonts w:asciiTheme="minorEastAsia" w:hAnsiTheme="minorEastAsia"/>
          <w:szCs w:val="24"/>
        </w:rPr>
        <w:t>编号为</w:t>
      </w:r>
      <w:r w:rsidRPr="006177A3">
        <w:rPr>
          <w:rFonts w:asciiTheme="minorEastAsia" w:hAnsiTheme="minorEastAsia" w:hint="eastAsia"/>
          <w:szCs w:val="24"/>
          <w:u w:val="single"/>
        </w:rPr>
        <w:t xml:space="preserve">  </w:t>
      </w:r>
      <w:r w:rsidRPr="006177A3">
        <w:rPr>
          <w:rFonts w:asciiTheme="minorEastAsia" w:hAnsiTheme="minorEastAsia"/>
          <w:i/>
          <w:szCs w:val="24"/>
          <w:u w:val="single"/>
        </w:rPr>
        <w:t>项目编号</w:t>
      </w:r>
      <w:r w:rsidRPr="006177A3">
        <w:rPr>
          <w:rFonts w:asciiTheme="minorEastAsia" w:hAnsiTheme="minorEastAsia" w:hint="eastAsia"/>
          <w:i/>
          <w:szCs w:val="24"/>
          <w:u w:val="single"/>
        </w:rPr>
        <w:t xml:space="preserve"> </w:t>
      </w:r>
      <w:r w:rsidRPr="006177A3">
        <w:rPr>
          <w:rFonts w:asciiTheme="minorEastAsia" w:hAnsiTheme="minorEastAsia" w:hint="eastAsia"/>
          <w:szCs w:val="24"/>
          <w:u w:val="single"/>
        </w:rPr>
        <w:t xml:space="preserve">  </w:t>
      </w:r>
      <w:r w:rsidRPr="006177A3">
        <w:rPr>
          <w:rFonts w:asciiTheme="minorEastAsia" w:hAnsiTheme="minorEastAsia" w:hint="eastAsia"/>
          <w:szCs w:val="24"/>
        </w:rPr>
        <w:t>的</w:t>
      </w:r>
      <w:r w:rsidRPr="006177A3">
        <w:rPr>
          <w:rFonts w:asciiTheme="minorEastAsia" w:hAnsiTheme="minorEastAsia" w:hint="eastAsia"/>
          <w:szCs w:val="24"/>
          <w:u w:val="single"/>
        </w:rPr>
        <w:t xml:space="preserve">  </w:t>
      </w:r>
      <w:r w:rsidRPr="006177A3">
        <w:rPr>
          <w:rFonts w:asciiTheme="minorEastAsia" w:hAnsiTheme="minorEastAsia"/>
          <w:i/>
          <w:szCs w:val="24"/>
          <w:u w:val="single"/>
        </w:rPr>
        <w:t>项目</w:t>
      </w:r>
      <w:r w:rsidRPr="006177A3">
        <w:rPr>
          <w:rFonts w:asciiTheme="minorEastAsia" w:hAnsiTheme="minorEastAsia" w:hint="eastAsia"/>
          <w:i/>
          <w:szCs w:val="24"/>
          <w:u w:val="single"/>
        </w:rPr>
        <w:t>名</w:t>
      </w:r>
      <w:r w:rsidRPr="006177A3">
        <w:rPr>
          <w:rFonts w:asciiTheme="minorEastAsia" w:hAnsiTheme="minorEastAsia"/>
          <w:i/>
          <w:szCs w:val="24"/>
          <w:u w:val="single"/>
        </w:rPr>
        <w:t>称</w:t>
      </w:r>
      <w:r w:rsidRPr="006177A3">
        <w:rPr>
          <w:rFonts w:asciiTheme="minorEastAsia" w:hAnsiTheme="minorEastAsia" w:hint="eastAsia"/>
          <w:i/>
          <w:szCs w:val="24"/>
          <w:u w:val="single"/>
        </w:rPr>
        <w:t xml:space="preserve"> </w:t>
      </w:r>
      <w:r w:rsidRPr="006177A3">
        <w:rPr>
          <w:rFonts w:asciiTheme="minorEastAsia" w:hAnsiTheme="minorEastAsia" w:hint="eastAsia"/>
          <w:szCs w:val="24"/>
          <w:u w:val="single"/>
        </w:rPr>
        <w:t xml:space="preserve">   </w:t>
      </w:r>
      <w:r w:rsidRPr="006177A3">
        <w:rPr>
          <w:rFonts w:asciiTheme="minorEastAsia" w:hAnsiTheme="minorEastAsia" w:hint="eastAsia"/>
          <w:szCs w:val="24"/>
        </w:rPr>
        <w:t>公</w:t>
      </w:r>
      <w:r w:rsidRPr="006177A3">
        <w:rPr>
          <w:rFonts w:asciiTheme="minorEastAsia" w:hAnsiTheme="minorEastAsia"/>
          <w:szCs w:val="24"/>
        </w:rPr>
        <w:t>开</w:t>
      </w:r>
      <w:r w:rsidRPr="006177A3">
        <w:rPr>
          <w:rFonts w:asciiTheme="minorEastAsia" w:hAnsiTheme="minorEastAsia" w:hint="eastAsia"/>
          <w:szCs w:val="24"/>
        </w:rPr>
        <w:t>招</w:t>
      </w:r>
      <w:r w:rsidRPr="006177A3">
        <w:rPr>
          <w:rFonts w:asciiTheme="minorEastAsia" w:hAnsiTheme="minorEastAsia"/>
          <w:szCs w:val="24"/>
        </w:rPr>
        <w:t>标项目</w:t>
      </w:r>
      <w:r w:rsidRPr="006177A3">
        <w:rPr>
          <w:rFonts w:asciiTheme="minorEastAsia" w:hAnsiTheme="minorEastAsia" w:hint="eastAsia"/>
          <w:szCs w:val="24"/>
        </w:rPr>
        <w:t>的投</w:t>
      </w:r>
      <w:r w:rsidRPr="006177A3">
        <w:rPr>
          <w:rFonts w:asciiTheme="minorEastAsia" w:hAnsiTheme="minorEastAsia"/>
          <w:szCs w:val="24"/>
        </w:rPr>
        <w:t>标报价</w:t>
      </w:r>
      <w:r w:rsidRPr="006177A3">
        <w:rPr>
          <w:rFonts w:asciiTheme="minorEastAsia" w:hAnsiTheme="minorEastAsia" w:hint="eastAsia"/>
          <w:szCs w:val="24"/>
        </w:rPr>
        <w:t>，</w:t>
      </w:r>
      <w:r w:rsidRPr="006177A3">
        <w:rPr>
          <w:rFonts w:asciiTheme="minorEastAsia" w:hAnsiTheme="minorEastAsia"/>
          <w:szCs w:val="24"/>
        </w:rPr>
        <w:t>签</w:t>
      </w:r>
      <w:r w:rsidRPr="006177A3">
        <w:rPr>
          <w:rFonts w:asciiTheme="minorEastAsia" w:hAnsiTheme="minorEastAsia" w:hint="eastAsia"/>
          <w:szCs w:val="24"/>
        </w:rPr>
        <w:t>署上</w:t>
      </w:r>
      <w:r w:rsidRPr="006177A3">
        <w:rPr>
          <w:rFonts w:asciiTheme="minorEastAsia" w:hAnsiTheme="minorEastAsia"/>
          <w:szCs w:val="24"/>
        </w:rPr>
        <w:t>述项目</w:t>
      </w:r>
      <w:r w:rsidRPr="006177A3">
        <w:rPr>
          <w:rFonts w:asciiTheme="minorEastAsia" w:hAnsiTheme="minorEastAsia" w:hint="eastAsia"/>
          <w:szCs w:val="24"/>
        </w:rPr>
        <w:t>的投</w:t>
      </w:r>
      <w:r w:rsidRPr="006177A3">
        <w:rPr>
          <w:rFonts w:asciiTheme="minorEastAsia" w:hAnsiTheme="minorEastAsia"/>
          <w:szCs w:val="24"/>
        </w:rPr>
        <w:t>标</w:t>
      </w:r>
      <w:r w:rsidRPr="006177A3">
        <w:rPr>
          <w:rFonts w:asciiTheme="minorEastAsia" w:hAnsiTheme="minorEastAsia" w:hint="eastAsia"/>
          <w:szCs w:val="24"/>
        </w:rPr>
        <w:t>文件及合同的</w:t>
      </w:r>
      <w:r w:rsidRPr="006177A3">
        <w:rPr>
          <w:rFonts w:asciiTheme="minorEastAsia" w:hAnsiTheme="minorEastAsia"/>
          <w:szCs w:val="24"/>
        </w:rPr>
        <w:t>执</w:t>
      </w:r>
      <w:r w:rsidRPr="006177A3">
        <w:rPr>
          <w:rFonts w:asciiTheme="minorEastAsia" w:hAnsiTheme="minorEastAsia" w:hint="eastAsia"/>
          <w:szCs w:val="24"/>
        </w:rPr>
        <w:t>行、完成、服</w:t>
      </w:r>
      <w:r w:rsidRPr="006177A3">
        <w:rPr>
          <w:rFonts w:asciiTheme="minorEastAsia" w:hAnsiTheme="minorEastAsia"/>
          <w:szCs w:val="24"/>
        </w:rPr>
        <w:t>务</w:t>
      </w:r>
      <w:r w:rsidRPr="006177A3">
        <w:rPr>
          <w:rFonts w:asciiTheme="minorEastAsia" w:hAnsiTheme="minorEastAsia" w:hint="eastAsia"/>
          <w:szCs w:val="24"/>
        </w:rPr>
        <w:t>和保修，</w:t>
      </w:r>
      <w:r w:rsidRPr="006177A3">
        <w:rPr>
          <w:rFonts w:asciiTheme="minorEastAsia" w:hAnsiTheme="minorEastAsia"/>
          <w:szCs w:val="24"/>
        </w:rPr>
        <w:t>签</w:t>
      </w:r>
      <w:r w:rsidRPr="006177A3">
        <w:rPr>
          <w:rFonts w:asciiTheme="minorEastAsia" w:hAnsiTheme="minorEastAsia" w:hint="eastAsia"/>
          <w:szCs w:val="24"/>
        </w:rPr>
        <w:t>署合同和</w:t>
      </w:r>
      <w:r w:rsidRPr="006177A3">
        <w:rPr>
          <w:rFonts w:asciiTheme="minorEastAsia" w:hAnsiTheme="minorEastAsia"/>
          <w:szCs w:val="24"/>
        </w:rPr>
        <w:t>处</w:t>
      </w:r>
      <w:r w:rsidRPr="006177A3">
        <w:rPr>
          <w:rFonts w:asciiTheme="minorEastAsia" w:hAnsiTheme="minorEastAsia" w:hint="eastAsia"/>
          <w:szCs w:val="24"/>
        </w:rPr>
        <w:t>理与之有</w:t>
      </w:r>
      <w:r w:rsidRPr="006177A3">
        <w:rPr>
          <w:rFonts w:asciiTheme="minorEastAsia" w:hAnsiTheme="minorEastAsia"/>
          <w:szCs w:val="24"/>
        </w:rPr>
        <w:t>关的</w:t>
      </w:r>
      <w:r w:rsidRPr="006177A3">
        <w:rPr>
          <w:rFonts w:asciiTheme="minorEastAsia" w:hAnsiTheme="minorEastAsia" w:hint="eastAsia"/>
          <w:szCs w:val="24"/>
        </w:rPr>
        <w:t>一切事</w:t>
      </w:r>
      <w:r w:rsidRPr="006177A3">
        <w:rPr>
          <w:rFonts w:asciiTheme="minorEastAsia" w:hAnsiTheme="minorEastAsia"/>
          <w:szCs w:val="24"/>
        </w:rPr>
        <w:t>务</w:t>
      </w:r>
      <w:r w:rsidRPr="006177A3">
        <w:rPr>
          <w:rFonts w:asciiTheme="minorEastAsia" w:hAnsiTheme="minorEastAsia" w:hint="eastAsia"/>
          <w:szCs w:val="24"/>
        </w:rPr>
        <w:t>。</w:t>
      </w:r>
    </w:p>
    <w:p w:rsidR="008D37EF" w:rsidRPr="006177A3" w:rsidRDefault="004B53B1">
      <w:pPr>
        <w:pStyle w:val="13"/>
        <w:spacing w:line="480" w:lineRule="auto"/>
        <w:ind w:firstLineChars="225" w:firstLine="540"/>
        <w:jc w:val="left"/>
        <w:rPr>
          <w:rFonts w:asciiTheme="minorEastAsia" w:hAnsiTheme="minorEastAsia"/>
          <w:szCs w:val="24"/>
        </w:rPr>
      </w:pPr>
      <w:r w:rsidRPr="006177A3">
        <w:rPr>
          <w:rFonts w:asciiTheme="minorEastAsia" w:hAnsiTheme="minorEastAsia" w:hint="eastAsia"/>
          <w:szCs w:val="24"/>
        </w:rPr>
        <w:t>特此</w:t>
      </w:r>
      <w:r w:rsidRPr="006177A3">
        <w:rPr>
          <w:rFonts w:asciiTheme="minorEastAsia" w:hAnsiTheme="minorEastAsia"/>
          <w:szCs w:val="24"/>
        </w:rPr>
        <w:t>证</w:t>
      </w:r>
      <w:r w:rsidRPr="006177A3">
        <w:rPr>
          <w:rFonts w:asciiTheme="minorEastAsia" w:hAnsiTheme="minorEastAsia" w:hint="eastAsia"/>
          <w:szCs w:val="24"/>
        </w:rPr>
        <w:t>明。</w:t>
      </w:r>
    </w:p>
    <w:p w:rsidR="008D37EF" w:rsidRPr="006177A3" w:rsidRDefault="008D37EF">
      <w:pPr>
        <w:pStyle w:val="13"/>
        <w:spacing w:line="480" w:lineRule="auto"/>
        <w:ind w:firstLineChars="225" w:firstLine="540"/>
        <w:jc w:val="left"/>
        <w:rPr>
          <w:rFonts w:asciiTheme="minorEastAsia" w:hAnsiTheme="minorEastAsia"/>
          <w:szCs w:val="24"/>
        </w:rPr>
      </w:pPr>
    </w:p>
    <w:p w:rsidR="008D37EF" w:rsidRPr="006177A3" w:rsidRDefault="008D37EF">
      <w:pPr>
        <w:pStyle w:val="13"/>
        <w:spacing w:line="480" w:lineRule="auto"/>
        <w:ind w:firstLineChars="225" w:firstLine="540"/>
        <w:jc w:val="left"/>
        <w:rPr>
          <w:rFonts w:asciiTheme="minorEastAsia" w:hAnsiTheme="minorEastAsia"/>
          <w:szCs w:val="24"/>
        </w:rPr>
      </w:pPr>
    </w:p>
    <w:p w:rsidR="008D37EF" w:rsidRPr="006177A3" w:rsidRDefault="004B53B1" w:rsidP="004B53B1">
      <w:pPr>
        <w:pStyle w:val="13"/>
        <w:spacing w:line="480" w:lineRule="auto"/>
        <w:ind w:leftChars="-256" w:left="-538" w:firstLineChars="257" w:firstLine="617"/>
        <w:jc w:val="center"/>
        <w:rPr>
          <w:rFonts w:asciiTheme="minorEastAsia" w:hAnsiTheme="minorEastAsia"/>
          <w:bCs/>
          <w:szCs w:val="24"/>
        </w:rPr>
      </w:pPr>
      <w:r w:rsidRPr="006177A3">
        <w:rPr>
          <w:rFonts w:asciiTheme="minorEastAsia" w:hAnsiTheme="minorEastAsia" w:hint="eastAsia"/>
          <w:bCs/>
          <w:szCs w:val="24"/>
        </w:rPr>
        <w:t>【此</w:t>
      </w:r>
      <w:r w:rsidRPr="006177A3">
        <w:rPr>
          <w:rFonts w:asciiTheme="minorEastAsia" w:hAnsiTheme="minorEastAsia"/>
          <w:bCs/>
          <w:szCs w:val="24"/>
        </w:rPr>
        <w:t>处请</w:t>
      </w:r>
      <w:r w:rsidRPr="006177A3">
        <w:rPr>
          <w:rFonts w:asciiTheme="minorEastAsia" w:hAnsiTheme="minorEastAsia" w:hint="eastAsia"/>
          <w:bCs/>
          <w:szCs w:val="24"/>
        </w:rPr>
        <w:t>粘</w:t>
      </w:r>
      <w:r w:rsidRPr="006177A3">
        <w:rPr>
          <w:rFonts w:asciiTheme="minorEastAsia" w:hAnsiTheme="minorEastAsia"/>
          <w:bCs/>
          <w:szCs w:val="24"/>
        </w:rPr>
        <w:t>贴</w:t>
      </w:r>
      <w:r w:rsidRPr="006177A3">
        <w:rPr>
          <w:rFonts w:asciiTheme="minorEastAsia" w:hAnsiTheme="minorEastAsia" w:hint="eastAsia"/>
          <w:bCs/>
          <w:szCs w:val="24"/>
        </w:rPr>
        <w:t>法定代表人身份</w:t>
      </w:r>
      <w:r w:rsidRPr="006177A3">
        <w:rPr>
          <w:rFonts w:asciiTheme="minorEastAsia" w:hAnsiTheme="minorEastAsia"/>
          <w:bCs/>
          <w:szCs w:val="24"/>
        </w:rPr>
        <w:t>证复</w:t>
      </w:r>
      <w:r w:rsidRPr="006177A3">
        <w:rPr>
          <w:rFonts w:asciiTheme="minorEastAsia" w:hAnsiTheme="minorEastAsia" w:hint="eastAsia"/>
          <w:bCs/>
          <w:szCs w:val="24"/>
        </w:rPr>
        <w:t>印件，需清晰反映身份证有效期限】</w:t>
      </w:r>
    </w:p>
    <w:p w:rsidR="008D37EF" w:rsidRPr="006177A3" w:rsidRDefault="008D37EF" w:rsidP="004B53B1">
      <w:pPr>
        <w:pStyle w:val="13"/>
        <w:spacing w:line="480" w:lineRule="auto"/>
        <w:ind w:leftChars="-256" w:left="-538" w:firstLineChars="257" w:firstLine="617"/>
        <w:jc w:val="center"/>
        <w:rPr>
          <w:rFonts w:asciiTheme="minorEastAsia" w:hAnsiTheme="minorEastAsia"/>
          <w:bCs/>
          <w:szCs w:val="24"/>
        </w:rPr>
      </w:pPr>
    </w:p>
    <w:p w:rsidR="008D37EF" w:rsidRPr="006177A3"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Pr="006177A3"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Pr="006177A3"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Pr="006177A3" w:rsidRDefault="004B53B1">
      <w:pPr>
        <w:spacing w:line="480" w:lineRule="auto"/>
        <w:ind w:firstLineChars="1625" w:firstLine="3900"/>
        <w:rPr>
          <w:rFonts w:asciiTheme="minorEastAsia" w:hAnsiTheme="minorEastAsia" w:cs="Arial"/>
          <w:sz w:val="24"/>
          <w:szCs w:val="24"/>
          <w:u w:val="single"/>
        </w:rPr>
      </w:pPr>
      <w:r w:rsidRPr="006177A3">
        <w:rPr>
          <w:rFonts w:asciiTheme="minorEastAsia" w:hAnsiTheme="minorEastAsia" w:cs="Arial" w:hint="eastAsia"/>
          <w:sz w:val="24"/>
          <w:szCs w:val="24"/>
        </w:rPr>
        <w:t>投标人名称（并加盖公章）：</w:t>
      </w:r>
    </w:p>
    <w:p w:rsidR="008D37EF" w:rsidRPr="006177A3" w:rsidRDefault="004B53B1">
      <w:pPr>
        <w:pStyle w:val="15"/>
        <w:spacing w:before="60" w:line="480" w:lineRule="auto"/>
        <w:ind w:firstLineChars="1625" w:firstLine="3900"/>
        <w:rPr>
          <w:rFonts w:asciiTheme="minorEastAsia" w:eastAsiaTheme="minorEastAsia" w:hAnsiTheme="minorEastAsia" w:cs="Arial"/>
          <w:szCs w:val="24"/>
        </w:rPr>
      </w:pPr>
      <w:r w:rsidRPr="006177A3">
        <w:rPr>
          <w:rFonts w:asciiTheme="minorEastAsia" w:eastAsiaTheme="minorEastAsia" w:hAnsiTheme="minorEastAsia" w:cs="Arial" w:hint="eastAsia"/>
          <w:szCs w:val="24"/>
        </w:rPr>
        <w:t>签署日期：   年   月  日</w:t>
      </w:r>
    </w:p>
    <w:p w:rsidR="008D37EF" w:rsidRPr="006177A3" w:rsidRDefault="008D37EF">
      <w:pPr>
        <w:pStyle w:val="14"/>
        <w:spacing w:line="480" w:lineRule="auto"/>
        <w:rPr>
          <w:rFonts w:asciiTheme="minorEastAsia" w:hAnsiTheme="minorEastAsia" w:cs="Arial"/>
          <w:szCs w:val="24"/>
        </w:rPr>
      </w:pPr>
    </w:p>
    <w:p w:rsidR="008D37EF" w:rsidRPr="006177A3" w:rsidRDefault="008D37EF"/>
    <w:p w:rsidR="008D37EF" w:rsidRPr="006177A3" w:rsidRDefault="004B53B1">
      <w:pPr>
        <w:spacing w:line="320" w:lineRule="exact"/>
        <w:rPr>
          <w:rFonts w:asciiTheme="minorEastAsia" w:hAnsiTheme="minorEastAsia"/>
          <w:bCs/>
          <w:kern w:val="12"/>
          <w:sz w:val="24"/>
          <w:szCs w:val="24"/>
        </w:rPr>
      </w:pPr>
      <w:r w:rsidRPr="006177A3">
        <w:rPr>
          <w:rFonts w:asciiTheme="minorEastAsia" w:hAnsiTheme="minorEastAsia" w:hint="eastAsia"/>
          <w:bCs/>
          <w:kern w:val="12"/>
          <w:sz w:val="24"/>
          <w:szCs w:val="24"/>
        </w:rPr>
        <w:t>说明：法定代表人</w:t>
      </w:r>
      <w:r w:rsidRPr="006177A3">
        <w:rPr>
          <w:rFonts w:asciiTheme="minorEastAsia" w:hAnsiTheme="minorEastAsia"/>
          <w:bCs/>
          <w:kern w:val="12"/>
          <w:sz w:val="24"/>
          <w:szCs w:val="24"/>
        </w:rPr>
        <w:t>参</w:t>
      </w:r>
      <w:r w:rsidRPr="006177A3">
        <w:rPr>
          <w:rFonts w:asciiTheme="minorEastAsia" w:hAnsiTheme="minorEastAsia" w:hint="eastAsia"/>
          <w:bCs/>
          <w:kern w:val="12"/>
          <w:sz w:val="24"/>
          <w:szCs w:val="24"/>
        </w:rPr>
        <w:t>加本招</w:t>
      </w:r>
      <w:r w:rsidRPr="006177A3">
        <w:rPr>
          <w:rFonts w:asciiTheme="minorEastAsia" w:hAnsiTheme="minorEastAsia"/>
          <w:bCs/>
          <w:kern w:val="12"/>
          <w:sz w:val="24"/>
          <w:szCs w:val="24"/>
        </w:rPr>
        <w:t>标项目</w:t>
      </w:r>
      <w:r w:rsidRPr="006177A3">
        <w:rPr>
          <w:rFonts w:asciiTheme="minorEastAsia" w:hAnsiTheme="minorEastAsia" w:hint="eastAsia"/>
          <w:bCs/>
          <w:kern w:val="12"/>
          <w:sz w:val="24"/>
          <w:szCs w:val="24"/>
        </w:rPr>
        <w:t>投</w:t>
      </w:r>
      <w:r w:rsidRPr="006177A3">
        <w:rPr>
          <w:rFonts w:asciiTheme="minorEastAsia" w:hAnsiTheme="minorEastAsia"/>
          <w:bCs/>
          <w:kern w:val="12"/>
          <w:sz w:val="24"/>
          <w:szCs w:val="24"/>
        </w:rPr>
        <w:t>标</w:t>
      </w:r>
      <w:r w:rsidRPr="006177A3">
        <w:rPr>
          <w:rFonts w:asciiTheme="minorEastAsia" w:hAnsiTheme="minorEastAsia" w:hint="eastAsia"/>
          <w:bCs/>
          <w:kern w:val="12"/>
          <w:sz w:val="24"/>
          <w:szCs w:val="24"/>
        </w:rPr>
        <w:t>的，</w:t>
      </w:r>
      <w:r w:rsidRPr="006177A3">
        <w:rPr>
          <w:rFonts w:asciiTheme="minorEastAsia" w:hAnsiTheme="minorEastAsia"/>
          <w:bCs/>
          <w:kern w:val="12"/>
          <w:sz w:val="24"/>
          <w:szCs w:val="24"/>
        </w:rPr>
        <w:t>仅须</w:t>
      </w:r>
      <w:r w:rsidRPr="006177A3">
        <w:rPr>
          <w:rFonts w:asciiTheme="minorEastAsia" w:hAnsiTheme="minorEastAsia" w:hint="eastAsia"/>
          <w:bCs/>
          <w:kern w:val="12"/>
          <w:sz w:val="24"/>
          <w:szCs w:val="24"/>
        </w:rPr>
        <w:t>出具此</w:t>
      </w:r>
      <w:r w:rsidRPr="006177A3">
        <w:rPr>
          <w:rFonts w:asciiTheme="minorEastAsia" w:hAnsiTheme="minorEastAsia"/>
          <w:bCs/>
          <w:kern w:val="12"/>
          <w:sz w:val="24"/>
          <w:szCs w:val="24"/>
        </w:rPr>
        <w:t>证</w:t>
      </w:r>
      <w:r w:rsidRPr="006177A3">
        <w:rPr>
          <w:rFonts w:asciiTheme="minorEastAsia" w:hAnsiTheme="minorEastAsia" w:hint="eastAsia"/>
          <w:bCs/>
          <w:kern w:val="12"/>
          <w:sz w:val="24"/>
          <w:szCs w:val="24"/>
        </w:rPr>
        <w:t>明</w:t>
      </w:r>
      <w:r w:rsidRPr="006177A3">
        <w:rPr>
          <w:rFonts w:asciiTheme="minorEastAsia" w:hAnsiTheme="minorEastAsia"/>
          <w:bCs/>
          <w:kern w:val="12"/>
          <w:sz w:val="24"/>
          <w:szCs w:val="24"/>
        </w:rPr>
        <w:t>书</w:t>
      </w:r>
      <w:r w:rsidRPr="006177A3">
        <w:rPr>
          <w:rFonts w:asciiTheme="minorEastAsia" w:hAnsiTheme="minorEastAsia" w:hint="eastAsia"/>
          <w:bCs/>
          <w:kern w:val="12"/>
          <w:sz w:val="24"/>
          <w:szCs w:val="24"/>
        </w:rPr>
        <w:t>。</w:t>
      </w:r>
    </w:p>
    <w:p w:rsidR="008D37EF" w:rsidRPr="006177A3" w:rsidRDefault="008D37EF">
      <w:pPr>
        <w:spacing w:line="480" w:lineRule="exact"/>
        <w:jc w:val="center"/>
        <w:rPr>
          <w:rFonts w:ascii="宋体" w:hAnsi="宋体"/>
          <w:b/>
          <w:bCs/>
          <w:sz w:val="36"/>
          <w:szCs w:val="36"/>
        </w:rPr>
      </w:pPr>
    </w:p>
    <w:p w:rsidR="008D37EF" w:rsidRPr="006177A3" w:rsidRDefault="004B53B1">
      <w:pPr>
        <w:spacing w:line="480" w:lineRule="exact"/>
        <w:jc w:val="center"/>
        <w:rPr>
          <w:rFonts w:ascii="宋体" w:hAnsi="宋体"/>
          <w:b/>
          <w:bCs/>
          <w:sz w:val="36"/>
          <w:szCs w:val="36"/>
        </w:rPr>
      </w:pPr>
      <w:r w:rsidRPr="006177A3">
        <w:rPr>
          <w:rFonts w:ascii="宋体" w:hAnsi="宋体" w:hint="eastAsia"/>
          <w:b/>
          <w:bCs/>
          <w:sz w:val="36"/>
          <w:szCs w:val="36"/>
        </w:rPr>
        <w:lastRenderedPageBreak/>
        <w:t>3.3 法定代表人授权书</w:t>
      </w:r>
    </w:p>
    <w:p w:rsidR="008D37EF" w:rsidRPr="006177A3" w:rsidRDefault="008D37EF">
      <w:pPr>
        <w:spacing w:line="480" w:lineRule="exact"/>
        <w:jc w:val="center"/>
        <w:rPr>
          <w:rFonts w:ascii="宋体" w:hAnsi="宋体"/>
          <w:b/>
          <w:bCs/>
          <w:sz w:val="36"/>
          <w:szCs w:val="36"/>
        </w:rPr>
      </w:pPr>
    </w:p>
    <w:p w:rsidR="008D37EF" w:rsidRPr="006177A3" w:rsidRDefault="004B53B1">
      <w:pPr>
        <w:adjustRightInd w:val="0"/>
        <w:spacing w:line="360" w:lineRule="auto"/>
        <w:ind w:firstLineChars="210" w:firstLine="504"/>
        <w:contextualSpacing/>
        <w:rPr>
          <w:rFonts w:asciiTheme="minorEastAsia" w:hAnsiTheme="minorEastAsia" w:cs="Arial"/>
          <w:sz w:val="24"/>
          <w:szCs w:val="24"/>
        </w:rPr>
      </w:pPr>
      <w:r w:rsidRPr="006177A3">
        <w:rPr>
          <w:rFonts w:asciiTheme="minorEastAsia" w:hAnsiTheme="minorEastAsia" w:hint="eastAsia"/>
          <w:sz w:val="24"/>
          <w:szCs w:val="24"/>
        </w:rPr>
        <w:t xml:space="preserve"> </w:t>
      </w:r>
      <w:r w:rsidRPr="006177A3">
        <w:rPr>
          <w:rFonts w:asciiTheme="minorEastAsia" w:hAnsiTheme="minorEastAsia" w:cs="Arial" w:hint="eastAsia"/>
          <w:sz w:val="24"/>
          <w:szCs w:val="24"/>
        </w:rPr>
        <w:t>本人</w:t>
      </w:r>
      <w:r w:rsidRPr="006177A3">
        <w:rPr>
          <w:rFonts w:asciiTheme="minorEastAsia" w:hAnsiTheme="minorEastAsia" w:cs="Arial" w:hint="eastAsia"/>
          <w:sz w:val="24"/>
          <w:szCs w:val="24"/>
          <w:u w:val="single"/>
        </w:rPr>
        <w:t xml:space="preserve">　 </w:t>
      </w:r>
      <w:r w:rsidRPr="006177A3">
        <w:rPr>
          <w:rFonts w:asciiTheme="minorEastAsia" w:hAnsiTheme="minorEastAsia" w:hint="eastAsia"/>
          <w:i/>
          <w:snapToGrid w:val="0"/>
          <w:sz w:val="24"/>
          <w:szCs w:val="24"/>
          <w:u w:val="single"/>
        </w:rPr>
        <w:t>法人姓名</w:t>
      </w:r>
      <w:r w:rsidRPr="006177A3">
        <w:rPr>
          <w:rFonts w:asciiTheme="minorEastAsia" w:hAnsiTheme="minorEastAsia" w:cs="Arial" w:hint="eastAsia"/>
          <w:sz w:val="24"/>
          <w:szCs w:val="24"/>
          <w:u w:val="single"/>
        </w:rPr>
        <w:t xml:space="preserve">  </w:t>
      </w:r>
      <w:r w:rsidRPr="006177A3">
        <w:rPr>
          <w:rFonts w:asciiTheme="minorEastAsia" w:hAnsiTheme="minorEastAsia" w:cs="Arial" w:hint="eastAsia"/>
          <w:sz w:val="24"/>
          <w:szCs w:val="24"/>
        </w:rPr>
        <w:t>系</w:t>
      </w:r>
      <w:r w:rsidRPr="006177A3">
        <w:rPr>
          <w:rFonts w:asciiTheme="minorEastAsia" w:hAnsiTheme="minorEastAsia" w:cs="Arial" w:hint="eastAsia"/>
          <w:sz w:val="24"/>
          <w:szCs w:val="24"/>
          <w:u w:val="single"/>
        </w:rPr>
        <w:t xml:space="preserve">　</w:t>
      </w:r>
      <w:r w:rsidRPr="006177A3">
        <w:rPr>
          <w:rFonts w:asciiTheme="minorEastAsia" w:hAnsiTheme="minorEastAsia" w:hint="eastAsia"/>
          <w:i/>
          <w:snapToGrid w:val="0"/>
          <w:sz w:val="24"/>
          <w:szCs w:val="24"/>
          <w:u w:val="single"/>
        </w:rPr>
        <w:t xml:space="preserve">投标人名称  </w:t>
      </w:r>
      <w:r w:rsidRPr="006177A3">
        <w:rPr>
          <w:rFonts w:asciiTheme="minorEastAsia" w:hAnsiTheme="minorEastAsia" w:cs="Arial" w:hint="eastAsia"/>
          <w:sz w:val="24"/>
          <w:szCs w:val="24"/>
          <w:u w:val="single"/>
        </w:rPr>
        <w:t xml:space="preserve"> </w:t>
      </w:r>
      <w:r w:rsidRPr="006177A3">
        <w:rPr>
          <w:rFonts w:asciiTheme="minorEastAsia" w:hAnsiTheme="minorEastAsia" w:cs="Arial" w:hint="eastAsia"/>
          <w:sz w:val="24"/>
          <w:szCs w:val="24"/>
        </w:rPr>
        <w:t>的法定代表人，现委托</w:t>
      </w:r>
      <w:r w:rsidRPr="006177A3">
        <w:rPr>
          <w:rFonts w:asciiTheme="minorEastAsia" w:hAnsiTheme="minorEastAsia" w:cs="Arial" w:hint="eastAsia"/>
          <w:sz w:val="24"/>
          <w:szCs w:val="24"/>
          <w:u w:val="single"/>
        </w:rPr>
        <w:t xml:space="preserve">　 </w:t>
      </w:r>
      <w:r w:rsidRPr="006177A3">
        <w:rPr>
          <w:rFonts w:asciiTheme="minorEastAsia" w:hAnsiTheme="minorEastAsia" w:hint="eastAsia"/>
          <w:i/>
          <w:snapToGrid w:val="0"/>
          <w:sz w:val="24"/>
          <w:szCs w:val="24"/>
          <w:u w:val="single"/>
        </w:rPr>
        <w:t>姓名，职务</w:t>
      </w:r>
      <w:r w:rsidRPr="006177A3">
        <w:rPr>
          <w:rFonts w:asciiTheme="minorEastAsia" w:hAnsiTheme="minorEastAsia" w:cs="Arial" w:hint="eastAsia"/>
          <w:sz w:val="24"/>
          <w:szCs w:val="24"/>
          <w:u w:val="single"/>
        </w:rPr>
        <w:t xml:space="preserve">    </w:t>
      </w:r>
      <w:r w:rsidRPr="006177A3">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8D37EF" w:rsidRPr="006177A3" w:rsidRDefault="004B53B1">
      <w:pPr>
        <w:adjustRightInd w:val="0"/>
        <w:spacing w:line="360" w:lineRule="auto"/>
        <w:ind w:firstLineChars="210" w:firstLine="504"/>
        <w:contextualSpacing/>
        <w:rPr>
          <w:rFonts w:asciiTheme="minorEastAsia" w:hAnsiTheme="minorEastAsia" w:cs="Arial"/>
          <w:sz w:val="24"/>
          <w:szCs w:val="24"/>
        </w:rPr>
      </w:pPr>
      <w:r w:rsidRPr="006177A3">
        <w:rPr>
          <w:rFonts w:asciiTheme="minorEastAsia" w:hAnsiTheme="minorEastAsia" w:cs="Arial" w:hint="eastAsia"/>
          <w:sz w:val="24"/>
          <w:szCs w:val="24"/>
        </w:rPr>
        <w:t>我方对被授权人的签名事项负全部责任。</w:t>
      </w:r>
    </w:p>
    <w:p w:rsidR="008D37EF" w:rsidRPr="006177A3" w:rsidRDefault="004B53B1">
      <w:pPr>
        <w:adjustRightInd w:val="0"/>
        <w:spacing w:line="360" w:lineRule="auto"/>
        <w:ind w:firstLineChars="210" w:firstLine="504"/>
        <w:contextualSpacing/>
        <w:rPr>
          <w:rFonts w:asciiTheme="minorEastAsia" w:hAnsiTheme="minorEastAsia" w:cs="Arial"/>
          <w:sz w:val="24"/>
          <w:szCs w:val="24"/>
        </w:rPr>
      </w:pPr>
      <w:r w:rsidRPr="006177A3">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D37EF" w:rsidRPr="006177A3" w:rsidRDefault="004B53B1">
      <w:pPr>
        <w:adjustRightInd w:val="0"/>
        <w:spacing w:line="360" w:lineRule="auto"/>
        <w:ind w:firstLineChars="210" w:firstLine="504"/>
        <w:contextualSpacing/>
        <w:rPr>
          <w:rFonts w:asciiTheme="minorEastAsia" w:hAnsiTheme="minorEastAsia" w:cs="Arial"/>
          <w:sz w:val="24"/>
          <w:szCs w:val="24"/>
        </w:rPr>
      </w:pPr>
      <w:r w:rsidRPr="006177A3">
        <w:rPr>
          <w:rFonts w:asciiTheme="minorEastAsia" w:hAnsiTheme="minorEastAsia" w:cs="Arial" w:hint="eastAsia"/>
          <w:sz w:val="24"/>
          <w:szCs w:val="24"/>
        </w:rPr>
        <w:t>被授权人无转委托权，特此委托。</w:t>
      </w:r>
    </w:p>
    <w:p w:rsidR="008D37EF" w:rsidRPr="006177A3" w:rsidRDefault="004B53B1">
      <w:pPr>
        <w:spacing w:line="480" w:lineRule="auto"/>
        <w:ind w:firstLineChars="200" w:firstLine="480"/>
        <w:rPr>
          <w:rFonts w:asciiTheme="minorEastAsia" w:hAnsiTheme="minorEastAsia"/>
          <w:sz w:val="24"/>
          <w:szCs w:val="24"/>
        </w:rPr>
      </w:pPr>
      <w:r w:rsidRPr="006177A3">
        <w:rPr>
          <w:rFonts w:asciiTheme="minorEastAsia" w:hAnsiTheme="minorEastAsia" w:hint="eastAsia"/>
          <w:sz w:val="24"/>
          <w:szCs w:val="24"/>
        </w:rPr>
        <w:t xml:space="preserve">投标人名称： </w:t>
      </w:r>
      <w:r w:rsidRPr="006177A3">
        <w:rPr>
          <w:rFonts w:asciiTheme="minorEastAsia" w:hAnsiTheme="minorEastAsia" w:hint="eastAsia"/>
          <w:sz w:val="24"/>
          <w:szCs w:val="24"/>
          <w:u w:val="single"/>
        </w:rPr>
        <w:t xml:space="preserve">       （全称）       </w:t>
      </w:r>
      <w:r w:rsidRPr="006177A3">
        <w:rPr>
          <w:rFonts w:asciiTheme="minorEastAsia" w:hAnsiTheme="minorEastAsia" w:hint="eastAsia"/>
          <w:sz w:val="24"/>
          <w:szCs w:val="24"/>
        </w:rPr>
        <w:t xml:space="preserve"> （盖单位公章）</w:t>
      </w:r>
    </w:p>
    <w:p w:rsidR="008D37EF" w:rsidRPr="006177A3" w:rsidRDefault="004B53B1">
      <w:pPr>
        <w:spacing w:line="480" w:lineRule="auto"/>
        <w:ind w:firstLineChars="200" w:firstLine="480"/>
        <w:rPr>
          <w:rFonts w:asciiTheme="minorEastAsia" w:hAnsiTheme="minorEastAsia"/>
          <w:sz w:val="24"/>
          <w:szCs w:val="24"/>
        </w:rPr>
      </w:pPr>
      <w:r w:rsidRPr="006177A3">
        <w:rPr>
          <w:rFonts w:asciiTheme="minorEastAsia" w:hAnsiTheme="minorEastAsia" w:hint="eastAsia"/>
          <w:sz w:val="24"/>
          <w:szCs w:val="24"/>
        </w:rPr>
        <w:t xml:space="preserve">法定代表人： </w:t>
      </w:r>
      <w:r w:rsidRPr="006177A3">
        <w:rPr>
          <w:rFonts w:asciiTheme="minorEastAsia" w:hAnsiTheme="minorEastAsia" w:hint="eastAsia"/>
          <w:sz w:val="24"/>
          <w:szCs w:val="24"/>
          <w:u w:val="single"/>
        </w:rPr>
        <w:t xml:space="preserve">            </w:t>
      </w:r>
      <w:r w:rsidRPr="006177A3">
        <w:rPr>
          <w:rFonts w:asciiTheme="minorEastAsia" w:hAnsiTheme="minorEastAsia" w:hint="eastAsia"/>
          <w:sz w:val="24"/>
          <w:szCs w:val="24"/>
        </w:rPr>
        <w:t xml:space="preserve"> （签字或加盖名章）</w:t>
      </w:r>
    </w:p>
    <w:p w:rsidR="008D37EF" w:rsidRPr="006177A3" w:rsidRDefault="004B53B1">
      <w:pPr>
        <w:spacing w:line="480" w:lineRule="auto"/>
        <w:ind w:firstLineChars="200" w:firstLine="480"/>
        <w:rPr>
          <w:rFonts w:asciiTheme="minorEastAsia" w:hAnsiTheme="minorEastAsia"/>
          <w:sz w:val="24"/>
          <w:szCs w:val="24"/>
        </w:rPr>
      </w:pPr>
      <w:r w:rsidRPr="006177A3">
        <w:rPr>
          <w:rFonts w:asciiTheme="minorEastAsia" w:hAnsiTheme="minorEastAsia" w:hint="eastAsia"/>
          <w:sz w:val="24"/>
          <w:szCs w:val="24"/>
        </w:rPr>
        <w:t xml:space="preserve">法定代表人授权代表： </w:t>
      </w:r>
      <w:r w:rsidRPr="006177A3">
        <w:rPr>
          <w:rFonts w:asciiTheme="minorEastAsia" w:hAnsiTheme="minorEastAsia" w:hint="eastAsia"/>
          <w:sz w:val="24"/>
          <w:szCs w:val="24"/>
          <w:u w:val="single"/>
        </w:rPr>
        <w:t xml:space="preserve">         </w:t>
      </w:r>
      <w:r w:rsidRPr="006177A3">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D37EF" w:rsidRPr="006177A3">
        <w:trPr>
          <w:gridAfter w:val="1"/>
          <w:wAfter w:w="14" w:type="dxa"/>
          <w:trHeight w:val="2636"/>
        </w:trPr>
        <w:tc>
          <w:tcPr>
            <w:tcW w:w="4484" w:type="dxa"/>
            <w:vAlign w:val="center"/>
          </w:tcPr>
          <w:p w:rsidR="008D37EF" w:rsidRPr="006177A3" w:rsidRDefault="004B53B1">
            <w:pPr>
              <w:jc w:val="center"/>
              <w:rPr>
                <w:rFonts w:asciiTheme="minorEastAsia" w:hAnsiTheme="minorEastAsia"/>
                <w:sz w:val="24"/>
                <w:szCs w:val="24"/>
              </w:rPr>
            </w:pPr>
            <w:r w:rsidRPr="006177A3">
              <w:rPr>
                <w:rFonts w:asciiTheme="minorEastAsia" w:hAnsiTheme="minorEastAsia" w:hint="eastAsia"/>
                <w:sz w:val="24"/>
                <w:szCs w:val="24"/>
              </w:rPr>
              <w:t>法定代表人身份证（正面）</w:t>
            </w:r>
          </w:p>
        </w:tc>
        <w:tc>
          <w:tcPr>
            <w:tcW w:w="4485" w:type="dxa"/>
            <w:gridSpan w:val="2"/>
            <w:vAlign w:val="center"/>
          </w:tcPr>
          <w:p w:rsidR="008D37EF" w:rsidRPr="006177A3" w:rsidRDefault="004B53B1">
            <w:pPr>
              <w:jc w:val="center"/>
              <w:rPr>
                <w:rFonts w:asciiTheme="minorEastAsia" w:hAnsiTheme="minorEastAsia"/>
                <w:sz w:val="24"/>
                <w:szCs w:val="24"/>
              </w:rPr>
            </w:pPr>
            <w:r w:rsidRPr="006177A3">
              <w:rPr>
                <w:rFonts w:asciiTheme="minorEastAsia" w:hAnsiTheme="minorEastAsia" w:hint="eastAsia"/>
                <w:sz w:val="24"/>
                <w:szCs w:val="24"/>
              </w:rPr>
              <w:t>法定代表人身份证（反面）</w:t>
            </w:r>
          </w:p>
        </w:tc>
      </w:tr>
      <w:tr w:rsidR="008D37EF" w:rsidRPr="006177A3">
        <w:trPr>
          <w:trHeight w:val="2781"/>
        </w:trPr>
        <w:tc>
          <w:tcPr>
            <w:tcW w:w="4491" w:type="dxa"/>
            <w:gridSpan w:val="2"/>
            <w:vAlign w:val="center"/>
          </w:tcPr>
          <w:p w:rsidR="008D37EF" w:rsidRPr="006177A3" w:rsidRDefault="004B53B1">
            <w:pPr>
              <w:jc w:val="center"/>
              <w:rPr>
                <w:rFonts w:asciiTheme="minorEastAsia" w:hAnsiTheme="minorEastAsia"/>
                <w:sz w:val="24"/>
                <w:szCs w:val="24"/>
              </w:rPr>
            </w:pPr>
            <w:bookmarkStart w:id="5" w:name="_资格证明文件"/>
            <w:bookmarkStart w:id="6" w:name="_Toc364329026"/>
            <w:bookmarkEnd w:id="5"/>
            <w:r w:rsidRPr="006177A3">
              <w:rPr>
                <w:rFonts w:asciiTheme="minorEastAsia" w:hAnsiTheme="minorEastAsia" w:hint="eastAsia"/>
                <w:sz w:val="24"/>
                <w:szCs w:val="24"/>
              </w:rPr>
              <w:t>法定代表人授权代表身份证（正面）</w:t>
            </w:r>
            <w:bookmarkEnd w:id="6"/>
          </w:p>
        </w:tc>
        <w:tc>
          <w:tcPr>
            <w:tcW w:w="4492" w:type="dxa"/>
            <w:gridSpan w:val="2"/>
            <w:vAlign w:val="center"/>
          </w:tcPr>
          <w:p w:rsidR="008D37EF" w:rsidRPr="006177A3" w:rsidRDefault="004B53B1">
            <w:pPr>
              <w:jc w:val="center"/>
              <w:rPr>
                <w:rFonts w:asciiTheme="minorEastAsia" w:hAnsiTheme="minorEastAsia"/>
                <w:sz w:val="24"/>
                <w:szCs w:val="24"/>
              </w:rPr>
            </w:pPr>
            <w:bookmarkStart w:id="7" w:name="_Toc364329027"/>
            <w:r w:rsidRPr="006177A3">
              <w:rPr>
                <w:rFonts w:asciiTheme="minorEastAsia" w:hAnsiTheme="minorEastAsia" w:hint="eastAsia"/>
                <w:sz w:val="24"/>
                <w:szCs w:val="24"/>
              </w:rPr>
              <w:t>法定代表人授权代表身份证（反面）</w:t>
            </w:r>
            <w:bookmarkEnd w:id="7"/>
          </w:p>
        </w:tc>
      </w:tr>
    </w:tbl>
    <w:p w:rsidR="008D37EF" w:rsidRPr="006177A3" w:rsidRDefault="008D37EF" w:rsidP="004B53B1">
      <w:pPr>
        <w:spacing w:line="320" w:lineRule="exact"/>
        <w:ind w:left="2" w:firstLineChars="149" w:firstLine="358"/>
        <w:rPr>
          <w:rFonts w:asciiTheme="minorEastAsia" w:hAnsiTheme="minorEastAsia" w:cs="Courier New"/>
          <w:sz w:val="24"/>
          <w:szCs w:val="24"/>
        </w:rPr>
      </w:pPr>
    </w:p>
    <w:p w:rsidR="008D37EF" w:rsidRPr="006177A3" w:rsidRDefault="004B53B1">
      <w:pPr>
        <w:widowControl/>
        <w:spacing w:before="100" w:beforeAutospacing="1" w:after="100" w:afterAutospacing="1" w:line="360" w:lineRule="auto"/>
        <w:jc w:val="center"/>
        <w:rPr>
          <w:rFonts w:ascii="宋体" w:hAnsi="宋体"/>
          <w:b/>
          <w:bCs/>
          <w:sz w:val="36"/>
          <w:szCs w:val="36"/>
        </w:rPr>
      </w:pPr>
      <w:r w:rsidRPr="006177A3">
        <w:rPr>
          <w:rFonts w:ascii="宋体" w:hAnsi="宋体" w:hint="eastAsia"/>
          <w:b/>
          <w:bCs/>
          <w:sz w:val="36"/>
          <w:szCs w:val="36"/>
        </w:rPr>
        <w:lastRenderedPageBreak/>
        <w:t>3.4 没有重大违法记录的声明</w:t>
      </w:r>
    </w:p>
    <w:p w:rsidR="008D37EF" w:rsidRPr="006177A3" w:rsidRDefault="004B53B1" w:rsidP="00BE739A">
      <w:pPr>
        <w:spacing w:beforeLines="50" w:afterLines="50"/>
        <w:jc w:val="center"/>
        <w:rPr>
          <w:rFonts w:ascii="宋体" w:hAnsi="宋体" w:cs="Arial"/>
          <w:kern w:val="0"/>
          <w:sz w:val="36"/>
          <w:szCs w:val="36"/>
        </w:rPr>
      </w:pPr>
      <w:r w:rsidRPr="006177A3">
        <w:rPr>
          <w:rFonts w:ascii="宋体" w:hAnsi="宋体" w:cs="Arial" w:hint="eastAsia"/>
          <w:kern w:val="0"/>
          <w:sz w:val="36"/>
          <w:szCs w:val="36"/>
        </w:rPr>
        <w:t>声　   明</w:t>
      </w:r>
    </w:p>
    <w:p w:rsidR="008D37EF" w:rsidRPr="006177A3" w:rsidRDefault="004B53B1" w:rsidP="00BE739A">
      <w:pPr>
        <w:spacing w:beforeLines="50" w:afterLines="50" w:line="360" w:lineRule="auto"/>
        <w:ind w:firstLineChars="200" w:firstLine="480"/>
        <w:rPr>
          <w:rFonts w:asciiTheme="minorEastAsia" w:hAnsiTheme="minorEastAsia" w:cs="宋体"/>
          <w:sz w:val="24"/>
          <w:szCs w:val="24"/>
          <w:lang w:val="zh-CN"/>
        </w:rPr>
      </w:pPr>
      <w:r w:rsidRPr="006177A3">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D37EF" w:rsidRPr="006177A3" w:rsidRDefault="004B53B1" w:rsidP="00BE739A">
      <w:pPr>
        <w:spacing w:beforeLines="50" w:afterLines="50" w:line="360" w:lineRule="auto"/>
        <w:rPr>
          <w:rFonts w:asciiTheme="minorEastAsia" w:hAnsiTheme="minorEastAsia" w:cs="宋体"/>
          <w:sz w:val="24"/>
          <w:szCs w:val="24"/>
          <w:lang w:val="zh-CN"/>
        </w:rPr>
      </w:pPr>
      <w:r w:rsidRPr="006177A3">
        <w:rPr>
          <w:rFonts w:asciiTheme="minorEastAsia" w:hAnsiTheme="minorEastAsia" w:cs="宋体" w:hint="eastAsia"/>
          <w:sz w:val="24"/>
          <w:szCs w:val="24"/>
          <w:lang w:val="zh-CN"/>
        </w:rPr>
        <w:t>特此声明。</w:t>
      </w:r>
    </w:p>
    <w:p w:rsidR="008D37EF" w:rsidRPr="006177A3" w:rsidRDefault="004B53B1" w:rsidP="00BE739A">
      <w:pPr>
        <w:spacing w:beforeLines="50" w:afterLines="50" w:line="360" w:lineRule="auto"/>
        <w:rPr>
          <w:rFonts w:asciiTheme="minorEastAsia" w:hAnsiTheme="minorEastAsia" w:cs="宋体"/>
          <w:sz w:val="24"/>
          <w:szCs w:val="24"/>
          <w:lang w:val="zh-CN"/>
        </w:rPr>
      </w:pPr>
      <w:r w:rsidRPr="006177A3">
        <w:rPr>
          <w:rFonts w:asciiTheme="minorEastAsia" w:hAnsiTheme="minorEastAsia" w:cs="宋体" w:hint="eastAsia"/>
          <w:sz w:val="24"/>
          <w:szCs w:val="24"/>
          <w:lang w:val="zh-CN"/>
        </w:rPr>
        <w:t>本公司对上述声明的真实性负责。如有虚假，将依法承担相应责任。</w:t>
      </w:r>
    </w:p>
    <w:p w:rsidR="008D37EF" w:rsidRPr="006177A3" w:rsidRDefault="008D37EF" w:rsidP="00BE739A">
      <w:pPr>
        <w:spacing w:beforeLines="50" w:afterLines="50" w:line="360" w:lineRule="auto"/>
        <w:ind w:firstLineChars="236" w:firstLine="566"/>
        <w:rPr>
          <w:rFonts w:asciiTheme="minorEastAsia" w:hAnsiTheme="minorEastAsia" w:cs="宋体"/>
          <w:sz w:val="24"/>
          <w:szCs w:val="24"/>
          <w:lang w:val="zh-CN"/>
        </w:rPr>
      </w:pPr>
    </w:p>
    <w:p w:rsidR="008D37EF" w:rsidRPr="006177A3" w:rsidRDefault="004B53B1" w:rsidP="00BE739A">
      <w:pPr>
        <w:spacing w:beforeLines="50" w:afterLines="50" w:line="360" w:lineRule="auto"/>
        <w:ind w:right="420" w:firstLineChars="2286" w:firstLine="5486"/>
        <w:rPr>
          <w:rFonts w:asciiTheme="minorEastAsia" w:hAnsiTheme="minorEastAsia" w:cs="宋体"/>
          <w:sz w:val="24"/>
          <w:szCs w:val="24"/>
          <w:lang w:val="zh-CN"/>
        </w:rPr>
      </w:pPr>
      <w:r w:rsidRPr="006177A3">
        <w:rPr>
          <w:rFonts w:asciiTheme="minorEastAsia" w:hAnsiTheme="minorEastAsia" w:cs="宋体" w:hint="eastAsia"/>
          <w:sz w:val="24"/>
          <w:szCs w:val="24"/>
          <w:lang w:val="zh-CN"/>
        </w:rPr>
        <w:t>单位名称（盖章）：</w:t>
      </w:r>
    </w:p>
    <w:p w:rsidR="008D37EF" w:rsidRPr="006177A3" w:rsidRDefault="004B53B1" w:rsidP="00BE739A">
      <w:pPr>
        <w:spacing w:beforeLines="50" w:afterLines="50" w:line="360" w:lineRule="auto"/>
        <w:ind w:right="420" w:firstLineChars="2286" w:firstLine="5486"/>
        <w:rPr>
          <w:rFonts w:asciiTheme="minorEastAsia" w:hAnsiTheme="minorEastAsia" w:cs="宋体"/>
          <w:sz w:val="24"/>
          <w:szCs w:val="24"/>
          <w:lang w:val="zh-CN"/>
        </w:rPr>
      </w:pPr>
      <w:r w:rsidRPr="006177A3">
        <w:rPr>
          <w:rFonts w:asciiTheme="minorEastAsia" w:hAnsiTheme="minorEastAsia" w:cs="宋体" w:hint="eastAsia"/>
          <w:sz w:val="24"/>
          <w:szCs w:val="24"/>
          <w:lang w:val="zh-CN"/>
        </w:rPr>
        <w:t>日    期：</w:t>
      </w:r>
    </w:p>
    <w:p w:rsidR="008D37EF" w:rsidRPr="006177A3" w:rsidRDefault="008D37EF" w:rsidP="00BE739A">
      <w:pPr>
        <w:spacing w:beforeLines="50" w:afterLines="50" w:line="360" w:lineRule="auto"/>
        <w:ind w:right="420" w:firstLineChars="2286" w:firstLine="5486"/>
        <w:rPr>
          <w:rFonts w:asciiTheme="minorEastAsia" w:hAnsiTheme="minorEastAsia" w:cs="宋体"/>
          <w:sz w:val="24"/>
          <w:szCs w:val="24"/>
          <w:lang w:val="zh-CN"/>
        </w:rPr>
      </w:pPr>
    </w:p>
    <w:p w:rsidR="008D37EF" w:rsidRPr="006177A3" w:rsidRDefault="008D37EF" w:rsidP="00BE739A">
      <w:pPr>
        <w:spacing w:beforeLines="50" w:afterLines="50" w:line="360" w:lineRule="auto"/>
        <w:ind w:right="420" w:firstLineChars="2286" w:firstLine="5486"/>
        <w:rPr>
          <w:rFonts w:asciiTheme="minorEastAsia" w:hAnsiTheme="minorEastAsia" w:cs="宋体"/>
          <w:sz w:val="24"/>
          <w:szCs w:val="24"/>
          <w:lang w:val="zh-CN"/>
        </w:rPr>
      </w:pPr>
    </w:p>
    <w:p w:rsidR="008D37EF" w:rsidRPr="006177A3" w:rsidRDefault="008D37EF" w:rsidP="00BE739A">
      <w:pPr>
        <w:spacing w:beforeLines="50" w:afterLines="50" w:line="360" w:lineRule="auto"/>
        <w:ind w:right="420" w:firstLineChars="2286" w:firstLine="5486"/>
        <w:rPr>
          <w:rFonts w:asciiTheme="minorEastAsia" w:hAnsiTheme="minorEastAsia" w:cs="宋体"/>
          <w:sz w:val="24"/>
          <w:szCs w:val="24"/>
          <w:lang w:val="zh-CN"/>
        </w:rPr>
      </w:pPr>
    </w:p>
    <w:p w:rsidR="008D37EF" w:rsidRPr="006177A3" w:rsidRDefault="004B53B1">
      <w:pPr>
        <w:autoSpaceDE w:val="0"/>
        <w:autoSpaceDN w:val="0"/>
        <w:adjustRightInd w:val="0"/>
        <w:spacing w:line="360" w:lineRule="auto"/>
        <w:jc w:val="center"/>
        <w:outlineLvl w:val="0"/>
        <w:rPr>
          <w:rFonts w:ascii="宋体" w:hAnsi="宋体"/>
          <w:b/>
          <w:bCs/>
          <w:sz w:val="36"/>
          <w:szCs w:val="36"/>
        </w:rPr>
      </w:pPr>
      <w:r w:rsidRPr="006177A3">
        <w:rPr>
          <w:rFonts w:ascii="宋体" w:hAnsi="宋体" w:hint="eastAsia"/>
          <w:b/>
          <w:bCs/>
          <w:sz w:val="36"/>
          <w:szCs w:val="36"/>
        </w:rPr>
        <w:t>3.5 投标保证金</w:t>
      </w:r>
    </w:p>
    <w:p w:rsidR="008D37EF" w:rsidRPr="006177A3"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6177A3" w:rsidRDefault="004B53B1">
      <w:pPr>
        <w:autoSpaceDE w:val="0"/>
        <w:autoSpaceDN w:val="0"/>
        <w:adjustRightInd w:val="0"/>
        <w:spacing w:line="360" w:lineRule="auto"/>
        <w:jc w:val="center"/>
        <w:rPr>
          <w:rFonts w:asciiTheme="minorEastAsia" w:hAnsiTheme="minorEastAsia" w:cs="宋体"/>
          <w:sz w:val="24"/>
          <w:szCs w:val="24"/>
          <w:lang w:val="zh-CN"/>
        </w:rPr>
      </w:pPr>
      <w:r w:rsidRPr="006177A3">
        <w:rPr>
          <w:rFonts w:asciiTheme="minorEastAsia" w:hAnsiTheme="minorEastAsia" w:cs="宋体" w:hint="eastAsia"/>
          <w:sz w:val="24"/>
          <w:szCs w:val="24"/>
          <w:lang w:val="zh-CN"/>
        </w:rPr>
        <w:t>许昌公共资源交易中心保证金缴纳回执</w:t>
      </w:r>
    </w:p>
    <w:p w:rsidR="008D37EF" w:rsidRPr="006177A3" w:rsidRDefault="008D37EF">
      <w:pPr>
        <w:autoSpaceDE w:val="0"/>
        <w:autoSpaceDN w:val="0"/>
        <w:adjustRightInd w:val="0"/>
        <w:spacing w:line="360" w:lineRule="auto"/>
        <w:jc w:val="center"/>
        <w:rPr>
          <w:rFonts w:ascii="宋体" w:cs="宋体"/>
          <w:sz w:val="24"/>
          <w:lang w:val="zh-CN"/>
        </w:rPr>
      </w:pPr>
    </w:p>
    <w:p w:rsidR="008D37EF" w:rsidRPr="006177A3" w:rsidRDefault="004B53B1">
      <w:pPr>
        <w:autoSpaceDE w:val="0"/>
        <w:autoSpaceDN w:val="0"/>
        <w:adjustRightInd w:val="0"/>
        <w:spacing w:line="360" w:lineRule="auto"/>
        <w:jc w:val="center"/>
        <w:rPr>
          <w:rFonts w:ascii="宋体" w:cs="宋体"/>
          <w:sz w:val="24"/>
          <w:lang w:val="zh-CN"/>
        </w:rPr>
      </w:pPr>
      <w:r w:rsidRPr="006177A3">
        <w:rPr>
          <w:rFonts w:ascii="宋体" w:cs="宋体" w:hint="eastAsia"/>
          <w:sz w:val="24"/>
          <w:lang w:val="zh-CN"/>
        </w:rPr>
        <w:t>（注：开标现场单独提供一份“许昌公共资源交易中心保证金缴纳回执”以备查询）</w:t>
      </w:r>
    </w:p>
    <w:p w:rsidR="008D37EF" w:rsidRPr="006177A3" w:rsidRDefault="008D37EF">
      <w:pPr>
        <w:autoSpaceDE w:val="0"/>
        <w:autoSpaceDN w:val="0"/>
        <w:adjustRightInd w:val="0"/>
        <w:spacing w:line="360" w:lineRule="auto"/>
        <w:ind w:right="-11"/>
        <w:rPr>
          <w:rFonts w:ascii="宋体" w:cs="宋体"/>
          <w:sz w:val="24"/>
          <w:lang w:val="zh-CN"/>
        </w:rPr>
      </w:pPr>
    </w:p>
    <w:p w:rsidR="008D37EF" w:rsidRPr="006177A3"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Pr="006177A3"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Pr="006177A3" w:rsidRDefault="008D37EF">
      <w:pPr>
        <w:autoSpaceDE w:val="0"/>
        <w:autoSpaceDN w:val="0"/>
        <w:adjustRightInd w:val="0"/>
        <w:spacing w:line="360" w:lineRule="auto"/>
        <w:outlineLvl w:val="0"/>
        <w:rPr>
          <w:rFonts w:ascii="宋体" w:cs="宋体"/>
          <w:sz w:val="24"/>
          <w:lang w:val="zh-CN"/>
        </w:rPr>
      </w:pPr>
    </w:p>
    <w:p w:rsidR="008D37EF" w:rsidRPr="006177A3" w:rsidRDefault="004B53B1">
      <w:pPr>
        <w:widowControl/>
        <w:spacing w:before="100" w:beforeAutospacing="1" w:after="100" w:afterAutospacing="1" w:line="360" w:lineRule="auto"/>
        <w:jc w:val="center"/>
        <w:rPr>
          <w:rFonts w:ascii="宋体" w:hAnsi="宋体"/>
          <w:b/>
          <w:bCs/>
          <w:sz w:val="36"/>
          <w:szCs w:val="36"/>
        </w:rPr>
      </w:pPr>
      <w:r w:rsidRPr="006177A3">
        <w:rPr>
          <w:rFonts w:ascii="宋体" w:hAnsi="宋体" w:hint="eastAsia"/>
          <w:b/>
          <w:bCs/>
          <w:sz w:val="36"/>
          <w:szCs w:val="36"/>
        </w:rPr>
        <w:lastRenderedPageBreak/>
        <w:t xml:space="preserve">3.6 其他资格证书或材料 </w:t>
      </w:r>
    </w:p>
    <w:p w:rsidR="008D37EF" w:rsidRPr="006177A3"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6177A3"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6177A3"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6177A3"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6177A3"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6177A3"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6177A3"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6177A3"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6177A3"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6177A3"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6177A3"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6177A3"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6177A3"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6177A3"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6177A3"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6177A3"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6177A3"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6177A3"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6177A3"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6177A3"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6177A3"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6177A3"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6177A3"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6177A3" w:rsidRDefault="004B53B1">
      <w:pPr>
        <w:autoSpaceDE w:val="0"/>
        <w:autoSpaceDN w:val="0"/>
        <w:adjustRightInd w:val="0"/>
        <w:spacing w:line="360" w:lineRule="auto"/>
        <w:jc w:val="center"/>
        <w:rPr>
          <w:rFonts w:asciiTheme="minorEastAsia" w:hAnsiTheme="minorEastAsia" w:cs="黑体"/>
          <w:b/>
          <w:bCs/>
          <w:sz w:val="44"/>
          <w:szCs w:val="44"/>
          <w:lang w:val="zh-CN"/>
        </w:rPr>
      </w:pPr>
      <w:r w:rsidRPr="006177A3">
        <w:rPr>
          <w:rFonts w:asciiTheme="minorEastAsia" w:hAnsiTheme="minorEastAsia" w:cs="黑体" w:hint="eastAsia"/>
          <w:b/>
          <w:bCs/>
          <w:sz w:val="44"/>
          <w:szCs w:val="44"/>
          <w:lang w:val="zh-CN"/>
        </w:rPr>
        <w:t>四、符合性审查证明材料</w:t>
      </w:r>
    </w:p>
    <w:p w:rsidR="008D37EF" w:rsidRPr="006177A3"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6177A3"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6177A3"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6177A3"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6177A3"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6177A3"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6177A3"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6177A3"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6177A3"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6177A3"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6177A3"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6177A3" w:rsidRDefault="008D37EF">
      <w:pPr>
        <w:autoSpaceDE w:val="0"/>
        <w:autoSpaceDN w:val="0"/>
        <w:adjustRightInd w:val="0"/>
        <w:spacing w:line="360" w:lineRule="auto"/>
        <w:jc w:val="center"/>
        <w:outlineLvl w:val="0"/>
        <w:rPr>
          <w:rFonts w:eastAsia="宋体" w:hAnsi="宋体"/>
          <w:b/>
          <w:snapToGrid w:val="0"/>
          <w:kern w:val="0"/>
          <w:sz w:val="36"/>
          <w:szCs w:val="36"/>
        </w:rPr>
      </w:pPr>
    </w:p>
    <w:p w:rsidR="00E81BF2" w:rsidRPr="006177A3" w:rsidRDefault="00E81BF2">
      <w:pPr>
        <w:autoSpaceDE w:val="0"/>
        <w:autoSpaceDN w:val="0"/>
        <w:adjustRightInd w:val="0"/>
        <w:spacing w:line="360" w:lineRule="auto"/>
        <w:jc w:val="center"/>
        <w:outlineLvl w:val="0"/>
        <w:rPr>
          <w:rFonts w:ascii="宋体" w:hAnsi="宋体"/>
          <w:b/>
          <w:bCs/>
          <w:sz w:val="36"/>
          <w:szCs w:val="36"/>
        </w:rPr>
      </w:pPr>
    </w:p>
    <w:p w:rsidR="00E81BF2" w:rsidRPr="006177A3" w:rsidRDefault="00E81BF2">
      <w:pPr>
        <w:autoSpaceDE w:val="0"/>
        <w:autoSpaceDN w:val="0"/>
        <w:adjustRightInd w:val="0"/>
        <w:spacing w:line="360" w:lineRule="auto"/>
        <w:jc w:val="center"/>
        <w:outlineLvl w:val="0"/>
        <w:rPr>
          <w:rFonts w:ascii="宋体" w:hAnsi="宋体"/>
          <w:b/>
          <w:bCs/>
          <w:sz w:val="36"/>
          <w:szCs w:val="36"/>
        </w:rPr>
      </w:pPr>
    </w:p>
    <w:p w:rsidR="00E81BF2" w:rsidRPr="006177A3" w:rsidRDefault="00E81BF2">
      <w:pPr>
        <w:autoSpaceDE w:val="0"/>
        <w:autoSpaceDN w:val="0"/>
        <w:adjustRightInd w:val="0"/>
        <w:spacing w:line="360" w:lineRule="auto"/>
        <w:jc w:val="center"/>
        <w:outlineLvl w:val="0"/>
        <w:rPr>
          <w:rFonts w:ascii="宋体" w:hAnsi="宋体"/>
          <w:b/>
          <w:bCs/>
          <w:sz w:val="36"/>
          <w:szCs w:val="36"/>
        </w:rPr>
      </w:pPr>
    </w:p>
    <w:p w:rsidR="008D37EF" w:rsidRPr="006177A3" w:rsidRDefault="004B53B1">
      <w:pPr>
        <w:autoSpaceDE w:val="0"/>
        <w:autoSpaceDN w:val="0"/>
        <w:adjustRightInd w:val="0"/>
        <w:spacing w:line="360" w:lineRule="auto"/>
        <w:jc w:val="center"/>
        <w:outlineLvl w:val="0"/>
        <w:rPr>
          <w:rFonts w:eastAsia="宋体" w:hAnsi="宋体"/>
          <w:b/>
          <w:snapToGrid w:val="0"/>
          <w:kern w:val="0"/>
          <w:sz w:val="36"/>
          <w:szCs w:val="36"/>
        </w:rPr>
      </w:pPr>
      <w:r w:rsidRPr="006177A3">
        <w:rPr>
          <w:rFonts w:ascii="宋体" w:hAnsi="宋体" w:hint="eastAsia"/>
          <w:b/>
          <w:bCs/>
          <w:sz w:val="36"/>
          <w:szCs w:val="36"/>
        </w:rPr>
        <w:lastRenderedPageBreak/>
        <w:t xml:space="preserve">4.1 </w:t>
      </w:r>
      <w:r w:rsidRPr="006177A3">
        <w:rPr>
          <w:rFonts w:eastAsia="宋体" w:hAnsi="宋体" w:hint="eastAsia"/>
          <w:b/>
          <w:snapToGrid w:val="0"/>
          <w:kern w:val="0"/>
          <w:sz w:val="36"/>
          <w:szCs w:val="36"/>
        </w:rPr>
        <w:t>投标分项报价表</w:t>
      </w:r>
    </w:p>
    <w:p w:rsidR="008D37EF" w:rsidRPr="006177A3" w:rsidRDefault="004B53B1" w:rsidP="00BE739A">
      <w:pPr>
        <w:spacing w:before="50" w:afterLines="50" w:line="360" w:lineRule="auto"/>
        <w:contextualSpacing/>
        <w:jc w:val="left"/>
        <w:rPr>
          <w:rFonts w:asciiTheme="minorEastAsia" w:hAnsiTheme="minorEastAsia"/>
          <w:sz w:val="24"/>
          <w:szCs w:val="24"/>
        </w:rPr>
      </w:pPr>
      <w:r w:rsidRPr="006177A3">
        <w:rPr>
          <w:rFonts w:asciiTheme="minorEastAsia" w:hAnsiTheme="minorEastAsia" w:hint="eastAsia"/>
          <w:sz w:val="24"/>
          <w:szCs w:val="24"/>
        </w:rPr>
        <w:t>项目编号：</w:t>
      </w:r>
    </w:p>
    <w:p w:rsidR="008D37EF" w:rsidRPr="006177A3" w:rsidRDefault="004B53B1">
      <w:pPr>
        <w:autoSpaceDE w:val="0"/>
        <w:autoSpaceDN w:val="0"/>
        <w:adjustRightInd w:val="0"/>
        <w:spacing w:line="360" w:lineRule="auto"/>
        <w:outlineLvl w:val="0"/>
        <w:rPr>
          <w:rFonts w:eastAsia="宋体" w:hAnsi="宋体"/>
          <w:b/>
          <w:snapToGrid w:val="0"/>
          <w:kern w:val="0"/>
          <w:sz w:val="36"/>
          <w:szCs w:val="36"/>
        </w:rPr>
      </w:pPr>
      <w:r w:rsidRPr="006177A3">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8D37EF" w:rsidRPr="006177A3">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6177A3" w:rsidRDefault="004B53B1">
            <w:pPr>
              <w:autoSpaceDE w:val="0"/>
              <w:autoSpaceDN w:val="0"/>
              <w:adjustRightInd w:val="0"/>
              <w:spacing w:line="280" w:lineRule="exact"/>
              <w:jc w:val="center"/>
              <w:rPr>
                <w:rFonts w:asciiTheme="minorEastAsia" w:hAnsiTheme="minorEastAsia" w:cs="宋体"/>
                <w:b/>
                <w:sz w:val="24"/>
                <w:szCs w:val="24"/>
                <w:lang w:val="zh-CN"/>
              </w:rPr>
            </w:pPr>
            <w:r w:rsidRPr="006177A3">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6177A3" w:rsidRDefault="004B53B1">
            <w:pPr>
              <w:autoSpaceDE w:val="0"/>
              <w:autoSpaceDN w:val="0"/>
              <w:adjustRightInd w:val="0"/>
              <w:spacing w:line="360" w:lineRule="auto"/>
              <w:jc w:val="center"/>
              <w:rPr>
                <w:rFonts w:asciiTheme="minorEastAsia" w:hAnsiTheme="minorEastAsia" w:cs="宋体"/>
                <w:b/>
                <w:sz w:val="24"/>
                <w:szCs w:val="24"/>
                <w:lang w:val="zh-CN"/>
              </w:rPr>
            </w:pPr>
            <w:r w:rsidRPr="006177A3">
              <w:rPr>
                <w:rFonts w:asciiTheme="minorEastAsia" w:hAnsiTheme="minorEastAsia" w:cs="宋体" w:hint="eastAsia"/>
                <w:b/>
                <w:sz w:val="24"/>
                <w:szCs w:val="24"/>
                <w:lang w:val="zh-CN"/>
              </w:rPr>
              <w:t>名</w:t>
            </w:r>
            <w:r w:rsidRPr="006177A3">
              <w:rPr>
                <w:rFonts w:asciiTheme="minorEastAsia" w:hAnsiTheme="minorEastAsia" w:cs="宋体"/>
                <w:b/>
                <w:sz w:val="24"/>
                <w:szCs w:val="24"/>
                <w:lang w:val="zh-CN"/>
              </w:rPr>
              <w:t xml:space="preserve"> </w:t>
            </w:r>
            <w:r w:rsidRPr="006177A3">
              <w:rPr>
                <w:rFonts w:asciiTheme="minorEastAsia" w:hAnsiTheme="minorEastAsia" w:cs="宋体" w:hint="eastAsia"/>
                <w:b/>
                <w:sz w:val="24"/>
                <w:szCs w:val="24"/>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6177A3" w:rsidRDefault="004B53B1">
            <w:pPr>
              <w:autoSpaceDE w:val="0"/>
              <w:autoSpaceDN w:val="0"/>
              <w:adjustRightInd w:val="0"/>
              <w:spacing w:line="360" w:lineRule="auto"/>
              <w:rPr>
                <w:rFonts w:asciiTheme="minorEastAsia" w:hAnsiTheme="minorEastAsia" w:cs="宋体"/>
                <w:b/>
                <w:sz w:val="24"/>
                <w:szCs w:val="24"/>
                <w:lang w:val="zh-CN"/>
              </w:rPr>
            </w:pPr>
            <w:r w:rsidRPr="006177A3">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6177A3" w:rsidRDefault="004B53B1">
            <w:pPr>
              <w:autoSpaceDE w:val="0"/>
              <w:autoSpaceDN w:val="0"/>
              <w:adjustRightInd w:val="0"/>
              <w:spacing w:line="360" w:lineRule="auto"/>
              <w:jc w:val="center"/>
              <w:rPr>
                <w:rFonts w:asciiTheme="minorEastAsia" w:hAnsiTheme="minorEastAsia" w:cs="宋体"/>
                <w:b/>
                <w:sz w:val="24"/>
                <w:szCs w:val="24"/>
                <w:lang w:val="zh-CN"/>
              </w:rPr>
            </w:pPr>
            <w:r w:rsidRPr="006177A3">
              <w:rPr>
                <w:rFonts w:asciiTheme="minorEastAsia" w:hAnsiTheme="minorEastAsia" w:cs="宋体" w:hint="eastAsia"/>
                <w:b/>
                <w:sz w:val="24"/>
                <w:szCs w:val="24"/>
                <w:lang w:val="zh-CN"/>
              </w:rPr>
              <w:t>技术</w:t>
            </w:r>
          </w:p>
          <w:p w:rsidR="008D37EF" w:rsidRPr="006177A3" w:rsidRDefault="004B53B1">
            <w:pPr>
              <w:autoSpaceDE w:val="0"/>
              <w:autoSpaceDN w:val="0"/>
              <w:adjustRightInd w:val="0"/>
              <w:spacing w:line="360" w:lineRule="auto"/>
              <w:jc w:val="center"/>
              <w:rPr>
                <w:rFonts w:asciiTheme="minorEastAsia" w:hAnsiTheme="minorEastAsia" w:cs="宋体"/>
                <w:b/>
                <w:sz w:val="24"/>
                <w:szCs w:val="24"/>
                <w:lang w:val="zh-CN"/>
              </w:rPr>
            </w:pPr>
            <w:r w:rsidRPr="006177A3">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6177A3" w:rsidRDefault="004B53B1">
            <w:pPr>
              <w:autoSpaceDE w:val="0"/>
              <w:autoSpaceDN w:val="0"/>
              <w:adjustRightInd w:val="0"/>
              <w:spacing w:line="360" w:lineRule="auto"/>
              <w:jc w:val="center"/>
              <w:rPr>
                <w:rFonts w:asciiTheme="minorEastAsia" w:hAnsiTheme="minorEastAsia" w:cs="宋体"/>
                <w:b/>
                <w:sz w:val="24"/>
                <w:szCs w:val="24"/>
                <w:lang w:val="zh-CN"/>
              </w:rPr>
            </w:pPr>
            <w:r w:rsidRPr="006177A3">
              <w:rPr>
                <w:rFonts w:asciiTheme="minorEastAsia" w:hAnsiTheme="minorEastAsia" w:cs="宋体" w:hint="eastAsia"/>
                <w:b/>
                <w:sz w:val="24"/>
                <w:szCs w:val="24"/>
                <w:lang w:val="zh-CN"/>
              </w:rPr>
              <w:t>单</w:t>
            </w:r>
            <w:r w:rsidRPr="006177A3">
              <w:rPr>
                <w:rFonts w:asciiTheme="minorEastAsia" w:hAnsiTheme="minorEastAsia" w:cs="宋体"/>
                <w:b/>
                <w:sz w:val="24"/>
                <w:szCs w:val="24"/>
                <w:lang w:val="zh-CN"/>
              </w:rPr>
              <w:t xml:space="preserve"> </w:t>
            </w:r>
            <w:r w:rsidRPr="006177A3">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6177A3" w:rsidRDefault="004B53B1">
            <w:pPr>
              <w:autoSpaceDE w:val="0"/>
              <w:autoSpaceDN w:val="0"/>
              <w:adjustRightInd w:val="0"/>
              <w:spacing w:line="360" w:lineRule="auto"/>
              <w:jc w:val="center"/>
              <w:rPr>
                <w:rFonts w:asciiTheme="minorEastAsia" w:hAnsiTheme="minorEastAsia" w:cs="宋体"/>
                <w:b/>
                <w:sz w:val="24"/>
                <w:szCs w:val="24"/>
                <w:lang w:val="zh-CN"/>
              </w:rPr>
            </w:pPr>
            <w:r w:rsidRPr="006177A3">
              <w:rPr>
                <w:rFonts w:asciiTheme="minorEastAsia" w:hAnsiTheme="minorEastAsia" w:cs="宋体" w:hint="eastAsia"/>
                <w:b/>
                <w:sz w:val="24"/>
                <w:szCs w:val="24"/>
                <w:lang w:val="zh-CN"/>
              </w:rPr>
              <w:t>数</w:t>
            </w:r>
            <w:r w:rsidRPr="006177A3">
              <w:rPr>
                <w:rFonts w:asciiTheme="minorEastAsia" w:hAnsiTheme="minorEastAsia" w:cs="宋体"/>
                <w:b/>
                <w:sz w:val="24"/>
                <w:szCs w:val="24"/>
                <w:lang w:val="zh-CN"/>
              </w:rPr>
              <w:t xml:space="preserve"> </w:t>
            </w:r>
            <w:r w:rsidRPr="006177A3">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6177A3" w:rsidRDefault="004B53B1">
            <w:pPr>
              <w:autoSpaceDE w:val="0"/>
              <w:autoSpaceDN w:val="0"/>
              <w:adjustRightInd w:val="0"/>
              <w:spacing w:line="360" w:lineRule="auto"/>
              <w:jc w:val="center"/>
              <w:rPr>
                <w:rFonts w:asciiTheme="minorEastAsia" w:hAnsiTheme="minorEastAsia" w:cs="宋体"/>
                <w:b/>
                <w:sz w:val="24"/>
                <w:szCs w:val="24"/>
                <w:lang w:val="zh-CN"/>
              </w:rPr>
            </w:pPr>
            <w:r w:rsidRPr="006177A3">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6177A3" w:rsidRDefault="004B53B1">
            <w:pPr>
              <w:autoSpaceDE w:val="0"/>
              <w:autoSpaceDN w:val="0"/>
              <w:adjustRightInd w:val="0"/>
              <w:spacing w:line="360" w:lineRule="auto"/>
              <w:ind w:firstLine="120"/>
              <w:rPr>
                <w:rFonts w:asciiTheme="minorEastAsia" w:hAnsiTheme="minorEastAsia" w:cs="宋体"/>
                <w:b/>
                <w:sz w:val="24"/>
                <w:szCs w:val="24"/>
                <w:lang w:val="zh-CN"/>
              </w:rPr>
            </w:pPr>
            <w:r w:rsidRPr="006177A3">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6177A3"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sidRPr="006177A3">
              <w:rPr>
                <w:rFonts w:asciiTheme="minorEastAsia" w:hAnsiTheme="minorEastAsia" w:cs="宋体" w:hint="eastAsia"/>
                <w:b/>
                <w:sz w:val="24"/>
                <w:szCs w:val="24"/>
                <w:lang w:val="zh-CN"/>
              </w:rPr>
              <w:t>产地及</w:t>
            </w:r>
          </w:p>
          <w:p w:rsidR="008D37EF" w:rsidRPr="006177A3"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sidRPr="006177A3">
              <w:rPr>
                <w:rFonts w:asciiTheme="minorEastAsia" w:hAnsiTheme="minorEastAsia" w:cs="宋体" w:hint="eastAsia"/>
                <w:b/>
                <w:sz w:val="24"/>
                <w:szCs w:val="24"/>
                <w:lang w:val="zh-CN"/>
              </w:rPr>
              <w:t>厂家</w:t>
            </w:r>
          </w:p>
        </w:tc>
      </w:tr>
      <w:tr w:rsidR="008D37EF" w:rsidRPr="006177A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Pr="006177A3" w:rsidRDefault="004B53B1">
            <w:pPr>
              <w:autoSpaceDE w:val="0"/>
              <w:autoSpaceDN w:val="0"/>
              <w:adjustRightInd w:val="0"/>
              <w:spacing w:line="480" w:lineRule="exact"/>
              <w:jc w:val="center"/>
              <w:rPr>
                <w:rFonts w:asciiTheme="minorEastAsia" w:hAnsiTheme="minorEastAsia"/>
                <w:sz w:val="24"/>
                <w:szCs w:val="24"/>
              </w:rPr>
            </w:pPr>
            <w:r w:rsidRPr="006177A3">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8D37EF" w:rsidRPr="006177A3"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Pr="006177A3"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Pr="006177A3"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Pr="006177A3"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Pr="006177A3"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Pr="006177A3"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Pr="006177A3"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Pr="006177A3" w:rsidRDefault="008D37EF">
            <w:pPr>
              <w:autoSpaceDE w:val="0"/>
              <w:autoSpaceDN w:val="0"/>
              <w:adjustRightInd w:val="0"/>
              <w:spacing w:line="360" w:lineRule="auto"/>
              <w:rPr>
                <w:rFonts w:asciiTheme="minorEastAsia" w:hAnsiTheme="minorEastAsia"/>
                <w:sz w:val="24"/>
                <w:szCs w:val="24"/>
              </w:rPr>
            </w:pPr>
          </w:p>
        </w:tc>
      </w:tr>
      <w:tr w:rsidR="008D37EF" w:rsidRPr="006177A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Pr="006177A3" w:rsidRDefault="004B53B1">
            <w:pPr>
              <w:autoSpaceDE w:val="0"/>
              <w:autoSpaceDN w:val="0"/>
              <w:adjustRightInd w:val="0"/>
              <w:spacing w:line="480" w:lineRule="exact"/>
              <w:jc w:val="center"/>
              <w:rPr>
                <w:rFonts w:asciiTheme="minorEastAsia" w:hAnsiTheme="minorEastAsia"/>
                <w:sz w:val="24"/>
                <w:szCs w:val="24"/>
              </w:rPr>
            </w:pPr>
            <w:r w:rsidRPr="006177A3">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8D37EF" w:rsidRPr="006177A3"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Pr="006177A3"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Pr="006177A3"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Pr="006177A3"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Pr="006177A3"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Pr="006177A3"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Pr="006177A3"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Pr="006177A3" w:rsidRDefault="008D37EF">
            <w:pPr>
              <w:autoSpaceDE w:val="0"/>
              <w:autoSpaceDN w:val="0"/>
              <w:adjustRightInd w:val="0"/>
              <w:spacing w:line="360" w:lineRule="auto"/>
              <w:rPr>
                <w:rFonts w:asciiTheme="minorEastAsia" w:hAnsiTheme="minorEastAsia"/>
                <w:sz w:val="24"/>
                <w:szCs w:val="24"/>
              </w:rPr>
            </w:pPr>
          </w:p>
        </w:tc>
      </w:tr>
      <w:tr w:rsidR="008D37EF" w:rsidRPr="006177A3">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8D37EF" w:rsidRPr="006177A3" w:rsidRDefault="004B53B1">
            <w:pPr>
              <w:autoSpaceDE w:val="0"/>
              <w:autoSpaceDN w:val="0"/>
              <w:adjustRightInd w:val="0"/>
              <w:spacing w:line="360" w:lineRule="auto"/>
              <w:jc w:val="center"/>
              <w:rPr>
                <w:rFonts w:asciiTheme="minorEastAsia" w:hAnsiTheme="minorEastAsia"/>
                <w:sz w:val="24"/>
                <w:szCs w:val="24"/>
              </w:rPr>
            </w:pPr>
            <w:r w:rsidRPr="006177A3">
              <w:rPr>
                <w:rFonts w:asciiTheme="minorEastAsia" w:hAnsiTheme="minorEastAsia" w:cs="宋体" w:hint="eastAsia"/>
                <w:sz w:val="24"/>
                <w:szCs w:val="24"/>
                <w:lang w:val="zh-CN"/>
              </w:rPr>
              <w:t>合</w:t>
            </w:r>
            <w:r w:rsidRPr="006177A3">
              <w:rPr>
                <w:rFonts w:asciiTheme="minorEastAsia" w:hAnsiTheme="minorEastAsia"/>
                <w:sz w:val="24"/>
                <w:szCs w:val="24"/>
              </w:rPr>
              <w:t xml:space="preserve">  </w:t>
            </w:r>
            <w:r w:rsidRPr="006177A3">
              <w:rPr>
                <w:rFonts w:asciiTheme="minorEastAsia" w:hAnsiTheme="minorEastAsia" w:cs="宋体" w:hint="eastAsia"/>
                <w:sz w:val="24"/>
                <w:szCs w:val="24"/>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8D37EF" w:rsidRPr="006177A3" w:rsidRDefault="004B53B1">
            <w:pPr>
              <w:autoSpaceDE w:val="0"/>
              <w:autoSpaceDN w:val="0"/>
              <w:adjustRightInd w:val="0"/>
              <w:spacing w:line="360" w:lineRule="auto"/>
              <w:ind w:firstLineChars="50" w:firstLine="120"/>
              <w:rPr>
                <w:rFonts w:asciiTheme="minorEastAsia" w:hAnsiTheme="minorEastAsia" w:cs="宋体"/>
                <w:sz w:val="24"/>
                <w:szCs w:val="24"/>
                <w:lang w:val="zh-CN"/>
              </w:rPr>
            </w:pPr>
            <w:r w:rsidRPr="006177A3">
              <w:rPr>
                <w:rFonts w:asciiTheme="minorEastAsia" w:hAnsiTheme="minorEastAsia" w:cs="宋体" w:hint="eastAsia"/>
                <w:sz w:val="24"/>
                <w:szCs w:val="24"/>
                <w:lang w:val="zh-CN"/>
              </w:rPr>
              <w:t xml:space="preserve">大写：　　　　　　</w:t>
            </w:r>
            <w:r w:rsidRPr="006177A3">
              <w:rPr>
                <w:rFonts w:asciiTheme="minorEastAsia" w:hAnsiTheme="minorEastAsia"/>
                <w:sz w:val="24"/>
                <w:szCs w:val="24"/>
              </w:rPr>
              <w:t xml:space="preserve">              </w:t>
            </w:r>
            <w:r w:rsidRPr="006177A3">
              <w:rPr>
                <w:rFonts w:asciiTheme="minorEastAsia" w:hAnsiTheme="minorEastAsia" w:cs="宋体" w:hint="eastAsia"/>
                <w:sz w:val="24"/>
                <w:szCs w:val="24"/>
                <w:lang w:val="zh-CN"/>
              </w:rPr>
              <w:t>小写：</w:t>
            </w:r>
          </w:p>
        </w:tc>
      </w:tr>
    </w:tbl>
    <w:p w:rsidR="008D37EF" w:rsidRPr="006177A3" w:rsidRDefault="004B53B1">
      <w:pPr>
        <w:autoSpaceDE w:val="0"/>
        <w:autoSpaceDN w:val="0"/>
        <w:adjustRightInd w:val="0"/>
        <w:spacing w:line="480" w:lineRule="auto"/>
        <w:rPr>
          <w:rFonts w:asciiTheme="minorEastAsia" w:hAnsiTheme="minorEastAsia" w:cs="宋体"/>
          <w:sz w:val="24"/>
          <w:szCs w:val="24"/>
          <w:lang w:val="zh-CN"/>
        </w:rPr>
      </w:pPr>
      <w:r w:rsidRPr="006177A3">
        <w:rPr>
          <w:rFonts w:asciiTheme="minorEastAsia" w:hAnsiTheme="minorEastAsia" w:cs="宋体" w:hint="eastAsia"/>
          <w:sz w:val="24"/>
          <w:szCs w:val="24"/>
          <w:lang w:val="zh-CN"/>
        </w:rPr>
        <w:t>投标人（公章）：</w:t>
      </w:r>
    </w:p>
    <w:p w:rsidR="008D37EF" w:rsidRPr="006177A3" w:rsidRDefault="004B53B1">
      <w:pPr>
        <w:autoSpaceDE w:val="0"/>
        <w:autoSpaceDN w:val="0"/>
        <w:adjustRightInd w:val="0"/>
        <w:spacing w:line="480" w:lineRule="auto"/>
        <w:rPr>
          <w:rFonts w:asciiTheme="minorEastAsia" w:hAnsiTheme="minorEastAsia" w:cs="宋体"/>
          <w:sz w:val="24"/>
          <w:szCs w:val="24"/>
          <w:lang w:val="zh-CN"/>
        </w:rPr>
      </w:pPr>
      <w:r w:rsidRPr="006177A3">
        <w:rPr>
          <w:rFonts w:asciiTheme="minorEastAsia" w:hAnsiTheme="minorEastAsia" w:cs="宋体" w:hint="eastAsia"/>
          <w:sz w:val="24"/>
          <w:szCs w:val="24"/>
          <w:lang w:val="zh-CN"/>
        </w:rPr>
        <w:t>投标人法定代表人</w:t>
      </w:r>
      <w:r w:rsidRPr="006177A3">
        <w:rPr>
          <w:rFonts w:asciiTheme="minorEastAsia" w:hAnsiTheme="minorEastAsia" w:cs="宋体"/>
          <w:sz w:val="24"/>
          <w:szCs w:val="24"/>
          <w:lang w:val="zh-CN"/>
        </w:rPr>
        <w:t xml:space="preserve"> </w:t>
      </w:r>
      <w:r w:rsidRPr="006177A3">
        <w:rPr>
          <w:rFonts w:asciiTheme="minorEastAsia" w:hAnsiTheme="minorEastAsia" w:cs="宋体" w:hint="eastAsia"/>
          <w:sz w:val="24"/>
          <w:szCs w:val="24"/>
          <w:lang w:val="zh-CN"/>
        </w:rPr>
        <w:t>（或授权代表）签字：</w:t>
      </w:r>
    </w:p>
    <w:p w:rsidR="008D37EF" w:rsidRPr="006177A3" w:rsidRDefault="008D37EF">
      <w:pPr>
        <w:autoSpaceDE w:val="0"/>
        <w:autoSpaceDN w:val="0"/>
        <w:adjustRightInd w:val="0"/>
        <w:spacing w:line="480" w:lineRule="auto"/>
        <w:rPr>
          <w:rFonts w:asciiTheme="minorEastAsia" w:hAnsiTheme="minorEastAsia" w:cs="宋体"/>
          <w:sz w:val="24"/>
          <w:szCs w:val="24"/>
          <w:lang w:val="zh-CN"/>
        </w:rPr>
      </w:pPr>
    </w:p>
    <w:p w:rsidR="008D37EF" w:rsidRPr="006177A3" w:rsidRDefault="008D37EF">
      <w:pPr>
        <w:spacing w:line="300" w:lineRule="exact"/>
        <w:rPr>
          <w:rFonts w:asciiTheme="minorEastAsia" w:hAnsiTheme="minorEastAsia"/>
          <w:sz w:val="24"/>
          <w:szCs w:val="24"/>
        </w:rPr>
      </w:pPr>
    </w:p>
    <w:p w:rsidR="008D37EF" w:rsidRPr="006177A3" w:rsidRDefault="004B53B1">
      <w:pPr>
        <w:autoSpaceDE w:val="0"/>
        <w:autoSpaceDN w:val="0"/>
        <w:adjustRightInd w:val="0"/>
        <w:spacing w:line="360" w:lineRule="auto"/>
        <w:jc w:val="center"/>
        <w:outlineLvl w:val="0"/>
        <w:rPr>
          <w:rFonts w:eastAsia="宋体" w:hAnsi="宋体"/>
          <w:b/>
          <w:snapToGrid w:val="0"/>
          <w:kern w:val="0"/>
          <w:sz w:val="36"/>
          <w:szCs w:val="36"/>
        </w:rPr>
      </w:pPr>
      <w:r w:rsidRPr="006177A3">
        <w:rPr>
          <w:rFonts w:ascii="宋体" w:hAnsi="宋体" w:hint="eastAsia"/>
          <w:b/>
          <w:bCs/>
          <w:sz w:val="36"/>
          <w:szCs w:val="36"/>
        </w:rPr>
        <w:t xml:space="preserve">4.2 </w:t>
      </w:r>
      <w:r w:rsidRPr="006177A3">
        <w:rPr>
          <w:rFonts w:eastAsia="宋体" w:hAnsi="宋体" w:hint="eastAsia"/>
          <w:b/>
          <w:snapToGrid w:val="0"/>
          <w:kern w:val="0"/>
          <w:sz w:val="36"/>
          <w:szCs w:val="36"/>
        </w:rPr>
        <w:t>技术规格偏离表</w:t>
      </w:r>
    </w:p>
    <w:p w:rsidR="008D37EF" w:rsidRPr="006177A3" w:rsidRDefault="004B53B1" w:rsidP="00BE739A">
      <w:pPr>
        <w:spacing w:before="50" w:afterLines="50" w:line="360" w:lineRule="auto"/>
        <w:contextualSpacing/>
        <w:jc w:val="left"/>
        <w:rPr>
          <w:rFonts w:asciiTheme="minorEastAsia" w:hAnsiTheme="minorEastAsia"/>
          <w:sz w:val="24"/>
          <w:szCs w:val="24"/>
        </w:rPr>
      </w:pPr>
      <w:r w:rsidRPr="006177A3">
        <w:rPr>
          <w:rFonts w:asciiTheme="minorEastAsia" w:hAnsiTheme="minorEastAsia" w:hint="eastAsia"/>
          <w:sz w:val="24"/>
          <w:szCs w:val="24"/>
        </w:rPr>
        <w:t>项目编号：</w:t>
      </w:r>
    </w:p>
    <w:p w:rsidR="008D37EF" w:rsidRPr="006177A3" w:rsidRDefault="004B53B1">
      <w:pPr>
        <w:autoSpaceDE w:val="0"/>
        <w:autoSpaceDN w:val="0"/>
        <w:adjustRightInd w:val="0"/>
        <w:spacing w:line="360" w:lineRule="auto"/>
        <w:outlineLvl w:val="0"/>
        <w:rPr>
          <w:rFonts w:eastAsia="宋体" w:hAnsi="宋体"/>
          <w:b/>
          <w:snapToGrid w:val="0"/>
          <w:kern w:val="0"/>
          <w:sz w:val="36"/>
          <w:szCs w:val="36"/>
        </w:rPr>
      </w:pPr>
      <w:r w:rsidRPr="006177A3">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8D37EF" w:rsidRPr="006177A3">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6177A3" w:rsidRDefault="004B53B1">
            <w:pPr>
              <w:pStyle w:val="a6"/>
              <w:jc w:val="center"/>
              <w:rPr>
                <w:rFonts w:ascii="宋体" w:eastAsia="宋体" w:hAnsi="宋体" w:cs="宋体"/>
                <w:b/>
                <w:bCs/>
                <w:sz w:val="24"/>
                <w:szCs w:val="24"/>
              </w:rPr>
            </w:pPr>
            <w:r w:rsidRPr="006177A3">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6177A3" w:rsidRDefault="004B53B1">
            <w:pPr>
              <w:pStyle w:val="a6"/>
              <w:jc w:val="center"/>
              <w:rPr>
                <w:rFonts w:ascii="宋体" w:eastAsia="宋体" w:hAnsi="宋体" w:cs="宋体"/>
                <w:b/>
                <w:bCs/>
                <w:sz w:val="24"/>
                <w:szCs w:val="24"/>
              </w:rPr>
            </w:pPr>
            <w:r w:rsidRPr="006177A3">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6177A3" w:rsidRDefault="004B53B1">
            <w:pPr>
              <w:pStyle w:val="a6"/>
              <w:jc w:val="center"/>
              <w:rPr>
                <w:rFonts w:ascii="宋体" w:eastAsia="宋体" w:hAnsi="宋体" w:cs="宋体"/>
                <w:b/>
                <w:bCs/>
                <w:sz w:val="24"/>
                <w:szCs w:val="24"/>
              </w:rPr>
            </w:pPr>
            <w:r w:rsidRPr="006177A3">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6177A3" w:rsidRDefault="004B53B1">
            <w:pPr>
              <w:pStyle w:val="a6"/>
              <w:jc w:val="center"/>
              <w:rPr>
                <w:rFonts w:ascii="宋体" w:eastAsia="宋体" w:hAnsi="宋体" w:cs="宋体"/>
                <w:b/>
                <w:bCs/>
                <w:sz w:val="24"/>
                <w:szCs w:val="24"/>
              </w:rPr>
            </w:pPr>
            <w:r w:rsidRPr="006177A3">
              <w:rPr>
                <w:rFonts w:ascii="宋体" w:eastAsia="宋体" w:hAnsi="宋体" w:cs="宋体" w:hint="eastAsia"/>
                <w:b/>
                <w:bCs/>
                <w:sz w:val="24"/>
                <w:szCs w:val="24"/>
              </w:rPr>
              <w:t>采购文件</w:t>
            </w:r>
          </w:p>
          <w:p w:rsidR="008D37EF" w:rsidRPr="006177A3" w:rsidRDefault="004B53B1">
            <w:pPr>
              <w:pStyle w:val="a6"/>
              <w:jc w:val="center"/>
              <w:rPr>
                <w:rFonts w:ascii="宋体" w:eastAsia="宋体" w:hAnsi="宋体" w:cs="宋体"/>
                <w:b/>
                <w:bCs/>
                <w:sz w:val="24"/>
                <w:szCs w:val="24"/>
              </w:rPr>
            </w:pPr>
            <w:r w:rsidRPr="006177A3">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6177A3" w:rsidRDefault="004B53B1">
            <w:pPr>
              <w:pStyle w:val="a6"/>
              <w:jc w:val="center"/>
              <w:rPr>
                <w:rFonts w:ascii="宋体" w:eastAsia="宋体" w:hAnsi="宋体" w:cs="宋体"/>
                <w:b/>
                <w:bCs/>
                <w:sz w:val="24"/>
                <w:szCs w:val="24"/>
              </w:rPr>
            </w:pPr>
            <w:r w:rsidRPr="006177A3">
              <w:rPr>
                <w:rFonts w:ascii="宋体" w:eastAsia="宋体" w:hAnsi="宋体" w:cs="宋体" w:hint="eastAsia"/>
                <w:b/>
                <w:bCs/>
                <w:sz w:val="24"/>
                <w:szCs w:val="24"/>
              </w:rPr>
              <w:t>投标技术</w:t>
            </w:r>
          </w:p>
          <w:p w:rsidR="008D37EF" w:rsidRPr="006177A3" w:rsidRDefault="004B53B1">
            <w:pPr>
              <w:pStyle w:val="a6"/>
              <w:jc w:val="center"/>
              <w:rPr>
                <w:rFonts w:ascii="宋体" w:eastAsia="宋体" w:hAnsi="宋体" w:cs="宋体"/>
                <w:b/>
                <w:bCs/>
                <w:sz w:val="24"/>
                <w:szCs w:val="24"/>
              </w:rPr>
            </w:pPr>
            <w:r w:rsidRPr="006177A3">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6177A3" w:rsidRDefault="004B53B1">
            <w:pPr>
              <w:pStyle w:val="a6"/>
              <w:jc w:val="center"/>
              <w:rPr>
                <w:rFonts w:ascii="宋体" w:eastAsia="宋体" w:hAnsi="宋体" w:cs="宋体"/>
                <w:b/>
                <w:bCs/>
                <w:sz w:val="24"/>
                <w:szCs w:val="24"/>
              </w:rPr>
            </w:pPr>
            <w:r w:rsidRPr="006177A3">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6177A3" w:rsidRDefault="004B53B1">
            <w:pPr>
              <w:pStyle w:val="a6"/>
              <w:jc w:val="center"/>
              <w:rPr>
                <w:rFonts w:ascii="宋体" w:eastAsia="宋体" w:hAnsi="宋体" w:cs="宋体"/>
                <w:b/>
                <w:bCs/>
                <w:sz w:val="24"/>
                <w:szCs w:val="24"/>
              </w:rPr>
            </w:pPr>
            <w:r w:rsidRPr="006177A3">
              <w:rPr>
                <w:rFonts w:ascii="宋体" w:eastAsia="宋体" w:hAnsi="宋体" w:cs="宋体" w:hint="eastAsia"/>
                <w:b/>
                <w:bCs/>
                <w:sz w:val="24"/>
                <w:szCs w:val="24"/>
              </w:rPr>
              <w:t>说明</w:t>
            </w:r>
          </w:p>
        </w:tc>
      </w:tr>
      <w:tr w:rsidR="008D37EF" w:rsidRPr="006177A3">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Pr="006177A3" w:rsidRDefault="004B53B1">
            <w:pPr>
              <w:autoSpaceDE w:val="0"/>
              <w:autoSpaceDN w:val="0"/>
              <w:adjustRightInd w:val="0"/>
              <w:spacing w:line="480" w:lineRule="exact"/>
              <w:jc w:val="center"/>
              <w:rPr>
                <w:rFonts w:asciiTheme="minorEastAsia" w:hAnsiTheme="minorEastAsia"/>
                <w:bCs/>
                <w:sz w:val="24"/>
                <w:szCs w:val="24"/>
              </w:rPr>
            </w:pPr>
            <w:r w:rsidRPr="006177A3">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8D37EF" w:rsidRPr="006177A3"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Pr="006177A3"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Pr="006177A3"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Pr="006177A3"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Pr="006177A3"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Pr="006177A3" w:rsidRDefault="008D37EF">
            <w:pPr>
              <w:autoSpaceDE w:val="0"/>
              <w:autoSpaceDN w:val="0"/>
              <w:adjustRightInd w:val="0"/>
              <w:spacing w:line="480" w:lineRule="exact"/>
              <w:jc w:val="center"/>
              <w:rPr>
                <w:rFonts w:asciiTheme="minorEastAsia" w:hAnsiTheme="minorEastAsia"/>
                <w:b/>
                <w:bCs/>
                <w:sz w:val="24"/>
                <w:szCs w:val="24"/>
              </w:rPr>
            </w:pPr>
          </w:p>
        </w:tc>
      </w:tr>
      <w:tr w:rsidR="008D37EF" w:rsidRPr="006177A3">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Pr="006177A3" w:rsidRDefault="004B53B1">
            <w:pPr>
              <w:autoSpaceDE w:val="0"/>
              <w:autoSpaceDN w:val="0"/>
              <w:adjustRightInd w:val="0"/>
              <w:spacing w:line="480" w:lineRule="exact"/>
              <w:jc w:val="center"/>
              <w:rPr>
                <w:rFonts w:asciiTheme="minorEastAsia" w:hAnsiTheme="minorEastAsia"/>
                <w:bCs/>
                <w:sz w:val="24"/>
                <w:szCs w:val="24"/>
              </w:rPr>
            </w:pPr>
            <w:r w:rsidRPr="006177A3">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8D37EF" w:rsidRPr="006177A3"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Pr="006177A3"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Pr="006177A3"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Pr="006177A3"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Pr="006177A3"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Pr="006177A3" w:rsidRDefault="008D37EF">
            <w:pPr>
              <w:autoSpaceDE w:val="0"/>
              <w:autoSpaceDN w:val="0"/>
              <w:adjustRightInd w:val="0"/>
              <w:spacing w:line="480" w:lineRule="exact"/>
              <w:jc w:val="center"/>
              <w:rPr>
                <w:rFonts w:asciiTheme="minorEastAsia" w:hAnsiTheme="minorEastAsia"/>
                <w:b/>
                <w:bCs/>
                <w:sz w:val="24"/>
                <w:szCs w:val="24"/>
              </w:rPr>
            </w:pPr>
          </w:p>
        </w:tc>
      </w:tr>
    </w:tbl>
    <w:p w:rsidR="008D37EF" w:rsidRPr="006177A3" w:rsidRDefault="004B53B1">
      <w:pPr>
        <w:autoSpaceDE w:val="0"/>
        <w:autoSpaceDN w:val="0"/>
        <w:adjustRightInd w:val="0"/>
        <w:spacing w:line="480" w:lineRule="auto"/>
        <w:rPr>
          <w:rFonts w:asciiTheme="minorEastAsia" w:hAnsiTheme="minorEastAsia" w:cs="宋体"/>
          <w:sz w:val="24"/>
          <w:szCs w:val="24"/>
          <w:lang w:val="zh-CN"/>
        </w:rPr>
      </w:pPr>
      <w:r w:rsidRPr="006177A3">
        <w:rPr>
          <w:rFonts w:asciiTheme="minorEastAsia" w:hAnsiTheme="minorEastAsia" w:cs="宋体" w:hint="eastAsia"/>
          <w:sz w:val="24"/>
          <w:szCs w:val="24"/>
          <w:lang w:val="zh-CN"/>
        </w:rPr>
        <w:t>投标人（公章）：</w:t>
      </w:r>
    </w:p>
    <w:p w:rsidR="008D37EF" w:rsidRPr="006177A3" w:rsidRDefault="004B53B1">
      <w:pPr>
        <w:autoSpaceDE w:val="0"/>
        <w:autoSpaceDN w:val="0"/>
        <w:adjustRightInd w:val="0"/>
        <w:spacing w:line="480" w:lineRule="auto"/>
        <w:rPr>
          <w:rFonts w:asciiTheme="minorEastAsia" w:hAnsiTheme="minorEastAsia" w:cs="宋体"/>
          <w:sz w:val="24"/>
          <w:szCs w:val="24"/>
          <w:lang w:val="zh-CN"/>
        </w:rPr>
      </w:pPr>
      <w:r w:rsidRPr="006177A3">
        <w:rPr>
          <w:rFonts w:asciiTheme="minorEastAsia" w:hAnsiTheme="minorEastAsia" w:cs="宋体" w:hint="eastAsia"/>
          <w:sz w:val="24"/>
          <w:szCs w:val="24"/>
          <w:lang w:val="zh-CN"/>
        </w:rPr>
        <w:t>投标人法定代表人（或授权代表）签字：</w:t>
      </w:r>
      <w:r w:rsidRPr="006177A3">
        <w:rPr>
          <w:rFonts w:asciiTheme="minorEastAsia" w:hAnsiTheme="minorEastAsia" w:cs="宋体"/>
          <w:sz w:val="24"/>
          <w:szCs w:val="24"/>
          <w:lang w:val="zh-CN"/>
        </w:rPr>
        <w:t xml:space="preserve"> </w:t>
      </w:r>
    </w:p>
    <w:p w:rsidR="008D37EF" w:rsidRPr="006177A3" w:rsidRDefault="004B53B1">
      <w:pPr>
        <w:autoSpaceDE w:val="0"/>
        <w:autoSpaceDN w:val="0"/>
        <w:adjustRightInd w:val="0"/>
        <w:spacing w:line="360" w:lineRule="auto"/>
        <w:jc w:val="center"/>
        <w:rPr>
          <w:rFonts w:asciiTheme="minorEastAsia" w:hAnsiTheme="minorEastAsia" w:cs="黑体"/>
          <w:b/>
          <w:bCs/>
          <w:sz w:val="44"/>
          <w:szCs w:val="44"/>
          <w:lang w:val="zh-CN"/>
        </w:rPr>
      </w:pPr>
      <w:r w:rsidRPr="006177A3">
        <w:rPr>
          <w:rFonts w:ascii="宋体" w:hAnsi="宋体" w:hint="eastAsia"/>
          <w:b/>
          <w:bCs/>
          <w:sz w:val="36"/>
          <w:szCs w:val="36"/>
        </w:rPr>
        <w:lastRenderedPageBreak/>
        <w:t xml:space="preserve">4.3 </w:t>
      </w:r>
      <w:r w:rsidRPr="006177A3">
        <w:rPr>
          <w:rFonts w:eastAsia="宋体" w:hAnsi="宋体" w:hint="eastAsia"/>
          <w:b/>
          <w:snapToGrid w:val="0"/>
          <w:kern w:val="0"/>
          <w:sz w:val="36"/>
          <w:szCs w:val="36"/>
        </w:rPr>
        <w:t>技术方案（实施方案）</w:t>
      </w:r>
    </w:p>
    <w:p w:rsidR="008D37EF" w:rsidRPr="006177A3" w:rsidRDefault="008D37EF">
      <w:pPr>
        <w:snapToGrid w:val="0"/>
        <w:spacing w:line="360" w:lineRule="auto"/>
        <w:jc w:val="center"/>
        <w:rPr>
          <w:rFonts w:eastAsia="宋体" w:hAnsi="宋体"/>
          <w:b/>
          <w:snapToGrid w:val="0"/>
          <w:kern w:val="0"/>
          <w:sz w:val="36"/>
          <w:szCs w:val="36"/>
        </w:rPr>
      </w:pPr>
    </w:p>
    <w:p w:rsidR="008D37EF" w:rsidRPr="006177A3" w:rsidRDefault="004B53B1">
      <w:pPr>
        <w:autoSpaceDE w:val="0"/>
        <w:autoSpaceDN w:val="0"/>
        <w:adjustRightInd w:val="0"/>
        <w:spacing w:line="360" w:lineRule="auto"/>
        <w:jc w:val="center"/>
        <w:rPr>
          <w:rFonts w:asciiTheme="minorEastAsia" w:hAnsiTheme="minorEastAsia" w:cs="宋体"/>
          <w:sz w:val="24"/>
          <w:szCs w:val="24"/>
          <w:lang w:val="zh-CN"/>
        </w:rPr>
      </w:pPr>
      <w:r w:rsidRPr="006177A3">
        <w:rPr>
          <w:rFonts w:asciiTheme="minorEastAsia" w:hAnsiTheme="minorEastAsia" w:cs="宋体" w:hint="eastAsia"/>
          <w:sz w:val="24"/>
          <w:szCs w:val="24"/>
          <w:lang w:val="zh-CN"/>
        </w:rPr>
        <w:t>（投标人根据采购文件要求自行编制）</w:t>
      </w:r>
    </w:p>
    <w:p w:rsidR="008D37EF" w:rsidRPr="006177A3" w:rsidRDefault="008D37EF">
      <w:pPr>
        <w:snapToGrid w:val="0"/>
        <w:spacing w:line="360" w:lineRule="auto"/>
        <w:jc w:val="center"/>
        <w:rPr>
          <w:rFonts w:eastAsia="宋体" w:hAnsi="宋体"/>
          <w:b/>
          <w:snapToGrid w:val="0"/>
          <w:kern w:val="0"/>
          <w:sz w:val="36"/>
          <w:szCs w:val="36"/>
        </w:rPr>
      </w:pPr>
    </w:p>
    <w:p w:rsidR="008D37EF" w:rsidRPr="006177A3" w:rsidRDefault="008D37EF">
      <w:pPr>
        <w:snapToGrid w:val="0"/>
        <w:spacing w:line="360" w:lineRule="auto"/>
        <w:jc w:val="center"/>
        <w:rPr>
          <w:rFonts w:eastAsia="宋体" w:hAnsi="宋体"/>
          <w:b/>
          <w:snapToGrid w:val="0"/>
          <w:kern w:val="0"/>
          <w:sz w:val="36"/>
          <w:szCs w:val="36"/>
        </w:rPr>
      </w:pPr>
    </w:p>
    <w:p w:rsidR="008D37EF" w:rsidRPr="006177A3" w:rsidRDefault="008D37EF">
      <w:pPr>
        <w:snapToGrid w:val="0"/>
        <w:spacing w:line="360" w:lineRule="auto"/>
        <w:jc w:val="center"/>
        <w:rPr>
          <w:rFonts w:eastAsia="宋体" w:hAnsi="宋体"/>
          <w:b/>
          <w:snapToGrid w:val="0"/>
          <w:kern w:val="0"/>
          <w:sz w:val="36"/>
          <w:szCs w:val="36"/>
        </w:rPr>
      </w:pPr>
    </w:p>
    <w:p w:rsidR="008D37EF" w:rsidRPr="006177A3" w:rsidRDefault="008D37EF">
      <w:pPr>
        <w:snapToGrid w:val="0"/>
        <w:spacing w:line="360" w:lineRule="auto"/>
        <w:jc w:val="center"/>
        <w:rPr>
          <w:rFonts w:eastAsia="宋体" w:hAnsi="宋体"/>
          <w:b/>
          <w:snapToGrid w:val="0"/>
          <w:kern w:val="0"/>
          <w:sz w:val="36"/>
          <w:szCs w:val="36"/>
        </w:rPr>
      </w:pPr>
    </w:p>
    <w:p w:rsidR="008D37EF" w:rsidRPr="006177A3" w:rsidRDefault="004B53B1">
      <w:pPr>
        <w:snapToGrid w:val="0"/>
        <w:spacing w:line="360" w:lineRule="auto"/>
        <w:jc w:val="center"/>
        <w:rPr>
          <w:rFonts w:eastAsia="宋体" w:hAnsi="宋体"/>
          <w:b/>
          <w:snapToGrid w:val="0"/>
          <w:kern w:val="0"/>
          <w:sz w:val="36"/>
          <w:szCs w:val="36"/>
        </w:rPr>
      </w:pPr>
      <w:r w:rsidRPr="006177A3">
        <w:rPr>
          <w:rFonts w:ascii="宋体" w:hAnsi="宋体" w:hint="eastAsia"/>
          <w:b/>
          <w:bCs/>
          <w:sz w:val="36"/>
          <w:szCs w:val="36"/>
        </w:rPr>
        <w:t xml:space="preserve">4.4 </w:t>
      </w:r>
      <w:r w:rsidRPr="006177A3">
        <w:rPr>
          <w:rFonts w:eastAsia="宋体" w:hAnsi="宋体" w:hint="eastAsia"/>
          <w:b/>
          <w:snapToGrid w:val="0"/>
          <w:kern w:val="0"/>
          <w:sz w:val="36"/>
          <w:szCs w:val="36"/>
        </w:rPr>
        <w:t>业绩情况表</w:t>
      </w:r>
    </w:p>
    <w:p w:rsidR="008D37EF" w:rsidRPr="006177A3" w:rsidRDefault="004B53B1" w:rsidP="00BE739A">
      <w:pPr>
        <w:spacing w:before="50" w:afterLines="50" w:line="360" w:lineRule="auto"/>
        <w:contextualSpacing/>
        <w:jc w:val="left"/>
        <w:rPr>
          <w:rFonts w:asciiTheme="minorEastAsia" w:hAnsiTheme="minorEastAsia"/>
          <w:sz w:val="24"/>
          <w:szCs w:val="24"/>
        </w:rPr>
      </w:pPr>
      <w:r w:rsidRPr="006177A3">
        <w:rPr>
          <w:rFonts w:asciiTheme="minorEastAsia" w:hAnsiTheme="minorEastAsia" w:hint="eastAsia"/>
          <w:sz w:val="24"/>
          <w:szCs w:val="24"/>
        </w:rPr>
        <w:t>项目编号：</w:t>
      </w:r>
    </w:p>
    <w:p w:rsidR="008D37EF" w:rsidRPr="006177A3" w:rsidRDefault="004B53B1">
      <w:pPr>
        <w:snapToGrid w:val="0"/>
        <w:spacing w:line="360" w:lineRule="auto"/>
        <w:rPr>
          <w:rFonts w:eastAsia="宋体" w:hAnsi="宋体"/>
          <w:b/>
          <w:snapToGrid w:val="0"/>
          <w:kern w:val="0"/>
          <w:sz w:val="36"/>
          <w:szCs w:val="36"/>
        </w:rPr>
      </w:pPr>
      <w:r w:rsidRPr="006177A3">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D37EF" w:rsidRPr="006177A3">
        <w:trPr>
          <w:trHeight w:val="777"/>
        </w:trPr>
        <w:tc>
          <w:tcPr>
            <w:tcW w:w="712" w:type="dxa"/>
            <w:shd w:val="clear" w:color="auto" w:fill="F3F3F3"/>
            <w:vAlign w:val="center"/>
          </w:tcPr>
          <w:p w:rsidR="008D37EF" w:rsidRPr="006177A3" w:rsidRDefault="004B53B1">
            <w:pPr>
              <w:pStyle w:val="a6"/>
              <w:jc w:val="center"/>
              <w:rPr>
                <w:rFonts w:ascii="宋体" w:eastAsia="宋体" w:hAnsi="宋体" w:cs="Times New Roman"/>
                <w:b/>
                <w:bCs/>
                <w:sz w:val="24"/>
                <w:szCs w:val="24"/>
              </w:rPr>
            </w:pPr>
            <w:r w:rsidRPr="006177A3">
              <w:rPr>
                <w:rFonts w:ascii="宋体" w:eastAsia="宋体" w:hAnsi="宋体" w:cs="宋体" w:hint="eastAsia"/>
                <w:b/>
                <w:bCs/>
                <w:sz w:val="24"/>
                <w:szCs w:val="24"/>
              </w:rPr>
              <w:t>序号</w:t>
            </w:r>
          </w:p>
        </w:tc>
        <w:tc>
          <w:tcPr>
            <w:tcW w:w="1808" w:type="dxa"/>
            <w:shd w:val="clear" w:color="auto" w:fill="F3F3F3"/>
            <w:vAlign w:val="center"/>
          </w:tcPr>
          <w:p w:rsidR="008D37EF" w:rsidRPr="006177A3" w:rsidRDefault="004B53B1">
            <w:pPr>
              <w:pStyle w:val="a6"/>
              <w:jc w:val="center"/>
              <w:rPr>
                <w:rFonts w:ascii="宋体" w:eastAsia="宋体" w:hAnsi="宋体" w:cs="Times New Roman"/>
                <w:b/>
                <w:bCs/>
                <w:sz w:val="24"/>
                <w:szCs w:val="24"/>
              </w:rPr>
            </w:pPr>
            <w:r w:rsidRPr="006177A3">
              <w:rPr>
                <w:rFonts w:ascii="宋体" w:eastAsia="宋体" w:hAnsi="宋体" w:cs="宋体" w:hint="eastAsia"/>
                <w:b/>
                <w:bCs/>
                <w:sz w:val="24"/>
                <w:szCs w:val="24"/>
              </w:rPr>
              <w:t>客户单位名称</w:t>
            </w:r>
          </w:p>
        </w:tc>
        <w:tc>
          <w:tcPr>
            <w:tcW w:w="3579" w:type="dxa"/>
            <w:shd w:val="clear" w:color="auto" w:fill="F3F3F3"/>
            <w:vAlign w:val="center"/>
          </w:tcPr>
          <w:p w:rsidR="008D37EF" w:rsidRPr="006177A3" w:rsidRDefault="004B53B1">
            <w:pPr>
              <w:pStyle w:val="a6"/>
              <w:jc w:val="center"/>
              <w:rPr>
                <w:rFonts w:ascii="宋体" w:eastAsia="宋体" w:hAnsi="宋体" w:cs="Times New Roman"/>
                <w:b/>
                <w:bCs/>
                <w:sz w:val="24"/>
                <w:szCs w:val="24"/>
              </w:rPr>
            </w:pPr>
            <w:r w:rsidRPr="006177A3">
              <w:rPr>
                <w:rFonts w:ascii="宋体" w:eastAsia="宋体" w:hAnsi="宋体" w:cs="宋体" w:hint="eastAsia"/>
                <w:b/>
                <w:bCs/>
                <w:sz w:val="24"/>
                <w:szCs w:val="24"/>
              </w:rPr>
              <w:t>项目名称及主要内容</w:t>
            </w:r>
          </w:p>
        </w:tc>
        <w:tc>
          <w:tcPr>
            <w:tcW w:w="1440" w:type="dxa"/>
            <w:shd w:val="clear" w:color="auto" w:fill="F3F3F3"/>
            <w:vAlign w:val="center"/>
          </w:tcPr>
          <w:p w:rsidR="008D37EF" w:rsidRPr="006177A3" w:rsidRDefault="004B53B1">
            <w:pPr>
              <w:pStyle w:val="a6"/>
              <w:jc w:val="center"/>
              <w:rPr>
                <w:rFonts w:ascii="宋体" w:eastAsia="宋体" w:hAnsi="宋体" w:cs="Times New Roman"/>
                <w:b/>
                <w:bCs/>
                <w:sz w:val="24"/>
                <w:szCs w:val="24"/>
              </w:rPr>
            </w:pPr>
            <w:r w:rsidRPr="006177A3">
              <w:rPr>
                <w:rFonts w:ascii="宋体" w:eastAsia="宋体" w:hAnsi="宋体" w:cs="宋体" w:hint="eastAsia"/>
                <w:b/>
                <w:bCs/>
                <w:sz w:val="24"/>
                <w:szCs w:val="24"/>
              </w:rPr>
              <w:t>合同金额（万元）</w:t>
            </w:r>
          </w:p>
        </w:tc>
        <w:tc>
          <w:tcPr>
            <w:tcW w:w="1706" w:type="dxa"/>
            <w:shd w:val="clear" w:color="auto" w:fill="F3F3F3"/>
            <w:vAlign w:val="center"/>
          </w:tcPr>
          <w:p w:rsidR="008D37EF" w:rsidRPr="006177A3" w:rsidRDefault="004B53B1">
            <w:pPr>
              <w:pStyle w:val="a6"/>
              <w:jc w:val="center"/>
              <w:rPr>
                <w:rFonts w:ascii="宋体" w:eastAsia="宋体" w:hAnsi="宋体" w:cs="Times New Roman"/>
                <w:b/>
                <w:bCs/>
                <w:sz w:val="24"/>
                <w:szCs w:val="24"/>
              </w:rPr>
            </w:pPr>
            <w:r w:rsidRPr="006177A3">
              <w:rPr>
                <w:rFonts w:ascii="宋体" w:eastAsia="宋体" w:hAnsi="宋体" w:cs="宋体" w:hint="eastAsia"/>
                <w:b/>
                <w:bCs/>
                <w:sz w:val="24"/>
                <w:szCs w:val="24"/>
              </w:rPr>
              <w:t>联系人及电话</w:t>
            </w:r>
          </w:p>
        </w:tc>
      </w:tr>
      <w:tr w:rsidR="008D37EF" w:rsidRPr="006177A3">
        <w:trPr>
          <w:trHeight w:val="680"/>
        </w:trPr>
        <w:tc>
          <w:tcPr>
            <w:tcW w:w="712" w:type="dxa"/>
            <w:vAlign w:val="center"/>
          </w:tcPr>
          <w:p w:rsidR="008D37EF" w:rsidRPr="006177A3" w:rsidRDefault="004B53B1">
            <w:pPr>
              <w:pStyle w:val="a6"/>
              <w:spacing w:line="360" w:lineRule="auto"/>
              <w:jc w:val="center"/>
              <w:rPr>
                <w:rFonts w:ascii="宋体" w:eastAsia="宋体" w:hAnsi="宋体" w:cs="宋体"/>
                <w:sz w:val="24"/>
                <w:szCs w:val="24"/>
              </w:rPr>
            </w:pPr>
            <w:r w:rsidRPr="006177A3">
              <w:rPr>
                <w:rFonts w:ascii="宋体" w:eastAsia="宋体" w:hAnsi="宋体" w:cs="宋体"/>
                <w:sz w:val="24"/>
                <w:szCs w:val="24"/>
              </w:rPr>
              <w:t>1</w:t>
            </w:r>
          </w:p>
        </w:tc>
        <w:tc>
          <w:tcPr>
            <w:tcW w:w="1808" w:type="dxa"/>
            <w:vAlign w:val="center"/>
          </w:tcPr>
          <w:p w:rsidR="008D37EF" w:rsidRPr="006177A3" w:rsidRDefault="008D37EF">
            <w:pPr>
              <w:pStyle w:val="a6"/>
              <w:spacing w:line="360" w:lineRule="auto"/>
              <w:rPr>
                <w:rFonts w:ascii="宋体" w:eastAsia="宋体" w:hAnsi="宋体" w:cs="Times New Roman"/>
                <w:sz w:val="24"/>
                <w:szCs w:val="24"/>
              </w:rPr>
            </w:pPr>
          </w:p>
        </w:tc>
        <w:tc>
          <w:tcPr>
            <w:tcW w:w="3579" w:type="dxa"/>
            <w:vAlign w:val="center"/>
          </w:tcPr>
          <w:p w:rsidR="008D37EF" w:rsidRPr="006177A3" w:rsidRDefault="008D37EF">
            <w:pPr>
              <w:pStyle w:val="a6"/>
              <w:spacing w:line="360" w:lineRule="auto"/>
              <w:rPr>
                <w:rFonts w:ascii="宋体" w:eastAsia="宋体" w:hAnsi="宋体" w:cs="Times New Roman"/>
                <w:sz w:val="24"/>
                <w:szCs w:val="24"/>
              </w:rPr>
            </w:pPr>
          </w:p>
        </w:tc>
        <w:tc>
          <w:tcPr>
            <w:tcW w:w="1440" w:type="dxa"/>
            <w:vAlign w:val="center"/>
          </w:tcPr>
          <w:p w:rsidR="008D37EF" w:rsidRPr="006177A3" w:rsidRDefault="008D37EF">
            <w:pPr>
              <w:pStyle w:val="a6"/>
              <w:spacing w:line="360" w:lineRule="auto"/>
              <w:rPr>
                <w:rFonts w:ascii="宋体" w:eastAsia="宋体" w:hAnsi="宋体" w:cs="Times New Roman"/>
                <w:sz w:val="24"/>
                <w:szCs w:val="24"/>
              </w:rPr>
            </w:pPr>
          </w:p>
        </w:tc>
        <w:tc>
          <w:tcPr>
            <w:tcW w:w="1706" w:type="dxa"/>
            <w:vAlign w:val="center"/>
          </w:tcPr>
          <w:p w:rsidR="008D37EF" w:rsidRPr="006177A3" w:rsidRDefault="008D37EF">
            <w:pPr>
              <w:pStyle w:val="a6"/>
              <w:spacing w:line="360" w:lineRule="auto"/>
              <w:rPr>
                <w:rFonts w:ascii="宋体" w:eastAsia="宋体" w:hAnsi="宋体" w:cs="Times New Roman"/>
                <w:sz w:val="24"/>
                <w:szCs w:val="24"/>
              </w:rPr>
            </w:pPr>
          </w:p>
        </w:tc>
      </w:tr>
      <w:tr w:rsidR="008D37EF" w:rsidRPr="006177A3">
        <w:trPr>
          <w:trHeight w:val="680"/>
        </w:trPr>
        <w:tc>
          <w:tcPr>
            <w:tcW w:w="712" w:type="dxa"/>
            <w:vAlign w:val="center"/>
          </w:tcPr>
          <w:p w:rsidR="008D37EF" w:rsidRPr="006177A3" w:rsidRDefault="004B53B1">
            <w:pPr>
              <w:pStyle w:val="a6"/>
              <w:spacing w:line="360" w:lineRule="auto"/>
              <w:jc w:val="center"/>
              <w:rPr>
                <w:rFonts w:ascii="宋体" w:eastAsia="宋体" w:hAnsi="宋体" w:cs="宋体"/>
                <w:sz w:val="24"/>
                <w:szCs w:val="24"/>
              </w:rPr>
            </w:pPr>
            <w:r w:rsidRPr="006177A3">
              <w:rPr>
                <w:rFonts w:ascii="宋体" w:eastAsia="宋体" w:hAnsi="宋体" w:cs="宋体"/>
                <w:sz w:val="24"/>
                <w:szCs w:val="24"/>
              </w:rPr>
              <w:t>2</w:t>
            </w:r>
          </w:p>
        </w:tc>
        <w:tc>
          <w:tcPr>
            <w:tcW w:w="1808" w:type="dxa"/>
            <w:vAlign w:val="center"/>
          </w:tcPr>
          <w:p w:rsidR="008D37EF" w:rsidRPr="006177A3" w:rsidRDefault="008D37EF">
            <w:pPr>
              <w:pStyle w:val="a6"/>
              <w:spacing w:line="360" w:lineRule="auto"/>
              <w:rPr>
                <w:rFonts w:ascii="宋体" w:eastAsia="宋体" w:hAnsi="宋体" w:cs="Times New Roman"/>
                <w:sz w:val="24"/>
                <w:szCs w:val="24"/>
              </w:rPr>
            </w:pPr>
          </w:p>
        </w:tc>
        <w:tc>
          <w:tcPr>
            <w:tcW w:w="3579" w:type="dxa"/>
            <w:vAlign w:val="center"/>
          </w:tcPr>
          <w:p w:rsidR="008D37EF" w:rsidRPr="006177A3" w:rsidRDefault="008D37EF">
            <w:pPr>
              <w:pStyle w:val="a6"/>
              <w:spacing w:line="360" w:lineRule="auto"/>
              <w:rPr>
                <w:rFonts w:ascii="宋体" w:eastAsia="宋体" w:hAnsi="宋体" w:cs="Times New Roman"/>
                <w:sz w:val="24"/>
                <w:szCs w:val="24"/>
              </w:rPr>
            </w:pPr>
          </w:p>
        </w:tc>
        <w:tc>
          <w:tcPr>
            <w:tcW w:w="1440" w:type="dxa"/>
            <w:vAlign w:val="center"/>
          </w:tcPr>
          <w:p w:rsidR="008D37EF" w:rsidRPr="006177A3" w:rsidRDefault="008D37EF">
            <w:pPr>
              <w:pStyle w:val="a6"/>
              <w:spacing w:line="360" w:lineRule="auto"/>
              <w:rPr>
                <w:rFonts w:ascii="宋体" w:eastAsia="宋体" w:hAnsi="宋体" w:cs="Times New Roman"/>
                <w:sz w:val="24"/>
                <w:szCs w:val="24"/>
              </w:rPr>
            </w:pPr>
          </w:p>
        </w:tc>
        <w:tc>
          <w:tcPr>
            <w:tcW w:w="1706" w:type="dxa"/>
            <w:vAlign w:val="center"/>
          </w:tcPr>
          <w:p w:rsidR="008D37EF" w:rsidRPr="006177A3" w:rsidRDefault="008D37EF">
            <w:pPr>
              <w:pStyle w:val="a6"/>
              <w:spacing w:line="360" w:lineRule="auto"/>
              <w:rPr>
                <w:rFonts w:ascii="宋体" w:eastAsia="宋体" w:hAnsi="宋体" w:cs="Times New Roman"/>
                <w:sz w:val="24"/>
                <w:szCs w:val="24"/>
              </w:rPr>
            </w:pPr>
          </w:p>
        </w:tc>
      </w:tr>
      <w:tr w:rsidR="008D37EF" w:rsidRPr="006177A3">
        <w:trPr>
          <w:trHeight w:val="680"/>
        </w:trPr>
        <w:tc>
          <w:tcPr>
            <w:tcW w:w="712" w:type="dxa"/>
            <w:vAlign w:val="center"/>
          </w:tcPr>
          <w:p w:rsidR="008D37EF" w:rsidRPr="006177A3" w:rsidRDefault="004B53B1">
            <w:pPr>
              <w:pStyle w:val="a6"/>
              <w:spacing w:line="360" w:lineRule="auto"/>
              <w:jc w:val="center"/>
              <w:rPr>
                <w:rFonts w:ascii="宋体" w:eastAsia="宋体" w:hAnsi="宋体" w:cs="宋体"/>
                <w:sz w:val="24"/>
                <w:szCs w:val="24"/>
              </w:rPr>
            </w:pPr>
            <w:r w:rsidRPr="006177A3">
              <w:rPr>
                <w:rFonts w:ascii="宋体" w:eastAsia="宋体" w:hAnsi="宋体" w:cs="宋体"/>
                <w:sz w:val="24"/>
                <w:szCs w:val="24"/>
              </w:rPr>
              <w:t>3</w:t>
            </w:r>
          </w:p>
        </w:tc>
        <w:tc>
          <w:tcPr>
            <w:tcW w:w="1808" w:type="dxa"/>
            <w:vAlign w:val="center"/>
          </w:tcPr>
          <w:p w:rsidR="008D37EF" w:rsidRPr="006177A3" w:rsidRDefault="008D37EF">
            <w:pPr>
              <w:pStyle w:val="a6"/>
              <w:spacing w:line="360" w:lineRule="auto"/>
              <w:rPr>
                <w:rFonts w:ascii="宋体" w:eastAsia="宋体" w:hAnsi="宋体" w:cs="Times New Roman"/>
                <w:sz w:val="24"/>
                <w:szCs w:val="24"/>
              </w:rPr>
            </w:pPr>
          </w:p>
        </w:tc>
        <w:tc>
          <w:tcPr>
            <w:tcW w:w="3579" w:type="dxa"/>
            <w:vAlign w:val="center"/>
          </w:tcPr>
          <w:p w:rsidR="008D37EF" w:rsidRPr="006177A3" w:rsidRDefault="008D37EF">
            <w:pPr>
              <w:pStyle w:val="a6"/>
              <w:spacing w:line="360" w:lineRule="auto"/>
              <w:rPr>
                <w:rFonts w:ascii="宋体" w:eastAsia="宋体" w:hAnsi="宋体" w:cs="Times New Roman"/>
                <w:sz w:val="24"/>
                <w:szCs w:val="24"/>
              </w:rPr>
            </w:pPr>
          </w:p>
        </w:tc>
        <w:tc>
          <w:tcPr>
            <w:tcW w:w="1440" w:type="dxa"/>
            <w:vAlign w:val="center"/>
          </w:tcPr>
          <w:p w:rsidR="008D37EF" w:rsidRPr="006177A3" w:rsidRDefault="008D37EF">
            <w:pPr>
              <w:pStyle w:val="a6"/>
              <w:spacing w:line="360" w:lineRule="auto"/>
              <w:rPr>
                <w:rFonts w:ascii="宋体" w:eastAsia="宋体" w:hAnsi="宋体" w:cs="Times New Roman"/>
                <w:sz w:val="24"/>
                <w:szCs w:val="24"/>
              </w:rPr>
            </w:pPr>
          </w:p>
        </w:tc>
        <w:tc>
          <w:tcPr>
            <w:tcW w:w="1706" w:type="dxa"/>
            <w:vAlign w:val="center"/>
          </w:tcPr>
          <w:p w:rsidR="008D37EF" w:rsidRPr="006177A3" w:rsidRDefault="008D37EF">
            <w:pPr>
              <w:pStyle w:val="a6"/>
              <w:spacing w:line="360" w:lineRule="auto"/>
              <w:rPr>
                <w:rFonts w:ascii="宋体" w:eastAsia="宋体" w:hAnsi="宋体" w:cs="Times New Roman"/>
                <w:sz w:val="24"/>
                <w:szCs w:val="24"/>
              </w:rPr>
            </w:pPr>
          </w:p>
        </w:tc>
      </w:tr>
      <w:tr w:rsidR="008D37EF" w:rsidRPr="006177A3">
        <w:trPr>
          <w:trHeight w:val="680"/>
        </w:trPr>
        <w:tc>
          <w:tcPr>
            <w:tcW w:w="712" w:type="dxa"/>
            <w:vAlign w:val="center"/>
          </w:tcPr>
          <w:p w:rsidR="008D37EF" w:rsidRPr="006177A3" w:rsidRDefault="004B53B1">
            <w:pPr>
              <w:pStyle w:val="a6"/>
              <w:spacing w:line="360" w:lineRule="auto"/>
              <w:jc w:val="center"/>
              <w:rPr>
                <w:rFonts w:ascii="宋体" w:eastAsia="宋体" w:hAnsi="宋体" w:cs="宋体"/>
                <w:sz w:val="24"/>
                <w:szCs w:val="24"/>
              </w:rPr>
            </w:pPr>
            <w:r w:rsidRPr="006177A3">
              <w:rPr>
                <w:rFonts w:ascii="宋体" w:eastAsia="宋体" w:hAnsi="宋体" w:cs="宋体"/>
                <w:sz w:val="24"/>
                <w:szCs w:val="24"/>
              </w:rPr>
              <w:t>4</w:t>
            </w:r>
          </w:p>
        </w:tc>
        <w:tc>
          <w:tcPr>
            <w:tcW w:w="1808" w:type="dxa"/>
            <w:vAlign w:val="center"/>
          </w:tcPr>
          <w:p w:rsidR="008D37EF" w:rsidRPr="006177A3" w:rsidRDefault="008D37EF">
            <w:pPr>
              <w:rPr>
                <w:rFonts w:ascii="宋体"/>
              </w:rPr>
            </w:pPr>
          </w:p>
        </w:tc>
        <w:tc>
          <w:tcPr>
            <w:tcW w:w="3579" w:type="dxa"/>
            <w:vAlign w:val="center"/>
          </w:tcPr>
          <w:p w:rsidR="008D37EF" w:rsidRPr="006177A3" w:rsidRDefault="008D37EF">
            <w:pPr>
              <w:rPr>
                <w:rFonts w:ascii="宋体"/>
              </w:rPr>
            </w:pPr>
          </w:p>
        </w:tc>
        <w:tc>
          <w:tcPr>
            <w:tcW w:w="1440" w:type="dxa"/>
            <w:vAlign w:val="center"/>
          </w:tcPr>
          <w:p w:rsidR="008D37EF" w:rsidRPr="006177A3" w:rsidRDefault="008D37EF">
            <w:pPr>
              <w:rPr>
                <w:rFonts w:ascii="宋体"/>
              </w:rPr>
            </w:pPr>
          </w:p>
        </w:tc>
        <w:tc>
          <w:tcPr>
            <w:tcW w:w="1706" w:type="dxa"/>
            <w:vAlign w:val="center"/>
          </w:tcPr>
          <w:p w:rsidR="008D37EF" w:rsidRPr="006177A3" w:rsidRDefault="008D37EF">
            <w:pPr>
              <w:rPr>
                <w:rFonts w:ascii="宋体"/>
              </w:rPr>
            </w:pPr>
          </w:p>
        </w:tc>
      </w:tr>
      <w:tr w:rsidR="008D37EF" w:rsidRPr="006177A3">
        <w:trPr>
          <w:trHeight w:val="680"/>
        </w:trPr>
        <w:tc>
          <w:tcPr>
            <w:tcW w:w="712" w:type="dxa"/>
            <w:vAlign w:val="center"/>
          </w:tcPr>
          <w:p w:rsidR="008D37EF" w:rsidRPr="006177A3" w:rsidRDefault="004B53B1">
            <w:pPr>
              <w:pStyle w:val="a6"/>
              <w:spacing w:line="360" w:lineRule="auto"/>
              <w:jc w:val="center"/>
              <w:rPr>
                <w:rFonts w:ascii="宋体" w:eastAsia="宋体" w:hAnsi="宋体" w:cs="Times New Roman"/>
                <w:sz w:val="24"/>
                <w:szCs w:val="24"/>
              </w:rPr>
            </w:pPr>
            <w:r w:rsidRPr="006177A3">
              <w:rPr>
                <w:rFonts w:ascii="宋体" w:eastAsia="宋体" w:hAnsi="宋体" w:cs="宋体" w:hint="eastAsia"/>
                <w:sz w:val="24"/>
                <w:szCs w:val="24"/>
              </w:rPr>
              <w:t>……</w:t>
            </w:r>
          </w:p>
        </w:tc>
        <w:tc>
          <w:tcPr>
            <w:tcW w:w="1808" w:type="dxa"/>
            <w:vAlign w:val="center"/>
          </w:tcPr>
          <w:p w:rsidR="008D37EF" w:rsidRPr="006177A3" w:rsidRDefault="008D37EF">
            <w:pPr>
              <w:rPr>
                <w:rFonts w:ascii="宋体"/>
              </w:rPr>
            </w:pPr>
          </w:p>
        </w:tc>
        <w:tc>
          <w:tcPr>
            <w:tcW w:w="3579" w:type="dxa"/>
            <w:vAlign w:val="center"/>
          </w:tcPr>
          <w:p w:rsidR="008D37EF" w:rsidRPr="006177A3" w:rsidRDefault="008D37EF">
            <w:pPr>
              <w:rPr>
                <w:rFonts w:ascii="宋体"/>
              </w:rPr>
            </w:pPr>
          </w:p>
        </w:tc>
        <w:tc>
          <w:tcPr>
            <w:tcW w:w="1440" w:type="dxa"/>
            <w:vAlign w:val="center"/>
          </w:tcPr>
          <w:p w:rsidR="008D37EF" w:rsidRPr="006177A3" w:rsidRDefault="008D37EF">
            <w:pPr>
              <w:rPr>
                <w:rFonts w:ascii="宋体"/>
              </w:rPr>
            </w:pPr>
          </w:p>
        </w:tc>
        <w:tc>
          <w:tcPr>
            <w:tcW w:w="1706" w:type="dxa"/>
            <w:vAlign w:val="center"/>
          </w:tcPr>
          <w:p w:rsidR="008D37EF" w:rsidRPr="006177A3" w:rsidRDefault="008D37EF">
            <w:pPr>
              <w:rPr>
                <w:rFonts w:ascii="宋体"/>
              </w:rPr>
            </w:pPr>
          </w:p>
        </w:tc>
      </w:tr>
    </w:tbl>
    <w:p w:rsidR="008D37EF" w:rsidRPr="006177A3" w:rsidRDefault="004B53B1">
      <w:pPr>
        <w:autoSpaceDE w:val="0"/>
        <w:autoSpaceDN w:val="0"/>
        <w:adjustRightInd w:val="0"/>
        <w:spacing w:line="480" w:lineRule="auto"/>
        <w:rPr>
          <w:rFonts w:asciiTheme="minorEastAsia" w:hAnsiTheme="minorEastAsia" w:cs="宋体"/>
          <w:sz w:val="24"/>
          <w:szCs w:val="24"/>
          <w:lang w:val="zh-CN"/>
        </w:rPr>
      </w:pPr>
      <w:r w:rsidRPr="006177A3">
        <w:rPr>
          <w:rFonts w:asciiTheme="minorEastAsia" w:hAnsiTheme="minorEastAsia" w:cs="宋体" w:hint="eastAsia"/>
          <w:sz w:val="24"/>
          <w:szCs w:val="24"/>
          <w:lang w:val="zh-CN"/>
        </w:rPr>
        <w:t>投标人（公章）：</w:t>
      </w:r>
    </w:p>
    <w:p w:rsidR="008D37EF" w:rsidRPr="006177A3" w:rsidRDefault="004B53B1">
      <w:pPr>
        <w:autoSpaceDE w:val="0"/>
        <w:autoSpaceDN w:val="0"/>
        <w:adjustRightInd w:val="0"/>
        <w:spacing w:line="480" w:lineRule="auto"/>
        <w:rPr>
          <w:rFonts w:asciiTheme="minorEastAsia" w:hAnsiTheme="minorEastAsia" w:cs="宋体"/>
          <w:sz w:val="24"/>
          <w:szCs w:val="24"/>
          <w:lang w:val="zh-CN"/>
        </w:rPr>
      </w:pPr>
      <w:r w:rsidRPr="006177A3">
        <w:rPr>
          <w:rFonts w:asciiTheme="minorEastAsia" w:hAnsiTheme="minorEastAsia" w:cs="宋体" w:hint="eastAsia"/>
          <w:sz w:val="24"/>
          <w:szCs w:val="24"/>
          <w:lang w:val="zh-CN"/>
        </w:rPr>
        <w:t>投标人法定代表人（或授权代表）签字：</w:t>
      </w:r>
      <w:r w:rsidRPr="006177A3">
        <w:rPr>
          <w:rFonts w:asciiTheme="minorEastAsia" w:hAnsiTheme="minorEastAsia" w:cs="宋体"/>
          <w:sz w:val="24"/>
          <w:szCs w:val="24"/>
          <w:lang w:val="zh-CN"/>
        </w:rPr>
        <w:t xml:space="preserve"> </w:t>
      </w:r>
    </w:p>
    <w:p w:rsidR="008D37EF" w:rsidRPr="006177A3" w:rsidRDefault="008D37EF">
      <w:pPr>
        <w:autoSpaceDE w:val="0"/>
        <w:autoSpaceDN w:val="0"/>
        <w:adjustRightInd w:val="0"/>
        <w:spacing w:line="480" w:lineRule="auto"/>
        <w:rPr>
          <w:rFonts w:asciiTheme="minorEastAsia" w:hAnsiTheme="minorEastAsia" w:cs="宋体"/>
          <w:sz w:val="24"/>
          <w:szCs w:val="24"/>
          <w:lang w:val="zh-CN"/>
        </w:rPr>
      </w:pPr>
    </w:p>
    <w:p w:rsidR="008D37EF" w:rsidRPr="006177A3" w:rsidRDefault="008D37EF">
      <w:pPr>
        <w:autoSpaceDE w:val="0"/>
        <w:autoSpaceDN w:val="0"/>
        <w:adjustRightInd w:val="0"/>
        <w:spacing w:line="360" w:lineRule="auto"/>
        <w:jc w:val="center"/>
        <w:outlineLvl w:val="0"/>
        <w:rPr>
          <w:rFonts w:ascii="宋体" w:hAnsi="宋体"/>
          <w:b/>
          <w:bCs/>
          <w:sz w:val="36"/>
          <w:szCs w:val="36"/>
        </w:rPr>
      </w:pPr>
    </w:p>
    <w:p w:rsidR="008D37EF" w:rsidRPr="006177A3" w:rsidRDefault="004B53B1">
      <w:pPr>
        <w:autoSpaceDE w:val="0"/>
        <w:autoSpaceDN w:val="0"/>
        <w:adjustRightInd w:val="0"/>
        <w:spacing w:line="360" w:lineRule="auto"/>
        <w:jc w:val="center"/>
        <w:outlineLvl w:val="0"/>
        <w:rPr>
          <w:rFonts w:ascii="宋体" w:hAnsi="宋体"/>
          <w:b/>
          <w:bCs/>
          <w:sz w:val="36"/>
          <w:szCs w:val="36"/>
        </w:rPr>
      </w:pPr>
      <w:r w:rsidRPr="006177A3">
        <w:rPr>
          <w:rFonts w:ascii="宋体" w:hAnsi="宋体" w:hint="eastAsia"/>
          <w:b/>
          <w:bCs/>
          <w:sz w:val="36"/>
          <w:szCs w:val="36"/>
        </w:rPr>
        <w:lastRenderedPageBreak/>
        <w:t>4.5 售后服务方案</w:t>
      </w:r>
    </w:p>
    <w:p w:rsidR="008D37EF" w:rsidRPr="006177A3" w:rsidRDefault="008D37EF">
      <w:pPr>
        <w:autoSpaceDE w:val="0"/>
        <w:autoSpaceDN w:val="0"/>
        <w:adjustRightInd w:val="0"/>
        <w:spacing w:line="360" w:lineRule="auto"/>
        <w:jc w:val="center"/>
        <w:outlineLvl w:val="0"/>
        <w:rPr>
          <w:rFonts w:ascii="宋体" w:hAnsi="宋体"/>
          <w:b/>
          <w:bCs/>
          <w:sz w:val="36"/>
          <w:szCs w:val="36"/>
        </w:rPr>
      </w:pPr>
    </w:p>
    <w:p w:rsidR="008D37EF" w:rsidRPr="006177A3" w:rsidRDefault="004B53B1">
      <w:pPr>
        <w:autoSpaceDE w:val="0"/>
        <w:autoSpaceDN w:val="0"/>
        <w:adjustRightInd w:val="0"/>
        <w:spacing w:line="360" w:lineRule="auto"/>
        <w:jc w:val="center"/>
        <w:rPr>
          <w:rFonts w:asciiTheme="minorEastAsia" w:hAnsiTheme="minorEastAsia" w:cs="宋体"/>
          <w:sz w:val="24"/>
          <w:szCs w:val="24"/>
          <w:lang w:val="zh-CN"/>
        </w:rPr>
      </w:pPr>
      <w:r w:rsidRPr="006177A3">
        <w:rPr>
          <w:rFonts w:asciiTheme="minorEastAsia" w:hAnsiTheme="minorEastAsia" w:cs="宋体" w:hint="eastAsia"/>
          <w:sz w:val="24"/>
          <w:szCs w:val="24"/>
          <w:lang w:val="zh-CN"/>
        </w:rPr>
        <w:t>（投标人根据采购文件要求自行编制）</w:t>
      </w:r>
    </w:p>
    <w:p w:rsidR="008D37EF" w:rsidRPr="006177A3" w:rsidRDefault="008D37EF">
      <w:pPr>
        <w:autoSpaceDE w:val="0"/>
        <w:autoSpaceDN w:val="0"/>
        <w:adjustRightInd w:val="0"/>
        <w:spacing w:line="360" w:lineRule="auto"/>
        <w:jc w:val="center"/>
        <w:outlineLvl w:val="0"/>
        <w:rPr>
          <w:rFonts w:ascii="宋体" w:hAnsi="宋体"/>
          <w:b/>
          <w:bCs/>
          <w:sz w:val="36"/>
          <w:szCs w:val="36"/>
        </w:rPr>
      </w:pPr>
    </w:p>
    <w:p w:rsidR="008D37EF" w:rsidRPr="006177A3" w:rsidRDefault="008D37EF">
      <w:pPr>
        <w:autoSpaceDE w:val="0"/>
        <w:autoSpaceDN w:val="0"/>
        <w:adjustRightInd w:val="0"/>
        <w:spacing w:line="360" w:lineRule="auto"/>
        <w:jc w:val="center"/>
        <w:outlineLvl w:val="0"/>
        <w:rPr>
          <w:rFonts w:ascii="宋体" w:hAnsi="宋体"/>
          <w:b/>
          <w:bCs/>
          <w:sz w:val="36"/>
          <w:szCs w:val="36"/>
        </w:rPr>
      </w:pPr>
    </w:p>
    <w:p w:rsidR="008D37EF" w:rsidRPr="006177A3" w:rsidRDefault="008D37EF">
      <w:pPr>
        <w:autoSpaceDE w:val="0"/>
        <w:autoSpaceDN w:val="0"/>
        <w:adjustRightInd w:val="0"/>
        <w:spacing w:line="360" w:lineRule="auto"/>
        <w:jc w:val="center"/>
        <w:outlineLvl w:val="0"/>
        <w:rPr>
          <w:rFonts w:ascii="宋体" w:hAnsi="宋体"/>
          <w:b/>
          <w:bCs/>
          <w:sz w:val="36"/>
          <w:szCs w:val="36"/>
        </w:rPr>
      </w:pPr>
    </w:p>
    <w:p w:rsidR="008D37EF" w:rsidRPr="006177A3" w:rsidRDefault="008D37EF">
      <w:pPr>
        <w:autoSpaceDE w:val="0"/>
        <w:autoSpaceDN w:val="0"/>
        <w:adjustRightInd w:val="0"/>
        <w:spacing w:line="360" w:lineRule="auto"/>
        <w:jc w:val="center"/>
        <w:outlineLvl w:val="0"/>
        <w:rPr>
          <w:rFonts w:hAnsi="宋体" w:cs="微软雅黑"/>
          <w:bCs/>
          <w:kern w:val="0"/>
        </w:rPr>
      </w:pPr>
    </w:p>
    <w:p w:rsidR="008D37EF" w:rsidRPr="006177A3" w:rsidRDefault="004B53B1">
      <w:pPr>
        <w:jc w:val="center"/>
        <w:rPr>
          <w:rFonts w:ascii="宋体" w:hAnsi="宋体"/>
          <w:b/>
          <w:bCs/>
          <w:sz w:val="36"/>
          <w:szCs w:val="36"/>
        </w:rPr>
      </w:pPr>
      <w:r w:rsidRPr="006177A3">
        <w:rPr>
          <w:rFonts w:ascii="宋体" w:hAnsi="宋体" w:hint="eastAsia"/>
          <w:b/>
          <w:bCs/>
          <w:sz w:val="36"/>
          <w:szCs w:val="36"/>
        </w:rPr>
        <w:t>4.6“节能产品政府采购清单”强制节能产品情况</w:t>
      </w:r>
    </w:p>
    <w:p w:rsidR="008D37EF" w:rsidRPr="006177A3" w:rsidRDefault="004B53B1" w:rsidP="00BE739A">
      <w:pPr>
        <w:spacing w:before="50" w:afterLines="50" w:line="360" w:lineRule="auto"/>
        <w:contextualSpacing/>
        <w:jc w:val="left"/>
        <w:rPr>
          <w:rFonts w:asciiTheme="minorEastAsia" w:hAnsiTheme="minorEastAsia"/>
          <w:sz w:val="24"/>
          <w:szCs w:val="24"/>
        </w:rPr>
      </w:pPr>
      <w:r w:rsidRPr="006177A3">
        <w:rPr>
          <w:rFonts w:asciiTheme="minorEastAsia" w:hAnsiTheme="minorEastAsia" w:hint="eastAsia"/>
          <w:sz w:val="24"/>
          <w:szCs w:val="24"/>
        </w:rPr>
        <w:t>项目编号：</w:t>
      </w:r>
    </w:p>
    <w:p w:rsidR="008D37EF" w:rsidRPr="006177A3" w:rsidRDefault="004B53B1">
      <w:pPr>
        <w:tabs>
          <w:tab w:val="left" w:pos="1800"/>
          <w:tab w:val="left" w:pos="5580"/>
        </w:tabs>
        <w:spacing w:line="360" w:lineRule="auto"/>
        <w:rPr>
          <w:rFonts w:ascii="宋体" w:hAnsi="宋体"/>
          <w:szCs w:val="21"/>
        </w:rPr>
      </w:pPr>
      <w:r w:rsidRPr="006177A3">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rsidRPr="006177A3">
        <w:trPr>
          <w:trHeight w:val="225"/>
          <w:tblHeader/>
        </w:trPr>
        <w:tc>
          <w:tcPr>
            <w:tcW w:w="537" w:type="dxa"/>
            <w:shd w:val="clear" w:color="auto" w:fill="BCE1BC" w:themeFill="background1" w:themeFillShade="F2"/>
            <w:vAlign w:val="center"/>
          </w:tcPr>
          <w:p w:rsidR="008D37EF" w:rsidRPr="006177A3" w:rsidRDefault="004B53B1">
            <w:pPr>
              <w:pStyle w:val="a6"/>
              <w:jc w:val="center"/>
              <w:rPr>
                <w:rFonts w:ascii="宋体" w:eastAsia="宋体" w:hAnsi="宋体" w:cs="宋体"/>
                <w:b/>
                <w:bCs/>
                <w:sz w:val="24"/>
                <w:szCs w:val="24"/>
              </w:rPr>
            </w:pPr>
            <w:r w:rsidRPr="006177A3">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8D37EF" w:rsidRPr="006177A3" w:rsidRDefault="004B53B1">
            <w:pPr>
              <w:pStyle w:val="a6"/>
              <w:jc w:val="center"/>
              <w:rPr>
                <w:rFonts w:ascii="宋体" w:eastAsia="宋体" w:hAnsi="宋体" w:cs="宋体"/>
                <w:b/>
                <w:bCs/>
                <w:sz w:val="24"/>
                <w:szCs w:val="24"/>
              </w:rPr>
            </w:pPr>
            <w:r w:rsidRPr="006177A3">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8D37EF" w:rsidRPr="006177A3" w:rsidRDefault="004B53B1">
            <w:pPr>
              <w:pStyle w:val="a6"/>
              <w:jc w:val="center"/>
              <w:rPr>
                <w:rFonts w:ascii="宋体" w:eastAsia="宋体" w:hAnsi="宋体" w:cs="宋体"/>
                <w:b/>
                <w:bCs/>
                <w:sz w:val="24"/>
                <w:szCs w:val="24"/>
              </w:rPr>
            </w:pPr>
            <w:r w:rsidRPr="006177A3">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8D37EF" w:rsidRPr="006177A3" w:rsidRDefault="004B53B1">
            <w:pPr>
              <w:pStyle w:val="a6"/>
              <w:jc w:val="center"/>
              <w:rPr>
                <w:rFonts w:ascii="宋体" w:eastAsia="宋体" w:hAnsi="宋体" w:cs="宋体"/>
                <w:b/>
                <w:bCs/>
                <w:sz w:val="24"/>
                <w:szCs w:val="24"/>
              </w:rPr>
            </w:pPr>
            <w:r w:rsidRPr="006177A3">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8D37EF" w:rsidRPr="006177A3" w:rsidRDefault="004B53B1">
            <w:pPr>
              <w:pStyle w:val="a6"/>
              <w:jc w:val="center"/>
              <w:rPr>
                <w:rFonts w:ascii="宋体" w:eastAsia="宋体" w:hAnsi="宋体" w:cs="宋体"/>
                <w:b/>
                <w:bCs/>
                <w:sz w:val="24"/>
                <w:szCs w:val="24"/>
              </w:rPr>
            </w:pPr>
            <w:r w:rsidRPr="006177A3">
              <w:rPr>
                <w:rFonts w:ascii="宋体" w:eastAsia="宋体" w:hAnsi="宋体" w:cs="宋体" w:hint="eastAsia"/>
                <w:b/>
                <w:bCs/>
                <w:sz w:val="24"/>
                <w:szCs w:val="24"/>
              </w:rPr>
              <w:t>制造商</w:t>
            </w:r>
          </w:p>
          <w:p w:rsidR="008D37EF" w:rsidRPr="006177A3" w:rsidRDefault="004B53B1">
            <w:pPr>
              <w:pStyle w:val="a6"/>
              <w:jc w:val="center"/>
              <w:rPr>
                <w:rFonts w:ascii="宋体" w:eastAsia="宋体" w:hAnsi="宋体" w:cs="宋体"/>
                <w:b/>
                <w:bCs/>
                <w:sz w:val="24"/>
                <w:szCs w:val="24"/>
              </w:rPr>
            </w:pPr>
            <w:r w:rsidRPr="006177A3">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8D37EF" w:rsidRPr="006177A3" w:rsidRDefault="004B53B1">
            <w:pPr>
              <w:pStyle w:val="a6"/>
              <w:jc w:val="center"/>
              <w:rPr>
                <w:rFonts w:ascii="宋体" w:eastAsia="宋体" w:hAnsi="宋体" w:cs="宋体"/>
                <w:b/>
                <w:bCs/>
                <w:sz w:val="24"/>
                <w:szCs w:val="24"/>
              </w:rPr>
            </w:pPr>
            <w:r w:rsidRPr="006177A3">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8D37EF" w:rsidRPr="006177A3" w:rsidRDefault="004B53B1">
            <w:pPr>
              <w:pStyle w:val="a6"/>
              <w:jc w:val="center"/>
              <w:rPr>
                <w:rFonts w:ascii="宋体" w:eastAsia="宋体" w:hAnsi="宋体" w:cs="宋体"/>
                <w:b/>
                <w:bCs/>
                <w:sz w:val="24"/>
                <w:szCs w:val="24"/>
              </w:rPr>
            </w:pPr>
            <w:r w:rsidRPr="006177A3">
              <w:rPr>
                <w:rFonts w:ascii="宋体" w:eastAsia="宋体" w:hAnsi="宋体" w:cs="宋体" w:hint="eastAsia"/>
                <w:b/>
                <w:bCs/>
                <w:sz w:val="24"/>
                <w:szCs w:val="24"/>
              </w:rPr>
              <w:t>提供节能产品所在页</w:t>
            </w:r>
          </w:p>
          <w:p w:rsidR="008D37EF" w:rsidRPr="006177A3" w:rsidRDefault="004B53B1">
            <w:pPr>
              <w:pStyle w:val="a6"/>
              <w:jc w:val="center"/>
              <w:rPr>
                <w:rFonts w:ascii="宋体" w:eastAsia="宋体" w:hAnsi="宋体" w:cs="宋体"/>
                <w:b/>
                <w:bCs/>
                <w:sz w:val="24"/>
                <w:szCs w:val="24"/>
              </w:rPr>
            </w:pPr>
            <w:r w:rsidRPr="006177A3">
              <w:rPr>
                <w:rFonts w:ascii="宋体" w:eastAsia="宋体" w:hAnsi="宋体" w:cs="宋体" w:hint="eastAsia"/>
                <w:b/>
                <w:bCs/>
                <w:sz w:val="24"/>
                <w:szCs w:val="24"/>
              </w:rPr>
              <w:t>复印件</w:t>
            </w:r>
          </w:p>
          <w:p w:rsidR="008D37EF" w:rsidRPr="006177A3" w:rsidRDefault="004B53B1">
            <w:pPr>
              <w:pStyle w:val="a6"/>
              <w:jc w:val="center"/>
              <w:rPr>
                <w:rFonts w:ascii="宋体" w:eastAsia="宋体" w:hAnsi="宋体" w:cs="宋体"/>
                <w:b/>
                <w:bCs/>
                <w:sz w:val="24"/>
                <w:szCs w:val="24"/>
              </w:rPr>
            </w:pPr>
            <w:r w:rsidRPr="006177A3">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8D37EF" w:rsidRPr="006177A3" w:rsidRDefault="004B53B1">
            <w:pPr>
              <w:pStyle w:val="a6"/>
              <w:jc w:val="center"/>
              <w:rPr>
                <w:rFonts w:ascii="宋体" w:eastAsia="宋体" w:hAnsi="宋体" w:cs="宋体"/>
                <w:b/>
                <w:bCs/>
                <w:sz w:val="24"/>
                <w:szCs w:val="24"/>
              </w:rPr>
            </w:pPr>
            <w:r w:rsidRPr="006177A3">
              <w:rPr>
                <w:rFonts w:ascii="宋体" w:eastAsia="宋体" w:hAnsi="宋体" w:cs="宋体" w:hint="eastAsia"/>
                <w:b/>
                <w:bCs/>
                <w:sz w:val="24"/>
                <w:szCs w:val="24"/>
              </w:rPr>
              <w:t>未提供节能产品所在页原因</w:t>
            </w:r>
          </w:p>
        </w:tc>
      </w:tr>
      <w:tr w:rsidR="008D37EF" w:rsidRPr="006177A3">
        <w:trPr>
          <w:trHeight w:val="851"/>
        </w:trPr>
        <w:tc>
          <w:tcPr>
            <w:tcW w:w="537" w:type="dxa"/>
            <w:vAlign w:val="center"/>
          </w:tcPr>
          <w:p w:rsidR="008D37EF" w:rsidRPr="006177A3" w:rsidRDefault="004B53B1">
            <w:pPr>
              <w:pStyle w:val="a6"/>
              <w:spacing w:line="360" w:lineRule="auto"/>
              <w:jc w:val="center"/>
              <w:rPr>
                <w:rFonts w:ascii="宋体" w:eastAsia="宋体" w:hAnsi="宋体" w:cs="Times New Roman"/>
                <w:sz w:val="24"/>
                <w:szCs w:val="24"/>
              </w:rPr>
            </w:pPr>
            <w:r w:rsidRPr="006177A3">
              <w:rPr>
                <w:rFonts w:ascii="宋体" w:eastAsia="宋体" w:hAnsi="宋体" w:cs="Times New Roman" w:hint="eastAsia"/>
                <w:sz w:val="24"/>
                <w:szCs w:val="24"/>
              </w:rPr>
              <w:t>1</w:t>
            </w:r>
          </w:p>
        </w:tc>
        <w:tc>
          <w:tcPr>
            <w:tcW w:w="1274" w:type="dxa"/>
            <w:vAlign w:val="center"/>
          </w:tcPr>
          <w:p w:rsidR="008D37EF" w:rsidRPr="006177A3" w:rsidRDefault="008D37EF">
            <w:pPr>
              <w:pStyle w:val="a6"/>
              <w:spacing w:line="360" w:lineRule="auto"/>
              <w:rPr>
                <w:rFonts w:ascii="宋体" w:eastAsia="宋体" w:hAnsi="宋体" w:cs="Times New Roman"/>
                <w:sz w:val="24"/>
                <w:szCs w:val="24"/>
              </w:rPr>
            </w:pPr>
          </w:p>
        </w:tc>
        <w:tc>
          <w:tcPr>
            <w:tcW w:w="991" w:type="dxa"/>
            <w:vAlign w:val="center"/>
          </w:tcPr>
          <w:p w:rsidR="008D37EF" w:rsidRPr="006177A3" w:rsidRDefault="008D37EF">
            <w:pPr>
              <w:pStyle w:val="a6"/>
              <w:spacing w:line="360" w:lineRule="auto"/>
              <w:rPr>
                <w:rFonts w:ascii="宋体" w:eastAsia="宋体" w:hAnsi="宋体" w:cs="Times New Roman"/>
                <w:sz w:val="24"/>
                <w:szCs w:val="24"/>
              </w:rPr>
            </w:pPr>
          </w:p>
        </w:tc>
        <w:tc>
          <w:tcPr>
            <w:tcW w:w="1276" w:type="dxa"/>
          </w:tcPr>
          <w:p w:rsidR="008D37EF" w:rsidRPr="006177A3" w:rsidRDefault="008D37EF">
            <w:pPr>
              <w:pStyle w:val="a6"/>
              <w:spacing w:line="360" w:lineRule="auto"/>
              <w:rPr>
                <w:rFonts w:ascii="宋体" w:eastAsia="宋体" w:hAnsi="宋体" w:cs="Times New Roman"/>
                <w:sz w:val="24"/>
                <w:szCs w:val="24"/>
              </w:rPr>
            </w:pPr>
          </w:p>
        </w:tc>
        <w:tc>
          <w:tcPr>
            <w:tcW w:w="1135" w:type="dxa"/>
          </w:tcPr>
          <w:p w:rsidR="008D37EF" w:rsidRPr="006177A3" w:rsidRDefault="008D37EF">
            <w:pPr>
              <w:pStyle w:val="a6"/>
              <w:spacing w:line="360" w:lineRule="auto"/>
              <w:rPr>
                <w:rFonts w:ascii="宋体" w:eastAsia="宋体" w:hAnsi="宋体" w:cs="Times New Roman"/>
                <w:sz w:val="24"/>
                <w:szCs w:val="24"/>
              </w:rPr>
            </w:pPr>
          </w:p>
        </w:tc>
        <w:tc>
          <w:tcPr>
            <w:tcW w:w="1276" w:type="dxa"/>
          </w:tcPr>
          <w:p w:rsidR="008D37EF" w:rsidRPr="006177A3" w:rsidRDefault="008D37EF">
            <w:pPr>
              <w:pStyle w:val="a6"/>
              <w:spacing w:line="360" w:lineRule="auto"/>
              <w:rPr>
                <w:rFonts w:ascii="宋体" w:eastAsia="宋体" w:hAnsi="宋体" w:cs="Times New Roman"/>
                <w:sz w:val="24"/>
                <w:szCs w:val="24"/>
              </w:rPr>
            </w:pPr>
          </w:p>
        </w:tc>
        <w:tc>
          <w:tcPr>
            <w:tcW w:w="1439" w:type="dxa"/>
          </w:tcPr>
          <w:p w:rsidR="008D37EF" w:rsidRPr="006177A3" w:rsidRDefault="008D37EF">
            <w:pPr>
              <w:pStyle w:val="a6"/>
              <w:spacing w:line="360" w:lineRule="auto"/>
              <w:rPr>
                <w:rFonts w:ascii="宋体" w:eastAsia="宋体" w:hAnsi="宋体" w:cs="Times New Roman"/>
                <w:sz w:val="24"/>
                <w:szCs w:val="24"/>
              </w:rPr>
            </w:pPr>
          </w:p>
        </w:tc>
        <w:tc>
          <w:tcPr>
            <w:tcW w:w="1252" w:type="dxa"/>
          </w:tcPr>
          <w:p w:rsidR="008D37EF" w:rsidRPr="006177A3" w:rsidRDefault="008D37EF">
            <w:pPr>
              <w:pStyle w:val="a6"/>
              <w:spacing w:line="360" w:lineRule="auto"/>
              <w:rPr>
                <w:rFonts w:ascii="宋体" w:eastAsia="宋体" w:hAnsi="宋体" w:cs="Times New Roman"/>
                <w:sz w:val="24"/>
                <w:szCs w:val="24"/>
              </w:rPr>
            </w:pPr>
          </w:p>
        </w:tc>
      </w:tr>
      <w:tr w:rsidR="008D37EF" w:rsidRPr="006177A3">
        <w:trPr>
          <w:trHeight w:val="851"/>
        </w:trPr>
        <w:tc>
          <w:tcPr>
            <w:tcW w:w="537" w:type="dxa"/>
            <w:vAlign w:val="center"/>
          </w:tcPr>
          <w:p w:rsidR="008D37EF" w:rsidRPr="006177A3" w:rsidRDefault="004B53B1">
            <w:pPr>
              <w:pStyle w:val="a6"/>
              <w:spacing w:line="360" w:lineRule="auto"/>
              <w:jc w:val="center"/>
              <w:rPr>
                <w:rFonts w:ascii="宋体" w:eastAsia="宋体" w:hAnsi="宋体" w:cs="Times New Roman"/>
                <w:sz w:val="24"/>
                <w:szCs w:val="24"/>
              </w:rPr>
            </w:pPr>
            <w:r w:rsidRPr="006177A3">
              <w:rPr>
                <w:rFonts w:ascii="宋体" w:eastAsia="宋体" w:hAnsi="宋体" w:cs="Times New Roman" w:hint="eastAsia"/>
                <w:sz w:val="24"/>
                <w:szCs w:val="24"/>
              </w:rPr>
              <w:t>2</w:t>
            </w:r>
          </w:p>
        </w:tc>
        <w:tc>
          <w:tcPr>
            <w:tcW w:w="1274" w:type="dxa"/>
            <w:vAlign w:val="center"/>
          </w:tcPr>
          <w:p w:rsidR="008D37EF" w:rsidRPr="006177A3" w:rsidRDefault="008D37EF">
            <w:pPr>
              <w:pStyle w:val="a6"/>
              <w:spacing w:line="360" w:lineRule="auto"/>
              <w:rPr>
                <w:rFonts w:ascii="宋体" w:eastAsia="宋体" w:hAnsi="宋体" w:cs="Times New Roman"/>
                <w:sz w:val="24"/>
                <w:szCs w:val="24"/>
              </w:rPr>
            </w:pPr>
          </w:p>
        </w:tc>
        <w:tc>
          <w:tcPr>
            <w:tcW w:w="991" w:type="dxa"/>
            <w:vAlign w:val="center"/>
          </w:tcPr>
          <w:p w:rsidR="008D37EF" w:rsidRPr="006177A3" w:rsidRDefault="008D37EF">
            <w:pPr>
              <w:pStyle w:val="a6"/>
              <w:spacing w:line="360" w:lineRule="auto"/>
              <w:rPr>
                <w:rFonts w:ascii="宋体" w:eastAsia="宋体" w:hAnsi="宋体" w:cs="Times New Roman"/>
                <w:sz w:val="24"/>
                <w:szCs w:val="24"/>
              </w:rPr>
            </w:pPr>
          </w:p>
        </w:tc>
        <w:tc>
          <w:tcPr>
            <w:tcW w:w="1276" w:type="dxa"/>
          </w:tcPr>
          <w:p w:rsidR="008D37EF" w:rsidRPr="006177A3" w:rsidRDefault="008D37EF">
            <w:pPr>
              <w:pStyle w:val="a6"/>
              <w:spacing w:line="360" w:lineRule="auto"/>
              <w:rPr>
                <w:rFonts w:ascii="宋体" w:eastAsia="宋体" w:hAnsi="宋体" w:cs="Times New Roman"/>
                <w:sz w:val="24"/>
                <w:szCs w:val="24"/>
              </w:rPr>
            </w:pPr>
          </w:p>
        </w:tc>
        <w:tc>
          <w:tcPr>
            <w:tcW w:w="1135" w:type="dxa"/>
          </w:tcPr>
          <w:p w:rsidR="008D37EF" w:rsidRPr="006177A3" w:rsidRDefault="008D37EF">
            <w:pPr>
              <w:pStyle w:val="a6"/>
              <w:spacing w:line="360" w:lineRule="auto"/>
              <w:rPr>
                <w:rFonts w:ascii="宋体" w:eastAsia="宋体" w:hAnsi="宋体" w:cs="Times New Roman"/>
                <w:sz w:val="24"/>
                <w:szCs w:val="24"/>
              </w:rPr>
            </w:pPr>
          </w:p>
        </w:tc>
        <w:tc>
          <w:tcPr>
            <w:tcW w:w="1276" w:type="dxa"/>
          </w:tcPr>
          <w:p w:rsidR="008D37EF" w:rsidRPr="006177A3" w:rsidRDefault="008D37EF">
            <w:pPr>
              <w:pStyle w:val="a6"/>
              <w:spacing w:line="360" w:lineRule="auto"/>
              <w:rPr>
                <w:rFonts w:ascii="宋体" w:eastAsia="宋体" w:hAnsi="宋体" w:cs="Times New Roman"/>
                <w:sz w:val="24"/>
                <w:szCs w:val="24"/>
              </w:rPr>
            </w:pPr>
          </w:p>
        </w:tc>
        <w:tc>
          <w:tcPr>
            <w:tcW w:w="1439" w:type="dxa"/>
          </w:tcPr>
          <w:p w:rsidR="008D37EF" w:rsidRPr="006177A3" w:rsidRDefault="008D37EF">
            <w:pPr>
              <w:pStyle w:val="a6"/>
              <w:spacing w:line="360" w:lineRule="auto"/>
              <w:rPr>
                <w:rFonts w:ascii="宋体" w:eastAsia="宋体" w:hAnsi="宋体" w:cs="Times New Roman"/>
                <w:sz w:val="24"/>
                <w:szCs w:val="24"/>
              </w:rPr>
            </w:pPr>
          </w:p>
        </w:tc>
        <w:tc>
          <w:tcPr>
            <w:tcW w:w="1252" w:type="dxa"/>
          </w:tcPr>
          <w:p w:rsidR="008D37EF" w:rsidRPr="006177A3" w:rsidRDefault="008D37EF">
            <w:pPr>
              <w:pStyle w:val="a6"/>
              <w:spacing w:line="360" w:lineRule="auto"/>
              <w:rPr>
                <w:rFonts w:ascii="宋体" w:eastAsia="宋体" w:hAnsi="宋体" w:cs="Times New Roman"/>
                <w:sz w:val="24"/>
                <w:szCs w:val="24"/>
              </w:rPr>
            </w:pPr>
          </w:p>
        </w:tc>
      </w:tr>
      <w:tr w:rsidR="008D37EF" w:rsidRPr="006177A3">
        <w:trPr>
          <w:trHeight w:val="851"/>
        </w:trPr>
        <w:tc>
          <w:tcPr>
            <w:tcW w:w="537" w:type="dxa"/>
            <w:vAlign w:val="center"/>
          </w:tcPr>
          <w:p w:rsidR="008D37EF" w:rsidRPr="006177A3" w:rsidRDefault="004B53B1">
            <w:pPr>
              <w:pStyle w:val="a6"/>
              <w:spacing w:line="360" w:lineRule="auto"/>
              <w:jc w:val="center"/>
              <w:rPr>
                <w:rFonts w:ascii="宋体" w:eastAsia="宋体" w:hAnsi="宋体" w:cs="Times New Roman"/>
                <w:sz w:val="24"/>
                <w:szCs w:val="24"/>
              </w:rPr>
            </w:pPr>
            <w:r w:rsidRPr="006177A3">
              <w:rPr>
                <w:rFonts w:ascii="宋体" w:eastAsia="宋体" w:hAnsi="宋体" w:cs="宋体" w:hint="eastAsia"/>
                <w:sz w:val="24"/>
                <w:szCs w:val="24"/>
              </w:rPr>
              <w:t>…</w:t>
            </w:r>
          </w:p>
        </w:tc>
        <w:tc>
          <w:tcPr>
            <w:tcW w:w="1274" w:type="dxa"/>
            <w:vAlign w:val="center"/>
          </w:tcPr>
          <w:p w:rsidR="008D37EF" w:rsidRPr="006177A3" w:rsidRDefault="008D37EF">
            <w:pPr>
              <w:pStyle w:val="a6"/>
              <w:spacing w:line="360" w:lineRule="auto"/>
              <w:rPr>
                <w:rFonts w:ascii="宋体" w:eastAsia="宋体" w:hAnsi="宋体" w:cs="Times New Roman"/>
                <w:sz w:val="24"/>
                <w:szCs w:val="24"/>
              </w:rPr>
            </w:pPr>
          </w:p>
        </w:tc>
        <w:tc>
          <w:tcPr>
            <w:tcW w:w="991" w:type="dxa"/>
            <w:vAlign w:val="center"/>
          </w:tcPr>
          <w:p w:rsidR="008D37EF" w:rsidRPr="006177A3" w:rsidRDefault="008D37EF">
            <w:pPr>
              <w:pStyle w:val="a6"/>
              <w:spacing w:line="360" w:lineRule="auto"/>
              <w:rPr>
                <w:rFonts w:ascii="宋体" w:eastAsia="宋体" w:hAnsi="宋体" w:cs="Times New Roman"/>
                <w:sz w:val="24"/>
                <w:szCs w:val="24"/>
              </w:rPr>
            </w:pPr>
          </w:p>
        </w:tc>
        <w:tc>
          <w:tcPr>
            <w:tcW w:w="1276" w:type="dxa"/>
          </w:tcPr>
          <w:p w:rsidR="008D37EF" w:rsidRPr="006177A3" w:rsidRDefault="008D37EF">
            <w:pPr>
              <w:pStyle w:val="a6"/>
              <w:spacing w:line="360" w:lineRule="auto"/>
              <w:rPr>
                <w:rFonts w:ascii="宋体" w:eastAsia="宋体" w:hAnsi="宋体" w:cs="Times New Roman"/>
                <w:sz w:val="24"/>
                <w:szCs w:val="24"/>
              </w:rPr>
            </w:pPr>
          </w:p>
        </w:tc>
        <w:tc>
          <w:tcPr>
            <w:tcW w:w="1135" w:type="dxa"/>
          </w:tcPr>
          <w:p w:rsidR="008D37EF" w:rsidRPr="006177A3" w:rsidRDefault="008D37EF">
            <w:pPr>
              <w:pStyle w:val="a6"/>
              <w:spacing w:line="360" w:lineRule="auto"/>
              <w:rPr>
                <w:rFonts w:ascii="宋体" w:eastAsia="宋体" w:hAnsi="宋体" w:cs="Times New Roman"/>
                <w:sz w:val="24"/>
                <w:szCs w:val="24"/>
              </w:rPr>
            </w:pPr>
          </w:p>
        </w:tc>
        <w:tc>
          <w:tcPr>
            <w:tcW w:w="1276" w:type="dxa"/>
          </w:tcPr>
          <w:p w:rsidR="008D37EF" w:rsidRPr="006177A3" w:rsidRDefault="008D37EF">
            <w:pPr>
              <w:pStyle w:val="a6"/>
              <w:spacing w:line="360" w:lineRule="auto"/>
              <w:rPr>
                <w:rFonts w:ascii="宋体" w:eastAsia="宋体" w:hAnsi="宋体" w:cs="Times New Roman"/>
                <w:sz w:val="24"/>
                <w:szCs w:val="24"/>
              </w:rPr>
            </w:pPr>
          </w:p>
        </w:tc>
        <w:tc>
          <w:tcPr>
            <w:tcW w:w="1439" w:type="dxa"/>
          </w:tcPr>
          <w:p w:rsidR="008D37EF" w:rsidRPr="006177A3" w:rsidRDefault="008D37EF">
            <w:pPr>
              <w:pStyle w:val="a6"/>
              <w:spacing w:line="360" w:lineRule="auto"/>
              <w:rPr>
                <w:rFonts w:ascii="宋体" w:eastAsia="宋体" w:hAnsi="宋体" w:cs="Times New Roman"/>
                <w:sz w:val="24"/>
                <w:szCs w:val="24"/>
              </w:rPr>
            </w:pPr>
          </w:p>
        </w:tc>
        <w:tc>
          <w:tcPr>
            <w:tcW w:w="1252" w:type="dxa"/>
          </w:tcPr>
          <w:p w:rsidR="008D37EF" w:rsidRPr="006177A3" w:rsidRDefault="008D37EF">
            <w:pPr>
              <w:pStyle w:val="a6"/>
              <w:spacing w:line="360" w:lineRule="auto"/>
              <w:rPr>
                <w:rFonts w:ascii="宋体" w:eastAsia="宋体" w:hAnsi="宋体" w:cs="Times New Roman"/>
                <w:sz w:val="24"/>
                <w:szCs w:val="24"/>
              </w:rPr>
            </w:pPr>
          </w:p>
        </w:tc>
      </w:tr>
    </w:tbl>
    <w:p w:rsidR="008D37EF" w:rsidRPr="006177A3" w:rsidRDefault="004B53B1">
      <w:pPr>
        <w:autoSpaceDE w:val="0"/>
        <w:autoSpaceDN w:val="0"/>
        <w:adjustRightInd w:val="0"/>
        <w:spacing w:line="480" w:lineRule="auto"/>
        <w:rPr>
          <w:rFonts w:asciiTheme="minorEastAsia" w:hAnsiTheme="minorEastAsia" w:cs="宋体"/>
          <w:sz w:val="24"/>
          <w:szCs w:val="24"/>
          <w:lang w:val="zh-CN"/>
        </w:rPr>
      </w:pPr>
      <w:r w:rsidRPr="006177A3">
        <w:rPr>
          <w:rFonts w:asciiTheme="minorEastAsia" w:hAnsiTheme="minorEastAsia" w:cs="宋体" w:hint="eastAsia"/>
          <w:sz w:val="24"/>
          <w:szCs w:val="24"/>
          <w:lang w:val="zh-CN"/>
        </w:rPr>
        <w:t>投标人（公章）：</w:t>
      </w:r>
    </w:p>
    <w:p w:rsidR="008D37EF" w:rsidRPr="006177A3" w:rsidRDefault="004B53B1">
      <w:pPr>
        <w:autoSpaceDE w:val="0"/>
        <w:autoSpaceDN w:val="0"/>
        <w:adjustRightInd w:val="0"/>
        <w:spacing w:line="480" w:lineRule="auto"/>
        <w:rPr>
          <w:rFonts w:asciiTheme="minorEastAsia" w:hAnsiTheme="minorEastAsia" w:cs="宋体"/>
          <w:sz w:val="24"/>
          <w:szCs w:val="24"/>
          <w:lang w:val="zh-CN"/>
        </w:rPr>
      </w:pPr>
      <w:r w:rsidRPr="006177A3">
        <w:rPr>
          <w:rFonts w:asciiTheme="minorEastAsia" w:hAnsiTheme="minorEastAsia" w:cs="宋体" w:hint="eastAsia"/>
          <w:sz w:val="24"/>
          <w:szCs w:val="24"/>
          <w:lang w:val="zh-CN"/>
        </w:rPr>
        <w:t>投标人法定代表人（或授权代表）签字：</w:t>
      </w:r>
      <w:r w:rsidRPr="006177A3">
        <w:rPr>
          <w:rFonts w:asciiTheme="minorEastAsia" w:hAnsiTheme="minorEastAsia" w:cs="宋体"/>
          <w:sz w:val="24"/>
          <w:szCs w:val="24"/>
          <w:lang w:val="zh-CN"/>
        </w:rPr>
        <w:t xml:space="preserve"> </w:t>
      </w:r>
    </w:p>
    <w:p w:rsidR="008D37EF" w:rsidRPr="006177A3" w:rsidRDefault="008D37EF">
      <w:pPr>
        <w:snapToGrid w:val="0"/>
        <w:spacing w:line="500" w:lineRule="exact"/>
        <w:rPr>
          <w:rFonts w:asciiTheme="minorEastAsia" w:hAnsiTheme="minorEastAsia" w:cs="宋体"/>
          <w:sz w:val="24"/>
          <w:szCs w:val="24"/>
          <w:lang w:val="zh-CN"/>
        </w:rPr>
      </w:pPr>
    </w:p>
    <w:p w:rsidR="008D37EF" w:rsidRPr="006177A3" w:rsidRDefault="004B53B1">
      <w:pPr>
        <w:rPr>
          <w:rFonts w:asciiTheme="minorEastAsia" w:hAnsiTheme="minorEastAsia" w:cs="宋体"/>
          <w:sz w:val="24"/>
          <w:szCs w:val="24"/>
          <w:lang w:val="zh-CN"/>
        </w:rPr>
      </w:pPr>
      <w:r w:rsidRPr="006177A3">
        <w:rPr>
          <w:rFonts w:asciiTheme="minorEastAsia" w:hAnsiTheme="minorEastAsia" w:cs="宋体" w:hint="eastAsia"/>
          <w:sz w:val="24"/>
          <w:szCs w:val="24"/>
          <w:lang w:val="zh-CN"/>
        </w:rPr>
        <w:t>说明：所投产品节能清单所在页复印件并加盖投标人公章须附后。</w:t>
      </w:r>
    </w:p>
    <w:p w:rsidR="008D37EF" w:rsidRPr="006177A3" w:rsidRDefault="008D37EF">
      <w:pPr>
        <w:rPr>
          <w:rFonts w:asciiTheme="minorEastAsia" w:hAnsiTheme="minorEastAsia" w:cs="宋体"/>
          <w:sz w:val="24"/>
          <w:szCs w:val="24"/>
          <w:lang w:val="zh-CN"/>
        </w:rPr>
      </w:pPr>
    </w:p>
    <w:p w:rsidR="008D37EF" w:rsidRPr="006177A3" w:rsidRDefault="008D37EF">
      <w:pPr>
        <w:autoSpaceDE w:val="0"/>
        <w:autoSpaceDN w:val="0"/>
        <w:adjustRightInd w:val="0"/>
        <w:spacing w:line="360" w:lineRule="auto"/>
        <w:jc w:val="center"/>
        <w:outlineLvl w:val="0"/>
        <w:rPr>
          <w:rFonts w:ascii="宋体" w:hAnsi="宋体"/>
          <w:b/>
          <w:bCs/>
          <w:sz w:val="36"/>
          <w:szCs w:val="36"/>
        </w:rPr>
      </w:pPr>
    </w:p>
    <w:p w:rsidR="008D37EF" w:rsidRPr="006177A3" w:rsidRDefault="004B53B1">
      <w:pPr>
        <w:spacing w:line="360" w:lineRule="auto"/>
        <w:jc w:val="center"/>
        <w:rPr>
          <w:rFonts w:ascii="宋体" w:hAnsi="宋体"/>
          <w:b/>
          <w:bCs/>
          <w:sz w:val="36"/>
          <w:szCs w:val="36"/>
        </w:rPr>
      </w:pPr>
      <w:r w:rsidRPr="006177A3">
        <w:rPr>
          <w:rFonts w:ascii="宋体" w:hAnsi="宋体" w:hint="eastAsia"/>
          <w:b/>
          <w:bCs/>
          <w:sz w:val="36"/>
          <w:szCs w:val="36"/>
        </w:rPr>
        <w:lastRenderedPageBreak/>
        <w:t>4.7 “节能产品政府采购清单”优先采购产品情况</w:t>
      </w:r>
    </w:p>
    <w:p w:rsidR="008D37EF" w:rsidRPr="006177A3" w:rsidRDefault="004B53B1" w:rsidP="00BE739A">
      <w:pPr>
        <w:spacing w:before="50" w:afterLines="50" w:line="360" w:lineRule="auto"/>
        <w:contextualSpacing/>
        <w:jc w:val="left"/>
        <w:rPr>
          <w:rFonts w:asciiTheme="minorEastAsia" w:hAnsiTheme="minorEastAsia"/>
          <w:sz w:val="24"/>
          <w:szCs w:val="24"/>
        </w:rPr>
      </w:pPr>
      <w:r w:rsidRPr="006177A3">
        <w:rPr>
          <w:rFonts w:asciiTheme="minorEastAsia" w:hAnsiTheme="minorEastAsia" w:hint="eastAsia"/>
          <w:sz w:val="24"/>
          <w:szCs w:val="24"/>
        </w:rPr>
        <w:t>项目编号：</w:t>
      </w:r>
    </w:p>
    <w:p w:rsidR="008D37EF" w:rsidRPr="006177A3" w:rsidRDefault="004B53B1">
      <w:pPr>
        <w:tabs>
          <w:tab w:val="left" w:pos="1800"/>
          <w:tab w:val="left" w:pos="5580"/>
        </w:tabs>
        <w:spacing w:line="360" w:lineRule="auto"/>
        <w:rPr>
          <w:rFonts w:ascii="宋体" w:hAnsi="宋体"/>
          <w:szCs w:val="21"/>
        </w:rPr>
      </w:pPr>
      <w:r w:rsidRPr="006177A3">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rsidRPr="006177A3">
        <w:trPr>
          <w:trHeight w:val="225"/>
          <w:tblHeader/>
        </w:trPr>
        <w:tc>
          <w:tcPr>
            <w:tcW w:w="537" w:type="dxa"/>
            <w:shd w:val="clear" w:color="auto" w:fill="BCE1BC" w:themeFill="background1" w:themeFillShade="F2"/>
            <w:vAlign w:val="center"/>
          </w:tcPr>
          <w:p w:rsidR="008D37EF" w:rsidRPr="006177A3" w:rsidRDefault="004B53B1">
            <w:pPr>
              <w:pStyle w:val="a6"/>
              <w:jc w:val="center"/>
              <w:rPr>
                <w:rFonts w:ascii="宋体" w:eastAsia="宋体" w:hAnsi="宋体" w:cs="宋体"/>
                <w:b/>
                <w:bCs/>
                <w:sz w:val="24"/>
                <w:szCs w:val="24"/>
              </w:rPr>
            </w:pPr>
            <w:r w:rsidRPr="006177A3">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8D37EF" w:rsidRPr="006177A3" w:rsidRDefault="004B53B1">
            <w:pPr>
              <w:pStyle w:val="a6"/>
              <w:jc w:val="center"/>
              <w:rPr>
                <w:rFonts w:ascii="宋体" w:eastAsia="宋体" w:hAnsi="宋体" w:cs="宋体"/>
                <w:b/>
                <w:bCs/>
                <w:sz w:val="24"/>
                <w:szCs w:val="24"/>
              </w:rPr>
            </w:pPr>
            <w:r w:rsidRPr="006177A3">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8D37EF" w:rsidRPr="006177A3" w:rsidRDefault="004B53B1">
            <w:pPr>
              <w:pStyle w:val="a6"/>
              <w:jc w:val="center"/>
              <w:rPr>
                <w:rFonts w:ascii="宋体" w:eastAsia="宋体" w:hAnsi="宋体" w:cs="宋体"/>
                <w:b/>
                <w:bCs/>
                <w:sz w:val="24"/>
                <w:szCs w:val="24"/>
              </w:rPr>
            </w:pPr>
            <w:r w:rsidRPr="006177A3">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8D37EF" w:rsidRPr="006177A3" w:rsidRDefault="004B53B1">
            <w:pPr>
              <w:pStyle w:val="a6"/>
              <w:jc w:val="center"/>
              <w:rPr>
                <w:rFonts w:ascii="宋体" w:eastAsia="宋体" w:hAnsi="宋体" w:cs="宋体"/>
                <w:b/>
                <w:bCs/>
                <w:sz w:val="24"/>
                <w:szCs w:val="24"/>
              </w:rPr>
            </w:pPr>
            <w:r w:rsidRPr="006177A3">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8D37EF" w:rsidRPr="006177A3" w:rsidRDefault="004B53B1">
            <w:pPr>
              <w:pStyle w:val="a6"/>
              <w:jc w:val="center"/>
              <w:rPr>
                <w:rFonts w:ascii="宋体" w:eastAsia="宋体" w:hAnsi="宋体" w:cs="宋体"/>
                <w:b/>
                <w:bCs/>
                <w:sz w:val="24"/>
                <w:szCs w:val="24"/>
              </w:rPr>
            </w:pPr>
            <w:r w:rsidRPr="006177A3">
              <w:rPr>
                <w:rFonts w:ascii="宋体" w:eastAsia="宋体" w:hAnsi="宋体" w:cs="宋体" w:hint="eastAsia"/>
                <w:b/>
                <w:bCs/>
                <w:sz w:val="24"/>
                <w:szCs w:val="24"/>
              </w:rPr>
              <w:t>制造商</w:t>
            </w:r>
          </w:p>
          <w:p w:rsidR="008D37EF" w:rsidRPr="006177A3" w:rsidRDefault="004B53B1">
            <w:pPr>
              <w:pStyle w:val="a6"/>
              <w:jc w:val="center"/>
              <w:rPr>
                <w:rFonts w:ascii="宋体" w:eastAsia="宋体" w:hAnsi="宋体" w:cs="宋体"/>
                <w:b/>
                <w:bCs/>
                <w:sz w:val="24"/>
                <w:szCs w:val="24"/>
              </w:rPr>
            </w:pPr>
            <w:r w:rsidRPr="006177A3">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8D37EF" w:rsidRPr="006177A3" w:rsidRDefault="004B53B1">
            <w:pPr>
              <w:pStyle w:val="a6"/>
              <w:jc w:val="center"/>
              <w:rPr>
                <w:rFonts w:ascii="宋体" w:eastAsia="宋体" w:hAnsi="宋体" w:cs="宋体"/>
                <w:b/>
                <w:bCs/>
                <w:sz w:val="24"/>
                <w:szCs w:val="24"/>
              </w:rPr>
            </w:pPr>
            <w:r w:rsidRPr="006177A3">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8D37EF" w:rsidRPr="006177A3" w:rsidRDefault="004B53B1">
            <w:pPr>
              <w:pStyle w:val="a6"/>
              <w:jc w:val="center"/>
              <w:rPr>
                <w:rFonts w:ascii="宋体" w:eastAsia="宋体" w:hAnsi="宋体" w:cs="宋体"/>
                <w:b/>
                <w:bCs/>
                <w:sz w:val="24"/>
                <w:szCs w:val="24"/>
              </w:rPr>
            </w:pPr>
            <w:r w:rsidRPr="006177A3">
              <w:rPr>
                <w:rFonts w:ascii="宋体" w:eastAsia="宋体" w:hAnsi="宋体" w:cs="宋体" w:hint="eastAsia"/>
                <w:b/>
                <w:bCs/>
                <w:sz w:val="24"/>
                <w:szCs w:val="24"/>
              </w:rPr>
              <w:t>提供节能产品所在页</w:t>
            </w:r>
          </w:p>
          <w:p w:rsidR="008D37EF" w:rsidRPr="006177A3" w:rsidRDefault="004B53B1">
            <w:pPr>
              <w:pStyle w:val="a6"/>
              <w:jc w:val="center"/>
              <w:rPr>
                <w:rFonts w:ascii="宋体" w:eastAsia="宋体" w:hAnsi="宋体" w:cs="宋体"/>
                <w:b/>
                <w:bCs/>
                <w:sz w:val="24"/>
                <w:szCs w:val="24"/>
              </w:rPr>
            </w:pPr>
            <w:r w:rsidRPr="006177A3">
              <w:rPr>
                <w:rFonts w:ascii="宋体" w:eastAsia="宋体" w:hAnsi="宋体" w:cs="宋体" w:hint="eastAsia"/>
                <w:b/>
                <w:bCs/>
                <w:sz w:val="24"/>
                <w:szCs w:val="24"/>
              </w:rPr>
              <w:t>复印件</w:t>
            </w:r>
          </w:p>
          <w:p w:rsidR="008D37EF" w:rsidRPr="006177A3" w:rsidRDefault="004B53B1">
            <w:pPr>
              <w:pStyle w:val="a6"/>
              <w:jc w:val="center"/>
              <w:rPr>
                <w:rFonts w:ascii="宋体" w:eastAsia="宋体" w:hAnsi="宋体" w:cs="宋体"/>
                <w:b/>
                <w:bCs/>
                <w:sz w:val="24"/>
                <w:szCs w:val="24"/>
              </w:rPr>
            </w:pPr>
            <w:r w:rsidRPr="006177A3">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8D37EF" w:rsidRPr="006177A3" w:rsidRDefault="004B53B1">
            <w:pPr>
              <w:pStyle w:val="a6"/>
              <w:jc w:val="center"/>
              <w:rPr>
                <w:rFonts w:ascii="宋体" w:eastAsia="宋体" w:hAnsi="宋体" w:cs="宋体"/>
                <w:b/>
                <w:bCs/>
                <w:sz w:val="24"/>
                <w:szCs w:val="24"/>
              </w:rPr>
            </w:pPr>
            <w:r w:rsidRPr="006177A3">
              <w:rPr>
                <w:rFonts w:ascii="宋体" w:eastAsia="宋体" w:hAnsi="宋体" w:cs="宋体" w:hint="eastAsia"/>
                <w:b/>
                <w:bCs/>
                <w:sz w:val="24"/>
                <w:szCs w:val="24"/>
              </w:rPr>
              <w:t>未提供节能产品所在页原因</w:t>
            </w:r>
          </w:p>
        </w:tc>
      </w:tr>
      <w:tr w:rsidR="008D37EF" w:rsidRPr="006177A3">
        <w:trPr>
          <w:trHeight w:val="851"/>
        </w:trPr>
        <w:tc>
          <w:tcPr>
            <w:tcW w:w="537" w:type="dxa"/>
            <w:vAlign w:val="center"/>
          </w:tcPr>
          <w:p w:rsidR="008D37EF" w:rsidRPr="006177A3" w:rsidRDefault="004B53B1">
            <w:pPr>
              <w:pStyle w:val="a6"/>
              <w:spacing w:line="360" w:lineRule="auto"/>
              <w:jc w:val="center"/>
              <w:rPr>
                <w:rFonts w:ascii="宋体" w:eastAsia="宋体" w:hAnsi="宋体" w:cs="Times New Roman"/>
                <w:sz w:val="24"/>
                <w:szCs w:val="24"/>
              </w:rPr>
            </w:pPr>
            <w:r w:rsidRPr="006177A3">
              <w:rPr>
                <w:rFonts w:ascii="宋体" w:eastAsia="宋体" w:hAnsi="宋体" w:cs="Times New Roman" w:hint="eastAsia"/>
                <w:sz w:val="24"/>
                <w:szCs w:val="24"/>
              </w:rPr>
              <w:t>1</w:t>
            </w:r>
          </w:p>
        </w:tc>
        <w:tc>
          <w:tcPr>
            <w:tcW w:w="1274" w:type="dxa"/>
            <w:vAlign w:val="center"/>
          </w:tcPr>
          <w:p w:rsidR="008D37EF" w:rsidRPr="006177A3" w:rsidRDefault="008D37EF">
            <w:pPr>
              <w:pStyle w:val="a6"/>
              <w:spacing w:line="360" w:lineRule="auto"/>
              <w:rPr>
                <w:rFonts w:ascii="宋体" w:eastAsia="宋体" w:hAnsi="宋体" w:cs="Times New Roman"/>
                <w:sz w:val="24"/>
                <w:szCs w:val="24"/>
              </w:rPr>
            </w:pPr>
          </w:p>
        </w:tc>
        <w:tc>
          <w:tcPr>
            <w:tcW w:w="991" w:type="dxa"/>
            <w:vAlign w:val="center"/>
          </w:tcPr>
          <w:p w:rsidR="008D37EF" w:rsidRPr="006177A3" w:rsidRDefault="008D37EF">
            <w:pPr>
              <w:pStyle w:val="a6"/>
              <w:spacing w:line="360" w:lineRule="auto"/>
              <w:rPr>
                <w:rFonts w:ascii="宋体" w:eastAsia="宋体" w:hAnsi="宋体" w:cs="Times New Roman"/>
                <w:sz w:val="24"/>
                <w:szCs w:val="24"/>
              </w:rPr>
            </w:pPr>
          </w:p>
        </w:tc>
        <w:tc>
          <w:tcPr>
            <w:tcW w:w="1276" w:type="dxa"/>
          </w:tcPr>
          <w:p w:rsidR="008D37EF" w:rsidRPr="006177A3" w:rsidRDefault="008D37EF">
            <w:pPr>
              <w:pStyle w:val="a6"/>
              <w:spacing w:line="360" w:lineRule="auto"/>
              <w:rPr>
                <w:rFonts w:ascii="宋体" w:eastAsia="宋体" w:hAnsi="宋体" w:cs="Times New Roman"/>
                <w:sz w:val="24"/>
                <w:szCs w:val="24"/>
              </w:rPr>
            </w:pPr>
          </w:p>
        </w:tc>
        <w:tc>
          <w:tcPr>
            <w:tcW w:w="1135" w:type="dxa"/>
          </w:tcPr>
          <w:p w:rsidR="008D37EF" w:rsidRPr="006177A3" w:rsidRDefault="008D37EF">
            <w:pPr>
              <w:pStyle w:val="a6"/>
              <w:spacing w:line="360" w:lineRule="auto"/>
              <w:rPr>
                <w:rFonts w:ascii="宋体" w:eastAsia="宋体" w:hAnsi="宋体" w:cs="Times New Roman"/>
                <w:sz w:val="24"/>
                <w:szCs w:val="24"/>
              </w:rPr>
            </w:pPr>
          </w:p>
        </w:tc>
        <w:tc>
          <w:tcPr>
            <w:tcW w:w="1276" w:type="dxa"/>
          </w:tcPr>
          <w:p w:rsidR="008D37EF" w:rsidRPr="006177A3" w:rsidRDefault="008D37EF">
            <w:pPr>
              <w:pStyle w:val="a6"/>
              <w:spacing w:line="360" w:lineRule="auto"/>
              <w:rPr>
                <w:rFonts w:ascii="宋体" w:eastAsia="宋体" w:hAnsi="宋体" w:cs="Times New Roman"/>
                <w:sz w:val="24"/>
                <w:szCs w:val="24"/>
              </w:rPr>
            </w:pPr>
          </w:p>
        </w:tc>
        <w:tc>
          <w:tcPr>
            <w:tcW w:w="1439" w:type="dxa"/>
          </w:tcPr>
          <w:p w:rsidR="008D37EF" w:rsidRPr="006177A3" w:rsidRDefault="008D37EF">
            <w:pPr>
              <w:pStyle w:val="a6"/>
              <w:spacing w:line="360" w:lineRule="auto"/>
              <w:rPr>
                <w:rFonts w:ascii="宋体" w:eastAsia="宋体" w:hAnsi="宋体" w:cs="Times New Roman"/>
                <w:sz w:val="24"/>
                <w:szCs w:val="24"/>
              </w:rPr>
            </w:pPr>
          </w:p>
        </w:tc>
        <w:tc>
          <w:tcPr>
            <w:tcW w:w="1252" w:type="dxa"/>
          </w:tcPr>
          <w:p w:rsidR="008D37EF" w:rsidRPr="006177A3" w:rsidRDefault="008D37EF">
            <w:pPr>
              <w:pStyle w:val="a6"/>
              <w:spacing w:line="360" w:lineRule="auto"/>
              <w:rPr>
                <w:rFonts w:ascii="宋体" w:eastAsia="宋体" w:hAnsi="宋体" w:cs="Times New Roman"/>
                <w:sz w:val="24"/>
                <w:szCs w:val="24"/>
              </w:rPr>
            </w:pPr>
          </w:p>
        </w:tc>
      </w:tr>
      <w:tr w:rsidR="008D37EF" w:rsidRPr="006177A3">
        <w:trPr>
          <w:trHeight w:val="851"/>
        </w:trPr>
        <w:tc>
          <w:tcPr>
            <w:tcW w:w="537" w:type="dxa"/>
            <w:vAlign w:val="center"/>
          </w:tcPr>
          <w:p w:rsidR="008D37EF" w:rsidRPr="006177A3" w:rsidRDefault="004B53B1">
            <w:pPr>
              <w:pStyle w:val="a6"/>
              <w:spacing w:line="360" w:lineRule="auto"/>
              <w:jc w:val="center"/>
              <w:rPr>
                <w:rFonts w:ascii="宋体" w:eastAsia="宋体" w:hAnsi="宋体" w:cs="Times New Roman"/>
                <w:sz w:val="24"/>
                <w:szCs w:val="24"/>
              </w:rPr>
            </w:pPr>
            <w:r w:rsidRPr="006177A3">
              <w:rPr>
                <w:rFonts w:ascii="宋体" w:eastAsia="宋体" w:hAnsi="宋体" w:cs="Times New Roman" w:hint="eastAsia"/>
                <w:sz w:val="24"/>
                <w:szCs w:val="24"/>
              </w:rPr>
              <w:t>2</w:t>
            </w:r>
          </w:p>
        </w:tc>
        <w:tc>
          <w:tcPr>
            <w:tcW w:w="1274" w:type="dxa"/>
            <w:vAlign w:val="center"/>
          </w:tcPr>
          <w:p w:rsidR="008D37EF" w:rsidRPr="006177A3" w:rsidRDefault="008D37EF">
            <w:pPr>
              <w:pStyle w:val="a6"/>
              <w:spacing w:line="360" w:lineRule="auto"/>
              <w:rPr>
                <w:rFonts w:ascii="宋体" w:eastAsia="宋体" w:hAnsi="宋体" w:cs="Times New Roman"/>
                <w:sz w:val="24"/>
                <w:szCs w:val="24"/>
              </w:rPr>
            </w:pPr>
          </w:p>
        </w:tc>
        <w:tc>
          <w:tcPr>
            <w:tcW w:w="991" w:type="dxa"/>
            <w:vAlign w:val="center"/>
          </w:tcPr>
          <w:p w:rsidR="008D37EF" w:rsidRPr="006177A3" w:rsidRDefault="008D37EF">
            <w:pPr>
              <w:pStyle w:val="a6"/>
              <w:spacing w:line="360" w:lineRule="auto"/>
              <w:rPr>
                <w:rFonts w:ascii="宋体" w:eastAsia="宋体" w:hAnsi="宋体" w:cs="Times New Roman"/>
                <w:sz w:val="24"/>
                <w:szCs w:val="24"/>
              </w:rPr>
            </w:pPr>
          </w:p>
        </w:tc>
        <w:tc>
          <w:tcPr>
            <w:tcW w:w="1276" w:type="dxa"/>
          </w:tcPr>
          <w:p w:rsidR="008D37EF" w:rsidRPr="006177A3" w:rsidRDefault="008D37EF">
            <w:pPr>
              <w:pStyle w:val="a6"/>
              <w:spacing w:line="360" w:lineRule="auto"/>
              <w:rPr>
                <w:rFonts w:ascii="宋体" w:eastAsia="宋体" w:hAnsi="宋体" w:cs="Times New Roman"/>
                <w:sz w:val="24"/>
                <w:szCs w:val="24"/>
              </w:rPr>
            </w:pPr>
          </w:p>
        </w:tc>
        <w:tc>
          <w:tcPr>
            <w:tcW w:w="1135" w:type="dxa"/>
          </w:tcPr>
          <w:p w:rsidR="008D37EF" w:rsidRPr="006177A3" w:rsidRDefault="008D37EF">
            <w:pPr>
              <w:pStyle w:val="a6"/>
              <w:spacing w:line="360" w:lineRule="auto"/>
              <w:rPr>
                <w:rFonts w:ascii="宋体" w:eastAsia="宋体" w:hAnsi="宋体" w:cs="Times New Roman"/>
                <w:sz w:val="24"/>
                <w:szCs w:val="24"/>
              </w:rPr>
            </w:pPr>
          </w:p>
        </w:tc>
        <w:tc>
          <w:tcPr>
            <w:tcW w:w="1276" w:type="dxa"/>
          </w:tcPr>
          <w:p w:rsidR="008D37EF" w:rsidRPr="006177A3" w:rsidRDefault="008D37EF">
            <w:pPr>
              <w:pStyle w:val="a6"/>
              <w:spacing w:line="360" w:lineRule="auto"/>
              <w:rPr>
                <w:rFonts w:ascii="宋体" w:eastAsia="宋体" w:hAnsi="宋体" w:cs="Times New Roman"/>
                <w:sz w:val="24"/>
                <w:szCs w:val="24"/>
              </w:rPr>
            </w:pPr>
          </w:p>
        </w:tc>
        <w:tc>
          <w:tcPr>
            <w:tcW w:w="1439" w:type="dxa"/>
          </w:tcPr>
          <w:p w:rsidR="008D37EF" w:rsidRPr="006177A3" w:rsidRDefault="008D37EF">
            <w:pPr>
              <w:pStyle w:val="a6"/>
              <w:spacing w:line="360" w:lineRule="auto"/>
              <w:rPr>
                <w:rFonts w:ascii="宋体" w:eastAsia="宋体" w:hAnsi="宋体" w:cs="Times New Roman"/>
                <w:sz w:val="24"/>
                <w:szCs w:val="24"/>
              </w:rPr>
            </w:pPr>
          </w:p>
        </w:tc>
        <w:tc>
          <w:tcPr>
            <w:tcW w:w="1252" w:type="dxa"/>
          </w:tcPr>
          <w:p w:rsidR="008D37EF" w:rsidRPr="006177A3" w:rsidRDefault="008D37EF">
            <w:pPr>
              <w:pStyle w:val="a6"/>
              <w:spacing w:line="360" w:lineRule="auto"/>
              <w:rPr>
                <w:rFonts w:ascii="宋体" w:eastAsia="宋体" w:hAnsi="宋体" w:cs="Times New Roman"/>
                <w:sz w:val="24"/>
                <w:szCs w:val="24"/>
              </w:rPr>
            </w:pPr>
          </w:p>
        </w:tc>
      </w:tr>
      <w:tr w:rsidR="008D37EF" w:rsidRPr="006177A3">
        <w:trPr>
          <w:trHeight w:val="851"/>
        </w:trPr>
        <w:tc>
          <w:tcPr>
            <w:tcW w:w="537" w:type="dxa"/>
            <w:vAlign w:val="center"/>
          </w:tcPr>
          <w:p w:rsidR="008D37EF" w:rsidRPr="006177A3" w:rsidRDefault="004B53B1">
            <w:pPr>
              <w:pStyle w:val="a6"/>
              <w:spacing w:line="360" w:lineRule="auto"/>
              <w:jc w:val="center"/>
              <w:rPr>
                <w:rFonts w:ascii="宋体" w:eastAsia="宋体" w:hAnsi="宋体" w:cs="Times New Roman"/>
                <w:sz w:val="24"/>
                <w:szCs w:val="24"/>
              </w:rPr>
            </w:pPr>
            <w:r w:rsidRPr="006177A3">
              <w:rPr>
                <w:rFonts w:ascii="宋体" w:eastAsia="宋体" w:hAnsi="宋体" w:cs="Times New Roman" w:hint="eastAsia"/>
                <w:sz w:val="24"/>
                <w:szCs w:val="24"/>
              </w:rPr>
              <w:t>…</w:t>
            </w:r>
          </w:p>
        </w:tc>
        <w:tc>
          <w:tcPr>
            <w:tcW w:w="1274" w:type="dxa"/>
            <w:vAlign w:val="center"/>
          </w:tcPr>
          <w:p w:rsidR="008D37EF" w:rsidRPr="006177A3" w:rsidRDefault="008D37EF">
            <w:pPr>
              <w:pStyle w:val="a6"/>
              <w:spacing w:line="360" w:lineRule="auto"/>
              <w:rPr>
                <w:rFonts w:ascii="宋体" w:eastAsia="宋体" w:hAnsi="宋体" w:cs="Times New Roman"/>
                <w:sz w:val="24"/>
                <w:szCs w:val="24"/>
              </w:rPr>
            </w:pPr>
          </w:p>
        </w:tc>
        <w:tc>
          <w:tcPr>
            <w:tcW w:w="991" w:type="dxa"/>
            <w:vAlign w:val="center"/>
          </w:tcPr>
          <w:p w:rsidR="008D37EF" w:rsidRPr="006177A3" w:rsidRDefault="008D37EF">
            <w:pPr>
              <w:pStyle w:val="a6"/>
              <w:spacing w:line="360" w:lineRule="auto"/>
              <w:rPr>
                <w:rFonts w:ascii="宋体" w:eastAsia="宋体" w:hAnsi="宋体" w:cs="Times New Roman"/>
                <w:sz w:val="24"/>
                <w:szCs w:val="24"/>
              </w:rPr>
            </w:pPr>
          </w:p>
        </w:tc>
        <w:tc>
          <w:tcPr>
            <w:tcW w:w="1276" w:type="dxa"/>
          </w:tcPr>
          <w:p w:rsidR="008D37EF" w:rsidRPr="006177A3" w:rsidRDefault="008D37EF">
            <w:pPr>
              <w:pStyle w:val="a6"/>
              <w:spacing w:line="360" w:lineRule="auto"/>
              <w:rPr>
                <w:rFonts w:ascii="宋体" w:eastAsia="宋体" w:hAnsi="宋体" w:cs="Times New Roman"/>
                <w:sz w:val="24"/>
                <w:szCs w:val="24"/>
              </w:rPr>
            </w:pPr>
          </w:p>
        </w:tc>
        <w:tc>
          <w:tcPr>
            <w:tcW w:w="1135" w:type="dxa"/>
          </w:tcPr>
          <w:p w:rsidR="008D37EF" w:rsidRPr="006177A3" w:rsidRDefault="008D37EF">
            <w:pPr>
              <w:pStyle w:val="a6"/>
              <w:spacing w:line="360" w:lineRule="auto"/>
              <w:rPr>
                <w:rFonts w:ascii="宋体" w:eastAsia="宋体" w:hAnsi="宋体" w:cs="Times New Roman"/>
                <w:sz w:val="24"/>
                <w:szCs w:val="24"/>
              </w:rPr>
            </w:pPr>
          </w:p>
        </w:tc>
        <w:tc>
          <w:tcPr>
            <w:tcW w:w="1276" w:type="dxa"/>
          </w:tcPr>
          <w:p w:rsidR="008D37EF" w:rsidRPr="006177A3" w:rsidRDefault="008D37EF">
            <w:pPr>
              <w:pStyle w:val="a6"/>
              <w:spacing w:line="360" w:lineRule="auto"/>
              <w:rPr>
                <w:rFonts w:ascii="宋体" w:eastAsia="宋体" w:hAnsi="宋体" w:cs="Times New Roman"/>
                <w:sz w:val="24"/>
                <w:szCs w:val="24"/>
              </w:rPr>
            </w:pPr>
          </w:p>
        </w:tc>
        <w:tc>
          <w:tcPr>
            <w:tcW w:w="1439" w:type="dxa"/>
          </w:tcPr>
          <w:p w:rsidR="008D37EF" w:rsidRPr="006177A3" w:rsidRDefault="008D37EF">
            <w:pPr>
              <w:pStyle w:val="a6"/>
              <w:spacing w:line="360" w:lineRule="auto"/>
              <w:rPr>
                <w:rFonts w:ascii="宋体" w:eastAsia="宋体" w:hAnsi="宋体" w:cs="Times New Roman"/>
                <w:sz w:val="24"/>
                <w:szCs w:val="24"/>
              </w:rPr>
            </w:pPr>
          </w:p>
        </w:tc>
        <w:tc>
          <w:tcPr>
            <w:tcW w:w="1252" w:type="dxa"/>
          </w:tcPr>
          <w:p w:rsidR="008D37EF" w:rsidRPr="006177A3" w:rsidRDefault="008D37EF">
            <w:pPr>
              <w:pStyle w:val="a6"/>
              <w:spacing w:line="360" w:lineRule="auto"/>
              <w:rPr>
                <w:rFonts w:ascii="宋体" w:eastAsia="宋体" w:hAnsi="宋体" w:cs="Times New Roman"/>
                <w:sz w:val="24"/>
                <w:szCs w:val="24"/>
              </w:rPr>
            </w:pPr>
          </w:p>
        </w:tc>
      </w:tr>
    </w:tbl>
    <w:p w:rsidR="008D37EF" w:rsidRPr="006177A3" w:rsidRDefault="004B53B1">
      <w:pPr>
        <w:autoSpaceDE w:val="0"/>
        <w:autoSpaceDN w:val="0"/>
        <w:adjustRightInd w:val="0"/>
        <w:spacing w:line="480" w:lineRule="auto"/>
        <w:rPr>
          <w:rFonts w:asciiTheme="minorEastAsia" w:hAnsiTheme="minorEastAsia" w:cs="宋体"/>
          <w:sz w:val="24"/>
          <w:szCs w:val="24"/>
          <w:lang w:val="zh-CN"/>
        </w:rPr>
      </w:pPr>
      <w:r w:rsidRPr="006177A3">
        <w:rPr>
          <w:rFonts w:asciiTheme="minorEastAsia" w:hAnsiTheme="minorEastAsia" w:cs="宋体" w:hint="eastAsia"/>
          <w:sz w:val="24"/>
          <w:szCs w:val="24"/>
          <w:lang w:val="zh-CN"/>
        </w:rPr>
        <w:t>投标人（公章）：</w:t>
      </w:r>
    </w:p>
    <w:p w:rsidR="008D37EF" w:rsidRPr="006177A3" w:rsidRDefault="004B53B1">
      <w:pPr>
        <w:autoSpaceDE w:val="0"/>
        <w:autoSpaceDN w:val="0"/>
        <w:adjustRightInd w:val="0"/>
        <w:spacing w:line="480" w:lineRule="auto"/>
        <w:rPr>
          <w:rFonts w:asciiTheme="minorEastAsia" w:hAnsiTheme="minorEastAsia" w:cs="宋体"/>
          <w:sz w:val="24"/>
          <w:szCs w:val="24"/>
          <w:lang w:val="zh-CN"/>
        </w:rPr>
      </w:pPr>
      <w:r w:rsidRPr="006177A3">
        <w:rPr>
          <w:rFonts w:asciiTheme="minorEastAsia" w:hAnsiTheme="minorEastAsia" w:cs="宋体" w:hint="eastAsia"/>
          <w:sz w:val="24"/>
          <w:szCs w:val="24"/>
          <w:lang w:val="zh-CN"/>
        </w:rPr>
        <w:t>投标人法定代表人（或授权代表）签字：</w:t>
      </w:r>
      <w:r w:rsidRPr="006177A3">
        <w:rPr>
          <w:rFonts w:asciiTheme="minorEastAsia" w:hAnsiTheme="minorEastAsia" w:cs="宋体"/>
          <w:sz w:val="24"/>
          <w:szCs w:val="24"/>
          <w:lang w:val="zh-CN"/>
        </w:rPr>
        <w:t xml:space="preserve"> </w:t>
      </w:r>
    </w:p>
    <w:p w:rsidR="008D37EF" w:rsidRPr="006177A3" w:rsidRDefault="008D37EF">
      <w:pPr>
        <w:snapToGrid w:val="0"/>
        <w:spacing w:line="500" w:lineRule="exact"/>
        <w:rPr>
          <w:rFonts w:asciiTheme="minorEastAsia" w:hAnsiTheme="minorEastAsia" w:cs="宋体"/>
          <w:sz w:val="24"/>
          <w:szCs w:val="24"/>
          <w:lang w:val="zh-CN"/>
        </w:rPr>
      </w:pPr>
    </w:p>
    <w:p w:rsidR="008D37EF" w:rsidRPr="006177A3" w:rsidRDefault="008D37EF">
      <w:pPr>
        <w:snapToGrid w:val="0"/>
        <w:spacing w:line="500" w:lineRule="exact"/>
        <w:rPr>
          <w:rFonts w:asciiTheme="minorEastAsia" w:hAnsiTheme="minorEastAsia" w:cs="宋体"/>
          <w:sz w:val="24"/>
          <w:szCs w:val="24"/>
          <w:lang w:val="zh-CN"/>
        </w:rPr>
      </w:pPr>
    </w:p>
    <w:p w:rsidR="008D37EF" w:rsidRPr="006177A3" w:rsidRDefault="004B53B1">
      <w:pPr>
        <w:rPr>
          <w:rFonts w:asciiTheme="minorEastAsia" w:hAnsiTheme="minorEastAsia" w:cs="宋体"/>
          <w:sz w:val="24"/>
          <w:szCs w:val="24"/>
          <w:lang w:val="zh-CN"/>
        </w:rPr>
      </w:pPr>
      <w:r w:rsidRPr="006177A3">
        <w:rPr>
          <w:rFonts w:asciiTheme="minorEastAsia" w:hAnsiTheme="minorEastAsia" w:cs="宋体" w:hint="eastAsia"/>
          <w:sz w:val="24"/>
          <w:szCs w:val="24"/>
          <w:lang w:val="zh-CN"/>
        </w:rPr>
        <w:t>说明：所投产品“节能产品政府采购清单”所在页复印件并加盖投标人公章须附后。</w:t>
      </w:r>
    </w:p>
    <w:p w:rsidR="008D37EF" w:rsidRPr="006177A3" w:rsidRDefault="008D37EF">
      <w:pPr>
        <w:spacing w:line="360" w:lineRule="auto"/>
        <w:jc w:val="center"/>
        <w:rPr>
          <w:rFonts w:ascii="宋体" w:hAnsi="宋体"/>
          <w:b/>
          <w:bCs/>
          <w:sz w:val="36"/>
          <w:szCs w:val="36"/>
        </w:rPr>
      </w:pPr>
    </w:p>
    <w:p w:rsidR="008D37EF" w:rsidRPr="006177A3" w:rsidRDefault="008D37EF">
      <w:pPr>
        <w:spacing w:line="360" w:lineRule="auto"/>
        <w:jc w:val="center"/>
        <w:rPr>
          <w:rFonts w:ascii="宋体" w:hAnsi="宋体"/>
          <w:b/>
          <w:bCs/>
          <w:sz w:val="36"/>
          <w:szCs w:val="36"/>
        </w:rPr>
      </w:pPr>
    </w:p>
    <w:p w:rsidR="008D37EF" w:rsidRPr="006177A3" w:rsidRDefault="008D37EF">
      <w:pPr>
        <w:spacing w:line="360" w:lineRule="auto"/>
        <w:jc w:val="center"/>
        <w:rPr>
          <w:rFonts w:ascii="宋体" w:hAnsi="宋体"/>
          <w:b/>
          <w:bCs/>
          <w:sz w:val="36"/>
          <w:szCs w:val="36"/>
        </w:rPr>
      </w:pPr>
    </w:p>
    <w:p w:rsidR="008D37EF" w:rsidRPr="006177A3" w:rsidRDefault="008D37EF">
      <w:pPr>
        <w:spacing w:line="360" w:lineRule="auto"/>
        <w:jc w:val="center"/>
        <w:rPr>
          <w:rFonts w:ascii="宋体" w:hAnsi="宋体"/>
          <w:b/>
          <w:bCs/>
          <w:sz w:val="36"/>
          <w:szCs w:val="36"/>
        </w:rPr>
      </w:pPr>
    </w:p>
    <w:p w:rsidR="008D37EF" w:rsidRPr="006177A3" w:rsidRDefault="008D37EF">
      <w:pPr>
        <w:spacing w:line="360" w:lineRule="auto"/>
        <w:jc w:val="center"/>
        <w:rPr>
          <w:rFonts w:ascii="宋体" w:hAnsi="宋体"/>
          <w:b/>
          <w:bCs/>
          <w:sz w:val="36"/>
          <w:szCs w:val="36"/>
        </w:rPr>
      </w:pPr>
    </w:p>
    <w:p w:rsidR="008D37EF" w:rsidRPr="006177A3" w:rsidRDefault="008D37EF">
      <w:pPr>
        <w:spacing w:line="360" w:lineRule="auto"/>
        <w:jc w:val="center"/>
        <w:rPr>
          <w:rFonts w:ascii="宋体" w:hAnsi="宋体"/>
          <w:b/>
          <w:bCs/>
          <w:sz w:val="36"/>
          <w:szCs w:val="36"/>
        </w:rPr>
      </w:pPr>
    </w:p>
    <w:p w:rsidR="008D37EF" w:rsidRPr="006177A3" w:rsidRDefault="008D37EF">
      <w:pPr>
        <w:spacing w:line="360" w:lineRule="auto"/>
        <w:jc w:val="center"/>
        <w:rPr>
          <w:rFonts w:ascii="宋体" w:hAnsi="宋体"/>
          <w:b/>
          <w:bCs/>
          <w:sz w:val="36"/>
          <w:szCs w:val="36"/>
        </w:rPr>
      </w:pPr>
    </w:p>
    <w:p w:rsidR="008D37EF" w:rsidRPr="006177A3" w:rsidRDefault="004B53B1">
      <w:pPr>
        <w:spacing w:line="360" w:lineRule="auto"/>
        <w:jc w:val="center"/>
        <w:rPr>
          <w:rFonts w:ascii="宋体" w:hAnsi="宋体"/>
          <w:b/>
          <w:bCs/>
          <w:sz w:val="36"/>
          <w:szCs w:val="36"/>
        </w:rPr>
      </w:pPr>
      <w:r w:rsidRPr="006177A3">
        <w:rPr>
          <w:rFonts w:ascii="宋体" w:hAnsi="宋体" w:hint="eastAsia"/>
          <w:b/>
          <w:bCs/>
          <w:sz w:val="36"/>
          <w:szCs w:val="36"/>
        </w:rPr>
        <w:lastRenderedPageBreak/>
        <w:t>4.8 “环境标志产品政府采购清单”优先采购产品情况</w:t>
      </w:r>
    </w:p>
    <w:p w:rsidR="008D37EF" w:rsidRPr="006177A3" w:rsidRDefault="004B53B1" w:rsidP="00BE739A">
      <w:pPr>
        <w:spacing w:before="50" w:afterLines="50" w:line="360" w:lineRule="auto"/>
        <w:contextualSpacing/>
        <w:jc w:val="left"/>
        <w:rPr>
          <w:rFonts w:asciiTheme="minorEastAsia" w:hAnsiTheme="minorEastAsia"/>
          <w:sz w:val="24"/>
          <w:szCs w:val="24"/>
        </w:rPr>
      </w:pPr>
      <w:r w:rsidRPr="006177A3">
        <w:rPr>
          <w:rFonts w:asciiTheme="minorEastAsia" w:hAnsiTheme="minorEastAsia" w:hint="eastAsia"/>
          <w:sz w:val="24"/>
          <w:szCs w:val="24"/>
        </w:rPr>
        <w:t>项目编号：</w:t>
      </w:r>
    </w:p>
    <w:p w:rsidR="008D37EF" w:rsidRPr="006177A3" w:rsidRDefault="004B53B1">
      <w:pPr>
        <w:tabs>
          <w:tab w:val="left" w:pos="1800"/>
          <w:tab w:val="left" w:pos="5580"/>
        </w:tabs>
        <w:spacing w:line="360" w:lineRule="auto"/>
        <w:rPr>
          <w:rFonts w:ascii="宋体" w:hAnsi="宋体"/>
          <w:szCs w:val="21"/>
        </w:rPr>
      </w:pPr>
      <w:r w:rsidRPr="006177A3">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rsidRPr="006177A3">
        <w:trPr>
          <w:trHeight w:val="225"/>
          <w:tblHeader/>
        </w:trPr>
        <w:tc>
          <w:tcPr>
            <w:tcW w:w="537" w:type="dxa"/>
            <w:shd w:val="clear" w:color="auto" w:fill="BCE1BC" w:themeFill="background1" w:themeFillShade="F2"/>
            <w:vAlign w:val="center"/>
          </w:tcPr>
          <w:p w:rsidR="008D37EF" w:rsidRPr="006177A3" w:rsidRDefault="004B53B1">
            <w:pPr>
              <w:pStyle w:val="a6"/>
              <w:jc w:val="center"/>
              <w:rPr>
                <w:rFonts w:ascii="宋体" w:eastAsia="宋体" w:hAnsi="宋体" w:cs="宋体"/>
                <w:b/>
                <w:bCs/>
                <w:sz w:val="24"/>
                <w:szCs w:val="24"/>
              </w:rPr>
            </w:pPr>
            <w:r w:rsidRPr="006177A3">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8D37EF" w:rsidRPr="006177A3" w:rsidRDefault="004B53B1">
            <w:pPr>
              <w:pStyle w:val="a6"/>
              <w:jc w:val="center"/>
              <w:rPr>
                <w:rFonts w:ascii="宋体" w:eastAsia="宋体" w:hAnsi="宋体" w:cs="宋体"/>
                <w:b/>
                <w:bCs/>
                <w:sz w:val="24"/>
                <w:szCs w:val="24"/>
              </w:rPr>
            </w:pPr>
            <w:r w:rsidRPr="006177A3">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8D37EF" w:rsidRPr="006177A3" w:rsidRDefault="004B53B1">
            <w:pPr>
              <w:pStyle w:val="a6"/>
              <w:jc w:val="center"/>
              <w:rPr>
                <w:rFonts w:ascii="宋体" w:eastAsia="宋体" w:hAnsi="宋体" w:cs="宋体"/>
                <w:b/>
                <w:bCs/>
                <w:sz w:val="24"/>
                <w:szCs w:val="24"/>
              </w:rPr>
            </w:pPr>
            <w:r w:rsidRPr="006177A3">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8D37EF" w:rsidRPr="006177A3" w:rsidRDefault="004B53B1">
            <w:pPr>
              <w:pStyle w:val="a6"/>
              <w:jc w:val="center"/>
              <w:rPr>
                <w:rFonts w:ascii="宋体" w:eastAsia="宋体" w:hAnsi="宋体" w:cs="宋体"/>
                <w:b/>
                <w:bCs/>
                <w:sz w:val="24"/>
                <w:szCs w:val="24"/>
              </w:rPr>
            </w:pPr>
            <w:r w:rsidRPr="006177A3">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8D37EF" w:rsidRPr="006177A3" w:rsidRDefault="004B53B1">
            <w:pPr>
              <w:pStyle w:val="a6"/>
              <w:jc w:val="center"/>
              <w:rPr>
                <w:rFonts w:ascii="宋体" w:eastAsia="宋体" w:hAnsi="宋体" w:cs="宋体"/>
                <w:b/>
                <w:bCs/>
                <w:sz w:val="24"/>
                <w:szCs w:val="24"/>
              </w:rPr>
            </w:pPr>
            <w:r w:rsidRPr="006177A3">
              <w:rPr>
                <w:rFonts w:ascii="宋体" w:eastAsia="宋体" w:hAnsi="宋体" w:cs="宋体" w:hint="eastAsia"/>
                <w:b/>
                <w:bCs/>
                <w:sz w:val="24"/>
                <w:szCs w:val="24"/>
              </w:rPr>
              <w:t>制造商</w:t>
            </w:r>
          </w:p>
          <w:p w:rsidR="008D37EF" w:rsidRPr="006177A3" w:rsidRDefault="004B53B1">
            <w:pPr>
              <w:pStyle w:val="a6"/>
              <w:jc w:val="center"/>
              <w:rPr>
                <w:rFonts w:ascii="宋体" w:eastAsia="宋体" w:hAnsi="宋体" w:cs="宋体"/>
                <w:b/>
                <w:bCs/>
                <w:sz w:val="24"/>
                <w:szCs w:val="24"/>
              </w:rPr>
            </w:pPr>
            <w:r w:rsidRPr="006177A3">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8D37EF" w:rsidRPr="006177A3" w:rsidRDefault="004B53B1">
            <w:pPr>
              <w:pStyle w:val="a6"/>
              <w:jc w:val="center"/>
              <w:rPr>
                <w:rFonts w:ascii="宋体" w:eastAsia="宋体" w:hAnsi="宋体" w:cs="宋体"/>
                <w:b/>
                <w:bCs/>
                <w:sz w:val="24"/>
                <w:szCs w:val="24"/>
              </w:rPr>
            </w:pPr>
            <w:r w:rsidRPr="006177A3">
              <w:rPr>
                <w:rFonts w:ascii="宋体" w:eastAsia="宋体" w:hAnsi="宋体" w:cs="宋体" w:hint="eastAsia"/>
                <w:b/>
                <w:bCs/>
                <w:sz w:val="24"/>
                <w:szCs w:val="24"/>
              </w:rPr>
              <w:t>中国环境标志认证证书编号</w:t>
            </w:r>
          </w:p>
        </w:tc>
        <w:tc>
          <w:tcPr>
            <w:tcW w:w="1439" w:type="dxa"/>
            <w:shd w:val="clear" w:color="auto" w:fill="BCE1BC" w:themeFill="background1" w:themeFillShade="F2"/>
            <w:vAlign w:val="center"/>
          </w:tcPr>
          <w:p w:rsidR="008D37EF" w:rsidRPr="006177A3" w:rsidRDefault="004B53B1">
            <w:pPr>
              <w:pStyle w:val="a6"/>
              <w:jc w:val="center"/>
              <w:rPr>
                <w:rFonts w:ascii="宋体" w:eastAsia="宋体" w:hAnsi="宋体" w:cs="宋体"/>
                <w:b/>
                <w:bCs/>
                <w:sz w:val="24"/>
                <w:szCs w:val="24"/>
              </w:rPr>
            </w:pPr>
            <w:r w:rsidRPr="006177A3">
              <w:rPr>
                <w:rFonts w:ascii="宋体" w:eastAsia="宋体" w:hAnsi="宋体" w:cs="宋体" w:hint="eastAsia"/>
                <w:b/>
                <w:bCs/>
                <w:sz w:val="24"/>
                <w:szCs w:val="24"/>
              </w:rPr>
              <w:t>提供环境标志产品所在页复印件</w:t>
            </w:r>
          </w:p>
          <w:p w:rsidR="008D37EF" w:rsidRPr="006177A3" w:rsidRDefault="004B53B1">
            <w:pPr>
              <w:pStyle w:val="a6"/>
              <w:jc w:val="center"/>
              <w:rPr>
                <w:rFonts w:ascii="宋体" w:eastAsia="宋体" w:hAnsi="宋体" w:cs="宋体"/>
                <w:b/>
                <w:bCs/>
                <w:sz w:val="24"/>
                <w:szCs w:val="24"/>
              </w:rPr>
            </w:pPr>
            <w:r w:rsidRPr="006177A3">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8D37EF" w:rsidRPr="006177A3" w:rsidRDefault="004B53B1">
            <w:pPr>
              <w:pStyle w:val="a6"/>
              <w:jc w:val="center"/>
              <w:rPr>
                <w:rFonts w:ascii="宋体" w:eastAsia="宋体" w:hAnsi="宋体" w:cs="宋体"/>
                <w:b/>
                <w:bCs/>
                <w:sz w:val="24"/>
                <w:szCs w:val="24"/>
              </w:rPr>
            </w:pPr>
            <w:r w:rsidRPr="006177A3">
              <w:rPr>
                <w:rFonts w:ascii="宋体" w:eastAsia="宋体" w:hAnsi="宋体" w:cs="宋体" w:hint="eastAsia"/>
                <w:b/>
                <w:bCs/>
                <w:sz w:val="24"/>
                <w:szCs w:val="24"/>
              </w:rPr>
              <w:t>未提供环境标志产品所在页原因</w:t>
            </w:r>
          </w:p>
        </w:tc>
      </w:tr>
      <w:tr w:rsidR="008D37EF" w:rsidRPr="006177A3">
        <w:trPr>
          <w:trHeight w:val="851"/>
        </w:trPr>
        <w:tc>
          <w:tcPr>
            <w:tcW w:w="537" w:type="dxa"/>
            <w:vAlign w:val="center"/>
          </w:tcPr>
          <w:p w:rsidR="008D37EF" w:rsidRPr="006177A3" w:rsidRDefault="004B53B1">
            <w:pPr>
              <w:pStyle w:val="a6"/>
              <w:spacing w:line="360" w:lineRule="auto"/>
              <w:jc w:val="center"/>
              <w:rPr>
                <w:rFonts w:ascii="宋体" w:eastAsia="宋体" w:hAnsi="宋体" w:cs="Times New Roman"/>
                <w:sz w:val="24"/>
                <w:szCs w:val="24"/>
              </w:rPr>
            </w:pPr>
            <w:r w:rsidRPr="006177A3">
              <w:rPr>
                <w:rFonts w:ascii="宋体" w:eastAsia="宋体" w:hAnsi="宋体" w:cs="Times New Roman" w:hint="eastAsia"/>
                <w:sz w:val="24"/>
                <w:szCs w:val="24"/>
              </w:rPr>
              <w:t>1</w:t>
            </w:r>
          </w:p>
        </w:tc>
        <w:tc>
          <w:tcPr>
            <w:tcW w:w="1274" w:type="dxa"/>
            <w:vAlign w:val="center"/>
          </w:tcPr>
          <w:p w:rsidR="008D37EF" w:rsidRPr="006177A3" w:rsidRDefault="008D37EF">
            <w:pPr>
              <w:pStyle w:val="a6"/>
              <w:spacing w:line="360" w:lineRule="auto"/>
              <w:rPr>
                <w:rFonts w:ascii="宋体" w:eastAsia="宋体" w:hAnsi="宋体" w:cs="Times New Roman"/>
                <w:sz w:val="24"/>
                <w:szCs w:val="24"/>
              </w:rPr>
            </w:pPr>
          </w:p>
        </w:tc>
        <w:tc>
          <w:tcPr>
            <w:tcW w:w="991" w:type="dxa"/>
            <w:vAlign w:val="center"/>
          </w:tcPr>
          <w:p w:rsidR="008D37EF" w:rsidRPr="006177A3" w:rsidRDefault="008D37EF">
            <w:pPr>
              <w:pStyle w:val="a6"/>
              <w:spacing w:line="360" w:lineRule="auto"/>
              <w:rPr>
                <w:rFonts w:ascii="宋体" w:eastAsia="宋体" w:hAnsi="宋体" w:cs="Times New Roman"/>
                <w:sz w:val="24"/>
                <w:szCs w:val="24"/>
              </w:rPr>
            </w:pPr>
          </w:p>
        </w:tc>
        <w:tc>
          <w:tcPr>
            <w:tcW w:w="1276" w:type="dxa"/>
          </w:tcPr>
          <w:p w:rsidR="008D37EF" w:rsidRPr="006177A3" w:rsidRDefault="008D37EF">
            <w:pPr>
              <w:pStyle w:val="a6"/>
              <w:spacing w:line="360" w:lineRule="auto"/>
              <w:rPr>
                <w:rFonts w:ascii="宋体" w:eastAsia="宋体" w:hAnsi="宋体" w:cs="Times New Roman"/>
                <w:sz w:val="24"/>
                <w:szCs w:val="24"/>
              </w:rPr>
            </w:pPr>
          </w:p>
        </w:tc>
        <w:tc>
          <w:tcPr>
            <w:tcW w:w="1135" w:type="dxa"/>
          </w:tcPr>
          <w:p w:rsidR="008D37EF" w:rsidRPr="006177A3" w:rsidRDefault="008D37EF">
            <w:pPr>
              <w:pStyle w:val="a6"/>
              <w:spacing w:line="360" w:lineRule="auto"/>
              <w:rPr>
                <w:rFonts w:ascii="宋体" w:eastAsia="宋体" w:hAnsi="宋体" w:cs="Times New Roman"/>
                <w:sz w:val="24"/>
                <w:szCs w:val="24"/>
              </w:rPr>
            </w:pPr>
          </w:p>
        </w:tc>
        <w:tc>
          <w:tcPr>
            <w:tcW w:w="1276" w:type="dxa"/>
          </w:tcPr>
          <w:p w:rsidR="008D37EF" w:rsidRPr="006177A3" w:rsidRDefault="008D37EF">
            <w:pPr>
              <w:pStyle w:val="a6"/>
              <w:spacing w:line="360" w:lineRule="auto"/>
              <w:rPr>
                <w:rFonts w:ascii="宋体" w:eastAsia="宋体" w:hAnsi="宋体" w:cs="Times New Roman"/>
                <w:sz w:val="24"/>
                <w:szCs w:val="24"/>
              </w:rPr>
            </w:pPr>
          </w:p>
        </w:tc>
        <w:tc>
          <w:tcPr>
            <w:tcW w:w="1439" w:type="dxa"/>
          </w:tcPr>
          <w:p w:rsidR="008D37EF" w:rsidRPr="006177A3" w:rsidRDefault="008D37EF">
            <w:pPr>
              <w:pStyle w:val="a6"/>
              <w:spacing w:line="360" w:lineRule="auto"/>
              <w:rPr>
                <w:rFonts w:ascii="宋体" w:eastAsia="宋体" w:hAnsi="宋体" w:cs="Times New Roman"/>
                <w:sz w:val="24"/>
                <w:szCs w:val="24"/>
              </w:rPr>
            </w:pPr>
          </w:p>
        </w:tc>
        <w:tc>
          <w:tcPr>
            <w:tcW w:w="1252" w:type="dxa"/>
          </w:tcPr>
          <w:p w:rsidR="008D37EF" w:rsidRPr="006177A3" w:rsidRDefault="008D37EF">
            <w:pPr>
              <w:pStyle w:val="a6"/>
              <w:spacing w:line="360" w:lineRule="auto"/>
              <w:rPr>
                <w:rFonts w:ascii="宋体" w:eastAsia="宋体" w:hAnsi="宋体" w:cs="Times New Roman"/>
                <w:sz w:val="24"/>
                <w:szCs w:val="24"/>
              </w:rPr>
            </w:pPr>
          </w:p>
        </w:tc>
      </w:tr>
      <w:tr w:rsidR="008D37EF" w:rsidRPr="006177A3">
        <w:trPr>
          <w:trHeight w:val="851"/>
        </w:trPr>
        <w:tc>
          <w:tcPr>
            <w:tcW w:w="537" w:type="dxa"/>
            <w:vAlign w:val="center"/>
          </w:tcPr>
          <w:p w:rsidR="008D37EF" w:rsidRPr="006177A3" w:rsidRDefault="004B53B1">
            <w:pPr>
              <w:pStyle w:val="a6"/>
              <w:spacing w:line="360" w:lineRule="auto"/>
              <w:jc w:val="center"/>
              <w:rPr>
                <w:rFonts w:ascii="宋体" w:eastAsia="宋体" w:hAnsi="宋体" w:cs="Times New Roman"/>
                <w:sz w:val="24"/>
                <w:szCs w:val="24"/>
              </w:rPr>
            </w:pPr>
            <w:r w:rsidRPr="006177A3">
              <w:rPr>
                <w:rFonts w:ascii="宋体" w:eastAsia="宋体" w:hAnsi="宋体" w:cs="Times New Roman" w:hint="eastAsia"/>
                <w:sz w:val="24"/>
                <w:szCs w:val="24"/>
              </w:rPr>
              <w:t>2</w:t>
            </w:r>
          </w:p>
        </w:tc>
        <w:tc>
          <w:tcPr>
            <w:tcW w:w="1274" w:type="dxa"/>
            <w:vAlign w:val="center"/>
          </w:tcPr>
          <w:p w:rsidR="008D37EF" w:rsidRPr="006177A3" w:rsidRDefault="008D37EF">
            <w:pPr>
              <w:pStyle w:val="a6"/>
              <w:spacing w:line="360" w:lineRule="auto"/>
              <w:rPr>
                <w:rFonts w:ascii="宋体" w:eastAsia="宋体" w:hAnsi="宋体" w:cs="Times New Roman"/>
                <w:sz w:val="24"/>
                <w:szCs w:val="24"/>
              </w:rPr>
            </w:pPr>
          </w:p>
        </w:tc>
        <w:tc>
          <w:tcPr>
            <w:tcW w:w="991" w:type="dxa"/>
            <w:vAlign w:val="center"/>
          </w:tcPr>
          <w:p w:rsidR="008D37EF" w:rsidRPr="006177A3" w:rsidRDefault="008D37EF">
            <w:pPr>
              <w:pStyle w:val="a6"/>
              <w:spacing w:line="360" w:lineRule="auto"/>
              <w:rPr>
                <w:rFonts w:ascii="宋体" w:eastAsia="宋体" w:hAnsi="宋体" w:cs="Times New Roman"/>
                <w:sz w:val="24"/>
                <w:szCs w:val="24"/>
              </w:rPr>
            </w:pPr>
          </w:p>
        </w:tc>
        <w:tc>
          <w:tcPr>
            <w:tcW w:w="1276" w:type="dxa"/>
          </w:tcPr>
          <w:p w:rsidR="008D37EF" w:rsidRPr="006177A3" w:rsidRDefault="008D37EF">
            <w:pPr>
              <w:pStyle w:val="a6"/>
              <w:spacing w:line="360" w:lineRule="auto"/>
              <w:rPr>
                <w:rFonts w:ascii="宋体" w:eastAsia="宋体" w:hAnsi="宋体" w:cs="Times New Roman"/>
                <w:sz w:val="24"/>
                <w:szCs w:val="24"/>
              </w:rPr>
            </w:pPr>
          </w:p>
        </w:tc>
        <w:tc>
          <w:tcPr>
            <w:tcW w:w="1135" w:type="dxa"/>
          </w:tcPr>
          <w:p w:rsidR="008D37EF" w:rsidRPr="006177A3" w:rsidRDefault="008D37EF">
            <w:pPr>
              <w:pStyle w:val="a6"/>
              <w:spacing w:line="360" w:lineRule="auto"/>
              <w:rPr>
                <w:rFonts w:ascii="宋体" w:eastAsia="宋体" w:hAnsi="宋体" w:cs="Times New Roman"/>
                <w:sz w:val="24"/>
                <w:szCs w:val="24"/>
              </w:rPr>
            </w:pPr>
          </w:p>
        </w:tc>
        <w:tc>
          <w:tcPr>
            <w:tcW w:w="1276" w:type="dxa"/>
          </w:tcPr>
          <w:p w:rsidR="008D37EF" w:rsidRPr="006177A3" w:rsidRDefault="008D37EF">
            <w:pPr>
              <w:pStyle w:val="a6"/>
              <w:spacing w:line="360" w:lineRule="auto"/>
              <w:rPr>
                <w:rFonts w:ascii="宋体" w:eastAsia="宋体" w:hAnsi="宋体" w:cs="Times New Roman"/>
                <w:sz w:val="24"/>
                <w:szCs w:val="24"/>
              </w:rPr>
            </w:pPr>
          </w:p>
        </w:tc>
        <w:tc>
          <w:tcPr>
            <w:tcW w:w="1439" w:type="dxa"/>
          </w:tcPr>
          <w:p w:rsidR="008D37EF" w:rsidRPr="006177A3" w:rsidRDefault="008D37EF">
            <w:pPr>
              <w:pStyle w:val="a6"/>
              <w:spacing w:line="360" w:lineRule="auto"/>
              <w:rPr>
                <w:rFonts w:ascii="宋体" w:eastAsia="宋体" w:hAnsi="宋体" w:cs="Times New Roman"/>
                <w:sz w:val="24"/>
                <w:szCs w:val="24"/>
              </w:rPr>
            </w:pPr>
          </w:p>
        </w:tc>
        <w:tc>
          <w:tcPr>
            <w:tcW w:w="1252" w:type="dxa"/>
          </w:tcPr>
          <w:p w:rsidR="008D37EF" w:rsidRPr="006177A3" w:rsidRDefault="008D37EF">
            <w:pPr>
              <w:pStyle w:val="a6"/>
              <w:spacing w:line="360" w:lineRule="auto"/>
              <w:rPr>
                <w:rFonts w:ascii="宋体" w:eastAsia="宋体" w:hAnsi="宋体" w:cs="Times New Roman"/>
                <w:sz w:val="24"/>
                <w:szCs w:val="24"/>
              </w:rPr>
            </w:pPr>
          </w:p>
        </w:tc>
      </w:tr>
      <w:tr w:rsidR="008D37EF" w:rsidRPr="006177A3">
        <w:trPr>
          <w:trHeight w:val="851"/>
        </w:trPr>
        <w:tc>
          <w:tcPr>
            <w:tcW w:w="537" w:type="dxa"/>
            <w:vAlign w:val="center"/>
          </w:tcPr>
          <w:p w:rsidR="008D37EF" w:rsidRPr="006177A3" w:rsidRDefault="004B53B1">
            <w:pPr>
              <w:pStyle w:val="a6"/>
              <w:spacing w:line="360" w:lineRule="auto"/>
              <w:jc w:val="center"/>
              <w:rPr>
                <w:rFonts w:ascii="宋体" w:eastAsia="宋体" w:hAnsi="宋体" w:cs="Times New Roman"/>
                <w:sz w:val="24"/>
                <w:szCs w:val="24"/>
              </w:rPr>
            </w:pPr>
            <w:r w:rsidRPr="006177A3">
              <w:rPr>
                <w:rFonts w:ascii="宋体" w:eastAsia="宋体" w:hAnsi="宋体" w:cs="Times New Roman" w:hint="eastAsia"/>
                <w:sz w:val="24"/>
                <w:szCs w:val="24"/>
              </w:rPr>
              <w:t>…</w:t>
            </w:r>
          </w:p>
        </w:tc>
        <w:tc>
          <w:tcPr>
            <w:tcW w:w="1274" w:type="dxa"/>
            <w:vAlign w:val="center"/>
          </w:tcPr>
          <w:p w:rsidR="008D37EF" w:rsidRPr="006177A3" w:rsidRDefault="008D37EF">
            <w:pPr>
              <w:pStyle w:val="a6"/>
              <w:spacing w:line="360" w:lineRule="auto"/>
              <w:rPr>
                <w:rFonts w:ascii="宋体" w:eastAsia="宋体" w:hAnsi="宋体" w:cs="Times New Roman"/>
                <w:sz w:val="24"/>
                <w:szCs w:val="24"/>
              </w:rPr>
            </w:pPr>
          </w:p>
        </w:tc>
        <w:tc>
          <w:tcPr>
            <w:tcW w:w="991" w:type="dxa"/>
            <w:vAlign w:val="center"/>
          </w:tcPr>
          <w:p w:rsidR="008D37EF" w:rsidRPr="006177A3" w:rsidRDefault="008D37EF">
            <w:pPr>
              <w:pStyle w:val="a6"/>
              <w:spacing w:line="360" w:lineRule="auto"/>
              <w:rPr>
                <w:rFonts w:ascii="宋体" w:eastAsia="宋体" w:hAnsi="宋体" w:cs="Times New Roman"/>
                <w:sz w:val="24"/>
                <w:szCs w:val="24"/>
              </w:rPr>
            </w:pPr>
          </w:p>
        </w:tc>
        <w:tc>
          <w:tcPr>
            <w:tcW w:w="1276" w:type="dxa"/>
          </w:tcPr>
          <w:p w:rsidR="008D37EF" w:rsidRPr="006177A3" w:rsidRDefault="008D37EF">
            <w:pPr>
              <w:pStyle w:val="a6"/>
              <w:spacing w:line="360" w:lineRule="auto"/>
              <w:rPr>
                <w:rFonts w:ascii="宋体" w:eastAsia="宋体" w:hAnsi="宋体" w:cs="Times New Roman"/>
                <w:sz w:val="24"/>
                <w:szCs w:val="24"/>
              </w:rPr>
            </w:pPr>
          </w:p>
        </w:tc>
        <w:tc>
          <w:tcPr>
            <w:tcW w:w="1135" w:type="dxa"/>
          </w:tcPr>
          <w:p w:rsidR="008D37EF" w:rsidRPr="006177A3" w:rsidRDefault="008D37EF">
            <w:pPr>
              <w:pStyle w:val="a6"/>
              <w:spacing w:line="360" w:lineRule="auto"/>
              <w:rPr>
                <w:rFonts w:ascii="宋体" w:eastAsia="宋体" w:hAnsi="宋体" w:cs="Times New Roman"/>
                <w:sz w:val="24"/>
                <w:szCs w:val="24"/>
              </w:rPr>
            </w:pPr>
          </w:p>
        </w:tc>
        <w:tc>
          <w:tcPr>
            <w:tcW w:w="1276" w:type="dxa"/>
          </w:tcPr>
          <w:p w:rsidR="008D37EF" w:rsidRPr="006177A3" w:rsidRDefault="008D37EF">
            <w:pPr>
              <w:pStyle w:val="a6"/>
              <w:spacing w:line="360" w:lineRule="auto"/>
              <w:rPr>
                <w:rFonts w:ascii="宋体" w:eastAsia="宋体" w:hAnsi="宋体" w:cs="Times New Roman"/>
                <w:sz w:val="24"/>
                <w:szCs w:val="24"/>
              </w:rPr>
            </w:pPr>
          </w:p>
        </w:tc>
        <w:tc>
          <w:tcPr>
            <w:tcW w:w="1439" w:type="dxa"/>
          </w:tcPr>
          <w:p w:rsidR="008D37EF" w:rsidRPr="006177A3" w:rsidRDefault="008D37EF">
            <w:pPr>
              <w:pStyle w:val="a6"/>
              <w:spacing w:line="360" w:lineRule="auto"/>
              <w:rPr>
                <w:rFonts w:ascii="宋体" w:eastAsia="宋体" w:hAnsi="宋体" w:cs="Times New Roman"/>
                <w:sz w:val="24"/>
                <w:szCs w:val="24"/>
              </w:rPr>
            </w:pPr>
          </w:p>
        </w:tc>
        <w:tc>
          <w:tcPr>
            <w:tcW w:w="1252" w:type="dxa"/>
          </w:tcPr>
          <w:p w:rsidR="008D37EF" w:rsidRPr="006177A3" w:rsidRDefault="008D37EF">
            <w:pPr>
              <w:pStyle w:val="a6"/>
              <w:spacing w:line="360" w:lineRule="auto"/>
              <w:rPr>
                <w:rFonts w:ascii="宋体" w:eastAsia="宋体" w:hAnsi="宋体" w:cs="Times New Roman"/>
                <w:sz w:val="24"/>
                <w:szCs w:val="24"/>
              </w:rPr>
            </w:pPr>
          </w:p>
        </w:tc>
      </w:tr>
    </w:tbl>
    <w:p w:rsidR="008D37EF" w:rsidRPr="006177A3" w:rsidRDefault="004B53B1">
      <w:pPr>
        <w:autoSpaceDE w:val="0"/>
        <w:autoSpaceDN w:val="0"/>
        <w:adjustRightInd w:val="0"/>
        <w:spacing w:line="480" w:lineRule="auto"/>
        <w:rPr>
          <w:rFonts w:asciiTheme="minorEastAsia" w:hAnsiTheme="minorEastAsia" w:cs="宋体"/>
          <w:sz w:val="24"/>
          <w:szCs w:val="24"/>
          <w:lang w:val="zh-CN"/>
        </w:rPr>
      </w:pPr>
      <w:r w:rsidRPr="006177A3">
        <w:rPr>
          <w:rFonts w:asciiTheme="minorEastAsia" w:hAnsiTheme="minorEastAsia" w:cs="宋体" w:hint="eastAsia"/>
          <w:sz w:val="24"/>
          <w:szCs w:val="24"/>
          <w:lang w:val="zh-CN"/>
        </w:rPr>
        <w:t>投标人（公章）：</w:t>
      </w:r>
    </w:p>
    <w:p w:rsidR="008D37EF" w:rsidRPr="006177A3" w:rsidRDefault="004B53B1">
      <w:pPr>
        <w:autoSpaceDE w:val="0"/>
        <w:autoSpaceDN w:val="0"/>
        <w:adjustRightInd w:val="0"/>
        <w:spacing w:line="480" w:lineRule="auto"/>
        <w:rPr>
          <w:rFonts w:asciiTheme="minorEastAsia" w:hAnsiTheme="minorEastAsia" w:cs="宋体"/>
          <w:sz w:val="24"/>
          <w:szCs w:val="24"/>
          <w:lang w:val="zh-CN"/>
        </w:rPr>
      </w:pPr>
      <w:r w:rsidRPr="006177A3">
        <w:rPr>
          <w:rFonts w:asciiTheme="minorEastAsia" w:hAnsiTheme="minorEastAsia" w:cs="宋体" w:hint="eastAsia"/>
          <w:sz w:val="24"/>
          <w:szCs w:val="24"/>
          <w:lang w:val="zh-CN"/>
        </w:rPr>
        <w:t>投标人法定代表人（或授权代表）签字：</w:t>
      </w:r>
      <w:r w:rsidRPr="006177A3">
        <w:rPr>
          <w:rFonts w:asciiTheme="minorEastAsia" w:hAnsiTheme="minorEastAsia" w:cs="宋体"/>
          <w:sz w:val="24"/>
          <w:szCs w:val="24"/>
          <w:lang w:val="zh-CN"/>
        </w:rPr>
        <w:t xml:space="preserve"> </w:t>
      </w:r>
    </w:p>
    <w:p w:rsidR="008D37EF" w:rsidRPr="006177A3" w:rsidRDefault="008D37EF">
      <w:pPr>
        <w:snapToGrid w:val="0"/>
        <w:spacing w:line="500" w:lineRule="exact"/>
        <w:rPr>
          <w:rFonts w:asciiTheme="minorEastAsia" w:hAnsiTheme="minorEastAsia" w:cs="宋体"/>
          <w:sz w:val="24"/>
          <w:szCs w:val="24"/>
          <w:lang w:val="zh-CN"/>
        </w:rPr>
      </w:pPr>
    </w:p>
    <w:p w:rsidR="008D37EF" w:rsidRPr="006177A3" w:rsidRDefault="008D37EF">
      <w:pPr>
        <w:snapToGrid w:val="0"/>
        <w:spacing w:line="500" w:lineRule="exact"/>
        <w:rPr>
          <w:rFonts w:asciiTheme="minorEastAsia" w:hAnsiTheme="minorEastAsia" w:cs="宋体"/>
          <w:sz w:val="24"/>
          <w:szCs w:val="24"/>
          <w:lang w:val="zh-CN"/>
        </w:rPr>
      </w:pPr>
    </w:p>
    <w:p w:rsidR="008D37EF" w:rsidRPr="006177A3" w:rsidRDefault="004B53B1">
      <w:pPr>
        <w:ind w:left="720" w:hangingChars="300" w:hanging="720"/>
        <w:rPr>
          <w:rFonts w:asciiTheme="minorEastAsia" w:hAnsiTheme="minorEastAsia" w:cs="宋体"/>
          <w:sz w:val="24"/>
          <w:szCs w:val="24"/>
          <w:lang w:val="zh-CN"/>
        </w:rPr>
      </w:pPr>
      <w:r w:rsidRPr="006177A3">
        <w:rPr>
          <w:rFonts w:asciiTheme="minorEastAsia" w:hAnsiTheme="minorEastAsia" w:cs="宋体" w:hint="eastAsia"/>
          <w:sz w:val="24"/>
          <w:szCs w:val="24"/>
          <w:lang w:val="zh-CN"/>
        </w:rPr>
        <w:t>说明：所投产品“环境标志产品政府采购清单”所在页复印件并加盖投标人公章须附后。</w:t>
      </w:r>
    </w:p>
    <w:p w:rsidR="008D37EF" w:rsidRPr="006177A3" w:rsidRDefault="008D37EF">
      <w:pPr>
        <w:spacing w:line="360" w:lineRule="auto"/>
        <w:jc w:val="center"/>
        <w:rPr>
          <w:rFonts w:ascii="宋体" w:hAnsi="宋体"/>
          <w:b/>
          <w:bCs/>
          <w:sz w:val="36"/>
          <w:szCs w:val="36"/>
        </w:rPr>
      </w:pPr>
    </w:p>
    <w:p w:rsidR="008D37EF" w:rsidRPr="006177A3" w:rsidRDefault="008D37EF">
      <w:pPr>
        <w:spacing w:line="360" w:lineRule="auto"/>
        <w:jc w:val="center"/>
        <w:rPr>
          <w:rFonts w:ascii="宋体" w:hAnsi="宋体"/>
          <w:b/>
          <w:bCs/>
          <w:sz w:val="36"/>
          <w:szCs w:val="36"/>
        </w:rPr>
      </w:pPr>
    </w:p>
    <w:p w:rsidR="008D37EF" w:rsidRPr="006177A3" w:rsidRDefault="008D37EF">
      <w:pPr>
        <w:spacing w:line="360" w:lineRule="auto"/>
        <w:jc w:val="center"/>
        <w:rPr>
          <w:rFonts w:ascii="宋体" w:hAnsi="宋体"/>
          <w:b/>
          <w:bCs/>
          <w:sz w:val="36"/>
          <w:szCs w:val="36"/>
        </w:rPr>
      </w:pPr>
    </w:p>
    <w:p w:rsidR="008D37EF" w:rsidRPr="006177A3" w:rsidRDefault="008D37EF">
      <w:pPr>
        <w:spacing w:line="360" w:lineRule="auto"/>
        <w:jc w:val="center"/>
        <w:rPr>
          <w:rFonts w:ascii="宋体" w:hAnsi="宋体"/>
          <w:b/>
          <w:bCs/>
          <w:sz w:val="36"/>
          <w:szCs w:val="36"/>
        </w:rPr>
      </w:pPr>
    </w:p>
    <w:p w:rsidR="008D37EF" w:rsidRPr="006177A3" w:rsidRDefault="008D37EF">
      <w:pPr>
        <w:spacing w:line="360" w:lineRule="auto"/>
        <w:jc w:val="center"/>
        <w:rPr>
          <w:rFonts w:ascii="宋体" w:hAnsi="宋体"/>
          <w:b/>
          <w:bCs/>
          <w:sz w:val="36"/>
          <w:szCs w:val="36"/>
        </w:rPr>
      </w:pPr>
    </w:p>
    <w:p w:rsidR="008D37EF" w:rsidRPr="006177A3" w:rsidRDefault="008D37EF">
      <w:pPr>
        <w:spacing w:line="360" w:lineRule="auto"/>
        <w:jc w:val="center"/>
        <w:rPr>
          <w:rFonts w:ascii="宋体" w:hAnsi="宋体"/>
          <w:b/>
          <w:bCs/>
          <w:sz w:val="36"/>
          <w:szCs w:val="36"/>
        </w:rPr>
      </w:pPr>
    </w:p>
    <w:p w:rsidR="008D37EF" w:rsidRPr="006177A3" w:rsidRDefault="008D37EF">
      <w:pPr>
        <w:spacing w:line="360" w:lineRule="auto"/>
        <w:jc w:val="center"/>
        <w:rPr>
          <w:rFonts w:ascii="宋体" w:hAnsi="宋体"/>
          <w:b/>
          <w:bCs/>
          <w:sz w:val="36"/>
          <w:szCs w:val="36"/>
        </w:rPr>
      </w:pPr>
    </w:p>
    <w:p w:rsidR="008D37EF" w:rsidRPr="006177A3" w:rsidRDefault="004B53B1">
      <w:pPr>
        <w:spacing w:line="360" w:lineRule="auto"/>
        <w:jc w:val="center"/>
        <w:rPr>
          <w:rFonts w:ascii="宋体" w:hAnsi="宋体"/>
          <w:b/>
          <w:bCs/>
          <w:sz w:val="36"/>
          <w:szCs w:val="36"/>
        </w:rPr>
      </w:pPr>
      <w:r w:rsidRPr="006177A3">
        <w:rPr>
          <w:rFonts w:ascii="宋体" w:hAnsi="宋体" w:hint="eastAsia"/>
          <w:b/>
          <w:bCs/>
          <w:sz w:val="36"/>
          <w:szCs w:val="36"/>
        </w:rPr>
        <w:lastRenderedPageBreak/>
        <w:t>4.9 中小企业声明函</w:t>
      </w:r>
    </w:p>
    <w:p w:rsidR="008D37EF" w:rsidRPr="006177A3" w:rsidRDefault="008D37EF">
      <w:pPr>
        <w:spacing w:line="360" w:lineRule="auto"/>
        <w:jc w:val="center"/>
        <w:rPr>
          <w:rFonts w:ascii="宋体" w:hAnsi="宋体"/>
          <w:b/>
          <w:bCs/>
          <w:sz w:val="36"/>
          <w:szCs w:val="36"/>
        </w:rPr>
      </w:pPr>
    </w:p>
    <w:p w:rsidR="00BE739A" w:rsidRPr="006177A3" w:rsidRDefault="00BE739A" w:rsidP="00BE739A">
      <w:pPr>
        <w:widowControl/>
        <w:spacing w:before="100" w:beforeAutospacing="1" w:after="100" w:afterAutospacing="1" w:line="360" w:lineRule="auto"/>
        <w:ind w:firstLine="420"/>
        <w:contextualSpacing/>
        <w:jc w:val="left"/>
        <w:rPr>
          <w:rFonts w:ascii="宋体" w:hAnsi="宋体" w:cs="Arial"/>
          <w:kern w:val="0"/>
          <w:sz w:val="24"/>
          <w:szCs w:val="24"/>
        </w:rPr>
      </w:pPr>
      <w:r w:rsidRPr="006177A3">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6177A3">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6177A3">
        <w:rPr>
          <w:rFonts w:hint="eastAsia"/>
          <w:sz w:val="24"/>
          <w:szCs w:val="24"/>
        </w:rPr>
        <w:t>，本公司</w:t>
      </w:r>
      <w:r w:rsidRPr="006177A3">
        <w:rPr>
          <w:rFonts w:ascii="宋体" w:hAnsi="宋体" w:cs="Arial" w:hint="eastAsia"/>
          <w:kern w:val="0"/>
          <w:sz w:val="24"/>
          <w:szCs w:val="24"/>
        </w:rPr>
        <w:t>为______（请填写：中型、小型、微型）企业。</w:t>
      </w:r>
    </w:p>
    <w:p w:rsidR="00BE739A" w:rsidRPr="006177A3" w:rsidRDefault="00BE739A" w:rsidP="00BE739A">
      <w:pPr>
        <w:widowControl/>
        <w:spacing w:before="100" w:beforeAutospacing="1" w:after="100" w:afterAutospacing="1" w:line="360" w:lineRule="auto"/>
        <w:ind w:firstLine="420"/>
        <w:contextualSpacing/>
        <w:jc w:val="left"/>
        <w:rPr>
          <w:rFonts w:ascii="宋体" w:hAnsi="宋体" w:cs="Arial"/>
          <w:kern w:val="0"/>
          <w:sz w:val="24"/>
          <w:szCs w:val="24"/>
        </w:rPr>
      </w:pPr>
      <w:r w:rsidRPr="006177A3">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BE739A" w:rsidRPr="006177A3" w:rsidRDefault="00BE739A" w:rsidP="00BE739A">
      <w:pPr>
        <w:widowControl/>
        <w:spacing w:before="100" w:beforeAutospacing="1" w:after="100" w:afterAutospacing="1" w:line="360" w:lineRule="auto"/>
        <w:ind w:firstLine="420"/>
        <w:contextualSpacing/>
        <w:jc w:val="left"/>
        <w:rPr>
          <w:rFonts w:ascii="宋体" w:hAnsi="宋体" w:cs="Arial"/>
          <w:kern w:val="0"/>
          <w:sz w:val="24"/>
          <w:szCs w:val="24"/>
        </w:rPr>
      </w:pPr>
      <w:r w:rsidRPr="006177A3">
        <w:rPr>
          <w:rFonts w:ascii="宋体" w:hAnsi="宋体" w:cs="Arial" w:hint="eastAsia"/>
          <w:kern w:val="0"/>
          <w:sz w:val="24"/>
          <w:szCs w:val="24"/>
        </w:rPr>
        <w:t>本公司对上述声明的真实性负责。如有虚假，将依法承担相应责任。</w:t>
      </w:r>
    </w:p>
    <w:p w:rsidR="008D37EF" w:rsidRPr="006177A3" w:rsidRDefault="008D37EF">
      <w:pPr>
        <w:widowControl/>
        <w:spacing w:before="100" w:beforeAutospacing="1" w:after="100" w:afterAutospacing="1" w:line="360" w:lineRule="auto"/>
        <w:ind w:leftChars="1850" w:left="3885"/>
        <w:jc w:val="left"/>
        <w:rPr>
          <w:rFonts w:ascii="宋体" w:hAnsi="宋体" w:cs="Arial"/>
          <w:kern w:val="0"/>
          <w:sz w:val="24"/>
          <w:szCs w:val="24"/>
        </w:rPr>
      </w:pPr>
    </w:p>
    <w:p w:rsidR="008D37EF" w:rsidRPr="006177A3" w:rsidRDefault="004B53B1">
      <w:pPr>
        <w:widowControl/>
        <w:spacing w:before="100" w:beforeAutospacing="1" w:after="100" w:afterAutospacing="1" w:line="360" w:lineRule="auto"/>
        <w:ind w:leftChars="1850" w:left="3885"/>
        <w:jc w:val="left"/>
        <w:rPr>
          <w:rFonts w:ascii="宋体" w:hAnsi="宋体" w:cs="Arial"/>
          <w:kern w:val="0"/>
          <w:sz w:val="24"/>
          <w:szCs w:val="24"/>
        </w:rPr>
      </w:pPr>
      <w:r w:rsidRPr="006177A3">
        <w:rPr>
          <w:rFonts w:ascii="宋体" w:hAnsi="宋体" w:cs="Arial" w:hint="eastAsia"/>
          <w:kern w:val="0"/>
          <w:sz w:val="24"/>
          <w:szCs w:val="24"/>
        </w:rPr>
        <w:t xml:space="preserve">企业名称（盖章）：　　　　　　　　　</w:t>
      </w:r>
      <w:r w:rsidRPr="006177A3">
        <w:rPr>
          <w:rFonts w:ascii="宋体" w:hAnsi="宋体" w:cs="Arial" w:hint="eastAsia"/>
          <w:kern w:val="0"/>
          <w:sz w:val="24"/>
          <w:szCs w:val="24"/>
        </w:rPr>
        <w:br/>
        <w:t>日　  期：</w:t>
      </w:r>
    </w:p>
    <w:p w:rsidR="008D37EF" w:rsidRPr="006177A3" w:rsidRDefault="008D37EF">
      <w:pPr>
        <w:widowControl/>
        <w:spacing w:before="100" w:beforeAutospacing="1" w:after="100" w:afterAutospacing="1" w:line="360" w:lineRule="auto"/>
        <w:jc w:val="left"/>
        <w:rPr>
          <w:rFonts w:ascii="宋体" w:hAnsi="宋体"/>
          <w:sz w:val="24"/>
          <w:szCs w:val="24"/>
        </w:rPr>
      </w:pPr>
    </w:p>
    <w:p w:rsidR="008D37EF" w:rsidRPr="006177A3" w:rsidRDefault="004B53B1">
      <w:pPr>
        <w:widowControl/>
        <w:spacing w:before="100" w:beforeAutospacing="1" w:after="100" w:afterAutospacing="1" w:line="360" w:lineRule="auto"/>
        <w:contextualSpacing/>
        <w:jc w:val="left"/>
        <w:rPr>
          <w:rFonts w:ascii="宋体" w:hAnsi="宋体"/>
          <w:sz w:val="24"/>
          <w:szCs w:val="24"/>
        </w:rPr>
      </w:pPr>
      <w:r w:rsidRPr="006177A3">
        <w:rPr>
          <w:rFonts w:ascii="宋体" w:hAnsi="宋体" w:hint="eastAsia"/>
          <w:sz w:val="24"/>
          <w:szCs w:val="24"/>
        </w:rPr>
        <w:t>说明：</w:t>
      </w:r>
    </w:p>
    <w:p w:rsidR="008D37EF" w:rsidRPr="006177A3" w:rsidRDefault="004B53B1">
      <w:pPr>
        <w:widowControl/>
        <w:spacing w:before="100" w:beforeAutospacing="1" w:after="100" w:afterAutospacing="1" w:line="360" w:lineRule="auto"/>
        <w:contextualSpacing/>
        <w:jc w:val="left"/>
        <w:rPr>
          <w:rFonts w:ascii="宋体" w:hAnsi="宋体" w:cs="Arial"/>
          <w:kern w:val="0"/>
          <w:sz w:val="24"/>
          <w:szCs w:val="24"/>
        </w:rPr>
      </w:pPr>
      <w:r w:rsidRPr="006177A3">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8D37EF" w:rsidRPr="006177A3" w:rsidRDefault="004B53B1">
      <w:pPr>
        <w:widowControl/>
        <w:spacing w:before="100" w:beforeAutospacing="1" w:after="100" w:afterAutospacing="1" w:line="360" w:lineRule="auto"/>
        <w:contextualSpacing/>
        <w:jc w:val="left"/>
        <w:rPr>
          <w:rFonts w:ascii="宋体" w:hAnsi="宋体" w:cs="Arial"/>
          <w:kern w:val="0"/>
          <w:sz w:val="24"/>
          <w:szCs w:val="24"/>
        </w:rPr>
      </w:pPr>
      <w:r w:rsidRPr="006177A3">
        <w:rPr>
          <w:rFonts w:ascii="宋体" w:hAnsi="宋体" w:cs="Arial" w:hint="eastAsia"/>
          <w:kern w:val="0"/>
          <w:sz w:val="24"/>
          <w:szCs w:val="24"/>
        </w:rPr>
        <w:t>2、如投标人为联合投标的，联合投标人需分别填写上述《中小企业声明函》。</w:t>
      </w:r>
    </w:p>
    <w:p w:rsidR="008D37EF" w:rsidRPr="006177A3" w:rsidRDefault="008D37EF">
      <w:pPr>
        <w:autoSpaceDE w:val="0"/>
        <w:autoSpaceDN w:val="0"/>
        <w:adjustRightInd w:val="0"/>
        <w:spacing w:line="360" w:lineRule="auto"/>
        <w:jc w:val="center"/>
        <w:outlineLvl w:val="0"/>
        <w:rPr>
          <w:rFonts w:ascii="宋体" w:hAnsi="宋体" w:cs="Arial"/>
          <w:kern w:val="0"/>
          <w:sz w:val="24"/>
          <w:szCs w:val="24"/>
        </w:rPr>
      </w:pPr>
    </w:p>
    <w:p w:rsidR="008D37EF" w:rsidRPr="006177A3" w:rsidRDefault="008D37EF">
      <w:pPr>
        <w:autoSpaceDE w:val="0"/>
        <w:autoSpaceDN w:val="0"/>
        <w:adjustRightInd w:val="0"/>
        <w:spacing w:line="360" w:lineRule="auto"/>
        <w:jc w:val="center"/>
        <w:outlineLvl w:val="0"/>
        <w:rPr>
          <w:rFonts w:ascii="宋体" w:hAnsi="宋体"/>
          <w:b/>
          <w:bCs/>
          <w:sz w:val="36"/>
          <w:szCs w:val="36"/>
        </w:rPr>
      </w:pPr>
    </w:p>
    <w:p w:rsidR="008D37EF" w:rsidRPr="006177A3" w:rsidRDefault="008D37EF">
      <w:pPr>
        <w:autoSpaceDE w:val="0"/>
        <w:autoSpaceDN w:val="0"/>
        <w:adjustRightInd w:val="0"/>
        <w:spacing w:line="360" w:lineRule="auto"/>
        <w:jc w:val="center"/>
        <w:outlineLvl w:val="0"/>
        <w:rPr>
          <w:rFonts w:ascii="宋体" w:hAnsi="宋体"/>
          <w:b/>
          <w:bCs/>
          <w:sz w:val="36"/>
          <w:szCs w:val="36"/>
        </w:rPr>
      </w:pPr>
    </w:p>
    <w:p w:rsidR="008D37EF" w:rsidRPr="006177A3" w:rsidRDefault="004B53B1">
      <w:pPr>
        <w:spacing w:line="360" w:lineRule="auto"/>
        <w:jc w:val="center"/>
        <w:rPr>
          <w:rFonts w:ascii="宋体" w:hAnsi="宋体"/>
          <w:b/>
          <w:bCs/>
          <w:sz w:val="36"/>
          <w:szCs w:val="36"/>
        </w:rPr>
      </w:pPr>
      <w:bookmarkStart w:id="8" w:name="OLE_LINK14"/>
      <w:bookmarkStart w:id="9" w:name="OLE_LINK13"/>
      <w:r w:rsidRPr="006177A3">
        <w:rPr>
          <w:rFonts w:ascii="宋体" w:hAnsi="宋体" w:hint="eastAsia"/>
          <w:b/>
          <w:bCs/>
          <w:sz w:val="36"/>
          <w:szCs w:val="36"/>
        </w:rPr>
        <w:lastRenderedPageBreak/>
        <w:t>4.10 残疾人福利性单位声明函</w:t>
      </w:r>
    </w:p>
    <w:bookmarkEnd w:id="8"/>
    <w:bookmarkEnd w:id="9"/>
    <w:p w:rsidR="008D37EF" w:rsidRPr="006177A3" w:rsidRDefault="008D37EF">
      <w:pPr>
        <w:spacing w:line="360" w:lineRule="auto"/>
        <w:rPr>
          <w:rFonts w:ascii="宋体" w:hAnsi="宋体"/>
          <w:szCs w:val="21"/>
        </w:rPr>
      </w:pPr>
    </w:p>
    <w:p w:rsidR="008D37EF" w:rsidRPr="006177A3" w:rsidRDefault="004B53B1">
      <w:pPr>
        <w:spacing w:line="360" w:lineRule="auto"/>
        <w:ind w:firstLineChars="200" w:firstLine="480"/>
        <w:rPr>
          <w:rFonts w:ascii="宋体" w:hAnsi="宋体"/>
          <w:sz w:val="24"/>
          <w:szCs w:val="24"/>
        </w:rPr>
      </w:pPr>
      <w:r w:rsidRPr="006177A3">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6177A3">
        <w:rPr>
          <w:rFonts w:ascii="宋体" w:hAnsi="宋体" w:hint="eastAsia"/>
          <w:sz w:val="24"/>
          <w:szCs w:val="24"/>
          <w:u w:val="single"/>
        </w:rPr>
        <w:t xml:space="preserve">        </w:t>
      </w:r>
      <w:r w:rsidRPr="006177A3">
        <w:rPr>
          <w:rFonts w:ascii="宋体" w:hAnsi="宋体" w:hint="eastAsia"/>
          <w:sz w:val="24"/>
          <w:szCs w:val="24"/>
        </w:rPr>
        <w:t>单位的</w:t>
      </w:r>
      <w:r w:rsidRPr="006177A3">
        <w:rPr>
          <w:rFonts w:ascii="宋体" w:hAnsi="宋体" w:hint="eastAsia"/>
          <w:sz w:val="24"/>
          <w:szCs w:val="24"/>
          <w:u w:val="single"/>
        </w:rPr>
        <w:t xml:space="preserve">           </w:t>
      </w:r>
      <w:r w:rsidRPr="006177A3">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8D37EF" w:rsidRPr="006177A3" w:rsidRDefault="004B53B1">
      <w:pPr>
        <w:spacing w:line="360" w:lineRule="auto"/>
        <w:ind w:firstLineChars="200" w:firstLine="480"/>
        <w:rPr>
          <w:rFonts w:ascii="宋体" w:hAnsi="宋体"/>
          <w:sz w:val="24"/>
          <w:szCs w:val="24"/>
        </w:rPr>
      </w:pPr>
      <w:r w:rsidRPr="006177A3">
        <w:rPr>
          <w:rFonts w:ascii="宋体" w:hAnsi="宋体" w:hint="eastAsia"/>
          <w:sz w:val="24"/>
          <w:szCs w:val="24"/>
        </w:rPr>
        <w:t>本单位对上述声明的真实性负责。如有虚假，将依法承担相应责任。</w:t>
      </w:r>
    </w:p>
    <w:p w:rsidR="008D37EF" w:rsidRPr="006177A3" w:rsidRDefault="008D37EF">
      <w:pPr>
        <w:spacing w:line="360" w:lineRule="auto"/>
        <w:rPr>
          <w:rFonts w:ascii="宋体" w:hAnsi="宋体"/>
          <w:sz w:val="24"/>
          <w:szCs w:val="24"/>
        </w:rPr>
      </w:pPr>
    </w:p>
    <w:p w:rsidR="008D37EF" w:rsidRPr="006177A3" w:rsidRDefault="008D37EF">
      <w:pPr>
        <w:spacing w:line="360" w:lineRule="auto"/>
        <w:rPr>
          <w:rFonts w:ascii="宋体" w:hAnsi="宋体"/>
          <w:sz w:val="24"/>
          <w:szCs w:val="24"/>
        </w:rPr>
      </w:pPr>
    </w:p>
    <w:p w:rsidR="008D37EF" w:rsidRPr="006177A3" w:rsidRDefault="004B53B1">
      <w:pPr>
        <w:spacing w:line="360" w:lineRule="auto"/>
        <w:rPr>
          <w:rFonts w:ascii="宋体" w:hAnsi="宋体"/>
          <w:sz w:val="24"/>
          <w:szCs w:val="24"/>
        </w:rPr>
      </w:pPr>
      <w:r w:rsidRPr="006177A3">
        <w:rPr>
          <w:rFonts w:ascii="宋体" w:hAnsi="宋体" w:hint="eastAsia"/>
          <w:sz w:val="24"/>
          <w:szCs w:val="24"/>
        </w:rPr>
        <w:t xml:space="preserve">                                    单位名称（盖章）：</w:t>
      </w:r>
    </w:p>
    <w:p w:rsidR="008D37EF" w:rsidRPr="006177A3" w:rsidRDefault="004B53B1">
      <w:pPr>
        <w:spacing w:line="360" w:lineRule="auto"/>
        <w:rPr>
          <w:rFonts w:ascii="宋体" w:hAnsi="宋体"/>
          <w:sz w:val="24"/>
          <w:szCs w:val="24"/>
        </w:rPr>
      </w:pPr>
      <w:r w:rsidRPr="006177A3">
        <w:rPr>
          <w:rFonts w:ascii="宋体" w:hAnsi="宋体" w:hint="eastAsia"/>
          <w:sz w:val="24"/>
          <w:szCs w:val="24"/>
        </w:rPr>
        <w:t xml:space="preserve">                                    日    期：</w:t>
      </w:r>
    </w:p>
    <w:p w:rsidR="008D37EF" w:rsidRPr="006177A3" w:rsidRDefault="008D37EF"/>
    <w:p w:rsidR="008D37EF" w:rsidRPr="006177A3" w:rsidRDefault="008D37EF"/>
    <w:p w:rsidR="008D37EF" w:rsidRPr="006177A3" w:rsidRDefault="008D37EF"/>
    <w:p w:rsidR="008D37EF" w:rsidRPr="006177A3" w:rsidRDefault="008D37EF"/>
    <w:p w:rsidR="008D37EF" w:rsidRPr="006177A3" w:rsidRDefault="008D37EF"/>
    <w:p w:rsidR="008D37EF" w:rsidRPr="006177A3" w:rsidRDefault="008D37EF"/>
    <w:p w:rsidR="008D37EF" w:rsidRPr="006177A3" w:rsidRDefault="008D37EF"/>
    <w:p w:rsidR="008D37EF" w:rsidRPr="006177A3" w:rsidRDefault="004B53B1">
      <w:pPr>
        <w:widowControl/>
        <w:spacing w:before="100" w:beforeAutospacing="1" w:after="100" w:afterAutospacing="1" w:line="360" w:lineRule="auto"/>
        <w:jc w:val="center"/>
        <w:rPr>
          <w:rFonts w:ascii="宋体" w:hAnsi="宋体"/>
          <w:b/>
          <w:bCs/>
          <w:sz w:val="36"/>
          <w:szCs w:val="36"/>
        </w:rPr>
      </w:pPr>
      <w:r w:rsidRPr="006177A3">
        <w:rPr>
          <w:rFonts w:ascii="宋体" w:hAnsi="宋体" w:hint="eastAsia"/>
          <w:b/>
          <w:bCs/>
          <w:sz w:val="36"/>
          <w:szCs w:val="36"/>
        </w:rPr>
        <w:t xml:space="preserve">4.11 所投产品符合国家强制性要求承诺函 </w:t>
      </w:r>
    </w:p>
    <w:p w:rsidR="008D37EF" w:rsidRPr="006177A3" w:rsidRDefault="004B53B1">
      <w:pPr>
        <w:spacing w:line="360" w:lineRule="auto"/>
        <w:jc w:val="center"/>
        <w:rPr>
          <w:rFonts w:ascii="宋体" w:hAnsi="宋体" w:cs="Arial"/>
          <w:kern w:val="0"/>
          <w:sz w:val="24"/>
          <w:szCs w:val="24"/>
        </w:rPr>
      </w:pPr>
      <w:r w:rsidRPr="006177A3">
        <w:rPr>
          <w:rFonts w:ascii="宋体" w:hAnsi="宋体" w:cs="Arial" w:hint="eastAsia"/>
          <w:kern w:val="0"/>
          <w:sz w:val="24"/>
          <w:szCs w:val="24"/>
        </w:rPr>
        <w:t>投标人所投产品涉及国家有属强制性规定的，须承诺其所投产品符合国家强制性要求（如CCC认证、</w:t>
      </w:r>
      <w:r w:rsidRPr="006177A3">
        <w:rPr>
          <w:rFonts w:ascii="宋体" w:hAnsi="宋体" w:cs="Arial"/>
          <w:kern w:val="0"/>
          <w:sz w:val="24"/>
          <w:szCs w:val="24"/>
        </w:rPr>
        <w:t>信息安全产品强制性认证</w:t>
      </w:r>
      <w:r w:rsidRPr="006177A3">
        <w:rPr>
          <w:rFonts w:ascii="宋体" w:hAnsi="宋体" w:cs="Arial" w:hint="eastAsia"/>
          <w:kern w:val="0"/>
          <w:sz w:val="24"/>
          <w:szCs w:val="24"/>
        </w:rPr>
        <w:t>格式自拟）</w:t>
      </w:r>
    </w:p>
    <w:p w:rsidR="008D37EF" w:rsidRPr="006177A3" w:rsidRDefault="008D37EF">
      <w:pPr>
        <w:widowControl/>
        <w:spacing w:before="100" w:beforeAutospacing="1" w:after="100" w:afterAutospacing="1" w:line="360" w:lineRule="auto"/>
        <w:jc w:val="center"/>
        <w:rPr>
          <w:rFonts w:ascii="宋体" w:hAnsi="宋体"/>
          <w:b/>
          <w:bCs/>
          <w:sz w:val="36"/>
          <w:szCs w:val="36"/>
        </w:rPr>
      </w:pPr>
    </w:p>
    <w:p w:rsidR="008D37EF" w:rsidRPr="006177A3" w:rsidRDefault="008D37EF">
      <w:pPr>
        <w:widowControl/>
        <w:spacing w:before="100" w:beforeAutospacing="1" w:after="100" w:afterAutospacing="1" w:line="360" w:lineRule="auto"/>
        <w:jc w:val="center"/>
        <w:rPr>
          <w:rFonts w:ascii="宋体" w:hAnsi="宋体"/>
          <w:b/>
          <w:bCs/>
          <w:sz w:val="36"/>
          <w:szCs w:val="36"/>
        </w:rPr>
      </w:pPr>
    </w:p>
    <w:p w:rsidR="008D37EF" w:rsidRPr="006177A3" w:rsidRDefault="008D37EF"/>
    <w:p w:rsidR="008D37EF" w:rsidRPr="006177A3" w:rsidRDefault="008D37EF"/>
    <w:p w:rsidR="008D37EF" w:rsidRPr="006177A3" w:rsidRDefault="008D37EF" w:rsidP="00E81BF2">
      <w:pPr>
        <w:autoSpaceDE w:val="0"/>
        <w:autoSpaceDN w:val="0"/>
        <w:adjustRightInd w:val="0"/>
        <w:spacing w:line="360" w:lineRule="auto"/>
        <w:rPr>
          <w:rFonts w:asciiTheme="minorEastAsia" w:hAnsiTheme="minorEastAsia" w:cs="黑体"/>
          <w:b/>
          <w:bCs/>
          <w:sz w:val="44"/>
          <w:szCs w:val="44"/>
          <w:lang w:val="zh-CN"/>
        </w:rPr>
      </w:pPr>
    </w:p>
    <w:p w:rsidR="008D37EF" w:rsidRPr="006177A3" w:rsidRDefault="004B53B1">
      <w:pPr>
        <w:autoSpaceDE w:val="0"/>
        <w:autoSpaceDN w:val="0"/>
        <w:adjustRightInd w:val="0"/>
        <w:spacing w:line="360" w:lineRule="auto"/>
        <w:jc w:val="center"/>
        <w:rPr>
          <w:rFonts w:asciiTheme="minorEastAsia" w:hAnsiTheme="minorEastAsia" w:cs="黑体"/>
          <w:b/>
          <w:bCs/>
          <w:sz w:val="44"/>
          <w:szCs w:val="44"/>
          <w:lang w:val="zh-CN"/>
        </w:rPr>
      </w:pPr>
      <w:r w:rsidRPr="006177A3">
        <w:rPr>
          <w:rFonts w:asciiTheme="minorEastAsia" w:hAnsiTheme="minorEastAsia" w:cs="黑体" w:hint="eastAsia"/>
          <w:b/>
          <w:bCs/>
          <w:sz w:val="44"/>
          <w:szCs w:val="44"/>
          <w:lang w:val="zh-CN"/>
        </w:rPr>
        <w:t>五、</w:t>
      </w:r>
      <w:r w:rsidRPr="006177A3">
        <w:rPr>
          <w:rFonts w:asciiTheme="minorEastAsia" w:hAnsiTheme="minorEastAsia" w:cs="黑体"/>
          <w:b/>
          <w:sz w:val="44"/>
          <w:szCs w:val="44"/>
          <w:lang w:val="zh-CN"/>
        </w:rPr>
        <w:t>其他资料（若有）</w:t>
      </w:r>
    </w:p>
    <w:p w:rsidR="008D37EF" w:rsidRPr="006177A3" w:rsidRDefault="008D37EF"/>
    <w:p w:rsidR="008D37EF" w:rsidRPr="006177A3" w:rsidRDefault="008D37EF"/>
    <w:p w:rsidR="008D37EF" w:rsidRPr="006177A3" w:rsidRDefault="008D37EF"/>
    <w:p w:rsidR="008D37EF" w:rsidRPr="006177A3" w:rsidRDefault="004B53B1">
      <w:pPr>
        <w:spacing w:line="360" w:lineRule="auto"/>
        <w:jc w:val="center"/>
        <w:rPr>
          <w:rFonts w:ascii="宋体" w:hAnsi="宋体"/>
          <w:b/>
          <w:bCs/>
          <w:sz w:val="28"/>
          <w:szCs w:val="28"/>
        </w:rPr>
      </w:pPr>
      <w:r w:rsidRPr="006177A3">
        <w:rPr>
          <w:rFonts w:ascii="宋体" w:hAnsi="宋体"/>
          <w:b/>
          <w:bCs/>
          <w:sz w:val="28"/>
          <w:szCs w:val="28"/>
        </w:rPr>
        <w:t>除采购文件另有规定外，投标人认为需要提交的其他证明材料或资料加盖投标人的单位公章后应在此项下提交。</w:t>
      </w:r>
    </w:p>
    <w:p w:rsidR="008D37EF" w:rsidRPr="006177A3" w:rsidRDefault="004B53B1">
      <w:pPr>
        <w:spacing w:line="360" w:lineRule="auto"/>
        <w:jc w:val="center"/>
        <w:rPr>
          <w:rFonts w:ascii="宋体" w:hAnsi="宋体"/>
          <w:b/>
          <w:bCs/>
          <w:sz w:val="28"/>
          <w:szCs w:val="28"/>
        </w:rPr>
      </w:pPr>
      <w:r w:rsidRPr="006177A3">
        <w:rPr>
          <w:rFonts w:ascii="宋体" w:hAnsi="宋体"/>
          <w:b/>
          <w:bCs/>
          <w:sz w:val="28"/>
          <w:szCs w:val="28"/>
        </w:rPr>
        <w:t> </w:t>
      </w:r>
    </w:p>
    <w:p w:rsidR="008D37EF" w:rsidRPr="006177A3" w:rsidRDefault="008D37EF"/>
    <w:p w:rsidR="008D37EF" w:rsidRPr="006177A3" w:rsidRDefault="008D37EF"/>
    <w:p w:rsidR="008D37EF" w:rsidRPr="006177A3" w:rsidRDefault="008D37EF"/>
    <w:p w:rsidR="008D37EF" w:rsidRPr="006177A3" w:rsidRDefault="008D37EF"/>
    <w:p w:rsidR="008D37EF" w:rsidRPr="006177A3" w:rsidRDefault="008D37EF"/>
    <w:p w:rsidR="008D37EF" w:rsidRPr="006177A3" w:rsidRDefault="008D37EF"/>
    <w:p w:rsidR="008D37EF" w:rsidRPr="006177A3" w:rsidRDefault="008D37EF"/>
    <w:sectPr w:rsidR="008D37EF" w:rsidRPr="006177A3" w:rsidSect="008D37EF">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7C5" w:rsidRDefault="002417C5" w:rsidP="008D37EF">
      <w:r>
        <w:separator/>
      </w:r>
    </w:p>
  </w:endnote>
  <w:endnote w:type="continuationSeparator" w:id="1">
    <w:p w:rsidR="002417C5" w:rsidRDefault="002417C5" w:rsidP="008D3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A6E" w:rsidRDefault="00AA0A04">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B26A6E" w:rsidRDefault="00AA0A04">
                <w:pPr>
                  <w:pStyle w:val="a9"/>
                </w:pPr>
                <w:fldSimple w:instr=" PAGE  \* MERGEFORMAT ">
                  <w:r w:rsidR="006177A3">
                    <w:rPr>
                      <w:noProof/>
                    </w:rPr>
                    <w:t>80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7C5" w:rsidRDefault="002417C5" w:rsidP="008D37EF">
      <w:r>
        <w:separator/>
      </w:r>
    </w:p>
  </w:footnote>
  <w:footnote w:type="continuationSeparator" w:id="1">
    <w:p w:rsidR="002417C5" w:rsidRDefault="002417C5" w:rsidP="008D37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9FAADC"/>
    <w:multiLevelType w:val="singleLevel"/>
    <w:tmpl w:val="DA9FAADC"/>
    <w:lvl w:ilvl="0">
      <w:start w:val="6"/>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9F817C2"/>
    <w:multiLevelType w:val="singleLevel"/>
    <w:tmpl w:val="59F817C2"/>
    <w:lvl w:ilvl="0">
      <w:start w:val="2"/>
      <w:numFmt w:val="chineseCounting"/>
      <w:suff w:val="space"/>
      <w:lvlText w:val="第%1章"/>
      <w:lvlJc w:val="left"/>
    </w:lvl>
  </w:abstractNum>
  <w:abstractNum w:abstractNumId="5">
    <w:nsid w:val="59F817E8"/>
    <w:multiLevelType w:val="singleLevel"/>
    <w:tmpl w:val="59F817E8"/>
    <w:lvl w:ilvl="0">
      <w:start w:val="1"/>
      <w:numFmt w:val="chineseCounting"/>
      <w:pStyle w:val="260"/>
      <w:suff w:val="nothing"/>
      <w:lvlText w:val="%1、"/>
      <w:lvlJc w:val="left"/>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056A"/>
    <w:rsid w:val="000311FB"/>
    <w:rsid w:val="000328B5"/>
    <w:rsid w:val="00034E53"/>
    <w:rsid w:val="0003556C"/>
    <w:rsid w:val="000400E2"/>
    <w:rsid w:val="00040A19"/>
    <w:rsid w:val="00040F65"/>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9A1"/>
    <w:rsid w:val="00093BD2"/>
    <w:rsid w:val="00094806"/>
    <w:rsid w:val="000A3042"/>
    <w:rsid w:val="000B59E9"/>
    <w:rsid w:val="000C05E8"/>
    <w:rsid w:val="000C393F"/>
    <w:rsid w:val="000C3A97"/>
    <w:rsid w:val="000C57C8"/>
    <w:rsid w:val="000C6651"/>
    <w:rsid w:val="000C6CC0"/>
    <w:rsid w:val="000C6E80"/>
    <w:rsid w:val="000D74F9"/>
    <w:rsid w:val="000E263E"/>
    <w:rsid w:val="000E264F"/>
    <w:rsid w:val="000E4F3B"/>
    <w:rsid w:val="001008C2"/>
    <w:rsid w:val="00104301"/>
    <w:rsid w:val="001052E3"/>
    <w:rsid w:val="00105735"/>
    <w:rsid w:val="00110C26"/>
    <w:rsid w:val="00111C75"/>
    <w:rsid w:val="0011232C"/>
    <w:rsid w:val="0011325E"/>
    <w:rsid w:val="001262C8"/>
    <w:rsid w:val="001276EF"/>
    <w:rsid w:val="00140426"/>
    <w:rsid w:val="00141B3F"/>
    <w:rsid w:val="00143A14"/>
    <w:rsid w:val="00147B7D"/>
    <w:rsid w:val="001624C8"/>
    <w:rsid w:val="00163CBE"/>
    <w:rsid w:val="001645B9"/>
    <w:rsid w:val="00165060"/>
    <w:rsid w:val="001650BA"/>
    <w:rsid w:val="00177750"/>
    <w:rsid w:val="001829C2"/>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C766A"/>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37179"/>
    <w:rsid w:val="002417C5"/>
    <w:rsid w:val="00243B01"/>
    <w:rsid w:val="00247570"/>
    <w:rsid w:val="00247938"/>
    <w:rsid w:val="0025544A"/>
    <w:rsid w:val="002567BE"/>
    <w:rsid w:val="00256E3A"/>
    <w:rsid w:val="00257257"/>
    <w:rsid w:val="00263C0C"/>
    <w:rsid w:val="00264FDB"/>
    <w:rsid w:val="0026501C"/>
    <w:rsid w:val="00266A53"/>
    <w:rsid w:val="00266F38"/>
    <w:rsid w:val="002704F0"/>
    <w:rsid w:val="00273F1D"/>
    <w:rsid w:val="0027728C"/>
    <w:rsid w:val="002804A3"/>
    <w:rsid w:val="00281155"/>
    <w:rsid w:val="00281AD7"/>
    <w:rsid w:val="00282790"/>
    <w:rsid w:val="00285231"/>
    <w:rsid w:val="00296074"/>
    <w:rsid w:val="002969B1"/>
    <w:rsid w:val="002A00B7"/>
    <w:rsid w:val="002A0347"/>
    <w:rsid w:val="002A0C31"/>
    <w:rsid w:val="002A7921"/>
    <w:rsid w:val="002B2BE8"/>
    <w:rsid w:val="002D0D13"/>
    <w:rsid w:val="002E3055"/>
    <w:rsid w:val="002E60F6"/>
    <w:rsid w:val="002E744B"/>
    <w:rsid w:val="002F7D99"/>
    <w:rsid w:val="0030587D"/>
    <w:rsid w:val="0030695F"/>
    <w:rsid w:val="0031527C"/>
    <w:rsid w:val="00316537"/>
    <w:rsid w:val="00316973"/>
    <w:rsid w:val="00316D67"/>
    <w:rsid w:val="00334874"/>
    <w:rsid w:val="00336815"/>
    <w:rsid w:val="00345108"/>
    <w:rsid w:val="00345E09"/>
    <w:rsid w:val="00350E1D"/>
    <w:rsid w:val="0035386D"/>
    <w:rsid w:val="00360DAD"/>
    <w:rsid w:val="003620CD"/>
    <w:rsid w:val="00365286"/>
    <w:rsid w:val="00365BDD"/>
    <w:rsid w:val="00370DFF"/>
    <w:rsid w:val="00372753"/>
    <w:rsid w:val="00380000"/>
    <w:rsid w:val="00383277"/>
    <w:rsid w:val="00391CDE"/>
    <w:rsid w:val="00397761"/>
    <w:rsid w:val="003A02F1"/>
    <w:rsid w:val="003A2823"/>
    <w:rsid w:val="003A4C56"/>
    <w:rsid w:val="003B5BE5"/>
    <w:rsid w:val="003C013E"/>
    <w:rsid w:val="003C669F"/>
    <w:rsid w:val="003D2A39"/>
    <w:rsid w:val="003D6EA0"/>
    <w:rsid w:val="003E4CE5"/>
    <w:rsid w:val="003E5BA1"/>
    <w:rsid w:val="003E5D20"/>
    <w:rsid w:val="003E7330"/>
    <w:rsid w:val="003F11AD"/>
    <w:rsid w:val="003F635C"/>
    <w:rsid w:val="00400336"/>
    <w:rsid w:val="004040EC"/>
    <w:rsid w:val="004117D0"/>
    <w:rsid w:val="00414D08"/>
    <w:rsid w:val="00420293"/>
    <w:rsid w:val="004224AA"/>
    <w:rsid w:val="00423593"/>
    <w:rsid w:val="00427171"/>
    <w:rsid w:val="00431A4E"/>
    <w:rsid w:val="0043314E"/>
    <w:rsid w:val="00435633"/>
    <w:rsid w:val="00436C3E"/>
    <w:rsid w:val="0043706F"/>
    <w:rsid w:val="004372D4"/>
    <w:rsid w:val="004471CC"/>
    <w:rsid w:val="00450B7E"/>
    <w:rsid w:val="004511E4"/>
    <w:rsid w:val="00452FF0"/>
    <w:rsid w:val="00454B40"/>
    <w:rsid w:val="00461772"/>
    <w:rsid w:val="0046214B"/>
    <w:rsid w:val="0046220D"/>
    <w:rsid w:val="004661DD"/>
    <w:rsid w:val="004661DE"/>
    <w:rsid w:val="00467546"/>
    <w:rsid w:val="004676F5"/>
    <w:rsid w:val="004713E9"/>
    <w:rsid w:val="00475975"/>
    <w:rsid w:val="00475BC1"/>
    <w:rsid w:val="00477E2A"/>
    <w:rsid w:val="00483BBC"/>
    <w:rsid w:val="004A1281"/>
    <w:rsid w:val="004A35BF"/>
    <w:rsid w:val="004A3D12"/>
    <w:rsid w:val="004A609B"/>
    <w:rsid w:val="004A69C6"/>
    <w:rsid w:val="004B0300"/>
    <w:rsid w:val="004B53B1"/>
    <w:rsid w:val="004C00FF"/>
    <w:rsid w:val="004C15CA"/>
    <w:rsid w:val="004C2A96"/>
    <w:rsid w:val="004C3610"/>
    <w:rsid w:val="004D1A38"/>
    <w:rsid w:val="004D4716"/>
    <w:rsid w:val="004D796C"/>
    <w:rsid w:val="004D7FCC"/>
    <w:rsid w:val="004E3BC4"/>
    <w:rsid w:val="004E643B"/>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70BD7"/>
    <w:rsid w:val="00572C46"/>
    <w:rsid w:val="005755F7"/>
    <w:rsid w:val="00576428"/>
    <w:rsid w:val="00587160"/>
    <w:rsid w:val="005939AD"/>
    <w:rsid w:val="00594467"/>
    <w:rsid w:val="0059516F"/>
    <w:rsid w:val="005958C1"/>
    <w:rsid w:val="005A1288"/>
    <w:rsid w:val="005A1C0C"/>
    <w:rsid w:val="005A2D61"/>
    <w:rsid w:val="005A34CB"/>
    <w:rsid w:val="005B439F"/>
    <w:rsid w:val="005B6237"/>
    <w:rsid w:val="005C10B0"/>
    <w:rsid w:val="005C2C3A"/>
    <w:rsid w:val="005D272E"/>
    <w:rsid w:val="005D5852"/>
    <w:rsid w:val="005D5E11"/>
    <w:rsid w:val="005D77CF"/>
    <w:rsid w:val="005E0D81"/>
    <w:rsid w:val="005E1286"/>
    <w:rsid w:val="005E4934"/>
    <w:rsid w:val="005E4F9E"/>
    <w:rsid w:val="005E6DCD"/>
    <w:rsid w:val="005F3918"/>
    <w:rsid w:val="005F730F"/>
    <w:rsid w:val="006010BB"/>
    <w:rsid w:val="00601DC9"/>
    <w:rsid w:val="00603BB7"/>
    <w:rsid w:val="00604711"/>
    <w:rsid w:val="006070B9"/>
    <w:rsid w:val="006177A3"/>
    <w:rsid w:val="006211BD"/>
    <w:rsid w:val="00621788"/>
    <w:rsid w:val="00622134"/>
    <w:rsid w:val="00622FF6"/>
    <w:rsid w:val="006341CB"/>
    <w:rsid w:val="00636AAD"/>
    <w:rsid w:val="00644E97"/>
    <w:rsid w:val="00651415"/>
    <w:rsid w:val="006607B9"/>
    <w:rsid w:val="006674B6"/>
    <w:rsid w:val="0066760C"/>
    <w:rsid w:val="00671218"/>
    <w:rsid w:val="00680403"/>
    <w:rsid w:val="006811AB"/>
    <w:rsid w:val="0068441A"/>
    <w:rsid w:val="00685CAE"/>
    <w:rsid w:val="00687238"/>
    <w:rsid w:val="0069117B"/>
    <w:rsid w:val="006951C7"/>
    <w:rsid w:val="006B3B14"/>
    <w:rsid w:val="006C0258"/>
    <w:rsid w:val="006C33F0"/>
    <w:rsid w:val="006C4D95"/>
    <w:rsid w:val="006C575E"/>
    <w:rsid w:val="006D1C9F"/>
    <w:rsid w:val="006D24FE"/>
    <w:rsid w:val="006D3FBB"/>
    <w:rsid w:val="006D77FA"/>
    <w:rsid w:val="006D7995"/>
    <w:rsid w:val="006E1073"/>
    <w:rsid w:val="006E2C2C"/>
    <w:rsid w:val="006E5294"/>
    <w:rsid w:val="006E69A9"/>
    <w:rsid w:val="006E7595"/>
    <w:rsid w:val="006E7D75"/>
    <w:rsid w:val="006F3EF5"/>
    <w:rsid w:val="006F42BD"/>
    <w:rsid w:val="006F4C1F"/>
    <w:rsid w:val="006F6735"/>
    <w:rsid w:val="00703498"/>
    <w:rsid w:val="007106F8"/>
    <w:rsid w:val="007111C4"/>
    <w:rsid w:val="00714EA5"/>
    <w:rsid w:val="00716754"/>
    <w:rsid w:val="00723ED1"/>
    <w:rsid w:val="0072488A"/>
    <w:rsid w:val="00725743"/>
    <w:rsid w:val="00727688"/>
    <w:rsid w:val="00730668"/>
    <w:rsid w:val="0073552F"/>
    <w:rsid w:val="0073735A"/>
    <w:rsid w:val="007373E3"/>
    <w:rsid w:val="00737B3F"/>
    <w:rsid w:val="00742F47"/>
    <w:rsid w:val="00743379"/>
    <w:rsid w:val="007445B8"/>
    <w:rsid w:val="0075246E"/>
    <w:rsid w:val="007530A0"/>
    <w:rsid w:val="0075555D"/>
    <w:rsid w:val="00755EAC"/>
    <w:rsid w:val="00761164"/>
    <w:rsid w:val="007642BA"/>
    <w:rsid w:val="00771B80"/>
    <w:rsid w:val="00772048"/>
    <w:rsid w:val="00773878"/>
    <w:rsid w:val="00775A7C"/>
    <w:rsid w:val="00775C43"/>
    <w:rsid w:val="00776295"/>
    <w:rsid w:val="00780BE0"/>
    <w:rsid w:val="00784839"/>
    <w:rsid w:val="007942AC"/>
    <w:rsid w:val="007A05F2"/>
    <w:rsid w:val="007A0F7B"/>
    <w:rsid w:val="007A1777"/>
    <w:rsid w:val="007B1443"/>
    <w:rsid w:val="007B3355"/>
    <w:rsid w:val="007B370F"/>
    <w:rsid w:val="007C23FB"/>
    <w:rsid w:val="007C4218"/>
    <w:rsid w:val="007C6809"/>
    <w:rsid w:val="007D2BA0"/>
    <w:rsid w:val="007D37EB"/>
    <w:rsid w:val="007D3BF6"/>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3DC7"/>
    <w:rsid w:val="00856E26"/>
    <w:rsid w:val="008629A1"/>
    <w:rsid w:val="00870DCD"/>
    <w:rsid w:val="00875099"/>
    <w:rsid w:val="008824BB"/>
    <w:rsid w:val="008868B3"/>
    <w:rsid w:val="0089059B"/>
    <w:rsid w:val="00893816"/>
    <w:rsid w:val="00894121"/>
    <w:rsid w:val="00896627"/>
    <w:rsid w:val="008A532F"/>
    <w:rsid w:val="008A735D"/>
    <w:rsid w:val="008B1EBC"/>
    <w:rsid w:val="008B3760"/>
    <w:rsid w:val="008B4CCA"/>
    <w:rsid w:val="008B62B1"/>
    <w:rsid w:val="008B6376"/>
    <w:rsid w:val="008B72C1"/>
    <w:rsid w:val="008C0905"/>
    <w:rsid w:val="008C380D"/>
    <w:rsid w:val="008D0251"/>
    <w:rsid w:val="008D37EF"/>
    <w:rsid w:val="008E7034"/>
    <w:rsid w:val="00902012"/>
    <w:rsid w:val="00903C60"/>
    <w:rsid w:val="00910FBF"/>
    <w:rsid w:val="009130EC"/>
    <w:rsid w:val="00913638"/>
    <w:rsid w:val="00920741"/>
    <w:rsid w:val="009270F3"/>
    <w:rsid w:val="00932BA0"/>
    <w:rsid w:val="009407DF"/>
    <w:rsid w:val="00944C89"/>
    <w:rsid w:val="009462A9"/>
    <w:rsid w:val="009471BE"/>
    <w:rsid w:val="00947FB1"/>
    <w:rsid w:val="00950BCD"/>
    <w:rsid w:val="00951507"/>
    <w:rsid w:val="00951A0E"/>
    <w:rsid w:val="00951C8E"/>
    <w:rsid w:val="00964173"/>
    <w:rsid w:val="009652AA"/>
    <w:rsid w:val="009717EB"/>
    <w:rsid w:val="00971DFC"/>
    <w:rsid w:val="00973BD1"/>
    <w:rsid w:val="00974710"/>
    <w:rsid w:val="00976944"/>
    <w:rsid w:val="00977773"/>
    <w:rsid w:val="00977ACB"/>
    <w:rsid w:val="00992F1F"/>
    <w:rsid w:val="0099354B"/>
    <w:rsid w:val="00994A8A"/>
    <w:rsid w:val="00995231"/>
    <w:rsid w:val="009A0AC7"/>
    <w:rsid w:val="009A296B"/>
    <w:rsid w:val="009A2BC5"/>
    <w:rsid w:val="009A47E3"/>
    <w:rsid w:val="009A6F91"/>
    <w:rsid w:val="009B3ABA"/>
    <w:rsid w:val="009C12AB"/>
    <w:rsid w:val="009C3124"/>
    <w:rsid w:val="009C35AA"/>
    <w:rsid w:val="009C46D1"/>
    <w:rsid w:val="009D09DF"/>
    <w:rsid w:val="009D0D89"/>
    <w:rsid w:val="009D24B7"/>
    <w:rsid w:val="009D792B"/>
    <w:rsid w:val="009E037C"/>
    <w:rsid w:val="009E10B4"/>
    <w:rsid w:val="009E1FE4"/>
    <w:rsid w:val="009E2AB7"/>
    <w:rsid w:val="009E483D"/>
    <w:rsid w:val="009E6006"/>
    <w:rsid w:val="009F55F0"/>
    <w:rsid w:val="009F6831"/>
    <w:rsid w:val="00A0270D"/>
    <w:rsid w:val="00A05160"/>
    <w:rsid w:val="00A06482"/>
    <w:rsid w:val="00A066DE"/>
    <w:rsid w:val="00A1226A"/>
    <w:rsid w:val="00A146D0"/>
    <w:rsid w:val="00A244A9"/>
    <w:rsid w:val="00A26A2D"/>
    <w:rsid w:val="00A272CE"/>
    <w:rsid w:val="00A30773"/>
    <w:rsid w:val="00A409A7"/>
    <w:rsid w:val="00A44E4A"/>
    <w:rsid w:val="00A5050D"/>
    <w:rsid w:val="00A561F7"/>
    <w:rsid w:val="00A57099"/>
    <w:rsid w:val="00A577F4"/>
    <w:rsid w:val="00A608C5"/>
    <w:rsid w:val="00A630FF"/>
    <w:rsid w:val="00A634C2"/>
    <w:rsid w:val="00A67F60"/>
    <w:rsid w:val="00A71479"/>
    <w:rsid w:val="00A72BD8"/>
    <w:rsid w:val="00A85865"/>
    <w:rsid w:val="00A87546"/>
    <w:rsid w:val="00A9002A"/>
    <w:rsid w:val="00A97F1A"/>
    <w:rsid w:val="00AA0A04"/>
    <w:rsid w:val="00AA0FE4"/>
    <w:rsid w:val="00AA16B6"/>
    <w:rsid w:val="00AA265E"/>
    <w:rsid w:val="00AB24BA"/>
    <w:rsid w:val="00AC0D4D"/>
    <w:rsid w:val="00AC4329"/>
    <w:rsid w:val="00AC62A0"/>
    <w:rsid w:val="00AC6B92"/>
    <w:rsid w:val="00AD310A"/>
    <w:rsid w:val="00AD43D5"/>
    <w:rsid w:val="00AD5C9F"/>
    <w:rsid w:val="00AE0428"/>
    <w:rsid w:val="00AE77C7"/>
    <w:rsid w:val="00B0198A"/>
    <w:rsid w:val="00B0319F"/>
    <w:rsid w:val="00B042A9"/>
    <w:rsid w:val="00B06BE5"/>
    <w:rsid w:val="00B11B79"/>
    <w:rsid w:val="00B14641"/>
    <w:rsid w:val="00B15931"/>
    <w:rsid w:val="00B1714E"/>
    <w:rsid w:val="00B17370"/>
    <w:rsid w:val="00B2055A"/>
    <w:rsid w:val="00B2067D"/>
    <w:rsid w:val="00B24B86"/>
    <w:rsid w:val="00B26A6E"/>
    <w:rsid w:val="00B3072F"/>
    <w:rsid w:val="00B30A6C"/>
    <w:rsid w:val="00B40771"/>
    <w:rsid w:val="00B40C7E"/>
    <w:rsid w:val="00B4170E"/>
    <w:rsid w:val="00B60910"/>
    <w:rsid w:val="00B64EAB"/>
    <w:rsid w:val="00B65A0E"/>
    <w:rsid w:val="00B66E6E"/>
    <w:rsid w:val="00B72960"/>
    <w:rsid w:val="00B75416"/>
    <w:rsid w:val="00B80243"/>
    <w:rsid w:val="00B80297"/>
    <w:rsid w:val="00B80C52"/>
    <w:rsid w:val="00B90F7B"/>
    <w:rsid w:val="00B91885"/>
    <w:rsid w:val="00B95A20"/>
    <w:rsid w:val="00BA6105"/>
    <w:rsid w:val="00BB1EC0"/>
    <w:rsid w:val="00BB4D42"/>
    <w:rsid w:val="00BB6CC2"/>
    <w:rsid w:val="00BC01E9"/>
    <w:rsid w:val="00BC05E7"/>
    <w:rsid w:val="00BC31B0"/>
    <w:rsid w:val="00BD0FE7"/>
    <w:rsid w:val="00BD3AFF"/>
    <w:rsid w:val="00BE739A"/>
    <w:rsid w:val="00BF1DA5"/>
    <w:rsid w:val="00BF21E1"/>
    <w:rsid w:val="00C02DE2"/>
    <w:rsid w:val="00C06F9E"/>
    <w:rsid w:val="00C1514A"/>
    <w:rsid w:val="00C23622"/>
    <w:rsid w:val="00C23E9E"/>
    <w:rsid w:val="00C3322D"/>
    <w:rsid w:val="00C36189"/>
    <w:rsid w:val="00C36302"/>
    <w:rsid w:val="00C414AD"/>
    <w:rsid w:val="00C430C9"/>
    <w:rsid w:val="00C45EEC"/>
    <w:rsid w:val="00C46442"/>
    <w:rsid w:val="00C51319"/>
    <w:rsid w:val="00C638EC"/>
    <w:rsid w:val="00C7189B"/>
    <w:rsid w:val="00C727B1"/>
    <w:rsid w:val="00C731CA"/>
    <w:rsid w:val="00C75A26"/>
    <w:rsid w:val="00C8587D"/>
    <w:rsid w:val="00C932A1"/>
    <w:rsid w:val="00C956D7"/>
    <w:rsid w:val="00CA0494"/>
    <w:rsid w:val="00CA2C12"/>
    <w:rsid w:val="00CB3DB2"/>
    <w:rsid w:val="00CB5066"/>
    <w:rsid w:val="00CB5576"/>
    <w:rsid w:val="00CD4CBE"/>
    <w:rsid w:val="00CD6521"/>
    <w:rsid w:val="00CD7E6D"/>
    <w:rsid w:val="00CE0F39"/>
    <w:rsid w:val="00CF0786"/>
    <w:rsid w:val="00CF4F24"/>
    <w:rsid w:val="00D10F92"/>
    <w:rsid w:val="00D11037"/>
    <w:rsid w:val="00D21019"/>
    <w:rsid w:val="00D227B2"/>
    <w:rsid w:val="00D228EB"/>
    <w:rsid w:val="00D23E27"/>
    <w:rsid w:val="00D31F0B"/>
    <w:rsid w:val="00D35049"/>
    <w:rsid w:val="00D37868"/>
    <w:rsid w:val="00D409E1"/>
    <w:rsid w:val="00D44821"/>
    <w:rsid w:val="00D54C29"/>
    <w:rsid w:val="00D60BC1"/>
    <w:rsid w:val="00D717AC"/>
    <w:rsid w:val="00D80F3D"/>
    <w:rsid w:val="00D85124"/>
    <w:rsid w:val="00D87AE5"/>
    <w:rsid w:val="00D87CA6"/>
    <w:rsid w:val="00D90604"/>
    <w:rsid w:val="00D90CE2"/>
    <w:rsid w:val="00D90F4C"/>
    <w:rsid w:val="00D95770"/>
    <w:rsid w:val="00DA3386"/>
    <w:rsid w:val="00DA70EB"/>
    <w:rsid w:val="00DB2AD7"/>
    <w:rsid w:val="00DB4C7C"/>
    <w:rsid w:val="00DB748A"/>
    <w:rsid w:val="00DC25AA"/>
    <w:rsid w:val="00DC2987"/>
    <w:rsid w:val="00DC3DBB"/>
    <w:rsid w:val="00DC5A3D"/>
    <w:rsid w:val="00DD116A"/>
    <w:rsid w:val="00DD1648"/>
    <w:rsid w:val="00DF78A4"/>
    <w:rsid w:val="00E05333"/>
    <w:rsid w:val="00E155B5"/>
    <w:rsid w:val="00E16A95"/>
    <w:rsid w:val="00E203D7"/>
    <w:rsid w:val="00E23924"/>
    <w:rsid w:val="00E2434C"/>
    <w:rsid w:val="00E24944"/>
    <w:rsid w:val="00E32D01"/>
    <w:rsid w:val="00E3418E"/>
    <w:rsid w:val="00E403D1"/>
    <w:rsid w:val="00E43378"/>
    <w:rsid w:val="00E52D68"/>
    <w:rsid w:val="00E6072E"/>
    <w:rsid w:val="00E62935"/>
    <w:rsid w:val="00E63001"/>
    <w:rsid w:val="00E71FE4"/>
    <w:rsid w:val="00E72B34"/>
    <w:rsid w:val="00E81BF2"/>
    <w:rsid w:val="00E85524"/>
    <w:rsid w:val="00E86D2C"/>
    <w:rsid w:val="00E8799C"/>
    <w:rsid w:val="00E87E2A"/>
    <w:rsid w:val="00E906B8"/>
    <w:rsid w:val="00E956EC"/>
    <w:rsid w:val="00E97C42"/>
    <w:rsid w:val="00EA0782"/>
    <w:rsid w:val="00EA20BB"/>
    <w:rsid w:val="00EA41AD"/>
    <w:rsid w:val="00EB1E8A"/>
    <w:rsid w:val="00EB2492"/>
    <w:rsid w:val="00EB3D1C"/>
    <w:rsid w:val="00EB4C15"/>
    <w:rsid w:val="00EC0745"/>
    <w:rsid w:val="00EC2221"/>
    <w:rsid w:val="00EC2484"/>
    <w:rsid w:val="00EC384C"/>
    <w:rsid w:val="00ED4705"/>
    <w:rsid w:val="00ED4AF7"/>
    <w:rsid w:val="00EE20E3"/>
    <w:rsid w:val="00EE37D3"/>
    <w:rsid w:val="00EE38E4"/>
    <w:rsid w:val="00EE4B90"/>
    <w:rsid w:val="00EE51BD"/>
    <w:rsid w:val="00EF38CD"/>
    <w:rsid w:val="00EF4CE3"/>
    <w:rsid w:val="00EF56E4"/>
    <w:rsid w:val="00EF684F"/>
    <w:rsid w:val="00EF69A2"/>
    <w:rsid w:val="00F01880"/>
    <w:rsid w:val="00F033DE"/>
    <w:rsid w:val="00F06A23"/>
    <w:rsid w:val="00F12CE8"/>
    <w:rsid w:val="00F13EFD"/>
    <w:rsid w:val="00F165A3"/>
    <w:rsid w:val="00F21E3B"/>
    <w:rsid w:val="00F30ABD"/>
    <w:rsid w:val="00F31EB3"/>
    <w:rsid w:val="00F3359B"/>
    <w:rsid w:val="00F43428"/>
    <w:rsid w:val="00F44074"/>
    <w:rsid w:val="00F4626B"/>
    <w:rsid w:val="00F51389"/>
    <w:rsid w:val="00F51ED8"/>
    <w:rsid w:val="00F51FCE"/>
    <w:rsid w:val="00F54292"/>
    <w:rsid w:val="00F5466E"/>
    <w:rsid w:val="00F602EB"/>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C535F"/>
    <w:rsid w:val="00FC5ACC"/>
    <w:rsid w:val="00FD12DE"/>
    <w:rsid w:val="00FD62FF"/>
    <w:rsid w:val="00FE2F78"/>
    <w:rsid w:val="00FE374C"/>
    <w:rsid w:val="00FE61C6"/>
    <w:rsid w:val="00FF0578"/>
    <w:rsid w:val="00FF4EA4"/>
    <w:rsid w:val="064E7C45"/>
    <w:rsid w:val="15EE44D7"/>
    <w:rsid w:val="197B011F"/>
    <w:rsid w:val="1C527EEE"/>
    <w:rsid w:val="21DF17AC"/>
    <w:rsid w:val="27B5253B"/>
    <w:rsid w:val="2C2E4C48"/>
    <w:rsid w:val="2D5F028F"/>
    <w:rsid w:val="35306958"/>
    <w:rsid w:val="473960E8"/>
    <w:rsid w:val="51352836"/>
    <w:rsid w:val="58A31F4C"/>
    <w:rsid w:val="5CB139A0"/>
    <w:rsid w:val="67341FB4"/>
    <w:rsid w:val="755E1E93"/>
    <w:rsid w:val="7E4C7A10"/>
    <w:rsid w:val="7E583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7EF"/>
    <w:pPr>
      <w:widowControl w:val="0"/>
      <w:jc w:val="both"/>
    </w:pPr>
    <w:rPr>
      <w:kern w:val="2"/>
      <w:sz w:val="21"/>
      <w:szCs w:val="22"/>
    </w:rPr>
  </w:style>
  <w:style w:type="paragraph" w:styleId="1">
    <w:name w:val="heading 1"/>
    <w:basedOn w:val="a"/>
    <w:next w:val="a"/>
    <w:link w:val="1Char"/>
    <w:qFormat/>
    <w:rsid w:val="008D37E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D37E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D37E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D37E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8D37EF"/>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8D37EF"/>
    <w:pPr>
      <w:spacing w:after="120"/>
    </w:pPr>
  </w:style>
  <w:style w:type="paragraph" w:styleId="a5">
    <w:name w:val="Normal Indent"/>
    <w:basedOn w:val="a"/>
    <w:qFormat/>
    <w:rsid w:val="008D37EF"/>
    <w:pPr>
      <w:ind w:firstLine="425"/>
    </w:pPr>
    <w:rPr>
      <w:rFonts w:ascii="Times New Roman" w:eastAsia="宋体" w:hAnsi="Times New Roman" w:cs="Times New Roman"/>
      <w:szCs w:val="20"/>
    </w:rPr>
  </w:style>
  <w:style w:type="paragraph" w:styleId="a6">
    <w:name w:val="caption"/>
    <w:basedOn w:val="a"/>
    <w:next w:val="a"/>
    <w:qFormat/>
    <w:rsid w:val="008D37EF"/>
    <w:rPr>
      <w:rFonts w:ascii="Arial" w:eastAsia="黑体" w:hAnsi="Arial" w:cs="Arial"/>
      <w:sz w:val="20"/>
      <w:szCs w:val="20"/>
    </w:rPr>
  </w:style>
  <w:style w:type="paragraph" w:styleId="30">
    <w:name w:val="Body Text 3"/>
    <w:basedOn w:val="a"/>
    <w:link w:val="3Char0"/>
    <w:qFormat/>
    <w:rsid w:val="008D37EF"/>
    <w:rPr>
      <w:rFonts w:ascii="Times New Roman" w:eastAsia="宋体" w:hAnsi="Times New Roman" w:cs="Times New Roman"/>
      <w:color w:val="FF0000"/>
      <w:sz w:val="24"/>
      <w:szCs w:val="24"/>
    </w:rPr>
  </w:style>
  <w:style w:type="paragraph" w:styleId="5">
    <w:name w:val="toc 5"/>
    <w:basedOn w:val="a"/>
    <w:next w:val="a"/>
    <w:uiPriority w:val="39"/>
    <w:qFormat/>
    <w:rsid w:val="008D37E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D37EF"/>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8D37EF"/>
    <w:rPr>
      <w:rFonts w:eastAsia="宋体"/>
      <w:sz w:val="24"/>
    </w:rPr>
  </w:style>
  <w:style w:type="paragraph" w:styleId="a8">
    <w:name w:val="Date"/>
    <w:basedOn w:val="a"/>
    <w:next w:val="a"/>
    <w:link w:val="Char2"/>
    <w:uiPriority w:val="99"/>
    <w:unhideWhenUsed/>
    <w:qFormat/>
    <w:rsid w:val="008D37EF"/>
    <w:pPr>
      <w:ind w:leftChars="2500" w:left="100"/>
    </w:pPr>
  </w:style>
  <w:style w:type="paragraph" w:styleId="a9">
    <w:name w:val="footer"/>
    <w:basedOn w:val="a"/>
    <w:link w:val="Char3"/>
    <w:uiPriority w:val="99"/>
    <w:unhideWhenUsed/>
    <w:qFormat/>
    <w:rsid w:val="008D37EF"/>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8D37E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D37E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8D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rsid w:val="008D37EF"/>
    <w:rPr>
      <w:rFonts w:ascii="Calibri" w:eastAsia="宋体" w:hAnsi="Calibri" w:cs="Times New Roman"/>
      <w:sz w:val="24"/>
      <w:szCs w:val="24"/>
    </w:rPr>
  </w:style>
  <w:style w:type="character" w:styleId="ac">
    <w:name w:val="Strong"/>
    <w:basedOn w:val="a0"/>
    <w:uiPriority w:val="22"/>
    <w:qFormat/>
    <w:rsid w:val="008D37EF"/>
    <w:rPr>
      <w:b/>
      <w:bCs/>
    </w:rPr>
  </w:style>
  <w:style w:type="character" w:styleId="ad">
    <w:name w:val="FollowedHyperlink"/>
    <w:basedOn w:val="a0"/>
    <w:uiPriority w:val="99"/>
    <w:semiHidden/>
    <w:unhideWhenUsed/>
    <w:qFormat/>
    <w:rsid w:val="008D37EF"/>
    <w:rPr>
      <w:color w:val="800080" w:themeColor="followedHyperlink"/>
      <w:u w:val="single"/>
    </w:rPr>
  </w:style>
  <w:style w:type="character" w:styleId="ae">
    <w:name w:val="Emphasis"/>
    <w:basedOn w:val="a0"/>
    <w:uiPriority w:val="20"/>
    <w:qFormat/>
    <w:rsid w:val="008D37EF"/>
    <w:rPr>
      <w:i/>
      <w:iCs/>
    </w:rPr>
  </w:style>
  <w:style w:type="character" w:styleId="af">
    <w:name w:val="Hyperlink"/>
    <w:basedOn w:val="a0"/>
    <w:uiPriority w:val="99"/>
    <w:unhideWhenUsed/>
    <w:qFormat/>
    <w:rsid w:val="008D37EF"/>
    <w:rPr>
      <w:color w:val="0000FF"/>
      <w:u w:val="single"/>
    </w:rPr>
  </w:style>
  <w:style w:type="character" w:customStyle="1" w:styleId="1Char">
    <w:name w:val="标题 1 Char"/>
    <w:basedOn w:val="a0"/>
    <w:link w:val="1"/>
    <w:rsid w:val="008D37EF"/>
    <w:rPr>
      <w:rFonts w:ascii="Calibri" w:eastAsia="宋体" w:hAnsi="Calibri" w:cs="Times New Roman"/>
      <w:b/>
      <w:bCs/>
      <w:kern w:val="44"/>
      <w:sz w:val="44"/>
      <w:szCs w:val="44"/>
    </w:rPr>
  </w:style>
  <w:style w:type="character" w:customStyle="1" w:styleId="2Char">
    <w:name w:val="标题 2 Char"/>
    <w:basedOn w:val="a0"/>
    <w:link w:val="2"/>
    <w:qFormat/>
    <w:rsid w:val="008D37EF"/>
    <w:rPr>
      <w:rFonts w:ascii="Arial" w:eastAsia="黑体" w:hAnsi="Arial" w:cs="Times New Roman"/>
      <w:b/>
      <w:bCs/>
      <w:kern w:val="0"/>
      <w:sz w:val="32"/>
      <w:szCs w:val="32"/>
    </w:rPr>
  </w:style>
  <w:style w:type="character" w:customStyle="1" w:styleId="3Char">
    <w:name w:val="标题 3 Char"/>
    <w:basedOn w:val="a0"/>
    <w:link w:val="3"/>
    <w:qFormat/>
    <w:rsid w:val="008D37E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D37EF"/>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8D37EF"/>
    <w:rPr>
      <w:rFonts w:eastAsia="宋体"/>
      <w:sz w:val="24"/>
    </w:rPr>
  </w:style>
  <w:style w:type="character" w:customStyle="1" w:styleId="Char2">
    <w:name w:val="日期 Char"/>
    <w:basedOn w:val="a0"/>
    <w:link w:val="a8"/>
    <w:uiPriority w:val="99"/>
    <w:qFormat/>
    <w:rsid w:val="008D37EF"/>
  </w:style>
  <w:style w:type="character" w:customStyle="1" w:styleId="Char3">
    <w:name w:val="页脚 Char"/>
    <w:basedOn w:val="a0"/>
    <w:link w:val="a9"/>
    <w:uiPriority w:val="99"/>
    <w:qFormat/>
    <w:rsid w:val="008D37EF"/>
    <w:rPr>
      <w:sz w:val="18"/>
      <w:szCs w:val="18"/>
    </w:rPr>
  </w:style>
  <w:style w:type="character" w:customStyle="1" w:styleId="Char4">
    <w:name w:val="页眉 Char"/>
    <w:basedOn w:val="a0"/>
    <w:link w:val="aa"/>
    <w:uiPriority w:val="99"/>
    <w:qFormat/>
    <w:rsid w:val="008D37EF"/>
    <w:rPr>
      <w:sz w:val="18"/>
      <w:szCs w:val="18"/>
    </w:rPr>
  </w:style>
  <w:style w:type="character" w:customStyle="1" w:styleId="Char10">
    <w:name w:val="纯文本 Char1"/>
    <w:qFormat/>
    <w:rsid w:val="008D37EF"/>
    <w:rPr>
      <w:rFonts w:eastAsia="宋体"/>
      <w:sz w:val="24"/>
    </w:rPr>
  </w:style>
  <w:style w:type="paragraph" w:customStyle="1" w:styleId="Default">
    <w:name w:val="Default"/>
    <w:qFormat/>
    <w:rsid w:val="008D37EF"/>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8D37EF"/>
    <w:pPr>
      <w:ind w:firstLineChars="200" w:firstLine="420"/>
    </w:pPr>
  </w:style>
  <w:style w:type="paragraph" w:styleId="af0">
    <w:name w:val="List Paragraph"/>
    <w:basedOn w:val="a"/>
    <w:uiPriority w:val="99"/>
    <w:unhideWhenUsed/>
    <w:qFormat/>
    <w:rsid w:val="008D37EF"/>
    <w:pPr>
      <w:ind w:firstLineChars="200" w:firstLine="420"/>
    </w:pPr>
  </w:style>
  <w:style w:type="character" w:customStyle="1" w:styleId="CharChar">
    <w:name w:val="正文文本缩进 Char Char"/>
    <w:link w:val="13"/>
    <w:qFormat/>
    <w:rsid w:val="008D37EF"/>
    <w:rPr>
      <w:rFonts w:ascii="宋体"/>
      <w:sz w:val="24"/>
    </w:rPr>
  </w:style>
  <w:style w:type="paragraph" w:customStyle="1" w:styleId="13">
    <w:name w:val="正文文本缩进1"/>
    <w:basedOn w:val="a"/>
    <w:link w:val="CharChar"/>
    <w:rsid w:val="008D37EF"/>
    <w:pPr>
      <w:spacing w:line="360" w:lineRule="auto"/>
      <w:ind w:firstLineChars="200" w:firstLine="480"/>
    </w:pPr>
    <w:rPr>
      <w:rFonts w:ascii="宋体"/>
      <w:sz w:val="24"/>
    </w:rPr>
  </w:style>
  <w:style w:type="character" w:customStyle="1" w:styleId="CharChar0">
    <w:name w:val="日期 Char Char"/>
    <w:link w:val="14"/>
    <w:qFormat/>
    <w:rsid w:val="008D37EF"/>
    <w:rPr>
      <w:sz w:val="24"/>
    </w:rPr>
  </w:style>
  <w:style w:type="paragraph" w:customStyle="1" w:styleId="14">
    <w:name w:val="日期1"/>
    <w:basedOn w:val="a"/>
    <w:next w:val="a"/>
    <w:link w:val="CharChar0"/>
    <w:qFormat/>
    <w:rsid w:val="008D37EF"/>
    <w:rPr>
      <w:sz w:val="24"/>
    </w:rPr>
  </w:style>
  <w:style w:type="paragraph" w:customStyle="1" w:styleId="15">
    <w:name w:val="正文缩进1"/>
    <w:basedOn w:val="a"/>
    <w:qFormat/>
    <w:rsid w:val="008D37E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D37EF"/>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8D37E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8D37EF"/>
    <w:rPr>
      <w:rFonts w:ascii="Times New Roman" w:eastAsia="宋体" w:hAnsi="Times New Roman" w:cs="Times New Roman"/>
      <w:color w:val="FF0000"/>
      <w:sz w:val="24"/>
      <w:szCs w:val="24"/>
    </w:rPr>
  </w:style>
  <w:style w:type="character" w:customStyle="1" w:styleId="edittexttarea">
    <w:name w:val="edittexttarea"/>
    <w:basedOn w:val="a0"/>
    <w:qFormat/>
    <w:rsid w:val="008D37EF"/>
  </w:style>
  <w:style w:type="paragraph" w:customStyle="1" w:styleId="11212">
    <w:name w:val="样式 标题 1 + 四号 居中 段前: 12 磅 段后: 12 磅 行距: 单倍行距"/>
    <w:basedOn w:val="1"/>
    <w:rsid w:val="008D37E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D37E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8D37EF"/>
  </w:style>
  <w:style w:type="character" w:customStyle="1" w:styleId="Char">
    <w:name w:val="正文首行缩进 Char"/>
    <w:basedOn w:val="Char0"/>
    <w:link w:val="a3"/>
    <w:qFormat/>
    <w:rsid w:val="008D37EF"/>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8D37EF"/>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95391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55934B-EA0E-46C3-B2BD-9E76F5A30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80</Pages>
  <Words>7050</Words>
  <Characters>40187</Characters>
  <Application>Microsoft Office Word</Application>
  <DocSecurity>0</DocSecurity>
  <Lines>334</Lines>
  <Paragraphs>94</Paragraphs>
  <ScaleCrop>false</ScaleCrop>
  <Company>Sky123.Org</Company>
  <LinksUpToDate>false</LinksUpToDate>
  <CharactersWithSpaces>47143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45</cp:revision>
  <cp:lastPrinted>2018-03-20T03:26:00Z</cp:lastPrinted>
  <dcterms:created xsi:type="dcterms:W3CDTF">2018-08-06T02:30:00Z</dcterms:created>
  <dcterms:modified xsi:type="dcterms:W3CDTF">2018-11-05T07:49:00Z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