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1F" w:rsidRDefault="00B24CD9" w:rsidP="00B24CD9">
      <w:pPr>
        <w:jc w:val="center"/>
        <w:rPr>
          <w:rFonts w:hint="eastAsia"/>
          <w:sz w:val="44"/>
          <w:szCs w:val="44"/>
        </w:rPr>
      </w:pPr>
      <w:r w:rsidRPr="00B24CD9">
        <w:rPr>
          <w:rFonts w:hint="eastAsia"/>
          <w:sz w:val="44"/>
          <w:szCs w:val="44"/>
        </w:rPr>
        <w:t>一高移动一体机项目分项报价表</w:t>
      </w:r>
    </w:p>
    <w:p w:rsidR="00B24CD9" w:rsidRPr="00B24CD9" w:rsidRDefault="00B24CD9" w:rsidP="00B24CD9">
      <w:pPr>
        <w:jc w:val="center"/>
        <w:rPr>
          <w:rFonts w:hint="eastAsia"/>
          <w:sz w:val="44"/>
          <w:szCs w:val="44"/>
        </w:rPr>
      </w:pPr>
    </w:p>
    <w:tbl>
      <w:tblPr>
        <w:tblW w:w="10173" w:type="dxa"/>
        <w:jc w:val="center"/>
        <w:tblLayout w:type="fixed"/>
        <w:tblLook w:val="0000"/>
      </w:tblPr>
      <w:tblGrid>
        <w:gridCol w:w="507"/>
        <w:gridCol w:w="1170"/>
        <w:gridCol w:w="1951"/>
        <w:gridCol w:w="830"/>
        <w:gridCol w:w="675"/>
        <w:gridCol w:w="675"/>
        <w:gridCol w:w="907"/>
        <w:gridCol w:w="908"/>
        <w:gridCol w:w="2550"/>
      </w:tblGrid>
      <w:tr w:rsidR="00B24CD9" w:rsidTr="00B24CD9">
        <w:trPr>
          <w:trHeight w:val="530"/>
          <w:jc w:val="center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名 称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品牌及型号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技术参数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单 位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数 量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单 价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总价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厂家及产地</w:t>
            </w:r>
          </w:p>
        </w:tc>
      </w:tr>
      <w:tr w:rsidR="00B24CD9" w:rsidTr="00B24CD9">
        <w:trPr>
          <w:jc w:val="center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 w:rsidRPr="00A44E41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 w:rsidRPr="00A44E41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交互平板一体机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 w:rsidRPr="00A44E41">
              <w:rPr>
                <w:rFonts w:ascii="楷体" w:eastAsia="楷体" w:hAnsi="楷体" w:cs="楷体"/>
                <w:kern w:val="0"/>
                <w:szCs w:val="21"/>
                <w:lang w:val="zh-CN"/>
              </w:rPr>
              <w:t>鸿合</w:t>
            </w:r>
            <w:r w:rsidRPr="00A44E41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HD-I657SE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3B50E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17</w:t>
            </w:r>
            <w:r w:rsidR="003B50EF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27</w:t>
            </w: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3B50E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17</w:t>
            </w:r>
            <w:r w:rsidR="003B50EF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270</w:t>
            </w: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厂家：深圳市鸿合创新信息技术有限责任公司</w:t>
            </w:r>
          </w:p>
          <w:p w:rsidR="00B24CD9" w:rsidRPr="004472D7" w:rsidRDefault="00B24CD9" w:rsidP="00AD53CF">
            <w:pPr>
              <w:pStyle w:val="1"/>
              <w:rPr>
                <w:rFonts w:hint="eastAsia"/>
                <w:lang w:val="zh-CN"/>
              </w:rPr>
            </w:pPr>
            <w:r w:rsidRPr="004472D7">
              <w:rPr>
                <w:rFonts w:ascii="楷体" w:eastAsia="楷体" w:hAnsi="楷体" w:cs="楷体" w:hint="eastAsia"/>
                <w:kern w:val="0"/>
                <w:sz w:val="21"/>
                <w:szCs w:val="21"/>
                <w:lang w:val="zh-CN"/>
              </w:rPr>
              <w:t>产地：深圳市</w:t>
            </w:r>
          </w:p>
        </w:tc>
      </w:tr>
      <w:tr w:rsidR="00B24CD9" w:rsidTr="00B24CD9">
        <w:trPr>
          <w:jc w:val="center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 w:rsidRPr="00A44E41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 w:rsidRPr="00A44E41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一体机移动支架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 w:rsidRPr="00A44E41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泓杰</w:t>
            </w:r>
            <w:r w:rsidRPr="00A44E41">
              <w:rPr>
                <w:rFonts w:ascii="楷体" w:eastAsia="楷体" w:hAnsi="楷体" w:cs="楷体"/>
                <w:kern w:val="0"/>
                <w:szCs w:val="21"/>
                <w:lang w:val="zh-CN"/>
              </w:rPr>
              <w:t>NB CA70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3B50EF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17</w:t>
            </w:r>
            <w:r w:rsidR="00B24CD9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3B50EF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17</w:t>
            </w:r>
            <w:r w:rsidR="00B24CD9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000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厂家：</w:t>
            </w:r>
            <w:r w:rsidRPr="00A44E41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昆山泓杰电子股份有限公司</w:t>
            </w:r>
          </w:p>
          <w:p w:rsidR="00B24CD9" w:rsidRPr="00A44E41" w:rsidRDefault="00B24CD9" w:rsidP="00AD53CF">
            <w:pPr>
              <w:pStyle w:val="1"/>
              <w:rPr>
                <w:rFonts w:hint="eastAsia"/>
                <w:lang w:val="zh-CN"/>
              </w:rPr>
            </w:pPr>
            <w:r w:rsidRPr="00A44E41">
              <w:rPr>
                <w:rFonts w:ascii="楷体" w:eastAsia="楷体" w:hAnsi="楷体" w:cs="楷体" w:hint="eastAsia"/>
                <w:kern w:val="0"/>
                <w:sz w:val="21"/>
                <w:szCs w:val="21"/>
                <w:lang w:val="zh-CN"/>
              </w:rPr>
              <w:t>产地：苏州 昆山开发区蓬朗新星路东侧</w:t>
            </w:r>
          </w:p>
        </w:tc>
      </w:tr>
      <w:tr w:rsidR="00B24CD9" w:rsidTr="00AD53CF">
        <w:trPr>
          <w:trHeight w:val="879"/>
          <w:jc w:val="center"/>
        </w:trPr>
        <w:tc>
          <w:tcPr>
            <w:tcW w:w="1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AD53C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合  计</w:t>
            </w:r>
          </w:p>
        </w:tc>
        <w:tc>
          <w:tcPr>
            <w:tcW w:w="84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CD9" w:rsidRDefault="00B24CD9" w:rsidP="003B50EF">
            <w:pPr>
              <w:jc w:val="center"/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大写：壹拾</w:t>
            </w:r>
            <w:r w:rsidR="003B50EF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捌</w:t>
            </w: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万</w:t>
            </w:r>
            <w:r w:rsidR="003B50EF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玖</w:t>
            </w: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仟</w:t>
            </w:r>
            <w:r w:rsidR="003B50EF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柒佰</w:t>
            </w: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 xml:space="preserve">元整 </w:t>
            </w:r>
            <w:r>
              <w:rPr>
                <w:rFonts w:ascii="楷体" w:eastAsia="楷体" w:hAnsi="楷体" w:cs="楷体" w:hint="eastAsia"/>
                <w:kern w:val="0"/>
                <w:szCs w:val="21"/>
              </w:rPr>
              <w:t xml:space="preserve">   </w:t>
            </w: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 xml:space="preserve"> 小写：1</w:t>
            </w:r>
            <w:r w:rsidR="003B50EF"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897</w:t>
            </w:r>
            <w:r>
              <w:rPr>
                <w:rFonts w:ascii="楷体" w:eastAsia="楷体" w:hAnsi="楷体" w:cs="楷体" w:hint="eastAsia"/>
                <w:kern w:val="0"/>
                <w:szCs w:val="21"/>
                <w:lang w:val="zh-CN"/>
              </w:rPr>
              <w:t>00元</w:t>
            </w:r>
          </w:p>
        </w:tc>
      </w:tr>
    </w:tbl>
    <w:p w:rsidR="00B24CD9" w:rsidRDefault="00B24CD9" w:rsidP="00B24CD9">
      <w:pPr>
        <w:jc w:val="center"/>
        <w:rPr>
          <w:rFonts w:hint="eastAsia"/>
        </w:rPr>
      </w:pPr>
    </w:p>
    <w:sectPr w:rsidR="00B24CD9" w:rsidSect="00677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4CD9"/>
    <w:rsid w:val="003B50EF"/>
    <w:rsid w:val="00677125"/>
    <w:rsid w:val="00B24CD9"/>
    <w:rsid w:val="00B375FD"/>
    <w:rsid w:val="00DB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无间隔1"/>
    <w:basedOn w:val="a"/>
    <w:qFormat/>
    <w:rsid w:val="00B24CD9"/>
    <w:pPr>
      <w:spacing w:line="400" w:lineRule="exact"/>
    </w:pPr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2018-10-24T01:27:00Z</dcterms:created>
  <dcterms:modified xsi:type="dcterms:W3CDTF">2018-10-24T01:30:00Z</dcterms:modified>
</cp:coreProperties>
</file>