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887B2A" w:rsidRDefault="00F51389" w:rsidP="00F51389">
      <w:pPr>
        <w:ind w:firstLineChars="300" w:firstLine="1325"/>
        <w:rPr>
          <w:rFonts w:asciiTheme="majorEastAsia" w:eastAsiaTheme="majorEastAsia" w:hAnsiTheme="majorEastAsia" w:cstheme="majorEastAsia"/>
          <w:b/>
          <w:bCs/>
          <w:sz w:val="44"/>
          <w:szCs w:val="44"/>
        </w:rPr>
      </w:pPr>
    </w:p>
    <w:p w:rsidR="00B64169" w:rsidRPr="00887B2A" w:rsidRDefault="00B64169" w:rsidP="00B64169">
      <w:pPr>
        <w:jc w:val="center"/>
        <w:rPr>
          <w:rFonts w:asciiTheme="majorEastAsia" w:eastAsiaTheme="majorEastAsia" w:hAnsiTheme="majorEastAsia" w:cstheme="majorEastAsia"/>
          <w:b/>
          <w:bCs/>
          <w:sz w:val="44"/>
          <w:szCs w:val="44"/>
        </w:rPr>
      </w:pPr>
      <w:r w:rsidRPr="00887B2A">
        <w:rPr>
          <w:rFonts w:asciiTheme="majorEastAsia" w:eastAsiaTheme="majorEastAsia" w:hAnsiTheme="majorEastAsia" w:cstheme="majorEastAsia" w:hint="eastAsia"/>
          <w:b/>
          <w:bCs/>
          <w:sz w:val="44"/>
          <w:szCs w:val="44"/>
        </w:rPr>
        <w:t>许昌职业技术学院“多媒体设备购置”项目</w:t>
      </w:r>
    </w:p>
    <w:p w:rsidR="00F51389" w:rsidRPr="00887B2A" w:rsidRDefault="00F51389" w:rsidP="00F51389">
      <w:pPr>
        <w:rPr>
          <w:rFonts w:ascii="微软简隶书" w:eastAsia="微软简隶书"/>
          <w:u w:val="single"/>
        </w:rPr>
      </w:pPr>
    </w:p>
    <w:p w:rsidR="00F51389" w:rsidRPr="00887B2A" w:rsidRDefault="00F51389" w:rsidP="00F51389">
      <w:pPr>
        <w:rPr>
          <w:rFonts w:ascii="微软简隶书" w:eastAsia="微软简隶书"/>
        </w:rPr>
      </w:pPr>
    </w:p>
    <w:p w:rsidR="00F51389" w:rsidRPr="00887B2A" w:rsidRDefault="00F51389" w:rsidP="00F51389">
      <w:pPr>
        <w:rPr>
          <w:rFonts w:ascii="微软简隶书" w:eastAsia="微软简隶书"/>
        </w:rPr>
      </w:pPr>
    </w:p>
    <w:p w:rsidR="00C76728" w:rsidRPr="00887B2A" w:rsidRDefault="00C76728" w:rsidP="00F51389">
      <w:pPr>
        <w:rPr>
          <w:rFonts w:ascii="微软简隶书" w:eastAsia="微软简隶书"/>
        </w:rPr>
      </w:pPr>
    </w:p>
    <w:p w:rsidR="00F51389" w:rsidRPr="00887B2A" w:rsidRDefault="00F51389" w:rsidP="00F51389">
      <w:pPr>
        <w:rPr>
          <w:rFonts w:ascii="微软简隶书" w:eastAsia="微软简隶书"/>
        </w:rPr>
      </w:pPr>
    </w:p>
    <w:p w:rsidR="00F51389" w:rsidRPr="00887B2A" w:rsidRDefault="00F51389" w:rsidP="00F51389">
      <w:pPr>
        <w:rPr>
          <w:rFonts w:ascii="微软简隶书" w:eastAsia="微软简隶书"/>
        </w:rPr>
      </w:pPr>
    </w:p>
    <w:p w:rsidR="00F51389" w:rsidRPr="00887B2A" w:rsidRDefault="00F51389" w:rsidP="00F51389">
      <w:pPr>
        <w:jc w:val="center"/>
        <w:rPr>
          <w:rFonts w:asciiTheme="majorEastAsia" w:eastAsiaTheme="majorEastAsia" w:hAnsiTheme="majorEastAsia" w:cstheme="majorEastAsia"/>
          <w:bCs/>
          <w:w w:val="90"/>
          <w:sz w:val="120"/>
          <w:szCs w:val="120"/>
        </w:rPr>
      </w:pPr>
      <w:r w:rsidRPr="00887B2A">
        <w:rPr>
          <w:rFonts w:asciiTheme="majorEastAsia" w:eastAsiaTheme="majorEastAsia" w:hAnsiTheme="majorEastAsia" w:cstheme="majorEastAsia" w:hint="eastAsia"/>
          <w:bCs/>
          <w:w w:val="90"/>
          <w:sz w:val="120"/>
          <w:szCs w:val="120"/>
        </w:rPr>
        <w:t>招　标　文　件</w:t>
      </w:r>
    </w:p>
    <w:p w:rsidR="00F51389" w:rsidRPr="00887B2A" w:rsidRDefault="00F51389" w:rsidP="00F51389">
      <w:pPr>
        <w:rPr>
          <w:rFonts w:ascii="微软简隶书" w:eastAsia="微软简隶书"/>
        </w:rPr>
      </w:pPr>
    </w:p>
    <w:p w:rsidR="00F51389" w:rsidRPr="00887B2A" w:rsidRDefault="00F51389" w:rsidP="00F51389">
      <w:pPr>
        <w:rPr>
          <w:rFonts w:ascii="微软简隶书" w:eastAsia="微软简隶书"/>
        </w:rPr>
      </w:pPr>
    </w:p>
    <w:p w:rsidR="00F51389" w:rsidRPr="00887B2A" w:rsidRDefault="00F51389" w:rsidP="00F51389">
      <w:pPr>
        <w:rPr>
          <w:rFonts w:ascii="微软简隶书" w:eastAsia="微软简隶书"/>
        </w:rPr>
      </w:pPr>
    </w:p>
    <w:p w:rsidR="00F51389" w:rsidRPr="00887B2A" w:rsidRDefault="00F51389" w:rsidP="00F51389">
      <w:pPr>
        <w:rPr>
          <w:rFonts w:ascii="微软简隶书" w:eastAsia="微软简隶书"/>
        </w:rPr>
      </w:pPr>
    </w:p>
    <w:p w:rsidR="00F51389" w:rsidRPr="00887B2A" w:rsidRDefault="00F51389" w:rsidP="00F51389">
      <w:pPr>
        <w:rPr>
          <w:rFonts w:ascii="微软简隶书" w:eastAsia="微软简隶书"/>
        </w:rPr>
      </w:pPr>
    </w:p>
    <w:p w:rsidR="00F51389" w:rsidRPr="00887B2A" w:rsidRDefault="00F51389" w:rsidP="00F51389">
      <w:pPr>
        <w:rPr>
          <w:rFonts w:ascii="微软简隶书" w:eastAsia="微软简隶书"/>
        </w:rPr>
      </w:pPr>
    </w:p>
    <w:p w:rsidR="00F51389" w:rsidRPr="00887B2A" w:rsidRDefault="00F51389" w:rsidP="00F51389">
      <w:pPr>
        <w:rPr>
          <w:rFonts w:ascii="微软简隶书" w:eastAsia="微软简隶书"/>
        </w:rPr>
      </w:pPr>
    </w:p>
    <w:p w:rsidR="00F51389" w:rsidRPr="00887B2A" w:rsidRDefault="00F51389" w:rsidP="00F51389">
      <w:pPr>
        <w:rPr>
          <w:rFonts w:ascii="微软简隶书" w:eastAsia="微软简隶书"/>
        </w:rPr>
      </w:pPr>
    </w:p>
    <w:p w:rsidR="00F51389" w:rsidRPr="00887B2A" w:rsidRDefault="00F51389" w:rsidP="00F51389">
      <w:pPr>
        <w:rPr>
          <w:rFonts w:ascii="微软简隶书" w:eastAsia="微软简隶书"/>
        </w:rPr>
      </w:pPr>
    </w:p>
    <w:p w:rsidR="00F51389" w:rsidRPr="00887B2A" w:rsidRDefault="00F51389" w:rsidP="00F51389">
      <w:pPr>
        <w:rPr>
          <w:rFonts w:ascii="微软简隶书" w:eastAsia="微软简隶书"/>
        </w:rPr>
      </w:pPr>
    </w:p>
    <w:p w:rsidR="00F51389" w:rsidRPr="00887B2A" w:rsidRDefault="00F51389" w:rsidP="00F51389">
      <w:pPr>
        <w:rPr>
          <w:rFonts w:ascii="微软简隶书" w:eastAsia="微软简隶书"/>
        </w:rPr>
      </w:pPr>
    </w:p>
    <w:p w:rsidR="00F51389" w:rsidRPr="00887B2A" w:rsidRDefault="00F51389" w:rsidP="00F51389">
      <w:pPr>
        <w:rPr>
          <w:rFonts w:ascii="微软简隶书" w:eastAsia="微软简隶书"/>
        </w:rPr>
      </w:pPr>
    </w:p>
    <w:p w:rsidR="00F51389" w:rsidRPr="00887B2A" w:rsidRDefault="00F51389" w:rsidP="00F51389">
      <w:pPr>
        <w:rPr>
          <w:rFonts w:ascii="微软简隶书" w:eastAsia="微软简隶书"/>
        </w:rPr>
      </w:pPr>
    </w:p>
    <w:p w:rsidR="00F51389" w:rsidRPr="00887B2A" w:rsidRDefault="00F51389" w:rsidP="00F51389">
      <w:pPr>
        <w:rPr>
          <w:rFonts w:asciiTheme="majorEastAsia" w:eastAsiaTheme="majorEastAsia" w:hAnsiTheme="majorEastAsia" w:cstheme="majorEastAsia"/>
          <w:b/>
          <w:bCs/>
          <w:sz w:val="36"/>
          <w:szCs w:val="36"/>
        </w:rPr>
      </w:pPr>
      <w:r w:rsidRPr="00887B2A">
        <w:rPr>
          <w:rFonts w:ascii="隶书" w:eastAsia="隶书" w:hint="eastAsia"/>
          <w:b/>
          <w:bCs/>
          <w:sz w:val="36"/>
        </w:rPr>
        <w:t xml:space="preserve">   </w:t>
      </w:r>
      <w:r w:rsidRPr="00887B2A">
        <w:rPr>
          <w:rFonts w:asciiTheme="majorEastAsia" w:eastAsiaTheme="majorEastAsia" w:hAnsiTheme="majorEastAsia" w:cstheme="majorEastAsia" w:hint="eastAsia"/>
          <w:b/>
          <w:bCs/>
          <w:sz w:val="36"/>
          <w:szCs w:val="36"/>
        </w:rPr>
        <w:t xml:space="preserve">   项目编号：</w:t>
      </w:r>
      <w:r w:rsidR="00AC62A0" w:rsidRPr="00887B2A">
        <w:rPr>
          <w:rFonts w:asciiTheme="majorEastAsia" w:eastAsiaTheme="majorEastAsia" w:hAnsiTheme="majorEastAsia" w:cstheme="majorEastAsia" w:hint="eastAsia"/>
          <w:b/>
          <w:bCs/>
          <w:sz w:val="36"/>
          <w:szCs w:val="36"/>
        </w:rPr>
        <w:t xml:space="preserve"> </w:t>
      </w:r>
      <w:r w:rsidRPr="00887B2A">
        <w:rPr>
          <w:rFonts w:asciiTheme="majorEastAsia" w:eastAsiaTheme="majorEastAsia" w:hAnsiTheme="majorEastAsia" w:cstheme="majorEastAsia" w:hint="eastAsia"/>
          <w:b/>
          <w:bCs/>
          <w:sz w:val="36"/>
          <w:szCs w:val="36"/>
        </w:rPr>
        <w:t>ZFCG-G201</w:t>
      </w:r>
      <w:r w:rsidR="00D87AE5" w:rsidRPr="00887B2A">
        <w:rPr>
          <w:rFonts w:asciiTheme="majorEastAsia" w:eastAsiaTheme="majorEastAsia" w:hAnsiTheme="majorEastAsia" w:cstheme="majorEastAsia" w:hint="eastAsia"/>
          <w:b/>
          <w:bCs/>
          <w:sz w:val="36"/>
          <w:szCs w:val="36"/>
        </w:rPr>
        <w:t>8</w:t>
      </w:r>
      <w:r w:rsidR="00B64169" w:rsidRPr="00887B2A">
        <w:rPr>
          <w:rFonts w:asciiTheme="majorEastAsia" w:eastAsiaTheme="majorEastAsia" w:hAnsiTheme="majorEastAsia" w:cstheme="majorEastAsia" w:hint="eastAsia"/>
          <w:b/>
          <w:bCs/>
          <w:sz w:val="36"/>
          <w:szCs w:val="36"/>
        </w:rPr>
        <w:t>149</w:t>
      </w:r>
      <w:r w:rsidRPr="00887B2A">
        <w:rPr>
          <w:rFonts w:asciiTheme="majorEastAsia" w:eastAsiaTheme="majorEastAsia" w:hAnsiTheme="majorEastAsia" w:cstheme="majorEastAsia" w:hint="eastAsia"/>
          <w:b/>
          <w:bCs/>
          <w:sz w:val="36"/>
          <w:szCs w:val="36"/>
        </w:rPr>
        <w:t>号</w:t>
      </w:r>
    </w:p>
    <w:p w:rsidR="00F51389" w:rsidRPr="00887B2A" w:rsidRDefault="00F51389" w:rsidP="00F51389">
      <w:pPr>
        <w:ind w:firstLineChars="300" w:firstLine="1084"/>
        <w:rPr>
          <w:rFonts w:asciiTheme="majorEastAsia" w:eastAsiaTheme="majorEastAsia" w:hAnsiTheme="majorEastAsia" w:cstheme="majorEastAsia"/>
          <w:b/>
          <w:bCs/>
          <w:sz w:val="36"/>
          <w:szCs w:val="36"/>
        </w:rPr>
      </w:pPr>
      <w:r w:rsidRPr="00887B2A">
        <w:rPr>
          <w:rFonts w:asciiTheme="majorEastAsia" w:eastAsiaTheme="majorEastAsia" w:hAnsiTheme="majorEastAsia" w:cstheme="majorEastAsia" w:hint="eastAsia"/>
          <w:b/>
          <w:bCs/>
          <w:sz w:val="36"/>
          <w:szCs w:val="36"/>
        </w:rPr>
        <w:t>采购单位：</w:t>
      </w:r>
      <w:r w:rsidR="00B64169" w:rsidRPr="00887B2A">
        <w:rPr>
          <w:rFonts w:asciiTheme="majorEastAsia" w:eastAsiaTheme="majorEastAsia" w:hAnsiTheme="majorEastAsia" w:cstheme="majorEastAsia" w:hint="eastAsia"/>
          <w:b/>
          <w:bCs/>
          <w:sz w:val="36"/>
          <w:szCs w:val="36"/>
        </w:rPr>
        <w:t>许昌职业技术学院</w:t>
      </w:r>
    </w:p>
    <w:p w:rsidR="00F51389" w:rsidRPr="00887B2A" w:rsidRDefault="00F51389" w:rsidP="00F51389">
      <w:pPr>
        <w:ind w:firstLineChars="300" w:firstLine="1084"/>
        <w:rPr>
          <w:rFonts w:asciiTheme="majorEastAsia" w:eastAsiaTheme="majorEastAsia" w:hAnsiTheme="majorEastAsia" w:cstheme="majorEastAsia"/>
          <w:b/>
          <w:bCs/>
          <w:sz w:val="36"/>
          <w:szCs w:val="36"/>
        </w:rPr>
      </w:pPr>
      <w:r w:rsidRPr="00887B2A">
        <w:rPr>
          <w:rFonts w:asciiTheme="majorEastAsia" w:eastAsiaTheme="majorEastAsia" w:hAnsiTheme="majorEastAsia" w:cstheme="majorEastAsia" w:hint="eastAsia"/>
          <w:b/>
          <w:bCs/>
          <w:sz w:val="36"/>
          <w:szCs w:val="36"/>
        </w:rPr>
        <w:t>代理机构：</w:t>
      </w:r>
      <w:r w:rsidR="00AC62A0" w:rsidRPr="00887B2A">
        <w:rPr>
          <w:rFonts w:asciiTheme="majorEastAsia" w:eastAsiaTheme="majorEastAsia" w:hAnsiTheme="majorEastAsia" w:cstheme="majorEastAsia" w:hint="eastAsia"/>
          <w:b/>
          <w:bCs/>
          <w:sz w:val="36"/>
          <w:szCs w:val="36"/>
        </w:rPr>
        <w:t>许昌市政府采购中心</w:t>
      </w:r>
    </w:p>
    <w:p w:rsidR="00F51389" w:rsidRPr="00887B2A" w:rsidRDefault="00F51389" w:rsidP="00F51389">
      <w:pPr>
        <w:rPr>
          <w:rFonts w:asciiTheme="majorEastAsia" w:eastAsiaTheme="majorEastAsia" w:hAnsiTheme="majorEastAsia" w:cstheme="majorEastAsia"/>
          <w:b/>
          <w:bCs/>
          <w:sz w:val="36"/>
          <w:szCs w:val="36"/>
        </w:rPr>
      </w:pPr>
      <w:r w:rsidRPr="00887B2A">
        <w:rPr>
          <w:rFonts w:asciiTheme="majorEastAsia" w:eastAsiaTheme="majorEastAsia" w:hAnsiTheme="majorEastAsia" w:cstheme="majorEastAsia" w:hint="eastAsia"/>
          <w:b/>
          <w:bCs/>
          <w:sz w:val="36"/>
          <w:szCs w:val="36"/>
        </w:rPr>
        <w:t xml:space="preserve">      </w:t>
      </w:r>
    </w:p>
    <w:p w:rsidR="00F51389" w:rsidRPr="00887B2A" w:rsidRDefault="00F51389" w:rsidP="00F51389">
      <w:pPr>
        <w:jc w:val="center"/>
        <w:rPr>
          <w:rFonts w:asciiTheme="majorEastAsia" w:eastAsiaTheme="majorEastAsia" w:hAnsiTheme="majorEastAsia" w:cstheme="majorEastAsia"/>
          <w:b/>
          <w:bCs/>
          <w:sz w:val="36"/>
          <w:szCs w:val="36"/>
        </w:rPr>
      </w:pPr>
      <w:r w:rsidRPr="00887B2A">
        <w:rPr>
          <w:rFonts w:asciiTheme="majorEastAsia" w:eastAsiaTheme="majorEastAsia" w:hAnsiTheme="majorEastAsia" w:cstheme="majorEastAsia" w:hint="eastAsia"/>
          <w:b/>
          <w:bCs/>
          <w:sz w:val="36"/>
          <w:szCs w:val="36"/>
        </w:rPr>
        <w:t>二〇一八年</w:t>
      </w:r>
      <w:r w:rsidR="00B64169" w:rsidRPr="00887B2A">
        <w:rPr>
          <w:rFonts w:asciiTheme="majorEastAsia" w:eastAsiaTheme="majorEastAsia" w:hAnsiTheme="majorEastAsia" w:cstheme="majorEastAsia" w:hint="eastAsia"/>
          <w:b/>
          <w:bCs/>
          <w:sz w:val="36"/>
          <w:szCs w:val="36"/>
        </w:rPr>
        <w:t>十</w:t>
      </w:r>
      <w:r w:rsidRPr="00887B2A">
        <w:rPr>
          <w:rFonts w:asciiTheme="majorEastAsia" w:eastAsiaTheme="majorEastAsia" w:hAnsiTheme="majorEastAsia" w:cstheme="majorEastAsia" w:hint="eastAsia"/>
          <w:b/>
          <w:bCs/>
          <w:sz w:val="36"/>
          <w:szCs w:val="36"/>
        </w:rPr>
        <w:t>月</w:t>
      </w:r>
      <w:r w:rsidR="00953FE7">
        <w:rPr>
          <w:rFonts w:asciiTheme="majorEastAsia" w:eastAsiaTheme="majorEastAsia" w:hAnsiTheme="majorEastAsia" w:cstheme="majorEastAsia" w:hint="eastAsia"/>
          <w:b/>
          <w:bCs/>
          <w:sz w:val="36"/>
          <w:szCs w:val="36"/>
        </w:rPr>
        <w:t>二十</w:t>
      </w:r>
      <w:r w:rsidR="00F64234">
        <w:rPr>
          <w:rFonts w:asciiTheme="majorEastAsia" w:eastAsiaTheme="majorEastAsia" w:hAnsiTheme="majorEastAsia" w:cstheme="majorEastAsia" w:hint="eastAsia"/>
          <w:b/>
          <w:bCs/>
          <w:sz w:val="36"/>
          <w:szCs w:val="36"/>
        </w:rPr>
        <w:t>三</w:t>
      </w:r>
      <w:r w:rsidRPr="00887B2A">
        <w:rPr>
          <w:rFonts w:asciiTheme="majorEastAsia" w:eastAsiaTheme="majorEastAsia" w:hAnsiTheme="majorEastAsia" w:cstheme="majorEastAsia" w:hint="eastAsia"/>
          <w:b/>
          <w:bCs/>
          <w:sz w:val="36"/>
          <w:szCs w:val="36"/>
        </w:rPr>
        <w:t>日</w:t>
      </w:r>
    </w:p>
    <w:p w:rsidR="00F51389" w:rsidRPr="00887B2A" w:rsidRDefault="00F51389" w:rsidP="00F51389">
      <w:pPr>
        <w:rPr>
          <w:rFonts w:asciiTheme="majorEastAsia" w:eastAsiaTheme="majorEastAsia" w:hAnsiTheme="majorEastAsia" w:cstheme="majorEastAsia"/>
          <w:b/>
          <w:bCs/>
          <w:sz w:val="36"/>
          <w:szCs w:val="36"/>
        </w:rPr>
      </w:pPr>
    </w:p>
    <w:p w:rsidR="00F51389" w:rsidRPr="00887B2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887B2A">
        <w:rPr>
          <w:rFonts w:asciiTheme="minorEastAsia" w:hAnsiTheme="minorEastAsia" w:cs="黑体" w:hint="eastAsia"/>
          <w:b/>
          <w:bCs/>
          <w:sz w:val="44"/>
          <w:szCs w:val="44"/>
          <w:lang w:val="zh-CN"/>
        </w:rPr>
        <w:lastRenderedPageBreak/>
        <w:t>招标文件目录</w:t>
      </w:r>
    </w:p>
    <w:p w:rsidR="00F51389" w:rsidRPr="00887B2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887B2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87B2A">
        <w:rPr>
          <w:rFonts w:asciiTheme="majorEastAsia" w:eastAsiaTheme="majorEastAsia" w:hAnsiTheme="majorEastAsia" w:cstheme="majorEastAsia" w:hint="eastAsia"/>
          <w:b/>
          <w:bCs/>
          <w:sz w:val="32"/>
          <w:szCs w:val="32"/>
          <w:lang w:val="zh-CN"/>
        </w:rPr>
        <w:t>第一章 投标邀请</w:t>
      </w:r>
    </w:p>
    <w:p w:rsidR="00F51389" w:rsidRPr="00887B2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87B2A">
        <w:rPr>
          <w:rFonts w:asciiTheme="majorEastAsia" w:eastAsiaTheme="majorEastAsia" w:hAnsiTheme="majorEastAsia" w:cstheme="majorEastAsia" w:hint="eastAsia"/>
          <w:b/>
          <w:bCs/>
          <w:sz w:val="32"/>
          <w:szCs w:val="32"/>
          <w:lang w:val="zh-CN"/>
        </w:rPr>
        <w:t>第二章 项目需求</w:t>
      </w:r>
    </w:p>
    <w:p w:rsidR="00F51389" w:rsidRPr="00887B2A"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87B2A">
        <w:rPr>
          <w:rFonts w:asciiTheme="majorEastAsia" w:eastAsiaTheme="majorEastAsia" w:hAnsiTheme="majorEastAsia" w:cstheme="majorEastAsia" w:hint="eastAsia"/>
          <w:b/>
          <w:bCs/>
          <w:sz w:val="32"/>
          <w:szCs w:val="32"/>
          <w:lang w:val="zh-CN"/>
        </w:rPr>
        <w:t xml:space="preserve">第三章 </w:t>
      </w:r>
      <w:r w:rsidRPr="00887B2A">
        <w:rPr>
          <w:rFonts w:asciiTheme="majorEastAsia" w:eastAsiaTheme="majorEastAsia" w:hAnsiTheme="majorEastAsia" w:cstheme="majorEastAsia" w:hint="eastAsia"/>
          <w:b/>
          <w:kern w:val="0"/>
          <w:sz w:val="32"/>
          <w:szCs w:val="32"/>
        </w:rPr>
        <w:t>投标人须知前附表</w:t>
      </w:r>
    </w:p>
    <w:p w:rsidR="00F51389" w:rsidRPr="00887B2A"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87B2A">
        <w:rPr>
          <w:rFonts w:asciiTheme="majorEastAsia" w:eastAsiaTheme="majorEastAsia" w:hAnsiTheme="majorEastAsia" w:cstheme="majorEastAsia" w:hint="eastAsia"/>
          <w:b/>
          <w:bCs/>
          <w:sz w:val="32"/>
          <w:szCs w:val="32"/>
          <w:lang w:val="zh-CN"/>
        </w:rPr>
        <w:t xml:space="preserve">第四章 </w:t>
      </w:r>
      <w:r w:rsidRPr="00887B2A">
        <w:rPr>
          <w:rFonts w:asciiTheme="majorEastAsia" w:eastAsiaTheme="majorEastAsia" w:hAnsiTheme="majorEastAsia" w:cstheme="majorEastAsia" w:hint="eastAsia"/>
          <w:b/>
          <w:kern w:val="0"/>
          <w:sz w:val="32"/>
          <w:szCs w:val="32"/>
        </w:rPr>
        <w:t>投标人须知</w:t>
      </w:r>
    </w:p>
    <w:p w:rsidR="00F51389" w:rsidRPr="00887B2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87B2A">
        <w:rPr>
          <w:rFonts w:asciiTheme="majorEastAsia" w:eastAsiaTheme="majorEastAsia" w:hAnsiTheme="majorEastAsia" w:cstheme="majorEastAsia" w:hint="eastAsia"/>
          <w:sz w:val="32"/>
          <w:szCs w:val="32"/>
          <w:lang w:val="zh-CN"/>
        </w:rPr>
        <w:t>一、概念释义</w:t>
      </w:r>
    </w:p>
    <w:p w:rsidR="00F51389" w:rsidRPr="00887B2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87B2A">
        <w:rPr>
          <w:rFonts w:asciiTheme="majorEastAsia" w:eastAsiaTheme="majorEastAsia" w:hAnsiTheme="majorEastAsia" w:cstheme="majorEastAsia" w:hint="eastAsia"/>
          <w:sz w:val="32"/>
          <w:szCs w:val="32"/>
          <w:lang w:val="zh-CN"/>
        </w:rPr>
        <w:t>二、招标文件说明</w:t>
      </w:r>
    </w:p>
    <w:p w:rsidR="00F51389" w:rsidRPr="00887B2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87B2A">
        <w:rPr>
          <w:rFonts w:asciiTheme="majorEastAsia" w:eastAsiaTheme="majorEastAsia" w:hAnsiTheme="majorEastAsia" w:cstheme="majorEastAsia" w:hint="eastAsia"/>
          <w:sz w:val="32"/>
          <w:szCs w:val="32"/>
          <w:lang w:val="zh-CN"/>
        </w:rPr>
        <w:t>三、投标文件的编制</w:t>
      </w:r>
    </w:p>
    <w:p w:rsidR="00F51389" w:rsidRPr="00887B2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87B2A">
        <w:rPr>
          <w:rFonts w:asciiTheme="majorEastAsia" w:eastAsiaTheme="majorEastAsia" w:hAnsiTheme="majorEastAsia" w:cstheme="majorEastAsia" w:hint="eastAsia"/>
          <w:sz w:val="32"/>
          <w:szCs w:val="32"/>
          <w:lang w:val="zh-CN"/>
        </w:rPr>
        <w:t>四、投标文件的递交</w:t>
      </w:r>
    </w:p>
    <w:p w:rsidR="00F51389" w:rsidRPr="00887B2A"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87B2A">
        <w:rPr>
          <w:rFonts w:asciiTheme="majorEastAsia" w:eastAsiaTheme="majorEastAsia" w:hAnsiTheme="majorEastAsia" w:cstheme="majorEastAsia" w:hint="eastAsia"/>
          <w:sz w:val="32"/>
          <w:szCs w:val="32"/>
          <w:lang w:val="zh-CN"/>
        </w:rPr>
        <w:t>五、开标和评标</w:t>
      </w:r>
    </w:p>
    <w:p w:rsidR="00F51389" w:rsidRPr="00887B2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87B2A">
        <w:rPr>
          <w:rFonts w:asciiTheme="majorEastAsia" w:eastAsiaTheme="majorEastAsia" w:hAnsiTheme="majorEastAsia" w:cstheme="majorEastAsia" w:hint="eastAsia"/>
          <w:sz w:val="32"/>
          <w:szCs w:val="32"/>
          <w:lang w:val="zh-CN"/>
        </w:rPr>
        <w:t>六、定标和授予合同</w:t>
      </w:r>
    </w:p>
    <w:p w:rsidR="00F51389" w:rsidRPr="00887B2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87B2A">
        <w:rPr>
          <w:rFonts w:asciiTheme="majorEastAsia" w:eastAsiaTheme="majorEastAsia" w:hAnsiTheme="majorEastAsia" w:cstheme="majorEastAsia" w:hint="eastAsia"/>
          <w:b/>
          <w:bCs/>
          <w:sz w:val="32"/>
          <w:szCs w:val="32"/>
          <w:lang w:val="zh-CN"/>
        </w:rPr>
        <w:t xml:space="preserve">第五章 </w:t>
      </w:r>
      <w:r w:rsidRPr="00887B2A">
        <w:rPr>
          <w:rFonts w:asciiTheme="majorEastAsia" w:eastAsiaTheme="majorEastAsia" w:hAnsiTheme="majorEastAsia" w:cstheme="majorEastAsia" w:hint="eastAsia"/>
          <w:b/>
          <w:kern w:val="0"/>
          <w:sz w:val="32"/>
          <w:szCs w:val="32"/>
        </w:rPr>
        <w:t>政府采购政策功能</w:t>
      </w:r>
    </w:p>
    <w:p w:rsidR="00F51389" w:rsidRPr="00887B2A"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87B2A">
        <w:rPr>
          <w:rFonts w:asciiTheme="majorEastAsia" w:eastAsiaTheme="majorEastAsia" w:hAnsiTheme="majorEastAsia" w:cstheme="majorEastAsia" w:hint="eastAsia"/>
          <w:b/>
          <w:bCs/>
          <w:sz w:val="32"/>
          <w:szCs w:val="32"/>
          <w:lang w:val="zh-CN"/>
        </w:rPr>
        <w:t xml:space="preserve">第六章 </w:t>
      </w:r>
      <w:r w:rsidRPr="00887B2A">
        <w:rPr>
          <w:rFonts w:asciiTheme="majorEastAsia" w:eastAsiaTheme="majorEastAsia" w:hAnsiTheme="majorEastAsia" w:cstheme="majorEastAsia" w:hint="eastAsia"/>
          <w:b/>
          <w:kern w:val="0"/>
          <w:sz w:val="32"/>
          <w:szCs w:val="32"/>
        </w:rPr>
        <w:t>资格审查与评标</w:t>
      </w:r>
    </w:p>
    <w:p w:rsidR="00F51389" w:rsidRPr="00887B2A"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887B2A">
        <w:rPr>
          <w:rFonts w:asciiTheme="majorEastAsia" w:eastAsiaTheme="majorEastAsia" w:hAnsiTheme="majorEastAsia" w:cstheme="majorEastAsia" w:hint="eastAsia"/>
          <w:b/>
          <w:bCs/>
          <w:sz w:val="32"/>
          <w:szCs w:val="32"/>
          <w:lang w:val="zh-CN"/>
        </w:rPr>
        <w:t xml:space="preserve">第七章 </w:t>
      </w:r>
      <w:r w:rsidRPr="00887B2A">
        <w:rPr>
          <w:rFonts w:asciiTheme="majorEastAsia" w:eastAsiaTheme="majorEastAsia" w:hAnsiTheme="majorEastAsia" w:cstheme="majorEastAsia" w:hint="eastAsia"/>
          <w:b/>
          <w:kern w:val="0"/>
          <w:sz w:val="32"/>
          <w:szCs w:val="32"/>
        </w:rPr>
        <w:t>合同条款及格式</w:t>
      </w:r>
    </w:p>
    <w:p w:rsidR="00F51389" w:rsidRPr="00887B2A"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887B2A">
        <w:rPr>
          <w:rFonts w:asciiTheme="majorEastAsia" w:eastAsiaTheme="majorEastAsia" w:hAnsiTheme="majorEastAsia" w:cstheme="majorEastAsia" w:hint="eastAsia"/>
          <w:b/>
          <w:bCs/>
          <w:sz w:val="32"/>
          <w:szCs w:val="32"/>
          <w:lang w:val="zh-CN"/>
        </w:rPr>
        <w:t xml:space="preserve">第八章 </w:t>
      </w:r>
      <w:r w:rsidRPr="00887B2A">
        <w:rPr>
          <w:rFonts w:asciiTheme="majorEastAsia" w:eastAsiaTheme="majorEastAsia" w:hAnsiTheme="majorEastAsia" w:cstheme="majorEastAsia" w:hint="eastAsia"/>
          <w:b/>
          <w:kern w:val="0"/>
          <w:sz w:val="32"/>
          <w:szCs w:val="32"/>
        </w:rPr>
        <w:t>投标文件有关格式</w:t>
      </w:r>
    </w:p>
    <w:p w:rsidR="00F51389" w:rsidRPr="00887B2A"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887B2A"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887B2A" w:rsidRDefault="00F51389" w:rsidP="00F51389">
      <w:pPr>
        <w:pStyle w:val="a7"/>
        <w:widowControl/>
        <w:shd w:val="clear" w:color="auto" w:fill="FFFFFF"/>
        <w:spacing w:line="315" w:lineRule="atLeast"/>
        <w:jc w:val="center"/>
        <w:rPr>
          <w:rFonts w:ascii="宋体" w:hAnsi="宋体" w:cs="宋体"/>
          <w:b/>
          <w:sz w:val="36"/>
          <w:szCs w:val="36"/>
        </w:rPr>
      </w:pPr>
      <w:r w:rsidRPr="00887B2A">
        <w:rPr>
          <w:rFonts w:ascii="宋体" w:hAnsi="宋体" w:cs="宋体" w:hint="eastAsia"/>
          <w:b/>
          <w:sz w:val="36"/>
          <w:szCs w:val="36"/>
          <w:shd w:val="clear" w:color="auto" w:fill="FFFFFF"/>
        </w:rPr>
        <w:lastRenderedPageBreak/>
        <w:t>第一章 投标邀请</w:t>
      </w:r>
    </w:p>
    <w:p w:rsidR="00F51389" w:rsidRPr="00887B2A"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887B2A"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887B2A">
        <w:rPr>
          <w:rFonts w:ascii="黑体" w:eastAsia="黑体" w:hAnsi="黑体" w:cs="黑体" w:hint="eastAsia"/>
          <w:bCs/>
          <w:sz w:val="32"/>
          <w:szCs w:val="32"/>
          <w:shd w:val="clear" w:color="auto" w:fill="FFFFFF"/>
        </w:rPr>
        <w:t xml:space="preserve">   </w:t>
      </w:r>
      <w:r w:rsidRPr="00887B2A">
        <w:rPr>
          <w:rFonts w:ascii="黑体" w:eastAsia="黑体" w:hAnsi="黑体" w:cs="黑体" w:hint="eastAsia"/>
          <w:bCs/>
          <w:shd w:val="clear" w:color="auto" w:fill="FFFFFF"/>
        </w:rPr>
        <w:t xml:space="preserve"> </w:t>
      </w:r>
      <w:r w:rsidRPr="00887B2A">
        <w:rPr>
          <w:rFonts w:asciiTheme="minorEastAsia" w:eastAsiaTheme="minorEastAsia" w:hAnsiTheme="minorEastAsia" w:cs="黑体" w:hint="eastAsia"/>
          <w:b/>
          <w:bCs/>
          <w:shd w:val="clear" w:color="auto" w:fill="FFFFFF"/>
        </w:rPr>
        <w:t>一、项目基本情况</w:t>
      </w:r>
    </w:p>
    <w:p w:rsidR="00B64169" w:rsidRPr="00887B2A" w:rsidRDefault="00B64169" w:rsidP="00B6416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7B2A">
        <w:rPr>
          <w:rFonts w:asciiTheme="minorEastAsia" w:eastAsiaTheme="minorEastAsia" w:hAnsiTheme="minorEastAsia" w:cs="仿宋_GB2312" w:hint="eastAsia"/>
          <w:shd w:val="clear" w:color="auto" w:fill="FFFFFF"/>
        </w:rPr>
        <w:t>（一）项目名称：多媒体设备</w:t>
      </w:r>
    </w:p>
    <w:p w:rsidR="00B64169" w:rsidRPr="00887B2A" w:rsidRDefault="00B64169" w:rsidP="00B6416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7B2A">
        <w:rPr>
          <w:rFonts w:asciiTheme="minorEastAsia" w:eastAsiaTheme="minorEastAsia" w:hAnsiTheme="minorEastAsia" w:cs="仿宋_GB2312" w:hint="eastAsia"/>
          <w:shd w:val="clear" w:color="auto" w:fill="FFFFFF"/>
        </w:rPr>
        <w:t>（二）项目编号：ZFCG-G2018</w:t>
      </w:r>
      <w:r w:rsidR="00024674">
        <w:rPr>
          <w:rFonts w:asciiTheme="minorEastAsia" w:eastAsiaTheme="minorEastAsia" w:hAnsiTheme="minorEastAsia" w:cs="仿宋_GB2312" w:hint="eastAsia"/>
          <w:shd w:val="clear" w:color="auto" w:fill="FFFFFF"/>
        </w:rPr>
        <w:t>149</w:t>
      </w:r>
      <w:r w:rsidRPr="00887B2A">
        <w:rPr>
          <w:rFonts w:asciiTheme="minorEastAsia" w:eastAsiaTheme="minorEastAsia" w:hAnsiTheme="minorEastAsia" w:cs="仿宋_GB2312" w:hint="eastAsia"/>
          <w:shd w:val="clear" w:color="auto" w:fill="FFFFFF"/>
        </w:rPr>
        <w:t xml:space="preserve">号    </w:t>
      </w:r>
    </w:p>
    <w:p w:rsidR="00B64169" w:rsidRPr="00887B2A" w:rsidRDefault="00B64169" w:rsidP="00B6416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7B2A">
        <w:rPr>
          <w:rFonts w:asciiTheme="minorEastAsia" w:eastAsiaTheme="minorEastAsia" w:hAnsiTheme="minorEastAsia" w:cs="仿宋_GB2312" w:hint="eastAsia"/>
          <w:shd w:val="clear" w:color="auto" w:fill="FFFFFF"/>
        </w:rPr>
        <w:t>（三）采购方式：公开招标</w:t>
      </w:r>
    </w:p>
    <w:p w:rsidR="00B64169" w:rsidRPr="00887B2A" w:rsidRDefault="00B64169" w:rsidP="00B6416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7B2A">
        <w:rPr>
          <w:rFonts w:asciiTheme="minorEastAsia" w:eastAsiaTheme="minorEastAsia" w:hAnsiTheme="minorEastAsia" w:cs="仿宋_GB2312" w:hint="eastAsia"/>
          <w:shd w:val="clear" w:color="auto" w:fill="FFFFFF"/>
        </w:rPr>
        <w:t>（四）采购需求：投影、电子白板、功放、音箱、LED屏、空调等。</w:t>
      </w:r>
    </w:p>
    <w:p w:rsidR="00B64169" w:rsidRPr="00887B2A" w:rsidRDefault="00B64169" w:rsidP="00B6416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7B2A">
        <w:rPr>
          <w:rFonts w:asciiTheme="minorEastAsia" w:eastAsiaTheme="minorEastAsia" w:hAnsiTheme="minorEastAsia" w:cs="仿宋_GB2312" w:hint="eastAsia"/>
          <w:shd w:val="clear" w:color="auto" w:fill="FFFFFF"/>
        </w:rPr>
        <w:t>（五）预算金额（最高限价）：970000元；</w:t>
      </w:r>
    </w:p>
    <w:p w:rsidR="00B64169" w:rsidRPr="00887B2A" w:rsidRDefault="00B64169" w:rsidP="00B6416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7B2A">
        <w:rPr>
          <w:rFonts w:asciiTheme="minorEastAsia" w:eastAsiaTheme="minorEastAsia" w:hAnsiTheme="minorEastAsia" w:cs="仿宋_GB2312" w:hint="eastAsia"/>
          <w:shd w:val="clear" w:color="auto" w:fill="FFFFFF"/>
        </w:rPr>
        <w:t>（六）交付（服务、完工）时间 ：签订合同后20日历天</w:t>
      </w:r>
    </w:p>
    <w:p w:rsidR="00B64169" w:rsidRPr="00887B2A" w:rsidRDefault="00B64169" w:rsidP="00B6416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7B2A">
        <w:rPr>
          <w:rFonts w:asciiTheme="minorEastAsia" w:eastAsiaTheme="minorEastAsia" w:hAnsiTheme="minorEastAsia" w:cs="仿宋_GB2312" w:hint="eastAsia"/>
          <w:shd w:val="clear" w:color="auto" w:fill="FFFFFF"/>
        </w:rPr>
        <w:t>（七）交付（服务、完工）地点：许昌职业技术学院</w:t>
      </w:r>
    </w:p>
    <w:p w:rsidR="00B64169" w:rsidRPr="00887B2A" w:rsidRDefault="00B64169" w:rsidP="00B6416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7B2A">
        <w:rPr>
          <w:rFonts w:asciiTheme="minorEastAsia" w:eastAsiaTheme="minorEastAsia" w:hAnsiTheme="minorEastAsia" w:cs="仿宋_GB2312" w:hint="eastAsia"/>
          <w:shd w:val="clear" w:color="auto" w:fill="FFFFFF"/>
        </w:rPr>
        <w:t>（八）进口产品：不允许。</w:t>
      </w:r>
    </w:p>
    <w:p w:rsidR="00AC62A0" w:rsidRPr="00887B2A" w:rsidRDefault="00B64169" w:rsidP="00B64169">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887B2A">
        <w:rPr>
          <w:rFonts w:asciiTheme="minorEastAsia" w:eastAsiaTheme="minorEastAsia" w:hAnsiTheme="minorEastAsia" w:cs="仿宋_GB2312" w:hint="eastAsia"/>
          <w:shd w:val="clear" w:color="auto" w:fill="FFFFFF"/>
        </w:rPr>
        <w:t>（九）分包：不允许。</w:t>
      </w:r>
    </w:p>
    <w:p w:rsidR="00F51389" w:rsidRPr="00887B2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87B2A">
        <w:rPr>
          <w:rFonts w:asciiTheme="minorEastAsia" w:eastAsiaTheme="minorEastAsia" w:hAnsiTheme="minorEastAsia" w:cs="黑体" w:hint="eastAsia"/>
          <w:b/>
          <w:bCs/>
          <w:shd w:val="clear" w:color="auto" w:fill="FFFFFF"/>
        </w:rPr>
        <w:t>二、需要落实的政府采购政策</w:t>
      </w:r>
    </w:p>
    <w:p w:rsidR="00F51389" w:rsidRPr="00887B2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7B2A">
        <w:rPr>
          <w:rFonts w:asciiTheme="minorEastAsia" w:eastAsiaTheme="minorEastAsia" w:hAnsiTheme="minorEastAsia" w:cs="仿宋_GB2312" w:hint="eastAsia"/>
          <w:shd w:val="clear" w:color="auto" w:fill="FFFFFF"/>
        </w:rPr>
        <w:t>本项目落实</w:t>
      </w:r>
      <w:r w:rsidRPr="00887B2A">
        <w:rPr>
          <w:rFonts w:asciiTheme="minorEastAsia" w:eastAsiaTheme="minorEastAsia" w:hAnsiTheme="minorEastAsia" w:cs="仿宋_GB2312" w:hint="eastAsia"/>
          <w:u w:val="single"/>
          <w:shd w:val="clear" w:color="auto" w:fill="FFFFFF"/>
        </w:rPr>
        <w:t>节能环保</w:t>
      </w:r>
      <w:r w:rsidRPr="00887B2A">
        <w:rPr>
          <w:rFonts w:asciiTheme="minorEastAsia" w:eastAsiaTheme="minorEastAsia" w:hAnsiTheme="minorEastAsia" w:cs="仿宋_GB2312" w:hint="eastAsia"/>
          <w:shd w:val="clear" w:color="auto" w:fill="FFFFFF"/>
        </w:rPr>
        <w:t>、</w:t>
      </w:r>
      <w:r w:rsidRPr="00887B2A">
        <w:rPr>
          <w:rFonts w:asciiTheme="minorEastAsia" w:eastAsiaTheme="minorEastAsia" w:hAnsiTheme="minorEastAsia" w:cs="仿宋_GB2312" w:hint="eastAsia"/>
          <w:u w:val="single"/>
          <w:shd w:val="clear" w:color="auto" w:fill="FFFFFF"/>
        </w:rPr>
        <w:t>中小微型企业</w:t>
      </w:r>
      <w:r w:rsidRPr="00887B2A">
        <w:rPr>
          <w:rFonts w:asciiTheme="minorEastAsia" w:eastAsiaTheme="minorEastAsia" w:hAnsiTheme="minorEastAsia" w:cs="仿宋_GB2312" w:hint="eastAsia"/>
          <w:shd w:val="clear" w:color="auto" w:fill="FFFFFF"/>
        </w:rPr>
        <w:t>、</w:t>
      </w:r>
      <w:r w:rsidR="0075555D" w:rsidRPr="00887B2A">
        <w:rPr>
          <w:rFonts w:asciiTheme="minorEastAsia" w:eastAsiaTheme="minorEastAsia" w:hAnsiTheme="minorEastAsia" w:cs="仿宋_GB2312" w:hint="eastAsia"/>
          <w:shd w:val="clear" w:color="auto" w:fill="FFFFFF"/>
        </w:rPr>
        <w:t>支持</w:t>
      </w:r>
      <w:r w:rsidRPr="00887B2A">
        <w:rPr>
          <w:rFonts w:asciiTheme="minorEastAsia" w:eastAsiaTheme="minorEastAsia" w:hAnsiTheme="minorEastAsia" w:cs="仿宋_GB2312" w:hint="eastAsia"/>
          <w:u w:val="single"/>
          <w:shd w:val="clear" w:color="auto" w:fill="FFFFFF"/>
        </w:rPr>
        <w:t>监狱企业</w:t>
      </w:r>
      <w:r w:rsidRPr="00887B2A">
        <w:rPr>
          <w:rFonts w:asciiTheme="minorEastAsia" w:eastAsiaTheme="minorEastAsia" w:hAnsiTheme="minorEastAsia" w:cs="仿宋_GB2312" w:hint="eastAsia"/>
          <w:shd w:val="clear" w:color="auto" w:fill="FFFFFF"/>
        </w:rPr>
        <w:t>、</w:t>
      </w:r>
      <w:r w:rsidRPr="00887B2A">
        <w:rPr>
          <w:rFonts w:asciiTheme="minorEastAsia" w:eastAsiaTheme="minorEastAsia" w:hAnsiTheme="minorEastAsia" w:cs="仿宋_GB2312" w:hint="eastAsia"/>
          <w:u w:val="single"/>
          <w:shd w:val="clear" w:color="auto" w:fill="FFFFFF"/>
        </w:rPr>
        <w:t>残疾人福利性单位</w:t>
      </w:r>
      <w:r w:rsidRPr="00887B2A">
        <w:rPr>
          <w:rFonts w:asciiTheme="minorEastAsia" w:eastAsiaTheme="minorEastAsia" w:hAnsiTheme="minorEastAsia" w:cs="仿宋_GB2312" w:hint="eastAsia"/>
          <w:shd w:val="clear" w:color="auto" w:fill="FFFFFF"/>
        </w:rPr>
        <w:t>扶持等相关政府采购政策。</w:t>
      </w:r>
    </w:p>
    <w:p w:rsidR="00F51389" w:rsidRPr="00887B2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87B2A">
        <w:rPr>
          <w:rFonts w:asciiTheme="minorEastAsia" w:eastAsiaTheme="minorEastAsia" w:hAnsiTheme="minorEastAsia" w:cs="黑体" w:hint="eastAsia"/>
          <w:b/>
          <w:bCs/>
          <w:shd w:val="clear" w:color="auto" w:fill="FFFFFF"/>
        </w:rPr>
        <w:t>三、投标人资格要求</w:t>
      </w:r>
    </w:p>
    <w:p w:rsidR="00AC62A0" w:rsidRPr="00887B2A"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887B2A">
        <w:rPr>
          <w:rFonts w:asciiTheme="minorEastAsia" w:hAnsiTheme="minorEastAsia" w:cs="宋体" w:hint="eastAsia"/>
          <w:kern w:val="0"/>
          <w:lang w:val="zh-CN"/>
        </w:rPr>
        <w:t>（一）具备《政府采购法》第二十二条第一款规定条件并提供相关材料。</w:t>
      </w:r>
    </w:p>
    <w:p w:rsidR="0093593B" w:rsidRPr="00887B2A" w:rsidRDefault="00AC62A0" w:rsidP="0093593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7B2A">
        <w:rPr>
          <w:rFonts w:asciiTheme="minorEastAsia" w:hAnsiTheme="minorEastAsia" w:cs="宋体" w:hint="eastAsia"/>
          <w:kern w:val="0"/>
        </w:rPr>
        <w:t>（</w:t>
      </w:r>
      <w:r w:rsidRPr="00887B2A">
        <w:rPr>
          <w:rFonts w:asciiTheme="minorEastAsia" w:hAnsiTheme="minorEastAsia" w:cs="宋体" w:hint="eastAsia"/>
          <w:kern w:val="0"/>
          <w:lang w:val="zh-CN"/>
        </w:rPr>
        <w:t>二</w:t>
      </w:r>
      <w:r w:rsidRPr="00887B2A">
        <w:rPr>
          <w:rFonts w:asciiTheme="minorEastAsia" w:hAnsiTheme="minorEastAsia" w:cs="宋体" w:hint="eastAsia"/>
          <w:kern w:val="0"/>
        </w:rPr>
        <w:t>）</w:t>
      </w:r>
      <w:r w:rsidR="0093593B" w:rsidRPr="00887B2A">
        <w:rPr>
          <w:rFonts w:asciiTheme="minorEastAsia" w:eastAsiaTheme="minorEastAsia" w:hAnsiTheme="minorEastAsia" w:cs="仿宋_GB2312" w:hint="eastAsia"/>
          <w:shd w:val="clear" w:color="auto" w:fill="FFFFFF"/>
        </w:rPr>
        <w:t>未被列入“信用中国”网站</w:t>
      </w:r>
      <w:r w:rsidR="0093593B" w:rsidRPr="00887B2A">
        <w:rPr>
          <w:rFonts w:asciiTheme="minorEastAsia" w:eastAsiaTheme="minorEastAsia" w:hAnsiTheme="minorEastAsia" w:cs="仿宋_GB2312"/>
          <w:shd w:val="clear" w:color="auto" w:fill="FFFFFF"/>
        </w:rPr>
        <w:t>(www.creditchina.gov.cn)</w:t>
      </w:r>
      <w:r w:rsidR="0093593B" w:rsidRPr="00887B2A">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93593B" w:rsidRPr="00887B2A">
        <w:rPr>
          <w:rFonts w:asciiTheme="minorEastAsia" w:eastAsiaTheme="minorEastAsia" w:hAnsiTheme="minorEastAsia" w:cs="仿宋_GB2312"/>
          <w:shd w:val="clear" w:color="auto" w:fill="FFFFFF"/>
        </w:rPr>
        <w:t xml:space="preserve"> (www.ccgp.gov.cn)</w:t>
      </w:r>
      <w:r w:rsidR="0093593B" w:rsidRPr="00887B2A">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93593B" w:rsidRPr="00887B2A">
        <w:rPr>
          <w:rFonts w:asciiTheme="minorEastAsia" w:eastAsiaTheme="minorEastAsia" w:hAnsiTheme="minorEastAsia" w:cs="仿宋_GB2312"/>
          <w:shd w:val="clear" w:color="auto" w:fill="FFFFFF"/>
        </w:rPr>
        <w:t>www.gsxt.gov.cn</w:t>
      </w:r>
      <w:r w:rsidR="0093593B" w:rsidRPr="00887B2A">
        <w:rPr>
          <w:rFonts w:asciiTheme="minorEastAsia" w:eastAsiaTheme="minorEastAsia" w:hAnsiTheme="minorEastAsia" w:cs="仿宋_GB2312" w:hint="eastAsia"/>
          <w:shd w:val="clear" w:color="auto" w:fill="FFFFFF"/>
        </w:rPr>
        <w:t>）严重违法失信企业名单（黑名单）的投标人；</w:t>
      </w:r>
    </w:p>
    <w:p w:rsidR="009A0AC7" w:rsidRPr="00887B2A" w:rsidRDefault="00AC62A0" w:rsidP="00B64169">
      <w:pPr>
        <w:pStyle w:val="a7"/>
        <w:widowControl/>
        <w:shd w:val="clear" w:color="auto" w:fill="FFFFFF"/>
        <w:spacing w:line="360" w:lineRule="auto"/>
        <w:ind w:firstLine="420"/>
        <w:contextualSpacing/>
        <w:jc w:val="left"/>
        <w:rPr>
          <w:rFonts w:asciiTheme="minorEastAsia" w:hAnsiTheme="minorEastAsia" w:cs="宋体"/>
          <w:kern w:val="0"/>
          <w:lang w:val="zh-CN"/>
        </w:rPr>
      </w:pPr>
      <w:r w:rsidRPr="00887B2A">
        <w:rPr>
          <w:rFonts w:asciiTheme="minorEastAsia" w:hAnsiTheme="minorEastAsia" w:cs="宋体" w:hint="eastAsia"/>
          <w:kern w:val="0"/>
          <w:lang w:val="zh-CN"/>
        </w:rPr>
        <w:t>（三）本次招标不接受联合体投标</w:t>
      </w:r>
      <w:r w:rsidR="009A0AC7" w:rsidRPr="00887B2A">
        <w:rPr>
          <w:rFonts w:asciiTheme="minorEastAsia" w:hAnsiTheme="minorEastAsia" w:cs="宋体" w:hint="eastAsia"/>
          <w:kern w:val="0"/>
          <w:lang w:val="zh-CN"/>
        </w:rPr>
        <w:t>。</w:t>
      </w:r>
    </w:p>
    <w:p w:rsidR="00F51389" w:rsidRPr="00887B2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87B2A">
        <w:rPr>
          <w:rFonts w:asciiTheme="minorEastAsia" w:eastAsiaTheme="minorEastAsia" w:hAnsiTheme="minorEastAsia" w:cs="黑体" w:hint="eastAsia"/>
          <w:b/>
          <w:bCs/>
          <w:shd w:val="clear" w:color="auto" w:fill="FFFFFF"/>
        </w:rPr>
        <w:t>四、招标文件的获取</w:t>
      </w:r>
    </w:p>
    <w:p w:rsidR="00F51389" w:rsidRPr="00887B2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7B2A">
        <w:rPr>
          <w:rFonts w:asciiTheme="minorEastAsia" w:eastAsiaTheme="minorEastAsia" w:hAnsiTheme="minorEastAsia" w:cs="仿宋_GB2312" w:hint="eastAsia"/>
          <w:shd w:val="clear" w:color="auto" w:fill="FFFFFF"/>
        </w:rPr>
        <w:t>（一）网上下载招标文件</w:t>
      </w:r>
    </w:p>
    <w:p w:rsidR="00F51389" w:rsidRPr="00887B2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7B2A">
        <w:rPr>
          <w:rFonts w:asciiTheme="minorEastAsia" w:eastAsiaTheme="minorEastAsia" w:hAnsiTheme="minorEastAsia" w:cs="仿宋_GB2312" w:hint="eastAsia"/>
          <w:shd w:val="clear" w:color="auto" w:fill="FFFFFF"/>
        </w:rPr>
        <w:lastRenderedPageBreak/>
        <w:t>1、持CA数字认证证书，登录</w:t>
      </w:r>
      <w:r w:rsidR="00C8587D" w:rsidRPr="00887B2A">
        <w:rPr>
          <w:rFonts w:asciiTheme="minorEastAsia" w:eastAsiaTheme="minorEastAsia" w:hAnsiTheme="minorEastAsia" w:cs="仿宋_GB2312" w:hint="eastAsia"/>
          <w:shd w:val="clear" w:color="auto" w:fill="FFFFFF"/>
        </w:rPr>
        <w:t>《全国公共资源交易平台（河南省·许昌市）》</w:t>
      </w:r>
      <w:r w:rsidRPr="00887B2A">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887B2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87B2A">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887B2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87B2A">
        <w:rPr>
          <w:rFonts w:asciiTheme="minorEastAsia" w:eastAsiaTheme="minorEastAsia" w:hAnsiTheme="minorEastAsia" w:cs="黑体" w:hint="eastAsia"/>
          <w:b/>
          <w:bCs/>
          <w:shd w:val="clear" w:color="auto" w:fill="FFFFFF"/>
        </w:rPr>
        <w:t>五、投标截止时间、开标时间及地点</w:t>
      </w:r>
    </w:p>
    <w:p w:rsidR="00475975" w:rsidRPr="00887B2A"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87B2A">
        <w:rPr>
          <w:rFonts w:asciiTheme="minorEastAsia" w:eastAsiaTheme="minorEastAsia" w:hAnsiTheme="minorEastAsia" w:cs="仿宋_GB2312" w:hint="eastAsia"/>
        </w:rPr>
        <w:t>（</w:t>
      </w:r>
      <w:r w:rsidR="00DB748A" w:rsidRPr="00887B2A">
        <w:rPr>
          <w:rFonts w:asciiTheme="minorEastAsia" w:eastAsiaTheme="minorEastAsia" w:hAnsiTheme="minorEastAsia" w:cs="仿宋_GB2312" w:hint="eastAsia"/>
        </w:rPr>
        <w:t>一</w:t>
      </w:r>
      <w:r w:rsidRPr="00887B2A">
        <w:rPr>
          <w:rFonts w:asciiTheme="minorEastAsia" w:eastAsiaTheme="minorEastAsia" w:hAnsiTheme="minorEastAsia" w:cs="仿宋_GB2312" w:hint="eastAsia"/>
        </w:rPr>
        <w:t>）投标截止及开标时间：2018年</w:t>
      </w:r>
      <w:r w:rsidR="00421CBE">
        <w:rPr>
          <w:rFonts w:asciiTheme="minorEastAsia" w:eastAsiaTheme="minorEastAsia" w:hAnsiTheme="minorEastAsia" w:cs="仿宋_GB2312" w:hint="eastAsia"/>
          <w:u w:val="single"/>
        </w:rPr>
        <w:t>11</w:t>
      </w:r>
      <w:r w:rsidRPr="00887B2A">
        <w:rPr>
          <w:rFonts w:asciiTheme="minorEastAsia" w:eastAsiaTheme="minorEastAsia" w:hAnsiTheme="minorEastAsia" w:cs="仿宋_GB2312" w:hint="eastAsia"/>
        </w:rPr>
        <w:t>月</w:t>
      </w:r>
      <w:r w:rsidR="008118D1">
        <w:rPr>
          <w:rFonts w:asciiTheme="minorEastAsia" w:eastAsiaTheme="minorEastAsia" w:hAnsiTheme="minorEastAsia" w:cs="仿宋_GB2312" w:hint="eastAsia"/>
          <w:u w:val="single"/>
        </w:rPr>
        <w:t>16</w:t>
      </w:r>
      <w:r w:rsidRPr="00887B2A">
        <w:rPr>
          <w:rFonts w:asciiTheme="minorEastAsia" w:eastAsiaTheme="minorEastAsia" w:hAnsiTheme="minorEastAsia" w:cs="仿宋_GB2312" w:hint="eastAsia"/>
        </w:rPr>
        <w:t>日</w:t>
      </w:r>
      <w:r w:rsidR="00421CBE">
        <w:rPr>
          <w:rFonts w:asciiTheme="minorEastAsia" w:eastAsiaTheme="minorEastAsia" w:hAnsiTheme="minorEastAsia" w:cs="仿宋_GB2312" w:hint="eastAsia"/>
          <w:u w:val="single"/>
        </w:rPr>
        <w:t>9</w:t>
      </w:r>
      <w:r w:rsidRPr="00887B2A">
        <w:rPr>
          <w:rFonts w:asciiTheme="minorEastAsia" w:eastAsiaTheme="minorEastAsia" w:hAnsiTheme="minorEastAsia" w:cs="仿宋_GB2312" w:hint="eastAsia"/>
        </w:rPr>
        <w:t>时</w:t>
      </w:r>
      <w:r w:rsidR="00421CBE">
        <w:rPr>
          <w:rFonts w:asciiTheme="minorEastAsia" w:eastAsiaTheme="minorEastAsia" w:hAnsiTheme="minorEastAsia" w:cs="仿宋_GB2312" w:hint="eastAsia"/>
          <w:u w:val="single"/>
        </w:rPr>
        <w:t>30</w:t>
      </w:r>
      <w:r w:rsidRPr="00887B2A">
        <w:rPr>
          <w:rFonts w:asciiTheme="minorEastAsia" w:eastAsiaTheme="minorEastAsia" w:hAnsiTheme="minorEastAsia" w:cs="仿宋_GB2312" w:hint="eastAsia"/>
        </w:rPr>
        <w:t>分（北京时间），逾期</w:t>
      </w:r>
      <w:r w:rsidR="00147B7D" w:rsidRPr="00887B2A">
        <w:rPr>
          <w:rFonts w:asciiTheme="minorEastAsia" w:eastAsiaTheme="minorEastAsia" w:hAnsiTheme="minorEastAsia" w:cs="仿宋_GB2312" w:hint="eastAsia"/>
        </w:rPr>
        <w:t>提交</w:t>
      </w:r>
      <w:r w:rsidRPr="00887B2A">
        <w:rPr>
          <w:rFonts w:asciiTheme="minorEastAsia" w:eastAsiaTheme="minorEastAsia" w:hAnsiTheme="minorEastAsia" w:cs="仿宋_GB2312" w:hint="eastAsia"/>
        </w:rPr>
        <w:t>或不符合规定的投标文件不予接受。</w:t>
      </w:r>
    </w:p>
    <w:p w:rsidR="00475975" w:rsidRPr="00887B2A"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87B2A">
        <w:rPr>
          <w:rFonts w:asciiTheme="minorEastAsia" w:eastAsiaTheme="minorEastAsia" w:hAnsiTheme="minorEastAsia" w:cs="仿宋_GB2312" w:hint="eastAsia"/>
        </w:rPr>
        <w:t>（二）开标地点：许昌市公共资源交易中心（</w:t>
      </w:r>
      <w:r w:rsidRPr="00887B2A">
        <w:rPr>
          <w:rFonts w:asciiTheme="minorEastAsia" w:eastAsiaTheme="minorEastAsia" w:hAnsiTheme="minorEastAsia" w:cs="Arial"/>
        </w:rPr>
        <w:t>龙兴路与竹林路交汇处</w:t>
      </w:r>
      <w:r w:rsidRPr="00887B2A">
        <w:rPr>
          <w:rFonts w:asciiTheme="minorEastAsia" w:eastAsiaTheme="minorEastAsia" w:hAnsiTheme="minorEastAsia" w:cs="仿宋_GB2312" w:hint="eastAsia"/>
        </w:rPr>
        <w:t>公共资源大厦）三楼开标</w:t>
      </w:r>
      <w:r w:rsidR="008118D1">
        <w:rPr>
          <w:rFonts w:asciiTheme="minorEastAsia" w:eastAsiaTheme="minorEastAsia" w:hAnsiTheme="minorEastAsia" w:cs="仿宋_GB2312"/>
          <w:u w:val="single"/>
        </w:rPr>
        <w:t>四</w:t>
      </w:r>
      <w:r w:rsidRPr="00887B2A">
        <w:rPr>
          <w:rFonts w:asciiTheme="minorEastAsia" w:eastAsiaTheme="minorEastAsia" w:hAnsiTheme="minorEastAsia" w:cs="仿宋_GB2312" w:hint="eastAsia"/>
        </w:rPr>
        <w:t>室。</w:t>
      </w:r>
    </w:p>
    <w:p w:rsidR="00F51389" w:rsidRPr="00887B2A"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87B2A">
        <w:rPr>
          <w:rFonts w:asciiTheme="minorEastAsia" w:eastAsiaTheme="minorEastAsia" w:hAnsiTheme="minorEastAsia" w:cs="仿宋_GB2312" w:hint="eastAsia"/>
        </w:rPr>
        <w:t>（</w:t>
      </w:r>
      <w:r w:rsidR="00475975" w:rsidRPr="00887B2A">
        <w:rPr>
          <w:rFonts w:asciiTheme="minorEastAsia" w:eastAsiaTheme="minorEastAsia" w:hAnsiTheme="minorEastAsia" w:cs="仿宋_GB2312" w:hint="eastAsia"/>
        </w:rPr>
        <w:t>三</w:t>
      </w:r>
      <w:r w:rsidRPr="00887B2A">
        <w:rPr>
          <w:rFonts w:asciiTheme="minorEastAsia" w:eastAsiaTheme="minorEastAsia" w:hAnsiTheme="minorEastAsia" w:cs="仿宋_GB2312" w:hint="eastAsia"/>
        </w:rPr>
        <w:t>） 本项目为全流程电子化交易项目，投标人须提交电子投标文件和纸质投标文件。</w:t>
      </w:r>
    </w:p>
    <w:p w:rsidR="00E43378" w:rsidRPr="00887B2A"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87B2A">
        <w:rPr>
          <w:rFonts w:asciiTheme="minorEastAsia" w:eastAsiaTheme="minorEastAsia" w:hAnsiTheme="minorEastAsia" w:cs="仿宋_GB2312" w:hint="eastAsia"/>
        </w:rPr>
        <w:t>1、</w:t>
      </w:r>
      <w:r w:rsidR="00264FDB" w:rsidRPr="00887B2A">
        <w:rPr>
          <w:rFonts w:asciiTheme="minorEastAsia" w:eastAsiaTheme="minorEastAsia" w:hAnsiTheme="minorEastAsia" w:cs="仿宋_GB2312" w:hint="eastAsia"/>
        </w:rPr>
        <w:t>加密电子投标文件</w:t>
      </w:r>
      <w:r w:rsidR="00365286" w:rsidRPr="00887B2A">
        <w:rPr>
          <w:rFonts w:asciiTheme="minorEastAsia" w:hAnsiTheme="minorEastAsia" w:cs="宋体" w:hint="eastAsia"/>
        </w:rPr>
        <w:t>（</w:t>
      </w:r>
      <w:r w:rsidR="00365286" w:rsidRPr="00887B2A">
        <w:rPr>
          <w:rFonts w:asciiTheme="minorEastAsia" w:eastAsiaTheme="minorEastAsia" w:hAnsiTheme="minorEastAsia"/>
        </w:rPr>
        <w:t>.file</w:t>
      </w:r>
      <w:r w:rsidR="00365286" w:rsidRPr="00887B2A">
        <w:rPr>
          <w:rFonts w:asciiTheme="minorEastAsia" w:hAnsiTheme="minorEastAsia" w:cs="宋体" w:hint="eastAsia"/>
        </w:rPr>
        <w:t>格式）</w:t>
      </w:r>
      <w:r w:rsidR="0031527C" w:rsidRPr="00887B2A">
        <w:rPr>
          <w:rFonts w:asciiTheme="minorEastAsia" w:hAnsiTheme="minorEastAsia" w:cs="宋体" w:hint="eastAsia"/>
        </w:rPr>
        <w:t>须</w:t>
      </w:r>
      <w:r w:rsidR="00951C8E" w:rsidRPr="00887B2A">
        <w:rPr>
          <w:rFonts w:asciiTheme="minorEastAsia" w:eastAsiaTheme="minorEastAsia" w:hAnsiTheme="minorEastAsia" w:cs="仿宋_GB2312" w:hint="eastAsia"/>
        </w:rPr>
        <w:t>在投标截止时间（开标时间）前</w:t>
      </w:r>
      <w:r w:rsidR="00B24B86" w:rsidRPr="00887B2A">
        <w:rPr>
          <w:rFonts w:asciiTheme="minorEastAsia" w:eastAsiaTheme="minorEastAsia" w:hAnsiTheme="minorEastAsia" w:cs="仿宋_GB2312" w:hint="eastAsia"/>
        </w:rPr>
        <w:t>通过</w:t>
      </w:r>
      <w:r w:rsidR="00264FDB" w:rsidRPr="00887B2A">
        <w:rPr>
          <w:rFonts w:asciiTheme="minorEastAsia" w:eastAsiaTheme="minorEastAsia" w:hAnsiTheme="minorEastAsia" w:cs="仿宋_GB2312" w:hint="eastAsia"/>
        </w:rPr>
        <w:t>《全国公共资源交易平台(河南省▪许昌市)》公共资源交易系统</w:t>
      </w:r>
      <w:r w:rsidR="00B24B86" w:rsidRPr="00887B2A">
        <w:rPr>
          <w:rFonts w:asciiTheme="minorEastAsia" w:eastAsiaTheme="minorEastAsia" w:hAnsiTheme="minorEastAsia" w:cs="仿宋_GB2312" w:hint="eastAsia"/>
        </w:rPr>
        <w:t>成功上传。</w:t>
      </w:r>
    </w:p>
    <w:p w:rsidR="00264FDB" w:rsidRPr="00887B2A"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887B2A">
        <w:rPr>
          <w:rFonts w:asciiTheme="minorEastAsia" w:eastAsiaTheme="minorEastAsia" w:hAnsiTheme="minorEastAsia" w:cs="仿宋_GB2312" w:hint="eastAsia"/>
        </w:rPr>
        <w:t>2、</w:t>
      </w:r>
      <w:r w:rsidR="00264FDB" w:rsidRPr="00887B2A">
        <w:rPr>
          <w:rFonts w:asciiTheme="minorEastAsia" w:eastAsiaTheme="minorEastAsia" w:hAnsiTheme="minorEastAsia" w:cs="仿宋_GB2312" w:hint="eastAsia"/>
        </w:rPr>
        <w:t>纸质投标文件</w:t>
      </w:r>
      <w:r w:rsidR="001E6C54" w:rsidRPr="00887B2A">
        <w:rPr>
          <w:rFonts w:asciiTheme="minorEastAsia" w:eastAsiaTheme="minorEastAsia" w:hAnsiTheme="minorEastAsia" w:cs="仿宋_GB2312" w:hint="eastAsia"/>
        </w:rPr>
        <w:t>（</w:t>
      </w:r>
      <w:r w:rsidR="00AC62A0" w:rsidRPr="00887B2A">
        <w:rPr>
          <w:rFonts w:asciiTheme="minorEastAsia" w:eastAsiaTheme="minorEastAsia" w:hAnsiTheme="minorEastAsia" w:cs="仿宋_GB2312" w:hint="eastAsia"/>
        </w:rPr>
        <w:t>正本1份、副本</w:t>
      </w:r>
      <w:r w:rsidR="005D5944" w:rsidRPr="00887B2A">
        <w:rPr>
          <w:rFonts w:asciiTheme="minorEastAsia" w:eastAsiaTheme="minorEastAsia" w:hAnsiTheme="minorEastAsia" w:cs="仿宋_GB2312" w:hint="eastAsia"/>
        </w:rPr>
        <w:t>1</w:t>
      </w:r>
      <w:r w:rsidR="00AC62A0" w:rsidRPr="00887B2A">
        <w:rPr>
          <w:rFonts w:asciiTheme="minorEastAsia" w:eastAsiaTheme="minorEastAsia" w:hAnsiTheme="minorEastAsia" w:cs="仿宋_GB2312" w:hint="eastAsia"/>
        </w:rPr>
        <w:t>份</w:t>
      </w:r>
      <w:r w:rsidR="001E6C54" w:rsidRPr="00887B2A">
        <w:rPr>
          <w:rFonts w:asciiTheme="minorEastAsia" w:eastAsiaTheme="minorEastAsia" w:hAnsiTheme="minorEastAsia" w:cs="仿宋_GB2312" w:hint="eastAsia"/>
        </w:rPr>
        <w:t>）</w:t>
      </w:r>
      <w:r w:rsidR="00B24B86" w:rsidRPr="00887B2A">
        <w:rPr>
          <w:rFonts w:asciiTheme="minorEastAsia" w:eastAsiaTheme="minorEastAsia" w:hAnsiTheme="minorEastAsia" w:cs="仿宋_GB2312" w:hint="eastAsia"/>
        </w:rPr>
        <w:t>和</w:t>
      </w:r>
      <w:r w:rsidR="00896627" w:rsidRPr="00887B2A">
        <w:rPr>
          <w:rFonts w:asciiTheme="minorEastAsia" w:eastAsiaTheme="minorEastAsia" w:hAnsiTheme="minorEastAsia" w:cs="仿宋_GB2312" w:hint="eastAsia"/>
        </w:rPr>
        <w:t>备份文件</w:t>
      </w:r>
      <w:r w:rsidR="001E6C54" w:rsidRPr="00887B2A">
        <w:rPr>
          <w:rFonts w:asciiTheme="minorEastAsia" w:eastAsiaTheme="minorEastAsia" w:hAnsiTheme="minorEastAsia" w:cs="仿宋_GB2312" w:hint="eastAsia"/>
        </w:rPr>
        <w:t>1份</w:t>
      </w:r>
      <w:r w:rsidR="00896627" w:rsidRPr="00887B2A">
        <w:rPr>
          <w:rFonts w:hAnsi="宋体" w:hint="eastAsia"/>
        </w:rPr>
        <w:t>（使用电子介质存储）</w:t>
      </w:r>
      <w:r w:rsidR="00951C8E" w:rsidRPr="00887B2A">
        <w:rPr>
          <w:rFonts w:asciiTheme="minorEastAsia" w:eastAsiaTheme="minorEastAsia" w:hAnsiTheme="minorEastAsia" w:cs="仿宋_GB2312" w:hint="eastAsia"/>
        </w:rPr>
        <w:t>在投标截止时间（开标时间）前</w:t>
      </w:r>
      <w:r w:rsidR="008E7034" w:rsidRPr="00887B2A">
        <w:rPr>
          <w:rFonts w:asciiTheme="minorEastAsia" w:eastAsiaTheme="minorEastAsia" w:hAnsiTheme="minorEastAsia" w:cs="仿宋_GB2312" w:hint="eastAsia"/>
        </w:rPr>
        <w:t>递交</w:t>
      </w:r>
      <w:r w:rsidR="00475975" w:rsidRPr="00887B2A">
        <w:rPr>
          <w:rFonts w:asciiTheme="minorEastAsia" w:eastAsiaTheme="minorEastAsia" w:hAnsiTheme="minorEastAsia" w:cs="仿宋_GB2312" w:hint="eastAsia"/>
        </w:rPr>
        <w:t>至本项目开标地点</w:t>
      </w:r>
      <w:r w:rsidR="00264FDB" w:rsidRPr="00887B2A">
        <w:rPr>
          <w:rFonts w:asciiTheme="minorEastAsia" w:eastAsiaTheme="minorEastAsia" w:hAnsiTheme="minorEastAsia" w:cs="仿宋_GB2312" w:hint="eastAsia"/>
        </w:rPr>
        <w:t>。</w:t>
      </w:r>
    </w:p>
    <w:p w:rsidR="00F51389" w:rsidRPr="00887B2A"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887B2A">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887B2A">
        <w:rPr>
          <w:rFonts w:asciiTheme="minorEastAsia" w:eastAsiaTheme="minorEastAsia" w:hAnsiTheme="minorEastAsia" w:cs="黑体" w:hint="eastAsia"/>
          <w:bCs/>
          <w:color w:val="auto"/>
          <w:shd w:val="clear" w:color="auto" w:fill="FFFFFF"/>
        </w:rPr>
        <w:t>《</w:t>
      </w:r>
      <w:hyperlink r:id="rId8" w:tgtFrame="_blank" w:history="1">
        <w:r w:rsidR="001052E3" w:rsidRPr="00887B2A">
          <w:rPr>
            <w:rFonts w:asciiTheme="minorEastAsia" w:eastAsiaTheme="minorEastAsia" w:hAnsiTheme="minorEastAsia" w:cs="黑体"/>
            <w:bCs/>
            <w:color w:val="auto"/>
            <w:shd w:val="clear" w:color="auto" w:fill="FFFFFF"/>
          </w:rPr>
          <w:t>中国·许昌</w:t>
        </w:r>
        <w:r w:rsidR="001052E3" w:rsidRPr="00887B2A">
          <w:rPr>
            <w:rFonts w:asciiTheme="minorEastAsia" w:eastAsiaTheme="minorEastAsia" w:hAnsiTheme="minorEastAsia" w:cs="黑体" w:hint="eastAsia"/>
            <w:bCs/>
            <w:color w:val="auto"/>
            <w:shd w:val="clear" w:color="auto" w:fill="FFFFFF"/>
          </w:rPr>
          <w:t xml:space="preserve"> </w:t>
        </w:r>
        <w:r w:rsidR="001052E3" w:rsidRPr="00887B2A">
          <w:rPr>
            <w:rFonts w:asciiTheme="minorEastAsia" w:eastAsiaTheme="minorEastAsia" w:hAnsiTheme="minorEastAsia" w:cs="黑体"/>
            <w:bCs/>
            <w:color w:val="auto"/>
            <w:shd w:val="clear" w:color="auto" w:fill="FFFFFF"/>
          </w:rPr>
          <w:t>许昌市政府网</w:t>
        </w:r>
      </w:hyperlink>
      <w:r w:rsidR="001052E3" w:rsidRPr="00887B2A">
        <w:rPr>
          <w:rFonts w:asciiTheme="minorEastAsia" w:eastAsiaTheme="minorEastAsia" w:hAnsiTheme="minorEastAsia" w:cs="黑体" w:hint="eastAsia"/>
          <w:bCs/>
          <w:color w:val="auto"/>
          <w:shd w:val="clear" w:color="auto" w:fill="FFFFFF"/>
        </w:rPr>
        <w:t>》、</w:t>
      </w:r>
      <w:r w:rsidRPr="00887B2A">
        <w:rPr>
          <w:rFonts w:asciiTheme="minorEastAsia" w:eastAsiaTheme="minorEastAsia" w:hAnsiTheme="minorEastAsia" w:cs="黑体" w:hint="eastAsia"/>
          <w:bCs/>
          <w:color w:val="auto"/>
          <w:shd w:val="clear" w:color="auto" w:fill="FFFFFF"/>
        </w:rPr>
        <w:t>《全国公共资源交易平台（河南省·许昌市）》发布。</w:t>
      </w:r>
    </w:p>
    <w:p w:rsidR="00F51389" w:rsidRPr="00887B2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87B2A">
        <w:rPr>
          <w:rFonts w:asciiTheme="minorEastAsia" w:eastAsiaTheme="minorEastAsia" w:hAnsiTheme="minorEastAsia" w:cs="黑体" w:hint="eastAsia"/>
          <w:b/>
          <w:bCs/>
          <w:shd w:val="clear" w:color="auto" w:fill="FFFFFF"/>
        </w:rPr>
        <w:t>七、公告期限</w:t>
      </w:r>
    </w:p>
    <w:p w:rsidR="00D23E27" w:rsidRPr="00887B2A"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87B2A">
        <w:rPr>
          <w:rFonts w:asciiTheme="minorEastAsia" w:eastAsiaTheme="minorEastAsia" w:hAnsiTheme="minorEastAsia" w:cs="仿宋_GB2312" w:hint="eastAsia"/>
        </w:rPr>
        <w:t>自本公告发布之日起</w:t>
      </w:r>
      <w:r w:rsidRPr="00887B2A">
        <w:rPr>
          <w:rFonts w:asciiTheme="minorEastAsia" w:eastAsiaTheme="minorEastAsia" w:hAnsiTheme="minorEastAsia" w:cs="仿宋_GB2312"/>
        </w:rPr>
        <w:t>5</w:t>
      </w:r>
      <w:r w:rsidRPr="00887B2A">
        <w:rPr>
          <w:rFonts w:asciiTheme="minorEastAsia" w:eastAsiaTheme="minorEastAsia" w:hAnsiTheme="minorEastAsia" w:cs="仿宋_GB2312" w:hint="eastAsia"/>
        </w:rPr>
        <w:t>个工作日。</w:t>
      </w:r>
    </w:p>
    <w:p w:rsidR="00F51389" w:rsidRPr="00887B2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887B2A">
        <w:rPr>
          <w:rFonts w:asciiTheme="minorEastAsia" w:eastAsiaTheme="minorEastAsia" w:hAnsiTheme="minorEastAsia" w:cs="黑体" w:hint="eastAsia"/>
          <w:b/>
          <w:bCs/>
        </w:rPr>
        <w:t>八、联系方式</w:t>
      </w:r>
    </w:p>
    <w:p w:rsidR="00B64169" w:rsidRPr="00887B2A" w:rsidRDefault="00B64169" w:rsidP="00B6416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87B2A">
        <w:rPr>
          <w:rFonts w:asciiTheme="minorEastAsia" w:eastAsiaTheme="minorEastAsia" w:hAnsiTheme="minorEastAsia" w:cs="仿宋_GB2312" w:hint="eastAsia"/>
        </w:rPr>
        <w:t>采购人：许昌职业技术学院</w:t>
      </w:r>
    </w:p>
    <w:p w:rsidR="00B64169" w:rsidRPr="00887B2A" w:rsidRDefault="00B64169" w:rsidP="00B6416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87B2A">
        <w:rPr>
          <w:rFonts w:asciiTheme="minorEastAsia" w:eastAsiaTheme="minorEastAsia" w:hAnsiTheme="minorEastAsia" w:cs="仿宋_GB2312" w:hint="eastAsia"/>
        </w:rPr>
        <w:t>地 址：许昌新兴东路4336号</w:t>
      </w:r>
    </w:p>
    <w:p w:rsidR="00B64169" w:rsidRPr="00887B2A" w:rsidRDefault="00B64169" w:rsidP="00B6416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87B2A">
        <w:rPr>
          <w:rFonts w:asciiTheme="minorEastAsia" w:eastAsiaTheme="minorEastAsia" w:hAnsiTheme="minorEastAsia" w:cs="仿宋_GB2312" w:hint="eastAsia"/>
        </w:rPr>
        <w:t>联系人：王甫               联系电话：18503749668</w:t>
      </w:r>
    </w:p>
    <w:p w:rsidR="00AC62A0" w:rsidRPr="00887B2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87B2A">
        <w:rPr>
          <w:rFonts w:asciiTheme="minorEastAsia" w:eastAsiaTheme="minorEastAsia" w:hAnsiTheme="minorEastAsia" w:cs="仿宋_GB2312" w:hint="eastAsia"/>
        </w:rPr>
        <w:t>代理机构：许昌市政府采购中心</w:t>
      </w:r>
    </w:p>
    <w:p w:rsidR="00AC62A0" w:rsidRPr="00887B2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87B2A">
        <w:rPr>
          <w:rFonts w:asciiTheme="minorEastAsia" w:eastAsiaTheme="minorEastAsia" w:hAnsiTheme="minorEastAsia" w:cs="仿宋_GB2312" w:hint="eastAsia"/>
        </w:rPr>
        <w:lastRenderedPageBreak/>
        <w:t>地 址：许昌市龙兴路与竹林路交汇处公共资源大厦</w:t>
      </w:r>
    </w:p>
    <w:p w:rsidR="00AC62A0" w:rsidRPr="00887B2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87B2A">
        <w:rPr>
          <w:rFonts w:asciiTheme="minorEastAsia" w:eastAsiaTheme="minorEastAsia" w:hAnsiTheme="minorEastAsia" w:cs="仿宋_GB2312" w:hint="eastAsia"/>
        </w:rPr>
        <w:t>联系人：李女士              联系电话：0374-2968687</w:t>
      </w:r>
    </w:p>
    <w:p w:rsidR="00F51389" w:rsidRPr="00887B2A" w:rsidRDefault="00F51389" w:rsidP="00F51389">
      <w:pPr>
        <w:rPr>
          <w:rFonts w:asciiTheme="minorEastAsia" w:hAnsiTheme="minorEastAsia"/>
          <w:sz w:val="24"/>
          <w:szCs w:val="24"/>
        </w:rPr>
      </w:pPr>
    </w:p>
    <w:p w:rsidR="00F51389" w:rsidRPr="00887B2A" w:rsidRDefault="00F51389" w:rsidP="00F51389">
      <w:pPr>
        <w:rPr>
          <w:rFonts w:asciiTheme="minorEastAsia" w:hAnsiTheme="minorEastAsia" w:cs="仿宋_GB2312"/>
          <w:sz w:val="24"/>
          <w:szCs w:val="24"/>
          <w:shd w:val="clear" w:color="auto" w:fill="FFFFFF"/>
        </w:rPr>
      </w:pPr>
    </w:p>
    <w:p w:rsidR="00B64169" w:rsidRPr="00887B2A" w:rsidRDefault="00B64169" w:rsidP="00B64169">
      <w:pPr>
        <w:autoSpaceDE w:val="0"/>
        <w:autoSpaceDN w:val="0"/>
        <w:adjustRightInd w:val="0"/>
        <w:spacing w:line="700" w:lineRule="exact"/>
        <w:ind w:firstLineChars="1862" w:firstLine="4469"/>
        <w:rPr>
          <w:rFonts w:asciiTheme="minorEastAsia" w:hAnsiTheme="minorEastAsia" w:cs="仿宋_GB2312"/>
          <w:sz w:val="24"/>
          <w:szCs w:val="24"/>
        </w:rPr>
      </w:pPr>
      <w:r w:rsidRPr="00887B2A">
        <w:rPr>
          <w:rFonts w:asciiTheme="minorEastAsia" w:hAnsiTheme="minorEastAsia" w:cstheme="majorEastAsia" w:hint="eastAsia"/>
          <w:sz w:val="24"/>
          <w:szCs w:val="24"/>
          <w:lang w:val="zh-CN"/>
        </w:rPr>
        <w:t>许昌职业技术学院</w:t>
      </w:r>
    </w:p>
    <w:p w:rsidR="00B64169" w:rsidRPr="00887B2A" w:rsidRDefault="00B64169" w:rsidP="00B64169">
      <w:pPr>
        <w:autoSpaceDE w:val="0"/>
        <w:autoSpaceDN w:val="0"/>
        <w:adjustRightInd w:val="0"/>
        <w:spacing w:line="700" w:lineRule="exact"/>
        <w:ind w:firstLineChars="1364" w:firstLine="3274"/>
        <w:rPr>
          <w:rFonts w:asciiTheme="minorEastAsia" w:hAnsiTheme="minorEastAsia" w:cs="仿宋_GB2312"/>
          <w:sz w:val="24"/>
          <w:szCs w:val="24"/>
        </w:rPr>
      </w:pPr>
      <w:r w:rsidRPr="00887B2A">
        <w:rPr>
          <w:rFonts w:asciiTheme="minorEastAsia" w:hAnsiTheme="minorEastAsia" w:cs="仿宋_GB2312" w:hint="eastAsia"/>
          <w:sz w:val="24"/>
          <w:szCs w:val="24"/>
        </w:rPr>
        <w:t xml:space="preserve"> 二〇一八年十月</w:t>
      </w:r>
      <w:r w:rsidR="006F1C3C">
        <w:rPr>
          <w:rFonts w:asciiTheme="minorEastAsia" w:hAnsiTheme="minorEastAsia" w:cs="仿宋_GB2312" w:hint="eastAsia"/>
          <w:sz w:val="24"/>
          <w:szCs w:val="24"/>
        </w:rPr>
        <w:t>二十</w:t>
      </w:r>
      <w:r w:rsidR="00F64234">
        <w:rPr>
          <w:rFonts w:asciiTheme="minorEastAsia" w:hAnsiTheme="minorEastAsia" w:cs="仿宋_GB2312" w:hint="eastAsia"/>
          <w:sz w:val="24"/>
          <w:szCs w:val="24"/>
        </w:rPr>
        <w:t>三</w:t>
      </w:r>
      <w:r w:rsidRPr="00887B2A">
        <w:rPr>
          <w:rFonts w:asciiTheme="minorEastAsia" w:hAnsiTheme="minorEastAsia" w:cs="仿宋_GB2312" w:hint="eastAsia"/>
          <w:sz w:val="24"/>
          <w:szCs w:val="24"/>
        </w:rPr>
        <w:t>日</w:t>
      </w:r>
    </w:p>
    <w:p w:rsidR="00622FF6" w:rsidRPr="00887B2A" w:rsidRDefault="00622FF6" w:rsidP="00B64169">
      <w:pPr>
        <w:autoSpaceDE w:val="0"/>
        <w:autoSpaceDN w:val="0"/>
        <w:adjustRightInd w:val="0"/>
        <w:spacing w:line="700" w:lineRule="exact"/>
        <w:ind w:firstLine="560"/>
        <w:rPr>
          <w:rFonts w:hAnsi="宋体"/>
          <w:b/>
          <w:sz w:val="28"/>
          <w:szCs w:val="28"/>
        </w:rPr>
      </w:pPr>
    </w:p>
    <w:p w:rsidR="00622FF6" w:rsidRPr="00887B2A" w:rsidRDefault="00622FF6" w:rsidP="0030587D">
      <w:pPr>
        <w:spacing w:line="360" w:lineRule="auto"/>
        <w:rPr>
          <w:rFonts w:hAnsi="宋体"/>
          <w:b/>
          <w:sz w:val="28"/>
          <w:szCs w:val="28"/>
        </w:rPr>
      </w:pPr>
    </w:p>
    <w:p w:rsidR="00622FF6" w:rsidRPr="00887B2A" w:rsidRDefault="00622FF6" w:rsidP="0030587D">
      <w:pPr>
        <w:spacing w:line="360" w:lineRule="auto"/>
        <w:rPr>
          <w:rFonts w:hAnsi="宋体"/>
          <w:b/>
          <w:sz w:val="28"/>
          <w:szCs w:val="28"/>
        </w:rPr>
      </w:pPr>
    </w:p>
    <w:p w:rsidR="00622FF6" w:rsidRPr="00887B2A" w:rsidRDefault="00622FF6" w:rsidP="0030587D">
      <w:pPr>
        <w:spacing w:line="360" w:lineRule="auto"/>
        <w:rPr>
          <w:rFonts w:hAnsi="宋体"/>
          <w:b/>
          <w:sz w:val="28"/>
          <w:szCs w:val="28"/>
        </w:rPr>
      </w:pPr>
    </w:p>
    <w:p w:rsidR="00622FF6" w:rsidRPr="00887B2A" w:rsidRDefault="00622FF6" w:rsidP="0030587D">
      <w:pPr>
        <w:spacing w:line="360" w:lineRule="auto"/>
        <w:rPr>
          <w:rFonts w:hAnsi="宋体"/>
          <w:b/>
          <w:sz w:val="28"/>
          <w:szCs w:val="28"/>
        </w:rPr>
      </w:pPr>
    </w:p>
    <w:p w:rsidR="00622FF6" w:rsidRPr="00887B2A" w:rsidRDefault="00622FF6" w:rsidP="0030587D">
      <w:pPr>
        <w:spacing w:line="360" w:lineRule="auto"/>
        <w:rPr>
          <w:rFonts w:hAnsi="宋体"/>
          <w:b/>
          <w:sz w:val="28"/>
          <w:szCs w:val="28"/>
        </w:rPr>
      </w:pPr>
    </w:p>
    <w:p w:rsidR="00622FF6" w:rsidRPr="00887B2A" w:rsidRDefault="00622FF6" w:rsidP="0030587D">
      <w:pPr>
        <w:spacing w:line="360" w:lineRule="auto"/>
        <w:rPr>
          <w:rFonts w:hAnsi="宋体"/>
          <w:b/>
          <w:sz w:val="28"/>
          <w:szCs w:val="28"/>
        </w:rPr>
      </w:pPr>
    </w:p>
    <w:p w:rsidR="00622FF6" w:rsidRPr="00887B2A" w:rsidRDefault="00622FF6" w:rsidP="0030587D">
      <w:pPr>
        <w:spacing w:line="360" w:lineRule="auto"/>
        <w:rPr>
          <w:rFonts w:hAnsi="宋体"/>
          <w:b/>
          <w:sz w:val="28"/>
          <w:szCs w:val="28"/>
        </w:rPr>
      </w:pPr>
    </w:p>
    <w:p w:rsidR="00622FF6" w:rsidRPr="00887B2A" w:rsidRDefault="00622FF6" w:rsidP="0030587D">
      <w:pPr>
        <w:spacing w:line="360" w:lineRule="auto"/>
        <w:rPr>
          <w:rFonts w:hAnsi="宋体"/>
          <w:b/>
          <w:sz w:val="28"/>
          <w:szCs w:val="28"/>
        </w:rPr>
      </w:pPr>
    </w:p>
    <w:p w:rsidR="001977EA" w:rsidRPr="00887B2A" w:rsidRDefault="001977EA" w:rsidP="0030587D">
      <w:pPr>
        <w:spacing w:line="360" w:lineRule="auto"/>
        <w:rPr>
          <w:rFonts w:hAnsi="宋体"/>
          <w:b/>
          <w:sz w:val="28"/>
          <w:szCs w:val="28"/>
        </w:rPr>
      </w:pPr>
    </w:p>
    <w:p w:rsidR="001977EA" w:rsidRPr="00887B2A" w:rsidRDefault="001977EA" w:rsidP="0030587D">
      <w:pPr>
        <w:spacing w:line="360" w:lineRule="auto"/>
        <w:rPr>
          <w:rFonts w:hAnsi="宋体"/>
          <w:b/>
          <w:sz w:val="28"/>
          <w:szCs w:val="28"/>
        </w:rPr>
      </w:pPr>
    </w:p>
    <w:p w:rsidR="001977EA" w:rsidRPr="00887B2A" w:rsidRDefault="001977EA" w:rsidP="0030587D">
      <w:pPr>
        <w:spacing w:line="360" w:lineRule="auto"/>
        <w:rPr>
          <w:rFonts w:hAnsi="宋体"/>
          <w:b/>
          <w:sz w:val="28"/>
          <w:szCs w:val="28"/>
        </w:rPr>
      </w:pPr>
    </w:p>
    <w:p w:rsidR="001977EA" w:rsidRPr="00887B2A" w:rsidRDefault="001977EA" w:rsidP="0030587D">
      <w:pPr>
        <w:spacing w:line="360" w:lineRule="auto"/>
        <w:rPr>
          <w:rFonts w:hAnsi="宋体"/>
          <w:b/>
          <w:sz w:val="28"/>
          <w:szCs w:val="28"/>
        </w:rPr>
      </w:pPr>
    </w:p>
    <w:p w:rsidR="00622FF6" w:rsidRPr="00887B2A" w:rsidRDefault="00622FF6" w:rsidP="0030587D">
      <w:pPr>
        <w:spacing w:line="360" w:lineRule="auto"/>
        <w:rPr>
          <w:rFonts w:hAnsi="宋体"/>
          <w:b/>
          <w:sz w:val="28"/>
          <w:szCs w:val="28"/>
        </w:rPr>
      </w:pPr>
    </w:p>
    <w:p w:rsidR="00622FF6" w:rsidRPr="00887B2A" w:rsidRDefault="00622FF6" w:rsidP="0030587D">
      <w:pPr>
        <w:spacing w:line="360" w:lineRule="auto"/>
        <w:rPr>
          <w:rFonts w:hAnsi="宋体"/>
          <w:b/>
          <w:sz w:val="28"/>
          <w:szCs w:val="28"/>
        </w:rPr>
      </w:pPr>
    </w:p>
    <w:p w:rsidR="009A0AC7" w:rsidRPr="00887B2A" w:rsidRDefault="009A0AC7" w:rsidP="009A0AC7">
      <w:pPr>
        <w:spacing w:line="360" w:lineRule="auto"/>
        <w:rPr>
          <w:rFonts w:hAnsi="宋体"/>
          <w:b/>
          <w:sz w:val="28"/>
          <w:szCs w:val="28"/>
        </w:rPr>
      </w:pPr>
      <w:r w:rsidRPr="00887B2A">
        <w:rPr>
          <w:rFonts w:hAnsi="宋体" w:hint="eastAsia"/>
          <w:b/>
          <w:sz w:val="32"/>
          <w:szCs w:val="32"/>
        </w:rPr>
        <w:lastRenderedPageBreak/>
        <w:t>温馨提示</w:t>
      </w:r>
      <w:r w:rsidRPr="00887B2A">
        <w:rPr>
          <w:rFonts w:hAnsi="宋体" w:hint="eastAsia"/>
          <w:b/>
          <w:sz w:val="28"/>
          <w:szCs w:val="28"/>
        </w:rPr>
        <w:t>：</w:t>
      </w:r>
    </w:p>
    <w:p w:rsidR="009A0AC7" w:rsidRPr="00887B2A" w:rsidRDefault="009A0AC7" w:rsidP="009A0AC7">
      <w:pPr>
        <w:spacing w:line="360" w:lineRule="auto"/>
        <w:ind w:firstLineChars="200" w:firstLine="562"/>
        <w:rPr>
          <w:rFonts w:hAnsi="宋体"/>
          <w:b/>
          <w:sz w:val="28"/>
          <w:szCs w:val="28"/>
        </w:rPr>
      </w:pPr>
      <w:r w:rsidRPr="00887B2A">
        <w:rPr>
          <w:rFonts w:hAnsi="宋体" w:hint="eastAsia"/>
          <w:b/>
          <w:sz w:val="28"/>
          <w:szCs w:val="28"/>
        </w:rPr>
        <w:t>本项目为全流程电子化交易项目，请认真阅读招标文件，并注意以下事项。</w:t>
      </w:r>
    </w:p>
    <w:p w:rsidR="009A0AC7" w:rsidRPr="00887B2A" w:rsidRDefault="009A0AC7" w:rsidP="00E3786D">
      <w:pPr>
        <w:pStyle w:val="af"/>
        <w:ind w:firstLine="321"/>
        <w:rPr>
          <w:rFonts w:ascii="仿宋_GB2312" w:eastAsia="仿宋_GB2312"/>
          <w:b/>
          <w:sz w:val="32"/>
          <w:szCs w:val="32"/>
        </w:rPr>
      </w:pPr>
    </w:p>
    <w:p w:rsidR="009A0AC7" w:rsidRPr="00887B2A" w:rsidRDefault="009A0AC7" w:rsidP="009A0AC7">
      <w:pPr>
        <w:tabs>
          <w:tab w:val="left" w:pos="7095"/>
        </w:tabs>
        <w:spacing w:line="360" w:lineRule="auto"/>
        <w:ind w:firstLineChars="200" w:firstLine="482"/>
        <w:contextualSpacing/>
        <w:rPr>
          <w:rFonts w:hAnsi="宋体"/>
          <w:b/>
          <w:sz w:val="24"/>
          <w:szCs w:val="24"/>
        </w:rPr>
      </w:pPr>
      <w:r w:rsidRPr="00887B2A">
        <w:rPr>
          <w:rFonts w:asciiTheme="minorEastAsia" w:hAnsiTheme="minorEastAsia" w:hint="eastAsia"/>
          <w:b/>
          <w:sz w:val="24"/>
          <w:szCs w:val="24"/>
        </w:rPr>
        <w:t>1.</w:t>
      </w:r>
      <w:r w:rsidRPr="00887B2A">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887B2A" w:rsidRDefault="009A0AC7" w:rsidP="009A0AC7">
      <w:pPr>
        <w:tabs>
          <w:tab w:val="left" w:pos="7095"/>
        </w:tabs>
        <w:spacing w:line="360" w:lineRule="auto"/>
        <w:ind w:firstLineChars="200" w:firstLine="482"/>
        <w:contextualSpacing/>
        <w:rPr>
          <w:rFonts w:hAnsi="宋体"/>
          <w:b/>
          <w:sz w:val="24"/>
          <w:szCs w:val="24"/>
        </w:rPr>
      </w:pPr>
      <w:r w:rsidRPr="00887B2A">
        <w:rPr>
          <w:rFonts w:asciiTheme="minorEastAsia" w:hAnsiTheme="minorEastAsia" w:hint="eastAsia"/>
          <w:b/>
          <w:sz w:val="24"/>
          <w:szCs w:val="24"/>
        </w:rPr>
        <w:t>2</w:t>
      </w:r>
      <w:r w:rsidRPr="00887B2A">
        <w:rPr>
          <w:rFonts w:asciiTheme="minorEastAsia" w:hAnsiTheme="minorEastAsia"/>
          <w:b/>
          <w:sz w:val="24"/>
          <w:szCs w:val="24"/>
        </w:rPr>
        <w:t>.</w:t>
      </w:r>
      <w:r w:rsidRPr="00887B2A">
        <w:rPr>
          <w:rFonts w:hAnsi="宋体" w:hint="eastAsia"/>
          <w:b/>
          <w:sz w:val="24"/>
          <w:szCs w:val="24"/>
        </w:rPr>
        <w:t>电子文件下载、制作、提交期间和开标（</w:t>
      </w:r>
      <w:r w:rsidRPr="00887B2A">
        <w:rPr>
          <w:rFonts w:hAnsi="宋体" w:hint="eastAsia"/>
          <w:sz w:val="24"/>
          <w:szCs w:val="24"/>
        </w:rPr>
        <w:t>电子投标文件的解密</w:t>
      </w:r>
      <w:r w:rsidRPr="00887B2A">
        <w:rPr>
          <w:rFonts w:hAnsi="宋体" w:hint="eastAsia"/>
          <w:b/>
          <w:sz w:val="24"/>
          <w:szCs w:val="24"/>
        </w:rPr>
        <w:t>）环节，投标人须使用</w:t>
      </w:r>
      <w:r w:rsidRPr="00887B2A">
        <w:rPr>
          <w:rFonts w:hAnsi="宋体"/>
          <w:b/>
          <w:sz w:val="24"/>
          <w:szCs w:val="24"/>
        </w:rPr>
        <w:t>CA</w:t>
      </w:r>
      <w:r w:rsidRPr="00887B2A">
        <w:rPr>
          <w:rFonts w:hAnsi="宋体"/>
          <w:b/>
          <w:sz w:val="24"/>
          <w:szCs w:val="24"/>
        </w:rPr>
        <w:t>数字证书</w:t>
      </w:r>
      <w:r w:rsidRPr="00887B2A">
        <w:rPr>
          <w:rFonts w:hAnsi="宋体" w:hint="eastAsia"/>
          <w:b/>
          <w:sz w:val="24"/>
          <w:szCs w:val="24"/>
        </w:rPr>
        <w:t>（证书须在有效期内）</w:t>
      </w:r>
      <w:r w:rsidRPr="00887B2A">
        <w:rPr>
          <w:rFonts w:hAnsi="宋体"/>
          <w:b/>
          <w:sz w:val="24"/>
          <w:szCs w:val="24"/>
        </w:rPr>
        <w:t>。</w:t>
      </w:r>
    </w:p>
    <w:p w:rsidR="009A0AC7" w:rsidRPr="00887B2A" w:rsidRDefault="009A0AC7" w:rsidP="009A0AC7">
      <w:pPr>
        <w:tabs>
          <w:tab w:val="left" w:pos="7095"/>
        </w:tabs>
        <w:spacing w:line="360" w:lineRule="auto"/>
        <w:ind w:firstLineChars="200" w:firstLine="482"/>
        <w:contextualSpacing/>
        <w:rPr>
          <w:rFonts w:hAnsi="宋体"/>
          <w:b/>
          <w:sz w:val="24"/>
          <w:szCs w:val="24"/>
        </w:rPr>
      </w:pPr>
      <w:r w:rsidRPr="00887B2A">
        <w:rPr>
          <w:rFonts w:asciiTheme="minorEastAsia" w:hAnsiTheme="minorEastAsia"/>
          <w:b/>
          <w:sz w:val="24"/>
          <w:szCs w:val="24"/>
        </w:rPr>
        <w:t>3</w:t>
      </w:r>
      <w:r w:rsidRPr="00887B2A">
        <w:rPr>
          <w:rFonts w:asciiTheme="minorEastAsia" w:hAnsiTheme="minorEastAsia" w:hint="eastAsia"/>
          <w:b/>
          <w:sz w:val="24"/>
          <w:szCs w:val="24"/>
        </w:rPr>
        <w:t>.</w:t>
      </w:r>
      <w:r w:rsidRPr="00887B2A">
        <w:rPr>
          <w:rFonts w:hAnsi="宋体" w:hint="eastAsia"/>
          <w:b/>
          <w:sz w:val="24"/>
          <w:szCs w:val="24"/>
        </w:rPr>
        <w:t>电子投标文件的制作</w:t>
      </w:r>
    </w:p>
    <w:p w:rsidR="009A0AC7" w:rsidRPr="00887B2A" w:rsidRDefault="009A0AC7" w:rsidP="009A0AC7">
      <w:pPr>
        <w:tabs>
          <w:tab w:val="left" w:pos="7095"/>
        </w:tabs>
        <w:spacing w:line="360" w:lineRule="auto"/>
        <w:ind w:firstLineChars="200" w:firstLine="480"/>
        <w:contextualSpacing/>
        <w:rPr>
          <w:rFonts w:hAnsi="宋体"/>
          <w:sz w:val="24"/>
          <w:szCs w:val="24"/>
        </w:rPr>
      </w:pPr>
      <w:r w:rsidRPr="00887B2A">
        <w:rPr>
          <w:rFonts w:asciiTheme="minorEastAsia" w:hAnsiTheme="minorEastAsia"/>
          <w:sz w:val="24"/>
          <w:szCs w:val="24"/>
        </w:rPr>
        <w:t>3</w:t>
      </w:r>
      <w:r w:rsidRPr="00887B2A">
        <w:rPr>
          <w:rFonts w:asciiTheme="minorEastAsia" w:hAnsiTheme="minorEastAsia" w:hint="eastAsia"/>
          <w:sz w:val="24"/>
          <w:szCs w:val="24"/>
        </w:rPr>
        <w:t>.1</w:t>
      </w:r>
      <w:r w:rsidRPr="00887B2A">
        <w:rPr>
          <w:rFonts w:hAnsi="宋体" w:hint="eastAsia"/>
          <w:sz w:val="24"/>
          <w:szCs w:val="24"/>
        </w:rPr>
        <w:t xml:space="preserve"> </w:t>
      </w:r>
      <w:r w:rsidRPr="00887B2A">
        <w:rPr>
          <w:rFonts w:hAnsi="宋体" w:hint="eastAsia"/>
          <w:sz w:val="24"/>
          <w:szCs w:val="24"/>
        </w:rPr>
        <w:t>投标人登录《全国公共资源交易平台</w:t>
      </w:r>
      <w:r w:rsidRPr="00887B2A">
        <w:rPr>
          <w:rFonts w:hAnsi="宋体" w:hint="eastAsia"/>
          <w:sz w:val="24"/>
          <w:szCs w:val="24"/>
        </w:rPr>
        <w:t>(</w:t>
      </w:r>
      <w:r w:rsidRPr="00887B2A">
        <w:rPr>
          <w:rFonts w:hAnsi="宋体" w:hint="eastAsia"/>
          <w:sz w:val="24"/>
          <w:szCs w:val="24"/>
        </w:rPr>
        <w:t>河南省▪许昌市</w:t>
      </w:r>
      <w:r w:rsidRPr="00887B2A">
        <w:rPr>
          <w:rFonts w:hAnsi="宋体" w:hint="eastAsia"/>
          <w:sz w:val="24"/>
          <w:szCs w:val="24"/>
        </w:rPr>
        <w:t>)</w:t>
      </w:r>
      <w:r w:rsidRPr="00887B2A">
        <w:rPr>
          <w:rFonts w:hAnsi="宋体" w:hint="eastAsia"/>
          <w:sz w:val="24"/>
          <w:szCs w:val="24"/>
        </w:rPr>
        <w:t>》公共资源交易系统（</w:t>
      </w:r>
      <w:hyperlink r:id="rId9" w:history="1">
        <w:r w:rsidRPr="00887B2A">
          <w:rPr>
            <w:rStyle w:val="a9"/>
            <w:rFonts w:hAnsi="宋体"/>
            <w:color w:val="auto"/>
            <w:sz w:val="24"/>
            <w:szCs w:val="24"/>
          </w:rPr>
          <w:t>http://221.14.6.70:8088/ggzy/</w:t>
        </w:r>
      </w:hyperlink>
      <w:r w:rsidRPr="00887B2A">
        <w:rPr>
          <w:rFonts w:hAnsi="宋体" w:hint="eastAsia"/>
          <w:sz w:val="24"/>
          <w:szCs w:val="24"/>
        </w:rPr>
        <w:t>）下载“许昌投标文件制作系统</w:t>
      </w:r>
      <w:r w:rsidRPr="00887B2A">
        <w:rPr>
          <w:rFonts w:hAnsi="宋体" w:hint="eastAsia"/>
          <w:sz w:val="24"/>
          <w:szCs w:val="24"/>
        </w:rPr>
        <w:t>SEARUN V1.0</w:t>
      </w:r>
      <w:r w:rsidRPr="00887B2A">
        <w:rPr>
          <w:rFonts w:hAnsi="宋体" w:hint="eastAsia"/>
          <w:sz w:val="24"/>
          <w:szCs w:val="24"/>
        </w:rPr>
        <w:t>”，按招标文件要求制作电子投标文件。</w:t>
      </w:r>
    </w:p>
    <w:p w:rsidR="009A0AC7" w:rsidRPr="00887B2A" w:rsidRDefault="009A0AC7" w:rsidP="009A0AC7">
      <w:pPr>
        <w:tabs>
          <w:tab w:val="left" w:pos="7095"/>
        </w:tabs>
        <w:spacing w:line="360" w:lineRule="auto"/>
        <w:ind w:firstLineChars="200" w:firstLine="480"/>
        <w:contextualSpacing/>
        <w:rPr>
          <w:rFonts w:hAnsi="宋体"/>
          <w:sz w:val="24"/>
          <w:szCs w:val="24"/>
        </w:rPr>
      </w:pPr>
      <w:r w:rsidRPr="00887B2A">
        <w:rPr>
          <w:rFonts w:hAnsi="宋体" w:hint="eastAsia"/>
          <w:sz w:val="24"/>
          <w:szCs w:val="24"/>
        </w:rPr>
        <w:t>电子投标文件的制作，参考《全国公共资源交易平台</w:t>
      </w:r>
      <w:r w:rsidRPr="00887B2A">
        <w:rPr>
          <w:rFonts w:hAnsi="宋体" w:hint="eastAsia"/>
          <w:sz w:val="24"/>
          <w:szCs w:val="24"/>
        </w:rPr>
        <w:t>(</w:t>
      </w:r>
      <w:r w:rsidRPr="00887B2A">
        <w:rPr>
          <w:rFonts w:hAnsi="宋体" w:hint="eastAsia"/>
          <w:sz w:val="24"/>
          <w:szCs w:val="24"/>
        </w:rPr>
        <w:t>河南省▪许昌市</w:t>
      </w:r>
      <w:r w:rsidRPr="00887B2A">
        <w:rPr>
          <w:rFonts w:hAnsi="宋体" w:hint="eastAsia"/>
          <w:sz w:val="24"/>
          <w:szCs w:val="24"/>
        </w:rPr>
        <w:t>)</w:t>
      </w:r>
      <w:r w:rsidRPr="00887B2A">
        <w:rPr>
          <w:rFonts w:hAnsi="宋体" w:hint="eastAsia"/>
          <w:sz w:val="24"/>
          <w:szCs w:val="24"/>
        </w:rPr>
        <w:t>》公共资源交易系统——组件下载——交易系统操作手册（投标人、供应商）。</w:t>
      </w:r>
    </w:p>
    <w:p w:rsidR="009A0AC7" w:rsidRPr="00887B2A" w:rsidRDefault="009A0AC7" w:rsidP="009A0AC7">
      <w:pPr>
        <w:tabs>
          <w:tab w:val="left" w:pos="7095"/>
        </w:tabs>
        <w:spacing w:line="360" w:lineRule="auto"/>
        <w:ind w:firstLineChars="200" w:firstLine="480"/>
        <w:contextualSpacing/>
        <w:rPr>
          <w:rFonts w:hAnsi="宋体"/>
          <w:sz w:val="24"/>
          <w:szCs w:val="24"/>
        </w:rPr>
      </w:pPr>
      <w:r w:rsidRPr="00887B2A">
        <w:rPr>
          <w:rFonts w:asciiTheme="minorEastAsia" w:hAnsiTheme="minorEastAsia"/>
          <w:sz w:val="24"/>
          <w:szCs w:val="24"/>
        </w:rPr>
        <w:t>3</w:t>
      </w:r>
      <w:r w:rsidRPr="00887B2A">
        <w:rPr>
          <w:rFonts w:asciiTheme="minorEastAsia" w:hAnsiTheme="minorEastAsia" w:hint="eastAsia"/>
          <w:sz w:val="24"/>
          <w:szCs w:val="24"/>
        </w:rPr>
        <w:t>.</w:t>
      </w:r>
      <w:r w:rsidRPr="00887B2A">
        <w:rPr>
          <w:rFonts w:asciiTheme="minorEastAsia" w:hAnsiTheme="minorEastAsia"/>
          <w:sz w:val="24"/>
          <w:szCs w:val="24"/>
        </w:rPr>
        <w:t>2</w:t>
      </w:r>
      <w:r w:rsidRPr="00887B2A">
        <w:rPr>
          <w:rFonts w:hAnsi="宋体" w:hint="eastAsia"/>
          <w:sz w:val="24"/>
          <w:szCs w:val="24"/>
        </w:rPr>
        <w:t xml:space="preserve"> </w:t>
      </w:r>
      <w:r w:rsidRPr="00887B2A">
        <w:rPr>
          <w:rFonts w:hAnsi="宋体" w:hint="eastAsia"/>
          <w:sz w:val="24"/>
          <w:szCs w:val="24"/>
        </w:rPr>
        <w:t>投标人须将招标文件要求的资质、业绩、荣誉及相关人员证明材料等资料原件扫描件（或图片）制作到所提交的电子投标文件中。</w:t>
      </w:r>
    </w:p>
    <w:p w:rsidR="009A0AC7" w:rsidRPr="00887B2A" w:rsidRDefault="009A0AC7" w:rsidP="009A0AC7">
      <w:pPr>
        <w:tabs>
          <w:tab w:val="left" w:pos="7095"/>
        </w:tabs>
        <w:spacing w:line="360" w:lineRule="auto"/>
        <w:ind w:firstLineChars="200" w:firstLine="480"/>
        <w:contextualSpacing/>
        <w:rPr>
          <w:rFonts w:hAnsi="宋体"/>
          <w:sz w:val="24"/>
          <w:szCs w:val="24"/>
        </w:rPr>
      </w:pPr>
      <w:r w:rsidRPr="00887B2A">
        <w:rPr>
          <w:rFonts w:asciiTheme="minorEastAsia" w:hAnsiTheme="minorEastAsia"/>
          <w:sz w:val="24"/>
          <w:szCs w:val="24"/>
        </w:rPr>
        <w:t>3.3</w:t>
      </w:r>
      <w:r w:rsidRPr="00887B2A">
        <w:rPr>
          <w:rFonts w:hAnsi="宋体" w:hint="eastAsia"/>
          <w:sz w:val="24"/>
          <w:szCs w:val="24"/>
        </w:rPr>
        <w:t>投标人对同一项目多个标段进行投标的，应分别下载所投标段的招标文件，按标段制作电子投标文件，并</w:t>
      </w:r>
      <w:r w:rsidRPr="00887B2A">
        <w:rPr>
          <w:rFonts w:hAnsi="宋体"/>
          <w:sz w:val="24"/>
          <w:szCs w:val="24"/>
        </w:rPr>
        <w:t>按招标文件要求在相应位置加盖</w:t>
      </w:r>
      <w:r w:rsidRPr="00887B2A">
        <w:rPr>
          <w:rFonts w:hAnsi="宋体" w:hint="eastAsia"/>
          <w:sz w:val="24"/>
          <w:szCs w:val="24"/>
        </w:rPr>
        <w:t>投标人</w:t>
      </w:r>
      <w:r w:rsidRPr="00887B2A">
        <w:rPr>
          <w:rFonts w:hAnsi="宋体"/>
          <w:sz w:val="24"/>
          <w:szCs w:val="24"/>
        </w:rPr>
        <w:t>电子印章</w:t>
      </w:r>
      <w:r w:rsidRPr="00887B2A">
        <w:rPr>
          <w:rFonts w:hAnsi="宋体" w:hint="eastAsia"/>
          <w:sz w:val="24"/>
          <w:szCs w:val="24"/>
        </w:rPr>
        <w:t>和法人电子印章。</w:t>
      </w:r>
    </w:p>
    <w:p w:rsidR="009A0AC7" w:rsidRPr="00887B2A" w:rsidRDefault="009A0AC7" w:rsidP="009A0AC7">
      <w:pPr>
        <w:tabs>
          <w:tab w:val="left" w:pos="7095"/>
        </w:tabs>
        <w:spacing w:line="360" w:lineRule="auto"/>
        <w:ind w:leftChars="50" w:left="105" w:firstLineChars="150" w:firstLine="360"/>
        <w:contextualSpacing/>
        <w:rPr>
          <w:rFonts w:hAnsi="宋体"/>
          <w:sz w:val="24"/>
          <w:szCs w:val="24"/>
        </w:rPr>
      </w:pPr>
      <w:r w:rsidRPr="00887B2A">
        <w:rPr>
          <w:rFonts w:hAnsi="宋体" w:hint="eastAsia"/>
          <w:sz w:val="24"/>
          <w:szCs w:val="24"/>
        </w:rPr>
        <w:t>一个标段对应生成一个文件夹（</w:t>
      </w:r>
      <w:r w:rsidRPr="00887B2A">
        <w:rPr>
          <w:rFonts w:hAnsi="宋体" w:hint="eastAsia"/>
          <w:sz w:val="24"/>
          <w:szCs w:val="24"/>
        </w:rPr>
        <w:t>xxxx</w:t>
      </w:r>
      <w:r w:rsidRPr="00887B2A">
        <w:rPr>
          <w:rFonts w:hAnsi="宋体" w:hint="eastAsia"/>
          <w:sz w:val="24"/>
          <w:szCs w:val="24"/>
        </w:rPr>
        <w:t>项目</w:t>
      </w:r>
      <w:r w:rsidRPr="00887B2A">
        <w:rPr>
          <w:rFonts w:hAnsi="宋体" w:hint="eastAsia"/>
          <w:sz w:val="24"/>
          <w:szCs w:val="24"/>
        </w:rPr>
        <w:t>xx</w:t>
      </w:r>
      <w:r w:rsidRPr="00887B2A">
        <w:rPr>
          <w:rFonts w:hAnsi="宋体" w:hint="eastAsia"/>
          <w:sz w:val="24"/>
          <w:szCs w:val="24"/>
        </w:rPr>
        <w:t>标段）</w:t>
      </w:r>
      <w:r w:rsidRPr="00887B2A">
        <w:rPr>
          <w:rFonts w:hAnsi="宋体" w:hint="eastAsia"/>
          <w:sz w:val="24"/>
          <w:szCs w:val="24"/>
        </w:rPr>
        <w:t xml:space="preserve">, </w:t>
      </w:r>
      <w:r w:rsidRPr="00887B2A">
        <w:rPr>
          <w:rFonts w:hAnsi="宋体" w:hint="eastAsia"/>
          <w:sz w:val="24"/>
          <w:szCs w:val="24"/>
        </w:rPr>
        <w:t>其中包含</w:t>
      </w:r>
      <w:r w:rsidRPr="00887B2A">
        <w:rPr>
          <w:rFonts w:hAnsi="宋体" w:hint="eastAsia"/>
          <w:sz w:val="24"/>
          <w:szCs w:val="24"/>
        </w:rPr>
        <w:t>2</w:t>
      </w:r>
      <w:r w:rsidRPr="00887B2A">
        <w:rPr>
          <w:rFonts w:hAnsi="宋体" w:hint="eastAsia"/>
          <w:sz w:val="24"/>
          <w:szCs w:val="24"/>
        </w:rPr>
        <w:t>个文件和</w:t>
      </w:r>
      <w:r w:rsidRPr="00887B2A">
        <w:rPr>
          <w:rFonts w:hAnsi="宋体" w:hint="eastAsia"/>
          <w:sz w:val="24"/>
          <w:szCs w:val="24"/>
        </w:rPr>
        <w:t>1</w:t>
      </w:r>
      <w:r w:rsidRPr="00887B2A">
        <w:rPr>
          <w:rFonts w:hAnsi="宋体" w:hint="eastAsia"/>
          <w:sz w:val="24"/>
          <w:szCs w:val="24"/>
        </w:rPr>
        <w:t>个文件夹。后缀名为“</w:t>
      </w:r>
      <w:r w:rsidRPr="00887B2A">
        <w:rPr>
          <w:rFonts w:hAnsi="宋体"/>
          <w:sz w:val="24"/>
          <w:szCs w:val="24"/>
        </w:rPr>
        <w:t>.file</w:t>
      </w:r>
      <w:r w:rsidRPr="00887B2A">
        <w:rPr>
          <w:rFonts w:hAnsi="宋体" w:hint="eastAsia"/>
          <w:sz w:val="24"/>
          <w:szCs w:val="24"/>
        </w:rPr>
        <w:t>”的文件用于电子投标使用，后缀名为“</w:t>
      </w:r>
      <w:r w:rsidRPr="00887B2A">
        <w:rPr>
          <w:rFonts w:hAnsi="宋体" w:hint="eastAsia"/>
          <w:sz w:val="24"/>
          <w:szCs w:val="24"/>
        </w:rPr>
        <w:t>.PDF</w:t>
      </w:r>
      <w:r w:rsidRPr="00887B2A">
        <w:rPr>
          <w:rFonts w:hAnsi="宋体" w:hint="eastAsia"/>
          <w:sz w:val="24"/>
          <w:szCs w:val="24"/>
        </w:rPr>
        <w:t>”的文件用于打印纸质投标文件，名称为“备份”的文件夹使用电子介质存储，供开标现场备用。</w:t>
      </w:r>
    </w:p>
    <w:p w:rsidR="009A0AC7" w:rsidRPr="00887B2A" w:rsidRDefault="009A0AC7" w:rsidP="009A0AC7">
      <w:pPr>
        <w:tabs>
          <w:tab w:val="left" w:pos="7095"/>
        </w:tabs>
        <w:spacing w:line="360" w:lineRule="auto"/>
        <w:ind w:firstLineChars="200" w:firstLine="482"/>
        <w:contextualSpacing/>
        <w:rPr>
          <w:rFonts w:hAnsi="宋体"/>
          <w:b/>
          <w:sz w:val="24"/>
          <w:szCs w:val="24"/>
        </w:rPr>
      </w:pPr>
      <w:r w:rsidRPr="00887B2A">
        <w:rPr>
          <w:rFonts w:asciiTheme="minorEastAsia" w:hAnsiTheme="minorEastAsia"/>
          <w:b/>
          <w:sz w:val="24"/>
          <w:szCs w:val="24"/>
        </w:rPr>
        <w:t>4</w:t>
      </w:r>
      <w:r w:rsidRPr="00887B2A">
        <w:rPr>
          <w:rFonts w:asciiTheme="minorEastAsia" w:hAnsiTheme="minorEastAsia" w:hint="eastAsia"/>
          <w:b/>
          <w:sz w:val="24"/>
          <w:szCs w:val="24"/>
        </w:rPr>
        <w:t>.加密</w:t>
      </w:r>
      <w:r w:rsidRPr="00887B2A">
        <w:rPr>
          <w:rFonts w:hAnsi="宋体" w:hint="eastAsia"/>
          <w:b/>
          <w:sz w:val="24"/>
          <w:szCs w:val="24"/>
        </w:rPr>
        <w:t>电子投标文件的提交</w:t>
      </w:r>
    </w:p>
    <w:p w:rsidR="009A0AC7" w:rsidRPr="00887B2A" w:rsidRDefault="009A0AC7" w:rsidP="009A0AC7">
      <w:pPr>
        <w:tabs>
          <w:tab w:val="left" w:pos="7095"/>
        </w:tabs>
        <w:spacing w:line="360" w:lineRule="auto"/>
        <w:contextualSpacing/>
        <w:rPr>
          <w:rFonts w:hAnsi="宋体"/>
          <w:sz w:val="24"/>
          <w:szCs w:val="24"/>
        </w:rPr>
      </w:pPr>
      <w:r w:rsidRPr="00887B2A">
        <w:rPr>
          <w:rFonts w:hAnsi="宋体" w:hint="eastAsia"/>
          <w:sz w:val="24"/>
          <w:szCs w:val="24"/>
        </w:rPr>
        <w:t xml:space="preserve">    </w:t>
      </w:r>
      <w:r w:rsidRPr="00887B2A">
        <w:rPr>
          <w:rFonts w:asciiTheme="minorEastAsia" w:hAnsiTheme="minorEastAsia"/>
          <w:sz w:val="24"/>
          <w:szCs w:val="24"/>
        </w:rPr>
        <w:t>4</w:t>
      </w:r>
      <w:r w:rsidRPr="00887B2A">
        <w:rPr>
          <w:rFonts w:asciiTheme="minorEastAsia" w:hAnsiTheme="minorEastAsia" w:hint="eastAsia"/>
          <w:sz w:val="24"/>
          <w:szCs w:val="24"/>
        </w:rPr>
        <w:t>.1加密</w:t>
      </w:r>
      <w:r w:rsidRPr="00887B2A">
        <w:rPr>
          <w:rFonts w:hAnsi="宋体" w:hint="eastAsia"/>
          <w:sz w:val="24"/>
          <w:szCs w:val="24"/>
        </w:rPr>
        <w:t>电子投标文件应在招标文件规定的投标截止时间（开标时间）之前成功提交至《全国公共资源交易平台</w:t>
      </w:r>
      <w:r w:rsidRPr="00887B2A">
        <w:rPr>
          <w:rFonts w:hAnsi="宋体" w:hint="eastAsia"/>
          <w:sz w:val="24"/>
          <w:szCs w:val="24"/>
        </w:rPr>
        <w:t>(</w:t>
      </w:r>
      <w:r w:rsidRPr="00887B2A">
        <w:rPr>
          <w:rFonts w:hAnsi="宋体" w:hint="eastAsia"/>
          <w:sz w:val="24"/>
          <w:szCs w:val="24"/>
        </w:rPr>
        <w:t>河南省▪许昌市</w:t>
      </w:r>
      <w:r w:rsidRPr="00887B2A">
        <w:rPr>
          <w:rFonts w:hAnsi="宋体" w:hint="eastAsia"/>
          <w:sz w:val="24"/>
          <w:szCs w:val="24"/>
        </w:rPr>
        <w:t>)</w:t>
      </w:r>
      <w:r w:rsidRPr="00887B2A">
        <w:rPr>
          <w:rFonts w:hAnsi="宋体" w:hint="eastAsia"/>
          <w:sz w:val="24"/>
          <w:szCs w:val="24"/>
        </w:rPr>
        <w:t>》公共资源交易系统</w:t>
      </w:r>
      <w:r w:rsidRPr="00887B2A">
        <w:rPr>
          <w:rFonts w:hAnsi="宋体" w:hint="eastAsia"/>
          <w:sz w:val="24"/>
          <w:szCs w:val="24"/>
        </w:rPr>
        <w:lastRenderedPageBreak/>
        <w:t>（</w:t>
      </w:r>
      <w:hyperlink r:id="rId10" w:history="1">
        <w:r w:rsidRPr="00887B2A">
          <w:rPr>
            <w:rStyle w:val="a9"/>
            <w:rFonts w:hAnsi="宋体"/>
            <w:color w:val="auto"/>
            <w:sz w:val="24"/>
            <w:szCs w:val="24"/>
          </w:rPr>
          <w:t>http://221.14.6.70:8088/ggzy/</w:t>
        </w:r>
      </w:hyperlink>
      <w:r w:rsidRPr="00887B2A">
        <w:rPr>
          <w:rFonts w:hAnsi="宋体" w:hint="eastAsia"/>
          <w:sz w:val="24"/>
          <w:szCs w:val="24"/>
        </w:rPr>
        <w:t>）。</w:t>
      </w:r>
    </w:p>
    <w:p w:rsidR="009A0AC7" w:rsidRPr="00887B2A" w:rsidRDefault="009A0AC7" w:rsidP="009A0AC7">
      <w:pPr>
        <w:tabs>
          <w:tab w:val="left" w:pos="7095"/>
        </w:tabs>
        <w:spacing w:line="360" w:lineRule="auto"/>
        <w:ind w:firstLineChars="200" w:firstLine="480"/>
        <w:contextualSpacing/>
        <w:rPr>
          <w:rFonts w:hAnsi="宋体"/>
          <w:sz w:val="24"/>
          <w:szCs w:val="24"/>
        </w:rPr>
      </w:pPr>
      <w:r w:rsidRPr="00887B2A">
        <w:rPr>
          <w:rFonts w:hAnsi="宋体" w:hint="eastAsia"/>
          <w:sz w:val="24"/>
          <w:szCs w:val="24"/>
        </w:rPr>
        <w:t>投标人应充分考虑并预留技术处理和上传数据所需时间。</w:t>
      </w:r>
    </w:p>
    <w:p w:rsidR="009A0AC7" w:rsidRPr="00887B2A" w:rsidRDefault="009A0AC7" w:rsidP="009A0AC7">
      <w:pPr>
        <w:tabs>
          <w:tab w:val="left" w:pos="7095"/>
        </w:tabs>
        <w:spacing w:line="360" w:lineRule="auto"/>
        <w:ind w:firstLineChars="200" w:firstLine="480"/>
        <w:contextualSpacing/>
        <w:rPr>
          <w:rFonts w:hAnsi="宋体"/>
          <w:sz w:val="24"/>
          <w:szCs w:val="24"/>
        </w:rPr>
      </w:pPr>
      <w:r w:rsidRPr="00887B2A">
        <w:rPr>
          <w:rFonts w:asciiTheme="minorEastAsia" w:hAnsiTheme="minorEastAsia"/>
          <w:sz w:val="24"/>
          <w:szCs w:val="24"/>
        </w:rPr>
        <w:t>4.</w:t>
      </w:r>
      <w:r w:rsidRPr="00887B2A">
        <w:rPr>
          <w:rFonts w:asciiTheme="minorEastAsia" w:hAnsiTheme="minorEastAsia" w:hint="eastAsia"/>
          <w:sz w:val="24"/>
          <w:szCs w:val="24"/>
        </w:rPr>
        <w:t xml:space="preserve">2 </w:t>
      </w:r>
      <w:r w:rsidRPr="00887B2A">
        <w:rPr>
          <w:rFonts w:hAnsi="宋体" w:hint="eastAsia"/>
          <w:sz w:val="24"/>
          <w:szCs w:val="24"/>
        </w:rPr>
        <w:t>投标人对同一项目多个标段进行投标的，加密电子投标文件应按标段分别提交。</w:t>
      </w:r>
    </w:p>
    <w:p w:rsidR="009A0AC7" w:rsidRPr="00887B2A" w:rsidRDefault="009A0AC7" w:rsidP="009A0AC7">
      <w:pPr>
        <w:tabs>
          <w:tab w:val="left" w:pos="7095"/>
        </w:tabs>
        <w:spacing w:line="360" w:lineRule="auto"/>
        <w:ind w:firstLineChars="200" w:firstLine="480"/>
        <w:contextualSpacing/>
        <w:rPr>
          <w:rFonts w:hAnsi="宋体"/>
          <w:sz w:val="24"/>
          <w:szCs w:val="24"/>
        </w:rPr>
      </w:pPr>
      <w:r w:rsidRPr="00887B2A">
        <w:rPr>
          <w:rFonts w:asciiTheme="minorEastAsia" w:hAnsiTheme="minorEastAsia"/>
          <w:sz w:val="24"/>
          <w:szCs w:val="24"/>
        </w:rPr>
        <w:t>4</w:t>
      </w:r>
      <w:r w:rsidRPr="00887B2A">
        <w:rPr>
          <w:rFonts w:asciiTheme="minorEastAsia" w:hAnsiTheme="minorEastAsia" w:hint="eastAsia"/>
          <w:sz w:val="24"/>
          <w:szCs w:val="24"/>
        </w:rPr>
        <w:t>.</w:t>
      </w:r>
      <w:r w:rsidRPr="00887B2A">
        <w:rPr>
          <w:rFonts w:asciiTheme="minorEastAsia" w:hAnsiTheme="minorEastAsia"/>
          <w:sz w:val="24"/>
          <w:szCs w:val="24"/>
        </w:rPr>
        <w:t>3</w:t>
      </w:r>
      <w:r w:rsidRPr="00887B2A">
        <w:rPr>
          <w:rFonts w:asciiTheme="minorEastAsia" w:hAnsiTheme="minorEastAsia" w:hint="eastAsia"/>
          <w:sz w:val="24"/>
          <w:szCs w:val="24"/>
        </w:rPr>
        <w:t xml:space="preserve"> 加密</w:t>
      </w:r>
      <w:r w:rsidRPr="00887B2A">
        <w:rPr>
          <w:rFonts w:hAnsi="宋体" w:hint="eastAsia"/>
          <w:sz w:val="24"/>
          <w:szCs w:val="24"/>
        </w:rPr>
        <w:t>电子投标文件成功提交后，投标人应打印“投标文件提交回执单”供开标现场备查。</w:t>
      </w:r>
    </w:p>
    <w:p w:rsidR="009A0AC7" w:rsidRPr="00887B2A" w:rsidRDefault="009A0AC7" w:rsidP="009A0AC7">
      <w:pPr>
        <w:tabs>
          <w:tab w:val="left" w:pos="7095"/>
        </w:tabs>
        <w:spacing w:line="360" w:lineRule="auto"/>
        <w:ind w:firstLineChars="200" w:firstLine="482"/>
        <w:contextualSpacing/>
        <w:rPr>
          <w:rFonts w:hAnsi="宋体"/>
          <w:b/>
          <w:sz w:val="24"/>
          <w:szCs w:val="24"/>
        </w:rPr>
      </w:pPr>
      <w:r w:rsidRPr="00887B2A">
        <w:rPr>
          <w:rFonts w:asciiTheme="minorEastAsia" w:hAnsiTheme="minorEastAsia"/>
          <w:b/>
          <w:sz w:val="24"/>
          <w:szCs w:val="24"/>
        </w:rPr>
        <w:t>5</w:t>
      </w:r>
      <w:r w:rsidRPr="00887B2A">
        <w:rPr>
          <w:rFonts w:asciiTheme="minorEastAsia" w:hAnsiTheme="minorEastAsia" w:hint="eastAsia"/>
          <w:b/>
          <w:sz w:val="24"/>
          <w:szCs w:val="24"/>
        </w:rPr>
        <w:t>.</w:t>
      </w:r>
      <w:r w:rsidRPr="00887B2A">
        <w:rPr>
          <w:rFonts w:hAnsi="宋体" w:hint="eastAsia"/>
          <w:b/>
          <w:sz w:val="24"/>
          <w:szCs w:val="24"/>
        </w:rPr>
        <w:t>评标依据</w:t>
      </w:r>
    </w:p>
    <w:p w:rsidR="009A0AC7" w:rsidRPr="00887B2A" w:rsidRDefault="009A0AC7" w:rsidP="009A0AC7">
      <w:pPr>
        <w:tabs>
          <w:tab w:val="left" w:pos="7095"/>
        </w:tabs>
        <w:spacing w:line="360" w:lineRule="auto"/>
        <w:ind w:firstLineChars="200" w:firstLine="480"/>
        <w:contextualSpacing/>
        <w:rPr>
          <w:rFonts w:hAnsi="宋体"/>
          <w:sz w:val="24"/>
          <w:szCs w:val="24"/>
        </w:rPr>
      </w:pPr>
      <w:r w:rsidRPr="00887B2A">
        <w:rPr>
          <w:rFonts w:asciiTheme="minorEastAsia" w:hAnsiTheme="minorEastAsia" w:hint="eastAsia"/>
          <w:sz w:val="24"/>
          <w:szCs w:val="24"/>
        </w:rPr>
        <w:t>5.1</w:t>
      </w:r>
      <w:r w:rsidRPr="00887B2A">
        <w:rPr>
          <w:rFonts w:hAnsi="宋体" w:hint="eastAsia"/>
          <w:sz w:val="24"/>
          <w:szCs w:val="24"/>
        </w:rPr>
        <w:t>采用全流程电子化交易评标时，评标委员会以电子投标文件为依据评标。</w:t>
      </w:r>
    </w:p>
    <w:p w:rsidR="009A0AC7" w:rsidRPr="00887B2A" w:rsidRDefault="009A0AC7" w:rsidP="009A0AC7">
      <w:pPr>
        <w:tabs>
          <w:tab w:val="left" w:pos="7095"/>
        </w:tabs>
        <w:spacing w:line="360" w:lineRule="auto"/>
        <w:ind w:firstLineChars="200" w:firstLine="480"/>
        <w:contextualSpacing/>
        <w:rPr>
          <w:rFonts w:hAnsi="宋体"/>
          <w:sz w:val="24"/>
          <w:szCs w:val="24"/>
        </w:rPr>
      </w:pPr>
      <w:r w:rsidRPr="00887B2A">
        <w:rPr>
          <w:rFonts w:asciiTheme="minorEastAsia" w:hAnsiTheme="minorEastAsia" w:hint="eastAsia"/>
          <w:sz w:val="24"/>
          <w:szCs w:val="24"/>
        </w:rPr>
        <w:t>5.2</w:t>
      </w:r>
      <w:r w:rsidRPr="00887B2A">
        <w:rPr>
          <w:rFonts w:hAnsi="宋体" w:hint="eastAsia"/>
          <w:sz w:val="24"/>
          <w:szCs w:val="24"/>
        </w:rPr>
        <w:t>全流程电子化交易如因系统异常情况无法完成，将以人工方式进行。评标委员会以纸质投标文件为依据评标。</w:t>
      </w:r>
    </w:p>
    <w:p w:rsidR="0030587D" w:rsidRPr="00887B2A"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887B2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87B2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87B2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87B2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87B2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87B2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887B2A"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887B2A"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887B2A"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887B2A"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887B2A" w:rsidRDefault="00F51389" w:rsidP="00F51389">
      <w:pPr>
        <w:numPr>
          <w:ilvl w:val="0"/>
          <w:numId w:val="1"/>
        </w:numPr>
        <w:jc w:val="center"/>
        <w:rPr>
          <w:rFonts w:asciiTheme="majorEastAsia" w:eastAsiaTheme="majorEastAsia" w:hAnsiTheme="majorEastAsia" w:cs="宋体"/>
          <w:b/>
          <w:kern w:val="0"/>
          <w:sz w:val="36"/>
          <w:szCs w:val="36"/>
        </w:rPr>
      </w:pPr>
      <w:r w:rsidRPr="00887B2A">
        <w:rPr>
          <w:rFonts w:asciiTheme="majorEastAsia" w:eastAsiaTheme="majorEastAsia" w:hAnsiTheme="majorEastAsia" w:cs="宋体" w:hint="eastAsia"/>
          <w:b/>
          <w:kern w:val="0"/>
          <w:sz w:val="36"/>
          <w:szCs w:val="36"/>
        </w:rPr>
        <w:lastRenderedPageBreak/>
        <w:t>项目需求</w:t>
      </w:r>
    </w:p>
    <w:p w:rsidR="00F51389" w:rsidRPr="00887B2A" w:rsidRDefault="00F51389" w:rsidP="00F51389">
      <w:pPr>
        <w:rPr>
          <w:rFonts w:asciiTheme="majorEastAsia" w:eastAsiaTheme="majorEastAsia" w:hAnsiTheme="majorEastAsia" w:cs="宋体"/>
          <w:b/>
          <w:kern w:val="0"/>
          <w:sz w:val="32"/>
          <w:szCs w:val="32"/>
        </w:rPr>
      </w:pPr>
    </w:p>
    <w:p w:rsidR="00B64169" w:rsidRPr="00887B2A" w:rsidRDefault="00B64169" w:rsidP="00B64169">
      <w:pPr>
        <w:widowControl/>
        <w:numPr>
          <w:ilvl w:val="0"/>
          <w:numId w:val="23"/>
        </w:numPr>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887B2A">
        <w:rPr>
          <w:rFonts w:asciiTheme="minorEastAsia" w:hAnsiTheme="minorEastAsia" w:cs="黑体" w:hint="eastAsia"/>
          <w:b/>
          <w:bCs/>
          <w:sz w:val="24"/>
          <w:szCs w:val="24"/>
          <w:shd w:val="clear" w:color="auto" w:fill="FFFFFF"/>
        </w:rPr>
        <w:t>本项目需实现的功能或者目标</w:t>
      </w:r>
    </w:p>
    <w:p w:rsidR="00B64169" w:rsidRPr="00E2388E" w:rsidRDefault="00B64169" w:rsidP="00B64169">
      <w:pPr>
        <w:widowControl/>
        <w:shd w:val="clear" w:color="auto" w:fill="FFFFFF"/>
        <w:spacing w:line="360" w:lineRule="atLeast"/>
        <w:ind w:firstLine="600"/>
        <w:jc w:val="left"/>
        <w:rPr>
          <w:rFonts w:asciiTheme="minorEastAsia" w:hAnsiTheme="minorEastAsia" w:cs="黑体"/>
          <w:bCs/>
          <w:sz w:val="24"/>
          <w:szCs w:val="24"/>
          <w:shd w:val="clear" w:color="auto" w:fill="FFFFFF"/>
        </w:rPr>
      </w:pPr>
      <w:r w:rsidRPr="00E2388E">
        <w:rPr>
          <w:rFonts w:asciiTheme="minorEastAsia" w:hAnsiTheme="minorEastAsia" w:cs="黑体" w:hint="eastAsia"/>
          <w:bCs/>
          <w:sz w:val="24"/>
          <w:szCs w:val="24"/>
          <w:shd w:val="clear" w:color="auto" w:fill="FFFFFF"/>
        </w:rPr>
        <w:t>满足实训</w:t>
      </w:r>
      <w:r w:rsidRPr="00E2388E">
        <w:rPr>
          <w:rFonts w:asciiTheme="minorEastAsia" w:hAnsiTheme="minorEastAsia" w:cs="黑体"/>
          <w:bCs/>
          <w:sz w:val="24"/>
          <w:szCs w:val="24"/>
          <w:shd w:val="clear" w:color="auto" w:fill="FFFFFF"/>
        </w:rPr>
        <w:t>教学</w:t>
      </w:r>
      <w:r w:rsidRPr="00E2388E">
        <w:rPr>
          <w:rFonts w:asciiTheme="minorEastAsia" w:hAnsiTheme="minorEastAsia" w:cs="黑体" w:hint="eastAsia"/>
          <w:bCs/>
          <w:sz w:val="24"/>
          <w:szCs w:val="24"/>
          <w:shd w:val="clear" w:color="auto" w:fill="FFFFFF"/>
        </w:rPr>
        <w:t>、会议</w:t>
      </w:r>
      <w:r w:rsidRPr="00E2388E">
        <w:rPr>
          <w:rFonts w:asciiTheme="minorEastAsia" w:hAnsiTheme="minorEastAsia" w:cs="黑体"/>
          <w:bCs/>
          <w:sz w:val="24"/>
          <w:szCs w:val="24"/>
          <w:shd w:val="clear" w:color="auto" w:fill="FFFFFF"/>
        </w:rPr>
        <w:t>、学术报告需要</w:t>
      </w:r>
      <w:r w:rsidRPr="00E2388E">
        <w:rPr>
          <w:rFonts w:asciiTheme="minorEastAsia" w:hAnsiTheme="minorEastAsia" w:cs="黑体" w:hint="eastAsia"/>
          <w:bCs/>
          <w:sz w:val="24"/>
          <w:szCs w:val="24"/>
          <w:shd w:val="clear" w:color="auto" w:fill="FFFFFF"/>
        </w:rPr>
        <w:t>。</w:t>
      </w:r>
    </w:p>
    <w:p w:rsidR="00B64169" w:rsidRPr="00887B2A" w:rsidRDefault="00B64169" w:rsidP="00B64169">
      <w:pPr>
        <w:widowControl/>
        <w:shd w:val="clear" w:color="auto" w:fill="FFFFFF"/>
        <w:spacing w:line="360" w:lineRule="atLeast"/>
        <w:ind w:firstLine="600"/>
        <w:jc w:val="left"/>
        <w:rPr>
          <w:rFonts w:ascii="宋体" w:hAnsi="宋体" w:cs="宋体"/>
          <w:kern w:val="0"/>
          <w:sz w:val="24"/>
        </w:rPr>
      </w:pPr>
      <w:r w:rsidRPr="00887B2A">
        <w:rPr>
          <w:rFonts w:asciiTheme="minorEastAsia" w:hAnsiTheme="minorEastAsia" w:cs="黑体" w:hint="eastAsia"/>
          <w:b/>
          <w:bCs/>
          <w:sz w:val="24"/>
          <w:szCs w:val="24"/>
          <w:shd w:val="clear" w:color="auto" w:fill="FFFFFF"/>
        </w:rPr>
        <w:t>二、采购清单</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
        <w:gridCol w:w="722"/>
        <w:gridCol w:w="5969"/>
        <w:gridCol w:w="448"/>
        <w:gridCol w:w="634"/>
        <w:gridCol w:w="1164"/>
      </w:tblGrid>
      <w:tr w:rsidR="00B64169" w:rsidRPr="00887B2A" w:rsidTr="00842A3B">
        <w:trPr>
          <w:trHeight w:val="634"/>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b/>
                <w:kern w:val="0"/>
                <w:szCs w:val="21"/>
              </w:rPr>
            </w:pPr>
            <w:bookmarkStart w:id="0" w:name="OLE_LINK1"/>
            <w:r w:rsidRPr="00887B2A">
              <w:rPr>
                <w:rFonts w:ascii="宋体" w:hAnsi="宋体" w:cs="宋体" w:hint="eastAsia"/>
                <w:b/>
                <w:kern w:val="0"/>
                <w:szCs w:val="21"/>
              </w:rPr>
              <w:t>序号</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b/>
                <w:kern w:val="0"/>
                <w:szCs w:val="21"/>
              </w:rPr>
            </w:pPr>
            <w:r w:rsidRPr="00887B2A">
              <w:rPr>
                <w:rFonts w:ascii="宋体" w:hAnsi="宋体" w:cs="宋体" w:hint="eastAsia"/>
                <w:b/>
                <w:kern w:val="0"/>
                <w:szCs w:val="21"/>
              </w:rPr>
              <w:t>货物名称</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b/>
                <w:kern w:val="0"/>
                <w:szCs w:val="21"/>
              </w:rPr>
            </w:pPr>
            <w:r w:rsidRPr="00887B2A">
              <w:rPr>
                <w:rFonts w:ascii="宋体" w:hAnsi="宋体" w:cs="宋体" w:hint="eastAsia"/>
                <w:b/>
                <w:kern w:val="0"/>
                <w:szCs w:val="21"/>
              </w:rPr>
              <w:t>主要技术参数</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rPr>
                <w:rFonts w:ascii="宋体" w:hAnsi="宋体" w:cs="宋体"/>
                <w:b/>
                <w:kern w:val="0"/>
                <w:sz w:val="22"/>
              </w:rPr>
            </w:pPr>
            <w:r w:rsidRPr="00887B2A">
              <w:rPr>
                <w:rFonts w:ascii="宋体" w:hAnsi="宋体" w:cs="宋体" w:hint="eastAsia"/>
                <w:b/>
                <w:kern w:val="0"/>
                <w:sz w:val="22"/>
              </w:rPr>
              <w:t>单位</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b/>
                <w:kern w:val="0"/>
                <w:szCs w:val="21"/>
              </w:rPr>
            </w:pPr>
            <w:r w:rsidRPr="00887B2A">
              <w:rPr>
                <w:rFonts w:ascii="宋体" w:hAnsi="宋体" w:cs="宋体" w:hint="eastAsia"/>
                <w:b/>
                <w:kern w:val="0"/>
                <w:szCs w:val="21"/>
              </w:rPr>
              <w:t>数量</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left"/>
              <w:rPr>
                <w:rFonts w:ascii="宋体" w:hAnsi="宋体" w:cs="宋体"/>
                <w:b/>
                <w:kern w:val="0"/>
                <w:szCs w:val="21"/>
              </w:rPr>
            </w:pPr>
            <w:r w:rsidRPr="00887B2A">
              <w:rPr>
                <w:rFonts w:ascii="宋体" w:hAnsi="宋体" w:cs="宋体" w:hint="eastAsia"/>
                <w:b/>
                <w:kern w:val="0"/>
                <w:szCs w:val="21"/>
              </w:rPr>
              <w:t>是否为核心产品</w:t>
            </w:r>
          </w:p>
        </w:tc>
      </w:tr>
      <w:tr w:rsidR="00B64169" w:rsidRPr="00887B2A" w:rsidTr="00842A3B">
        <w:trPr>
          <w:trHeight w:val="312"/>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1</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投影机</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B64169">
            <w:pPr>
              <w:pStyle w:val="aa"/>
              <w:numPr>
                <w:ilvl w:val="0"/>
                <w:numId w:val="24"/>
              </w:numPr>
              <w:ind w:firstLineChars="0"/>
              <w:jc w:val="left"/>
              <w:rPr>
                <w:rFonts w:asciiTheme="minorEastAsia" w:hAnsiTheme="minorEastAsia" w:cs="宋体"/>
                <w:kern w:val="0"/>
                <w:szCs w:val="21"/>
                <w:lang w:val="zh-CN"/>
              </w:rPr>
            </w:pPr>
            <w:r w:rsidRPr="00887B2A">
              <w:rPr>
                <w:rFonts w:ascii="宋体" w:eastAsia="宋体" w:hAnsi="宋体" w:cs="宋体" w:hint="eastAsia"/>
                <w:kern w:val="0"/>
                <w:szCs w:val="21"/>
                <w:lang w:val="zh-CN"/>
              </w:rPr>
              <w:t>DLP® 技术 /最新一代1080P DMD芯片</w:t>
            </w:r>
          </w:p>
          <w:p w:rsidR="00B64169" w:rsidRPr="00887B2A" w:rsidRDefault="00B64169" w:rsidP="00B64169">
            <w:pPr>
              <w:pStyle w:val="aa"/>
              <w:numPr>
                <w:ilvl w:val="0"/>
                <w:numId w:val="24"/>
              </w:numPr>
              <w:ind w:firstLineChars="0"/>
              <w:jc w:val="left"/>
              <w:rPr>
                <w:rFonts w:asciiTheme="minorEastAsia" w:hAnsiTheme="minorEastAsia" w:cs="宋体"/>
                <w:kern w:val="0"/>
                <w:szCs w:val="21"/>
                <w:lang w:val="zh-CN"/>
              </w:rPr>
            </w:pPr>
            <w:r w:rsidRPr="00887B2A">
              <w:rPr>
                <w:rFonts w:asciiTheme="minorEastAsia" w:hAnsiTheme="minorEastAsia" w:cs="宋体" w:hint="eastAsia"/>
                <w:kern w:val="0"/>
                <w:szCs w:val="21"/>
                <w:lang w:val="zh-CN"/>
              </w:rPr>
              <w:t>输出亮度:≥3600 流明</w:t>
            </w:r>
          </w:p>
          <w:p w:rsidR="00B64169" w:rsidRPr="00887B2A" w:rsidRDefault="00B64169" w:rsidP="00B64169">
            <w:pPr>
              <w:pStyle w:val="aa"/>
              <w:numPr>
                <w:ilvl w:val="0"/>
                <w:numId w:val="24"/>
              </w:numPr>
              <w:ind w:firstLineChars="0"/>
              <w:jc w:val="left"/>
              <w:rPr>
                <w:rFonts w:asciiTheme="minorEastAsia" w:hAnsiTheme="minorEastAsia" w:cs="宋体"/>
                <w:kern w:val="0"/>
                <w:szCs w:val="21"/>
                <w:lang w:val="zh-CN"/>
              </w:rPr>
            </w:pPr>
            <w:r w:rsidRPr="00887B2A">
              <w:rPr>
                <w:rFonts w:asciiTheme="minorEastAsia" w:hAnsiTheme="minorEastAsia" w:cs="宋体" w:hint="eastAsia"/>
                <w:kern w:val="0"/>
                <w:szCs w:val="21"/>
                <w:lang w:val="zh-CN"/>
              </w:rPr>
              <w:t>对比度：≥10000 :1</w:t>
            </w:r>
          </w:p>
          <w:p w:rsidR="00B64169" w:rsidRPr="00887B2A" w:rsidRDefault="00B64169" w:rsidP="00B64169">
            <w:pPr>
              <w:pStyle w:val="aa"/>
              <w:numPr>
                <w:ilvl w:val="0"/>
                <w:numId w:val="24"/>
              </w:numPr>
              <w:ind w:firstLineChars="0"/>
              <w:jc w:val="left"/>
              <w:rPr>
                <w:rFonts w:asciiTheme="minorEastAsia" w:hAnsiTheme="minorEastAsia" w:cs="宋体"/>
                <w:kern w:val="0"/>
                <w:szCs w:val="21"/>
                <w:lang w:val="zh-CN"/>
              </w:rPr>
            </w:pPr>
            <w:r w:rsidRPr="00887B2A">
              <w:rPr>
                <w:rFonts w:asciiTheme="minorEastAsia" w:hAnsiTheme="minorEastAsia" w:cs="宋体" w:hint="eastAsia"/>
                <w:kern w:val="0"/>
                <w:szCs w:val="21"/>
                <w:lang w:val="zh-CN"/>
              </w:rPr>
              <w:t xml:space="preserve">▲分辨率：1920 x 720（16：6）超宽屏，配合及兼容电子白板使用 </w:t>
            </w:r>
          </w:p>
          <w:p w:rsidR="00B64169" w:rsidRPr="00887B2A" w:rsidRDefault="00B64169" w:rsidP="00B64169">
            <w:pPr>
              <w:pStyle w:val="aa"/>
              <w:numPr>
                <w:ilvl w:val="0"/>
                <w:numId w:val="24"/>
              </w:numPr>
              <w:ind w:firstLineChars="0"/>
              <w:jc w:val="left"/>
              <w:rPr>
                <w:rFonts w:asciiTheme="minorEastAsia" w:hAnsiTheme="minorEastAsia" w:cs="宋体"/>
                <w:kern w:val="0"/>
                <w:szCs w:val="21"/>
                <w:lang w:val="zh-CN"/>
              </w:rPr>
            </w:pPr>
            <w:r w:rsidRPr="00887B2A">
              <w:rPr>
                <w:rFonts w:asciiTheme="minorEastAsia" w:hAnsiTheme="minorEastAsia" w:cs="宋体" w:hint="eastAsia"/>
                <w:kern w:val="0"/>
                <w:szCs w:val="21"/>
                <w:lang w:val="zh-CN"/>
              </w:rPr>
              <w:t>输出入接口：VGA In X 1，Audio In Jack X 1，Composite Video X 1，Composite Audio In (RCA) X 2，HDMI X 2,RS-232C X 1，Mini USB  X 1 (for F/W upgrade)，VGA Out X 1 (VGA In/Out selected by OSD) ，Audio Out Jack X 1，RJ45 X 1 (LAN support)，USB-A X 1，Mini USB X 1 (Touch)，Interactive Jack X 1</w:t>
            </w:r>
          </w:p>
          <w:p w:rsidR="00B64169" w:rsidRPr="00887B2A" w:rsidRDefault="00B64169" w:rsidP="00B64169">
            <w:pPr>
              <w:pStyle w:val="aa"/>
              <w:numPr>
                <w:ilvl w:val="0"/>
                <w:numId w:val="24"/>
              </w:numPr>
              <w:ind w:firstLineChars="0"/>
              <w:jc w:val="left"/>
              <w:rPr>
                <w:rFonts w:asciiTheme="minorEastAsia" w:hAnsiTheme="minorEastAsia" w:cs="宋体"/>
                <w:kern w:val="0"/>
                <w:szCs w:val="21"/>
                <w:lang w:val="zh-CN"/>
              </w:rPr>
            </w:pPr>
            <w:r w:rsidRPr="00887B2A">
              <w:rPr>
                <w:rFonts w:asciiTheme="minorEastAsia" w:hAnsiTheme="minorEastAsia" w:cs="宋体" w:hint="eastAsia"/>
                <w:kern w:val="0"/>
                <w:szCs w:val="21"/>
                <w:lang w:val="zh-CN"/>
              </w:rPr>
              <w:t>灯泡规格：采用 S</w:t>
            </w:r>
            <w:r w:rsidRPr="00887B2A">
              <w:rPr>
                <w:rFonts w:ascii="宋体" w:eastAsia="宋体" w:hAnsi="宋体" w:cs="宋体" w:hint="eastAsia"/>
                <w:kern w:val="0"/>
                <w:szCs w:val="21"/>
                <w:lang w:val="zh-CN"/>
              </w:rPr>
              <w:t>SI</w:t>
            </w:r>
            <w:r w:rsidRPr="00887B2A">
              <w:rPr>
                <w:rFonts w:asciiTheme="minorEastAsia" w:hAnsiTheme="minorEastAsia" w:cs="宋体" w:hint="eastAsia"/>
                <w:kern w:val="0"/>
                <w:szCs w:val="21"/>
                <w:lang w:val="zh-CN"/>
              </w:rPr>
              <w:t>激光</w:t>
            </w:r>
            <w:r w:rsidRPr="00887B2A">
              <w:rPr>
                <w:rFonts w:ascii="宋体" w:eastAsia="宋体" w:hAnsi="宋体" w:cs="宋体" w:hint="eastAsia"/>
                <w:kern w:val="0"/>
                <w:szCs w:val="21"/>
                <w:lang w:val="zh-CN"/>
              </w:rPr>
              <w:t>光源</w:t>
            </w:r>
            <w:r w:rsidRPr="00887B2A">
              <w:rPr>
                <w:rFonts w:asciiTheme="minorEastAsia" w:hAnsiTheme="minorEastAsia" w:cs="宋体" w:hint="eastAsia"/>
                <w:kern w:val="0"/>
                <w:szCs w:val="21"/>
                <w:lang w:val="zh-CN"/>
              </w:rPr>
              <w:t>，</w:t>
            </w:r>
            <w:r w:rsidRPr="00887B2A">
              <w:rPr>
                <w:rFonts w:ascii="宋体" w:eastAsia="宋体" w:hAnsi="宋体" w:cs="宋体" w:hint="eastAsia"/>
                <w:kern w:val="0"/>
                <w:szCs w:val="21"/>
                <w:lang w:val="zh-CN"/>
              </w:rPr>
              <w:t>寿命大于20000小时</w:t>
            </w:r>
          </w:p>
          <w:p w:rsidR="00B64169" w:rsidRPr="00887B2A" w:rsidRDefault="00B64169" w:rsidP="00B64169">
            <w:pPr>
              <w:pStyle w:val="aa"/>
              <w:numPr>
                <w:ilvl w:val="0"/>
                <w:numId w:val="24"/>
              </w:numPr>
              <w:ind w:firstLineChars="0"/>
              <w:jc w:val="left"/>
              <w:rPr>
                <w:rFonts w:asciiTheme="minorEastAsia" w:hAnsiTheme="minorEastAsia" w:cs="宋体"/>
                <w:kern w:val="0"/>
                <w:szCs w:val="21"/>
                <w:lang w:val="zh-CN"/>
              </w:rPr>
            </w:pPr>
            <w:r w:rsidRPr="00887B2A">
              <w:rPr>
                <w:rFonts w:asciiTheme="minorEastAsia" w:hAnsiTheme="minorEastAsia" w:cs="宋体" w:hint="eastAsia"/>
                <w:kern w:val="0"/>
                <w:szCs w:val="21"/>
                <w:lang w:val="zh-CN"/>
              </w:rPr>
              <w:t>具</w:t>
            </w:r>
            <w:r w:rsidRPr="00887B2A">
              <w:rPr>
                <w:rFonts w:ascii="宋体" w:eastAsia="宋体" w:hAnsi="宋体" w:cs="宋体" w:hint="eastAsia"/>
                <w:kern w:val="0"/>
                <w:szCs w:val="21"/>
                <w:lang w:val="zh-CN"/>
              </w:rPr>
              <w:t>有USB Type A接口，支持U盘直读功能</w:t>
            </w:r>
          </w:p>
          <w:p w:rsidR="00B64169" w:rsidRPr="00887B2A" w:rsidRDefault="00B64169" w:rsidP="00B64169">
            <w:pPr>
              <w:pStyle w:val="aa"/>
              <w:numPr>
                <w:ilvl w:val="0"/>
                <w:numId w:val="24"/>
              </w:numPr>
              <w:ind w:firstLineChars="0"/>
              <w:jc w:val="left"/>
              <w:rPr>
                <w:rFonts w:asciiTheme="minorEastAsia" w:hAnsiTheme="minorEastAsia" w:cs="宋体"/>
                <w:kern w:val="0"/>
                <w:szCs w:val="21"/>
                <w:lang w:val="zh-CN"/>
              </w:rPr>
            </w:pPr>
            <w:r w:rsidRPr="00887B2A">
              <w:rPr>
                <w:rFonts w:asciiTheme="minorEastAsia" w:hAnsiTheme="minorEastAsia" w:cs="宋体" w:hint="eastAsia"/>
                <w:kern w:val="0"/>
                <w:szCs w:val="21"/>
                <w:lang w:val="zh-CN"/>
              </w:rPr>
              <w:t>具</w:t>
            </w:r>
            <w:r w:rsidRPr="00887B2A">
              <w:rPr>
                <w:rFonts w:ascii="宋体" w:eastAsia="宋体" w:hAnsi="宋体" w:cs="宋体" w:hint="eastAsia"/>
                <w:kern w:val="0"/>
                <w:szCs w:val="21"/>
                <w:lang w:val="zh-CN"/>
              </w:rPr>
              <w:t>有Mini-USB接口，支持互动模组</w:t>
            </w:r>
          </w:p>
          <w:p w:rsidR="00B64169" w:rsidRPr="00887B2A" w:rsidRDefault="00B64169" w:rsidP="00B64169">
            <w:pPr>
              <w:pStyle w:val="aa"/>
              <w:numPr>
                <w:ilvl w:val="0"/>
                <w:numId w:val="24"/>
              </w:numPr>
              <w:ind w:left="318" w:firstLineChars="0"/>
              <w:jc w:val="left"/>
              <w:rPr>
                <w:rFonts w:asciiTheme="minorEastAsia" w:hAnsiTheme="minorEastAsia" w:cs="宋体"/>
                <w:kern w:val="0"/>
                <w:szCs w:val="21"/>
                <w:lang w:val="zh-CN"/>
              </w:rPr>
            </w:pPr>
            <w:r w:rsidRPr="00887B2A">
              <w:rPr>
                <w:rFonts w:asciiTheme="minorEastAsia" w:hAnsiTheme="minorEastAsia" w:cs="宋体" w:hint="eastAsia"/>
                <w:kern w:val="0"/>
                <w:szCs w:val="21"/>
                <w:lang w:val="zh-CN"/>
              </w:rPr>
              <w:t>▲精密</w:t>
            </w:r>
            <w:r w:rsidRPr="00887B2A">
              <w:rPr>
                <w:rFonts w:ascii="宋体" w:eastAsia="宋体" w:hAnsi="宋体" w:cs="宋体" w:hint="eastAsia"/>
                <w:kern w:val="0"/>
                <w:szCs w:val="21"/>
                <w:lang w:val="zh-CN"/>
              </w:rPr>
              <w:t>超短焦镜头，投110寸</w:t>
            </w:r>
            <w:r w:rsidRPr="00887B2A">
              <w:rPr>
                <w:rFonts w:asciiTheme="minorEastAsia" w:hAnsiTheme="minorEastAsia" w:cs="宋体" w:hint="eastAsia"/>
                <w:kern w:val="0"/>
                <w:szCs w:val="21"/>
                <w:lang w:val="zh-CN"/>
              </w:rPr>
              <w:t>不大于</w:t>
            </w:r>
            <w:r w:rsidRPr="00887B2A">
              <w:rPr>
                <w:rFonts w:ascii="宋体" w:eastAsia="宋体" w:hAnsi="宋体" w:cs="宋体" w:hint="eastAsia"/>
                <w:kern w:val="0"/>
                <w:szCs w:val="21"/>
                <w:lang w:val="zh-CN"/>
              </w:rPr>
              <w:t>40厘米的投影距离（距机尾</w:t>
            </w:r>
            <w:r w:rsidRPr="00887B2A">
              <w:rPr>
                <w:rFonts w:ascii="Arial" w:eastAsia="宋体" w:hAnsi="Arial" w:cs="Arial" w:hint="eastAsia"/>
                <w:bCs/>
                <w:szCs w:val="21"/>
              </w:rPr>
              <w:t>）</w:t>
            </w:r>
          </w:p>
          <w:p w:rsidR="00B64169" w:rsidRPr="00887B2A" w:rsidRDefault="00B64169" w:rsidP="00B64169">
            <w:pPr>
              <w:pStyle w:val="aa"/>
              <w:numPr>
                <w:ilvl w:val="0"/>
                <w:numId w:val="24"/>
              </w:numPr>
              <w:ind w:left="269" w:firstLineChars="0"/>
              <w:jc w:val="left"/>
              <w:rPr>
                <w:rFonts w:asciiTheme="minorEastAsia" w:hAnsiTheme="minorEastAsia" w:cs="宋体"/>
                <w:kern w:val="0"/>
                <w:szCs w:val="21"/>
                <w:lang w:val="zh-CN"/>
              </w:rPr>
            </w:pPr>
            <w:r w:rsidRPr="00887B2A">
              <w:rPr>
                <w:rFonts w:asciiTheme="minorEastAsia" w:hAnsiTheme="minorEastAsia" w:cs="宋体" w:hint="eastAsia"/>
                <w:kern w:val="0"/>
                <w:szCs w:val="21"/>
                <w:lang w:val="zh-CN"/>
              </w:rPr>
              <w:t>梯形校正：± 20°</w:t>
            </w:r>
          </w:p>
          <w:p w:rsidR="00B64169" w:rsidRPr="00887B2A" w:rsidRDefault="00B64169" w:rsidP="00B64169">
            <w:pPr>
              <w:pStyle w:val="aa"/>
              <w:numPr>
                <w:ilvl w:val="0"/>
                <w:numId w:val="24"/>
              </w:numPr>
              <w:ind w:left="269" w:firstLineChars="0"/>
              <w:jc w:val="left"/>
              <w:rPr>
                <w:rFonts w:asciiTheme="minorEastAsia" w:hAnsiTheme="minorEastAsia" w:cs="宋体"/>
                <w:kern w:val="0"/>
                <w:szCs w:val="21"/>
                <w:lang w:val="zh-CN"/>
              </w:rPr>
            </w:pPr>
            <w:r w:rsidRPr="00887B2A">
              <w:rPr>
                <w:rFonts w:asciiTheme="minorEastAsia" w:hAnsiTheme="minorEastAsia" w:cs="宋体" w:hint="eastAsia"/>
                <w:kern w:val="0"/>
                <w:szCs w:val="21"/>
                <w:lang w:val="zh-CN"/>
              </w:rPr>
              <w:t>四种及以上Gamma 模式色彩进阶的影像微调功能</w:t>
            </w:r>
          </w:p>
          <w:p w:rsidR="00B64169" w:rsidRPr="00887B2A" w:rsidRDefault="00B64169" w:rsidP="00B64169">
            <w:pPr>
              <w:pStyle w:val="aa"/>
              <w:numPr>
                <w:ilvl w:val="0"/>
                <w:numId w:val="24"/>
              </w:numPr>
              <w:ind w:leftChars="-43" w:left="270" w:firstLineChars="0"/>
              <w:jc w:val="left"/>
              <w:rPr>
                <w:rFonts w:asciiTheme="minorEastAsia" w:hAnsiTheme="minorEastAsia" w:cs="宋体"/>
                <w:kern w:val="0"/>
                <w:szCs w:val="21"/>
                <w:lang w:val="zh-CN"/>
              </w:rPr>
            </w:pPr>
            <w:r w:rsidRPr="00887B2A">
              <w:rPr>
                <w:rFonts w:asciiTheme="minorEastAsia" w:hAnsiTheme="minorEastAsia" w:cs="宋体" w:hint="eastAsia"/>
                <w:kern w:val="0"/>
                <w:szCs w:val="21"/>
                <w:lang w:val="zh-CN"/>
              </w:rPr>
              <w:t>内置色彩微调系统、可分别对红/绿/洋红/青色/黄色的色调饱和度和增益以及白色的红绿蓝比例进行调整</w:t>
            </w:r>
          </w:p>
          <w:p w:rsidR="00B64169" w:rsidRPr="00887B2A" w:rsidRDefault="00B64169" w:rsidP="00B64169">
            <w:pPr>
              <w:pStyle w:val="aa"/>
              <w:numPr>
                <w:ilvl w:val="0"/>
                <w:numId w:val="24"/>
              </w:numPr>
              <w:tabs>
                <w:tab w:val="left" w:pos="460"/>
              </w:tabs>
              <w:ind w:firstLineChars="0"/>
              <w:jc w:val="left"/>
              <w:rPr>
                <w:rFonts w:asciiTheme="minorEastAsia" w:hAnsiTheme="minorEastAsia" w:cs="宋体"/>
                <w:kern w:val="0"/>
                <w:szCs w:val="21"/>
                <w:lang w:val="zh-CN"/>
              </w:rPr>
            </w:pPr>
            <w:r w:rsidRPr="00887B2A">
              <w:rPr>
                <w:rFonts w:asciiTheme="minorEastAsia" w:hAnsiTheme="minorEastAsia" w:cs="宋体" w:hint="eastAsia"/>
                <w:kern w:val="0"/>
                <w:szCs w:val="21"/>
                <w:lang w:val="zh-CN"/>
              </w:rPr>
              <w:t>▲智慧动态光圈技术可根据使用环境自动调节亮度和对比度、五种菜单位置可调</w:t>
            </w:r>
            <w:r w:rsidRPr="00887B2A">
              <w:rPr>
                <w:rFonts w:asciiTheme="minorEastAsia" w:hAnsiTheme="minorEastAsia" w:cs="宋体" w:hint="eastAsia"/>
                <w:kern w:val="0"/>
                <w:szCs w:val="21"/>
              </w:rPr>
              <w:t>、</w:t>
            </w:r>
            <w:r w:rsidRPr="00887B2A">
              <w:rPr>
                <w:rFonts w:asciiTheme="minorEastAsia" w:hAnsiTheme="minorEastAsia" w:cs="宋体" w:hint="eastAsia"/>
                <w:kern w:val="0"/>
                <w:szCs w:val="21"/>
                <w:lang w:val="zh-CN"/>
              </w:rPr>
              <w:t>信息隐藏和红外线选择功能</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台</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1</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是</w:t>
            </w:r>
          </w:p>
        </w:tc>
      </w:tr>
      <w:tr w:rsidR="00B64169" w:rsidRPr="00887B2A" w:rsidTr="00842A3B">
        <w:trPr>
          <w:trHeight w:val="699"/>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2</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互动电子白板一体机</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spacing w:line="276" w:lineRule="auto"/>
              <w:rPr>
                <w:rFonts w:asciiTheme="minorEastAsia" w:hAnsiTheme="minorEastAsia" w:cs="宋体"/>
                <w:b/>
                <w:kern w:val="0"/>
                <w:szCs w:val="21"/>
                <w:lang w:val="zh-CN"/>
              </w:rPr>
            </w:pPr>
            <w:r w:rsidRPr="00887B2A">
              <w:rPr>
                <w:rFonts w:asciiTheme="minorEastAsia" w:hAnsiTheme="minorEastAsia" w:cs="宋体" w:hint="eastAsia"/>
                <w:b/>
                <w:kern w:val="0"/>
                <w:szCs w:val="21"/>
                <w:lang w:val="zh-CN"/>
              </w:rPr>
              <w:t>智能终端一体机部分：</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1、整机采用一体化设计，包含中控、IC读卡器、展台、电脑、无线WiFi、无线麦克风、无线键鼠、功放音响等。</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2、壁挂式结构，整机采用钣金件、ABS工程塑料和铝合金组合而成。整机可镶嵌于推拉式组合黑板内或两侧，厚度≤65mm。</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3、整机采用封闭式设计：所有接口和配件在关闭后不外露，以免被损坏或掉失。</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lastRenderedPageBreak/>
              <w:t>4、整机接口: HDMI输入≥1路，VGA输入≥2路，音频输入≥3路，视频输入≥1路；HDMI输出≥1路，VGA输出≥1路，视频输出≥1路；无源音频输出≥1组；总电源输入≥1组；220V电源≥2组；电动幕电源≥1组；USB≥6路（其中USB3.0≥1路）；投影机控制RS232≥1组；</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 xml:space="preserve">5、使用：刷卡（或一键）上课、刷卡（或一键）下课，系统开关联动，投影机灯泡延时保护。                                   </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6、内置中控关机状态时前置USB（用户接口），可以提供给无线话筒等设备进行充电。</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二、 电脑配置</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1、采用OPS插拔式计算机，集成网卡、声卡、显卡等。电脑配置为：CPU采用Intel酷睿双核I3，内存：4G，硬盘：500G硬盘或128G固态硬盘，集成千兆网卡、声卡。</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2、无线键鼠：2.4G无线技术，1000DPI高清光学追踪技术，小巧精致类型。</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三、 中控配置</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1、内置中控系统：支持电脑开关机状态识别，以及电脑开关机控制。支持系统设备一键开关控制；支持一键或刷卡上下课联动，可定义上下课联动策略，课间可定义为不关投影机或其他设备 ；支持对投影机、幕布等设备进行独立开关控制；支持行程开关触发io口进行上下课联动；</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2、具有防盗报警系统；需内置多品牌型号的投影机串码，实现可视化查看不同品牌和型号的投影机RS232代码，需支持可视化红外学码功能，方便现场安装调试；中控需具有程序现场更新功能；需支持投影机灯泡延时关机保护。</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3、▲前置面板用户接口：USB接口≥3路（其中USB3.0≥1路）；HDMI输入接口≥1组；笔记本VGA输入≥1组，笔记本音频输入≥1组；RS232接口≥1组。</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4、内置高品质薄膜按键面贴，防水防尘，集成电源、信号、音量+、音量-等按钮。</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5、产品需内置无线路由器：150M无线路由器，传输距离≥15M；</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6、▲需内置WiFi无线桌面投影功能：各类WINDOWS\IOS\ANDROID系统的笔记本、平板、手机均可通过WiFi将设备的桌面投影到显示设备，支持苹果、WINDOWS、安卓系统。</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7、▲需内置IC卡读卡器：兼容校园一卡通，支持身份识别，</w:t>
            </w:r>
            <w:r w:rsidRPr="00887B2A">
              <w:rPr>
                <w:rFonts w:asciiTheme="minorEastAsia" w:hAnsiTheme="minorEastAsia" w:cs="宋体" w:hint="eastAsia"/>
                <w:kern w:val="0"/>
                <w:szCs w:val="21"/>
                <w:lang w:val="zh-CN"/>
              </w:rPr>
              <w:lastRenderedPageBreak/>
              <w:t>支持IC卡开关机，可以实现刷卡即开，刷卡即走。</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8、支持可选升级为网路中控（需要增加选配模块及总控软件）：</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可通过软件升级集中网络控制功能，可对所有教室或某个教室进行远程控制，也可以按照课表自动控制开关机功能；自定义组群：可对某些教室设定一个自定义组群进行集中控制。状态查询功能：可查询各个教室设备工作状态信息。</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远程管理控制软件功能：</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总控软件采用C/S架构设计，为安装服务器申请一个公网IP地址，需在任何地方都可以控制和监测各教室内的多媒体设备。中控管理界面可编程，自带数据库备份功能。独立控制、分控管理、群控管理、功能设置、IC卡管理、投影机管理、课表管理、远程监测、终端管理、终端信息管理。</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四、 展台配置</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1、实物展示台需内置：通过USB与计算机连接，弱电环保无辐射，摄像头≥500万像素，高清晰视频拍摄，支持自动对焦。</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2、采用ABS工程塑料模具和铝合金件组合成型。</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3、拍摄尺寸：标准A4；扫描速度：0.5秒；图像色彩：24位；图片格式：JPEG,TIF,PNG,GIF,BMP；视频格式：AVI格式；接口：USB2.0。</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4、 无须外接电源/光源：自然光+超高亮LED（使用寿命3000小时以上）支持灯光亮度调节。</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五、 扩声及配件配置</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1、内部集成30W高保真数字有源功放，可驱动2*15W扬声器以适应教学环境，阻抗：≥8Ω，频响范围：20Hz-20KHz，灵敏度：≥80dB，；</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2、集成无线麦克风兼具激光笔。2.4G数字射频技术，避免传输干扰，同时使用1000套无窜频；话筒开机后需可以与任意接收机配对使用，配对成功后，自动转入接收状态。传输范围：视环境变化约15米，信噪比：≥85dB。接收灵敏度：83dB±2dB，数字采样：16-24Bit/32-48kHz。无线麦克风发射机需自带音量控制调节按键，可调节音量大小。配套麦克风背夹，可伸缩挂绳调节拾音距离，自带远距离激光教鞭，并有激光笔常开设置。</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3、 本机电脑上层软件需可控制VGA信号、外部笔记本输入VGA和音频信号，系统声音、话筒声音，设置设备参数、IC卡管理等功能。</w:t>
            </w:r>
          </w:p>
          <w:p w:rsidR="00B64169" w:rsidRPr="00887B2A" w:rsidRDefault="00B64169" w:rsidP="00842A3B">
            <w:pPr>
              <w:spacing w:line="276" w:lineRule="auto"/>
              <w:rPr>
                <w:rFonts w:asciiTheme="minorEastAsia" w:hAnsiTheme="minorEastAsia" w:cs="宋体"/>
                <w:b/>
                <w:kern w:val="0"/>
                <w:szCs w:val="21"/>
                <w:lang w:val="zh-CN"/>
              </w:rPr>
            </w:pPr>
            <w:r w:rsidRPr="00887B2A">
              <w:rPr>
                <w:rFonts w:asciiTheme="minorEastAsia" w:hAnsiTheme="minorEastAsia" w:cs="宋体" w:hint="eastAsia"/>
                <w:b/>
                <w:kern w:val="0"/>
                <w:szCs w:val="21"/>
                <w:lang w:val="zh-CN"/>
              </w:rPr>
              <w:lastRenderedPageBreak/>
              <w:t>白板部分：</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 xml:space="preserve">一、硬件要求： </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1. 技术原理：红外感应技术，无需专用笔：支持手、笔及教鞭等一切非透明物体直接在上面进行板书书写。</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2. 最大触摸分辨率：32767*32767</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3. 定位技术：采用4点及以上精准定位，每次开机无需重新定位。</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4. ▲白板尺寸：外框对角线尺寸：≥145寸（16:6）超宽屏</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5. 高分子纳米板:防眩目、防反光、任何角度无亮斑；可用水性笔书写，反复擦除无残留；可以磁性吸附，便于教学；表面硬度高、耐刮伤、不脱漆，即使表面刮伤、穿孔也不影响正常使用。背板材料：采用镀锌钢板。</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6. 定位精度：小于0.5mm</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7. 抗强光设计：能在阳光直射或强光照射下正常使用</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8. 智能识别功能：大面积物体（例如手掌、书本、板擦等）遮挡红外对管后能在其周围正常操作。</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9. 需具有硬件检测功能，快速判定故障位置。</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二、计算机接口：</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1、 白板采用USB与计算机连接，USB直接供电，无需外接电源，使用电子白板无需驱动，即插即用，不接受免驱/有驱切换。</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三、软件功能：</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1、▲通过白板软件可以实现两种模式的分屏教学，全屏教学、左右屏分屏教学，全屏教学时可以实现整屏显示一个文件，分屏教学可以实现任意两个文件实现左右屏同时运行。</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2、 一键锁屏功能: 可直接通过软件实现一键锁定，设置开启、关闭触摸功能，防止误操作。</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3、 PPT应用：与PPT软件无缝结合，在PPT播放过程中，直接通过软件快捷键即可实现对PPT的翻页、标注及檫除。</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4、 PPT文件导入：软件可以将PPT文件文件导入到软件中，并且保持PPT文件中对象的独立性，并可以对对象进行再次的编辑和保存，方便教师进行备课</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5、 office标注嵌入功能：能将铅笔标注以及几何图形的内容嵌入到Word、Excel、PPT中</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6、 多种操作模式：在同一软件下，提供编辑模式、全屏模式、标注模式与多用户模式。</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lastRenderedPageBreak/>
              <w:t>7、多用户模式：能根据触摸设备的触摸点数提供多人同时进行书写、图形、擦除等不同功能的操作，而不是单纯的实现多个用户的同时书写。</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8、 标注模式：能将铅笔标注、几何图形嵌入到office办公软件中并保存，也可以在任意第三方软件中进行包括标注。</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9、笔工具：提供≥11种笔型，必须包含钢笔、荧光笔、软笔、纹理笔、毛笔、标注笔、彩虹笔、智能笔、魔术刷等工具。智能识别可自动识别三角形、圆、椭圆、矩形、圆弧等，标注笔能实现指定内容的标注功能，不会对非标注对象进行标注提示。通过魔术刷工具可以设置指定隐藏内容的显现效果。</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10、笔擦功能：提供对象擦、位图擦，同时为了满足擦除的便捷性，能实现对象笔擦的手势识别擦除功能。</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11、时钟功能：提供时钟功能，包括数字时钟、机械时钟、秒表等模式，同时可以根据需要设置倒计时模式，倒计时完成时可以连接到网站、页面、文件、声音等的触发效果。</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12、照相机：可在软件与电脑当前页面进行切换，选择性的在这两个模式下进行全屏、矩形、任意图形的截取。</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13、对象动画功能：提供多种动画效果，同时可以对任意对象设置动画触发器功能。 同时为了保证设置的动画效果的完整性，提供动画还原功能，一键还原设置的所有动画效果。</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14、分辨率调整：在不同设备上备好课件后能根据设备的分辨率进行设置以满足在不同分辨率的设备上使用时保证课件内容不发生变化。</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15、图形绘制：可实现图形的快速绘制，包含直线、矩形、椭圆、圆、三角形、五边形、五角星形、六边形、菱形、箭头、双箭头、圆角矩形、圆柱体、立方体、圆锥等。图形工具方便用户快速的创建标准的图形，并可实现图形的填充、移动、旋转等操作。图片页：提供田字格、五线谱等学科页面及渐变色填充页面</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16、软件升级：软件需提供终身免费升级服务。</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五、在线教育资源网站</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1、资源类型包含同步教材的教案、课件、素材及习题等资源，同时涵盖教师专业发展资源和主题教育资源。</w:t>
            </w:r>
          </w:p>
          <w:p w:rsidR="00B64169" w:rsidRPr="00887B2A" w:rsidRDefault="00B64169" w:rsidP="00842A3B">
            <w:pPr>
              <w:spacing w:line="276" w:lineRule="auto"/>
              <w:rPr>
                <w:rFonts w:asciiTheme="minorEastAsia" w:hAnsiTheme="minorEastAsia" w:cs="宋体"/>
                <w:kern w:val="0"/>
                <w:szCs w:val="21"/>
                <w:lang w:val="zh-CN"/>
              </w:rPr>
            </w:pPr>
            <w:r w:rsidRPr="00887B2A">
              <w:rPr>
                <w:rFonts w:asciiTheme="minorEastAsia" w:hAnsiTheme="minorEastAsia" w:cs="宋体" w:hint="eastAsia"/>
                <w:kern w:val="0"/>
                <w:szCs w:val="21"/>
                <w:lang w:val="zh-CN"/>
              </w:rPr>
              <w:t>2、教师可登陆网站选择：在线培训服务及备课辅导。</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lastRenderedPageBreak/>
              <w:t>台</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1</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是</w:t>
            </w:r>
          </w:p>
        </w:tc>
      </w:tr>
      <w:tr w:rsidR="00B64169" w:rsidRPr="00887B2A" w:rsidTr="00842A3B">
        <w:trPr>
          <w:trHeight w:val="1278"/>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lastRenderedPageBreak/>
              <w:t>3</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激光投影机专用吊架</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激光反射短焦投影机专属吊架，多角度调节旋钮</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套</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1</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否</w:t>
            </w:r>
          </w:p>
        </w:tc>
      </w:tr>
      <w:tr w:rsidR="00B64169" w:rsidRPr="00887B2A" w:rsidTr="00842A3B">
        <w:trPr>
          <w:trHeight w:val="1278"/>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4</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hint="eastAsia"/>
                <w:szCs w:val="21"/>
              </w:rPr>
              <w:t>金属框架硬幕</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1.高增益，宽视角，最大增益/视角平衡、增益可调（0.8-1.0）</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2.高对比度，完整256灰阶 （白/灰）</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3.色彩还原真实、艳丽，色温5000—6500K，色带宽，色彩饱和、纯正</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4.RGB比例准确1：1：1</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5.增益/视角比平衡：0.8-1.2增益175度视角</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6.无任何物理和化学拼接，整张板材。</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7.幕面喷涂技术：数控喷涂</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8.幕面喷涂均匀度：99%</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9.核心材料：“还原—结晶体”</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10.适应明亮环境 50-200LUX室内</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11.材料制作工艺：化学结晶工艺</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12.涂层表面可多次清水冲洗。</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13阻燃性：阻燃达到国标B1标准（GB8624-1997B1）</w:t>
            </w:r>
          </w:p>
          <w:p w:rsidR="00B64169" w:rsidRPr="00887B2A" w:rsidRDefault="00B64169" w:rsidP="00842A3B">
            <w:pPr>
              <w:rPr>
                <w:sz w:val="24"/>
              </w:rPr>
            </w:pPr>
            <w:r w:rsidRPr="00887B2A">
              <w:rPr>
                <w:rFonts w:asciiTheme="minorEastAsia" w:hAnsiTheme="minorEastAsia" w:hint="eastAsia"/>
                <w:szCs w:val="21"/>
              </w:rPr>
              <w:t>14非壁挂，含安装框架</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平方</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cs="宋体"/>
              </w:rPr>
            </w:pPr>
            <w:r w:rsidRPr="00887B2A">
              <w:rPr>
                <w:rFonts w:cs="宋体" w:hint="eastAsia"/>
              </w:rPr>
              <w:t>18.5</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否</w:t>
            </w:r>
          </w:p>
        </w:tc>
      </w:tr>
      <w:tr w:rsidR="00B64169" w:rsidRPr="00887B2A" w:rsidTr="00842A3B">
        <w:trPr>
          <w:trHeight w:val="1278"/>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5</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hint="eastAsia"/>
                <w:szCs w:val="21"/>
              </w:rPr>
              <w:t>触屏一体电脑</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处理器：I5</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显示器：21.5英寸LED显示器；</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内存：</w:t>
            </w:r>
            <w:r w:rsidRPr="00887B2A">
              <w:rPr>
                <w:rFonts w:ascii="宋体" w:hAnsi="宋体" w:cs="宋体"/>
                <w:kern w:val="0"/>
                <w:szCs w:val="21"/>
              </w:rPr>
              <w:t>4</w:t>
            </w:r>
            <w:r w:rsidRPr="00887B2A">
              <w:rPr>
                <w:rFonts w:ascii="宋体" w:hAnsi="宋体" w:cs="宋体" w:hint="eastAsia"/>
                <w:kern w:val="0"/>
                <w:szCs w:val="21"/>
              </w:rPr>
              <w:t>G DDR4</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硬盘：1T SATA 7200RPM</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集成10/100M/1000M以太网卡；内置无线</w:t>
            </w:r>
            <w:r w:rsidRPr="00887B2A">
              <w:rPr>
                <w:rFonts w:ascii="宋体" w:hAnsi="宋体" w:cs="宋体"/>
                <w:kern w:val="0"/>
                <w:szCs w:val="21"/>
              </w:rPr>
              <w:t>网卡；</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无线键盘、鼠标</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台</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1</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否</w:t>
            </w:r>
          </w:p>
        </w:tc>
      </w:tr>
      <w:tr w:rsidR="00B64169" w:rsidRPr="00887B2A" w:rsidTr="00842A3B">
        <w:trPr>
          <w:trHeight w:val="558"/>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6</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多媒体中控台</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spacing w:line="276" w:lineRule="auto"/>
              <w:rPr>
                <w:rFonts w:ascii="宋体" w:hAnsi="宋体"/>
                <w:szCs w:val="21"/>
              </w:rPr>
            </w:pPr>
            <w:r w:rsidRPr="00887B2A">
              <w:rPr>
                <w:rFonts w:ascii="宋体" w:hAnsi="宋体" w:hint="eastAsia"/>
                <w:szCs w:val="21"/>
              </w:rPr>
              <w:t>1. 一体化设计：用料：环保可回收塑料，上、中、下三部分简单拼装。</w:t>
            </w:r>
          </w:p>
          <w:p w:rsidR="00B64169" w:rsidRPr="00887B2A" w:rsidRDefault="00B64169" w:rsidP="00842A3B">
            <w:pPr>
              <w:spacing w:line="276" w:lineRule="auto"/>
              <w:rPr>
                <w:rFonts w:ascii="宋体" w:hAnsi="宋体"/>
                <w:szCs w:val="21"/>
              </w:rPr>
            </w:pPr>
            <w:r w:rsidRPr="00887B2A">
              <w:rPr>
                <w:rFonts w:ascii="宋体" w:hAnsi="宋体" w:hint="eastAsia"/>
                <w:szCs w:val="21"/>
              </w:rPr>
              <w:t>2. 电动调节的屏的可视角度：可内置电容触屏一体电脑（21.5英寸），抽拉键盘抽屉，翻转鼠标托板，整体尺寸：765x650x1160mm；</w:t>
            </w:r>
          </w:p>
          <w:p w:rsidR="00B64169" w:rsidRPr="00887B2A" w:rsidRDefault="00B64169" w:rsidP="00842A3B">
            <w:pPr>
              <w:spacing w:line="276" w:lineRule="auto"/>
              <w:rPr>
                <w:rFonts w:ascii="宋体" w:hAnsi="宋体"/>
                <w:szCs w:val="21"/>
              </w:rPr>
            </w:pPr>
            <w:r w:rsidRPr="00887B2A">
              <w:rPr>
                <w:rFonts w:ascii="宋体" w:hAnsi="宋体" w:hint="eastAsia"/>
                <w:szCs w:val="21"/>
              </w:rPr>
              <w:t>3.桌面嵌入70CM加长双软管杆身鹅颈话筒，V型超心型指向，有效收音距离30CM；另加装LED软管文件灯。</w:t>
            </w:r>
          </w:p>
          <w:p w:rsidR="00B64169" w:rsidRPr="00887B2A" w:rsidRDefault="00B64169" w:rsidP="00842A3B">
            <w:pPr>
              <w:spacing w:line="276" w:lineRule="auto"/>
              <w:rPr>
                <w:rFonts w:ascii="宋体" w:hAnsi="宋体"/>
                <w:szCs w:val="21"/>
              </w:rPr>
            </w:pPr>
            <w:r w:rsidRPr="00887B2A">
              <w:rPr>
                <w:rFonts w:ascii="宋体" w:hAnsi="宋体" w:hint="eastAsia"/>
                <w:szCs w:val="21"/>
              </w:rPr>
              <w:t>4.台面铝拉丝接口面板：便于外接设备的使用：USB2.0x2位；HDMIx1;VGAx1；电源接口1位；麦克接口：2路，电动控制开关等。</w:t>
            </w:r>
          </w:p>
          <w:p w:rsidR="00B64169" w:rsidRPr="00887B2A" w:rsidRDefault="00B64169" w:rsidP="00842A3B">
            <w:pPr>
              <w:spacing w:line="276" w:lineRule="auto"/>
              <w:rPr>
                <w:rFonts w:ascii="宋体" w:hAnsi="宋体"/>
                <w:szCs w:val="21"/>
              </w:rPr>
            </w:pPr>
            <w:r w:rsidRPr="00887B2A">
              <w:rPr>
                <w:rFonts w:ascii="宋体" w:hAnsi="宋体" w:hint="eastAsia"/>
                <w:szCs w:val="21"/>
              </w:rPr>
              <w:t>5.信号输出：视频输出信号：视频输出：HDMI,VGA；音频输出：麦克接口/音量输出；网口：一路；USB一路。</w:t>
            </w:r>
          </w:p>
          <w:p w:rsidR="00B64169" w:rsidRPr="00887B2A" w:rsidRDefault="00B64169" w:rsidP="00842A3B">
            <w:pPr>
              <w:spacing w:line="276" w:lineRule="auto"/>
              <w:rPr>
                <w:rFonts w:ascii="宋体" w:hAnsi="宋体"/>
                <w:szCs w:val="21"/>
              </w:rPr>
            </w:pPr>
            <w:r w:rsidRPr="00887B2A">
              <w:rPr>
                <w:rFonts w:ascii="宋体" w:hAnsi="宋体" w:hint="eastAsia"/>
                <w:szCs w:val="21"/>
              </w:rPr>
              <w:lastRenderedPageBreak/>
              <w:t>6.集成专业演讲报告软件：演讲者可以看到当前页面并能提前预览下一画面观众只能看到当前页，对当前页进行批注、注释；对当前页的备注文字、数字等内容，只有演讲者能看到；显示当前时间并可以设置倒计时或正计时；播放PPT幻灯片时可以再不关闭PPT前提下导入word、视频、网页、图片等进行导入对象的批注。预先导入不少于12套PPT，方便多人不操作式的连续演讲；电子白板功能：书写、批注、画图等同步到投影幕布或拼接屏等显示设备。</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lastRenderedPageBreak/>
              <w:t>台</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1</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否</w:t>
            </w:r>
          </w:p>
        </w:tc>
      </w:tr>
      <w:tr w:rsidR="00B64169" w:rsidRPr="00887B2A" w:rsidTr="00842A3B">
        <w:trPr>
          <w:trHeight w:val="1093"/>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lastRenderedPageBreak/>
              <w:t>7</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笔记本</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14英寸轻薄窄边框笔记本电脑</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处理器：i5-8250U及以上 内存：8G及以上 硬盘：1T+128GSSD及以上 显卡：940MX 2G及以上</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台</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1</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否</w:t>
            </w:r>
          </w:p>
        </w:tc>
      </w:tr>
      <w:tr w:rsidR="00B64169" w:rsidRPr="00887B2A" w:rsidTr="00842A3B">
        <w:trPr>
          <w:trHeight w:val="558"/>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8</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微课制作软件</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left"/>
              <w:rPr>
                <w:rFonts w:asciiTheme="minorEastAsia" w:hAnsiTheme="minorEastAsia" w:cstheme="majorEastAsia"/>
                <w:kern w:val="0"/>
                <w:szCs w:val="21"/>
              </w:rPr>
            </w:pPr>
            <w:r w:rsidRPr="00887B2A">
              <w:rPr>
                <w:rFonts w:asciiTheme="minorEastAsia" w:hAnsiTheme="minorEastAsia" w:cstheme="majorEastAsia" w:hint="eastAsia"/>
                <w:kern w:val="0"/>
                <w:szCs w:val="21"/>
              </w:rPr>
              <w:t>一、录制</w:t>
            </w:r>
          </w:p>
          <w:p w:rsidR="00B64169" w:rsidRPr="00887B2A" w:rsidRDefault="00B64169" w:rsidP="00842A3B">
            <w:pPr>
              <w:widowControl/>
              <w:jc w:val="left"/>
              <w:rPr>
                <w:rFonts w:asciiTheme="minorEastAsia" w:hAnsiTheme="minorEastAsia" w:cstheme="majorEastAsia"/>
                <w:kern w:val="0"/>
                <w:szCs w:val="21"/>
              </w:rPr>
            </w:pPr>
            <w:r w:rsidRPr="00887B2A">
              <w:rPr>
                <w:rFonts w:asciiTheme="minorEastAsia" w:hAnsiTheme="minorEastAsia" w:cstheme="majorEastAsia" w:hint="eastAsia"/>
                <w:kern w:val="0"/>
                <w:szCs w:val="21"/>
              </w:rPr>
              <w:t>（1）多路采集：支持多路摄像设备接入，并以全屏或画中画形式呈现；画中画可旋转，位置、大小、叠放次序可调整,镜像模式切换。</w:t>
            </w:r>
          </w:p>
          <w:p w:rsidR="00B64169" w:rsidRPr="00887B2A" w:rsidRDefault="00B64169" w:rsidP="00842A3B">
            <w:pPr>
              <w:widowControl/>
              <w:jc w:val="left"/>
              <w:rPr>
                <w:rFonts w:asciiTheme="minorEastAsia" w:hAnsiTheme="minorEastAsia" w:cstheme="majorEastAsia"/>
                <w:kern w:val="0"/>
                <w:szCs w:val="21"/>
              </w:rPr>
            </w:pPr>
            <w:r w:rsidRPr="00887B2A">
              <w:rPr>
                <w:rFonts w:asciiTheme="minorEastAsia" w:hAnsiTheme="minorEastAsia" w:cstheme="majorEastAsia" w:hint="eastAsia"/>
                <w:kern w:val="0"/>
                <w:szCs w:val="21"/>
              </w:rPr>
              <w:t>（2）声音采集：支持麦克风和声卡的数据采集，并同步录制到视频文件中，支持录制过程中随意开关。</w:t>
            </w:r>
          </w:p>
          <w:p w:rsidR="00B64169" w:rsidRPr="00887B2A" w:rsidRDefault="00B64169" w:rsidP="00842A3B">
            <w:pPr>
              <w:widowControl/>
              <w:jc w:val="left"/>
              <w:rPr>
                <w:rFonts w:asciiTheme="minorEastAsia" w:hAnsiTheme="minorEastAsia" w:cstheme="majorEastAsia"/>
                <w:kern w:val="0"/>
                <w:szCs w:val="21"/>
              </w:rPr>
            </w:pPr>
            <w:r w:rsidRPr="00887B2A">
              <w:rPr>
                <w:rFonts w:asciiTheme="minorEastAsia" w:hAnsiTheme="minorEastAsia" w:cstheme="majorEastAsia" w:hint="eastAsia"/>
                <w:kern w:val="0"/>
                <w:szCs w:val="21"/>
              </w:rPr>
              <w:t>（3）书写套装：提供粉笔、马克笔、毛笔、智能笔、板擦、白板、几何图形、图片预览、截屏等工具，使用手写板或鼠标模拟真实的书写体验。</w:t>
            </w:r>
          </w:p>
          <w:p w:rsidR="00B64169" w:rsidRPr="00887B2A" w:rsidRDefault="00B64169" w:rsidP="00842A3B">
            <w:pPr>
              <w:widowControl/>
              <w:jc w:val="left"/>
              <w:rPr>
                <w:rFonts w:asciiTheme="minorEastAsia" w:hAnsiTheme="minorEastAsia" w:cstheme="majorEastAsia"/>
                <w:kern w:val="0"/>
                <w:szCs w:val="21"/>
              </w:rPr>
            </w:pPr>
            <w:r w:rsidRPr="00887B2A">
              <w:rPr>
                <w:rFonts w:asciiTheme="minorEastAsia" w:hAnsiTheme="minorEastAsia" w:cstheme="majorEastAsia" w:hint="eastAsia"/>
                <w:kern w:val="0"/>
                <w:szCs w:val="21"/>
              </w:rPr>
              <w:t>（4）透明窗体：可透明的录制窗体技术，录制视频工具栏、菜单等辅助窗体均可以对录制透明，不会被录制进最终的微课中。</w:t>
            </w:r>
          </w:p>
          <w:p w:rsidR="00B64169" w:rsidRPr="00887B2A" w:rsidRDefault="00B64169" w:rsidP="00842A3B">
            <w:pPr>
              <w:widowControl/>
              <w:jc w:val="left"/>
              <w:rPr>
                <w:rFonts w:asciiTheme="minorEastAsia" w:hAnsiTheme="minorEastAsia" w:cstheme="majorEastAsia"/>
                <w:kern w:val="0"/>
                <w:szCs w:val="21"/>
              </w:rPr>
            </w:pPr>
            <w:r w:rsidRPr="00887B2A">
              <w:rPr>
                <w:rFonts w:asciiTheme="minorEastAsia" w:hAnsiTheme="minorEastAsia" w:cstheme="majorEastAsia" w:hint="eastAsia"/>
                <w:kern w:val="0"/>
                <w:szCs w:val="21"/>
              </w:rPr>
              <w:t>（5）录制模板：支持自定义、单视频、双视频、导入四种录制模板。</w:t>
            </w:r>
          </w:p>
          <w:p w:rsidR="00B64169" w:rsidRPr="00887B2A" w:rsidRDefault="00B64169" w:rsidP="00842A3B">
            <w:pPr>
              <w:widowControl/>
              <w:jc w:val="left"/>
              <w:rPr>
                <w:rFonts w:asciiTheme="minorEastAsia" w:hAnsiTheme="minorEastAsia" w:cstheme="majorEastAsia"/>
                <w:kern w:val="0"/>
                <w:szCs w:val="21"/>
              </w:rPr>
            </w:pPr>
            <w:r w:rsidRPr="00887B2A">
              <w:rPr>
                <w:rFonts w:asciiTheme="minorEastAsia" w:hAnsiTheme="minorEastAsia" w:cstheme="majorEastAsia" w:hint="eastAsia"/>
                <w:kern w:val="0"/>
                <w:szCs w:val="21"/>
              </w:rPr>
              <w:t>（6）几何智能笔：智能笔可以自动识别直线、圆形、三角形、矩形。</w:t>
            </w:r>
          </w:p>
          <w:p w:rsidR="00B64169" w:rsidRPr="00887B2A" w:rsidRDefault="00B64169" w:rsidP="00842A3B">
            <w:pPr>
              <w:widowControl/>
              <w:jc w:val="left"/>
              <w:rPr>
                <w:rFonts w:asciiTheme="minorEastAsia" w:hAnsiTheme="minorEastAsia" w:cstheme="majorEastAsia"/>
                <w:kern w:val="0"/>
                <w:szCs w:val="21"/>
              </w:rPr>
            </w:pPr>
            <w:r w:rsidRPr="00887B2A">
              <w:rPr>
                <w:rFonts w:asciiTheme="minorEastAsia" w:hAnsiTheme="minorEastAsia" w:cstheme="majorEastAsia" w:hint="eastAsia"/>
                <w:kern w:val="0"/>
                <w:szCs w:val="21"/>
              </w:rPr>
              <w:t>（7）背景音乐：录制的过程中即可选择背景音乐，可以实现边播放背景音乐边进行录制。</w:t>
            </w:r>
          </w:p>
          <w:p w:rsidR="00B64169" w:rsidRPr="00887B2A" w:rsidRDefault="00B64169" w:rsidP="00842A3B">
            <w:pPr>
              <w:widowControl/>
              <w:jc w:val="left"/>
              <w:rPr>
                <w:rFonts w:asciiTheme="minorEastAsia" w:hAnsiTheme="minorEastAsia" w:cstheme="majorEastAsia"/>
                <w:kern w:val="0"/>
                <w:szCs w:val="21"/>
              </w:rPr>
            </w:pPr>
            <w:r w:rsidRPr="00887B2A">
              <w:rPr>
                <w:rFonts w:asciiTheme="minorEastAsia" w:hAnsiTheme="minorEastAsia" w:cstheme="majorEastAsia" w:hint="eastAsia"/>
                <w:kern w:val="0"/>
                <w:szCs w:val="21"/>
              </w:rPr>
              <w:t>（8）视频输出格式：MP4，最终生成帧率不低于30帧。</w:t>
            </w:r>
          </w:p>
          <w:p w:rsidR="00B64169" w:rsidRPr="00887B2A" w:rsidRDefault="00B64169" w:rsidP="00842A3B">
            <w:pPr>
              <w:widowControl/>
              <w:jc w:val="left"/>
              <w:rPr>
                <w:rFonts w:asciiTheme="minorEastAsia" w:hAnsiTheme="minorEastAsia" w:cs="宋体"/>
                <w:kern w:val="0"/>
                <w:szCs w:val="21"/>
              </w:rPr>
            </w:pPr>
            <w:r w:rsidRPr="00887B2A">
              <w:rPr>
                <w:rFonts w:asciiTheme="minorEastAsia" w:hAnsiTheme="minorEastAsia" w:cs="宋体" w:hint="eastAsia"/>
                <w:kern w:val="0"/>
                <w:szCs w:val="21"/>
              </w:rPr>
              <w:t>2、编辑</w:t>
            </w:r>
          </w:p>
          <w:p w:rsidR="00B64169" w:rsidRPr="00887B2A" w:rsidRDefault="00B64169" w:rsidP="00842A3B">
            <w:pPr>
              <w:widowControl/>
              <w:jc w:val="left"/>
              <w:rPr>
                <w:rFonts w:asciiTheme="majorEastAsia" w:eastAsiaTheme="majorEastAsia" w:hAnsiTheme="majorEastAsia" w:cstheme="majorEastAsia"/>
                <w:kern w:val="0"/>
                <w:szCs w:val="21"/>
              </w:rPr>
            </w:pPr>
            <w:r w:rsidRPr="00887B2A">
              <w:rPr>
                <w:rFonts w:asciiTheme="minorEastAsia" w:hAnsiTheme="minorEastAsia" w:cs="宋体" w:hint="eastAsia"/>
                <w:kern w:val="0"/>
                <w:szCs w:val="21"/>
              </w:rPr>
              <w:t>（1）</w:t>
            </w:r>
            <w:r w:rsidRPr="00887B2A">
              <w:rPr>
                <w:rFonts w:asciiTheme="majorEastAsia" w:eastAsiaTheme="majorEastAsia" w:hAnsiTheme="majorEastAsia" w:cstheme="majorEastAsia" w:hint="eastAsia"/>
                <w:kern w:val="0"/>
                <w:szCs w:val="21"/>
              </w:rPr>
              <w:t>自动特效：为避免视频片段衔接的不够自然，软件可以自动加上合适的转场特效。</w:t>
            </w:r>
          </w:p>
          <w:p w:rsidR="00B64169" w:rsidRPr="00887B2A" w:rsidRDefault="00B64169" w:rsidP="00842A3B">
            <w:pPr>
              <w:widowControl/>
              <w:jc w:val="left"/>
              <w:rPr>
                <w:rFonts w:asciiTheme="majorEastAsia" w:eastAsiaTheme="majorEastAsia" w:hAnsiTheme="majorEastAsia" w:cstheme="majorEastAsia"/>
                <w:kern w:val="0"/>
                <w:szCs w:val="21"/>
              </w:rPr>
            </w:pPr>
            <w:r w:rsidRPr="00887B2A">
              <w:rPr>
                <w:rFonts w:asciiTheme="majorEastAsia" w:eastAsiaTheme="majorEastAsia" w:hAnsiTheme="majorEastAsia" w:cstheme="majorEastAsia" w:hint="eastAsia"/>
                <w:kern w:val="0"/>
                <w:szCs w:val="21"/>
              </w:rPr>
              <w:t>（2）封面模板：软件提供视频封面模板，可以根据视频基本信息自动生成封面，用户也可以自定义编辑封面。</w:t>
            </w:r>
          </w:p>
          <w:p w:rsidR="00B64169" w:rsidRPr="00887B2A" w:rsidRDefault="00B64169" w:rsidP="00842A3B">
            <w:pPr>
              <w:widowControl/>
              <w:jc w:val="left"/>
              <w:rPr>
                <w:rFonts w:asciiTheme="majorEastAsia" w:eastAsiaTheme="majorEastAsia" w:hAnsiTheme="majorEastAsia" w:cstheme="majorEastAsia"/>
                <w:kern w:val="0"/>
                <w:szCs w:val="21"/>
              </w:rPr>
            </w:pPr>
            <w:r w:rsidRPr="00887B2A">
              <w:rPr>
                <w:rFonts w:asciiTheme="majorEastAsia" w:eastAsiaTheme="majorEastAsia" w:hAnsiTheme="majorEastAsia" w:cstheme="majorEastAsia" w:hint="eastAsia"/>
                <w:kern w:val="0"/>
                <w:szCs w:val="21"/>
              </w:rPr>
              <w:t>（3）打包文档：支持自定义选择所需要上传的文件，随视频文件一起打包，供上传资源平台使用。</w:t>
            </w:r>
          </w:p>
          <w:p w:rsidR="00B64169" w:rsidRPr="00887B2A" w:rsidRDefault="00B64169" w:rsidP="00842A3B">
            <w:pPr>
              <w:widowControl/>
              <w:jc w:val="left"/>
              <w:rPr>
                <w:rFonts w:asciiTheme="majorEastAsia" w:eastAsiaTheme="majorEastAsia" w:hAnsiTheme="majorEastAsia" w:cstheme="majorEastAsia"/>
                <w:kern w:val="0"/>
                <w:szCs w:val="21"/>
              </w:rPr>
            </w:pPr>
            <w:r w:rsidRPr="00887B2A">
              <w:rPr>
                <w:rFonts w:asciiTheme="minorEastAsia" w:hAnsiTheme="minorEastAsia" w:cs="宋体" w:hint="eastAsia"/>
                <w:kern w:val="0"/>
                <w:szCs w:val="21"/>
              </w:rPr>
              <w:t>（4）</w:t>
            </w:r>
            <w:r w:rsidRPr="00887B2A">
              <w:rPr>
                <w:rFonts w:asciiTheme="majorEastAsia" w:eastAsiaTheme="majorEastAsia" w:hAnsiTheme="majorEastAsia" w:cstheme="majorEastAsia" w:hint="eastAsia"/>
                <w:kern w:val="0"/>
                <w:szCs w:val="21"/>
              </w:rPr>
              <w:t>视频水印：以为视频增加水印，保护用户版权；用户可以自行定义编辑水印。</w:t>
            </w:r>
          </w:p>
          <w:p w:rsidR="00B64169" w:rsidRPr="00887B2A" w:rsidRDefault="00B64169" w:rsidP="00842A3B">
            <w:pPr>
              <w:widowControl/>
              <w:jc w:val="left"/>
              <w:rPr>
                <w:rFonts w:asciiTheme="majorEastAsia" w:eastAsiaTheme="majorEastAsia" w:hAnsiTheme="majorEastAsia" w:cstheme="majorEastAsia"/>
                <w:kern w:val="0"/>
                <w:szCs w:val="21"/>
              </w:rPr>
            </w:pPr>
            <w:r w:rsidRPr="00887B2A">
              <w:rPr>
                <w:rFonts w:asciiTheme="majorEastAsia" w:eastAsiaTheme="majorEastAsia" w:hAnsiTheme="majorEastAsia" w:cstheme="majorEastAsia" w:hint="eastAsia"/>
                <w:kern w:val="0"/>
                <w:szCs w:val="21"/>
              </w:rPr>
              <w:t>（5）视频压缩：当原视频文件太大时，用户可以对视频进行压</w:t>
            </w:r>
            <w:r w:rsidRPr="00887B2A">
              <w:rPr>
                <w:rFonts w:asciiTheme="majorEastAsia" w:eastAsiaTheme="majorEastAsia" w:hAnsiTheme="majorEastAsia" w:cstheme="majorEastAsia" w:hint="eastAsia"/>
                <w:kern w:val="0"/>
                <w:szCs w:val="21"/>
              </w:rPr>
              <w:lastRenderedPageBreak/>
              <w:t>缩。</w:t>
            </w:r>
          </w:p>
          <w:p w:rsidR="00B64169" w:rsidRPr="00887B2A" w:rsidRDefault="00B64169" w:rsidP="00842A3B">
            <w:pPr>
              <w:widowControl/>
              <w:jc w:val="left"/>
              <w:rPr>
                <w:rFonts w:asciiTheme="minorEastAsia" w:hAnsiTheme="minorEastAsia" w:cs="宋体"/>
                <w:kern w:val="0"/>
                <w:szCs w:val="21"/>
              </w:rPr>
            </w:pPr>
            <w:r w:rsidRPr="00887B2A">
              <w:rPr>
                <w:rFonts w:asciiTheme="majorEastAsia" w:eastAsiaTheme="majorEastAsia" w:hAnsiTheme="majorEastAsia" w:cstheme="majorEastAsia" w:hint="eastAsia"/>
                <w:kern w:val="0"/>
                <w:szCs w:val="21"/>
              </w:rPr>
              <w:t>3、归档</w:t>
            </w:r>
          </w:p>
          <w:p w:rsidR="00B64169" w:rsidRPr="00887B2A" w:rsidRDefault="00B64169" w:rsidP="00842A3B">
            <w:pPr>
              <w:widowControl/>
              <w:jc w:val="left"/>
              <w:rPr>
                <w:rFonts w:asciiTheme="minorEastAsia" w:hAnsiTheme="minorEastAsia" w:cstheme="majorEastAsia"/>
                <w:kern w:val="0"/>
                <w:szCs w:val="21"/>
              </w:rPr>
            </w:pPr>
            <w:r w:rsidRPr="00887B2A">
              <w:rPr>
                <w:rFonts w:asciiTheme="minorEastAsia" w:hAnsiTheme="minorEastAsia" w:cs="宋体" w:hint="eastAsia"/>
                <w:kern w:val="0"/>
                <w:szCs w:val="21"/>
              </w:rPr>
              <w:t>（1）</w:t>
            </w:r>
            <w:r w:rsidRPr="00887B2A">
              <w:rPr>
                <w:rFonts w:asciiTheme="minorEastAsia" w:hAnsiTheme="minorEastAsia" w:cstheme="majorEastAsia" w:hint="eastAsia"/>
                <w:kern w:val="0"/>
                <w:szCs w:val="21"/>
              </w:rPr>
              <w:t>微课列表：历史上录制的微课都会被归档存储，可以通过微课列表页面找到微课。</w:t>
            </w:r>
          </w:p>
          <w:p w:rsidR="00B64169" w:rsidRPr="00887B2A" w:rsidRDefault="00B64169" w:rsidP="00842A3B">
            <w:pPr>
              <w:widowControl/>
              <w:jc w:val="left"/>
              <w:rPr>
                <w:rFonts w:asciiTheme="minorEastAsia" w:hAnsiTheme="minorEastAsia" w:cstheme="majorEastAsia"/>
                <w:kern w:val="0"/>
                <w:szCs w:val="21"/>
              </w:rPr>
            </w:pPr>
            <w:r w:rsidRPr="00887B2A">
              <w:rPr>
                <w:rFonts w:asciiTheme="minorEastAsia" w:hAnsiTheme="minorEastAsia" w:cstheme="majorEastAsia" w:hint="eastAsia"/>
                <w:kern w:val="0"/>
                <w:szCs w:val="21"/>
              </w:rPr>
              <w:t>（2）智能排序：可以通过资源名称、资源大小、资源时间进行智能排序展示。</w:t>
            </w:r>
          </w:p>
          <w:p w:rsidR="00B64169" w:rsidRPr="00887B2A" w:rsidRDefault="00B64169" w:rsidP="00842A3B">
            <w:pPr>
              <w:widowControl/>
              <w:jc w:val="left"/>
              <w:rPr>
                <w:rFonts w:asciiTheme="minorEastAsia" w:hAnsiTheme="minorEastAsia" w:cstheme="majorEastAsia"/>
                <w:kern w:val="0"/>
                <w:szCs w:val="21"/>
              </w:rPr>
            </w:pPr>
            <w:r w:rsidRPr="00887B2A">
              <w:rPr>
                <w:rFonts w:asciiTheme="minorEastAsia" w:hAnsiTheme="minorEastAsia" w:cstheme="majorEastAsia" w:hint="eastAsia"/>
                <w:kern w:val="0"/>
                <w:szCs w:val="21"/>
              </w:rPr>
              <w:t>（3）智能搜索：支持日历快捷搜索模式和名称高级模糊搜索。</w:t>
            </w:r>
          </w:p>
          <w:p w:rsidR="00B64169" w:rsidRPr="00887B2A" w:rsidRDefault="00B64169" w:rsidP="00842A3B">
            <w:pPr>
              <w:widowControl/>
              <w:jc w:val="left"/>
              <w:rPr>
                <w:rFonts w:asciiTheme="minorEastAsia" w:hAnsiTheme="minorEastAsia" w:cstheme="majorEastAsia"/>
                <w:kern w:val="0"/>
                <w:szCs w:val="21"/>
              </w:rPr>
            </w:pPr>
            <w:r w:rsidRPr="00887B2A">
              <w:rPr>
                <w:rFonts w:asciiTheme="minorEastAsia" w:hAnsiTheme="minorEastAsia" w:cstheme="majorEastAsia" w:hint="eastAsia"/>
                <w:kern w:val="0"/>
                <w:szCs w:val="21"/>
              </w:rPr>
              <w:t>（4）智能分页：资源列表支持智能分页搜索，不用担心数据过大而卡顿。</w:t>
            </w:r>
          </w:p>
          <w:p w:rsidR="00B64169" w:rsidRPr="00887B2A" w:rsidRDefault="00B64169" w:rsidP="00842A3B">
            <w:pPr>
              <w:widowControl/>
              <w:jc w:val="left"/>
              <w:rPr>
                <w:rFonts w:asciiTheme="minorEastAsia" w:hAnsiTheme="minorEastAsia" w:cstheme="majorEastAsia"/>
                <w:kern w:val="0"/>
                <w:szCs w:val="21"/>
              </w:rPr>
            </w:pPr>
            <w:r w:rsidRPr="00887B2A">
              <w:rPr>
                <w:rFonts w:asciiTheme="minorEastAsia" w:hAnsiTheme="minorEastAsia" w:cstheme="majorEastAsia" w:hint="eastAsia"/>
                <w:kern w:val="0"/>
                <w:szCs w:val="21"/>
              </w:rPr>
              <w:t>（5）一键上传：制作完成的视频可以上传到相应的资源平台。</w:t>
            </w:r>
          </w:p>
          <w:p w:rsidR="00B64169" w:rsidRPr="00887B2A" w:rsidRDefault="00B64169" w:rsidP="00842A3B">
            <w:pPr>
              <w:widowControl/>
              <w:jc w:val="left"/>
              <w:rPr>
                <w:rFonts w:asciiTheme="minorEastAsia" w:hAnsiTheme="minorEastAsia"/>
                <w:szCs w:val="21"/>
              </w:rPr>
            </w:pPr>
            <w:r w:rsidRPr="00887B2A">
              <w:rPr>
                <w:rFonts w:asciiTheme="minorEastAsia" w:hAnsiTheme="minorEastAsia" w:cstheme="majorEastAsia" w:hint="eastAsia"/>
                <w:kern w:val="0"/>
                <w:szCs w:val="21"/>
              </w:rPr>
              <w:t>4、</w:t>
            </w:r>
            <w:r w:rsidRPr="00887B2A">
              <w:rPr>
                <w:rFonts w:asciiTheme="minorEastAsia" w:hAnsiTheme="minorEastAsia" w:hint="eastAsia"/>
                <w:szCs w:val="21"/>
              </w:rPr>
              <w:t>系统管理</w:t>
            </w:r>
          </w:p>
          <w:p w:rsidR="00B64169" w:rsidRPr="00887B2A" w:rsidRDefault="00B64169" w:rsidP="00842A3B">
            <w:pPr>
              <w:widowControl/>
              <w:jc w:val="left"/>
              <w:rPr>
                <w:rFonts w:asciiTheme="minorEastAsia" w:hAnsiTheme="minorEastAsia" w:cstheme="majorEastAsia"/>
                <w:kern w:val="0"/>
                <w:szCs w:val="21"/>
              </w:rPr>
            </w:pPr>
            <w:r w:rsidRPr="00887B2A">
              <w:rPr>
                <w:rFonts w:asciiTheme="minorEastAsia" w:hAnsiTheme="minorEastAsia" w:hint="eastAsia"/>
                <w:szCs w:val="21"/>
              </w:rPr>
              <w:t>（1）</w:t>
            </w:r>
            <w:r w:rsidRPr="00887B2A">
              <w:rPr>
                <w:rFonts w:asciiTheme="minorEastAsia" w:hAnsiTheme="minorEastAsia" w:cstheme="majorEastAsia" w:hint="eastAsia"/>
                <w:kern w:val="0"/>
                <w:szCs w:val="21"/>
              </w:rPr>
              <w:t>智能升级：支持在线智能更新升级，无需考虑手动下载升级等繁琐操作。</w:t>
            </w:r>
          </w:p>
          <w:p w:rsidR="00B64169" w:rsidRPr="00887B2A" w:rsidRDefault="00B64169" w:rsidP="00842A3B">
            <w:pPr>
              <w:widowControl/>
              <w:jc w:val="left"/>
              <w:rPr>
                <w:rFonts w:asciiTheme="minorEastAsia" w:hAnsiTheme="minorEastAsia" w:cstheme="majorEastAsia"/>
                <w:kern w:val="0"/>
                <w:szCs w:val="21"/>
              </w:rPr>
            </w:pPr>
            <w:r w:rsidRPr="00887B2A">
              <w:rPr>
                <w:rFonts w:asciiTheme="minorEastAsia" w:hAnsiTheme="minorEastAsia" w:cstheme="majorEastAsia" w:hint="eastAsia"/>
                <w:kern w:val="0"/>
                <w:szCs w:val="21"/>
              </w:rPr>
              <w:t>（2）热键配置：支持录制功能及白板工具的快捷键自定义配置。</w:t>
            </w:r>
          </w:p>
          <w:p w:rsidR="00B64169" w:rsidRPr="00887B2A" w:rsidRDefault="00B64169" w:rsidP="00842A3B">
            <w:pPr>
              <w:widowControl/>
              <w:jc w:val="left"/>
              <w:rPr>
                <w:rFonts w:asciiTheme="minorEastAsia" w:hAnsiTheme="minorEastAsia" w:cstheme="majorEastAsia"/>
                <w:kern w:val="0"/>
                <w:szCs w:val="21"/>
              </w:rPr>
            </w:pPr>
            <w:r w:rsidRPr="00887B2A">
              <w:rPr>
                <w:rFonts w:asciiTheme="minorEastAsia" w:hAnsiTheme="minorEastAsia" w:cstheme="majorEastAsia" w:hint="eastAsia"/>
                <w:kern w:val="0"/>
                <w:szCs w:val="21"/>
              </w:rPr>
              <w:t>（3）智能设置：可自定义设置摄像设备、专场特效、压缩选项、资源存储路径、视频格式等。</w:t>
            </w:r>
          </w:p>
          <w:p w:rsidR="00B64169" w:rsidRPr="00887B2A" w:rsidRDefault="00B64169" w:rsidP="00842A3B">
            <w:pPr>
              <w:widowControl/>
              <w:jc w:val="left"/>
              <w:rPr>
                <w:rFonts w:asciiTheme="minorEastAsia" w:hAnsiTheme="minorEastAsia" w:cstheme="majorEastAsia"/>
                <w:kern w:val="0"/>
                <w:szCs w:val="21"/>
              </w:rPr>
            </w:pPr>
            <w:r w:rsidRPr="00887B2A">
              <w:rPr>
                <w:rFonts w:asciiTheme="minorEastAsia" w:hAnsiTheme="minorEastAsia" w:cstheme="majorEastAsia" w:hint="eastAsia"/>
                <w:kern w:val="0"/>
                <w:szCs w:val="21"/>
              </w:rPr>
              <w:t>5、运行环境</w:t>
            </w:r>
          </w:p>
          <w:p w:rsidR="00B64169" w:rsidRPr="00887B2A" w:rsidRDefault="00B64169" w:rsidP="00842A3B">
            <w:pPr>
              <w:widowControl/>
              <w:jc w:val="left"/>
              <w:rPr>
                <w:rFonts w:asciiTheme="minorEastAsia" w:hAnsiTheme="minorEastAsia" w:cstheme="majorEastAsia"/>
                <w:kern w:val="0"/>
                <w:szCs w:val="21"/>
              </w:rPr>
            </w:pPr>
            <w:r w:rsidRPr="00887B2A">
              <w:rPr>
                <w:rFonts w:asciiTheme="minorEastAsia" w:hAnsiTheme="minorEastAsia" w:cstheme="majorEastAsia" w:hint="eastAsia"/>
                <w:kern w:val="0"/>
                <w:szCs w:val="21"/>
              </w:rPr>
              <w:t>（1）操作系统：支持Windows 7。</w:t>
            </w:r>
          </w:p>
          <w:p w:rsidR="00B64169" w:rsidRPr="00887B2A" w:rsidRDefault="00B64169" w:rsidP="00842A3B">
            <w:pPr>
              <w:widowControl/>
              <w:jc w:val="left"/>
              <w:rPr>
                <w:rFonts w:asciiTheme="majorEastAsia" w:eastAsiaTheme="majorEastAsia" w:hAnsiTheme="majorEastAsia" w:cstheme="majorEastAsia"/>
                <w:kern w:val="0"/>
                <w:sz w:val="20"/>
                <w:szCs w:val="20"/>
              </w:rPr>
            </w:pPr>
            <w:r w:rsidRPr="00887B2A">
              <w:rPr>
                <w:rFonts w:asciiTheme="minorEastAsia" w:hAnsiTheme="minorEastAsia" w:cstheme="majorEastAsia" w:hint="eastAsia"/>
                <w:kern w:val="0"/>
                <w:szCs w:val="21"/>
              </w:rPr>
              <w:t>（2）网络及升级：需支持网络远程激活，远程升级。</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lastRenderedPageBreak/>
              <w:t>套</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1</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否</w:t>
            </w:r>
          </w:p>
        </w:tc>
      </w:tr>
      <w:tr w:rsidR="00B64169" w:rsidRPr="00887B2A" w:rsidTr="00842A3B">
        <w:trPr>
          <w:trHeight w:val="558"/>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lastRenderedPageBreak/>
              <w:t>9</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高清直播摄像头</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left"/>
              <w:rPr>
                <w:rFonts w:asciiTheme="minorEastAsia" w:hAnsiTheme="minorEastAsia" w:cs="宋体"/>
              </w:rPr>
            </w:pPr>
            <w:r w:rsidRPr="00887B2A">
              <w:rPr>
                <w:rFonts w:asciiTheme="minorEastAsia" w:hAnsiTheme="minorEastAsia" w:cs="宋体" w:hint="eastAsia"/>
              </w:rPr>
              <w:t>1.全功能高速USB接口</w:t>
            </w:r>
          </w:p>
          <w:p w:rsidR="00B64169" w:rsidRPr="00887B2A" w:rsidRDefault="00B64169" w:rsidP="00842A3B">
            <w:pPr>
              <w:widowControl/>
              <w:jc w:val="left"/>
              <w:rPr>
                <w:rFonts w:asciiTheme="minorEastAsia" w:hAnsiTheme="minorEastAsia" w:cs="宋体"/>
              </w:rPr>
            </w:pPr>
            <w:r w:rsidRPr="00887B2A">
              <w:rPr>
                <w:rFonts w:asciiTheme="minorEastAsia" w:hAnsiTheme="minorEastAsia" w:cs="宋体" w:hint="eastAsia"/>
              </w:rPr>
              <w:t>2.有效像素≥207万，分辨率≥1920×1080</w:t>
            </w:r>
          </w:p>
          <w:p w:rsidR="00B64169" w:rsidRPr="00887B2A" w:rsidRDefault="00B64169" w:rsidP="00842A3B">
            <w:pPr>
              <w:widowControl/>
              <w:jc w:val="left"/>
              <w:rPr>
                <w:rFonts w:asciiTheme="minorEastAsia" w:hAnsiTheme="minorEastAsia" w:cs="宋体"/>
              </w:rPr>
            </w:pPr>
            <w:r w:rsidRPr="00887B2A">
              <w:rPr>
                <w:rFonts w:asciiTheme="minorEastAsia" w:hAnsiTheme="minorEastAsia" w:cs="宋体" w:hint="eastAsia"/>
              </w:rPr>
              <w:t>3.需支持UVC v1.1协议</w:t>
            </w:r>
          </w:p>
          <w:p w:rsidR="00B64169" w:rsidRPr="00887B2A" w:rsidRDefault="00B64169" w:rsidP="00842A3B">
            <w:pPr>
              <w:widowControl/>
              <w:jc w:val="left"/>
              <w:rPr>
                <w:rFonts w:asciiTheme="minorEastAsia" w:hAnsiTheme="minorEastAsia" w:cs="宋体"/>
              </w:rPr>
            </w:pPr>
            <w:r w:rsidRPr="00887B2A">
              <w:rPr>
                <w:rFonts w:asciiTheme="minorEastAsia" w:hAnsiTheme="minorEastAsia" w:cs="宋体" w:hint="eastAsia"/>
              </w:rPr>
              <w:t>4.12倍及以上光学变焦，16倍及以上数字变焦</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rPr>
            </w:pPr>
            <w:r w:rsidRPr="00887B2A">
              <w:rPr>
                <w:rFonts w:asciiTheme="minorEastAsia" w:hAnsiTheme="minorEastAsia" w:cs="宋体" w:hint="eastAsia"/>
              </w:rPr>
              <w:t>台</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rPr>
            </w:pPr>
            <w:r w:rsidRPr="00887B2A">
              <w:rPr>
                <w:rFonts w:asciiTheme="minorEastAsia" w:hAnsiTheme="minorEastAsia" w:cs="宋体" w:hint="eastAsia"/>
              </w:rPr>
              <w:t>1</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否</w:t>
            </w:r>
          </w:p>
        </w:tc>
      </w:tr>
      <w:tr w:rsidR="00B64169" w:rsidRPr="00887B2A" w:rsidTr="00842A3B">
        <w:trPr>
          <w:trHeight w:val="1125"/>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10</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主音箱</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一、可扩展为有源带DSP处理音箱，扩展后有源音箱应具有2通道D类数字功率放大模块，具有多通道DSP处理模块选择，扩展后带DSP处理功率放大模块物理连接以及DSP处理软件应具有以下端口、标识及功能：</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（一）接线板满足</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1. 1个平衡式XLR卡侬音频输入端口、1个平衡式卡侬音频输出端口；</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2. 1个RS485/AES/EBU网络输入端口、1个RS485/AES/EBU网络输出端口（可通过1条网线1个RS485/AES/EBU端口同时传输对DSP处理的控制信号和数字音频信号）；</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3. 1个交流电源输入带锁止端口、1个交流电源输出带锁止端口；</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（二） 扩展后带DSP处理功率放大模块软件具有以下功能：</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1. DSP处理软件带有简体中文、繁体中文、英文3种语言友好操作界面；</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2. 可选择2进2出、2进4出、1进3出、4进8出、8进8出处理单元；</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lastRenderedPageBreak/>
              <w:t>3. 选定的DSP处理单元可对输入、输出参数单独细化调节；</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4. 输入模式可选择：模拟信号、数字信号、正弦波、粉红噪声、白噪声；</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5. DSP有30个用户存档，并可随用户设定任意一个存档为开机档；</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6. 软件可切换网络版调节整个扩声系统有源DSP处理音箱，也可切换为单机版对单一音箱进行参数调节；</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二、主要参数</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1、类型：全音域两路音箱（两分频）</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2、频率响应：不劣于45Hz-20KHz(-3dB)</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3、灵敏度：≥96dB 1.0W/1m</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4、声压级：≥120dB（连续）.126dB（峰值）、阻抗：8 Ω</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5、额定功率：≥250W 、峰值功率：≥1000W</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6、单元配置：LOW:不劣于1×12"(Φ52mm音圈)</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 xml:space="preserve">            HI:不劣于1×1"(Φ25mm进口音圈）</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7、分频点：2.2KHz</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lastRenderedPageBreak/>
              <w:t>只</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4</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是</w:t>
            </w:r>
          </w:p>
        </w:tc>
      </w:tr>
      <w:tr w:rsidR="00B64169" w:rsidRPr="00887B2A" w:rsidTr="00842A3B">
        <w:trPr>
          <w:trHeight w:val="2400"/>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lastRenderedPageBreak/>
              <w:t>11</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辅助音箱</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1、频率响应：40Hz-20KHz、灵敏度：95dBspl 1w/1m</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2、最大声压级：118dB、阻抗：8Ω</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3、额定功率：≥110W</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4、峰值功率：≥440W</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5、单元配置：LOW：1×6.5"、HI：1×1"球顶号角</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6、覆盖角度：120×120分频点：3KHz</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只</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4</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否</w:t>
            </w:r>
          </w:p>
        </w:tc>
      </w:tr>
      <w:tr w:rsidR="00B64169" w:rsidRPr="00887B2A" w:rsidTr="00842A3B">
        <w:trPr>
          <w:trHeight w:val="420"/>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12</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主功率放大器</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1、额定输出功率：8Ω立体声≥350W×2</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2、额定输出功率：4Ω立体声≥525W×2</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3、额定输出功率：8Ω桥接≥1050W</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4、输出连接方式(各通道): 四芯音箱方座, 凤凰端子</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5、</w:t>
            </w:r>
            <w:r w:rsidRPr="00887B2A">
              <w:rPr>
                <w:rFonts w:asciiTheme="minorEastAsia" w:hAnsiTheme="minorEastAsia" w:cs="宋体" w:hint="eastAsia"/>
                <w:kern w:val="0"/>
                <w:szCs w:val="21"/>
                <w:lang w:val="zh-CN"/>
              </w:rPr>
              <w:t>▲</w:t>
            </w:r>
            <w:r w:rsidRPr="00887B2A">
              <w:rPr>
                <w:rFonts w:ascii="宋体" w:hAnsi="宋体" w:cs="宋体" w:hint="eastAsia"/>
                <w:kern w:val="0"/>
                <w:szCs w:val="21"/>
              </w:rPr>
              <w:t>电源输出：功放后面板内置6路220V电源时序输出插座，解决其他音频设备供电需求</w:t>
            </w:r>
          </w:p>
          <w:p w:rsidR="00B64169" w:rsidRPr="00887B2A" w:rsidRDefault="00B64169" w:rsidP="00842A3B">
            <w:pPr>
              <w:spacing w:line="276" w:lineRule="auto"/>
              <w:ind w:left="420" w:hangingChars="200" w:hanging="420"/>
              <w:rPr>
                <w:rFonts w:ascii="宋体" w:hAnsi="宋体" w:cs="宋体"/>
                <w:kern w:val="0"/>
                <w:szCs w:val="21"/>
              </w:rPr>
            </w:pPr>
            <w:r w:rsidRPr="00887B2A">
              <w:rPr>
                <w:rFonts w:ascii="宋体" w:hAnsi="宋体" w:cs="宋体" w:hint="eastAsia"/>
                <w:kern w:val="0"/>
                <w:szCs w:val="21"/>
              </w:rPr>
              <w:t>6、</w:t>
            </w:r>
            <w:r w:rsidRPr="00887B2A">
              <w:rPr>
                <w:rFonts w:asciiTheme="minorEastAsia" w:hAnsiTheme="minorEastAsia" w:cs="宋体" w:hint="eastAsia"/>
                <w:kern w:val="0"/>
                <w:szCs w:val="21"/>
                <w:lang w:val="zh-CN"/>
              </w:rPr>
              <w:t>▲</w:t>
            </w:r>
            <w:r w:rsidRPr="00887B2A">
              <w:rPr>
                <w:rFonts w:ascii="宋体" w:hAnsi="宋体" w:cs="宋体" w:hint="eastAsia"/>
                <w:kern w:val="0"/>
                <w:szCs w:val="21"/>
              </w:rPr>
              <w:t>远程控制：功放后面板具有远程控制端口，可与其他设备联动通讯，可实现有线和无线远程控制该功放和内置的六路电源时序输出开关机</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7、保护功能：短路、限幅、直流、过热、过载、软启动</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8、LED及LCD指示：保护灯，限幅灯，信号指示灯，电源指示灯。</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9、</w:t>
            </w:r>
            <w:r w:rsidRPr="00887B2A">
              <w:rPr>
                <w:rFonts w:asciiTheme="minorEastAsia" w:hAnsiTheme="minorEastAsia" w:cs="宋体" w:hint="eastAsia"/>
                <w:kern w:val="0"/>
                <w:szCs w:val="21"/>
                <w:lang w:val="zh-CN"/>
              </w:rPr>
              <w:t>▲</w:t>
            </w:r>
            <w:r w:rsidRPr="00887B2A">
              <w:rPr>
                <w:rFonts w:ascii="宋体" w:hAnsi="宋体" w:cs="宋体" w:hint="eastAsia"/>
                <w:kern w:val="0"/>
                <w:szCs w:val="21"/>
              </w:rPr>
              <w:t>显示屏：功放前面板LCD显示工作温度、日期、时间、工作电压</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lastRenderedPageBreak/>
              <w:t>10、</w:t>
            </w:r>
            <w:r w:rsidRPr="00887B2A">
              <w:rPr>
                <w:rFonts w:asciiTheme="minorEastAsia" w:hAnsiTheme="minorEastAsia" w:cs="宋体" w:hint="eastAsia"/>
                <w:kern w:val="0"/>
                <w:szCs w:val="21"/>
                <w:lang w:val="zh-CN"/>
              </w:rPr>
              <w:t>▲</w:t>
            </w:r>
            <w:r w:rsidRPr="00887B2A">
              <w:rPr>
                <w:rFonts w:ascii="宋体" w:hAnsi="宋体" w:cs="宋体" w:hint="eastAsia"/>
                <w:kern w:val="0"/>
                <w:szCs w:val="21"/>
              </w:rPr>
              <w:t>参数设置：功放前面板具有2个日期时间参数设置按钮</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11、冷却：温控变速风扇，穿过散热片，从前至后通风散热</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lastRenderedPageBreak/>
              <w:t>台</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2</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是</w:t>
            </w:r>
          </w:p>
        </w:tc>
      </w:tr>
      <w:tr w:rsidR="00B64169" w:rsidRPr="00887B2A" w:rsidTr="00842A3B">
        <w:trPr>
          <w:trHeight w:val="1116"/>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lastRenderedPageBreak/>
              <w:t>13</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辅助功率放大器</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1、额定输出功率：8Ω立体声≥200W×2</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2、额定输出功率：4Ω立体声≥380W×2</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3、额定输出功率：8Ω桥接≥760W</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4、输出连接方式(各通道): 四芯音箱方座, 凤凰端子</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5、电源输出：功放后面板内置6路220V电源时序输出插座，解决其他音频设备供电需求</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6、远程控制：功放后面板具有远程控制端口，可其他设备联动通讯，实现有线和无线远程控制该功放和内置的六路电源时序输出开关机</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7、保护功能：短路、限幅、直流、过热、过载、软启动</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8、LED及LCD指示：保护灯，限幅灯，信号指示灯，电源指示灯。</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9、显示屏：功放前面板LCD显示工作温度、日期、时间、工作电压</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10、参数设置：功放前面板具有2个日期时间参数设置按钮</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11、冷却：温控变速风扇，穿过散热片，从前至后通风散热</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 w:val="20"/>
                <w:szCs w:val="20"/>
              </w:rPr>
            </w:pPr>
            <w:r w:rsidRPr="00887B2A">
              <w:rPr>
                <w:rFonts w:ascii="宋体" w:hAnsi="宋体" w:cs="宋体" w:hint="eastAsia"/>
                <w:kern w:val="0"/>
                <w:sz w:val="20"/>
                <w:szCs w:val="20"/>
              </w:rPr>
              <w:t>台</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2</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否</w:t>
            </w:r>
          </w:p>
        </w:tc>
      </w:tr>
      <w:tr w:rsidR="00B64169" w:rsidRPr="00887B2A" w:rsidTr="00842A3B">
        <w:trPr>
          <w:trHeight w:val="1270"/>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14</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数字调音台</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spacing w:line="276" w:lineRule="auto"/>
              <w:jc w:val="left"/>
              <w:rPr>
                <w:rFonts w:ascii="宋体" w:hAnsi="宋体" w:cs="宋体"/>
                <w:kern w:val="0"/>
                <w:szCs w:val="21"/>
              </w:rPr>
            </w:pPr>
            <w:r w:rsidRPr="00887B2A">
              <w:rPr>
                <w:rFonts w:ascii="宋体" w:hAnsi="宋体" w:cs="宋体" w:hint="eastAsia"/>
                <w:kern w:val="0"/>
                <w:szCs w:val="21"/>
              </w:rPr>
              <w:t xml:space="preserve">                                                                                                                 1、3块高运算进口DSP处理芯片，保障机器运算速度和处理精度</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2、全数字化处理，广播级音质，24BIT 96KHz采样率</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3、支持PC控制、自带控制软件、可保存6个及以上用户场景</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 xml:space="preserve">4、支持数字音频播放（USB端口）、支持数字音频输出（AES端口） 、精细、超线性的话筒前置放大器 </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 xml:space="preserve">5、内置≥100种广播级DSP数字效果器 </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 xml:space="preserve">6、过载显示灯可根据不同程度的过载调节亮度作警示 </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 xml:space="preserve">7、平衡式卡龙输入接口配有信号衰减装置，满足各种大小音频信号输入 </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 xml:space="preserve">8、需提供独立控制真正专业的+48V幻像电源 </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 xml:space="preserve">9、12路输入架构，每路输入需配有5段参量式均衡器，参数可编辑 </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 xml:space="preserve">10、主信号及编组输出配有高精度三色精确电平柱，需能准确显示输出电平 </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11、立体声主输出+四编组输出，每路输出需配有5段参量式均</w:t>
            </w:r>
            <w:r w:rsidRPr="00887B2A">
              <w:rPr>
                <w:rFonts w:ascii="宋体" w:hAnsi="宋体" w:cs="宋体" w:hint="eastAsia"/>
                <w:kern w:val="0"/>
                <w:szCs w:val="21"/>
              </w:rPr>
              <w:lastRenderedPageBreak/>
              <w:t>衡器，参数可编辑</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 xml:space="preserve">12、2路AUX输出, 立体声主输出配AES数字卡龙接口 </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 xml:space="preserve">13、100MM行程高分析度推子 </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 xml:space="preserve">14、内置式静噪开关电源，保障在系统低噪声运行 </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 xml:space="preserve">15、频率响应：20Hz－20KHz (±0.5dB）、输入和输出阻抗   话筒输入：2.4KΩ 、线路输入：11KΩ 、声卡输入：100KΩ </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16、（输出电平指示) ：主信号及编组输出电平12盏3色LED灯显示  、电源消耗：&gt;30W</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 w:val="20"/>
                <w:szCs w:val="20"/>
              </w:rPr>
            </w:pPr>
            <w:r w:rsidRPr="00887B2A">
              <w:rPr>
                <w:rFonts w:ascii="宋体" w:hAnsi="宋体" w:cs="宋体" w:hint="eastAsia"/>
                <w:kern w:val="0"/>
                <w:sz w:val="20"/>
                <w:szCs w:val="20"/>
              </w:rPr>
              <w:lastRenderedPageBreak/>
              <w:t>台</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2</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否</w:t>
            </w:r>
          </w:p>
        </w:tc>
      </w:tr>
      <w:tr w:rsidR="00B64169" w:rsidRPr="00887B2A" w:rsidTr="00842A3B">
        <w:trPr>
          <w:trHeight w:val="420"/>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lastRenderedPageBreak/>
              <w:t>15</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数字音频矩阵处理器</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1、24-bit，48KHz采样率，∑-△ AD/DA转换、32位DSP芯片处理；</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2、3路平衡输入、6路平衡输出；</w:t>
            </w:r>
          </w:p>
          <w:p w:rsidR="00B64169" w:rsidRPr="00887B2A" w:rsidRDefault="00B64169" w:rsidP="00842A3B">
            <w:pPr>
              <w:spacing w:line="276" w:lineRule="auto"/>
              <w:ind w:left="210" w:hangingChars="100" w:hanging="210"/>
              <w:rPr>
                <w:rFonts w:ascii="宋体" w:hAnsi="宋体" w:cs="宋体"/>
                <w:kern w:val="0"/>
                <w:szCs w:val="21"/>
              </w:rPr>
            </w:pPr>
            <w:r w:rsidRPr="00887B2A">
              <w:rPr>
                <w:rFonts w:ascii="宋体" w:hAnsi="宋体" w:cs="宋体" w:hint="eastAsia"/>
                <w:kern w:val="0"/>
                <w:szCs w:val="21"/>
              </w:rPr>
              <w:t>3、输入处理部分包含增益、静音、噪声门、高切、低切、8个参量均衡、相位、延时处理单元；</w:t>
            </w:r>
          </w:p>
          <w:p w:rsidR="00B64169" w:rsidRPr="00887B2A" w:rsidRDefault="00B64169" w:rsidP="00842A3B">
            <w:pPr>
              <w:spacing w:line="276" w:lineRule="auto"/>
              <w:ind w:left="210" w:hangingChars="100" w:hanging="210"/>
              <w:rPr>
                <w:rFonts w:ascii="宋体" w:hAnsi="宋体" w:cs="宋体"/>
                <w:kern w:val="0"/>
                <w:szCs w:val="21"/>
              </w:rPr>
            </w:pPr>
            <w:r w:rsidRPr="00887B2A">
              <w:rPr>
                <w:rFonts w:ascii="宋体" w:hAnsi="宋体" w:cs="宋体" w:hint="eastAsia"/>
                <w:kern w:val="0"/>
                <w:szCs w:val="21"/>
              </w:rPr>
              <w:t>4、输出处理部分包含分频、5个参量均衡、增益、静音、压缩/限幅器、相位、延时等7个处理单元；</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5、所有输入输出之间可以自由进行矩阵式分配；</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6、所有参量均衡的频点、增益和带宽可调，类型可选择：PEAK、H-SHELVE、L-SHELVE；</w:t>
            </w:r>
          </w:p>
          <w:p w:rsidR="00B64169" w:rsidRPr="00887B2A" w:rsidRDefault="00B64169" w:rsidP="00842A3B">
            <w:pPr>
              <w:spacing w:line="276" w:lineRule="auto"/>
              <w:ind w:left="210" w:hangingChars="100" w:hanging="210"/>
              <w:rPr>
                <w:rFonts w:ascii="宋体" w:hAnsi="宋体" w:cs="宋体"/>
                <w:kern w:val="0"/>
                <w:szCs w:val="21"/>
              </w:rPr>
            </w:pPr>
            <w:r w:rsidRPr="00887B2A">
              <w:rPr>
                <w:rFonts w:ascii="宋体" w:hAnsi="宋体" w:cs="宋体" w:hint="eastAsia"/>
                <w:kern w:val="0"/>
                <w:szCs w:val="21"/>
              </w:rPr>
              <w:t>7、所有高切、低切滤波器、分频器的类型可选择：Butterworth、Linkwitz-Riley、Bessel；斜率在-6dB/Oct至- 48dB/Oct可选；</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8、所有压缩/限幅器的阀值、比率、启动时间、恢复时间连续可调；</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9、所有噪声门的阀值、启动时间、恢复时间连续可调；</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10、所有延时模块都具有高达682ms的延时时间，步幅0.021ms；</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11、任意通道之间参数设置可以自由复制，内置信号发生器；</w:t>
            </w:r>
          </w:p>
          <w:p w:rsidR="00B64169" w:rsidRPr="00887B2A" w:rsidRDefault="00B64169" w:rsidP="00842A3B">
            <w:pPr>
              <w:spacing w:line="276" w:lineRule="auto"/>
              <w:ind w:left="210" w:hangingChars="100" w:hanging="210"/>
              <w:rPr>
                <w:rFonts w:ascii="宋体" w:hAnsi="宋体" w:cs="宋体"/>
                <w:kern w:val="0"/>
                <w:szCs w:val="21"/>
              </w:rPr>
            </w:pPr>
            <w:r w:rsidRPr="00887B2A">
              <w:rPr>
                <w:rFonts w:ascii="宋体" w:hAnsi="宋体" w:cs="宋体" w:hint="eastAsia"/>
                <w:kern w:val="0"/>
                <w:szCs w:val="21"/>
              </w:rPr>
              <w:t>12、须具有32个用户预设，配有PC操作软件，可以通过USB或RS232端口控制，通过RS485方式可以实现远程定时控制，控制联机≥256台</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 w:val="20"/>
                <w:szCs w:val="20"/>
              </w:rPr>
            </w:pPr>
            <w:r w:rsidRPr="00887B2A">
              <w:rPr>
                <w:rFonts w:ascii="宋体" w:hAnsi="宋体" w:cs="宋体" w:hint="eastAsia"/>
                <w:kern w:val="0"/>
                <w:sz w:val="20"/>
                <w:szCs w:val="20"/>
              </w:rPr>
              <w:t>台</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2</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是</w:t>
            </w:r>
          </w:p>
        </w:tc>
      </w:tr>
      <w:tr w:rsidR="00B64169" w:rsidRPr="00887B2A" w:rsidTr="00842A3B">
        <w:trPr>
          <w:trHeight w:val="558"/>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16</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无线接收机</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1、类型：液晶触摸控制屏</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2、控制内容：音量控制、场景切换控制、功放开启关闭控制（如有相关功能功放）</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3、核心处理：CORTEX-M3+高速FPGA</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4、尺寸：≥5.0寸、分辨率：≥800*480</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5、颜色：64K色，16位RGB</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lastRenderedPageBreak/>
              <w:t>6、通讯接口：RS485，可支持RS232/TTL 串口方式</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7、触摸：电阻式触摸</w:t>
            </w:r>
          </w:p>
          <w:p w:rsidR="00B64169" w:rsidRPr="00887B2A" w:rsidRDefault="00B64169" w:rsidP="00842A3B">
            <w:pPr>
              <w:spacing w:line="276" w:lineRule="auto"/>
              <w:rPr>
                <w:rFonts w:ascii="宋体" w:hAnsi="宋体"/>
                <w:szCs w:val="21"/>
              </w:rPr>
            </w:pPr>
            <w:r w:rsidRPr="00887B2A">
              <w:rPr>
                <w:rFonts w:ascii="宋体" w:hAnsi="宋体" w:cs="宋体" w:hint="eastAsia"/>
                <w:kern w:val="0"/>
                <w:szCs w:val="21"/>
              </w:rPr>
              <w:t>8、工作电压：5-26V</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lastRenderedPageBreak/>
              <w:t>台</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2</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否</w:t>
            </w:r>
          </w:p>
        </w:tc>
      </w:tr>
      <w:tr w:rsidR="00B64169" w:rsidRPr="00887B2A" w:rsidTr="00842A3B">
        <w:trPr>
          <w:trHeight w:val="2626"/>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lastRenderedPageBreak/>
              <w:t>17</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一拖二无线手持话筒</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w:t>
            </w:r>
            <w:r w:rsidRPr="00887B2A">
              <w:rPr>
                <w:rFonts w:asciiTheme="minorEastAsia" w:hAnsiTheme="minorEastAsia" w:cs="宋体" w:hint="eastAsia"/>
                <w:kern w:val="0"/>
                <w:szCs w:val="21"/>
                <w:lang w:val="zh-CN"/>
              </w:rPr>
              <w:t>▲</w:t>
            </w:r>
            <w:r w:rsidRPr="00887B2A">
              <w:rPr>
                <w:rFonts w:ascii="宋体" w:hAnsi="宋体" w:cs="宋体" w:hint="eastAsia"/>
                <w:kern w:val="0"/>
                <w:szCs w:val="21"/>
              </w:rPr>
              <w:t>自动人手感应技术，话筒离开人手静止3-5秒自动静音（任意方向，任意角度放置均可），5分钟后自动节能，30分钟后自动关机并且彻底切断电源。</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2、UHF频段，锁相环(PLL)频率合成， 100×2个信道，信道间隔250KHz。</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3、 超外差二次变频设计，具备极高的接收灵敏度，射频部分采用多级高性能的介质滤波器，具备优良的抗干扰能力。</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4、 第一中频采用声表滤波器，第二中频采用三级陶瓷滤波器。</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5、静音电路需能完全消除麦克风开启和关闭的冲击噪声。</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6、 麦克风使用5号电池，续用时间6小时以上。</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7、 麦克风采用升压设计，电池电量下降不影响手咪整体性能。</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8、 理想环境操作半径需达80米，以适用于各种要求场合。</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9、配置带液晶屏带背光的铝合金的麦克风管体。</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10、</w:t>
            </w:r>
            <w:r w:rsidRPr="00887B2A">
              <w:rPr>
                <w:rFonts w:asciiTheme="minorEastAsia" w:hAnsiTheme="minorEastAsia" w:cs="宋体" w:hint="eastAsia"/>
                <w:kern w:val="0"/>
                <w:szCs w:val="21"/>
                <w:lang w:val="zh-CN"/>
              </w:rPr>
              <w:t>▲</w:t>
            </w:r>
            <w:r w:rsidRPr="00887B2A">
              <w:rPr>
                <w:rFonts w:ascii="宋体" w:hAnsi="宋体" w:cs="宋体" w:hint="eastAsia"/>
                <w:kern w:val="0"/>
                <w:szCs w:val="21"/>
              </w:rPr>
              <w:t>具备可调发射功率和可调静噪门限，接收机后面板设外置静噪控制旋钮，可根据需要在10米-100米之间灵活设置有效操作半径。</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11、 具备红外自动对频功能，可使麦克风快速同步到接收机的工作信道。</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12、 带模拟导频功能，能有效解决假接收产生噪音。</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13、采用DPLL数字锁相环多信道频率合成技术,音码锁定，需由微处理器(MCU)直接控制,  需抗干扰能力强,传输效率高, 频响范围宽, 失真度小,信噪比高。</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14、预先设定好200个频道，利用红外线自动频道追锁和系统锁定功能实现手持、腰包随意配置。</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15、接收机参数:</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接收频率: UHF740-790MHz、接收频道: 2路</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输出接口: 平衡输出和混合输出、功耗: ≤6W</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天线: 外置天线</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无线麦克风参数:发射频率: UHF740-790MHz</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套</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2</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否</w:t>
            </w:r>
          </w:p>
        </w:tc>
      </w:tr>
      <w:tr w:rsidR="00B64169" w:rsidRPr="00887B2A" w:rsidTr="00842A3B">
        <w:trPr>
          <w:trHeight w:val="946"/>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18</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一拖二无线头戴话</w:t>
            </w:r>
            <w:r w:rsidRPr="00887B2A">
              <w:rPr>
                <w:rFonts w:ascii="宋体" w:hAnsi="宋体" w:cs="宋体" w:hint="eastAsia"/>
                <w:kern w:val="0"/>
                <w:szCs w:val="21"/>
              </w:rPr>
              <w:lastRenderedPageBreak/>
              <w:t>筒</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lastRenderedPageBreak/>
              <w:t>一、</w:t>
            </w:r>
            <w:r w:rsidRPr="00887B2A">
              <w:rPr>
                <w:rFonts w:asciiTheme="minorEastAsia" w:hAnsiTheme="minorEastAsia" w:cs="宋体" w:hint="eastAsia"/>
                <w:kern w:val="0"/>
                <w:szCs w:val="21"/>
                <w:lang w:val="zh-CN"/>
              </w:rPr>
              <w:t>▲须带</w:t>
            </w:r>
            <w:r w:rsidRPr="00887B2A">
              <w:rPr>
                <w:rFonts w:ascii="宋体" w:hAnsi="宋体" w:cs="宋体" w:hint="eastAsia"/>
                <w:kern w:val="0"/>
                <w:szCs w:val="21"/>
              </w:rPr>
              <w:t>自动人手感应技术，话筒离开人手静止3-5秒自动静音（任意方向，任意角度放置均可），5分钟后自动节能，30分钟后自动关机并且彻底切断电源，新概念的智能化、自动化</w:t>
            </w:r>
            <w:r w:rsidRPr="00887B2A">
              <w:rPr>
                <w:rFonts w:ascii="宋体" w:hAnsi="宋体" w:cs="宋体" w:hint="eastAsia"/>
                <w:kern w:val="0"/>
                <w:szCs w:val="21"/>
              </w:rPr>
              <w:lastRenderedPageBreak/>
              <w:t>无线麦克风。</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1、UHF频段，锁相环(PLL)频率合成， 100×2个信道，信道间隔250KHz。</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2、超外差二次变频设计，具备极高的接收灵敏度，射频部分采用多级高性能的介质滤波器，须具备优良的抗干扰能力。</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3、 第一中频采用声表滤波器，第二中频采用三级陶瓷滤波器，很好的提高了抗干扰能力。</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4、特静音电路须能完全消除麦克风开启和关闭的冲击噪声。</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5、麦克风使用易购的5号电池，续用时间达6—10小时。</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6、麦克风采用独特的升压设计，电池电量下降不影响手咪整体性能。</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7、理想环境操作半径达80米，适用于各种要求场合。</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8、默认配置为带液晶屏带背光的铝合金的麦克风管体。</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9、</w:t>
            </w:r>
            <w:r w:rsidRPr="00887B2A">
              <w:rPr>
                <w:rFonts w:asciiTheme="minorEastAsia" w:hAnsiTheme="minorEastAsia" w:cs="宋体" w:hint="eastAsia"/>
                <w:kern w:val="0"/>
                <w:szCs w:val="21"/>
                <w:lang w:val="zh-CN"/>
              </w:rPr>
              <w:t>▲须</w:t>
            </w:r>
            <w:r w:rsidRPr="00887B2A">
              <w:rPr>
                <w:rFonts w:ascii="宋体" w:hAnsi="宋体" w:cs="宋体" w:hint="eastAsia"/>
                <w:kern w:val="0"/>
                <w:szCs w:val="21"/>
              </w:rPr>
              <w:t>具备可调发射功率和可调静噪门限，接收机后面板设外置静噪控制旋钮，可根据需要在10米-100米之间灵活设置有效操作半径。</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10、须具备红外自动对频功能，可使麦克风快速同步到接收机的工作信道。</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11、须带模拟导频功能，能有效解决假接收产生噪音。</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12、采用先进的DPLL数字锁相环多信道频率合成技术,音码锁定，由微处理器(MCU)直接控制,  须抗干扰能力强,传输效率高, 频响范围宽, 失真度小,信噪比高等优点。</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13、预先设定好200个频道，利用红外线自动频道追锁和系统锁定功能实现手持、腰包随意配置。</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14、接收机参数:</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接收频率: UHF740-790MHz、接收频道: 2路</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输出接口: 平衡输出和混合输出、功耗: 6W</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天线: 外置天线</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无线麦克风参数:发射频率: UHF740-790MHz</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lastRenderedPageBreak/>
              <w:t>套</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4</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否</w:t>
            </w:r>
          </w:p>
        </w:tc>
      </w:tr>
      <w:tr w:rsidR="00B64169" w:rsidRPr="00887B2A" w:rsidTr="00842A3B">
        <w:trPr>
          <w:trHeight w:val="983"/>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lastRenderedPageBreak/>
              <w:t>19</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一拖四桌面无线话筒</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1、使用UHF550-980MHz频段，应用PLL频率合成锁相环技术，数字导频技术，频率可调，发射功率可调，避免干扰频率。</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2、集成中央处理器CPU的总线控制，配合数字液晶界面显示。</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3、采用多级窄带高频及中频选频滤波，充分消除干扰信号。</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4、须采用音频压缩一扩展技术，降低动态噪音，加大动态范围。</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5、须设有回输啸叫抑制减弱功能，能有效减少回输啸叫。</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lastRenderedPageBreak/>
              <w:t>6、接收机须采用多级高频放大，须具有极高的灵敏度。</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7、</w:t>
            </w:r>
            <w:r w:rsidRPr="00887B2A">
              <w:rPr>
                <w:rFonts w:asciiTheme="minorEastAsia" w:hAnsiTheme="minorEastAsia" w:cs="宋体" w:hint="eastAsia"/>
                <w:kern w:val="0"/>
                <w:szCs w:val="21"/>
                <w:lang w:val="zh-CN"/>
              </w:rPr>
              <w:t>▲须具有</w:t>
            </w:r>
            <w:r w:rsidRPr="00887B2A">
              <w:rPr>
                <w:rFonts w:ascii="宋体" w:hAnsi="宋体" w:cs="宋体" w:hint="eastAsia"/>
                <w:kern w:val="0"/>
                <w:szCs w:val="21"/>
              </w:rPr>
              <w:t>多重噪音监测电路，特设ID身份码验证系统，使之具高抗干扰特性。</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8、须选用极佳晶片及优质零部件，提升本机音质。</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9、空阔最大使用范围100米以上，理想空阔使用范围40-60米</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10、接收机指标：</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载波频率：550-980MHz(可调）、S/N信噪比：≥95dB、频率响应：60Hz -16KHz</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11、发射机指标：</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载波频率：550-980MHz（可调）、调制方式：FM</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lastRenderedPageBreak/>
              <w:t>只</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8</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否</w:t>
            </w:r>
          </w:p>
        </w:tc>
      </w:tr>
      <w:tr w:rsidR="00B64169" w:rsidRPr="00887B2A" w:rsidTr="00842A3B">
        <w:trPr>
          <w:trHeight w:val="407"/>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lastRenderedPageBreak/>
              <w:t>20</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腰包式无线领夹麦克风</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1、套件内含腰包式发射器和便携式接收器，全方位领夹式麦克风等配件；</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2、DSP数字处理技术；</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 xml:space="preserve">3、振荡器类型须为晶体控制锁相环合成器；   </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4、</w:t>
            </w:r>
            <w:r w:rsidRPr="00887B2A">
              <w:rPr>
                <w:rFonts w:asciiTheme="minorEastAsia" w:hAnsiTheme="minorEastAsia" w:cs="宋体" w:hint="eastAsia"/>
                <w:kern w:val="0"/>
                <w:szCs w:val="21"/>
                <w:lang w:val="zh-CN"/>
              </w:rPr>
              <w:t>▲须具有</w:t>
            </w:r>
            <w:r w:rsidRPr="00887B2A">
              <w:rPr>
                <w:rFonts w:ascii="宋体" w:hAnsi="宋体" w:cs="宋体" w:hint="eastAsia"/>
                <w:kern w:val="0"/>
                <w:szCs w:val="21"/>
              </w:rPr>
              <w:t>自动人手感应技术，话筒离开人手静止3-5秒自动静音（任意方向，任意角度放置均可），5分钟后自动节能，30分钟后自动关机并且彻底切断电源。</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5、UHF频段，锁相环(PLL)频率合成， 100×2个信道，信道间隔250KHz。</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6、 须具有超外差二次变频设计，具备极高的接收灵敏度，射频部分采用多级高性能的介质滤波器，抗干扰能力强。</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7、 第一中频采用声表滤波器，第二中频采用三级陶瓷滤波器，以提升抗干扰能力。</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8、静音电路须能完全消除麦克风开启和关闭的冲击噪声。</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9、 麦克风使用易购的5号电池，续用时间达6—10小时。</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10、 麦克风采用独特的升压设计，电池电量下降不影响手咪整体性能。</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11、理想环境操作半径达80米，适用于各种要求场合。</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12、 默认配置为带液晶屏带背光的铝合金的麦克风管体。</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13、</w:t>
            </w:r>
            <w:r w:rsidRPr="00887B2A">
              <w:rPr>
                <w:rFonts w:asciiTheme="minorEastAsia" w:hAnsiTheme="minorEastAsia" w:cs="宋体" w:hint="eastAsia"/>
                <w:kern w:val="0"/>
                <w:szCs w:val="21"/>
                <w:lang w:val="zh-CN"/>
              </w:rPr>
              <w:t>▲须</w:t>
            </w:r>
            <w:r w:rsidRPr="00887B2A">
              <w:rPr>
                <w:rFonts w:ascii="宋体" w:hAnsi="宋体" w:cs="宋体" w:hint="eastAsia"/>
                <w:kern w:val="0"/>
                <w:szCs w:val="21"/>
              </w:rPr>
              <w:t>具备可调发射功率和可调静噪门限，接收机后面板设外置静噪控制旋钮，可根据需要在10米-100米之间灵活设置有效操作半径。</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14、 须具备红外自动对频功能，可使麦克风快速同步到接收机的工作信道。</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15、 须带模拟导频功能，能有效解决假接收产生噪音。</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lastRenderedPageBreak/>
              <w:t>16、 须采用先进的DPLL数字锁相环多信道频率合成技术,音码锁定，由微处理器(MCU)直接控制,  抗干扰能力强,传输效率高, 频响范围宽, 失真度小,信噪比高。</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17、 预先设定好200个频道，利用红外线自动频道追锁和系统锁定功能实现手持、腰包随意配置。</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19、接收机参数:</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接收频率: UHF740-790MHz、接收频道: 2路</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输出接口: 平衡输出和混合输出、功耗: 6W</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天线: 外置天线</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无线麦克风参数:发射频率: UHF740-790MHz</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lastRenderedPageBreak/>
              <w:t>套</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2</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否</w:t>
            </w:r>
          </w:p>
        </w:tc>
      </w:tr>
      <w:tr w:rsidR="00B64169" w:rsidRPr="00887B2A" w:rsidTr="00842A3B">
        <w:trPr>
          <w:trHeight w:val="1298"/>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lastRenderedPageBreak/>
              <w:t>21</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电源时序器</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1、8路电源时序器，实时监控电源电压的LED显示窗口；</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2、</w:t>
            </w:r>
            <w:r w:rsidRPr="00887B2A">
              <w:rPr>
                <w:rFonts w:asciiTheme="minorEastAsia" w:hAnsiTheme="minorEastAsia" w:cs="宋体" w:hint="eastAsia"/>
                <w:kern w:val="0"/>
                <w:szCs w:val="21"/>
                <w:lang w:val="zh-CN"/>
              </w:rPr>
              <w:t>▲</w:t>
            </w:r>
            <w:r w:rsidRPr="00887B2A">
              <w:rPr>
                <w:rFonts w:ascii="宋体" w:hAnsi="宋体" w:cs="宋体" w:hint="eastAsia"/>
                <w:kern w:val="0"/>
                <w:szCs w:val="21"/>
              </w:rPr>
              <w:t>可选的旁路单通道，并带有USB灯光接口；</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3、内含微控制器，从1路到8路顺序开机和从8路到1路逆序关机；</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4、8路自锁开关；单路最大输出电流220v/10A；时尚面板设计，高度1.5U。</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5、参数：通道数量：8路及以上；单路最大输出电流：10A；</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6、辅助电源输出：10A；工作电压：180V-240V；</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7、输出插座标准；万用电源座；开关间隔时间：1秒；</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台</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2</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否</w:t>
            </w:r>
          </w:p>
        </w:tc>
      </w:tr>
      <w:tr w:rsidR="00B64169" w:rsidRPr="00887B2A" w:rsidTr="00842A3B">
        <w:trPr>
          <w:trHeight w:val="810"/>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22</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音响控制柜</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1、机柜容量：18U</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2、外形尺寸：H1000*W600*D600(不含脚轮高度)</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3、散热风扇数：2、表面处理：酸洗、磷化、静电喷涂</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 xml:space="preserve">4、配件：PDU电源；托板；高级门锁；重型脚轮 </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台</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2</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否</w:t>
            </w:r>
          </w:p>
        </w:tc>
      </w:tr>
      <w:tr w:rsidR="00B64169" w:rsidRPr="00887B2A" w:rsidTr="00842A3B">
        <w:trPr>
          <w:trHeight w:val="983"/>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23</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音频线</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1、高纯35铜芯音响线，每卷100米，适用于音响工程，会议系统布线；</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2、连接功放与音箱，尤其适用于连接环绕音箱，传输音频信号；</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3、连接功放与音响设备、广播系统传输经功放机放大处理的音频信号；</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4、有效降低电阻，电容值保留原音的力度和音韵变化；</w:t>
            </w:r>
          </w:p>
          <w:p w:rsidR="00B64169" w:rsidRPr="00887B2A" w:rsidRDefault="00B64169" w:rsidP="00842A3B">
            <w:pPr>
              <w:spacing w:line="276" w:lineRule="auto"/>
              <w:rPr>
                <w:rFonts w:ascii="宋体" w:hAnsi="宋体" w:cs="宋体"/>
                <w:kern w:val="0"/>
                <w:szCs w:val="21"/>
              </w:rPr>
            </w:pPr>
            <w:r w:rsidRPr="00887B2A">
              <w:rPr>
                <w:rFonts w:ascii="宋体" w:hAnsi="宋体" w:cs="宋体" w:hint="eastAsia"/>
                <w:kern w:val="0"/>
                <w:szCs w:val="21"/>
              </w:rPr>
              <w:t>5、防冻软护套音响线缆，高保真标准，可搭配各种频率的音响器材以保证效果。</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米</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300</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否</w:t>
            </w:r>
          </w:p>
        </w:tc>
      </w:tr>
      <w:tr w:rsidR="00B64169" w:rsidRPr="00887B2A" w:rsidTr="00842A3B">
        <w:trPr>
          <w:trHeight w:val="983"/>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24</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cs="宋体"/>
                <w:kern w:val="0"/>
                <w:szCs w:val="21"/>
              </w:rPr>
            </w:pPr>
            <w:r w:rsidRPr="00887B2A">
              <w:rPr>
                <w:rFonts w:asciiTheme="minorEastAsia" w:hAnsiTheme="minorEastAsia" w:hint="eastAsia"/>
                <w:szCs w:val="21"/>
              </w:rPr>
              <w:t>防水线性阵列音箱</w:t>
            </w:r>
          </w:p>
        </w:tc>
        <w:tc>
          <w:tcPr>
            <w:tcW w:w="5969" w:type="dxa"/>
            <w:tcBorders>
              <w:top w:val="single" w:sz="4" w:space="0" w:color="auto"/>
              <w:left w:val="single" w:sz="4" w:space="0" w:color="auto"/>
              <w:bottom w:val="single" w:sz="4" w:space="0" w:color="auto"/>
              <w:right w:val="single" w:sz="4" w:space="0" w:color="auto"/>
            </w:tcBorders>
          </w:tcPr>
          <w:p w:rsidR="00B64169" w:rsidRPr="00887B2A" w:rsidRDefault="00B64169" w:rsidP="00842A3B">
            <w:pPr>
              <w:rPr>
                <w:rFonts w:asciiTheme="minorEastAsia" w:hAnsiTheme="minorEastAsia"/>
                <w:szCs w:val="21"/>
              </w:rPr>
            </w:pPr>
            <w:r w:rsidRPr="00887B2A">
              <w:rPr>
                <w:rFonts w:asciiTheme="minorEastAsia" w:hAnsiTheme="minorEastAsia" w:cs="宋体" w:hint="eastAsia"/>
                <w:kern w:val="0"/>
                <w:szCs w:val="21"/>
                <w:lang w:val="zh-CN"/>
              </w:rPr>
              <w:t>▲</w:t>
            </w:r>
            <w:r w:rsidRPr="00887B2A">
              <w:rPr>
                <w:rFonts w:asciiTheme="minorEastAsia" w:hAnsiTheme="minorEastAsia" w:hint="eastAsia"/>
                <w:szCs w:val="21"/>
              </w:rPr>
              <w:t>可扩展为有源带DSP处理音箱，扩展后有源音箱应具有2通道D类数字功率放大模块，具有多通道DSP处理模块选择，扩展后带DSP处理功率放大模块物理连接以及DSP处理软件应具有以下端口、标识及功能：</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（一）接线板满足</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lastRenderedPageBreak/>
              <w:t>1、 1个平衡式XLR卡侬音频输入端口、1个平衡式卡侬音频输出端口；</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2、1个RS485/AES/EBU网络输入端口、1个RS485/AES/EBU网络输出端口（可通过1条网线1个RS485/AES/EBU端口同时传输对DSP处理的控制信号和数字音频信号）；</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3、1个交流电源输入带锁止端口、1个交流电源输出带锁止端口；</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（二） 扩展后带DSP处理功率放大模块软件具有以下功能：</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1、 DSP处理软件带有简体中文、繁体中文、英文3种语言友好操作界面；</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2、可选择2进2出、2进4出、1进3出、4进8出、8进8出处理单元；</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3、选定的DSP处理单元可对输入、输出参数单独细化调节；</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4、 输入模式可选择：模拟信号、数字信号、正弦波、粉红噪声、白噪声；</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5、DSP有30个用户存档，并可随用户设定任意一个存档为开机档；</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6、软件可切换网络版调节整个扩声系统有源DSP处理音箱，也可切换为单机版对单一音箱进行参数调节；</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7、箱体构成：高强度桦木夹板，特殊工程防水工艺</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8、频率响应：60Hz-20KHz(-3dB)</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9、标称阻抗：8 Ω</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10、额定功率：≥750W、峰值功率：≥3000W</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11、</w:t>
            </w:r>
            <w:r w:rsidRPr="00887B2A">
              <w:rPr>
                <w:rFonts w:asciiTheme="minorEastAsia" w:hAnsiTheme="minorEastAsia" w:cs="宋体" w:hint="eastAsia"/>
                <w:kern w:val="0"/>
                <w:szCs w:val="21"/>
                <w:lang w:val="zh-CN"/>
              </w:rPr>
              <w:t>▲</w:t>
            </w:r>
            <w:r w:rsidRPr="00887B2A">
              <w:rPr>
                <w:rFonts w:asciiTheme="minorEastAsia" w:hAnsiTheme="minorEastAsia" w:hint="eastAsia"/>
                <w:szCs w:val="21"/>
              </w:rPr>
              <w:t>单元配置：LOW:2×10"欧洲定制进口防水单元（Φ65mm音圈）</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lastRenderedPageBreak/>
              <w:t>只</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t>8</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t>是</w:t>
            </w:r>
          </w:p>
        </w:tc>
      </w:tr>
      <w:tr w:rsidR="00B64169" w:rsidRPr="00887B2A" w:rsidTr="00842A3B">
        <w:trPr>
          <w:trHeight w:val="420"/>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lastRenderedPageBreak/>
              <w:t>25</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cs="宋体"/>
                <w:kern w:val="0"/>
                <w:szCs w:val="21"/>
              </w:rPr>
            </w:pPr>
            <w:r w:rsidRPr="00887B2A">
              <w:rPr>
                <w:rFonts w:asciiTheme="minorEastAsia" w:hAnsiTheme="minorEastAsia" w:hint="eastAsia"/>
                <w:szCs w:val="21"/>
              </w:rPr>
              <w:t>线性阵列功率放大器放</w:t>
            </w:r>
          </w:p>
        </w:tc>
        <w:tc>
          <w:tcPr>
            <w:tcW w:w="5969" w:type="dxa"/>
            <w:tcBorders>
              <w:top w:val="single" w:sz="4" w:space="0" w:color="auto"/>
              <w:left w:val="single" w:sz="4" w:space="0" w:color="auto"/>
              <w:bottom w:val="single" w:sz="4" w:space="0" w:color="auto"/>
              <w:right w:val="single" w:sz="4" w:space="0" w:color="auto"/>
            </w:tcBorders>
          </w:tcPr>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1、电源要求：AC180V-250V、构：2U金属机箱设计</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2、额定输出功率：8Ω立体声≥1000W×4、额定输出功率：4Ω立体声≥1700W×4、额定输出功率：2Ω立体声≥2000W×4、额定输出功率：8Ω桥接≥3400W+3400W、额定输出功率：4Ω桥接≥3700W+3700W</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3、频率响应（0/-3dB,1w,8ohms)：5Hz-60KHz、</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4、</w:t>
            </w:r>
            <w:r w:rsidRPr="00887B2A">
              <w:rPr>
                <w:rFonts w:asciiTheme="minorEastAsia" w:hAnsiTheme="minorEastAsia" w:cs="宋体" w:hint="eastAsia"/>
                <w:kern w:val="0"/>
                <w:szCs w:val="21"/>
                <w:lang w:val="zh-CN"/>
              </w:rPr>
              <w:t>▲</w:t>
            </w:r>
            <w:r w:rsidRPr="00887B2A">
              <w:rPr>
                <w:rFonts w:asciiTheme="minorEastAsia" w:hAnsiTheme="minorEastAsia" w:hint="eastAsia"/>
                <w:szCs w:val="21"/>
              </w:rPr>
              <w:t>LED指示灯：电源/信号/失真/削波、显示屏显示：工作温度、日期、时间、工作电压</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5、</w:t>
            </w:r>
            <w:r w:rsidRPr="00887B2A">
              <w:rPr>
                <w:rFonts w:asciiTheme="minorEastAsia" w:hAnsiTheme="minorEastAsia" w:cs="宋体" w:hint="eastAsia"/>
                <w:kern w:val="0"/>
                <w:szCs w:val="21"/>
                <w:lang w:val="zh-CN"/>
              </w:rPr>
              <w:t>▲</w:t>
            </w:r>
            <w:r w:rsidRPr="00887B2A">
              <w:rPr>
                <w:rFonts w:asciiTheme="minorEastAsia" w:hAnsiTheme="minorEastAsia" w:hint="eastAsia"/>
                <w:szCs w:val="21"/>
              </w:rPr>
              <w:t>拨码开关：后板输入模式选择和灵敏度选择</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6、输入连接器：平衡卡侬公母座</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7、输出连接器：原装NEUTRIK的SPEAKON输出端口</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t>台</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t>2</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t>是</w:t>
            </w:r>
          </w:p>
        </w:tc>
      </w:tr>
      <w:tr w:rsidR="00B64169" w:rsidRPr="00887B2A" w:rsidTr="00842A3B">
        <w:trPr>
          <w:trHeight w:val="983"/>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26</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cs="宋体"/>
                <w:kern w:val="0"/>
                <w:szCs w:val="21"/>
              </w:rPr>
            </w:pPr>
            <w:r w:rsidRPr="00887B2A">
              <w:rPr>
                <w:rFonts w:asciiTheme="minorEastAsia" w:hAnsiTheme="minorEastAsia" w:hint="eastAsia"/>
                <w:szCs w:val="21"/>
              </w:rPr>
              <w:t>中后场补声远程号</w:t>
            </w:r>
            <w:r w:rsidRPr="00887B2A">
              <w:rPr>
                <w:rFonts w:asciiTheme="minorEastAsia" w:hAnsiTheme="minorEastAsia" w:hint="eastAsia"/>
                <w:szCs w:val="21"/>
              </w:rPr>
              <w:lastRenderedPageBreak/>
              <w:t>角音箱</w:t>
            </w:r>
          </w:p>
        </w:tc>
        <w:tc>
          <w:tcPr>
            <w:tcW w:w="5969" w:type="dxa"/>
            <w:tcBorders>
              <w:top w:val="single" w:sz="4" w:space="0" w:color="auto"/>
              <w:left w:val="single" w:sz="4" w:space="0" w:color="auto"/>
              <w:bottom w:val="single" w:sz="4" w:space="0" w:color="auto"/>
              <w:right w:val="single" w:sz="4" w:space="0" w:color="auto"/>
            </w:tcBorders>
          </w:tcPr>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lastRenderedPageBreak/>
              <w:t>1、频率响应：不劣于80Hz-18KHz(-3dB)、灵敏度：≥107dB 1.0W/1m</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2、声压级：≥133dB(连续).139dB（峰值）</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3、标称阻抗：8 Ω</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lastRenderedPageBreak/>
              <w:t>4、额定功率：≥500W、峰值功率：≥2000W分频点：1.7KHz</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5、</w:t>
            </w:r>
            <w:r w:rsidRPr="00887B2A">
              <w:rPr>
                <w:rFonts w:asciiTheme="minorEastAsia" w:hAnsiTheme="minorEastAsia" w:cs="宋体" w:hint="eastAsia"/>
                <w:kern w:val="0"/>
                <w:szCs w:val="21"/>
                <w:lang w:val="zh-CN"/>
              </w:rPr>
              <w:t>▲</w:t>
            </w:r>
            <w:r w:rsidRPr="00887B2A">
              <w:rPr>
                <w:rFonts w:asciiTheme="minorEastAsia" w:hAnsiTheme="minorEastAsia" w:hint="eastAsia"/>
                <w:szCs w:val="21"/>
              </w:rPr>
              <w:t>单元配置：LOW:不劣于1×15"(Φ75mm进口音圈)</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 xml:space="preserve">            HI:不劣于1×1.4"(Φ75mm进口音圈)</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6、覆盖角度：60°(H)×40°(V)</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lastRenderedPageBreak/>
              <w:t>只</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t>2</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t>是</w:t>
            </w:r>
          </w:p>
        </w:tc>
      </w:tr>
      <w:tr w:rsidR="00B64169" w:rsidRPr="00887B2A" w:rsidTr="00842A3B">
        <w:trPr>
          <w:trHeight w:val="983"/>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lastRenderedPageBreak/>
              <w:t>27</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cs="宋体"/>
                <w:kern w:val="0"/>
                <w:szCs w:val="21"/>
              </w:rPr>
            </w:pPr>
            <w:r w:rsidRPr="00887B2A">
              <w:rPr>
                <w:rFonts w:asciiTheme="minorEastAsia" w:hAnsiTheme="minorEastAsia" w:hint="eastAsia"/>
                <w:szCs w:val="21"/>
              </w:rPr>
              <w:t>补声功放</w:t>
            </w:r>
          </w:p>
        </w:tc>
        <w:tc>
          <w:tcPr>
            <w:tcW w:w="5969" w:type="dxa"/>
            <w:tcBorders>
              <w:top w:val="single" w:sz="4" w:space="0" w:color="auto"/>
              <w:left w:val="single" w:sz="4" w:space="0" w:color="auto"/>
              <w:bottom w:val="single" w:sz="4" w:space="0" w:color="auto"/>
              <w:right w:val="single" w:sz="4" w:space="0" w:color="auto"/>
            </w:tcBorders>
          </w:tcPr>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1、额定输出功率：8Ω立体声≥1000W×2</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2、额定输出功率：4Ω立体声≥1500W×2</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3、输出连接方式(各通道): 四芯音箱方座, 凤凰端子</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4、电源输出：功放后面板内置6路220V电源时序输出插座，解决其他音频设备供电需求</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5、远程控制：功放后面板具有远程控制端口，可其他设备联动通讯，实现有线和无线远程控制该功放和内置的六路电源时序输出开关机</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6、保护功能：短路、限幅、直流、过热、过载、软启动</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7、</w:t>
            </w:r>
            <w:r w:rsidRPr="00887B2A">
              <w:rPr>
                <w:rFonts w:asciiTheme="minorEastAsia" w:hAnsiTheme="minorEastAsia" w:cs="宋体" w:hint="eastAsia"/>
                <w:kern w:val="0"/>
                <w:szCs w:val="21"/>
                <w:lang w:val="zh-CN"/>
              </w:rPr>
              <w:t>▲</w:t>
            </w:r>
            <w:r w:rsidRPr="00887B2A">
              <w:rPr>
                <w:rFonts w:asciiTheme="minorEastAsia" w:hAnsiTheme="minorEastAsia" w:hint="eastAsia"/>
                <w:szCs w:val="21"/>
              </w:rPr>
              <w:t>LED及LCD指示：保护灯，限幅灯，信号指示灯，电源指示灯。</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8、显示屏：功放前面板LCD显示工作温度、日期、时间、工作电压</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9、参数设置：功放前面板具有2个日期时间参数设置按钮</w:t>
            </w:r>
          </w:p>
          <w:p w:rsidR="00B64169" w:rsidRPr="00887B2A" w:rsidRDefault="00B64169" w:rsidP="00842A3B">
            <w:pPr>
              <w:rPr>
                <w:rFonts w:asciiTheme="minorEastAsia" w:hAnsiTheme="minorEastAsia"/>
                <w:szCs w:val="21"/>
              </w:rPr>
            </w:pPr>
            <w:r w:rsidRPr="00887B2A">
              <w:rPr>
                <w:rFonts w:asciiTheme="minorEastAsia" w:hAnsiTheme="minorEastAsia" w:hint="eastAsia"/>
                <w:szCs w:val="21"/>
              </w:rPr>
              <w:t>10、冷却：温控变速风扇，穿过散热片，从前至后通风散热</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t>台</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t>1</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t>否</w:t>
            </w:r>
          </w:p>
        </w:tc>
      </w:tr>
      <w:tr w:rsidR="00B64169" w:rsidRPr="00887B2A" w:rsidTr="00842A3B">
        <w:trPr>
          <w:trHeight w:val="983"/>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28</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szCs w:val="21"/>
              </w:rPr>
            </w:pPr>
            <w:r w:rsidRPr="00887B2A">
              <w:rPr>
                <w:rFonts w:asciiTheme="minorEastAsia" w:hAnsiTheme="minorEastAsia" w:hint="eastAsia"/>
                <w:szCs w:val="21"/>
              </w:rPr>
              <w:t>航空机柜</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left"/>
              <w:rPr>
                <w:rFonts w:asciiTheme="minorEastAsia" w:hAnsiTheme="minorEastAsia"/>
                <w:szCs w:val="21"/>
              </w:rPr>
            </w:pPr>
            <w:r w:rsidRPr="00887B2A">
              <w:rPr>
                <w:rFonts w:asciiTheme="minorEastAsia" w:hAnsiTheme="minorEastAsia" w:hint="eastAsia"/>
                <w:szCs w:val="21"/>
              </w:rPr>
              <w:t>类型：航空机柜、U数：16U、外尺寸：高96*宽59*69、内尺寸：上4U高18*宽50，下12U高54*宽50</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t>套</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t>1</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t>否</w:t>
            </w:r>
          </w:p>
        </w:tc>
      </w:tr>
      <w:tr w:rsidR="00B64169" w:rsidRPr="00887B2A" w:rsidTr="00842A3B">
        <w:trPr>
          <w:trHeight w:val="199"/>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29</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LED显示屏</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left"/>
              <w:rPr>
                <w:rFonts w:asciiTheme="minorEastAsia" w:hAnsiTheme="minorEastAsia" w:cs="宋体"/>
                <w:kern w:val="0"/>
                <w:szCs w:val="21"/>
              </w:rPr>
            </w:pPr>
            <w:r w:rsidRPr="00887B2A">
              <w:rPr>
                <w:rFonts w:asciiTheme="minorEastAsia" w:hAnsiTheme="minorEastAsia" w:cs="宋体" w:hint="eastAsia"/>
                <w:kern w:val="0"/>
                <w:szCs w:val="21"/>
              </w:rPr>
              <w:t>显示屏规格：大屏幕共1块屏幕显示面积</w:t>
            </w:r>
            <w:r w:rsidRPr="00887B2A">
              <w:rPr>
                <w:rFonts w:asciiTheme="minorEastAsia" w:hAnsiTheme="minorEastAsia" w:cs="宋体"/>
                <w:kern w:val="0"/>
                <w:szCs w:val="21"/>
              </w:rPr>
              <w:t>11.4688</w:t>
            </w:r>
            <w:r w:rsidRPr="00887B2A">
              <w:rPr>
                <w:rFonts w:asciiTheme="minorEastAsia" w:hAnsiTheme="minorEastAsia" w:cs="宋体" w:hint="eastAsia"/>
                <w:kern w:val="0"/>
                <w:szCs w:val="21"/>
              </w:rPr>
              <w:t>㎡（宽5.12m，高2.</w:t>
            </w:r>
            <w:r w:rsidRPr="00887B2A">
              <w:rPr>
                <w:rFonts w:asciiTheme="minorEastAsia" w:hAnsiTheme="minorEastAsia" w:cs="宋体"/>
                <w:kern w:val="0"/>
                <w:szCs w:val="21"/>
              </w:rPr>
              <w:t>24m</w:t>
            </w:r>
            <w:r w:rsidRPr="00887B2A">
              <w:rPr>
                <w:rFonts w:asciiTheme="minorEastAsia" w:hAnsiTheme="minorEastAsia" w:cs="宋体" w:hint="eastAsia"/>
                <w:kern w:val="0"/>
                <w:szCs w:val="21"/>
              </w:rPr>
              <w:t>）；室内表贴三合一全彩色高清LED显示屏，像素点间距≤2.5mm，整屏平整度：≤0.1mm。</w:t>
            </w:r>
          </w:p>
          <w:p w:rsidR="00B64169" w:rsidRPr="00887B2A" w:rsidRDefault="00B64169" w:rsidP="00842A3B">
            <w:pPr>
              <w:widowControl/>
              <w:jc w:val="left"/>
              <w:textAlignment w:val="center"/>
              <w:rPr>
                <w:rFonts w:asciiTheme="minorEastAsia" w:hAnsiTheme="minorEastAsia" w:cs="宋体"/>
                <w:kern w:val="0"/>
                <w:szCs w:val="21"/>
              </w:rPr>
            </w:pPr>
            <w:r w:rsidRPr="00887B2A">
              <w:rPr>
                <w:rFonts w:asciiTheme="minorEastAsia" w:hAnsiTheme="minorEastAsia" w:cs="宋体" w:hint="eastAsia"/>
                <w:kern w:val="0"/>
                <w:szCs w:val="21"/>
              </w:rPr>
              <w:t>1、像素间距：小于等于2.5mm</w:t>
            </w:r>
          </w:p>
          <w:p w:rsidR="00B64169" w:rsidRPr="00887B2A" w:rsidRDefault="00B64169" w:rsidP="00842A3B">
            <w:pPr>
              <w:widowControl/>
              <w:jc w:val="left"/>
              <w:textAlignment w:val="center"/>
              <w:rPr>
                <w:rFonts w:asciiTheme="minorEastAsia" w:hAnsiTheme="minorEastAsia" w:cs="宋体"/>
                <w:kern w:val="0"/>
                <w:szCs w:val="21"/>
              </w:rPr>
            </w:pPr>
            <w:r w:rsidRPr="00887B2A">
              <w:rPr>
                <w:rFonts w:asciiTheme="minorEastAsia" w:hAnsiTheme="minorEastAsia" w:cs="宋体" w:hint="eastAsia"/>
                <w:kern w:val="0"/>
                <w:szCs w:val="21"/>
              </w:rPr>
              <w:t>2、像素组成：红+1纯绿+1纯蓝（表贴三合一）</w:t>
            </w:r>
          </w:p>
          <w:p w:rsidR="00B64169" w:rsidRPr="00887B2A" w:rsidRDefault="00B64169" w:rsidP="00842A3B">
            <w:pPr>
              <w:widowControl/>
              <w:jc w:val="left"/>
              <w:textAlignment w:val="center"/>
              <w:rPr>
                <w:rFonts w:asciiTheme="minorEastAsia" w:hAnsiTheme="minorEastAsia" w:cs="宋体"/>
                <w:kern w:val="0"/>
                <w:szCs w:val="21"/>
              </w:rPr>
            </w:pPr>
            <w:r w:rsidRPr="00887B2A">
              <w:rPr>
                <w:rFonts w:asciiTheme="minorEastAsia" w:hAnsiTheme="minorEastAsia" w:cs="宋体" w:hint="eastAsia"/>
                <w:kern w:val="0"/>
                <w:szCs w:val="21"/>
              </w:rPr>
              <w:t>3.、像素密度：160000点/㎡</w:t>
            </w:r>
          </w:p>
          <w:p w:rsidR="00B64169" w:rsidRPr="00887B2A" w:rsidRDefault="00B64169" w:rsidP="00842A3B">
            <w:pPr>
              <w:widowControl/>
              <w:jc w:val="left"/>
              <w:textAlignment w:val="center"/>
              <w:rPr>
                <w:rFonts w:asciiTheme="minorEastAsia" w:hAnsiTheme="minorEastAsia" w:cs="宋体"/>
                <w:kern w:val="0"/>
                <w:szCs w:val="21"/>
              </w:rPr>
            </w:pPr>
            <w:r w:rsidRPr="00887B2A">
              <w:rPr>
                <w:rFonts w:asciiTheme="minorEastAsia" w:hAnsiTheme="minorEastAsia" w:cs="宋体" w:hint="eastAsia"/>
                <w:kern w:val="0"/>
                <w:szCs w:val="21"/>
              </w:rPr>
              <w:t>4、发光管：SMD2020</w:t>
            </w:r>
          </w:p>
          <w:p w:rsidR="00B64169" w:rsidRPr="00887B2A" w:rsidRDefault="00B64169" w:rsidP="00842A3B">
            <w:pPr>
              <w:widowControl/>
              <w:jc w:val="left"/>
              <w:textAlignment w:val="center"/>
              <w:rPr>
                <w:rFonts w:asciiTheme="minorEastAsia" w:hAnsiTheme="minorEastAsia" w:cs="宋体"/>
                <w:kern w:val="0"/>
                <w:szCs w:val="21"/>
              </w:rPr>
            </w:pPr>
            <w:r w:rsidRPr="00887B2A">
              <w:rPr>
                <w:rFonts w:asciiTheme="minorEastAsia" w:hAnsiTheme="minorEastAsia" w:cs="宋体" w:hint="eastAsia"/>
                <w:kern w:val="0"/>
                <w:szCs w:val="21"/>
              </w:rPr>
              <w:t>5、亮度：≥600cd/㎡</w:t>
            </w:r>
          </w:p>
          <w:p w:rsidR="00B64169" w:rsidRPr="00887B2A" w:rsidRDefault="00B64169" w:rsidP="00842A3B">
            <w:pPr>
              <w:widowControl/>
              <w:jc w:val="left"/>
              <w:textAlignment w:val="center"/>
              <w:rPr>
                <w:rFonts w:asciiTheme="minorEastAsia" w:hAnsiTheme="minorEastAsia" w:cs="宋体"/>
                <w:kern w:val="0"/>
                <w:szCs w:val="21"/>
              </w:rPr>
            </w:pPr>
            <w:r w:rsidRPr="00887B2A">
              <w:rPr>
                <w:rFonts w:asciiTheme="minorEastAsia" w:hAnsiTheme="minorEastAsia" w:cs="宋体" w:hint="eastAsia"/>
                <w:kern w:val="0"/>
                <w:szCs w:val="21"/>
              </w:rPr>
              <w:t>6、亮度均匀性：&gt;95%；</w:t>
            </w:r>
          </w:p>
          <w:p w:rsidR="00B64169" w:rsidRPr="00887B2A" w:rsidRDefault="00B64169" w:rsidP="00842A3B">
            <w:pPr>
              <w:widowControl/>
              <w:jc w:val="left"/>
              <w:textAlignment w:val="center"/>
              <w:rPr>
                <w:rFonts w:asciiTheme="minorEastAsia" w:hAnsiTheme="minorEastAsia" w:cs="宋体"/>
                <w:kern w:val="0"/>
                <w:szCs w:val="21"/>
              </w:rPr>
            </w:pPr>
            <w:r w:rsidRPr="00887B2A">
              <w:rPr>
                <w:rFonts w:asciiTheme="minorEastAsia" w:hAnsiTheme="minorEastAsia" w:cs="宋体" w:hint="eastAsia"/>
                <w:kern w:val="0"/>
                <w:szCs w:val="21"/>
              </w:rPr>
              <w:t>7、驱动方式：高性能驱动芯片</w:t>
            </w:r>
          </w:p>
          <w:p w:rsidR="00B64169" w:rsidRPr="00887B2A" w:rsidRDefault="00B64169" w:rsidP="00842A3B">
            <w:pPr>
              <w:widowControl/>
              <w:jc w:val="left"/>
              <w:textAlignment w:val="center"/>
              <w:rPr>
                <w:rFonts w:asciiTheme="minorEastAsia" w:hAnsiTheme="minorEastAsia" w:cs="宋体"/>
                <w:kern w:val="0"/>
                <w:szCs w:val="21"/>
              </w:rPr>
            </w:pPr>
            <w:r w:rsidRPr="00887B2A">
              <w:rPr>
                <w:rFonts w:asciiTheme="minorEastAsia" w:hAnsiTheme="minorEastAsia" w:cs="宋体" w:hint="eastAsia"/>
                <w:kern w:val="0"/>
                <w:szCs w:val="21"/>
              </w:rPr>
              <w:t>8、屏体视角：水平≥140°、垂直≥130°</w:t>
            </w:r>
          </w:p>
          <w:p w:rsidR="00B64169" w:rsidRPr="00887B2A" w:rsidRDefault="00B64169" w:rsidP="00842A3B">
            <w:pPr>
              <w:widowControl/>
              <w:jc w:val="left"/>
              <w:textAlignment w:val="center"/>
              <w:rPr>
                <w:rFonts w:asciiTheme="minorEastAsia" w:hAnsiTheme="minorEastAsia" w:cs="宋体"/>
                <w:kern w:val="0"/>
                <w:szCs w:val="21"/>
              </w:rPr>
            </w:pPr>
            <w:r w:rsidRPr="00887B2A">
              <w:rPr>
                <w:rFonts w:asciiTheme="minorEastAsia" w:hAnsiTheme="minorEastAsia" w:cs="宋体" w:hint="eastAsia"/>
                <w:kern w:val="0"/>
                <w:szCs w:val="21"/>
              </w:rPr>
              <w:t>9、尺寸：320mm*160mm</w:t>
            </w:r>
          </w:p>
          <w:p w:rsidR="00B64169" w:rsidRPr="00887B2A" w:rsidRDefault="00B64169" w:rsidP="00842A3B">
            <w:pPr>
              <w:widowControl/>
              <w:jc w:val="left"/>
              <w:textAlignment w:val="center"/>
              <w:rPr>
                <w:rFonts w:asciiTheme="minorEastAsia" w:hAnsiTheme="minorEastAsia" w:cs="宋体"/>
                <w:kern w:val="0"/>
                <w:szCs w:val="21"/>
              </w:rPr>
            </w:pPr>
            <w:r w:rsidRPr="00887B2A">
              <w:rPr>
                <w:rFonts w:asciiTheme="minorEastAsia" w:hAnsiTheme="minorEastAsia" w:cs="宋体" w:hint="eastAsia"/>
                <w:kern w:val="0"/>
                <w:szCs w:val="21"/>
              </w:rPr>
              <w:t>10、模组分辩率：128*64</w:t>
            </w:r>
          </w:p>
          <w:p w:rsidR="00B64169" w:rsidRPr="00887B2A" w:rsidRDefault="00B64169" w:rsidP="00842A3B">
            <w:pPr>
              <w:widowControl/>
              <w:jc w:val="left"/>
              <w:textAlignment w:val="center"/>
              <w:rPr>
                <w:rFonts w:asciiTheme="minorEastAsia" w:hAnsiTheme="minorEastAsia" w:cs="宋体"/>
                <w:kern w:val="0"/>
                <w:szCs w:val="21"/>
              </w:rPr>
            </w:pPr>
            <w:r w:rsidRPr="00887B2A">
              <w:rPr>
                <w:rFonts w:asciiTheme="minorEastAsia" w:hAnsiTheme="minorEastAsia" w:cs="宋体" w:hint="eastAsia"/>
                <w:kern w:val="0"/>
                <w:szCs w:val="21"/>
              </w:rPr>
              <w:t>11、LED寿命：≥10万小时；平均无故障时间：≥1万小时。</w:t>
            </w:r>
          </w:p>
          <w:p w:rsidR="00B64169" w:rsidRPr="00887B2A" w:rsidRDefault="00B64169" w:rsidP="00842A3B">
            <w:pPr>
              <w:widowControl/>
              <w:jc w:val="left"/>
              <w:textAlignment w:val="center"/>
              <w:rPr>
                <w:rFonts w:asciiTheme="minorEastAsia" w:hAnsiTheme="minorEastAsia" w:cs="宋体"/>
                <w:kern w:val="0"/>
                <w:szCs w:val="21"/>
              </w:rPr>
            </w:pPr>
            <w:r w:rsidRPr="00887B2A">
              <w:rPr>
                <w:rFonts w:asciiTheme="minorEastAsia" w:hAnsiTheme="minorEastAsia" w:cs="宋体" w:hint="eastAsia"/>
                <w:kern w:val="0"/>
                <w:szCs w:val="21"/>
              </w:rPr>
              <w:t>12、最大功耗：≤300W/㎡；</w:t>
            </w:r>
          </w:p>
          <w:p w:rsidR="00B64169" w:rsidRPr="00887B2A" w:rsidRDefault="00B64169" w:rsidP="00842A3B">
            <w:pPr>
              <w:widowControl/>
              <w:jc w:val="left"/>
              <w:textAlignment w:val="center"/>
              <w:rPr>
                <w:rFonts w:asciiTheme="minorEastAsia" w:hAnsiTheme="minorEastAsia" w:cs="宋体"/>
                <w:kern w:val="0"/>
                <w:szCs w:val="21"/>
              </w:rPr>
            </w:pPr>
            <w:r w:rsidRPr="00887B2A">
              <w:rPr>
                <w:rFonts w:asciiTheme="minorEastAsia" w:hAnsiTheme="minorEastAsia" w:cs="宋体" w:hint="eastAsia"/>
                <w:kern w:val="0"/>
                <w:szCs w:val="21"/>
              </w:rPr>
              <w:t>13、灰度等级：红、绿、蓝各12-16bits</w:t>
            </w:r>
          </w:p>
          <w:p w:rsidR="00B64169" w:rsidRPr="00887B2A" w:rsidRDefault="00B64169" w:rsidP="00842A3B">
            <w:pPr>
              <w:widowControl/>
              <w:jc w:val="left"/>
              <w:textAlignment w:val="center"/>
              <w:rPr>
                <w:rFonts w:asciiTheme="minorEastAsia" w:hAnsiTheme="minorEastAsia" w:cs="宋体"/>
                <w:kern w:val="0"/>
                <w:szCs w:val="21"/>
              </w:rPr>
            </w:pPr>
            <w:r w:rsidRPr="00887B2A">
              <w:rPr>
                <w:rFonts w:asciiTheme="minorEastAsia" w:hAnsiTheme="minorEastAsia" w:cs="宋体" w:hint="eastAsia"/>
                <w:kern w:val="0"/>
                <w:szCs w:val="21"/>
              </w:rPr>
              <w:t>14、刷新频率：≥3840HZ；屏幕显示图像色彩柔和逼真，层次感和立体感强，具有模块级的单像素亮度、色度自适应校正技</w:t>
            </w:r>
            <w:r w:rsidRPr="00887B2A">
              <w:rPr>
                <w:rFonts w:asciiTheme="minorEastAsia" w:hAnsiTheme="minorEastAsia" w:cs="宋体" w:hint="eastAsia"/>
                <w:kern w:val="0"/>
                <w:szCs w:val="21"/>
              </w:rPr>
              <w:lastRenderedPageBreak/>
              <w:t>术，亮度色彩显示均匀一致；</w:t>
            </w:r>
          </w:p>
          <w:p w:rsidR="00B64169" w:rsidRPr="00887B2A" w:rsidRDefault="00B64169" w:rsidP="00842A3B">
            <w:pPr>
              <w:widowControl/>
              <w:jc w:val="left"/>
              <w:textAlignment w:val="center"/>
              <w:rPr>
                <w:rFonts w:asciiTheme="minorEastAsia" w:hAnsiTheme="minorEastAsia" w:cs="宋体"/>
                <w:kern w:val="0"/>
                <w:szCs w:val="21"/>
              </w:rPr>
            </w:pPr>
            <w:r w:rsidRPr="00887B2A">
              <w:rPr>
                <w:rFonts w:asciiTheme="minorEastAsia" w:hAnsiTheme="minorEastAsia" w:cs="宋体" w:hint="eastAsia"/>
                <w:kern w:val="0"/>
                <w:szCs w:val="21"/>
              </w:rPr>
              <w:t>15、衰减率：≤15%；盲点率：＜1/10000（出厂时为0）</w:t>
            </w:r>
            <w:r w:rsidRPr="00887B2A">
              <w:rPr>
                <w:rFonts w:asciiTheme="minorEastAsia" w:hAnsiTheme="minorEastAsia" w:cs="宋体" w:hint="eastAsia"/>
                <w:kern w:val="0"/>
                <w:szCs w:val="21"/>
              </w:rPr>
              <w:br/>
              <w:t>16、开关电源负荷：4.5V/40A</w:t>
            </w:r>
            <w:r w:rsidRPr="00887B2A">
              <w:rPr>
                <w:rFonts w:asciiTheme="minorEastAsia" w:hAnsiTheme="minorEastAsia" w:cs="宋体" w:hint="eastAsia"/>
                <w:kern w:val="0"/>
                <w:szCs w:val="21"/>
              </w:rPr>
              <w:br/>
              <w:t>17、输入信号：DVI/VGA，视频(多种制式)、RGBHV、复合视频信号、S-VIDEO、YpbPr(HDTV)</w:t>
            </w:r>
          </w:p>
          <w:p w:rsidR="00B64169" w:rsidRPr="00887B2A" w:rsidRDefault="00B64169" w:rsidP="00842A3B">
            <w:pPr>
              <w:jc w:val="left"/>
              <w:rPr>
                <w:rFonts w:asciiTheme="minorEastAsia" w:hAnsiTheme="minorEastAsia" w:cs="宋体"/>
                <w:kern w:val="0"/>
                <w:szCs w:val="21"/>
              </w:rPr>
            </w:pPr>
            <w:r w:rsidRPr="00887B2A">
              <w:rPr>
                <w:rFonts w:asciiTheme="minorEastAsia" w:hAnsiTheme="minorEastAsia" w:cs="宋体" w:hint="eastAsia"/>
                <w:kern w:val="0"/>
                <w:szCs w:val="21"/>
              </w:rPr>
              <w:t>18、扫描方式；1/32扫描；</w:t>
            </w:r>
          </w:p>
          <w:p w:rsidR="00B64169" w:rsidRPr="00887B2A" w:rsidRDefault="00B64169" w:rsidP="00842A3B">
            <w:pPr>
              <w:pStyle w:val="ae"/>
              <w:jc w:val="left"/>
              <w:rPr>
                <w:rFonts w:asciiTheme="minorEastAsia" w:hAnsiTheme="minorEastAsia"/>
                <w:szCs w:val="21"/>
              </w:rPr>
            </w:pPr>
            <w:r w:rsidRPr="00887B2A">
              <w:rPr>
                <w:rFonts w:asciiTheme="minorEastAsia" w:hAnsiTheme="minorEastAsia" w:hint="eastAsia"/>
                <w:szCs w:val="21"/>
              </w:rPr>
              <w:t>19、防护性能：超温/过载/掉电/图像补偿/各种校正技术/过流/过压/防雷(可选项)</w:t>
            </w:r>
          </w:p>
          <w:p w:rsidR="00B64169" w:rsidRPr="00887B2A" w:rsidRDefault="00B64169" w:rsidP="00842A3B">
            <w:pPr>
              <w:pStyle w:val="ae"/>
              <w:jc w:val="left"/>
              <w:rPr>
                <w:rFonts w:asciiTheme="minorEastAsia" w:hAnsiTheme="minorEastAsia"/>
                <w:szCs w:val="21"/>
              </w:rPr>
            </w:pPr>
            <w:r w:rsidRPr="00887B2A">
              <w:rPr>
                <w:rFonts w:asciiTheme="minorEastAsia" w:hAnsiTheme="minorEastAsia" w:hint="eastAsia"/>
                <w:szCs w:val="21"/>
              </w:rPr>
              <w:t>20、屏幕水平平整度，屏幕垂直平整度：＜1mm/㎡</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lastRenderedPageBreak/>
              <w:t>平方</w:t>
            </w:r>
          </w:p>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米</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kern w:val="0"/>
                <w:szCs w:val="21"/>
              </w:rPr>
              <w:t>11.4688</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否</w:t>
            </w:r>
          </w:p>
        </w:tc>
      </w:tr>
      <w:tr w:rsidR="00B64169" w:rsidRPr="00887B2A" w:rsidTr="00842A3B">
        <w:trPr>
          <w:trHeight w:val="199"/>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lastRenderedPageBreak/>
              <w:t>30</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snapToGrid w:val="0"/>
              <w:spacing w:line="440" w:lineRule="exact"/>
              <w:jc w:val="center"/>
              <w:rPr>
                <w:rFonts w:ascii="宋体" w:hAnsi="宋体" w:cs="宋体"/>
                <w:kern w:val="0"/>
                <w:szCs w:val="21"/>
                <w:lang w:val="zh-CN"/>
              </w:rPr>
            </w:pPr>
            <w:r w:rsidRPr="00887B2A">
              <w:rPr>
                <w:rFonts w:ascii="宋体" w:hAnsi="宋体" w:cs="宋体" w:hint="eastAsia"/>
                <w:kern w:val="0"/>
                <w:szCs w:val="21"/>
                <w:lang w:val="zh-CN"/>
              </w:rPr>
              <w:t>LED屏体</w:t>
            </w:r>
          </w:p>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lang w:val="zh-CN"/>
              </w:rPr>
              <w:t>安装支架</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snapToGrid w:val="0"/>
              <w:spacing w:line="440" w:lineRule="exact"/>
              <w:jc w:val="center"/>
              <w:rPr>
                <w:rFonts w:ascii="宋体" w:hAnsi="宋体" w:cs="宋体"/>
                <w:kern w:val="0"/>
                <w:szCs w:val="21"/>
              </w:rPr>
            </w:pPr>
            <w:r w:rsidRPr="00887B2A">
              <w:rPr>
                <w:rFonts w:ascii="宋体" w:hAnsi="宋体" w:cs="宋体" w:hint="eastAsia"/>
                <w:kern w:val="0"/>
                <w:szCs w:val="21"/>
              </w:rPr>
              <w:t>采用框架拼接铝制型材，稳固性好，拼接效果好，安装简单，美观轻巧。</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平方</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19</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否</w:t>
            </w:r>
          </w:p>
        </w:tc>
      </w:tr>
      <w:tr w:rsidR="00B64169" w:rsidRPr="00887B2A" w:rsidTr="00842A3B">
        <w:trPr>
          <w:trHeight w:val="199"/>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31</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图像控制系统</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left"/>
              <w:textAlignment w:val="center"/>
              <w:rPr>
                <w:rFonts w:asciiTheme="minorEastAsia" w:hAnsiTheme="minorEastAsia" w:cs="宋体"/>
                <w:kern w:val="0"/>
                <w:szCs w:val="21"/>
              </w:rPr>
            </w:pPr>
            <w:r w:rsidRPr="00887B2A">
              <w:rPr>
                <w:rFonts w:asciiTheme="minorEastAsia" w:hAnsiTheme="minorEastAsia" w:cs="宋体" w:hint="eastAsia"/>
                <w:kern w:val="0"/>
                <w:szCs w:val="21"/>
              </w:rPr>
              <w:t>1、须具有视频输入接口，包括 2 路 CVBS，2 路 VGA，3 路 DVI，1 路 HDMI，支持一路DVI Loop。接口支持的输入分辨率最高可达 1080p@60Hz。可根据显示屏分辨率对输入图像进行逐点缩放；</w:t>
            </w:r>
            <w:r w:rsidRPr="00887B2A">
              <w:rPr>
                <w:rFonts w:asciiTheme="minorEastAsia" w:hAnsiTheme="minorEastAsia" w:cs="宋体" w:hint="eastAsia"/>
                <w:kern w:val="0"/>
                <w:szCs w:val="21"/>
              </w:rPr>
              <w:br/>
              <w:t xml:space="preserve">2、支持最多同时开三个窗口，每个窗口最大分辨率可达3840x1200，并且支持一路OSD，可以选择以图片或文字方式叠加。 </w:t>
            </w:r>
            <w:r w:rsidRPr="00887B2A">
              <w:rPr>
                <w:rFonts w:asciiTheme="minorEastAsia" w:hAnsiTheme="minorEastAsia" w:cs="宋体" w:hint="eastAsia"/>
                <w:kern w:val="0"/>
                <w:szCs w:val="21"/>
              </w:rPr>
              <w:br/>
              <w:t xml:space="preserve">3、具有强大的图像处理、专业的图像控制。 </w:t>
            </w:r>
            <w:r w:rsidRPr="00887B2A">
              <w:rPr>
                <w:rFonts w:asciiTheme="minorEastAsia" w:hAnsiTheme="minorEastAsia" w:cs="宋体" w:hint="eastAsia"/>
                <w:kern w:val="0"/>
                <w:szCs w:val="21"/>
              </w:rPr>
              <w:br/>
              <w:t xml:space="preserve">4、创新型架构，实现智能配置，屏幕调试可在数分钟内完成，缩短舞台准备时间； </w:t>
            </w:r>
            <w:r w:rsidRPr="00887B2A">
              <w:rPr>
                <w:rFonts w:asciiTheme="minorEastAsia" w:hAnsiTheme="minorEastAsia" w:cs="宋体" w:hint="eastAsia"/>
                <w:kern w:val="0"/>
                <w:szCs w:val="21"/>
              </w:rPr>
              <w:br/>
              <w:t xml:space="preserve">5、提供无缝的快切和淡入淡出的切换效果，以增强并呈现专业品质的演示画面； </w:t>
            </w:r>
            <w:r w:rsidRPr="00887B2A">
              <w:rPr>
                <w:rFonts w:asciiTheme="minorEastAsia" w:hAnsiTheme="minorEastAsia" w:cs="宋体" w:hint="eastAsia"/>
                <w:kern w:val="0"/>
                <w:szCs w:val="21"/>
              </w:rPr>
              <w:br/>
              <w:t xml:space="preserve">6、画中画的位置、大小等均可调节； </w:t>
            </w:r>
            <w:r w:rsidRPr="00887B2A">
              <w:rPr>
                <w:rFonts w:asciiTheme="minorEastAsia" w:hAnsiTheme="minorEastAsia" w:cs="宋体" w:hint="eastAsia"/>
                <w:kern w:val="0"/>
                <w:szCs w:val="21"/>
              </w:rPr>
              <w:br/>
              <w:t xml:space="preserve">7、一个直观的显示界面，按键灯提示，简化系统的安装和控制； </w:t>
            </w:r>
            <w:r w:rsidRPr="00887B2A">
              <w:rPr>
                <w:rFonts w:asciiTheme="minorEastAsia" w:hAnsiTheme="minorEastAsia" w:cs="宋体" w:hint="eastAsia"/>
                <w:kern w:val="0"/>
                <w:szCs w:val="21"/>
              </w:rPr>
              <w:br/>
              <w:t xml:space="preserve">8、要求画面稳定无闪烁、无扫描线、图像细腻、层次感好； </w:t>
            </w:r>
            <w:r w:rsidRPr="00887B2A">
              <w:rPr>
                <w:rFonts w:asciiTheme="minorEastAsia" w:hAnsiTheme="minorEastAsia" w:cs="宋体" w:hint="eastAsia"/>
                <w:kern w:val="0"/>
                <w:szCs w:val="21"/>
              </w:rPr>
              <w:br/>
              <w:t xml:space="preserve">9.、支持新一代逐点校正技术，校正过程快速高效； </w:t>
            </w:r>
            <w:r w:rsidRPr="00887B2A">
              <w:rPr>
                <w:rFonts w:asciiTheme="minorEastAsia" w:hAnsiTheme="minorEastAsia" w:cs="宋体" w:hint="eastAsia"/>
                <w:kern w:val="0"/>
                <w:szCs w:val="21"/>
              </w:rPr>
              <w:br/>
              <w:t xml:space="preserve">10、根据屏幕所用 LED 的不同特性，实施白平衡校准及色域匹配，确保真实色彩还原； </w:t>
            </w:r>
            <w:r w:rsidRPr="00887B2A">
              <w:rPr>
                <w:rFonts w:asciiTheme="minorEastAsia" w:hAnsiTheme="minorEastAsia" w:cs="宋体" w:hint="eastAsia"/>
                <w:kern w:val="0"/>
                <w:szCs w:val="21"/>
              </w:rPr>
              <w:br/>
              <w:t xml:space="preserve">11、HDMI/DVI 视频输入； HDMI 音频输入； </w:t>
            </w:r>
            <w:r w:rsidRPr="00887B2A">
              <w:rPr>
                <w:rFonts w:asciiTheme="minorEastAsia" w:hAnsiTheme="minorEastAsia" w:cs="宋体" w:hint="eastAsia"/>
                <w:kern w:val="0"/>
                <w:szCs w:val="21"/>
              </w:rPr>
              <w:br/>
              <w:t xml:space="preserve">12、支持高位阶视频输入，10bit/8bit； </w:t>
            </w:r>
            <w:r w:rsidRPr="00887B2A">
              <w:rPr>
                <w:rFonts w:asciiTheme="minorEastAsia" w:hAnsiTheme="minorEastAsia" w:cs="宋体" w:hint="eastAsia"/>
                <w:kern w:val="0"/>
                <w:szCs w:val="21"/>
              </w:rPr>
              <w:br/>
              <w:t>13、视频输出带载能力：230 万像素，支持视频格式：RGB，YCbCr4:2:2，YCbCr4:4:4；</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套</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1</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否</w:t>
            </w:r>
          </w:p>
        </w:tc>
      </w:tr>
      <w:tr w:rsidR="00B64169" w:rsidRPr="00887B2A" w:rsidTr="00842A3B">
        <w:trPr>
          <w:trHeight w:val="199"/>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32</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大屏幕控制管理软</w:t>
            </w:r>
            <w:r w:rsidRPr="00887B2A">
              <w:rPr>
                <w:rFonts w:asciiTheme="minorEastAsia" w:hAnsiTheme="minorEastAsia" w:cs="宋体" w:hint="eastAsia"/>
                <w:kern w:val="0"/>
                <w:szCs w:val="21"/>
              </w:rPr>
              <w:lastRenderedPageBreak/>
              <w:t>件</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B64169">
            <w:pPr>
              <w:widowControl/>
              <w:numPr>
                <w:ilvl w:val="0"/>
                <w:numId w:val="25"/>
              </w:numPr>
              <w:jc w:val="left"/>
              <w:textAlignment w:val="center"/>
              <w:rPr>
                <w:rFonts w:asciiTheme="minorEastAsia" w:hAnsiTheme="minorEastAsia" w:cs="宋体"/>
                <w:szCs w:val="21"/>
              </w:rPr>
            </w:pPr>
            <w:r w:rsidRPr="00887B2A">
              <w:rPr>
                <w:rFonts w:asciiTheme="minorEastAsia" w:hAnsiTheme="minorEastAsia" w:cs="宋体" w:hint="eastAsia"/>
                <w:szCs w:val="21"/>
              </w:rPr>
              <w:lastRenderedPageBreak/>
              <w:t>通过一台计算机的 NovaStudio 操作远程控制和发布播放方案到显示屏；</w:t>
            </w:r>
          </w:p>
          <w:p w:rsidR="00B64169" w:rsidRPr="00887B2A" w:rsidRDefault="00B64169" w:rsidP="00B64169">
            <w:pPr>
              <w:pStyle w:val="ae"/>
              <w:numPr>
                <w:ilvl w:val="0"/>
                <w:numId w:val="25"/>
              </w:numPr>
              <w:spacing w:before="1"/>
              <w:jc w:val="left"/>
              <w:rPr>
                <w:rFonts w:asciiTheme="minorEastAsia" w:hAnsiTheme="minorEastAsia" w:cs="宋体"/>
                <w:szCs w:val="21"/>
              </w:rPr>
            </w:pPr>
            <w:r w:rsidRPr="00887B2A">
              <w:rPr>
                <w:rFonts w:asciiTheme="minorEastAsia" w:hAnsiTheme="minorEastAsia" w:cs="宋体" w:hint="eastAsia"/>
                <w:szCs w:val="21"/>
              </w:rPr>
              <w:t>可设置不同的日期和时间播放不同的节目页内容；</w:t>
            </w:r>
          </w:p>
          <w:p w:rsidR="00B64169" w:rsidRPr="00887B2A" w:rsidRDefault="00B64169" w:rsidP="00B64169">
            <w:pPr>
              <w:pStyle w:val="ae"/>
              <w:numPr>
                <w:ilvl w:val="0"/>
                <w:numId w:val="25"/>
              </w:numPr>
              <w:spacing w:before="1"/>
              <w:jc w:val="left"/>
              <w:rPr>
                <w:rFonts w:asciiTheme="minorEastAsia" w:hAnsiTheme="minorEastAsia" w:cs="宋体"/>
                <w:szCs w:val="21"/>
              </w:rPr>
            </w:pPr>
            <w:r w:rsidRPr="00887B2A">
              <w:rPr>
                <w:rFonts w:asciiTheme="minorEastAsia" w:hAnsiTheme="minorEastAsia" w:cs="宋体" w:hint="eastAsia"/>
                <w:spacing w:val="-7"/>
                <w:szCs w:val="21"/>
              </w:rPr>
              <w:lastRenderedPageBreak/>
              <w:t>支持视频，音频、图片、</w:t>
            </w:r>
            <w:r w:rsidRPr="00887B2A">
              <w:rPr>
                <w:rFonts w:asciiTheme="minorEastAsia" w:hAnsiTheme="minorEastAsia" w:cs="宋体" w:hint="eastAsia"/>
                <w:szCs w:val="21"/>
              </w:rPr>
              <w:t>Flash</w:t>
            </w:r>
            <w:r w:rsidRPr="00887B2A">
              <w:rPr>
                <w:rFonts w:asciiTheme="minorEastAsia" w:hAnsiTheme="minorEastAsia" w:cs="宋体" w:hint="eastAsia"/>
                <w:spacing w:val="-10"/>
                <w:szCs w:val="21"/>
              </w:rPr>
              <w:t>、自定义文本、单行文本、静态文本、走马灯、模拟时钟、数字</w:t>
            </w:r>
            <w:r w:rsidRPr="00887B2A">
              <w:rPr>
                <w:rFonts w:asciiTheme="minorEastAsia" w:hAnsiTheme="minorEastAsia" w:cs="宋体" w:hint="eastAsia"/>
                <w:spacing w:val="-5"/>
                <w:szCs w:val="21"/>
              </w:rPr>
              <w:t>时钟、天气预报、计时、视频设备、网页、</w:t>
            </w:r>
            <w:r w:rsidRPr="00887B2A">
              <w:rPr>
                <w:rFonts w:asciiTheme="minorEastAsia" w:hAnsiTheme="minorEastAsia" w:cs="宋体" w:hint="eastAsia"/>
                <w:spacing w:val="-3"/>
                <w:szCs w:val="21"/>
              </w:rPr>
              <w:t>温湿度，流媒体，</w:t>
            </w:r>
            <w:r w:rsidRPr="00887B2A">
              <w:rPr>
                <w:rFonts w:asciiTheme="minorEastAsia" w:hAnsiTheme="minorEastAsia" w:cs="宋体" w:hint="eastAsia"/>
                <w:szCs w:val="21"/>
              </w:rPr>
              <w:t>RSS、Vista</w:t>
            </w:r>
            <w:r w:rsidRPr="00887B2A">
              <w:rPr>
                <w:rFonts w:asciiTheme="minorEastAsia" w:hAnsiTheme="minorEastAsia" w:cs="宋体" w:hint="eastAsia"/>
                <w:spacing w:val="-2"/>
                <w:szCs w:val="21"/>
              </w:rPr>
              <w:t xml:space="preserve"> 时钟、数码计时表</w:t>
            </w:r>
            <w:r w:rsidRPr="00887B2A">
              <w:rPr>
                <w:rFonts w:asciiTheme="minorEastAsia" w:hAnsiTheme="minorEastAsia" w:cs="宋体" w:hint="eastAsia"/>
                <w:szCs w:val="21"/>
              </w:rPr>
              <w:t>等；</w:t>
            </w:r>
          </w:p>
          <w:p w:rsidR="00B64169" w:rsidRPr="00887B2A" w:rsidRDefault="00B64169" w:rsidP="00B64169">
            <w:pPr>
              <w:pStyle w:val="aa"/>
              <w:numPr>
                <w:ilvl w:val="0"/>
                <w:numId w:val="25"/>
              </w:numPr>
              <w:tabs>
                <w:tab w:val="left" w:pos="1053"/>
              </w:tabs>
              <w:spacing w:before="196"/>
              <w:ind w:firstLineChars="0"/>
              <w:jc w:val="left"/>
              <w:rPr>
                <w:rFonts w:asciiTheme="minorEastAsia" w:hAnsiTheme="minorEastAsia"/>
                <w:spacing w:val="-1"/>
                <w:szCs w:val="21"/>
              </w:rPr>
            </w:pPr>
            <w:r w:rsidRPr="00887B2A">
              <w:rPr>
                <w:rFonts w:asciiTheme="minorEastAsia" w:hAnsiTheme="minorEastAsia" w:cs="宋体" w:hint="eastAsia"/>
                <w:spacing w:val="-1"/>
                <w:szCs w:val="21"/>
              </w:rPr>
              <w:t>自带解码器包，支持多种常用格式视频；</w:t>
            </w:r>
          </w:p>
          <w:p w:rsidR="00B64169" w:rsidRPr="00887B2A" w:rsidRDefault="00B64169" w:rsidP="00842A3B">
            <w:pPr>
              <w:pStyle w:val="6"/>
              <w:tabs>
                <w:tab w:val="left" w:pos="1053"/>
              </w:tabs>
              <w:jc w:val="left"/>
              <w:rPr>
                <w:rFonts w:asciiTheme="minorEastAsia" w:hAnsiTheme="minorEastAsia"/>
              </w:rPr>
            </w:pPr>
            <w:r w:rsidRPr="00887B2A">
              <w:rPr>
                <w:rFonts w:asciiTheme="minorEastAsia" w:eastAsiaTheme="minorEastAsia" w:hAnsiTheme="minorEastAsia" w:cs="宋体" w:hint="eastAsia"/>
                <w:b w:val="0"/>
                <w:bCs w:val="0"/>
              </w:rPr>
              <w:t>5、定时和周期插播：播放方案可包含定时和周期插播内容，插播的内容可单独播放或和当前常规内容一起播放；</w:t>
            </w:r>
          </w:p>
          <w:p w:rsidR="00B64169" w:rsidRPr="00887B2A" w:rsidRDefault="00B64169" w:rsidP="00842A3B">
            <w:pPr>
              <w:pStyle w:val="6"/>
              <w:tabs>
                <w:tab w:val="left" w:pos="1053"/>
              </w:tabs>
              <w:jc w:val="left"/>
              <w:rPr>
                <w:rFonts w:asciiTheme="minorEastAsia" w:hAnsiTheme="minorEastAsia"/>
              </w:rPr>
            </w:pPr>
            <w:r w:rsidRPr="00887B2A">
              <w:rPr>
                <w:rFonts w:asciiTheme="minorEastAsia" w:eastAsiaTheme="minorEastAsia" w:hAnsiTheme="minorEastAsia" w:hint="eastAsia"/>
                <w:b w:val="0"/>
                <w:spacing w:val="-1"/>
              </w:rPr>
              <w:t>6、自带解码器包，支持多种常用格式视频；</w:t>
            </w:r>
            <w:r w:rsidRPr="00887B2A">
              <w:rPr>
                <w:rFonts w:asciiTheme="minorEastAsia" w:eastAsiaTheme="minorEastAsia" w:hAnsiTheme="minorEastAsia" w:hint="eastAsia"/>
                <w:b w:val="0"/>
              </w:rPr>
              <w:t>长时间稳定播放，并且能根据客户需求实时更新解码包；</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lastRenderedPageBreak/>
              <w:t>套</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1</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否</w:t>
            </w:r>
          </w:p>
        </w:tc>
      </w:tr>
      <w:tr w:rsidR="00B64169" w:rsidRPr="00887B2A" w:rsidTr="00842A3B">
        <w:trPr>
          <w:trHeight w:val="199"/>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lastRenderedPageBreak/>
              <w:t>33</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配电系统</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容量20KW ，含PLC上电、有短路、断路、过流、过压、欠压以及漏电保护措施</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套</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1</w:t>
            </w:r>
          </w:p>
        </w:tc>
        <w:tc>
          <w:tcPr>
            <w:tcW w:w="1164" w:type="dxa"/>
            <w:tcBorders>
              <w:top w:val="single" w:sz="4" w:space="0" w:color="auto"/>
              <w:left w:val="single" w:sz="4" w:space="0" w:color="auto"/>
              <w:bottom w:val="single" w:sz="4" w:space="0" w:color="auto"/>
              <w:right w:val="single" w:sz="4" w:space="0" w:color="auto"/>
            </w:tcBorders>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否</w:t>
            </w:r>
          </w:p>
        </w:tc>
      </w:tr>
      <w:tr w:rsidR="00B64169" w:rsidRPr="00887B2A" w:rsidTr="00842A3B">
        <w:trPr>
          <w:trHeight w:val="199"/>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34</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lang w:val="zh-CN"/>
              </w:rPr>
              <w:t>专用工程线缆</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lang w:val="zh-CN"/>
              </w:rPr>
              <w:t>包括视频、RGB、DVI线缆、电源线和插排等，满足使用需求。</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套</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2</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否</w:t>
            </w:r>
          </w:p>
        </w:tc>
      </w:tr>
      <w:tr w:rsidR="00B64169" w:rsidRPr="00887B2A" w:rsidTr="00842A3B">
        <w:trPr>
          <w:trHeight w:val="199"/>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35</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空调</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中央空调，6P，定频</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能效等级：二级</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制热量：大于等于15000W；电辅加热量：≥3000W</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制冷量：≥14000W</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制热额定功率：≤4800W</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制冷额定功率：≤4850W</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风量：≥2200m³/h</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含管线</w:t>
            </w:r>
            <w:r w:rsidRPr="00887B2A">
              <w:rPr>
                <w:rFonts w:ascii="宋体" w:hAnsi="宋体" w:cs="宋体"/>
                <w:kern w:val="0"/>
                <w:szCs w:val="21"/>
              </w:rPr>
              <w:t>40</w:t>
            </w:r>
            <w:r w:rsidRPr="00887B2A">
              <w:rPr>
                <w:rFonts w:ascii="宋体" w:hAnsi="宋体" w:cs="宋体" w:hint="eastAsia"/>
                <w:kern w:val="0"/>
                <w:szCs w:val="21"/>
              </w:rPr>
              <w:t>米</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台</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4</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否</w:t>
            </w:r>
          </w:p>
        </w:tc>
      </w:tr>
      <w:tr w:rsidR="00B64169" w:rsidRPr="00887B2A" w:rsidTr="00842A3B">
        <w:trPr>
          <w:trHeight w:val="199"/>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36</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电动液压升降平台</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剪叉式机械结构，剪叉结构应采用高强度锰钢巨型管制作，并带有应急下降阀，当系统工作时，如果突然停断电，可使升降机安全下降。应适合多人同时作业，设备采用液压驱动升降，配手动液压，平台可伸缩，护栏可拆卸，外观简洁、安装方便、牢固可靠。产品升降行程可通过行程开关控制，自动控制升高高度。</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产品规格：两缸式</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台面尺寸：≥2000*1300mm</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起重量：300KG</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起升高度：6m</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起升速度：6m/min</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电源方式：220V 50HZ</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控制电压：36V</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电磁阀线圈：24V</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lastRenderedPageBreak/>
              <w:t>控制系统：应设有按钮及限位</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液压油管：直径10-32MPa双面钢丝液压胶管</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台面材料：60*40*3mm矩形方管+3mm花纹板</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支撑臂材料：100*50*4矩形方管</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地盘：100*50*4矩形方管</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配套动力：≤2.5kw</w:t>
            </w:r>
          </w:p>
          <w:p w:rsidR="00B64169" w:rsidRPr="00887B2A" w:rsidRDefault="00B64169" w:rsidP="00842A3B">
            <w:pPr>
              <w:widowControl/>
              <w:jc w:val="left"/>
              <w:rPr>
                <w:rFonts w:ascii="宋体" w:hAnsi="宋体" w:cs="宋体"/>
                <w:kern w:val="0"/>
                <w:szCs w:val="21"/>
              </w:rPr>
            </w:pPr>
            <w:r w:rsidRPr="00887B2A">
              <w:rPr>
                <w:rFonts w:ascii="宋体" w:hAnsi="宋体" w:cs="宋体" w:hint="eastAsia"/>
                <w:kern w:val="0"/>
                <w:szCs w:val="21"/>
              </w:rPr>
              <w:t>自重：≥800kg</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lastRenderedPageBreak/>
              <w:t>套</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4</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宋体" w:hAnsi="宋体" w:cs="宋体"/>
                <w:kern w:val="0"/>
                <w:szCs w:val="21"/>
              </w:rPr>
            </w:pPr>
            <w:r w:rsidRPr="00887B2A">
              <w:rPr>
                <w:rFonts w:ascii="宋体" w:hAnsi="宋体" w:cs="宋体" w:hint="eastAsia"/>
                <w:kern w:val="0"/>
                <w:szCs w:val="21"/>
              </w:rPr>
              <w:t>否</w:t>
            </w:r>
          </w:p>
        </w:tc>
      </w:tr>
      <w:tr w:rsidR="00B64169" w:rsidRPr="00887B2A" w:rsidTr="00842A3B">
        <w:trPr>
          <w:trHeight w:val="199"/>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lastRenderedPageBreak/>
              <w:t>37</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t>系统集成</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t>设备所需的音箱线材，五金接件，AV线缆等辅材</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t>批</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t>1</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t>否</w:t>
            </w:r>
          </w:p>
        </w:tc>
      </w:tr>
      <w:tr w:rsidR="00B64169" w:rsidRPr="00887B2A" w:rsidTr="00842A3B">
        <w:trPr>
          <w:trHeight w:val="199"/>
          <w:jc w:val="center"/>
        </w:trPr>
        <w:tc>
          <w:tcPr>
            <w:tcW w:w="43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widowControl/>
              <w:jc w:val="center"/>
              <w:rPr>
                <w:rFonts w:asciiTheme="minorEastAsia" w:hAnsiTheme="minorEastAsia" w:cs="宋体"/>
                <w:kern w:val="0"/>
                <w:szCs w:val="21"/>
              </w:rPr>
            </w:pPr>
            <w:r w:rsidRPr="00887B2A">
              <w:rPr>
                <w:rFonts w:asciiTheme="minorEastAsia" w:hAnsiTheme="minorEastAsia" w:cs="宋体" w:hint="eastAsia"/>
                <w:kern w:val="0"/>
                <w:szCs w:val="21"/>
              </w:rPr>
              <w:t>38</w:t>
            </w:r>
          </w:p>
        </w:tc>
        <w:tc>
          <w:tcPr>
            <w:tcW w:w="722"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t>施工调试</w:t>
            </w:r>
          </w:p>
        </w:tc>
        <w:tc>
          <w:tcPr>
            <w:tcW w:w="5969"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t>包括开槽走线，运输，施工，埋桩 等安装调试等</w:t>
            </w:r>
          </w:p>
        </w:tc>
        <w:tc>
          <w:tcPr>
            <w:tcW w:w="448"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t>批</w:t>
            </w:r>
          </w:p>
        </w:tc>
        <w:tc>
          <w:tcPr>
            <w:tcW w:w="63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t>1</w:t>
            </w:r>
          </w:p>
        </w:tc>
        <w:tc>
          <w:tcPr>
            <w:tcW w:w="1164" w:type="dxa"/>
            <w:tcBorders>
              <w:top w:val="single" w:sz="4" w:space="0" w:color="auto"/>
              <w:left w:val="single" w:sz="4" w:space="0" w:color="auto"/>
              <w:bottom w:val="single" w:sz="4" w:space="0" w:color="auto"/>
              <w:right w:val="single" w:sz="4" w:space="0" w:color="auto"/>
            </w:tcBorders>
            <w:vAlign w:val="center"/>
          </w:tcPr>
          <w:p w:rsidR="00B64169" w:rsidRPr="00887B2A" w:rsidRDefault="00B64169" w:rsidP="00842A3B">
            <w:pPr>
              <w:jc w:val="center"/>
              <w:rPr>
                <w:rFonts w:asciiTheme="minorEastAsia" w:hAnsiTheme="minorEastAsia"/>
                <w:szCs w:val="21"/>
              </w:rPr>
            </w:pPr>
            <w:r w:rsidRPr="00887B2A">
              <w:rPr>
                <w:rFonts w:asciiTheme="minorEastAsia" w:hAnsiTheme="minorEastAsia" w:hint="eastAsia"/>
                <w:szCs w:val="21"/>
              </w:rPr>
              <w:t>否</w:t>
            </w:r>
          </w:p>
        </w:tc>
      </w:tr>
    </w:tbl>
    <w:bookmarkEnd w:id="0"/>
    <w:p w:rsidR="009A0AC7" w:rsidRPr="00887B2A" w:rsidRDefault="009A0AC7" w:rsidP="009A0AC7">
      <w:pPr>
        <w:spacing w:line="360" w:lineRule="auto"/>
        <w:ind w:firstLineChars="200" w:firstLine="482"/>
        <w:contextualSpacing/>
        <w:rPr>
          <w:rFonts w:asciiTheme="minorEastAsia" w:hAnsiTheme="minorEastAsia" w:cs="微软雅黑"/>
          <w:b/>
          <w:sz w:val="24"/>
          <w:szCs w:val="24"/>
        </w:rPr>
      </w:pPr>
      <w:r w:rsidRPr="00887B2A">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887B2A" w:rsidRDefault="00F51389" w:rsidP="002E744B">
      <w:pPr>
        <w:spacing w:line="360" w:lineRule="auto"/>
        <w:ind w:firstLineChars="200" w:firstLine="482"/>
        <w:contextualSpacing/>
        <w:rPr>
          <w:rFonts w:ascii="楷体" w:eastAsia="楷体" w:hAnsi="楷体" w:cs="宋体"/>
          <w:kern w:val="0"/>
          <w:sz w:val="28"/>
          <w:szCs w:val="28"/>
          <w:lang w:val="zh-CN"/>
        </w:rPr>
      </w:pPr>
      <w:r w:rsidRPr="00887B2A">
        <w:rPr>
          <w:rFonts w:asciiTheme="minorEastAsia" w:hAnsiTheme="minorEastAsia" w:cs="宋体" w:hint="eastAsia"/>
          <w:b/>
          <w:kern w:val="0"/>
          <w:sz w:val="24"/>
          <w:szCs w:val="24"/>
          <w:lang w:val="zh-CN"/>
        </w:rPr>
        <w:t>三、采购标的执行标准</w:t>
      </w:r>
    </w:p>
    <w:p w:rsidR="00523928" w:rsidRPr="00887B2A"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887B2A">
        <w:rPr>
          <w:rFonts w:asciiTheme="minorEastAsia" w:hAnsiTheme="minorEastAsia" w:cs="宋体" w:hint="eastAsia"/>
          <w:kern w:val="0"/>
          <w:sz w:val="24"/>
          <w:szCs w:val="24"/>
        </w:rPr>
        <w:t>1、</w:t>
      </w:r>
      <w:r w:rsidRPr="00887B2A">
        <w:rPr>
          <w:rFonts w:ascii="Times New Roman" w:eastAsia="仿宋_GB2312" w:hAnsi="Times New Roman" w:cs="Times New Roman" w:hint="eastAsia"/>
          <w:i/>
          <w:kern w:val="0"/>
          <w:sz w:val="24"/>
          <w:szCs w:val="24"/>
        </w:rPr>
        <w:t>国家标准：</w:t>
      </w:r>
      <w:r w:rsidR="00AC62A0" w:rsidRPr="00887B2A">
        <w:rPr>
          <w:rFonts w:ascii="Times New Roman" w:eastAsia="仿宋_GB2312" w:hAnsi="Times New Roman" w:cs="Times New Roman"/>
          <w:i/>
          <w:kern w:val="0"/>
          <w:sz w:val="24"/>
          <w:szCs w:val="24"/>
        </w:rPr>
        <w:t xml:space="preserve"> </w:t>
      </w:r>
    </w:p>
    <w:p w:rsidR="000C6651" w:rsidRPr="00887B2A" w:rsidRDefault="000C6651" w:rsidP="000C6651">
      <w:pPr>
        <w:spacing w:line="360" w:lineRule="auto"/>
        <w:ind w:firstLineChars="200" w:firstLine="480"/>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w:t>
      </w:r>
      <w:r w:rsidRPr="00887B2A">
        <w:rPr>
          <w:rFonts w:asciiTheme="minorEastAsia" w:hAnsiTheme="minorEastAsia" w:cs="仿宋_GB2312"/>
          <w:sz w:val="24"/>
          <w:szCs w:val="24"/>
          <w:lang w:val="zh-CN"/>
        </w:rPr>
        <w:t>强制性产品认证</w:t>
      </w:r>
    </w:p>
    <w:p w:rsidR="000C6651" w:rsidRPr="00887B2A" w:rsidRDefault="000C6651" w:rsidP="000C6651">
      <w:pPr>
        <w:spacing w:line="360" w:lineRule="auto"/>
        <w:ind w:firstLineChars="200" w:firstLine="480"/>
        <w:contextualSpacing/>
        <w:rPr>
          <w:rFonts w:asciiTheme="minorEastAsia" w:hAnsiTheme="minorEastAsia" w:cs="宋体"/>
          <w:kern w:val="0"/>
          <w:sz w:val="24"/>
          <w:szCs w:val="24"/>
        </w:rPr>
      </w:pPr>
      <w:r w:rsidRPr="00887B2A">
        <w:rPr>
          <w:rFonts w:asciiTheme="minorEastAsia" w:hAnsiTheme="minorEastAsia" w:cs="仿宋_GB2312" w:hint="eastAsia"/>
          <w:sz w:val="24"/>
          <w:szCs w:val="24"/>
          <w:lang w:val="zh-CN"/>
        </w:rPr>
        <w:t>如投标人所投产品属于“中国强制性产品认证”（3C认证）范围内,则必须承诺采用</w:t>
      </w:r>
      <w:r w:rsidRPr="00887B2A">
        <w:rPr>
          <w:rFonts w:asciiTheme="minorEastAsia" w:hAnsiTheme="minorEastAsia" w:cs="仿宋_GB2312"/>
          <w:sz w:val="24"/>
          <w:szCs w:val="24"/>
          <w:lang w:val="zh-CN"/>
        </w:rPr>
        <w:t>《中华人民共和国实施强制性产品认证的产品目录》</w:t>
      </w:r>
      <w:r w:rsidRPr="00887B2A">
        <w:rPr>
          <w:rFonts w:asciiTheme="minorEastAsia" w:hAnsiTheme="minorEastAsia" w:cs="仿宋_GB2312" w:hint="eastAsia"/>
          <w:sz w:val="24"/>
          <w:szCs w:val="24"/>
          <w:lang w:val="zh-CN"/>
        </w:rPr>
        <w:t>并在有效期内的产品，应在投标文件中提供</w:t>
      </w:r>
      <w:r w:rsidRPr="00887B2A">
        <w:rPr>
          <w:rFonts w:asciiTheme="minorEastAsia" w:hAnsiTheme="minorEastAsia" w:cs="仿宋_GB2312" w:hint="eastAsia"/>
          <w:lang w:val="zh-CN"/>
        </w:rPr>
        <w:t>“</w:t>
      </w:r>
      <w:r w:rsidRPr="00887B2A">
        <w:rPr>
          <w:rFonts w:asciiTheme="minorEastAsia" w:hAnsiTheme="minorEastAsia" w:cs="仿宋_GB2312" w:hint="eastAsia"/>
          <w:sz w:val="24"/>
          <w:szCs w:val="24"/>
          <w:lang w:val="zh-CN"/>
        </w:rPr>
        <w:t>所投产品符合国家强制性要求承诺函</w:t>
      </w:r>
      <w:r w:rsidRPr="00887B2A">
        <w:rPr>
          <w:rFonts w:asciiTheme="minorEastAsia" w:hAnsiTheme="minorEastAsia" w:cs="仿宋_GB2312" w:hint="eastAsia"/>
          <w:lang w:val="zh-CN"/>
        </w:rPr>
        <w:t>”</w:t>
      </w:r>
      <w:r w:rsidRPr="00887B2A">
        <w:rPr>
          <w:rFonts w:asciiTheme="minorEastAsia" w:hAnsiTheme="minorEastAsia" w:cs="仿宋_GB2312" w:hint="eastAsia"/>
          <w:sz w:val="24"/>
          <w:szCs w:val="24"/>
          <w:lang w:val="zh-CN"/>
        </w:rPr>
        <w:t>并加盖投标人公章，否则将承担其投标被视为非实质性响应投标的风险。</w:t>
      </w:r>
    </w:p>
    <w:p w:rsidR="000936D5" w:rsidRPr="00887B2A" w:rsidRDefault="000936D5" w:rsidP="000936D5">
      <w:pPr>
        <w:spacing w:line="360" w:lineRule="auto"/>
        <w:ind w:firstLineChars="200" w:firstLine="480"/>
        <w:contextualSpacing/>
        <w:rPr>
          <w:rFonts w:asciiTheme="minorEastAsia" w:hAnsiTheme="minorEastAsia" w:cs="宋体"/>
          <w:kern w:val="0"/>
          <w:sz w:val="24"/>
          <w:szCs w:val="24"/>
        </w:rPr>
      </w:pPr>
      <w:r w:rsidRPr="00887B2A">
        <w:rPr>
          <w:rFonts w:asciiTheme="minorEastAsia" w:hAnsiTheme="minorEastAsia" w:cs="宋体" w:hint="eastAsia"/>
          <w:kern w:val="0"/>
          <w:sz w:val="24"/>
          <w:szCs w:val="24"/>
        </w:rPr>
        <w:t>（2）</w:t>
      </w:r>
      <w:r w:rsidRPr="00887B2A">
        <w:rPr>
          <w:rFonts w:asciiTheme="minorEastAsia" w:hAnsiTheme="minorEastAsia" w:cs="宋体"/>
          <w:kern w:val="0"/>
          <w:sz w:val="24"/>
          <w:szCs w:val="24"/>
        </w:rPr>
        <w:t>信息安全产品强制性</w:t>
      </w:r>
      <w:r w:rsidRPr="00887B2A">
        <w:rPr>
          <w:rFonts w:asciiTheme="minorEastAsia" w:hAnsiTheme="minorEastAsia" w:cs="宋体" w:hint="eastAsia"/>
          <w:kern w:val="0"/>
          <w:sz w:val="24"/>
          <w:szCs w:val="24"/>
        </w:rPr>
        <w:t>认证</w:t>
      </w:r>
    </w:p>
    <w:p w:rsidR="001E570D" w:rsidRPr="00887B2A" w:rsidRDefault="001E570D" w:rsidP="001E570D">
      <w:pPr>
        <w:spacing w:line="360" w:lineRule="auto"/>
        <w:ind w:firstLineChars="200" w:firstLine="480"/>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投标人所投产品如被列入</w:t>
      </w:r>
      <w:r w:rsidRPr="00887B2A">
        <w:rPr>
          <w:rFonts w:asciiTheme="minorEastAsia" w:hAnsiTheme="minorEastAsia" w:cs="仿宋_GB2312"/>
          <w:sz w:val="24"/>
          <w:szCs w:val="24"/>
          <w:lang w:val="zh-CN"/>
        </w:rPr>
        <w:t>《信息安全产品强制性认证目录》，</w:t>
      </w:r>
      <w:r w:rsidRPr="00887B2A">
        <w:rPr>
          <w:rFonts w:asciiTheme="minorEastAsia" w:hAnsiTheme="minorEastAsia" w:cs="仿宋_GB2312" w:hint="eastAsia"/>
          <w:sz w:val="24"/>
          <w:szCs w:val="24"/>
          <w:lang w:val="zh-CN"/>
        </w:rPr>
        <w:t>应在投标文件中提供“所投产品符合</w:t>
      </w:r>
      <w:r w:rsidRPr="00887B2A">
        <w:rPr>
          <w:rFonts w:asciiTheme="minorEastAsia" w:hAnsiTheme="minorEastAsia" w:cs="仿宋_GB2312"/>
          <w:sz w:val="24"/>
          <w:szCs w:val="24"/>
          <w:lang w:val="zh-CN"/>
        </w:rPr>
        <w:t>信息安全产品强制性</w:t>
      </w:r>
      <w:r w:rsidRPr="00887B2A">
        <w:rPr>
          <w:rFonts w:asciiTheme="minorEastAsia" w:hAnsiTheme="minorEastAsia" w:cs="仿宋_GB2312" w:hint="eastAsia"/>
          <w:sz w:val="24"/>
          <w:szCs w:val="24"/>
          <w:lang w:val="zh-CN"/>
        </w:rPr>
        <w:t>认证要求承诺函”并加盖投标人公章，否则将承担其投标被视为非实质性响应投标的风险。</w:t>
      </w:r>
    </w:p>
    <w:p w:rsidR="00F51389" w:rsidRPr="00887B2A" w:rsidRDefault="00F51389" w:rsidP="00F51389">
      <w:pPr>
        <w:spacing w:line="360" w:lineRule="auto"/>
        <w:ind w:firstLineChars="200" w:firstLine="482"/>
        <w:contextualSpacing/>
        <w:rPr>
          <w:rFonts w:asciiTheme="minorEastAsia" w:hAnsiTheme="minorEastAsia" w:cs="宋体"/>
          <w:b/>
          <w:kern w:val="0"/>
          <w:sz w:val="24"/>
          <w:szCs w:val="24"/>
          <w:lang w:val="zh-CN"/>
        </w:rPr>
      </w:pPr>
      <w:r w:rsidRPr="00887B2A">
        <w:rPr>
          <w:rFonts w:asciiTheme="minorEastAsia" w:hAnsiTheme="minorEastAsia" w:cs="宋体" w:hint="eastAsia"/>
          <w:b/>
          <w:kern w:val="0"/>
          <w:sz w:val="24"/>
          <w:szCs w:val="24"/>
          <w:lang w:val="zh-CN"/>
        </w:rPr>
        <w:t>四、服务标准、期限、效率等要求</w:t>
      </w:r>
    </w:p>
    <w:p w:rsidR="00B64169" w:rsidRPr="00887B2A" w:rsidRDefault="00B64169" w:rsidP="00B6416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887B2A">
        <w:rPr>
          <w:rFonts w:asciiTheme="minorEastAsia" w:hAnsiTheme="minorEastAsia" w:cs="宋体" w:hint="eastAsia"/>
          <w:kern w:val="0"/>
          <w:sz w:val="24"/>
          <w:szCs w:val="24"/>
          <w:lang w:val="zh-CN"/>
        </w:rPr>
        <w:t>1.为保证扩音系统稳定，序号12、15、24和26须为同一品牌。</w:t>
      </w:r>
    </w:p>
    <w:p w:rsidR="00B64169" w:rsidRPr="00887B2A" w:rsidRDefault="00B64169" w:rsidP="00B6416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887B2A">
        <w:rPr>
          <w:rFonts w:asciiTheme="minorEastAsia" w:hAnsiTheme="minorEastAsia" w:cs="宋体" w:hint="eastAsia"/>
          <w:kern w:val="0"/>
          <w:sz w:val="24"/>
          <w:szCs w:val="24"/>
          <w:lang w:val="zh-CN"/>
        </w:rPr>
        <w:t>2.设备必须为原装正品，不得加装、改装，现场开封。</w:t>
      </w:r>
    </w:p>
    <w:p w:rsidR="00B64169" w:rsidRPr="00887B2A" w:rsidRDefault="00B64169" w:rsidP="00B6416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887B2A">
        <w:rPr>
          <w:rFonts w:asciiTheme="minorEastAsia" w:hAnsiTheme="minorEastAsia" w:cs="宋体" w:hint="eastAsia"/>
          <w:b/>
          <w:kern w:val="0"/>
          <w:sz w:val="24"/>
          <w:szCs w:val="24"/>
          <w:lang w:val="zh-CN"/>
        </w:rPr>
        <w:t>五、验收标准</w:t>
      </w:r>
    </w:p>
    <w:p w:rsidR="00B64169" w:rsidRPr="00887B2A" w:rsidRDefault="00B64169" w:rsidP="00B6416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887B2A">
        <w:rPr>
          <w:rFonts w:asciiTheme="minorEastAsia" w:hAnsiTheme="minorEastAsia" w:cs="宋体" w:hint="eastAsia"/>
          <w:kern w:val="0"/>
          <w:sz w:val="24"/>
          <w:szCs w:val="24"/>
          <w:lang w:val="zh-CN"/>
        </w:rPr>
        <w:t>由采购人成立验收小组,按照采购合同的约定对中标人履约情况进行验收。验收时,按照采购合同的约定对每一项技术、服务、安全标准的履约情况进行确认。验收</w:t>
      </w:r>
      <w:r w:rsidRPr="00887B2A">
        <w:rPr>
          <w:rFonts w:asciiTheme="minorEastAsia" w:hAnsiTheme="minorEastAsia" w:cs="宋体" w:hint="eastAsia"/>
          <w:kern w:val="0"/>
          <w:sz w:val="24"/>
          <w:szCs w:val="24"/>
          <w:lang w:val="zh-CN"/>
        </w:rPr>
        <w:lastRenderedPageBreak/>
        <w:t>结束后,出具验收报告,列明各项标准的验收情况及项目总体评价,由验收双方共同签署。</w:t>
      </w:r>
    </w:p>
    <w:p w:rsidR="00B64169" w:rsidRPr="00887B2A" w:rsidRDefault="00B64169" w:rsidP="00B6416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887B2A">
        <w:rPr>
          <w:rFonts w:asciiTheme="minorEastAsia" w:hAnsiTheme="minorEastAsia" w:cs="宋体" w:hint="eastAsia"/>
          <w:b/>
          <w:kern w:val="0"/>
          <w:sz w:val="24"/>
          <w:szCs w:val="24"/>
          <w:lang w:val="zh-CN"/>
        </w:rPr>
        <w:t>六、资金支付</w:t>
      </w:r>
    </w:p>
    <w:p w:rsidR="00B64169" w:rsidRPr="00887B2A" w:rsidRDefault="00B64169" w:rsidP="00B6416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887B2A">
        <w:rPr>
          <w:rFonts w:asciiTheme="minorEastAsia" w:hAnsiTheme="minorEastAsia" w:cs="宋体" w:hint="eastAsia"/>
          <w:kern w:val="0"/>
          <w:sz w:val="24"/>
          <w:szCs w:val="24"/>
          <w:lang w:val="zh-CN"/>
        </w:rPr>
        <w:t>1、支付方式：银行转账</w:t>
      </w:r>
    </w:p>
    <w:p w:rsidR="00B64169" w:rsidRPr="00887B2A" w:rsidRDefault="00B64169" w:rsidP="00B6416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887B2A">
        <w:rPr>
          <w:rFonts w:asciiTheme="minorEastAsia" w:hAnsiTheme="minorEastAsia" w:cs="宋体" w:hint="eastAsia"/>
          <w:kern w:val="0"/>
          <w:sz w:val="24"/>
          <w:szCs w:val="24"/>
          <w:lang w:val="zh-CN"/>
        </w:rPr>
        <w:t>2、支付时间及条件：验收合格，付合同总价款的95%；剩余5%服务期满无质量问题一次付清。</w:t>
      </w:r>
    </w:p>
    <w:p w:rsidR="00AC62A0" w:rsidRPr="00887B2A" w:rsidRDefault="00B64169"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887B2A">
        <w:rPr>
          <w:rFonts w:asciiTheme="minorEastAsia" w:hAnsiTheme="minorEastAsia" w:cs="宋体" w:hint="eastAsia"/>
          <w:b/>
          <w:kern w:val="0"/>
          <w:sz w:val="24"/>
          <w:szCs w:val="24"/>
          <w:lang w:val="zh-CN"/>
        </w:rPr>
        <w:t>七</w:t>
      </w:r>
      <w:r w:rsidR="00AC62A0" w:rsidRPr="00887B2A">
        <w:rPr>
          <w:rFonts w:asciiTheme="minorEastAsia" w:hAnsiTheme="minorEastAsia" w:cs="宋体" w:hint="eastAsia"/>
          <w:b/>
          <w:kern w:val="0"/>
          <w:sz w:val="24"/>
          <w:szCs w:val="24"/>
          <w:lang w:val="zh-CN"/>
        </w:rPr>
        <w:t>、其他要求</w:t>
      </w:r>
    </w:p>
    <w:p w:rsidR="00AC62A0" w:rsidRPr="00887B2A" w:rsidRDefault="00AC62A0" w:rsidP="00AC62A0">
      <w:pPr>
        <w:wordWrap w:val="0"/>
        <w:topLinePunct/>
        <w:spacing w:line="360" w:lineRule="auto"/>
        <w:ind w:firstLineChars="200" w:firstLine="480"/>
        <w:rPr>
          <w:rFonts w:ascii="宋体" w:cs="宋体"/>
          <w:sz w:val="24"/>
          <w:lang w:val="zh-CN"/>
        </w:rPr>
      </w:pPr>
      <w:r w:rsidRPr="00887B2A">
        <w:rPr>
          <w:rFonts w:ascii="宋体" w:cs="宋体" w:hint="eastAsia"/>
          <w:sz w:val="24"/>
          <w:lang w:val="zh-CN"/>
        </w:rPr>
        <w:t>1、投标人须明确投标产品的厂家、产地、品牌、型号、详细参数（</w:t>
      </w:r>
      <w:r w:rsidR="008118D1">
        <w:rPr>
          <w:rFonts w:ascii="宋体" w:cs="宋体" w:hint="eastAsia"/>
          <w:sz w:val="24"/>
          <w:lang w:val="zh-CN"/>
        </w:rPr>
        <w:t>除采购清单中</w:t>
      </w:r>
      <w:r w:rsidRPr="00887B2A">
        <w:rPr>
          <w:rFonts w:ascii="宋体" w:cs="宋体" w:hint="eastAsia"/>
          <w:sz w:val="24"/>
          <w:lang w:val="zh-CN"/>
        </w:rPr>
        <w:t>序号</w:t>
      </w:r>
      <w:r w:rsidR="008118D1">
        <w:rPr>
          <w:rFonts w:ascii="宋体" w:cs="宋体" w:hint="eastAsia"/>
          <w:sz w:val="24"/>
          <w:lang w:val="zh-CN"/>
        </w:rPr>
        <w:t>37、38</w:t>
      </w:r>
      <w:r w:rsidRPr="00887B2A">
        <w:rPr>
          <w:rFonts w:ascii="宋体" w:cs="宋体" w:hint="eastAsia"/>
          <w:sz w:val="24"/>
          <w:lang w:val="zh-CN"/>
        </w:rPr>
        <w:t>），</w:t>
      </w:r>
      <w:r w:rsidRPr="00887B2A">
        <w:rPr>
          <w:rFonts w:ascii="宋体" w:cs="宋体" w:hint="eastAsia"/>
          <w:b/>
          <w:sz w:val="24"/>
          <w:lang w:val="zh-CN"/>
        </w:rPr>
        <w:t>否则为无效投标。</w:t>
      </w:r>
    </w:p>
    <w:p w:rsidR="00AC62A0" w:rsidRPr="00887B2A" w:rsidRDefault="00B72960" w:rsidP="00AC62A0">
      <w:pPr>
        <w:wordWrap w:val="0"/>
        <w:topLinePunct/>
        <w:autoSpaceDE w:val="0"/>
        <w:autoSpaceDN w:val="0"/>
        <w:adjustRightInd w:val="0"/>
        <w:spacing w:line="360" w:lineRule="auto"/>
        <w:ind w:firstLine="482"/>
        <w:rPr>
          <w:rFonts w:ascii="宋体" w:cs="宋体"/>
          <w:b/>
          <w:sz w:val="24"/>
          <w:lang w:val="zh-CN"/>
        </w:rPr>
      </w:pPr>
      <w:r w:rsidRPr="00887B2A">
        <w:rPr>
          <w:rFonts w:ascii="宋体" w:cs="宋体" w:hint="eastAsia"/>
          <w:sz w:val="24"/>
          <w:lang w:val="zh-CN"/>
        </w:rPr>
        <w:t>2</w:t>
      </w:r>
      <w:r w:rsidR="00AC62A0" w:rsidRPr="00887B2A">
        <w:rPr>
          <w:rFonts w:ascii="宋体" w:cs="宋体" w:hint="eastAsia"/>
          <w:sz w:val="24"/>
          <w:lang w:val="zh-CN"/>
        </w:rPr>
        <w:t>、投标人应就该项目完整投标，</w:t>
      </w:r>
      <w:r w:rsidR="00AC62A0" w:rsidRPr="00887B2A">
        <w:rPr>
          <w:rFonts w:ascii="宋体" w:cs="宋体" w:hint="eastAsia"/>
          <w:b/>
          <w:sz w:val="24"/>
          <w:lang w:val="zh-CN"/>
        </w:rPr>
        <w:t>否则为无效投标。</w:t>
      </w:r>
    </w:p>
    <w:p w:rsidR="00AC62A0" w:rsidRPr="00887B2A" w:rsidRDefault="00B72960" w:rsidP="00AC62A0">
      <w:pPr>
        <w:wordWrap w:val="0"/>
        <w:topLinePunct/>
        <w:snapToGrid w:val="0"/>
        <w:spacing w:line="360" w:lineRule="auto"/>
        <w:ind w:firstLineChars="200" w:firstLine="480"/>
        <w:rPr>
          <w:rFonts w:ascii="宋体" w:cs="宋体"/>
          <w:sz w:val="24"/>
          <w:lang w:val="zh-CN"/>
        </w:rPr>
      </w:pPr>
      <w:r w:rsidRPr="00887B2A">
        <w:rPr>
          <w:rFonts w:ascii="宋体" w:cs="宋体" w:hint="eastAsia"/>
          <w:sz w:val="24"/>
          <w:lang w:val="zh-CN"/>
        </w:rPr>
        <w:t>3</w:t>
      </w:r>
      <w:r w:rsidR="00AC62A0" w:rsidRPr="00887B2A">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887B2A" w:rsidRDefault="00B72960" w:rsidP="00AC62A0">
      <w:pPr>
        <w:wordWrap w:val="0"/>
        <w:topLinePunct/>
        <w:snapToGrid w:val="0"/>
        <w:spacing w:line="360" w:lineRule="auto"/>
        <w:ind w:firstLineChars="200" w:firstLine="480"/>
        <w:rPr>
          <w:rFonts w:ascii="宋体" w:cs="宋体"/>
          <w:b/>
          <w:sz w:val="24"/>
          <w:lang w:val="zh-CN"/>
        </w:rPr>
      </w:pPr>
      <w:r w:rsidRPr="00887B2A">
        <w:rPr>
          <w:rFonts w:ascii="宋体" w:cs="宋体" w:hint="eastAsia"/>
          <w:sz w:val="24"/>
          <w:lang w:val="zh-CN"/>
        </w:rPr>
        <w:t>4</w:t>
      </w:r>
      <w:r w:rsidR="00AC62A0" w:rsidRPr="00887B2A">
        <w:rPr>
          <w:rFonts w:ascii="宋体" w:cs="宋体" w:hint="eastAsia"/>
          <w:sz w:val="24"/>
          <w:lang w:val="zh-CN"/>
        </w:rPr>
        <w:t>、本项目为交钥匙工程。</w:t>
      </w:r>
      <w:r w:rsidR="00AC62A0" w:rsidRPr="00887B2A">
        <w:rPr>
          <w:rFonts w:ascii="宋体" w:cs="宋体" w:hint="eastAsia"/>
          <w:b/>
          <w:sz w:val="24"/>
          <w:lang w:val="zh-CN"/>
        </w:rPr>
        <w:t xml:space="preserve"> </w:t>
      </w:r>
    </w:p>
    <w:p w:rsidR="00AC62A0" w:rsidRPr="00887B2A" w:rsidRDefault="00B72960" w:rsidP="00AC62A0">
      <w:pPr>
        <w:wordWrap w:val="0"/>
        <w:topLinePunct/>
        <w:snapToGrid w:val="0"/>
        <w:spacing w:line="360" w:lineRule="auto"/>
        <w:ind w:firstLineChars="200" w:firstLine="482"/>
        <w:rPr>
          <w:rFonts w:ascii="宋体" w:cs="宋体"/>
          <w:b/>
          <w:sz w:val="24"/>
          <w:lang w:val="zh-CN"/>
        </w:rPr>
      </w:pPr>
      <w:r w:rsidRPr="00887B2A">
        <w:rPr>
          <w:rFonts w:ascii="宋体" w:cs="宋体" w:hint="eastAsia"/>
          <w:b/>
          <w:sz w:val="24"/>
          <w:lang w:val="zh-CN"/>
        </w:rPr>
        <w:t>5</w:t>
      </w:r>
      <w:r w:rsidR="00AC62A0" w:rsidRPr="00887B2A">
        <w:rPr>
          <w:rFonts w:ascii="宋体" w:cs="宋体" w:hint="eastAsia"/>
          <w:b/>
          <w:sz w:val="24"/>
          <w:lang w:val="zh-CN"/>
        </w:rPr>
        <w:t>、本项目招标文件中加◆项为不允许偏离的实质性要求和条件，无加◆的视为不允许负偏离。（如果有的话）</w:t>
      </w:r>
    </w:p>
    <w:p w:rsidR="00AC62A0" w:rsidRPr="00887B2A" w:rsidRDefault="00AC62A0" w:rsidP="00F51389">
      <w:pPr>
        <w:widowControl/>
        <w:shd w:val="clear" w:color="auto" w:fill="FFFFFF"/>
        <w:spacing w:line="360" w:lineRule="auto"/>
        <w:ind w:firstLineChars="200" w:firstLine="480"/>
        <w:contextualSpacing/>
        <w:jc w:val="left"/>
        <w:rPr>
          <w:rFonts w:ascii="宋体" w:cs="宋体"/>
          <w:sz w:val="24"/>
          <w:lang w:val="zh-CN"/>
        </w:rPr>
      </w:pPr>
    </w:p>
    <w:p w:rsidR="00B64169" w:rsidRPr="00887B2A" w:rsidRDefault="00B64169"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887B2A"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887B2A"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887B2A"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93593B" w:rsidRPr="00887B2A" w:rsidRDefault="0093593B" w:rsidP="00F51389">
      <w:pPr>
        <w:autoSpaceDE w:val="0"/>
        <w:autoSpaceDN w:val="0"/>
        <w:adjustRightInd w:val="0"/>
        <w:jc w:val="center"/>
        <w:rPr>
          <w:rFonts w:asciiTheme="majorEastAsia" w:eastAsiaTheme="majorEastAsia" w:hAnsiTheme="majorEastAsia" w:cs="宋体"/>
          <w:b/>
          <w:kern w:val="0"/>
          <w:sz w:val="36"/>
          <w:szCs w:val="36"/>
        </w:rPr>
      </w:pPr>
    </w:p>
    <w:p w:rsidR="00B64169" w:rsidRPr="00887B2A" w:rsidRDefault="00B64169">
      <w:pPr>
        <w:widowControl/>
        <w:jc w:val="left"/>
        <w:rPr>
          <w:rFonts w:asciiTheme="majorEastAsia" w:eastAsiaTheme="majorEastAsia" w:hAnsiTheme="majorEastAsia" w:cs="宋体"/>
          <w:b/>
          <w:kern w:val="0"/>
          <w:sz w:val="36"/>
          <w:szCs w:val="36"/>
        </w:rPr>
      </w:pPr>
      <w:r w:rsidRPr="00887B2A">
        <w:rPr>
          <w:rFonts w:asciiTheme="majorEastAsia" w:eastAsiaTheme="majorEastAsia" w:hAnsiTheme="majorEastAsia" w:cs="宋体"/>
          <w:b/>
          <w:kern w:val="0"/>
          <w:sz w:val="36"/>
          <w:szCs w:val="36"/>
        </w:rPr>
        <w:br w:type="page"/>
      </w:r>
    </w:p>
    <w:p w:rsidR="00F51389" w:rsidRPr="00887B2A"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887B2A">
        <w:rPr>
          <w:rFonts w:asciiTheme="majorEastAsia" w:eastAsiaTheme="majorEastAsia" w:hAnsiTheme="majorEastAsia" w:cs="宋体" w:hint="eastAsia"/>
          <w:b/>
          <w:kern w:val="0"/>
          <w:sz w:val="36"/>
          <w:szCs w:val="36"/>
        </w:rPr>
        <w:lastRenderedPageBreak/>
        <w:t>第三章 投标人须知前附表</w:t>
      </w:r>
    </w:p>
    <w:p w:rsidR="00F51389" w:rsidRPr="00887B2A"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887B2A">
        <w:rPr>
          <w:rFonts w:cs="微软雅黑" w:hint="eastAsia"/>
          <w:b/>
          <w:sz w:val="24"/>
          <w:szCs w:val="24"/>
        </w:rPr>
        <w:t>招标文件中凡标有</w:t>
      </w:r>
      <w:r w:rsidRPr="00887B2A">
        <w:rPr>
          <w:rFonts w:asciiTheme="minorEastAsia" w:hAnsiTheme="minorEastAsia" w:cs="微软雅黑" w:hint="eastAsia"/>
          <w:b/>
          <w:sz w:val="24"/>
          <w:szCs w:val="24"/>
        </w:rPr>
        <w:t>★</w:t>
      </w:r>
      <w:r w:rsidRPr="00887B2A">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887B2A" w:rsidTr="00FD62FF">
        <w:trPr>
          <w:trHeight w:val="636"/>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887B2A">
              <w:rPr>
                <w:rFonts w:asciiTheme="minorEastAsia" w:hAnsiTheme="minorEastAsia" w:cs="仿宋_GB2312" w:hint="eastAsia"/>
                <w:b/>
                <w:sz w:val="24"/>
                <w:szCs w:val="24"/>
              </w:rPr>
              <w:t>序号</w:t>
            </w:r>
          </w:p>
        </w:tc>
        <w:tc>
          <w:tcPr>
            <w:tcW w:w="2268"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887B2A">
              <w:rPr>
                <w:rFonts w:asciiTheme="minorEastAsia" w:hAnsiTheme="minorEastAsia" w:cs="仿宋_GB2312" w:hint="eastAsia"/>
                <w:b/>
                <w:sz w:val="24"/>
                <w:szCs w:val="24"/>
              </w:rPr>
              <w:t>条款名称</w:t>
            </w:r>
          </w:p>
        </w:tc>
        <w:tc>
          <w:tcPr>
            <w:tcW w:w="6813"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887B2A">
              <w:rPr>
                <w:rFonts w:asciiTheme="minorEastAsia" w:hAnsiTheme="minorEastAsia" w:cs="仿宋_GB2312" w:hint="eastAsia"/>
                <w:b/>
                <w:sz w:val="24"/>
                <w:szCs w:val="24"/>
              </w:rPr>
              <w:t>说明和要求</w:t>
            </w:r>
          </w:p>
        </w:tc>
      </w:tr>
      <w:tr w:rsidR="00F51389" w:rsidRPr="00887B2A" w:rsidTr="00FD62FF">
        <w:trPr>
          <w:trHeight w:val="1278"/>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黑体"/>
                <w:sz w:val="24"/>
                <w:szCs w:val="24"/>
              </w:rPr>
            </w:pPr>
            <w:r w:rsidRPr="00887B2A">
              <w:rPr>
                <w:rFonts w:asciiTheme="minorEastAsia" w:hAnsiTheme="minorEastAsia" w:cs="黑体" w:hint="eastAsia"/>
                <w:sz w:val="24"/>
                <w:szCs w:val="24"/>
              </w:rPr>
              <w:t>1</w:t>
            </w:r>
          </w:p>
        </w:tc>
        <w:tc>
          <w:tcPr>
            <w:tcW w:w="2268"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仿宋_GB2312"/>
                <w:sz w:val="24"/>
                <w:szCs w:val="24"/>
              </w:rPr>
            </w:pPr>
            <w:r w:rsidRPr="00887B2A">
              <w:rPr>
                <w:rFonts w:asciiTheme="minorEastAsia" w:hAnsiTheme="minorEastAsia" w:cs="仿宋_GB2312" w:hint="eastAsia"/>
                <w:sz w:val="24"/>
                <w:szCs w:val="24"/>
              </w:rPr>
              <w:t>采购项目</w:t>
            </w:r>
          </w:p>
        </w:tc>
        <w:tc>
          <w:tcPr>
            <w:tcW w:w="6813" w:type="dxa"/>
          </w:tcPr>
          <w:p w:rsidR="00F51389" w:rsidRPr="00887B2A" w:rsidRDefault="00F51389" w:rsidP="00FD62FF">
            <w:pPr>
              <w:autoSpaceDE w:val="0"/>
              <w:autoSpaceDN w:val="0"/>
              <w:adjustRightInd w:val="0"/>
              <w:spacing w:line="360" w:lineRule="auto"/>
              <w:jc w:val="left"/>
              <w:rPr>
                <w:rFonts w:asciiTheme="minorEastAsia" w:hAnsiTheme="minorEastAsia" w:cs="仿宋_GB2312"/>
                <w:sz w:val="24"/>
                <w:szCs w:val="24"/>
              </w:rPr>
            </w:pPr>
            <w:r w:rsidRPr="00887B2A">
              <w:rPr>
                <w:rFonts w:asciiTheme="minorEastAsia" w:hAnsiTheme="minorEastAsia" w:cs="仿宋_GB2312" w:hint="eastAsia"/>
                <w:sz w:val="24"/>
                <w:szCs w:val="24"/>
              </w:rPr>
              <w:t>项目名称：</w:t>
            </w:r>
            <w:r w:rsidR="00B64169" w:rsidRPr="00887B2A">
              <w:rPr>
                <w:rFonts w:asciiTheme="minorEastAsia" w:hAnsiTheme="minorEastAsia" w:cs="仿宋_GB2312" w:hint="eastAsia"/>
                <w:sz w:val="24"/>
                <w:szCs w:val="24"/>
              </w:rPr>
              <w:t>多媒体设备购置</w:t>
            </w:r>
          </w:p>
          <w:p w:rsidR="00F51389" w:rsidRPr="00887B2A" w:rsidRDefault="00F51389" w:rsidP="00FD62FF">
            <w:pPr>
              <w:autoSpaceDE w:val="0"/>
              <w:autoSpaceDN w:val="0"/>
              <w:adjustRightInd w:val="0"/>
              <w:spacing w:line="360" w:lineRule="auto"/>
              <w:jc w:val="left"/>
              <w:rPr>
                <w:rFonts w:asciiTheme="minorEastAsia" w:hAnsiTheme="minorEastAsia" w:cs="仿宋_GB2312"/>
                <w:sz w:val="24"/>
                <w:szCs w:val="24"/>
              </w:rPr>
            </w:pPr>
            <w:r w:rsidRPr="00887B2A">
              <w:rPr>
                <w:rFonts w:asciiTheme="minorEastAsia" w:hAnsiTheme="minorEastAsia" w:cs="仿宋_GB2312" w:hint="eastAsia"/>
                <w:sz w:val="24"/>
                <w:szCs w:val="24"/>
              </w:rPr>
              <w:t>项目编号：</w:t>
            </w:r>
            <w:r w:rsidR="00D87AE5" w:rsidRPr="00887B2A">
              <w:rPr>
                <w:rFonts w:asciiTheme="minorEastAsia" w:hAnsiTheme="minorEastAsia" w:cs="仿宋_GB2312" w:hint="eastAsia"/>
                <w:sz w:val="24"/>
                <w:szCs w:val="24"/>
              </w:rPr>
              <w:t>ZFCG-G2018</w:t>
            </w:r>
            <w:r w:rsidR="00B64169" w:rsidRPr="00887B2A">
              <w:rPr>
                <w:rFonts w:asciiTheme="minorEastAsia" w:hAnsiTheme="minorEastAsia" w:cs="仿宋_GB2312" w:hint="eastAsia"/>
                <w:sz w:val="24"/>
                <w:szCs w:val="24"/>
              </w:rPr>
              <w:t>149</w:t>
            </w:r>
            <w:r w:rsidR="00D87AE5" w:rsidRPr="00887B2A">
              <w:rPr>
                <w:rFonts w:asciiTheme="minorEastAsia" w:hAnsiTheme="minorEastAsia" w:cs="仿宋_GB2312" w:hint="eastAsia"/>
                <w:sz w:val="24"/>
                <w:szCs w:val="24"/>
              </w:rPr>
              <w:t>号</w:t>
            </w:r>
          </w:p>
          <w:p w:rsidR="00B64169" w:rsidRPr="00887B2A" w:rsidRDefault="00F51389" w:rsidP="00B64169">
            <w:pPr>
              <w:autoSpaceDE w:val="0"/>
              <w:autoSpaceDN w:val="0"/>
              <w:adjustRightInd w:val="0"/>
              <w:spacing w:line="360" w:lineRule="auto"/>
              <w:jc w:val="left"/>
              <w:rPr>
                <w:rFonts w:asciiTheme="minorEastAsia" w:hAnsiTheme="minorEastAsia" w:cs="仿宋_GB2312"/>
                <w:sz w:val="24"/>
                <w:szCs w:val="24"/>
              </w:rPr>
            </w:pPr>
            <w:r w:rsidRPr="00887B2A">
              <w:rPr>
                <w:rFonts w:asciiTheme="minorEastAsia" w:hAnsiTheme="minorEastAsia" w:cs="仿宋_GB2312" w:hint="eastAsia"/>
                <w:sz w:val="24"/>
                <w:szCs w:val="24"/>
              </w:rPr>
              <w:t>项目内容：</w:t>
            </w:r>
            <w:r w:rsidR="00B64169" w:rsidRPr="00887B2A">
              <w:rPr>
                <w:rFonts w:asciiTheme="minorEastAsia" w:hAnsiTheme="minorEastAsia" w:cs="仿宋_GB2312" w:hint="eastAsia"/>
                <w:sz w:val="24"/>
                <w:szCs w:val="24"/>
              </w:rPr>
              <w:t>投影、电子白板、功放、音箱、LED屏、空调等。</w:t>
            </w:r>
          </w:p>
          <w:p w:rsidR="00F51389" w:rsidRPr="00887B2A" w:rsidRDefault="00B64169" w:rsidP="00B64169">
            <w:pPr>
              <w:autoSpaceDE w:val="0"/>
              <w:autoSpaceDN w:val="0"/>
              <w:adjustRightInd w:val="0"/>
              <w:spacing w:line="360" w:lineRule="auto"/>
              <w:jc w:val="left"/>
              <w:rPr>
                <w:rFonts w:asciiTheme="minorEastAsia" w:hAnsiTheme="minorEastAsia" w:cs="仿宋_GB2312"/>
                <w:sz w:val="24"/>
                <w:szCs w:val="24"/>
              </w:rPr>
            </w:pPr>
            <w:r w:rsidRPr="00887B2A">
              <w:rPr>
                <w:rFonts w:asciiTheme="minorEastAsia" w:hAnsiTheme="minorEastAsia" w:cs="仿宋_GB2312" w:hint="eastAsia"/>
                <w:sz w:val="24"/>
                <w:szCs w:val="24"/>
              </w:rPr>
              <w:t>项目地址：许昌市新兴路4336号</w:t>
            </w:r>
          </w:p>
        </w:tc>
      </w:tr>
      <w:tr w:rsidR="00F51389" w:rsidRPr="00887B2A" w:rsidTr="00FD62FF">
        <w:trPr>
          <w:trHeight w:val="1421"/>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887B2A">
              <w:rPr>
                <w:rFonts w:asciiTheme="minorEastAsia" w:hAnsiTheme="minorEastAsia" w:cs="TimesNewRomanPSMT" w:hint="eastAsia"/>
                <w:sz w:val="24"/>
                <w:szCs w:val="24"/>
              </w:rPr>
              <w:t>2</w:t>
            </w:r>
          </w:p>
        </w:tc>
        <w:tc>
          <w:tcPr>
            <w:tcW w:w="2268"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仿宋_GB2312"/>
                <w:sz w:val="24"/>
                <w:szCs w:val="24"/>
              </w:rPr>
            </w:pPr>
            <w:r w:rsidRPr="00887B2A">
              <w:rPr>
                <w:rFonts w:asciiTheme="minorEastAsia" w:hAnsiTheme="minorEastAsia" w:cs="仿宋_GB2312" w:hint="eastAsia"/>
                <w:sz w:val="24"/>
                <w:szCs w:val="24"/>
              </w:rPr>
              <w:t>采购人</w:t>
            </w:r>
          </w:p>
        </w:tc>
        <w:tc>
          <w:tcPr>
            <w:tcW w:w="6813" w:type="dxa"/>
            <w:vAlign w:val="center"/>
          </w:tcPr>
          <w:p w:rsidR="00B64169" w:rsidRPr="00887B2A" w:rsidRDefault="00F51389" w:rsidP="00B64169">
            <w:pPr>
              <w:autoSpaceDE w:val="0"/>
              <w:autoSpaceDN w:val="0"/>
              <w:adjustRightInd w:val="0"/>
              <w:spacing w:line="360" w:lineRule="auto"/>
              <w:jc w:val="left"/>
              <w:rPr>
                <w:rFonts w:asciiTheme="minorEastAsia" w:hAnsiTheme="minorEastAsia" w:cs="仿宋_GB2312"/>
                <w:sz w:val="24"/>
                <w:szCs w:val="24"/>
              </w:rPr>
            </w:pPr>
            <w:r w:rsidRPr="00887B2A">
              <w:rPr>
                <w:rFonts w:asciiTheme="minorEastAsia" w:hAnsiTheme="minorEastAsia" w:cs="仿宋_GB2312" w:hint="eastAsia"/>
                <w:sz w:val="24"/>
                <w:szCs w:val="24"/>
              </w:rPr>
              <w:t>名</w:t>
            </w:r>
            <w:r w:rsidR="00B64169" w:rsidRPr="00887B2A">
              <w:rPr>
                <w:rFonts w:asciiTheme="minorEastAsia" w:hAnsiTheme="minorEastAsia" w:cs="仿宋_GB2312" w:hint="eastAsia"/>
                <w:sz w:val="24"/>
                <w:szCs w:val="24"/>
              </w:rPr>
              <w:t>称：许昌职业技术学院</w:t>
            </w:r>
          </w:p>
          <w:p w:rsidR="00B64169" w:rsidRPr="00887B2A" w:rsidRDefault="00B64169" w:rsidP="00B64169">
            <w:pPr>
              <w:autoSpaceDE w:val="0"/>
              <w:autoSpaceDN w:val="0"/>
              <w:adjustRightInd w:val="0"/>
              <w:spacing w:line="360" w:lineRule="auto"/>
              <w:jc w:val="left"/>
              <w:rPr>
                <w:rFonts w:asciiTheme="minorEastAsia" w:hAnsiTheme="minorEastAsia" w:cs="仿宋_GB2312"/>
                <w:sz w:val="24"/>
                <w:szCs w:val="24"/>
              </w:rPr>
            </w:pPr>
            <w:r w:rsidRPr="00887B2A">
              <w:rPr>
                <w:rFonts w:asciiTheme="minorEastAsia" w:hAnsiTheme="minorEastAsia" w:cs="仿宋_GB2312" w:hint="eastAsia"/>
                <w:sz w:val="24"/>
                <w:szCs w:val="24"/>
              </w:rPr>
              <w:t>地址：许昌市新兴路4336号</w:t>
            </w:r>
          </w:p>
          <w:p w:rsidR="00F51389" w:rsidRPr="00887B2A" w:rsidRDefault="00B64169" w:rsidP="00B64169">
            <w:pPr>
              <w:autoSpaceDE w:val="0"/>
              <w:autoSpaceDN w:val="0"/>
              <w:adjustRightInd w:val="0"/>
              <w:spacing w:line="360" w:lineRule="auto"/>
              <w:jc w:val="left"/>
              <w:rPr>
                <w:rFonts w:asciiTheme="minorEastAsia" w:hAnsiTheme="minorEastAsia" w:cs="仿宋_GB2312"/>
                <w:sz w:val="24"/>
                <w:szCs w:val="24"/>
              </w:rPr>
            </w:pPr>
            <w:r w:rsidRPr="00887B2A">
              <w:rPr>
                <w:rFonts w:asciiTheme="minorEastAsia" w:hAnsiTheme="minorEastAsia" w:cs="仿宋_GB2312" w:hint="eastAsia"/>
                <w:sz w:val="24"/>
                <w:szCs w:val="24"/>
              </w:rPr>
              <w:t>联系人：  王甫            电话：18503749668</w:t>
            </w:r>
          </w:p>
        </w:tc>
      </w:tr>
      <w:tr w:rsidR="00F51389" w:rsidRPr="00887B2A" w:rsidTr="00FD62FF">
        <w:trPr>
          <w:trHeight w:val="323"/>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黑体"/>
                <w:sz w:val="24"/>
                <w:szCs w:val="24"/>
              </w:rPr>
            </w:pPr>
            <w:r w:rsidRPr="00887B2A">
              <w:rPr>
                <w:rFonts w:asciiTheme="minorEastAsia" w:hAnsiTheme="minorEastAsia" w:cs="黑体" w:hint="eastAsia"/>
                <w:sz w:val="24"/>
                <w:szCs w:val="24"/>
              </w:rPr>
              <w:t>3</w:t>
            </w:r>
          </w:p>
        </w:tc>
        <w:tc>
          <w:tcPr>
            <w:tcW w:w="2268"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仿宋_GB2312"/>
                <w:sz w:val="24"/>
                <w:szCs w:val="24"/>
              </w:rPr>
            </w:pPr>
            <w:r w:rsidRPr="00887B2A">
              <w:rPr>
                <w:rFonts w:asciiTheme="minorEastAsia" w:hAnsiTheme="minorEastAsia" w:cs="仿宋_GB2312" w:hint="eastAsia"/>
                <w:sz w:val="24"/>
                <w:szCs w:val="24"/>
              </w:rPr>
              <w:t>代理机构</w:t>
            </w:r>
          </w:p>
        </w:tc>
        <w:tc>
          <w:tcPr>
            <w:tcW w:w="6813" w:type="dxa"/>
            <w:vAlign w:val="center"/>
          </w:tcPr>
          <w:p w:rsidR="00AC62A0" w:rsidRPr="00887B2A" w:rsidRDefault="00AC62A0" w:rsidP="00AC62A0">
            <w:pPr>
              <w:autoSpaceDE w:val="0"/>
              <w:autoSpaceDN w:val="0"/>
              <w:adjustRightInd w:val="0"/>
              <w:spacing w:line="360" w:lineRule="auto"/>
              <w:jc w:val="left"/>
              <w:rPr>
                <w:rFonts w:asciiTheme="minorEastAsia" w:hAnsiTheme="minorEastAsia" w:cs="仿宋_GB2312"/>
                <w:sz w:val="24"/>
                <w:szCs w:val="24"/>
              </w:rPr>
            </w:pPr>
            <w:r w:rsidRPr="00887B2A">
              <w:rPr>
                <w:rFonts w:asciiTheme="minorEastAsia" w:hAnsiTheme="minorEastAsia" w:cs="仿宋_GB2312" w:hint="eastAsia"/>
                <w:sz w:val="24"/>
                <w:szCs w:val="24"/>
              </w:rPr>
              <w:t>名称：许昌市政府采购中心</w:t>
            </w:r>
          </w:p>
          <w:p w:rsidR="00AC62A0" w:rsidRPr="00887B2A" w:rsidRDefault="00AC62A0" w:rsidP="00AC62A0">
            <w:pPr>
              <w:autoSpaceDE w:val="0"/>
              <w:autoSpaceDN w:val="0"/>
              <w:adjustRightInd w:val="0"/>
              <w:spacing w:line="360" w:lineRule="auto"/>
              <w:jc w:val="left"/>
              <w:rPr>
                <w:rFonts w:asciiTheme="minorEastAsia" w:hAnsiTheme="minorEastAsia" w:cs="仿宋_GB2312"/>
                <w:sz w:val="24"/>
                <w:szCs w:val="24"/>
              </w:rPr>
            </w:pPr>
            <w:r w:rsidRPr="00887B2A">
              <w:rPr>
                <w:rFonts w:asciiTheme="minorEastAsia" w:hAnsiTheme="minorEastAsia" w:cs="仿宋_GB2312" w:hint="eastAsia"/>
                <w:sz w:val="24"/>
                <w:szCs w:val="24"/>
              </w:rPr>
              <w:t>地址：</w:t>
            </w:r>
            <w:r w:rsidR="00570BD7" w:rsidRPr="00887B2A">
              <w:rPr>
                <w:rFonts w:asciiTheme="minorEastAsia" w:hAnsiTheme="minorEastAsia" w:cs="仿宋_GB2312" w:hint="eastAsia"/>
                <w:sz w:val="24"/>
                <w:szCs w:val="24"/>
              </w:rPr>
              <w:t>许昌市龙兴路与竹林路交汇处公共资源大厦</w:t>
            </w:r>
          </w:p>
          <w:p w:rsidR="00F51389" w:rsidRPr="00887B2A" w:rsidRDefault="00AC62A0" w:rsidP="00AC62A0">
            <w:pPr>
              <w:autoSpaceDE w:val="0"/>
              <w:autoSpaceDN w:val="0"/>
              <w:adjustRightInd w:val="0"/>
              <w:spacing w:line="360" w:lineRule="auto"/>
              <w:jc w:val="left"/>
              <w:rPr>
                <w:rFonts w:asciiTheme="minorEastAsia" w:hAnsiTheme="minorEastAsia" w:cs="仿宋_GB2312"/>
                <w:sz w:val="24"/>
                <w:szCs w:val="24"/>
              </w:rPr>
            </w:pPr>
            <w:r w:rsidRPr="00887B2A">
              <w:rPr>
                <w:rFonts w:asciiTheme="minorEastAsia" w:hAnsiTheme="minorEastAsia" w:cs="仿宋_GB2312" w:hint="eastAsia"/>
                <w:sz w:val="24"/>
                <w:szCs w:val="24"/>
              </w:rPr>
              <w:t>联系人：李女士                电话：0374-2968687</w:t>
            </w:r>
          </w:p>
        </w:tc>
      </w:tr>
      <w:tr w:rsidR="00F51389" w:rsidRPr="00887B2A" w:rsidTr="00FD62FF">
        <w:trPr>
          <w:trHeight w:val="90"/>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黑体"/>
                <w:sz w:val="24"/>
                <w:szCs w:val="24"/>
              </w:rPr>
            </w:pPr>
            <w:r w:rsidRPr="00887B2A">
              <w:rPr>
                <w:rFonts w:asciiTheme="minorEastAsia" w:hAnsiTheme="minorEastAsia" w:cs="黑体" w:hint="eastAsia"/>
                <w:sz w:val="24"/>
                <w:szCs w:val="24"/>
              </w:rPr>
              <w:t>4</w:t>
            </w:r>
          </w:p>
        </w:tc>
        <w:tc>
          <w:tcPr>
            <w:tcW w:w="2268"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仿宋_GB2312"/>
                <w:sz w:val="24"/>
                <w:szCs w:val="24"/>
              </w:rPr>
            </w:pPr>
            <w:r w:rsidRPr="00887B2A">
              <w:rPr>
                <w:rFonts w:asciiTheme="minorEastAsia" w:hAnsiTheme="minorEastAsia" w:cs="微软雅黑" w:hint="eastAsia"/>
                <w:b/>
                <w:sz w:val="24"/>
                <w:szCs w:val="24"/>
              </w:rPr>
              <w:t>★</w:t>
            </w:r>
            <w:r w:rsidRPr="00887B2A">
              <w:rPr>
                <w:rFonts w:asciiTheme="minorEastAsia" w:hAnsiTheme="minorEastAsia" w:cs="仿宋_GB2312" w:hint="eastAsia"/>
                <w:sz w:val="24"/>
                <w:szCs w:val="24"/>
              </w:rPr>
              <w:t>投标人资格</w:t>
            </w:r>
          </w:p>
        </w:tc>
        <w:tc>
          <w:tcPr>
            <w:tcW w:w="6813" w:type="dxa"/>
            <w:vAlign w:val="center"/>
          </w:tcPr>
          <w:p w:rsidR="00F51389" w:rsidRPr="00887B2A"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87B2A">
              <w:rPr>
                <w:rFonts w:asciiTheme="minorEastAsia" w:hAnsiTheme="minorEastAsia" w:cs="宋体" w:hint="eastAsia"/>
                <w:b/>
                <w:bCs/>
                <w:sz w:val="24"/>
                <w:szCs w:val="24"/>
                <w:lang w:val="zh-CN"/>
              </w:rPr>
              <w:t>一、</w:t>
            </w:r>
            <w:r w:rsidRPr="00887B2A">
              <w:rPr>
                <w:rFonts w:asciiTheme="minorEastAsia" w:hAnsiTheme="minorEastAsia" w:cs="宋体"/>
                <w:b/>
                <w:bCs/>
                <w:sz w:val="24"/>
                <w:szCs w:val="24"/>
                <w:lang w:val="zh-CN"/>
              </w:rPr>
              <w:t>法人或者其他组织的营业执照等证明文件，自然人的身份证明</w:t>
            </w:r>
          </w:p>
          <w:p w:rsidR="00F51389" w:rsidRPr="00887B2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87B2A">
              <w:rPr>
                <w:rFonts w:asciiTheme="minorEastAsia" w:hAnsiTheme="minorEastAsia" w:cs="宋体" w:hint="eastAsia"/>
                <w:bCs/>
                <w:sz w:val="24"/>
                <w:szCs w:val="24"/>
                <w:lang w:val="zh-CN"/>
              </w:rPr>
              <w:t>1、企业法人营业执照或营业执照。（企业投标提供）</w:t>
            </w:r>
          </w:p>
          <w:p w:rsidR="00F51389" w:rsidRPr="00887B2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87B2A">
              <w:rPr>
                <w:rFonts w:asciiTheme="minorEastAsia" w:hAnsiTheme="minorEastAsia" w:cs="宋体" w:hint="eastAsia"/>
                <w:bCs/>
                <w:sz w:val="24"/>
                <w:szCs w:val="24"/>
                <w:lang w:val="zh-CN"/>
              </w:rPr>
              <w:t>2、事业单位法人证书。（事业单位投标提供）</w:t>
            </w:r>
          </w:p>
          <w:p w:rsidR="00F51389" w:rsidRPr="00887B2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87B2A">
              <w:rPr>
                <w:rFonts w:asciiTheme="minorEastAsia" w:hAnsiTheme="minorEastAsia" w:cs="宋体" w:hint="eastAsia"/>
                <w:bCs/>
                <w:sz w:val="24"/>
                <w:szCs w:val="24"/>
                <w:lang w:val="zh-CN"/>
              </w:rPr>
              <w:t>3、执业许可证。（非专业服务机构投标提供）</w:t>
            </w:r>
          </w:p>
          <w:p w:rsidR="00F51389" w:rsidRPr="00887B2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87B2A">
              <w:rPr>
                <w:rFonts w:asciiTheme="minorEastAsia" w:hAnsiTheme="minorEastAsia" w:cs="宋体" w:hint="eastAsia"/>
                <w:bCs/>
                <w:sz w:val="24"/>
                <w:szCs w:val="24"/>
                <w:lang w:val="zh-CN"/>
              </w:rPr>
              <w:t>4、个体工商户营业执照。（个体工商户投标提供）</w:t>
            </w:r>
          </w:p>
          <w:p w:rsidR="00F51389" w:rsidRPr="00887B2A" w:rsidRDefault="00F51389" w:rsidP="00FD62FF">
            <w:pPr>
              <w:autoSpaceDE w:val="0"/>
              <w:autoSpaceDN w:val="0"/>
              <w:adjustRightInd w:val="0"/>
              <w:spacing w:line="360" w:lineRule="auto"/>
              <w:jc w:val="left"/>
              <w:rPr>
                <w:rFonts w:asciiTheme="minorEastAsia" w:hAnsiTheme="minorEastAsia" w:cs="仿宋_GB2312"/>
                <w:sz w:val="24"/>
                <w:szCs w:val="24"/>
              </w:rPr>
            </w:pPr>
            <w:r w:rsidRPr="00887B2A">
              <w:rPr>
                <w:rFonts w:asciiTheme="minorEastAsia" w:hAnsiTheme="minorEastAsia" w:cs="宋体" w:hint="eastAsia"/>
                <w:bCs/>
                <w:sz w:val="24"/>
                <w:szCs w:val="24"/>
                <w:lang w:val="zh-CN"/>
              </w:rPr>
              <w:t>5、自然人身份证明。（自然人投标提供）</w:t>
            </w:r>
          </w:p>
          <w:p w:rsidR="00F51389" w:rsidRPr="00887B2A" w:rsidRDefault="00F51389" w:rsidP="00FD62FF">
            <w:pPr>
              <w:autoSpaceDE w:val="0"/>
              <w:autoSpaceDN w:val="0"/>
              <w:adjustRightInd w:val="0"/>
              <w:spacing w:line="360" w:lineRule="auto"/>
              <w:jc w:val="left"/>
              <w:rPr>
                <w:rFonts w:asciiTheme="minorEastAsia" w:hAnsiTheme="minorEastAsia" w:cs="仿宋_GB2312"/>
                <w:b/>
                <w:sz w:val="24"/>
                <w:szCs w:val="24"/>
              </w:rPr>
            </w:pPr>
            <w:r w:rsidRPr="00887B2A">
              <w:rPr>
                <w:rFonts w:asciiTheme="minorEastAsia" w:hAnsiTheme="minorEastAsia" w:cs="仿宋_GB2312" w:hint="eastAsia"/>
                <w:b/>
                <w:sz w:val="24"/>
                <w:szCs w:val="24"/>
              </w:rPr>
              <w:t>二、财务状况报告相关材料</w:t>
            </w:r>
          </w:p>
          <w:p w:rsidR="00F51389" w:rsidRPr="00887B2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87B2A">
              <w:rPr>
                <w:rFonts w:asciiTheme="minorEastAsia" w:hAnsiTheme="minorEastAsia" w:cs="仿宋_GB2312" w:hint="eastAsia"/>
                <w:sz w:val="24"/>
                <w:szCs w:val="24"/>
              </w:rPr>
              <w:t>1</w:t>
            </w:r>
            <w:r w:rsidR="00AC62A0" w:rsidRPr="00887B2A">
              <w:rPr>
                <w:rFonts w:asciiTheme="minorEastAsia" w:hAnsiTheme="minorEastAsia" w:cs="仿宋_GB2312" w:hint="eastAsia"/>
                <w:sz w:val="24"/>
                <w:szCs w:val="24"/>
              </w:rPr>
              <w:t>、上一</w:t>
            </w:r>
            <w:r w:rsidRPr="00887B2A">
              <w:rPr>
                <w:rFonts w:asciiTheme="minorEastAsia" w:hAnsiTheme="minorEastAsia" w:cs="宋体" w:hint="eastAsia"/>
                <w:bCs/>
                <w:sz w:val="24"/>
                <w:szCs w:val="24"/>
                <w:lang w:val="zh-CN"/>
              </w:rPr>
              <w:t>年度</w:t>
            </w:r>
            <w:r w:rsidR="00AC62A0" w:rsidRPr="00887B2A">
              <w:rPr>
                <w:rFonts w:asciiTheme="minorEastAsia" w:hAnsiTheme="minorEastAsia" w:cs="宋体" w:hint="eastAsia"/>
                <w:bCs/>
                <w:sz w:val="24"/>
                <w:szCs w:val="24"/>
                <w:lang w:val="zh-CN"/>
              </w:rPr>
              <w:t>的财务报告</w:t>
            </w:r>
            <w:r w:rsidRPr="00887B2A">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887B2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87B2A">
              <w:rPr>
                <w:rFonts w:asciiTheme="minorEastAsia" w:hAnsiTheme="minorEastAsia" w:cs="仿宋_GB2312" w:hint="eastAsia"/>
                <w:sz w:val="24"/>
                <w:szCs w:val="24"/>
              </w:rPr>
              <w:lastRenderedPageBreak/>
              <w:t>2、</w:t>
            </w:r>
            <w:r w:rsidRPr="00887B2A">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887B2A" w:rsidRDefault="00F51389" w:rsidP="00FD62FF">
            <w:pPr>
              <w:autoSpaceDE w:val="0"/>
              <w:autoSpaceDN w:val="0"/>
              <w:adjustRightInd w:val="0"/>
              <w:spacing w:line="360" w:lineRule="auto"/>
              <w:ind w:right="-11"/>
              <w:rPr>
                <w:rFonts w:asciiTheme="minorEastAsia" w:hAnsiTheme="minorEastAsia" w:cs="仿宋_GB2312"/>
                <w:b/>
                <w:sz w:val="24"/>
                <w:szCs w:val="24"/>
              </w:rPr>
            </w:pPr>
            <w:r w:rsidRPr="00887B2A">
              <w:rPr>
                <w:rFonts w:asciiTheme="minorEastAsia" w:hAnsiTheme="minorEastAsia" w:cs="仿宋_GB2312" w:hint="eastAsia"/>
                <w:b/>
                <w:sz w:val="24"/>
                <w:szCs w:val="24"/>
              </w:rPr>
              <w:t>三、依法缴纳税收相关材料</w:t>
            </w:r>
          </w:p>
          <w:p w:rsidR="00F51389" w:rsidRPr="00887B2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87B2A">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887B2A"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87B2A">
              <w:rPr>
                <w:rFonts w:asciiTheme="minorEastAsia" w:hAnsiTheme="minorEastAsia" w:cs="宋体" w:hint="eastAsia"/>
                <w:b/>
                <w:bCs/>
                <w:sz w:val="24"/>
                <w:szCs w:val="24"/>
                <w:lang w:val="zh-CN"/>
              </w:rPr>
              <w:t>四、依法缴纳社会保障资金的证明材料</w:t>
            </w:r>
          </w:p>
          <w:p w:rsidR="00F51389" w:rsidRPr="00887B2A"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87B2A">
              <w:rPr>
                <w:rFonts w:asciiTheme="minorEastAsia" w:hAnsiTheme="minorEastAsia" w:cs="宋体" w:hint="eastAsia"/>
                <w:bCs/>
                <w:sz w:val="24"/>
                <w:szCs w:val="24"/>
                <w:lang w:val="zh-CN"/>
              </w:rPr>
              <w:t>投标截止时间前三个月内任意一个月缴纳社会</w:t>
            </w:r>
            <w:bookmarkStart w:id="1" w:name="_GoBack"/>
            <w:bookmarkEnd w:id="1"/>
            <w:r w:rsidRPr="00887B2A">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887B2A"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87B2A">
              <w:rPr>
                <w:rFonts w:asciiTheme="minorEastAsia" w:hAnsiTheme="minorEastAsia" w:cs="宋体" w:hint="eastAsia"/>
                <w:b/>
                <w:bCs/>
                <w:sz w:val="24"/>
                <w:szCs w:val="24"/>
                <w:lang w:val="zh-CN"/>
              </w:rPr>
              <w:t>五、履行合同所必须的设备和专业技术能力的证明材料</w:t>
            </w:r>
          </w:p>
          <w:p w:rsidR="00F51389" w:rsidRPr="00887B2A"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887B2A">
              <w:rPr>
                <w:rFonts w:asciiTheme="minorEastAsia" w:hAnsiTheme="minorEastAsia" w:cs="宋体" w:hint="eastAsia"/>
                <w:bCs/>
                <w:sz w:val="24"/>
                <w:szCs w:val="24"/>
                <w:lang w:val="zh-CN"/>
              </w:rPr>
              <w:t>相关设备的购置发票、专业技术人员职称证书、用工合同等或者</w:t>
            </w:r>
            <w:r w:rsidRPr="00887B2A">
              <w:rPr>
                <w:rFonts w:asciiTheme="minorEastAsia" w:hAnsiTheme="minorEastAsia" w:cs="宋体" w:hint="eastAsia"/>
                <w:kern w:val="0"/>
                <w:sz w:val="24"/>
                <w:szCs w:val="24"/>
              </w:rPr>
              <w:t>附投标人相关承诺函或声明。</w:t>
            </w:r>
            <w:r w:rsidR="00AC62A0" w:rsidRPr="00887B2A">
              <w:rPr>
                <w:rFonts w:asciiTheme="minorEastAsia" w:hAnsiTheme="minorEastAsia" w:cs="宋体" w:hint="eastAsia"/>
                <w:kern w:val="0"/>
                <w:sz w:val="24"/>
                <w:szCs w:val="24"/>
              </w:rPr>
              <w:t>（格式自拟）</w:t>
            </w:r>
          </w:p>
          <w:p w:rsidR="00F51389" w:rsidRPr="00887B2A"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87B2A">
              <w:rPr>
                <w:rFonts w:asciiTheme="minorEastAsia" w:hAnsiTheme="minorEastAsia" w:cs="宋体" w:hint="eastAsia"/>
                <w:b/>
                <w:kern w:val="0"/>
                <w:sz w:val="24"/>
                <w:szCs w:val="24"/>
              </w:rPr>
              <w:t>六、</w:t>
            </w:r>
            <w:r w:rsidRPr="00887B2A">
              <w:rPr>
                <w:rFonts w:asciiTheme="minorEastAsia" w:hAnsiTheme="minorEastAsia" w:cs="宋体"/>
                <w:b/>
                <w:bCs/>
                <w:sz w:val="24"/>
                <w:szCs w:val="24"/>
                <w:lang w:val="zh-CN"/>
              </w:rPr>
              <w:t>参加政府采购活动前3年内在经营活动中没有重大违法记录的声明</w:t>
            </w:r>
          </w:p>
          <w:p w:rsidR="00F51389" w:rsidRPr="00887B2A"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887B2A">
              <w:rPr>
                <w:rFonts w:asciiTheme="minorEastAsia" w:hAnsiTheme="minorEastAsia" w:cs="宋体" w:hint="eastAsia"/>
                <w:bCs/>
                <w:sz w:val="24"/>
                <w:szCs w:val="24"/>
                <w:lang w:val="zh-CN"/>
              </w:rPr>
              <w:t>投标人“</w:t>
            </w:r>
            <w:r w:rsidRPr="00887B2A">
              <w:rPr>
                <w:rFonts w:asciiTheme="minorEastAsia" w:hAnsiTheme="minorEastAsia" w:cs="宋体"/>
                <w:bCs/>
                <w:sz w:val="24"/>
                <w:szCs w:val="24"/>
                <w:lang w:val="zh-CN"/>
              </w:rPr>
              <w:t>参加政府采购活动前3年内在经营活动中没有重大违法记录的书面声明</w:t>
            </w:r>
            <w:r w:rsidRPr="00887B2A">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A003C" w:rsidRPr="00887B2A" w:rsidRDefault="00F51389" w:rsidP="003A003C">
            <w:pPr>
              <w:autoSpaceDE w:val="0"/>
              <w:autoSpaceDN w:val="0"/>
              <w:adjustRightInd w:val="0"/>
              <w:spacing w:line="360" w:lineRule="auto"/>
              <w:ind w:right="-11"/>
              <w:rPr>
                <w:rFonts w:asciiTheme="minorEastAsia" w:hAnsiTheme="minorEastAsia" w:cs="宋体"/>
                <w:b/>
                <w:kern w:val="0"/>
                <w:sz w:val="24"/>
                <w:szCs w:val="24"/>
                <w:lang w:val="zh-CN"/>
              </w:rPr>
            </w:pPr>
            <w:r w:rsidRPr="00887B2A">
              <w:rPr>
                <w:rFonts w:asciiTheme="minorEastAsia" w:hAnsiTheme="minorEastAsia" w:cs="宋体" w:hint="eastAsia"/>
                <w:b/>
                <w:kern w:val="0"/>
                <w:sz w:val="24"/>
                <w:szCs w:val="24"/>
                <w:lang w:val="zh-CN"/>
              </w:rPr>
              <w:t>七、</w:t>
            </w:r>
            <w:r w:rsidR="003A003C" w:rsidRPr="00887B2A">
              <w:rPr>
                <w:rFonts w:asciiTheme="minorEastAsia" w:hAnsiTheme="minorEastAsia" w:cs="宋体" w:hint="eastAsia"/>
                <w:b/>
                <w:kern w:val="0"/>
                <w:sz w:val="24"/>
                <w:szCs w:val="24"/>
                <w:lang w:val="zh-CN"/>
              </w:rPr>
              <w:t>未被列入“信用中国”网站</w:t>
            </w:r>
            <w:r w:rsidR="003A003C" w:rsidRPr="00887B2A">
              <w:rPr>
                <w:rFonts w:asciiTheme="minorEastAsia" w:hAnsiTheme="minorEastAsia" w:cs="宋体"/>
                <w:b/>
                <w:kern w:val="0"/>
                <w:sz w:val="24"/>
                <w:szCs w:val="24"/>
                <w:lang w:val="zh-CN"/>
              </w:rPr>
              <w:t>(www.creditchina.gov.cn)</w:t>
            </w:r>
            <w:r w:rsidR="003A003C" w:rsidRPr="00887B2A">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3A003C" w:rsidRPr="00887B2A">
              <w:rPr>
                <w:rFonts w:asciiTheme="minorEastAsia" w:hAnsiTheme="minorEastAsia" w:cs="宋体"/>
                <w:b/>
                <w:kern w:val="0"/>
                <w:sz w:val="24"/>
                <w:szCs w:val="24"/>
                <w:lang w:val="zh-CN"/>
              </w:rPr>
              <w:t xml:space="preserve"> (www.ccgp.gov.cn)</w:t>
            </w:r>
            <w:r w:rsidR="003A003C" w:rsidRPr="00887B2A">
              <w:rPr>
                <w:rFonts w:asciiTheme="minorEastAsia" w:hAnsiTheme="minorEastAsia" w:cs="宋体" w:hint="eastAsia"/>
                <w:b/>
                <w:kern w:val="0"/>
                <w:sz w:val="24"/>
                <w:szCs w:val="24"/>
                <w:lang w:val="zh-CN"/>
              </w:rPr>
              <w:t>政府采购严重违法失信行为记录名单的投标人；“国家企业信用公示系统”网站（</w:t>
            </w:r>
            <w:r w:rsidR="003A003C" w:rsidRPr="00887B2A">
              <w:rPr>
                <w:rFonts w:asciiTheme="minorEastAsia" w:hAnsiTheme="minorEastAsia" w:cs="宋体"/>
                <w:b/>
                <w:kern w:val="0"/>
                <w:sz w:val="24"/>
                <w:szCs w:val="24"/>
                <w:lang w:val="zh-CN"/>
              </w:rPr>
              <w:t>www.gsxt.gov.cn</w:t>
            </w:r>
            <w:r w:rsidR="003A003C" w:rsidRPr="00887B2A">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3A003C" w:rsidRPr="00887B2A" w:rsidRDefault="003A003C" w:rsidP="003A003C">
            <w:pPr>
              <w:autoSpaceDE w:val="0"/>
              <w:autoSpaceDN w:val="0"/>
              <w:spacing w:line="360" w:lineRule="auto"/>
              <w:contextualSpacing/>
              <w:rPr>
                <w:rFonts w:asciiTheme="minorEastAsia" w:hAnsiTheme="minorEastAsia" w:cs="宋体"/>
                <w:kern w:val="0"/>
                <w:sz w:val="24"/>
                <w:szCs w:val="24"/>
              </w:rPr>
            </w:pPr>
            <w:r w:rsidRPr="00887B2A">
              <w:rPr>
                <w:rFonts w:asciiTheme="minorEastAsia" w:hAnsiTheme="minorEastAsia" w:cs="宋体" w:hint="eastAsia"/>
                <w:kern w:val="0"/>
                <w:sz w:val="24"/>
                <w:szCs w:val="24"/>
              </w:rPr>
              <w:lastRenderedPageBreak/>
              <w:t>1、查询渠道：“信用中国”网站（</w:t>
            </w:r>
            <w:r w:rsidRPr="00887B2A">
              <w:rPr>
                <w:rFonts w:asciiTheme="minorEastAsia" w:hAnsiTheme="minorEastAsia" w:cs="宋体"/>
                <w:kern w:val="0"/>
                <w:sz w:val="24"/>
                <w:szCs w:val="24"/>
              </w:rPr>
              <w:t>www.creditchina.gov.cn</w:t>
            </w:r>
            <w:r w:rsidRPr="00887B2A">
              <w:rPr>
                <w:rFonts w:asciiTheme="minorEastAsia" w:hAnsiTheme="minorEastAsia" w:cs="宋体" w:hint="eastAsia"/>
                <w:kern w:val="0"/>
                <w:sz w:val="24"/>
                <w:szCs w:val="24"/>
              </w:rPr>
              <w:t>）和“中国政府采购网”（</w:t>
            </w:r>
            <w:r w:rsidRPr="00887B2A">
              <w:rPr>
                <w:rFonts w:asciiTheme="minorEastAsia" w:hAnsiTheme="minorEastAsia" w:cs="宋体"/>
                <w:kern w:val="0"/>
                <w:sz w:val="24"/>
                <w:szCs w:val="24"/>
              </w:rPr>
              <w:t>www.ccgp.gov.cn</w:t>
            </w:r>
            <w:r w:rsidRPr="00887B2A">
              <w:rPr>
                <w:rFonts w:asciiTheme="minorEastAsia" w:hAnsiTheme="minorEastAsia" w:cs="宋体" w:hint="eastAsia"/>
                <w:kern w:val="0"/>
                <w:sz w:val="24"/>
                <w:szCs w:val="24"/>
              </w:rPr>
              <w:t>）；“国家企业信用公示系统”网站（</w:t>
            </w:r>
            <w:r w:rsidRPr="00887B2A">
              <w:rPr>
                <w:rFonts w:asciiTheme="minorEastAsia" w:hAnsiTheme="minorEastAsia" w:cs="宋体"/>
                <w:kern w:val="0"/>
                <w:sz w:val="24"/>
                <w:szCs w:val="24"/>
              </w:rPr>
              <w:t>www.gsxt.gov.cn</w:t>
            </w:r>
            <w:r w:rsidRPr="00887B2A">
              <w:rPr>
                <w:rFonts w:asciiTheme="minorEastAsia" w:hAnsiTheme="minorEastAsia" w:cs="宋体" w:hint="eastAsia"/>
                <w:kern w:val="0"/>
                <w:sz w:val="24"/>
                <w:szCs w:val="24"/>
              </w:rPr>
              <w:t>）；</w:t>
            </w:r>
          </w:p>
          <w:p w:rsidR="00F51389" w:rsidRPr="00887B2A" w:rsidRDefault="00F51389" w:rsidP="00FD62FF">
            <w:pPr>
              <w:autoSpaceDE w:val="0"/>
              <w:autoSpaceDN w:val="0"/>
              <w:spacing w:line="360" w:lineRule="auto"/>
              <w:contextualSpacing/>
              <w:rPr>
                <w:rFonts w:asciiTheme="minorEastAsia" w:hAnsiTheme="minorEastAsia" w:cs="宋体"/>
                <w:kern w:val="0"/>
                <w:sz w:val="24"/>
                <w:szCs w:val="24"/>
              </w:rPr>
            </w:pPr>
            <w:r w:rsidRPr="00887B2A">
              <w:rPr>
                <w:rFonts w:asciiTheme="minorEastAsia" w:hAnsiTheme="minorEastAsia" w:cs="宋体" w:hint="eastAsia"/>
                <w:kern w:val="0"/>
                <w:sz w:val="24"/>
                <w:szCs w:val="24"/>
              </w:rPr>
              <w:t>2、截止时间：同投标截止时间；</w:t>
            </w:r>
          </w:p>
          <w:p w:rsidR="00F51389" w:rsidRPr="00887B2A" w:rsidRDefault="00F51389" w:rsidP="00FD62FF">
            <w:pPr>
              <w:autoSpaceDE w:val="0"/>
              <w:autoSpaceDN w:val="0"/>
              <w:spacing w:line="360" w:lineRule="auto"/>
              <w:contextualSpacing/>
              <w:rPr>
                <w:rFonts w:asciiTheme="minorEastAsia" w:hAnsiTheme="minorEastAsia" w:cs="宋体"/>
                <w:kern w:val="0"/>
                <w:sz w:val="24"/>
                <w:szCs w:val="24"/>
              </w:rPr>
            </w:pPr>
            <w:r w:rsidRPr="00887B2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A003C" w:rsidRPr="00887B2A" w:rsidRDefault="003A003C" w:rsidP="003A003C">
            <w:pPr>
              <w:autoSpaceDE w:val="0"/>
              <w:autoSpaceDN w:val="0"/>
              <w:spacing w:line="360" w:lineRule="auto"/>
              <w:contextualSpacing/>
              <w:rPr>
                <w:rFonts w:asciiTheme="minorEastAsia" w:hAnsiTheme="minorEastAsia" w:cs="宋体"/>
                <w:kern w:val="0"/>
                <w:sz w:val="24"/>
                <w:szCs w:val="24"/>
              </w:rPr>
            </w:pPr>
            <w:r w:rsidRPr="00887B2A">
              <w:rPr>
                <w:rFonts w:asciiTheme="minorEastAsia" w:hAnsiTheme="minorEastAsia" w:cs="宋体"/>
                <w:kern w:val="0"/>
                <w:sz w:val="24"/>
                <w:szCs w:val="24"/>
              </w:rPr>
              <w:t>4</w:t>
            </w:r>
            <w:r w:rsidRPr="00887B2A">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887B2A" w:rsidRDefault="00F51389" w:rsidP="00FD62FF">
            <w:pPr>
              <w:autoSpaceDE w:val="0"/>
              <w:autoSpaceDN w:val="0"/>
              <w:spacing w:line="360" w:lineRule="auto"/>
              <w:contextualSpacing/>
              <w:rPr>
                <w:rFonts w:asciiTheme="minorEastAsia" w:hAnsiTheme="minorEastAsia" w:cs="仿宋_GB2312"/>
                <w:sz w:val="24"/>
                <w:szCs w:val="24"/>
              </w:rPr>
            </w:pPr>
            <w:r w:rsidRPr="00887B2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887B2A" w:rsidTr="00FD62FF">
        <w:trPr>
          <w:trHeight w:val="504"/>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黑体"/>
                <w:sz w:val="24"/>
                <w:szCs w:val="24"/>
              </w:rPr>
            </w:pPr>
            <w:r w:rsidRPr="00887B2A">
              <w:rPr>
                <w:rFonts w:asciiTheme="minorEastAsia" w:hAnsiTheme="minorEastAsia" w:cs="黑体" w:hint="eastAsia"/>
                <w:sz w:val="24"/>
                <w:szCs w:val="24"/>
              </w:rPr>
              <w:lastRenderedPageBreak/>
              <w:t>5</w:t>
            </w:r>
          </w:p>
        </w:tc>
        <w:tc>
          <w:tcPr>
            <w:tcW w:w="2268" w:type="dxa"/>
            <w:vAlign w:val="center"/>
          </w:tcPr>
          <w:p w:rsidR="00F51389" w:rsidRPr="00887B2A"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887B2A">
              <w:rPr>
                <w:rFonts w:asciiTheme="minorEastAsia" w:hAnsiTheme="minorEastAsia" w:cs="微软雅黑" w:hint="eastAsia"/>
                <w:b/>
                <w:sz w:val="24"/>
                <w:szCs w:val="24"/>
              </w:rPr>
              <w:t>★</w:t>
            </w:r>
            <w:r w:rsidR="00F51389" w:rsidRPr="00887B2A">
              <w:rPr>
                <w:rFonts w:asciiTheme="minorEastAsia" w:hAnsiTheme="minorEastAsia" w:cs="宋体" w:hint="eastAsia"/>
                <w:bCs/>
                <w:sz w:val="24"/>
                <w:szCs w:val="24"/>
                <w:lang w:val="zh-CN"/>
              </w:rPr>
              <w:t>联合体投标</w:t>
            </w:r>
          </w:p>
        </w:tc>
        <w:tc>
          <w:tcPr>
            <w:tcW w:w="6813" w:type="dxa"/>
            <w:vAlign w:val="center"/>
          </w:tcPr>
          <w:p w:rsidR="00F51389" w:rsidRPr="00887B2A" w:rsidRDefault="00F51389" w:rsidP="00FD62FF">
            <w:pPr>
              <w:autoSpaceDE w:val="0"/>
              <w:autoSpaceDN w:val="0"/>
              <w:adjustRightInd w:val="0"/>
              <w:spacing w:line="276" w:lineRule="auto"/>
              <w:rPr>
                <w:rFonts w:asciiTheme="minorEastAsia" w:hAnsiTheme="minorEastAsia" w:cs="宋体"/>
                <w:bCs/>
                <w:sz w:val="24"/>
                <w:szCs w:val="24"/>
                <w:lang w:val="zh-CN"/>
              </w:rPr>
            </w:pPr>
            <w:r w:rsidRPr="00887B2A">
              <w:rPr>
                <w:rFonts w:asciiTheme="minorEastAsia" w:hAnsiTheme="minorEastAsia" w:cs="宋体" w:hint="eastAsia"/>
                <w:kern w:val="0"/>
                <w:sz w:val="24"/>
                <w:szCs w:val="24"/>
              </w:rPr>
              <w:t>本项目</w:t>
            </w:r>
            <w:r w:rsidR="00591116" w:rsidRPr="00887B2A">
              <w:rPr>
                <w:rFonts w:asciiTheme="minorEastAsia" w:hAnsiTheme="minorEastAsia" w:cs="宋体"/>
                <w:b/>
                <w:kern w:val="0"/>
                <w:sz w:val="24"/>
                <w:szCs w:val="24"/>
                <w:lang w:val="zh-CN"/>
              </w:rPr>
              <w:fldChar w:fldCharType="begin"/>
            </w:r>
            <w:r w:rsidRPr="00887B2A">
              <w:rPr>
                <w:rFonts w:asciiTheme="minorEastAsia" w:hAnsiTheme="minorEastAsia" w:cs="宋体"/>
                <w:b/>
                <w:kern w:val="0"/>
                <w:sz w:val="24"/>
                <w:szCs w:val="24"/>
                <w:lang w:val="zh-CN"/>
              </w:rPr>
              <w:instrText xml:space="preserve"> </w:instrText>
            </w:r>
            <w:r w:rsidRPr="00887B2A">
              <w:rPr>
                <w:rFonts w:asciiTheme="minorEastAsia" w:hAnsiTheme="minorEastAsia" w:cs="宋体" w:hint="eastAsia"/>
                <w:b/>
                <w:kern w:val="0"/>
                <w:sz w:val="24"/>
                <w:szCs w:val="24"/>
                <w:lang w:val="zh-CN"/>
              </w:rPr>
              <w:instrText>eq \o\ac(□,</w:instrText>
            </w:r>
            <w:r w:rsidRPr="00887B2A">
              <w:rPr>
                <w:rFonts w:asciiTheme="minorEastAsia" w:hAnsiTheme="minorEastAsia" w:cs="宋体" w:hint="eastAsia"/>
                <w:b/>
                <w:kern w:val="0"/>
                <w:position w:val="2"/>
                <w:sz w:val="24"/>
                <w:szCs w:val="24"/>
                <w:lang w:val="zh-CN"/>
              </w:rPr>
              <w:instrText>√</w:instrText>
            </w:r>
            <w:r w:rsidRPr="00887B2A">
              <w:rPr>
                <w:rFonts w:asciiTheme="minorEastAsia" w:hAnsiTheme="minorEastAsia" w:cs="宋体" w:hint="eastAsia"/>
                <w:b/>
                <w:kern w:val="0"/>
                <w:sz w:val="24"/>
                <w:szCs w:val="24"/>
                <w:lang w:val="zh-CN"/>
              </w:rPr>
              <w:instrText>)</w:instrText>
            </w:r>
            <w:r w:rsidR="00591116" w:rsidRPr="00887B2A">
              <w:rPr>
                <w:rFonts w:asciiTheme="minorEastAsia" w:hAnsiTheme="minorEastAsia" w:cs="宋体"/>
                <w:b/>
                <w:kern w:val="0"/>
                <w:sz w:val="24"/>
                <w:szCs w:val="24"/>
                <w:lang w:val="zh-CN"/>
              </w:rPr>
              <w:fldChar w:fldCharType="end"/>
            </w:r>
            <w:r w:rsidRPr="00887B2A">
              <w:rPr>
                <w:rFonts w:asciiTheme="minorEastAsia" w:hAnsiTheme="minorEastAsia" w:cs="宋体" w:hint="eastAsia"/>
                <w:kern w:val="0"/>
                <w:sz w:val="24"/>
                <w:szCs w:val="24"/>
              </w:rPr>
              <w:t>不接受</w:t>
            </w:r>
            <w:r w:rsidRPr="00887B2A">
              <w:rPr>
                <w:rFonts w:asciiTheme="minorEastAsia" w:hAnsiTheme="minorEastAsia" w:cs="宋体" w:hint="eastAsia"/>
                <w:bCs/>
                <w:sz w:val="24"/>
                <w:szCs w:val="24"/>
                <w:lang w:val="zh-CN"/>
              </w:rPr>
              <w:t>□接受</w:t>
            </w:r>
            <w:r w:rsidRPr="00887B2A">
              <w:rPr>
                <w:rFonts w:asciiTheme="minorEastAsia" w:hAnsiTheme="minorEastAsia" w:cs="宋体" w:hint="eastAsia"/>
                <w:kern w:val="0"/>
                <w:sz w:val="24"/>
                <w:szCs w:val="24"/>
              </w:rPr>
              <w:t>联合体投标</w:t>
            </w:r>
          </w:p>
        </w:tc>
      </w:tr>
      <w:tr w:rsidR="00F51389" w:rsidRPr="00887B2A" w:rsidTr="00FD62FF">
        <w:trPr>
          <w:trHeight w:val="504"/>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黑体"/>
                <w:sz w:val="24"/>
                <w:szCs w:val="24"/>
              </w:rPr>
            </w:pPr>
            <w:r w:rsidRPr="00887B2A">
              <w:rPr>
                <w:rFonts w:asciiTheme="minorEastAsia" w:hAnsiTheme="minorEastAsia" w:cs="黑体" w:hint="eastAsia"/>
                <w:sz w:val="24"/>
                <w:szCs w:val="24"/>
              </w:rPr>
              <w:t>6</w:t>
            </w:r>
          </w:p>
        </w:tc>
        <w:tc>
          <w:tcPr>
            <w:tcW w:w="2268"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87B2A">
              <w:rPr>
                <w:rFonts w:asciiTheme="minorEastAsia" w:hAnsiTheme="minorEastAsia" w:cs="宋体" w:hint="eastAsia"/>
                <w:bCs/>
                <w:sz w:val="24"/>
                <w:szCs w:val="24"/>
                <w:lang w:val="zh-CN"/>
              </w:rPr>
              <w:t>最高限价</w:t>
            </w:r>
          </w:p>
        </w:tc>
        <w:tc>
          <w:tcPr>
            <w:tcW w:w="6813" w:type="dxa"/>
            <w:vAlign w:val="center"/>
          </w:tcPr>
          <w:p w:rsidR="00F51389" w:rsidRPr="00887B2A" w:rsidRDefault="00B64169" w:rsidP="00FD62FF">
            <w:pPr>
              <w:autoSpaceDE w:val="0"/>
              <w:autoSpaceDN w:val="0"/>
              <w:adjustRightInd w:val="0"/>
              <w:spacing w:line="276" w:lineRule="auto"/>
              <w:ind w:firstLineChars="100" w:firstLine="240"/>
              <w:rPr>
                <w:rFonts w:asciiTheme="minorEastAsia" w:hAnsiTheme="minorEastAsia" w:cs="宋体"/>
                <w:bCs/>
                <w:sz w:val="24"/>
                <w:szCs w:val="24"/>
                <w:lang w:val="zh-CN"/>
              </w:rPr>
            </w:pPr>
            <w:r w:rsidRPr="00887B2A">
              <w:rPr>
                <w:rFonts w:asciiTheme="minorEastAsia" w:hAnsiTheme="minorEastAsia" w:cs="宋体" w:hint="eastAsia"/>
                <w:bCs/>
                <w:sz w:val="24"/>
                <w:szCs w:val="24"/>
                <w:lang w:val="zh-CN"/>
              </w:rPr>
              <w:t>97万元</w:t>
            </w:r>
            <w:r w:rsidR="00F51389" w:rsidRPr="00887B2A">
              <w:rPr>
                <w:rFonts w:asciiTheme="minorEastAsia" w:hAnsiTheme="minorEastAsia" w:cs="宋体" w:hint="eastAsia"/>
                <w:bCs/>
                <w:sz w:val="24"/>
                <w:szCs w:val="24"/>
                <w:lang w:val="zh-CN"/>
              </w:rPr>
              <w:t>，超出最高限价的投标无效</w:t>
            </w:r>
          </w:p>
        </w:tc>
      </w:tr>
      <w:tr w:rsidR="00F51389" w:rsidRPr="00887B2A" w:rsidTr="00FD62FF">
        <w:trPr>
          <w:trHeight w:val="907"/>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黑体"/>
                <w:sz w:val="24"/>
                <w:szCs w:val="24"/>
              </w:rPr>
            </w:pPr>
            <w:r w:rsidRPr="00887B2A">
              <w:rPr>
                <w:rFonts w:asciiTheme="minorEastAsia" w:hAnsiTheme="minorEastAsia" w:cs="黑体" w:hint="eastAsia"/>
                <w:sz w:val="24"/>
                <w:szCs w:val="24"/>
              </w:rPr>
              <w:t>7</w:t>
            </w:r>
          </w:p>
        </w:tc>
        <w:tc>
          <w:tcPr>
            <w:tcW w:w="2268"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87B2A">
              <w:rPr>
                <w:rFonts w:asciiTheme="minorEastAsia" w:hAnsiTheme="minorEastAsia" w:cs="宋体"/>
                <w:bCs/>
                <w:sz w:val="24"/>
                <w:szCs w:val="24"/>
                <w:lang w:val="zh-CN"/>
              </w:rPr>
              <w:t>现场考察</w:t>
            </w:r>
          </w:p>
        </w:tc>
        <w:tc>
          <w:tcPr>
            <w:tcW w:w="6813" w:type="dxa"/>
            <w:vAlign w:val="center"/>
          </w:tcPr>
          <w:p w:rsidR="00F51389" w:rsidRPr="00887B2A" w:rsidRDefault="00591116" w:rsidP="00FD62FF">
            <w:pPr>
              <w:autoSpaceDE w:val="0"/>
              <w:autoSpaceDN w:val="0"/>
              <w:adjustRightInd w:val="0"/>
              <w:spacing w:line="360" w:lineRule="auto"/>
              <w:rPr>
                <w:rFonts w:asciiTheme="minorEastAsia" w:hAnsiTheme="minorEastAsia" w:cs="宋体"/>
                <w:kern w:val="0"/>
                <w:sz w:val="24"/>
                <w:szCs w:val="24"/>
                <w:lang w:val="zh-CN"/>
              </w:rPr>
            </w:pPr>
            <w:r w:rsidRPr="00887B2A">
              <w:rPr>
                <w:rFonts w:asciiTheme="minorEastAsia" w:hAnsiTheme="minorEastAsia" w:cs="宋体"/>
                <w:b/>
                <w:kern w:val="0"/>
                <w:sz w:val="24"/>
                <w:szCs w:val="24"/>
                <w:lang w:val="zh-CN"/>
              </w:rPr>
              <w:fldChar w:fldCharType="begin"/>
            </w:r>
            <w:r w:rsidR="00F51389" w:rsidRPr="00887B2A">
              <w:rPr>
                <w:rFonts w:asciiTheme="minorEastAsia" w:hAnsiTheme="minorEastAsia" w:cs="宋体"/>
                <w:b/>
                <w:kern w:val="0"/>
                <w:sz w:val="24"/>
                <w:szCs w:val="24"/>
                <w:lang w:val="zh-CN"/>
              </w:rPr>
              <w:instrText xml:space="preserve"> </w:instrText>
            </w:r>
            <w:r w:rsidR="00F51389" w:rsidRPr="00887B2A">
              <w:rPr>
                <w:rFonts w:asciiTheme="minorEastAsia" w:hAnsiTheme="minorEastAsia" w:cs="宋体" w:hint="eastAsia"/>
                <w:b/>
                <w:kern w:val="0"/>
                <w:sz w:val="24"/>
                <w:szCs w:val="24"/>
                <w:lang w:val="zh-CN"/>
              </w:rPr>
              <w:instrText>eq \o\ac(□,</w:instrText>
            </w:r>
            <w:r w:rsidR="00F51389" w:rsidRPr="00887B2A">
              <w:rPr>
                <w:rFonts w:asciiTheme="minorEastAsia" w:hAnsiTheme="minorEastAsia" w:cs="宋体" w:hint="eastAsia"/>
                <w:b/>
                <w:kern w:val="0"/>
                <w:position w:val="2"/>
                <w:sz w:val="24"/>
                <w:szCs w:val="24"/>
                <w:lang w:val="zh-CN"/>
              </w:rPr>
              <w:instrText>√</w:instrText>
            </w:r>
            <w:r w:rsidR="00F51389" w:rsidRPr="00887B2A">
              <w:rPr>
                <w:rFonts w:asciiTheme="minorEastAsia" w:hAnsiTheme="minorEastAsia" w:cs="宋体" w:hint="eastAsia"/>
                <w:b/>
                <w:kern w:val="0"/>
                <w:sz w:val="24"/>
                <w:szCs w:val="24"/>
                <w:lang w:val="zh-CN"/>
              </w:rPr>
              <w:instrText>)</w:instrText>
            </w:r>
            <w:r w:rsidRPr="00887B2A">
              <w:rPr>
                <w:rFonts w:asciiTheme="minorEastAsia" w:hAnsiTheme="minorEastAsia" w:cs="宋体"/>
                <w:b/>
                <w:kern w:val="0"/>
                <w:sz w:val="24"/>
                <w:szCs w:val="24"/>
                <w:lang w:val="zh-CN"/>
              </w:rPr>
              <w:fldChar w:fldCharType="end"/>
            </w:r>
            <w:r w:rsidR="00F51389" w:rsidRPr="00887B2A">
              <w:rPr>
                <w:rFonts w:asciiTheme="minorEastAsia" w:hAnsiTheme="minorEastAsia" w:cs="宋体" w:hint="eastAsia"/>
                <w:bCs/>
                <w:sz w:val="24"/>
                <w:szCs w:val="24"/>
                <w:lang w:val="zh-CN"/>
              </w:rPr>
              <w:t>不组织</w:t>
            </w:r>
          </w:p>
          <w:p w:rsidR="00F51389" w:rsidRPr="00887B2A" w:rsidRDefault="00F51389" w:rsidP="00FD62FF">
            <w:pPr>
              <w:autoSpaceDE w:val="0"/>
              <w:autoSpaceDN w:val="0"/>
              <w:adjustRightInd w:val="0"/>
              <w:spacing w:line="360" w:lineRule="auto"/>
              <w:rPr>
                <w:rFonts w:asciiTheme="minorEastAsia" w:hAnsiTheme="minorEastAsia" w:cs="宋体"/>
                <w:bCs/>
                <w:sz w:val="24"/>
                <w:szCs w:val="24"/>
                <w:lang w:val="zh-CN"/>
              </w:rPr>
            </w:pPr>
            <w:r w:rsidRPr="00887B2A">
              <w:rPr>
                <w:rFonts w:asciiTheme="minorEastAsia" w:hAnsiTheme="minorEastAsia" w:cs="宋体" w:hint="eastAsia"/>
                <w:b/>
                <w:bCs/>
                <w:sz w:val="24"/>
                <w:szCs w:val="24"/>
                <w:lang w:val="zh-CN"/>
              </w:rPr>
              <w:t>□</w:t>
            </w:r>
            <w:r w:rsidRPr="00887B2A">
              <w:rPr>
                <w:rFonts w:asciiTheme="minorEastAsia" w:hAnsiTheme="minorEastAsia" w:cs="宋体" w:hint="eastAsia"/>
                <w:bCs/>
                <w:sz w:val="24"/>
                <w:szCs w:val="24"/>
                <w:lang w:val="zh-CN"/>
              </w:rPr>
              <w:t>组织，时间：      地点：</w:t>
            </w:r>
          </w:p>
        </w:tc>
      </w:tr>
      <w:tr w:rsidR="00F51389" w:rsidRPr="00887B2A" w:rsidTr="00FD62FF">
        <w:trPr>
          <w:trHeight w:val="907"/>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黑体"/>
                <w:sz w:val="24"/>
                <w:szCs w:val="24"/>
              </w:rPr>
            </w:pPr>
            <w:r w:rsidRPr="00887B2A">
              <w:rPr>
                <w:rFonts w:asciiTheme="minorEastAsia" w:hAnsiTheme="minorEastAsia" w:cs="黑体" w:hint="eastAsia"/>
                <w:sz w:val="24"/>
                <w:szCs w:val="24"/>
              </w:rPr>
              <w:t>8</w:t>
            </w:r>
          </w:p>
        </w:tc>
        <w:tc>
          <w:tcPr>
            <w:tcW w:w="2268"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87B2A">
              <w:rPr>
                <w:rFonts w:asciiTheme="minorEastAsia" w:hAnsiTheme="minorEastAsia" w:cs="宋体"/>
                <w:bCs/>
                <w:sz w:val="24"/>
                <w:szCs w:val="24"/>
                <w:lang w:val="zh-CN"/>
              </w:rPr>
              <w:t>开标前答疑会</w:t>
            </w:r>
          </w:p>
        </w:tc>
        <w:tc>
          <w:tcPr>
            <w:tcW w:w="6813" w:type="dxa"/>
            <w:vAlign w:val="center"/>
          </w:tcPr>
          <w:p w:rsidR="00F51389" w:rsidRPr="00887B2A" w:rsidRDefault="00591116" w:rsidP="00FD62FF">
            <w:pPr>
              <w:autoSpaceDE w:val="0"/>
              <w:autoSpaceDN w:val="0"/>
              <w:adjustRightInd w:val="0"/>
              <w:spacing w:line="360" w:lineRule="auto"/>
              <w:rPr>
                <w:rFonts w:asciiTheme="minorEastAsia" w:hAnsiTheme="minorEastAsia" w:cs="宋体"/>
                <w:kern w:val="0"/>
                <w:sz w:val="24"/>
                <w:szCs w:val="24"/>
                <w:lang w:val="zh-CN"/>
              </w:rPr>
            </w:pPr>
            <w:r w:rsidRPr="00887B2A">
              <w:rPr>
                <w:rFonts w:asciiTheme="minorEastAsia" w:hAnsiTheme="minorEastAsia" w:cs="宋体"/>
                <w:b/>
                <w:kern w:val="0"/>
                <w:sz w:val="24"/>
                <w:szCs w:val="24"/>
                <w:lang w:val="zh-CN"/>
              </w:rPr>
              <w:fldChar w:fldCharType="begin"/>
            </w:r>
            <w:r w:rsidR="00F51389" w:rsidRPr="00887B2A">
              <w:rPr>
                <w:rFonts w:asciiTheme="minorEastAsia" w:hAnsiTheme="minorEastAsia" w:cs="宋体"/>
                <w:b/>
                <w:kern w:val="0"/>
                <w:sz w:val="24"/>
                <w:szCs w:val="24"/>
                <w:lang w:val="zh-CN"/>
              </w:rPr>
              <w:instrText xml:space="preserve"> </w:instrText>
            </w:r>
            <w:r w:rsidR="00F51389" w:rsidRPr="00887B2A">
              <w:rPr>
                <w:rFonts w:asciiTheme="minorEastAsia" w:hAnsiTheme="minorEastAsia" w:cs="宋体" w:hint="eastAsia"/>
                <w:b/>
                <w:kern w:val="0"/>
                <w:sz w:val="24"/>
                <w:szCs w:val="24"/>
                <w:lang w:val="zh-CN"/>
              </w:rPr>
              <w:instrText>eq \o\ac(□,</w:instrText>
            </w:r>
            <w:r w:rsidR="00F51389" w:rsidRPr="00887B2A">
              <w:rPr>
                <w:rFonts w:asciiTheme="minorEastAsia" w:hAnsiTheme="minorEastAsia" w:cs="宋体" w:hint="eastAsia"/>
                <w:b/>
                <w:kern w:val="0"/>
                <w:position w:val="2"/>
                <w:sz w:val="24"/>
                <w:szCs w:val="24"/>
                <w:lang w:val="zh-CN"/>
              </w:rPr>
              <w:instrText>√</w:instrText>
            </w:r>
            <w:r w:rsidR="00F51389" w:rsidRPr="00887B2A">
              <w:rPr>
                <w:rFonts w:asciiTheme="minorEastAsia" w:hAnsiTheme="minorEastAsia" w:cs="宋体" w:hint="eastAsia"/>
                <w:b/>
                <w:kern w:val="0"/>
                <w:sz w:val="24"/>
                <w:szCs w:val="24"/>
                <w:lang w:val="zh-CN"/>
              </w:rPr>
              <w:instrText>)</w:instrText>
            </w:r>
            <w:r w:rsidRPr="00887B2A">
              <w:rPr>
                <w:rFonts w:asciiTheme="minorEastAsia" w:hAnsiTheme="minorEastAsia" w:cs="宋体"/>
                <w:b/>
                <w:kern w:val="0"/>
                <w:sz w:val="24"/>
                <w:szCs w:val="24"/>
                <w:lang w:val="zh-CN"/>
              </w:rPr>
              <w:fldChar w:fldCharType="end"/>
            </w:r>
            <w:r w:rsidR="00F51389" w:rsidRPr="00887B2A">
              <w:rPr>
                <w:rFonts w:asciiTheme="minorEastAsia" w:hAnsiTheme="minorEastAsia" w:cs="宋体" w:hint="eastAsia"/>
                <w:bCs/>
                <w:sz w:val="24"/>
                <w:szCs w:val="24"/>
                <w:lang w:val="zh-CN"/>
              </w:rPr>
              <w:t>不召开</w:t>
            </w:r>
          </w:p>
          <w:p w:rsidR="00F51389" w:rsidRPr="00887B2A" w:rsidRDefault="00F51389" w:rsidP="00FD62FF">
            <w:pPr>
              <w:autoSpaceDE w:val="0"/>
              <w:autoSpaceDN w:val="0"/>
              <w:adjustRightInd w:val="0"/>
              <w:spacing w:line="360" w:lineRule="auto"/>
              <w:rPr>
                <w:rFonts w:asciiTheme="minorEastAsia" w:hAnsiTheme="minorEastAsia" w:cs="宋体"/>
                <w:bCs/>
                <w:sz w:val="24"/>
                <w:szCs w:val="24"/>
                <w:lang w:val="zh-CN"/>
              </w:rPr>
            </w:pPr>
            <w:r w:rsidRPr="00887B2A">
              <w:rPr>
                <w:rFonts w:asciiTheme="minorEastAsia" w:hAnsiTheme="minorEastAsia" w:cs="宋体" w:hint="eastAsia"/>
                <w:bCs/>
                <w:sz w:val="24"/>
                <w:szCs w:val="24"/>
                <w:lang w:val="zh-CN"/>
              </w:rPr>
              <w:t>□召开，时间：      地点：</w:t>
            </w:r>
          </w:p>
        </w:tc>
      </w:tr>
      <w:tr w:rsidR="00F51389" w:rsidRPr="00887B2A" w:rsidTr="00FD62FF">
        <w:trPr>
          <w:trHeight w:val="504"/>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黑体"/>
                <w:sz w:val="24"/>
                <w:szCs w:val="24"/>
              </w:rPr>
            </w:pPr>
            <w:r w:rsidRPr="00887B2A">
              <w:rPr>
                <w:rFonts w:asciiTheme="minorEastAsia" w:hAnsiTheme="minorEastAsia" w:cs="黑体" w:hint="eastAsia"/>
                <w:sz w:val="24"/>
                <w:szCs w:val="24"/>
              </w:rPr>
              <w:t>9</w:t>
            </w:r>
          </w:p>
        </w:tc>
        <w:tc>
          <w:tcPr>
            <w:tcW w:w="2268"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仿宋_GB2312"/>
                <w:sz w:val="24"/>
                <w:szCs w:val="24"/>
              </w:rPr>
            </w:pPr>
            <w:r w:rsidRPr="00887B2A">
              <w:rPr>
                <w:rFonts w:asciiTheme="minorEastAsia" w:hAnsiTheme="minorEastAsia" w:cs="仿宋_GB2312" w:hint="eastAsia"/>
                <w:sz w:val="24"/>
                <w:szCs w:val="24"/>
              </w:rPr>
              <w:t>进口产品参与</w:t>
            </w:r>
          </w:p>
        </w:tc>
        <w:tc>
          <w:tcPr>
            <w:tcW w:w="6813" w:type="dxa"/>
            <w:vAlign w:val="center"/>
          </w:tcPr>
          <w:p w:rsidR="00F51389" w:rsidRPr="00887B2A" w:rsidRDefault="00591116" w:rsidP="00FD62FF">
            <w:pPr>
              <w:autoSpaceDE w:val="0"/>
              <w:autoSpaceDN w:val="0"/>
              <w:adjustRightInd w:val="0"/>
              <w:spacing w:line="276" w:lineRule="auto"/>
              <w:rPr>
                <w:rFonts w:asciiTheme="minorEastAsia" w:hAnsiTheme="minorEastAsia"/>
                <w:sz w:val="24"/>
                <w:szCs w:val="24"/>
              </w:rPr>
            </w:pPr>
            <w:r w:rsidRPr="00887B2A">
              <w:rPr>
                <w:rFonts w:asciiTheme="minorEastAsia" w:hAnsiTheme="minorEastAsia" w:cs="宋体"/>
                <w:b/>
                <w:kern w:val="0"/>
                <w:sz w:val="24"/>
                <w:szCs w:val="24"/>
                <w:lang w:val="zh-CN"/>
              </w:rPr>
              <w:fldChar w:fldCharType="begin"/>
            </w:r>
            <w:r w:rsidR="00F51389" w:rsidRPr="00887B2A">
              <w:rPr>
                <w:rFonts w:asciiTheme="minorEastAsia" w:hAnsiTheme="minorEastAsia" w:cs="宋体"/>
                <w:b/>
                <w:kern w:val="0"/>
                <w:sz w:val="24"/>
                <w:szCs w:val="24"/>
                <w:lang w:val="zh-CN"/>
              </w:rPr>
              <w:instrText xml:space="preserve"> </w:instrText>
            </w:r>
            <w:r w:rsidR="00F51389" w:rsidRPr="00887B2A">
              <w:rPr>
                <w:rFonts w:asciiTheme="minorEastAsia" w:hAnsiTheme="minorEastAsia" w:cs="宋体" w:hint="eastAsia"/>
                <w:b/>
                <w:kern w:val="0"/>
                <w:sz w:val="24"/>
                <w:szCs w:val="24"/>
                <w:lang w:val="zh-CN"/>
              </w:rPr>
              <w:instrText>eq \o\ac(□,</w:instrText>
            </w:r>
            <w:r w:rsidR="00F51389" w:rsidRPr="00887B2A">
              <w:rPr>
                <w:rFonts w:asciiTheme="minorEastAsia" w:hAnsiTheme="minorEastAsia" w:cs="宋体" w:hint="eastAsia"/>
                <w:b/>
                <w:kern w:val="0"/>
                <w:position w:val="2"/>
                <w:sz w:val="24"/>
                <w:szCs w:val="24"/>
                <w:lang w:val="zh-CN"/>
              </w:rPr>
              <w:instrText>√</w:instrText>
            </w:r>
            <w:r w:rsidR="00F51389" w:rsidRPr="00887B2A">
              <w:rPr>
                <w:rFonts w:asciiTheme="minorEastAsia" w:hAnsiTheme="minorEastAsia" w:cs="宋体" w:hint="eastAsia"/>
                <w:b/>
                <w:kern w:val="0"/>
                <w:sz w:val="24"/>
                <w:szCs w:val="24"/>
                <w:lang w:val="zh-CN"/>
              </w:rPr>
              <w:instrText>)</w:instrText>
            </w:r>
            <w:r w:rsidRPr="00887B2A">
              <w:rPr>
                <w:rFonts w:asciiTheme="minorEastAsia" w:hAnsiTheme="minorEastAsia" w:cs="宋体"/>
                <w:b/>
                <w:kern w:val="0"/>
                <w:sz w:val="24"/>
                <w:szCs w:val="24"/>
                <w:lang w:val="zh-CN"/>
              </w:rPr>
              <w:fldChar w:fldCharType="end"/>
            </w:r>
            <w:r w:rsidR="00F51389" w:rsidRPr="00887B2A">
              <w:rPr>
                <w:rFonts w:asciiTheme="minorEastAsia" w:hAnsiTheme="minorEastAsia" w:cs="宋体" w:hint="eastAsia"/>
                <w:bCs/>
                <w:sz w:val="24"/>
                <w:szCs w:val="24"/>
                <w:lang w:val="zh-CN"/>
              </w:rPr>
              <w:t xml:space="preserve">不允许    </w:t>
            </w:r>
            <w:r w:rsidR="00F51389" w:rsidRPr="00887B2A">
              <w:rPr>
                <w:rFonts w:asciiTheme="minorEastAsia" w:hAnsiTheme="minorEastAsia" w:cs="宋体" w:hint="eastAsia"/>
                <w:b/>
                <w:bCs/>
                <w:sz w:val="24"/>
                <w:szCs w:val="24"/>
                <w:lang w:val="zh-CN"/>
              </w:rPr>
              <w:t>□</w:t>
            </w:r>
            <w:r w:rsidR="00F51389" w:rsidRPr="00887B2A">
              <w:rPr>
                <w:rFonts w:asciiTheme="minorEastAsia" w:hAnsiTheme="minorEastAsia" w:hint="eastAsia"/>
                <w:sz w:val="24"/>
                <w:szCs w:val="24"/>
              </w:rPr>
              <w:t>允许</w:t>
            </w:r>
          </w:p>
        </w:tc>
      </w:tr>
      <w:tr w:rsidR="00F51389" w:rsidRPr="00887B2A" w:rsidTr="00FD62FF">
        <w:trPr>
          <w:trHeight w:val="504"/>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黑体"/>
                <w:sz w:val="24"/>
                <w:szCs w:val="24"/>
              </w:rPr>
            </w:pPr>
            <w:r w:rsidRPr="00887B2A">
              <w:rPr>
                <w:rFonts w:asciiTheme="minorEastAsia" w:hAnsiTheme="minorEastAsia" w:cs="黑体" w:hint="eastAsia"/>
                <w:sz w:val="24"/>
                <w:szCs w:val="24"/>
              </w:rPr>
              <w:t>10</w:t>
            </w:r>
          </w:p>
        </w:tc>
        <w:tc>
          <w:tcPr>
            <w:tcW w:w="2268" w:type="dxa"/>
            <w:vAlign w:val="center"/>
          </w:tcPr>
          <w:p w:rsidR="00F51389" w:rsidRPr="00887B2A" w:rsidRDefault="00E155B5" w:rsidP="00FD62FF">
            <w:pPr>
              <w:autoSpaceDE w:val="0"/>
              <w:autoSpaceDN w:val="0"/>
              <w:adjustRightInd w:val="0"/>
              <w:spacing w:line="276" w:lineRule="auto"/>
              <w:jc w:val="center"/>
              <w:rPr>
                <w:rFonts w:asciiTheme="minorEastAsia" w:hAnsiTheme="minorEastAsia" w:cs="仿宋_GB2312"/>
                <w:sz w:val="24"/>
                <w:szCs w:val="24"/>
              </w:rPr>
            </w:pPr>
            <w:r w:rsidRPr="00887B2A">
              <w:rPr>
                <w:rFonts w:asciiTheme="minorEastAsia" w:hAnsiTheme="minorEastAsia" w:cs="微软雅黑" w:hint="eastAsia"/>
                <w:b/>
                <w:sz w:val="24"/>
                <w:szCs w:val="24"/>
              </w:rPr>
              <w:t>★</w:t>
            </w:r>
            <w:r w:rsidR="00F51389" w:rsidRPr="00887B2A">
              <w:rPr>
                <w:rFonts w:asciiTheme="minorEastAsia" w:hAnsiTheme="minorEastAsia" w:cs="仿宋_GB2312" w:hint="eastAsia"/>
                <w:sz w:val="24"/>
                <w:szCs w:val="24"/>
              </w:rPr>
              <w:t>投标有效期</w:t>
            </w:r>
          </w:p>
        </w:tc>
        <w:tc>
          <w:tcPr>
            <w:tcW w:w="6813" w:type="dxa"/>
            <w:vAlign w:val="center"/>
          </w:tcPr>
          <w:p w:rsidR="00F51389" w:rsidRPr="00887B2A" w:rsidRDefault="00F51389" w:rsidP="00FD62FF">
            <w:pPr>
              <w:autoSpaceDE w:val="0"/>
              <w:autoSpaceDN w:val="0"/>
              <w:adjustRightInd w:val="0"/>
              <w:spacing w:line="360" w:lineRule="auto"/>
              <w:rPr>
                <w:rFonts w:asciiTheme="minorEastAsia" w:hAnsiTheme="minorEastAsia" w:cs="仿宋_GB2312"/>
                <w:sz w:val="24"/>
                <w:szCs w:val="24"/>
              </w:rPr>
            </w:pPr>
            <w:r w:rsidRPr="00887B2A">
              <w:rPr>
                <w:rFonts w:asciiTheme="minorEastAsia" w:hAnsiTheme="minorEastAsia" w:cs="仿宋_GB2312" w:hint="eastAsia"/>
                <w:sz w:val="24"/>
                <w:szCs w:val="24"/>
              </w:rPr>
              <w:t>60天（自</w:t>
            </w:r>
            <w:r w:rsidRPr="00887B2A">
              <w:rPr>
                <w:rFonts w:asciiTheme="minorEastAsia" w:hAnsiTheme="minorEastAsia" w:cs="宋体" w:hint="eastAsia"/>
                <w:kern w:val="0"/>
                <w:sz w:val="24"/>
                <w:szCs w:val="24"/>
              </w:rPr>
              <w:t>提交投标文件的截止之日起算</w:t>
            </w:r>
            <w:r w:rsidRPr="00887B2A">
              <w:rPr>
                <w:rFonts w:asciiTheme="minorEastAsia" w:hAnsiTheme="minorEastAsia" w:cs="仿宋_GB2312" w:hint="eastAsia"/>
                <w:sz w:val="24"/>
                <w:szCs w:val="24"/>
              </w:rPr>
              <w:t>）</w:t>
            </w:r>
          </w:p>
          <w:p w:rsidR="00F51389" w:rsidRPr="00887B2A" w:rsidRDefault="00F51389" w:rsidP="00FD62FF">
            <w:pPr>
              <w:autoSpaceDE w:val="0"/>
              <w:autoSpaceDN w:val="0"/>
              <w:adjustRightInd w:val="0"/>
              <w:spacing w:line="360" w:lineRule="auto"/>
              <w:rPr>
                <w:rFonts w:asciiTheme="minorEastAsia" w:hAnsiTheme="minorEastAsia" w:cs="仿宋_GB2312"/>
                <w:sz w:val="24"/>
                <w:szCs w:val="24"/>
              </w:rPr>
            </w:pPr>
            <w:r w:rsidRPr="00887B2A">
              <w:rPr>
                <w:rFonts w:asciiTheme="minorEastAsia" w:hAnsiTheme="minorEastAsia" w:cs="仿宋_GB2312"/>
                <w:sz w:val="24"/>
                <w:szCs w:val="24"/>
                <w:lang w:val="zh-CN"/>
              </w:rPr>
              <w:t>中标</w:t>
            </w:r>
            <w:r w:rsidRPr="00887B2A">
              <w:rPr>
                <w:rFonts w:asciiTheme="minorEastAsia" w:hAnsiTheme="minorEastAsia" w:cs="仿宋_GB2312" w:hint="eastAsia"/>
                <w:sz w:val="24"/>
                <w:szCs w:val="24"/>
                <w:lang w:val="zh-CN"/>
              </w:rPr>
              <w:t>人投标</w:t>
            </w:r>
            <w:r w:rsidRPr="00887B2A">
              <w:rPr>
                <w:rFonts w:asciiTheme="minorEastAsia" w:hAnsiTheme="minorEastAsia" w:cs="仿宋_GB2312"/>
                <w:sz w:val="24"/>
                <w:szCs w:val="24"/>
                <w:lang w:val="zh-CN"/>
              </w:rPr>
              <w:t>有效期延</w:t>
            </w:r>
            <w:r w:rsidRPr="00887B2A">
              <w:rPr>
                <w:rFonts w:asciiTheme="minorEastAsia" w:hAnsiTheme="minorEastAsia" w:cs="仿宋_GB2312" w:hint="eastAsia"/>
                <w:sz w:val="24"/>
                <w:szCs w:val="24"/>
                <w:lang w:val="zh-CN"/>
              </w:rPr>
              <w:t>至合同</w:t>
            </w:r>
            <w:r w:rsidRPr="00887B2A">
              <w:rPr>
                <w:rFonts w:asciiTheme="minorEastAsia" w:hAnsiTheme="minorEastAsia" w:cs="仿宋_GB2312"/>
                <w:sz w:val="24"/>
                <w:szCs w:val="24"/>
                <w:lang w:val="zh-CN"/>
              </w:rPr>
              <w:t>验收之日</w:t>
            </w:r>
            <w:r w:rsidRPr="00887B2A">
              <w:rPr>
                <w:rFonts w:asciiTheme="minorEastAsia" w:hAnsiTheme="minorEastAsia" w:cs="仿宋_GB2312" w:hint="eastAsia"/>
                <w:sz w:val="24"/>
                <w:szCs w:val="24"/>
                <w:lang w:val="zh-CN"/>
              </w:rPr>
              <w:t>，</w:t>
            </w:r>
            <w:r w:rsidRPr="00887B2A">
              <w:rPr>
                <w:rFonts w:asciiTheme="minorEastAsia" w:hAnsiTheme="minorEastAsia" w:cs="宋体" w:hint="eastAsia"/>
                <w:kern w:val="0"/>
                <w:sz w:val="24"/>
                <w:szCs w:val="24"/>
              </w:rPr>
              <w:t>中标人全部合同义务履行完毕为止。</w:t>
            </w:r>
          </w:p>
        </w:tc>
      </w:tr>
      <w:tr w:rsidR="00F51389" w:rsidRPr="00887B2A" w:rsidTr="00FD62FF">
        <w:trPr>
          <w:trHeight w:val="504"/>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黑体"/>
                <w:sz w:val="24"/>
                <w:szCs w:val="24"/>
              </w:rPr>
            </w:pPr>
            <w:r w:rsidRPr="00887B2A">
              <w:rPr>
                <w:rFonts w:asciiTheme="minorEastAsia" w:hAnsiTheme="minorEastAsia" w:cs="黑体" w:hint="eastAsia"/>
                <w:sz w:val="24"/>
                <w:szCs w:val="24"/>
              </w:rPr>
              <w:t>11</w:t>
            </w:r>
          </w:p>
        </w:tc>
        <w:tc>
          <w:tcPr>
            <w:tcW w:w="2268" w:type="dxa"/>
            <w:vAlign w:val="center"/>
          </w:tcPr>
          <w:p w:rsidR="00F51389" w:rsidRPr="00887B2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87B2A">
              <w:rPr>
                <w:rFonts w:asciiTheme="minorEastAsia" w:hAnsiTheme="minorEastAsia" w:cs="宋体"/>
                <w:bCs/>
                <w:sz w:val="24"/>
                <w:szCs w:val="24"/>
                <w:lang w:val="zh-CN"/>
              </w:rPr>
              <w:t>中标人将本项目的</w:t>
            </w:r>
            <w:r w:rsidRPr="00887B2A">
              <w:rPr>
                <w:rFonts w:asciiTheme="minorEastAsia" w:hAnsiTheme="minorEastAsia" w:cs="宋体"/>
                <w:bCs/>
                <w:sz w:val="24"/>
                <w:szCs w:val="24"/>
                <w:lang w:val="zh-CN"/>
              </w:rPr>
              <w:lastRenderedPageBreak/>
              <w:t>非主体、非关键性</w:t>
            </w:r>
          </w:p>
          <w:p w:rsidR="00F51389" w:rsidRPr="00887B2A" w:rsidRDefault="00F51389" w:rsidP="00FD62FF">
            <w:pPr>
              <w:autoSpaceDE w:val="0"/>
              <w:autoSpaceDN w:val="0"/>
              <w:adjustRightInd w:val="0"/>
              <w:spacing w:line="360" w:lineRule="auto"/>
              <w:jc w:val="center"/>
              <w:rPr>
                <w:rFonts w:asciiTheme="minorEastAsia" w:hAnsiTheme="minorEastAsia" w:cs="仿宋_GB2312"/>
                <w:sz w:val="24"/>
                <w:szCs w:val="24"/>
              </w:rPr>
            </w:pPr>
            <w:r w:rsidRPr="00887B2A">
              <w:rPr>
                <w:rFonts w:asciiTheme="minorEastAsia" w:hAnsiTheme="minorEastAsia" w:cs="宋体"/>
                <w:bCs/>
                <w:sz w:val="24"/>
                <w:szCs w:val="24"/>
                <w:lang w:val="zh-CN"/>
              </w:rPr>
              <w:t>工作分包</w:t>
            </w:r>
          </w:p>
        </w:tc>
        <w:tc>
          <w:tcPr>
            <w:tcW w:w="6813" w:type="dxa"/>
            <w:vAlign w:val="center"/>
          </w:tcPr>
          <w:p w:rsidR="00F51389" w:rsidRPr="00887B2A" w:rsidRDefault="00591116" w:rsidP="00FD62FF">
            <w:pPr>
              <w:autoSpaceDE w:val="0"/>
              <w:autoSpaceDN w:val="0"/>
              <w:adjustRightInd w:val="0"/>
              <w:spacing w:line="276" w:lineRule="auto"/>
              <w:rPr>
                <w:rFonts w:asciiTheme="minorEastAsia" w:hAnsiTheme="minorEastAsia" w:cs="仿宋_GB2312"/>
                <w:sz w:val="24"/>
                <w:szCs w:val="24"/>
              </w:rPr>
            </w:pPr>
            <w:r w:rsidRPr="00887B2A">
              <w:rPr>
                <w:rFonts w:asciiTheme="minorEastAsia" w:hAnsiTheme="minorEastAsia" w:cs="宋体"/>
                <w:b/>
                <w:kern w:val="0"/>
                <w:sz w:val="24"/>
                <w:szCs w:val="24"/>
                <w:lang w:val="zh-CN"/>
              </w:rPr>
              <w:lastRenderedPageBreak/>
              <w:fldChar w:fldCharType="begin"/>
            </w:r>
            <w:r w:rsidR="00F51389" w:rsidRPr="00887B2A">
              <w:rPr>
                <w:rFonts w:asciiTheme="minorEastAsia" w:hAnsiTheme="minorEastAsia" w:cs="宋体"/>
                <w:b/>
                <w:kern w:val="0"/>
                <w:sz w:val="24"/>
                <w:szCs w:val="24"/>
                <w:lang w:val="zh-CN"/>
              </w:rPr>
              <w:instrText xml:space="preserve"> </w:instrText>
            </w:r>
            <w:r w:rsidR="00F51389" w:rsidRPr="00887B2A">
              <w:rPr>
                <w:rFonts w:asciiTheme="minorEastAsia" w:hAnsiTheme="minorEastAsia" w:cs="宋体" w:hint="eastAsia"/>
                <w:b/>
                <w:kern w:val="0"/>
                <w:sz w:val="24"/>
                <w:szCs w:val="24"/>
                <w:lang w:val="zh-CN"/>
              </w:rPr>
              <w:instrText>eq \o\ac(□,</w:instrText>
            </w:r>
            <w:r w:rsidR="00F51389" w:rsidRPr="00887B2A">
              <w:rPr>
                <w:rFonts w:asciiTheme="minorEastAsia" w:hAnsiTheme="minorEastAsia" w:cs="宋体" w:hint="eastAsia"/>
                <w:b/>
                <w:kern w:val="0"/>
                <w:position w:val="2"/>
                <w:sz w:val="24"/>
                <w:szCs w:val="24"/>
                <w:lang w:val="zh-CN"/>
              </w:rPr>
              <w:instrText>√</w:instrText>
            </w:r>
            <w:r w:rsidR="00F51389" w:rsidRPr="00887B2A">
              <w:rPr>
                <w:rFonts w:asciiTheme="minorEastAsia" w:hAnsiTheme="minorEastAsia" w:cs="宋体" w:hint="eastAsia"/>
                <w:b/>
                <w:kern w:val="0"/>
                <w:sz w:val="24"/>
                <w:szCs w:val="24"/>
                <w:lang w:val="zh-CN"/>
              </w:rPr>
              <w:instrText>)</w:instrText>
            </w:r>
            <w:r w:rsidRPr="00887B2A">
              <w:rPr>
                <w:rFonts w:asciiTheme="minorEastAsia" w:hAnsiTheme="minorEastAsia" w:cs="宋体"/>
                <w:b/>
                <w:kern w:val="0"/>
                <w:sz w:val="24"/>
                <w:szCs w:val="24"/>
                <w:lang w:val="zh-CN"/>
              </w:rPr>
              <w:fldChar w:fldCharType="end"/>
            </w:r>
            <w:r w:rsidR="00F51389" w:rsidRPr="00887B2A">
              <w:rPr>
                <w:rFonts w:asciiTheme="minorEastAsia" w:hAnsiTheme="minorEastAsia" w:cs="宋体" w:hint="eastAsia"/>
                <w:bCs/>
                <w:sz w:val="24"/>
                <w:szCs w:val="24"/>
                <w:lang w:val="zh-CN"/>
              </w:rPr>
              <w:t xml:space="preserve">不允许   </w:t>
            </w:r>
            <w:r w:rsidR="00F51389" w:rsidRPr="00887B2A">
              <w:rPr>
                <w:rFonts w:asciiTheme="minorEastAsia" w:hAnsiTheme="minorEastAsia" w:cs="宋体" w:hint="eastAsia"/>
                <w:b/>
                <w:bCs/>
                <w:sz w:val="24"/>
                <w:szCs w:val="24"/>
                <w:lang w:val="zh-CN"/>
              </w:rPr>
              <w:t>□</w:t>
            </w:r>
            <w:r w:rsidR="00F51389" w:rsidRPr="00887B2A">
              <w:rPr>
                <w:rFonts w:asciiTheme="minorEastAsia" w:hAnsiTheme="minorEastAsia" w:cs="仿宋_GB2312" w:hint="eastAsia"/>
                <w:sz w:val="24"/>
                <w:szCs w:val="24"/>
              </w:rPr>
              <w:t>允许</w:t>
            </w:r>
          </w:p>
        </w:tc>
      </w:tr>
      <w:tr w:rsidR="00F51389" w:rsidRPr="00887B2A" w:rsidTr="00FD62FF">
        <w:trPr>
          <w:trHeight w:val="504"/>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黑体"/>
                <w:sz w:val="24"/>
                <w:szCs w:val="24"/>
              </w:rPr>
            </w:pPr>
            <w:r w:rsidRPr="00887B2A">
              <w:rPr>
                <w:rFonts w:asciiTheme="minorEastAsia" w:hAnsiTheme="minorEastAsia" w:cs="黑体" w:hint="eastAsia"/>
                <w:sz w:val="24"/>
                <w:szCs w:val="24"/>
              </w:rPr>
              <w:lastRenderedPageBreak/>
              <w:t>12</w:t>
            </w:r>
          </w:p>
        </w:tc>
        <w:tc>
          <w:tcPr>
            <w:tcW w:w="2268" w:type="dxa"/>
            <w:vAlign w:val="center"/>
          </w:tcPr>
          <w:p w:rsidR="00F51389" w:rsidRPr="00887B2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87B2A">
              <w:rPr>
                <w:rFonts w:asciiTheme="minorEastAsia" w:hAnsiTheme="minorEastAsia" w:cs="宋体" w:hint="eastAsia"/>
                <w:bCs/>
                <w:sz w:val="24"/>
                <w:szCs w:val="24"/>
                <w:lang w:val="zh-CN"/>
              </w:rPr>
              <w:t>投标截止及</w:t>
            </w:r>
          </w:p>
          <w:p w:rsidR="00F51389" w:rsidRPr="00887B2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87B2A">
              <w:rPr>
                <w:rFonts w:asciiTheme="minorEastAsia" w:hAnsiTheme="minorEastAsia" w:cs="宋体" w:hint="eastAsia"/>
                <w:bCs/>
                <w:sz w:val="24"/>
                <w:szCs w:val="24"/>
                <w:lang w:val="zh-CN"/>
              </w:rPr>
              <w:t>开标时间</w:t>
            </w:r>
          </w:p>
        </w:tc>
        <w:tc>
          <w:tcPr>
            <w:tcW w:w="6813" w:type="dxa"/>
            <w:vAlign w:val="center"/>
          </w:tcPr>
          <w:p w:rsidR="00F51389" w:rsidRPr="00887B2A" w:rsidRDefault="00E2388E" w:rsidP="008118D1">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887B2A">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11</w:t>
            </w:r>
            <w:r w:rsidR="00F51389" w:rsidRPr="00887B2A">
              <w:rPr>
                <w:rFonts w:asciiTheme="minorEastAsia" w:hAnsiTheme="minorEastAsia" w:cs="宋体" w:hint="eastAsia"/>
                <w:bCs/>
                <w:sz w:val="24"/>
                <w:szCs w:val="24"/>
                <w:lang w:val="zh-CN"/>
              </w:rPr>
              <w:t>月</w:t>
            </w:r>
            <w:r w:rsidR="008118D1">
              <w:rPr>
                <w:rFonts w:asciiTheme="minorEastAsia" w:hAnsiTheme="minorEastAsia" w:cs="宋体" w:hint="eastAsia"/>
                <w:bCs/>
                <w:sz w:val="24"/>
                <w:szCs w:val="24"/>
                <w:lang w:val="zh-CN"/>
              </w:rPr>
              <w:t>16</w:t>
            </w:r>
            <w:r w:rsidR="00F51389" w:rsidRPr="00887B2A">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887B2A">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887B2A">
              <w:rPr>
                <w:rFonts w:asciiTheme="minorEastAsia" w:hAnsiTheme="minorEastAsia" w:cs="宋体" w:hint="eastAsia"/>
                <w:bCs/>
                <w:sz w:val="24"/>
                <w:szCs w:val="24"/>
                <w:lang w:val="zh-CN"/>
              </w:rPr>
              <w:t>分（北京时间）</w:t>
            </w:r>
          </w:p>
        </w:tc>
      </w:tr>
      <w:tr w:rsidR="00F51389" w:rsidRPr="00887B2A" w:rsidTr="00FD62FF">
        <w:trPr>
          <w:trHeight w:val="504"/>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黑体"/>
                <w:sz w:val="24"/>
                <w:szCs w:val="24"/>
              </w:rPr>
            </w:pPr>
            <w:r w:rsidRPr="00887B2A">
              <w:rPr>
                <w:rFonts w:asciiTheme="minorEastAsia" w:hAnsiTheme="minorEastAsia" w:cs="黑体" w:hint="eastAsia"/>
                <w:sz w:val="24"/>
                <w:szCs w:val="24"/>
              </w:rPr>
              <w:t>13</w:t>
            </w:r>
          </w:p>
        </w:tc>
        <w:tc>
          <w:tcPr>
            <w:tcW w:w="2268" w:type="dxa"/>
            <w:vAlign w:val="center"/>
          </w:tcPr>
          <w:p w:rsidR="00F51389" w:rsidRPr="00887B2A" w:rsidRDefault="00F51389" w:rsidP="00FD62FF">
            <w:pPr>
              <w:autoSpaceDE w:val="0"/>
              <w:autoSpaceDN w:val="0"/>
              <w:adjustRightInd w:val="0"/>
              <w:spacing w:line="360" w:lineRule="auto"/>
              <w:jc w:val="center"/>
              <w:rPr>
                <w:rFonts w:asciiTheme="minorEastAsia" w:hAnsiTheme="minorEastAsia" w:cs="黑体"/>
                <w:sz w:val="24"/>
                <w:szCs w:val="24"/>
              </w:rPr>
            </w:pPr>
            <w:r w:rsidRPr="00887B2A">
              <w:rPr>
                <w:rFonts w:asciiTheme="minorEastAsia" w:hAnsiTheme="minorEastAsia" w:cs="黑体" w:hint="eastAsia"/>
                <w:sz w:val="24"/>
                <w:szCs w:val="24"/>
              </w:rPr>
              <w:t>递交投标文件</w:t>
            </w:r>
          </w:p>
          <w:p w:rsidR="00F51389" w:rsidRPr="00887B2A" w:rsidRDefault="00F51389" w:rsidP="00FD62FF">
            <w:pPr>
              <w:autoSpaceDE w:val="0"/>
              <w:autoSpaceDN w:val="0"/>
              <w:adjustRightInd w:val="0"/>
              <w:spacing w:line="360" w:lineRule="auto"/>
              <w:jc w:val="center"/>
              <w:rPr>
                <w:rFonts w:asciiTheme="minorEastAsia" w:hAnsiTheme="minorEastAsia" w:cs="黑体"/>
                <w:sz w:val="24"/>
                <w:szCs w:val="24"/>
              </w:rPr>
            </w:pPr>
            <w:r w:rsidRPr="00887B2A">
              <w:rPr>
                <w:rFonts w:asciiTheme="minorEastAsia" w:hAnsiTheme="minorEastAsia" w:cs="黑体" w:hint="eastAsia"/>
                <w:sz w:val="24"/>
                <w:szCs w:val="24"/>
              </w:rPr>
              <w:t>及开标地点</w:t>
            </w:r>
          </w:p>
        </w:tc>
        <w:tc>
          <w:tcPr>
            <w:tcW w:w="6813" w:type="dxa"/>
            <w:vAlign w:val="center"/>
          </w:tcPr>
          <w:p w:rsidR="00F51389" w:rsidRPr="00887B2A" w:rsidRDefault="00F51389" w:rsidP="008118D1">
            <w:pPr>
              <w:autoSpaceDE w:val="0"/>
              <w:autoSpaceDN w:val="0"/>
              <w:adjustRightInd w:val="0"/>
              <w:spacing w:line="360" w:lineRule="auto"/>
              <w:rPr>
                <w:rFonts w:asciiTheme="minorEastAsia" w:hAnsiTheme="minorEastAsia" w:cs="宋体"/>
                <w:bCs/>
                <w:sz w:val="24"/>
                <w:szCs w:val="24"/>
                <w:lang w:val="zh-CN"/>
              </w:rPr>
            </w:pPr>
            <w:r w:rsidRPr="00887B2A">
              <w:rPr>
                <w:rFonts w:asciiTheme="minorEastAsia" w:hAnsiTheme="minorEastAsia" w:cs="宋体" w:hint="eastAsia"/>
                <w:bCs/>
                <w:sz w:val="24"/>
                <w:szCs w:val="24"/>
                <w:lang w:val="zh-CN"/>
              </w:rPr>
              <w:t>许昌市公共资源交易中心三楼开标</w:t>
            </w:r>
            <w:r w:rsidR="008118D1">
              <w:rPr>
                <w:rFonts w:asciiTheme="minorEastAsia" w:hAnsiTheme="minorEastAsia" w:cs="宋体" w:hint="eastAsia"/>
                <w:bCs/>
                <w:sz w:val="24"/>
                <w:szCs w:val="24"/>
                <w:u w:val="single"/>
                <w:lang w:val="zh-CN"/>
              </w:rPr>
              <w:t>四</w:t>
            </w:r>
            <w:r w:rsidRPr="00887B2A">
              <w:rPr>
                <w:rFonts w:asciiTheme="minorEastAsia" w:hAnsiTheme="minorEastAsia" w:cs="宋体" w:hint="eastAsia"/>
                <w:bCs/>
                <w:sz w:val="24"/>
                <w:szCs w:val="24"/>
                <w:lang w:val="zh-CN"/>
              </w:rPr>
              <w:t>室（</w:t>
            </w:r>
            <w:r w:rsidRPr="00887B2A">
              <w:rPr>
                <w:rFonts w:asciiTheme="minorEastAsia" w:hAnsiTheme="minorEastAsia" w:cs="宋体"/>
                <w:bCs/>
                <w:sz w:val="24"/>
                <w:szCs w:val="24"/>
                <w:lang w:val="zh-CN"/>
              </w:rPr>
              <w:t>龙兴路与竹林路交汇处</w:t>
            </w:r>
            <w:r w:rsidRPr="00887B2A">
              <w:rPr>
                <w:rFonts w:asciiTheme="minorEastAsia" w:hAnsiTheme="minorEastAsia" w:cs="宋体" w:hint="eastAsia"/>
                <w:bCs/>
                <w:sz w:val="24"/>
                <w:szCs w:val="24"/>
                <w:lang w:val="zh-CN"/>
              </w:rPr>
              <w:t>公共资源大厦）</w:t>
            </w:r>
          </w:p>
        </w:tc>
      </w:tr>
      <w:tr w:rsidR="00F51389" w:rsidRPr="00887B2A" w:rsidTr="00FD62FF">
        <w:trPr>
          <w:trHeight w:val="504"/>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黑体"/>
                <w:sz w:val="24"/>
                <w:szCs w:val="24"/>
              </w:rPr>
            </w:pPr>
            <w:r w:rsidRPr="00887B2A">
              <w:rPr>
                <w:rFonts w:asciiTheme="minorEastAsia" w:hAnsiTheme="minorEastAsia" w:cs="黑体" w:hint="eastAsia"/>
                <w:sz w:val="24"/>
                <w:szCs w:val="24"/>
              </w:rPr>
              <w:t>14</w:t>
            </w:r>
          </w:p>
        </w:tc>
        <w:tc>
          <w:tcPr>
            <w:tcW w:w="2268"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87B2A">
              <w:rPr>
                <w:rFonts w:asciiTheme="minorEastAsia" w:hAnsiTheme="minorEastAsia" w:cs="宋体" w:hint="eastAsia"/>
                <w:kern w:val="0"/>
                <w:sz w:val="24"/>
                <w:szCs w:val="24"/>
              </w:rPr>
              <w:t>投标保证金</w:t>
            </w:r>
          </w:p>
        </w:tc>
        <w:tc>
          <w:tcPr>
            <w:tcW w:w="6813" w:type="dxa"/>
            <w:vAlign w:val="center"/>
          </w:tcPr>
          <w:p w:rsidR="00F51389" w:rsidRPr="00887B2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缴纳截止时间：同投标截止时间。</w:t>
            </w:r>
          </w:p>
          <w:p w:rsidR="00F51389" w:rsidRPr="00887B2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金额：</w:t>
            </w:r>
            <w:r w:rsidR="00B64169" w:rsidRPr="00887B2A">
              <w:rPr>
                <w:rFonts w:asciiTheme="minorEastAsia" w:hAnsiTheme="minorEastAsia" w:cs="仿宋_GB2312" w:hint="eastAsia"/>
                <w:sz w:val="24"/>
                <w:szCs w:val="24"/>
                <w:lang w:val="zh-CN"/>
              </w:rPr>
              <w:t xml:space="preserve">壹万玖仟元整（¥ </w:t>
            </w:r>
            <w:r w:rsidR="00B64169" w:rsidRPr="00887B2A">
              <w:rPr>
                <w:rFonts w:asciiTheme="minorEastAsia" w:hAnsiTheme="minorEastAsia" w:cs="仿宋_GB2312" w:hint="eastAsia"/>
                <w:sz w:val="24"/>
                <w:szCs w:val="24"/>
              </w:rPr>
              <w:t>19000元</w:t>
            </w:r>
            <w:r w:rsidR="00B64169" w:rsidRPr="00887B2A">
              <w:rPr>
                <w:rFonts w:asciiTheme="minorEastAsia" w:hAnsiTheme="minorEastAsia" w:cs="仿宋_GB2312" w:hint="eastAsia"/>
                <w:sz w:val="24"/>
                <w:szCs w:val="24"/>
                <w:lang w:val="zh-CN"/>
              </w:rPr>
              <w:t>）</w:t>
            </w:r>
          </w:p>
          <w:p w:rsidR="00F51389" w:rsidRPr="00887B2A"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887B2A"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887B2A"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三、投标保证金缴纳方式：</w:t>
            </w:r>
          </w:p>
          <w:p w:rsidR="00F51389" w:rsidRPr="00887B2A"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1、投标人网上下载招标文件后，登录</w:t>
            </w:r>
            <w:hyperlink r:id="rId11" w:history="1">
              <w:r w:rsidRPr="00887B2A">
                <w:rPr>
                  <w:rFonts w:asciiTheme="minorEastAsia" w:hAnsiTheme="minorEastAsia" w:cs="仿宋_GB2312" w:hint="eastAsia"/>
                  <w:sz w:val="24"/>
                  <w:szCs w:val="24"/>
                  <w:lang w:val="zh-CN"/>
                </w:rPr>
                <w:t>http://221.14.6.70:8088/ggzy</w:t>
              </w:r>
            </w:hyperlink>
            <w:r w:rsidRPr="00887B2A">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887B2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887B2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887B2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4、投标人要严格按照“保证金缴纳说明单”内容缴纳、成功绑</w:t>
            </w:r>
            <w:r w:rsidRPr="00887B2A">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887B2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5、每个投标人每个项目每个标段只有唯一缴纳账号，切勿重复缴纳或错误缴纳。</w:t>
            </w:r>
          </w:p>
          <w:p w:rsidR="00F51389" w:rsidRPr="00887B2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887B2A"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7、不同投标人的投标保证金不得从同一单位或者个人的账户转出。</w:t>
            </w:r>
          </w:p>
          <w:p w:rsidR="00F51389" w:rsidRPr="00887B2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8、未按上述规定操作引起的无效投标，由投标人自行负责。</w:t>
            </w:r>
          </w:p>
          <w:p w:rsidR="00F51389" w:rsidRPr="00887B2A"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9、汇款凭证无需备注项目编号和项目名称。</w:t>
            </w:r>
          </w:p>
          <w:p w:rsidR="00F51389" w:rsidRPr="00887B2A"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887B2A" w:rsidTr="00FD62FF">
        <w:trPr>
          <w:trHeight w:val="1560"/>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黑体"/>
                <w:sz w:val="24"/>
                <w:szCs w:val="24"/>
              </w:rPr>
            </w:pPr>
            <w:r w:rsidRPr="00887B2A">
              <w:rPr>
                <w:rFonts w:asciiTheme="minorEastAsia" w:hAnsiTheme="minorEastAsia" w:cs="黑体" w:hint="eastAsia"/>
                <w:sz w:val="24"/>
                <w:szCs w:val="24"/>
              </w:rPr>
              <w:lastRenderedPageBreak/>
              <w:t>15</w:t>
            </w:r>
          </w:p>
        </w:tc>
        <w:tc>
          <w:tcPr>
            <w:tcW w:w="2268"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仿宋_GB2312"/>
                <w:sz w:val="24"/>
                <w:szCs w:val="24"/>
              </w:rPr>
            </w:pPr>
            <w:r w:rsidRPr="00887B2A">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887B2A" w:rsidRDefault="00F51389" w:rsidP="00FD62FF">
            <w:pPr>
              <w:autoSpaceDE w:val="0"/>
              <w:autoSpaceDN w:val="0"/>
              <w:adjustRightInd w:val="0"/>
              <w:spacing w:line="360" w:lineRule="auto"/>
              <w:rPr>
                <w:rFonts w:asciiTheme="minorEastAsia" w:hAnsiTheme="minorEastAsia" w:cs="宋体"/>
                <w:bCs/>
                <w:sz w:val="24"/>
                <w:szCs w:val="24"/>
                <w:lang w:val="zh-CN"/>
              </w:rPr>
            </w:pPr>
            <w:r w:rsidRPr="00887B2A">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887B2A">
              <w:rPr>
                <w:rFonts w:asciiTheme="minorEastAsia" w:hAnsiTheme="minorEastAsia" w:cs="宋体" w:hint="eastAsia"/>
                <w:sz w:val="24"/>
                <w:szCs w:val="24"/>
              </w:rPr>
              <w:t>《</w:t>
            </w:r>
            <w:hyperlink r:id="rId12" w:tgtFrame="_blank" w:history="1">
              <w:r w:rsidR="001052E3" w:rsidRPr="00887B2A">
                <w:rPr>
                  <w:rFonts w:asciiTheme="minorEastAsia" w:hAnsiTheme="minorEastAsia" w:cs="宋体"/>
                  <w:sz w:val="24"/>
                  <w:szCs w:val="24"/>
                </w:rPr>
                <w:t>中国·许昌</w:t>
              </w:r>
              <w:r w:rsidR="001052E3" w:rsidRPr="00887B2A">
                <w:rPr>
                  <w:rFonts w:asciiTheme="minorEastAsia" w:hAnsiTheme="minorEastAsia" w:cs="宋体" w:hint="eastAsia"/>
                  <w:sz w:val="24"/>
                  <w:szCs w:val="24"/>
                </w:rPr>
                <w:t xml:space="preserve"> </w:t>
              </w:r>
              <w:r w:rsidR="001052E3" w:rsidRPr="00887B2A">
                <w:rPr>
                  <w:rFonts w:asciiTheme="minorEastAsia" w:hAnsiTheme="minorEastAsia" w:cs="宋体"/>
                  <w:sz w:val="24"/>
                  <w:szCs w:val="24"/>
                </w:rPr>
                <w:t>许昌市政府网</w:t>
              </w:r>
            </w:hyperlink>
            <w:r w:rsidR="001052E3" w:rsidRPr="00887B2A">
              <w:rPr>
                <w:rFonts w:asciiTheme="minorEastAsia" w:hAnsiTheme="minorEastAsia" w:cs="宋体" w:hint="eastAsia"/>
                <w:sz w:val="24"/>
                <w:szCs w:val="24"/>
              </w:rPr>
              <w:t>》、</w:t>
            </w:r>
            <w:r w:rsidRPr="00887B2A">
              <w:rPr>
                <w:rFonts w:asciiTheme="minorEastAsia" w:hAnsiTheme="minorEastAsia" w:cs="宋体" w:hint="eastAsia"/>
                <w:sz w:val="24"/>
                <w:szCs w:val="24"/>
              </w:rPr>
              <w:t>《全国公共资源交易平台（河南省·许昌市）》</w:t>
            </w:r>
          </w:p>
        </w:tc>
      </w:tr>
      <w:tr w:rsidR="00F51389" w:rsidRPr="00887B2A" w:rsidTr="00FD62FF">
        <w:trPr>
          <w:trHeight w:val="510"/>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黑体"/>
                <w:sz w:val="24"/>
                <w:szCs w:val="24"/>
              </w:rPr>
            </w:pPr>
            <w:r w:rsidRPr="00887B2A">
              <w:rPr>
                <w:rFonts w:asciiTheme="minorEastAsia" w:hAnsiTheme="minorEastAsia" w:cs="黑体" w:hint="eastAsia"/>
                <w:sz w:val="24"/>
                <w:szCs w:val="24"/>
              </w:rPr>
              <w:t>16</w:t>
            </w:r>
          </w:p>
        </w:tc>
        <w:tc>
          <w:tcPr>
            <w:tcW w:w="2268" w:type="dxa"/>
            <w:vAlign w:val="center"/>
          </w:tcPr>
          <w:p w:rsidR="00F51389" w:rsidRPr="00887B2A" w:rsidRDefault="00F51389" w:rsidP="00FD62FF">
            <w:pPr>
              <w:autoSpaceDE w:val="0"/>
              <w:autoSpaceDN w:val="0"/>
              <w:adjustRightInd w:val="0"/>
              <w:spacing w:line="360" w:lineRule="auto"/>
              <w:jc w:val="center"/>
              <w:rPr>
                <w:rFonts w:asciiTheme="minorEastAsia" w:hAnsiTheme="minorEastAsia" w:cs="黑体"/>
                <w:sz w:val="24"/>
                <w:szCs w:val="24"/>
              </w:rPr>
            </w:pPr>
            <w:r w:rsidRPr="00887B2A">
              <w:rPr>
                <w:rFonts w:asciiTheme="minorEastAsia" w:hAnsiTheme="minorEastAsia" w:cs="仿宋_GB2312" w:hint="eastAsia"/>
                <w:sz w:val="24"/>
                <w:szCs w:val="24"/>
              </w:rPr>
              <w:t>采购人澄清或修改招标文件时间</w:t>
            </w:r>
          </w:p>
        </w:tc>
        <w:tc>
          <w:tcPr>
            <w:tcW w:w="6813" w:type="dxa"/>
            <w:vAlign w:val="center"/>
          </w:tcPr>
          <w:p w:rsidR="00F51389" w:rsidRPr="00887B2A" w:rsidRDefault="00F51389" w:rsidP="00FD62FF">
            <w:pPr>
              <w:autoSpaceDE w:val="0"/>
              <w:autoSpaceDN w:val="0"/>
              <w:adjustRightInd w:val="0"/>
              <w:spacing w:line="360" w:lineRule="auto"/>
              <w:rPr>
                <w:rFonts w:asciiTheme="minorEastAsia" w:hAnsiTheme="minorEastAsia" w:cs="宋体"/>
                <w:bCs/>
                <w:sz w:val="24"/>
                <w:szCs w:val="24"/>
                <w:lang w:val="zh-CN"/>
              </w:rPr>
            </w:pPr>
            <w:r w:rsidRPr="00887B2A">
              <w:rPr>
                <w:rFonts w:asciiTheme="minorEastAsia" w:hAnsiTheme="minorEastAsia" w:cs="宋体" w:hint="eastAsia"/>
                <w:bCs/>
                <w:sz w:val="24"/>
                <w:szCs w:val="24"/>
                <w:lang w:val="zh-CN"/>
              </w:rPr>
              <w:t>投标截止时间15日前（</w:t>
            </w:r>
            <w:r w:rsidRPr="00887B2A">
              <w:rPr>
                <w:rFonts w:asciiTheme="minorEastAsia" w:hAnsiTheme="minorEastAsia" w:cs="仿宋_GB2312" w:hint="eastAsia"/>
                <w:sz w:val="24"/>
                <w:szCs w:val="24"/>
                <w:lang w:val="zh-CN"/>
              </w:rPr>
              <w:t>澄清内容可能影响投标文件编制的）</w:t>
            </w:r>
          </w:p>
        </w:tc>
      </w:tr>
      <w:tr w:rsidR="00F51389" w:rsidRPr="00887B2A" w:rsidTr="00FD62FF">
        <w:trPr>
          <w:trHeight w:val="510"/>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黑体"/>
                <w:sz w:val="24"/>
                <w:szCs w:val="24"/>
              </w:rPr>
            </w:pPr>
            <w:r w:rsidRPr="00887B2A">
              <w:rPr>
                <w:rFonts w:asciiTheme="minorEastAsia" w:hAnsiTheme="minorEastAsia" w:cs="黑体" w:hint="eastAsia"/>
                <w:sz w:val="24"/>
                <w:szCs w:val="24"/>
              </w:rPr>
              <w:t>17</w:t>
            </w:r>
          </w:p>
        </w:tc>
        <w:tc>
          <w:tcPr>
            <w:tcW w:w="2268" w:type="dxa"/>
            <w:vAlign w:val="center"/>
          </w:tcPr>
          <w:p w:rsidR="00F51389" w:rsidRPr="00887B2A" w:rsidRDefault="00F51389" w:rsidP="00FD62FF">
            <w:pPr>
              <w:autoSpaceDE w:val="0"/>
              <w:autoSpaceDN w:val="0"/>
              <w:adjustRightInd w:val="0"/>
              <w:spacing w:line="360" w:lineRule="auto"/>
              <w:jc w:val="center"/>
              <w:rPr>
                <w:rFonts w:asciiTheme="minorEastAsia" w:hAnsiTheme="minorEastAsia" w:cs="黑体"/>
                <w:sz w:val="24"/>
                <w:szCs w:val="24"/>
              </w:rPr>
            </w:pPr>
            <w:r w:rsidRPr="00887B2A">
              <w:rPr>
                <w:rFonts w:asciiTheme="minorEastAsia" w:hAnsiTheme="minorEastAsia" w:cs="黑体" w:hint="eastAsia"/>
                <w:sz w:val="24"/>
                <w:szCs w:val="24"/>
              </w:rPr>
              <w:t>投标人对采购文件质疑截止时间</w:t>
            </w:r>
          </w:p>
        </w:tc>
        <w:tc>
          <w:tcPr>
            <w:tcW w:w="6813" w:type="dxa"/>
            <w:vAlign w:val="center"/>
          </w:tcPr>
          <w:p w:rsidR="00F51389" w:rsidRPr="00887B2A" w:rsidRDefault="00F51389" w:rsidP="00FD62FF">
            <w:pPr>
              <w:autoSpaceDE w:val="0"/>
              <w:autoSpaceDN w:val="0"/>
              <w:adjustRightInd w:val="0"/>
              <w:spacing w:line="360" w:lineRule="auto"/>
              <w:rPr>
                <w:rFonts w:asciiTheme="minorEastAsia" w:hAnsiTheme="minorEastAsia" w:cs="宋体"/>
                <w:bCs/>
                <w:sz w:val="24"/>
                <w:szCs w:val="24"/>
                <w:lang w:val="zh-CN"/>
              </w:rPr>
            </w:pPr>
            <w:r w:rsidRPr="00887B2A">
              <w:rPr>
                <w:rFonts w:asciiTheme="minorEastAsia" w:hAnsiTheme="minorEastAsia" w:cs="宋体" w:hint="eastAsia"/>
                <w:bCs/>
                <w:sz w:val="24"/>
                <w:szCs w:val="24"/>
                <w:lang w:val="zh-CN"/>
              </w:rPr>
              <w:t>招标公告期满之日起七个工作日</w:t>
            </w:r>
          </w:p>
        </w:tc>
      </w:tr>
      <w:tr w:rsidR="00F51389" w:rsidRPr="00887B2A" w:rsidTr="00FD62FF">
        <w:trPr>
          <w:trHeight w:val="510"/>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黑体"/>
                <w:sz w:val="24"/>
                <w:szCs w:val="24"/>
              </w:rPr>
            </w:pPr>
            <w:r w:rsidRPr="00887B2A">
              <w:rPr>
                <w:rFonts w:asciiTheme="minorEastAsia" w:hAnsiTheme="minorEastAsia" w:cs="黑体" w:hint="eastAsia"/>
                <w:sz w:val="24"/>
                <w:szCs w:val="24"/>
              </w:rPr>
              <w:lastRenderedPageBreak/>
              <w:t>18</w:t>
            </w:r>
          </w:p>
        </w:tc>
        <w:tc>
          <w:tcPr>
            <w:tcW w:w="2268" w:type="dxa"/>
            <w:vAlign w:val="center"/>
          </w:tcPr>
          <w:p w:rsidR="00F51389" w:rsidRPr="00887B2A" w:rsidRDefault="00F51389" w:rsidP="00FD62FF">
            <w:pPr>
              <w:autoSpaceDE w:val="0"/>
              <w:autoSpaceDN w:val="0"/>
              <w:adjustRightInd w:val="0"/>
              <w:spacing w:line="360" w:lineRule="auto"/>
              <w:jc w:val="center"/>
              <w:rPr>
                <w:rFonts w:asciiTheme="minorEastAsia" w:hAnsiTheme="minorEastAsia" w:cs="黑体"/>
                <w:sz w:val="24"/>
                <w:szCs w:val="24"/>
              </w:rPr>
            </w:pPr>
            <w:r w:rsidRPr="00887B2A">
              <w:rPr>
                <w:rFonts w:asciiTheme="minorEastAsia" w:hAnsiTheme="minorEastAsia" w:cs="黑体" w:hint="eastAsia"/>
                <w:sz w:val="24"/>
                <w:szCs w:val="24"/>
              </w:rPr>
              <w:t>投标文件份数</w:t>
            </w:r>
          </w:p>
        </w:tc>
        <w:tc>
          <w:tcPr>
            <w:tcW w:w="6813" w:type="dxa"/>
            <w:vAlign w:val="center"/>
          </w:tcPr>
          <w:p w:rsidR="009652AA" w:rsidRPr="00887B2A" w:rsidRDefault="00591116" w:rsidP="00FD62FF">
            <w:pPr>
              <w:autoSpaceDE w:val="0"/>
              <w:autoSpaceDN w:val="0"/>
              <w:adjustRightInd w:val="0"/>
              <w:spacing w:line="360" w:lineRule="auto"/>
              <w:rPr>
                <w:rFonts w:asciiTheme="minorEastAsia" w:hAnsiTheme="minorEastAsia" w:cs="宋体"/>
                <w:sz w:val="24"/>
                <w:szCs w:val="24"/>
              </w:rPr>
            </w:pPr>
            <w:r w:rsidRPr="00887B2A">
              <w:rPr>
                <w:rFonts w:ascii="新宋体" w:eastAsia="新宋体" w:hAnsi="新宋体"/>
                <w:b/>
                <w:sz w:val="24"/>
              </w:rPr>
              <w:fldChar w:fldCharType="begin"/>
            </w:r>
            <w:r w:rsidR="00FC4909" w:rsidRPr="00887B2A">
              <w:rPr>
                <w:rFonts w:ascii="新宋体" w:eastAsia="新宋体" w:hAnsi="新宋体"/>
                <w:b/>
                <w:sz w:val="24"/>
              </w:rPr>
              <w:instrText xml:space="preserve"> </w:instrText>
            </w:r>
            <w:r w:rsidR="00FC4909" w:rsidRPr="00887B2A">
              <w:rPr>
                <w:rFonts w:ascii="新宋体" w:eastAsia="新宋体" w:hAnsi="新宋体" w:hint="eastAsia"/>
                <w:b/>
                <w:sz w:val="24"/>
              </w:rPr>
              <w:instrText>eq \o\ac(□,√)</w:instrText>
            </w:r>
            <w:r w:rsidRPr="00887B2A">
              <w:rPr>
                <w:rFonts w:ascii="新宋体" w:eastAsia="新宋体" w:hAnsi="新宋体"/>
                <w:b/>
                <w:sz w:val="24"/>
              </w:rPr>
              <w:fldChar w:fldCharType="end"/>
            </w:r>
            <w:r w:rsidR="00FC4909" w:rsidRPr="00887B2A">
              <w:rPr>
                <w:rFonts w:ascii="新宋体" w:eastAsia="新宋体" w:hAnsi="新宋体" w:hint="eastAsia"/>
                <w:sz w:val="24"/>
              </w:rPr>
              <w:t>电子投标文件：</w:t>
            </w:r>
            <w:r w:rsidR="00212788" w:rsidRPr="00887B2A">
              <w:rPr>
                <w:rFonts w:ascii="新宋体" w:eastAsia="新宋体" w:hAnsi="新宋体" w:hint="eastAsia"/>
                <w:sz w:val="24"/>
              </w:rPr>
              <w:t>成功上传至《全国公共资源交易平台（河南省·许昌市）》公共资源交易系统加密电子投标文件1份</w:t>
            </w:r>
            <w:r w:rsidR="00212788" w:rsidRPr="00887B2A">
              <w:rPr>
                <w:rFonts w:hAnsi="宋体" w:cs="宋体" w:hint="eastAsia"/>
                <w:sz w:val="24"/>
                <w:lang w:val="zh-CN"/>
              </w:rPr>
              <w:t>（文件格式为：</w:t>
            </w:r>
            <w:r w:rsidR="00212788" w:rsidRPr="00887B2A">
              <w:rPr>
                <w:rFonts w:hAnsi="宋体" w:cs="宋体" w:hint="eastAsia"/>
                <w:sz w:val="24"/>
                <w:lang w:val="zh-CN"/>
              </w:rPr>
              <w:t xml:space="preserve"> XXX</w:t>
            </w:r>
            <w:r w:rsidR="00212788" w:rsidRPr="00887B2A">
              <w:rPr>
                <w:rFonts w:hAnsi="宋体" w:cs="宋体" w:hint="eastAsia"/>
                <w:sz w:val="24"/>
                <w:lang w:val="zh-CN"/>
              </w:rPr>
              <w:t>公司</w:t>
            </w:r>
            <w:r w:rsidR="00212788" w:rsidRPr="00887B2A">
              <w:rPr>
                <w:rFonts w:hAnsi="宋体" w:cs="宋体" w:hint="eastAsia"/>
                <w:sz w:val="24"/>
                <w:lang w:val="zh-CN"/>
              </w:rPr>
              <w:t>XXX</w:t>
            </w:r>
            <w:r w:rsidR="00212788" w:rsidRPr="00887B2A">
              <w:rPr>
                <w:rFonts w:hAnsi="宋体" w:cs="宋体" w:hint="eastAsia"/>
                <w:sz w:val="24"/>
                <w:lang w:val="zh-CN"/>
              </w:rPr>
              <w:t>项目编号</w:t>
            </w:r>
            <w:r w:rsidR="00212788" w:rsidRPr="00887B2A">
              <w:rPr>
                <w:rFonts w:hAnsi="宋体" w:cs="宋体" w:hint="eastAsia"/>
                <w:sz w:val="24"/>
                <w:lang w:val="zh-CN"/>
              </w:rPr>
              <w:t>.file</w:t>
            </w:r>
            <w:r w:rsidR="00212788" w:rsidRPr="00887B2A">
              <w:rPr>
                <w:rFonts w:hAnsi="宋体" w:cs="宋体" w:hint="eastAsia"/>
                <w:sz w:val="24"/>
                <w:lang w:val="zh-CN"/>
              </w:rPr>
              <w:t>）。</w:t>
            </w:r>
            <w:r w:rsidR="00212788" w:rsidRPr="00887B2A">
              <w:rPr>
                <w:rFonts w:ascii="新宋体" w:eastAsia="新宋体" w:hAnsi="新宋体" w:hint="eastAsia"/>
                <w:sz w:val="24"/>
              </w:rPr>
              <w:t>使用电子介质存储的备份文件1份（文件格式为：名称为“备份”的文件夹）。</w:t>
            </w:r>
          </w:p>
          <w:p w:rsidR="00F51389" w:rsidRPr="00887B2A" w:rsidRDefault="00591116" w:rsidP="00FD62FF">
            <w:pPr>
              <w:autoSpaceDE w:val="0"/>
              <w:autoSpaceDN w:val="0"/>
              <w:adjustRightInd w:val="0"/>
              <w:spacing w:line="360" w:lineRule="auto"/>
              <w:rPr>
                <w:rFonts w:ascii="新宋体" w:eastAsia="新宋体" w:hAnsi="新宋体"/>
                <w:sz w:val="24"/>
              </w:rPr>
            </w:pPr>
            <w:r w:rsidRPr="00887B2A">
              <w:rPr>
                <w:rFonts w:ascii="新宋体" w:eastAsia="新宋体" w:hAnsi="新宋体"/>
                <w:b/>
                <w:sz w:val="24"/>
              </w:rPr>
              <w:fldChar w:fldCharType="begin"/>
            </w:r>
            <w:r w:rsidR="00FC4962" w:rsidRPr="00887B2A">
              <w:rPr>
                <w:rFonts w:ascii="新宋体" w:eastAsia="新宋体" w:hAnsi="新宋体"/>
                <w:b/>
                <w:sz w:val="24"/>
              </w:rPr>
              <w:instrText xml:space="preserve"> </w:instrText>
            </w:r>
            <w:r w:rsidR="00FC4962" w:rsidRPr="00887B2A">
              <w:rPr>
                <w:rFonts w:ascii="新宋体" w:eastAsia="新宋体" w:hAnsi="新宋体" w:hint="eastAsia"/>
                <w:b/>
                <w:sz w:val="24"/>
              </w:rPr>
              <w:instrText>eq \o\ac(□,√)</w:instrText>
            </w:r>
            <w:r w:rsidRPr="00887B2A">
              <w:rPr>
                <w:rFonts w:ascii="新宋体" w:eastAsia="新宋体" w:hAnsi="新宋体"/>
                <w:b/>
                <w:sz w:val="24"/>
              </w:rPr>
              <w:fldChar w:fldCharType="end"/>
            </w:r>
            <w:r w:rsidR="00FC4962" w:rsidRPr="00887B2A">
              <w:rPr>
                <w:rFonts w:ascii="新宋体" w:eastAsia="新宋体" w:hAnsi="新宋体" w:hint="eastAsia"/>
                <w:sz w:val="24"/>
              </w:rPr>
              <w:t>纸质投标文件：</w:t>
            </w:r>
            <w:r w:rsidR="00F51389" w:rsidRPr="00887B2A">
              <w:rPr>
                <w:rFonts w:asciiTheme="minorEastAsia" w:hAnsiTheme="minorEastAsia" w:cs="仿宋_GB2312" w:hint="eastAsia"/>
                <w:sz w:val="24"/>
                <w:szCs w:val="24"/>
              </w:rPr>
              <w:t>正本</w:t>
            </w:r>
            <w:r w:rsidR="00F51389" w:rsidRPr="00887B2A">
              <w:rPr>
                <w:rFonts w:asciiTheme="minorEastAsia" w:hAnsiTheme="minorEastAsia" w:cs="仿宋_GB2312" w:hint="eastAsia"/>
                <w:b/>
                <w:sz w:val="24"/>
                <w:szCs w:val="24"/>
              </w:rPr>
              <w:t>一</w:t>
            </w:r>
            <w:r w:rsidR="00F51389" w:rsidRPr="00887B2A">
              <w:rPr>
                <w:rFonts w:asciiTheme="minorEastAsia" w:hAnsiTheme="minorEastAsia" w:cs="仿宋_GB2312" w:hint="eastAsia"/>
                <w:sz w:val="24"/>
                <w:szCs w:val="24"/>
              </w:rPr>
              <w:t>份，副本</w:t>
            </w:r>
            <w:r w:rsidR="005D5944" w:rsidRPr="00887B2A">
              <w:rPr>
                <w:rFonts w:asciiTheme="minorEastAsia" w:hAnsiTheme="minorEastAsia" w:cs="仿宋_GB2312" w:hint="eastAsia"/>
                <w:sz w:val="24"/>
                <w:szCs w:val="24"/>
                <w:u w:val="single"/>
              </w:rPr>
              <w:t>一</w:t>
            </w:r>
            <w:r w:rsidR="00F51389" w:rsidRPr="00887B2A">
              <w:rPr>
                <w:rFonts w:asciiTheme="minorEastAsia" w:hAnsiTheme="minorEastAsia" w:cs="仿宋_GB2312" w:hint="eastAsia"/>
                <w:sz w:val="24"/>
                <w:szCs w:val="24"/>
              </w:rPr>
              <w:t>份</w:t>
            </w:r>
            <w:r w:rsidR="00EF56E4" w:rsidRPr="00887B2A">
              <w:rPr>
                <w:rFonts w:asciiTheme="minorEastAsia" w:hAnsiTheme="minorEastAsia" w:cs="仿宋_GB2312" w:hint="eastAsia"/>
                <w:sz w:val="24"/>
                <w:szCs w:val="24"/>
              </w:rPr>
              <w:t>。</w:t>
            </w:r>
            <w:r w:rsidR="00212788" w:rsidRPr="00887B2A">
              <w:rPr>
                <w:rFonts w:asciiTheme="minorEastAsia" w:hAnsiTheme="minorEastAsia" w:cs="仿宋_GB2312" w:hint="eastAsia"/>
                <w:sz w:val="24"/>
                <w:szCs w:val="24"/>
              </w:rPr>
              <w:t>使用</w:t>
            </w:r>
            <w:r w:rsidR="00212788" w:rsidRPr="00887B2A">
              <w:rPr>
                <w:rFonts w:ascii="新宋体" w:eastAsia="新宋体" w:hAnsi="新宋体" w:hint="eastAsia"/>
                <w:sz w:val="24"/>
              </w:rPr>
              <w:t>格式为“投标文件（供打印）.PDF”的文件</w:t>
            </w:r>
          </w:p>
          <w:p w:rsidR="00EF56E4" w:rsidRPr="00887B2A" w:rsidRDefault="00EF56E4" w:rsidP="00EF56E4">
            <w:pPr>
              <w:autoSpaceDE w:val="0"/>
              <w:autoSpaceDN w:val="0"/>
              <w:adjustRightInd w:val="0"/>
              <w:spacing w:line="360" w:lineRule="auto"/>
              <w:rPr>
                <w:rFonts w:asciiTheme="minorEastAsia" w:hAnsiTheme="minorEastAsia" w:cs="宋体"/>
                <w:bCs/>
                <w:sz w:val="24"/>
                <w:szCs w:val="24"/>
                <w:lang w:val="zh-CN"/>
              </w:rPr>
            </w:pPr>
            <w:r w:rsidRPr="00887B2A">
              <w:rPr>
                <w:rFonts w:ascii="新宋体" w:eastAsia="新宋体" w:hAnsi="新宋体" w:hint="eastAsia"/>
                <w:sz w:val="24"/>
              </w:rPr>
              <w:t>电子投标文件和纸质投标文件的内容、格式、水印码、签章应一致。</w:t>
            </w:r>
          </w:p>
        </w:tc>
      </w:tr>
      <w:tr w:rsidR="00F51389" w:rsidRPr="00887B2A" w:rsidTr="00FD62FF">
        <w:trPr>
          <w:trHeight w:val="510"/>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黑体"/>
                <w:sz w:val="24"/>
                <w:szCs w:val="24"/>
              </w:rPr>
            </w:pPr>
            <w:r w:rsidRPr="00887B2A">
              <w:rPr>
                <w:rFonts w:asciiTheme="minorEastAsia" w:hAnsiTheme="minorEastAsia" w:cs="黑体" w:hint="eastAsia"/>
                <w:sz w:val="24"/>
                <w:szCs w:val="24"/>
              </w:rPr>
              <w:t>19</w:t>
            </w:r>
          </w:p>
        </w:tc>
        <w:tc>
          <w:tcPr>
            <w:tcW w:w="2268" w:type="dxa"/>
            <w:vAlign w:val="center"/>
          </w:tcPr>
          <w:p w:rsidR="00F51389" w:rsidRPr="00887B2A" w:rsidRDefault="00F51389" w:rsidP="00FD62FF">
            <w:pPr>
              <w:autoSpaceDE w:val="0"/>
              <w:autoSpaceDN w:val="0"/>
              <w:adjustRightInd w:val="0"/>
              <w:spacing w:line="360" w:lineRule="auto"/>
              <w:jc w:val="center"/>
              <w:rPr>
                <w:rFonts w:asciiTheme="minorEastAsia" w:hAnsiTheme="minorEastAsia" w:cs="黑体"/>
                <w:sz w:val="24"/>
                <w:szCs w:val="24"/>
              </w:rPr>
            </w:pPr>
            <w:r w:rsidRPr="00887B2A">
              <w:rPr>
                <w:rFonts w:asciiTheme="minorEastAsia" w:hAnsiTheme="minorEastAsia" w:cs="黑体" w:hint="eastAsia"/>
                <w:sz w:val="24"/>
                <w:szCs w:val="24"/>
              </w:rPr>
              <w:t>投标文件的</w:t>
            </w:r>
          </w:p>
          <w:p w:rsidR="00F51389" w:rsidRPr="00887B2A" w:rsidRDefault="00F51389" w:rsidP="00FD62FF">
            <w:pPr>
              <w:autoSpaceDE w:val="0"/>
              <w:autoSpaceDN w:val="0"/>
              <w:adjustRightInd w:val="0"/>
              <w:spacing w:line="360" w:lineRule="auto"/>
              <w:jc w:val="center"/>
              <w:rPr>
                <w:rFonts w:asciiTheme="minorEastAsia" w:hAnsiTheme="minorEastAsia" w:cs="黑体"/>
                <w:sz w:val="24"/>
                <w:szCs w:val="24"/>
              </w:rPr>
            </w:pPr>
            <w:r w:rsidRPr="00887B2A">
              <w:rPr>
                <w:rFonts w:asciiTheme="minorEastAsia" w:hAnsiTheme="minorEastAsia" w:cs="黑体" w:hint="eastAsia"/>
                <w:sz w:val="24"/>
                <w:szCs w:val="24"/>
              </w:rPr>
              <w:t>签署盖章</w:t>
            </w:r>
          </w:p>
        </w:tc>
        <w:tc>
          <w:tcPr>
            <w:tcW w:w="6813" w:type="dxa"/>
            <w:vAlign w:val="center"/>
          </w:tcPr>
          <w:p w:rsidR="000311FB" w:rsidRPr="00887B2A" w:rsidRDefault="00591116" w:rsidP="005D272E">
            <w:pPr>
              <w:autoSpaceDE w:val="0"/>
              <w:autoSpaceDN w:val="0"/>
              <w:adjustRightInd w:val="0"/>
              <w:spacing w:line="420" w:lineRule="exact"/>
              <w:rPr>
                <w:rFonts w:ascii="新宋体" w:eastAsia="新宋体" w:hAnsi="新宋体"/>
                <w:sz w:val="24"/>
              </w:rPr>
            </w:pPr>
            <w:r w:rsidRPr="00887B2A">
              <w:rPr>
                <w:rFonts w:ascii="新宋体" w:eastAsia="新宋体" w:hAnsi="新宋体"/>
                <w:b/>
                <w:sz w:val="24"/>
              </w:rPr>
              <w:fldChar w:fldCharType="begin"/>
            </w:r>
            <w:r w:rsidR="009652AA" w:rsidRPr="00887B2A">
              <w:rPr>
                <w:rFonts w:ascii="新宋体" w:eastAsia="新宋体" w:hAnsi="新宋体"/>
                <w:b/>
                <w:sz w:val="24"/>
              </w:rPr>
              <w:instrText xml:space="preserve"> </w:instrText>
            </w:r>
            <w:r w:rsidR="009652AA" w:rsidRPr="00887B2A">
              <w:rPr>
                <w:rFonts w:ascii="新宋体" w:eastAsia="新宋体" w:hAnsi="新宋体" w:hint="eastAsia"/>
                <w:b/>
                <w:sz w:val="24"/>
              </w:rPr>
              <w:instrText>eq \o\ac(□,√)</w:instrText>
            </w:r>
            <w:r w:rsidRPr="00887B2A">
              <w:rPr>
                <w:rFonts w:ascii="新宋体" w:eastAsia="新宋体" w:hAnsi="新宋体"/>
                <w:b/>
                <w:sz w:val="24"/>
              </w:rPr>
              <w:fldChar w:fldCharType="end"/>
            </w:r>
            <w:r w:rsidR="005D272E" w:rsidRPr="00887B2A">
              <w:rPr>
                <w:rFonts w:ascii="新宋体" w:eastAsia="新宋体" w:hAnsi="新宋体" w:hint="eastAsia"/>
                <w:sz w:val="24"/>
              </w:rPr>
              <w:t>电子投标文件：按招标文件要求加盖电子印章和法人电子印章。</w:t>
            </w:r>
          </w:p>
          <w:p w:rsidR="00F51389" w:rsidRPr="00887B2A" w:rsidRDefault="00591116" w:rsidP="005D272E">
            <w:pPr>
              <w:autoSpaceDE w:val="0"/>
              <w:autoSpaceDN w:val="0"/>
              <w:adjustRightInd w:val="0"/>
              <w:spacing w:line="420" w:lineRule="exact"/>
              <w:rPr>
                <w:rFonts w:asciiTheme="minorEastAsia" w:hAnsiTheme="minorEastAsia" w:cs="仿宋_GB2312"/>
                <w:sz w:val="24"/>
                <w:szCs w:val="24"/>
              </w:rPr>
            </w:pPr>
            <w:r w:rsidRPr="00887B2A">
              <w:rPr>
                <w:rFonts w:ascii="新宋体" w:eastAsia="新宋体" w:hAnsi="新宋体"/>
                <w:b/>
                <w:sz w:val="24"/>
              </w:rPr>
              <w:fldChar w:fldCharType="begin"/>
            </w:r>
            <w:r w:rsidR="000936D5" w:rsidRPr="00887B2A">
              <w:rPr>
                <w:rFonts w:ascii="新宋体" w:eastAsia="新宋体" w:hAnsi="新宋体"/>
                <w:b/>
                <w:sz w:val="24"/>
              </w:rPr>
              <w:instrText xml:space="preserve"> </w:instrText>
            </w:r>
            <w:r w:rsidR="000936D5" w:rsidRPr="00887B2A">
              <w:rPr>
                <w:rFonts w:ascii="新宋体" w:eastAsia="新宋体" w:hAnsi="新宋体" w:hint="eastAsia"/>
                <w:b/>
                <w:sz w:val="24"/>
              </w:rPr>
              <w:instrText>eq \o\ac(□,√)</w:instrText>
            </w:r>
            <w:r w:rsidRPr="00887B2A">
              <w:rPr>
                <w:rFonts w:ascii="新宋体" w:eastAsia="新宋体" w:hAnsi="新宋体"/>
                <w:b/>
                <w:sz w:val="24"/>
              </w:rPr>
              <w:fldChar w:fldCharType="end"/>
            </w:r>
            <w:r w:rsidR="000936D5" w:rsidRPr="00887B2A">
              <w:rPr>
                <w:rFonts w:ascii="新宋体" w:eastAsia="新宋体" w:hAnsi="新宋体" w:hint="eastAsia"/>
                <w:sz w:val="24"/>
              </w:rPr>
              <w:t>纸质投标文件：投标文件封面加盖投标人公章（投标文件是指投标人电子投标文件制作完成后生成的后缀名为</w:t>
            </w:r>
            <w:r w:rsidR="000936D5" w:rsidRPr="00887B2A">
              <w:rPr>
                <w:rFonts w:hAnsi="宋体" w:hint="eastAsia"/>
                <w:sz w:val="24"/>
                <w:szCs w:val="24"/>
              </w:rPr>
              <w:t>“</w:t>
            </w:r>
            <w:r w:rsidR="000936D5" w:rsidRPr="00887B2A">
              <w:rPr>
                <w:rFonts w:hAnsi="宋体" w:hint="eastAsia"/>
                <w:sz w:val="24"/>
                <w:szCs w:val="24"/>
              </w:rPr>
              <w:t>.PDF</w:t>
            </w:r>
            <w:r w:rsidR="000936D5" w:rsidRPr="00887B2A">
              <w:rPr>
                <w:rFonts w:hAnsi="宋体" w:hint="eastAsia"/>
                <w:sz w:val="24"/>
                <w:szCs w:val="24"/>
              </w:rPr>
              <w:t>”的文件</w:t>
            </w:r>
            <w:r w:rsidR="000936D5" w:rsidRPr="00887B2A">
              <w:rPr>
                <w:rFonts w:ascii="新宋体" w:eastAsia="新宋体" w:hAnsi="新宋体" w:hint="eastAsia"/>
                <w:sz w:val="24"/>
              </w:rPr>
              <w:t>打印的纸质投标文件）。</w:t>
            </w:r>
          </w:p>
        </w:tc>
      </w:tr>
      <w:tr w:rsidR="00F51389" w:rsidRPr="00887B2A" w:rsidTr="00FD62FF">
        <w:trPr>
          <w:trHeight w:val="510"/>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887B2A">
              <w:rPr>
                <w:rFonts w:asciiTheme="minorEastAsia" w:hAnsiTheme="minorEastAsia" w:cs="TimesNewRomanPSMT" w:hint="eastAsia"/>
                <w:sz w:val="24"/>
                <w:szCs w:val="24"/>
              </w:rPr>
              <w:t>20</w:t>
            </w:r>
          </w:p>
        </w:tc>
        <w:tc>
          <w:tcPr>
            <w:tcW w:w="2268" w:type="dxa"/>
            <w:vAlign w:val="center"/>
          </w:tcPr>
          <w:p w:rsidR="00F51389" w:rsidRPr="00887B2A" w:rsidRDefault="00F51389" w:rsidP="00FD62FF">
            <w:pPr>
              <w:autoSpaceDE w:val="0"/>
              <w:autoSpaceDN w:val="0"/>
              <w:adjustRightInd w:val="0"/>
              <w:spacing w:line="360" w:lineRule="auto"/>
              <w:jc w:val="center"/>
              <w:rPr>
                <w:rFonts w:asciiTheme="minorEastAsia" w:hAnsiTheme="minorEastAsia" w:cs="仿宋_GB2312"/>
                <w:sz w:val="24"/>
                <w:szCs w:val="24"/>
              </w:rPr>
            </w:pPr>
            <w:r w:rsidRPr="00887B2A">
              <w:rPr>
                <w:rFonts w:asciiTheme="minorEastAsia" w:hAnsiTheme="minorEastAsia" w:cs="黑体" w:hint="eastAsia"/>
                <w:sz w:val="24"/>
                <w:szCs w:val="24"/>
              </w:rPr>
              <w:t>评标委员会组建</w:t>
            </w:r>
          </w:p>
        </w:tc>
        <w:tc>
          <w:tcPr>
            <w:tcW w:w="6813" w:type="dxa"/>
            <w:vAlign w:val="center"/>
          </w:tcPr>
          <w:p w:rsidR="00F51389" w:rsidRPr="00887B2A" w:rsidRDefault="00F51389" w:rsidP="00FD62FF">
            <w:pPr>
              <w:autoSpaceDE w:val="0"/>
              <w:autoSpaceDN w:val="0"/>
              <w:adjustRightInd w:val="0"/>
              <w:spacing w:line="360" w:lineRule="auto"/>
              <w:rPr>
                <w:rFonts w:asciiTheme="minorEastAsia" w:hAnsiTheme="minorEastAsia" w:cs="宋体"/>
                <w:bCs/>
                <w:sz w:val="24"/>
                <w:szCs w:val="24"/>
                <w:lang w:val="zh-CN"/>
              </w:rPr>
            </w:pPr>
            <w:r w:rsidRPr="00887B2A">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887B2A" w:rsidTr="00FD62FF">
        <w:trPr>
          <w:trHeight w:val="510"/>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黑体"/>
                <w:sz w:val="24"/>
                <w:szCs w:val="24"/>
              </w:rPr>
            </w:pPr>
            <w:r w:rsidRPr="00887B2A">
              <w:rPr>
                <w:rFonts w:asciiTheme="minorEastAsia" w:hAnsiTheme="minorEastAsia" w:cs="黑体" w:hint="eastAsia"/>
                <w:sz w:val="24"/>
                <w:szCs w:val="24"/>
              </w:rPr>
              <w:t>21</w:t>
            </w:r>
          </w:p>
        </w:tc>
        <w:tc>
          <w:tcPr>
            <w:tcW w:w="2268" w:type="dxa"/>
            <w:vAlign w:val="center"/>
          </w:tcPr>
          <w:p w:rsidR="00F51389" w:rsidRPr="00887B2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87B2A">
              <w:rPr>
                <w:rFonts w:asciiTheme="minorEastAsia" w:hAnsiTheme="minorEastAsia" w:cs="仿宋_GB2312" w:hint="eastAsia"/>
                <w:sz w:val="24"/>
                <w:szCs w:val="24"/>
              </w:rPr>
              <w:t>评标方法</w:t>
            </w:r>
          </w:p>
        </w:tc>
        <w:tc>
          <w:tcPr>
            <w:tcW w:w="6813" w:type="dxa"/>
            <w:vAlign w:val="center"/>
          </w:tcPr>
          <w:p w:rsidR="00F51389" w:rsidRPr="00887B2A" w:rsidRDefault="00591116" w:rsidP="00FD62FF">
            <w:pPr>
              <w:autoSpaceDE w:val="0"/>
              <w:autoSpaceDN w:val="0"/>
              <w:adjustRightInd w:val="0"/>
              <w:spacing w:line="360" w:lineRule="auto"/>
              <w:rPr>
                <w:rFonts w:asciiTheme="minorEastAsia" w:hAnsiTheme="minorEastAsia" w:cs="宋体"/>
                <w:bCs/>
                <w:sz w:val="24"/>
                <w:szCs w:val="24"/>
                <w:lang w:val="zh-CN"/>
              </w:rPr>
            </w:pPr>
            <w:r w:rsidRPr="00887B2A">
              <w:rPr>
                <w:rFonts w:asciiTheme="minorEastAsia" w:hAnsiTheme="minorEastAsia" w:cs="宋体"/>
                <w:b/>
                <w:kern w:val="0"/>
                <w:sz w:val="24"/>
                <w:szCs w:val="24"/>
                <w:lang w:val="zh-CN"/>
              </w:rPr>
              <w:fldChar w:fldCharType="begin"/>
            </w:r>
            <w:r w:rsidR="00F51389" w:rsidRPr="00887B2A">
              <w:rPr>
                <w:rFonts w:asciiTheme="minorEastAsia" w:hAnsiTheme="minorEastAsia" w:cs="宋体"/>
                <w:b/>
                <w:kern w:val="0"/>
                <w:sz w:val="24"/>
                <w:szCs w:val="24"/>
                <w:lang w:val="zh-CN"/>
              </w:rPr>
              <w:instrText xml:space="preserve"> </w:instrText>
            </w:r>
            <w:r w:rsidR="00F51389" w:rsidRPr="00887B2A">
              <w:rPr>
                <w:rFonts w:asciiTheme="minorEastAsia" w:hAnsiTheme="minorEastAsia" w:cs="宋体" w:hint="eastAsia"/>
                <w:b/>
                <w:kern w:val="0"/>
                <w:sz w:val="24"/>
                <w:szCs w:val="24"/>
                <w:lang w:val="zh-CN"/>
              </w:rPr>
              <w:instrText>eq \o\ac(□,</w:instrText>
            </w:r>
            <w:r w:rsidR="00F51389" w:rsidRPr="00887B2A">
              <w:rPr>
                <w:rFonts w:asciiTheme="minorEastAsia" w:hAnsiTheme="minorEastAsia" w:cs="宋体" w:hint="eastAsia"/>
                <w:b/>
                <w:kern w:val="0"/>
                <w:position w:val="2"/>
                <w:sz w:val="24"/>
                <w:szCs w:val="24"/>
                <w:lang w:val="zh-CN"/>
              </w:rPr>
              <w:instrText>√</w:instrText>
            </w:r>
            <w:r w:rsidR="00F51389" w:rsidRPr="00887B2A">
              <w:rPr>
                <w:rFonts w:asciiTheme="minorEastAsia" w:hAnsiTheme="minorEastAsia" w:cs="宋体" w:hint="eastAsia"/>
                <w:b/>
                <w:kern w:val="0"/>
                <w:sz w:val="24"/>
                <w:szCs w:val="24"/>
                <w:lang w:val="zh-CN"/>
              </w:rPr>
              <w:instrText>)</w:instrText>
            </w:r>
            <w:r w:rsidRPr="00887B2A">
              <w:rPr>
                <w:rFonts w:asciiTheme="minorEastAsia" w:hAnsiTheme="minorEastAsia" w:cs="宋体"/>
                <w:b/>
                <w:kern w:val="0"/>
                <w:sz w:val="24"/>
                <w:szCs w:val="24"/>
                <w:lang w:val="zh-CN"/>
              </w:rPr>
              <w:fldChar w:fldCharType="end"/>
            </w:r>
            <w:r w:rsidR="00F51389" w:rsidRPr="00887B2A">
              <w:rPr>
                <w:rFonts w:asciiTheme="minorEastAsia" w:hAnsiTheme="minorEastAsia" w:cs="宋体" w:hint="eastAsia"/>
                <w:bCs/>
                <w:sz w:val="24"/>
                <w:szCs w:val="24"/>
                <w:lang w:val="zh-CN"/>
              </w:rPr>
              <w:t>综合评分法</w:t>
            </w:r>
            <w:r w:rsidR="00F51389" w:rsidRPr="00887B2A">
              <w:rPr>
                <w:rFonts w:asciiTheme="minorEastAsia" w:hAnsiTheme="minorEastAsia" w:cs="宋体" w:hint="eastAsia"/>
                <w:kern w:val="0"/>
                <w:sz w:val="24"/>
                <w:szCs w:val="24"/>
                <w:lang w:val="zh-CN"/>
              </w:rPr>
              <w:t xml:space="preserve">  </w:t>
            </w:r>
            <w:r w:rsidR="00F51389" w:rsidRPr="00887B2A">
              <w:rPr>
                <w:rFonts w:asciiTheme="minorEastAsia" w:hAnsiTheme="minorEastAsia" w:cs="宋体" w:hint="eastAsia"/>
                <w:b/>
                <w:bCs/>
                <w:sz w:val="24"/>
                <w:szCs w:val="24"/>
                <w:lang w:val="zh-CN"/>
              </w:rPr>
              <w:t>□</w:t>
            </w:r>
            <w:r w:rsidR="00F51389" w:rsidRPr="00887B2A">
              <w:rPr>
                <w:rFonts w:asciiTheme="minorEastAsia" w:hAnsiTheme="minorEastAsia" w:cs="仿宋_GB2312" w:hint="eastAsia"/>
                <w:sz w:val="24"/>
                <w:szCs w:val="24"/>
                <w:lang w:val="zh-CN"/>
              </w:rPr>
              <w:t>最低评标价法</w:t>
            </w:r>
          </w:p>
        </w:tc>
      </w:tr>
      <w:tr w:rsidR="00F51389" w:rsidRPr="00887B2A" w:rsidTr="00FD62FF">
        <w:trPr>
          <w:trHeight w:val="1587"/>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黑体"/>
                <w:sz w:val="24"/>
                <w:szCs w:val="24"/>
              </w:rPr>
            </w:pPr>
            <w:r w:rsidRPr="00887B2A">
              <w:rPr>
                <w:rFonts w:asciiTheme="minorEastAsia" w:hAnsiTheme="minorEastAsia" w:cs="黑体" w:hint="eastAsia"/>
                <w:sz w:val="24"/>
                <w:szCs w:val="24"/>
              </w:rPr>
              <w:t>22</w:t>
            </w:r>
          </w:p>
        </w:tc>
        <w:tc>
          <w:tcPr>
            <w:tcW w:w="2268" w:type="dxa"/>
            <w:vAlign w:val="center"/>
          </w:tcPr>
          <w:p w:rsidR="00F51389" w:rsidRPr="00887B2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87B2A">
              <w:rPr>
                <w:rFonts w:asciiTheme="minorEastAsia" w:hAnsiTheme="minorEastAsia" w:cs="宋体" w:hint="eastAsia"/>
                <w:bCs/>
                <w:sz w:val="24"/>
                <w:szCs w:val="24"/>
                <w:lang w:val="zh-CN"/>
              </w:rPr>
              <w:t>授权函</w:t>
            </w:r>
          </w:p>
        </w:tc>
        <w:tc>
          <w:tcPr>
            <w:tcW w:w="6813" w:type="dxa"/>
            <w:vAlign w:val="center"/>
          </w:tcPr>
          <w:p w:rsidR="00F51389" w:rsidRPr="00887B2A" w:rsidRDefault="00F51389" w:rsidP="00FD62FF">
            <w:pPr>
              <w:autoSpaceDE w:val="0"/>
              <w:autoSpaceDN w:val="0"/>
              <w:adjustRightInd w:val="0"/>
              <w:spacing w:line="360" w:lineRule="auto"/>
              <w:rPr>
                <w:rFonts w:asciiTheme="minorEastAsia" w:hAnsiTheme="minorEastAsia" w:cs="宋体"/>
                <w:bCs/>
                <w:sz w:val="24"/>
                <w:szCs w:val="24"/>
                <w:lang w:val="zh-CN"/>
              </w:rPr>
            </w:pPr>
            <w:r w:rsidRPr="00887B2A">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887B2A" w:rsidTr="00FD62FF">
        <w:trPr>
          <w:trHeight w:val="510"/>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黑体"/>
                <w:sz w:val="24"/>
                <w:szCs w:val="24"/>
              </w:rPr>
            </w:pPr>
            <w:r w:rsidRPr="00887B2A">
              <w:rPr>
                <w:rFonts w:asciiTheme="minorEastAsia" w:hAnsiTheme="minorEastAsia" w:cs="黑体" w:hint="eastAsia"/>
                <w:sz w:val="24"/>
                <w:szCs w:val="24"/>
              </w:rPr>
              <w:t>23</w:t>
            </w:r>
          </w:p>
        </w:tc>
        <w:tc>
          <w:tcPr>
            <w:tcW w:w="2268" w:type="dxa"/>
            <w:vAlign w:val="center"/>
          </w:tcPr>
          <w:p w:rsidR="00F51389" w:rsidRPr="00887B2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87B2A">
              <w:rPr>
                <w:rFonts w:asciiTheme="minorEastAsia" w:hAnsiTheme="minorEastAsia" w:cs="宋体" w:hint="eastAsia"/>
                <w:bCs/>
                <w:sz w:val="24"/>
                <w:szCs w:val="24"/>
                <w:lang w:val="zh-CN"/>
              </w:rPr>
              <w:t>履约保证金</w:t>
            </w:r>
          </w:p>
        </w:tc>
        <w:tc>
          <w:tcPr>
            <w:tcW w:w="6813" w:type="dxa"/>
            <w:vAlign w:val="center"/>
          </w:tcPr>
          <w:p w:rsidR="00F51389" w:rsidRPr="00887B2A" w:rsidRDefault="00591116" w:rsidP="00FD62FF">
            <w:pPr>
              <w:autoSpaceDE w:val="0"/>
              <w:autoSpaceDN w:val="0"/>
              <w:adjustRightInd w:val="0"/>
              <w:spacing w:line="360" w:lineRule="auto"/>
              <w:rPr>
                <w:rFonts w:asciiTheme="minorEastAsia" w:hAnsiTheme="minorEastAsia" w:cs="宋体"/>
                <w:kern w:val="0"/>
                <w:sz w:val="24"/>
                <w:szCs w:val="24"/>
                <w:lang w:val="zh-CN"/>
              </w:rPr>
            </w:pPr>
            <w:r w:rsidRPr="00887B2A">
              <w:rPr>
                <w:rFonts w:asciiTheme="minorEastAsia" w:hAnsiTheme="minorEastAsia" w:cs="宋体"/>
                <w:b/>
                <w:kern w:val="0"/>
                <w:sz w:val="24"/>
                <w:szCs w:val="24"/>
                <w:lang w:val="zh-CN"/>
              </w:rPr>
              <w:fldChar w:fldCharType="begin"/>
            </w:r>
            <w:r w:rsidR="00F51389" w:rsidRPr="00887B2A">
              <w:rPr>
                <w:rFonts w:asciiTheme="minorEastAsia" w:hAnsiTheme="minorEastAsia" w:cs="宋体"/>
                <w:b/>
                <w:kern w:val="0"/>
                <w:sz w:val="24"/>
                <w:szCs w:val="24"/>
                <w:lang w:val="zh-CN"/>
              </w:rPr>
              <w:instrText xml:space="preserve"> </w:instrText>
            </w:r>
            <w:r w:rsidR="00F51389" w:rsidRPr="00887B2A">
              <w:rPr>
                <w:rFonts w:asciiTheme="minorEastAsia" w:hAnsiTheme="minorEastAsia" w:cs="宋体" w:hint="eastAsia"/>
                <w:b/>
                <w:kern w:val="0"/>
                <w:sz w:val="24"/>
                <w:szCs w:val="24"/>
                <w:lang w:val="zh-CN"/>
              </w:rPr>
              <w:instrText>eq \o\ac(□,</w:instrText>
            </w:r>
            <w:r w:rsidR="00F51389" w:rsidRPr="00887B2A">
              <w:rPr>
                <w:rFonts w:asciiTheme="minorEastAsia" w:hAnsiTheme="minorEastAsia" w:cs="宋体" w:hint="eastAsia"/>
                <w:b/>
                <w:kern w:val="0"/>
                <w:position w:val="2"/>
                <w:sz w:val="24"/>
                <w:szCs w:val="24"/>
                <w:lang w:val="zh-CN"/>
              </w:rPr>
              <w:instrText>√</w:instrText>
            </w:r>
            <w:r w:rsidR="00F51389" w:rsidRPr="00887B2A">
              <w:rPr>
                <w:rFonts w:asciiTheme="minorEastAsia" w:hAnsiTheme="minorEastAsia" w:cs="宋体" w:hint="eastAsia"/>
                <w:b/>
                <w:kern w:val="0"/>
                <w:sz w:val="24"/>
                <w:szCs w:val="24"/>
                <w:lang w:val="zh-CN"/>
              </w:rPr>
              <w:instrText>)</w:instrText>
            </w:r>
            <w:r w:rsidRPr="00887B2A">
              <w:rPr>
                <w:rFonts w:asciiTheme="minorEastAsia" w:hAnsiTheme="minorEastAsia" w:cs="宋体"/>
                <w:b/>
                <w:kern w:val="0"/>
                <w:sz w:val="24"/>
                <w:szCs w:val="24"/>
                <w:lang w:val="zh-CN"/>
              </w:rPr>
              <w:fldChar w:fldCharType="end"/>
            </w:r>
            <w:r w:rsidR="00F51389" w:rsidRPr="00887B2A">
              <w:rPr>
                <w:rFonts w:asciiTheme="minorEastAsia" w:hAnsiTheme="minorEastAsia" w:cs="宋体" w:hint="eastAsia"/>
                <w:bCs/>
                <w:sz w:val="24"/>
                <w:szCs w:val="24"/>
                <w:lang w:val="zh-CN"/>
              </w:rPr>
              <w:t>无要求</w:t>
            </w:r>
          </w:p>
          <w:p w:rsidR="00F51389" w:rsidRPr="00887B2A" w:rsidRDefault="00F51389" w:rsidP="00FD62FF">
            <w:pPr>
              <w:autoSpaceDE w:val="0"/>
              <w:autoSpaceDN w:val="0"/>
              <w:adjustRightInd w:val="0"/>
              <w:spacing w:line="360" w:lineRule="auto"/>
              <w:rPr>
                <w:rFonts w:asciiTheme="minorEastAsia" w:hAnsiTheme="minorEastAsia" w:cs="宋体"/>
                <w:bCs/>
                <w:sz w:val="24"/>
                <w:szCs w:val="24"/>
                <w:lang w:val="zh-CN"/>
              </w:rPr>
            </w:pPr>
            <w:r w:rsidRPr="00887B2A">
              <w:rPr>
                <w:rFonts w:asciiTheme="minorEastAsia" w:hAnsiTheme="minorEastAsia" w:cs="宋体" w:hint="eastAsia"/>
                <w:b/>
                <w:bCs/>
                <w:sz w:val="24"/>
                <w:szCs w:val="24"/>
                <w:lang w:val="zh-CN"/>
              </w:rPr>
              <w:t>□</w:t>
            </w:r>
            <w:r w:rsidRPr="00887B2A">
              <w:rPr>
                <w:rFonts w:asciiTheme="minorEastAsia" w:hAnsiTheme="minorEastAsia" w:cs="宋体" w:hint="eastAsia"/>
                <w:sz w:val="24"/>
                <w:szCs w:val="24"/>
              </w:rPr>
              <w:t>要求提交。履约保证金的数额为合同金额的</w:t>
            </w:r>
            <w:r w:rsidRPr="00887B2A">
              <w:rPr>
                <w:rFonts w:asciiTheme="minorEastAsia" w:hAnsiTheme="minorEastAsia" w:cs="宋体" w:hint="eastAsia"/>
                <w:sz w:val="24"/>
                <w:szCs w:val="24"/>
                <w:u w:val="single"/>
              </w:rPr>
              <w:t xml:space="preserve">   </w:t>
            </w:r>
            <w:r w:rsidRPr="00887B2A">
              <w:rPr>
                <w:rFonts w:asciiTheme="minorEastAsia" w:hAnsiTheme="minorEastAsia" w:cs="宋体" w:hint="eastAsia"/>
                <w:sz w:val="24"/>
                <w:szCs w:val="24"/>
              </w:rPr>
              <w:t>%。中标人以支票、汇票、本票或者金融机构、担保机构出具的保函等非现金形式向采购人提交。</w:t>
            </w:r>
          </w:p>
        </w:tc>
      </w:tr>
      <w:tr w:rsidR="00F51389" w:rsidRPr="00887B2A" w:rsidTr="00FD62FF">
        <w:trPr>
          <w:trHeight w:val="510"/>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黑体"/>
                <w:sz w:val="24"/>
                <w:szCs w:val="24"/>
              </w:rPr>
            </w:pPr>
            <w:r w:rsidRPr="00887B2A">
              <w:rPr>
                <w:rFonts w:asciiTheme="minorEastAsia" w:hAnsiTheme="minorEastAsia" w:cs="黑体" w:hint="eastAsia"/>
                <w:sz w:val="24"/>
                <w:szCs w:val="24"/>
              </w:rPr>
              <w:t>24</w:t>
            </w:r>
          </w:p>
        </w:tc>
        <w:tc>
          <w:tcPr>
            <w:tcW w:w="2268" w:type="dxa"/>
            <w:vAlign w:val="center"/>
          </w:tcPr>
          <w:p w:rsidR="00F51389" w:rsidRPr="00887B2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87B2A">
              <w:rPr>
                <w:rFonts w:asciiTheme="minorEastAsia" w:hAnsiTheme="minorEastAsia" w:cs="宋体" w:hint="eastAsia"/>
                <w:bCs/>
                <w:sz w:val="24"/>
                <w:szCs w:val="24"/>
                <w:lang w:val="zh-CN"/>
              </w:rPr>
              <w:t>代理服务费</w:t>
            </w:r>
          </w:p>
        </w:tc>
        <w:tc>
          <w:tcPr>
            <w:tcW w:w="6813" w:type="dxa"/>
            <w:vAlign w:val="center"/>
          </w:tcPr>
          <w:p w:rsidR="00F51389" w:rsidRPr="00887B2A" w:rsidRDefault="00591116" w:rsidP="00E87E2A">
            <w:pPr>
              <w:autoSpaceDE w:val="0"/>
              <w:autoSpaceDN w:val="0"/>
              <w:spacing w:line="360" w:lineRule="auto"/>
              <w:contextualSpacing/>
              <w:rPr>
                <w:rFonts w:asciiTheme="minorEastAsia" w:hAnsiTheme="minorEastAsia" w:cs="宋体"/>
                <w:bCs/>
                <w:sz w:val="24"/>
                <w:szCs w:val="24"/>
                <w:lang w:val="zh-CN"/>
              </w:rPr>
            </w:pPr>
            <w:r w:rsidRPr="00887B2A">
              <w:rPr>
                <w:rFonts w:asciiTheme="minorEastAsia" w:hAnsiTheme="minorEastAsia" w:cs="宋体"/>
                <w:b/>
                <w:kern w:val="0"/>
                <w:sz w:val="24"/>
                <w:szCs w:val="24"/>
                <w:lang w:val="zh-CN"/>
              </w:rPr>
              <w:fldChar w:fldCharType="begin"/>
            </w:r>
            <w:r w:rsidR="00235E0B" w:rsidRPr="00887B2A">
              <w:rPr>
                <w:rFonts w:asciiTheme="minorEastAsia" w:hAnsiTheme="minorEastAsia" w:cs="宋体"/>
                <w:b/>
                <w:kern w:val="0"/>
                <w:sz w:val="24"/>
                <w:szCs w:val="24"/>
                <w:lang w:val="zh-CN"/>
              </w:rPr>
              <w:instrText xml:space="preserve"> </w:instrText>
            </w:r>
            <w:r w:rsidR="00235E0B" w:rsidRPr="00887B2A">
              <w:rPr>
                <w:rFonts w:asciiTheme="minorEastAsia" w:hAnsiTheme="minorEastAsia" w:cs="宋体" w:hint="eastAsia"/>
                <w:b/>
                <w:kern w:val="0"/>
                <w:sz w:val="24"/>
                <w:szCs w:val="24"/>
                <w:lang w:val="zh-CN"/>
              </w:rPr>
              <w:instrText>eq \o\ac(□,</w:instrText>
            </w:r>
            <w:r w:rsidR="00235E0B" w:rsidRPr="00887B2A">
              <w:rPr>
                <w:rFonts w:asciiTheme="minorEastAsia" w:hAnsiTheme="minorEastAsia" w:cs="宋体" w:hint="eastAsia"/>
                <w:b/>
                <w:kern w:val="0"/>
                <w:position w:val="2"/>
                <w:sz w:val="24"/>
                <w:szCs w:val="24"/>
                <w:lang w:val="zh-CN"/>
              </w:rPr>
              <w:instrText>√</w:instrText>
            </w:r>
            <w:r w:rsidR="00235E0B" w:rsidRPr="00887B2A">
              <w:rPr>
                <w:rFonts w:asciiTheme="minorEastAsia" w:hAnsiTheme="minorEastAsia" w:cs="宋体" w:hint="eastAsia"/>
                <w:b/>
                <w:kern w:val="0"/>
                <w:sz w:val="24"/>
                <w:szCs w:val="24"/>
                <w:lang w:val="zh-CN"/>
              </w:rPr>
              <w:instrText>)</w:instrText>
            </w:r>
            <w:r w:rsidRPr="00887B2A">
              <w:rPr>
                <w:rFonts w:asciiTheme="minorEastAsia" w:hAnsiTheme="minorEastAsia" w:cs="宋体"/>
                <w:b/>
                <w:kern w:val="0"/>
                <w:sz w:val="24"/>
                <w:szCs w:val="24"/>
                <w:lang w:val="zh-CN"/>
              </w:rPr>
              <w:fldChar w:fldCharType="end"/>
            </w:r>
            <w:r w:rsidR="00235E0B" w:rsidRPr="00887B2A">
              <w:rPr>
                <w:rFonts w:asciiTheme="minorEastAsia" w:hAnsiTheme="minorEastAsia" w:cs="宋体" w:hint="eastAsia"/>
                <w:bCs/>
                <w:sz w:val="24"/>
                <w:szCs w:val="24"/>
                <w:lang w:val="zh-CN"/>
              </w:rPr>
              <w:t>不收取</w:t>
            </w:r>
          </w:p>
        </w:tc>
      </w:tr>
      <w:tr w:rsidR="00F51389" w:rsidRPr="00887B2A" w:rsidTr="00FD62FF">
        <w:trPr>
          <w:trHeight w:val="510"/>
          <w:jc w:val="center"/>
        </w:trPr>
        <w:tc>
          <w:tcPr>
            <w:tcW w:w="806" w:type="dxa"/>
            <w:vAlign w:val="center"/>
          </w:tcPr>
          <w:p w:rsidR="00F51389" w:rsidRPr="00887B2A" w:rsidRDefault="00F51389" w:rsidP="00FD62FF">
            <w:pPr>
              <w:autoSpaceDE w:val="0"/>
              <w:autoSpaceDN w:val="0"/>
              <w:adjustRightInd w:val="0"/>
              <w:spacing w:line="276" w:lineRule="auto"/>
              <w:jc w:val="center"/>
              <w:rPr>
                <w:rFonts w:asciiTheme="minorEastAsia" w:hAnsiTheme="minorEastAsia" w:cs="黑体"/>
                <w:sz w:val="24"/>
                <w:szCs w:val="24"/>
              </w:rPr>
            </w:pPr>
            <w:r w:rsidRPr="00887B2A">
              <w:rPr>
                <w:rFonts w:asciiTheme="minorEastAsia" w:hAnsiTheme="minorEastAsia" w:cs="黑体" w:hint="eastAsia"/>
                <w:sz w:val="24"/>
                <w:szCs w:val="24"/>
              </w:rPr>
              <w:lastRenderedPageBreak/>
              <w:t>25</w:t>
            </w:r>
          </w:p>
        </w:tc>
        <w:tc>
          <w:tcPr>
            <w:tcW w:w="2268" w:type="dxa"/>
            <w:vAlign w:val="center"/>
          </w:tcPr>
          <w:p w:rsidR="00F51389" w:rsidRPr="00887B2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87B2A">
              <w:rPr>
                <w:rFonts w:asciiTheme="minorEastAsia" w:hAnsiTheme="minorEastAsia" w:cs="宋体" w:hint="eastAsia"/>
                <w:bCs/>
                <w:sz w:val="24"/>
                <w:szCs w:val="24"/>
                <w:lang w:val="zh-CN"/>
              </w:rPr>
              <w:t>中标人需提交</w:t>
            </w:r>
          </w:p>
          <w:p w:rsidR="00F51389" w:rsidRPr="00887B2A"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87B2A">
              <w:rPr>
                <w:rFonts w:asciiTheme="minorEastAsia" w:hAnsiTheme="minorEastAsia" w:cs="宋体" w:hint="eastAsia"/>
                <w:bCs/>
                <w:sz w:val="24"/>
                <w:szCs w:val="24"/>
                <w:lang w:val="zh-CN"/>
              </w:rPr>
              <w:t>的资料</w:t>
            </w:r>
          </w:p>
        </w:tc>
        <w:tc>
          <w:tcPr>
            <w:tcW w:w="6813" w:type="dxa"/>
            <w:vAlign w:val="center"/>
          </w:tcPr>
          <w:p w:rsidR="00F51389" w:rsidRPr="00887B2A" w:rsidRDefault="00EF4CE3" w:rsidP="00E3786D">
            <w:pPr>
              <w:autoSpaceDE w:val="0"/>
              <w:autoSpaceDN w:val="0"/>
              <w:adjustRightInd w:val="0"/>
              <w:spacing w:line="360" w:lineRule="auto"/>
              <w:rPr>
                <w:rFonts w:asciiTheme="minorEastAsia" w:hAnsiTheme="minorEastAsia" w:cs="宋体"/>
                <w:bCs/>
                <w:sz w:val="24"/>
                <w:szCs w:val="24"/>
                <w:lang w:val="zh-CN"/>
              </w:rPr>
            </w:pPr>
            <w:r w:rsidRPr="00887B2A">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E3786D" w:rsidRPr="00887B2A">
              <w:rPr>
                <w:rFonts w:asciiTheme="minorEastAsia" w:hAnsiTheme="minorEastAsia" w:cs="宋体" w:hint="eastAsia"/>
                <w:bCs/>
                <w:sz w:val="24"/>
                <w:szCs w:val="24"/>
                <w:lang w:val="zh-CN"/>
              </w:rPr>
              <w:t>交易见证</w:t>
            </w:r>
            <w:r w:rsidRPr="00887B2A">
              <w:rPr>
                <w:rFonts w:asciiTheme="minorEastAsia" w:hAnsiTheme="minorEastAsia" w:cs="宋体" w:hint="eastAsia"/>
                <w:bCs/>
                <w:sz w:val="24"/>
                <w:szCs w:val="24"/>
                <w:lang w:val="zh-CN"/>
              </w:rPr>
              <w:t>部，联系电话：0374-29680</w:t>
            </w:r>
            <w:r w:rsidR="00530FA8" w:rsidRPr="00887B2A">
              <w:rPr>
                <w:rFonts w:asciiTheme="minorEastAsia" w:hAnsiTheme="minorEastAsia" w:cs="宋体" w:hint="eastAsia"/>
                <w:bCs/>
                <w:sz w:val="24"/>
                <w:szCs w:val="24"/>
                <w:lang w:val="zh-CN"/>
              </w:rPr>
              <w:t>2</w:t>
            </w:r>
            <w:r w:rsidRPr="00887B2A">
              <w:rPr>
                <w:rFonts w:asciiTheme="minorEastAsia" w:hAnsiTheme="minorEastAsia" w:cs="宋体" w:hint="eastAsia"/>
                <w:bCs/>
                <w:sz w:val="24"/>
                <w:szCs w:val="24"/>
                <w:lang w:val="zh-CN"/>
              </w:rPr>
              <w:t>7，邮箱：</w:t>
            </w:r>
            <w:r w:rsidR="00530FA8" w:rsidRPr="00887B2A">
              <w:rPr>
                <w:rFonts w:asciiTheme="minorEastAsia" w:hAnsiTheme="minorEastAsia" w:cs="宋体" w:hint="eastAsia"/>
                <w:bCs/>
                <w:sz w:val="24"/>
                <w:szCs w:val="24"/>
                <w:lang w:val="zh-CN"/>
              </w:rPr>
              <w:t>jzb2968027</w:t>
            </w:r>
            <w:r w:rsidRPr="00887B2A">
              <w:rPr>
                <w:rFonts w:asciiTheme="minorEastAsia" w:hAnsiTheme="minorEastAsia" w:cs="宋体" w:hint="eastAsia"/>
                <w:bCs/>
                <w:sz w:val="24"/>
                <w:szCs w:val="24"/>
                <w:lang w:val="zh-CN"/>
              </w:rPr>
              <w:t>@163.com。</w:t>
            </w:r>
          </w:p>
        </w:tc>
      </w:tr>
      <w:tr w:rsidR="001D357E" w:rsidRPr="00887B2A" w:rsidTr="00FD62FF">
        <w:trPr>
          <w:trHeight w:val="510"/>
          <w:jc w:val="center"/>
        </w:trPr>
        <w:tc>
          <w:tcPr>
            <w:tcW w:w="806" w:type="dxa"/>
            <w:vAlign w:val="center"/>
          </w:tcPr>
          <w:p w:rsidR="001D357E" w:rsidRPr="00887B2A" w:rsidRDefault="001D357E" w:rsidP="00FD62FF">
            <w:pPr>
              <w:autoSpaceDE w:val="0"/>
              <w:autoSpaceDN w:val="0"/>
              <w:adjustRightInd w:val="0"/>
              <w:spacing w:line="276" w:lineRule="auto"/>
              <w:jc w:val="center"/>
              <w:rPr>
                <w:rFonts w:asciiTheme="minorEastAsia" w:hAnsiTheme="minorEastAsia" w:cs="黑体"/>
                <w:sz w:val="24"/>
                <w:szCs w:val="24"/>
              </w:rPr>
            </w:pPr>
            <w:r w:rsidRPr="00887B2A">
              <w:rPr>
                <w:rFonts w:asciiTheme="minorEastAsia" w:hAnsiTheme="minorEastAsia" w:cs="黑体" w:hint="eastAsia"/>
                <w:sz w:val="24"/>
                <w:szCs w:val="24"/>
              </w:rPr>
              <w:t>26</w:t>
            </w:r>
          </w:p>
        </w:tc>
        <w:tc>
          <w:tcPr>
            <w:tcW w:w="2268" w:type="dxa"/>
            <w:vAlign w:val="center"/>
          </w:tcPr>
          <w:p w:rsidR="001D357E" w:rsidRPr="00887B2A"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887B2A">
              <w:rPr>
                <w:rFonts w:asciiTheme="minorEastAsia" w:hAnsiTheme="minorEastAsia" w:cs="宋体" w:hint="eastAsia"/>
                <w:bCs/>
                <w:sz w:val="24"/>
                <w:szCs w:val="24"/>
                <w:lang w:val="zh-CN"/>
              </w:rPr>
              <w:t>电子化</w:t>
            </w:r>
            <w:r w:rsidR="007D6EF3" w:rsidRPr="00887B2A">
              <w:rPr>
                <w:rFonts w:asciiTheme="minorEastAsia" w:hAnsiTheme="minorEastAsia" w:cs="宋体" w:hint="eastAsia"/>
                <w:bCs/>
                <w:sz w:val="24"/>
                <w:szCs w:val="24"/>
                <w:lang w:val="zh-CN"/>
              </w:rPr>
              <w:t>采购模式</w:t>
            </w:r>
          </w:p>
        </w:tc>
        <w:tc>
          <w:tcPr>
            <w:tcW w:w="6813" w:type="dxa"/>
            <w:vAlign w:val="center"/>
          </w:tcPr>
          <w:p w:rsidR="00E6072E" w:rsidRPr="00887B2A" w:rsidRDefault="00591116" w:rsidP="00D21019">
            <w:pPr>
              <w:autoSpaceDE w:val="0"/>
              <w:autoSpaceDN w:val="0"/>
              <w:adjustRightInd w:val="0"/>
              <w:spacing w:line="360" w:lineRule="auto"/>
              <w:contextualSpacing/>
              <w:rPr>
                <w:rFonts w:hAnsi="宋体" w:cs="宋体"/>
                <w:sz w:val="24"/>
                <w:lang w:val="zh-CN"/>
              </w:rPr>
            </w:pPr>
            <w:r w:rsidRPr="00887B2A">
              <w:rPr>
                <w:rFonts w:asciiTheme="minorEastAsia" w:hAnsiTheme="minorEastAsia" w:cs="宋体"/>
                <w:b/>
                <w:kern w:val="0"/>
                <w:sz w:val="24"/>
                <w:szCs w:val="24"/>
                <w:lang w:val="zh-CN"/>
              </w:rPr>
              <w:fldChar w:fldCharType="begin"/>
            </w:r>
            <w:r w:rsidR="00E6072E" w:rsidRPr="00887B2A">
              <w:rPr>
                <w:rFonts w:asciiTheme="minorEastAsia" w:hAnsiTheme="minorEastAsia" w:cs="宋体"/>
                <w:b/>
                <w:kern w:val="0"/>
                <w:sz w:val="24"/>
                <w:szCs w:val="24"/>
                <w:lang w:val="zh-CN"/>
              </w:rPr>
              <w:instrText xml:space="preserve"> </w:instrText>
            </w:r>
            <w:r w:rsidR="00E6072E" w:rsidRPr="00887B2A">
              <w:rPr>
                <w:rFonts w:asciiTheme="minorEastAsia" w:hAnsiTheme="minorEastAsia" w:cs="宋体" w:hint="eastAsia"/>
                <w:b/>
                <w:kern w:val="0"/>
                <w:sz w:val="24"/>
                <w:szCs w:val="24"/>
                <w:lang w:val="zh-CN"/>
              </w:rPr>
              <w:instrText>eq \o\ac(□,</w:instrText>
            </w:r>
            <w:r w:rsidR="00E6072E" w:rsidRPr="00887B2A">
              <w:rPr>
                <w:rFonts w:asciiTheme="minorEastAsia" w:hAnsiTheme="minorEastAsia" w:cs="宋体" w:hint="eastAsia"/>
                <w:b/>
                <w:kern w:val="0"/>
                <w:position w:val="2"/>
                <w:sz w:val="24"/>
                <w:szCs w:val="24"/>
                <w:lang w:val="zh-CN"/>
              </w:rPr>
              <w:instrText>√</w:instrText>
            </w:r>
            <w:r w:rsidR="00E6072E" w:rsidRPr="00887B2A">
              <w:rPr>
                <w:rFonts w:asciiTheme="minorEastAsia" w:hAnsiTheme="minorEastAsia" w:cs="宋体" w:hint="eastAsia"/>
                <w:b/>
                <w:kern w:val="0"/>
                <w:sz w:val="24"/>
                <w:szCs w:val="24"/>
                <w:lang w:val="zh-CN"/>
              </w:rPr>
              <w:instrText>)</w:instrText>
            </w:r>
            <w:r w:rsidRPr="00887B2A">
              <w:rPr>
                <w:rFonts w:asciiTheme="minorEastAsia" w:hAnsiTheme="minorEastAsia" w:cs="宋体"/>
                <w:b/>
                <w:kern w:val="0"/>
                <w:sz w:val="24"/>
                <w:szCs w:val="24"/>
                <w:lang w:val="zh-CN"/>
              </w:rPr>
              <w:fldChar w:fldCharType="end"/>
            </w:r>
            <w:r w:rsidR="00E6072E" w:rsidRPr="00887B2A">
              <w:rPr>
                <w:rFonts w:asciiTheme="minorEastAsia" w:hAnsiTheme="minorEastAsia" w:cs="宋体" w:hint="eastAsia"/>
                <w:bCs/>
                <w:sz w:val="24"/>
                <w:szCs w:val="24"/>
                <w:lang w:val="zh-CN"/>
              </w:rPr>
              <w:t>是。</w:t>
            </w:r>
            <w:r w:rsidR="00E6072E" w:rsidRPr="00887B2A">
              <w:rPr>
                <w:rFonts w:hAnsi="宋体" w:cs="宋体" w:hint="eastAsia"/>
                <w:sz w:val="24"/>
                <w:lang w:val="zh-CN"/>
              </w:rPr>
              <w:t>投标人</w:t>
            </w:r>
            <w:r w:rsidR="00F165A3" w:rsidRPr="00887B2A">
              <w:rPr>
                <w:rFonts w:hAnsi="宋体" w:cs="宋体" w:hint="eastAsia"/>
                <w:sz w:val="24"/>
                <w:lang w:val="zh-CN"/>
              </w:rPr>
              <w:t>投标时须提供加密电子投标文件、备份文件（使用电子介质存储）、纸质投标文件。</w:t>
            </w:r>
            <w:r w:rsidR="00E32D01" w:rsidRPr="00887B2A">
              <w:rPr>
                <w:rFonts w:hAnsi="宋体" w:cs="宋体" w:hint="eastAsia"/>
                <w:sz w:val="24"/>
                <w:lang w:val="zh-CN"/>
              </w:rPr>
              <w:t>投标人</w:t>
            </w:r>
            <w:r w:rsidR="00F165A3" w:rsidRPr="00887B2A">
              <w:rPr>
                <w:rFonts w:hAnsi="宋体" w:cs="宋体" w:hint="eastAsia"/>
                <w:sz w:val="24"/>
                <w:lang w:val="zh-CN"/>
              </w:rPr>
              <w:t>资质、业绩、荣誉及相关人员证明材料等资料原件</w:t>
            </w:r>
            <w:r w:rsidR="00E32D01" w:rsidRPr="00887B2A">
              <w:rPr>
                <w:rFonts w:hAnsi="宋体" w:cs="宋体" w:hint="eastAsia"/>
                <w:sz w:val="24"/>
                <w:lang w:val="zh-CN"/>
              </w:rPr>
              <w:t>开标现场不再提供。</w:t>
            </w:r>
          </w:p>
          <w:p w:rsidR="001D357E" w:rsidRPr="00887B2A"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887B2A">
              <w:rPr>
                <w:rFonts w:hAnsi="宋体" w:cs="宋体" w:hint="eastAsia"/>
                <w:sz w:val="24"/>
                <w:lang w:val="zh-CN"/>
              </w:rPr>
              <w:t>□否</w:t>
            </w:r>
            <w:r w:rsidR="00185ECD" w:rsidRPr="00887B2A">
              <w:rPr>
                <w:rFonts w:hAnsi="宋体" w:cs="宋体" w:hint="eastAsia"/>
                <w:sz w:val="24"/>
                <w:lang w:val="zh-CN"/>
              </w:rPr>
              <w:t>。投标人投标时须提供纸质投标文件。投标人资质、业绩、荣誉及相关人员证明材料等资料原件根据招标文件要求提供。</w:t>
            </w:r>
          </w:p>
        </w:tc>
      </w:tr>
    </w:tbl>
    <w:p w:rsidR="00546002" w:rsidRPr="00887B2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87B2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87B2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87B2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87B2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87B2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87B2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887B2A"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887B2A"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87B2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87B2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87B2A"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887B2A" w:rsidRDefault="000028B5" w:rsidP="00716754">
      <w:pPr>
        <w:widowControl/>
        <w:jc w:val="center"/>
        <w:rPr>
          <w:rFonts w:asciiTheme="majorEastAsia" w:eastAsiaTheme="majorEastAsia" w:hAnsiTheme="majorEastAsia" w:cs="宋体"/>
          <w:b/>
          <w:kern w:val="0"/>
          <w:sz w:val="36"/>
          <w:szCs w:val="36"/>
        </w:rPr>
      </w:pPr>
      <w:r w:rsidRPr="00887B2A">
        <w:rPr>
          <w:rFonts w:asciiTheme="majorEastAsia" w:eastAsiaTheme="majorEastAsia" w:hAnsiTheme="majorEastAsia" w:cs="宋体"/>
          <w:b/>
          <w:kern w:val="0"/>
          <w:sz w:val="36"/>
          <w:szCs w:val="36"/>
        </w:rPr>
        <w:br w:type="page"/>
      </w:r>
      <w:r w:rsidR="00F51389" w:rsidRPr="00887B2A">
        <w:rPr>
          <w:rFonts w:asciiTheme="majorEastAsia" w:eastAsiaTheme="majorEastAsia" w:hAnsiTheme="majorEastAsia" w:cs="宋体" w:hint="eastAsia"/>
          <w:b/>
          <w:kern w:val="0"/>
          <w:sz w:val="36"/>
          <w:szCs w:val="36"/>
        </w:rPr>
        <w:lastRenderedPageBreak/>
        <w:t>第四章 投标人须知</w:t>
      </w:r>
    </w:p>
    <w:p w:rsidR="00F51389" w:rsidRPr="00887B2A"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887B2A"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887B2A">
        <w:rPr>
          <w:rFonts w:asciiTheme="minorEastAsia" w:hAnsiTheme="minorEastAsia" w:cs="宋体" w:hint="eastAsia"/>
          <w:b/>
          <w:kern w:val="0"/>
          <w:sz w:val="28"/>
          <w:szCs w:val="28"/>
        </w:rPr>
        <w:t>一、概念释义</w:t>
      </w:r>
    </w:p>
    <w:p w:rsidR="00F51389" w:rsidRPr="00887B2A" w:rsidRDefault="00F51389" w:rsidP="00F51389">
      <w:pPr>
        <w:autoSpaceDE w:val="0"/>
        <w:autoSpaceDN w:val="0"/>
        <w:spacing w:line="360" w:lineRule="auto"/>
        <w:contextualSpacing/>
        <w:rPr>
          <w:rFonts w:asciiTheme="minorEastAsia" w:hAnsiTheme="minorEastAsia" w:cs="宋体"/>
          <w:b/>
          <w:kern w:val="0"/>
          <w:sz w:val="24"/>
          <w:szCs w:val="24"/>
        </w:rPr>
      </w:pPr>
      <w:r w:rsidRPr="00887B2A">
        <w:rPr>
          <w:rFonts w:asciiTheme="minorEastAsia" w:hAnsiTheme="minorEastAsia" w:cs="宋体" w:hint="eastAsia"/>
          <w:b/>
          <w:kern w:val="0"/>
          <w:sz w:val="24"/>
          <w:szCs w:val="24"/>
        </w:rPr>
        <w:t>1</w:t>
      </w:r>
      <w:r w:rsidRPr="00887B2A">
        <w:rPr>
          <w:rFonts w:asciiTheme="minorEastAsia" w:hAnsiTheme="minorEastAsia" w:cs="宋体"/>
          <w:b/>
          <w:kern w:val="0"/>
          <w:sz w:val="24"/>
          <w:szCs w:val="24"/>
        </w:rPr>
        <w:t>.</w:t>
      </w:r>
      <w:r w:rsidRPr="00887B2A">
        <w:rPr>
          <w:rFonts w:asciiTheme="minorEastAsia" w:hAnsiTheme="minorEastAsia" w:cs="宋体" w:hint="eastAsia"/>
          <w:b/>
          <w:kern w:val="0"/>
          <w:sz w:val="24"/>
          <w:szCs w:val="24"/>
        </w:rPr>
        <w:t>适用范围</w:t>
      </w:r>
    </w:p>
    <w:p w:rsidR="00F51389" w:rsidRPr="00887B2A" w:rsidRDefault="00F51389" w:rsidP="00F51389">
      <w:pPr>
        <w:autoSpaceDE w:val="0"/>
        <w:autoSpaceDN w:val="0"/>
        <w:spacing w:line="360" w:lineRule="auto"/>
        <w:contextualSpacing/>
        <w:rPr>
          <w:rFonts w:asciiTheme="minorEastAsia" w:hAnsiTheme="minorEastAsia" w:cs="宋体"/>
          <w:kern w:val="0"/>
          <w:sz w:val="24"/>
          <w:szCs w:val="24"/>
        </w:rPr>
      </w:pPr>
      <w:r w:rsidRPr="00887B2A">
        <w:rPr>
          <w:rFonts w:asciiTheme="minorEastAsia" w:hAnsiTheme="minorEastAsia" w:cs="宋体" w:hint="eastAsia"/>
          <w:kern w:val="0"/>
          <w:sz w:val="24"/>
          <w:szCs w:val="24"/>
        </w:rPr>
        <w:t>1.1本招标文件仅适用于本次</w:t>
      </w:r>
      <w:r w:rsidR="003D2A39" w:rsidRPr="00887B2A">
        <w:rPr>
          <w:rFonts w:asciiTheme="minorEastAsia" w:hAnsiTheme="minorEastAsia" w:cs="宋体" w:hint="eastAsia"/>
          <w:kern w:val="0"/>
          <w:sz w:val="24"/>
          <w:szCs w:val="24"/>
        </w:rPr>
        <w:t>“投标邀请”</w:t>
      </w:r>
      <w:r w:rsidRPr="00887B2A">
        <w:rPr>
          <w:rFonts w:asciiTheme="minorEastAsia" w:hAnsiTheme="minorEastAsia" w:cs="宋体" w:hint="eastAsia"/>
          <w:kern w:val="0"/>
          <w:sz w:val="24"/>
          <w:szCs w:val="24"/>
        </w:rPr>
        <w:t>中所述采购项目。</w:t>
      </w:r>
    </w:p>
    <w:p w:rsidR="00F51389" w:rsidRPr="00887B2A" w:rsidRDefault="00F51389" w:rsidP="00F51389">
      <w:pPr>
        <w:autoSpaceDE w:val="0"/>
        <w:autoSpaceDN w:val="0"/>
        <w:spacing w:line="360" w:lineRule="auto"/>
        <w:contextualSpacing/>
        <w:rPr>
          <w:rFonts w:asciiTheme="minorEastAsia" w:hAnsiTheme="minorEastAsia" w:cs="宋体"/>
          <w:kern w:val="0"/>
          <w:sz w:val="24"/>
          <w:szCs w:val="24"/>
        </w:rPr>
      </w:pPr>
      <w:r w:rsidRPr="00887B2A">
        <w:rPr>
          <w:rFonts w:asciiTheme="minorEastAsia" w:hAnsiTheme="minorEastAsia" w:cs="宋体" w:hint="eastAsia"/>
          <w:kern w:val="0"/>
          <w:sz w:val="24"/>
          <w:szCs w:val="24"/>
        </w:rPr>
        <w:t>1.2本招标文件解释权属于</w:t>
      </w:r>
      <w:r w:rsidR="003D2A39" w:rsidRPr="00887B2A">
        <w:rPr>
          <w:rFonts w:asciiTheme="minorEastAsia" w:hAnsiTheme="minorEastAsia" w:cs="宋体" w:hint="eastAsia"/>
          <w:kern w:val="0"/>
          <w:sz w:val="24"/>
          <w:szCs w:val="24"/>
        </w:rPr>
        <w:t>“投标邀请”</w:t>
      </w:r>
      <w:r w:rsidRPr="00887B2A">
        <w:rPr>
          <w:rFonts w:asciiTheme="minorEastAsia" w:hAnsiTheme="minorEastAsia" w:cs="宋体" w:hint="eastAsia"/>
          <w:kern w:val="0"/>
          <w:sz w:val="24"/>
          <w:szCs w:val="24"/>
        </w:rPr>
        <w:t>所述的采购人。</w:t>
      </w:r>
    </w:p>
    <w:p w:rsidR="00F51389" w:rsidRPr="00887B2A" w:rsidRDefault="00F51389" w:rsidP="00F51389">
      <w:pPr>
        <w:autoSpaceDE w:val="0"/>
        <w:autoSpaceDN w:val="0"/>
        <w:spacing w:line="360" w:lineRule="auto"/>
        <w:contextualSpacing/>
        <w:rPr>
          <w:rFonts w:asciiTheme="minorEastAsia" w:hAnsiTheme="minorEastAsia" w:cs="宋体"/>
          <w:b/>
          <w:kern w:val="0"/>
          <w:sz w:val="24"/>
          <w:szCs w:val="24"/>
        </w:rPr>
      </w:pPr>
      <w:r w:rsidRPr="00887B2A">
        <w:rPr>
          <w:rFonts w:asciiTheme="minorEastAsia" w:hAnsiTheme="minorEastAsia" w:cs="宋体"/>
          <w:b/>
          <w:kern w:val="0"/>
          <w:sz w:val="24"/>
          <w:szCs w:val="24"/>
        </w:rPr>
        <w:t>2.</w:t>
      </w:r>
      <w:r w:rsidRPr="00887B2A">
        <w:rPr>
          <w:rFonts w:asciiTheme="minorEastAsia" w:hAnsiTheme="minorEastAsia" w:cs="宋体" w:hint="eastAsia"/>
          <w:b/>
          <w:kern w:val="0"/>
          <w:sz w:val="24"/>
          <w:szCs w:val="24"/>
        </w:rPr>
        <w:t>定义</w:t>
      </w:r>
    </w:p>
    <w:p w:rsidR="00F51389" w:rsidRPr="00887B2A" w:rsidRDefault="00F51389" w:rsidP="00F51389">
      <w:pPr>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2.1“采购项目”：</w:t>
      </w:r>
      <w:r w:rsidR="00082C6E" w:rsidRPr="00887B2A">
        <w:rPr>
          <w:rFonts w:asciiTheme="minorEastAsia" w:hAnsiTheme="minorEastAsia" w:cs="宋体" w:hint="eastAsia"/>
          <w:kern w:val="0"/>
          <w:sz w:val="24"/>
          <w:szCs w:val="24"/>
        </w:rPr>
        <w:t>“投标人须知前附表”</w:t>
      </w:r>
      <w:r w:rsidRPr="00887B2A">
        <w:rPr>
          <w:rFonts w:asciiTheme="minorEastAsia" w:hAnsiTheme="minorEastAsia" w:cs="宋体" w:hint="eastAsia"/>
          <w:kern w:val="0"/>
          <w:sz w:val="24"/>
          <w:szCs w:val="24"/>
        </w:rPr>
        <w:t>中所述的采购项目。</w:t>
      </w:r>
    </w:p>
    <w:p w:rsidR="00F51389" w:rsidRPr="00887B2A" w:rsidRDefault="00F51389" w:rsidP="00F51389">
      <w:pPr>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2.2“招标人”：</w:t>
      </w:r>
      <w:r w:rsidR="00082C6E" w:rsidRPr="00887B2A">
        <w:rPr>
          <w:rFonts w:asciiTheme="minorEastAsia" w:hAnsiTheme="minorEastAsia" w:cs="宋体" w:hint="eastAsia"/>
          <w:kern w:val="0"/>
          <w:sz w:val="24"/>
          <w:szCs w:val="24"/>
        </w:rPr>
        <w:t>“投标人须知前附表”</w:t>
      </w:r>
      <w:r w:rsidRPr="00887B2A">
        <w:rPr>
          <w:rFonts w:asciiTheme="minorEastAsia" w:hAnsiTheme="minorEastAsia" w:cs="宋体" w:hint="eastAsia"/>
          <w:kern w:val="0"/>
          <w:sz w:val="24"/>
          <w:szCs w:val="24"/>
        </w:rPr>
        <w:t>中所述的组织本次招标的代理机构和采购人。</w:t>
      </w:r>
    </w:p>
    <w:p w:rsidR="00F51389" w:rsidRPr="00887B2A" w:rsidRDefault="00F51389" w:rsidP="00F51389">
      <w:pPr>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887B2A">
        <w:rPr>
          <w:rFonts w:asciiTheme="minorEastAsia" w:hAnsiTheme="minorEastAsia" w:cs="宋体" w:hint="eastAsia"/>
          <w:kern w:val="0"/>
          <w:sz w:val="24"/>
          <w:szCs w:val="24"/>
        </w:rPr>
        <w:t>“投标人须知前附表”</w:t>
      </w:r>
      <w:r w:rsidRPr="00887B2A">
        <w:rPr>
          <w:rFonts w:asciiTheme="minorEastAsia" w:hAnsiTheme="minorEastAsia" w:cs="宋体" w:hint="eastAsia"/>
          <w:kern w:val="0"/>
          <w:sz w:val="24"/>
          <w:szCs w:val="24"/>
        </w:rPr>
        <w:t>。</w:t>
      </w:r>
    </w:p>
    <w:p w:rsidR="00F51389" w:rsidRPr="00887B2A" w:rsidRDefault="00F51389" w:rsidP="00F51389">
      <w:pPr>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887B2A">
        <w:rPr>
          <w:rFonts w:asciiTheme="minorEastAsia" w:hAnsiTheme="minorEastAsia" w:cs="宋体" w:hint="eastAsia"/>
          <w:kern w:val="0"/>
          <w:sz w:val="24"/>
          <w:szCs w:val="24"/>
        </w:rPr>
        <w:t>“投标人须知前附表”</w:t>
      </w:r>
      <w:r w:rsidRPr="00887B2A">
        <w:rPr>
          <w:rFonts w:asciiTheme="minorEastAsia" w:hAnsiTheme="minorEastAsia" w:cs="宋体" w:hint="eastAsia"/>
          <w:kern w:val="0"/>
          <w:sz w:val="24"/>
          <w:szCs w:val="24"/>
        </w:rPr>
        <w:t>。</w:t>
      </w:r>
    </w:p>
    <w:p w:rsidR="00F51389" w:rsidRPr="00887B2A" w:rsidRDefault="00F51389" w:rsidP="00F51389">
      <w:pPr>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sz w:val="24"/>
          <w:szCs w:val="24"/>
        </w:rPr>
        <w:t>采购代理机构及其分支机构不得在所代理的采购项目中投标或者代理投标</w:t>
      </w:r>
      <w:r w:rsidRPr="00887B2A">
        <w:rPr>
          <w:rFonts w:asciiTheme="minorEastAsia" w:hAnsiTheme="minorEastAsia" w:cs="宋体" w:hint="eastAsia"/>
          <w:kern w:val="0"/>
          <w:sz w:val="24"/>
          <w:szCs w:val="24"/>
        </w:rPr>
        <w:t>，不得为所代理的采购项目的投标人参加本项目提供投标咨询。</w:t>
      </w:r>
    </w:p>
    <w:p w:rsidR="00F51389" w:rsidRPr="00887B2A" w:rsidRDefault="00F51389" w:rsidP="00F51389">
      <w:pPr>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887B2A" w:rsidRDefault="00F51389" w:rsidP="00F51389">
      <w:pPr>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887B2A">
        <w:rPr>
          <w:rFonts w:asciiTheme="minorEastAsia" w:hAnsiTheme="minorEastAsia" w:cs="宋体"/>
          <w:kern w:val="0"/>
          <w:sz w:val="24"/>
          <w:szCs w:val="24"/>
        </w:rPr>
        <w:t>关于政府采购进口产品管理有关问题的通知</w:t>
      </w:r>
      <w:r w:rsidRPr="00887B2A">
        <w:rPr>
          <w:rFonts w:asciiTheme="minorEastAsia" w:hAnsiTheme="minorEastAsia" w:cs="宋体" w:hint="eastAsia"/>
          <w:kern w:val="0"/>
          <w:sz w:val="24"/>
          <w:szCs w:val="24"/>
        </w:rPr>
        <w:t>》(财库[2007]119号)、《关于政府采购进口产品管理有关问题的通知》（财办库</w:t>
      </w:r>
      <w:r w:rsidRPr="00887B2A">
        <w:rPr>
          <w:rFonts w:asciiTheme="minorEastAsia" w:hAnsiTheme="minorEastAsia" w:cs="宋体" w:hint="eastAsia"/>
          <w:kern w:val="0"/>
          <w:sz w:val="24"/>
          <w:szCs w:val="24"/>
        </w:rPr>
        <w:lastRenderedPageBreak/>
        <w:t>［</w:t>
      </w:r>
      <w:r w:rsidRPr="00887B2A">
        <w:rPr>
          <w:rFonts w:asciiTheme="minorEastAsia" w:hAnsiTheme="minorEastAsia" w:cs="宋体"/>
          <w:kern w:val="0"/>
          <w:sz w:val="24"/>
          <w:szCs w:val="24"/>
        </w:rPr>
        <w:t>2008</w:t>
      </w:r>
      <w:r w:rsidRPr="00887B2A">
        <w:rPr>
          <w:rFonts w:asciiTheme="minorEastAsia" w:hAnsiTheme="minorEastAsia" w:cs="宋体" w:hint="eastAsia"/>
          <w:kern w:val="0"/>
          <w:sz w:val="24"/>
          <w:szCs w:val="24"/>
        </w:rPr>
        <w:t>］</w:t>
      </w:r>
      <w:r w:rsidRPr="00887B2A">
        <w:rPr>
          <w:rFonts w:asciiTheme="minorEastAsia" w:hAnsiTheme="minorEastAsia" w:cs="宋体"/>
          <w:kern w:val="0"/>
          <w:sz w:val="24"/>
          <w:szCs w:val="24"/>
        </w:rPr>
        <w:t xml:space="preserve">248 </w:t>
      </w:r>
      <w:r w:rsidRPr="00887B2A">
        <w:rPr>
          <w:rFonts w:asciiTheme="minorEastAsia" w:hAnsiTheme="minorEastAsia" w:cs="宋体" w:hint="eastAsia"/>
          <w:kern w:val="0"/>
          <w:sz w:val="24"/>
          <w:szCs w:val="24"/>
        </w:rPr>
        <w:t>号）。</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 xml:space="preserve">2.8.1 </w:t>
      </w:r>
      <w:r w:rsidRPr="00887B2A">
        <w:rPr>
          <w:rFonts w:asciiTheme="minorEastAsia" w:hAnsiTheme="minorEastAsia" w:cs="宋体"/>
          <w:kern w:val="0"/>
          <w:sz w:val="24"/>
          <w:szCs w:val="24"/>
        </w:rPr>
        <w:t>招标文件列明不允许或未列明允许进口产品参加投标的，均视为拒绝进口产品参加投标。</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 xml:space="preserve">2.8.2 </w:t>
      </w:r>
      <w:r w:rsidRPr="00887B2A">
        <w:rPr>
          <w:rFonts w:asciiTheme="minorEastAsia" w:hAnsiTheme="minorEastAsia" w:cs="宋体"/>
          <w:kern w:val="0"/>
          <w:sz w:val="24"/>
          <w:szCs w:val="24"/>
        </w:rPr>
        <w:t>如</w:t>
      </w:r>
      <w:r w:rsidRPr="00887B2A">
        <w:rPr>
          <w:rFonts w:asciiTheme="minorEastAsia" w:hAnsiTheme="minorEastAsia" w:cs="宋体" w:hint="eastAsia"/>
          <w:kern w:val="0"/>
          <w:sz w:val="24"/>
          <w:szCs w:val="24"/>
        </w:rPr>
        <w:t>招标</w:t>
      </w:r>
      <w:r w:rsidRPr="00887B2A">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887B2A" w:rsidRDefault="00F51389" w:rsidP="00F51389">
      <w:pPr>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2.9 招标文件中凡标有“★”的条款均系实质性要求条款。</w:t>
      </w:r>
    </w:p>
    <w:p w:rsidR="00F51389" w:rsidRPr="00887B2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87B2A">
        <w:rPr>
          <w:rFonts w:asciiTheme="minorEastAsia" w:hAnsiTheme="minorEastAsia" w:cs="宋体" w:hint="eastAsia"/>
          <w:b/>
          <w:kern w:val="0"/>
          <w:sz w:val="24"/>
          <w:szCs w:val="24"/>
        </w:rPr>
        <w:t>3.合格的投标人</w:t>
      </w:r>
    </w:p>
    <w:p w:rsidR="00F51389" w:rsidRPr="00887B2A"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887B2A">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887B2A" w:rsidRDefault="00F51389" w:rsidP="00F51389">
      <w:pPr>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kern w:val="0"/>
          <w:sz w:val="24"/>
          <w:szCs w:val="24"/>
        </w:rPr>
        <w:t>3.</w:t>
      </w:r>
      <w:r w:rsidRPr="00887B2A">
        <w:rPr>
          <w:rFonts w:asciiTheme="minorEastAsia" w:hAnsiTheme="minorEastAsia" w:cs="宋体" w:hint="eastAsia"/>
          <w:kern w:val="0"/>
          <w:sz w:val="24"/>
          <w:szCs w:val="24"/>
        </w:rPr>
        <w:t>2</w:t>
      </w:r>
      <w:r w:rsidRPr="00887B2A">
        <w:rPr>
          <w:rFonts w:asciiTheme="minorEastAsia" w:hAnsiTheme="minorEastAsia" w:cs="宋体"/>
          <w:kern w:val="0"/>
          <w:sz w:val="24"/>
          <w:szCs w:val="24"/>
        </w:rPr>
        <w:t xml:space="preserve"> </w:t>
      </w:r>
      <w:r w:rsidRPr="00887B2A">
        <w:rPr>
          <w:rFonts w:asciiTheme="minorEastAsia" w:hAnsiTheme="minorEastAsia" w:cs="宋体" w:hint="eastAsia"/>
          <w:kern w:val="0"/>
          <w:sz w:val="24"/>
          <w:szCs w:val="24"/>
        </w:rPr>
        <w:t>符合本项目</w:t>
      </w:r>
      <w:r w:rsidR="00AA0FE4" w:rsidRPr="00887B2A">
        <w:rPr>
          <w:rFonts w:asciiTheme="minorEastAsia" w:hAnsiTheme="minorEastAsia" w:cs="宋体" w:hint="eastAsia"/>
          <w:kern w:val="0"/>
          <w:sz w:val="24"/>
          <w:szCs w:val="24"/>
        </w:rPr>
        <w:t>“投标邀请”</w:t>
      </w:r>
      <w:r w:rsidRPr="00887B2A">
        <w:rPr>
          <w:rFonts w:asciiTheme="minorEastAsia" w:hAnsiTheme="minorEastAsia" w:cs="宋体" w:hint="eastAsia"/>
          <w:kern w:val="0"/>
          <w:sz w:val="24"/>
          <w:szCs w:val="24"/>
        </w:rPr>
        <w:t>和</w:t>
      </w:r>
      <w:r w:rsidR="00AA0FE4" w:rsidRPr="00887B2A">
        <w:rPr>
          <w:rFonts w:asciiTheme="minorEastAsia" w:hAnsiTheme="minorEastAsia" w:cs="宋体" w:hint="eastAsia"/>
          <w:kern w:val="0"/>
          <w:sz w:val="24"/>
          <w:szCs w:val="24"/>
        </w:rPr>
        <w:t>“投标人须知前附表”</w:t>
      </w:r>
      <w:r w:rsidRPr="00887B2A">
        <w:rPr>
          <w:rFonts w:asciiTheme="minorEastAsia" w:hAnsiTheme="minorEastAsia" w:cs="宋体" w:hint="eastAsia"/>
          <w:kern w:val="0"/>
          <w:sz w:val="24"/>
          <w:szCs w:val="24"/>
        </w:rPr>
        <w:t>中规定的合格投标人所必须具备的条件。</w:t>
      </w:r>
    </w:p>
    <w:p w:rsidR="00067819" w:rsidRPr="00887B2A" w:rsidRDefault="00067819" w:rsidP="00067819">
      <w:pPr>
        <w:pStyle w:val="a7"/>
        <w:widowControl/>
        <w:shd w:val="clear" w:color="auto" w:fill="FFFFFF"/>
        <w:spacing w:line="360" w:lineRule="auto"/>
        <w:contextualSpacing/>
        <w:jc w:val="left"/>
        <w:rPr>
          <w:rFonts w:asciiTheme="minorEastAsia" w:hAnsiTheme="minorEastAsia" w:cs="宋体"/>
          <w:b/>
          <w:kern w:val="0"/>
        </w:rPr>
      </w:pPr>
      <w:r w:rsidRPr="00887B2A">
        <w:rPr>
          <w:rFonts w:asciiTheme="minorEastAsia" w:hAnsiTheme="minorEastAsia" w:cs="宋体"/>
          <w:kern w:val="0"/>
        </w:rPr>
        <w:t>3.</w:t>
      </w:r>
      <w:r w:rsidRPr="00887B2A">
        <w:rPr>
          <w:rFonts w:asciiTheme="minorEastAsia" w:hAnsiTheme="minorEastAsia" w:cs="宋体" w:hint="eastAsia"/>
          <w:kern w:val="0"/>
        </w:rPr>
        <w:t>3</w:t>
      </w:r>
      <w:r w:rsidRPr="00887B2A">
        <w:rPr>
          <w:rFonts w:asciiTheme="minorEastAsia" w:hAnsiTheme="minorEastAsia" w:cs="宋体"/>
          <w:kern w:val="0"/>
        </w:rPr>
        <w:t xml:space="preserve"> </w:t>
      </w:r>
      <w:r w:rsidRPr="00887B2A">
        <w:rPr>
          <w:rFonts w:asciiTheme="minorEastAsia" w:hAnsiTheme="minorEastAsia" w:cs="宋体" w:hint="eastAsia"/>
          <w:kern w:val="0"/>
        </w:rPr>
        <w:t>政府采购活动中查询及使用投标人信用记录的具体要求为：投标人未被列入失信被执行人、重大税收违法案件当事人名单、</w:t>
      </w:r>
      <w:r w:rsidRPr="00887B2A">
        <w:rPr>
          <w:rFonts w:asciiTheme="minorEastAsia" w:hAnsiTheme="minorEastAsia" w:cs="仿宋_GB2312"/>
          <w:shd w:val="clear" w:color="auto" w:fill="FFFFFF"/>
        </w:rPr>
        <w:t>政府采购严重违法失信名单</w:t>
      </w:r>
      <w:r w:rsidRPr="00887B2A">
        <w:rPr>
          <w:rFonts w:asciiTheme="minorEastAsia" w:hAnsiTheme="minorEastAsia" w:cs="仿宋_GB2312" w:hint="eastAsia"/>
          <w:shd w:val="clear" w:color="auto" w:fill="FFFFFF"/>
        </w:rPr>
        <w:t>、</w:t>
      </w:r>
      <w:r w:rsidRPr="00887B2A">
        <w:rPr>
          <w:rFonts w:asciiTheme="minorEastAsia" w:hAnsiTheme="minorEastAsia" w:cs="宋体" w:hint="eastAsia"/>
          <w:kern w:val="0"/>
        </w:rPr>
        <w:t>政府采购严重违法失信行为记录名单、</w:t>
      </w:r>
      <w:r w:rsidRPr="00887B2A">
        <w:rPr>
          <w:rFonts w:ascii="宋体" w:hAnsi="宋体" w:cs="仿宋_GB2312" w:hint="eastAsia"/>
          <w:b/>
          <w:shd w:val="clear" w:color="auto" w:fill="FFFFFF"/>
        </w:rPr>
        <w:t>严重违法失信企业名单（黑名单）</w:t>
      </w:r>
      <w:r w:rsidRPr="00887B2A">
        <w:rPr>
          <w:rFonts w:asciiTheme="minorEastAsia" w:hAnsiTheme="minorEastAsia" w:cs="宋体" w:hint="eastAsia"/>
          <w:kern w:val="0"/>
        </w:rPr>
        <w:t>（联合体形式投标的，联合体成员存在不良信用记录，视同联合体存在不良信用记录）。</w:t>
      </w:r>
      <w:r w:rsidRPr="00887B2A">
        <w:rPr>
          <w:rFonts w:asciiTheme="minorEastAsia" w:hAnsiTheme="minorEastAsia" w:cs="宋体" w:hint="eastAsia"/>
          <w:b/>
          <w:kern w:val="0"/>
        </w:rPr>
        <w:t>(本项目投标截止时间前三年内供应商信用记录情况)</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（1）查询渠道：“信用中国”网站（</w:t>
      </w:r>
      <w:r w:rsidRPr="00887B2A">
        <w:rPr>
          <w:rFonts w:asciiTheme="minorEastAsia" w:hAnsiTheme="minorEastAsia" w:cs="宋体"/>
          <w:kern w:val="0"/>
          <w:sz w:val="24"/>
          <w:szCs w:val="24"/>
        </w:rPr>
        <w:t>www.creditchina.gov.cn</w:t>
      </w:r>
      <w:r w:rsidRPr="00887B2A">
        <w:rPr>
          <w:rFonts w:asciiTheme="minorEastAsia" w:hAnsiTheme="minorEastAsia" w:cs="宋体" w:hint="eastAsia"/>
          <w:kern w:val="0"/>
          <w:sz w:val="24"/>
          <w:szCs w:val="24"/>
        </w:rPr>
        <w:t>）和</w:t>
      </w:r>
      <w:r w:rsidR="00436C3E" w:rsidRPr="00887B2A">
        <w:rPr>
          <w:rFonts w:asciiTheme="minorEastAsia" w:hAnsiTheme="minorEastAsia" w:cs="宋体" w:hint="eastAsia"/>
          <w:kern w:val="0"/>
          <w:sz w:val="24"/>
          <w:szCs w:val="24"/>
        </w:rPr>
        <w:t>“中国政府采购网”</w:t>
      </w:r>
      <w:r w:rsidRPr="00887B2A">
        <w:rPr>
          <w:rFonts w:asciiTheme="minorEastAsia" w:hAnsiTheme="minorEastAsia" w:cs="宋体" w:hint="eastAsia"/>
          <w:kern w:val="0"/>
          <w:sz w:val="24"/>
          <w:szCs w:val="24"/>
        </w:rPr>
        <w:t>（</w:t>
      </w:r>
      <w:r w:rsidRPr="00887B2A">
        <w:rPr>
          <w:rFonts w:asciiTheme="minorEastAsia" w:hAnsiTheme="minorEastAsia" w:cs="宋体"/>
          <w:kern w:val="0"/>
          <w:sz w:val="24"/>
          <w:szCs w:val="24"/>
        </w:rPr>
        <w:t>www.ccgp.gov.cn</w:t>
      </w:r>
      <w:r w:rsidRPr="00887B2A">
        <w:rPr>
          <w:rFonts w:asciiTheme="minorEastAsia" w:hAnsiTheme="minorEastAsia" w:cs="宋体" w:hint="eastAsia"/>
          <w:kern w:val="0"/>
          <w:sz w:val="24"/>
          <w:szCs w:val="24"/>
        </w:rPr>
        <w:t>）；</w:t>
      </w:r>
      <w:r w:rsidR="00913A56" w:rsidRPr="00887B2A">
        <w:rPr>
          <w:rFonts w:ascii="宋体" w:hAnsi="宋体" w:cs="宋体" w:hint="eastAsia"/>
          <w:kern w:val="0"/>
          <w:sz w:val="24"/>
          <w:szCs w:val="24"/>
        </w:rPr>
        <w:t>“</w:t>
      </w:r>
      <w:r w:rsidR="00913A56" w:rsidRPr="00887B2A">
        <w:rPr>
          <w:rFonts w:ascii="宋体" w:hAnsi="宋体" w:cs="宋体" w:hint="eastAsia"/>
          <w:kern w:val="0"/>
          <w:sz w:val="24"/>
          <w:szCs w:val="24"/>
          <w:lang w:val="zh-CN"/>
        </w:rPr>
        <w:t>国家企业信用公示系统</w:t>
      </w:r>
      <w:r w:rsidR="00913A56" w:rsidRPr="00887B2A">
        <w:rPr>
          <w:rFonts w:ascii="宋体" w:hAnsi="宋体" w:cs="宋体" w:hint="eastAsia"/>
          <w:kern w:val="0"/>
          <w:sz w:val="24"/>
          <w:szCs w:val="24"/>
        </w:rPr>
        <w:t>”</w:t>
      </w:r>
      <w:r w:rsidR="00913A56" w:rsidRPr="00887B2A">
        <w:rPr>
          <w:rFonts w:ascii="宋体" w:hAnsi="宋体" w:cs="宋体" w:hint="eastAsia"/>
          <w:kern w:val="0"/>
          <w:sz w:val="24"/>
          <w:szCs w:val="24"/>
          <w:lang w:val="zh-CN"/>
        </w:rPr>
        <w:t>网站</w:t>
      </w:r>
      <w:r w:rsidR="00913A56" w:rsidRPr="00887B2A">
        <w:rPr>
          <w:rFonts w:ascii="宋体" w:hAnsi="宋体" w:cs="宋体" w:hint="eastAsia"/>
          <w:kern w:val="0"/>
          <w:sz w:val="24"/>
          <w:szCs w:val="24"/>
        </w:rPr>
        <w:t>（</w:t>
      </w:r>
      <w:r w:rsidR="00913A56" w:rsidRPr="00887B2A">
        <w:rPr>
          <w:rFonts w:ascii="宋体" w:hAnsi="宋体" w:cs="宋体"/>
          <w:kern w:val="0"/>
          <w:sz w:val="24"/>
          <w:szCs w:val="24"/>
        </w:rPr>
        <w:t>www.gsxt.gov.cn</w:t>
      </w:r>
      <w:r w:rsidR="00913A56" w:rsidRPr="00887B2A">
        <w:rPr>
          <w:rFonts w:ascii="宋体" w:hAnsi="宋体" w:cs="宋体" w:hint="eastAsia"/>
          <w:kern w:val="0"/>
          <w:sz w:val="24"/>
          <w:szCs w:val="24"/>
        </w:rPr>
        <w:t>）；</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（2）截止时间：同投标截止时间；</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13A56" w:rsidRPr="00887B2A" w:rsidRDefault="00F51389" w:rsidP="00913A56">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（4）</w:t>
      </w:r>
      <w:r w:rsidR="00913A56" w:rsidRPr="00887B2A">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kern w:val="0"/>
          <w:sz w:val="24"/>
          <w:szCs w:val="24"/>
        </w:rPr>
        <w:lastRenderedPageBreak/>
        <w:t>3.</w:t>
      </w:r>
      <w:r w:rsidRPr="00887B2A">
        <w:rPr>
          <w:rFonts w:asciiTheme="minorEastAsia" w:hAnsiTheme="minorEastAsia" w:cs="宋体" w:hint="eastAsia"/>
          <w:kern w:val="0"/>
          <w:sz w:val="24"/>
          <w:szCs w:val="24"/>
        </w:rPr>
        <w:t>4</w:t>
      </w:r>
      <w:r w:rsidRPr="00887B2A">
        <w:rPr>
          <w:rFonts w:asciiTheme="minorEastAsia" w:hAnsiTheme="minorEastAsia" w:cs="宋体"/>
          <w:kern w:val="0"/>
          <w:sz w:val="24"/>
          <w:szCs w:val="24"/>
        </w:rPr>
        <w:t xml:space="preserve"> </w:t>
      </w:r>
      <w:r w:rsidRPr="00887B2A">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kern w:val="0"/>
          <w:sz w:val="24"/>
          <w:szCs w:val="24"/>
        </w:rPr>
        <w:t>3.</w:t>
      </w:r>
      <w:r w:rsidRPr="00887B2A">
        <w:rPr>
          <w:rFonts w:asciiTheme="minorEastAsia" w:hAnsiTheme="minorEastAsia" w:cs="宋体" w:hint="eastAsia"/>
          <w:kern w:val="0"/>
          <w:sz w:val="24"/>
          <w:szCs w:val="24"/>
        </w:rPr>
        <w:t>5</w:t>
      </w:r>
      <w:r w:rsidRPr="00887B2A">
        <w:rPr>
          <w:rFonts w:asciiTheme="minorEastAsia" w:hAnsiTheme="minorEastAsia" w:cs="宋体"/>
          <w:kern w:val="0"/>
          <w:sz w:val="24"/>
          <w:szCs w:val="24"/>
        </w:rPr>
        <w:t xml:space="preserve"> </w:t>
      </w:r>
      <w:r w:rsidRPr="00887B2A">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kern w:val="0"/>
          <w:sz w:val="24"/>
          <w:szCs w:val="24"/>
        </w:rPr>
        <w:t>3.</w:t>
      </w:r>
      <w:r w:rsidRPr="00887B2A">
        <w:rPr>
          <w:rFonts w:asciiTheme="minorEastAsia" w:hAnsiTheme="minorEastAsia" w:cs="宋体" w:hint="eastAsia"/>
          <w:kern w:val="0"/>
          <w:sz w:val="24"/>
          <w:szCs w:val="24"/>
        </w:rPr>
        <w:t>6</w:t>
      </w:r>
      <w:r w:rsidRPr="00887B2A">
        <w:rPr>
          <w:rFonts w:asciiTheme="minorEastAsia" w:hAnsiTheme="minorEastAsia" w:cs="宋体"/>
          <w:kern w:val="0"/>
          <w:sz w:val="24"/>
          <w:szCs w:val="24"/>
        </w:rPr>
        <w:t xml:space="preserve"> </w:t>
      </w:r>
      <w:r w:rsidR="00431A4E" w:rsidRPr="00887B2A">
        <w:rPr>
          <w:rFonts w:asciiTheme="minorEastAsia" w:hAnsiTheme="minorEastAsia" w:cs="宋体" w:hint="eastAsia"/>
          <w:kern w:val="0"/>
          <w:sz w:val="24"/>
          <w:szCs w:val="24"/>
        </w:rPr>
        <w:t>“投标邀请”</w:t>
      </w:r>
      <w:r w:rsidRPr="00887B2A">
        <w:rPr>
          <w:rFonts w:asciiTheme="minorEastAsia" w:hAnsiTheme="minorEastAsia" w:cs="宋体" w:hint="eastAsia"/>
          <w:kern w:val="0"/>
          <w:sz w:val="24"/>
          <w:szCs w:val="24"/>
        </w:rPr>
        <w:t>和</w:t>
      </w:r>
      <w:r w:rsidR="00431A4E" w:rsidRPr="00887B2A">
        <w:rPr>
          <w:rFonts w:asciiTheme="minorEastAsia" w:hAnsiTheme="minorEastAsia" w:cs="宋体" w:hint="eastAsia"/>
          <w:kern w:val="0"/>
          <w:sz w:val="24"/>
          <w:szCs w:val="24"/>
        </w:rPr>
        <w:t>“投标人须知前附表”</w:t>
      </w:r>
      <w:r w:rsidRPr="00887B2A">
        <w:rPr>
          <w:rFonts w:asciiTheme="minorEastAsia" w:hAnsiTheme="minorEastAsia" w:cs="宋体" w:hint="eastAsia"/>
          <w:kern w:val="0"/>
          <w:sz w:val="24"/>
          <w:szCs w:val="24"/>
        </w:rPr>
        <w:t>规定接受联合体投标的，除应符合本章第</w:t>
      </w:r>
      <w:r w:rsidRPr="00887B2A">
        <w:rPr>
          <w:rFonts w:asciiTheme="minorEastAsia" w:hAnsiTheme="minorEastAsia" w:cs="宋体"/>
          <w:kern w:val="0"/>
          <w:sz w:val="24"/>
          <w:szCs w:val="24"/>
        </w:rPr>
        <w:t>3.1</w:t>
      </w:r>
      <w:r w:rsidRPr="00887B2A">
        <w:rPr>
          <w:rFonts w:asciiTheme="minorEastAsia" w:hAnsiTheme="minorEastAsia" w:cs="宋体" w:hint="eastAsia"/>
          <w:kern w:val="0"/>
          <w:sz w:val="24"/>
          <w:szCs w:val="24"/>
        </w:rPr>
        <w:t>项和3.2项要求外，还应遵守以下规定：</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（1）在投标文件中向采购人提交联合体协议书，明确联合体各方承担的工作和义务；</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（5）</w:t>
      </w:r>
      <w:r w:rsidRPr="00887B2A">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887B2A">
          <w:rPr>
            <w:rFonts w:asciiTheme="minorEastAsia" w:hAnsiTheme="minorEastAsia" w:cs="宋体"/>
            <w:kern w:val="0"/>
            <w:sz w:val="24"/>
            <w:szCs w:val="24"/>
          </w:rPr>
          <w:t>承担连带责任</w:t>
        </w:r>
      </w:hyperlink>
      <w:r w:rsidRPr="00887B2A">
        <w:rPr>
          <w:rFonts w:asciiTheme="minorEastAsia" w:hAnsiTheme="minorEastAsia" w:cs="宋体"/>
          <w:kern w:val="0"/>
          <w:sz w:val="24"/>
          <w:szCs w:val="24"/>
        </w:rPr>
        <w:t>。</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3.7 法律、行政法规规定的其他条件。</w:t>
      </w:r>
    </w:p>
    <w:p w:rsidR="00F51389" w:rsidRPr="00887B2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87B2A">
        <w:rPr>
          <w:rFonts w:asciiTheme="minorEastAsia" w:hAnsiTheme="minorEastAsia" w:cs="宋体" w:hint="eastAsia"/>
          <w:b/>
          <w:kern w:val="0"/>
          <w:sz w:val="24"/>
          <w:szCs w:val="24"/>
        </w:rPr>
        <w:t>4．合格的货物和服务</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4.2 投标人所提供的服务应当没有侵犯任何第三方的知识产权、技术秘密等合法权利。</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4.5 投标人所投产品如被列入</w:t>
      </w:r>
      <w:r w:rsidRPr="00887B2A">
        <w:rPr>
          <w:rFonts w:asciiTheme="minorEastAsia" w:hAnsiTheme="minorEastAsia" w:cs="宋体"/>
          <w:kern w:val="0"/>
          <w:sz w:val="24"/>
          <w:szCs w:val="24"/>
        </w:rPr>
        <w:t>《中华人民共和国实施强制性产品认证的产品目录》，</w:t>
      </w:r>
      <w:r w:rsidRPr="00887B2A">
        <w:rPr>
          <w:rFonts w:asciiTheme="minorEastAsia" w:hAnsiTheme="minorEastAsia" w:cs="宋体" w:hint="eastAsia"/>
          <w:kern w:val="0"/>
          <w:sz w:val="24"/>
          <w:szCs w:val="24"/>
        </w:rPr>
        <w:lastRenderedPageBreak/>
        <w:t>则该产品应</w:t>
      </w:r>
      <w:r w:rsidRPr="00887B2A">
        <w:rPr>
          <w:rFonts w:asciiTheme="minorEastAsia" w:hAnsiTheme="minorEastAsia" w:cs="宋体"/>
          <w:kern w:val="0"/>
          <w:sz w:val="24"/>
          <w:szCs w:val="24"/>
        </w:rPr>
        <w:t>具备国家认监委</w:t>
      </w:r>
      <w:r w:rsidR="009E1FE4" w:rsidRPr="00887B2A">
        <w:rPr>
          <w:rFonts w:asciiTheme="minorEastAsia" w:hAnsiTheme="minorEastAsia" w:cs="宋体" w:hint="eastAsia"/>
          <w:kern w:val="0"/>
          <w:sz w:val="24"/>
          <w:szCs w:val="24"/>
        </w:rPr>
        <w:t>指定强制性产品认证机构</w:t>
      </w:r>
      <w:r w:rsidRPr="00887B2A">
        <w:rPr>
          <w:rFonts w:asciiTheme="minorEastAsia" w:hAnsiTheme="minorEastAsia" w:cs="宋体"/>
          <w:kern w:val="0"/>
          <w:sz w:val="24"/>
          <w:szCs w:val="24"/>
        </w:rPr>
        <w:t>颁</w:t>
      </w:r>
      <w:r w:rsidRPr="00887B2A">
        <w:rPr>
          <w:rFonts w:asciiTheme="minorEastAsia" w:hAnsiTheme="minorEastAsia" w:cs="宋体" w:hint="eastAsia"/>
          <w:kern w:val="0"/>
          <w:sz w:val="24"/>
          <w:szCs w:val="24"/>
        </w:rPr>
        <w:t>发的</w:t>
      </w:r>
      <w:r w:rsidRPr="00887B2A">
        <w:rPr>
          <w:rFonts w:asciiTheme="minorEastAsia" w:hAnsiTheme="minorEastAsia" w:cs="宋体"/>
          <w:kern w:val="0"/>
          <w:sz w:val="24"/>
          <w:szCs w:val="24"/>
        </w:rPr>
        <w:t>《中国</w:t>
      </w:r>
      <w:r w:rsidR="00DD116A" w:rsidRPr="00887B2A">
        <w:rPr>
          <w:rFonts w:asciiTheme="minorEastAsia" w:hAnsiTheme="minorEastAsia" w:cs="宋体" w:hint="eastAsia"/>
          <w:kern w:val="0"/>
          <w:sz w:val="24"/>
          <w:szCs w:val="24"/>
        </w:rPr>
        <w:t>国家</w:t>
      </w:r>
      <w:r w:rsidRPr="00887B2A">
        <w:rPr>
          <w:rFonts w:asciiTheme="minorEastAsia" w:hAnsiTheme="minorEastAsia" w:cs="宋体"/>
          <w:kern w:val="0"/>
          <w:sz w:val="24"/>
          <w:szCs w:val="24"/>
        </w:rPr>
        <w:t>强制</w:t>
      </w:r>
      <w:r w:rsidR="00DD116A" w:rsidRPr="00887B2A">
        <w:rPr>
          <w:rFonts w:asciiTheme="minorEastAsia" w:hAnsiTheme="minorEastAsia" w:cs="宋体" w:hint="eastAsia"/>
          <w:kern w:val="0"/>
          <w:sz w:val="24"/>
          <w:szCs w:val="24"/>
        </w:rPr>
        <w:t>性产品</w:t>
      </w:r>
      <w:r w:rsidRPr="00887B2A">
        <w:rPr>
          <w:rFonts w:asciiTheme="minorEastAsia" w:hAnsiTheme="minorEastAsia" w:cs="宋体"/>
          <w:kern w:val="0"/>
          <w:sz w:val="24"/>
          <w:szCs w:val="24"/>
        </w:rPr>
        <w:t>认证</w:t>
      </w:r>
      <w:r w:rsidR="00DD116A" w:rsidRPr="00887B2A">
        <w:rPr>
          <w:rFonts w:asciiTheme="minorEastAsia" w:hAnsiTheme="minorEastAsia" w:cs="宋体" w:hint="eastAsia"/>
          <w:kern w:val="0"/>
          <w:sz w:val="24"/>
          <w:szCs w:val="24"/>
        </w:rPr>
        <w:t>证书</w:t>
      </w:r>
      <w:r w:rsidRPr="00887B2A">
        <w:rPr>
          <w:rFonts w:asciiTheme="minorEastAsia" w:hAnsiTheme="minorEastAsia" w:cs="宋体"/>
          <w:kern w:val="0"/>
          <w:sz w:val="24"/>
          <w:szCs w:val="24"/>
        </w:rPr>
        <w:t>》（CCC 认证）。</w:t>
      </w:r>
      <w:r w:rsidRPr="00887B2A">
        <w:rPr>
          <w:rFonts w:asciiTheme="minorEastAsia" w:hAnsiTheme="minorEastAsia" w:cs="宋体" w:hint="eastAsia"/>
          <w:kern w:val="0"/>
          <w:sz w:val="24"/>
          <w:szCs w:val="24"/>
        </w:rPr>
        <w:t>投标人</w:t>
      </w:r>
      <w:r w:rsidRPr="00887B2A">
        <w:rPr>
          <w:rFonts w:asciiTheme="minorEastAsia" w:hAnsiTheme="minorEastAsia" w:cs="宋体"/>
          <w:kern w:val="0"/>
          <w:sz w:val="24"/>
          <w:szCs w:val="24"/>
        </w:rPr>
        <w:t>不能提供超出此目录范畴外的替代品</w:t>
      </w:r>
      <w:r w:rsidRPr="00887B2A">
        <w:rPr>
          <w:rFonts w:asciiTheme="minorEastAsia" w:hAnsiTheme="minorEastAsia" w:cs="宋体" w:hint="eastAsia"/>
          <w:kern w:val="0"/>
          <w:sz w:val="24"/>
          <w:szCs w:val="24"/>
        </w:rPr>
        <w:t>并根据招标文件要求提供相关证明。</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4.6 投标人所投产品如被列入</w:t>
      </w:r>
      <w:r w:rsidRPr="00887B2A">
        <w:rPr>
          <w:rFonts w:asciiTheme="minorEastAsia" w:hAnsiTheme="minorEastAsia" w:cs="宋体"/>
          <w:kern w:val="0"/>
          <w:sz w:val="24"/>
          <w:szCs w:val="24"/>
        </w:rPr>
        <w:t>《信息安全产品强制性认证目录》，</w:t>
      </w:r>
      <w:r w:rsidRPr="00887B2A">
        <w:rPr>
          <w:rFonts w:asciiTheme="minorEastAsia" w:hAnsiTheme="minorEastAsia" w:cs="宋体" w:hint="eastAsia"/>
          <w:kern w:val="0"/>
          <w:sz w:val="24"/>
          <w:szCs w:val="24"/>
        </w:rPr>
        <w:t>则该产品应</w:t>
      </w:r>
      <w:r w:rsidRPr="00887B2A">
        <w:rPr>
          <w:rFonts w:asciiTheme="minorEastAsia" w:hAnsiTheme="minorEastAsia" w:cs="宋体"/>
          <w:kern w:val="0"/>
          <w:sz w:val="24"/>
          <w:szCs w:val="24"/>
        </w:rPr>
        <w:t>具备</w:t>
      </w:r>
      <w:r w:rsidRPr="00887B2A">
        <w:rPr>
          <w:rFonts w:asciiTheme="minorEastAsia" w:hAnsiTheme="minorEastAsia" w:cs="宋体" w:hint="eastAsia"/>
          <w:kern w:val="0"/>
          <w:sz w:val="24"/>
          <w:szCs w:val="24"/>
        </w:rPr>
        <w:t>中国信息安全认证中心</w:t>
      </w:r>
      <w:r w:rsidRPr="00887B2A">
        <w:rPr>
          <w:rFonts w:asciiTheme="minorEastAsia" w:hAnsiTheme="minorEastAsia" w:cs="宋体"/>
          <w:kern w:val="0"/>
          <w:sz w:val="24"/>
          <w:szCs w:val="24"/>
        </w:rPr>
        <w:t>颁</w:t>
      </w:r>
      <w:r w:rsidRPr="00887B2A">
        <w:rPr>
          <w:rFonts w:asciiTheme="minorEastAsia" w:hAnsiTheme="minorEastAsia" w:cs="宋体" w:hint="eastAsia"/>
          <w:kern w:val="0"/>
          <w:sz w:val="24"/>
          <w:szCs w:val="24"/>
        </w:rPr>
        <w:t>发的</w:t>
      </w:r>
      <w:r w:rsidRPr="00887B2A">
        <w:rPr>
          <w:rFonts w:asciiTheme="minorEastAsia" w:hAnsiTheme="minorEastAsia" w:cs="宋体"/>
          <w:kern w:val="0"/>
          <w:sz w:val="24"/>
          <w:szCs w:val="24"/>
        </w:rPr>
        <w:t>《</w:t>
      </w:r>
      <w:hyperlink r:id="rId14" w:tgtFrame="_blank" w:history="1">
        <w:r w:rsidRPr="00887B2A">
          <w:rPr>
            <w:rFonts w:asciiTheme="minorEastAsia" w:hAnsiTheme="minorEastAsia" w:cs="宋体" w:hint="eastAsia"/>
            <w:kern w:val="0"/>
            <w:sz w:val="24"/>
            <w:szCs w:val="24"/>
          </w:rPr>
          <w:t>中国国家信息安全产品认证证书</w:t>
        </w:r>
      </w:hyperlink>
      <w:r w:rsidRPr="00887B2A">
        <w:rPr>
          <w:rFonts w:asciiTheme="minorEastAsia" w:hAnsiTheme="minorEastAsia" w:cs="宋体"/>
          <w:kern w:val="0"/>
          <w:sz w:val="24"/>
          <w:szCs w:val="24"/>
        </w:rPr>
        <w:t>》。</w:t>
      </w:r>
      <w:r w:rsidRPr="00887B2A">
        <w:rPr>
          <w:rFonts w:asciiTheme="minorEastAsia" w:hAnsiTheme="minorEastAsia" w:cs="宋体" w:hint="eastAsia"/>
          <w:kern w:val="0"/>
          <w:sz w:val="24"/>
          <w:szCs w:val="24"/>
        </w:rPr>
        <w:t>投标人</w:t>
      </w:r>
      <w:r w:rsidRPr="00887B2A">
        <w:rPr>
          <w:rFonts w:asciiTheme="minorEastAsia" w:hAnsiTheme="minorEastAsia" w:cs="宋体"/>
          <w:kern w:val="0"/>
          <w:sz w:val="24"/>
          <w:szCs w:val="24"/>
        </w:rPr>
        <w:t>不能提供超出此目录范畴外的替代品</w:t>
      </w:r>
      <w:r w:rsidRPr="00887B2A">
        <w:rPr>
          <w:rFonts w:asciiTheme="minorEastAsia" w:hAnsiTheme="minorEastAsia" w:cs="宋体" w:hint="eastAsia"/>
          <w:kern w:val="0"/>
          <w:sz w:val="24"/>
          <w:szCs w:val="24"/>
        </w:rPr>
        <w:t>并根据招标文件要求提供相关证明。</w:t>
      </w:r>
    </w:p>
    <w:p w:rsidR="00F51389" w:rsidRPr="00887B2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87B2A">
        <w:rPr>
          <w:rFonts w:asciiTheme="minorEastAsia" w:hAnsiTheme="minorEastAsia" w:cs="宋体" w:hint="eastAsia"/>
          <w:b/>
          <w:kern w:val="0"/>
          <w:sz w:val="24"/>
          <w:szCs w:val="24"/>
        </w:rPr>
        <w:t>5．投标费用</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887B2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87B2A">
        <w:rPr>
          <w:rFonts w:asciiTheme="minorEastAsia" w:hAnsiTheme="minorEastAsia" w:cs="宋体" w:hint="eastAsia"/>
          <w:b/>
          <w:kern w:val="0"/>
          <w:sz w:val="24"/>
          <w:szCs w:val="24"/>
        </w:rPr>
        <w:t>6．信息发布</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887B2A">
        <w:rPr>
          <w:rFonts w:asciiTheme="minorEastAsia" w:hAnsiTheme="minorEastAsia" w:cs="宋体" w:hint="eastAsia"/>
          <w:sz w:val="24"/>
          <w:szCs w:val="24"/>
        </w:rPr>
        <w:t>《中国政府采购网》、《河南省政府采购网》、《许昌市政府采购网》</w:t>
      </w:r>
      <w:r w:rsidR="004D1A38" w:rsidRPr="00887B2A">
        <w:rPr>
          <w:rFonts w:asciiTheme="minorEastAsia" w:hAnsiTheme="minorEastAsia" w:cs="宋体" w:hint="eastAsia"/>
          <w:sz w:val="24"/>
          <w:szCs w:val="24"/>
        </w:rPr>
        <w:t>、</w:t>
      </w:r>
      <w:r w:rsidR="004D1A38" w:rsidRPr="00887B2A">
        <w:rPr>
          <w:rFonts w:asciiTheme="minorEastAsia" w:hAnsiTheme="minorEastAsia" w:cs="宋体" w:hint="eastAsia"/>
          <w:kern w:val="0"/>
          <w:sz w:val="24"/>
          <w:szCs w:val="24"/>
        </w:rPr>
        <w:t>《</w:t>
      </w:r>
      <w:hyperlink r:id="rId15" w:tgtFrame="_blank" w:history="1">
        <w:r w:rsidR="004D1A38" w:rsidRPr="00887B2A">
          <w:rPr>
            <w:rFonts w:asciiTheme="minorEastAsia" w:hAnsiTheme="minorEastAsia" w:cs="宋体"/>
            <w:kern w:val="0"/>
            <w:sz w:val="24"/>
            <w:szCs w:val="24"/>
          </w:rPr>
          <w:t>中国·许昌</w:t>
        </w:r>
        <w:r w:rsidR="004D1A38" w:rsidRPr="00887B2A">
          <w:rPr>
            <w:rFonts w:asciiTheme="minorEastAsia" w:hAnsiTheme="minorEastAsia" w:cs="宋体" w:hint="eastAsia"/>
            <w:kern w:val="0"/>
            <w:sz w:val="24"/>
            <w:szCs w:val="24"/>
          </w:rPr>
          <w:t xml:space="preserve"> </w:t>
        </w:r>
        <w:r w:rsidR="004D1A38" w:rsidRPr="00887B2A">
          <w:rPr>
            <w:rFonts w:asciiTheme="minorEastAsia" w:hAnsiTheme="minorEastAsia" w:cs="宋体"/>
            <w:kern w:val="0"/>
            <w:sz w:val="24"/>
            <w:szCs w:val="24"/>
          </w:rPr>
          <w:t>许昌市政府网</w:t>
        </w:r>
      </w:hyperlink>
      <w:r w:rsidR="004D1A38" w:rsidRPr="00887B2A">
        <w:rPr>
          <w:rFonts w:asciiTheme="minorEastAsia" w:hAnsiTheme="minorEastAsia" w:cs="黑体" w:hint="eastAsia"/>
          <w:bCs/>
          <w:shd w:val="clear" w:color="auto" w:fill="FFFFFF"/>
        </w:rPr>
        <w:t>》</w:t>
      </w:r>
      <w:r w:rsidRPr="00887B2A">
        <w:rPr>
          <w:rFonts w:asciiTheme="minorEastAsia" w:hAnsiTheme="minorEastAsia" w:cs="宋体" w:hint="eastAsia"/>
          <w:kern w:val="0"/>
          <w:sz w:val="24"/>
          <w:szCs w:val="24"/>
        </w:rPr>
        <w:t>和</w:t>
      </w:r>
      <w:r w:rsidR="008B1EBC" w:rsidRPr="00887B2A">
        <w:rPr>
          <w:rFonts w:asciiTheme="minorEastAsia" w:hAnsiTheme="minorEastAsia" w:cs="宋体" w:hint="eastAsia"/>
          <w:kern w:val="0"/>
          <w:sz w:val="24"/>
          <w:szCs w:val="24"/>
        </w:rPr>
        <w:t>《全国公共资源交易平台（河南省·许昌市）》</w:t>
      </w:r>
      <w:r w:rsidRPr="00887B2A">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887B2A"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87B2A">
        <w:rPr>
          <w:rFonts w:asciiTheme="minorEastAsia" w:hAnsiTheme="minorEastAsia" w:cs="宋体" w:hint="eastAsia"/>
          <w:b/>
          <w:kern w:val="0"/>
          <w:sz w:val="24"/>
          <w:szCs w:val="24"/>
        </w:rPr>
        <w:t>7.采购代理机构代理费用收取标准和方式</w:t>
      </w:r>
    </w:p>
    <w:p w:rsidR="000028B5" w:rsidRPr="00887B2A" w:rsidRDefault="000028B5" w:rsidP="000028B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不收取任何费用。</w:t>
      </w:r>
    </w:p>
    <w:p w:rsidR="000936D5" w:rsidRPr="00887B2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7B2A">
        <w:rPr>
          <w:rFonts w:asciiTheme="minorEastAsia" w:hAnsiTheme="minorEastAsia" w:cs="宋体" w:hint="eastAsia"/>
          <w:b/>
          <w:kern w:val="0"/>
          <w:sz w:val="24"/>
          <w:szCs w:val="24"/>
        </w:rPr>
        <w:t>8. 其他</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87B2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87B2A">
        <w:rPr>
          <w:rFonts w:asciiTheme="minorEastAsia" w:hAnsiTheme="minorEastAsia" w:cs="宋体" w:hint="eastAsia"/>
          <w:b/>
          <w:kern w:val="0"/>
          <w:sz w:val="28"/>
          <w:szCs w:val="28"/>
        </w:rPr>
        <w:t>二、招标文件说明</w:t>
      </w:r>
    </w:p>
    <w:p w:rsidR="000936D5" w:rsidRPr="00887B2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7B2A">
        <w:rPr>
          <w:rFonts w:asciiTheme="minorEastAsia" w:hAnsiTheme="minorEastAsia" w:cs="宋体" w:hint="eastAsia"/>
          <w:b/>
          <w:kern w:val="0"/>
          <w:sz w:val="24"/>
          <w:szCs w:val="24"/>
        </w:rPr>
        <w:t>9．招标文件构成</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9.1 招标文件由以下部分组成：</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lastRenderedPageBreak/>
        <w:t>（1）投标邀请（招标公告）</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（2）项目需求</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（3）投标人须知前附表</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（4）投标人须知</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（5）政府采购政策功能</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（6）资格审查与评标</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（7）合同条款及格式</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（8）投标文件有关格式</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（9）本项目招标文件的</w:t>
      </w:r>
      <w:r w:rsidR="000D532F" w:rsidRPr="00887B2A">
        <w:rPr>
          <w:rFonts w:ascii="宋体" w:hAnsi="宋体" w:cs="宋体" w:hint="eastAsia"/>
          <w:kern w:val="0"/>
          <w:sz w:val="24"/>
          <w:szCs w:val="24"/>
        </w:rPr>
        <w:t>附件</w:t>
      </w:r>
      <w:r w:rsidRPr="00887B2A">
        <w:rPr>
          <w:rFonts w:asciiTheme="minorEastAsia" w:hAnsiTheme="minorEastAsia" w:cs="宋体" w:hint="eastAsia"/>
          <w:kern w:val="0"/>
          <w:sz w:val="24"/>
          <w:szCs w:val="24"/>
        </w:rPr>
        <w:t>澄清、答复、修改、补充内容（如有的话）</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887B2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7B2A">
        <w:rPr>
          <w:rFonts w:asciiTheme="minorEastAsia" w:hAnsiTheme="minorEastAsia" w:cs="宋体" w:hint="eastAsia"/>
          <w:b/>
          <w:kern w:val="0"/>
          <w:sz w:val="24"/>
          <w:szCs w:val="24"/>
        </w:rPr>
        <w:t>10.现场考察、开标前答疑会</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887B2A">
        <w:rPr>
          <w:rFonts w:asciiTheme="minorEastAsia" w:hAnsiTheme="minorEastAsia" w:cs="宋体" w:hint="eastAsia"/>
          <w:kern w:val="0"/>
          <w:sz w:val="24"/>
          <w:szCs w:val="24"/>
        </w:rPr>
        <w:lastRenderedPageBreak/>
        <w:t>投标人在编制投标文件时参考，招标人不对投标人据此作出的判断和决策负责。</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10.4 现场考察及参加开标前答疑会所发生的费用及一切责任由投标人自行承担。</w:t>
      </w:r>
    </w:p>
    <w:p w:rsidR="000936D5" w:rsidRPr="00887B2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7B2A">
        <w:rPr>
          <w:rFonts w:asciiTheme="minorEastAsia" w:hAnsiTheme="minorEastAsia" w:cs="宋体" w:hint="eastAsia"/>
          <w:b/>
          <w:kern w:val="0"/>
          <w:sz w:val="24"/>
          <w:szCs w:val="24"/>
        </w:rPr>
        <w:t>11.招标文件的澄清或修改</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11</w:t>
      </w:r>
      <w:r w:rsidRPr="00887B2A">
        <w:rPr>
          <w:rFonts w:asciiTheme="minorEastAsia" w:hAnsiTheme="minorEastAsia" w:cs="宋体"/>
          <w:kern w:val="0"/>
          <w:sz w:val="24"/>
          <w:szCs w:val="24"/>
        </w:rPr>
        <w:t>.</w:t>
      </w:r>
      <w:r w:rsidRPr="00887B2A">
        <w:rPr>
          <w:rFonts w:asciiTheme="minorEastAsia" w:hAnsiTheme="minorEastAsia" w:cs="宋体" w:hint="eastAsia"/>
          <w:kern w:val="0"/>
          <w:sz w:val="24"/>
          <w:szCs w:val="24"/>
        </w:rPr>
        <w:t>2</w:t>
      </w:r>
      <w:r w:rsidRPr="00887B2A">
        <w:rPr>
          <w:rFonts w:asciiTheme="minorEastAsia" w:hAnsiTheme="minorEastAsia" w:cs="宋体"/>
          <w:kern w:val="0"/>
          <w:sz w:val="24"/>
          <w:szCs w:val="24"/>
        </w:rPr>
        <w:t xml:space="preserve"> </w:t>
      </w:r>
      <w:r w:rsidRPr="00887B2A">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887B2A">
        <w:rPr>
          <w:rFonts w:asciiTheme="minorEastAsia" w:hAnsiTheme="minorEastAsia" w:cs="宋体"/>
          <w:kern w:val="0"/>
          <w:sz w:val="24"/>
          <w:szCs w:val="24"/>
        </w:rPr>
        <w:t>15</w:t>
      </w:r>
      <w:r w:rsidRPr="00887B2A">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87B2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87B2A">
        <w:rPr>
          <w:rFonts w:asciiTheme="minorEastAsia" w:hAnsiTheme="minorEastAsia" w:cs="宋体" w:hint="eastAsia"/>
          <w:b/>
          <w:kern w:val="0"/>
          <w:sz w:val="28"/>
          <w:szCs w:val="28"/>
        </w:rPr>
        <w:t>三、投标文件的编制</w:t>
      </w:r>
    </w:p>
    <w:p w:rsidR="000936D5" w:rsidRPr="00887B2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7B2A">
        <w:rPr>
          <w:rFonts w:asciiTheme="minorEastAsia" w:hAnsiTheme="minorEastAsia" w:cs="宋体" w:hint="eastAsia"/>
          <w:b/>
          <w:kern w:val="0"/>
          <w:sz w:val="24"/>
          <w:szCs w:val="24"/>
        </w:rPr>
        <w:t>12． 投标的语言及计量单位</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887B2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7B2A">
        <w:rPr>
          <w:rFonts w:asciiTheme="minorEastAsia" w:hAnsiTheme="minorEastAsia" w:cs="宋体" w:hint="eastAsia"/>
          <w:b/>
          <w:kern w:val="0"/>
          <w:sz w:val="24"/>
          <w:szCs w:val="24"/>
        </w:rPr>
        <w:t>13</w:t>
      </w:r>
      <w:r w:rsidRPr="00887B2A">
        <w:rPr>
          <w:rFonts w:asciiTheme="minorEastAsia" w:hAnsiTheme="minorEastAsia" w:cs="宋体"/>
          <w:b/>
          <w:kern w:val="0"/>
          <w:sz w:val="24"/>
          <w:szCs w:val="24"/>
        </w:rPr>
        <w:t xml:space="preserve">. </w:t>
      </w:r>
      <w:r w:rsidRPr="00887B2A">
        <w:rPr>
          <w:rFonts w:asciiTheme="minorEastAsia" w:hAnsiTheme="minorEastAsia" w:cs="宋体" w:hint="eastAsia"/>
          <w:b/>
          <w:kern w:val="0"/>
          <w:sz w:val="24"/>
          <w:szCs w:val="24"/>
        </w:rPr>
        <w:t>投标报价</w:t>
      </w:r>
      <w:r w:rsidRPr="00887B2A">
        <w:rPr>
          <w:rFonts w:asciiTheme="minorEastAsia" w:hAnsiTheme="minorEastAsia" w:cs="宋体"/>
          <w:b/>
          <w:kern w:val="0"/>
          <w:sz w:val="24"/>
          <w:szCs w:val="24"/>
        </w:rPr>
        <w:t xml:space="preserve"> </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13.1 本次招标项目的投标均以</w:t>
      </w:r>
      <w:r w:rsidRPr="00887B2A">
        <w:rPr>
          <w:rFonts w:asciiTheme="minorEastAsia" w:hAnsiTheme="minorEastAsia" w:cs="宋体" w:hint="eastAsia"/>
          <w:b/>
          <w:kern w:val="0"/>
          <w:sz w:val="24"/>
          <w:szCs w:val="24"/>
        </w:rPr>
        <w:t>人民币</w:t>
      </w:r>
      <w:r w:rsidRPr="00887B2A">
        <w:rPr>
          <w:rFonts w:asciiTheme="minorEastAsia" w:hAnsiTheme="minorEastAsia" w:cs="宋体" w:hint="eastAsia"/>
          <w:kern w:val="0"/>
          <w:sz w:val="24"/>
          <w:szCs w:val="24"/>
        </w:rPr>
        <w:t>为计算单位。</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887B2A" w:rsidRDefault="000936D5" w:rsidP="000936D5">
      <w:pPr>
        <w:pStyle w:val="aa"/>
        <w:spacing w:line="374" w:lineRule="auto"/>
        <w:ind w:firstLineChars="0" w:firstLine="0"/>
        <w:rPr>
          <w:rFonts w:asciiTheme="minorEastAsia" w:hAnsiTheme="minorEastAsia" w:cs="宋体"/>
          <w:kern w:val="0"/>
          <w:sz w:val="24"/>
          <w:szCs w:val="24"/>
        </w:rPr>
      </w:pPr>
      <w:r w:rsidRPr="00887B2A">
        <w:rPr>
          <w:rFonts w:asciiTheme="minorEastAsia" w:hAnsiTheme="minorEastAsia" w:cs="宋体" w:hint="eastAsia"/>
          <w:kern w:val="0"/>
          <w:sz w:val="24"/>
          <w:szCs w:val="24"/>
        </w:rPr>
        <w:t>13.3 投标人应对项目要求的全部内容进行报价，少报漏报将导致其投标</w:t>
      </w:r>
      <w:r w:rsidRPr="00887B2A">
        <w:rPr>
          <w:rFonts w:ascii="宋体" w:hAnsi="宋体" w:cs="宋体" w:hint="eastAsia"/>
          <w:sz w:val="24"/>
          <w:szCs w:val="24"/>
          <w:lang w:val="en-GB"/>
        </w:rPr>
        <w:t>为非实质性响应予以拒绝。</w:t>
      </w:r>
    </w:p>
    <w:p w:rsidR="000936D5" w:rsidRPr="00887B2A" w:rsidRDefault="000936D5" w:rsidP="000936D5">
      <w:pPr>
        <w:spacing w:line="360" w:lineRule="auto"/>
        <w:outlineLvl w:val="0"/>
        <w:rPr>
          <w:rFonts w:asciiTheme="minorEastAsia" w:hAnsiTheme="minorEastAsia" w:cs="宋体"/>
          <w:kern w:val="0"/>
          <w:sz w:val="24"/>
          <w:szCs w:val="24"/>
        </w:rPr>
      </w:pPr>
      <w:r w:rsidRPr="00887B2A">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13.7 报价不得高于本项目最高限价，且不低于成本价。</w:t>
      </w:r>
      <w:r w:rsidRPr="00887B2A">
        <w:rPr>
          <w:rFonts w:ascii="宋体" w:hAnsi="宋体" w:cs="宋体" w:hint="eastAsia"/>
          <w:sz w:val="24"/>
          <w:szCs w:val="24"/>
          <w:lang w:val="en-GB"/>
        </w:rPr>
        <w:t>本次招标实行</w:t>
      </w:r>
      <w:r w:rsidRPr="00887B2A">
        <w:rPr>
          <w:rFonts w:ascii="宋体" w:cs="宋体" w:hint="eastAsia"/>
          <w:sz w:val="24"/>
          <w:szCs w:val="24"/>
          <w:lang w:val="en-GB"/>
        </w:rPr>
        <w:t>“</w:t>
      </w:r>
      <w:r w:rsidRPr="00887B2A">
        <w:rPr>
          <w:rFonts w:ascii="宋体" w:hAnsi="宋体" w:cs="宋体" w:hint="eastAsia"/>
          <w:sz w:val="24"/>
          <w:szCs w:val="24"/>
          <w:lang w:val="en-GB"/>
        </w:rPr>
        <w:t>最高限价（项目控制金额上限）</w:t>
      </w:r>
      <w:r w:rsidRPr="00887B2A">
        <w:rPr>
          <w:rFonts w:ascii="宋体" w:cs="宋体" w:hint="eastAsia"/>
          <w:sz w:val="24"/>
          <w:szCs w:val="24"/>
          <w:lang w:val="en-GB"/>
        </w:rPr>
        <w:t>”</w:t>
      </w:r>
      <w:r w:rsidRPr="00887B2A">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13.8 最低报价不能作为中标的保证。</w:t>
      </w:r>
    </w:p>
    <w:p w:rsidR="000936D5" w:rsidRPr="00887B2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7B2A">
        <w:rPr>
          <w:rFonts w:asciiTheme="minorEastAsia" w:hAnsiTheme="minorEastAsia" w:cs="宋体" w:hint="eastAsia"/>
          <w:b/>
          <w:kern w:val="0"/>
          <w:sz w:val="24"/>
          <w:szCs w:val="24"/>
        </w:rPr>
        <w:t>14．投标有效期</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14.1 投标有效期从提交投标文件的截止之日起算。本项目投标有效期详</w:t>
      </w:r>
      <w:r w:rsidRPr="00887B2A">
        <w:rPr>
          <w:rFonts w:asciiTheme="minorEastAsia" w:hAnsiTheme="minorEastAsia" w:cs="仿宋_GB2312" w:hint="eastAsia"/>
          <w:sz w:val="24"/>
          <w:szCs w:val="24"/>
          <w:lang w:val="zh-CN"/>
        </w:rPr>
        <w:t>见投标人须知前附表。</w:t>
      </w:r>
      <w:r w:rsidRPr="00887B2A">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14.2 投标有效期内投标人撤销投标文件的，招标人将不退还投标保证金。</w:t>
      </w:r>
    </w:p>
    <w:p w:rsidR="000936D5" w:rsidRPr="00887B2A"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887B2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7B2A">
        <w:rPr>
          <w:rFonts w:asciiTheme="minorEastAsia" w:hAnsiTheme="minorEastAsia" w:cs="宋体" w:hint="eastAsia"/>
          <w:b/>
          <w:kern w:val="0"/>
          <w:sz w:val="24"/>
          <w:szCs w:val="24"/>
        </w:rPr>
        <w:t>15．投标文件构成</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lastRenderedPageBreak/>
        <w:t>15.1 投标文件的构成应符合法律法规及招标文件的要求。</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0936D5" w:rsidRPr="00887B2A" w:rsidRDefault="000936D5" w:rsidP="000936D5">
      <w:pPr>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15.3 投标文件由资格证明材料、符合性证明材料、其它材料等组成。</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887B2A" w:rsidRDefault="000936D5" w:rsidP="000936D5">
      <w:pPr>
        <w:tabs>
          <w:tab w:val="left" w:pos="7095"/>
        </w:tabs>
        <w:spacing w:line="360" w:lineRule="auto"/>
        <w:rPr>
          <w:rFonts w:hAnsi="宋体"/>
          <w:sz w:val="24"/>
          <w:szCs w:val="24"/>
        </w:rPr>
      </w:pPr>
      <w:r w:rsidRPr="00887B2A">
        <w:rPr>
          <w:rFonts w:asciiTheme="minorEastAsia" w:hAnsiTheme="minorEastAsia" w:cs="宋体" w:hint="eastAsia"/>
          <w:kern w:val="0"/>
          <w:sz w:val="24"/>
          <w:szCs w:val="24"/>
        </w:rPr>
        <w:t xml:space="preserve">15.5 </w:t>
      </w:r>
      <w:r w:rsidRPr="00887B2A">
        <w:rPr>
          <w:rFonts w:ascii="Calibri" w:eastAsia="宋体" w:hAnsi="宋体" w:cs="Times New Roman" w:hint="eastAsia"/>
          <w:sz w:val="24"/>
          <w:szCs w:val="24"/>
        </w:rPr>
        <w:t>投标人登录许昌公共资源交易系统下载“许昌投标文件制作系统</w:t>
      </w:r>
      <w:r w:rsidRPr="00887B2A">
        <w:rPr>
          <w:rFonts w:ascii="Calibri" w:eastAsia="宋体" w:hAnsi="宋体" w:cs="Times New Roman" w:hint="eastAsia"/>
          <w:sz w:val="24"/>
          <w:szCs w:val="24"/>
        </w:rPr>
        <w:t>SEARUN V1.0</w:t>
      </w:r>
      <w:r w:rsidRPr="00887B2A">
        <w:rPr>
          <w:rFonts w:ascii="Calibri" w:eastAsia="宋体" w:hAnsi="宋体" w:cs="Times New Roman" w:hint="eastAsia"/>
          <w:sz w:val="24"/>
          <w:szCs w:val="24"/>
        </w:rPr>
        <w:t>”，按招标文件要求</w:t>
      </w:r>
      <w:r w:rsidRPr="00887B2A">
        <w:rPr>
          <w:rFonts w:hAnsi="宋体" w:hint="eastAsia"/>
          <w:sz w:val="24"/>
          <w:szCs w:val="24"/>
        </w:rPr>
        <w:t>根据所投标段</w:t>
      </w:r>
      <w:r w:rsidRPr="00887B2A">
        <w:rPr>
          <w:rFonts w:ascii="Calibri" w:eastAsia="宋体" w:hAnsi="宋体" w:cs="Times New Roman" w:hint="eastAsia"/>
          <w:sz w:val="24"/>
          <w:szCs w:val="24"/>
        </w:rPr>
        <w:t>制作电子投标文件。</w:t>
      </w:r>
      <w:r w:rsidRPr="00887B2A">
        <w:rPr>
          <w:rFonts w:hAnsi="宋体" w:hint="eastAsia"/>
          <w:sz w:val="24"/>
          <w:szCs w:val="24"/>
        </w:rPr>
        <w:t xml:space="preserve"> </w:t>
      </w:r>
    </w:p>
    <w:p w:rsidR="000936D5" w:rsidRPr="00887B2A" w:rsidRDefault="000936D5" w:rsidP="000936D5">
      <w:pPr>
        <w:tabs>
          <w:tab w:val="left" w:pos="7095"/>
        </w:tabs>
        <w:spacing w:line="360" w:lineRule="auto"/>
        <w:rPr>
          <w:rFonts w:ascii="Calibri" w:eastAsia="宋体" w:hAnsi="宋体" w:cs="Times New Roman"/>
          <w:sz w:val="24"/>
          <w:szCs w:val="24"/>
        </w:rPr>
      </w:pPr>
      <w:r w:rsidRPr="00887B2A">
        <w:rPr>
          <w:rFonts w:hAnsi="宋体" w:hint="eastAsia"/>
          <w:sz w:val="24"/>
          <w:szCs w:val="24"/>
        </w:rPr>
        <w:t>一个标段对应生成一个文件夹（</w:t>
      </w:r>
      <w:r w:rsidRPr="00887B2A">
        <w:rPr>
          <w:rFonts w:hAnsi="宋体" w:hint="eastAsia"/>
          <w:sz w:val="24"/>
          <w:szCs w:val="24"/>
        </w:rPr>
        <w:t>xxxx</w:t>
      </w:r>
      <w:r w:rsidRPr="00887B2A">
        <w:rPr>
          <w:rFonts w:hAnsi="宋体" w:hint="eastAsia"/>
          <w:sz w:val="24"/>
          <w:szCs w:val="24"/>
        </w:rPr>
        <w:t>项目</w:t>
      </w:r>
      <w:r w:rsidRPr="00887B2A">
        <w:rPr>
          <w:rFonts w:hAnsi="宋体" w:hint="eastAsia"/>
          <w:sz w:val="24"/>
          <w:szCs w:val="24"/>
        </w:rPr>
        <w:t>xx</w:t>
      </w:r>
      <w:r w:rsidRPr="00887B2A">
        <w:rPr>
          <w:rFonts w:hAnsi="宋体" w:hint="eastAsia"/>
          <w:sz w:val="24"/>
          <w:szCs w:val="24"/>
        </w:rPr>
        <w:t>标段）</w:t>
      </w:r>
      <w:r w:rsidRPr="00887B2A">
        <w:rPr>
          <w:rFonts w:hAnsi="宋体" w:hint="eastAsia"/>
          <w:sz w:val="24"/>
          <w:szCs w:val="24"/>
        </w:rPr>
        <w:t xml:space="preserve">, </w:t>
      </w:r>
      <w:r w:rsidRPr="00887B2A">
        <w:rPr>
          <w:rFonts w:hAnsi="宋体" w:hint="eastAsia"/>
          <w:sz w:val="24"/>
          <w:szCs w:val="24"/>
        </w:rPr>
        <w:t>其中包含</w:t>
      </w:r>
      <w:r w:rsidRPr="00887B2A">
        <w:rPr>
          <w:rFonts w:hAnsi="宋体" w:hint="eastAsia"/>
          <w:sz w:val="24"/>
          <w:szCs w:val="24"/>
        </w:rPr>
        <w:t>2</w:t>
      </w:r>
      <w:r w:rsidRPr="00887B2A">
        <w:rPr>
          <w:rFonts w:hAnsi="宋体" w:hint="eastAsia"/>
          <w:sz w:val="24"/>
          <w:szCs w:val="24"/>
        </w:rPr>
        <w:t>个文件和</w:t>
      </w:r>
      <w:r w:rsidRPr="00887B2A">
        <w:rPr>
          <w:rFonts w:hAnsi="宋体" w:hint="eastAsia"/>
          <w:sz w:val="24"/>
          <w:szCs w:val="24"/>
        </w:rPr>
        <w:t>1</w:t>
      </w:r>
      <w:r w:rsidRPr="00887B2A">
        <w:rPr>
          <w:rFonts w:hAnsi="宋体" w:hint="eastAsia"/>
          <w:sz w:val="24"/>
          <w:szCs w:val="24"/>
        </w:rPr>
        <w:t>个文件夹。后缀名为“</w:t>
      </w:r>
      <w:r w:rsidRPr="00887B2A">
        <w:rPr>
          <w:rFonts w:hAnsi="宋体"/>
          <w:sz w:val="24"/>
          <w:szCs w:val="24"/>
        </w:rPr>
        <w:t>.file</w:t>
      </w:r>
      <w:r w:rsidRPr="00887B2A">
        <w:rPr>
          <w:rFonts w:hAnsi="宋体" w:hint="eastAsia"/>
          <w:sz w:val="24"/>
          <w:szCs w:val="24"/>
        </w:rPr>
        <w:t>”的文件用于电子投标使用，后缀名为“</w:t>
      </w:r>
      <w:r w:rsidRPr="00887B2A">
        <w:rPr>
          <w:rFonts w:hAnsi="宋体" w:hint="eastAsia"/>
          <w:sz w:val="24"/>
          <w:szCs w:val="24"/>
        </w:rPr>
        <w:t>.PDF</w:t>
      </w:r>
      <w:r w:rsidRPr="00887B2A">
        <w:rPr>
          <w:rFonts w:hAnsi="宋体" w:hint="eastAsia"/>
          <w:sz w:val="24"/>
          <w:szCs w:val="24"/>
        </w:rPr>
        <w:t>”的文件用于打印纸质投标文件，名称为“备份”的文件夹使用电子介质存储，供开标现场备用。</w:t>
      </w:r>
    </w:p>
    <w:p w:rsidR="000936D5" w:rsidRPr="00887B2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7B2A">
        <w:rPr>
          <w:rFonts w:hAnsi="宋体" w:cs="宋体" w:hint="eastAsia"/>
          <w:sz w:val="24"/>
        </w:rPr>
        <w:t>电子</w:t>
      </w:r>
      <w:r w:rsidRPr="00887B2A">
        <w:rPr>
          <w:rFonts w:ascii="Calibri" w:eastAsia="宋体" w:hAnsi="宋体" w:cs="宋体" w:hint="eastAsia"/>
          <w:sz w:val="24"/>
        </w:rPr>
        <w:t>投标文件制作技术咨询：</w:t>
      </w:r>
      <w:r w:rsidRPr="00887B2A">
        <w:rPr>
          <w:rFonts w:ascii="宋体" w:eastAsia="宋体" w:hAnsi="宋体" w:cs="宋体" w:hint="eastAsia"/>
          <w:b/>
          <w:kern w:val="0"/>
          <w:sz w:val="24"/>
          <w:szCs w:val="24"/>
        </w:rPr>
        <w:t>0374-2961598</w:t>
      </w:r>
      <w:r w:rsidRPr="00887B2A">
        <w:rPr>
          <w:rFonts w:ascii="宋体" w:eastAsia="宋体" w:hAnsi="宋体" w:cs="宋体" w:hint="eastAsia"/>
          <w:kern w:val="0"/>
          <w:sz w:val="24"/>
          <w:szCs w:val="24"/>
        </w:rPr>
        <w:t>。</w:t>
      </w:r>
    </w:p>
    <w:p w:rsidR="000936D5" w:rsidRPr="00887B2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7B2A">
        <w:rPr>
          <w:rFonts w:asciiTheme="minorEastAsia" w:hAnsiTheme="minorEastAsia" w:cs="宋体" w:hint="eastAsia"/>
          <w:b/>
          <w:kern w:val="0"/>
          <w:sz w:val="24"/>
          <w:szCs w:val="24"/>
        </w:rPr>
        <w:t>16.投标文件格式</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887B2A">
        <w:rPr>
          <w:rFonts w:asciiTheme="minorEastAsia" w:hAnsiTheme="minorEastAsia" w:cs="宋体" w:hint="eastAsia"/>
          <w:b/>
          <w:kern w:val="0"/>
          <w:sz w:val="24"/>
          <w:szCs w:val="24"/>
        </w:rPr>
        <w:t>A4</w:t>
      </w:r>
      <w:r w:rsidRPr="00887B2A">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887B2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7B2A">
        <w:rPr>
          <w:rFonts w:asciiTheme="minorEastAsia" w:hAnsiTheme="minorEastAsia" w:cs="宋体" w:hint="eastAsia"/>
          <w:b/>
          <w:kern w:val="0"/>
          <w:sz w:val="24"/>
          <w:szCs w:val="24"/>
        </w:rPr>
        <w:t>17.</w:t>
      </w:r>
      <w:r w:rsidRPr="00887B2A">
        <w:rPr>
          <w:rFonts w:asciiTheme="minorEastAsia" w:hAnsiTheme="minorEastAsia" w:cs="宋体" w:hint="eastAsia"/>
          <w:kern w:val="0"/>
          <w:sz w:val="24"/>
          <w:szCs w:val="24"/>
        </w:rPr>
        <w:t xml:space="preserve"> </w:t>
      </w:r>
      <w:r w:rsidRPr="00887B2A">
        <w:rPr>
          <w:rFonts w:asciiTheme="minorEastAsia" w:hAnsiTheme="minorEastAsia" w:cs="宋体" w:hint="eastAsia"/>
          <w:b/>
          <w:kern w:val="0"/>
          <w:sz w:val="24"/>
          <w:szCs w:val="24"/>
        </w:rPr>
        <w:t>投标保证金</w:t>
      </w:r>
    </w:p>
    <w:p w:rsidR="000936D5" w:rsidRPr="00887B2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7B2A">
        <w:rPr>
          <w:rFonts w:asciiTheme="minorEastAsia" w:hAnsiTheme="minorEastAsia" w:cs="宋体" w:hint="eastAsia"/>
          <w:b/>
          <w:kern w:val="0"/>
          <w:sz w:val="24"/>
          <w:szCs w:val="24"/>
        </w:rPr>
        <w:t>17.1投标保证金的缴纳</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宋体" w:hint="eastAsia"/>
          <w:kern w:val="0"/>
          <w:sz w:val="24"/>
          <w:szCs w:val="24"/>
        </w:rPr>
        <w:t>17.1.2 投标保证金用于避免和减少本次招标由于投标人的行为而给采购人带来的损失。</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87B2A">
        <w:rPr>
          <w:rFonts w:asciiTheme="minorEastAsia" w:hAnsiTheme="minorEastAsia" w:cs="仿宋_GB2312" w:hint="eastAsia"/>
          <w:sz w:val="24"/>
          <w:szCs w:val="24"/>
          <w:lang w:val="zh-CN"/>
        </w:rPr>
        <w:t>1</w:t>
      </w:r>
      <w:r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lang w:val="zh-CN"/>
        </w:rPr>
        <w:t>.</w:t>
      </w:r>
      <w:r w:rsidRPr="00887B2A">
        <w:rPr>
          <w:rFonts w:asciiTheme="minorEastAsia" w:hAnsiTheme="minorEastAsia" w:cs="仿宋_GB2312" w:hint="eastAsia"/>
          <w:sz w:val="24"/>
          <w:szCs w:val="24"/>
        </w:rPr>
        <w:t>1.</w:t>
      </w:r>
      <w:r w:rsidRPr="00887B2A">
        <w:rPr>
          <w:rFonts w:asciiTheme="minorEastAsia" w:hAnsiTheme="minorEastAsia" w:cs="仿宋_GB2312" w:hint="eastAsia"/>
          <w:sz w:val="24"/>
          <w:szCs w:val="24"/>
          <w:lang w:val="zh-CN"/>
        </w:rPr>
        <w:t>3 投标保证金的递交方式：银行转帐、银行电汇（均需从投标人注册银行账户</w:t>
      </w:r>
      <w:r w:rsidRPr="00887B2A">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w:t>
      </w:r>
      <w:r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lang w:val="zh-CN"/>
        </w:rPr>
        <w:t>.</w:t>
      </w:r>
      <w:r w:rsidRPr="00887B2A">
        <w:rPr>
          <w:rFonts w:asciiTheme="minorEastAsia" w:hAnsiTheme="minorEastAsia" w:cs="仿宋_GB2312" w:hint="eastAsia"/>
          <w:sz w:val="24"/>
          <w:szCs w:val="24"/>
        </w:rPr>
        <w:t>1.</w:t>
      </w:r>
      <w:r w:rsidRPr="00887B2A">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w:t>
      </w:r>
      <w:r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lang w:val="zh-CN"/>
        </w:rPr>
        <w:t>.</w:t>
      </w:r>
      <w:r w:rsidRPr="00887B2A">
        <w:rPr>
          <w:rFonts w:asciiTheme="minorEastAsia" w:hAnsiTheme="minorEastAsia" w:cs="仿宋_GB2312" w:hint="eastAsia"/>
          <w:sz w:val="24"/>
          <w:szCs w:val="24"/>
        </w:rPr>
        <w:t>1.</w:t>
      </w:r>
      <w:r w:rsidRPr="00887B2A">
        <w:rPr>
          <w:rFonts w:asciiTheme="minorEastAsia" w:hAnsiTheme="minorEastAsia" w:cs="仿宋_GB2312" w:hint="eastAsia"/>
          <w:sz w:val="24"/>
          <w:szCs w:val="24"/>
          <w:lang w:val="zh-CN"/>
        </w:rPr>
        <w:t>5 投标保证金缴纳方式：</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87B2A">
        <w:rPr>
          <w:rFonts w:asciiTheme="minorEastAsia" w:hAnsiTheme="minorEastAsia" w:cs="仿宋_GB2312" w:hint="eastAsia"/>
          <w:sz w:val="24"/>
          <w:szCs w:val="24"/>
          <w:lang w:val="zh-CN"/>
        </w:rPr>
        <w:t>1</w:t>
      </w:r>
      <w:r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lang w:val="zh-CN"/>
        </w:rPr>
        <w:t>.</w:t>
      </w:r>
      <w:r w:rsidRPr="00887B2A">
        <w:rPr>
          <w:rFonts w:asciiTheme="minorEastAsia" w:hAnsiTheme="minorEastAsia" w:cs="仿宋_GB2312" w:hint="eastAsia"/>
          <w:sz w:val="24"/>
          <w:szCs w:val="24"/>
        </w:rPr>
        <w:t>1.</w:t>
      </w:r>
      <w:r w:rsidRPr="00887B2A">
        <w:rPr>
          <w:rFonts w:asciiTheme="minorEastAsia" w:hAnsiTheme="minorEastAsia" w:cs="仿宋_GB2312" w:hint="eastAsia"/>
          <w:sz w:val="24"/>
          <w:szCs w:val="24"/>
          <w:lang w:val="zh-CN"/>
        </w:rPr>
        <w:t>5.1 投标人网上下载招标文件后</w:t>
      </w:r>
      <w:r w:rsidRPr="00887B2A">
        <w:rPr>
          <w:rFonts w:asciiTheme="minorEastAsia" w:hAnsiTheme="minorEastAsia" w:cs="仿宋_GB2312" w:hint="eastAsia"/>
          <w:sz w:val="24"/>
          <w:szCs w:val="24"/>
        </w:rPr>
        <w:t>，</w:t>
      </w:r>
      <w:r w:rsidRPr="00887B2A">
        <w:rPr>
          <w:rFonts w:asciiTheme="minorEastAsia" w:hAnsiTheme="minorEastAsia" w:cs="仿宋_GB2312" w:hint="eastAsia"/>
          <w:sz w:val="24"/>
          <w:szCs w:val="24"/>
          <w:lang w:val="zh-CN"/>
        </w:rPr>
        <w:t>登录</w:t>
      </w:r>
      <w:hyperlink r:id="rId16" w:history="1">
        <w:r w:rsidRPr="00887B2A">
          <w:rPr>
            <w:rFonts w:asciiTheme="minorEastAsia" w:hAnsiTheme="minorEastAsia" w:cs="仿宋_GB2312" w:hint="eastAsia"/>
            <w:sz w:val="24"/>
            <w:szCs w:val="24"/>
          </w:rPr>
          <w:t>http://221.14.6.70:8088/ggzy</w:t>
        </w:r>
      </w:hyperlink>
      <w:r w:rsidRPr="00887B2A">
        <w:rPr>
          <w:rFonts w:asciiTheme="minorEastAsia" w:hAnsiTheme="minorEastAsia" w:cs="仿宋_GB2312" w:hint="eastAsia"/>
          <w:sz w:val="24"/>
          <w:szCs w:val="24"/>
          <w:lang w:val="zh-CN"/>
        </w:rPr>
        <w:t>系统</w:t>
      </w:r>
      <w:r w:rsidRPr="00887B2A">
        <w:rPr>
          <w:rFonts w:asciiTheme="minorEastAsia" w:hAnsiTheme="minorEastAsia" w:cs="仿宋_GB2312" w:hint="eastAsia"/>
          <w:sz w:val="24"/>
          <w:szCs w:val="24"/>
        </w:rPr>
        <w:t>，</w:t>
      </w:r>
      <w:r w:rsidRPr="00887B2A">
        <w:rPr>
          <w:rFonts w:asciiTheme="minorEastAsia" w:hAnsiTheme="minorEastAsia" w:cs="仿宋_GB2312" w:hint="eastAsia"/>
          <w:sz w:val="24"/>
          <w:szCs w:val="24"/>
          <w:lang w:val="zh-CN"/>
        </w:rPr>
        <w:t>依次点击</w:t>
      </w:r>
      <w:r w:rsidRPr="00887B2A">
        <w:rPr>
          <w:rFonts w:asciiTheme="minorEastAsia" w:hAnsiTheme="minorEastAsia" w:cs="仿宋_GB2312" w:hint="eastAsia"/>
          <w:sz w:val="24"/>
          <w:szCs w:val="24"/>
        </w:rPr>
        <w:t>“</w:t>
      </w:r>
      <w:r w:rsidRPr="00887B2A">
        <w:rPr>
          <w:rFonts w:asciiTheme="minorEastAsia" w:hAnsiTheme="minorEastAsia" w:cs="仿宋_GB2312" w:hint="eastAsia"/>
          <w:sz w:val="24"/>
          <w:szCs w:val="24"/>
          <w:lang w:val="zh-CN"/>
        </w:rPr>
        <w:t>会员向导</w:t>
      </w:r>
      <w:r w:rsidRPr="00887B2A">
        <w:rPr>
          <w:rFonts w:asciiTheme="minorEastAsia" w:hAnsiTheme="minorEastAsia" w:cs="仿宋_GB2312" w:hint="eastAsia"/>
          <w:sz w:val="24"/>
          <w:szCs w:val="24"/>
        </w:rPr>
        <w:t>”→“</w:t>
      </w:r>
      <w:r w:rsidRPr="00887B2A">
        <w:rPr>
          <w:rFonts w:asciiTheme="minorEastAsia" w:hAnsiTheme="minorEastAsia" w:cs="仿宋_GB2312" w:hint="eastAsia"/>
          <w:sz w:val="24"/>
          <w:szCs w:val="24"/>
          <w:lang w:val="zh-CN"/>
        </w:rPr>
        <w:t>参与投标</w:t>
      </w:r>
      <w:r w:rsidRPr="00887B2A">
        <w:rPr>
          <w:rFonts w:asciiTheme="minorEastAsia" w:hAnsiTheme="minorEastAsia" w:cs="仿宋_GB2312" w:hint="eastAsia"/>
          <w:sz w:val="24"/>
          <w:szCs w:val="24"/>
        </w:rPr>
        <w:t>”→“</w:t>
      </w:r>
      <w:r w:rsidRPr="00887B2A">
        <w:rPr>
          <w:rFonts w:asciiTheme="minorEastAsia" w:hAnsiTheme="minorEastAsia" w:cs="仿宋_GB2312" w:hint="eastAsia"/>
          <w:sz w:val="24"/>
          <w:szCs w:val="24"/>
          <w:lang w:val="zh-CN"/>
        </w:rPr>
        <w:t>费用缴纳说明</w:t>
      </w:r>
      <w:r w:rsidRPr="00887B2A">
        <w:rPr>
          <w:rFonts w:asciiTheme="minorEastAsia" w:hAnsiTheme="minorEastAsia" w:cs="仿宋_GB2312" w:hint="eastAsia"/>
          <w:sz w:val="24"/>
          <w:szCs w:val="24"/>
        </w:rPr>
        <w:t>”→“</w:t>
      </w:r>
      <w:r w:rsidRPr="00887B2A">
        <w:rPr>
          <w:rFonts w:asciiTheme="minorEastAsia" w:hAnsiTheme="minorEastAsia" w:cs="仿宋_GB2312" w:hint="eastAsia"/>
          <w:sz w:val="24"/>
          <w:szCs w:val="24"/>
          <w:lang w:val="zh-CN"/>
        </w:rPr>
        <w:t>保证金缴纳说明单</w:t>
      </w:r>
      <w:r w:rsidRPr="00887B2A">
        <w:rPr>
          <w:rFonts w:asciiTheme="minorEastAsia" w:hAnsiTheme="minorEastAsia" w:cs="仿宋_GB2312" w:hint="eastAsia"/>
          <w:sz w:val="24"/>
          <w:szCs w:val="24"/>
        </w:rPr>
        <w:t>”，</w:t>
      </w:r>
      <w:r w:rsidRPr="00887B2A">
        <w:rPr>
          <w:rFonts w:asciiTheme="minorEastAsia" w:hAnsiTheme="minorEastAsia" w:cs="仿宋_GB2312" w:hint="eastAsia"/>
          <w:sz w:val="24"/>
          <w:szCs w:val="24"/>
          <w:lang w:val="zh-CN"/>
        </w:rPr>
        <w:t>获取缴费说明单</w:t>
      </w:r>
      <w:r w:rsidRPr="00887B2A">
        <w:rPr>
          <w:rFonts w:asciiTheme="minorEastAsia" w:hAnsiTheme="minorEastAsia" w:cs="仿宋_GB2312" w:hint="eastAsia"/>
          <w:sz w:val="24"/>
          <w:szCs w:val="24"/>
        </w:rPr>
        <w:t>，</w:t>
      </w:r>
      <w:r w:rsidRPr="00887B2A">
        <w:rPr>
          <w:rFonts w:asciiTheme="minorEastAsia" w:hAnsiTheme="minorEastAsia" w:cs="仿宋_GB2312" w:hint="eastAsia"/>
          <w:sz w:val="24"/>
          <w:szCs w:val="24"/>
          <w:lang w:val="zh-CN"/>
        </w:rPr>
        <w:t>根据每个标段的缴纳说明单在缴纳截止时间前缴纳</w:t>
      </w:r>
      <w:r w:rsidRPr="00887B2A">
        <w:rPr>
          <w:rFonts w:asciiTheme="minorEastAsia" w:hAnsiTheme="minorEastAsia" w:cs="仿宋_GB2312" w:hint="eastAsia"/>
          <w:sz w:val="24"/>
          <w:szCs w:val="24"/>
        </w:rPr>
        <w:t>；</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w:t>
      </w:r>
      <w:r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lang w:val="zh-CN"/>
        </w:rPr>
        <w:t>.</w:t>
      </w:r>
      <w:r w:rsidRPr="00887B2A">
        <w:rPr>
          <w:rFonts w:asciiTheme="minorEastAsia" w:hAnsiTheme="minorEastAsia" w:cs="仿宋_GB2312" w:hint="eastAsia"/>
          <w:sz w:val="24"/>
          <w:szCs w:val="24"/>
        </w:rPr>
        <w:t>1.</w:t>
      </w:r>
      <w:r w:rsidRPr="00887B2A">
        <w:rPr>
          <w:rFonts w:asciiTheme="minorEastAsia" w:hAnsiTheme="minorEastAsia" w:cs="仿宋_GB2312" w:hint="eastAsia"/>
          <w:sz w:val="24"/>
          <w:szCs w:val="24"/>
          <w:lang w:val="zh-CN"/>
        </w:rPr>
        <w:t>5.2 成功缴纳后重新登录前述系统</w:t>
      </w:r>
      <w:r w:rsidRPr="00887B2A">
        <w:rPr>
          <w:rFonts w:asciiTheme="minorEastAsia" w:hAnsiTheme="minorEastAsia" w:cs="仿宋_GB2312" w:hint="eastAsia"/>
          <w:sz w:val="24"/>
          <w:szCs w:val="24"/>
        </w:rPr>
        <w:t>，</w:t>
      </w:r>
      <w:r w:rsidRPr="00887B2A">
        <w:rPr>
          <w:rFonts w:asciiTheme="minorEastAsia" w:hAnsiTheme="minorEastAsia" w:cs="仿宋_GB2312" w:hint="eastAsia"/>
          <w:sz w:val="24"/>
          <w:szCs w:val="24"/>
          <w:lang w:val="zh-CN"/>
        </w:rPr>
        <w:t>依次点击</w:t>
      </w:r>
      <w:r w:rsidRPr="00887B2A">
        <w:rPr>
          <w:rFonts w:asciiTheme="minorEastAsia" w:hAnsiTheme="minorEastAsia" w:cs="仿宋_GB2312" w:hint="eastAsia"/>
          <w:sz w:val="24"/>
          <w:szCs w:val="24"/>
        </w:rPr>
        <w:t>“</w:t>
      </w:r>
      <w:r w:rsidRPr="00887B2A">
        <w:rPr>
          <w:rFonts w:asciiTheme="minorEastAsia" w:hAnsiTheme="minorEastAsia" w:cs="仿宋_GB2312" w:hint="eastAsia"/>
          <w:sz w:val="24"/>
          <w:szCs w:val="24"/>
          <w:lang w:val="zh-CN"/>
        </w:rPr>
        <w:t>会员向导</w:t>
      </w:r>
      <w:r w:rsidRPr="00887B2A">
        <w:rPr>
          <w:rFonts w:asciiTheme="minorEastAsia" w:hAnsiTheme="minorEastAsia" w:cs="仿宋_GB2312" w:hint="eastAsia"/>
          <w:sz w:val="24"/>
          <w:szCs w:val="24"/>
        </w:rPr>
        <w:t>”→“</w:t>
      </w:r>
      <w:r w:rsidRPr="00887B2A">
        <w:rPr>
          <w:rFonts w:asciiTheme="minorEastAsia" w:hAnsiTheme="minorEastAsia" w:cs="仿宋_GB2312" w:hint="eastAsia"/>
          <w:sz w:val="24"/>
          <w:szCs w:val="24"/>
          <w:lang w:val="zh-CN"/>
        </w:rPr>
        <w:t>参与投标</w:t>
      </w:r>
      <w:r w:rsidRPr="00887B2A">
        <w:rPr>
          <w:rFonts w:asciiTheme="minorEastAsia" w:hAnsiTheme="minorEastAsia" w:cs="仿宋_GB2312" w:hint="eastAsia"/>
          <w:sz w:val="24"/>
          <w:szCs w:val="24"/>
        </w:rPr>
        <w:t>”→“</w:t>
      </w:r>
      <w:r w:rsidRPr="00887B2A">
        <w:rPr>
          <w:rFonts w:asciiTheme="minorEastAsia" w:hAnsiTheme="minorEastAsia" w:cs="仿宋_GB2312" w:hint="eastAsia"/>
          <w:sz w:val="24"/>
          <w:szCs w:val="24"/>
          <w:lang w:val="zh-CN"/>
        </w:rPr>
        <w:t>保证金绑定</w:t>
      </w:r>
      <w:r w:rsidRPr="00887B2A">
        <w:rPr>
          <w:rFonts w:asciiTheme="minorEastAsia" w:hAnsiTheme="minorEastAsia" w:cs="仿宋_GB2312" w:hint="eastAsia"/>
          <w:sz w:val="24"/>
          <w:szCs w:val="24"/>
        </w:rPr>
        <w:t>”→“</w:t>
      </w:r>
      <w:r w:rsidRPr="00887B2A">
        <w:rPr>
          <w:rFonts w:asciiTheme="minorEastAsia" w:hAnsiTheme="minorEastAsia" w:cs="仿宋_GB2312" w:hint="eastAsia"/>
          <w:sz w:val="24"/>
          <w:szCs w:val="24"/>
          <w:lang w:val="zh-CN"/>
        </w:rPr>
        <w:t>绑定</w:t>
      </w:r>
      <w:r w:rsidRPr="00887B2A">
        <w:rPr>
          <w:rFonts w:asciiTheme="minorEastAsia" w:hAnsiTheme="minorEastAsia" w:cs="仿宋_GB2312" w:hint="eastAsia"/>
          <w:sz w:val="24"/>
          <w:szCs w:val="24"/>
        </w:rPr>
        <w:t>”</w:t>
      </w:r>
      <w:r w:rsidRPr="00887B2A">
        <w:rPr>
          <w:rFonts w:asciiTheme="minorEastAsia" w:hAnsiTheme="minorEastAsia" w:cs="仿宋_GB2312" w:hint="eastAsia"/>
          <w:sz w:val="24"/>
          <w:szCs w:val="24"/>
          <w:lang w:val="zh-CN"/>
        </w:rPr>
        <w:t>进行投标保证金绑定。</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w:t>
      </w:r>
      <w:r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lang w:val="zh-CN"/>
        </w:rPr>
        <w:t>.</w:t>
      </w:r>
      <w:r w:rsidRPr="00887B2A">
        <w:rPr>
          <w:rFonts w:asciiTheme="minorEastAsia" w:hAnsiTheme="minorEastAsia" w:cs="仿宋_GB2312" w:hint="eastAsia"/>
          <w:sz w:val="24"/>
          <w:szCs w:val="24"/>
        </w:rPr>
        <w:t>1.</w:t>
      </w:r>
      <w:r w:rsidRPr="00887B2A">
        <w:rPr>
          <w:rFonts w:asciiTheme="minorEastAsia" w:hAnsiTheme="minorEastAsia" w:cs="仿宋_GB2312" w:hint="eastAsia"/>
          <w:sz w:val="24"/>
          <w:szCs w:val="24"/>
          <w:lang w:val="zh-CN"/>
        </w:rPr>
        <w:t>5.</w:t>
      </w:r>
      <w:r w:rsidRPr="00887B2A">
        <w:rPr>
          <w:rFonts w:asciiTheme="minorEastAsia" w:hAnsiTheme="minorEastAsia" w:cs="仿宋_GB2312" w:hint="eastAsia"/>
          <w:sz w:val="24"/>
          <w:szCs w:val="24"/>
        </w:rPr>
        <w:t>3</w:t>
      </w:r>
      <w:r w:rsidRPr="00887B2A">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w:t>
      </w:r>
      <w:r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lang w:val="zh-CN"/>
        </w:rPr>
        <w:t>.</w:t>
      </w:r>
      <w:r w:rsidRPr="00887B2A">
        <w:rPr>
          <w:rFonts w:asciiTheme="minorEastAsia" w:hAnsiTheme="minorEastAsia" w:cs="仿宋_GB2312" w:hint="eastAsia"/>
          <w:sz w:val="24"/>
          <w:szCs w:val="24"/>
        </w:rPr>
        <w:t>1.</w:t>
      </w:r>
      <w:r w:rsidRPr="00887B2A">
        <w:rPr>
          <w:rFonts w:asciiTheme="minorEastAsia" w:hAnsiTheme="minorEastAsia" w:cs="仿宋_GB2312" w:hint="eastAsia"/>
          <w:sz w:val="24"/>
          <w:szCs w:val="24"/>
          <w:lang w:val="zh-CN"/>
        </w:rPr>
        <w:t>5.</w:t>
      </w:r>
      <w:r w:rsidRPr="00887B2A">
        <w:rPr>
          <w:rFonts w:asciiTheme="minorEastAsia" w:hAnsiTheme="minorEastAsia" w:cs="仿宋_GB2312" w:hint="eastAsia"/>
          <w:sz w:val="24"/>
          <w:szCs w:val="24"/>
        </w:rPr>
        <w:t>4</w:t>
      </w:r>
      <w:r w:rsidRPr="00887B2A">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w:t>
      </w:r>
      <w:r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lang w:val="zh-CN"/>
        </w:rPr>
        <w:t>.</w:t>
      </w:r>
      <w:r w:rsidRPr="00887B2A">
        <w:rPr>
          <w:rFonts w:asciiTheme="minorEastAsia" w:hAnsiTheme="minorEastAsia" w:cs="仿宋_GB2312" w:hint="eastAsia"/>
          <w:sz w:val="24"/>
          <w:szCs w:val="24"/>
        </w:rPr>
        <w:t>1.</w:t>
      </w:r>
      <w:r w:rsidRPr="00887B2A">
        <w:rPr>
          <w:rFonts w:asciiTheme="minorEastAsia" w:hAnsiTheme="minorEastAsia" w:cs="仿宋_GB2312" w:hint="eastAsia"/>
          <w:sz w:val="24"/>
          <w:szCs w:val="24"/>
          <w:lang w:val="zh-CN"/>
        </w:rPr>
        <w:t>6 每个投标人每个项目每个标段只有唯一缴纳账号，切勿重复缴纳或错误缴纳。</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w:t>
      </w:r>
      <w:r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lang w:val="zh-CN"/>
        </w:rPr>
        <w:t>.</w:t>
      </w:r>
      <w:r w:rsidRPr="00887B2A">
        <w:rPr>
          <w:rFonts w:asciiTheme="minorEastAsia" w:hAnsiTheme="minorEastAsia" w:cs="仿宋_GB2312" w:hint="eastAsia"/>
          <w:sz w:val="24"/>
          <w:szCs w:val="24"/>
        </w:rPr>
        <w:t>1.</w:t>
      </w:r>
      <w:r w:rsidRPr="00887B2A">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17.1.8 不同投标人的投标保证金不得从同一单位或者个人的账户转出。</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w:t>
      </w:r>
      <w:r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lang w:val="zh-CN"/>
        </w:rPr>
        <w:t>.</w:t>
      </w:r>
      <w:r w:rsidRPr="00887B2A">
        <w:rPr>
          <w:rFonts w:asciiTheme="minorEastAsia" w:hAnsiTheme="minorEastAsia" w:cs="仿宋_GB2312" w:hint="eastAsia"/>
          <w:sz w:val="24"/>
          <w:szCs w:val="24"/>
        </w:rPr>
        <w:t>1.9</w:t>
      </w:r>
      <w:r w:rsidRPr="00887B2A">
        <w:rPr>
          <w:rFonts w:asciiTheme="minorEastAsia" w:hAnsiTheme="minorEastAsia" w:cs="仿宋_GB2312" w:hint="eastAsia"/>
          <w:sz w:val="24"/>
          <w:szCs w:val="24"/>
          <w:lang w:val="zh-CN"/>
        </w:rPr>
        <w:t xml:space="preserve"> 未按上述规定操作引起的无效投标，由投标人自行负责。</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rPr>
        <w:t xml:space="preserve">17.1.10 </w:t>
      </w:r>
      <w:r w:rsidRPr="00887B2A">
        <w:rPr>
          <w:rFonts w:asciiTheme="minorEastAsia" w:hAnsiTheme="minorEastAsia" w:cs="仿宋_GB2312" w:hint="eastAsia"/>
          <w:sz w:val="24"/>
          <w:szCs w:val="24"/>
          <w:lang w:val="zh-CN"/>
        </w:rPr>
        <w:t>汇款凭证无需备注项目编号和项目名称。</w:t>
      </w:r>
    </w:p>
    <w:p w:rsidR="00F51389" w:rsidRPr="00887B2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87B2A">
        <w:rPr>
          <w:rFonts w:asciiTheme="minorEastAsia" w:hAnsiTheme="minorEastAsia" w:cs="宋体" w:hint="eastAsia"/>
          <w:b/>
          <w:kern w:val="0"/>
          <w:sz w:val="24"/>
          <w:szCs w:val="24"/>
        </w:rPr>
        <w:t>1</w:t>
      </w:r>
      <w:r w:rsidR="000936D5" w:rsidRPr="00887B2A">
        <w:rPr>
          <w:rFonts w:asciiTheme="minorEastAsia" w:hAnsiTheme="minorEastAsia" w:cs="宋体" w:hint="eastAsia"/>
          <w:b/>
          <w:kern w:val="0"/>
          <w:sz w:val="24"/>
          <w:szCs w:val="24"/>
        </w:rPr>
        <w:t>7</w:t>
      </w:r>
      <w:r w:rsidRPr="00887B2A">
        <w:rPr>
          <w:rFonts w:asciiTheme="minorEastAsia" w:hAnsiTheme="minorEastAsia" w:cs="宋体" w:hint="eastAsia"/>
          <w:b/>
          <w:kern w:val="0"/>
          <w:sz w:val="24"/>
          <w:szCs w:val="24"/>
        </w:rPr>
        <w:t>.2 投标保证金的退还</w:t>
      </w:r>
    </w:p>
    <w:p w:rsidR="00F51389" w:rsidRPr="00887B2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w:t>
      </w:r>
      <w:r w:rsidRPr="00887B2A">
        <w:rPr>
          <w:rFonts w:asciiTheme="minorEastAsia" w:hAnsiTheme="minorEastAsia" w:cs="仿宋_GB2312" w:hint="eastAsia"/>
          <w:sz w:val="24"/>
          <w:szCs w:val="24"/>
        </w:rPr>
        <w:t>6</w:t>
      </w:r>
      <w:r w:rsidRPr="00887B2A">
        <w:rPr>
          <w:rFonts w:asciiTheme="minorEastAsia" w:hAnsiTheme="minorEastAsia" w:cs="仿宋_GB2312" w:hint="eastAsia"/>
          <w:sz w:val="24"/>
          <w:szCs w:val="24"/>
          <w:lang w:val="zh-CN"/>
        </w:rPr>
        <w:t>.</w:t>
      </w:r>
      <w:r w:rsidRPr="00887B2A">
        <w:rPr>
          <w:rFonts w:asciiTheme="minorEastAsia" w:hAnsiTheme="minorEastAsia" w:cs="仿宋_GB2312" w:hint="eastAsia"/>
          <w:sz w:val="24"/>
          <w:szCs w:val="24"/>
        </w:rPr>
        <w:t xml:space="preserve">2.1 </w:t>
      </w:r>
      <w:r w:rsidRPr="00887B2A">
        <w:rPr>
          <w:rFonts w:asciiTheme="minorEastAsia" w:hAnsiTheme="minorEastAsia" w:cs="仿宋_GB2312" w:hint="eastAsia"/>
          <w:sz w:val="24"/>
          <w:szCs w:val="24"/>
          <w:lang w:val="zh-CN"/>
        </w:rPr>
        <w:t>退还投标保证金时，区别中标与否，按不同时序由银行按来款途径退还原账户。</w:t>
      </w:r>
    </w:p>
    <w:p w:rsidR="000028B5" w:rsidRPr="00887B2A"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lastRenderedPageBreak/>
        <w:t>1</w:t>
      </w:r>
      <w:r w:rsidR="000936D5"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lang w:val="zh-CN"/>
        </w:rPr>
        <w:t>.</w:t>
      </w:r>
      <w:r w:rsidRPr="00887B2A">
        <w:rPr>
          <w:rFonts w:asciiTheme="minorEastAsia" w:hAnsiTheme="minorEastAsia" w:cs="仿宋_GB2312" w:hint="eastAsia"/>
          <w:sz w:val="24"/>
          <w:szCs w:val="24"/>
        </w:rPr>
        <w:t>2.1.1</w:t>
      </w:r>
      <w:r w:rsidRPr="00887B2A">
        <w:rPr>
          <w:rFonts w:asciiTheme="minorEastAsia" w:hAnsiTheme="minorEastAsia" w:cs="仿宋_GB2312" w:hint="eastAsia"/>
          <w:sz w:val="24"/>
          <w:szCs w:val="24"/>
          <w:lang w:val="zh-CN"/>
        </w:rPr>
        <w:t xml:space="preserve"> 自中标通知书发出之日起</w:t>
      </w:r>
      <w:r w:rsidRPr="00887B2A">
        <w:rPr>
          <w:rFonts w:asciiTheme="minorEastAsia" w:hAnsiTheme="minorEastAsia" w:cs="仿宋_GB2312"/>
          <w:sz w:val="24"/>
          <w:szCs w:val="24"/>
          <w:lang w:val="zh-CN"/>
        </w:rPr>
        <w:t>5</w:t>
      </w:r>
      <w:r w:rsidRPr="00887B2A">
        <w:rPr>
          <w:rFonts w:asciiTheme="minorEastAsia" w:hAnsiTheme="minorEastAsia" w:cs="仿宋_GB2312" w:hint="eastAsia"/>
          <w:sz w:val="24"/>
          <w:szCs w:val="24"/>
          <w:lang w:val="zh-CN"/>
        </w:rPr>
        <w:t>个工作日内退还未中标人的投标保证金。</w:t>
      </w:r>
      <w:r w:rsidR="000028B5" w:rsidRPr="00887B2A">
        <w:rPr>
          <w:rFonts w:asciiTheme="minorEastAsia" w:hAnsiTheme="minorEastAsia" w:cs="仿宋_GB2312" w:hint="eastAsia"/>
          <w:sz w:val="24"/>
          <w:szCs w:val="24"/>
          <w:lang w:val="zh-CN"/>
        </w:rPr>
        <w:t>（交易见证部电话：0374-2968027）</w:t>
      </w:r>
    </w:p>
    <w:p w:rsidR="000028B5" w:rsidRPr="00887B2A"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w:t>
      </w:r>
      <w:r w:rsidR="000936D5"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lang w:val="zh-CN"/>
        </w:rPr>
        <w:t>.</w:t>
      </w:r>
      <w:r w:rsidRPr="00887B2A">
        <w:rPr>
          <w:rFonts w:asciiTheme="minorEastAsia" w:hAnsiTheme="minorEastAsia" w:cs="仿宋_GB2312" w:hint="eastAsia"/>
          <w:sz w:val="24"/>
          <w:szCs w:val="24"/>
        </w:rPr>
        <w:t>2.1.2</w:t>
      </w:r>
      <w:r w:rsidRPr="00887B2A">
        <w:rPr>
          <w:rFonts w:asciiTheme="minorEastAsia" w:hAnsiTheme="minorEastAsia" w:cs="仿宋_GB2312" w:hint="eastAsia"/>
          <w:sz w:val="24"/>
          <w:szCs w:val="24"/>
          <w:lang w:val="zh-CN"/>
        </w:rPr>
        <w:t xml:space="preserve"> 自采购合同签订之日起</w:t>
      </w:r>
      <w:r w:rsidRPr="00887B2A">
        <w:rPr>
          <w:rFonts w:asciiTheme="minorEastAsia" w:hAnsiTheme="minorEastAsia" w:cs="仿宋_GB2312"/>
          <w:sz w:val="24"/>
          <w:szCs w:val="24"/>
          <w:lang w:val="zh-CN"/>
        </w:rPr>
        <w:t>5</w:t>
      </w:r>
      <w:r w:rsidRPr="00887B2A">
        <w:rPr>
          <w:rFonts w:asciiTheme="minorEastAsia" w:hAnsiTheme="minorEastAsia" w:cs="仿宋_GB2312" w:hint="eastAsia"/>
          <w:sz w:val="24"/>
          <w:szCs w:val="24"/>
          <w:lang w:val="zh-CN"/>
        </w:rPr>
        <w:t>个工作日内退还中标人的投标保证金。</w:t>
      </w:r>
      <w:r w:rsidR="000028B5" w:rsidRPr="00887B2A">
        <w:rPr>
          <w:rFonts w:asciiTheme="minorEastAsia" w:hAnsiTheme="minorEastAsia" w:cs="仿宋_GB2312" w:hint="eastAsia"/>
          <w:sz w:val="24"/>
          <w:szCs w:val="24"/>
          <w:lang w:val="zh-CN"/>
        </w:rPr>
        <w:t>（向交易见证部提交合同原件或者复印件）（交易见证部电话：0374-2968027）</w:t>
      </w:r>
    </w:p>
    <w:p w:rsidR="00F51389" w:rsidRPr="00887B2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87B2A">
        <w:rPr>
          <w:rFonts w:asciiTheme="minorEastAsia" w:hAnsiTheme="minorEastAsia" w:cs="仿宋_GB2312" w:hint="eastAsia"/>
          <w:sz w:val="24"/>
          <w:szCs w:val="24"/>
        </w:rPr>
        <w:t>1</w:t>
      </w:r>
      <w:r w:rsidR="000936D5"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887B2A">
        <w:rPr>
          <w:rFonts w:asciiTheme="minorEastAsia" w:hAnsiTheme="minorEastAsia" w:cs="仿宋_GB2312" w:hint="eastAsia"/>
          <w:sz w:val="24"/>
          <w:szCs w:val="24"/>
          <w:lang w:val="zh-CN"/>
        </w:rPr>
        <w:t>（交易见证部电话：0374-2968027）</w:t>
      </w:r>
      <w:r w:rsidR="000028B5" w:rsidRPr="00887B2A">
        <w:rPr>
          <w:rFonts w:asciiTheme="minorEastAsia" w:hAnsiTheme="minorEastAsia" w:cs="仿宋_GB2312" w:hint="eastAsia"/>
          <w:sz w:val="24"/>
          <w:szCs w:val="24"/>
        </w:rPr>
        <w:t>。</w:t>
      </w:r>
    </w:p>
    <w:p w:rsidR="00F51389" w:rsidRPr="00887B2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87B2A">
        <w:rPr>
          <w:rFonts w:asciiTheme="minorEastAsia" w:hAnsiTheme="minorEastAsia" w:cs="仿宋_GB2312" w:hint="eastAsia"/>
          <w:sz w:val="24"/>
          <w:szCs w:val="24"/>
        </w:rPr>
        <w:t>1</w:t>
      </w:r>
      <w:r w:rsidR="000936D5"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rPr>
        <w:t>.2.1.4 因投标人自身原因无法及时退还投标保证金，滞留三年以上的，投标保证金上缴财政。</w:t>
      </w:r>
    </w:p>
    <w:p w:rsidR="00F51389" w:rsidRPr="00887B2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w:t>
      </w:r>
      <w:r w:rsidR="000936D5"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lang w:val="zh-CN"/>
        </w:rPr>
        <w:t>.</w:t>
      </w:r>
      <w:r w:rsidRPr="00887B2A">
        <w:rPr>
          <w:rFonts w:asciiTheme="minorEastAsia" w:hAnsiTheme="minorEastAsia" w:cs="仿宋_GB2312" w:hint="eastAsia"/>
          <w:sz w:val="24"/>
          <w:szCs w:val="24"/>
        </w:rPr>
        <w:t>2.2</w:t>
      </w:r>
      <w:r w:rsidRPr="00887B2A">
        <w:rPr>
          <w:rFonts w:asciiTheme="minorEastAsia" w:hAnsiTheme="minorEastAsia" w:cs="仿宋_GB2312" w:hint="eastAsia"/>
          <w:sz w:val="24"/>
          <w:szCs w:val="24"/>
          <w:lang w:val="zh-CN"/>
        </w:rPr>
        <w:t xml:space="preserve"> 有下列情形之一的，投标保证金不予退还</w:t>
      </w:r>
    </w:p>
    <w:p w:rsidR="00F51389" w:rsidRPr="00887B2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w:t>
      </w:r>
      <w:r w:rsidR="000936D5"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lang w:val="zh-CN"/>
        </w:rPr>
        <w:t>.</w:t>
      </w:r>
      <w:r w:rsidRPr="00887B2A">
        <w:rPr>
          <w:rFonts w:asciiTheme="minorEastAsia" w:hAnsiTheme="minorEastAsia" w:cs="仿宋_GB2312" w:hint="eastAsia"/>
          <w:sz w:val="24"/>
          <w:szCs w:val="24"/>
        </w:rPr>
        <w:t xml:space="preserve">2.2.1 </w:t>
      </w:r>
      <w:r w:rsidRPr="00887B2A">
        <w:rPr>
          <w:rFonts w:asciiTheme="minorEastAsia" w:hAnsiTheme="minorEastAsia" w:cs="仿宋_GB2312" w:hint="eastAsia"/>
          <w:sz w:val="24"/>
          <w:szCs w:val="24"/>
          <w:lang w:val="zh-CN"/>
        </w:rPr>
        <w:t>投标有效期内投标人撤销投标文件的；</w:t>
      </w:r>
    </w:p>
    <w:p w:rsidR="00F51389" w:rsidRPr="00887B2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w:t>
      </w:r>
      <w:r w:rsidR="000936D5"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lang w:val="zh-CN"/>
        </w:rPr>
        <w:t>.</w:t>
      </w:r>
      <w:r w:rsidRPr="00887B2A">
        <w:rPr>
          <w:rFonts w:asciiTheme="minorEastAsia" w:hAnsiTheme="minorEastAsia" w:cs="仿宋_GB2312" w:hint="eastAsia"/>
          <w:sz w:val="24"/>
          <w:szCs w:val="24"/>
        </w:rPr>
        <w:t xml:space="preserve">2.2.2 </w:t>
      </w:r>
      <w:r w:rsidRPr="00887B2A">
        <w:rPr>
          <w:rFonts w:asciiTheme="minorEastAsia" w:hAnsiTheme="minorEastAsia" w:cs="仿宋_GB2312" w:hint="eastAsia"/>
          <w:sz w:val="24"/>
          <w:szCs w:val="24"/>
          <w:lang w:val="zh-CN"/>
        </w:rPr>
        <w:t>投标人在投标文件中提供虚假材料的；</w:t>
      </w:r>
    </w:p>
    <w:p w:rsidR="00F51389" w:rsidRPr="00887B2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87B2A">
        <w:rPr>
          <w:rFonts w:asciiTheme="minorEastAsia" w:hAnsiTheme="minorEastAsia" w:cs="仿宋_GB2312" w:hint="eastAsia"/>
          <w:sz w:val="24"/>
          <w:szCs w:val="24"/>
          <w:lang w:val="zh-CN"/>
        </w:rPr>
        <w:t>1</w:t>
      </w:r>
      <w:r w:rsidR="000936D5"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lang w:val="zh-CN"/>
        </w:rPr>
        <w:t>.</w:t>
      </w:r>
      <w:r w:rsidRPr="00887B2A">
        <w:rPr>
          <w:rFonts w:asciiTheme="minorEastAsia" w:hAnsiTheme="minorEastAsia" w:cs="仿宋_GB2312" w:hint="eastAsia"/>
          <w:sz w:val="24"/>
          <w:szCs w:val="24"/>
        </w:rPr>
        <w:t>2.2.3 除因不可抗力或招标文件认可的情形以外，中标人不与采购人签订合同的；</w:t>
      </w:r>
    </w:p>
    <w:p w:rsidR="00F51389" w:rsidRPr="00887B2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87B2A">
        <w:rPr>
          <w:rFonts w:asciiTheme="minorEastAsia" w:hAnsiTheme="minorEastAsia" w:cs="仿宋_GB2312" w:hint="eastAsia"/>
          <w:sz w:val="24"/>
          <w:szCs w:val="24"/>
        </w:rPr>
        <w:t>1</w:t>
      </w:r>
      <w:r w:rsidR="000936D5"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rPr>
        <w:t>.2.2.4 投标人与采购人、其他投标人或者采购代理机构恶意串通的；</w:t>
      </w:r>
    </w:p>
    <w:p w:rsidR="00F51389" w:rsidRPr="00887B2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87B2A">
        <w:rPr>
          <w:rFonts w:asciiTheme="minorEastAsia" w:hAnsiTheme="minorEastAsia" w:cs="仿宋_GB2312" w:hint="eastAsia"/>
          <w:sz w:val="24"/>
          <w:szCs w:val="24"/>
        </w:rPr>
        <w:t>1</w:t>
      </w:r>
      <w:r w:rsidR="000936D5"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rPr>
        <w:t>.2.2.5 法律法规及招标文件规定的其他情形。</w:t>
      </w:r>
    </w:p>
    <w:p w:rsidR="00F51389" w:rsidRPr="00887B2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87B2A">
        <w:rPr>
          <w:rFonts w:asciiTheme="minorEastAsia" w:hAnsiTheme="minorEastAsia" w:cs="仿宋_GB2312" w:hint="eastAsia"/>
          <w:sz w:val="24"/>
          <w:szCs w:val="24"/>
        </w:rPr>
        <w:t>1</w:t>
      </w:r>
      <w:r w:rsidR="000936D5"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rPr>
        <w:t>.3</w:t>
      </w:r>
      <w:r w:rsidR="00B40C7E" w:rsidRPr="00887B2A">
        <w:rPr>
          <w:rFonts w:asciiTheme="minorEastAsia" w:hAnsiTheme="minorEastAsia" w:cs="仿宋_GB2312" w:hint="eastAsia"/>
          <w:sz w:val="24"/>
          <w:szCs w:val="24"/>
        </w:rPr>
        <w:t xml:space="preserve"> </w:t>
      </w:r>
      <w:r w:rsidRPr="00887B2A">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7B2A">
        <w:rPr>
          <w:rFonts w:asciiTheme="minorEastAsia" w:hAnsiTheme="minorEastAsia" w:cs="仿宋_GB2312" w:hint="eastAsia"/>
          <w:b/>
          <w:sz w:val="24"/>
          <w:szCs w:val="24"/>
          <w:lang w:val="zh-CN"/>
        </w:rPr>
        <w:t>1</w:t>
      </w:r>
      <w:r w:rsidRPr="00887B2A">
        <w:rPr>
          <w:rFonts w:asciiTheme="minorEastAsia" w:hAnsiTheme="minorEastAsia" w:cs="仿宋_GB2312" w:hint="eastAsia"/>
          <w:b/>
          <w:sz w:val="24"/>
          <w:szCs w:val="24"/>
        </w:rPr>
        <w:t>8</w:t>
      </w:r>
      <w:r w:rsidRPr="00887B2A">
        <w:rPr>
          <w:rFonts w:asciiTheme="minorEastAsia" w:hAnsiTheme="minorEastAsia" w:cs="仿宋_GB2312" w:hint="eastAsia"/>
          <w:b/>
          <w:sz w:val="24"/>
          <w:szCs w:val="24"/>
          <w:lang w:val="zh-CN"/>
        </w:rPr>
        <w:t>. 投标文件的数量和签署盖章</w:t>
      </w:r>
    </w:p>
    <w:p w:rsidR="000936D5" w:rsidRPr="00887B2A" w:rsidRDefault="000936D5" w:rsidP="000936D5">
      <w:pPr>
        <w:autoSpaceDE w:val="0"/>
        <w:autoSpaceDN w:val="0"/>
        <w:adjustRightInd w:val="0"/>
        <w:spacing w:line="360" w:lineRule="auto"/>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w:t>
      </w:r>
      <w:r w:rsidRPr="00887B2A">
        <w:rPr>
          <w:rFonts w:asciiTheme="minorEastAsia" w:hAnsiTheme="minorEastAsia" w:cs="仿宋_GB2312" w:hint="eastAsia"/>
          <w:sz w:val="24"/>
          <w:szCs w:val="24"/>
        </w:rPr>
        <w:t>8</w:t>
      </w:r>
      <w:r w:rsidRPr="00887B2A">
        <w:rPr>
          <w:rFonts w:asciiTheme="minorEastAsia" w:hAnsiTheme="minorEastAsia" w:cs="仿宋_GB2312" w:hint="eastAsia"/>
          <w:sz w:val="24"/>
          <w:szCs w:val="24"/>
          <w:lang w:val="zh-CN"/>
        </w:rPr>
        <w:t>.1 投标人应提交投标文件份数见“投标人须知前附表”。</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w:t>
      </w:r>
      <w:r w:rsidRPr="00887B2A">
        <w:rPr>
          <w:rFonts w:asciiTheme="minorEastAsia" w:hAnsiTheme="minorEastAsia" w:cs="仿宋_GB2312" w:hint="eastAsia"/>
          <w:sz w:val="24"/>
          <w:szCs w:val="24"/>
        </w:rPr>
        <w:t>8</w:t>
      </w:r>
      <w:r w:rsidRPr="00887B2A">
        <w:rPr>
          <w:rFonts w:asciiTheme="minorEastAsia" w:hAnsiTheme="minorEastAsia" w:cs="仿宋_GB2312" w:hint="eastAsia"/>
          <w:sz w:val="24"/>
          <w:szCs w:val="24"/>
          <w:lang w:val="zh-CN"/>
        </w:rPr>
        <w:t>.2 在招标文件中已明示需盖章及签名之处，</w:t>
      </w:r>
      <w:r w:rsidRPr="00887B2A">
        <w:rPr>
          <w:rFonts w:ascii="新宋体" w:eastAsia="新宋体" w:hAnsi="新宋体" w:hint="eastAsia"/>
          <w:sz w:val="24"/>
        </w:rPr>
        <w:t>电子投标文件应按招标文件要求加盖投标人电子印章和法人电子印章或授权代表电子印章。</w:t>
      </w:r>
    </w:p>
    <w:p w:rsidR="000936D5" w:rsidRPr="00887B2A" w:rsidRDefault="000936D5" w:rsidP="000936D5">
      <w:pPr>
        <w:autoSpaceDE w:val="0"/>
        <w:autoSpaceDN w:val="0"/>
        <w:adjustRightInd w:val="0"/>
        <w:spacing w:line="360" w:lineRule="auto"/>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18.3 纸质投标文件</w:t>
      </w:r>
      <w:r w:rsidRPr="00887B2A">
        <w:rPr>
          <w:rFonts w:ascii="新宋体" w:eastAsia="新宋体" w:hAnsi="新宋体" w:hint="eastAsia"/>
          <w:sz w:val="24"/>
        </w:rPr>
        <w:t>是指投标人电子投标文件制作完成后生成的后缀名为</w:t>
      </w:r>
      <w:r w:rsidRPr="00887B2A">
        <w:rPr>
          <w:rFonts w:hAnsi="宋体" w:hint="eastAsia"/>
          <w:sz w:val="24"/>
          <w:szCs w:val="24"/>
        </w:rPr>
        <w:t>“</w:t>
      </w:r>
      <w:r w:rsidRPr="00887B2A">
        <w:rPr>
          <w:rFonts w:hAnsi="宋体" w:hint="eastAsia"/>
          <w:sz w:val="24"/>
          <w:szCs w:val="24"/>
        </w:rPr>
        <w:t>.PDF</w:t>
      </w:r>
      <w:r w:rsidRPr="00887B2A">
        <w:rPr>
          <w:rFonts w:hAnsi="宋体" w:hint="eastAsia"/>
          <w:sz w:val="24"/>
          <w:szCs w:val="24"/>
        </w:rPr>
        <w:t>”的文件打印的投标文件。</w:t>
      </w:r>
      <w:r w:rsidRPr="00887B2A">
        <w:rPr>
          <w:rFonts w:asciiTheme="minorEastAsia" w:hAnsiTheme="minorEastAsia" w:cs="仿宋_GB2312" w:hint="eastAsia"/>
          <w:sz w:val="24"/>
          <w:szCs w:val="24"/>
          <w:lang w:val="zh-CN"/>
        </w:rPr>
        <w:t>纸质投标文件正本和副本封面上应清楚标明</w:t>
      </w:r>
      <w:r w:rsidRPr="00887B2A">
        <w:rPr>
          <w:rFonts w:asciiTheme="minorEastAsia" w:hAnsiTheme="minorEastAsia" w:cs="仿宋_GB2312"/>
          <w:sz w:val="24"/>
          <w:szCs w:val="24"/>
          <w:lang w:val="zh-CN"/>
        </w:rPr>
        <w:t>“</w:t>
      </w:r>
      <w:r w:rsidRPr="00887B2A">
        <w:rPr>
          <w:rFonts w:asciiTheme="minorEastAsia" w:hAnsiTheme="minorEastAsia" w:cs="仿宋_GB2312" w:hint="eastAsia"/>
          <w:sz w:val="24"/>
          <w:szCs w:val="24"/>
          <w:lang w:val="zh-CN"/>
        </w:rPr>
        <w:t>正本</w:t>
      </w:r>
      <w:r w:rsidRPr="00887B2A">
        <w:rPr>
          <w:rFonts w:asciiTheme="minorEastAsia" w:hAnsiTheme="minorEastAsia" w:cs="仿宋_GB2312"/>
          <w:sz w:val="24"/>
          <w:szCs w:val="24"/>
          <w:lang w:val="zh-CN"/>
        </w:rPr>
        <w:t>”</w:t>
      </w:r>
      <w:r w:rsidRPr="00887B2A">
        <w:rPr>
          <w:rFonts w:asciiTheme="minorEastAsia" w:hAnsiTheme="minorEastAsia" w:cs="仿宋_GB2312" w:hint="eastAsia"/>
          <w:sz w:val="24"/>
          <w:szCs w:val="24"/>
          <w:lang w:val="zh-CN"/>
        </w:rPr>
        <w:t>或</w:t>
      </w:r>
      <w:r w:rsidRPr="00887B2A">
        <w:rPr>
          <w:rFonts w:asciiTheme="minorEastAsia" w:hAnsiTheme="minorEastAsia" w:cs="仿宋_GB2312"/>
          <w:sz w:val="24"/>
          <w:szCs w:val="24"/>
          <w:lang w:val="zh-CN"/>
        </w:rPr>
        <w:t>“</w:t>
      </w:r>
      <w:r w:rsidRPr="00887B2A">
        <w:rPr>
          <w:rFonts w:asciiTheme="minorEastAsia" w:hAnsiTheme="minorEastAsia" w:cs="仿宋_GB2312" w:hint="eastAsia"/>
          <w:sz w:val="24"/>
          <w:szCs w:val="24"/>
          <w:lang w:val="zh-CN"/>
        </w:rPr>
        <w:t>副本</w:t>
      </w:r>
      <w:r w:rsidRPr="00887B2A">
        <w:rPr>
          <w:rFonts w:asciiTheme="minorEastAsia" w:hAnsiTheme="minorEastAsia" w:cs="仿宋_GB2312"/>
          <w:sz w:val="24"/>
          <w:szCs w:val="24"/>
          <w:lang w:val="zh-CN"/>
        </w:rPr>
        <w:t>”</w:t>
      </w:r>
      <w:r w:rsidRPr="00887B2A">
        <w:rPr>
          <w:rFonts w:asciiTheme="minorEastAsia" w:hAnsiTheme="minorEastAsia" w:cs="仿宋_GB2312" w:hint="eastAsia"/>
          <w:sz w:val="24"/>
          <w:szCs w:val="24"/>
          <w:lang w:val="zh-CN"/>
        </w:rPr>
        <w:t>字样；一旦正本和副本内容不一致时，以正本为准。纸质投标文件的正本及所有副本</w:t>
      </w:r>
      <w:r w:rsidRPr="00887B2A">
        <w:rPr>
          <w:rFonts w:asciiTheme="minorEastAsia" w:hAnsiTheme="minorEastAsia" w:cs="仿宋_GB2312" w:hint="eastAsia"/>
          <w:sz w:val="24"/>
          <w:szCs w:val="24"/>
          <w:lang w:val="zh-CN"/>
        </w:rPr>
        <w:lastRenderedPageBreak/>
        <w:t>的封面均须由投标人加盖投标人公章。</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w:t>
      </w:r>
      <w:r w:rsidRPr="00887B2A">
        <w:rPr>
          <w:rFonts w:asciiTheme="minorEastAsia" w:hAnsiTheme="minorEastAsia" w:cs="仿宋_GB2312" w:hint="eastAsia"/>
          <w:sz w:val="24"/>
          <w:szCs w:val="24"/>
        </w:rPr>
        <w:t>8</w:t>
      </w:r>
      <w:r w:rsidRPr="00887B2A">
        <w:rPr>
          <w:rFonts w:asciiTheme="minorEastAsia" w:hAnsiTheme="minorEastAsia" w:cs="仿宋_GB2312" w:hint="eastAsia"/>
          <w:sz w:val="24"/>
          <w:szCs w:val="24"/>
          <w:lang w:val="zh-CN"/>
        </w:rPr>
        <w:t>.4 纸质投标文件副本可以是纸质投标文件的正本复印而成。</w:t>
      </w:r>
    </w:p>
    <w:p w:rsidR="00F51389" w:rsidRPr="00887B2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887B2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87B2A">
        <w:rPr>
          <w:rFonts w:asciiTheme="minorEastAsia" w:hAnsiTheme="minorEastAsia" w:cs="宋体" w:hint="eastAsia"/>
          <w:b/>
          <w:kern w:val="0"/>
          <w:sz w:val="28"/>
          <w:szCs w:val="28"/>
        </w:rPr>
        <w:t>四、投标文件的递交</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7B2A">
        <w:rPr>
          <w:rFonts w:asciiTheme="minorEastAsia" w:hAnsiTheme="minorEastAsia" w:cs="仿宋_GB2312" w:hint="eastAsia"/>
          <w:b/>
          <w:sz w:val="24"/>
          <w:szCs w:val="24"/>
        </w:rPr>
        <w:t>19</w:t>
      </w:r>
      <w:r w:rsidRPr="00887B2A">
        <w:rPr>
          <w:rFonts w:asciiTheme="minorEastAsia" w:hAnsiTheme="minorEastAsia" w:cs="仿宋_GB2312" w:hint="eastAsia"/>
          <w:b/>
          <w:sz w:val="24"/>
          <w:szCs w:val="24"/>
          <w:lang w:val="zh-CN"/>
        </w:rPr>
        <w:t>.投标文件的密封</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rPr>
        <w:t>19</w:t>
      </w:r>
      <w:r w:rsidRPr="00887B2A">
        <w:rPr>
          <w:rFonts w:asciiTheme="minorEastAsia" w:hAnsiTheme="minorEastAsia" w:cs="仿宋_GB2312" w:hint="eastAsia"/>
          <w:sz w:val="24"/>
          <w:szCs w:val="24"/>
          <w:lang w:val="zh-CN"/>
        </w:rPr>
        <w:t>.1 投标人应将纸质投标文件“正本”、“ 副本”密封包装。</w:t>
      </w:r>
      <w:r w:rsidRPr="00887B2A">
        <w:rPr>
          <w:rFonts w:hAnsi="宋体" w:cs="宋体" w:hint="eastAsia"/>
          <w:sz w:val="24"/>
        </w:rPr>
        <w:t>使用电子介质存储的投标文件单独密封包装，并随纸质投标文件一并提交。</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rPr>
        <w:t>19</w:t>
      </w:r>
      <w:r w:rsidRPr="00887B2A">
        <w:rPr>
          <w:rFonts w:asciiTheme="minorEastAsia" w:hAnsiTheme="minorEastAsia" w:cs="仿宋_GB2312" w:hint="eastAsia"/>
          <w:sz w:val="24"/>
          <w:szCs w:val="24"/>
          <w:lang w:val="zh-CN"/>
        </w:rPr>
        <w:t>.2 投标文件如果未按规定密封，招标人将拒绝接收。</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7B2A">
        <w:rPr>
          <w:rFonts w:asciiTheme="minorEastAsia" w:hAnsiTheme="minorEastAsia" w:cs="仿宋_GB2312" w:hint="eastAsia"/>
          <w:b/>
          <w:sz w:val="24"/>
          <w:szCs w:val="24"/>
        </w:rPr>
        <w:t>20</w:t>
      </w:r>
      <w:r w:rsidRPr="00887B2A">
        <w:rPr>
          <w:rFonts w:asciiTheme="minorEastAsia" w:hAnsiTheme="minorEastAsia" w:cs="仿宋_GB2312" w:hint="eastAsia"/>
          <w:b/>
          <w:sz w:val="24"/>
          <w:szCs w:val="24"/>
          <w:lang w:val="zh-CN"/>
        </w:rPr>
        <w:t>．投标截止时间</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887B2A">
        <w:rPr>
          <w:rFonts w:asciiTheme="minorEastAsia" w:hAnsiTheme="minorEastAsia" w:cs="仿宋_GB2312" w:hint="eastAsia"/>
          <w:sz w:val="24"/>
          <w:szCs w:val="24"/>
        </w:rPr>
        <w:t>20</w:t>
      </w:r>
      <w:r w:rsidRPr="00887B2A">
        <w:rPr>
          <w:rFonts w:asciiTheme="minorEastAsia" w:hAnsiTheme="minorEastAsia" w:cs="仿宋_GB2312" w:hint="eastAsia"/>
          <w:sz w:val="24"/>
          <w:szCs w:val="24"/>
          <w:lang w:val="zh-CN"/>
        </w:rPr>
        <w:t>．1 投标人必须在</w:t>
      </w:r>
      <w:r w:rsidRPr="00887B2A">
        <w:rPr>
          <w:rFonts w:asciiTheme="minorEastAsia" w:hAnsiTheme="minorEastAsia" w:cs="宋体" w:hint="eastAsia"/>
          <w:kern w:val="0"/>
          <w:sz w:val="24"/>
          <w:szCs w:val="24"/>
        </w:rPr>
        <w:t>“投标邀请”</w:t>
      </w:r>
      <w:r w:rsidRPr="00887B2A">
        <w:rPr>
          <w:rFonts w:asciiTheme="minorEastAsia" w:hAnsiTheme="minorEastAsia" w:hint="eastAsia"/>
          <w:bCs/>
          <w:sz w:val="24"/>
          <w:szCs w:val="24"/>
        </w:rPr>
        <w:t>和“投标人须知前附表”中规定的投标截止时间前，将所有投标文件送达招标文件指定的开标地点。</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887B2A">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887B2A" w:rsidRDefault="000936D5" w:rsidP="000936D5">
      <w:pPr>
        <w:autoSpaceDE w:val="0"/>
        <w:autoSpaceDN w:val="0"/>
        <w:spacing w:line="360" w:lineRule="auto"/>
        <w:contextualSpacing/>
        <w:mirrorIndents/>
        <w:rPr>
          <w:rFonts w:asciiTheme="minorEastAsia" w:hAnsiTheme="minorEastAsia"/>
          <w:bCs/>
          <w:sz w:val="24"/>
          <w:szCs w:val="24"/>
        </w:rPr>
      </w:pPr>
      <w:r w:rsidRPr="00887B2A">
        <w:rPr>
          <w:rFonts w:asciiTheme="minorEastAsia" w:hAnsiTheme="minorEastAsia" w:cs="仿宋_GB2312" w:hint="eastAsia"/>
          <w:sz w:val="24"/>
          <w:szCs w:val="24"/>
          <w:lang w:val="zh-CN"/>
        </w:rPr>
        <w:t xml:space="preserve">20.3 </w:t>
      </w:r>
      <w:r w:rsidRPr="00887B2A">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7B2A">
        <w:rPr>
          <w:rFonts w:asciiTheme="minorEastAsia" w:hAnsiTheme="minorEastAsia" w:cs="仿宋_GB2312" w:hint="eastAsia"/>
          <w:b/>
          <w:sz w:val="24"/>
          <w:szCs w:val="24"/>
        </w:rPr>
        <w:t>21</w:t>
      </w:r>
      <w:r w:rsidRPr="00887B2A">
        <w:rPr>
          <w:rFonts w:asciiTheme="minorEastAsia" w:hAnsiTheme="minorEastAsia" w:cs="仿宋_GB2312" w:hint="eastAsia"/>
          <w:b/>
          <w:sz w:val="24"/>
          <w:szCs w:val="24"/>
          <w:lang w:val="zh-CN"/>
        </w:rPr>
        <w:t>. 迟交的投标文件</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投标截止时间之后送达/上传的投标文件，招标人将拒绝接收。</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7B2A">
        <w:rPr>
          <w:rFonts w:asciiTheme="minorEastAsia" w:hAnsiTheme="minorEastAsia" w:cs="仿宋_GB2312" w:hint="eastAsia"/>
          <w:b/>
          <w:sz w:val="24"/>
          <w:szCs w:val="24"/>
          <w:lang w:val="zh-CN"/>
        </w:rPr>
        <w:t>2</w:t>
      </w:r>
      <w:r w:rsidRPr="00887B2A">
        <w:rPr>
          <w:rFonts w:asciiTheme="minorEastAsia" w:hAnsiTheme="minorEastAsia" w:cs="仿宋_GB2312" w:hint="eastAsia"/>
          <w:b/>
          <w:sz w:val="24"/>
          <w:szCs w:val="24"/>
        </w:rPr>
        <w:t>2</w:t>
      </w:r>
      <w:r w:rsidRPr="00887B2A">
        <w:rPr>
          <w:rFonts w:asciiTheme="minorEastAsia" w:hAnsiTheme="minorEastAsia" w:cs="仿宋_GB2312" w:hint="eastAsia"/>
          <w:b/>
          <w:sz w:val="24"/>
          <w:szCs w:val="24"/>
          <w:lang w:val="zh-CN"/>
        </w:rPr>
        <w:t>. 投标文件的修改和撤回</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2</w:t>
      </w:r>
      <w:r w:rsidRPr="00887B2A">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2</w:t>
      </w:r>
      <w:r w:rsidRPr="00887B2A">
        <w:rPr>
          <w:rFonts w:asciiTheme="minorEastAsia" w:hAnsiTheme="minorEastAsia" w:cs="仿宋_GB2312" w:hint="eastAsia"/>
          <w:sz w:val="24"/>
          <w:szCs w:val="24"/>
          <w:lang w:val="zh-CN"/>
        </w:rPr>
        <w:t xml:space="preserve">.2 </w:t>
      </w:r>
      <w:r w:rsidRPr="00887B2A">
        <w:rPr>
          <w:rFonts w:asciiTheme="minorEastAsia" w:hAnsiTheme="minorEastAsia" w:hint="eastAsia"/>
          <w:bCs/>
          <w:sz w:val="24"/>
          <w:szCs w:val="24"/>
        </w:rPr>
        <w:t>投标人</w:t>
      </w:r>
      <w:r w:rsidRPr="00887B2A">
        <w:rPr>
          <w:rFonts w:asciiTheme="minorEastAsia" w:hAnsiTheme="minorEastAsia" w:cs="仿宋_GB2312" w:hint="eastAsia"/>
          <w:sz w:val="24"/>
          <w:szCs w:val="24"/>
          <w:lang w:val="zh-CN"/>
        </w:rPr>
        <w:t>补充、修改的内容并作为投标文件的组成部分。</w:t>
      </w:r>
      <w:r w:rsidRPr="00887B2A">
        <w:rPr>
          <w:rFonts w:asciiTheme="minorEastAsia" w:hAnsiTheme="minorEastAsia" w:hint="eastAsia"/>
          <w:bCs/>
          <w:sz w:val="24"/>
          <w:szCs w:val="24"/>
        </w:rPr>
        <w:t>补充或修改</w:t>
      </w:r>
      <w:r w:rsidRPr="00887B2A">
        <w:rPr>
          <w:rFonts w:asciiTheme="minorEastAsia" w:hAnsiTheme="minorEastAsia" w:cs="仿宋_GB2312" w:hint="eastAsia"/>
          <w:sz w:val="24"/>
          <w:szCs w:val="24"/>
          <w:lang w:val="zh-CN"/>
        </w:rPr>
        <w:t>应当按招标文件要求签署、盖章、</w:t>
      </w:r>
      <w:r w:rsidRPr="00887B2A">
        <w:rPr>
          <w:rFonts w:asciiTheme="minorEastAsia" w:hAnsiTheme="minorEastAsia" w:hint="eastAsia"/>
          <w:bCs/>
          <w:sz w:val="24"/>
          <w:szCs w:val="24"/>
        </w:rPr>
        <w:t>密封</w:t>
      </w:r>
      <w:r w:rsidRPr="00887B2A">
        <w:rPr>
          <w:rFonts w:asciiTheme="minorEastAsia" w:hAnsiTheme="minorEastAsia" w:cs="仿宋_GB2312" w:hint="eastAsia"/>
          <w:sz w:val="24"/>
          <w:szCs w:val="24"/>
          <w:lang w:val="zh-CN"/>
        </w:rPr>
        <w:t>、递交，</w:t>
      </w:r>
      <w:r w:rsidRPr="00887B2A">
        <w:rPr>
          <w:rFonts w:asciiTheme="minorEastAsia" w:hAnsiTheme="minorEastAsia" w:hint="eastAsia"/>
          <w:bCs/>
          <w:sz w:val="24"/>
          <w:szCs w:val="24"/>
        </w:rPr>
        <w:t>并应注明“修改</w:t>
      </w:r>
      <w:r w:rsidRPr="00887B2A">
        <w:rPr>
          <w:rFonts w:asciiTheme="minorEastAsia" w:hAnsiTheme="minorEastAsia"/>
          <w:bCs/>
          <w:sz w:val="24"/>
          <w:szCs w:val="24"/>
        </w:rPr>
        <w:t>”</w:t>
      </w:r>
      <w:r w:rsidRPr="00887B2A">
        <w:rPr>
          <w:rFonts w:asciiTheme="minorEastAsia" w:hAnsiTheme="minorEastAsia" w:hint="eastAsia"/>
          <w:bCs/>
          <w:sz w:val="24"/>
          <w:szCs w:val="24"/>
        </w:rPr>
        <w:t>或“补充</w:t>
      </w:r>
      <w:r w:rsidRPr="00887B2A">
        <w:rPr>
          <w:rFonts w:asciiTheme="minorEastAsia" w:hAnsiTheme="minorEastAsia"/>
          <w:bCs/>
          <w:sz w:val="24"/>
          <w:szCs w:val="24"/>
        </w:rPr>
        <w:t>”</w:t>
      </w:r>
      <w:r w:rsidRPr="00887B2A">
        <w:rPr>
          <w:rFonts w:asciiTheme="minorEastAsia" w:hAnsiTheme="minorEastAsia" w:hint="eastAsia"/>
          <w:bCs/>
          <w:sz w:val="24"/>
          <w:szCs w:val="24"/>
        </w:rPr>
        <w:t>字样。</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2</w:t>
      </w:r>
      <w:r w:rsidRPr="00887B2A">
        <w:rPr>
          <w:rFonts w:asciiTheme="minorEastAsia" w:hAnsiTheme="minorEastAsia" w:cs="仿宋_GB2312" w:hint="eastAsia"/>
          <w:sz w:val="24"/>
          <w:szCs w:val="24"/>
          <w:lang w:val="zh-CN"/>
        </w:rPr>
        <w:t>.3 投标人在递交投标文件后，可以撤回其投标，但投标人必须在规定的投标截止</w:t>
      </w:r>
      <w:r w:rsidRPr="00887B2A">
        <w:rPr>
          <w:rFonts w:asciiTheme="minorEastAsia" w:hAnsiTheme="minorEastAsia" w:cs="仿宋_GB2312" w:hint="eastAsia"/>
          <w:sz w:val="24"/>
          <w:szCs w:val="24"/>
          <w:lang w:val="zh-CN"/>
        </w:rPr>
        <w:lastRenderedPageBreak/>
        <w:t>时间前以书面形式告知招标人。</w:t>
      </w:r>
    </w:p>
    <w:p w:rsidR="000936D5" w:rsidRPr="00887B2A"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2</w:t>
      </w:r>
      <w:r w:rsidRPr="00887B2A">
        <w:rPr>
          <w:rFonts w:asciiTheme="minorEastAsia" w:hAnsiTheme="minorEastAsia" w:cs="仿宋_GB2312" w:hint="eastAsia"/>
          <w:sz w:val="24"/>
          <w:szCs w:val="24"/>
          <w:lang w:val="zh-CN"/>
        </w:rPr>
        <w:t xml:space="preserve">.4  </w:t>
      </w:r>
      <w:r w:rsidRPr="00887B2A">
        <w:rPr>
          <w:rFonts w:asciiTheme="minorEastAsia" w:hAnsiTheme="minorEastAsia" w:cs="宋体" w:hint="eastAsia"/>
          <w:kern w:val="0"/>
          <w:sz w:val="24"/>
          <w:szCs w:val="24"/>
        </w:rPr>
        <w:t>投标人不得在投标有效期内撤销投标文件，否则招标人将不退还其投标保证金。</w:t>
      </w:r>
    </w:p>
    <w:p w:rsidR="00C932A1" w:rsidRPr="00887B2A"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87B2A">
        <w:rPr>
          <w:rFonts w:asciiTheme="minorEastAsia" w:hAnsiTheme="minorEastAsia" w:cs="宋体" w:hint="eastAsia"/>
          <w:b/>
          <w:kern w:val="0"/>
          <w:sz w:val="24"/>
          <w:szCs w:val="24"/>
        </w:rPr>
        <w:t>23．</w:t>
      </w:r>
      <w:r w:rsidRPr="00887B2A">
        <w:rPr>
          <w:rFonts w:hAnsi="宋体" w:cs="宋体" w:hint="eastAsia"/>
          <w:b/>
          <w:sz w:val="24"/>
        </w:rPr>
        <w:t>除投标人须知前附表另有规定外，投标人所提交的电子投标文件、纸质投标文件及电子介质存储的备份文件不予退还。</w:t>
      </w:r>
    </w:p>
    <w:p w:rsidR="00F51389" w:rsidRPr="00887B2A"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87B2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87B2A">
        <w:rPr>
          <w:rFonts w:asciiTheme="minorEastAsia" w:hAnsiTheme="minorEastAsia" w:cs="宋体" w:hint="eastAsia"/>
          <w:b/>
          <w:kern w:val="0"/>
          <w:sz w:val="28"/>
          <w:szCs w:val="28"/>
        </w:rPr>
        <w:t>五、开标和评标</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7B2A">
        <w:rPr>
          <w:rFonts w:asciiTheme="minorEastAsia" w:hAnsiTheme="minorEastAsia" w:cs="仿宋_GB2312" w:hint="eastAsia"/>
          <w:b/>
          <w:sz w:val="24"/>
          <w:szCs w:val="24"/>
          <w:lang w:val="zh-CN"/>
        </w:rPr>
        <w:t>2</w:t>
      </w:r>
      <w:r w:rsidRPr="00887B2A">
        <w:rPr>
          <w:rFonts w:asciiTheme="minorEastAsia" w:hAnsiTheme="minorEastAsia" w:cs="仿宋_GB2312" w:hint="eastAsia"/>
          <w:b/>
          <w:sz w:val="24"/>
          <w:szCs w:val="24"/>
        </w:rPr>
        <w:t>4</w:t>
      </w:r>
      <w:r w:rsidRPr="00887B2A">
        <w:rPr>
          <w:rFonts w:asciiTheme="minorEastAsia" w:hAnsiTheme="minorEastAsia" w:cs="仿宋_GB2312" w:hint="eastAsia"/>
          <w:b/>
          <w:sz w:val="24"/>
          <w:szCs w:val="24"/>
          <w:lang w:val="zh-CN"/>
        </w:rPr>
        <w:t>. 开标</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4</w:t>
      </w:r>
      <w:r w:rsidRPr="00887B2A">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4</w:t>
      </w:r>
      <w:r w:rsidRPr="00887B2A">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4</w:t>
      </w:r>
      <w:r w:rsidRPr="00887B2A">
        <w:rPr>
          <w:rFonts w:asciiTheme="minorEastAsia" w:hAnsiTheme="minorEastAsia" w:cs="仿宋_GB2312" w:hint="eastAsia"/>
          <w:sz w:val="24"/>
          <w:szCs w:val="24"/>
          <w:lang w:val="zh-CN"/>
        </w:rPr>
        <w:t>.3 开标时，由投标人或者其推选的代表检查纸质投标文件和</w:t>
      </w:r>
      <w:r w:rsidRPr="00887B2A">
        <w:rPr>
          <w:rFonts w:hAnsi="宋体" w:cs="宋体" w:hint="eastAsia"/>
          <w:sz w:val="24"/>
        </w:rPr>
        <w:t>备份文件</w:t>
      </w:r>
      <w:r w:rsidRPr="00887B2A">
        <w:rPr>
          <w:rFonts w:asciiTheme="minorEastAsia" w:hAnsiTheme="minorEastAsia" w:cs="仿宋_GB2312" w:hint="eastAsia"/>
          <w:sz w:val="24"/>
          <w:szCs w:val="24"/>
          <w:lang w:val="zh-CN"/>
        </w:rPr>
        <w:t>（</w:t>
      </w:r>
      <w:r w:rsidRPr="00887B2A">
        <w:rPr>
          <w:rFonts w:hAnsi="宋体" w:cs="宋体" w:hint="eastAsia"/>
          <w:sz w:val="24"/>
        </w:rPr>
        <w:t>使用电子介质存储</w:t>
      </w:r>
      <w:r w:rsidRPr="00887B2A">
        <w:rPr>
          <w:rFonts w:asciiTheme="minorEastAsia" w:hAnsiTheme="minorEastAsia" w:cs="仿宋_GB2312" w:hint="eastAsia"/>
          <w:sz w:val="24"/>
          <w:szCs w:val="24"/>
          <w:lang w:val="zh-CN"/>
        </w:rPr>
        <w:t>）</w:t>
      </w:r>
      <w:r w:rsidRPr="00887B2A">
        <w:rPr>
          <w:rFonts w:hAnsi="宋体" w:cs="宋体" w:hint="eastAsia"/>
          <w:sz w:val="24"/>
        </w:rPr>
        <w:t>的</w:t>
      </w:r>
      <w:r w:rsidRPr="00887B2A">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887B2A" w:rsidRDefault="000936D5" w:rsidP="000936D5">
      <w:pPr>
        <w:autoSpaceDE w:val="0"/>
        <w:autoSpaceDN w:val="0"/>
        <w:adjustRightInd w:val="0"/>
        <w:spacing w:line="360" w:lineRule="auto"/>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24.3.1 电子投标文件的解密</w:t>
      </w:r>
    </w:p>
    <w:p w:rsidR="000936D5" w:rsidRPr="00887B2A" w:rsidRDefault="000936D5" w:rsidP="000936D5">
      <w:pPr>
        <w:autoSpaceDE w:val="0"/>
        <w:autoSpaceDN w:val="0"/>
        <w:adjustRightInd w:val="0"/>
        <w:spacing w:line="360" w:lineRule="auto"/>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887B2A" w:rsidRDefault="000936D5" w:rsidP="000936D5">
      <w:pPr>
        <w:autoSpaceDE w:val="0"/>
        <w:autoSpaceDN w:val="0"/>
        <w:adjustRightInd w:val="0"/>
        <w:spacing w:line="360" w:lineRule="auto"/>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887B2A" w:rsidRDefault="000936D5" w:rsidP="000936D5">
      <w:pPr>
        <w:autoSpaceDE w:val="0"/>
        <w:autoSpaceDN w:val="0"/>
        <w:adjustRightInd w:val="0"/>
        <w:spacing w:line="360" w:lineRule="auto"/>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（2）代理机构解密：代理机构</w:t>
      </w:r>
      <w:r w:rsidRPr="00887B2A">
        <w:rPr>
          <w:rFonts w:asciiTheme="minorEastAsia" w:hAnsiTheme="minorEastAsia" w:cs="仿宋_GB2312"/>
          <w:sz w:val="24"/>
          <w:szCs w:val="24"/>
          <w:lang w:val="zh-CN"/>
        </w:rPr>
        <w:t>按</w:t>
      </w:r>
      <w:r w:rsidRPr="00887B2A">
        <w:rPr>
          <w:rFonts w:asciiTheme="minorEastAsia" w:hAnsiTheme="minorEastAsia" w:cs="仿宋_GB2312" w:hint="eastAsia"/>
          <w:sz w:val="24"/>
          <w:szCs w:val="24"/>
          <w:lang w:val="zh-CN"/>
        </w:rPr>
        <w:t>电子</w:t>
      </w:r>
      <w:r w:rsidRPr="00887B2A">
        <w:rPr>
          <w:rFonts w:asciiTheme="minorEastAsia" w:hAnsiTheme="minorEastAsia" w:cs="仿宋_GB2312"/>
          <w:sz w:val="24"/>
          <w:szCs w:val="24"/>
          <w:lang w:val="zh-CN"/>
        </w:rPr>
        <w:t>投标</w:t>
      </w:r>
      <w:r w:rsidRPr="00887B2A">
        <w:rPr>
          <w:rFonts w:asciiTheme="minorEastAsia" w:hAnsiTheme="minorEastAsia" w:cs="仿宋_GB2312" w:hint="eastAsia"/>
          <w:sz w:val="24"/>
          <w:szCs w:val="24"/>
          <w:lang w:val="zh-CN"/>
        </w:rPr>
        <w:t>文件到达交易系统</w:t>
      </w:r>
      <w:r w:rsidRPr="00887B2A">
        <w:rPr>
          <w:rFonts w:asciiTheme="minorEastAsia" w:hAnsiTheme="minorEastAsia" w:cs="仿宋_GB2312"/>
          <w:sz w:val="24"/>
          <w:szCs w:val="24"/>
          <w:lang w:val="zh-CN"/>
        </w:rPr>
        <w:t>的先后顺序</w:t>
      </w:r>
      <w:r w:rsidRPr="00887B2A">
        <w:rPr>
          <w:rFonts w:asciiTheme="minorEastAsia" w:hAnsiTheme="minorEastAsia" w:cs="仿宋_GB2312" w:hint="eastAsia"/>
          <w:sz w:val="24"/>
          <w:szCs w:val="24"/>
          <w:lang w:val="zh-CN"/>
        </w:rPr>
        <w:t>，使用本单位CA数字证书进行再次解密。</w:t>
      </w:r>
    </w:p>
    <w:p w:rsidR="000936D5" w:rsidRPr="00887B2A" w:rsidRDefault="000936D5" w:rsidP="000936D5">
      <w:pPr>
        <w:autoSpaceDE w:val="0"/>
        <w:autoSpaceDN w:val="0"/>
        <w:adjustRightInd w:val="0"/>
        <w:spacing w:line="360" w:lineRule="auto"/>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24.3.2 电子投标文件解密异常情况处理</w:t>
      </w:r>
    </w:p>
    <w:p w:rsidR="000936D5" w:rsidRPr="00887B2A" w:rsidRDefault="000936D5" w:rsidP="000936D5">
      <w:pPr>
        <w:autoSpaceDE w:val="0"/>
        <w:autoSpaceDN w:val="0"/>
        <w:adjustRightInd w:val="0"/>
        <w:spacing w:line="360" w:lineRule="auto"/>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w:t>
      </w:r>
      <w:r w:rsidRPr="00887B2A">
        <w:rPr>
          <w:rFonts w:asciiTheme="minorEastAsia" w:hAnsiTheme="minorEastAsia" w:cs="仿宋_GB2312"/>
          <w:sz w:val="24"/>
          <w:szCs w:val="24"/>
          <w:lang w:val="zh-CN"/>
        </w:rPr>
        <w:t>1</w:t>
      </w:r>
      <w:r w:rsidRPr="00887B2A">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887B2A" w:rsidRDefault="000936D5" w:rsidP="000936D5">
      <w:pPr>
        <w:autoSpaceDE w:val="0"/>
        <w:autoSpaceDN w:val="0"/>
        <w:adjustRightInd w:val="0"/>
        <w:spacing w:line="360" w:lineRule="auto"/>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lastRenderedPageBreak/>
        <w:t>2</w:t>
      </w:r>
      <w:r w:rsidRPr="00887B2A">
        <w:rPr>
          <w:rFonts w:asciiTheme="minorEastAsia" w:hAnsiTheme="minorEastAsia" w:cs="仿宋_GB2312" w:hint="eastAsia"/>
          <w:sz w:val="24"/>
          <w:szCs w:val="24"/>
        </w:rPr>
        <w:t>4</w:t>
      </w:r>
      <w:r w:rsidRPr="00887B2A">
        <w:rPr>
          <w:rFonts w:asciiTheme="minorEastAsia" w:hAnsiTheme="minorEastAsia" w:cs="仿宋_GB2312" w:hint="eastAsia"/>
          <w:sz w:val="24"/>
          <w:szCs w:val="24"/>
          <w:lang w:val="zh-CN"/>
        </w:rPr>
        <w:t>.4 投标人不足3家的，不得开标。</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4</w:t>
      </w:r>
      <w:r w:rsidRPr="00887B2A">
        <w:rPr>
          <w:rFonts w:asciiTheme="minorEastAsia" w:hAnsiTheme="minorEastAsia" w:cs="仿宋_GB2312" w:hint="eastAsia"/>
          <w:sz w:val="24"/>
          <w:szCs w:val="24"/>
          <w:lang w:val="zh-CN"/>
        </w:rPr>
        <w:t>.</w:t>
      </w:r>
      <w:r w:rsidRPr="00887B2A">
        <w:rPr>
          <w:rFonts w:asciiTheme="minorEastAsia" w:hAnsiTheme="minorEastAsia" w:hint="eastAsia"/>
          <w:bCs/>
          <w:sz w:val="24"/>
          <w:szCs w:val="24"/>
        </w:rPr>
        <w:t>5 开标过程</w:t>
      </w:r>
      <w:r w:rsidRPr="00887B2A">
        <w:rPr>
          <w:rFonts w:asciiTheme="minorEastAsia" w:hAnsiTheme="minorEastAsia" w:cs="仿宋_GB2312" w:hint="eastAsia"/>
          <w:sz w:val="24"/>
          <w:szCs w:val="24"/>
          <w:lang w:val="zh-CN"/>
        </w:rPr>
        <w:t>由采购代理机构负</w:t>
      </w:r>
      <w:r w:rsidRPr="00887B2A">
        <w:rPr>
          <w:rFonts w:asciiTheme="minorEastAsia" w:hAnsiTheme="minorEastAsia" w:hint="eastAsia"/>
          <w:bCs/>
          <w:sz w:val="24"/>
          <w:szCs w:val="24"/>
        </w:rPr>
        <w:t>责记录，由参加开标的各投标人代表和相关工作人员签字确认后随采购文件一并存档。</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hint="eastAsia"/>
          <w:bCs/>
          <w:sz w:val="24"/>
          <w:szCs w:val="24"/>
        </w:rPr>
        <w:t xml:space="preserve">24.6 </w:t>
      </w:r>
      <w:r w:rsidRPr="00887B2A">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4</w:t>
      </w:r>
      <w:r w:rsidRPr="00887B2A">
        <w:rPr>
          <w:rFonts w:asciiTheme="minorEastAsia" w:hAnsiTheme="minorEastAsia" w:cs="仿宋_GB2312" w:hint="eastAsia"/>
          <w:sz w:val="24"/>
          <w:szCs w:val="24"/>
          <w:lang w:val="zh-CN"/>
        </w:rPr>
        <w:t>.7 投标人未参加开标的，视同认可开标结果。</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7B2A">
        <w:rPr>
          <w:rFonts w:asciiTheme="minorEastAsia" w:hAnsiTheme="minorEastAsia" w:cs="仿宋_GB2312" w:hint="eastAsia"/>
          <w:b/>
          <w:sz w:val="24"/>
          <w:szCs w:val="24"/>
          <w:lang w:val="zh-CN"/>
        </w:rPr>
        <w:t>2</w:t>
      </w:r>
      <w:r w:rsidRPr="00887B2A">
        <w:rPr>
          <w:rFonts w:asciiTheme="minorEastAsia" w:hAnsiTheme="minorEastAsia" w:cs="仿宋_GB2312" w:hint="eastAsia"/>
          <w:b/>
          <w:sz w:val="24"/>
          <w:szCs w:val="24"/>
        </w:rPr>
        <w:t>5</w:t>
      </w:r>
      <w:r w:rsidRPr="00887B2A">
        <w:rPr>
          <w:rFonts w:asciiTheme="minorEastAsia" w:hAnsiTheme="minorEastAsia" w:cs="仿宋_GB2312" w:hint="eastAsia"/>
          <w:b/>
          <w:sz w:val="24"/>
          <w:szCs w:val="24"/>
          <w:lang w:val="zh-CN"/>
        </w:rPr>
        <w:t>. 资格审查</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hint="eastAsia"/>
          <w:bCs/>
          <w:sz w:val="24"/>
          <w:szCs w:val="24"/>
        </w:rPr>
        <w:t>开标结束后，采购人依法对投标人的资格进行审查。</w:t>
      </w:r>
      <w:r w:rsidRPr="00887B2A">
        <w:rPr>
          <w:rFonts w:asciiTheme="minorEastAsia" w:hAnsiTheme="minorEastAsia" w:cs="仿宋_GB2312" w:hint="eastAsia"/>
          <w:sz w:val="24"/>
          <w:szCs w:val="24"/>
          <w:lang w:val="zh-CN"/>
        </w:rPr>
        <w:t>合格投标人不足3家的，不得评标。</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7B2A">
        <w:rPr>
          <w:rFonts w:asciiTheme="minorEastAsia" w:hAnsiTheme="minorEastAsia" w:cs="仿宋_GB2312" w:hint="eastAsia"/>
          <w:b/>
          <w:sz w:val="24"/>
          <w:szCs w:val="24"/>
          <w:lang w:val="zh-CN"/>
        </w:rPr>
        <w:t>2</w:t>
      </w:r>
      <w:r w:rsidRPr="00887B2A">
        <w:rPr>
          <w:rFonts w:asciiTheme="minorEastAsia" w:hAnsiTheme="minorEastAsia" w:cs="仿宋_GB2312" w:hint="eastAsia"/>
          <w:b/>
          <w:sz w:val="24"/>
          <w:szCs w:val="24"/>
        </w:rPr>
        <w:t>6</w:t>
      </w:r>
      <w:r w:rsidRPr="00887B2A">
        <w:rPr>
          <w:rFonts w:asciiTheme="minorEastAsia" w:hAnsiTheme="minorEastAsia" w:cs="仿宋_GB2312" w:hint="eastAsia"/>
          <w:b/>
          <w:sz w:val="24"/>
          <w:szCs w:val="24"/>
          <w:lang w:val="zh-CN"/>
        </w:rPr>
        <w:t>.评标委员会的组成</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6</w:t>
      </w:r>
      <w:r w:rsidRPr="00887B2A">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26.1.1 采购项目符合下列情形之一的，评标委员会成员人数应当为7人以上单数：</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（一）采购预算金额在1000万元以上；</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（二）技术复杂；</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（三）社会影响较大。</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6</w:t>
      </w:r>
      <w:r w:rsidRPr="00887B2A">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6</w:t>
      </w:r>
      <w:r w:rsidRPr="00887B2A">
        <w:rPr>
          <w:rFonts w:asciiTheme="minorEastAsia" w:hAnsiTheme="minorEastAsia" w:cs="仿宋_GB2312" w:hint="eastAsia"/>
          <w:sz w:val="24"/>
          <w:szCs w:val="24"/>
          <w:lang w:val="zh-CN"/>
        </w:rPr>
        <w:t>.3 评审专家与投标人存在下列利害关系之一的,应当回避:</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(三)与供应商有其他可能影响政府采购活动公平、公正进行的关系。</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6</w:t>
      </w:r>
      <w:r w:rsidRPr="00887B2A">
        <w:rPr>
          <w:rFonts w:asciiTheme="minorEastAsia" w:hAnsiTheme="minorEastAsia" w:cs="仿宋_GB2312" w:hint="eastAsia"/>
          <w:sz w:val="24"/>
          <w:szCs w:val="24"/>
          <w:lang w:val="zh-CN"/>
        </w:rPr>
        <w:t>.4 评审专家发现本人与参加采购活动的供应商有利害关系的,应当主动提出回避。</w:t>
      </w:r>
      <w:r w:rsidRPr="00887B2A">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6</w:t>
      </w:r>
      <w:r w:rsidRPr="00887B2A">
        <w:rPr>
          <w:rFonts w:asciiTheme="minorEastAsia" w:hAnsiTheme="minorEastAsia" w:cs="仿宋_GB2312" w:hint="eastAsia"/>
          <w:sz w:val="24"/>
          <w:szCs w:val="24"/>
          <w:lang w:val="zh-CN"/>
        </w:rPr>
        <w:t>.5 采购人不得担任评标小组长。</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6</w:t>
      </w:r>
      <w:r w:rsidRPr="00887B2A">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26.7 评标委员会成员名单在评标结果公告前应当保密。</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7B2A">
        <w:rPr>
          <w:rFonts w:asciiTheme="minorEastAsia" w:hAnsiTheme="minorEastAsia" w:cs="仿宋_GB2312" w:hint="eastAsia"/>
          <w:b/>
          <w:sz w:val="24"/>
          <w:szCs w:val="24"/>
          <w:lang w:val="zh-CN"/>
        </w:rPr>
        <w:t>2</w:t>
      </w:r>
      <w:r w:rsidRPr="00887B2A">
        <w:rPr>
          <w:rFonts w:asciiTheme="minorEastAsia" w:hAnsiTheme="minorEastAsia" w:cs="仿宋_GB2312" w:hint="eastAsia"/>
          <w:b/>
          <w:sz w:val="24"/>
          <w:szCs w:val="24"/>
        </w:rPr>
        <w:t>7</w:t>
      </w:r>
      <w:r w:rsidRPr="00887B2A">
        <w:rPr>
          <w:rFonts w:asciiTheme="minorEastAsia" w:hAnsiTheme="minorEastAsia" w:cs="仿宋_GB2312" w:hint="eastAsia"/>
          <w:b/>
          <w:sz w:val="24"/>
          <w:szCs w:val="24"/>
          <w:lang w:val="zh-CN"/>
        </w:rPr>
        <w:t>. 符合性审查</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lang w:val="zh-CN"/>
        </w:rPr>
        <w:t>.2 审查、评价投标文件是否符合招标文件的商务、技术等实质性要求。</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lang w:val="zh-CN"/>
        </w:rPr>
        <w:t>.3 可要求投标人对投标文件有关事项作出澄清或者说明。</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7B2A">
        <w:rPr>
          <w:rFonts w:asciiTheme="minorEastAsia" w:hAnsiTheme="minorEastAsia" w:cs="仿宋_GB2312" w:hint="eastAsia"/>
          <w:b/>
          <w:sz w:val="24"/>
          <w:szCs w:val="24"/>
          <w:lang w:val="zh-CN"/>
        </w:rPr>
        <w:t>2</w:t>
      </w:r>
      <w:r w:rsidRPr="00887B2A">
        <w:rPr>
          <w:rFonts w:asciiTheme="minorEastAsia" w:hAnsiTheme="minorEastAsia" w:cs="仿宋_GB2312" w:hint="eastAsia"/>
          <w:b/>
          <w:sz w:val="24"/>
          <w:szCs w:val="24"/>
        </w:rPr>
        <w:t>8</w:t>
      </w:r>
      <w:r w:rsidRPr="00887B2A">
        <w:rPr>
          <w:rFonts w:asciiTheme="minorEastAsia" w:hAnsiTheme="minorEastAsia" w:cs="仿宋_GB2312" w:hint="eastAsia"/>
          <w:b/>
          <w:sz w:val="24"/>
          <w:szCs w:val="24"/>
          <w:lang w:val="zh-CN"/>
        </w:rPr>
        <w:t>. 投标文件的澄清</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8</w:t>
      </w:r>
      <w:r w:rsidRPr="00887B2A">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8</w:t>
      </w:r>
      <w:r w:rsidRPr="00887B2A">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8</w:t>
      </w:r>
      <w:r w:rsidRPr="00887B2A">
        <w:rPr>
          <w:rFonts w:asciiTheme="minorEastAsia" w:hAnsiTheme="minorEastAsia" w:cs="仿宋_GB2312" w:hint="eastAsia"/>
          <w:sz w:val="24"/>
          <w:szCs w:val="24"/>
          <w:lang w:val="zh-CN"/>
        </w:rPr>
        <w:t>.3 投标人的澄清文件是其投标文件的组成部分。</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7B2A">
        <w:rPr>
          <w:rFonts w:asciiTheme="minorEastAsia" w:hAnsiTheme="minorEastAsia" w:cs="仿宋_GB2312" w:hint="eastAsia"/>
          <w:b/>
          <w:sz w:val="24"/>
          <w:szCs w:val="24"/>
          <w:lang w:val="zh-CN"/>
        </w:rPr>
        <w:t>2</w:t>
      </w:r>
      <w:r w:rsidRPr="00887B2A">
        <w:rPr>
          <w:rFonts w:asciiTheme="minorEastAsia" w:hAnsiTheme="minorEastAsia" w:cs="仿宋_GB2312" w:hint="eastAsia"/>
          <w:b/>
          <w:sz w:val="24"/>
          <w:szCs w:val="24"/>
        </w:rPr>
        <w:t>9</w:t>
      </w:r>
      <w:r w:rsidRPr="00887B2A">
        <w:rPr>
          <w:rFonts w:asciiTheme="minorEastAsia" w:hAnsiTheme="minorEastAsia" w:cs="仿宋_GB2312" w:hint="eastAsia"/>
          <w:b/>
          <w:sz w:val="24"/>
          <w:szCs w:val="24"/>
          <w:lang w:val="zh-CN"/>
        </w:rPr>
        <w:t>. 投标文件报价出现前后不一致的修正</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9</w:t>
      </w:r>
      <w:r w:rsidRPr="00887B2A">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9</w:t>
      </w:r>
      <w:r w:rsidRPr="00887B2A">
        <w:rPr>
          <w:rFonts w:asciiTheme="minorEastAsia" w:hAnsiTheme="minorEastAsia" w:cs="仿宋_GB2312" w:hint="eastAsia"/>
          <w:sz w:val="24"/>
          <w:szCs w:val="24"/>
          <w:lang w:val="zh-CN"/>
        </w:rPr>
        <w:t>.2 大写金额和小写金额不一致的，以大写金额为准；</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9</w:t>
      </w:r>
      <w:r w:rsidRPr="00887B2A">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rPr>
        <w:t>9</w:t>
      </w:r>
      <w:r w:rsidRPr="00887B2A">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887B2A">
        <w:rPr>
          <w:rFonts w:asciiTheme="minorEastAsia" w:hAnsiTheme="minorEastAsia" w:cs="仿宋_GB2312" w:hint="eastAsia"/>
          <w:sz w:val="24"/>
          <w:szCs w:val="24"/>
        </w:rPr>
        <w:t>8</w:t>
      </w:r>
      <w:r w:rsidRPr="00887B2A">
        <w:rPr>
          <w:rFonts w:asciiTheme="minorEastAsia" w:hAnsiTheme="minorEastAsia" w:cs="仿宋_GB2312" w:hint="eastAsia"/>
          <w:sz w:val="24"/>
          <w:szCs w:val="24"/>
          <w:lang w:val="zh-CN"/>
        </w:rPr>
        <w:t>.2</w:t>
      </w:r>
      <w:r w:rsidRPr="00887B2A">
        <w:rPr>
          <w:rFonts w:asciiTheme="minorEastAsia" w:hAnsiTheme="minorEastAsia" w:cs="仿宋_GB2312" w:hint="eastAsia"/>
          <w:sz w:val="24"/>
          <w:szCs w:val="24"/>
          <w:lang w:val="zh-CN"/>
        </w:rPr>
        <w:lastRenderedPageBreak/>
        <w:t>规定经投标人确认后产生约束力，投标人不确认的，其投标无效。</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7B2A">
        <w:rPr>
          <w:rFonts w:asciiTheme="minorEastAsia" w:hAnsiTheme="minorEastAsia" w:cs="仿宋_GB2312" w:hint="eastAsia"/>
          <w:b/>
          <w:sz w:val="24"/>
          <w:szCs w:val="24"/>
          <w:lang w:val="zh-CN"/>
        </w:rPr>
        <w:t>30.投标无效情形</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30.1 投标文件属下列情况之一的，按照无效投标处理：</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30.1.1 未按照招标文件的规定提交投标保证金的；</w:t>
      </w:r>
      <w:r w:rsidRPr="00887B2A">
        <w:rPr>
          <w:rFonts w:asciiTheme="minorEastAsia" w:hAnsiTheme="minorEastAsia" w:cs="仿宋_GB2312"/>
          <w:sz w:val="24"/>
          <w:szCs w:val="24"/>
          <w:lang w:val="zh-CN"/>
        </w:rPr>
        <w:t xml:space="preserve"> </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30.1.2 投标文件未按招标文件要求签署、盖章的；</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30.1.3 不具备招标文件中规定的资格要求的；</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30.1.4 报价超过招标文件中规定的预算金额或者最高限价的；</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 xml:space="preserve">30.1.5 </w:t>
      </w:r>
      <w:r w:rsidRPr="00887B2A">
        <w:rPr>
          <w:rFonts w:asciiTheme="minorEastAsia" w:hAnsiTheme="minorEastAsia" w:cs="仿宋_GB2312"/>
          <w:sz w:val="24"/>
          <w:szCs w:val="24"/>
          <w:lang w:val="zh-CN"/>
        </w:rPr>
        <w:t>投标文件含有采购人不能接受的附加条件的</w:t>
      </w:r>
      <w:r w:rsidRPr="00887B2A">
        <w:rPr>
          <w:rFonts w:asciiTheme="minorEastAsia" w:hAnsiTheme="minorEastAsia" w:cs="仿宋_GB2312" w:hint="eastAsia"/>
          <w:sz w:val="24"/>
          <w:szCs w:val="24"/>
          <w:lang w:val="zh-CN"/>
        </w:rPr>
        <w:t>。</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30.2 有下列情形之一的，视为投标人串通投标，其投标无效：</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30.2.1 不同投标人的投标文件由同一单位或者个人编制；</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30.2.2 不同投标人委托同一单位或者个人办理投标事宜；</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30.2.3 不同投标人的投标文件载明的项目管理成员或者联系人员为同一人；</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30.2.4 不同投标人的投标文件异常一致或者投标报价呈规律性差异；</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30.2.5 不同投标人的投标文件相互混装；</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30.2.6 不同投标人的投标保证金从同一单位或者个人的账户转出。</w:t>
      </w:r>
    </w:p>
    <w:p w:rsidR="00BB5686" w:rsidRPr="00887B2A" w:rsidRDefault="000936D5" w:rsidP="00BB5686">
      <w:pPr>
        <w:pStyle w:val="a3"/>
        <w:spacing w:line="360" w:lineRule="auto"/>
        <w:rPr>
          <w:rFonts w:ascii="宋体" w:hAnsi="宋体" w:cs="宋体"/>
          <w:szCs w:val="24"/>
        </w:rPr>
      </w:pPr>
      <w:r w:rsidRPr="00887B2A">
        <w:rPr>
          <w:rFonts w:asciiTheme="minorEastAsia" w:hAnsiTheme="minorEastAsia" w:cs="仿宋_GB2312" w:hint="eastAsia"/>
          <w:szCs w:val="24"/>
          <w:lang w:val="zh-CN"/>
        </w:rPr>
        <w:t>30.3</w:t>
      </w:r>
      <w:r w:rsidR="00BB5686" w:rsidRPr="00887B2A">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B5686" w:rsidRPr="00887B2A" w:rsidRDefault="00BB5686" w:rsidP="00BB5686">
      <w:pPr>
        <w:pStyle w:val="a3"/>
        <w:spacing w:line="360" w:lineRule="auto"/>
        <w:rPr>
          <w:rFonts w:ascii="宋体" w:hAnsi="宋体" w:cs="宋体"/>
          <w:szCs w:val="24"/>
        </w:rPr>
      </w:pPr>
      <w:r w:rsidRPr="00887B2A">
        <w:rPr>
          <w:rFonts w:ascii="宋体" w:hAnsi="宋体" w:cs="宋体" w:hint="eastAsia"/>
          <w:szCs w:val="24"/>
        </w:rPr>
        <w:t>（一）提供虚假材料谋取中标、成交的；</w:t>
      </w:r>
    </w:p>
    <w:p w:rsidR="00BB5686" w:rsidRPr="00887B2A" w:rsidRDefault="00BB5686" w:rsidP="00BB5686">
      <w:pPr>
        <w:pStyle w:val="a3"/>
        <w:spacing w:line="360" w:lineRule="auto"/>
        <w:rPr>
          <w:rFonts w:ascii="宋体" w:hAnsi="宋体" w:cs="宋体"/>
          <w:szCs w:val="24"/>
        </w:rPr>
      </w:pPr>
      <w:r w:rsidRPr="00887B2A">
        <w:rPr>
          <w:rFonts w:ascii="宋体" w:hAnsi="宋体" w:cs="宋体" w:hint="eastAsia"/>
          <w:szCs w:val="24"/>
        </w:rPr>
        <w:t>（二）采取不正当手段诋毁、排挤其他供应商的；</w:t>
      </w:r>
    </w:p>
    <w:p w:rsidR="00BB5686" w:rsidRPr="00887B2A" w:rsidRDefault="00BB5686" w:rsidP="00BB5686">
      <w:pPr>
        <w:pStyle w:val="a3"/>
        <w:spacing w:line="360" w:lineRule="auto"/>
        <w:rPr>
          <w:rFonts w:ascii="宋体" w:hAnsi="宋体" w:cs="宋体"/>
          <w:szCs w:val="24"/>
        </w:rPr>
      </w:pPr>
      <w:r w:rsidRPr="00887B2A">
        <w:rPr>
          <w:rFonts w:ascii="宋体" w:hAnsi="宋体" w:cs="宋体" w:hint="eastAsia"/>
          <w:szCs w:val="24"/>
        </w:rPr>
        <w:t>（三）与采购人、其他供应商或者采购代理机构恶意串通的；</w:t>
      </w:r>
    </w:p>
    <w:p w:rsidR="00BB5686" w:rsidRPr="00887B2A" w:rsidRDefault="00BB5686" w:rsidP="00BB5686">
      <w:pPr>
        <w:pStyle w:val="a3"/>
        <w:spacing w:line="360" w:lineRule="auto"/>
        <w:rPr>
          <w:rFonts w:ascii="宋体" w:hAnsi="宋体" w:cs="宋体"/>
          <w:szCs w:val="24"/>
        </w:rPr>
      </w:pPr>
      <w:r w:rsidRPr="00887B2A">
        <w:rPr>
          <w:rFonts w:ascii="宋体" w:hAnsi="宋体" w:cs="宋体" w:hint="eastAsia"/>
          <w:szCs w:val="24"/>
        </w:rPr>
        <w:t>（四）向采购人、采购代理机构行贿或者提供其他不正当利益的；</w:t>
      </w:r>
    </w:p>
    <w:p w:rsidR="00BB5686" w:rsidRPr="00887B2A" w:rsidRDefault="00BB5686" w:rsidP="00BB5686">
      <w:pPr>
        <w:pStyle w:val="a3"/>
        <w:spacing w:line="360" w:lineRule="auto"/>
        <w:rPr>
          <w:rFonts w:ascii="宋体" w:hAnsi="宋体" w:cs="宋体"/>
          <w:szCs w:val="24"/>
        </w:rPr>
      </w:pPr>
      <w:r w:rsidRPr="00887B2A">
        <w:rPr>
          <w:rFonts w:ascii="宋体" w:hAnsi="宋体" w:cs="宋体" w:hint="eastAsia"/>
          <w:szCs w:val="24"/>
        </w:rPr>
        <w:t>（五）在招标采购过程中与采购人进行协商谈判的；</w:t>
      </w:r>
    </w:p>
    <w:p w:rsidR="00BB5686" w:rsidRPr="00887B2A" w:rsidRDefault="00BB5686" w:rsidP="00BB5686">
      <w:pPr>
        <w:pStyle w:val="a3"/>
        <w:spacing w:line="360" w:lineRule="auto"/>
        <w:rPr>
          <w:rFonts w:ascii="宋体" w:hAnsi="宋体" w:cs="宋体"/>
          <w:szCs w:val="24"/>
        </w:rPr>
      </w:pPr>
      <w:r w:rsidRPr="00887B2A">
        <w:rPr>
          <w:rFonts w:ascii="宋体" w:hAnsi="宋体" w:cs="宋体" w:hint="eastAsia"/>
          <w:szCs w:val="24"/>
        </w:rPr>
        <w:t>（六）拒绝有关部门监督检查或者提供虚假情况的。</w:t>
      </w:r>
    </w:p>
    <w:p w:rsidR="00BB5686" w:rsidRPr="00887B2A" w:rsidRDefault="00BB5686" w:rsidP="00BB5686">
      <w:pPr>
        <w:pStyle w:val="a3"/>
        <w:spacing w:line="360" w:lineRule="auto"/>
        <w:rPr>
          <w:rFonts w:ascii="宋体" w:hAnsi="宋体" w:cs="宋体"/>
          <w:kern w:val="0"/>
          <w:szCs w:val="24"/>
        </w:rPr>
      </w:pPr>
      <w:r w:rsidRPr="00887B2A">
        <w:rPr>
          <w:rFonts w:ascii="宋体" w:hAnsi="宋体" w:cs="宋体" w:hint="eastAsia"/>
          <w:szCs w:val="24"/>
        </w:rPr>
        <w:t>投标人有前款第（一）至（五）项情形之一的，中标、成交无效。</w:t>
      </w:r>
    </w:p>
    <w:p w:rsidR="000936D5" w:rsidRPr="00887B2A" w:rsidRDefault="00BB5686"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 xml:space="preserve">30.4 </w:t>
      </w:r>
      <w:r w:rsidR="000936D5" w:rsidRPr="00887B2A">
        <w:rPr>
          <w:rFonts w:asciiTheme="minorEastAsia" w:hAnsiTheme="minorEastAsia" w:cs="仿宋_GB2312" w:hint="eastAsia"/>
          <w:sz w:val="24"/>
          <w:szCs w:val="24"/>
          <w:lang w:val="zh-CN"/>
        </w:rPr>
        <w:t>投标人应当遵循公平竞争的原则，不得恶意串通，不得妨碍其他投标人的竞争</w:t>
      </w:r>
      <w:r w:rsidR="000936D5" w:rsidRPr="00887B2A">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30.</w:t>
      </w:r>
      <w:r w:rsidR="00BB5686" w:rsidRPr="00887B2A">
        <w:rPr>
          <w:rFonts w:asciiTheme="minorEastAsia" w:hAnsiTheme="minorEastAsia" w:cs="仿宋_GB2312" w:hint="eastAsia"/>
          <w:sz w:val="24"/>
          <w:szCs w:val="24"/>
          <w:lang w:val="zh-CN"/>
        </w:rPr>
        <w:t>5</w:t>
      </w:r>
      <w:r w:rsidRPr="00887B2A">
        <w:rPr>
          <w:rFonts w:asciiTheme="minorEastAsia" w:hAnsiTheme="minorEastAsia"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30.</w:t>
      </w:r>
      <w:r w:rsidR="00BB5686" w:rsidRPr="00887B2A">
        <w:rPr>
          <w:rFonts w:asciiTheme="minorEastAsia" w:hAnsiTheme="minorEastAsia" w:cs="仿宋_GB2312" w:hint="eastAsia"/>
          <w:sz w:val="24"/>
          <w:szCs w:val="24"/>
          <w:lang w:val="zh-CN"/>
        </w:rPr>
        <w:t>6</w:t>
      </w:r>
      <w:r w:rsidRPr="00887B2A">
        <w:rPr>
          <w:rFonts w:asciiTheme="minorEastAsia" w:hAnsiTheme="minorEastAsia" w:cs="仿宋_GB2312" w:hint="eastAsia"/>
          <w:sz w:val="24"/>
          <w:szCs w:val="24"/>
          <w:lang w:val="zh-CN"/>
        </w:rPr>
        <w:t xml:space="preserve"> </w:t>
      </w:r>
      <w:r w:rsidRPr="00887B2A">
        <w:rPr>
          <w:rFonts w:asciiTheme="minorEastAsia" w:hAnsiTheme="minorEastAsia" w:cs="仿宋_GB2312"/>
          <w:sz w:val="24"/>
          <w:szCs w:val="24"/>
          <w:lang w:val="zh-CN"/>
        </w:rPr>
        <w:t>法律、法规和招标文件规定的其他无效情形。</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887B2A">
        <w:rPr>
          <w:rFonts w:asciiTheme="minorEastAsia" w:hAnsiTheme="minorEastAsia" w:cs="仿宋_GB2312" w:hint="eastAsia"/>
          <w:sz w:val="24"/>
          <w:szCs w:val="24"/>
          <w:lang w:val="zh-CN"/>
        </w:rPr>
        <w:t>31.</w:t>
      </w:r>
      <w:r w:rsidRPr="00887B2A">
        <w:rPr>
          <w:rFonts w:asciiTheme="minorEastAsia" w:hAnsiTheme="minorEastAsia" w:hint="eastAsia"/>
          <w:b/>
          <w:bCs/>
          <w:sz w:val="24"/>
          <w:szCs w:val="24"/>
          <w:lang w:val="zh-CN"/>
        </w:rPr>
        <w:t xml:space="preserve"> 相同品牌投标人的认定</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7B2A">
        <w:rPr>
          <w:rFonts w:asciiTheme="minorEastAsia" w:hAnsiTheme="minorEastAsia" w:cs="仿宋_GB2312" w:hint="eastAsia"/>
          <w:b/>
          <w:sz w:val="24"/>
          <w:szCs w:val="24"/>
        </w:rPr>
        <w:t>32</w:t>
      </w:r>
      <w:r w:rsidRPr="00887B2A">
        <w:rPr>
          <w:rFonts w:asciiTheme="minorEastAsia" w:hAnsiTheme="minorEastAsia" w:cs="仿宋_GB2312" w:hint="eastAsia"/>
          <w:b/>
          <w:sz w:val="24"/>
          <w:szCs w:val="24"/>
          <w:lang w:val="zh-CN"/>
        </w:rPr>
        <w:t>. 投标文件的比较与评价</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7B2A">
        <w:rPr>
          <w:rFonts w:asciiTheme="minorEastAsia" w:hAnsiTheme="minorEastAsia" w:cs="仿宋_GB2312" w:hint="eastAsia"/>
          <w:b/>
          <w:sz w:val="24"/>
          <w:szCs w:val="24"/>
          <w:lang w:val="zh-CN"/>
        </w:rPr>
        <w:t>33.评标方法、评标标准</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w:t>
      </w:r>
      <w:r w:rsidRPr="00887B2A">
        <w:rPr>
          <w:rFonts w:asciiTheme="minorEastAsia" w:hAnsiTheme="minorEastAsia" w:cs="仿宋_GB2312" w:hint="eastAsia"/>
          <w:sz w:val="24"/>
          <w:szCs w:val="24"/>
        </w:rPr>
        <w:t>3</w:t>
      </w:r>
      <w:r w:rsidRPr="00887B2A">
        <w:rPr>
          <w:rFonts w:asciiTheme="minorEastAsia" w:hAnsiTheme="minorEastAsia" w:cs="仿宋_GB2312" w:hint="eastAsia"/>
          <w:sz w:val="24"/>
          <w:szCs w:val="24"/>
          <w:lang w:val="zh-CN"/>
        </w:rPr>
        <w:t>.1 评标方法分为最低评标价法和综合评分法。</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w:t>
      </w:r>
      <w:r w:rsidRPr="00887B2A">
        <w:rPr>
          <w:rFonts w:asciiTheme="minorEastAsia" w:hAnsiTheme="minorEastAsia" w:cs="仿宋_GB2312" w:hint="eastAsia"/>
          <w:sz w:val="24"/>
          <w:szCs w:val="24"/>
        </w:rPr>
        <w:t>3</w:t>
      </w:r>
      <w:r w:rsidRPr="00887B2A">
        <w:rPr>
          <w:rFonts w:asciiTheme="minorEastAsia" w:hAnsiTheme="minorEastAsia" w:cs="仿宋_GB2312" w:hint="eastAsia"/>
          <w:sz w:val="24"/>
          <w:szCs w:val="24"/>
          <w:lang w:val="zh-CN"/>
        </w:rPr>
        <w:t>.1.1 最低评标价法</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rPr>
        <w:t>33</w:t>
      </w:r>
      <w:r w:rsidRPr="00887B2A">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w:t>
      </w:r>
      <w:r w:rsidRPr="00887B2A">
        <w:rPr>
          <w:rFonts w:asciiTheme="minorEastAsia" w:hAnsiTheme="minorEastAsia" w:cs="仿宋_GB2312" w:hint="eastAsia"/>
          <w:sz w:val="24"/>
          <w:szCs w:val="24"/>
        </w:rPr>
        <w:t>3</w:t>
      </w:r>
      <w:r w:rsidRPr="00887B2A">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lastRenderedPageBreak/>
        <w:t>3</w:t>
      </w:r>
      <w:r w:rsidRPr="00887B2A">
        <w:rPr>
          <w:rFonts w:asciiTheme="minorEastAsia" w:hAnsiTheme="minorEastAsia" w:cs="仿宋_GB2312" w:hint="eastAsia"/>
          <w:sz w:val="24"/>
          <w:szCs w:val="24"/>
        </w:rPr>
        <w:t>3</w:t>
      </w:r>
      <w:r w:rsidRPr="00887B2A">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w:t>
      </w:r>
      <w:r w:rsidRPr="00887B2A">
        <w:rPr>
          <w:rFonts w:asciiTheme="minorEastAsia" w:hAnsiTheme="minorEastAsia" w:cs="仿宋_GB2312" w:hint="eastAsia"/>
          <w:sz w:val="24"/>
          <w:szCs w:val="24"/>
        </w:rPr>
        <w:t>3</w:t>
      </w:r>
      <w:r w:rsidRPr="00887B2A">
        <w:rPr>
          <w:rFonts w:asciiTheme="minorEastAsia" w:hAnsiTheme="minorEastAsia" w:cs="仿宋_GB2312" w:hint="eastAsia"/>
          <w:sz w:val="24"/>
          <w:szCs w:val="24"/>
          <w:lang w:val="zh-CN"/>
        </w:rPr>
        <w:t>.2 价格分</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w:t>
      </w:r>
      <w:r w:rsidRPr="00887B2A">
        <w:rPr>
          <w:rFonts w:asciiTheme="minorEastAsia" w:hAnsiTheme="minorEastAsia" w:cs="仿宋_GB2312" w:hint="eastAsia"/>
          <w:sz w:val="24"/>
          <w:szCs w:val="24"/>
        </w:rPr>
        <w:t>3</w:t>
      </w:r>
      <w:r w:rsidRPr="00887B2A">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投标报价得分=(评标基准价/投标报价)×100</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评标总得分=F1×A1+F2×A2+……+Fn×An</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F1、F2……Fn分别为各项评审因素的得分;</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A1、A2、……An 分别为各项评审因素所占的权重(A1+A2+……+An=1)。</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w:t>
      </w:r>
      <w:r w:rsidRPr="00887B2A">
        <w:rPr>
          <w:rFonts w:asciiTheme="minorEastAsia" w:hAnsiTheme="minorEastAsia" w:cs="仿宋_GB2312" w:hint="eastAsia"/>
          <w:sz w:val="24"/>
          <w:szCs w:val="24"/>
        </w:rPr>
        <w:t>3</w:t>
      </w:r>
      <w:r w:rsidRPr="00887B2A">
        <w:rPr>
          <w:rFonts w:asciiTheme="minorEastAsia" w:hAnsiTheme="minorEastAsia" w:cs="仿宋_GB2312" w:hint="eastAsia"/>
          <w:sz w:val="24"/>
          <w:szCs w:val="24"/>
          <w:lang w:val="zh-CN"/>
        </w:rPr>
        <w:t>.2.2 评标过程中，不得去掉报价中的最高报价和最低报价。</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w:t>
      </w:r>
      <w:r w:rsidRPr="00887B2A">
        <w:rPr>
          <w:rFonts w:asciiTheme="minorEastAsia" w:hAnsiTheme="minorEastAsia" w:cs="仿宋_GB2312" w:hint="eastAsia"/>
          <w:sz w:val="24"/>
          <w:szCs w:val="24"/>
        </w:rPr>
        <w:t>3</w:t>
      </w:r>
      <w:r w:rsidRPr="00887B2A">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7B2A">
        <w:rPr>
          <w:rFonts w:asciiTheme="minorEastAsia" w:hAnsiTheme="minorEastAsia" w:cs="仿宋_GB2312" w:hint="eastAsia"/>
          <w:sz w:val="24"/>
          <w:szCs w:val="24"/>
          <w:lang w:val="zh-CN"/>
        </w:rPr>
        <w:t>3</w:t>
      </w:r>
      <w:r w:rsidRPr="00887B2A">
        <w:rPr>
          <w:rFonts w:asciiTheme="minorEastAsia" w:hAnsiTheme="minorEastAsia" w:cs="仿宋_GB2312" w:hint="eastAsia"/>
          <w:sz w:val="24"/>
          <w:szCs w:val="24"/>
        </w:rPr>
        <w:t>3</w:t>
      </w:r>
      <w:r w:rsidRPr="00887B2A">
        <w:rPr>
          <w:rFonts w:asciiTheme="minorEastAsia" w:hAnsiTheme="minorEastAsia" w:cs="仿宋_GB2312" w:hint="eastAsia"/>
          <w:sz w:val="24"/>
          <w:szCs w:val="24"/>
          <w:lang w:val="zh-CN"/>
        </w:rPr>
        <w:t>.3</w:t>
      </w:r>
      <w:r w:rsidRPr="00887B2A">
        <w:rPr>
          <w:rFonts w:asciiTheme="minorEastAsia" w:hAnsiTheme="minorEastAsia" w:cs="仿宋_GB2312" w:hint="eastAsia"/>
          <w:b/>
          <w:sz w:val="24"/>
          <w:szCs w:val="24"/>
          <w:lang w:val="zh-CN"/>
        </w:rPr>
        <w:t xml:space="preserve"> 本次评标具体评标方法、评标标准见（第六章 资格审查与</w:t>
      </w:r>
      <w:r w:rsidRPr="00887B2A">
        <w:rPr>
          <w:rFonts w:asciiTheme="minorEastAsia" w:hAnsiTheme="minorEastAsia" w:cs="宋体" w:hint="eastAsia"/>
          <w:b/>
          <w:kern w:val="0"/>
          <w:sz w:val="24"/>
          <w:szCs w:val="24"/>
        </w:rPr>
        <w:t>评标</w:t>
      </w:r>
      <w:r w:rsidRPr="00887B2A">
        <w:rPr>
          <w:rFonts w:asciiTheme="minorEastAsia" w:hAnsiTheme="minorEastAsia" w:cs="仿宋_GB2312" w:hint="eastAsia"/>
          <w:b/>
          <w:sz w:val="24"/>
          <w:szCs w:val="24"/>
          <w:lang w:val="zh-CN"/>
        </w:rPr>
        <w:t>）。</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hint="eastAsia"/>
          <w:b/>
          <w:bCs/>
          <w:sz w:val="24"/>
          <w:szCs w:val="24"/>
          <w:lang w:val="zh-CN"/>
        </w:rPr>
        <w:t>3</w:t>
      </w:r>
      <w:r w:rsidRPr="00887B2A">
        <w:rPr>
          <w:rFonts w:asciiTheme="minorEastAsia" w:hAnsiTheme="minorEastAsia" w:hint="eastAsia"/>
          <w:b/>
          <w:bCs/>
          <w:sz w:val="24"/>
          <w:szCs w:val="24"/>
        </w:rPr>
        <w:t>4</w:t>
      </w:r>
      <w:r w:rsidRPr="00887B2A">
        <w:rPr>
          <w:rFonts w:asciiTheme="minorEastAsia" w:hAnsiTheme="minorEastAsia" w:hint="eastAsia"/>
          <w:b/>
          <w:bCs/>
          <w:sz w:val="24"/>
          <w:szCs w:val="24"/>
          <w:lang w:val="zh-CN"/>
        </w:rPr>
        <w:t>. 推荐中标候选人</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w:t>
      </w:r>
      <w:r w:rsidRPr="00887B2A">
        <w:rPr>
          <w:rFonts w:asciiTheme="minorEastAsia" w:hAnsiTheme="minorEastAsia" w:cs="仿宋_GB2312" w:hint="eastAsia"/>
          <w:sz w:val="24"/>
          <w:szCs w:val="24"/>
        </w:rPr>
        <w:t>4</w:t>
      </w:r>
      <w:r w:rsidRPr="00887B2A">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w:t>
      </w:r>
      <w:r w:rsidRPr="00887B2A">
        <w:rPr>
          <w:rFonts w:asciiTheme="minorEastAsia" w:hAnsiTheme="minorEastAsia" w:cs="仿宋_GB2312" w:hint="eastAsia"/>
          <w:sz w:val="24"/>
          <w:szCs w:val="24"/>
        </w:rPr>
        <w:t>4</w:t>
      </w:r>
      <w:r w:rsidRPr="00887B2A">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7B2A">
        <w:rPr>
          <w:rFonts w:asciiTheme="minorEastAsia" w:hAnsiTheme="minorEastAsia" w:cs="仿宋_GB2312" w:hint="eastAsia"/>
          <w:b/>
          <w:sz w:val="24"/>
          <w:szCs w:val="24"/>
          <w:lang w:val="zh-CN"/>
        </w:rPr>
        <w:t>3</w:t>
      </w:r>
      <w:r w:rsidRPr="00887B2A">
        <w:rPr>
          <w:rFonts w:asciiTheme="minorEastAsia" w:hAnsiTheme="minorEastAsia" w:cs="仿宋_GB2312" w:hint="eastAsia"/>
          <w:b/>
          <w:sz w:val="24"/>
          <w:szCs w:val="24"/>
        </w:rPr>
        <w:t>5</w:t>
      </w:r>
      <w:r w:rsidRPr="00887B2A">
        <w:rPr>
          <w:rFonts w:asciiTheme="minorEastAsia" w:hAnsiTheme="minorEastAsia" w:cs="仿宋_GB2312" w:hint="eastAsia"/>
          <w:b/>
          <w:sz w:val="24"/>
          <w:szCs w:val="24"/>
          <w:lang w:val="zh-CN"/>
        </w:rPr>
        <w:t>.评审意见无效情形</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评标委员会及其成员有下列行为之一的，其评审意见无效：</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w:t>
      </w:r>
      <w:r w:rsidRPr="00887B2A">
        <w:rPr>
          <w:rFonts w:asciiTheme="minorEastAsia" w:hAnsiTheme="minorEastAsia" w:cs="仿宋_GB2312" w:hint="eastAsia"/>
          <w:sz w:val="24"/>
          <w:szCs w:val="24"/>
        </w:rPr>
        <w:t>5</w:t>
      </w:r>
      <w:r w:rsidRPr="00887B2A">
        <w:rPr>
          <w:rFonts w:asciiTheme="minorEastAsia" w:hAnsiTheme="minorEastAsia" w:cs="仿宋_GB2312" w:hint="eastAsia"/>
          <w:sz w:val="24"/>
          <w:szCs w:val="24"/>
          <w:lang w:val="zh-CN"/>
        </w:rPr>
        <w:t>.1 确定参与评标至评标结束前私自接触投标人；</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w:t>
      </w:r>
      <w:r w:rsidRPr="00887B2A">
        <w:rPr>
          <w:rFonts w:asciiTheme="minorEastAsia" w:hAnsiTheme="minorEastAsia" w:cs="仿宋_GB2312" w:hint="eastAsia"/>
          <w:sz w:val="24"/>
          <w:szCs w:val="24"/>
        </w:rPr>
        <w:t>5</w:t>
      </w:r>
      <w:r w:rsidRPr="00887B2A">
        <w:rPr>
          <w:rFonts w:asciiTheme="minorEastAsia" w:hAnsiTheme="minorEastAsia" w:cs="仿宋_GB2312" w:hint="eastAsia"/>
          <w:sz w:val="24"/>
          <w:szCs w:val="24"/>
          <w:lang w:val="zh-CN"/>
        </w:rPr>
        <w:t>.2 接受投标人提出的与投标文件不一致的澄清或者说明，《投标人须知》2</w:t>
      </w:r>
      <w:r w:rsidRPr="00887B2A">
        <w:rPr>
          <w:rFonts w:asciiTheme="minorEastAsia" w:hAnsiTheme="minorEastAsia" w:cs="仿宋_GB2312" w:hint="eastAsia"/>
          <w:sz w:val="24"/>
          <w:szCs w:val="24"/>
        </w:rPr>
        <w:t>6</w:t>
      </w:r>
      <w:r w:rsidRPr="00887B2A">
        <w:rPr>
          <w:rFonts w:asciiTheme="minorEastAsia" w:hAnsiTheme="minorEastAsia" w:cs="仿宋_GB2312" w:hint="eastAsia"/>
          <w:sz w:val="24"/>
          <w:szCs w:val="24"/>
          <w:lang w:val="zh-CN"/>
        </w:rPr>
        <w:t>条规定的情形除外；</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w:t>
      </w:r>
      <w:r w:rsidRPr="00887B2A">
        <w:rPr>
          <w:rFonts w:asciiTheme="minorEastAsia" w:hAnsiTheme="minorEastAsia" w:cs="仿宋_GB2312" w:hint="eastAsia"/>
          <w:sz w:val="24"/>
          <w:szCs w:val="24"/>
        </w:rPr>
        <w:t>5</w:t>
      </w:r>
      <w:r w:rsidRPr="00887B2A">
        <w:rPr>
          <w:rFonts w:asciiTheme="minorEastAsia" w:hAnsiTheme="minorEastAsia" w:cs="仿宋_GB2312" w:hint="eastAsia"/>
          <w:sz w:val="24"/>
          <w:szCs w:val="24"/>
          <w:lang w:val="zh-CN"/>
        </w:rPr>
        <w:t>.3 违反评标纪律发表倾向性意见或者征询采购人的倾向性意见；</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lastRenderedPageBreak/>
        <w:t>3</w:t>
      </w:r>
      <w:r w:rsidRPr="00887B2A">
        <w:rPr>
          <w:rFonts w:asciiTheme="minorEastAsia" w:hAnsiTheme="minorEastAsia" w:cs="仿宋_GB2312" w:hint="eastAsia"/>
          <w:sz w:val="24"/>
          <w:szCs w:val="24"/>
        </w:rPr>
        <w:t>5</w:t>
      </w:r>
      <w:r w:rsidRPr="00887B2A">
        <w:rPr>
          <w:rFonts w:asciiTheme="minorEastAsia" w:hAnsiTheme="minorEastAsia" w:cs="仿宋_GB2312" w:hint="eastAsia"/>
          <w:sz w:val="24"/>
          <w:szCs w:val="24"/>
          <w:lang w:val="zh-CN"/>
        </w:rPr>
        <w:t>.4 对需要专业判断的主观评审因素协商评分；</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35.5 在评标过程中擅离职守，影响评标程序正常进行的；</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w:t>
      </w:r>
      <w:r w:rsidRPr="00887B2A">
        <w:rPr>
          <w:rFonts w:asciiTheme="minorEastAsia" w:hAnsiTheme="minorEastAsia" w:cs="仿宋_GB2312" w:hint="eastAsia"/>
          <w:sz w:val="24"/>
          <w:szCs w:val="24"/>
        </w:rPr>
        <w:t>5</w:t>
      </w:r>
      <w:r w:rsidRPr="00887B2A">
        <w:rPr>
          <w:rFonts w:asciiTheme="minorEastAsia" w:hAnsiTheme="minorEastAsia" w:cs="仿宋_GB2312" w:hint="eastAsia"/>
          <w:sz w:val="24"/>
          <w:szCs w:val="24"/>
          <w:lang w:val="zh-CN"/>
        </w:rPr>
        <w:t>.6 记录、复制或者带走任何评标资料；</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w:t>
      </w:r>
      <w:r w:rsidRPr="00887B2A">
        <w:rPr>
          <w:rFonts w:asciiTheme="minorEastAsia" w:hAnsiTheme="minorEastAsia" w:cs="仿宋_GB2312" w:hint="eastAsia"/>
          <w:sz w:val="24"/>
          <w:szCs w:val="24"/>
        </w:rPr>
        <w:t>5</w:t>
      </w:r>
      <w:r w:rsidRPr="00887B2A">
        <w:rPr>
          <w:rFonts w:asciiTheme="minorEastAsia" w:hAnsiTheme="minorEastAsia" w:cs="仿宋_GB2312" w:hint="eastAsia"/>
          <w:sz w:val="24"/>
          <w:szCs w:val="24"/>
          <w:lang w:val="zh-CN"/>
        </w:rPr>
        <w:t>.7 其他不遵守评标纪律的行为。</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7B2A">
        <w:rPr>
          <w:rFonts w:asciiTheme="minorEastAsia" w:hAnsiTheme="minorEastAsia" w:cs="仿宋_GB2312" w:hint="eastAsia"/>
          <w:b/>
          <w:sz w:val="24"/>
          <w:szCs w:val="24"/>
          <w:lang w:val="zh-CN"/>
        </w:rPr>
        <w:t>3</w:t>
      </w:r>
      <w:r w:rsidRPr="00887B2A">
        <w:rPr>
          <w:rFonts w:asciiTheme="minorEastAsia" w:hAnsiTheme="minorEastAsia" w:cs="仿宋_GB2312" w:hint="eastAsia"/>
          <w:b/>
          <w:sz w:val="24"/>
          <w:szCs w:val="24"/>
        </w:rPr>
        <w:t>6</w:t>
      </w:r>
      <w:r w:rsidRPr="00887B2A">
        <w:rPr>
          <w:rFonts w:asciiTheme="minorEastAsia" w:hAnsiTheme="minorEastAsia" w:cs="仿宋_GB2312" w:hint="eastAsia"/>
          <w:b/>
          <w:sz w:val="24"/>
          <w:szCs w:val="24"/>
          <w:lang w:val="zh-CN"/>
        </w:rPr>
        <w:t>. 保密</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w:t>
      </w:r>
      <w:r w:rsidRPr="00887B2A">
        <w:rPr>
          <w:rFonts w:asciiTheme="minorEastAsia" w:hAnsiTheme="minorEastAsia" w:cs="仿宋_GB2312" w:hint="eastAsia"/>
          <w:sz w:val="24"/>
          <w:szCs w:val="24"/>
        </w:rPr>
        <w:t>6</w:t>
      </w:r>
      <w:r w:rsidRPr="00887B2A">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w:t>
      </w:r>
      <w:r w:rsidRPr="00887B2A">
        <w:rPr>
          <w:rFonts w:asciiTheme="minorEastAsia" w:hAnsiTheme="minorEastAsia" w:cs="仿宋_GB2312" w:hint="eastAsia"/>
          <w:sz w:val="24"/>
          <w:szCs w:val="24"/>
        </w:rPr>
        <w:t>6</w:t>
      </w:r>
      <w:r w:rsidRPr="00887B2A">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887B2A"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887B2A"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87B2A">
        <w:rPr>
          <w:rFonts w:asciiTheme="minorEastAsia" w:hAnsiTheme="minorEastAsia" w:cs="宋体" w:hint="eastAsia"/>
          <w:b/>
          <w:kern w:val="0"/>
          <w:sz w:val="28"/>
          <w:szCs w:val="28"/>
        </w:rPr>
        <w:t>六、定标和授予合同</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7B2A">
        <w:rPr>
          <w:rFonts w:asciiTheme="minorEastAsia" w:hAnsiTheme="minorEastAsia" w:cs="仿宋_GB2312" w:hint="eastAsia"/>
          <w:b/>
          <w:sz w:val="24"/>
          <w:szCs w:val="24"/>
          <w:lang w:val="zh-CN"/>
        </w:rPr>
        <w:t>3</w:t>
      </w:r>
      <w:r w:rsidRPr="00887B2A">
        <w:rPr>
          <w:rFonts w:asciiTheme="minorEastAsia" w:hAnsiTheme="minorEastAsia" w:cs="仿宋_GB2312" w:hint="eastAsia"/>
          <w:b/>
          <w:sz w:val="24"/>
          <w:szCs w:val="24"/>
        </w:rPr>
        <w:t>7</w:t>
      </w:r>
      <w:r w:rsidRPr="00887B2A">
        <w:rPr>
          <w:rFonts w:asciiTheme="minorEastAsia" w:hAnsiTheme="minorEastAsia" w:cs="仿宋_GB2312" w:hint="eastAsia"/>
          <w:b/>
          <w:sz w:val="24"/>
          <w:szCs w:val="24"/>
          <w:lang w:val="zh-CN"/>
        </w:rPr>
        <w:t>. 确定中标人</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w:t>
      </w:r>
      <w:r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lang w:val="zh-CN"/>
        </w:rPr>
        <w:t>.1 采购人应当自收到评标报告之日起</w:t>
      </w:r>
      <w:r w:rsidRPr="00887B2A">
        <w:rPr>
          <w:rFonts w:asciiTheme="minorEastAsia" w:hAnsiTheme="minorEastAsia" w:cs="仿宋_GB2312" w:hint="eastAsia"/>
          <w:sz w:val="24"/>
          <w:szCs w:val="24"/>
        </w:rPr>
        <w:t>5</w:t>
      </w:r>
      <w:r w:rsidRPr="00887B2A">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w:t>
      </w:r>
      <w:r w:rsidRPr="00887B2A">
        <w:rPr>
          <w:rFonts w:asciiTheme="minorEastAsia" w:hAnsiTheme="minorEastAsia" w:cs="仿宋_GB2312" w:hint="eastAsia"/>
          <w:sz w:val="24"/>
          <w:szCs w:val="24"/>
        </w:rPr>
        <w:t>7</w:t>
      </w:r>
      <w:r w:rsidRPr="00887B2A">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7B2A">
        <w:rPr>
          <w:rFonts w:asciiTheme="minorEastAsia" w:hAnsiTheme="minorEastAsia" w:cs="仿宋_GB2312" w:hint="eastAsia"/>
          <w:b/>
          <w:sz w:val="24"/>
          <w:szCs w:val="24"/>
          <w:lang w:val="zh-CN"/>
        </w:rPr>
        <w:t>3</w:t>
      </w:r>
      <w:r w:rsidRPr="00887B2A">
        <w:rPr>
          <w:rFonts w:asciiTheme="minorEastAsia" w:hAnsiTheme="minorEastAsia" w:cs="仿宋_GB2312" w:hint="eastAsia"/>
          <w:b/>
          <w:sz w:val="24"/>
          <w:szCs w:val="24"/>
        </w:rPr>
        <w:t>8</w:t>
      </w:r>
      <w:r w:rsidRPr="00887B2A">
        <w:rPr>
          <w:rFonts w:asciiTheme="minorEastAsia" w:hAnsiTheme="minorEastAsia" w:cs="仿宋_GB2312" w:hint="eastAsia"/>
          <w:b/>
          <w:sz w:val="24"/>
          <w:szCs w:val="24"/>
          <w:lang w:val="zh-CN"/>
        </w:rPr>
        <w:t>. 中标公告、发出中标通知书</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w:t>
      </w:r>
      <w:r w:rsidRPr="00887B2A">
        <w:rPr>
          <w:rFonts w:asciiTheme="minorEastAsia" w:hAnsiTheme="minorEastAsia" w:cs="仿宋_GB2312" w:hint="eastAsia"/>
          <w:sz w:val="24"/>
          <w:szCs w:val="24"/>
        </w:rPr>
        <w:t>8</w:t>
      </w:r>
      <w:r w:rsidRPr="00887B2A">
        <w:rPr>
          <w:rFonts w:asciiTheme="minorEastAsia" w:hAnsiTheme="minorEastAsia" w:cs="仿宋_GB2312" w:hint="eastAsia"/>
          <w:sz w:val="24"/>
          <w:szCs w:val="24"/>
          <w:lang w:val="zh-CN"/>
        </w:rPr>
        <w:t>.1 采购人确认中标人后，招标人在公告中标结果的同时，向中标人发出中标通知书。</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w:t>
      </w:r>
      <w:r w:rsidRPr="00887B2A">
        <w:rPr>
          <w:rFonts w:asciiTheme="minorEastAsia" w:hAnsiTheme="minorEastAsia" w:cs="仿宋_GB2312" w:hint="eastAsia"/>
          <w:sz w:val="24"/>
          <w:szCs w:val="24"/>
        </w:rPr>
        <w:t>8</w:t>
      </w:r>
      <w:r w:rsidRPr="00887B2A">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887B2A">
        <w:rPr>
          <w:rFonts w:asciiTheme="minorEastAsia" w:hAnsiTheme="minorEastAsia" w:cs="仿宋_GB2312" w:hint="eastAsia"/>
          <w:sz w:val="24"/>
          <w:szCs w:val="24"/>
        </w:rPr>
        <w:t xml:space="preserve">38.3 </w:t>
      </w:r>
      <w:r w:rsidRPr="00887B2A">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87B2A">
        <w:rPr>
          <w:rFonts w:asciiTheme="minorEastAsia" w:hAnsiTheme="minorEastAsia" w:cs="仿宋_GB2312" w:hint="eastAsia"/>
          <w:b/>
          <w:sz w:val="24"/>
          <w:szCs w:val="24"/>
        </w:rPr>
        <w:t>39.</w:t>
      </w:r>
      <w:r w:rsidRPr="00887B2A">
        <w:rPr>
          <w:rFonts w:asciiTheme="minorEastAsia" w:hAnsiTheme="minorEastAsia" w:cs="仿宋_GB2312" w:hint="eastAsia"/>
          <w:b/>
          <w:sz w:val="24"/>
          <w:szCs w:val="24"/>
          <w:lang w:val="zh-CN"/>
        </w:rPr>
        <w:t>质疑提出与答复</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87B2A">
        <w:rPr>
          <w:rFonts w:asciiTheme="minorEastAsia" w:hAnsiTheme="minorEastAsia" w:cs="仿宋_GB2312" w:hint="eastAsia"/>
          <w:sz w:val="24"/>
          <w:szCs w:val="24"/>
        </w:rPr>
        <w:t>39.1 供</w:t>
      </w:r>
      <w:r w:rsidR="00D311DE" w:rsidRPr="00887B2A">
        <w:rPr>
          <w:rFonts w:asciiTheme="minorEastAsia" w:hAnsiTheme="minorEastAsia" w:cs="仿宋_GB2312" w:hint="eastAsia"/>
          <w:sz w:val="24"/>
          <w:szCs w:val="24"/>
        </w:rPr>
        <w:t>应商认为采购文件、采购过程和中标结果使自己的权益受到损害的，可以按</w:t>
      </w:r>
      <w:r w:rsidR="00D311DE" w:rsidRPr="00887B2A">
        <w:rPr>
          <w:rFonts w:asciiTheme="minorEastAsia" w:hAnsiTheme="minorEastAsia" w:cs="仿宋_GB2312" w:hint="eastAsia"/>
          <w:sz w:val="24"/>
          <w:szCs w:val="24"/>
        </w:rPr>
        <w:lastRenderedPageBreak/>
        <w:t>照</w:t>
      </w:r>
      <w:r w:rsidR="00D311DE" w:rsidRPr="00887B2A">
        <w:rPr>
          <w:rFonts w:ascii="宋体" w:cs="宋体" w:hint="eastAsia"/>
          <w:bCs/>
          <w:kern w:val="0"/>
          <w:sz w:val="24"/>
          <w:lang w:val="zh-CN"/>
        </w:rPr>
        <w:t>财政部94号令</w:t>
      </w:r>
      <w:r w:rsidRPr="00887B2A">
        <w:rPr>
          <w:rFonts w:asciiTheme="minorEastAsia" w:hAnsiTheme="minorEastAsia" w:cs="宋体" w:hint="eastAsia"/>
          <w:bCs/>
          <w:sz w:val="24"/>
          <w:szCs w:val="24"/>
          <w:lang w:val="zh-CN"/>
        </w:rPr>
        <w:t>提出质</w:t>
      </w:r>
      <w:r w:rsidRPr="00887B2A">
        <w:rPr>
          <w:rFonts w:asciiTheme="minorEastAsia" w:hAnsiTheme="minorEastAsia" w:cs="仿宋_GB2312" w:hint="eastAsia"/>
          <w:sz w:val="24"/>
          <w:szCs w:val="24"/>
        </w:rPr>
        <w:t>疑。</w:t>
      </w:r>
      <w:r w:rsidRPr="00887B2A">
        <w:rPr>
          <w:rFonts w:asciiTheme="minorEastAsia" w:hAnsiTheme="minorEastAsia" w:cs="仿宋_GB2312"/>
          <w:sz w:val="24"/>
          <w:szCs w:val="24"/>
        </w:rPr>
        <w:t>提出质疑的供应商应当是参与</w:t>
      </w:r>
      <w:r w:rsidRPr="00887B2A">
        <w:rPr>
          <w:rFonts w:asciiTheme="minorEastAsia" w:hAnsiTheme="minorEastAsia" w:cs="仿宋_GB2312" w:hint="eastAsia"/>
          <w:sz w:val="24"/>
          <w:szCs w:val="24"/>
        </w:rPr>
        <w:t>本</w:t>
      </w:r>
      <w:r w:rsidRPr="00887B2A">
        <w:rPr>
          <w:rFonts w:asciiTheme="minorEastAsia" w:hAnsiTheme="minorEastAsia" w:cs="仿宋_GB2312"/>
          <w:sz w:val="24"/>
          <w:szCs w:val="24"/>
        </w:rPr>
        <w:t>项目采购活动的供应商。</w:t>
      </w:r>
    </w:p>
    <w:p w:rsidR="007F0606" w:rsidRPr="00887B2A"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887B2A">
        <w:rPr>
          <w:rFonts w:asciiTheme="minorEastAsia" w:hAnsiTheme="minorEastAsia" w:cs="仿宋_GB2312" w:hint="eastAsia"/>
          <w:sz w:val="24"/>
          <w:szCs w:val="24"/>
        </w:rPr>
        <w:t>39.1.1</w:t>
      </w:r>
      <w:r w:rsidR="00CC1121" w:rsidRPr="00887B2A">
        <w:rPr>
          <w:rFonts w:asciiTheme="minorEastAsia" w:hAnsiTheme="minorEastAsia" w:cs="仿宋_GB2312" w:hint="eastAsia"/>
          <w:sz w:val="24"/>
          <w:szCs w:val="24"/>
        </w:rPr>
        <w:t xml:space="preserve"> </w:t>
      </w:r>
      <w:r w:rsidRPr="00887B2A">
        <w:rPr>
          <w:rFonts w:asciiTheme="minorEastAsia" w:hAnsiTheme="minorEastAsia" w:cs="仿宋_GB2312" w:hint="eastAsia"/>
          <w:sz w:val="24"/>
          <w:szCs w:val="24"/>
        </w:rPr>
        <w:t>对采购文件提出质疑的，</w:t>
      </w:r>
      <w:r w:rsidRPr="00887B2A">
        <w:rPr>
          <w:rFonts w:asciiTheme="minorEastAsia" w:hAnsiTheme="minorEastAsia" w:cs="仿宋_GB2312"/>
          <w:sz w:val="24"/>
          <w:szCs w:val="24"/>
        </w:rPr>
        <w:t>潜在</w:t>
      </w:r>
      <w:r w:rsidRPr="00887B2A">
        <w:rPr>
          <w:rFonts w:asciiTheme="minorEastAsia" w:hAnsiTheme="minorEastAsia" w:cs="仿宋_GB2312" w:hint="eastAsia"/>
          <w:sz w:val="24"/>
          <w:szCs w:val="24"/>
        </w:rPr>
        <w:t>投标人应</w:t>
      </w:r>
      <w:r w:rsidRPr="00887B2A">
        <w:rPr>
          <w:rFonts w:asciiTheme="minorEastAsia" w:hAnsiTheme="minorEastAsia" w:cs="仿宋_GB2312"/>
          <w:sz w:val="24"/>
          <w:szCs w:val="24"/>
        </w:rPr>
        <w:t>已依法获取采购文件</w:t>
      </w:r>
      <w:r w:rsidRPr="00887B2A">
        <w:rPr>
          <w:rFonts w:asciiTheme="minorEastAsia" w:hAnsiTheme="minorEastAsia" w:cs="仿宋_GB2312" w:hint="eastAsia"/>
          <w:sz w:val="24"/>
          <w:szCs w:val="24"/>
        </w:rPr>
        <w:t>，且应当在</w:t>
      </w:r>
      <w:r w:rsidRPr="00887B2A">
        <w:rPr>
          <w:rFonts w:asciiTheme="minorEastAsia" w:hAnsiTheme="minorEastAsia" w:cs="仿宋_GB2312"/>
          <w:sz w:val="24"/>
          <w:szCs w:val="24"/>
        </w:rPr>
        <w:t>获取采购文件或者采购文件公告期限届满之日起7个工作日内</w:t>
      </w:r>
      <w:r w:rsidRPr="00887B2A">
        <w:rPr>
          <w:rFonts w:asciiTheme="minorEastAsia" w:hAnsiTheme="minorEastAsia" w:cs="仿宋_GB2312" w:hint="eastAsia"/>
          <w:sz w:val="24"/>
          <w:szCs w:val="24"/>
        </w:rPr>
        <w:t>通过《全国公共资源交易平台（河南省·许昌市）》一次性提出</w:t>
      </w:r>
      <w:r w:rsidR="00447BA9" w:rsidRPr="00887B2A">
        <w:rPr>
          <w:rFonts w:asciiTheme="minorEastAsia" w:hAnsiTheme="minorEastAsia" w:cs="仿宋_GB2312" w:hint="eastAsia"/>
          <w:sz w:val="24"/>
          <w:szCs w:val="24"/>
        </w:rPr>
        <w:t>，</w:t>
      </w:r>
      <w:r w:rsidR="00CC1121" w:rsidRPr="00887B2A">
        <w:rPr>
          <w:rFonts w:asciiTheme="minorEastAsia" w:hAnsiTheme="minorEastAsia" w:cs="仿宋_GB2312" w:hint="eastAsia"/>
          <w:sz w:val="24"/>
          <w:szCs w:val="24"/>
        </w:rPr>
        <w:t>提出后</w:t>
      </w:r>
      <w:r w:rsidR="00D311DE" w:rsidRPr="00887B2A">
        <w:rPr>
          <w:rFonts w:asciiTheme="minorEastAsia" w:hAnsiTheme="minorEastAsia" w:cs="仿宋_GB2312" w:hint="eastAsia"/>
          <w:sz w:val="24"/>
          <w:szCs w:val="24"/>
        </w:rPr>
        <w:t>通知中心项目联系人</w:t>
      </w:r>
      <w:r w:rsidR="00CC1121" w:rsidRPr="00887B2A">
        <w:rPr>
          <w:rFonts w:asciiTheme="minorEastAsia" w:hAnsiTheme="minorEastAsia" w:cs="仿宋_GB2312" w:hint="eastAsia"/>
          <w:sz w:val="24"/>
          <w:szCs w:val="24"/>
        </w:rPr>
        <w:t>查收</w:t>
      </w:r>
      <w:r w:rsidR="00D311DE" w:rsidRPr="00887B2A">
        <w:rPr>
          <w:rFonts w:asciiTheme="minorEastAsia" w:hAnsiTheme="minorEastAsia" w:cs="仿宋_GB2312" w:hint="eastAsia"/>
          <w:sz w:val="24"/>
          <w:szCs w:val="24"/>
        </w:rPr>
        <w:t>，</w:t>
      </w:r>
      <w:r w:rsidRPr="00887B2A">
        <w:rPr>
          <w:rFonts w:asciiTheme="minorEastAsia" w:hAnsiTheme="minorEastAsia" w:cs="仿宋_GB2312" w:hint="eastAsia"/>
          <w:sz w:val="24"/>
          <w:szCs w:val="24"/>
        </w:rPr>
        <w:t>同时</w:t>
      </w:r>
      <w:r w:rsidR="00B81C73" w:rsidRPr="00887B2A">
        <w:rPr>
          <w:rFonts w:asciiTheme="minorEastAsia" w:hAnsiTheme="minorEastAsia" w:cs="仿宋_GB2312" w:hint="eastAsia"/>
          <w:sz w:val="24"/>
          <w:szCs w:val="24"/>
        </w:rPr>
        <w:t>将纸质质疑函一式两份送至采购单位，</w:t>
      </w:r>
      <w:r w:rsidRPr="00887B2A">
        <w:rPr>
          <w:rFonts w:asciiTheme="minorEastAsia" w:hAnsiTheme="minorEastAsia" w:cs="仿宋_GB2312" w:hint="eastAsia"/>
          <w:sz w:val="24"/>
          <w:szCs w:val="24"/>
        </w:rPr>
        <w:t>如未提出视为全面接受；</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87B2A">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887B2A">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87B2A">
        <w:rPr>
          <w:rFonts w:asciiTheme="minorEastAsia" w:hAnsiTheme="minorEastAsia" w:cs="仿宋_GB2312" w:hint="eastAsia"/>
          <w:sz w:val="24"/>
          <w:szCs w:val="24"/>
        </w:rPr>
        <w:t xml:space="preserve">39.2 </w:t>
      </w:r>
      <w:r w:rsidRPr="00887B2A">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87B2A">
        <w:rPr>
          <w:rFonts w:asciiTheme="minorEastAsia" w:hAnsiTheme="minorEastAsia" w:cs="仿宋_GB2312" w:hint="eastAsia"/>
          <w:sz w:val="24"/>
          <w:szCs w:val="24"/>
        </w:rPr>
        <w:t xml:space="preserve">39.2.1 </w:t>
      </w:r>
      <w:r w:rsidRPr="00887B2A">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87B2A">
        <w:rPr>
          <w:rFonts w:asciiTheme="minorEastAsia" w:hAnsiTheme="minorEastAsia" w:cs="仿宋_GB2312" w:hint="eastAsia"/>
          <w:sz w:val="24"/>
          <w:szCs w:val="24"/>
        </w:rPr>
        <w:t xml:space="preserve">39.2.2 </w:t>
      </w:r>
      <w:r w:rsidRPr="00887B2A">
        <w:rPr>
          <w:rFonts w:asciiTheme="minorEastAsia" w:hAnsiTheme="minorEastAsia" w:cs="仿宋_GB2312"/>
          <w:sz w:val="24"/>
          <w:szCs w:val="24"/>
        </w:rPr>
        <w:t>对采购过程、中标结果提出的质疑，合格供应商符合法定数量时，可以从合格的中标</w:t>
      </w:r>
      <w:r w:rsidRPr="00887B2A">
        <w:rPr>
          <w:rFonts w:asciiTheme="minorEastAsia" w:hAnsiTheme="minorEastAsia" w:cs="仿宋_GB2312" w:hint="eastAsia"/>
          <w:sz w:val="24"/>
          <w:szCs w:val="24"/>
        </w:rPr>
        <w:t>候选人</w:t>
      </w:r>
      <w:r w:rsidRPr="00887B2A">
        <w:rPr>
          <w:rFonts w:asciiTheme="minorEastAsia" w:hAnsiTheme="minorEastAsia" w:cs="仿宋_GB2312"/>
          <w:sz w:val="24"/>
          <w:szCs w:val="24"/>
        </w:rPr>
        <w:t>中另行确定中标供应商的，应当依法另行确定中标供应商；否则应当重新开展采购活动。</w:t>
      </w:r>
    </w:p>
    <w:p w:rsidR="005813BD" w:rsidRPr="00887B2A"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887B2A">
        <w:rPr>
          <w:rFonts w:asciiTheme="minorEastAsia" w:hAnsiTheme="minorEastAsia" w:cs="仿宋_GB2312" w:hint="eastAsia"/>
          <w:sz w:val="24"/>
          <w:szCs w:val="24"/>
        </w:rPr>
        <w:t xml:space="preserve">39.3 </w:t>
      </w:r>
      <w:r w:rsidR="005813BD" w:rsidRPr="00887B2A">
        <w:rPr>
          <w:rFonts w:asciiTheme="minorEastAsia" w:hAnsiTheme="minorEastAsia" w:cs="仿宋_GB2312" w:hint="eastAsia"/>
          <w:sz w:val="24"/>
          <w:szCs w:val="24"/>
        </w:rPr>
        <w:t>答复</w:t>
      </w:r>
    </w:p>
    <w:p w:rsidR="005813BD" w:rsidRPr="00887B2A"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887B2A">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887B2A">
        <w:rPr>
          <w:rFonts w:asciiTheme="minorEastAsia" w:hAnsiTheme="minorEastAsia" w:cs="仿宋_GB2312" w:hint="eastAsia"/>
          <w:sz w:val="24"/>
          <w:szCs w:val="24"/>
        </w:rPr>
        <w:t>书面</w:t>
      </w:r>
      <w:r w:rsidRPr="00887B2A">
        <w:rPr>
          <w:rFonts w:asciiTheme="minorEastAsia" w:hAnsiTheme="minorEastAsia" w:cs="仿宋_GB2312" w:hint="eastAsia"/>
          <w:sz w:val="24"/>
          <w:szCs w:val="24"/>
        </w:rPr>
        <w:t>质疑回复函，或者联系采购单位领取</w:t>
      </w:r>
      <w:r w:rsidR="00D311DE" w:rsidRPr="00887B2A">
        <w:rPr>
          <w:rFonts w:asciiTheme="minorEastAsia" w:hAnsiTheme="minorEastAsia" w:cs="仿宋_GB2312" w:hint="eastAsia"/>
          <w:sz w:val="24"/>
          <w:szCs w:val="24"/>
        </w:rPr>
        <w:t>书面</w:t>
      </w:r>
      <w:r w:rsidRPr="00887B2A">
        <w:rPr>
          <w:rFonts w:asciiTheme="minorEastAsia" w:hAnsiTheme="minorEastAsia" w:cs="仿宋_GB2312" w:hint="eastAsia"/>
          <w:sz w:val="24"/>
          <w:szCs w:val="24"/>
        </w:rPr>
        <w:t>质疑回复函。</w:t>
      </w:r>
    </w:p>
    <w:p w:rsidR="005813BD" w:rsidRPr="00887B2A"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887B2A">
        <w:rPr>
          <w:rFonts w:asciiTheme="minorEastAsia" w:hAnsiTheme="minorEastAsia" w:cs="仿宋_GB2312" w:hint="eastAsia"/>
          <w:sz w:val="24"/>
          <w:szCs w:val="24"/>
        </w:rPr>
        <w:t>39.3.</w:t>
      </w:r>
      <w:r w:rsidR="005813BD" w:rsidRPr="00887B2A">
        <w:rPr>
          <w:rFonts w:asciiTheme="minorEastAsia" w:hAnsiTheme="minorEastAsia" w:cs="仿宋_GB2312" w:hint="eastAsia"/>
          <w:sz w:val="24"/>
          <w:szCs w:val="24"/>
        </w:rPr>
        <w:t>2 对采购过程提出质疑的，质疑供应商和其他有关供应商在法定时限内联系采购单位领取</w:t>
      </w:r>
      <w:r w:rsidR="00D311DE" w:rsidRPr="00887B2A">
        <w:rPr>
          <w:rFonts w:asciiTheme="minorEastAsia" w:hAnsiTheme="minorEastAsia" w:cs="仿宋_GB2312" w:hint="eastAsia"/>
          <w:sz w:val="24"/>
          <w:szCs w:val="24"/>
        </w:rPr>
        <w:t>书面</w:t>
      </w:r>
      <w:r w:rsidR="005813BD" w:rsidRPr="00887B2A">
        <w:rPr>
          <w:rFonts w:asciiTheme="minorEastAsia" w:hAnsiTheme="minorEastAsia" w:cs="仿宋_GB2312" w:hint="eastAsia"/>
          <w:sz w:val="24"/>
          <w:szCs w:val="24"/>
        </w:rPr>
        <w:t>质疑回复函。</w:t>
      </w:r>
    </w:p>
    <w:p w:rsidR="005813BD" w:rsidRPr="00887B2A"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887B2A">
        <w:rPr>
          <w:rFonts w:asciiTheme="minorEastAsia" w:hAnsiTheme="minorEastAsia" w:cs="仿宋_GB2312" w:hint="eastAsia"/>
          <w:sz w:val="24"/>
          <w:szCs w:val="24"/>
        </w:rPr>
        <w:t>39.3.</w:t>
      </w:r>
      <w:r w:rsidR="005813BD" w:rsidRPr="00887B2A">
        <w:rPr>
          <w:rFonts w:asciiTheme="minorEastAsia" w:hAnsiTheme="minorEastAsia" w:cs="仿宋_GB2312" w:hint="eastAsia"/>
          <w:sz w:val="24"/>
          <w:szCs w:val="24"/>
        </w:rPr>
        <w:t>3 对中标结果提出质疑的，质疑供应商和其他有关供应商在法定时限内联系采购单位领取</w:t>
      </w:r>
      <w:r w:rsidR="00D311DE" w:rsidRPr="00887B2A">
        <w:rPr>
          <w:rFonts w:asciiTheme="minorEastAsia" w:hAnsiTheme="minorEastAsia" w:cs="仿宋_GB2312" w:hint="eastAsia"/>
          <w:sz w:val="24"/>
          <w:szCs w:val="24"/>
        </w:rPr>
        <w:t>书面</w:t>
      </w:r>
      <w:r w:rsidR="005813BD" w:rsidRPr="00887B2A">
        <w:rPr>
          <w:rFonts w:asciiTheme="minorEastAsia" w:hAnsiTheme="minorEastAsia" w:cs="仿宋_GB2312" w:hint="eastAsia"/>
          <w:sz w:val="24"/>
          <w:szCs w:val="24"/>
        </w:rPr>
        <w:t>质疑回复函。</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887B2A">
        <w:rPr>
          <w:rFonts w:asciiTheme="minorEastAsia" w:hAnsiTheme="minorEastAsia" w:cs="仿宋_GB2312" w:hint="eastAsia"/>
          <w:b/>
          <w:sz w:val="24"/>
          <w:szCs w:val="24"/>
        </w:rPr>
        <w:t>40.</w:t>
      </w:r>
      <w:r w:rsidRPr="00887B2A">
        <w:rPr>
          <w:rFonts w:asciiTheme="minorEastAsia" w:hAnsiTheme="minorEastAsia" w:cs="仿宋_GB2312" w:hint="eastAsia"/>
          <w:b/>
          <w:sz w:val="24"/>
          <w:szCs w:val="24"/>
          <w:lang w:val="zh-CN"/>
        </w:rPr>
        <w:t>签订合同</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0936D5" w:rsidRPr="00887B2A"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887B2A">
        <w:rPr>
          <w:rFonts w:asciiTheme="minorEastAsia" w:hAnsiTheme="minorEastAsia" w:cs="仿宋_GB2312" w:hint="eastAsia"/>
          <w:b/>
          <w:sz w:val="24"/>
          <w:szCs w:val="24"/>
        </w:rPr>
        <w:t>41.履约保证金</w:t>
      </w:r>
    </w:p>
    <w:p w:rsidR="001D0627" w:rsidRPr="00887B2A" w:rsidRDefault="000936D5" w:rsidP="001D0627">
      <w:pPr>
        <w:autoSpaceDE w:val="0"/>
        <w:autoSpaceDN w:val="0"/>
        <w:spacing w:line="360" w:lineRule="auto"/>
        <w:contextualSpacing/>
        <w:rPr>
          <w:rFonts w:asciiTheme="minorEastAsia" w:hAnsiTheme="minorEastAsia" w:cs="仿宋_GB2312"/>
          <w:b/>
          <w:sz w:val="24"/>
          <w:szCs w:val="24"/>
        </w:rPr>
      </w:pPr>
      <w:r w:rsidRPr="00887B2A">
        <w:rPr>
          <w:rFonts w:asciiTheme="minorEastAsia" w:hAnsiTheme="minorEastAsia" w:cs="宋体" w:hint="eastAsia"/>
          <w:kern w:val="0"/>
          <w:sz w:val="24"/>
          <w:szCs w:val="24"/>
        </w:rPr>
        <w:t>“投标人须知前附表”中规定</w:t>
      </w:r>
      <w:r w:rsidRPr="00887B2A">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887B2A">
        <w:rPr>
          <w:rFonts w:ascii="宋体" w:eastAsia="宋体" w:hAnsi="宋体" w:cs="宋体" w:hint="eastAsia"/>
          <w:sz w:val="24"/>
          <w:szCs w:val="24"/>
        </w:rPr>
        <w:br/>
      </w:r>
      <w:r w:rsidR="001D0627" w:rsidRPr="00887B2A">
        <w:rPr>
          <w:rFonts w:asciiTheme="minorEastAsia" w:hAnsiTheme="minorEastAsia" w:cs="仿宋_GB2312" w:hint="eastAsia"/>
          <w:b/>
          <w:sz w:val="24"/>
          <w:szCs w:val="24"/>
        </w:rPr>
        <w:t>42. 其他</w:t>
      </w:r>
    </w:p>
    <w:p w:rsidR="00F51389" w:rsidRPr="00887B2A" w:rsidRDefault="001D0627" w:rsidP="001D0627">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887B2A">
        <w:rPr>
          <w:rFonts w:asciiTheme="minorEastAsia" w:hAnsiTheme="minorEastAsia" w:cs="宋体" w:hint="eastAsia"/>
          <w:kern w:val="0"/>
          <w:sz w:val="24"/>
          <w:szCs w:val="24"/>
        </w:rPr>
        <w:t>本次招标文件未尽事项，以法律法规规定的为准。</w:t>
      </w:r>
    </w:p>
    <w:p w:rsidR="00F51389" w:rsidRPr="00887B2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887B2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887B2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627" w:rsidRPr="00887B2A" w:rsidRDefault="001D0627">
      <w:pPr>
        <w:widowControl/>
        <w:jc w:val="left"/>
        <w:rPr>
          <w:rFonts w:asciiTheme="majorEastAsia" w:eastAsiaTheme="majorEastAsia" w:hAnsiTheme="majorEastAsia" w:cs="宋体"/>
          <w:b/>
          <w:kern w:val="0"/>
          <w:sz w:val="36"/>
          <w:szCs w:val="36"/>
        </w:rPr>
      </w:pPr>
      <w:r w:rsidRPr="00887B2A">
        <w:rPr>
          <w:rFonts w:asciiTheme="majorEastAsia" w:eastAsiaTheme="majorEastAsia" w:hAnsiTheme="majorEastAsia" w:cs="宋体"/>
          <w:b/>
          <w:kern w:val="0"/>
          <w:sz w:val="36"/>
          <w:szCs w:val="36"/>
        </w:rPr>
        <w:br w:type="page"/>
      </w:r>
    </w:p>
    <w:p w:rsidR="00F51389" w:rsidRPr="00887B2A"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887B2A">
        <w:rPr>
          <w:rFonts w:asciiTheme="majorEastAsia" w:eastAsiaTheme="majorEastAsia" w:hAnsiTheme="majorEastAsia" w:cs="宋体" w:hint="eastAsia"/>
          <w:b/>
          <w:kern w:val="0"/>
          <w:sz w:val="36"/>
          <w:szCs w:val="36"/>
        </w:rPr>
        <w:lastRenderedPageBreak/>
        <w:t>第五章 政府采购政策功能</w:t>
      </w:r>
    </w:p>
    <w:p w:rsidR="00F51389" w:rsidRPr="00887B2A" w:rsidRDefault="00F51389" w:rsidP="00F51389">
      <w:pPr>
        <w:jc w:val="center"/>
        <w:rPr>
          <w:rFonts w:asciiTheme="majorEastAsia" w:eastAsiaTheme="majorEastAsia" w:hAnsiTheme="majorEastAsia" w:cs="宋体"/>
          <w:b/>
          <w:kern w:val="0"/>
          <w:sz w:val="36"/>
          <w:szCs w:val="36"/>
        </w:rPr>
      </w:pPr>
    </w:p>
    <w:p w:rsidR="00F51389" w:rsidRPr="00887B2A" w:rsidRDefault="00F51389" w:rsidP="00F51389">
      <w:pPr>
        <w:spacing w:line="360" w:lineRule="auto"/>
        <w:ind w:firstLineChars="200" w:firstLine="480"/>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887B2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87B2A">
        <w:rPr>
          <w:rFonts w:asciiTheme="minorEastAsia" w:eastAsiaTheme="minorEastAsia" w:hAnsiTheme="minorEastAsia" w:cs="仿宋_GB2312" w:hint="eastAsia"/>
          <w:b/>
          <w:szCs w:val="24"/>
          <w:lang w:val="zh-CN"/>
        </w:rPr>
        <w:t>一、节能能源、保护环境</w:t>
      </w:r>
    </w:p>
    <w:p w:rsidR="00F51389" w:rsidRPr="00887B2A"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887B2A">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887B2A">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887B2A"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887B2A">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887B2A">
        <w:rPr>
          <w:rFonts w:asciiTheme="minorEastAsia" w:eastAsiaTheme="minorEastAsia" w:hAnsiTheme="minorEastAsia" w:cs="仿宋_GB2312" w:hint="eastAsia"/>
          <w:szCs w:val="24"/>
        </w:rPr>
        <w:t>并加盖投标人公章的原件扫描件（或图片）</w:t>
      </w:r>
      <w:r w:rsidRPr="00887B2A">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887B2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87B2A">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887B2A" w:rsidRDefault="00F51389" w:rsidP="00F51389">
      <w:pPr>
        <w:spacing w:line="360" w:lineRule="auto"/>
        <w:ind w:firstLineChars="200" w:firstLine="480"/>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887B2A" w:rsidRDefault="00F51389" w:rsidP="00F51389">
      <w:pPr>
        <w:spacing w:line="360" w:lineRule="auto"/>
        <w:ind w:firstLineChars="200" w:firstLine="480"/>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3、对于同时列入环保清单和节能产品政府采购清单的产品，应当优先于只列入</w:t>
      </w:r>
      <w:r w:rsidRPr="00887B2A">
        <w:rPr>
          <w:rFonts w:asciiTheme="minorEastAsia" w:hAnsiTheme="minorEastAsia" w:cs="仿宋_GB2312" w:hint="eastAsia"/>
          <w:sz w:val="24"/>
          <w:szCs w:val="24"/>
          <w:lang w:val="zh-CN"/>
        </w:rPr>
        <w:lastRenderedPageBreak/>
        <w:t>其中一个清单的产品。</w:t>
      </w:r>
    </w:p>
    <w:p w:rsidR="00F51389" w:rsidRPr="00887B2A" w:rsidRDefault="00F51389" w:rsidP="00F51389">
      <w:pPr>
        <w:spacing w:line="360" w:lineRule="auto"/>
        <w:ind w:firstLineChars="200" w:firstLine="480"/>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887B2A" w:rsidRDefault="00F51389" w:rsidP="00F51389">
      <w:pPr>
        <w:spacing w:line="360" w:lineRule="auto"/>
        <w:ind w:firstLineChars="200" w:firstLine="482"/>
        <w:contextualSpacing/>
        <w:rPr>
          <w:rFonts w:asciiTheme="minorEastAsia" w:hAnsiTheme="minorEastAsia" w:cs="仿宋_GB2312"/>
          <w:b/>
          <w:sz w:val="24"/>
          <w:szCs w:val="24"/>
          <w:lang w:val="zh-CN"/>
        </w:rPr>
      </w:pPr>
      <w:r w:rsidRPr="00887B2A">
        <w:rPr>
          <w:rFonts w:asciiTheme="minorEastAsia" w:hAnsiTheme="minorEastAsia" w:cs="仿宋_GB2312" w:hint="eastAsia"/>
          <w:b/>
          <w:sz w:val="24"/>
          <w:szCs w:val="24"/>
          <w:lang w:val="zh-CN"/>
        </w:rPr>
        <w:t>二、促进中小企业发展</w:t>
      </w:r>
    </w:p>
    <w:p w:rsidR="00F51389" w:rsidRPr="00887B2A"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887B2A" w:rsidRDefault="00F51389" w:rsidP="00F51389">
      <w:pPr>
        <w:spacing w:line="360" w:lineRule="auto"/>
        <w:ind w:firstLineChars="200" w:firstLine="480"/>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887B2A"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887B2A"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887B2A"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887B2A">
        <w:rPr>
          <w:rFonts w:asciiTheme="minorEastAsia" w:hAnsiTheme="minorEastAsia" w:cs="仿宋_GB2312" w:hint="eastAsia"/>
          <w:b/>
          <w:sz w:val="24"/>
          <w:szCs w:val="24"/>
          <w:lang w:val="zh-CN"/>
        </w:rPr>
        <w:t>三、支持监狱企业发展</w:t>
      </w:r>
    </w:p>
    <w:p w:rsidR="00F51389" w:rsidRPr="00887B2A" w:rsidRDefault="00F51389" w:rsidP="00F51389">
      <w:pPr>
        <w:spacing w:line="360" w:lineRule="auto"/>
        <w:ind w:firstLineChars="200" w:firstLine="480"/>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887B2A">
        <w:rPr>
          <w:rFonts w:asciiTheme="minorEastAsia" w:hAnsiTheme="minorEastAsia" w:cs="仿宋_GB2312" w:hint="eastAsia"/>
          <w:sz w:val="24"/>
          <w:szCs w:val="24"/>
          <w:lang w:val="zh-CN"/>
        </w:rPr>
        <w:t>财库[2014]68号</w:t>
      </w:r>
      <w:bookmarkEnd w:id="2"/>
      <w:r w:rsidRPr="00887B2A">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887B2A" w:rsidRDefault="00F51389" w:rsidP="00F51389">
      <w:pPr>
        <w:spacing w:line="360" w:lineRule="auto"/>
        <w:ind w:firstLineChars="200" w:firstLine="482"/>
        <w:contextualSpacing/>
        <w:rPr>
          <w:rFonts w:asciiTheme="minorEastAsia" w:hAnsiTheme="minorEastAsia" w:cs="仿宋_GB2312"/>
          <w:b/>
          <w:sz w:val="24"/>
          <w:szCs w:val="24"/>
          <w:lang w:val="zh-CN"/>
        </w:rPr>
      </w:pPr>
      <w:r w:rsidRPr="00887B2A">
        <w:rPr>
          <w:rFonts w:asciiTheme="minorEastAsia" w:hAnsiTheme="minorEastAsia" w:cs="仿宋_GB2312" w:hint="eastAsia"/>
          <w:b/>
          <w:sz w:val="24"/>
          <w:szCs w:val="24"/>
          <w:lang w:val="zh-CN"/>
        </w:rPr>
        <w:t>四、促进残疾人就业</w:t>
      </w:r>
    </w:p>
    <w:p w:rsidR="00F51389" w:rsidRPr="00887B2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87B2A">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887B2A">
        <w:rPr>
          <w:rFonts w:asciiTheme="minorEastAsia" w:eastAsiaTheme="minorEastAsia" w:hAnsiTheme="minorEastAsia" w:cs="仿宋_GB2312" w:hint="eastAsia"/>
          <w:szCs w:val="24"/>
          <w:lang w:val="zh-CN"/>
        </w:rPr>
        <w:lastRenderedPageBreak/>
        <w:t>除后的价格参与评审。</w:t>
      </w:r>
      <w:r w:rsidRPr="00887B2A">
        <w:rPr>
          <w:rFonts w:asciiTheme="minorEastAsia" w:eastAsiaTheme="minorEastAsia" w:hAnsiTheme="minorEastAsia" w:hint="eastAsia"/>
          <w:szCs w:val="24"/>
        </w:rPr>
        <w:t>残疾人福利性单位属于小型、微型企业的，不重复享受政策。</w:t>
      </w:r>
    </w:p>
    <w:p w:rsidR="00F51389" w:rsidRPr="00887B2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87B2A">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887B2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87B2A">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887B2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87B2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87B2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87B2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87B2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87B2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87B2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87B2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87B2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887B2A"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887B2A"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887B2A"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87B2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87B2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D0627" w:rsidRPr="00887B2A" w:rsidRDefault="001D0627">
      <w:pPr>
        <w:widowControl/>
        <w:jc w:val="left"/>
        <w:rPr>
          <w:rFonts w:asciiTheme="majorEastAsia" w:eastAsiaTheme="majorEastAsia" w:hAnsiTheme="majorEastAsia" w:cs="宋体"/>
          <w:b/>
          <w:kern w:val="0"/>
          <w:sz w:val="36"/>
          <w:szCs w:val="36"/>
        </w:rPr>
      </w:pPr>
      <w:r w:rsidRPr="00887B2A">
        <w:rPr>
          <w:rFonts w:asciiTheme="majorEastAsia" w:eastAsiaTheme="majorEastAsia" w:hAnsiTheme="majorEastAsia" w:cs="宋体"/>
          <w:b/>
          <w:kern w:val="0"/>
          <w:sz w:val="36"/>
          <w:szCs w:val="36"/>
        </w:rPr>
        <w:br w:type="page"/>
      </w:r>
    </w:p>
    <w:p w:rsidR="00F51389" w:rsidRPr="00887B2A"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887B2A">
        <w:rPr>
          <w:rFonts w:asciiTheme="majorEastAsia" w:eastAsiaTheme="majorEastAsia" w:hAnsiTheme="majorEastAsia" w:cs="宋体" w:hint="eastAsia"/>
          <w:b/>
          <w:kern w:val="0"/>
          <w:sz w:val="36"/>
          <w:szCs w:val="36"/>
        </w:rPr>
        <w:lastRenderedPageBreak/>
        <w:t>第六章 资格审查与评标</w:t>
      </w:r>
    </w:p>
    <w:p w:rsidR="00F51389" w:rsidRPr="00887B2A" w:rsidRDefault="00F51389" w:rsidP="00F51389">
      <w:pPr>
        <w:pStyle w:val="a3"/>
        <w:spacing w:line="360" w:lineRule="auto"/>
        <w:contextualSpacing/>
        <w:rPr>
          <w:rFonts w:asciiTheme="minorEastAsia" w:hAnsiTheme="minorEastAsia" w:cs="仿宋_GB2312"/>
          <w:lang w:val="zh-CN"/>
        </w:rPr>
      </w:pPr>
    </w:p>
    <w:p w:rsidR="00F51389" w:rsidRPr="00887B2A"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887B2A">
        <w:rPr>
          <w:rFonts w:asciiTheme="minorEastAsia" w:eastAsiaTheme="minorEastAsia" w:hAnsiTheme="minorEastAsia" w:cs="仿宋_GB2312"/>
          <w:b/>
          <w:sz w:val="32"/>
          <w:szCs w:val="32"/>
          <w:lang w:val="zh-CN"/>
        </w:rPr>
        <w:t>一、资格审查</w:t>
      </w:r>
    </w:p>
    <w:p w:rsidR="00F51389" w:rsidRPr="00887B2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87B2A">
        <w:rPr>
          <w:rFonts w:asciiTheme="minorEastAsia" w:eastAsiaTheme="minorEastAsia" w:hAnsiTheme="minorEastAsia" w:cs="仿宋_GB2312" w:hint="eastAsia"/>
          <w:szCs w:val="24"/>
          <w:lang w:val="zh-CN"/>
        </w:rPr>
        <w:t>（一）</w:t>
      </w:r>
      <w:r w:rsidRPr="00887B2A">
        <w:rPr>
          <w:rFonts w:asciiTheme="minorEastAsia" w:eastAsiaTheme="minorEastAsia" w:hAnsiTheme="minorEastAsia" w:cs="仿宋_GB2312"/>
          <w:szCs w:val="24"/>
          <w:lang w:val="zh-CN"/>
        </w:rPr>
        <w:t>开标结束后，</w:t>
      </w:r>
      <w:r w:rsidRPr="00887B2A">
        <w:rPr>
          <w:rFonts w:asciiTheme="minorEastAsia" w:eastAsiaTheme="minorEastAsia" w:hAnsiTheme="minorEastAsia" w:cs="仿宋_GB2312" w:hint="eastAsia"/>
          <w:szCs w:val="24"/>
          <w:lang w:val="zh-CN"/>
        </w:rPr>
        <w:t>采购人（采购代理机构）依法对投标人资格进行审查</w:t>
      </w:r>
      <w:r w:rsidRPr="00887B2A">
        <w:rPr>
          <w:rFonts w:asciiTheme="minorEastAsia" w:eastAsiaTheme="minorEastAsia" w:hAnsiTheme="minorEastAsia" w:cs="仿宋_GB2312"/>
          <w:szCs w:val="24"/>
          <w:lang w:val="zh-CN"/>
        </w:rPr>
        <w:t>。</w:t>
      </w:r>
    </w:p>
    <w:p w:rsidR="00F51389" w:rsidRPr="00887B2A"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887B2A"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（三）资格审查中所涉及到的证书及材料，均</w:t>
      </w:r>
      <w:r w:rsidR="00644E97" w:rsidRPr="00887B2A">
        <w:rPr>
          <w:rFonts w:asciiTheme="minorEastAsia" w:hAnsiTheme="minorEastAsia" w:cs="仿宋_GB2312" w:hint="eastAsia"/>
          <w:sz w:val="24"/>
          <w:szCs w:val="24"/>
          <w:lang w:val="zh-CN"/>
        </w:rPr>
        <w:t>须</w:t>
      </w:r>
      <w:r w:rsidRPr="00887B2A">
        <w:rPr>
          <w:rFonts w:asciiTheme="minorEastAsia" w:hAnsiTheme="minorEastAsia" w:cs="仿宋_GB2312" w:hint="eastAsia"/>
          <w:sz w:val="24"/>
          <w:szCs w:val="24"/>
          <w:lang w:val="zh-CN"/>
        </w:rPr>
        <w:t>在</w:t>
      </w:r>
      <w:r w:rsidR="00644E97" w:rsidRPr="00887B2A">
        <w:rPr>
          <w:rFonts w:asciiTheme="minorEastAsia" w:hAnsiTheme="minorEastAsia" w:cs="仿宋_GB2312" w:hint="eastAsia"/>
          <w:sz w:val="24"/>
          <w:szCs w:val="24"/>
          <w:lang w:val="zh-CN"/>
        </w:rPr>
        <w:t>电子</w:t>
      </w:r>
      <w:r w:rsidRPr="00887B2A">
        <w:rPr>
          <w:rFonts w:asciiTheme="minorEastAsia" w:hAnsiTheme="minorEastAsia" w:cs="仿宋_GB2312" w:hint="eastAsia"/>
          <w:sz w:val="24"/>
          <w:szCs w:val="24"/>
          <w:lang w:val="zh-CN"/>
        </w:rPr>
        <w:t>投标文件中提供原件</w:t>
      </w:r>
      <w:r w:rsidR="00644E97" w:rsidRPr="00887B2A">
        <w:rPr>
          <w:rFonts w:asciiTheme="minorEastAsia" w:hAnsiTheme="minorEastAsia" w:cs="仿宋_GB2312" w:hint="eastAsia"/>
          <w:sz w:val="24"/>
          <w:szCs w:val="24"/>
          <w:lang w:val="zh-CN"/>
        </w:rPr>
        <w:t>扫描</w:t>
      </w:r>
      <w:r w:rsidRPr="00887B2A">
        <w:rPr>
          <w:rFonts w:asciiTheme="minorEastAsia" w:hAnsiTheme="minorEastAsia" w:cs="仿宋_GB2312" w:hint="eastAsia"/>
          <w:sz w:val="24"/>
          <w:szCs w:val="24"/>
          <w:lang w:val="zh-CN"/>
        </w:rPr>
        <w:t>件</w:t>
      </w:r>
      <w:r w:rsidR="00644E97" w:rsidRPr="00887B2A">
        <w:rPr>
          <w:rFonts w:asciiTheme="minorEastAsia" w:hAnsiTheme="minorEastAsia" w:cs="仿宋_GB2312" w:hint="eastAsia"/>
          <w:sz w:val="24"/>
          <w:szCs w:val="24"/>
          <w:lang w:val="zh-CN"/>
        </w:rPr>
        <w:t>（或图片）</w:t>
      </w:r>
      <w:r w:rsidRPr="00887B2A">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887B2A" w:rsidTr="00E16A95">
        <w:trPr>
          <w:trHeight w:val="567"/>
        </w:trPr>
        <w:tc>
          <w:tcPr>
            <w:tcW w:w="9079" w:type="dxa"/>
            <w:vAlign w:val="center"/>
          </w:tcPr>
          <w:p w:rsidR="00F51389" w:rsidRPr="00887B2A" w:rsidRDefault="00F51389" w:rsidP="00FD62FF">
            <w:pPr>
              <w:spacing w:line="360" w:lineRule="auto"/>
              <w:jc w:val="center"/>
              <w:rPr>
                <w:rFonts w:asciiTheme="minorEastAsia" w:hAnsiTheme="minorEastAsia"/>
                <w:b/>
                <w:sz w:val="24"/>
                <w:szCs w:val="24"/>
              </w:rPr>
            </w:pPr>
            <w:r w:rsidRPr="00887B2A">
              <w:rPr>
                <w:rFonts w:asciiTheme="minorEastAsia" w:hAnsiTheme="minorEastAsia" w:hint="eastAsia"/>
                <w:b/>
                <w:sz w:val="24"/>
                <w:szCs w:val="24"/>
              </w:rPr>
              <w:t>资格审查</w:t>
            </w:r>
            <w:r w:rsidRPr="00887B2A">
              <w:rPr>
                <w:rFonts w:asciiTheme="minorEastAsia" w:hAnsiTheme="minorEastAsia"/>
                <w:b/>
                <w:sz w:val="24"/>
                <w:szCs w:val="24"/>
              </w:rPr>
              <w:t>因素</w:t>
            </w:r>
          </w:p>
        </w:tc>
      </w:tr>
      <w:tr w:rsidR="00F51389" w:rsidRPr="00887B2A" w:rsidTr="00E16A95">
        <w:trPr>
          <w:trHeight w:val="567"/>
        </w:trPr>
        <w:tc>
          <w:tcPr>
            <w:tcW w:w="9079" w:type="dxa"/>
            <w:vAlign w:val="center"/>
          </w:tcPr>
          <w:p w:rsidR="00F51389" w:rsidRPr="00887B2A" w:rsidRDefault="00F51389" w:rsidP="00FD62FF">
            <w:pPr>
              <w:spacing w:line="360" w:lineRule="auto"/>
              <w:jc w:val="left"/>
              <w:rPr>
                <w:rFonts w:asciiTheme="minorEastAsia" w:hAnsiTheme="minorEastAsia"/>
                <w:b/>
                <w:sz w:val="24"/>
                <w:szCs w:val="24"/>
              </w:rPr>
            </w:pPr>
            <w:r w:rsidRPr="00887B2A">
              <w:rPr>
                <w:rFonts w:asciiTheme="minorEastAsia" w:hAnsiTheme="minorEastAsia" w:hint="eastAsia"/>
                <w:b/>
                <w:sz w:val="24"/>
                <w:szCs w:val="24"/>
              </w:rPr>
              <w:t>1、投标函</w:t>
            </w:r>
          </w:p>
        </w:tc>
      </w:tr>
      <w:tr w:rsidR="00F51389" w:rsidRPr="00887B2A" w:rsidTr="00FD62FF">
        <w:tc>
          <w:tcPr>
            <w:tcW w:w="9079" w:type="dxa"/>
            <w:vAlign w:val="center"/>
          </w:tcPr>
          <w:p w:rsidR="00F51389" w:rsidRPr="00887B2A" w:rsidRDefault="00F51389" w:rsidP="00FD62FF">
            <w:pPr>
              <w:spacing w:line="360" w:lineRule="auto"/>
              <w:rPr>
                <w:rFonts w:asciiTheme="minorEastAsia" w:hAnsiTheme="minorEastAsia"/>
                <w:bCs/>
                <w:sz w:val="24"/>
                <w:szCs w:val="24"/>
              </w:rPr>
            </w:pPr>
            <w:r w:rsidRPr="00887B2A">
              <w:rPr>
                <w:rFonts w:asciiTheme="minorEastAsia" w:hAnsiTheme="minorEastAsia" w:hint="eastAsia"/>
                <w:b/>
                <w:bCs/>
                <w:sz w:val="24"/>
                <w:szCs w:val="24"/>
              </w:rPr>
              <w:t>2、法人或者其他组织的营业执照等证明文件，自然人的身份证明</w:t>
            </w:r>
          </w:p>
          <w:p w:rsidR="00F51389" w:rsidRPr="00887B2A" w:rsidRDefault="00F51389" w:rsidP="00FD62FF">
            <w:pPr>
              <w:spacing w:line="360" w:lineRule="auto"/>
              <w:rPr>
                <w:rFonts w:asciiTheme="minorEastAsia" w:hAnsiTheme="minorEastAsia"/>
                <w:bCs/>
                <w:sz w:val="24"/>
                <w:szCs w:val="24"/>
              </w:rPr>
            </w:pPr>
            <w:r w:rsidRPr="00887B2A">
              <w:rPr>
                <w:rFonts w:asciiTheme="minorEastAsia" w:hAnsiTheme="minorEastAsia" w:hint="eastAsia"/>
                <w:bCs/>
                <w:sz w:val="24"/>
                <w:szCs w:val="24"/>
              </w:rPr>
              <w:t>（1）企业法人营业执照或营业执照。（企业投标提供）</w:t>
            </w:r>
          </w:p>
          <w:p w:rsidR="00F51389" w:rsidRPr="00887B2A" w:rsidRDefault="00F51389" w:rsidP="00FD62FF">
            <w:pPr>
              <w:spacing w:line="360" w:lineRule="auto"/>
              <w:rPr>
                <w:rFonts w:asciiTheme="minorEastAsia" w:hAnsiTheme="minorEastAsia"/>
                <w:bCs/>
                <w:sz w:val="24"/>
                <w:szCs w:val="24"/>
              </w:rPr>
            </w:pPr>
            <w:r w:rsidRPr="00887B2A">
              <w:rPr>
                <w:rFonts w:asciiTheme="minorEastAsia" w:hAnsiTheme="minorEastAsia" w:hint="eastAsia"/>
                <w:bCs/>
                <w:sz w:val="24"/>
                <w:szCs w:val="24"/>
              </w:rPr>
              <w:t>（2）事业单位法人证书。（事业单位投标提供）</w:t>
            </w:r>
          </w:p>
          <w:p w:rsidR="00F51389" w:rsidRPr="00887B2A" w:rsidRDefault="00F51389" w:rsidP="00FD62FF">
            <w:pPr>
              <w:spacing w:line="360" w:lineRule="auto"/>
              <w:rPr>
                <w:rFonts w:asciiTheme="minorEastAsia" w:hAnsiTheme="minorEastAsia"/>
                <w:bCs/>
                <w:sz w:val="24"/>
                <w:szCs w:val="24"/>
              </w:rPr>
            </w:pPr>
            <w:r w:rsidRPr="00887B2A">
              <w:rPr>
                <w:rFonts w:asciiTheme="minorEastAsia" w:hAnsiTheme="minorEastAsia" w:hint="eastAsia"/>
                <w:bCs/>
                <w:sz w:val="24"/>
                <w:szCs w:val="24"/>
              </w:rPr>
              <w:t>（3）执业许可证。（非专业服务机构投标提供）</w:t>
            </w:r>
          </w:p>
          <w:p w:rsidR="00F51389" w:rsidRPr="00887B2A" w:rsidRDefault="00F51389" w:rsidP="00FD62FF">
            <w:pPr>
              <w:spacing w:line="360" w:lineRule="auto"/>
              <w:rPr>
                <w:rFonts w:asciiTheme="minorEastAsia" w:hAnsiTheme="minorEastAsia"/>
                <w:bCs/>
                <w:sz w:val="24"/>
                <w:szCs w:val="24"/>
              </w:rPr>
            </w:pPr>
            <w:r w:rsidRPr="00887B2A">
              <w:rPr>
                <w:rFonts w:asciiTheme="minorEastAsia" w:hAnsiTheme="minorEastAsia" w:hint="eastAsia"/>
                <w:bCs/>
                <w:sz w:val="24"/>
                <w:szCs w:val="24"/>
              </w:rPr>
              <w:t>（4）个体工商户营业执照。（个体工商户投标提供）</w:t>
            </w:r>
          </w:p>
          <w:p w:rsidR="00F51389" w:rsidRPr="00887B2A" w:rsidRDefault="00F51389" w:rsidP="004F3FD7">
            <w:pPr>
              <w:spacing w:line="360" w:lineRule="auto"/>
              <w:rPr>
                <w:rFonts w:asciiTheme="minorEastAsia" w:hAnsiTheme="minorEastAsia"/>
                <w:b/>
                <w:sz w:val="24"/>
                <w:szCs w:val="24"/>
              </w:rPr>
            </w:pPr>
            <w:r w:rsidRPr="00887B2A">
              <w:rPr>
                <w:rFonts w:asciiTheme="minorEastAsia" w:hAnsiTheme="minorEastAsia" w:hint="eastAsia"/>
                <w:bCs/>
                <w:sz w:val="24"/>
                <w:szCs w:val="24"/>
              </w:rPr>
              <w:t>（5）自然人身份证明。（自然人投标提供）</w:t>
            </w:r>
          </w:p>
        </w:tc>
      </w:tr>
      <w:tr w:rsidR="00F51389" w:rsidRPr="00887B2A" w:rsidTr="00FD62FF">
        <w:tc>
          <w:tcPr>
            <w:tcW w:w="9079" w:type="dxa"/>
            <w:vAlign w:val="center"/>
          </w:tcPr>
          <w:p w:rsidR="00F51389" w:rsidRPr="00887B2A" w:rsidRDefault="00F51389" w:rsidP="00FD62FF">
            <w:pPr>
              <w:spacing w:line="360" w:lineRule="auto"/>
              <w:rPr>
                <w:rFonts w:asciiTheme="minorEastAsia" w:hAnsiTheme="minorEastAsia"/>
                <w:bCs/>
                <w:sz w:val="24"/>
                <w:szCs w:val="24"/>
              </w:rPr>
            </w:pPr>
            <w:r w:rsidRPr="00887B2A">
              <w:rPr>
                <w:rFonts w:asciiTheme="minorEastAsia" w:hAnsiTheme="minorEastAsia" w:hint="eastAsia"/>
                <w:b/>
                <w:bCs/>
                <w:sz w:val="24"/>
                <w:szCs w:val="24"/>
              </w:rPr>
              <w:t>3、财务状况报告相关材料</w:t>
            </w:r>
          </w:p>
          <w:p w:rsidR="00F51389" w:rsidRPr="00887B2A" w:rsidRDefault="00F51389" w:rsidP="00FD62FF">
            <w:pPr>
              <w:spacing w:line="360" w:lineRule="auto"/>
              <w:rPr>
                <w:rFonts w:asciiTheme="minorEastAsia" w:hAnsiTheme="minorEastAsia"/>
                <w:bCs/>
                <w:sz w:val="24"/>
                <w:szCs w:val="24"/>
              </w:rPr>
            </w:pPr>
            <w:r w:rsidRPr="00887B2A">
              <w:rPr>
                <w:rFonts w:asciiTheme="minorEastAsia" w:hAnsiTheme="minorEastAsia" w:hint="eastAsia"/>
                <w:bCs/>
                <w:sz w:val="24"/>
                <w:szCs w:val="24"/>
              </w:rPr>
              <w:t>（1）</w:t>
            </w:r>
            <w:r w:rsidR="000028B5" w:rsidRPr="00887B2A">
              <w:rPr>
                <w:rFonts w:asciiTheme="minorEastAsia" w:hAnsiTheme="minorEastAsia" w:hint="eastAsia"/>
                <w:bCs/>
                <w:sz w:val="24"/>
                <w:szCs w:val="24"/>
              </w:rPr>
              <w:t>上一</w:t>
            </w:r>
            <w:r w:rsidRPr="00887B2A">
              <w:rPr>
                <w:rFonts w:asciiTheme="minorEastAsia" w:hAnsiTheme="minorEastAsia" w:hint="eastAsia"/>
                <w:bCs/>
                <w:sz w:val="24"/>
                <w:szCs w:val="24"/>
              </w:rPr>
              <w:t>年度</w:t>
            </w:r>
            <w:r w:rsidR="000028B5" w:rsidRPr="00887B2A">
              <w:rPr>
                <w:rFonts w:asciiTheme="minorEastAsia" w:hAnsiTheme="minorEastAsia" w:hint="eastAsia"/>
                <w:bCs/>
                <w:sz w:val="24"/>
                <w:szCs w:val="24"/>
              </w:rPr>
              <w:t>的财务报告</w:t>
            </w:r>
            <w:r w:rsidRPr="00887B2A">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887B2A" w:rsidRDefault="00F51389" w:rsidP="001E1B0A">
            <w:pPr>
              <w:spacing w:line="360" w:lineRule="auto"/>
              <w:rPr>
                <w:rFonts w:asciiTheme="minorEastAsia" w:hAnsiTheme="minorEastAsia"/>
                <w:b/>
                <w:sz w:val="24"/>
                <w:szCs w:val="24"/>
              </w:rPr>
            </w:pPr>
            <w:r w:rsidRPr="00887B2A">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887B2A" w:rsidTr="00FD62FF">
        <w:tc>
          <w:tcPr>
            <w:tcW w:w="9079" w:type="dxa"/>
            <w:vAlign w:val="center"/>
          </w:tcPr>
          <w:p w:rsidR="00F51389" w:rsidRPr="00887B2A" w:rsidRDefault="00F51389" w:rsidP="00FD62FF">
            <w:pPr>
              <w:spacing w:line="360" w:lineRule="auto"/>
              <w:rPr>
                <w:rFonts w:asciiTheme="minorEastAsia" w:hAnsiTheme="minorEastAsia"/>
                <w:bCs/>
                <w:sz w:val="24"/>
                <w:szCs w:val="24"/>
              </w:rPr>
            </w:pPr>
            <w:r w:rsidRPr="00887B2A">
              <w:rPr>
                <w:rFonts w:asciiTheme="minorEastAsia" w:hAnsiTheme="minorEastAsia" w:hint="eastAsia"/>
                <w:b/>
                <w:bCs/>
                <w:sz w:val="24"/>
                <w:szCs w:val="24"/>
              </w:rPr>
              <w:t>4、依法缴纳税收相关材料</w:t>
            </w:r>
          </w:p>
          <w:p w:rsidR="00F51389" w:rsidRPr="00887B2A" w:rsidRDefault="00F51389" w:rsidP="00B91885">
            <w:pPr>
              <w:spacing w:line="360" w:lineRule="auto"/>
              <w:rPr>
                <w:rFonts w:asciiTheme="minorEastAsia" w:hAnsiTheme="minorEastAsia"/>
                <w:b/>
                <w:sz w:val="24"/>
                <w:szCs w:val="24"/>
              </w:rPr>
            </w:pPr>
            <w:r w:rsidRPr="00887B2A">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887B2A" w:rsidTr="00FD62FF">
        <w:tc>
          <w:tcPr>
            <w:tcW w:w="9079" w:type="dxa"/>
            <w:vAlign w:val="center"/>
          </w:tcPr>
          <w:p w:rsidR="00F51389" w:rsidRPr="00887B2A" w:rsidRDefault="00F51389" w:rsidP="00FD62FF">
            <w:pPr>
              <w:spacing w:line="360" w:lineRule="auto"/>
              <w:rPr>
                <w:rFonts w:asciiTheme="minorEastAsia" w:hAnsiTheme="minorEastAsia"/>
                <w:bCs/>
                <w:sz w:val="24"/>
                <w:szCs w:val="24"/>
              </w:rPr>
            </w:pPr>
            <w:r w:rsidRPr="00887B2A">
              <w:rPr>
                <w:rFonts w:asciiTheme="minorEastAsia" w:hAnsiTheme="minorEastAsia" w:hint="eastAsia"/>
                <w:b/>
                <w:bCs/>
                <w:sz w:val="24"/>
                <w:szCs w:val="24"/>
              </w:rPr>
              <w:t>5、依法缴纳社会保障资金的证明材料</w:t>
            </w:r>
          </w:p>
          <w:p w:rsidR="00F51389" w:rsidRPr="00887B2A" w:rsidRDefault="00F51389" w:rsidP="001C309B">
            <w:pPr>
              <w:spacing w:line="360" w:lineRule="auto"/>
              <w:rPr>
                <w:rFonts w:asciiTheme="minorEastAsia" w:hAnsiTheme="minorEastAsia"/>
                <w:bCs/>
                <w:sz w:val="24"/>
                <w:szCs w:val="24"/>
              </w:rPr>
            </w:pPr>
            <w:r w:rsidRPr="00887B2A">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887B2A" w:rsidTr="00FD62FF">
        <w:tc>
          <w:tcPr>
            <w:tcW w:w="9079" w:type="dxa"/>
            <w:vAlign w:val="center"/>
          </w:tcPr>
          <w:p w:rsidR="00F51389" w:rsidRPr="00887B2A" w:rsidRDefault="00F51389" w:rsidP="00FD62FF">
            <w:pPr>
              <w:spacing w:line="360" w:lineRule="auto"/>
              <w:rPr>
                <w:rFonts w:asciiTheme="minorEastAsia" w:hAnsiTheme="minorEastAsia"/>
                <w:b/>
                <w:bCs/>
                <w:sz w:val="24"/>
                <w:szCs w:val="24"/>
              </w:rPr>
            </w:pPr>
            <w:r w:rsidRPr="00887B2A">
              <w:rPr>
                <w:rFonts w:asciiTheme="minorEastAsia" w:hAnsiTheme="minorEastAsia" w:hint="eastAsia"/>
                <w:b/>
                <w:bCs/>
                <w:sz w:val="24"/>
                <w:szCs w:val="24"/>
              </w:rPr>
              <w:lastRenderedPageBreak/>
              <w:t>6、履行合同所必须的设备和专业技术能力的证明材料</w:t>
            </w:r>
          </w:p>
          <w:p w:rsidR="00F51389" w:rsidRPr="00887B2A" w:rsidRDefault="00F51389" w:rsidP="001C309B">
            <w:pPr>
              <w:spacing w:line="360" w:lineRule="auto"/>
              <w:rPr>
                <w:rFonts w:asciiTheme="minorEastAsia" w:hAnsiTheme="minorEastAsia"/>
                <w:b/>
                <w:sz w:val="24"/>
                <w:szCs w:val="24"/>
              </w:rPr>
            </w:pPr>
            <w:r w:rsidRPr="00887B2A">
              <w:rPr>
                <w:rFonts w:asciiTheme="minorEastAsia" w:hAnsiTheme="minorEastAsia" w:hint="eastAsia"/>
                <w:bCs/>
                <w:sz w:val="24"/>
                <w:szCs w:val="24"/>
              </w:rPr>
              <w:t>相关设备的购置发票、专业技术人员职称证书、用工合同等或者投标人相关承诺函或声明。</w:t>
            </w:r>
            <w:r w:rsidR="000028B5" w:rsidRPr="00887B2A">
              <w:rPr>
                <w:rFonts w:asciiTheme="minorEastAsia" w:hAnsiTheme="minorEastAsia" w:cs="宋体" w:hint="eastAsia"/>
                <w:kern w:val="0"/>
                <w:sz w:val="24"/>
                <w:szCs w:val="24"/>
              </w:rPr>
              <w:t>（格式自拟）</w:t>
            </w:r>
          </w:p>
        </w:tc>
      </w:tr>
      <w:tr w:rsidR="00F51389" w:rsidRPr="00887B2A" w:rsidTr="00FD62FF">
        <w:tc>
          <w:tcPr>
            <w:tcW w:w="9079" w:type="dxa"/>
            <w:vAlign w:val="center"/>
          </w:tcPr>
          <w:p w:rsidR="00F51389" w:rsidRPr="00887B2A" w:rsidRDefault="00F51389" w:rsidP="00FD62FF">
            <w:pPr>
              <w:spacing w:line="360" w:lineRule="auto"/>
              <w:rPr>
                <w:rFonts w:asciiTheme="minorEastAsia" w:hAnsiTheme="minorEastAsia"/>
                <w:b/>
                <w:bCs/>
                <w:sz w:val="24"/>
                <w:szCs w:val="24"/>
              </w:rPr>
            </w:pPr>
            <w:r w:rsidRPr="00887B2A">
              <w:rPr>
                <w:rFonts w:asciiTheme="minorEastAsia" w:hAnsiTheme="minorEastAsia" w:hint="eastAsia"/>
                <w:b/>
                <w:bCs/>
                <w:sz w:val="24"/>
                <w:szCs w:val="24"/>
              </w:rPr>
              <w:t>7、参加政府采购活动前3年内在经营活动中没有重大违法记录的声明</w:t>
            </w:r>
          </w:p>
          <w:p w:rsidR="00F51389" w:rsidRPr="00887B2A" w:rsidRDefault="00F51389" w:rsidP="00FD62FF">
            <w:pPr>
              <w:spacing w:line="360" w:lineRule="auto"/>
              <w:rPr>
                <w:rFonts w:asciiTheme="minorEastAsia" w:hAnsiTheme="minorEastAsia"/>
                <w:bCs/>
                <w:sz w:val="24"/>
                <w:szCs w:val="24"/>
              </w:rPr>
            </w:pPr>
            <w:r w:rsidRPr="00887B2A">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887B2A" w:rsidTr="00FD62FF">
        <w:tc>
          <w:tcPr>
            <w:tcW w:w="9079" w:type="dxa"/>
            <w:vAlign w:val="center"/>
          </w:tcPr>
          <w:p w:rsidR="00F51389" w:rsidRPr="00887B2A" w:rsidRDefault="00F51389" w:rsidP="00FD62FF">
            <w:pPr>
              <w:spacing w:line="360" w:lineRule="auto"/>
              <w:rPr>
                <w:rFonts w:asciiTheme="minorEastAsia" w:hAnsiTheme="minorEastAsia"/>
                <w:b/>
                <w:bCs/>
                <w:sz w:val="24"/>
                <w:szCs w:val="24"/>
              </w:rPr>
            </w:pPr>
            <w:r w:rsidRPr="00887B2A">
              <w:rPr>
                <w:rFonts w:asciiTheme="minorEastAsia" w:hAnsiTheme="minorEastAsia" w:hint="eastAsia"/>
                <w:b/>
                <w:bCs/>
                <w:sz w:val="24"/>
                <w:szCs w:val="24"/>
              </w:rPr>
              <w:t>8、</w:t>
            </w:r>
            <w:r w:rsidR="00913A56" w:rsidRPr="00887B2A">
              <w:rPr>
                <w:rFonts w:ascii="宋体" w:hAnsi="宋体" w:cs="仿宋_GB2312" w:hint="eastAsia"/>
                <w:b/>
                <w:sz w:val="24"/>
                <w:szCs w:val="24"/>
                <w:shd w:val="clear" w:color="auto" w:fill="FFFFFF"/>
              </w:rPr>
              <w:t>未被列入</w:t>
            </w:r>
            <w:r w:rsidR="00913A56" w:rsidRPr="00887B2A">
              <w:rPr>
                <w:rFonts w:ascii="宋体" w:cs="仿宋_GB2312" w:hint="eastAsia"/>
                <w:b/>
                <w:sz w:val="24"/>
                <w:szCs w:val="24"/>
                <w:shd w:val="clear" w:color="auto" w:fill="FFFFFF"/>
              </w:rPr>
              <w:t>“</w:t>
            </w:r>
            <w:r w:rsidR="00913A56" w:rsidRPr="00887B2A">
              <w:rPr>
                <w:rFonts w:ascii="宋体" w:hAnsi="宋体" w:cs="仿宋_GB2312" w:hint="eastAsia"/>
                <w:b/>
                <w:sz w:val="24"/>
                <w:szCs w:val="24"/>
                <w:shd w:val="clear" w:color="auto" w:fill="FFFFFF"/>
              </w:rPr>
              <w:t>信用中国</w:t>
            </w:r>
            <w:r w:rsidR="00913A56" w:rsidRPr="00887B2A">
              <w:rPr>
                <w:rFonts w:ascii="宋体" w:cs="仿宋_GB2312" w:hint="eastAsia"/>
                <w:b/>
                <w:sz w:val="24"/>
                <w:szCs w:val="24"/>
                <w:shd w:val="clear" w:color="auto" w:fill="FFFFFF"/>
              </w:rPr>
              <w:t>”</w:t>
            </w:r>
            <w:r w:rsidR="00913A56" w:rsidRPr="00887B2A">
              <w:rPr>
                <w:rFonts w:ascii="宋体" w:hAnsi="宋体" w:cs="仿宋_GB2312" w:hint="eastAsia"/>
                <w:b/>
                <w:sz w:val="24"/>
                <w:szCs w:val="24"/>
                <w:shd w:val="clear" w:color="auto" w:fill="FFFFFF"/>
              </w:rPr>
              <w:t>网站</w:t>
            </w:r>
            <w:r w:rsidR="00913A56" w:rsidRPr="00887B2A">
              <w:rPr>
                <w:rFonts w:ascii="宋体" w:hAnsi="宋体" w:cs="仿宋_GB2312"/>
                <w:b/>
                <w:sz w:val="24"/>
                <w:szCs w:val="24"/>
                <w:shd w:val="clear" w:color="auto" w:fill="FFFFFF"/>
              </w:rPr>
              <w:t>(www.creditchina.gov.cn)</w:t>
            </w:r>
            <w:r w:rsidR="00913A56" w:rsidRPr="00887B2A">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913A56" w:rsidRPr="00887B2A">
              <w:rPr>
                <w:rFonts w:ascii="宋体" w:hAnsi="宋体" w:cs="仿宋_GB2312"/>
                <w:b/>
                <w:sz w:val="24"/>
                <w:szCs w:val="24"/>
                <w:shd w:val="clear" w:color="auto" w:fill="FFFFFF"/>
              </w:rPr>
              <w:t xml:space="preserve"> (www.ccgp.gov.cn)</w:t>
            </w:r>
            <w:r w:rsidR="00913A56" w:rsidRPr="00887B2A">
              <w:rPr>
                <w:rFonts w:ascii="宋体" w:hAnsi="宋体" w:cs="仿宋_GB2312" w:hint="eastAsia"/>
                <w:b/>
                <w:sz w:val="24"/>
                <w:szCs w:val="24"/>
                <w:shd w:val="clear" w:color="auto" w:fill="FFFFFF"/>
              </w:rPr>
              <w:t>政府采购严重违法失信行为记录名单的投标人；“</w:t>
            </w:r>
            <w:r w:rsidR="00913A56" w:rsidRPr="00887B2A">
              <w:rPr>
                <w:rFonts w:ascii="宋体" w:hAnsi="宋体" w:cs="宋体" w:hint="eastAsia"/>
                <w:b/>
                <w:bCs/>
                <w:sz w:val="24"/>
                <w:szCs w:val="24"/>
                <w:lang w:val="zh-CN"/>
              </w:rPr>
              <w:t>国家企业信用公示系统</w:t>
            </w:r>
            <w:r w:rsidR="00913A56" w:rsidRPr="00887B2A">
              <w:rPr>
                <w:rFonts w:ascii="宋体" w:hAnsi="宋体" w:cs="宋体" w:hint="eastAsia"/>
                <w:b/>
                <w:bCs/>
                <w:sz w:val="24"/>
                <w:szCs w:val="24"/>
              </w:rPr>
              <w:t>”</w:t>
            </w:r>
            <w:r w:rsidR="00913A56" w:rsidRPr="00887B2A">
              <w:rPr>
                <w:rFonts w:ascii="宋体" w:hAnsi="宋体" w:cs="宋体" w:hint="eastAsia"/>
                <w:b/>
                <w:bCs/>
                <w:sz w:val="24"/>
                <w:szCs w:val="24"/>
                <w:lang w:val="zh-CN"/>
              </w:rPr>
              <w:t>网站</w:t>
            </w:r>
            <w:r w:rsidR="00913A56" w:rsidRPr="00887B2A">
              <w:rPr>
                <w:rFonts w:ascii="宋体" w:hAnsi="宋体" w:cs="宋体" w:hint="eastAsia"/>
                <w:b/>
                <w:bCs/>
                <w:sz w:val="24"/>
                <w:szCs w:val="24"/>
              </w:rPr>
              <w:t>（</w:t>
            </w:r>
            <w:r w:rsidR="00913A56" w:rsidRPr="00887B2A">
              <w:rPr>
                <w:rFonts w:ascii="宋体" w:hAnsi="宋体" w:cs="宋体"/>
                <w:b/>
                <w:bCs/>
                <w:sz w:val="24"/>
                <w:szCs w:val="24"/>
              </w:rPr>
              <w:t>www.gsxt.gov.cn</w:t>
            </w:r>
            <w:r w:rsidR="00913A56" w:rsidRPr="00887B2A">
              <w:rPr>
                <w:rFonts w:ascii="宋体" w:hAnsi="宋体" w:cs="宋体" w:hint="eastAsia"/>
                <w:b/>
                <w:bCs/>
                <w:sz w:val="24"/>
                <w:szCs w:val="24"/>
              </w:rPr>
              <w:t>）</w:t>
            </w:r>
            <w:r w:rsidR="00913A56" w:rsidRPr="00887B2A">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51389" w:rsidRPr="00887B2A" w:rsidRDefault="00F51389" w:rsidP="00FD62FF">
            <w:pPr>
              <w:spacing w:line="360" w:lineRule="auto"/>
              <w:rPr>
                <w:rFonts w:asciiTheme="minorEastAsia" w:hAnsiTheme="minorEastAsia"/>
                <w:bCs/>
                <w:sz w:val="24"/>
                <w:szCs w:val="24"/>
              </w:rPr>
            </w:pPr>
            <w:r w:rsidRPr="00887B2A">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887B2A">
              <w:rPr>
                <w:rFonts w:asciiTheme="minorEastAsia" w:hAnsiTheme="minorEastAsia"/>
                <w:bCs/>
                <w:sz w:val="24"/>
                <w:szCs w:val="24"/>
              </w:rPr>
              <w:t>政府采购严重违法失信名单</w:t>
            </w:r>
            <w:r w:rsidRPr="00887B2A">
              <w:rPr>
                <w:rFonts w:asciiTheme="minorEastAsia" w:hAnsiTheme="minorEastAsia" w:hint="eastAsia"/>
                <w:bCs/>
                <w:sz w:val="24"/>
                <w:szCs w:val="24"/>
              </w:rPr>
              <w:t>、政府采购严重违法失信行为记录名单</w:t>
            </w:r>
            <w:r w:rsidR="00913A56" w:rsidRPr="00887B2A">
              <w:rPr>
                <w:rFonts w:asciiTheme="minorEastAsia" w:hAnsiTheme="minorEastAsia" w:hint="eastAsia"/>
                <w:bCs/>
                <w:sz w:val="24"/>
                <w:szCs w:val="24"/>
              </w:rPr>
              <w:t>、</w:t>
            </w:r>
            <w:r w:rsidR="00913A56" w:rsidRPr="00887B2A">
              <w:rPr>
                <w:rFonts w:ascii="宋体" w:hAnsi="宋体" w:cs="仿宋_GB2312" w:hint="eastAsia"/>
                <w:b/>
                <w:sz w:val="24"/>
                <w:szCs w:val="24"/>
                <w:shd w:val="clear" w:color="auto" w:fill="FFFFFF"/>
              </w:rPr>
              <w:t>严重违法失信企业名单（黑名单）</w:t>
            </w:r>
            <w:r w:rsidRPr="00887B2A">
              <w:rPr>
                <w:rFonts w:asciiTheme="minorEastAsia" w:hAnsiTheme="minorEastAsia" w:hint="eastAsia"/>
                <w:bCs/>
                <w:sz w:val="24"/>
                <w:szCs w:val="24"/>
              </w:rPr>
              <w:t>（联合体形式投标的，联合体成员存在不良信用记录，视同联合体存在不良信用记录）。</w:t>
            </w:r>
          </w:p>
          <w:p w:rsidR="00F51389" w:rsidRPr="00887B2A" w:rsidRDefault="00F51389" w:rsidP="00FD62FF">
            <w:pPr>
              <w:spacing w:line="360" w:lineRule="auto"/>
              <w:rPr>
                <w:rFonts w:asciiTheme="minorEastAsia" w:hAnsiTheme="minorEastAsia"/>
                <w:bCs/>
                <w:sz w:val="24"/>
                <w:szCs w:val="24"/>
              </w:rPr>
            </w:pPr>
            <w:r w:rsidRPr="00887B2A">
              <w:rPr>
                <w:rFonts w:asciiTheme="minorEastAsia" w:hAnsiTheme="minorEastAsia" w:hint="eastAsia"/>
                <w:bCs/>
                <w:sz w:val="24"/>
                <w:szCs w:val="24"/>
              </w:rPr>
              <w:t>（1）查询渠道：“信用中国”网站（www.creditchina.gov.cn）和“中国政府采购网”（www.ccgp.gov.cn）；</w:t>
            </w:r>
            <w:r w:rsidR="00F02DD3" w:rsidRPr="00887B2A">
              <w:rPr>
                <w:rFonts w:ascii="宋体" w:hAnsi="宋体" w:cs="宋体" w:hint="eastAsia"/>
                <w:kern w:val="0"/>
                <w:sz w:val="24"/>
                <w:szCs w:val="24"/>
              </w:rPr>
              <w:t>“</w:t>
            </w:r>
            <w:r w:rsidR="00F02DD3" w:rsidRPr="00887B2A">
              <w:rPr>
                <w:rFonts w:ascii="宋体" w:hAnsi="宋体" w:cs="宋体" w:hint="eastAsia"/>
                <w:kern w:val="0"/>
                <w:sz w:val="24"/>
                <w:szCs w:val="24"/>
                <w:lang w:val="zh-CN"/>
              </w:rPr>
              <w:t>国家企业信用公示系统</w:t>
            </w:r>
            <w:r w:rsidR="00F02DD3" w:rsidRPr="00887B2A">
              <w:rPr>
                <w:rFonts w:ascii="宋体" w:hAnsi="宋体" w:cs="宋体" w:hint="eastAsia"/>
                <w:kern w:val="0"/>
                <w:sz w:val="24"/>
                <w:szCs w:val="24"/>
              </w:rPr>
              <w:t>”</w:t>
            </w:r>
            <w:r w:rsidR="00F02DD3" w:rsidRPr="00887B2A">
              <w:rPr>
                <w:rFonts w:ascii="宋体" w:hAnsi="宋体" w:cs="宋体" w:hint="eastAsia"/>
                <w:kern w:val="0"/>
                <w:sz w:val="24"/>
                <w:szCs w:val="24"/>
                <w:lang w:val="zh-CN"/>
              </w:rPr>
              <w:t>网站</w:t>
            </w:r>
            <w:r w:rsidR="00F02DD3" w:rsidRPr="00887B2A">
              <w:rPr>
                <w:rFonts w:ascii="宋体" w:hAnsi="宋体" w:cs="宋体" w:hint="eastAsia"/>
                <w:kern w:val="0"/>
                <w:sz w:val="24"/>
                <w:szCs w:val="24"/>
              </w:rPr>
              <w:t>（</w:t>
            </w:r>
            <w:r w:rsidR="00F02DD3" w:rsidRPr="00887B2A">
              <w:rPr>
                <w:rFonts w:ascii="宋体" w:hAnsi="宋体" w:cs="宋体"/>
                <w:kern w:val="0"/>
                <w:sz w:val="24"/>
                <w:szCs w:val="24"/>
              </w:rPr>
              <w:t>www.gsxt.gov.cn</w:t>
            </w:r>
            <w:r w:rsidR="00F02DD3" w:rsidRPr="00887B2A">
              <w:rPr>
                <w:rFonts w:ascii="宋体" w:hAnsi="宋体" w:cs="宋体" w:hint="eastAsia"/>
                <w:kern w:val="0"/>
                <w:sz w:val="24"/>
                <w:szCs w:val="24"/>
              </w:rPr>
              <w:t>）；</w:t>
            </w:r>
          </w:p>
          <w:p w:rsidR="00F51389" w:rsidRPr="00887B2A" w:rsidRDefault="00F51389" w:rsidP="00FD62FF">
            <w:pPr>
              <w:spacing w:line="360" w:lineRule="auto"/>
              <w:rPr>
                <w:rFonts w:asciiTheme="minorEastAsia" w:hAnsiTheme="minorEastAsia"/>
                <w:bCs/>
                <w:sz w:val="24"/>
                <w:szCs w:val="24"/>
              </w:rPr>
            </w:pPr>
            <w:r w:rsidRPr="00887B2A">
              <w:rPr>
                <w:rFonts w:asciiTheme="minorEastAsia" w:hAnsiTheme="minorEastAsia" w:hint="eastAsia"/>
                <w:bCs/>
                <w:sz w:val="24"/>
                <w:szCs w:val="24"/>
              </w:rPr>
              <w:t>（2）截止时间：同投标截止时间；</w:t>
            </w:r>
          </w:p>
          <w:p w:rsidR="00F51389" w:rsidRPr="00887B2A" w:rsidRDefault="00F51389" w:rsidP="00FD62FF">
            <w:pPr>
              <w:spacing w:line="360" w:lineRule="auto"/>
              <w:rPr>
                <w:rFonts w:asciiTheme="minorEastAsia" w:hAnsiTheme="minorEastAsia"/>
                <w:bCs/>
                <w:sz w:val="24"/>
                <w:szCs w:val="24"/>
              </w:rPr>
            </w:pPr>
            <w:r w:rsidRPr="00887B2A">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887B2A" w:rsidRDefault="00F51389" w:rsidP="00FD62FF">
            <w:pPr>
              <w:spacing w:line="360" w:lineRule="auto"/>
              <w:rPr>
                <w:rFonts w:asciiTheme="minorEastAsia" w:hAnsiTheme="minorEastAsia"/>
                <w:bCs/>
                <w:sz w:val="24"/>
                <w:szCs w:val="24"/>
              </w:rPr>
            </w:pPr>
            <w:r w:rsidRPr="00887B2A">
              <w:rPr>
                <w:rFonts w:asciiTheme="minorEastAsia" w:hAnsiTheme="minorEastAsia" w:hint="eastAsia"/>
                <w:bCs/>
                <w:sz w:val="24"/>
                <w:szCs w:val="24"/>
              </w:rPr>
              <w:t>（4）</w:t>
            </w:r>
            <w:r w:rsidR="00F02DD3" w:rsidRPr="00887B2A">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F02DD3" w:rsidRPr="00887B2A">
              <w:rPr>
                <w:rFonts w:asciiTheme="minorEastAsia" w:hAnsiTheme="minorEastAsia" w:cs="宋体" w:hint="eastAsia"/>
                <w:kern w:val="0"/>
                <w:sz w:val="24"/>
                <w:szCs w:val="24"/>
              </w:rPr>
              <w:t>、严重违法失信企业名单（黑名单）的投标人，</w:t>
            </w:r>
            <w:r w:rsidR="00F02DD3" w:rsidRPr="00887B2A">
              <w:rPr>
                <w:rFonts w:asciiTheme="minorEastAsia" w:hAnsiTheme="minorEastAsia" w:hint="eastAsia"/>
                <w:bCs/>
                <w:sz w:val="24"/>
                <w:szCs w:val="24"/>
              </w:rPr>
              <w:t>将拒绝其参与政府采购活动。</w:t>
            </w:r>
          </w:p>
        </w:tc>
      </w:tr>
      <w:tr w:rsidR="00F51389" w:rsidRPr="00887B2A" w:rsidTr="00FD62FF">
        <w:trPr>
          <w:trHeight w:val="624"/>
        </w:trPr>
        <w:tc>
          <w:tcPr>
            <w:tcW w:w="9079" w:type="dxa"/>
            <w:vAlign w:val="center"/>
          </w:tcPr>
          <w:p w:rsidR="00F51389" w:rsidRPr="00887B2A" w:rsidRDefault="00F51389" w:rsidP="00FD62FF">
            <w:pPr>
              <w:spacing w:line="360" w:lineRule="auto"/>
              <w:rPr>
                <w:rFonts w:asciiTheme="minorEastAsia" w:hAnsiTheme="minorEastAsia" w:cs="仿宋_GB2312"/>
                <w:b/>
                <w:sz w:val="24"/>
                <w:szCs w:val="24"/>
                <w:lang w:val="zh-CN"/>
              </w:rPr>
            </w:pPr>
            <w:r w:rsidRPr="00887B2A">
              <w:rPr>
                <w:rFonts w:asciiTheme="minorEastAsia" w:hAnsiTheme="minorEastAsia" w:hint="eastAsia"/>
                <w:b/>
                <w:bCs/>
                <w:sz w:val="24"/>
                <w:szCs w:val="24"/>
              </w:rPr>
              <w:lastRenderedPageBreak/>
              <w:t>9、</w:t>
            </w:r>
            <w:r w:rsidRPr="00887B2A">
              <w:rPr>
                <w:rFonts w:asciiTheme="minorEastAsia" w:hAnsiTheme="minorEastAsia" w:cs="仿宋_GB2312" w:hint="eastAsia"/>
                <w:b/>
                <w:sz w:val="24"/>
                <w:szCs w:val="24"/>
                <w:lang w:val="zh-CN"/>
              </w:rPr>
              <w:t>报价</w:t>
            </w:r>
          </w:p>
          <w:p w:rsidR="00F51389" w:rsidRPr="00887B2A" w:rsidRDefault="00F51389" w:rsidP="00FD62FF">
            <w:pPr>
              <w:spacing w:line="360" w:lineRule="auto"/>
              <w:rPr>
                <w:rFonts w:asciiTheme="minorEastAsia" w:hAnsiTheme="minorEastAsia"/>
                <w:b/>
                <w:bCs/>
                <w:sz w:val="24"/>
                <w:szCs w:val="24"/>
              </w:rPr>
            </w:pPr>
            <w:r w:rsidRPr="00887B2A">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887B2A">
              <w:rPr>
                <w:rFonts w:asciiTheme="minorEastAsia" w:hAnsiTheme="minorEastAsia" w:cs="宋体" w:hint="eastAsia"/>
                <w:bCs/>
                <w:sz w:val="24"/>
                <w:szCs w:val="24"/>
                <w:lang w:val="zh-CN"/>
              </w:rPr>
              <w:t>超出预算金额和最高限价的投标无效。</w:t>
            </w:r>
          </w:p>
        </w:tc>
      </w:tr>
      <w:tr w:rsidR="00F51389" w:rsidRPr="00887B2A" w:rsidTr="00FD62FF">
        <w:trPr>
          <w:trHeight w:val="624"/>
        </w:trPr>
        <w:tc>
          <w:tcPr>
            <w:tcW w:w="9079" w:type="dxa"/>
            <w:vAlign w:val="center"/>
          </w:tcPr>
          <w:p w:rsidR="00F51389" w:rsidRPr="00887B2A" w:rsidRDefault="00F51389" w:rsidP="00FD62FF">
            <w:pPr>
              <w:spacing w:line="360" w:lineRule="auto"/>
              <w:rPr>
                <w:rFonts w:asciiTheme="minorEastAsia" w:hAnsiTheme="minorEastAsia"/>
                <w:b/>
                <w:bCs/>
                <w:sz w:val="24"/>
                <w:szCs w:val="24"/>
              </w:rPr>
            </w:pPr>
            <w:r w:rsidRPr="00887B2A">
              <w:rPr>
                <w:rFonts w:asciiTheme="minorEastAsia" w:hAnsiTheme="minorEastAsia" w:hint="eastAsia"/>
                <w:b/>
                <w:bCs/>
                <w:sz w:val="24"/>
                <w:szCs w:val="24"/>
              </w:rPr>
              <w:t>10、联合体协议</w:t>
            </w:r>
          </w:p>
          <w:p w:rsidR="00F51389" w:rsidRPr="00887B2A" w:rsidRDefault="00F51389" w:rsidP="00FD62FF">
            <w:pPr>
              <w:spacing w:line="360" w:lineRule="auto"/>
              <w:rPr>
                <w:rFonts w:asciiTheme="minorEastAsia" w:hAnsiTheme="minorEastAsia"/>
                <w:b/>
                <w:bCs/>
                <w:sz w:val="24"/>
                <w:szCs w:val="24"/>
              </w:rPr>
            </w:pPr>
            <w:r w:rsidRPr="00887B2A">
              <w:rPr>
                <w:rFonts w:asciiTheme="minorEastAsia" w:hAnsiTheme="minorEastAsia" w:hint="eastAsia"/>
                <w:bCs/>
                <w:sz w:val="24"/>
                <w:szCs w:val="24"/>
              </w:rPr>
              <w:t>招标文件接受联合体投标且投标人为联合体的，投标人应提供本协议；否则无须提供。</w:t>
            </w:r>
          </w:p>
        </w:tc>
      </w:tr>
      <w:tr w:rsidR="00F51389" w:rsidRPr="00887B2A" w:rsidTr="00FD62FF">
        <w:trPr>
          <w:trHeight w:val="624"/>
        </w:trPr>
        <w:tc>
          <w:tcPr>
            <w:tcW w:w="9079" w:type="dxa"/>
            <w:vAlign w:val="center"/>
          </w:tcPr>
          <w:p w:rsidR="00F51389" w:rsidRPr="00887B2A" w:rsidRDefault="00F51389" w:rsidP="00FD62FF">
            <w:pPr>
              <w:spacing w:line="360" w:lineRule="auto"/>
              <w:rPr>
                <w:rFonts w:asciiTheme="minorEastAsia" w:hAnsiTheme="minorEastAsia"/>
                <w:b/>
                <w:sz w:val="24"/>
                <w:szCs w:val="24"/>
              </w:rPr>
            </w:pPr>
            <w:r w:rsidRPr="00887B2A">
              <w:rPr>
                <w:rFonts w:asciiTheme="minorEastAsia" w:hAnsiTheme="minorEastAsia" w:hint="eastAsia"/>
                <w:b/>
                <w:sz w:val="24"/>
                <w:szCs w:val="24"/>
              </w:rPr>
              <w:t>11、投标保证金</w:t>
            </w:r>
          </w:p>
          <w:p w:rsidR="00F51389" w:rsidRPr="00887B2A" w:rsidRDefault="00F51389" w:rsidP="00FD62FF">
            <w:pPr>
              <w:spacing w:line="360" w:lineRule="auto"/>
              <w:rPr>
                <w:rFonts w:asciiTheme="minorEastAsia" w:hAnsiTheme="minorEastAsia"/>
                <w:sz w:val="24"/>
                <w:szCs w:val="24"/>
              </w:rPr>
            </w:pPr>
            <w:r w:rsidRPr="00887B2A">
              <w:rPr>
                <w:rFonts w:asciiTheme="minorEastAsia" w:hAnsiTheme="minorEastAsia" w:hint="eastAsia"/>
                <w:sz w:val="24"/>
                <w:szCs w:val="24"/>
              </w:rPr>
              <w:t>是否按投标人须知前附表规定成功交纳。</w:t>
            </w:r>
          </w:p>
        </w:tc>
      </w:tr>
      <w:tr w:rsidR="00F51389" w:rsidRPr="00887B2A" w:rsidTr="005E1286">
        <w:trPr>
          <w:trHeight w:val="567"/>
        </w:trPr>
        <w:tc>
          <w:tcPr>
            <w:tcW w:w="9079" w:type="dxa"/>
            <w:vAlign w:val="center"/>
          </w:tcPr>
          <w:p w:rsidR="00F51389" w:rsidRPr="00887B2A" w:rsidRDefault="00F51389" w:rsidP="005E0D81">
            <w:pPr>
              <w:spacing w:line="360" w:lineRule="auto"/>
              <w:contextualSpacing/>
              <w:rPr>
                <w:rFonts w:asciiTheme="minorEastAsia" w:hAnsiTheme="minorEastAsia"/>
                <w:b/>
                <w:sz w:val="24"/>
                <w:szCs w:val="24"/>
              </w:rPr>
            </w:pPr>
            <w:r w:rsidRPr="00887B2A">
              <w:rPr>
                <w:rFonts w:asciiTheme="minorEastAsia" w:hAnsiTheme="minorEastAsia" w:hint="eastAsia"/>
                <w:b/>
                <w:sz w:val="24"/>
                <w:szCs w:val="24"/>
              </w:rPr>
              <w:t>12、法定代表人身份证明或提供法定代表人授权委托书及被授权人身份证</w:t>
            </w:r>
            <w:r w:rsidR="005E0D81" w:rsidRPr="00887B2A">
              <w:rPr>
                <w:rFonts w:asciiTheme="minorEastAsia" w:hAnsiTheme="minorEastAsia" w:hint="eastAsia"/>
                <w:b/>
                <w:sz w:val="24"/>
                <w:szCs w:val="24"/>
              </w:rPr>
              <w:t>明</w:t>
            </w:r>
            <w:r w:rsidRPr="00887B2A">
              <w:rPr>
                <w:rFonts w:asciiTheme="minorEastAsia" w:hAnsiTheme="minorEastAsia" w:hint="eastAsia"/>
                <w:b/>
                <w:sz w:val="24"/>
                <w:szCs w:val="24"/>
              </w:rPr>
              <w:t>。</w:t>
            </w:r>
          </w:p>
        </w:tc>
      </w:tr>
    </w:tbl>
    <w:p w:rsidR="00F51389" w:rsidRPr="00887B2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887B2A"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887B2A">
        <w:rPr>
          <w:rFonts w:asciiTheme="minorEastAsia" w:eastAsiaTheme="minorEastAsia" w:hAnsiTheme="minorEastAsia" w:cs="仿宋_GB2312" w:hint="eastAsia"/>
          <w:b/>
          <w:sz w:val="32"/>
          <w:szCs w:val="32"/>
          <w:lang w:val="zh-CN"/>
        </w:rPr>
        <w:t>二、评标</w:t>
      </w:r>
    </w:p>
    <w:p w:rsidR="00F51389" w:rsidRPr="00887B2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87B2A">
        <w:rPr>
          <w:rFonts w:asciiTheme="minorEastAsia" w:eastAsiaTheme="minorEastAsia" w:hAnsiTheme="minorEastAsia" w:cs="仿宋_GB2312" w:hint="eastAsia"/>
          <w:b/>
          <w:szCs w:val="24"/>
          <w:lang w:val="zh-CN"/>
        </w:rPr>
        <w:t>（一）评标方法</w:t>
      </w:r>
    </w:p>
    <w:p w:rsidR="00F51389" w:rsidRPr="00887B2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87B2A">
        <w:rPr>
          <w:rFonts w:asciiTheme="minorEastAsia" w:eastAsiaTheme="minorEastAsia" w:hAnsiTheme="minorEastAsia" w:cs="仿宋_GB2312" w:hint="eastAsia"/>
          <w:szCs w:val="24"/>
          <w:lang w:val="zh-CN"/>
        </w:rPr>
        <w:t>本项目采用综合评分法。</w:t>
      </w:r>
    </w:p>
    <w:p w:rsidR="00F51389" w:rsidRPr="00887B2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87B2A">
        <w:rPr>
          <w:rFonts w:asciiTheme="minorEastAsia" w:eastAsiaTheme="minorEastAsia" w:hAnsiTheme="minorEastAsia" w:cs="仿宋_GB2312" w:hint="eastAsia"/>
          <w:b/>
          <w:szCs w:val="24"/>
          <w:lang w:val="zh-CN"/>
        </w:rPr>
        <w:t>（二）</w:t>
      </w:r>
      <w:r w:rsidRPr="00887B2A">
        <w:rPr>
          <w:rFonts w:asciiTheme="minorEastAsia" w:eastAsiaTheme="minorEastAsia" w:hAnsiTheme="minorEastAsia" w:cs="仿宋_GB2312"/>
          <w:b/>
          <w:szCs w:val="24"/>
          <w:lang w:val="zh-CN"/>
        </w:rPr>
        <w:t>评标委员会负责具体评标事务，并独立履行下列职责</w:t>
      </w:r>
    </w:p>
    <w:p w:rsidR="00F51389" w:rsidRPr="00887B2A"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887B2A">
        <w:rPr>
          <w:rFonts w:asciiTheme="minorEastAsia" w:eastAsiaTheme="minorEastAsia" w:hAnsiTheme="minorEastAsia" w:cs="仿宋_GB2312" w:hint="eastAsia"/>
          <w:b/>
          <w:szCs w:val="24"/>
          <w:lang w:val="zh-CN"/>
        </w:rPr>
        <w:t>1、</w:t>
      </w:r>
      <w:r w:rsidRPr="00887B2A">
        <w:rPr>
          <w:rFonts w:asciiTheme="minorEastAsia" w:eastAsiaTheme="minorEastAsia" w:hAnsiTheme="minorEastAsia" w:cs="仿宋_GB2312"/>
          <w:b/>
          <w:szCs w:val="24"/>
          <w:lang w:val="zh-CN"/>
        </w:rPr>
        <w:t>审查、评价投标文件是否符合招标文件的商务、技术等实质性要求；</w:t>
      </w:r>
    </w:p>
    <w:p w:rsidR="005C10B0" w:rsidRPr="00887B2A"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887B2A">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887B2A"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887B2A">
        <w:rPr>
          <w:rFonts w:asciiTheme="minorEastAsia" w:hAnsiTheme="minorEastAsia" w:cs="仿宋_GB2312" w:hint="eastAsia"/>
          <w:szCs w:val="24"/>
          <w:lang w:val="zh-CN"/>
        </w:rPr>
        <w:t>注：符合性审查中所涉及到的证书及材料，均须在电子投标文件中提供原件扫描件（或图片）。</w:t>
      </w:r>
    </w:p>
    <w:p w:rsidR="00F51389" w:rsidRPr="00887B2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87B2A">
        <w:rPr>
          <w:rFonts w:asciiTheme="minorEastAsia" w:eastAsiaTheme="minorEastAsia" w:hAnsiTheme="minorEastAsia" w:cs="仿宋_GB2312" w:hint="eastAsia"/>
          <w:b/>
          <w:szCs w:val="24"/>
          <w:lang w:val="zh-CN"/>
        </w:rPr>
        <w:t>2、</w:t>
      </w:r>
      <w:r w:rsidRPr="00887B2A">
        <w:rPr>
          <w:rFonts w:asciiTheme="minorEastAsia" w:eastAsiaTheme="minorEastAsia" w:hAnsiTheme="minorEastAsia" w:cs="仿宋_GB2312"/>
          <w:b/>
          <w:szCs w:val="24"/>
          <w:lang w:val="zh-CN"/>
        </w:rPr>
        <w:t>要求投标人对投标文件有关事项作出澄清或者说明；</w:t>
      </w:r>
    </w:p>
    <w:p w:rsidR="00F51389" w:rsidRPr="00887B2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87B2A">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887B2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87B2A">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887B2A"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887B2A">
        <w:rPr>
          <w:rFonts w:asciiTheme="minorEastAsia" w:eastAsiaTheme="minorEastAsia" w:hAnsiTheme="minorEastAsia" w:cs="仿宋_GB2312" w:hint="eastAsia"/>
          <w:b/>
          <w:szCs w:val="24"/>
          <w:lang w:val="zh-CN"/>
        </w:rPr>
        <w:t>3、</w:t>
      </w:r>
      <w:r w:rsidRPr="00887B2A">
        <w:rPr>
          <w:rFonts w:asciiTheme="minorEastAsia" w:eastAsiaTheme="minorEastAsia" w:hAnsiTheme="minorEastAsia" w:cs="仿宋_GB2312"/>
          <w:b/>
          <w:szCs w:val="24"/>
          <w:lang w:val="zh-CN"/>
        </w:rPr>
        <w:t>对投标文件进行比较和评价；</w:t>
      </w:r>
    </w:p>
    <w:p w:rsidR="00F51389" w:rsidRPr="00887B2A" w:rsidRDefault="00F51389" w:rsidP="00F51389">
      <w:pPr>
        <w:pStyle w:val="a3"/>
        <w:spacing w:line="360" w:lineRule="auto"/>
        <w:ind w:firstLineChars="200" w:firstLine="480"/>
        <w:contextualSpacing/>
        <w:rPr>
          <w:rFonts w:asciiTheme="minorEastAsia" w:hAnsiTheme="minorEastAsia" w:cs="仿宋_GB2312"/>
          <w:szCs w:val="24"/>
          <w:lang w:val="zh-CN"/>
        </w:rPr>
      </w:pPr>
      <w:r w:rsidRPr="00887B2A">
        <w:rPr>
          <w:rFonts w:asciiTheme="minorEastAsia" w:eastAsiaTheme="minorEastAsia" w:hAnsiTheme="minorEastAsia" w:cs="仿宋_GB2312" w:hint="eastAsia"/>
          <w:szCs w:val="24"/>
          <w:lang w:val="zh-CN"/>
        </w:rPr>
        <w:t>评标委员会按照招标文件中规定的评标方法和标准，对符合性审查合格的投标文</w:t>
      </w:r>
      <w:r w:rsidRPr="00887B2A">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887B2A">
        <w:rPr>
          <w:rFonts w:asciiTheme="minorEastAsia" w:hAnsiTheme="minorEastAsia" w:cs="仿宋_GB2312" w:hint="eastAsia"/>
          <w:szCs w:val="24"/>
          <w:lang w:val="zh-CN"/>
        </w:rPr>
        <w:t>评标过程中，不得去掉报价中的最高报价和最低报价。</w:t>
      </w:r>
    </w:p>
    <w:p w:rsidR="00F51389" w:rsidRPr="00887B2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87B2A">
        <w:rPr>
          <w:rFonts w:asciiTheme="minorEastAsia" w:eastAsiaTheme="minorEastAsia" w:hAnsiTheme="minorEastAsia" w:cs="仿宋_GB2312" w:hint="eastAsia"/>
          <w:b/>
          <w:szCs w:val="24"/>
          <w:lang w:val="zh-CN"/>
        </w:rPr>
        <w:t>（1）价格分计算</w:t>
      </w:r>
    </w:p>
    <w:p w:rsidR="00F51389" w:rsidRPr="00887B2A"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87B2A">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887B2A"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87B2A">
        <w:rPr>
          <w:rFonts w:asciiTheme="minorEastAsia" w:eastAsiaTheme="minorEastAsia" w:hAnsiTheme="minorEastAsia" w:cs="仿宋_GB2312" w:hint="eastAsia"/>
          <w:szCs w:val="24"/>
          <w:lang w:val="zh-CN"/>
        </w:rPr>
        <w:t>1）</w:t>
      </w:r>
      <w:r w:rsidR="00F51389" w:rsidRPr="00887B2A">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887B2A" w:rsidRDefault="00687238" w:rsidP="00F51389">
      <w:pPr>
        <w:spacing w:line="360" w:lineRule="auto"/>
        <w:ind w:firstLineChars="200" w:firstLine="480"/>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00F51389" w:rsidRPr="00887B2A">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887B2A" w:rsidRDefault="00687238" w:rsidP="00F51389">
      <w:pPr>
        <w:pStyle w:val="a3"/>
        <w:spacing w:line="360" w:lineRule="auto"/>
        <w:ind w:firstLineChars="200" w:firstLine="480"/>
        <w:contextualSpacing/>
        <w:rPr>
          <w:rFonts w:asciiTheme="minorEastAsia" w:eastAsiaTheme="minorEastAsia" w:hAnsiTheme="minorEastAsia"/>
          <w:szCs w:val="24"/>
        </w:rPr>
      </w:pPr>
      <w:r w:rsidRPr="00887B2A">
        <w:rPr>
          <w:rFonts w:asciiTheme="minorEastAsia" w:eastAsiaTheme="minorEastAsia" w:hAnsiTheme="minorEastAsia" w:cs="仿宋_GB2312" w:hint="eastAsia"/>
          <w:szCs w:val="24"/>
          <w:lang w:val="zh-CN"/>
        </w:rPr>
        <w:t>3）</w:t>
      </w:r>
      <w:r w:rsidR="00F51389" w:rsidRPr="00887B2A">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887B2A">
        <w:rPr>
          <w:rFonts w:asciiTheme="minorEastAsia" w:eastAsiaTheme="minorEastAsia" w:hAnsiTheme="minorEastAsia" w:hint="eastAsia"/>
          <w:szCs w:val="24"/>
        </w:rPr>
        <w:t>残疾人福利性单位属于小型、微型企业的，不重复享受政策。</w:t>
      </w:r>
    </w:p>
    <w:p w:rsidR="000936D5" w:rsidRPr="00887B2A"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887B2A">
        <w:rPr>
          <w:rFonts w:asciiTheme="minorEastAsia" w:eastAsiaTheme="minorEastAsia" w:hAnsiTheme="minorEastAsia" w:hint="eastAsia"/>
          <w:b/>
          <w:szCs w:val="24"/>
        </w:rPr>
        <w:t>（2）强制采购节能产品和优先采购节能产品、优先采购环保产品</w:t>
      </w:r>
    </w:p>
    <w:p w:rsidR="000936D5" w:rsidRPr="00887B2A"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887B2A">
        <w:rPr>
          <w:rFonts w:asciiTheme="minorEastAsia" w:eastAsiaTheme="minorEastAsia" w:hAnsiTheme="minorEastAsia" w:cs="仿宋_GB2312" w:hint="eastAsia"/>
          <w:szCs w:val="24"/>
          <w:lang w:val="zh-CN"/>
        </w:rPr>
        <w:t>1）对《节能产品政府采购清单》所列的政府强制采购节能产品</w:t>
      </w:r>
      <w:r w:rsidRPr="00887B2A">
        <w:rPr>
          <w:rFonts w:asciiTheme="minorEastAsia" w:eastAsiaTheme="minorEastAsia" w:hAnsiTheme="minorEastAsia" w:cs="仿宋_GB2312" w:hint="eastAsia"/>
          <w:szCs w:val="24"/>
        </w:rPr>
        <w:t>，</w:t>
      </w:r>
      <w:r w:rsidRPr="00887B2A">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887B2A">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887B2A"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887B2A">
        <w:rPr>
          <w:rFonts w:asciiTheme="minorEastAsia" w:eastAsiaTheme="minorEastAsia" w:hAnsiTheme="minorEastAsia" w:cs="仿宋_GB2312" w:hint="eastAsia"/>
          <w:szCs w:val="24"/>
          <w:lang w:val="zh-CN"/>
        </w:rPr>
        <w:t>投标人所投其他产品若属于“节能产品政府采购清单”优先采购产品，</w:t>
      </w:r>
      <w:r w:rsidRPr="00887B2A">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887B2A"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887B2A">
        <w:rPr>
          <w:rFonts w:asciiTheme="minorEastAsia" w:eastAsiaTheme="minorEastAsia" w:hAnsiTheme="minorEastAsia" w:cs="仿宋_GB2312" w:hint="eastAsia"/>
          <w:szCs w:val="24"/>
          <w:lang w:val="zh-CN"/>
        </w:rPr>
        <w:t>2）</w:t>
      </w:r>
      <w:r w:rsidRPr="00887B2A">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887B2A">
        <w:rPr>
          <w:rFonts w:asciiTheme="minorEastAsia" w:eastAsiaTheme="minorEastAsia" w:hAnsiTheme="minorEastAsia" w:cs="仿宋_GB2312" w:hint="eastAsia"/>
          <w:szCs w:val="24"/>
          <w:lang w:val="zh-CN"/>
        </w:rPr>
        <w:t>评标委员会根据本项目评标标准予以判定并赋分。</w:t>
      </w:r>
    </w:p>
    <w:p w:rsidR="00F51389" w:rsidRPr="00887B2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87B2A">
        <w:rPr>
          <w:rFonts w:asciiTheme="minorEastAsia" w:eastAsiaTheme="minorEastAsia" w:hAnsiTheme="minorEastAsia" w:cs="仿宋_GB2312" w:hint="eastAsia"/>
          <w:b/>
          <w:szCs w:val="24"/>
          <w:lang w:val="zh-CN"/>
        </w:rPr>
        <w:t>（3）</w:t>
      </w:r>
      <w:r w:rsidRPr="00887B2A">
        <w:rPr>
          <w:rFonts w:asciiTheme="minorEastAsia" w:eastAsiaTheme="minorEastAsia" w:hAnsiTheme="minorEastAsia" w:cs="仿宋_GB2312"/>
          <w:b/>
          <w:szCs w:val="24"/>
          <w:lang w:val="zh-CN"/>
        </w:rPr>
        <w:t>关于相同品牌产品</w:t>
      </w:r>
    </w:p>
    <w:p w:rsidR="00F51389" w:rsidRPr="00887B2A"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87B2A">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887B2A">
        <w:rPr>
          <w:rFonts w:asciiTheme="minorEastAsia" w:eastAsiaTheme="minorEastAsia" w:hAnsiTheme="minorEastAsia" w:cs="仿宋_GB2312" w:hint="eastAsia"/>
          <w:szCs w:val="24"/>
          <w:lang w:val="zh-CN"/>
        </w:rPr>
        <w:t>采取随机抽取</w:t>
      </w:r>
      <w:r w:rsidRPr="00887B2A">
        <w:rPr>
          <w:rFonts w:asciiTheme="minorEastAsia" w:eastAsiaTheme="minorEastAsia" w:hAnsiTheme="minorEastAsia" w:cs="仿宋_GB2312"/>
          <w:szCs w:val="24"/>
          <w:lang w:val="zh-CN"/>
        </w:rPr>
        <w:t>方式确定一个参加评标的投标人，其他投标无效。</w:t>
      </w:r>
    </w:p>
    <w:p w:rsidR="00F51389" w:rsidRPr="00887B2A"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87B2A">
        <w:rPr>
          <w:rFonts w:asciiTheme="minorEastAsia" w:eastAsiaTheme="minorEastAsia" w:hAnsiTheme="minorEastAsia" w:cs="仿宋_GB2312"/>
          <w:szCs w:val="24"/>
          <w:lang w:val="zh-CN"/>
        </w:rPr>
        <w:t>采用综合评分法的，提供相同品牌产品</w:t>
      </w:r>
      <w:r w:rsidRPr="00887B2A">
        <w:rPr>
          <w:rFonts w:asciiTheme="minorEastAsia" w:eastAsiaTheme="minorEastAsia" w:hAnsiTheme="minorEastAsia" w:cs="仿宋_GB2312" w:hint="eastAsia"/>
          <w:szCs w:val="24"/>
          <w:lang w:val="zh-CN"/>
        </w:rPr>
        <w:t>（</w:t>
      </w:r>
      <w:r w:rsidRPr="00887B2A">
        <w:rPr>
          <w:rFonts w:asciiTheme="minorEastAsia" w:eastAsiaTheme="minorEastAsia" w:hAnsiTheme="minorEastAsia" w:cs="仿宋_GB2312"/>
          <w:szCs w:val="24"/>
          <w:lang w:val="zh-CN"/>
        </w:rPr>
        <w:t>非单一产品采购项目，多家投标人提供的核心产品品牌相同</w:t>
      </w:r>
      <w:r w:rsidRPr="00887B2A">
        <w:rPr>
          <w:rFonts w:asciiTheme="minorEastAsia" w:eastAsiaTheme="minorEastAsia" w:hAnsiTheme="minorEastAsia" w:cs="仿宋_GB2312" w:hint="eastAsia"/>
          <w:szCs w:val="24"/>
          <w:lang w:val="zh-CN"/>
        </w:rPr>
        <w:t>）</w:t>
      </w:r>
      <w:r w:rsidRPr="00887B2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887B2A">
        <w:rPr>
          <w:rFonts w:asciiTheme="minorEastAsia" w:eastAsiaTheme="minorEastAsia" w:hAnsiTheme="minorEastAsia" w:cs="仿宋_GB2312" w:hint="eastAsia"/>
          <w:szCs w:val="24"/>
          <w:lang w:val="zh-CN"/>
        </w:rPr>
        <w:t>由采购人或者采购人委托评标委员会</w:t>
      </w:r>
      <w:r w:rsidRPr="00887B2A">
        <w:rPr>
          <w:rFonts w:asciiTheme="minorEastAsia" w:eastAsiaTheme="minorEastAsia" w:hAnsiTheme="minorEastAsia" w:cs="仿宋_GB2312"/>
          <w:szCs w:val="24"/>
          <w:lang w:val="zh-CN"/>
        </w:rPr>
        <w:t>采取随机抽取方式确定</w:t>
      </w:r>
      <w:r w:rsidRPr="00887B2A">
        <w:rPr>
          <w:rFonts w:asciiTheme="minorEastAsia" w:eastAsiaTheme="minorEastAsia" w:hAnsiTheme="minorEastAsia" w:cs="仿宋_GB2312" w:hint="eastAsia"/>
          <w:szCs w:val="24"/>
          <w:lang w:val="zh-CN"/>
        </w:rPr>
        <w:t>一个投标人获得中标人推荐资格</w:t>
      </w:r>
      <w:r w:rsidRPr="00887B2A">
        <w:rPr>
          <w:rFonts w:asciiTheme="minorEastAsia" w:eastAsiaTheme="minorEastAsia" w:hAnsiTheme="minorEastAsia" w:cs="仿宋_GB2312"/>
          <w:szCs w:val="24"/>
          <w:lang w:val="zh-CN"/>
        </w:rPr>
        <w:t>，其他同品牌投标人不作为中标候选人。</w:t>
      </w:r>
    </w:p>
    <w:p w:rsidR="000936D5" w:rsidRPr="00887B2A"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887B2A">
        <w:rPr>
          <w:rFonts w:asciiTheme="minorEastAsia" w:eastAsiaTheme="minorEastAsia" w:hAnsiTheme="minorEastAsia" w:cs="仿宋_GB2312" w:hint="eastAsia"/>
          <w:b/>
          <w:szCs w:val="24"/>
          <w:lang w:val="zh-CN"/>
        </w:rPr>
        <w:t>（4）关于强制性产品认证</w:t>
      </w:r>
    </w:p>
    <w:p w:rsidR="000936D5" w:rsidRPr="00887B2A" w:rsidRDefault="000936D5" w:rsidP="000936D5">
      <w:pPr>
        <w:spacing w:line="360" w:lineRule="auto"/>
        <w:ind w:firstLineChars="200" w:firstLine="480"/>
        <w:contextualSpacing/>
        <w:rPr>
          <w:rFonts w:asciiTheme="minorEastAsia" w:hAnsiTheme="minorEastAsia" w:cs="宋体"/>
          <w:kern w:val="0"/>
          <w:sz w:val="24"/>
          <w:szCs w:val="24"/>
        </w:rPr>
      </w:pPr>
      <w:r w:rsidRPr="00887B2A">
        <w:rPr>
          <w:rFonts w:asciiTheme="minorEastAsia" w:hAnsiTheme="minorEastAsia" w:cs="仿宋_GB2312" w:hint="eastAsia"/>
          <w:sz w:val="24"/>
          <w:szCs w:val="24"/>
          <w:lang w:val="zh-CN"/>
        </w:rPr>
        <w:t>1）如投标人所投产品属于“中国强制性产品认证”（3C认证）范围内,则必须承诺采用</w:t>
      </w:r>
      <w:r w:rsidRPr="00887B2A">
        <w:rPr>
          <w:rFonts w:asciiTheme="minorEastAsia" w:hAnsiTheme="minorEastAsia" w:cs="仿宋_GB2312"/>
          <w:sz w:val="24"/>
          <w:szCs w:val="24"/>
          <w:lang w:val="zh-CN"/>
        </w:rPr>
        <w:t>《中华人民共和国实施强制性产品认证的产品目录》</w:t>
      </w:r>
      <w:r w:rsidRPr="00887B2A">
        <w:rPr>
          <w:rFonts w:asciiTheme="minorEastAsia" w:hAnsiTheme="minorEastAsia" w:cs="仿宋_GB2312" w:hint="eastAsia"/>
          <w:sz w:val="24"/>
          <w:szCs w:val="24"/>
          <w:lang w:val="zh-CN"/>
        </w:rPr>
        <w:t>并在有效期内的产品，应在投标文件中提供</w:t>
      </w:r>
      <w:r w:rsidRPr="00887B2A">
        <w:rPr>
          <w:rFonts w:asciiTheme="minorEastAsia" w:hAnsiTheme="minorEastAsia" w:cs="仿宋_GB2312" w:hint="eastAsia"/>
          <w:lang w:val="zh-CN"/>
        </w:rPr>
        <w:t>“</w:t>
      </w:r>
      <w:r w:rsidRPr="00887B2A">
        <w:rPr>
          <w:rFonts w:asciiTheme="minorEastAsia" w:hAnsiTheme="minorEastAsia" w:cs="仿宋_GB2312" w:hint="eastAsia"/>
          <w:sz w:val="24"/>
          <w:szCs w:val="24"/>
          <w:lang w:val="zh-CN"/>
        </w:rPr>
        <w:t>所投产品符合国家强制性要求承诺函</w:t>
      </w:r>
      <w:r w:rsidRPr="00887B2A">
        <w:rPr>
          <w:rFonts w:asciiTheme="minorEastAsia" w:hAnsiTheme="minorEastAsia" w:cs="仿宋_GB2312" w:hint="eastAsia"/>
          <w:lang w:val="zh-CN"/>
        </w:rPr>
        <w:t>”</w:t>
      </w:r>
      <w:r w:rsidRPr="00887B2A">
        <w:rPr>
          <w:rFonts w:asciiTheme="minorEastAsia" w:hAnsiTheme="minorEastAsia" w:cs="仿宋_GB2312" w:hint="eastAsia"/>
          <w:sz w:val="24"/>
          <w:szCs w:val="24"/>
          <w:lang w:val="zh-CN"/>
        </w:rPr>
        <w:t>并加盖投标人公章，否则将承担其投标被视为非实质性响应投标的风险。</w:t>
      </w:r>
    </w:p>
    <w:p w:rsidR="000936D5" w:rsidRPr="00887B2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7B2A">
        <w:rPr>
          <w:rFonts w:asciiTheme="minorEastAsia" w:hAnsiTheme="minorEastAsia" w:cs="宋体" w:hint="eastAsia"/>
          <w:kern w:val="0"/>
          <w:sz w:val="24"/>
          <w:szCs w:val="24"/>
        </w:rPr>
        <w:t>2)投标人所投产品如被列入</w:t>
      </w:r>
      <w:r w:rsidRPr="00887B2A">
        <w:rPr>
          <w:rFonts w:asciiTheme="minorEastAsia" w:hAnsiTheme="minorEastAsia" w:cs="宋体"/>
          <w:kern w:val="0"/>
          <w:sz w:val="24"/>
          <w:szCs w:val="24"/>
        </w:rPr>
        <w:t>《信息安全产品强制性认证目录》，</w:t>
      </w:r>
      <w:r w:rsidRPr="00887B2A">
        <w:rPr>
          <w:rFonts w:asciiTheme="minorEastAsia" w:hAnsiTheme="minorEastAsia" w:cs="仿宋_GB2312" w:hint="eastAsia"/>
          <w:sz w:val="24"/>
          <w:szCs w:val="24"/>
          <w:lang w:val="zh-CN"/>
        </w:rPr>
        <w:t>则投标文件中应根据本项目招标文件“第二章 项目需求”</w:t>
      </w:r>
      <w:r w:rsidRPr="00887B2A">
        <w:rPr>
          <w:rFonts w:asciiTheme="minorEastAsia" w:hAnsiTheme="minorEastAsia" w:cs="仿宋_GB2312"/>
          <w:sz w:val="24"/>
          <w:szCs w:val="24"/>
          <w:lang w:val="zh-CN"/>
        </w:rPr>
        <w:t>提供</w:t>
      </w:r>
      <w:r w:rsidRPr="00887B2A">
        <w:rPr>
          <w:rFonts w:asciiTheme="minorEastAsia" w:hAnsiTheme="minorEastAsia" w:cs="仿宋_GB2312" w:hint="eastAsia"/>
          <w:sz w:val="24"/>
          <w:szCs w:val="24"/>
          <w:lang w:val="zh-CN"/>
        </w:rPr>
        <w:t>：</w:t>
      </w:r>
    </w:p>
    <w:p w:rsidR="000936D5" w:rsidRPr="00887B2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7B2A">
        <w:rPr>
          <w:rFonts w:asciiTheme="minorEastAsia" w:hAnsiTheme="minorEastAsia" w:cs="宋体" w:hint="eastAsia"/>
          <w:kern w:val="0"/>
          <w:sz w:val="24"/>
          <w:szCs w:val="24"/>
        </w:rPr>
        <w:t>中国信息安全认证中心官网（</w:t>
      </w:r>
      <w:r w:rsidRPr="00887B2A">
        <w:rPr>
          <w:rFonts w:asciiTheme="minorEastAsia" w:hAnsiTheme="minorEastAsia" w:cs="宋体"/>
          <w:kern w:val="0"/>
          <w:sz w:val="24"/>
          <w:szCs w:val="24"/>
        </w:rPr>
        <w:t>http://www.isccc.gov.cn/index.shtml</w:t>
      </w:r>
      <w:r w:rsidRPr="00887B2A">
        <w:rPr>
          <w:rFonts w:asciiTheme="minorEastAsia" w:hAnsiTheme="minorEastAsia" w:cs="宋体" w:hint="eastAsia"/>
          <w:kern w:val="0"/>
          <w:sz w:val="24"/>
          <w:szCs w:val="24"/>
        </w:rPr>
        <w:t>）产品查</w:t>
      </w:r>
      <w:r w:rsidRPr="00887B2A">
        <w:rPr>
          <w:rFonts w:asciiTheme="minorEastAsia" w:hAnsiTheme="minorEastAsia" w:cs="宋体" w:hint="eastAsia"/>
          <w:kern w:val="0"/>
          <w:sz w:val="24"/>
          <w:szCs w:val="24"/>
        </w:rPr>
        <w:lastRenderedPageBreak/>
        <w:t>询结果截图并加盖投标人公章或中国信息安全认证中心</w:t>
      </w:r>
      <w:r w:rsidRPr="00887B2A">
        <w:rPr>
          <w:rFonts w:asciiTheme="minorEastAsia" w:hAnsiTheme="minorEastAsia" w:cs="仿宋_GB2312" w:hint="eastAsia"/>
          <w:sz w:val="24"/>
          <w:szCs w:val="24"/>
          <w:lang w:val="zh-CN"/>
        </w:rPr>
        <w:t>颁发的《中国国家信息安全产品认证证书》加盖投标人公章的原件扫描件（或图片）。</w:t>
      </w:r>
    </w:p>
    <w:p w:rsidR="00F51389" w:rsidRPr="00887B2A"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887B2A">
        <w:rPr>
          <w:rFonts w:asciiTheme="minorEastAsia" w:hAnsiTheme="minorEastAsia" w:cs="仿宋_GB2312" w:hint="eastAsia"/>
          <w:b/>
          <w:sz w:val="24"/>
          <w:szCs w:val="24"/>
          <w:lang w:val="zh-CN"/>
        </w:rPr>
        <w:t>（</w:t>
      </w:r>
      <w:r w:rsidR="001F4319" w:rsidRPr="00887B2A">
        <w:rPr>
          <w:rFonts w:asciiTheme="minorEastAsia" w:hAnsiTheme="minorEastAsia" w:cs="仿宋_GB2312" w:hint="eastAsia"/>
          <w:b/>
          <w:sz w:val="24"/>
          <w:szCs w:val="24"/>
          <w:lang w:val="zh-CN"/>
        </w:rPr>
        <w:t>5</w:t>
      </w:r>
      <w:r w:rsidRPr="00887B2A">
        <w:rPr>
          <w:rFonts w:asciiTheme="minorEastAsia" w:hAnsiTheme="minorEastAsia" w:cs="仿宋_GB2312" w:hint="eastAsia"/>
          <w:b/>
          <w:sz w:val="24"/>
          <w:szCs w:val="24"/>
          <w:lang w:val="zh-CN"/>
        </w:rPr>
        <w:t>）投标无效情形</w:t>
      </w:r>
    </w:p>
    <w:p w:rsidR="00D95770" w:rsidRPr="00887B2A"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w:t>
      </w:r>
      <w:r w:rsidR="00F51389" w:rsidRPr="00887B2A">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887B2A"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00F51389" w:rsidRPr="00887B2A">
        <w:rPr>
          <w:rFonts w:asciiTheme="minorEastAsia" w:hAnsiTheme="minorEastAsia" w:cs="仿宋_GB2312" w:hint="eastAsia"/>
          <w:sz w:val="24"/>
          <w:szCs w:val="24"/>
          <w:lang w:val="zh-CN"/>
        </w:rPr>
        <w:t>符合性审查资料未按招标文件要求签署、盖章的；</w:t>
      </w:r>
    </w:p>
    <w:p w:rsidR="00F51389" w:rsidRPr="00887B2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w:t>
      </w:r>
      <w:r w:rsidR="00F51389" w:rsidRPr="00887B2A">
        <w:rPr>
          <w:rFonts w:asciiTheme="minorEastAsia" w:hAnsiTheme="minorEastAsia" w:cs="仿宋_GB2312" w:hint="eastAsia"/>
          <w:sz w:val="24"/>
          <w:szCs w:val="24"/>
          <w:lang w:val="zh-CN"/>
        </w:rPr>
        <w:t>有下列情形之一的，视为投标人串通投标，其投标无效：</w:t>
      </w:r>
    </w:p>
    <w:p w:rsidR="00F51389" w:rsidRPr="00887B2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a.不同投标人的投标文件由同一单位或者个人编制；</w:t>
      </w:r>
    </w:p>
    <w:p w:rsidR="00F51389" w:rsidRPr="00887B2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b.不同投标人委托同一单位或者个人办理投标事宜；</w:t>
      </w:r>
    </w:p>
    <w:p w:rsidR="00F51389" w:rsidRPr="00887B2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c.不同投标人的投标文件载明的项目管理成员或者联系人员为同一人；</w:t>
      </w:r>
    </w:p>
    <w:p w:rsidR="00F51389" w:rsidRPr="00887B2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d.不同投标人的投标文件异常一致或者投标报价呈规律性差异；</w:t>
      </w:r>
    </w:p>
    <w:p w:rsidR="00F51389" w:rsidRPr="00887B2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e.不同投标人的投标文件相互混装；</w:t>
      </w:r>
    </w:p>
    <w:p w:rsidR="00F51389" w:rsidRPr="00887B2A" w:rsidRDefault="00687238" w:rsidP="00F51389">
      <w:pPr>
        <w:spacing w:line="360" w:lineRule="auto"/>
        <w:ind w:firstLineChars="200" w:firstLine="480"/>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4）</w:t>
      </w:r>
      <w:r w:rsidR="00F51389" w:rsidRPr="00887B2A">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F6B" w:rsidRPr="00887B2A" w:rsidRDefault="00CD6F6B" w:rsidP="00CD6F6B">
      <w:pPr>
        <w:spacing w:line="360" w:lineRule="auto"/>
        <w:ind w:left="480"/>
        <w:contextualSpacing/>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5）提供虚假材料谋取中标、成交的</w:t>
      </w:r>
    </w:p>
    <w:p w:rsidR="00F51389" w:rsidRPr="00887B2A" w:rsidRDefault="00CD6F6B"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6）</w:t>
      </w:r>
      <w:r w:rsidR="00F51389" w:rsidRPr="00887B2A">
        <w:rPr>
          <w:rFonts w:asciiTheme="minorEastAsia" w:hAnsiTheme="minorEastAsia" w:cs="仿宋_GB2312"/>
          <w:sz w:val="24"/>
          <w:szCs w:val="24"/>
          <w:lang w:val="zh-CN"/>
        </w:rPr>
        <w:t>法律、法规和招标文件规定的其他无效情形。</w:t>
      </w:r>
    </w:p>
    <w:p w:rsidR="00F51389" w:rsidRPr="00887B2A"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87B2A">
        <w:rPr>
          <w:rFonts w:asciiTheme="minorEastAsia" w:eastAsiaTheme="minorEastAsia" w:hAnsiTheme="minorEastAsia" w:cs="仿宋_GB2312" w:hint="eastAsia"/>
          <w:b/>
          <w:szCs w:val="24"/>
          <w:lang w:val="zh-CN"/>
        </w:rPr>
        <w:t>（</w:t>
      </w:r>
      <w:r w:rsidR="001F4319" w:rsidRPr="00887B2A">
        <w:rPr>
          <w:rFonts w:asciiTheme="minorEastAsia" w:eastAsiaTheme="minorEastAsia" w:hAnsiTheme="minorEastAsia" w:cs="仿宋_GB2312" w:hint="eastAsia"/>
          <w:b/>
          <w:szCs w:val="24"/>
          <w:lang w:val="zh-CN"/>
        </w:rPr>
        <w:t>6</w:t>
      </w:r>
      <w:r w:rsidRPr="00887B2A">
        <w:rPr>
          <w:rFonts w:asciiTheme="minorEastAsia" w:eastAsia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6251"/>
        <w:gridCol w:w="967"/>
      </w:tblGrid>
      <w:tr w:rsidR="00B64169" w:rsidRPr="00887B2A" w:rsidTr="00842A3B">
        <w:trPr>
          <w:trHeight w:val="900"/>
          <w:jc w:val="center"/>
        </w:trPr>
        <w:tc>
          <w:tcPr>
            <w:tcW w:w="1748" w:type="dxa"/>
            <w:vAlign w:val="center"/>
          </w:tcPr>
          <w:p w:rsidR="00B64169" w:rsidRPr="00887B2A" w:rsidRDefault="00B64169" w:rsidP="00B64169">
            <w:pPr>
              <w:jc w:val="center"/>
              <w:rPr>
                <w:rFonts w:ascii="仿宋" w:eastAsia="仿宋" w:hAnsi="仿宋"/>
                <w:sz w:val="24"/>
              </w:rPr>
            </w:pPr>
            <w:r w:rsidRPr="00887B2A">
              <w:rPr>
                <w:rFonts w:ascii="仿宋" w:eastAsia="仿宋" w:hAnsi="仿宋" w:hint="eastAsia"/>
                <w:sz w:val="24"/>
              </w:rPr>
              <w:t>分值构成</w:t>
            </w:r>
          </w:p>
        </w:tc>
        <w:tc>
          <w:tcPr>
            <w:tcW w:w="7218" w:type="dxa"/>
            <w:gridSpan w:val="2"/>
            <w:vAlign w:val="center"/>
          </w:tcPr>
          <w:p w:rsidR="00B64169" w:rsidRPr="00887B2A" w:rsidRDefault="00B64169" w:rsidP="00842A3B">
            <w:pPr>
              <w:spacing w:line="360" w:lineRule="auto"/>
              <w:ind w:firstLineChars="200" w:firstLine="480"/>
              <w:rPr>
                <w:rFonts w:ascii="仿宋" w:eastAsia="仿宋" w:hAnsi="仿宋"/>
                <w:sz w:val="24"/>
              </w:rPr>
            </w:pPr>
            <w:r w:rsidRPr="00887B2A">
              <w:rPr>
                <w:rFonts w:ascii="仿宋" w:eastAsia="仿宋" w:hAnsi="仿宋" w:hint="eastAsia"/>
                <w:sz w:val="24"/>
              </w:rPr>
              <w:t>价格分值：</w:t>
            </w:r>
            <w:r w:rsidRPr="00887B2A">
              <w:rPr>
                <w:rFonts w:ascii="仿宋" w:eastAsia="仿宋" w:hAnsi="仿宋" w:hint="eastAsia"/>
                <w:sz w:val="24"/>
                <w:u w:val="single"/>
              </w:rPr>
              <w:t>40</w:t>
            </w:r>
            <w:r w:rsidRPr="00887B2A">
              <w:rPr>
                <w:rFonts w:ascii="仿宋" w:eastAsia="仿宋" w:hAnsi="仿宋" w:hint="eastAsia"/>
                <w:sz w:val="24"/>
              </w:rPr>
              <w:t>分</w:t>
            </w:r>
          </w:p>
          <w:p w:rsidR="00B64169" w:rsidRPr="00887B2A" w:rsidRDefault="00B64169" w:rsidP="00842A3B">
            <w:pPr>
              <w:spacing w:line="360" w:lineRule="auto"/>
              <w:ind w:firstLineChars="200" w:firstLine="480"/>
              <w:rPr>
                <w:rFonts w:ascii="仿宋" w:eastAsia="仿宋" w:hAnsi="仿宋"/>
                <w:sz w:val="24"/>
              </w:rPr>
            </w:pPr>
            <w:r w:rsidRPr="00887B2A">
              <w:rPr>
                <w:rFonts w:ascii="仿宋" w:eastAsia="仿宋" w:hAnsi="仿宋" w:hint="eastAsia"/>
                <w:sz w:val="24"/>
              </w:rPr>
              <w:t>商务部分：</w:t>
            </w:r>
            <w:r w:rsidRPr="00887B2A">
              <w:rPr>
                <w:rFonts w:ascii="仿宋" w:eastAsia="仿宋" w:hAnsi="仿宋" w:hint="eastAsia"/>
                <w:sz w:val="24"/>
                <w:u w:val="single"/>
              </w:rPr>
              <w:t>10</w:t>
            </w:r>
            <w:r w:rsidRPr="00887B2A">
              <w:rPr>
                <w:rFonts w:ascii="仿宋" w:eastAsia="仿宋" w:hAnsi="仿宋" w:hint="eastAsia"/>
                <w:sz w:val="24"/>
              </w:rPr>
              <w:t>分</w:t>
            </w:r>
          </w:p>
          <w:p w:rsidR="00B64169" w:rsidRPr="00887B2A" w:rsidRDefault="00B64169" w:rsidP="00842A3B">
            <w:pPr>
              <w:spacing w:line="360" w:lineRule="auto"/>
              <w:ind w:firstLineChars="200" w:firstLine="480"/>
              <w:rPr>
                <w:rFonts w:ascii="仿宋" w:eastAsia="仿宋" w:hAnsi="仿宋"/>
                <w:sz w:val="24"/>
              </w:rPr>
            </w:pPr>
            <w:r w:rsidRPr="00887B2A">
              <w:rPr>
                <w:rFonts w:ascii="仿宋" w:eastAsia="仿宋" w:hAnsi="仿宋" w:hint="eastAsia"/>
                <w:sz w:val="24"/>
              </w:rPr>
              <w:t>技术部分：</w:t>
            </w:r>
            <w:r w:rsidRPr="00887B2A">
              <w:rPr>
                <w:rFonts w:ascii="仿宋" w:eastAsia="仿宋" w:hAnsi="仿宋" w:hint="eastAsia"/>
                <w:sz w:val="24"/>
                <w:u w:val="single"/>
              </w:rPr>
              <w:t>50</w:t>
            </w:r>
            <w:r w:rsidRPr="00887B2A">
              <w:rPr>
                <w:rFonts w:ascii="仿宋" w:eastAsia="仿宋" w:hAnsi="仿宋" w:hint="eastAsia"/>
                <w:sz w:val="24"/>
              </w:rPr>
              <w:t>分</w:t>
            </w:r>
          </w:p>
        </w:tc>
      </w:tr>
      <w:tr w:rsidR="00B64169" w:rsidRPr="00887B2A" w:rsidTr="00842A3B">
        <w:trPr>
          <w:trHeight w:val="567"/>
          <w:jc w:val="center"/>
        </w:trPr>
        <w:tc>
          <w:tcPr>
            <w:tcW w:w="8966" w:type="dxa"/>
            <w:gridSpan w:val="3"/>
            <w:tcBorders>
              <w:bottom w:val="single" w:sz="4" w:space="0" w:color="auto"/>
            </w:tcBorders>
            <w:vAlign w:val="center"/>
          </w:tcPr>
          <w:p w:rsidR="00B64169" w:rsidRPr="00887B2A" w:rsidRDefault="00B64169" w:rsidP="00842A3B">
            <w:pPr>
              <w:jc w:val="center"/>
              <w:rPr>
                <w:rFonts w:ascii="仿宋" w:eastAsia="仿宋" w:hAnsi="仿宋"/>
                <w:b/>
                <w:sz w:val="24"/>
              </w:rPr>
            </w:pPr>
            <w:r w:rsidRPr="00887B2A">
              <w:rPr>
                <w:rFonts w:ascii="仿宋" w:eastAsia="仿宋" w:hAnsi="仿宋" w:hint="eastAsia"/>
                <w:b/>
                <w:sz w:val="24"/>
              </w:rPr>
              <w:t>一、价格部分（满分</w:t>
            </w:r>
            <w:r w:rsidRPr="00887B2A">
              <w:rPr>
                <w:rFonts w:ascii="仿宋" w:eastAsia="仿宋" w:hAnsi="仿宋" w:hint="eastAsia"/>
                <w:b/>
                <w:sz w:val="24"/>
                <w:u w:val="single"/>
              </w:rPr>
              <w:t>40</w:t>
            </w:r>
            <w:r w:rsidRPr="00887B2A">
              <w:rPr>
                <w:rFonts w:ascii="仿宋" w:eastAsia="仿宋" w:hAnsi="仿宋" w:hint="eastAsia"/>
                <w:b/>
                <w:sz w:val="24"/>
              </w:rPr>
              <w:t>分）</w:t>
            </w:r>
          </w:p>
        </w:tc>
      </w:tr>
      <w:tr w:rsidR="00B64169" w:rsidRPr="00887B2A" w:rsidTr="00842A3B">
        <w:trPr>
          <w:trHeight w:val="567"/>
          <w:jc w:val="center"/>
        </w:trPr>
        <w:tc>
          <w:tcPr>
            <w:tcW w:w="1748" w:type="dxa"/>
            <w:tcBorders>
              <w:top w:val="single" w:sz="4" w:space="0" w:color="auto"/>
            </w:tcBorders>
            <w:vAlign w:val="center"/>
          </w:tcPr>
          <w:p w:rsidR="00B64169" w:rsidRPr="00887B2A" w:rsidRDefault="00B64169" w:rsidP="00842A3B">
            <w:pPr>
              <w:jc w:val="center"/>
              <w:rPr>
                <w:rFonts w:ascii="仿宋" w:eastAsia="仿宋" w:hAnsi="仿宋"/>
                <w:b/>
                <w:sz w:val="24"/>
              </w:rPr>
            </w:pPr>
            <w:r w:rsidRPr="00887B2A">
              <w:rPr>
                <w:rFonts w:ascii="仿宋" w:eastAsia="仿宋" w:hAnsi="仿宋" w:hint="eastAsia"/>
                <w:b/>
                <w:sz w:val="24"/>
              </w:rPr>
              <w:t>评分因素</w:t>
            </w:r>
          </w:p>
        </w:tc>
        <w:tc>
          <w:tcPr>
            <w:tcW w:w="6251" w:type="dxa"/>
            <w:tcBorders>
              <w:top w:val="single" w:sz="4" w:space="0" w:color="auto"/>
            </w:tcBorders>
            <w:vAlign w:val="center"/>
          </w:tcPr>
          <w:p w:rsidR="00B64169" w:rsidRPr="00887B2A" w:rsidRDefault="00B64169" w:rsidP="00842A3B">
            <w:pPr>
              <w:jc w:val="center"/>
              <w:rPr>
                <w:rFonts w:ascii="仿宋" w:eastAsia="仿宋" w:hAnsi="仿宋"/>
                <w:b/>
                <w:sz w:val="24"/>
              </w:rPr>
            </w:pPr>
            <w:r w:rsidRPr="00887B2A">
              <w:rPr>
                <w:rFonts w:ascii="仿宋" w:eastAsia="仿宋" w:hAnsi="仿宋" w:hint="eastAsia"/>
                <w:b/>
                <w:sz w:val="24"/>
              </w:rPr>
              <w:t>评分标准</w:t>
            </w:r>
          </w:p>
        </w:tc>
        <w:tc>
          <w:tcPr>
            <w:tcW w:w="967" w:type="dxa"/>
            <w:tcBorders>
              <w:top w:val="single" w:sz="4" w:space="0" w:color="auto"/>
            </w:tcBorders>
            <w:vAlign w:val="center"/>
          </w:tcPr>
          <w:p w:rsidR="00B64169" w:rsidRPr="00887B2A" w:rsidRDefault="00B64169" w:rsidP="00842A3B">
            <w:pPr>
              <w:jc w:val="center"/>
              <w:rPr>
                <w:rFonts w:ascii="仿宋" w:eastAsia="仿宋" w:hAnsi="仿宋"/>
                <w:b/>
                <w:sz w:val="24"/>
              </w:rPr>
            </w:pPr>
            <w:r w:rsidRPr="00887B2A">
              <w:rPr>
                <w:rFonts w:ascii="仿宋" w:eastAsia="仿宋" w:hAnsi="仿宋" w:hint="eastAsia"/>
                <w:b/>
                <w:sz w:val="24"/>
              </w:rPr>
              <w:t>分值</w:t>
            </w:r>
          </w:p>
        </w:tc>
      </w:tr>
      <w:tr w:rsidR="00B64169" w:rsidRPr="00887B2A" w:rsidTr="00842A3B">
        <w:trPr>
          <w:trHeight w:val="1519"/>
          <w:jc w:val="center"/>
        </w:trPr>
        <w:tc>
          <w:tcPr>
            <w:tcW w:w="1748" w:type="dxa"/>
            <w:tcBorders>
              <w:top w:val="single" w:sz="4" w:space="0" w:color="auto"/>
            </w:tcBorders>
            <w:vAlign w:val="center"/>
          </w:tcPr>
          <w:p w:rsidR="00B64169" w:rsidRPr="00887B2A" w:rsidRDefault="00B64169" w:rsidP="00842A3B">
            <w:pPr>
              <w:jc w:val="center"/>
              <w:rPr>
                <w:rFonts w:ascii="仿宋" w:eastAsia="仿宋" w:hAnsi="仿宋"/>
                <w:sz w:val="24"/>
              </w:rPr>
            </w:pPr>
            <w:r w:rsidRPr="00887B2A">
              <w:rPr>
                <w:rFonts w:ascii="仿宋" w:eastAsia="仿宋" w:hAnsi="仿宋" w:hint="eastAsia"/>
                <w:sz w:val="24"/>
              </w:rPr>
              <w:lastRenderedPageBreak/>
              <w:t>投标报价</w:t>
            </w:r>
          </w:p>
          <w:p w:rsidR="00B64169" w:rsidRPr="00887B2A" w:rsidRDefault="00B64169" w:rsidP="00842A3B">
            <w:pPr>
              <w:jc w:val="center"/>
              <w:rPr>
                <w:rFonts w:ascii="仿宋" w:eastAsia="仿宋" w:hAnsi="仿宋"/>
                <w:sz w:val="24"/>
              </w:rPr>
            </w:pPr>
            <w:r w:rsidRPr="00887B2A">
              <w:rPr>
                <w:rFonts w:ascii="仿宋" w:eastAsia="仿宋" w:hAnsi="仿宋" w:hint="eastAsia"/>
                <w:sz w:val="24"/>
              </w:rPr>
              <w:t>评分标准</w:t>
            </w:r>
          </w:p>
        </w:tc>
        <w:tc>
          <w:tcPr>
            <w:tcW w:w="6251" w:type="dxa"/>
            <w:tcBorders>
              <w:top w:val="single" w:sz="4" w:space="0" w:color="auto"/>
            </w:tcBorders>
            <w:vAlign w:val="center"/>
          </w:tcPr>
          <w:p w:rsidR="00B64169" w:rsidRPr="00887B2A" w:rsidRDefault="00B64169" w:rsidP="00842A3B">
            <w:pPr>
              <w:rPr>
                <w:rFonts w:ascii="仿宋" w:eastAsia="仿宋" w:hAnsi="仿宋"/>
                <w:sz w:val="24"/>
              </w:rPr>
            </w:pPr>
            <w:r w:rsidRPr="00887B2A">
              <w:rPr>
                <w:rFonts w:ascii="仿宋" w:eastAsia="仿宋" w:hAnsi="仿宋" w:hint="eastAsia"/>
                <w:sz w:val="24"/>
              </w:rPr>
              <w:t>评标基准价：满足招标文件要求的有效投标报价中，最低的投标报价为评标基准价。</w:t>
            </w:r>
          </w:p>
          <w:p w:rsidR="00B64169" w:rsidRPr="00887B2A" w:rsidRDefault="00B64169" w:rsidP="00842A3B">
            <w:pPr>
              <w:rPr>
                <w:rFonts w:ascii="仿宋" w:eastAsia="仿宋" w:hAnsi="仿宋"/>
                <w:sz w:val="24"/>
              </w:rPr>
            </w:pPr>
            <w:r w:rsidRPr="00887B2A">
              <w:rPr>
                <w:rFonts w:ascii="仿宋" w:eastAsia="仿宋" w:hAnsi="仿宋" w:hint="eastAsia"/>
                <w:sz w:val="24"/>
              </w:rPr>
              <w:t>投标报价得分=（评标基准价/投标报价）×40</w:t>
            </w:r>
          </w:p>
        </w:tc>
        <w:tc>
          <w:tcPr>
            <w:tcW w:w="967" w:type="dxa"/>
            <w:tcBorders>
              <w:top w:val="single" w:sz="4" w:space="0" w:color="auto"/>
            </w:tcBorders>
            <w:vAlign w:val="center"/>
          </w:tcPr>
          <w:p w:rsidR="00B64169" w:rsidRPr="00887B2A" w:rsidRDefault="00B64169" w:rsidP="00842A3B">
            <w:pPr>
              <w:jc w:val="center"/>
              <w:rPr>
                <w:rFonts w:ascii="仿宋" w:eastAsia="仿宋" w:hAnsi="仿宋"/>
                <w:sz w:val="24"/>
              </w:rPr>
            </w:pPr>
            <w:r w:rsidRPr="00887B2A">
              <w:rPr>
                <w:rFonts w:ascii="仿宋" w:eastAsia="仿宋" w:hAnsi="仿宋" w:hint="eastAsia"/>
                <w:sz w:val="24"/>
              </w:rPr>
              <w:t>40 分</w:t>
            </w:r>
          </w:p>
        </w:tc>
      </w:tr>
      <w:tr w:rsidR="00B64169" w:rsidRPr="00887B2A" w:rsidTr="00842A3B">
        <w:trPr>
          <w:trHeight w:val="567"/>
          <w:jc w:val="center"/>
        </w:trPr>
        <w:tc>
          <w:tcPr>
            <w:tcW w:w="8966" w:type="dxa"/>
            <w:gridSpan w:val="3"/>
            <w:vAlign w:val="center"/>
          </w:tcPr>
          <w:p w:rsidR="00B64169" w:rsidRPr="00887B2A" w:rsidRDefault="00B64169" w:rsidP="00842A3B">
            <w:pPr>
              <w:jc w:val="center"/>
              <w:rPr>
                <w:rFonts w:ascii="仿宋" w:eastAsia="仿宋" w:hAnsi="仿宋"/>
                <w:b/>
                <w:sz w:val="24"/>
              </w:rPr>
            </w:pPr>
            <w:r w:rsidRPr="00887B2A">
              <w:rPr>
                <w:rFonts w:ascii="仿宋" w:eastAsia="仿宋" w:hAnsi="仿宋" w:hint="eastAsia"/>
                <w:b/>
                <w:sz w:val="24"/>
              </w:rPr>
              <w:t>二、商务部分（满分</w:t>
            </w:r>
            <w:r w:rsidRPr="00887B2A">
              <w:rPr>
                <w:rFonts w:ascii="仿宋" w:eastAsia="仿宋" w:hAnsi="仿宋"/>
                <w:b/>
                <w:sz w:val="24"/>
                <w:u w:val="single"/>
              </w:rPr>
              <w:t>10</w:t>
            </w:r>
            <w:r w:rsidRPr="00887B2A">
              <w:rPr>
                <w:rFonts w:ascii="仿宋" w:eastAsia="仿宋" w:hAnsi="仿宋" w:hint="eastAsia"/>
                <w:b/>
                <w:sz w:val="24"/>
              </w:rPr>
              <w:t>分）</w:t>
            </w:r>
          </w:p>
        </w:tc>
      </w:tr>
      <w:tr w:rsidR="00B64169" w:rsidRPr="00887B2A" w:rsidTr="00842A3B">
        <w:trPr>
          <w:trHeight w:val="567"/>
          <w:jc w:val="center"/>
        </w:trPr>
        <w:tc>
          <w:tcPr>
            <w:tcW w:w="1748" w:type="dxa"/>
            <w:tcBorders>
              <w:bottom w:val="single" w:sz="4" w:space="0" w:color="auto"/>
            </w:tcBorders>
            <w:vAlign w:val="center"/>
          </w:tcPr>
          <w:p w:rsidR="00B64169" w:rsidRPr="00887B2A" w:rsidRDefault="00B64169" w:rsidP="00842A3B">
            <w:pPr>
              <w:jc w:val="center"/>
              <w:rPr>
                <w:rFonts w:ascii="仿宋" w:eastAsia="仿宋" w:hAnsi="仿宋"/>
                <w:b/>
                <w:sz w:val="24"/>
              </w:rPr>
            </w:pPr>
            <w:r w:rsidRPr="00887B2A">
              <w:rPr>
                <w:rFonts w:ascii="仿宋" w:eastAsia="仿宋" w:hAnsi="仿宋" w:hint="eastAsia"/>
                <w:b/>
                <w:sz w:val="24"/>
              </w:rPr>
              <w:t>评分因素</w:t>
            </w:r>
          </w:p>
        </w:tc>
        <w:tc>
          <w:tcPr>
            <w:tcW w:w="6251" w:type="dxa"/>
            <w:vAlign w:val="center"/>
          </w:tcPr>
          <w:p w:rsidR="00B64169" w:rsidRPr="00887B2A" w:rsidRDefault="00B64169" w:rsidP="00842A3B">
            <w:pPr>
              <w:jc w:val="center"/>
              <w:rPr>
                <w:rFonts w:ascii="仿宋" w:eastAsia="仿宋" w:hAnsi="仿宋"/>
                <w:b/>
                <w:sz w:val="24"/>
              </w:rPr>
            </w:pPr>
            <w:r w:rsidRPr="00887B2A">
              <w:rPr>
                <w:rFonts w:ascii="仿宋" w:eastAsia="仿宋" w:hAnsi="仿宋" w:hint="eastAsia"/>
                <w:b/>
                <w:sz w:val="24"/>
              </w:rPr>
              <w:t>评分标准</w:t>
            </w:r>
          </w:p>
        </w:tc>
        <w:tc>
          <w:tcPr>
            <w:tcW w:w="967" w:type="dxa"/>
            <w:vAlign w:val="center"/>
          </w:tcPr>
          <w:p w:rsidR="00B64169" w:rsidRPr="00887B2A" w:rsidRDefault="00B64169" w:rsidP="00842A3B">
            <w:pPr>
              <w:jc w:val="center"/>
              <w:rPr>
                <w:rFonts w:ascii="仿宋" w:eastAsia="仿宋" w:hAnsi="仿宋"/>
                <w:b/>
                <w:sz w:val="24"/>
              </w:rPr>
            </w:pPr>
            <w:r w:rsidRPr="00887B2A">
              <w:rPr>
                <w:rFonts w:ascii="仿宋" w:eastAsia="仿宋" w:hAnsi="仿宋" w:hint="eastAsia"/>
                <w:b/>
                <w:sz w:val="24"/>
              </w:rPr>
              <w:t>分值</w:t>
            </w:r>
          </w:p>
        </w:tc>
      </w:tr>
      <w:tr w:rsidR="00B64169" w:rsidRPr="00887B2A" w:rsidTr="00842A3B">
        <w:trPr>
          <w:trHeight w:val="416"/>
          <w:jc w:val="center"/>
        </w:trPr>
        <w:tc>
          <w:tcPr>
            <w:tcW w:w="1748" w:type="dxa"/>
            <w:vAlign w:val="center"/>
          </w:tcPr>
          <w:p w:rsidR="00B64169" w:rsidRPr="00887B2A" w:rsidRDefault="00B64169" w:rsidP="00842A3B">
            <w:pPr>
              <w:spacing w:line="360" w:lineRule="exact"/>
              <w:jc w:val="center"/>
              <w:rPr>
                <w:rFonts w:ascii="仿宋" w:eastAsia="仿宋" w:hAnsi="仿宋"/>
                <w:sz w:val="24"/>
              </w:rPr>
            </w:pPr>
            <w:r w:rsidRPr="00887B2A">
              <w:rPr>
                <w:rFonts w:ascii="仿宋" w:eastAsia="仿宋" w:hAnsi="仿宋" w:hint="eastAsia"/>
                <w:sz w:val="24"/>
              </w:rPr>
              <w:t>信誉</w:t>
            </w:r>
          </w:p>
        </w:tc>
        <w:tc>
          <w:tcPr>
            <w:tcW w:w="6251" w:type="dxa"/>
            <w:vAlign w:val="center"/>
          </w:tcPr>
          <w:p w:rsidR="00B64169" w:rsidRPr="00887B2A" w:rsidRDefault="00B64169" w:rsidP="00842A3B">
            <w:pPr>
              <w:spacing w:line="360" w:lineRule="auto"/>
              <w:rPr>
                <w:rFonts w:ascii="仿宋" w:eastAsia="仿宋" w:hAnsi="仿宋"/>
                <w:sz w:val="24"/>
              </w:rPr>
            </w:pPr>
            <w:r w:rsidRPr="00887B2A">
              <w:rPr>
                <w:rFonts w:ascii="仿宋" w:eastAsia="仿宋" w:hAnsi="仿宋" w:hint="eastAsia"/>
                <w:sz w:val="24"/>
              </w:rPr>
              <w:t>根据投标人在本项目以前社会对其认可度以及行政主管部门、工商、银行、行业部门颁发的荣誉证书等情况评定，基本分1分，每提供一份荣誉证书加1分，满分</w:t>
            </w:r>
            <w:r w:rsidRPr="00887B2A">
              <w:rPr>
                <w:rFonts w:ascii="仿宋" w:eastAsia="仿宋" w:hAnsi="仿宋"/>
                <w:sz w:val="24"/>
              </w:rPr>
              <w:t>5</w:t>
            </w:r>
            <w:r w:rsidRPr="00887B2A">
              <w:rPr>
                <w:rFonts w:ascii="仿宋" w:eastAsia="仿宋" w:hAnsi="仿宋" w:hint="eastAsia"/>
                <w:sz w:val="24"/>
              </w:rPr>
              <w:t>分。</w:t>
            </w:r>
          </w:p>
        </w:tc>
        <w:tc>
          <w:tcPr>
            <w:tcW w:w="967" w:type="dxa"/>
            <w:vAlign w:val="center"/>
          </w:tcPr>
          <w:p w:rsidR="00B64169" w:rsidRPr="00887B2A" w:rsidRDefault="00B64169" w:rsidP="00842A3B">
            <w:pPr>
              <w:jc w:val="center"/>
              <w:rPr>
                <w:rFonts w:ascii="仿宋" w:eastAsia="仿宋" w:hAnsi="仿宋"/>
                <w:sz w:val="24"/>
              </w:rPr>
            </w:pPr>
            <w:r w:rsidRPr="00887B2A">
              <w:rPr>
                <w:rFonts w:ascii="仿宋" w:eastAsia="仿宋" w:hAnsi="仿宋"/>
                <w:sz w:val="24"/>
              </w:rPr>
              <w:t>5</w:t>
            </w:r>
            <w:r w:rsidRPr="00887B2A">
              <w:rPr>
                <w:rFonts w:ascii="仿宋" w:eastAsia="仿宋" w:hAnsi="仿宋" w:hint="eastAsia"/>
                <w:sz w:val="24"/>
              </w:rPr>
              <w:t>分</w:t>
            </w:r>
          </w:p>
        </w:tc>
      </w:tr>
      <w:tr w:rsidR="00B64169" w:rsidRPr="00887B2A" w:rsidTr="00842A3B">
        <w:trPr>
          <w:trHeight w:val="567"/>
          <w:jc w:val="center"/>
        </w:trPr>
        <w:tc>
          <w:tcPr>
            <w:tcW w:w="1748" w:type="dxa"/>
            <w:vAlign w:val="center"/>
          </w:tcPr>
          <w:p w:rsidR="00B64169" w:rsidRPr="00887B2A" w:rsidRDefault="00B64169" w:rsidP="00842A3B">
            <w:pPr>
              <w:spacing w:line="400" w:lineRule="exact"/>
              <w:jc w:val="center"/>
              <w:rPr>
                <w:rFonts w:ascii="仿宋" w:eastAsia="仿宋" w:hAnsi="仿宋"/>
                <w:sz w:val="24"/>
              </w:rPr>
            </w:pPr>
            <w:r w:rsidRPr="00887B2A">
              <w:rPr>
                <w:rFonts w:ascii="仿宋" w:eastAsia="仿宋" w:hAnsi="仿宋" w:hint="eastAsia"/>
                <w:sz w:val="24"/>
              </w:rPr>
              <w:t>业绩</w:t>
            </w:r>
          </w:p>
        </w:tc>
        <w:tc>
          <w:tcPr>
            <w:tcW w:w="6251" w:type="dxa"/>
            <w:vAlign w:val="center"/>
          </w:tcPr>
          <w:p w:rsidR="00B64169" w:rsidRPr="00887B2A" w:rsidRDefault="00B64169" w:rsidP="00842A3B">
            <w:pPr>
              <w:spacing w:line="360" w:lineRule="auto"/>
              <w:rPr>
                <w:rFonts w:ascii="仿宋" w:eastAsia="仿宋" w:hAnsi="仿宋"/>
                <w:sz w:val="24"/>
              </w:rPr>
            </w:pPr>
            <w:r w:rsidRPr="00887B2A">
              <w:rPr>
                <w:rFonts w:ascii="仿宋" w:eastAsia="仿宋" w:hAnsi="仿宋" w:hint="eastAsia"/>
                <w:sz w:val="24"/>
              </w:rPr>
              <w:t>2015年以来具有50万以上类似项目业绩，中标通知书、合同及验收报告齐全的，得3分。（以合同日期为准）。</w:t>
            </w:r>
          </w:p>
        </w:tc>
        <w:tc>
          <w:tcPr>
            <w:tcW w:w="967" w:type="dxa"/>
            <w:vAlign w:val="center"/>
          </w:tcPr>
          <w:p w:rsidR="00B64169" w:rsidRPr="00887B2A" w:rsidRDefault="00B64169" w:rsidP="00842A3B">
            <w:pPr>
              <w:jc w:val="center"/>
              <w:rPr>
                <w:rFonts w:ascii="仿宋" w:eastAsia="仿宋" w:hAnsi="仿宋"/>
                <w:sz w:val="24"/>
              </w:rPr>
            </w:pPr>
            <w:r w:rsidRPr="00887B2A">
              <w:rPr>
                <w:rFonts w:ascii="仿宋" w:eastAsia="仿宋" w:hAnsi="仿宋"/>
                <w:sz w:val="24"/>
              </w:rPr>
              <w:t>3</w:t>
            </w:r>
            <w:r w:rsidRPr="00887B2A">
              <w:rPr>
                <w:rFonts w:ascii="仿宋" w:eastAsia="仿宋" w:hAnsi="仿宋" w:hint="eastAsia"/>
                <w:sz w:val="24"/>
              </w:rPr>
              <w:t>分</w:t>
            </w:r>
          </w:p>
        </w:tc>
      </w:tr>
      <w:tr w:rsidR="00B64169" w:rsidRPr="00887B2A" w:rsidTr="00842A3B">
        <w:trPr>
          <w:trHeight w:val="567"/>
          <w:jc w:val="center"/>
        </w:trPr>
        <w:tc>
          <w:tcPr>
            <w:tcW w:w="1748" w:type="dxa"/>
            <w:vAlign w:val="center"/>
          </w:tcPr>
          <w:p w:rsidR="00B64169" w:rsidRPr="00887B2A" w:rsidRDefault="00B64169" w:rsidP="00842A3B">
            <w:pPr>
              <w:spacing w:line="400" w:lineRule="exact"/>
              <w:jc w:val="left"/>
              <w:rPr>
                <w:rFonts w:ascii="仿宋" w:eastAsia="仿宋" w:hAnsi="仿宋"/>
                <w:sz w:val="24"/>
              </w:rPr>
            </w:pPr>
            <w:r w:rsidRPr="00887B2A">
              <w:rPr>
                <w:rFonts w:ascii="仿宋" w:eastAsia="仿宋" w:hAnsi="仿宋" w:hint="eastAsia"/>
                <w:sz w:val="24"/>
              </w:rPr>
              <w:t>投标文件规范程度</w:t>
            </w:r>
          </w:p>
        </w:tc>
        <w:tc>
          <w:tcPr>
            <w:tcW w:w="6251" w:type="dxa"/>
            <w:vAlign w:val="center"/>
          </w:tcPr>
          <w:p w:rsidR="00B64169" w:rsidRPr="00887B2A" w:rsidRDefault="00B64169" w:rsidP="00842A3B">
            <w:pPr>
              <w:spacing w:line="360" w:lineRule="auto"/>
              <w:rPr>
                <w:rFonts w:ascii="仿宋" w:eastAsia="仿宋" w:hAnsi="仿宋"/>
                <w:sz w:val="24"/>
              </w:rPr>
            </w:pPr>
            <w:r w:rsidRPr="00887B2A">
              <w:rPr>
                <w:rFonts w:ascii="仿宋" w:eastAsia="仿宋" w:hAnsi="仿宋" w:hint="eastAsia"/>
                <w:sz w:val="24"/>
              </w:rPr>
              <w:t>1.装订规范、文字清晰、无差错1分，</w:t>
            </w:r>
          </w:p>
          <w:p w:rsidR="00B64169" w:rsidRPr="00887B2A" w:rsidRDefault="00B64169" w:rsidP="00842A3B">
            <w:pPr>
              <w:spacing w:line="360" w:lineRule="auto"/>
              <w:rPr>
                <w:rFonts w:ascii="仿宋" w:eastAsia="仿宋" w:hAnsi="仿宋"/>
                <w:sz w:val="24"/>
              </w:rPr>
            </w:pPr>
            <w:r w:rsidRPr="00887B2A">
              <w:rPr>
                <w:rFonts w:ascii="仿宋" w:eastAsia="仿宋" w:hAnsi="仿宋" w:hint="eastAsia"/>
                <w:sz w:val="24"/>
              </w:rPr>
              <w:t>2.所提供资料准确完整1分。</w:t>
            </w:r>
          </w:p>
        </w:tc>
        <w:tc>
          <w:tcPr>
            <w:tcW w:w="967" w:type="dxa"/>
            <w:vAlign w:val="center"/>
          </w:tcPr>
          <w:p w:rsidR="00B64169" w:rsidRPr="00887B2A" w:rsidRDefault="00B64169" w:rsidP="00842A3B">
            <w:pPr>
              <w:jc w:val="center"/>
              <w:rPr>
                <w:rFonts w:ascii="仿宋" w:eastAsia="仿宋" w:hAnsi="仿宋" w:cs="宋体"/>
                <w:sz w:val="24"/>
              </w:rPr>
            </w:pPr>
            <w:r w:rsidRPr="00887B2A">
              <w:rPr>
                <w:rFonts w:ascii="仿宋" w:eastAsia="仿宋" w:hAnsi="仿宋" w:cs="宋体" w:hint="eastAsia"/>
                <w:sz w:val="24"/>
              </w:rPr>
              <w:t xml:space="preserve">2分 </w:t>
            </w:r>
          </w:p>
        </w:tc>
      </w:tr>
      <w:tr w:rsidR="00B64169" w:rsidRPr="00887B2A" w:rsidTr="00842A3B">
        <w:trPr>
          <w:trHeight w:val="599"/>
          <w:jc w:val="center"/>
        </w:trPr>
        <w:tc>
          <w:tcPr>
            <w:tcW w:w="8966" w:type="dxa"/>
            <w:gridSpan w:val="3"/>
            <w:vAlign w:val="center"/>
          </w:tcPr>
          <w:p w:rsidR="00B64169" w:rsidRPr="00887B2A" w:rsidRDefault="00B64169" w:rsidP="00842A3B">
            <w:pPr>
              <w:jc w:val="center"/>
              <w:rPr>
                <w:rFonts w:ascii="仿宋" w:eastAsia="仿宋" w:hAnsi="仿宋"/>
                <w:b/>
                <w:sz w:val="24"/>
              </w:rPr>
            </w:pPr>
            <w:r w:rsidRPr="00887B2A">
              <w:rPr>
                <w:rFonts w:ascii="仿宋" w:eastAsia="仿宋" w:hAnsi="仿宋" w:hint="eastAsia"/>
                <w:b/>
                <w:sz w:val="24"/>
              </w:rPr>
              <w:t>技术部分（满分</w:t>
            </w:r>
            <w:r w:rsidRPr="00887B2A">
              <w:rPr>
                <w:rFonts w:ascii="仿宋" w:eastAsia="仿宋" w:hAnsi="仿宋" w:hint="eastAsia"/>
                <w:b/>
                <w:sz w:val="24"/>
                <w:u w:val="single"/>
              </w:rPr>
              <w:t>50</w:t>
            </w:r>
            <w:r w:rsidRPr="00887B2A">
              <w:rPr>
                <w:rFonts w:ascii="仿宋" w:eastAsia="仿宋" w:hAnsi="仿宋" w:hint="eastAsia"/>
                <w:b/>
                <w:sz w:val="24"/>
              </w:rPr>
              <w:t>分）</w:t>
            </w:r>
          </w:p>
        </w:tc>
      </w:tr>
      <w:tr w:rsidR="00B64169" w:rsidRPr="00887B2A" w:rsidTr="00842A3B">
        <w:trPr>
          <w:trHeight w:val="567"/>
          <w:jc w:val="center"/>
        </w:trPr>
        <w:tc>
          <w:tcPr>
            <w:tcW w:w="1748" w:type="dxa"/>
            <w:vAlign w:val="center"/>
          </w:tcPr>
          <w:p w:rsidR="00B64169" w:rsidRPr="00887B2A" w:rsidRDefault="00B64169" w:rsidP="00842A3B">
            <w:pPr>
              <w:jc w:val="center"/>
              <w:rPr>
                <w:rFonts w:ascii="仿宋" w:eastAsia="仿宋" w:hAnsi="仿宋"/>
                <w:b/>
                <w:sz w:val="24"/>
              </w:rPr>
            </w:pPr>
            <w:r w:rsidRPr="00887B2A">
              <w:rPr>
                <w:rFonts w:ascii="仿宋" w:eastAsia="仿宋" w:hAnsi="仿宋" w:hint="eastAsia"/>
                <w:b/>
                <w:sz w:val="24"/>
              </w:rPr>
              <w:t>评分因素</w:t>
            </w:r>
          </w:p>
        </w:tc>
        <w:tc>
          <w:tcPr>
            <w:tcW w:w="6251" w:type="dxa"/>
            <w:vAlign w:val="center"/>
          </w:tcPr>
          <w:p w:rsidR="00B64169" w:rsidRPr="00887B2A" w:rsidRDefault="00B64169" w:rsidP="00842A3B">
            <w:pPr>
              <w:jc w:val="center"/>
              <w:rPr>
                <w:rFonts w:ascii="仿宋" w:eastAsia="仿宋" w:hAnsi="仿宋"/>
                <w:b/>
                <w:sz w:val="24"/>
              </w:rPr>
            </w:pPr>
            <w:r w:rsidRPr="00887B2A">
              <w:rPr>
                <w:rFonts w:ascii="仿宋" w:eastAsia="仿宋" w:hAnsi="仿宋" w:hint="eastAsia"/>
                <w:b/>
                <w:sz w:val="24"/>
              </w:rPr>
              <w:t>评分标准</w:t>
            </w:r>
          </w:p>
        </w:tc>
        <w:tc>
          <w:tcPr>
            <w:tcW w:w="967" w:type="dxa"/>
            <w:vAlign w:val="center"/>
          </w:tcPr>
          <w:p w:rsidR="00B64169" w:rsidRPr="00887B2A" w:rsidRDefault="00B64169" w:rsidP="00842A3B">
            <w:pPr>
              <w:jc w:val="center"/>
              <w:rPr>
                <w:rFonts w:ascii="仿宋" w:eastAsia="仿宋" w:hAnsi="仿宋"/>
                <w:b/>
                <w:sz w:val="24"/>
              </w:rPr>
            </w:pPr>
            <w:r w:rsidRPr="00887B2A">
              <w:rPr>
                <w:rFonts w:ascii="仿宋" w:eastAsia="仿宋" w:hAnsi="仿宋" w:hint="eastAsia"/>
                <w:b/>
                <w:sz w:val="24"/>
              </w:rPr>
              <w:t>分值</w:t>
            </w:r>
          </w:p>
        </w:tc>
      </w:tr>
      <w:tr w:rsidR="00B64169" w:rsidRPr="00887B2A" w:rsidTr="00842A3B">
        <w:trPr>
          <w:trHeight w:val="1125"/>
          <w:jc w:val="center"/>
        </w:trPr>
        <w:tc>
          <w:tcPr>
            <w:tcW w:w="1748" w:type="dxa"/>
            <w:vAlign w:val="center"/>
          </w:tcPr>
          <w:p w:rsidR="00B64169" w:rsidRPr="00887B2A" w:rsidRDefault="00B64169" w:rsidP="00842A3B">
            <w:pPr>
              <w:jc w:val="center"/>
              <w:rPr>
                <w:rFonts w:ascii="仿宋" w:eastAsia="仿宋" w:hAnsi="仿宋"/>
                <w:sz w:val="24"/>
              </w:rPr>
            </w:pPr>
            <w:r w:rsidRPr="00887B2A">
              <w:rPr>
                <w:rFonts w:ascii="仿宋" w:eastAsia="仿宋" w:hAnsi="仿宋" w:hint="eastAsia"/>
                <w:sz w:val="24"/>
              </w:rPr>
              <w:t>产品性能</w:t>
            </w:r>
            <w:r w:rsidRPr="00887B2A">
              <w:rPr>
                <w:rFonts w:ascii="仿宋" w:eastAsia="仿宋" w:hAnsi="仿宋"/>
                <w:sz w:val="24"/>
              </w:rPr>
              <w:t>保障</w:t>
            </w:r>
          </w:p>
        </w:tc>
        <w:tc>
          <w:tcPr>
            <w:tcW w:w="6251" w:type="dxa"/>
            <w:vAlign w:val="center"/>
          </w:tcPr>
          <w:p w:rsidR="00B64169" w:rsidRPr="00887B2A" w:rsidRDefault="00B64169" w:rsidP="00842A3B">
            <w:pPr>
              <w:spacing w:line="360" w:lineRule="auto"/>
              <w:rPr>
                <w:rFonts w:ascii="仿宋" w:eastAsia="仿宋" w:hAnsi="仿宋"/>
                <w:sz w:val="24"/>
              </w:rPr>
            </w:pPr>
            <w:r w:rsidRPr="00887B2A">
              <w:rPr>
                <w:rFonts w:ascii="仿宋" w:eastAsia="仿宋" w:hAnsi="仿宋" w:hint="eastAsia"/>
                <w:sz w:val="24"/>
              </w:rPr>
              <w:t>不满足招标文件技术指标要求和商务条款规定的为无效投标。</w:t>
            </w:r>
          </w:p>
          <w:p w:rsidR="00B64169" w:rsidRPr="00887B2A" w:rsidRDefault="00B64169" w:rsidP="00842A3B">
            <w:pPr>
              <w:spacing w:line="360" w:lineRule="auto"/>
              <w:rPr>
                <w:rFonts w:ascii="仿宋" w:eastAsia="仿宋" w:hAnsi="仿宋"/>
                <w:sz w:val="24"/>
              </w:rPr>
            </w:pPr>
            <w:r w:rsidRPr="00887B2A">
              <w:rPr>
                <w:rFonts w:ascii="仿宋" w:eastAsia="仿宋" w:hAnsi="仿宋" w:hint="eastAsia"/>
                <w:sz w:val="24"/>
              </w:rPr>
              <w:t>1</w:t>
            </w:r>
            <w:r w:rsidRPr="00887B2A">
              <w:rPr>
                <w:rFonts w:ascii="仿宋" w:eastAsia="仿宋" w:hAnsi="仿宋"/>
                <w:sz w:val="24"/>
              </w:rPr>
              <w:t>.</w:t>
            </w:r>
            <w:r w:rsidRPr="00887B2A">
              <w:rPr>
                <w:rFonts w:ascii="仿宋" w:eastAsia="仿宋" w:hAnsi="仿宋" w:hint="eastAsia"/>
                <w:sz w:val="24"/>
              </w:rPr>
              <w:t>序号2互动电子白板一体机中所投电子白板的生产厂家具有交互式电子白板底层控制软件著作权证书、交互式电子白板软件著作权证书，每提供1份</w:t>
            </w:r>
            <w:r w:rsidRPr="00887B2A">
              <w:rPr>
                <w:rFonts w:ascii="仿宋" w:eastAsia="仿宋" w:hAnsi="仿宋"/>
                <w:sz w:val="24"/>
              </w:rPr>
              <w:t>得</w:t>
            </w:r>
            <w:r w:rsidRPr="00887B2A">
              <w:rPr>
                <w:rFonts w:ascii="仿宋" w:eastAsia="仿宋" w:hAnsi="仿宋" w:hint="eastAsia"/>
                <w:sz w:val="24"/>
              </w:rPr>
              <w:t>1分</w:t>
            </w:r>
            <w:r w:rsidRPr="00887B2A">
              <w:rPr>
                <w:rFonts w:ascii="仿宋" w:eastAsia="仿宋" w:hAnsi="仿宋"/>
                <w:sz w:val="24"/>
              </w:rPr>
              <w:t>，满分</w:t>
            </w:r>
            <w:r w:rsidRPr="00887B2A">
              <w:rPr>
                <w:rFonts w:ascii="仿宋" w:eastAsia="仿宋" w:hAnsi="仿宋" w:hint="eastAsia"/>
                <w:sz w:val="24"/>
              </w:rPr>
              <w:t>2分（复印件加盖生产厂家公章）。</w:t>
            </w:r>
          </w:p>
          <w:p w:rsidR="00B64169" w:rsidRPr="00887B2A" w:rsidRDefault="00B64169" w:rsidP="00842A3B">
            <w:pPr>
              <w:spacing w:line="360" w:lineRule="auto"/>
              <w:rPr>
                <w:rFonts w:ascii="仿宋" w:eastAsia="仿宋" w:hAnsi="仿宋"/>
                <w:sz w:val="24"/>
              </w:rPr>
            </w:pPr>
            <w:r w:rsidRPr="00887B2A">
              <w:rPr>
                <w:rFonts w:ascii="仿宋" w:eastAsia="仿宋" w:hAnsi="仿宋" w:hint="eastAsia"/>
                <w:sz w:val="24"/>
              </w:rPr>
              <w:t>2</w:t>
            </w:r>
            <w:r w:rsidRPr="00887B2A">
              <w:rPr>
                <w:rFonts w:ascii="仿宋" w:eastAsia="仿宋" w:hAnsi="仿宋"/>
                <w:sz w:val="24"/>
              </w:rPr>
              <w:t>.</w:t>
            </w:r>
            <w:r w:rsidRPr="00887B2A">
              <w:rPr>
                <w:rFonts w:ascii="仿宋" w:eastAsia="仿宋" w:hAnsi="仿宋" w:hint="eastAsia"/>
                <w:sz w:val="24"/>
              </w:rPr>
              <w:t>序号2互动电子白板提供国家信息中心软件评测中心出具的电子白板软件系统测试报告（提供证书复印件加盖厂家公章），得</w:t>
            </w:r>
            <w:r w:rsidRPr="00887B2A">
              <w:rPr>
                <w:rFonts w:ascii="仿宋" w:eastAsia="仿宋" w:hAnsi="仿宋"/>
                <w:sz w:val="24"/>
              </w:rPr>
              <w:t>3</w:t>
            </w:r>
            <w:r w:rsidRPr="00887B2A">
              <w:rPr>
                <w:rFonts w:ascii="仿宋" w:eastAsia="仿宋" w:hAnsi="仿宋" w:hint="eastAsia"/>
                <w:sz w:val="24"/>
              </w:rPr>
              <w:t>分。</w:t>
            </w:r>
          </w:p>
          <w:p w:rsidR="00B64169" w:rsidRPr="00887B2A" w:rsidRDefault="00B64169" w:rsidP="00842A3B">
            <w:pPr>
              <w:spacing w:line="360" w:lineRule="auto"/>
              <w:rPr>
                <w:rFonts w:ascii="仿宋" w:eastAsia="仿宋" w:hAnsi="仿宋"/>
                <w:sz w:val="24"/>
              </w:rPr>
            </w:pPr>
            <w:r w:rsidRPr="00887B2A">
              <w:rPr>
                <w:rFonts w:ascii="仿宋" w:eastAsia="仿宋" w:hAnsi="仿宋"/>
                <w:sz w:val="24"/>
              </w:rPr>
              <w:t>3.</w:t>
            </w:r>
            <w:r w:rsidRPr="00887B2A">
              <w:rPr>
                <w:rFonts w:ascii="仿宋" w:eastAsia="仿宋" w:hAnsi="仿宋" w:hint="eastAsia"/>
                <w:sz w:val="24"/>
              </w:rPr>
              <w:t>序号2互动电子白板具有专业检测机构出具的视觉激光交互系统检测报告（复印件加盖生产厂家公章），得</w:t>
            </w:r>
            <w:r w:rsidRPr="00887B2A">
              <w:rPr>
                <w:rFonts w:ascii="仿宋" w:eastAsia="仿宋" w:hAnsi="仿宋"/>
                <w:sz w:val="24"/>
              </w:rPr>
              <w:t>3</w:t>
            </w:r>
            <w:r w:rsidRPr="00887B2A">
              <w:rPr>
                <w:rFonts w:ascii="仿宋" w:eastAsia="仿宋" w:hAnsi="仿宋" w:hint="eastAsia"/>
                <w:sz w:val="24"/>
              </w:rPr>
              <w:t>分。</w:t>
            </w:r>
          </w:p>
          <w:p w:rsidR="00B64169" w:rsidRPr="00887B2A" w:rsidRDefault="00B64169" w:rsidP="00842A3B">
            <w:pPr>
              <w:spacing w:line="360" w:lineRule="auto"/>
              <w:rPr>
                <w:rFonts w:ascii="仿宋" w:eastAsia="仿宋" w:hAnsi="仿宋"/>
                <w:sz w:val="24"/>
              </w:rPr>
            </w:pPr>
            <w:r w:rsidRPr="00887B2A">
              <w:rPr>
                <w:rFonts w:ascii="仿宋" w:eastAsia="仿宋" w:hAnsi="仿宋"/>
                <w:sz w:val="24"/>
              </w:rPr>
              <w:t>4.</w:t>
            </w:r>
            <w:r w:rsidRPr="00887B2A">
              <w:rPr>
                <w:rFonts w:ascii="仿宋" w:eastAsia="仿宋" w:hAnsi="仿宋" w:hint="eastAsia"/>
                <w:sz w:val="24"/>
              </w:rPr>
              <w:t>序号12主功率放大器、25线性阵列功率放大器放和序</w:t>
            </w:r>
            <w:r w:rsidRPr="00887B2A">
              <w:rPr>
                <w:rFonts w:ascii="仿宋" w:eastAsia="仿宋" w:hAnsi="仿宋" w:hint="eastAsia"/>
                <w:sz w:val="24"/>
              </w:rPr>
              <w:lastRenderedPageBreak/>
              <w:t>号15数字音频矩阵处理器，须提供检测机构（此检测机构获准中国合格评定国家认可委员会CNAS认证资格，须提供官网查询截图）出具的检测报告，报告编号在该检测机构官网可查询，并提供网站截图和链接加盖制造</w:t>
            </w:r>
            <w:r w:rsidRPr="00887B2A">
              <w:rPr>
                <w:rFonts w:ascii="仿宋" w:eastAsia="仿宋" w:hAnsi="仿宋"/>
                <w:sz w:val="24"/>
              </w:rPr>
              <w:t>商</w:t>
            </w:r>
            <w:r w:rsidRPr="00887B2A">
              <w:rPr>
                <w:rFonts w:ascii="仿宋" w:eastAsia="仿宋" w:hAnsi="仿宋" w:hint="eastAsia"/>
                <w:sz w:val="24"/>
              </w:rPr>
              <w:t>公章，得4分，有一项不满足不得分。</w:t>
            </w:r>
          </w:p>
          <w:p w:rsidR="00B64169" w:rsidRPr="00887B2A" w:rsidRDefault="00B64169" w:rsidP="00842A3B">
            <w:pPr>
              <w:spacing w:line="360" w:lineRule="auto"/>
              <w:rPr>
                <w:rFonts w:ascii="仿宋" w:eastAsia="仿宋" w:hAnsi="仿宋"/>
                <w:sz w:val="24"/>
              </w:rPr>
            </w:pPr>
            <w:r w:rsidRPr="00887B2A">
              <w:rPr>
                <w:rFonts w:ascii="仿宋" w:eastAsia="仿宋" w:hAnsi="仿宋"/>
                <w:sz w:val="24"/>
              </w:rPr>
              <w:t>5.</w:t>
            </w:r>
            <w:r w:rsidRPr="00887B2A">
              <w:rPr>
                <w:rFonts w:ascii="仿宋" w:eastAsia="仿宋" w:hAnsi="仿宋" w:hint="eastAsia"/>
                <w:sz w:val="24"/>
              </w:rPr>
              <w:t>序号24线性阵列音箱具有专业音响扩声系统控制软件著作权证书、知识产权管理体系认证证书复印件加盖厂家公章的得3分，有一项不满足不得分。</w:t>
            </w:r>
          </w:p>
          <w:p w:rsidR="00B64169" w:rsidRPr="00887B2A" w:rsidRDefault="00B64169" w:rsidP="00842A3B">
            <w:pPr>
              <w:spacing w:line="360" w:lineRule="auto"/>
              <w:rPr>
                <w:rFonts w:ascii="仿宋" w:eastAsia="仿宋" w:hAnsi="仿宋"/>
                <w:sz w:val="24"/>
              </w:rPr>
            </w:pPr>
            <w:r w:rsidRPr="00887B2A">
              <w:rPr>
                <w:rFonts w:ascii="仿宋" w:eastAsia="仿宋" w:hAnsi="仿宋"/>
                <w:sz w:val="24"/>
              </w:rPr>
              <w:t>6.</w:t>
            </w:r>
            <w:r w:rsidRPr="00887B2A">
              <w:rPr>
                <w:rFonts w:ascii="仿宋" w:eastAsia="仿宋" w:hAnsi="仿宋" w:hint="eastAsia"/>
                <w:sz w:val="24"/>
              </w:rPr>
              <w:t>序号8微课制作软件提供软件著作权证书复印件加盖厂商公章、功能参数证明文件加盖厂商公章得3分，有一项不满足不得分。</w:t>
            </w:r>
          </w:p>
          <w:p w:rsidR="00B64169" w:rsidRPr="00887B2A" w:rsidRDefault="00B64169" w:rsidP="00842A3B">
            <w:pPr>
              <w:spacing w:line="360" w:lineRule="auto"/>
              <w:rPr>
                <w:rFonts w:ascii="仿宋" w:eastAsia="仿宋" w:hAnsi="仿宋"/>
                <w:sz w:val="24"/>
              </w:rPr>
            </w:pPr>
            <w:r w:rsidRPr="00887B2A">
              <w:rPr>
                <w:rFonts w:ascii="仿宋" w:eastAsia="仿宋" w:hAnsi="仿宋"/>
                <w:sz w:val="24"/>
              </w:rPr>
              <w:t>7.</w:t>
            </w:r>
            <w:r w:rsidRPr="00887B2A">
              <w:rPr>
                <w:rFonts w:ascii="仿宋" w:eastAsia="仿宋" w:hAnsi="仿宋" w:hint="eastAsia"/>
                <w:sz w:val="24"/>
              </w:rPr>
              <w:t>序号31图像控制系统具有逐点校正功能，提供LED显示屏模组控制板的逐点校正功能计算机软件著作权证书得3分。（复印件加盖厂商公章）</w:t>
            </w:r>
          </w:p>
          <w:p w:rsidR="00B64169" w:rsidRPr="00887B2A" w:rsidRDefault="00B64169" w:rsidP="00842A3B">
            <w:pPr>
              <w:spacing w:line="360" w:lineRule="auto"/>
              <w:rPr>
                <w:rFonts w:ascii="仿宋" w:eastAsia="仿宋" w:hAnsi="仿宋"/>
                <w:sz w:val="24"/>
              </w:rPr>
            </w:pPr>
            <w:r w:rsidRPr="00887B2A">
              <w:rPr>
                <w:rFonts w:ascii="仿宋" w:eastAsia="仿宋" w:hAnsi="仿宋"/>
                <w:sz w:val="24"/>
              </w:rPr>
              <w:t>8</w:t>
            </w:r>
            <w:r w:rsidRPr="00887B2A">
              <w:rPr>
                <w:rFonts w:ascii="仿宋" w:eastAsia="仿宋" w:hAnsi="仿宋" w:hint="eastAsia"/>
                <w:sz w:val="24"/>
              </w:rPr>
              <w:t>.所投产品加“▲”的技术参数，每提供一项技术证明文件加盖生产厂商公章得</w:t>
            </w:r>
            <w:r w:rsidRPr="00887B2A">
              <w:rPr>
                <w:rFonts w:ascii="仿宋" w:eastAsia="仿宋" w:hAnsi="仿宋"/>
                <w:sz w:val="24"/>
              </w:rPr>
              <w:t>2</w:t>
            </w:r>
            <w:r w:rsidRPr="00887B2A">
              <w:rPr>
                <w:rFonts w:ascii="仿宋" w:eastAsia="仿宋" w:hAnsi="仿宋" w:hint="eastAsia"/>
                <w:sz w:val="24"/>
              </w:rPr>
              <w:t>分，最高</w:t>
            </w:r>
            <w:r w:rsidRPr="00887B2A">
              <w:rPr>
                <w:rFonts w:ascii="仿宋" w:eastAsia="仿宋" w:hAnsi="仿宋"/>
                <w:sz w:val="24"/>
              </w:rPr>
              <w:t>2</w:t>
            </w:r>
            <w:r w:rsidRPr="00887B2A">
              <w:rPr>
                <w:rFonts w:ascii="仿宋" w:eastAsia="仿宋" w:hAnsi="仿宋" w:hint="eastAsia"/>
                <w:sz w:val="24"/>
              </w:rPr>
              <w:t>0分，不提供不得分。</w:t>
            </w:r>
          </w:p>
        </w:tc>
        <w:tc>
          <w:tcPr>
            <w:tcW w:w="967" w:type="dxa"/>
            <w:vAlign w:val="center"/>
          </w:tcPr>
          <w:p w:rsidR="00B64169" w:rsidRPr="00887B2A" w:rsidRDefault="00B64169" w:rsidP="00842A3B">
            <w:pPr>
              <w:jc w:val="center"/>
              <w:rPr>
                <w:rFonts w:ascii="仿宋" w:eastAsia="仿宋" w:hAnsi="仿宋"/>
                <w:sz w:val="24"/>
              </w:rPr>
            </w:pPr>
            <w:r w:rsidRPr="00887B2A">
              <w:rPr>
                <w:rFonts w:ascii="仿宋" w:eastAsia="仿宋" w:hAnsi="仿宋" w:hint="eastAsia"/>
                <w:sz w:val="24"/>
              </w:rPr>
              <w:lastRenderedPageBreak/>
              <w:t>41 分</w:t>
            </w:r>
          </w:p>
        </w:tc>
      </w:tr>
      <w:tr w:rsidR="00B64169" w:rsidRPr="00887B2A" w:rsidTr="00842A3B">
        <w:trPr>
          <w:trHeight w:val="567"/>
          <w:jc w:val="center"/>
        </w:trPr>
        <w:tc>
          <w:tcPr>
            <w:tcW w:w="1748" w:type="dxa"/>
            <w:vAlign w:val="center"/>
          </w:tcPr>
          <w:p w:rsidR="00B64169" w:rsidRPr="00887B2A" w:rsidRDefault="00B64169" w:rsidP="00842A3B">
            <w:pPr>
              <w:spacing w:line="360" w:lineRule="auto"/>
              <w:jc w:val="center"/>
              <w:rPr>
                <w:rFonts w:ascii="仿宋" w:eastAsia="仿宋" w:hAnsi="仿宋"/>
                <w:sz w:val="24"/>
              </w:rPr>
            </w:pPr>
            <w:r w:rsidRPr="00887B2A">
              <w:rPr>
                <w:rFonts w:ascii="仿宋" w:eastAsia="仿宋" w:hAnsi="仿宋" w:hint="eastAsia"/>
                <w:sz w:val="24"/>
              </w:rPr>
              <w:lastRenderedPageBreak/>
              <w:t>售后服务</w:t>
            </w:r>
          </w:p>
        </w:tc>
        <w:tc>
          <w:tcPr>
            <w:tcW w:w="6251" w:type="dxa"/>
            <w:vAlign w:val="center"/>
          </w:tcPr>
          <w:p w:rsidR="00B64169" w:rsidRPr="00887B2A" w:rsidRDefault="00B64169" w:rsidP="00842A3B">
            <w:pPr>
              <w:spacing w:line="360" w:lineRule="auto"/>
              <w:rPr>
                <w:rFonts w:ascii="仿宋" w:eastAsia="仿宋" w:hAnsi="仿宋"/>
                <w:sz w:val="24"/>
              </w:rPr>
            </w:pPr>
            <w:r w:rsidRPr="00887B2A">
              <w:rPr>
                <w:rFonts w:ascii="仿宋" w:eastAsia="仿宋" w:hAnsi="仿宋" w:hint="eastAsia"/>
                <w:sz w:val="24"/>
              </w:rPr>
              <w:t>1</w:t>
            </w:r>
            <w:r w:rsidRPr="00887B2A">
              <w:rPr>
                <w:rFonts w:ascii="仿宋" w:eastAsia="仿宋" w:hAnsi="仿宋"/>
                <w:sz w:val="24"/>
              </w:rPr>
              <w:t>.</w:t>
            </w:r>
            <w:r w:rsidRPr="00887B2A">
              <w:rPr>
                <w:rFonts w:ascii="仿宋" w:eastAsia="仿宋" w:hAnsi="仿宋" w:hint="eastAsia"/>
                <w:sz w:val="24"/>
              </w:rPr>
              <w:t>解决问题时间：以小时为单位（四舍五入法，30分钟及以上按1小时计算），以12小时为起点，基本分1分，每减少1小时，加0.5分，满分2分。</w:t>
            </w:r>
          </w:p>
          <w:p w:rsidR="00B64169" w:rsidRPr="00887B2A" w:rsidRDefault="00B64169" w:rsidP="00842A3B">
            <w:pPr>
              <w:spacing w:line="360" w:lineRule="auto"/>
              <w:rPr>
                <w:rFonts w:ascii="仿宋" w:eastAsia="仿宋" w:hAnsi="仿宋"/>
                <w:sz w:val="24"/>
              </w:rPr>
            </w:pPr>
            <w:r w:rsidRPr="00887B2A">
              <w:rPr>
                <w:rFonts w:ascii="仿宋" w:eastAsia="仿宋" w:hAnsi="仿宋" w:hint="eastAsia"/>
                <w:sz w:val="24"/>
              </w:rPr>
              <w:t>2</w:t>
            </w:r>
            <w:r w:rsidRPr="00887B2A">
              <w:rPr>
                <w:rFonts w:ascii="仿宋" w:eastAsia="仿宋" w:hAnsi="仿宋"/>
                <w:sz w:val="24"/>
              </w:rPr>
              <w:t>.</w:t>
            </w:r>
            <w:r w:rsidRPr="00887B2A">
              <w:rPr>
                <w:rFonts w:ascii="仿宋" w:eastAsia="仿宋" w:hAnsi="仿宋" w:hint="eastAsia"/>
                <w:sz w:val="24"/>
              </w:rPr>
              <w:t>免费保修时间：以年为单位，以1年为起点，基本分1分，每增加1年加1分，满分3分。1年以下的不得分。</w:t>
            </w:r>
          </w:p>
          <w:p w:rsidR="00B64169" w:rsidRPr="00887B2A" w:rsidRDefault="00B64169" w:rsidP="00842A3B">
            <w:pPr>
              <w:spacing w:line="360" w:lineRule="auto"/>
              <w:rPr>
                <w:rFonts w:ascii="仿宋" w:eastAsia="仿宋" w:hAnsi="仿宋"/>
                <w:sz w:val="24"/>
              </w:rPr>
            </w:pPr>
            <w:r w:rsidRPr="00887B2A">
              <w:rPr>
                <w:rFonts w:ascii="仿宋" w:eastAsia="仿宋" w:hAnsi="仿宋" w:hint="eastAsia"/>
                <w:sz w:val="24"/>
              </w:rPr>
              <w:t>3.投标人提供序号1投影机、序号2互动电子白板一体机、序号12主功率放大器、</w:t>
            </w:r>
            <w:r w:rsidRPr="00887B2A">
              <w:rPr>
                <w:rFonts w:ascii="仿宋" w:eastAsia="仿宋" w:hAnsi="仿宋"/>
                <w:sz w:val="24"/>
              </w:rPr>
              <w:t>序号</w:t>
            </w:r>
            <w:r w:rsidRPr="00887B2A">
              <w:rPr>
                <w:rFonts w:ascii="仿宋" w:eastAsia="仿宋" w:hAnsi="仿宋" w:hint="eastAsia"/>
                <w:sz w:val="24"/>
              </w:rPr>
              <w:t>24线性阵列音箱的生产厂家针对本项目的授权书和3年及以上免费质保承诺函，每</w:t>
            </w:r>
            <w:r w:rsidRPr="00887B2A">
              <w:rPr>
                <w:rFonts w:ascii="仿宋" w:eastAsia="仿宋" w:hAnsi="仿宋"/>
                <w:sz w:val="24"/>
              </w:rPr>
              <w:t>提供</w:t>
            </w:r>
            <w:r w:rsidRPr="00887B2A">
              <w:rPr>
                <w:rFonts w:ascii="仿宋" w:eastAsia="仿宋" w:hAnsi="仿宋" w:hint="eastAsia"/>
                <w:sz w:val="24"/>
              </w:rPr>
              <w:t>一种</w:t>
            </w:r>
            <w:r w:rsidRPr="00887B2A">
              <w:rPr>
                <w:rFonts w:ascii="仿宋" w:eastAsia="仿宋" w:hAnsi="仿宋"/>
                <w:sz w:val="24"/>
              </w:rPr>
              <w:t>产品授权书和质保函的得</w:t>
            </w:r>
            <w:r w:rsidRPr="00887B2A">
              <w:rPr>
                <w:rFonts w:ascii="仿宋" w:eastAsia="仿宋" w:hAnsi="仿宋" w:hint="eastAsia"/>
                <w:sz w:val="24"/>
              </w:rPr>
              <w:t>0.5分</w:t>
            </w:r>
            <w:r w:rsidRPr="00887B2A">
              <w:rPr>
                <w:rFonts w:ascii="仿宋" w:eastAsia="仿宋" w:hAnsi="仿宋"/>
                <w:sz w:val="24"/>
              </w:rPr>
              <w:t>，满分</w:t>
            </w:r>
            <w:r w:rsidRPr="00887B2A">
              <w:rPr>
                <w:rFonts w:ascii="仿宋" w:eastAsia="仿宋" w:hAnsi="仿宋" w:hint="eastAsia"/>
                <w:sz w:val="24"/>
              </w:rPr>
              <w:t>2分</w:t>
            </w:r>
            <w:r w:rsidRPr="00887B2A">
              <w:rPr>
                <w:rFonts w:ascii="仿宋" w:eastAsia="仿宋" w:hAnsi="仿宋"/>
                <w:sz w:val="24"/>
              </w:rPr>
              <w:t>。</w:t>
            </w:r>
          </w:p>
          <w:p w:rsidR="00B64169" w:rsidRPr="00887B2A" w:rsidRDefault="00B64169" w:rsidP="00842A3B">
            <w:pPr>
              <w:spacing w:line="360" w:lineRule="auto"/>
              <w:rPr>
                <w:rFonts w:ascii="仿宋" w:eastAsia="仿宋" w:hAnsi="仿宋"/>
                <w:sz w:val="24"/>
              </w:rPr>
            </w:pPr>
            <w:r w:rsidRPr="00887B2A">
              <w:rPr>
                <w:rFonts w:ascii="仿宋" w:eastAsia="仿宋" w:hAnsi="仿宋" w:hint="eastAsia"/>
                <w:sz w:val="24"/>
              </w:rPr>
              <w:t>4、投标人提供序号29 LED显示屏生产厂家针对本项目授权书和3年及以上免费质保承诺函得2分，不提供或提供</w:t>
            </w:r>
            <w:r w:rsidRPr="00887B2A">
              <w:rPr>
                <w:rFonts w:ascii="仿宋" w:eastAsia="仿宋" w:hAnsi="仿宋" w:hint="eastAsia"/>
                <w:sz w:val="24"/>
              </w:rPr>
              <w:lastRenderedPageBreak/>
              <w:t>不全不得分。</w:t>
            </w:r>
          </w:p>
        </w:tc>
        <w:tc>
          <w:tcPr>
            <w:tcW w:w="967" w:type="dxa"/>
            <w:vAlign w:val="center"/>
          </w:tcPr>
          <w:p w:rsidR="00B64169" w:rsidRPr="00887B2A" w:rsidRDefault="00B64169" w:rsidP="00842A3B">
            <w:pPr>
              <w:jc w:val="center"/>
              <w:rPr>
                <w:rFonts w:ascii="仿宋" w:eastAsia="仿宋" w:hAnsi="仿宋"/>
                <w:sz w:val="24"/>
              </w:rPr>
            </w:pPr>
            <w:r w:rsidRPr="00887B2A">
              <w:rPr>
                <w:rFonts w:ascii="仿宋" w:eastAsia="仿宋" w:hAnsi="仿宋" w:hint="eastAsia"/>
                <w:sz w:val="24"/>
              </w:rPr>
              <w:lastRenderedPageBreak/>
              <w:t>9分</w:t>
            </w:r>
          </w:p>
        </w:tc>
      </w:tr>
    </w:tbl>
    <w:p w:rsidR="00B64169" w:rsidRPr="00887B2A" w:rsidRDefault="00B64169" w:rsidP="00F51389">
      <w:pPr>
        <w:spacing w:line="360" w:lineRule="auto"/>
        <w:ind w:firstLineChars="200" w:firstLine="482"/>
        <w:rPr>
          <w:rFonts w:asciiTheme="minorEastAsia" w:hAnsiTheme="minorEastAsia" w:cs="仿宋_GB2312"/>
          <w:b/>
          <w:sz w:val="24"/>
          <w:szCs w:val="24"/>
          <w:lang w:val="zh-CN"/>
        </w:rPr>
      </w:pPr>
    </w:p>
    <w:p w:rsidR="00F51389" w:rsidRPr="00887B2A" w:rsidRDefault="00F51389" w:rsidP="00F51389">
      <w:pPr>
        <w:spacing w:line="360" w:lineRule="auto"/>
        <w:ind w:firstLineChars="200" w:firstLine="482"/>
        <w:rPr>
          <w:rFonts w:asciiTheme="minorEastAsia" w:hAnsiTheme="minorEastAsia" w:cs="仿宋_GB2312"/>
          <w:b/>
          <w:sz w:val="24"/>
          <w:szCs w:val="24"/>
          <w:lang w:val="zh-CN"/>
        </w:rPr>
      </w:pPr>
      <w:r w:rsidRPr="00887B2A">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887B2A" w:rsidTr="00FD62FF">
        <w:trPr>
          <w:trHeight w:val="557"/>
        </w:trPr>
        <w:tc>
          <w:tcPr>
            <w:tcW w:w="721" w:type="dxa"/>
            <w:vAlign w:val="center"/>
          </w:tcPr>
          <w:p w:rsidR="00F51389" w:rsidRPr="00887B2A" w:rsidRDefault="00F51389" w:rsidP="00FD62FF">
            <w:pPr>
              <w:jc w:val="center"/>
              <w:rPr>
                <w:rFonts w:ascii="宋体" w:hAnsi="宋体"/>
                <w:b/>
                <w:sz w:val="24"/>
                <w:szCs w:val="24"/>
                <w:lang w:val="en-GB"/>
              </w:rPr>
            </w:pPr>
            <w:r w:rsidRPr="00887B2A">
              <w:rPr>
                <w:rFonts w:ascii="宋体" w:hAnsi="宋体" w:hint="eastAsia"/>
                <w:b/>
                <w:sz w:val="24"/>
                <w:szCs w:val="24"/>
                <w:lang w:val="en-GB"/>
              </w:rPr>
              <w:t>序号</w:t>
            </w:r>
          </w:p>
        </w:tc>
        <w:tc>
          <w:tcPr>
            <w:tcW w:w="2823" w:type="dxa"/>
            <w:vAlign w:val="center"/>
          </w:tcPr>
          <w:p w:rsidR="00F51389" w:rsidRPr="00887B2A" w:rsidRDefault="00F51389" w:rsidP="00FD62FF">
            <w:pPr>
              <w:jc w:val="center"/>
              <w:rPr>
                <w:rFonts w:ascii="宋体" w:hAnsi="宋体"/>
                <w:b/>
                <w:sz w:val="24"/>
                <w:szCs w:val="24"/>
                <w:lang w:val="en-GB"/>
              </w:rPr>
            </w:pPr>
            <w:r w:rsidRPr="00887B2A">
              <w:rPr>
                <w:rFonts w:ascii="宋体" w:hAnsi="宋体" w:hint="eastAsia"/>
                <w:b/>
                <w:sz w:val="24"/>
                <w:szCs w:val="24"/>
                <w:lang w:val="en-GB"/>
              </w:rPr>
              <w:t>情形</w:t>
            </w:r>
          </w:p>
        </w:tc>
        <w:tc>
          <w:tcPr>
            <w:tcW w:w="2552" w:type="dxa"/>
            <w:vAlign w:val="center"/>
          </w:tcPr>
          <w:p w:rsidR="00F51389" w:rsidRPr="00887B2A" w:rsidRDefault="00F51389" w:rsidP="00FD62FF">
            <w:pPr>
              <w:jc w:val="center"/>
              <w:rPr>
                <w:rFonts w:ascii="宋体" w:hAnsi="宋体"/>
                <w:b/>
                <w:sz w:val="24"/>
                <w:szCs w:val="24"/>
                <w:lang w:val="en-GB"/>
              </w:rPr>
            </w:pPr>
            <w:r w:rsidRPr="00887B2A">
              <w:rPr>
                <w:rFonts w:ascii="宋体" w:hAnsi="宋体" w:hint="eastAsia"/>
                <w:b/>
                <w:sz w:val="24"/>
                <w:szCs w:val="24"/>
              </w:rPr>
              <w:t>价格扣除</w:t>
            </w:r>
            <w:r w:rsidRPr="00887B2A">
              <w:rPr>
                <w:rFonts w:ascii="宋体" w:hAnsi="宋体" w:hint="eastAsia"/>
                <w:b/>
                <w:sz w:val="24"/>
                <w:szCs w:val="24"/>
                <w:lang w:val="en-GB"/>
              </w:rPr>
              <w:t>比例</w:t>
            </w:r>
          </w:p>
        </w:tc>
        <w:tc>
          <w:tcPr>
            <w:tcW w:w="2835" w:type="dxa"/>
            <w:vAlign w:val="center"/>
          </w:tcPr>
          <w:p w:rsidR="00F51389" w:rsidRPr="00887B2A" w:rsidRDefault="00F51389" w:rsidP="00FD62FF">
            <w:pPr>
              <w:jc w:val="center"/>
              <w:rPr>
                <w:rFonts w:ascii="宋体" w:hAnsi="宋体"/>
                <w:b/>
                <w:sz w:val="24"/>
                <w:szCs w:val="24"/>
                <w:lang w:val="en-GB"/>
              </w:rPr>
            </w:pPr>
            <w:r w:rsidRPr="00887B2A">
              <w:rPr>
                <w:rFonts w:ascii="宋体" w:hAnsi="宋体" w:hint="eastAsia"/>
                <w:b/>
                <w:sz w:val="24"/>
                <w:szCs w:val="24"/>
                <w:lang w:val="en-GB"/>
              </w:rPr>
              <w:t>计算公式</w:t>
            </w:r>
          </w:p>
        </w:tc>
      </w:tr>
      <w:tr w:rsidR="00F51389" w:rsidRPr="00887B2A" w:rsidTr="00FD62FF">
        <w:trPr>
          <w:trHeight w:val="891"/>
        </w:trPr>
        <w:tc>
          <w:tcPr>
            <w:tcW w:w="721" w:type="dxa"/>
            <w:vAlign w:val="center"/>
          </w:tcPr>
          <w:p w:rsidR="00F51389" w:rsidRPr="00887B2A" w:rsidRDefault="00F51389" w:rsidP="00FD62FF">
            <w:pPr>
              <w:jc w:val="center"/>
              <w:rPr>
                <w:rFonts w:ascii="宋体" w:hAnsi="宋体"/>
                <w:b/>
                <w:sz w:val="24"/>
                <w:szCs w:val="24"/>
                <w:lang w:val="en-GB"/>
              </w:rPr>
            </w:pPr>
            <w:r w:rsidRPr="00887B2A">
              <w:rPr>
                <w:rFonts w:ascii="宋体" w:hAnsi="宋体" w:hint="eastAsia"/>
                <w:b/>
                <w:sz w:val="24"/>
                <w:szCs w:val="24"/>
                <w:lang w:val="en-GB"/>
              </w:rPr>
              <w:t>1</w:t>
            </w:r>
          </w:p>
        </w:tc>
        <w:tc>
          <w:tcPr>
            <w:tcW w:w="2823" w:type="dxa"/>
            <w:vAlign w:val="center"/>
          </w:tcPr>
          <w:p w:rsidR="00F51389" w:rsidRPr="00887B2A" w:rsidRDefault="00F51389" w:rsidP="00FD62FF">
            <w:pPr>
              <w:jc w:val="center"/>
              <w:rPr>
                <w:rFonts w:ascii="宋体" w:hAnsi="宋体"/>
                <w:sz w:val="24"/>
                <w:szCs w:val="24"/>
                <w:lang w:val="en-GB"/>
              </w:rPr>
            </w:pPr>
            <w:r w:rsidRPr="00887B2A">
              <w:rPr>
                <w:rFonts w:ascii="宋体" w:hAnsi="宋体" w:hint="eastAsia"/>
                <w:sz w:val="24"/>
                <w:szCs w:val="24"/>
                <w:lang w:val="en-GB"/>
              </w:rPr>
              <w:t>非联合体投标人</w:t>
            </w:r>
          </w:p>
          <w:p w:rsidR="00F51389" w:rsidRPr="00887B2A" w:rsidRDefault="00F51389" w:rsidP="00FD62FF">
            <w:pPr>
              <w:jc w:val="center"/>
              <w:rPr>
                <w:rFonts w:ascii="宋体" w:hAnsi="宋体"/>
                <w:b/>
                <w:sz w:val="24"/>
                <w:szCs w:val="24"/>
                <w:lang w:val="en-GB"/>
              </w:rPr>
            </w:pPr>
            <w:r w:rsidRPr="00887B2A">
              <w:rPr>
                <w:rFonts w:ascii="宋体" w:hAnsi="宋体" w:hint="eastAsia"/>
                <w:sz w:val="24"/>
                <w:szCs w:val="24"/>
                <w:lang w:val="en-GB"/>
              </w:rPr>
              <w:t>（投标人须为中小企业）</w:t>
            </w:r>
          </w:p>
        </w:tc>
        <w:tc>
          <w:tcPr>
            <w:tcW w:w="2552" w:type="dxa"/>
            <w:vAlign w:val="center"/>
          </w:tcPr>
          <w:p w:rsidR="00F51389" w:rsidRPr="00887B2A" w:rsidRDefault="00F51389" w:rsidP="00FD62FF">
            <w:pPr>
              <w:jc w:val="center"/>
              <w:rPr>
                <w:rFonts w:ascii="宋体" w:hAnsi="宋体"/>
                <w:b/>
                <w:sz w:val="24"/>
                <w:szCs w:val="24"/>
                <w:lang w:val="en-GB"/>
              </w:rPr>
            </w:pPr>
            <w:r w:rsidRPr="00887B2A">
              <w:rPr>
                <w:rFonts w:ascii="宋体" w:hAnsi="宋体" w:hint="eastAsia"/>
                <w:sz w:val="24"/>
                <w:szCs w:val="24"/>
              </w:rPr>
              <w:t>对小型和微型企业产品的价格扣除</w:t>
            </w:r>
            <w:r w:rsidRPr="00887B2A">
              <w:rPr>
                <w:rFonts w:ascii="宋体" w:hAnsi="宋体"/>
                <w:sz w:val="24"/>
                <w:szCs w:val="24"/>
                <w:u w:val="single"/>
              </w:rPr>
              <w:t>6</w:t>
            </w:r>
            <w:r w:rsidRPr="00887B2A">
              <w:rPr>
                <w:rFonts w:ascii="宋体" w:hAnsi="宋体" w:hint="eastAsia"/>
                <w:sz w:val="24"/>
                <w:szCs w:val="24"/>
              </w:rPr>
              <w:t>%</w:t>
            </w:r>
          </w:p>
        </w:tc>
        <w:tc>
          <w:tcPr>
            <w:tcW w:w="2835" w:type="dxa"/>
            <w:vMerge w:val="restart"/>
            <w:shd w:val="clear" w:color="auto" w:fill="auto"/>
            <w:vAlign w:val="center"/>
          </w:tcPr>
          <w:p w:rsidR="00F51389" w:rsidRPr="00887B2A" w:rsidRDefault="00F51389" w:rsidP="00FD62FF">
            <w:pPr>
              <w:jc w:val="center"/>
              <w:rPr>
                <w:sz w:val="24"/>
                <w:szCs w:val="24"/>
                <w:lang w:val="en-GB"/>
              </w:rPr>
            </w:pPr>
            <w:r w:rsidRPr="00887B2A">
              <w:rPr>
                <w:rFonts w:hint="eastAsia"/>
                <w:sz w:val="24"/>
                <w:szCs w:val="24"/>
                <w:lang w:val="en-GB"/>
              </w:rPr>
              <w:t>评标价格＝投标报价—</w:t>
            </w:r>
            <w:r w:rsidRPr="00887B2A">
              <w:rPr>
                <w:rFonts w:hint="eastAsia"/>
                <w:sz w:val="24"/>
                <w:szCs w:val="24"/>
              </w:rPr>
              <w:t>小型和微型企业产品的价格</w:t>
            </w:r>
            <w:r w:rsidRPr="00887B2A">
              <w:rPr>
                <w:rFonts w:ascii="宋体" w:hAnsi="宋体" w:hint="eastAsia"/>
                <w:sz w:val="24"/>
                <w:szCs w:val="24"/>
                <w:lang w:val="en-GB"/>
              </w:rPr>
              <w:t>×</w:t>
            </w:r>
            <w:r w:rsidRPr="00887B2A">
              <w:rPr>
                <w:rFonts w:hint="eastAsia"/>
                <w:sz w:val="24"/>
                <w:szCs w:val="24"/>
                <w:lang w:val="en-GB"/>
              </w:rPr>
              <w:t>6%</w:t>
            </w:r>
          </w:p>
          <w:p w:rsidR="00F51389" w:rsidRPr="00887B2A" w:rsidRDefault="00F51389" w:rsidP="00FD62FF">
            <w:pPr>
              <w:jc w:val="center"/>
              <w:rPr>
                <w:rFonts w:ascii="宋体" w:hAnsi="宋体"/>
                <w:b/>
                <w:sz w:val="24"/>
                <w:szCs w:val="24"/>
                <w:lang w:val="en-GB"/>
              </w:rPr>
            </w:pPr>
          </w:p>
        </w:tc>
      </w:tr>
      <w:tr w:rsidR="00F51389" w:rsidRPr="00887B2A" w:rsidTr="00FD62FF">
        <w:trPr>
          <w:trHeight w:val="1414"/>
        </w:trPr>
        <w:tc>
          <w:tcPr>
            <w:tcW w:w="721" w:type="dxa"/>
            <w:vAlign w:val="center"/>
          </w:tcPr>
          <w:p w:rsidR="00F51389" w:rsidRPr="00887B2A" w:rsidRDefault="00F51389" w:rsidP="00FD62FF">
            <w:pPr>
              <w:jc w:val="center"/>
              <w:rPr>
                <w:rFonts w:ascii="宋体" w:hAnsi="宋体"/>
                <w:b/>
                <w:sz w:val="24"/>
                <w:szCs w:val="24"/>
                <w:lang w:val="en-GB"/>
              </w:rPr>
            </w:pPr>
            <w:r w:rsidRPr="00887B2A">
              <w:rPr>
                <w:rFonts w:ascii="宋体" w:hAnsi="宋体" w:hint="eastAsia"/>
                <w:b/>
                <w:sz w:val="24"/>
                <w:szCs w:val="24"/>
                <w:lang w:val="en-GB"/>
              </w:rPr>
              <w:t>2</w:t>
            </w:r>
          </w:p>
        </w:tc>
        <w:tc>
          <w:tcPr>
            <w:tcW w:w="2823" w:type="dxa"/>
            <w:vAlign w:val="center"/>
          </w:tcPr>
          <w:p w:rsidR="00F51389" w:rsidRPr="00887B2A" w:rsidRDefault="00F51389" w:rsidP="00FD62FF">
            <w:pPr>
              <w:jc w:val="center"/>
              <w:rPr>
                <w:rFonts w:ascii="宋体" w:hAnsi="宋体"/>
                <w:b/>
                <w:sz w:val="24"/>
                <w:szCs w:val="24"/>
              </w:rPr>
            </w:pPr>
            <w:r w:rsidRPr="00887B2A">
              <w:rPr>
                <w:rFonts w:ascii="宋体" w:hAnsi="宋体" w:hint="eastAsia"/>
                <w:sz w:val="24"/>
                <w:szCs w:val="24"/>
                <w:lang w:val="en-GB"/>
              </w:rPr>
              <w:t>联合体各方均为小型、微型企业</w:t>
            </w:r>
          </w:p>
        </w:tc>
        <w:tc>
          <w:tcPr>
            <w:tcW w:w="2552" w:type="dxa"/>
            <w:vAlign w:val="center"/>
          </w:tcPr>
          <w:p w:rsidR="00F51389" w:rsidRPr="00887B2A" w:rsidRDefault="00F51389" w:rsidP="00FD62FF">
            <w:pPr>
              <w:jc w:val="center"/>
              <w:rPr>
                <w:rFonts w:ascii="宋体" w:hAnsi="宋体"/>
                <w:sz w:val="24"/>
                <w:szCs w:val="24"/>
              </w:rPr>
            </w:pPr>
            <w:r w:rsidRPr="00887B2A">
              <w:rPr>
                <w:rFonts w:ascii="宋体" w:hAnsi="宋体" w:hint="eastAsia"/>
                <w:sz w:val="24"/>
                <w:szCs w:val="24"/>
              </w:rPr>
              <w:t>对小型和微型企业产品的价格扣除</w:t>
            </w:r>
            <w:r w:rsidRPr="00887B2A">
              <w:rPr>
                <w:rFonts w:ascii="宋体" w:hAnsi="宋体"/>
                <w:sz w:val="24"/>
                <w:szCs w:val="24"/>
                <w:u w:val="single"/>
              </w:rPr>
              <w:t>6</w:t>
            </w:r>
            <w:r w:rsidRPr="00887B2A">
              <w:rPr>
                <w:rFonts w:ascii="宋体" w:hAnsi="宋体" w:hint="eastAsia"/>
                <w:sz w:val="24"/>
                <w:szCs w:val="24"/>
              </w:rPr>
              <w:t>%</w:t>
            </w:r>
          </w:p>
          <w:p w:rsidR="00F51389" w:rsidRPr="00887B2A" w:rsidRDefault="00F51389" w:rsidP="00FD62FF">
            <w:pPr>
              <w:jc w:val="center"/>
              <w:rPr>
                <w:rFonts w:ascii="宋体" w:hAnsi="宋体"/>
                <w:b/>
                <w:sz w:val="24"/>
                <w:szCs w:val="24"/>
                <w:lang w:val="en-GB"/>
              </w:rPr>
            </w:pPr>
            <w:r w:rsidRPr="00887B2A">
              <w:rPr>
                <w:rFonts w:ascii="宋体" w:hAnsi="宋体" w:hint="eastAsia"/>
                <w:sz w:val="24"/>
                <w:szCs w:val="24"/>
              </w:rPr>
              <w:t>（不再享受序号3的价格折扣）</w:t>
            </w:r>
          </w:p>
        </w:tc>
        <w:tc>
          <w:tcPr>
            <w:tcW w:w="2835" w:type="dxa"/>
            <w:vMerge/>
            <w:shd w:val="clear" w:color="auto" w:fill="auto"/>
          </w:tcPr>
          <w:p w:rsidR="00F51389" w:rsidRPr="00887B2A" w:rsidRDefault="00F51389" w:rsidP="00FD62FF">
            <w:pPr>
              <w:rPr>
                <w:rFonts w:ascii="宋体" w:hAnsi="宋体"/>
                <w:sz w:val="24"/>
                <w:szCs w:val="24"/>
                <w:lang w:val="en-GB"/>
              </w:rPr>
            </w:pPr>
          </w:p>
        </w:tc>
      </w:tr>
      <w:tr w:rsidR="00F51389" w:rsidRPr="00887B2A" w:rsidTr="00FD62FF">
        <w:trPr>
          <w:trHeight w:val="707"/>
        </w:trPr>
        <w:tc>
          <w:tcPr>
            <w:tcW w:w="721" w:type="dxa"/>
            <w:vAlign w:val="center"/>
          </w:tcPr>
          <w:p w:rsidR="00F51389" w:rsidRPr="00887B2A" w:rsidRDefault="00F51389" w:rsidP="00FD62FF">
            <w:pPr>
              <w:jc w:val="center"/>
              <w:rPr>
                <w:rFonts w:ascii="宋体" w:hAnsi="宋体"/>
                <w:b/>
                <w:sz w:val="24"/>
                <w:szCs w:val="24"/>
                <w:lang w:val="en-GB"/>
              </w:rPr>
            </w:pPr>
            <w:r w:rsidRPr="00887B2A">
              <w:rPr>
                <w:rFonts w:ascii="宋体" w:hAnsi="宋体" w:hint="eastAsia"/>
                <w:b/>
                <w:sz w:val="24"/>
                <w:szCs w:val="24"/>
                <w:lang w:val="en-GB"/>
              </w:rPr>
              <w:t>3</w:t>
            </w:r>
          </w:p>
        </w:tc>
        <w:tc>
          <w:tcPr>
            <w:tcW w:w="2823" w:type="dxa"/>
            <w:vAlign w:val="center"/>
          </w:tcPr>
          <w:p w:rsidR="00F51389" w:rsidRPr="00887B2A" w:rsidRDefault="00F51389" w:rsidP="00FD62FF">
            <w:pPr>
              <w:jc w:val="center"/>
              <w:rPr>
                <w:rFonts w:ascii="宋体" w:hAnsi="宋体"/>
                <w:b/>
                <w:sz w:val="24"/>
                <w:szCs w:val="24"/>
                <w:lang w:val="en-GB"/>
              </w:rPr>
            </w:pPr>
            <w:r w:rsidRPr="00887B2A">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887B2A" w:rsidRDefault="00F51389" w:rsidP="00FD62FF">
            <w:pPr>
              <w:jc w:val="center"/>
              <w:rPr>
                <w:rFonts w:ascii="宋体" w:hAnsi="宋体"/>
                <w:sz w:val="24"/>
                <w:szCs w:val="24"/>
                <w:lang w:val="en-GB"/>
              </w:rPr>
            </w:pPr>
            <w:r w:rsidRPr="00887B2A">
              <w:rPr>
                <w:rFonts w:ascii="宋体" w:hAnsi="宋体" w:hint="eastAsia"/>
                <w:sz w:val="24"/>
                <w:szCs w:val="24"/>
                <w:lang w:val="en-GB"/>
              </w:rPr>
              <w:t>对联合体总金额扣除</w:t>
            </w:r>
          </w:p>
          <w:p w:rsidR="00F51389" w:rsidRPr="00887B2A" w:rsidRDefault="00F51389" w:rsidP="00FD62FF">
            <w:pPr>
              <w:jc w:val="center"/>
              <w:rPr>
                <w:rFonts w:ascii="宋体" w:hAnsi="宋体"/>
                <w:b/>
                <w:sz w:val="24"/>
                <w:szCs w:val="24"/>
                <w:lang w:val="en-GB"/>
              </w:rPr>
            </w:pPr>
            <w:r w:rsidRPr="00887B2A">
              <w:rPr>
                <w:rFonts w:ascii="宋体" w:hAnsi="宋体" w:hint="eastAsia"/>
                <w:sz w:val="24"/>
                <w:szCs w:val="24"/>
                <w:u w:val="single"/>
              </w:rPr>
              <w:t xml:space="preserve"> </w:t>
            </w:r>
            <w:r w:rsidRPr="00887B2A">
              <w:rPr>
                <w:rFonts w:ascii="宋体" w:hAnsi="宋体"/>
                <w:sz w:val="24"/>
                <w:szCs w:val="24"/>
                <w:u w:val="single"/>
              </w:rPr>
              <w:t>2</w:t>
            </w:r>
            <w:r w:rsidRPr="00887B2A">
              <w:rPr>
                <w:rFonts w:ascii="宋体" w:hAnsi="宋体" w:hint="eastAsia"/>
                <w:sz w:val="24"/>
                <w:szCs w:val="24"/>
                <w:u w:val="single"/>
              </w:rPr>
              <w:t xml:space="preserve"> </w:t>
            </w:r>
            <w:r w:rsidRPr="00887B2A">
              <w:rPr>
                <w:rFonts w:ascii="宋体" w:hAnsi="宋体" w:hint="eastAsia"/>
                <w:sz w:val="24"/>
                <w:szCs w:val="24"/>
              </w:rPr>
              <w:t>%</w:t>
            </w:r>
          </w:p>
        </w:tc>
        <w:tc>
          <w:tcPr>
            <w:tcW w:w="2835" w:type="dxa"/>
            <w:shd w:val="clear" w:color="auto" w:fill="auto"/>
            <w:vAlign w:val="center"/>
          </w:tcPr>
          <w:p w:rsidR="00F51389" w:rsidRPr="00887B2A" w:rsidRDefault="00F51389" w:rsidP="00FD62FF">
            <w:pPr>
              <w:jc w:val="center"/>
              <w:rPr>
                <w:rFonts w:ascii="宋体" w:hAnsi="宋体"/>
                <w:sz w:val="24"/>
                <w:szCs w:val="24"/>
                <w:u w:val="single"/>
              </w:rPr>
            </w:pPr>
            <w:r w:rsidRPr="00887B2A">
              <w:rPr>
                <w:rFonts w:ascii="宋体" w:hAnsi="宋体" w:hint="eastAsia"/>
                <w:sz w:val="24"/>
                <w:szCs w:val="24"/>
                <w:lang w:val="en-GB"/>
              </w:rPr>
              <w:t>评标价格＝投标报价×</w:t>
            </w:r>
            <w:r w:rsidRPr="00887B2A">
              <w:rPr>
                <w:rFonts w:ascii="宋体" w:hAnsi="宋体" w:hint="eastAsia"/>
                <w:sz w:val="24"/>
                <w:szCs w:val="24"/>
              </w:rPr>
              <w:t>(1-</w:t>
            </w:r>
            <w:r w:rsidRPr="00887B2A">
              <w:rPr>
                <w:rFonts w:ascii="宋体" w:hAnsi="宋体"/>
                <w:sz w:val="24"/>
                <w:szCs w:val="24"/>
                <w:u w:val="single"/>
              </w:rPr>
              <w:t>2</w:t>
            </w:r>
            <w:r w:rsidRPr="00887B2A">
              <w:rPr>
                <w:rFonts w:ascii="宋体" w:hAnsi="宋体" w:hint="eastAsia"/>
                <w:sz w:val="24"/>
                <w:szCs w:val="24"/>
                <w:u w:val="single"/>
              </w:rPr>
              <w:t>%)</w:t>
            </w:r>
          </w:p>
          <w:p w:rsidR="00F51389" w:rsidRPr="00887B2A" w:rsidRDefault="00F51389" w:rsidP="00FD62FF">
            <w:pPr>
              <w:jc w:val="center"/>
              <w:rPr>
                <w:rFonts w:ascii="宋体" w:hAnsi="宋体"/>
                <w:b/>
                <w:sz w:val="24"/>
                <w:szCs w:val="24"/>
                <w:lang w:val="en-GB"/>
              </w:rPr>
            </w:pPr>
          </w:p>
        </w:tc>
      </w:tr>
      <w:tr w:rsidR="00F51389" w:rsidRPr="00887B2A" w:rsidTr="00FD62FF">
        <w:trPr>
          <w:trHeight w:val="707"/>
        </w:trPr>
        <w:tc>
          <w:tcPr>
            <w:tcW w:w="721" w:type="dxa"/>
            <w:vAlign w:val="center"/>
          </w:tcPr>
          <w:p w:rsidR="00F51389" w:rsidRPr="00887B2A" w:rsidRDefault="00F51389" w:rsidP="00FD62FF">
            <w:pPr>
              <w:jc w:val="center"/>
              <w:rPr>
                <w:rFonts w:ascii="宋体" w:hAnsi="宋体"/>
                <w:b/>
                <w:sz w:val="24"/>
                <w:szCs w:val="24"/>
                <w:lang w:val="en-GB"/>
              </w:rPr>
            </w:pPr>
            <w:r w:rsidRPr="00887B2A">
              <w:rPr>
                <w:rFonts w:ascii="宋体" w:hAnsi="宋体" w:hint="eastAsia"/>
                <w:b/>
                <w:sz w:val="24"/>
                <w:szCs w:val="24"/>
                <w:lang w:val="en-GB"/>
              </w:rPr>
              <w:t>4</w:t>
            </w:r>
          </w:p>
        </w:tc>
        <w:tc>
          <w:tcPr>
            <w:tcW w:w="2823" w:type="dxa"/>
            <w:vAlign w:val="center"/>
          </w:tcPr>
          <w:p w:rsidR="00F51389" w:rsidRPr="00887B2A" w:rsidRDefault="00F51389" w:rsidP="00FD62FF">
            <w:pPr>
              <w:jc w:val="center"/>
              <w:rPr>
                <w:rFonts w:ascii="宋体" w:hAnsi="宋体"/>
                <w:sz w:val="24"/>
                <w:szCs w:val="24"/>
                <w:lang w:val="en-GB"/>
              </w:rPr>
            </w:pPr>
            <w:r w:rsidRPr="00887B2A">
              <w:rPr>
                <w:rFonts w:ascii="宋体" w:hAnsi="宋体" w:hint="eastAsia"/>
                <w:sz w:val="24"/>
                <w:szCs w:val="24"/>
                <w:lang w:val="en-GB"/>
              </w:rPr>
              <w:t>监狱企业</w:t>
            </w:r>
          </w:p>
        </w:tc>
        <w:tc>
          <w:tcPr>
            <w:tcW w:w="2552" w:type="dxa"/>
            <w:vAlign w:val="center"/>
          </w:tcPr>
          <w:p w:rsidR="00F51389" w:rsidRPr="00887B2A" w:rsidRDefault="00F51389" w:rsidP="00FD62FF">
            <w:pPr>
              <w:jc w:val="center"/>
              <w:rPr>
                <w:rFonts w:ascii="宋体" w:hAnsi="宋体"/>
                <w:sz w:val="24"/>
                <w:szCs w:val="24"/>
                <w:lang w:val="en-GB"/>
              </w:rPr>
            </w:pPr>
            <w:r w:rsidRPr="00887B2A">
              <w:rPr>
                <w:rFonts w:ascii="宋体" w:hAnsi="宋体" w:hint="eastAsia"/>
                <w:sz w:val="24"/>
                <w:szCs w:val="24"/>
                <w:lang w:val="en-GB"/>
              </w:rPr>
              <w:t>视同小型、微型企业</w:t>
            </w:r>
          </w:p>
          <w:p w:rsidR="00F51389" w:rsidRPr="00887B2A" w:rsidRDefault="00F51389" w:rsidP="00FD62FF">
            <w:pPr>
              <w:jc w:val="center"/>
              <w:rPr>
                <w:rFonts w:ascii="宋体" w:hAnsi="宋体"/>
                <w:sz w:val="24"/>
                <w:szCs w:val="24"/>
                <w:lang w:val="en-GB"/>
              </w:rPr>
            </w:pPr>
            <w:r w:rsidRPr="00887B2A">
              <w:rPr>
                <w:rFonts w:ascii="宋体" w:hAnsi="宋体" w:hint="eastAsia"/>
                <w:sz w:val="24"/>
                <w:szCs w:val="24"/>
                <w:lang w:val="en-GB"/>
              </w:rPr>
              <w:t>对监狱企业产品价格扣除</w:t>
            </w:r>
            <w:r w:rsidRPr="00887B2A">
              <w:rPr>
                <w:rFonts w:ascii="宋体" w:hAnsi="宋体"/>
                <w:sz w:val="24"/>
                <w:szCs w:val="24"/>
                <w:u w:val="single"/>
              </w:rPr>
              <w:t>6</w:t>
            </w:r>
            <w:r w:rsidRPr="00887B2A">
              <w:rPr>
                <w:rFonts w:ascii="宋体" w:hAnsi="宋体" w:hint="eastAsia"/>
                <w:sz w:val="24"/>
                <w:szCs w:val="24"/>
              </w:rPr>
              <w:t>%</w:t>
            </w:r>
          </w:p>
        </w:tc>
        <w:tc>
          <w:tcPr>
            <w:tcW w:w="2835" w:type="dxa"/>
            <w:shd w:val="clear" w:color="auto" w:fill="auto"/>
            <w:vAlign w:val="center"/>
          </w:tcPr>
          <w:p w:rsidR="00F51389" w:rsidRPr="00887B2A" w:rsidRDefault="00F51389" w:rsidP="00FD62FF">
            <w:pPr>
              <w:jc w:val="center"/>
              <w:rPr>
                <w:rFonts w:ascii="宋体" w:hAnsi="宋体"/>
                <w:sz w:val="24"/>
                <w:szCs w:val="24"/>
                <w:lang w:val="en-GB"/>
              </w:rPr>
            </w:pPr>
            <w:r w:rsidRPr="00887B2A">
              <w:rPr>
                <w:rFonts w:hint="eastAsia"/>
                <w:sz w:val="24"/>
                <w:szCs w:val="24"/>
                <w:lang w:val="en-GB"/>
              </w:rPr>
              <w:t>评标价格＝投标报价—</w:t>
            </w:r>
            <w:r w:rsidRPr="00887B2A">
              <w:rPr>
                <w:rFonts w:hint="eastAsia"/>
                <w:sz w:val="24"/>
                <w:szCs w:val="24"/>
              </w:rPr>
              <w:t>监狱企业产品的价格</w:t>
            </w:r>
            <w:r w:rsidRPr="00887B2A">
              <w:rPr>
                <w:rFonts w:ascii="宋体" w:hAnsi="宋体" w:hint="eastAsia"/>
                <w:sz w:val="24"/>
                <w:szCs w:val="24"/>
                <w:lang w:val="en-GB"/>
              </w:rPr>
              <w:t>×</w:t>
            </w:r>
            <w:r w:rsidRPr="00887B2A">
              <w:rPr>
                <w:rFonts w:hint="eastAsia"/>
                <w:sz w:val="24"/>
                <w:szCs w:val="24"/>
                <w:lang w:val="en-GB"/>
              </w:rPr>
              <w:t>6%</w:t>
            </w:r>
          </w:p>
        </w:tc>
      </w:tr>
      <w:tr w:rsidR="00F51389" w:rsidRPr="00887B2A" w:rsidTr="00FD62FF">
        <w:trPr>
          <w:trHeight w:val="707"/>
        </w:trPr>
        <w:tc>
          <w:tcPr>
            <w:tcW w:w="721" w:type="dxa"/>
            <w:vAlign w:val="center"/>
          </w:tcPr>
          <w:p w:rsidR="00F51389" w:rsidRPr="00887B2A" w:rsidRDefault="00F51389" w:rsidP="00FD62FF">
            <w:pPr>
              <w:jc w:val="center"/>
              <w:rPr>
                <w:rFonts w:ascii="宋体" w:hAnsi="宋体"/>
                <w:b/>
                <w:sz w:val="24"/>
                <w:szCs w:val="24"/>
                <w:lang w:val="en-GB"/>
              </w:rPr>
            </w:pPr>
            <w:r w:rsidRPr="00887B2A">
              <w:rPr>
                <w:rFonts w:ascii="宋体" w:hAnsi="宋体" w:hint="eastAsia"/>
                <w:b/>
                <w:sz w:val="24"/>
                <w:szCs w:val="24"/>
                <w:lang w:val="en-GB"/>
              </w:rPr>
              <w:t>5</w:t>
            </w:r>
          </w:p>
        </w:tc>
        <w:tc>
          <w:tcPr>
            <w:tcW w:w="2823" w:type="dxa"/>
            <w:vAlign w:val="center"/>
          </w:tcPr>
          <w:p w:rsidR="00F51389" w:rsidRPr="00887B2A" w:rsidRDefault="00F51389" w:rsidP="00FD62FF">
            <w:pPr>
              <w:jc w:val="center"/>
              <w:rPr>
                <w:rFonts w:ascii="宋体" w:hAnsi="宋体"/>
                <w:sz w:val="24"/>
                <w:szCs w:val="24"/>
                <w:lang w:val="en-GB"/>
              </w:rPr>
            </w:pPr>
            <w:r w:rsidRPr="00887B2A">
              <w:rPr>
                <w:rFonts w:ascii="宋体" w:hAnsi="宋体" w:hint="eastAsia"/>
                <w:sz w:val="24"/>
                <w:szCs w:val="24"/>
                <w:lang w:val="en-GB"/>
              </w:rPr>
              <w:t>残疾人福利性单位</w:t>
            </w:r>
          </w:p>
        </w:tc>
        <w:tc>
          <w:tcPr>
            <w:tcW w:w="2552" w:type="dxa"/>
            <w:vAlign w:val="center"/>
          </w:tcPr>
          <w:p w:rsidR="00F51389" w:rsidRPr="00887B2A" w:rsidRDefault="00F51389" w:rsidP="00FD62FF">
            <w:pPr>
              <w:jc w:val="center"/>
              <w:rPr>
                <w:rFonts w:ascii="宋体" w:hAnsi="宋体"/>
                <w:sz w:val="24"/>
                <w:szCs w:val="24"/>
                <w:lang w:val="en-GB"/>
              </w:rPr>
            </w:pPr>
            <w:r w:rsidRPr="00887B2A">
              <w:rPr>
                <w:rFonts w:ascii="宋体" w:hAnsi="宋体" w:hint="eastAsia"/>
                <w:sz w:val="24"/>
                <w:szCs w:val="24"/>
                <w:lang w:val="en-GB"/>
              </w:rPr>
              <w:t>视同小型、微型企业</w:t>
            </w:r>
          </w:p>
          <w:p w:rsidR="00F51389" w:rsidRPr="00887B2A" w:rsidRDefault="00F51389" w:rsidP="00FD62FF">
            <w:pPr>
              <w:jc w:val="center"/>
              <w:rPr>
                <w:rFonts w:ascii="宋体" w:hAnsi="宋体"/>
                <w:sz w:val="24"/>
                <w:szCs w:val="24"/>
                <w:lang w:val="en-GB"/>
              </w:rPr>
            </w:pPr>
            <w:r w:rsidRPr="00887B2A">
              <w:rPr>
                <w:rFonts w:ascii="宋体" w:hAnsi="宋体" w:hint="eastAsia"/>
                <w:sz w:val="24"/>
                <w:szCs w:val="24"/>
                <w:lang w:val="en-GB"/>
              </w:rPr>
              <w:t>对残疾人福利性单位产品价格扣除</w:t>
            </w:r>
            <w:r w:rsidRPr="00887B2A">
              <w:rPr>
                <w:rFonts w:ascii="宋体" w:hAnsi="宋体"/>
                <w:sz w:val="24"/>
                <w:szCs w:val="24"/>
                <w:u w:val="single"/>
              </w:rPr>
              <w:t>6</w:t>
            </w:r>
            <w:r w:rsidRPr="00887B2A">
              <w:rPr>
                <w:rFonts w:ascii="宋体" w:hAnsi="宋体" w:hint="eastAsia"/>
                <w:sz w:val="24"/>
                <w:szCs w:val="24"/>
              </w:rPr>
              <w:t>%</w:t>
            </w:r>
          </w:p>
        </w:tc>
        <w:tc>
          <w:tcPr>
            <w:tcW w:w="2835" w:type="dxa"/>
            <w:shd w:val="clear" w:color="auto" w:fill="auto"/>
            <w:vAlign w:val="center"/>
          </w:tcPr>
          <w:p w:rsidR="00F51389" w:rsidRPr="00887B2A" w:rsidRDefault="00F51389" w:rsidP="00FD62FF">
            <w:pPr>
              <w:jc w:val="center"/>
              <w:rPr>
                <w:sz w:val="24"/>
                <w:szCs w:val="24"/>
                <w:lang w:val="en-GB"/>
              </w:rPr>
            </w:pPr>
            <w:r w:rsidRPr="00887B2A">
              <w:rPr>
                <w:rFonts w:hint="eastAsia"/>
                <w:sz w:val="24"/>
                <w:szCs w:val="24"/>
                <w:lang w:val="en-GB"/>
              </w:rPr>
              <w:t>评标价格＝投标报价—</w:t>
            </w:r>
            <w:r w:rsidRPr="00887B2A">
              <w:rPr>
                <w:rFonts w:hint="eastAsia"/>
                <w:sz w:val="24"/>
                <w:szCs w:val="24"/>
              </w:rPr>
              <w:t>残疾人福利性单位产品的价格</w:t>
            </w:r>
            <w:r w:rsidRPr="00887B2A">
              <w:rPr>
                <w:rFonts w:ascii="宋体" w:hAnsi="宋体" w:hint="eastAsia"/>
                <w:sz w:val="24"/>
                <w:szCs w:val="24"/>
                <w:lang w:val="en-GB"/>
              </w:rPr>
              <w:t>×</w:t>
            </w:r>
            <w:r w:rsidRPr="00887B2A">
              <w:rPr>
                <w:rFonts w:hint="eastAsia"/>
                <w:sz w:val="24"/>
                <w:szCs w:val="24"/>
                <w:lang w:val="en-GB"/>
              </w:rPr>
              <w:t>6%</w:t>
            </w:r>
          </w:p>
        </w:tc>
      </w:tr>
      <w:tr w:rsidR="00F51389" w:rsidRPr="00887B2A" w:rsidTr="00FD62FF">
        <w:trPr>
          <w:trHeight w:val="2582"/>
        </w:trPr>
        <w:tc>
          <w:tcPr>
            <w:tcW w:w="8931" w:type="dxa"/>
            <w:gridSpan w:val="4"/>
            <w:vAlign w:val="center"/>
          </w:tcPr>
          <w:p w:rsidR="00F51389" w:rsidRPr="00887B2A"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887B2A"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Pr="00887B2A">
              <w:rPr>
                <w:rFonts w:asciiTheme="minorEastAsia" w:hAnsiTheme="minorEastAsia" w:cs="仿宋_GB2312"/>
                <w:sz w:val="24"/>
                <w:szCs w:val="24"/>
                <w:lang w:val="zh-CN"/>
              </w:rPr>
              <w:t>经评标委员会</w:t>
            </w:r>
            <w:r w:rsidRPr="00887B2A">
              <w:rPr>
                <w:rFonts w:asciiTheme="minorEastAsia" w:hAnsiTheme="minorEastAsia" w:cs="仿宋_GB2312" w:hint="eastAsia"/>
                <w:sz w:val="24"/>
                <w:szCs w:val="24"/>
                <w:lang w:val="zh-CN"/>
              </w:rPr>
              <w:t>审查、评价</w:t>
            </w:r>
            <w:r w:rsidRPr="00887B2A">
              <w:rPr>
                <w:rFonts w:asciiTheme="minorEastAsia" w:hAnsiTheme="minorEastAsia" w:cs="仿宋_GB2312"/>
                <w:sz w:val="24"/>
                <w:szCs w:val="24"/>
                <w:lang w:val="zh-CN"/>
              </w:rPr>
              <w:t>，</w:t>
            </w:r>
            <w:r w:rsidRPr="00887B2A">
              <w:rPr>
                <w:rFonts w:asciiTheme="minorEastAsia" w:hAnsiTheme="minorEastAsia" w:cs="仿宋_GB2312" w:hint="eastAsia"/>
                <w:sz w:val="24"/>
                <w:szCs w:val="24"/>
                <w:lang w:val="zh-CN"/>
              </w:rPr>
              <w:t>投标文件符合</w:t>
            </w:r>
            <w:r w:rsidRPr="00887B2A">
              <w:rPr>
                <w:rFonts w:asciiTheme="minorEastAsia" w:hAnsiTheme="minorEastAsia" w:cs="仿宋_GB2312"/>
                <w:sz w:val="24"/>
                <w:szCs w:val="24"/>
                <w:lang w:val="zh-CN"/>
              </w:rPr>
              <w:t>招标文件</w:t>
            </w:r>
            <w:r w:rsidRPr="00887B2A">
              <w:rPr>
                <w:rFonts w:asciiTheme="minorEastAsia" w:hAnsiTheme="minorEastAsia" w:cs="仿宋_GB2312" w:hint="eastAsia"/>
                <w:sz w:val="24"/>
                <w:szCs w:val="24"/>
                <w:lang w:val="zh-CN"/>
              </w:rPr>
              <w:t>实质性</w:t>
            </w:r>
            <w:r w:rsidRPr="00887B2A">
              <w:rPr>
                <w:rFonts w:asciiTheme="minorEastAsia" w:hAnsiTheme="minorEastAsia" w:cs="仿宋_GB2312"/>
                <w:sz w:val="24"/>
                <w:szCs w:val="24"/>
                <w:lang w:val="zh-CN"/>
              </w:rPr>
              <w:t>要求且</w:t>
            </w:r>
            <w:r w:rsidRPr="00887B2A">
              <w:rPr>
                <w:rFonts w:asciiTheme="minorEastAsia" w:hAnsiTheme="minorEastAsia" w:cs="仿宋_GB2312" w:hint="eastAsia"/>
                <w:sz w:val="24"/>
                <w:szCs w:val="24"/>
                <w:lang w:val="zh-CN"/>
              </w:rPr>
              <w:t>进行了政策性价格扣除后，</w:t>
            </w:r>
            <w:r w:rsidRPr="00887B2A">
              <w:rPr>
                <w:rFonts w:asciiTheme="minorEastAsia" w:hAnsiTheme="minorEastAsia" w:cs="仿宋_GB2312"/>
                <w:sz w:val="24"/>
                <w:szCs w:val="24"/>
                <w:lang w:val="zh-CN"/>
              </w:rPr>
              <w:t>以</w:t>
            </w:r>
            <w:r w:rsidRPr="00887B2A">
              <w:rPr>
                <w:rFonts w:asciiTheme="minorEastAsia" w:hAnsiTheme="minorEastAsia" w:cs="仿宋_GB2312" w:hint="eastAsia"/>
                <w:sz w:val="24"/>
                <w:szCs w:val="24"/>
                <w:lang w:val="zh-CN"/>
              </w:rPr>
              <w:t>评标价格的</w:t>
            </w:r>
            <w:r w:rsidRPr="00887B2A">
              <w:rPr>
                <w:rFonts w:asciiTheme="minorEastAsia" w:hAnsiTheme="minorEastAsia" w:cs="仿宋_GB2312"/>
                <w:sz w:val="24"/>
                <w:szCs w:val="24"/>
                <w:lang w:val="zh-CN"/>
              </w:rPr>
              <w:t>最低价者定为评标基准价，其价格分为满分。其他投标人的价格分统一按下列公式</w:t>
            </w:r>
            <w:r w:rsidRPr="00887B2A">
              <w:rPr>
                <w:rFonts w:asciiTheme="minorEastAsia" w:hAnsiTheme="minorEastAsia" w:cs="仿宋_GB2312" w:hint="eastAsia"/>
                <w:sz w:val="24"/>
                <w:szCs w:val="24"/>
                <w:lang w:val="zh-CN"/>
              </w:rPr>
              <w:t>计算</w:t>
            </w:r>
            <w:r w:rsidRPr="00887B2A">
              <w:rPr>
                <w:rFonts w:asciiTheme="minorEastAsia" w:hAnsiTheme="minorEastAsia" w:cs="仿宋_GB2312"/>
                <w:sz w:val="24"/>
                <w:szCs w:val="24"/>
                <w:lang w:val="zh-CN"/>
              </w:rPr>
              <w:t>。即：</w:t>
            </w:r>
          </w:p>
          <w:p w:rsidR="00F51389" w:rsidRPr="00887B2A"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887B2A">
              <w:rPr>
                <w:rFonts w:asciiTheme="minorEastAsia" w:hAnsiTheme="minorEastAsia" w:cs="仿宋_GB2312"/>
                <w:sz w:val="24"/>
                <w:szCs w:val="24"/>
                <w:lang w:val="zh-CN"/>
              </w:rPr>
              <w:t>评标基准价</w:t>
            </w:r>
            <w:r w:rsidRPr="00887B2A">
              <w:rPr>
                <w:rFonts w:asciiTheme="minorEastAsia" w:hAnsiTheme="minorEastAsia" w:cs="仿宋_GB2312" w:hint="eastAsia"/>
                <w:sz w:val="24"/>
                <w:szCs w:val="24"/>
                <w:lang w:val="zh-CN"/>
              </w:rPr>
              <w:t>=评标价格的最低价</w:t>
            </w:r>
          </w:p>
          <w:p w:rsidR="00F51389" w:rsidRPr="00887B2A"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887B2A">
              <w:rPr>
                <w:rFonts w:asciiTheme="minorEastAsia" w:hAnsiTheme="minorEastAsia" w:cs="仿宋_GB2312"/>
                <w:sz w:val="24"/>
                <w:szCs w:val="24"/>
                <w:lang w:val="zh-CN"/>
              </w:rPr>
              <w:t>其他投标报价得分</w:t>
            </w:r>
            <w:r w:rsidRPr="00887B2A">
              <w:rPr>
                <w:rFonts w:asciiTheme="minorEastAsia" w:hAnsiTheme="minorEastAsia" w:cs="仿宋_GB2312" w:hint="eastAsia"/>
                <w:sz w:val="24"/>
                <w:szCs w:val="24"/>
                <w:lang w:val="zh-CN"/>
              </w:rPr>
              <w:t>=（</w:t>
            </w:r>
            <w:r w:rsidRPr="00887B2A">
              <w:rPr>
                <w:rFonts w:asciiTheme="minorEastAsia" w:hAnsiTheme="minorEastAsia" w:cs="仿宋_GB2312"/>
                <w:sz w:val="24"/>
                <w:szCs w:val="24"/>
                <w:lang w:val="zh-CN"/>
              </w:rPr>
              <w:t>评标基准价</w:t>
            </w:r>
            <w:r w:rsidRPr="00887B2A">
              <w:rPr>
                <w:rFonts w:asciiTheme="minorEastAsia" w:hAnsiTheme="minorEastAsia" w:cs="仿宋_GB2312" w:hint="eastAsia"/>
                <w:sz w:val="24"/>
                <w:szCs w:val="24"/>
                <w:lang w:val="zh-CN"/>
              </w:rPr>
              <w:t>/评标价格）</w:t>
            </w:r>
            <w:r w:rsidRPr="00887B2A">
              <w:rPr>
                <w:rFonts w:asciiTheme="minorEastAsia" w:hAnsiTheme="minorEastAsia" w:cs="仿宋_GB2312"/>
                <w:sz w:val="24"/>
                <w:szCs w:val="24"/>
                <w:lang w:val="zh-CN"/>
              </w:rPr>
              <w:t>×</w:t>
            </w:r>
            <w:r w:rsidRPr="00887B2A">
              <w:rPr>
                <w:rFonts w:asciiTheme="minorEastAsia" w:hAnsiTheme="minorEastAsia" w:cs="仿宋_GB2312" w:hint="eastAsia"/>
                <w:sz w:val="24"/>
                <w:szCs w:val="24"/>
                <w:lang w:val="zh-CN"/>
              </w:rPr>
              <w:t>评标标准中价格分值</w:t>
            </w:r>
          </w:p>
        </w:tc>
      </w:tr>
    </w:tbl>
    <w:p w:rsidR="00F51389" w:rsidRPr="00887B2A" w:rsidRDefault="00F51389" w:rsidP="00F51389">
      <w:pPr>
        <w:spacing w:line="360" w:lineRule="auto"/>
        <w:rPr>
          <w:rFonts w:ascii="宋体" w:hAnsi="宋体"/>
          <w:bCs/>
          <w:sz w:val="24"/>
          <w:szCs w:val="24"/>
          <w:lang w:val="en-GB"/>
        </w:rPr>
      </w:pPr>
      <w:r w:rsidRPr="00887B2A">
        <w:rPr>
          <w:rFonts w:ascii="宋体" w:hAnsi="宋体" w:hint="eastAsia"/>
          <w:bCs/>
          <w:sz w:val="24"/>
          <w:szCs w:val="24"/>
          <w:lang w:val="en-GB"/>
        </w:rPr>
        <w:t>备注：</w:t>
      </w:r>
    </w:p>
    <w:p w:rsidR="007D100D" w:rsidRPr="00887B2A" w:rsidRDefault="007D100D" w:rsidP="00F51389">
      <w:pPr>
        <w:spacing w:line="360" w:lineRule="auto"/>
        <w:ind w:firstLineChars="200" w:firstLine="480"/>
        <w:rPr>
          <w:rFonts w:ascii="宋体" w:hAnsi="宋体"/>
          <w:bCs/>
          <w:sz w:val="24"/>
          <w:szCs w:val="24"/>
          <w:lang w:val="en-GB"/>
        </w:rPr>
      </w:pPr>
      <w:r w:rsidRPr="00887B2A">
        <w:rPr>
          <w:rFonts w:ascii="宋体" w:hAnsi="宋体" w:cs="仿宋_GB2312" w:hint="eastAsia"/>
          <w:sz w:val="24"/>
          <w:szCs w:val="24"/>
        </w:rPr>
        <w:t>对投标人挂靠借用资质、提供虚假业绩、证书投标行为，一经发现，将按照《政</w:t>
      </w:r>
      <w:r w:rsidRPr="00887B2A">
        <w:rPr>
          <w:rFonts w:ascii="宋体" w:hAnsi="宋体" w:cs="仿宋_GB2312" w:hint="eastAsia"/>
          <w:sz w:val="24"/>
          <w:szCs w:val="24"/>
        </w:rPr>
        <w:lastRenderedPageBreak/>
        <w:t>府采购法》给与行政处罚，将其列入“中国政府采购网” 政府采购严重违法失信行为记录名单，并予以公示。</w:t>
      </w:r>
    </w:p>
    <w:p w:rsidR="00F51389" w:rsidRPr="00887B2A" w:rsidRDefault="00F51389" w:rsidP="00F51389">
      <w:pPr>
        <w:spacing w:line="360" w:lineRule="auto"/>
        <w:ind w:firstLineChars="200" w:firstLine="480"/>
        <w:rPr>
          <w:rFonts w:ascii="宋体" w:hAnsi="宋体"/>
          <w:bCs/>
          <w:sz w:val="24"/>
          <w:szCs w:val="24"/>
          <w:lang w:val="en-GB"/>
        </w:rPr>
      </w:pPr>
      <w:r w:rsidRPr="00887B2A">
        <w:rPr>
          <w:rFonts w:ascii="宋体" w:hAnsi="宋体" w:hint="eastAsia"/>
          <w:bCs/>
          <w:sz w:val="24"/>
          <w:szCs w:val="24"/>
          <w:lang w:val="en-GB"/>
        </w:rPr>
        <w:t>a、不接受联合体投标的项目，本表中第2项、第3项情形不适用。</w:t>
      </w:r>
    </w:p>
    <w:p w:rsidR="00F51389" w:rsidRPr="00887B2A" w:rsidRDefault="00F51389" w:rsidP="00F51389">
      <w:pPr>
        <w:spacing w:line="360" w:lineRule="auto"/>
        <w:ind w:firstLineChars="200" w:firstLine="480"/>
        <w:rPr>
          <w:rFonts w:ascii="宋体" w:hAnsi="宋体"/>
          <w:bCs/>
          <w:sz w:val="24"/>
          <w:szCs w:val="24"/>
          <w:lang w:val="en-GB"/>
        </w:rPr>
      </w:pPr>
      <w:r w:rsidRPr="00887B2A">
        <w:rPr>
          <w:rFonts w:ascii="宋体" w:hAnsi="宋体" w:hint="eastAsia"/>
          <w:bCs/>
          <w:sz w:val="24"/>
          <w:szCs w:val="24"/>
          <w:lang w:val="en-GB"/>
        </w:rPr>
        <w:t>b、小型和微型企业产品包括货物及其提供的服务与工程。</w:t>
      </w:r>
    </w:p>
    <w:p w:rsidR="00F51389" w:rsidRPr="00887B2A" w:rsidRDefault="00F51389" w:rsidP="00F51389">
      <w:pPr>
        <w:spacing w:line="360" w:lineRule="auto"/>
        <w:ind w:firstLineChars="200" w:firstLine="480"/>
        <w:rPr>
          <w:rFonts w:ascii="宋体" w:hAnsi="宋体"/>
          <w:bCs/>
          <w:sz w:val="24"/>
          <w:szCs w:val="24"/>
          <w:lang w:val="en-GB"/>
        </w:rPr>
      </w:pPr>
      <w:r w:rsidRPr="00887B2A">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87B2A" w:rsidRDefault="00F51389" w:rsidP="00F51389">
      <w:pPr>
        <w:spacing w:line="360" w:lineRule="auto"/>
        <w:ind w:firstLineChars="200" w:firstLine="480"/>
        <w:rPr>
          <w:rFonts w:ascii="宋体" w:hAnsi="宋体"/>
          <w:bCs/>
          <w:sz w:val="24"/>
          <w:szCs w:val="24"/>
          <w:lang w:val="en-GB"/>
        </w:rPr>
      </w:pPr>
      <w:r w:rsidRPr="00887B2A">
        <w:rPr>
          <w:rFonts w:ascii="宋体" w:hAnsi="宋体" w:hint="eastAsia"/>
          <w:bCs/>
          <w:sz w:val="24"/>
          <w:szCs w:val="24"/>
          <w:lang w:val="en-GB"/>
        </w:rPr>
        <w:t>d、残疾人福利性单位属于小型、微型企业的，不重复享受政策。</w:t>
      </w:r>
    </w:p>
    <w:p w:rsidR="00F51389" w:rsidRPr="00887B2A"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887B2A">
        <w:rPr>
          <w:rFonts w:asciiTheme="minorEastAsia" w:eastAsiaTheme="minorEastAsia" w:hAnsiTheme="minorEastAsia" w:cs="仿宋_GB2312" w:hint="eastAsia"/>
          <w:b/>
          <w:szCs w:val="24"/>
          <w:lang w:val="zh-CN"/>
        </w:rPr>
        <w:t>（</w:t>
      </w:r>
      <w:r w:rsidR="001F4319" w:rsidRPr="00887B2A">
        <w:rPr>
          <w:rFonts w:asciiTheme="minorEastAsia" w:eastAsiaTheme="minorEastAsia" w:hAnsiTheme="minorEastAsia" w:cs="仿宋_GB2312" w:hint="eastAsia"/>
          <w:b/>
          <w:szCs w:val="24"/>
          <w:lang w:val="zh-CN"/>
        </w:rPr>
        <w:t>7</w:t>
      </w:r>
      <w:r w:rsidRPr="00887B2A">
        <w:rPr>
          <w:rFonts w:asciiTheme="minorEastAsia" w:eastAsiaTheme="minorEastAsia" w:hAnsiTheme="minorEastAsia" w:cs="仿宋_GB2312" w:hint="eastAsia"/>
          <w:b/>
          <w:szCs w:val="24"/>
          <w:lang w:val="zh-CN"/>
        </w:rPr>
        <w:t>）</w:t>
      </w:r>
      <w:r w:rsidRPr="00887B2A">
        <w:rPr>
          <w:rFonts w:asciiTheme="minorEastAsia" w:eastAsiaTheme="minorEastAsia" w:hAnsiTheme="minorEastAsia" w:cs="仿宋_GB2312"/>
          <w:b/>
          <w:szCs w:val="24"/>
          <w:lang w:val="zh-CN"/>
        </w:rPr>
        <w:t>评标结果汇总完成后，除下列情形外，任何人不得修改评标结果：</w:t>
      </w:r>
    </w:p>
    <w:p w:rsidR="00F51389" w:rsidRPr="00887B2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1）</w:t>
      </w:r>
      <w:r w:rsidR="00F51389" w:rsidRPr="00887B2A">
        <w:rPr>
          <w:rFonts w:asciiTheme="minorEastAsia" w:hAnsiTheme="minorEastAsia" w:cs="仿宋_GB2312" w:hint="eastAsia"/>
          <w:sz w:val="24"/>
          <w:szCs w:val="24"/>
          <w:lang w:val="zh-CN"/>
        </w:rPr>
        <w:t xml:space="preserve"> </w:t>
      </w:r>
      <w:r w:rsidR="00F51389" w:rsidRPr="00887B2A">
        <w:rPr>
          <w:rFonts w:asciiTheme="minorEastAsia" w:hAnsiTheme="minorEastAsia" w:cs="仿宋_GB2312"/>
          <w:sz w:val="24"/>
          <w:szCs w:val="24"/>
          <w:lang w:val="zh-CN"/>
        </w:rPr>
        <w:t>分值汇总计算错误的；</w:t>
      </w:r>
    </w:p>
    <w:p w:rsidR="00F51389" w:rsidRPr="00887B2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2）</w:t>
      </w:r>
      <w:r w:rsidR="00F51389" w:rsidRPr="00887B2A">
        <w:rPr>
          <w:rFonts w:asciiTheme="minorEastAsia" w:hAnsiTheme="minorEastAsia" w:cs="仿宋_GB2312" w:hint="eastAsia"/>
          <w:sz w:val="24"/>
          <w:szCs w:val="24"/>
          <w:lang w:val="zh-CN"/>
        </w:rPr>
        <w:t xml:space="preserve"> </w:t>
      </w:r>
      <w:r w:rsidR="00F51389" w:rsidRPr="00887B2A">
        <w:rPr>
          <w:rFonts w:asciiTheme="minorEastAsia" w:hAnsiTheme="minorEastAsia" w:cs="仿宋_GB2312"/>
          <w:sz w:val="24"/>
          <w:szCs w:val="24"/>
          <w:lang w:val="zh-CN"/>
        </w:rPr>
        <w:t>分项评分超出评分标准范围的；</w:t>
      </w:r>
    </w:p>
    <w:p w:rsidR="00F51389" w:rsidRPr="00887B2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3）</w:t>
      </w:r>
      <w:r w:rsidR="00F51389" w:rsidRPr="00887B2A">
        <w:rPr>
          <w:rFonts w:asciiTheme="minorEastAsia" w:hAnsiTheme="minorEastAsia" w:cs="仿宋_GB2312" w:hint="eastAsia"/>
          <w:sz w:val="24"/>
          <w:szCs w:val="24"/>
          <w:lang w:val="zh-CN"/>
        </w:rPr>
        <w:t xml:space="preserve"> </w:t>
      </w:r>
      <w:r w:rsidR="00F51389" w:rsidRPr="00887B2A">
        <w:rPr>
          <w:rFonts w:asciiTheme="minorEastAsia" w:hAnsiTheme="minorEastAsia" w:cs="仿宋_GB2312"/>
          <w:sz w:val="24"/>
          <w:szCs w:val="24"/>
          <w:lang w:val="zh-CN"/>
        </w:rPr>
        <w:t>评标委员会成员对客观评审因素评分不一致的；</w:t>
      </w:r>
    </w:p>
    <w:p w:rsidR="00F51389" w:rsidRPr="00887B2A"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7B2A">
        <w:rPr>
          <w:rFonts w:asciiTheme="minorEastAsia" w:hAnsiTheme="minorEastAsia" w:cs="仿宋_GB2312" w:hint="eastAsia"/>
          <w:sz w:val="24"/>
          <w:szCs w:val="24"/>
          <w:lang w:val="zh-CN"/>
        </w:rPr>
        <w:t>4）</w:t>
      </w:r>
      <w:r w:rsidR="00F51389" w:rsidRPr="00887B2A">
        <w:rPr>
          <w:rFonts w:asciiTheme="minorEastAsia" w:hAnsiTheme="minorEastAsia" w:cs="仿宋_GB2312" w:hint="eastAsia"/>
          <w:sz w:val="24"/>
          <w:szCs w:val="24"/>
          <w:lang w:val="zh-CN"/>
        </w:rPr>
        <w:t xml:space="preserve"> </w:t>
      </w:r>
      <w:r w:rsidR="00F51389" w:rsidRPr="00887B2A">
        <w:rPr>
          <w:rFonts w:asciiTheme="minorEastAsia" w:hAnsiTheme="minorEastAsia" w:cs="仿宋_GB2312"/>
          <w:sz w:val="24"/>
          <w:szCs w:val="24"/>
          <w:lang w:val="zh-CN"/>
        </w:rPr>
        <w:t>经评标委员会认定评分畸高、畸低的。</w:t>
      </w:r>
    </w:p>
    <w:p w:rsidR="00F51389" w:rsidRPr="00887B2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7B2A">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887B2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7B2A">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887B2A"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887B2A">
        <w:rPr>
          <w:rFonts w:asciiTheme="minorEastAsia" w:hAnsiTheme="minorEastAsia" w:cs="仿宋_GB2312" w:hint="eastAsia"/>
          <w:b/>
          <w:sz w:val="24"/>
          <w:szCs w:val="24"/>
          <w:lang w:val="zh-CN"/>
        </w:rPr>
        <w:t>（</w:t>
      </w:r>
      <w:r w:rsidR="00EE20E3" w:rsidRPr="00887B2A">
        <w:rPr>
          <w:rFonts w:asciiTheme="minorEastAsia" w:hAnsiTheme="minorEastAsia" w:cs="仿宋_GB2312" w:hint="eastAsia"/>
          <w:b/>
          <w:sz w:val="24"/>
          <w:szCs w:val="24"/>
          <w:lang w:val="zh-CN"/>
        </w:rPr>
        <w:t>8</w:t>
      </w:r>
      <w:r w:rsidRPr="00887B2A">
        <w:rPr>
          <w:rFonts w:asciiTheme="minorEastAsia" w:hAnsiTheme="minorEastAsia" w:cs="仿宋_GB2312" w:hint="eastAsia"/>
          <w:b/>
          <w:sz w:val="24"/>
          <w:szCs w:val="24"/>
          <w:lang w:val="zh-CN"/>
        </w:rPr>
        <w:t>）</w:t>
      </w:r>
      <w:r w:rsidRPr="00887B2A">
        <w:rPr>
          <w:rFonts w:asciiTheme="minorEastAsia" w:hAnsiTheme="minorEastAsia" w:cs="仿宋_GB2312"/>
          <w:b/>
          <w:sz w:val="24"/>
          <w:szCs w:val="24"/>
          <w:lang w:val="zh-CN"/>
        </w:rPr>
        <w:t>评标委员会</w:t>
      </w:r>
      <w:r w:rsidRPr="00887B2A">
        <w:rPr>
          <w:rFonts w:asciiTheme="minorEastAsia" w:hAnsiTheme="minorEastAsia" w:cs="仿宋_GB2312" w:hint="eastAsia"/>
          <w:b/>
          <w:sz w:val="24"/>
          <w:szCs w:val="24"/>
          <w:lang w:val="zh-CN"/>
        </w:rPr>
        <w:t>争议处理</w:t>
      </w:r>
    </w:p>
    <w:p w:rsidR="00F51389" w:rsidRPr="00887B2A"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87B2A">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887B2A" w:rsidRDefault="00F51389" w:rsidP="00F51389">
      <w:pPr>
        <w:spacing w:line="360" w:lineRule="auto"/>
        <w:ind w:firstLineChars="200" w:firstLine="482"/>
        <w:contextualSpacing/>
        <w:rPr>
          <w:rFonts w:asciiTheme="minorEastAsia" w:hAnsiTheme="minorEastAsia" w:cs="仿宋_GB2312"/>
          <w:b/>
          <w:sz w:val="24"/>
          <w:szCs w:val="24"/>
          <w:lang w:val="zh-CN"/>
        </w:rPr>
      </w:pPr>
      <w:r w:rsidRPr="00887B2A">
        <w:rPr>
          <w:rFonts w:asciiTheme="minorEastAsia" w:hAnsiTheme="minorEastAsia" w:cs="仿宋_GB2312" w:hint="eastAsia"/>
          <w:b/>
          <w:sz w:val="24"/>
          <w:szCs w:val="24"/>
          <w:lang w:val="zh-CN"/>
        </w:rPr>
        <w:t>4、</w:t>
      </w:r>
      <w:r w:rsidRPr="00887B2A">
        <w:rPr>
          <w:rFonts w:asciiTheme="minorEastAsia" w:hAnsiTheme="minorEastAsia" w:cs="仿宋_GB2312"/>
          <w:b/>
          <w:sz w:val="24"/>
          <w:szCs w:val="24"/>
          <w:lang w:val="zh-CN"/>
        </w:rPr>
        <w:t>确定中标候选人名单，以及根据采购人委托直接确定中标人</w:t>
      </w:r>
      <w:r w:rsidRPr="00887B2A">
        <w:rPr>
          <w:rFonts w:asciiTheme="minorEastAsia" w:hAnsiTheme="minorEastAsia" w:cs="仿宋_GB2312" w:hint="eastAsia"/>
          <w:b/>
          <w:sz w:val="24"/>
          <w:szCs w:val="24"/>
          <w:lang w:val="zh-CN"/>
        </w:rPr>
        <w:t>。</w:t>
      </w:r>
    </w:p>
    <w:p w:rsidR="00F51389" w:rsidRPr="00887B2A" w:rsidRDefault="00F51389" w:rsidP="00F51389">
      <w:pPr>
        <w:adjustRightInd w:val="0"/>
        <w:snapToGrid w:val="0"/>
        <w:spacing w:line="360" w:lineRule="auto"/>
        <w:ind w:firstLineChars="200" w:firstLine="420"/>
        <w:rPr>
          <w:rFonts w:ascii="宋体" w:hAnsi="宋体" w:cs="Courier New"/>
          <w:szCs w:val="21"/>
        </w:rPr>
      </w:pPr>
    </w:p>
    <w:p w:rsidR="00F51389" w:rsidRPr="00887B2A" w:rsidRDefault="00F51389" w:rsidP="00F51389">
      <w:pPr>
        <w:adjustRightInd w:val="0"/>
        <w:snapToGrid w:val="0"/>
        <w:spacing w:line="360" w:lineRule="auto"/>
        <w:ind w:firstLineChars="200" w:firstLine="420"/>
        <w:rPr>
          <w:rFonts w:ascii="宋体" w:hAnsi="宋体" w:cs="Courier New"/>
          <w:szCs w:val="21"/>
        </w:rPr>
      </w:pPr>
    </w:p>
    <w:p w:rsidR="00F51389" w:rsidRPr="00887B2A" w:rsidRDefault="00F51389" w:rsidP="00F51389">
      <w:pPr>
        <w:adjustRightInd w:val="0"/>
        <w:snapToGrid w:val="0"/>
        <w:spacing w:line="360" w:lineRule="auto"/>
        <w:ind w:firstLineChars="200" w:firstLine="420"/>
        <w:rPr>
          <w:rFonts w:ascii="宋体" w:hAnsi="宋体" w:cs="Courier New"/>
          <w:szCs w:val="21"/>
        </w:rPr>
      </w:pPr>
    </w:p>
    <w:p w:rsidR="00F51389" w:rsidRPr="00887B2A" w:rsidRDefault="00F51389" w:rsidP="00F51389">
      <w:pPr>
        <w:adjustRightInd w:val="0"/>
        <w:snapToGrid w:val="0"/>
        <w:spacing w:line="360" w:lineRule="auto"/>
        <w:ind w:firstLineChars="200" w:firstLine="420"/>
        <w:rPr>
          <w:rFonts w:ascii="宋体" w:hAnsi="宋体" w:cs="Courier New"/>
          <w:szCs w:val="21"/>
        </w:rPr>
      </w:pPr>
    </w:p>
    <w:p w:rsidR="00F51389" w:rsidRPr="00887B2A" w:rsidRDefault="00F51389" w:rsidP="00F51389">
      <w:pPr>
        <w:adjustRightInd w:val="0"/>
        <w:snapToGrid w:val="0"/>
        <w:spacing w:line="360" w:lineRule="auto"/>
        <w:ind w:firstLineChars="200" w:firstLine="420"/>
        <w:rPr>
          <w:rFonts w:ascii="宋体" w:hAnsi="宋体" w:cs="Courier New"/>
          <w:szCs w:val="21"/>
        </w:rPr>
      </w:pPr>
    </w:p>
    <w:p w:rsidR="00F51389" w:rsidRPr="00887B2A"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887B2A">
        <w:rPr>
          <w:rFonts w:asciiTheme="majorEastAsia" w:eastAsiaTheme="majorEastAsia" w:hAnsiTheme="majorEastAsia" w:cs="宋体" w:hint="eastAsia"/>
          <w:b/>
          <w:kern w:val="0"/>
          <w:sz w:val="36"/>
          <w:szCs w:val="36"/>
        </w:rPr>
        <w:lastRenderedPageBreak/>
        <w:t>第七章合同条款及格式</w:t>
      </w:r>
    </w:p>
    <w:p w:rsidR="00F51389" w:rsidRPr="00887B2A"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87B2A" w:rsidRDefault="00015CB5" w:rsidP="00015CB5">
      <w:pPr>
        <w:spacing w:line="360" w:lineRule="auto"/>
        <w:jc w:val="center"/>
        <w:rPr>
          <w:rFonts w:ascii="宋体" w:hAnsi="宋体" w:cs="微软雅黑"/>
          <w:b/>
          <w:bCs/>
          <w:sz w:val="24"/>
          <w:szCs w:val="24"/>
        </w:rPr>
      </w:pPr>
      <w:r w:rsidRPr="00887B2A">
        <w:rPr>
          <w:rFonts w:ascii="宋体" w:hAnsi="宋体" w:cs="微软雅黑" w:hint="eastAsia"/>
          <w:b/>
          <w:bCs/>
          <w:sz w:val="24"/>
          <w:szCs w:val="24"/>
        </w:rPr>
        <w:t>（此合同仅供参考。以最终采购人与中标人签定的合同条款为准进行公示，</w:t>
      </w:r>
    </w:p>
    <w:p w:rsidR="00015CB5" w:rsidRPr="00887B2A" w:rsidRDefault="00015CB5" w:rsidP="00015CB5">
      <w:pPr>
        <w:spacing w:line="360" w:lineRule="auto"/>
        <w:jc w:val="center"/>
        <w:rPr>
          <w:rFonts w:ascii="宋体" w:hAnsi="宋体" w:cs="微软雅黑"/>
          <w:b/>
          <w:bCs/>
          <w:sz w:val="24"/>
          <w:szCs w:val="24"/>
        </w:rPr>
      </w:pPr>
      <w:r w:rsidRPr="00887B2A">
        <w:rPr>
          <w:rFonts w:ascii="宋体" w:hAnsi="宋体" w:cs="微软雅黑" w:hint="eastAsia"/>
          <w:b/>
          <w:bCs/>
          <w:sz w:val="24"/>
          <w:szCs w:val="24"/>
        </w:rPr>
        <w:t>最终签定合同的主要条款不能与招标文件有冲突）</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 xml:space="preserve">1. </w:t>
      </w:r>
      <w:r w:rsidRPr="00887B2A">
        <w:rPr>
          <w:rFonts w:ascii="宋体" w:cs="宋体" w:hint="eastAsia"/>
          <w:sz w:val="24"/>
          <w:lang w:val="zh-CN"/>
        </w:rPr>
        <w:t>定义</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1.1</w:t>
      </w:r>
      <w:r w:rsidRPr="00887B2A">
        <w:rPr>
          <w:sz w:val="24"/>
        </w:rPr>
        <w:t>“</w:t>
      </w:r>
      <w:r w:rsidRPr="00887B2A">
        <w:rPr>
          <w:rFonts w:ascii="宋体" w:cs="宋体" w:hint="eastAsia"/>
          <w:sz w:val="24"/>
          <w:lang w:val="zh-CN"/>
        </w:rPr>
        <w:t>合同</w:t>
      </w:r>
      <w:r w:rsidRPr="00887B2A">
        <w:rPr>
          <w:sz w:val="24"/>
        </w:rPr>
        <w:t>”</w:t>
      </w:r>
      <w:r w:rsidRPr="00887B2A">
        <w:rPr>
          <w:rFonts w:ascii="宋体" w:cs="宋体" w:hint="eastAsia"/>
          <w:sz w:val="24"/>
          <w:lang w:val="zh-CN"/>
        </w:rPr>
        <w:t>系指甲方和乙方</w:t>
      </w:r>
      <w:r w:rsidRPr="00887B2A">
        <w:rPr>
          <w:rFonts w:ascii="宋体" w:cs="宋体"/>
          <w:sz w:val="24"/>
          <w:lang w:val="zh-CN"/>
        </w:rPr>
        <w:t xml:space="preserve"> </w:t>
      </w:r>
      <w:r w:rsidRPr="00887B2A">
        <w:rPr>
          <w:rFonts w:ascii="宋体" w:cs="宋体" w:hint="eastAsia"/>
          <w:sz w:val="24"/>
          <w:lang w:val="zh-CN"/>
        </w:rPr>
        <w:t>（简称合同双方）已达成的协议，即由双方签订的合同格式中的文件，包括所有的附件和组成合同部分的所有其他文件。</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1.2</w:t>
      </w:r>
      <w:r w:rsidRPr="00887B2A">
        <w:rPr>
          <w:sz w:val="24"/>
        </w:rPr>
        <w:t>“</w:t>
      </w:r>
      <w:r w:rsidRPr="00887B2A">
        <w:rPr>
          <w:rFonts w:ascii="宋体" w:cs="宋体" w:hint="eastAsia"/>
          <w:sz w:val="24"/>
          <w:lang w:val="zh-CN"/>
        </w:rPr>
        <w:t>合同价格</w:t>
      </w:r>
      <w:r w:rsidRPr="00887B2A">
        <w:rPr>
          <w:sz w:val="24"/>
        </w:rPr>
        <w:t>”</w:t>
      </w:r>
      <w:r w:rsidRPr="00887B2A">
        <w:rPr>
          <w:rFonts w:ascii="宋体" w:cs="宋体" w:hint="eastAsia"/>
          <w:sz w:val="24"/>
          <w:lang w:val="zh-CN"/>
        </w:rPr>
        <w:t>系指根据合同规定，在乙方全面正确地履行合同义务时应支付给乙方的款项。</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1.3</w:t>
      </w:r>
      <w:r w:rsidRPr="00887B2A">
        <w:rPr>
          <w:sz w:val="24"/>
        </w:rPr>
        <w:t>“</w:t>
      </w:r>
      <w:r w:rsidRPr="00887B2A">
        <w:rPr>
          <w:rFonts w:ascii="宋体" w:cs="宋体" w:hint="eastAsia"/>
          <w:sz w:val="24"/>
          <w:lang w:val="zh-CN"/>
        </w:rPr>
        <w:t>甲方</w:t>
      </w:r>
      <w:r w:rsidRPr="00887B2A">
        <w:rPr>
          <w:sz w:val="24"/>
        </w:rPr>
        <w:t>”</w:t>
      </w:r>
      <w:r w:rsidRPr="00887B2A">
        <w:rPr>
          <w:rFonts w:ascii="宋体" w:cs="宋体" w:hint="eastAsia"/>
          <w:sz w:val="24"/>
          <w:lang w:val="zh-CN"/>
        </w:rPr>
        <w:t>系指通过招标方式，接受合同服务的采购人</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1.4</w:t>
      </w:r>
      <w:r w:rsidRPr="00887B2A">
        <w:rPr>
          <w:sz w:val="24"/>
        </w:rPr>
        <w:t>“</w:t>
      </w:r>
      <w:r w:rsidRPr="00887B2A">
        <w:rPr>
          <w:rFonts w:ascii="宋体" w:cs="宋体" w:hint="eastAsia"/>
          <w:sz w:val="24"/>
          <w:lang w:val="zh-CN"/>
        </w:rPr>
        <w:t>乙方</w:t>
      </w:r>
      <w:r w:rsidRPr="00887B2A">
        <w:rPr>
          <w:sz w:val="24"/>
        </w:rPr>
        <w:t>”</w:t>
      </w:r>
      <w:r w:rsidRPr="00887B2A">
        <w:rPr>
          <w:rFonts w:ascii="宋体" w:cs="宋体" w:hint="eastAsia"/>
          <w:sz w:val="24"/>
          <w:lang w:val="zh-CN"/>
        </w:rPr>
        <w:t>系指中标后提供合同服务的</w:t>
      </w:r>
      <w:r w:rsidRPr="00887B2A">
        <w:rPr>
          <w:rFonts w:ascii="宋体" w:cs="宋体" w:hint="eastAsia"/>
          <w:bCs/>
          <w:sz w:val="24"/>
          <w:lang w:val="zh-CN"/>
        </w:rPr>
        <w:t>中标方</w:t>
      </w:r>
      <w:r w:rsidRPr="00887B2A">
        <w:rPr>
          <w:rFonts w:ascii="宋体" w:cs="宋体" w:hint="eastAsia"/>
          <w:sz w:val="24"/>
          <w:lang w:val="zh-CN"/>
        </w:rPr>
        <w:t>或供应商。</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2.</w:t>
      </w:r>
      <w:r w:rsidRPr="00887B2A">
        <w:rPr>
          <w:rFonts w:ascii="宋体" w:cs="宋体" w:hint="eastAsia"/>
          <w:sz w:val="24"/>
          <w:lang w:val="zh-CN"/>
        </w:rPr>
        <w:t>适用范围</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 xml:space="preserve"> </w:t>
      </w:r>
      <w:r w:rsidRPr="00887B2A">
        <w:rPr>
          <w:rFonts w:ascii="宋体" w:cs="宋体" w:hint="eastAsia"/>
          <w:sz w:val="24"/>
          <w:lang w:val="zh-CN"/>
        </w:rPr>
        <w:t>本合同条款仅适用于本次招标活动。</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3.</w:t>
      </w:r>
      <w:r w:rsidRPr="00887B2A">
        <w:rPr>
          <w:rFonts w:ascii="宋体" w:cs="宋体" w:hint="eastAsia"/>
          <w:sz w:val="24"/>
          <w:lang w:val="zh-CN"/>
        </w:rPr>
        <w:t>技术规格和标准</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hint="eastAsia"/>
          <w:sz w:val="24"/>
          <w:lang w:val="zh-CN"/>
        </w:rPr>
        <w:t>本合同项下所提供货物设备和服务应与本招标文件规定的标准相一致。</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4.</w:t>
      </w:r>
      <w:r w:rsidRPr="00887B2A">
        <w:rPr>
          <w:rFonts w:ascii="宋体" w:cs="宋体" w:hint="eastAsia"/>
          <w:sz w:val="24"/>
          <w:lang w:val="zh-CN"/>
        </w:rPr>
        <w:t>合同期限</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hint="eastAsia"/>
          <w:sz w:val="24"/>
          <w:lang w:val="zh-CN"/>
        </w:rPr>
        <w:t>即自</w:t>
      </w:r>
      <w:r w:rsidRPr="00887B2A">
        <w:rPr>
          <w:rFonts w:ascii="宋体" w:cs="宋体"/>
          <w:sz w:val="24"/>
          <w:lang w:val="zh-CN"/>
        </w:rPr>
        <w:tab/>
      </w:r>
      <w:r w:rsidRPr="00887B2A">
        <w:rPr>
          <w:rFonts w:ascii="宋体" w:cs="宋体" w:hint="eastAsia"/>
          <w:sz w:val="24"/>
          <w:lang w:val="zh-CN"/>
        </w:rPr>
        <w:t>年</w:t>
      </w:r>
      <w:r w:rsidRPr="00887B2A">
        <w:rPr>
          <w:rFonts w:ascii="宋体" w:cs="宋体"/>
          <w:sz w:val="24"/>
          <w:lang w:val="zh-CN"/>
        </w:rPr>
        <w:tab/>
      </w:r>
      <w:r w:rsidRPr="00887B2A">
        <w:rPr>
          <w:rFonts w:ascii="宋体" w:cs="宋体" w:hint="eastAsia"/>
          <w:sz w:val="24"/>
          <w:lang w:val="zh-CN"/>
        </w:rPr>
        <w:t>月</w:t>
      </w:r>
      <w:r w:rsidRPr="00887B2A">
        <w:rPr>
          <w:rFonts w:ascii="宋体" w:cs="宋体"/>
          <w:sz w:val="24"/>
          <w:lang w:val="zh-CN"/>
        </w:rPr>
        <w:tab/>
      </w:r>
      <w:r w:rsidRPr="00887B2A">
        <w:rPr>
          <w:rFonts w:ascii="宋体" w:cs="宋体" w:hint="eastAsia"/>
          <w:sz w:val="24"/>
          <w:lang w:val="zh-CN"/>
        </w:rPr>
        <w:t>日起至</w:t>
      </w:r>
      <w:r w:rsidRPr="00887B2A">
        <w:rPr>
          <w:rFonts w:ascii="宋体" w:cs="宋体"/>
          <w:sz w:val="24"/>
          <w:lang w:val="zh-CN"/>
        </w:rPr>
        <w:tab/>
      </w:r>
      <w:r w:rsidRPr="00887B2A">
        <w:rPr>
          <w:rFonts w:ascii="宋体" w:cs="宋体" w:hint="eastAsia"/>
          <w:sz w:val="24"/>
          <w:lang w:val="zh-CN"/>
        </w:rPr>
        <w:t>年</w:t>
      </w:r>
      <w:r w:rsidRPr="00887B2A">
        <w:rPr>
          <w:rFonts w:ascii="宋体" w:cs="宋体"/>
          <w:sz w:val="24"/>
          <w:lang w:val="zh-CN"/>
        </w:rPr>
        <w:tab/>
      </w:r>
      <w:r w:rsidRPr="00887B2A">
        <w:rPr>
          <w:rFonts w:ascii="宋体" w:cs="宋体" w:hint="eastAsia"/>
          <w:sz w:val="24"/>
          <w:lang w:val="zh-CN"/>
        </w:rPr>
        <w:t>月</w:t>
      </w:r>
      <w:r w:rsidRPr="00887B2A">
        <w:rPr>
          <w:rFonts w:ascii="宋体" w:cs="宋体"/>
          <w:sz w:val="24"/>
          <w:lang w:val="zh-CN"/>
        </w:rPr>
        <w:tab/>
      </w:r>
      <w:r w:rsidRPr="00887B2A">
        <w:rPr>
          <w:rFonts w:ascii="宋体" w:cs="宋体" w:hint="eastAsia"/>
          <w:sz w:val="24"/>
          <w:lang w:val="zh-CN"/>
        </w:rPr>
        <w:t>日止。</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5.</w:t>
      </w:r>
      <w:r w:rsidRPr="00887B2A">
        <w:rPr>
          <w:rFonts w:ascii="宋体" w:cs="宋体" w:hint="eastAsia"/>
          <w:sz w:val="24"/>
          <w:lang w:val="zh-CN"/>
        </w:rPr>
        <w:t>价格</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hint="eastAsia"/>
          <w:sz w:val="24"/>
          <w:lang w:val="zh-CN"/>
        </w:rPr>
        <w:t>除非合同中另有规定，乙方为其所提供货物设备和服务而要求甲方支付的金额应与其投标报价一致。</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6.</w:t>
      </w:r>
      <w:r w:rsidRPr="00887B2A">
        <w:rPr>
          <w:rFonts w:ascii="宋体" w:cs="宋体" w:hint="eastAsia"/>
          <w:sz w:val="24"/>
          <w:lang w:val="zh-CN"/>
        </w:rPr>
        <w:t>索赔</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6.1</w:t>
      </w:r>
      <w:r w:rsidRPr="00887B2A">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87B2A">
          <w:rPr>
            <w:rFonts w:ascii="宋体" w:cs="宋体"/>
            <w:sz w:val="24"/>
            <w:lang w:val="zh-CN"/>
          </w:rPr>
          <w:t>6.1.1</w:t>
        </w:r>
      </w:smartTag>
      <w:r w:rsidRPr="00887B2A">
        <w:rPr>
          <w:rFonts w:ascii="宋体" w:cs="宋体" w:hint="eastAsia"/>
          <w:sz w:val="24"/>
          <w:lang w:val="zh-CN"/>
        </w:rPr>
        <w:t>乙方同意甲方取消其不符合要求的货物设备和服务项目，退还已经收取的该类货物设备的货款。</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87B2A">
          <w:rPr>
            <w:rFonts w:ascii="宋体" w:cs="宋体"/>
            <w:sz w:val="24"/>
            <w:lang w:val="zh-CN"/>
          </w:rPr>
          <w:t>6.1.2</w:t>
        </w:r>
      </w:smartTag>
      <w:r w:rsidRPr="00887B2A">
        <w:rPr>
          <w:rFonts w:ascii="宋体" w:cs="宋体" w:hint="eastAsia"/>
          <w:sz w:val="24"/>
          <w:lang w:val="zh-CN"/>
        </w:rPr>
        <w:t>对于情节严重、造成甲方损失金额巨大的，同意甲方终止全部项目合同，并赔偿甲方因此造成的损失。</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lastRenderedPageBreak/>
        <w:t xml:space="preserve">6.2 </w:t>
      </w:r>
      <w:r w:rsidRPr="00887B2A">
        <w:rPr>
          <w:rFonts w:ascii="宋体" w:cs="宋体" w:hint="eastAsia"/>
          <w:sz w:val="24"/>
          <w:lang w:val="zh-CN"/>
        </w:rPr>
        <w:t>如果甲方提出索赔通知后</w:t>
      </w:r>
      <w:r w:rsidRPr="00887B2A">
        <w:rPr>
          <w:rFonts w:ascii="宋体" w:cs="宋体"/>
          <w:sz w:val="24"/>
          <w:lang w:val="zh-CN"/>
        </w:rPr>
        <w:t xml:space="preserve"> 30</w:t>
      </w:r>
      <w:r w:rsidRPr="00887B2A">
        <w:rPr>
          <w:rFonts w:ascii="宋体" w:cs="宋体" w:hint="eastAsia"/>
          <w:sz w:val="24"/>
          <w:lang w:val="zh-CN"/>
        </w:rPr>
        <w:t>天内乙方未能予以签复，该索赔应视为已被乙方接受。若乙方未能在甲方提出索赔通知的</w:t>
      </w:r>
      <w:r w:rsidRPr="00887B2A">
        <w:rPr>
          <w:rFonts w:ascii="宋体" w:cs="宋体"/>
          <w:sz w:val="24"/>
          <w:lang w:val="zh-CN"/>
        </w:rPr>
        <w:t xml:space="preserve"> 30</w:t>
      </w:r>
      <w:r w:rsidRPr="00887B2A">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7.</w:t>
      </w:r>
      <w:r w:rsidRPr="00887B2A">
        <w:rPr>
          <w:rFonts w:ascii="宋体" w:cs="宋体" w:hint="eastAsia"/>
          <w:sz w:val="24"/>
          <w:lang w:val="zh-CN"/>
        </w:rPr>
        <w:t>不可抗力</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7.1</w:t>
      </w:r>
      <w:r w:rsidRPr="00887B2A">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7.2</w:t>
      </w:r>
      <w:r w:rsidRPr="00887B2A">
        <w:rPr>
          <w:rFonts w:ascii="宋体" w:cs="宋体" w:hint="eastAsia"/>
          <w:sz w:val="24"/>
          <w:lang w:val="zh-CN"/>
        </w:rPr>
        <w:t>受损一方应在不可抗力事故发生后尽快用电报、传真或电传通知对方，并于事故发生后</w:t>
      </w:r>
      <w:r w:rsidRPr="00887B2A">
        <w:rPr>
          <w:rFonts w:ascii="宋体" w:cs="宋体"/>
          <w:sz w:val="24"/>
          <w:lang w:val="zh-CN"/>
        </w:rPr>
        <w:t xml:space="preserve"> 14</w:t>
      </w:r>
      <w:r w:rsidRPr="00887B2A">
        <w:rPr>
          <w:rFonts w:ascii="宋体" w:cs="宋体" w:hint="eastAsia"/>
          <w:sz w:val="24"/>
          <w:lang w:val="zh-CN"/>
        </w:rPr>
        <w:t>天内将有关部门出具的证明文件用特快专递或挂号信寄给对方审阅确认。一旦不可抗力事故的影响持续</w:t>
      </w:r>
      <w:r w:rsidRPr="00887B2A">
        <w:rPr>
          <w:rFonts w:ascii="宋体" w:cs="宋体"/>
          <w:sz w:val="24"/>
          <w:lang w:val="zh-CN"/>
        </w:rPr>
        <w:t xml:space="preserve"> 60</w:t>
      </w:r>
      <w:r w:rsidRPr="00887B2A">
        <w:rPr>
          <w:rFonts w:ascii="宋体" w:cs="宋体" w:hint="eastAsia"/>
          <w:sz w:val="24"/>
          <w:lang w:val="zh-CN"/>
        </w:rPr>
        <w:t>天以上，双方应通过友好协商，在合理的时间内达成进一步履行合同的协议。</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8.</w:t>
      </w:r>
      <w:r w:rsidRPr="00887B2A">
        <w:rPr>
          <w:rFonts w:ascii="宋体" w:cs="宋体" w:hint="eastAsia"/>
          <w:sz w:val="24"/>
          <w:lang w:val="zh-CN"/>
        </w:rPr>
        <w:t>履约保证金</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8.1</w:t>
      </w:r>
      <w:r w:rsidRPr="00887B2A">
        <w:rPr>
          <w:rFonts w:ascii="宋体" w:cs="宋体" w:hint="eastAsia"/>
          <w:sz w:val="24"/>
          <w:lang w:val="zh-CN"/>
        </w:rPr>
        <w:t>履约保证金的有效期至供货完毕且验收合格。</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8.2</w:t>
      </w:r>
      <w:r w:rsidRPr="00887B2A">
        <w:rPr>
          <w:rFonts w:ascii="宋体" w:cs="宋体" w:hint="eastAsia"/>
          <w:sz w:val="24"/>
          <w:lang w:val="zh-CN"/>
        </w:rPr>
        <w:t>乙方提供的履约保证金按规定格式转帐支票、电汇的形式提供，与此有关的费用由乙方负担。</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8.4</w:t>
      </w:r>
      <w:r w:rsidRPr="00887B2A">
        <w:rPr>
          <w:rFonts w:ascii="宋体" w:cs="宋体" w:hint="eastAsia"/>
          <w:sz w:val="24"/>
          <w:lang w:val="zh-CN"/>
        </w:rPr>
        <w:t>如果乙方未能按合同规定履行其义务，甲方有权从履约保证金取得补偿。</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9.</w:t>
      </w:r>
      <w:r w:rsidRPr="00887B2A">
        <w:rPr>
          <w:rFonts w:ascii="宋体" w:cs="宋体" w:hint="eastAsia"/>
          <w:sz w:val="24"/>
          <w:lang w:val="zh-CN"/>
        </w:rPr>
        <w:t>争议的解决</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9.1</w:t>
      </w:r>
      <w:r w:rsidRPr="00887B2A">
        <w:rPr>
          <w:rFonts w:ascii="宋体" w:cs="宋体" w:hint="eastAsia"/>
          <w:sz w:val="24"/>
          <w:lang w:val="zh-CN"/>
        </w:rPr>
        <w:t>在执行合同中发生的与本合同有关的争端，双方应通过友好协商解决，经协商在</w:t>
      </w:r>
      <w:r w:rsidRPr="00887B2A">
        <w:rPr>
          <w:rFonts w:ascii="宋体" w:cs="宋体"/>
          <w:sz w:val="24"/>
          <w:lang w:val="zh-CN"/>
        </w:rPr>
        <w:t xml:space="preserve"> 60</w:t>
      </w:r>
      <w:r w:rsidRPr="00887B2A">
        <w:rPr>
          <w:rFonts w:ascii="宋体" w:cs="宋体" w:hint="eastAsia"/>
          <w:sz w:val="24"/>
          <w:lang w:val="zh-CN"/>
        </w:rPr>
        <w:t>天内不能达成协议时，应提交仲裁。</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 xml:space="preserve">9.2 </w:t>
      </w:r>
      <w:r w:rsidRPr="00887B2A">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 xml:space="preserve">9.3 </w:t>
      </w:r>
      <w:r w:rsidRPr="00887B2A">
        <w:rPr>
          <w:rFonts w:ascii="宋体" w:cs="宋体" w:hint="eastAsia"/>
          <w:sz w:val="24"/>
          <w:lang w:val="zh-CN"/>
        </w:rPr>
        <w:t>合同双方均为国内法人的，其争端的仲裁应由合同发生地许昌仲裁委员会根据其仲裁程序进行。</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 xml:space="preserve">9.4 </w:t>
      </w:r>
      <w:r w:rsidRPr="00887B2A">
        <w:rPr>
          <w:rFonts w:ascii="宋体" w:cs="宋体" w:hint="eastAsia"/>
          <w:sz w:val="24"/>
          <w:lang w:val="zh-CN"/>
        </w:rPr>
        <w:t>仲裁裁决应为最终决定，并对双方具有约束力。</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 xml:space="preserve">9.5 </w:t>
      </w:r>
      <w:r w:rsidRPr="00887B2A">
        <w:rPr>
          <w:rFonts w:ascii="宋体" w:cs="宋体" w:hint="eastAsia"/>
          <w:sz w:val="24"/>
          <w:lang w:val="zh-CN"/>
        </w:rPr>
        <w:t>除另有裁决外，仲裁费应由败诉方负担。</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lastRenderedPageBreak/>
        <w:t xml:space="preserve">9.6 </w:t>
      </w:r>
      <w:r w:rsidRPr="00887B2A">
        <w:rPr>
          <w:rFonts w:ascii="宋体" w:cs="宋体" w:hint="eastAsia"/>
          <w:sz w:val="24"/>
          <w:lang w:val="zh-CN"/>
        </w:rPr>
        <w:t>在仲裁期间，除正在进行的仲裁部分外，合同其他部分继续执行。</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10.</w:t>
      </w:r>
      <w:r w:rsidRPr="00887B2A">
        <w:rPr>
          <w:rFonts w:ascii="宋体" w:cs="宋体" w:hint="eastAsia"/>
          <w:sz w:val="24"/>
          <w:lang w:val="zh-CN"/>
        </w:rPr>
        <w:t>合同终止</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10.1</w:t>
      </w:r>
      <w:r w:rsidRPr="00887B2A">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 xml:space="preserve">10.2 </w:t>
      </w:r>
      <w:r w:rsidRPr="00887B2A">
        <w:rPr>
          <w:rFonts w:ascii="宋体" w:cs="宋体" w:hint="eastAsia"/>
          <w:sz w:val="24"/>
          <w:lang w:val="zh-CN"/>
        </w:rPr>
        <w:t>出现下列情况时合同自动终止：</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87B2A">
          <w:rPr>
            <w:rFonts w:ascii="宋体" w:cs="宋体"/>
            <w:sz w:val="24"/>
            <w:lang w:val="zh-CN"/>
          </w:rPr>
          <w:t>10.2.1</w:t>
        </w:r>
      </w:smartTag>
      <w:r w:rsidRPr="00887B2A">
        <w:rPr>
          <w:rFonts w:ascii="宋体" w:cs="宋体" w:hint="eastAsia"/>
          <w:sz w:val="24"/>
          <w:lang w:val="zh-CN"/>
        </w:rPr>
        <w:t>发生不可抗力时。</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87B2A">
          <w:rPr>
            <w:rFonts w:ascii="宋体" w:cs="宋体"/>
            <w:sz w:val="24"/>
            <w:lang w:val="zh-CN"/>
          </w:rPr>
          <w:t>10.2.2</w:t>
        </w:r>
      </w:smartTag>
      <w:r w:rsidRPr="00887B2A">
        <w:rPr>
          <w:rFonts w:ascii="宋体" w:cs="宋体" w:hint="eastAsia"/>
          <w:sz w:val="24"/>
          <w:lang w:val="zh-CN"/>
        </w:rPr>
        <w:t>一方不履行合同条款，造成另一方无法执行合同协议，协商又不能求得解决，合同终止，责任方赔偿损失。</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11.</w:t>
      </w:r>
      <w:r w:rsidRPr="00887B2A">
        <w:rPr>
          <w:rFonts w:ascii="宋体" w:cs="宋体" w:hint="eastAsia"/>
          <w:sz w:val="24"/>
          <w:lang w:val="zh-CN"/>
        </w:rPr>
        <w:t>合同修改</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hint="eastAsia"/>
          <w:sz w:val="24"/>
          <w:lang w:val="zh-CN"/>
        </w:rPr>
        <w:t>对于合同的未尽事宜，需进行修改、补充和完善的，甲乙双方必须就所修改的内容签订书面的合同修改书，作为合同的补充协议。</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12.</w:t>
      </w:r>
      <w:r w:rsidRPr="00887B2A">
        <w:rPr>
          <w:rFonts w:ascii="宋体" w:cs="宋体" w:hint="eastAsia"/>
          <w:sz w:val="24"/>
          <w:lang w:val="zh-CN"/>
        </w:rPr>
        <w:t>适用法律</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hint="eastAsia"/>
          <w:sz w:val="24"/>
          <w:lang w:val="zh-CN"/>
        </w:rPr>
        <w:t>本合同应按中华人民共和国的法律解释。</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13.</w:t>
      </w:r>
      <w:r w:rsidRPr="00887B2A">
        <w:rPr>
          <w:rFonts w:ascii="宋体" w:cs="宋体" w:hint="eastAsia"/>
          <w:sz w:val="24"/>
          <w:lang w:val="zh-CN"/>
        </w:rPr>
        <w:t>主导语言与计量单位</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 xml:space="preserve">13.1 </w:t>
      </w:r>
      <w:r w:rsidRPr="00887B2A">
        <w:rPr>
          <w:rFonts w:ascii="宋体" w:cs="宋体" w:hint="eastAsia"/>
          <w:sz w:val="24"/>
          <w:lang w:val="zh-CN"/>
        </w:rPr>
        <w:t>合同书写应用中文书写。甲乙双方及相关部门各执一份，具有同等法律效力。</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 xml:space="preserve">13.2 </w:t>
      </w:r>
      <w:r w:rsidRPr="00887B2A">
        <w:rPr>
          <w:rFonts w:ascii="宋体" w:cs="宋体" w:hint="eastAsia"/>
          <w:sz w:val="24"/>
          <w:lang w:val="zh-CN"/>
        </w:rPr>
        <w:t>除技术规格另有规定外，计量单位均使用中华人民共和国法定计量单位。</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sz w:val="24"/>
          <w:lang w:val="zh-CN"/>
        </w:rPr>
        <w:t>14.</w:t>
      </w:r>
      <w:r w:rsidRPr="00887B2A">
        <w:rPr>
          <w:rFonts w:ascii="宋体" w:cs="宋体" w:hint="eastAsia"/>
          <w:sz w:val="24"/>
          <w:lang w:val="zh-CN"/>
        </w:rPr>
        <w:t>合同生效</w:t>
      </w:r>
    </w:p>
    <w:p w:rsidR="00015CB5" w:rsidRPr="00887B2A"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87B2A">
        <w:rPr>
          <w:rFonts w:ascii="宋体" w:cs="宋体" w:hint="eastAsia"/>
          <w:sz w:val="24"/>
          <w:lang w:val="zh-CN"/>
        </w:rPr>
        <w:t>除非合同中另有说明，本合同经双方签字盖章，并在招标人收到乙方的履约保证金后，即开始生效。</w:t>
      </w:r>
    </w:p>
    <w:p w:rsidR="00F51389" w:rsidRPr="00887B2A"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887B2A"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887B2A"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887B2A"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887B2A"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87B2A"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87B2A"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87B2A"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87B2A"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87B2A"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887B2A"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887B2A">
        <w:rPr>
          <w:rFonts w:asciiTheme="majorEastAsia" w:eastAsiaTheme="majorEastAsia" w:hAnsiTheme="majorEastAsia" w:cs="宋体" w:hint="eastAsia"/>
          <w:b/>
          <w:kern w:val="0"/>
          <w:sz w:val="36"/>
          <w:szCs w:val="36"/>
        </w:rPr>
        <w:t>第八章 投标文件有关格式</w:t>
      </w:r>
    </w:p>
    <w:p w:rsidR="00F51389" w:rsidRPr="00887B2A"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887B2A">
        <w:rPr>
          <w:rFonts w:asciiTheme="majorEastAsia" w:eastAsiaTheme="majorEastAsia" w:hAnsiTheme="majorEastAsia" w:cs="宋体" w:hint="eastAsia"/>
          <w:b/>
          <w:kern w:val="0"/>
          <w:sz w:val="36"/>
          <w:szCs w:val="36"/>
        </w:rPr>
        <w:t>（如涉及</w:t>
      </w:r>
      <w:r w:rsidR="001829C2" w:rsidRPr="00887B2A">
        <w:rPr>
          <w:rFonts w:asciiTheme="majorEastAsia" w:eastAsiaTheme="majorEastAsia" w:hAnsiTheme="majorEastAsia" w:cs="宋体" w:hint="eastAsia"/>
          <w:b/>
          <w:kern w:val="0"/>
          <w:sz w:val="36"/>
          <w:szCs w:val="36"/>
        </w:rPr>
        <w:t>本项目</w:t>
      </w:r>
      <w:r w:rsidR="00B90F7B" w:rsidRPr="00887B2A">
        <w:rPr>
          <w:rFonts w:asciiTheme="majorEastAsia" w:eastAsiaTheme="majorEastAsia" w:hAnsiTheme="majorEastAsia" w:cs="宋体" w:hint="eastAsia"/>
          <w:b/>
          <w:kern w:val="0"/>
          <w:sz w:val="36"/>
          <w:szCs w:val="36"/>
        </w:rPr>
        <w:t>的提供</w:t>
      </w:r>
      <w:r w:rsidRPr="00887B2A">
        <w:rPr>
          <w:rFonts w:asciiTheme="majorEastAsia" w:eastAsiaTheme="majorEastAsia" w:hAnsiTheme="majorEastAsia" w:cs="宋体" w:hint="eastAsia"/>
          <w:b/>
          <w:kern w:val="0"/>
          <w:sz w:val="36"/>
          <w:szCs w:val="36"/>
        </w:rPr>
        <w:t>）</w:t>
      </w:r>
    </w:p>
    <w:p w:rsidR="00F51389" w:rsidRPr="00887B2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BC1187" w:rsidRPr="00887B2A" w:rsidRDefault="00BC1187">
      <w:pPr>
        <w:widowControl/>
        <w:jc w:val="left"/>
        <w:rPr>
          <w:rFonts w:asciiTheme="minorEastAsia" w:hAnsiTheme="minorEastAsia" w:cs="黑体"/>
          <w:b/>
          <w:bCs/>
          <w:sz w:val="36"/>
          <w:szCs w:val="36"/>
          <w:lang w:val="zh-CN"/>
        </w:rPr>
      </w:pPr>
      <w:bookmarkStart w:id="3" w:name="_Toc174185203"/>
      <w:bookmarkStart w:id="4" w:name="_Toc184023138"/>
      <w:bookmarkStart w:id="5" w:name="_Toc186274126"/>
      <w:r w:rsidRPr="00887B2A">
        <w:rPr>
          <w:rFonts w:asciiTheme="minorEastAsia" w:hAnsiTheme="minorEastAsia" w:cs="黑体"/>
          <w:sz w:val="36"/>
          <w:szCs w:val="36"/>
          <w:lang w:val="zh-CN"/>
        </w:rPr>
        <w:br w:type="page"/>
      </w:r>
    </w:p>
    <w:p w:rsidR="00F51389" w:rsidRPr="00887B2A"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887B2A">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887B2A" w:rsidTr="00FD62FF">
        <w:tc>
          <w:tcPr>
            <w:tcW w:w="468" w:type="dxa"/>
            <w:vAlign w:val="center"/>
          </w:tcPr>
          <w:p w:rsidR="00F51389" w:rsidRPr="00887B2A" w:rsidRDefault="00F51389" w:rsidP="00FD62FF">
            <w:pPr>
              <w:snapToGrid w:val="0"/>
              <w:spacing w:line="400" w:lineRule="exact"/>
              <w:jc w:val="center"/>
              <w:rPr>
                <w:rFonts w:ascii="宋体" w:hAnsi="宋体" w:cs="微软雅黑"/>
                <w:b/>
                <w:sz w:val="24"/>
                <w:szCs w:val="24"/>
              </w:rPr>
            </w:pPr>
            <w:r w:rsidRPr="00887B2A">
              <w:rPr>
                <w:rFonts w:ascii="宋体" w:hAnsi="宋体" w:cs="微软雅黑" w:hint="eastAsia"/>
                <w:b/>
                <w:sz w:val="24"/>
                <w:szCs w:val="24"/>
              </w:rPr>
              <w:t>序号</w:t>
            </w:r>
          </w:p>
        </w:tc>
        <w:tc>
          <w:tcPr>
            <w:tcW w:w="3751" w:type="dxa"/>
            <w:gridSpan w:val="3"/>
            <w:vAlign w:val="center"/>
          </w:tcPr>
          <w:p w:rsidR="00F51389" w:rsidRPr="00887B2A" w:rsidRDefault="00F51389" w:rsidP="00FD62FF">
            <w:pPr>
              <w:snapToGrid w:val="0"/>
              <w:spacing w:line="400" w:lineRule="exact"/>
              <w:jc w:val="center"/>
              <w:rPr>
                <w:rFonts w:ascii="宋体" w:hAnsi="宋体" w:cs="微软雅黑"/>
                <w:b/>
                <w:sz w:val="24"/>
                <w:szCs w:val="24"/>
              </w:rPr>
            </w:pPr>
            <w:r w:rsidRPr="00887B2A">
              <w:rPr>
                <w:rFonts w:ascii="宋体" w:hAnsi="宋体" w:cs="微软雅黑" w:hint="eastAsia"/>
                <w:b/>
                <w:sz w:val="24"/>
                <w:szCs w:val="24"/>
              </w:rPr>
              <w:t>项目</w:t>
            </w:r>
          </w:p>
        </w:tc>
        <w:tc>
          <w:tcPr>
            <w:tcW w:w="1559" w:type="dxa"/>
            <w:vAlign w:val="center"/>
          </w:tcPr>
          <w:p w:rsidR="00F51389" w:rsidRPr="00887B2A" w:rsidRDefault="00F51389" w:rsidP="00FD62FF">
            <w:pPr>
              <w:snapToGrid w:val="0"/>
              <w:spacing w:line="400" w:lineRule="exact"/>
              <w:jc w:val="center"/>
              <w:rPr>
                <w:rFonts w:ascii="宋体" w:hAnsi="宋体" w:cs="微软雅黑"/>
                <w:b/>
                <w:sz w:val="24"/>
                <w:szCs w:val="24"/>
              </w:rPr>
            </w:pPr>
            <w:r w:rsidRPr="00887B2A">
              <w:rPr>
                <w:rFonts w:ascii="宋体" w:hAnsi="宋体" w:cs="微软雅黑" w:hint="eastAsia"/>
                <w:b/>
                <w:sz w:val="24"/>
                <w:szCs w:val="24"/>
              </w:rPr>
              <w:t>投标人应答</w:t>
            </w:r>
          </w:p>
          <w:p w:rsidR="00F51389" w:rsidRPr="00887B2A" w:rsidRDefault="00F51389" w:rsidP="00FD62FF">
            <w:pPr>
              <w:snapToGrid w:val="0"/>
              <w:spacing w:line="400" w:lineRule="exact"/>
              <w:jc w:val="center"/>
              <w:rPr>
                <w:rFonts w:ascii="宋体" w:hAnsi="宋体" w:cs="微软雅黑"/>
                <w:b/>
                <w:sz w:val="24"/>
                <w:szCs w:val="24"/>
              </w:rPr>
            </w:pPr>
            <w:r w:rsidRPr="00887B2A">
              <w:rPr>
                <w:rFonts w:ascii="宋体" w:hAnsi="宋体" w:cs="微软雅黑" w:hint="eastAsia"/>
                <w:b/>
                <w:sz w:val="24"/>
                <w:szCs w:val="24"/>
              </w:rPr>
              <w:t>（有/没有）</w:t>
            </w:r>
          </w:p>
        </w:tc>
        <w:tc>
          <w:tcPr>
            <w:tcW w:w="1560" w:type="dxa"/>
            <w:vAlign w:val="center"/>
          </w:tcPr>
          <w:p w:rsidR="00F51389" w:rsidRPr="00887B2A" w:rsidRDefault="00F51389" w:rsidP="00FD62FF">
            <w:pPr>
              <w:snapToGrid w:val="0"/>
              <w:spacing w:line="400" w:lineRule="exact"/>
              <w:jc w:val="center"/>
              <w:rPr>
                <w:rFonts w:ascii="宋体" w:hAnsi="宋体" w:cs="微软雅黑"/>
                <w:b/>
                <w:sz w:val="24"/>
                <w:szCs w:val="24"/>
              </w:rPr>
            </w:pPr>
            <w:r w:rsidRPr="00887B2A">
              <w:rPr>
                <w:rFonts w:ascii="宋体" w:hAnsi="宋体" w:cs="微软雅黑" w:hint="eastAsia"/>
                <w:b/>
                <w:sz w:val="24"/>
                <w:szCs w:val="24"/>
              </w:rPr>
              <w:t>投标文件中所在页码</w:t>
            </w:r>
          </w:p>
        </w:tc>
        <w:tc>
          <w:tcPr>
            <w:tcW w:w="2018" w:type="dxa"/>
            <w:vAlign w:val="center"/>
          </w:tcPr>
          <w:p w:rsidR="00F51389" w:rsidRPr="00887B2A" w:rsidRDefault="00F51389" w:rsidP="00FD62FF">
            <w:pPr>
              <w:snapToGrid w:val="0"/>
              <w:spacing w:line="400" w:lineRule="exact"/>
              <w:jc w:val="center"/>
              <w:rPr>
                <w:rFonts w:ascii="宋体" w:hAnsi="宋体" w:cs="微软雅黑"/>
                <w:b/>
                <w:sz w:val="24"/>
                <w:szCs w:val="24"/>
              </w:rPr>
            </w:pPr>
            <w:r w:rsidRPr="00887B2A">
              <w:rPr>
                <w:rFonts w:ascii="宋体" w:hAnsi="宋体" w:cs="微软雅黑" w:hint="eastAsia"/>
                <w:b/>
                <w:sz w:val="24"/>
                <w:szCs w:val="24"/>
              </w:rPr>
              <w:t>备注说明</w:t>
            </w:r>
          </w:p>
        </w:tc>
      </w:tr>
      <w:tr w:rsidR="00F51389" w:rsidRPr="00887B2A" w:rsidTr="00FD62FF">
        <w:trPr>
          <w:trHeight w:hRule="exact" w:val="510"/>
        </w:trPr>
        <w:tc>
          <w:tcPr>
            <w:tcW w:w="468" w:type="dxa"/>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1</w:t>
            </w:r>
          </w:p>
        </w:tc>
        <w:tc>
          <w:tcPr>
            <w:tcW w:w="3751" w:type="dxa"/>
            <w:gridSpan w:val="3"/>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rPr>
            </w:pPr>
            <w:r w:rsidRPr="00887B2A">
              <w:rPr>
                <w:rFonts w:hAnsi="宋体" w:hint="eastAsia"/>
                <w:kern w:val="0"/>
              </w:rPr>
              <w:t>投标人应答索引表</w:t>
            </w:r>
          </w:p>
        </w:tc>
        <w:tc>
          <w:tcPr>
            <w:tcW w:w="1559" w:type="dxa"/>
            <w:vAlign w:val="center"/>
          </w:tcPr>
          <w:p w:rsidR="00F51389" w:rsidRPr="00887B2A"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hRule="exact" w:val="510"/>
        </w:trPr>
        <w:tc>
          <w:tcPr>
            <w:tcW w:w="468" w:type="dxa"/>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2</w:t>
            </w:r>
          </w:p>
        </w:tc>
        <w:tc>
          <w:tcPr>
            <w:tcW w:w="3751" w:type="dxa"/>
            <w:gridSpan w:val="3"/>
            <w:vAlign w:val="center"/>
          </w:tcPr>
          <w:p w:rsidR="00F51389" w:rsidRPr="00887B2A" w:rsidRDefault="00F51389" w:rsidP="00FD62FF">
            <w:pPr>
              <w:pStyle w:val="a3"/>
              <w:kinsoku w:val="0"/>
              <w:overflowPunct w:val="0"/>
              <w:autoSpaceDE w:val="0"/>
              <w:autoSpaceDN w:val="0"/>
              <w:spacing w:line="320" w:lineRule="exact"/>
              <w:rPr>
                <w:rFonts w:hAnsi="宋体"/>
                <w:kern w:val="0"/>
              </w:rPr>
            </w:pPr>
            <w:r w:rsidRPr="00887B2A">
              <w:rPr>
                <w:rFonts w:hAnsi="宋体" w:hint="eastAsia"/>
                <w:kern w:val="0"/>
              </w:rPr>
              <w:t>开标一览表</w:t>
            </w:r>
          </w:p>
        </w:tc>
        <w:tc>
          <w:tcPr>
            <w:tcW w:w="1559" w:type="dxa"/>
            <w:vAlign w:val="center"/>
          </w:tcPr>
          <w:p w:rsidR="00F51389" w:rsidRPr="00887B2A"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hRule="exact" w:val="510"/>
        </w:trPr>
        <w:tc>
          <w:tcPr>
            <w:tcW w:w="468" w:type="dxa"/>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3</w:t>
            </w:r>
          </w:p>
        </w:tc>
        <w:tc>
          <w:tcPr>
            <w:tcW w:w="3751" w:type="dxa"/>
            <w:gridSpan w:val="3"/>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rPr>
            </w:pPr>
            <w:r w:rsidRPr="00887B2A">
              <w:rPr>
                <w:rFonts w:hAnsi="宋体" w:hint="eastAsia"/>
                <w:kern w:val="0"/>
              </w:rPr>
              <w:t>投标函</w:t>
            </w:r>
          </w:p>
        </w:tc>
        <w:tc>
          <w:tcPr>
            <w:tcW w:w="1559" w:type="dxa"/>
            <w:vAlign w:val="center"/>
          </w:tcPr>
          <w:p w:rsidR="00F51389" w:rsidRPr="00887B2A"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hRule="exact" w:val="510"/>
        </w:trPr>
        <w:tc>
          <w:tcPr>
            <w:tcW w:w="468" w:type="dxa"/>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4</w:t>
            </w:r>
          </w:p>
        </w:tc>
        <w:tc>
          <w:tcPr>
            <w:tcW w:w="3751" w:type="dxa"/>
            <w:gridSpan w:val="3"/>
            <w:vAlign w:val="center"/>
          </w:tcPr>
          <w:p w:rsidR="00F51389" w:rsidRPr="00887B2A" w:rsidRDefault="00F51389" w:rsidP="00FD62FF">
            <w:pPr>
              <w:pStyle w:val="a3"/>
              <w:kinsoku w:val="0"/>
              <w:overflowPunct w:val="0"/>
              <w:autoSpaceDE w:val="0"/>
              <w:autoSpaceDN w:val="0"/>
              <w:spacing w:line="320" w:lineRule="exact"/>
              <w:rPr>
                <w:rFonts w:hAnsi="宋体"/>
                <w:kern w:val="0"/>
              </w:rPr>
            </w:pPr>
            <w:r w:rsidRPr="00887B2A">
              <w:rPr>
                <w:rFonts w:asciiTheme="majorEastAsia" w:eastAsiaTheme="majorEastAsia" w:hAnsiTheme="majorEastAsia" w:cstheme="majorEastAsia" w:hint="eastAsia"/>
                <w:bCs/>
                <w:szCs w:val="24"/>
                <w:lang w:val="zh-CN"/>
              </w:rPr>
              <w:t>法定代表人</w:t>
            </w:r>
            <w:r w:rsidRPr="00887B2A">
              <w:rPr>
                <w:rFonts w:asciiTheme="majorEastAsia" w:eastAsiaTheme="majorEastAsia" w:hAnsiTheme="majorEastAsia" w:cstheme="majorEastAsia"/>
                <w:bCs/>
                <w:szCs w:val="24"/>
                <w:lang w:val="zh-CN"/>
              </w:rPr>
              <w:t>资</w:t>
            </w:r>
            <w:r w:rsidRPr="00887B2A">
              <w:rPr>
                <w:rFonts w:asciiTheme="majorEastAsia" w:eastAsiaTheme="majorEastAsia" w:hAnsiTheme="majorEastAsia" w:cstheme="majorEastAsia" w:hint="eastAsia"/>
                <w:bCs/>
                <w:szCs w:val="24"/>
                <w:lang w:val="zh-CN"/>
              </w:rPr>
              <w:t>格</w:t>
            </w:r>
            <w:r w:rsidRPr="00887B2A">
              <w:rPr>
                <w:rFonts w:asciiTheme="majorEastAsia" w:eastAsiaTheme="majorEastAsia" w:hAnsiTheme="majorEastAsia" w:cstheme="majorEastAsia"/>
                <w:bCs/>
                <w:szCs w:val="24"/>
                <w:lang w:val="zh-CN"/>
              </w:rPr>
              <w:t>证</w:t>
            </w:r>
            <w:r w:rsidRPr="00887B2A">
              <w:rPr>
                <w:rFonts w:asciiTheme="majorEastAsia" w:eastAsiaTheme="majorEastAsia" w:hAnsiTheme="majorEastAsia" w:cstheme="majorEastAsia" w:hint="eastAsia"/>
                <w:bCs/>
                <w:szCs w:val="24"/>
                <w:lang w:val="zh-CN"/>
              </w:rPr>
              <w:t>明</w:t>
            </w:r>
            <w:r w:rsidRPr="00887B2A">
              <w:rPr>
                <w:rFonts w:asciiTheme="majorEastAsia" w:eastAsiaTheme="majorEastAsia" w:hAnsiTheme="majorEastAsia" w:cstheme="majorEastAsia"/>
                <w:bCs/>
                <w:szCs w:val="24"/>
                <w:lang w:val="zh-CN"/>
              </w:rPr>
              <w:t>书</w:t>
            </w:r>
          </w:p>
        </w:tc>
        <w:tc>
          <w:tcPr>
            <w:tcW w:w="1559" w:type="dxa"/>
            <w:vAlign w:val="center"/>
          </w:tcPr>
          <w:p w:rsidR="00F51389" w:rsidRPr="00887B2A"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hRule="exact" w:val="510"/>
        </w:trPr>
        <w:tc>
          <w:tcPr>
            <w:tcW w:w="468" w:type="dxa"/>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5</w:t>
            </w:r>
          </w:p>
        </w:tc>
        <w:tc>
          <w:tcPr>
            <w:tcW w:w="3751" w:type="dxa"/>
            <w:gridSpan w:val="3"/>
            <w:vAlign w:val="center"/>
          </w:tcPr>
          <w:p w:rsidR="00F51389" w:rsidRPr="00887B2A" w:rsidRDefault="00F51389" w:rsidP="00FD62FF">
            <w:pPr>
              <w:pStyle w:val="a3"/>
              <w:kinsoku w:val="0"/>
              <w:overflowPunct w:val="0"/>
              <w:autoSpaceDE w:val="0"/>
              <w:autoSpaceDN w:val="0"/>
              <w:spacing w:line="320" w:lineRule="exact"/>
              <w:rPr>
                <w:rFonts w:hAnsi="宋体"/>
                <w:kern w:val="0"/>
              </w:rPr>
            </w:pPr>
            <w:r w:rsidRPr="00887B2A">
              <w:rPr>
                <w:rFonts w:hAnsi="宋体" w:hint="eastAsia"/>
                <w:kern w:val="0"/>
              </w:rPr>
              <w:t>法定代表人授权书</w:t>
            </w:r>
          </w:p>
        </w:tc>
        <w:tc>
          <w:tcPr>
            <w:tcW w:w="1559" w:type="dxa"/>
            <w:vAlign w:val="center"/>
          </w:tcPr>
          <w:p w:rsidR="00F51389" w:rsidRPr="00887B2A"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hRule="exact" w:val="510"/>
        </w:trPr>
        <w:tc>
          <w:tcPr>
            <w:tcW w:w="468" w:type="dxa"/>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6</w:t>
            </w:r>
          </w:p>
        </w:tc>
        <w:tc>
          <w:tcPr>
            <w:tcW w:w="3751" w:type="dxa"/>
            <w:gridSpan w:val="3"/>
            <w:vAlign w:val="center"/>
          </w:tcPr>
          <w:p w:rsidR="00F51389" w:rsidRPr="00887B2A" w:rsidRDefault="00F51389" w:rsidP="00FD62FF">
            <w:pPr>
              <w:pStyle w:val="a3"/>
              <w:kinsoku w:val="0"/>
              <w:overflowPunct w:val="0"/>
              <w:autoSpaceDE w:val="0"/>
              <w:autoSpaceDN w:val="0"/>
              <w:spacing w:line="320" w:lineRule="exact"/>
              <w:rPr>
                <w:rFonts w:hAnsi="宋体"/>
                <w:kern w:val="0"/>
              </w:rPr>
            </w:pPr>
            <w:r w:rsidRPr="00887B2A">
              <w:rPr>
                <w:rFonts w:hAnsi="宋体" w:hint="eastAsia"/>
                <w:kern w:val="0"/>
              </w:rPr>
              <w:t>营业执照等证明</w:t>
            </w:r>
          </w:p>
        </w:tc>
        <w:tc>
          <w:tcPr>
            <w:tcW w:w="1559" w:type="dxa"/>
            <w:vAlign w:val="center"/>
          </w:tcPr>
          <w:p w:rsidR="00F51389" w:rsidRPr="00887B2A"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hRule="exact" w:val="510"/>
        </w:trPr>
        <w:tc>
          <w:tcPr>
            <w:tcW w:w="468" w:type="dxa"/>
            <w:vMerge w:val="restart"/>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7</w:t>
            </w:r>
          </w:p>
        </w:tc>
        <w:tc>
          <w:tcPr>
            <w:tcW w:w="774" w:type="dxa"/>
            <w:vMerge w:val="restart"/>
            <w:tcBorders>
              <w:right w:val="single" w:sz="6" w:space="0" w:color="auto"/>
            </w:tcBorders>
            <w:vAlign w:val="center"/>
          </w:tcPr>
          <w:p w:rsidR="00F51389" w:rsidRPr="00887B2A" w:rsidRDefault="00F51389" w:rsidP="00FD62FF">
            <w:pPr>
              <w:pStyle w:val="a3"/>
              <w:kinsoku w:val="0"/>
              <w:overflowPunct w:val="0"/>
              <w:autoSpaceDE w:val="0"/>
              <w:autoSpaceDN w:val="0"/>
              <w:spacing w:line="320" w:lineRule="exact"/>
              <w:jc w:val="center"/>
              <w:rPr>
                <w:rFonts w:hAnsi="宋体" w:cs="微软雅黑"/>
                <w:bCs/>
                <w:kern w:val="0"/>
              </w:rPr>
            </w:pPr>
            <w:r w:rsidRPr="00887B2A">
              <w:rPr>
                <w:rFonts w:hAnsi="宋体" w:hint="eastAsia"/>
                <w:kern w:val="0"/>
                <w:szCs w:val="24"/>
              </w:rPr>
              <w:t>纳税证明</w:t>
            </w:r>
          </w:p>
        </w:tc>
        <w:tc>
          <w:tcPr>
            <w:tcW w:w="2977" w:type="dxa"/>
            <w:gridSpan w:val="2"/>
            <w:tcBorders>
              <w:left w:val="single" w:sz="6" w:space="0" w:color="auto"/>
            </w:tcBorders>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rPr>
            </w:pPr>
            <w:r w:rsidRPr="00887B2A">
              <w:rPr>
                <w:rFonts w:hAnsi="宋体" w:cs="微软雅黑" w:hint="eastAsia"/>
                <w:bCs/>
                <w:kern w:val="0"/>
              </w:rPr>
              <w:t>税务登记证</w:t>
            </w:r>
          </w:p>
        </w:tc>
        <w:tc>
          <w:tcPr>
            <w:tcW w:w="1559" w:type="dxa"/>
            <w:vAlign w:val="center"/>
          </w:tcPr>
          <w:p w:rsidR="00F51389" w:rsidRPr="00887B2A"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hRule="exact" w:val="510"/>
        </w:trPr>
        <w:tc>
          <w:tcPr>
            <w:tcW w:w="468" w:type="dxa"/>
            <w:vMerge/>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87B2A"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887B2A" w:rsidRDefault="00F51389" w:rsidP="00FD62FF">
            <w:pPr>
              <w:pStyle w:val="a3"/>
              <w:kinsoku w:val="0"/>
              <w:overflowPunct w:val="0"/>
              <w:autoSpaceDE w:val="0"/>
              <w:autoSpaceDN w:val="0"/>
              <w:spacing w:line="320" w:lineRule="exact"/>
              <w:rPr>
                <w:rFonts w:hAnsi="宋体"/>
                <w:kern w:val="0"/>
                <w:szCs w:val="24"/>
              </w:rPr>
            </w:pPr>
            <w:r w:rsidRPr="00887B2A">
              <w:rPr>
                <w:rFonts w:asciiTheme="minorEastAsia" w:hAnsiTheme="minorEastAsia" w:hint="eastAsia"/>
                <w:bCs/>
                <w:szCs w:val="24"/>
              </w:rPr>
              <w:t>纳税凭据复印件</w:t>
            </w:r>
          </w:p>
        </w:tc>
        <w:tc>
          <w:tcPr>
            <w:tcW w:w="1559" w:type="dxa"/>
            <w:vAlign w:val="center"/>
          </w:tcPr>
          <w:p w:rsidR="00F51389" w:rsidRPr="00887B2A" w:rsidRDefault="00F51389" w:rsidP="00FD62FF">
            <w:pPr>
              <w:pStyle w:val="a3"/>
              <w:rPr>
                <w:rFonts w:ascii="宋体" w:hAnsi="宋体" w:cs="微软雅黑"/>
                <w:szCs w:val="21"/>
              </w:rP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hRule="exact" w:val="510"/>
        </w:trPr>
        <w:tc>
          <w:tcPr>
            <w:tcW w:w="468" w:type="dxa"/>
            <w:vMerge w:val="restart"/>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8</w:t>
            </w:r>
          </w:p>
        </w:tc>
        <w:tc>
          <w:tcPr>
            <w:tcW w:w="774" w:type="dxa"/>
            <w:vMerge w:val="restart"/>
            <w:tcBorders>
              <w:right w:val="single" w:sz="4" w:space="0" w:color="auto"/>
            </w:tcBorders>
            <w:vAlign w:val="center"/>
          </w:tcPr>
          <w:p w:rsidR="00F51389" w:rsidRPr="00887B2A" w:rsidRDefault="00F51389" w:rsidP="00FD62FF">
            <w:pPr>
              <w:snapToGrid w:val="0"/>
              <w:spacing w:line="400" w:lineRule="exact"/>
              <w:jc w:val="center"/>
              <w:rPr>
                <w:rFonts w:ascii="宋体" w:hAnsi="宋体" w:cs="微软雅黑"/>
                <w:sz w:val="24"/>
                <w:szCs w:val="24"/>
              </w:rPr>
            </w:pPr>
            <w:r w:rsidRPr="00887B2A">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887B2A" w:rsidRDefault="00F51389" w:rsidP="00FD62FF">
            <w:pPr>
              <w:snapToGrid w:val="0"/>
              <w:spacing w:line="400" w:lineRule="exact"/>
              <w:rPr>
                <w:rFonts w:ascii="宋体" w:hAnsi="宋体" w:cs="微软雅黑"/>
                <w:sz w:val="24"/>
                <w:szCs w:val="24"/>
              </w:rPr>
            </w:pPr>
            <w:r w:rsidRPr="00887B2A">
              <w:rPr>
                <w:rFonts w:ascii="宋体" w:hAnsi="宋体" w:cs="微软雅黑" w:hint="eastAsia"/>
                <w:sz w:val="24"/>
                <w:szCs w:val="24"/>
              </w:rPr>
              <w:t>财务报告</w:t>
            </w:r>
          </w:p>
        </w:tc>
        <w:tc>
          <w:tcPr>
            <w:tcW w:w="2268" w:type="dxa"/>
            <w:tcBorders>
              <w:left w:val="single" w:sz="6" w:space="0" w:color="auto"/>
            </w:tcBorders>
            <w:vAlign w:val="center"/>
          </w:tcPr>
          <w:p w:rsidR="00F51389" w:rsidRPr="00887B2A" w:rsidRDefault="00F51389" w:rsidP="00FD62FF">
            <w:pPr>
              <w:snapToGrid w:val="0"/>
              <w:spacing w:line="400" w:lineRule="exact"/>
              <w:rPr>
                <w:rFonts w:ascii="宋体" w:hAnsi="宋体" w:cs="微软雅黑"/>
                <w:sz w:val="24"/>
                <w:szCs w:val="24"/>
              </w:rPr>
            </w:pPr>
          </w:p>
        </w:tc>
        <w:tc>
          <w:tcPr>
            <w:tcW w:w="1559" w:type="dxa"/>
            <w:vAlign w:val="center"/>
          </w:tcPr>
          <w:p w:rsidR="00F51389" w:rsidRPr="00887B2A"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 w:val="24"/>
                <w:szCs w:val="24"/>
              </w:rPr>
            </w:pPr>
          </w:p>
        </w:tc>
      </w:tr>
      <w:tr w:rsidR="00F51389" w:rsidRPr="00887B2A" w:rsidTr="00FD62FF">
        <w:trPr>
          <w:trHeight w:hRule="exact" w:val="510"/>
        </w:trPr>
        <w:tc>
          <w:tcPr>
            <w:tcW w:w="468" w:type="dxa"/>
            <w:vMerge/>
            <w:vAlign w:val="center"/>
          </w:tcPr>
          <w:p w:rsidR="00F51389" w:rsidRPr="00887B2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87B2A"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87B2A"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87B2A" w:rsidRDefault="00F51389" w:rsidP="00FD62FF">
            <w:pPr>
              <w:snapToGrid w:val="0"/>
              <w:spacing w:line="400" w:lineRule="exact"/>
              <w:rPr>
                <w:rFonts w:ascii="宋体" w:hAnsi="宋体" w:cs="微软雅黑"/>
                <w:sz w:val="24"/>
                <w:szCs w:val="24"/>
              </w:rPr>
            </w:pPr>
          </w:p>
        </w:tc>
        <w:tc>
          <w:tcPr>
            <w:tcW w:w="1559" w:type="dxa"/>
            <w:vAlign w:val="center"/>
          </w:tcPr>
          <w:p w:rsidR="00F51389" w:rsidRPr="00887B2A"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 w:val="24"/>
                <w:szCs w:val="24"/>
              </w:rPr>
            </w:pPr>
          </w:p>
        </w:tc>
      </w:tr>
      <w:tr w:rsidR="00F51389" w:rsidRPr="00887B2A" w:rsidTr="00FD62FF">
        <w:trPr>
          <w:trHeight w:hRule="exact" w:val="510"/>
        </w:trPr>
        <w:tc>
          <w:tcPr>
            <w:tcW w:w="468" w:type="dxa"/>
            <w:vMerge/>
            <w:vAlign w:val="center"/>
          </w:tcPr>
          <w:p w:rsidR="00F51389" w:rsidRPr="00887B2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87B2A"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87B2A"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87B2A" w:rsidRDefault="00F51389" w:rsidP="00FD62FF">
            <w:pPr>
              <w:snapToGrid w:val="0"/>
              <w:spacing w:line="400" w:lineRule="exact"/>
              <w:rPr>
                <w:rFonts w:ascii="宋体" w:hAnsi="宋体" w:cs="微软雅黑"/>
                <w:sz w:val="24"/>
                <w:szCs w:val="24"/>
              </w:rPr>
            </w:pPr>
          </w:p>
        </w:tc>
        <w:tc>
          <w:tcPr>
            <w:tcW w:w="1559" w:type="dxa"/>
            <w:vAlign w:val="center"/>
          </w:tcPr>
          <w:p w:rsidR="00F51389" w:rsidRPr="00887B2A"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 w:val="24"/>
                <w:szCs w:val="24"/>
              </w:rPr>
            </w:pPr>
          </w:p>
        </w:tc>
      </w:tr>
      <w:tr w:rsidR="00F51389" w:rsidRPr="00887B2A" w:rsidTr="00FD62FF">
        <w:trPr>
          <w:trHeight w:hRule="exact" w:val="510"/>
        </w:trPr>
        <w:tc>
          <w:tcPr>
            <w:tcW w:w="468" w:type="dxa"/>
            <w:vMerge/>
            <w:vAlign w:val="center"/>
          </w:tcPr>
          <w:p w:rsidR="00F51389" w:rsidRPr="00887B2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87B2A"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87B2A"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87B2A" w:rsidRDefault="00F51389" w:rsidP="00FD62FF">
            <w:pPr>
              <w:snapToGrid w:val="0"/>
              <w:spacing w:line="400" w:lineRule="exact"/>
              <w:rPr>
                <w:rFonts w:ascii="宋体" w:hAnsi="宋体" w:cs="微软雅黑"/>
                <w:sz w:val="24"/>
                <w:szCs w:val="24"/>
              </w:rPr>
            </w:pPr>
          </w:p>
        </w:tc>
        <w:tc>
          <w:tcPr>
            <w:tcW w:w="1559" w:type="dxa"/>
            <w:vAlign w:val="center"/>
          </w:tcPr>
          <w:p w:rsidR="00F51389" w:rsidRPr="00887B2A"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 w:val="24"/>
                <w:szCs w:val="24"/>
              </w:rPr>
            </w:pPr>
          </w:p>
        </w:tc>
      </w:tr>
      <w:tr w:rsidR="00F51389" w:rsidRPr="00887B2A" w:rsidTr="00FD62FF">
        <w:trPr>
          <w:trHeight w:hRule="exact" w:val="510"/>
        </w:trPr>
        <w:tc>
          <w:tcPr>
            <w:tcW w:w="468" w:type="dxa"/>
            <w:vMerge/>
            <w:vAlign w:val="center"/>
          </w:tcPr>
          <w:p w:rsidR="00F51389" w:rsidRPr="00887B2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87B2A"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87B2A"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87B2A" w:rsidRDefault="00F51389" w:rsidP="00FD62FF">
            <w:pPr>
              <w:snapToGrid w:val="0"/>
              <w:spacing w:line="400" w:lineRule="exact"/>
              <w:rPr>
                <w:rFonts w:ascii="宋体" w:hAnsi="宋体" w:cs="微软雅黑"/>
                <w:sz w:val="24"/>
                <w:szCs w:val="24"/>
              </w:rPr>
            </w:pPr>
          </w:p>
        </w:tc>
        <w:tc>
          <w:tcPr>
            <w:tcW w:w="1559" w:type="dxa"/>
            <w:vAlign w:val="center"/>
          </w:tcPr>
          <w:p w:rsidR="00F51389" w:rsidRPr="00887B2A"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 w:val="24"/>
                <w:szCs w:val="24"/>
              </w:rPr>
            </w:pPr>
          </w:p>
        </w:tc>
      </w:tr>
      <w:tr w:rsidR="00F51389" w:rsidRPr="00887B2A" w:rsidTr="00FD62FF">
        <w:trPr>
          <w:trHeight w:hRule="exact" w:val="510"/>
        </w:trPr>
        <w:tc>
          <w:tcPr>
            <w:tcW w:w="468" w:type="dxa"/>
            <w:vMerge/>
            <w:vAlign w:val="center"/>
          </w:tcPr>
          <w:p w:rsidR="00F51389" w:rsidRPr="00887B2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87B2A"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887B2A" w:rsidRDefault="00F51389" w:rsidP="00FD62FF">
            <w:pPr>
              <w:snapToGrid w:val="0"/>
              <w:spacing w:line="400" w:lineRule="exact"/>
              <w:rPr>
                <w:rFonts w:ascii="宋体" w:hAnsi="宋体" w:cs="微软雅黑"/>
                <w:sz w:val="24"/>
                <w:szCs w:val="24"/>
              </w:rPr>
            </w:pPr>
            <w:r w:rsidRPr="00887B2A">
              <w:rPr>
                <w:rFonts w:ascii="宋体" w:hAnsi="宋体" w:cs="微软雅黑" w:hint="eastAsia"/>
                <w:sz w:val="24"/>
                <w:szCs w:val="24"/>
              </w:rPr>
              <w:t>基本开户银行资信证明</w:t>
            </w:r>
          </w:p>
        </w:tc>
        <w:tc>
          <w:tcPr>
            <w:tcW w:w="1559" w:type="dxa"/>
            <w:vAlign w:val="center"/>
          </w:tcPr>
          <w:p w:rsidR="00F51389" w:rsidRPr="00887B2A"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hRule="exact" w:val="510"/>
        </w:trPr>
        <w:tc>
          <w:tcPr>
            <w:tcW w:w="468" w:type="dxa"/>
            <w:vMerge/>
            <w:vAlign w:val="center"/>
          </w:tcPr>
          <w:p w:rsidR="00F51389" w:rsidRPr="00887B2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87B2A"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887B2A" w:rsidRDefault="00F51389" w:rsidP="00FD62FF">
            <w:pPr>
              <w:snapToGrid w:val="0"/>
              <w:spacing w:line="400" w:lineRule="exact"/>
              <w:rPr>
                <w:rFonts w:ascii="宋体" w:hAnsi="宋体" w:cs="微软雅黑"/>
                <w:sz w:val="24"/>
                <w:szCs w:val="24"/>
              </w:rPr>
            </w:pPr>
            <w:r w:rsidRPr="00887B2A">
              <w:rPr>
                <w:rFonts w:ascii="宋体" w:hAnsi="宋体" w:cs="微软雅黑" w:hint="eastAsia"/>
                <w:sz w:val="24"/>
                <w:szCs w:val="24"/>
              </w:rPr>
              <w:t>银行资信证明</w:t>
            </w:r>
          </w:p>
        </w:tc>
        <w:tc>
          <w:tcPr>
            <w:tcW w:w="1559" w:type="dxa"/>
            <w:vAlign w:val="center"/>
          </w:tcPr>
          <w:p w:rsidR="00F51389" w:rsidRPr="00887B2A"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hRule="exact" w:val="510"/>
        </w:trPr>
        <w:tc>
          <w:tcPr>
            <w:tcW w:w="468" w:type="dxa"/>
            <w:vMerge/>
            <w:vAlign w:val="center"/>
          </w:tcPr>
          <w:p w:rsidR="00F51389" w:rsidRPr="00887B2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87B2A"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887B2A" w:rsidRDefault="00F51389" w:rsidP="00FD62FF">
            <w:pPr>
              <w:snapToGrid w:val="0"/>
              <w:spacing w:line="400" w:lineRule="exact"/>
              <w:rPr>
                <w:rFonts w:ascii="宋体" w:hAnsi="宋体" w:cs="微软雅黑"/>
                <w:sz w:val="24"/>
                <w:szCs w:val="24"/>
              </w:rPr>
            </w:pPr>
            <w:r w:rsidRPr="00887B2A">
              <w:rPr>
                <w:rFonts w:ascii="宋体" w:hAnsi="宋体" w:cs="微软雅黑" w:hint="eastAsia"/>
                <w:sz w:val="24"/>
                <w:szCs w:val="24"/>
              </w:rPr>
              <w:t>政府采购投标担保函</w:t>
            </w:r>
          </w:p>
        </w:tc>
        <w:tc>
          <w:tcPr>
            <w:tcW w:w="1559" w:type="dxa"/>
            <w:vAlign w:val="center"/>
          </w:tcPr>
          <w:p w:rsidR="00F51389" w:rsidRPr="00887B2A"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hRule="exact" w:val="510"/>
        </w:trPr>
        <w:tc>
          <w:tcPr>
            <w:tcW w:w="468" w:type="dxa"/>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9</w:t>
            </w:r>
          </w:p>
        </w:tc>
        <w:tc>
          <w:tcPr>
            <w:tcW w:w="3751" w:type="dxa"/>
            <w:gridSpan w:val="3"/>
            <w:vAlign w:val="center"/>
          </w:tcPr>
          <w:p w:rsidR="00F51389" w:rsidRPr="00887B2A" w:rsidRDefault="00F51389" w:rsidP="00FD62FF">
            <w:pPr>
              <w:snapToGrid w:val="0"/>
              <w:spacing w:line="400" w:lineRule="exact"/>
              <w:rPr>
                <w:rFonts w:ascii="宋体" w:hAnsi="宋体" w:cs="微软雅黑"/>
                <w:sz w:val="24"/>
                <w:szCs w:val="24"/>
              </w:rPr>
            </w:pPr>
            <w:r w:rsidRPr="00887B2A">
              <w:rPr>
                <w:rFonts w:asciiTheme="minorEastAsia" w:hAnsiTheme="minorEastAsia" w:hint="eastAsia"/>
                <w:bCs/>
                <w:sz w:val="24"/>
                <w:szCs w:val="24"/>
              </w:rPr>
              <w:t>依法缴纳社会保险凭据复印件</w:t>
            </w:r>
          </w:p>
        </w:tc>
        <w:tc>
          <w:tcPr>
            <w:tcW w:w="1559" w:type="dxa"/>
            <w:vAlign w:val="center"/>
          </w:tcPr>
          <w:p w:rsidR="00F51389" w:rsidRPr="00887B2A" w:rsidRDefault="00F51389" w:rsidP="00FD62FF">
            <w:pPr>
              <w:snapToGrid w:val="0"/>
              <w:spacing w:line="400" w:lineRule="exact"/>
              <w:jc w:val="center"/>
              <w:rPr>
                <w:rFonts w:ascii="宋体" w:hAnsi="宋体" w:cs="微软雅黑"/>
                <w:szCs w:val="21"/>
              </w:rP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c>
          <w:tcPr>
            <w:tcW w:w="468" w:type="dxa"/>
            <w:vMerge w:val="restart"/>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10</w:t>
            </w:r>
          </w:p>
        </w:tc>
        <w:tc>
          <w:tcPr>
            <w:tcW w:w="774" w:type="dxa"/>
            <w:vMerge w:val="restart"/>
            <w:tcBorders>
              <w:right w:val="single" w:sz="6" w:space="0" w:color="auto"/>
            </w:tcBorders>
            <w:vAlign w:val="center"/>
          </w:tcPr>
          <w:p w:rsidR="00F51389" w:rsidRPr="00887B2A" w:rsidRDefault="00F51389" w:rsidP="00FD62FF">
            <w:pPr>
              <w:snapToGrid w:val="0"/>
              <w:spacing w:line="400" w:lineRule="exact"/>
              <w:jc w:val="center"/>
              <w:rPr>
                <w:rFonts w:ascii="宋体" w:hAnsi="宋体" w:cs="微软雅黑"/>
                <w:sz w:val="24"/>
                <w:szCs w:val="24"/>
              </w:rPr>
            </w:pPr>
            <w:r w:rsidRPr="00887B2A">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887B2A" w:rsidRDefault="00F51389" w:rsidP="00FD62FF">
            <w:pPr>
              <w:snapToGrid w:val="0"/>
              <w:spacing w:line="400" w:lineRule="exact"/>
              <w:rPr>
                <w:rFonts w:ascii="宋体" w:hAnsi="宋体" w:cs="微软雅黑"/>
                <w:sz w:val="24"/>
                <w:szCs w:val="24"/>
              </w:rPr>
            </w:pPr>
            <w:r w:rsidRPr="00887B2A">
              <w:rPr>
                <w:rFonts w:ascii="宋体" w:hAnsi="宋体" w:cs="微软雅黑" w:hint="eastAsia"/>
                <w:sz w:val="24"/>
                <w:szCs w:val="24"/>
              </w:rPr>
              <w:t>证明材料</w:t>
            </w:r>
          </w:p>
        </w:tc>
        <w:tc>
          <w:tcPr>
            <w:tcW w:w="2268" w:type="dxa"/>
            <w:tcBorders>
              <w:left w:val="single" w:sz="6" w:space="0" w:color="auto"/>
            </w:tcBorders>
            <w:vAlign w:val="center"/>
          </w:tcPr>
          <w:p w:rsidR="00F51389" w:rsidRPr="00887B2A" w:rsidRDefault="00F51389" w:rsidP="00FD62FF">
            <w:pPr>
              <w:snapToGrid w:val="0"/>
              <w:spacing w:line="400" w:lineRule="exact"/>
              <w:rPr>
                <w:rFonts w:ascii="宋体" w:hAnsi="宋体" w:cs="微软雅黑"/>
                <w:sz w:val="24"/>
                <w:szCs w:val="24"/>
              </w:rPr>
            </w:pPr>
            <w:r w:rsidRPr="00887B2A">
              <w:rPr>
                <w:rFonts w:ascii="宋体" w:hAnsi="宋体" w:cs="微软雅黑" w:hint="eastAsia"/>
                <w:sz w:val="24"/>
                <w:szCs w:val="24"/>
              </w:rPr>
              <w:t>设备购置发票</w:t>
            </w:r>
          </w:p>
        </w:tc>
        <w:tc>
          <w:tcPr>
            <w:tcW w:w="1559" w:type="dxa"/>
            <w:vAlign w:val="center"/>
          </w:tcPr>
          <w:p w:rsidR="00F51389" w:rsidRPr="00887B2A" w:rsidRDefault="00F51389" w:rsidP="00FD62FF">
            <w:pPr>
              <w:jc w:val="cente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 w:val="24"/>
                <w:szCs w:val="24"/>
              </w:rPr>
            </w:pPr>
          </w:p>
        </w:tc>
      </w:tr>
      <w:tr w:rsidR="00F51389" w:rsidRPr="00887B2A" w:rsidTr="00FD62FF">
        <w:tc>
          <w:tcPr>
            <w:tcW w:w="468" w:type="dxa"/>
            <w:vMerge/>
            <w:vAlign w:val="center"/>
          </w:tcPr>
          <w:p w:rsidR="00F51389" w:rsidRPr="00887B2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szCs w:val="24"/>
              </w:rPr>
            </w:pPr>
            <w:r w:rsidRPr="00887B2A">
              <w:rPr>
                <w:rFonts w:hAnsi="宋体" w:cs="微软雅黑" w:hint="eastAsia"/>
                <w:bCs/>
                <w:kern w:val="0"/>
                <w:szCs w:val="24"/>
              </w:rPr>
              <w:t>技术人员职称证书</w:t>
            </w:r>
          </w:p>
        </w:tc>
        <w:tc>
          <w:tcPr>
            <w:tcW w:w="1559" w:type="dxa"/>
            <w:vAlign w:val="center"/>
          </w:tcPr>
          <w:p w:rsidR="00F51389" w:rsidRPr="00887B2A" w:rsidRDefault="00F51389" w:rsidP="00FD62FF">
            <w:pPr>
              <w:pStyle w:val="a3"/>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887B2A" w:rsidTr="00FD62FF">
        <w:tc>
          <w:tcPr>
            <w:tcW w:w="468" w:type="dxa"/>
            <w:vMerge/>
            <w:vAlign w:val="center"/>
          </w:tcPr>
          <w:p w:rsidR="00F51389" w:rsidRPr="00887B2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szCs w:val="24"/>
              </w:rPr>
            </w:pPr>
            <w:r w:rsidRPr="00887B2A">
              <w:rPr>
                <w:rFonts w:hAnsi="宋体" w:cs="微软雅黑" w:hint="eastAsia"/>
                <w:bCs/>
                <w:kern w:val="0"/>
                <w:szCs w:val="24"/>
              </w:rPr>
              <w:t>用工合同</w:t>
            </w:r>
          </w:p>
        </w:tc>
        <w:tc>
          <w:tcPr>
            <w:tcW w:w="1559" w:type="dxa"/>
            <w:vAlign w:val="center"/>
          </w:tcPr>
          <w:p w:rsidR="00F51389" w:rsidRPr="00887B2A" w:rsidRDefault="00F51389" w:rsidP="00FD62FF">
            <w:pPr>
              <w:pStyle w:val="a3"/>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887B2A" w:rsidTr="00FD62FF">
        <w:tc>
          <w:tcPr>
            <w:tcW w:w="468" w:type="dxa"/>
            <w:vMerge/>
            <w:vAlign w:val="center"/>
          </w:tcPr>
          <w:p w:rsidR="00F51389" w:rsidRPr="00887B2A"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szCs w:val="24"/>
              </w:rPr>
            </w:pPr>
            <w:r w:rsidRPr="00887B2A">
              <w:rPr>
                <w:rFonts w:asciiTheme="minorEastAsia" w:hAnsiTheme="minorEastAsia" w:hint="eastAsia"/>
                <w:bCs/>
                <w:szCs w:val="24"/>
              </w:rPr>
              <w:t>投标人相关承诺函或声明</w:t>
            </w:r>
          </w:p>
        </w:tc>
        <w:tc>
          <w:tcPr>
            <w:tcW w:w="1559" w:type="dxa"/>
            <w:vAlign w:val="center"/>
          </w:tcPr>
          <w:p w:rsidR="00F51389" w:rsidRPr="00887B2A" w:rsidRDefault="00F51389" w:rsidP="00FD62FF">
            <w:pPr>
              <w:pStyle w:val="a3"/>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val="510"/>
        </w:trPr>
        <w:tc>
          <w:tcPr>
            <w:tcW w:w="468" w:type="dxa"/>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11</w:t>
            </w:r>
          </w:p>
        </w:tc>
        <w:tc>
          <w:tcPr>
            <w:tcW w:w="3751" w:type="dxa"/>
            <w:gridSpan w:val="3"/>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rPr>
            </w:pPr>
            <w:r w:rsidRPr="00887B2A">
              <w:rPr>
                <w:rFonts w:hAnsi="宋体" w:hint="eastAsia"/>
                <w:kern w:val="0"/>
              </w:rPr>
              <w:t>没有重大违法记录的声明</w:t>
            </w:r>
          </w:p>
        </w:tc>
        <w:tc>
          <w:tcPr>
            <w:tcW w:w="1559" w:type="dxa"/>
            <w:vAlign w:val="center"/>
          </w:tcPr>
          <w:p w:rsidR="00F51389" w:rsidRPr="00887B2A" w:rsidRDefault="00F51389" w:rsidP="00FD62FF">
            <w:pPr>
              <w:jc w:val="cente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val="510"/>
        </w:trPr>
        <w:tc>
          <w:tcPr>
            <w:tcW w:w="468" w:type="dxa"/>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12</w:t>
            </w:r>
          </w:p>
        </w:tc>
        <w:tc>
          <w:tcPr>
            <w:tcW w:w="3751" w:type="dxa"/>
            <w:gridSpan w:val="3"/>
            <w:vAlign w:val="center"/>
          </w:tcPr>
          <w:p w:rsidR="00F51389" w:rsidRPr="00887B2A" w:rsidRDefault="00F51389" w:rsidP="00FD62FF">
            <w:pPr>
              <w:pStyle w:val="a3"/>
              <w:kinsoku w:val="0"/>
              <w:overflowPunct w:val="0"/>
              <w:autoSpaceDE w:val="0"/>
              <w:autoSpaceDN w:val="0"/>
              <w:spacing w:line="320" w:lineRule="exact"/>
              <w:rPr>
                <w:rFonts w:hAnsi="宋体"/>
                <w:kern w:val="0"/>
              </w:rPr>
            </w:pPr>
            <w:r w:rsidRPr="00887B2A">
              <w:rPr>
                <w:rFonts w:hAnsi="宋体" w:cs="微软雅黑" w:hint="eastAsia"/>
                <w:bCs/>
                <w:kern w:val="0"/>
              </w:rPr>
              <w:t>投标人须具备的特殊资质证书</w:t>
            </w:r>
          </w:p>
        </w:tc>
        <w:tc>
          <w:tcPr>
            <w:tcW w:w="1559" w:type="dxa"/>
            <w:vAlign w:val="center"/>
          </w:tcPr>
          <w:p w:rsidR="00F51389" w:rsidRPr="00887B2A" w:rsidRDefault="00F51389" w:rsidP="00FD62FF">
            <w:pPr>
              <w:jc w:val="cente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val="510"/>
        </w:trPr>
        <w:tc>
          <w:tcPr>
            <w:tcW w:w="468" w:type="dxa"/>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lastRenderedPageBreak/>
              <w:t>13</w:t>
            </w:r>
          </w:p>
        </w:tc>
        <w:tc>
          <w:tcPr>
            <w:tcW w:w="3751" w:type="dxa"/>
            <w:gridSpan w:val="3"/>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rPr>
            </w:pPr>
            <w:r w:rsidRPr="00887B2A">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887B2A" w:rsidRDefault="00F51389" w:rsidP="00FD62FF">
            <w:pPr>
              <w:jc w:val="cente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val="510"/>
        </w:trPr>
        <w:tc>
          <w:tcPr>
            <w:tcW w:w="468" w:type="dxa"/>
            <w:vAlign w:val="center"/>
          </w:tcPr>
          <w:p w:rsidR="00F51389" w:rsidRPr="00887B2A"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887B2A">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887B2A"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887B2A">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887B2A" w:rsidRDefault="00F51389" w:rsidP="00FD62FF">
            <w:pPr>
              <w:jc w:val="cente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val="510"/>
        </w:trPr>
        <w:tc>
          <w:tcPr>
            <w:tcW w:w="468" w:type="dxa"/>
            <w:tcBorders>
              <w:top w:val="double" w:sz="4" w:space="0" w:color="auto"/>
            </w:tcBorders>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15</w:t>
            </w:r>
          </w:p>
        </w:tc>
        <w:tc>
          <w:tcPr>
            <w:tcW w:w="3751" w:type="dxa"/>
            <w:gridSpan w:val="3"/>
            <w:tcBorders>
              <w:top w:val="double" w:sz="4" w:space="0" w:color="auto"/>
            </w:tcBorders>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rPr>
            </w:pPr>
            <w:r w:rsidRPr="00887B2A">
              <w:rPr>
                <w:rFonts w:hAnsi="宋体" w:cs="微软雅黑" w:hint="eastAsia"/>
                <w:bCs/>
                <w:kern w:val="0"/>
              </w:rPr>
              <w:t>投标分项报价表</w:t>
            </w:r>
          </w:p>
        </w:tc>
        <w:tc>
          <w:tcPr>
            <w:tcW w:w="1559" w:type="dxa"/>
            <w:tcBorders>
              <w:top w:val="double" w:sz="4" w:space="0" w:color="auto"/>
            </w:tcBorders>
            <w:vAlign w:val="center"/>
          </w:tcPr>
          <w:p w:rsidR="00F51389" w:rsidRPr="00887B2A" w:rsidRDefault="00F51389" w:rsidP="00FD62FF">
            <w:pPr>
              <w:jc w:val="center"/>
            </w:pPr>
          </w:p>
        </w:tc>
        <w:tc>
          <w:tcPr>
            <w:tcW w:w="1560" w:type="dxa"/>
            <w:tcBorders>
              <w:top w:val="double" w:sz="4" w:space="0" w:color="auto"/>
            </w:tcBorders>
            <w:vAlign w:val="center"/>
          </w:tcPr>
          <w:p w:rsidR="00F51389" w:rsidRPr="00887B2A"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val="510"/>
        </w:trPr>
        <w:tc>
          <w:tcPr>
            <w:tcW w:w="468" w:type="dxa"/>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16</w:t>
            </w:r>
          </w:p>
        </w:tc>
        <w:tc>
          <w:tcPr>
            <w:tcW w:w="3751" w:type="dxa"/>
            <w:gridSpan w:val="3"/>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rPr>
            </w:pPr>
            <w:r w:rsidRPr="00887B2A">
              <w:rPr>
                <w:rFonts w:hAnsi="宋体" w:cs="微软雅黑" w:hint="eastAsia"/>
                <w:bCs/>
                <w:kern w:val="0"/>
              </w:rPr>
              <w:t>技术规格偏离表</w:t>
            </w:r>
          </w:p>
        </w:tc>
        <w:tc>
          <w:tcPr>
            <w:tcW w:w="1559" w:type="dxa"/>
            <w:vAlign w:val="center"/>
          </w:tcPr>
          <w:p w:rsidR="00F51389" w:rsidRPr="00887B2A" w:rsidRDefault="00F51389" w:rsidP="00FD62FF">
            <w:pPr>
              <w:jc w:val="cente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val="510"/>
        </w:trPr>
        <w:tc>
          <w:tcPr>
            <w:tcW w:w="468" w:type="dxa"/>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17</w:t>
            </w:r>
          </w:p>
        </w:tc>
        <w:tc>
          <w:tcPr>
            <w:tcW w:w="3751" w:type="dxa"/>
            <w:gridSpan w:val="3"/>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rPr>
            </w:pPr>
            <w:r w:rsidRPr="00887B2A">
              <w:rPr>
                <w:rFonts w:hAnsi="宋体" w:cs="微软雅黑" w:hint="eastAsia"/>
                <w:bCs/>
                <w:kern w:val="0"/>
              </w:rPr>
              <w:t>技术方案（实施方案）</w:t>
            </w:r>
          </w:p>
        </w:tc>
        <w:tc>
          <w:tcPr>
            <w:tcW w:w="1559" w:type="dxa"/>
            <w:vAlign w:val="center"/>
          </w:tcPr>
          <w:p w:rsidR="00F51389" w:rsidRPr="00887B2A" w:rsidRDefault="00F51389" w:rsidP="00FD62FF">
            <w:pPr>
              <w:jc w:val="center"/>
            </w:pPr>
          </w:p>
        </w:tc>
        <w:tc>
          <w:tcPr>
            <w:tcW w:w="1560" w:type="dxa"/>
            <w:tcBorders>
              <w:top w:val="single" w:sz="4" w:space="0" w:color="auto"/>
            </w:tcBorders>
            <w:vAlign w:val="center"/>
          </w:tcPr>
          <w:p w:rsidR="00F51389" w:rsidRPr="00887B2A"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val="510"/>
        </w:trPr>
        <w:tc>
          <w:tcPr>
            <w:tcW w:w="468" w:type="dxa"/>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18</w:t>
            </w:r>
          </w:p>
        </w:tc>
        <w:tc>
          <w:tcPr>
            <w:tcW w:w="3751" w:type="dxa"/>
            <w:gridSpan w:val="3"/>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rPr>
            </w:pPr>
            <w:r w:rsidRPr="00887B2A">
              <w:rPr>
                <w:rFonts w:hAnsi="宋体" w:cs="微软雅黑" w:hint="eastAsia"/>
                <w:bCs/>
                <w:kern w:val="0"/>
              </w:rPr>
              <w:t>售后服务方案</w:t>
            </w:r>
          </w:p>
        </w:tc>
        <w:tc>
          <w:tcPr>
            <w:tcW w:w="1559" w:type="dxa"/>
            <w:vAlign w:val="center"/>
          </w:tcPr>
          <w:p w:rsidR="00F51389" w:rsidRPr="00887B2A" w:rsidRDefault="00F51389" w:rsidP="00FD62FF">
            <w:pPr>
              <w:jc w:val="cente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val="510"/>
        </w:trPr>
        <w:tc>
          <w:tcPr>
            <w:tcW w:w="468" w:type="dxa"/>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19</w:t>
            </w:r>
          </w:p>
        </w:tc>
        <w:tc>
          <w:tcPr>
            <w:tcW w:w="3751" w:type="dxa"/>
            <w:gridSpan w:val="3"/>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rPr>
            </w:pPr>
            <w:r w:rsidRPr="00887B2A">
              <w:rPr>
                <w:rFonts w:hAnsi="宋体" w:cs="微软雅黑" w:hint="eastAsia"/>
                <w:bCs/>
                <w:kern w:val="0"/>
              </w:rPr>
              <w:t>业绩情况表</w:t>
            </w:r>
          </w:p>
        </w:tc>
        <w:tc>
          <w:tcPr>
            <w:tcW w:w="1559" w:type="dxa"/>
            <w:vAlign w:val="center"/>
          </w:tcPr>
          <w:p w:rsidR="00F51389" w:rsidRPr="00887B2A" w:rsidRDefault="00F51389" w:rsidP="00FD62FF">
            <w:pPr>
              <w:jc w:val="cente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val="510"/>
        </w:trPr>
        <w:tc>
          <w:tcPr>
            <w:tcW w:w="468" w:type="dxa"/>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20</w:t>
            </w:r>
          </w:p>
        </w:tc>
        <w:tc>
          <w:tcPr>
            <w:tcW w:w="3751" w:type="dxa"/>
            <w:gridSpan w:val="3"/>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rPr>
            </w:pPr>
            <w:r w:rsidRPr="00887B2A">
              <w:rPr>
                <w:rFonts w:hAnsi="宋体" w:cs="微软雅黑" w:hint="eastAsia"/>
                <w:bCs/>
                <w:kern w:val="0"/>
              </w:rPr>
              <w:t>强制节能产品政府采购清单情况</w:t>
            </w:r>
          </w:p>
        </w:tc>
        <w:tc>
          <w:tcPr>
            <w:tcW w:w="1559" w:type="dxa"/>
            <w:vAlign w:val="center"/>
          </w:tcPr>
          <w:p w:rsidR="00F51389" w:rsidRPr="00887B2A" w:rsidRDefault="00F51389" w:rsidP="00FD62FF">
            <w:pPr>
              <w:jc w:val="cente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val="510"/>
        </w:trPr>
        <w:tc>
          <w:tcPr>
            <w:tcW w:w="468" w:type="dxa"/>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21</w:t>
            </w:r>
          </w:p>
        </w:tc>
        <w:tc>
          <w:tcPr>
            <w:tcW w:w="3751" w:type="dxa"/>
            <w:gridSpan w:val="3"/>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rPr>
            </w:pPr>
            <w:r w:rsidRPr="00887B2A">
              <w:rPr>
                <w:rFonts w:hAnsi="宋体" w:cs="微软雅黑" w:hint="eastAsia"/>
                <w:bCs/>
                <w:kern w:val="0"/>
              </w:rPr>
              <w:t>优先采购节能产品政府采购清单情况</w:t>
            </w:r>
          </w:p>
        </w:tc>
        <w:tc>
          <w:tcPr>
            <w:tcW w:w="1559" w:type="dxa"/>
            <w:vAlign w:val="center"/>
          </w:tcPr>
          <w:p w:rsidR="00F51389" w:rsidRPr="00887B2A" w:rsidRDefault="00F51389" w:rsidP="00FD62FF">
            <w:pPr>
              <w:jc w:val="cente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val="510"/>
        </w:trPr>
        <w:tc>
          <w:tcPr>
            <w:tcW w:w="468" w:type="dxa"/>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22</w:t>
            </w:r>
          </w:p>
        </w:tc>
        <w:tc>
          <w:tcPr>
            <w:tcW w:w="3751" w:type="dxa"/>
            <w:gridSpan w:val="3"/>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rPr>
            </w:pPr>
            <w:r w:rsidRPr="00887B2A">
              <w:rPr>
                <w:rFonts w:ascii="宋体" w:hAnsi="宋体" w:hint="eastAsia"/>
                <w:szCs w:val="24"/>
                <w:lang w:val="en-GB"/>
              </w:rPr>
              <w:t>环境标志产品政府采购清单情况</w:t>
            </w:r>
          </w:p>
        </w:tc>
        <w:tc>
          <w:tcPr>
            <w:tcW w:w="1559" w:type="dxa"/>
            <w:vAlign w:val="center"/>
          </w:tcPr>
          <w:p w:rsidR="00F51389" w:rsidRPr="00887B2A" w:rsidRDefault="00F51389" w:rsidP="00FD62FF">
            <w:pPr>
              <w:jc w:val="cente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val="510"/>
        </w:trPr>
        <w:tc>
          <w:tcPr>
            <w:tcW w:w="468" w:type="dxa"/>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23</w:t>
            </w:r>
          </w:p>
        </w:tc>
        <w:tc>
          <w:tcPr>
            <w:tcW w:w="3751" w:type="dxa"/>
            <w:gridSpan w:val="3"/>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rPr>
            </w:pPr>
            <w:r w:rsidRPr="00887B2A">
              <w:rPr>
                <w:rFonts w:hAnsi="宋体" w:cs="微软雅黑" w:hint="eastAsia"/>
                <w:bCs/>
                <w:kern w:val="0"/>
              </w:rPr>
              <w:t>中小企业声明函</w:t>
            </w:r>
          </w:p>
        </w:tc>
        <w:tc>
          <w:tcPr>
            <w:tcW w:w="1559" w:type="dxa"/>
            <w:vAlign w:val="center"/>
          </w:tcPr>
          <w:p w:rsidR="00F51389" w:rsidRPr="00887B2A" w:rsidRDefault="00F51389" w:rsidP="00FD62FF">
            <w:pPr>
              <w:jc w:val="cente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val="510"/>
        </w:trPr>
        <w:tc>
          <w:tcPr>
            <w:tcW w:w="468" w:type="dxa"/>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24</w:t>
            </w:r>
          </w:p>
        </w:tc>
        <w:tc>
          <w:tcPr>
            <w:tcW w:w="3751" w:type="dxa"/>
            <w:gridSpan w:val="3"/>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rPr>
            </w:pPr>
            <w:r w:rsidRPr="00887B2A">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887B2A" w:rsidRDefault="00F51389" w:rsidP="00FD62FF">
            <w:pPr>
              <w:jc w:val="cente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val="510"/>
        </w:trPr>
        <w:tc>
          <w:tcPr>
            <w:tcW w:w="468" w:type="dxa"/>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25</w:t>
            </w:r>
          </w:p>
        </w:tc>
        <w:tc>
          <w:tcPr>
            <w:tcW w:w="3751" w:type="dxa"/>
            <w:gridSpan w:val="3"/>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rPr>
            </w:pPr>
            <w:r w:rsidRPr="00887B2A">
              <w:rPr>
                <w:rFonts w:hAnsi="宋体" w:cs="微软雅黑" w:hint="eastAsia"/>
                <w:bCs/>
                <w:kern w:val="0"/>
              </w:rPr>
              <w:t>监狱企业证明文件</w:t>
            </w:r>
          </w:p>
        </w:tc>
        <w:tc>
          <w:tcPr>
            <w:tcW w:w="1559" w:type="dxa"/>
            <w:vAlign w:val="center"/>
          </w:tcPr>
          <w:p w:rsidR="00F51389" w:rsidRPr="00887B2A" w:rsidRDefault="00F51389" w:rsidP="00FD62FF">
            <w:pPr>
              <w:jc w:val="cente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0936D5" w:rsidRPr="00887B2A" w:rsidTr="000D532F">
        <w:trPr>
          <w:trHeight w:val="1600"/>
        </w:trPr>
        <w:tc>
          <w:tcPr>
            <w:tcW w:w="468" w:type="dxa"/>
            <w:vAlign w:val="center"/>
          </w:tcPr>
          <w:p w:rsidR="000936D5" w:rsidRPr="00887B2A" w:rsidRDefault="000936D5"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26</w:t>
            </w:r>
          </w:p>
        </w:tc>
        <w:tc>
          <w:tcPr>
            <w:tcW w:w="774" w:type="dxa"/>
            <w:tcBorders>
              <w:right w:val="single" w:sz="4" w:space="0" w:color="auto"/>
            </w:tcBorders>
            <w:vAlign w:val="center"/>
          </w:tcPr>
          <w:p w:rsidR="000936D5" w:rsidRPr="00887B2A" w:rsidRDefault="000936D5" w:rsidP="00FD62FF">
            <w:pPr>
              <w:pStyle w:val="a3"/>
              <w:kinsoku w:val="0"/>
              <w:overflowPunct w:val="0"/>
              <w:autoSpaceDE w:val="0"/>
              <w:autoSpaceDN w:val="0"/>
              <w:spacing w:line="320" w:lineRule="exact"/>
              <w:rPr>
                <w:rFonts w:hAnsi="宋体" w:cs="微软雅黑"/>
                <w:bCs/>
                <w:kern w:val="0"/>
              </w:rPr>
            </w:pPr>
            <w:r w:rsidRPr="00887B2A">
              <w:rPr>
                <w:rFonts w:hAnsi="宋体" w:cs="微软雅黑" w:hint="eastAsia"/>
                <w:bCs/>
                <w:kern w:val="0"/>
              </w:rPr>
              <w:t>CCC</w:t>
            </w:r>
            <w:r w:rsidRPr="00887B2A">
              <w:rPr>
                <w:rFonts w:hAnsi="宋体" w:cs="微软雅黑" w:hint="eastAsia"/>
                <w:bCs/>
                <w:kern w:val="0"/>
              </w:rPr>
              <w:t>强制性产品认证</w:t>
            </w:r>
          </w:p>
        </w:tc>
        <w:tc>
          <w:tcPr>
            <w:tcW w:w="2977" w:type="dxa"/>
            <w:gridSpan w:val="2"/>
            <w:tcBorders>
              <w:left w:val="single" w:sz="4" w:space="0" w:color="auto"/>
            </w:tcBorders>
            <w:vAlign w:val="center"/>
          </w:tcPr>
          <w:p w:rsidR="000936D5" w:rsidRPr="00887B2A" w:rsidRDefault="00E2434C" w:rsidP="001D6E54">
            <w:pPr>
              <w:pStyle w:val="a3"/>
              <w:kinsoku w:val="0"/>
              <w:overflowPunct w:val="0"/>
              <w:autoSpaceDE w:val="0"/>
              <w:autoSpaceDN w:val="0"/>
              <w:spacing w:line="320" w:lineRule="exact"/>
              <w:rPr>
                <w:rFonts w:hAnsi="宋体" w:cs="微软雅黑"/>
                <w:bCs/>
                <w:kern w:val="0"/>
              </w:rPr>
            </w:pPr>
            <w:r w:rsidRPr="00887B2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887B2A" w:rsidRDefault="000936D5" w:rsidP="002B2BE8">
            <w:pPr>
              <w:pStyle w:val="a3"/>
            </w:pPr>
          </w:p>
        </w:tc>
        <w:tc>
          <w:tcPr>
            <w:tcW w:w="1560" w:type="dxa"/>
            <w:vAlign w:val="center"/>
          </w:tcPr>
          <w:p w:rsidR="000936D5" w:rsidRPr="00887B2A" w:rsidRDefault="000936D5" w:rsidP="00FD62FF">
            <w:pPr>
              <w:snapToGrid w:val="0"/>
              <w:spacing w:line="400" w:lineRule="exact"/>
              <w:rPr>
                <w:rFonts w:ascii="宋体" w:hAnsi="宋体" w:cs="微软雅黑"/>
                <w:szCs w:val="21"/>
              </w:rPr>
            </w:pPr>
          </w:p>
        </w:tc>
        <w:tc>
          <w:tcPr>
            <w:tcW w:w="2018" w:type="dxa"/>
            <w:vAlign w:val="center"/>
          </w:tcPr>
          <w:p w:rsidR="000936D5" w:rsidRPr="00887B2A" w:rsidRDefault="000936D5" w:rsidP="00FD62FF">
            <w:pPr>
              <w:snapToGrid w:val="0"/>
              <w:spacing w:line="400" w:lineRule="exact"/>
              <w:rPr>
                <w:rFonts w:ascii="宋体" w:hAnsi="宋体" w:cs="微软雅黑"/>
                <w:szCs w:val="21"/>
              </w:rPr>
            </w:pPr>
          </w:p>
        </w:tc>
      </w:tr>
      <w:tr w:rsidR="008E0022" w:rsidRPr="00887B2A" w:rsidTr="000D532F">
        <w:trPr>
          <w:trHeight w:val="1920"/>
        </w:trPr>
        <w:tc>
          <w:tcPr>
            <w:tcW w:w="468" w:type="dxa"/>
            <w:vAlign w:val="center"/>
          </w:tcPr>
          <w:p w:rsidR="008E0022" w:rsidRPr="00887B2A" w:rsidRDefault="008E0022" w:rsidP="00FD62FF">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27</w:t>
            </w:r>
          </w:p>
        </w:tc>
        <w:tc>
          <w:tcPr>
            <w:tcW w:w="774" w:type="dxa"/>
            <w:tcBorders>
              <w:right w:val="single" w:sz="4" w:space="0" w:color="auto"/>
            </w:tcBorders>
            <w:vAlign w:val="center"/>
          </w:tcPr>
          <w:p w:rsidR="008E0022" w:rsidRPr="00887B2A" w:rsidRDefault="008E0022" w:rsidP="00FD62FF">
            <w:pPr>
              <w:pStyle w:val="a3"/>
              <w:kinsoku w:val="0"/>
              <w:overflowPunct w:val="0"/>
              <w:autoSpaceDE w:val="0"/>
              <w:autoSpaceDN w:val="0"/>
              <w:spacing w:line="320" w:lineRule="exact"/>
              <w:rPr>
                <w:rFonts w:asciiTheme="minorEastAsia" w:hAnsiTheme="minorEastAsia" w:cs="宋体"/>
                <w:kern w:val="0"/>
                <w:szCs w:val="24"/>
              </w:rPr>
            </w:pPr>
            <w:r w:rsidRPr="00887B2A">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E0022" w:rsidRPr="00887B2A" w:rsidRDefault="008E0022"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887B2A">
              <w:rPr>
                <w:rFonts w:asciiTheme="majorEastAsia" w:eastAsiaTheme="majorEastAsia" w:hAnsiTheme="majorEastAsia" w:cstheme="majorEastAsia" w:hint="eastAsia"/>
                <w:bCs/>
                <w:szCs w:val="24"/>
                <w:lang w:val="zh-CN"/>
              </w:rPr>
              <w:t>所投产品符合</w:t>
            </w:r>
            <w:r w:rsidRPr="00887B2A">
              <w:rPr>
                <w:rFonts w:asciiTheme="minorEastAsia" w:hAnsiTheme="minorEastAsia" w:cs="宋体"/>
                <w:kern w:val="0"/>
                <w:szCs w:val="24"/>
              </w:rPr>
              <w:t>信息安全产品强制性认证</w:t>
            </w:r>
            <w:r w:rsidRPr="00887B2A">
              <w:rPr>
                <w:rFonts w:asciiTheme="majorEastAsia" w:eastAsiaTheme="majorEastAsia" w:hAnsiTheme="majorEastAsia" w:cstheme="majorEastAsia" w:hint="eastAsia"/>
                <w:bCs/>
                <w:szCs w:val="24"/>
                <w:lang w:val="zh-CN"/>
              </w:rPr>
              <w:t>要求承诺函</w:t>
            </w:r>
          </w:p>
        </w:tc>
        <w:tc>
          <w:tcPr>
            <w:tcW w:w="1559" w:type="dxa"/>
            <w:vAlign w:val="center"/>
          </w:tcPr>
          <w:p w:rsidR="008E0022" w:rsidRPr="00887B2A" w:rsidRDefault="008E0022" w:rsidP="002B2BE8">
            <w:pPr>
              <w:pStyle w:val="a3"/>
            </w:pPr>
          </w:p>
        </w:tc>
        <w:tc>
          <w:tcPr>
            <w:tcW w:w="1560" w:type="dxa"/>
            <w:vAlign w:val="center"/>
          </w:tcPr>
          <w:p w:rsidR="008E0022" w:rsidRPr="00887B2A" w:rsidRDefault="008E0022" w:rsidP="00FD62FF">
            <w:pPr>
              <w:snapToGrid w:val="0"/>
              <w:spacing w:line="400" w:lineRule="exact"/>
              <w:rPr>
                <w:rFonts w:ascii="宋体" w:hAnsi="宋体" w:cs="微软雅黑"/>
                <w:szCs w:val="21"/>
              </w:rPr>
            </w:pPr>
          </w:p>
        </w:tc>
        <w:tc>
          <w:tcPr>
            <w:tcW w:w="2018" w:type="dxa"/>
            <w:vAlign w:val="center"/>
          </w:tcPr>
          <w:p w:rsidR="008E0022" w:rsidRPr="00887B2A" w:rsidRDefault="008E0022" w:rsidP="00FD62FF">
            <w:pPr>
              <w:snapToGrid w:val="0"/>
              <w:spacing w:line="400" w:lineRule="exact"/>
              <w:rPr>
                <w:rFonts w:ascii="宋体" w:hAnsi="宋体" w:cs="微软雅黑"/>
                <w:szCs w:val="21"/>
              </w:rPr>
            </w:pPr>
          </w:p>
        </w:tc>
      </w:tr>
      <w:tr w:rsidR="00F51389" w:rsidRPr="00887B2A" w:rsidTr="00FD62FF">
        <w:trPr>
          <w:trHeight w:val="510"/>
        </w:trPr>
        <w:tc>
          <w:tcPr>
            <w:tcW w:w="468" w:type="dxa"/>
            <w:vAlign w:val="center"/>
          </w:tcPr>
          <w:p w:rsidR="00F51389" w:rsidRPr="00887B2A" w:rsidRDefault="00F51389" w:rsidP="00603BB7">
            <w:pPr>
              <w:adjustRightInd w:val="0"/>
              <w:snapToGrid w:val="0"/>
              <w:spacing w:line="400" w:lineRule="exact"/>
              <w:jc w:val="center"/>
              <w:textAlignment w:val="baseline"/>
              <w:rPr>
                <w:rFonts w:ascii="宋体" w:hAnsi="宋体" w:cs="微软雅黑"/>
                <w:szCs w:val="21"/>
              </w:rPr>
            </w:pPr>
            <w:r w:rsidRPr="00887B2A">
              <w:rPr>
                <w:rFonts w:ascii="宋体" w:hAnsi="宋体" w:cs="微软雅黑" w:hint="eastAsia"/>
                <w:szCs w:val="21"/>
              </w:rPr>
              <w:t>2</w:t>
            </w:r>
            <w:r w:rsidR="00603BB7" w:rsidRPr="00887B2A">
              <w:rPr>
                <w:rFonts w:ascii="宋体" w:hAnsi="宋体" w:cs="微软雅黑" w:hint="eastAsia"/>
                <w:szCs w:val="21"/>
              </w:rPr>
              <w:t>8</w:t>
            </w:r>
          </w:p>
        </w:tc>
        <w:tc>
          <w:tcPr>
            <w:tcW w:w="3751" w:type="dxa"/>
            <w:gridSpan w:val="3"/>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rPr>
            </w:pPr>
            <w:r w:rsidRPr="00887B2A">
              <w:rPr>
                <w:rFonts w:hAnsi="宋体" w:cs="微软雅黑" w:hint="eastAsia"/>
                <w:bCs/>
                <w:kern w:val="0"/>
              </w:rPr>
              <w:t>其它资料</w:t>
            </w:r>
          </w:p>
        </w:tc>
        <w:tc>
          <w:tcPr>
            <w:tcW w:w="1559" w:type="dxa"/>
            <w:vAlign w:val="center"/>
          </w:tcPr>
          <w:p w:rsidR="00F51389" w:rsidRPr="00887B2A" w:rsidRDefault="00F51389" w:rsidP="00FD62FF">
            <w:pPr>
              <w:jc w:val="cente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r w:rsidR="00F51389" w:rsidRPr="00887B2A" w:rsidTr="00FD62FF">
        <w:trPr>
          <w:trHeight w:val="510"/>
        </w:trPr>
        <w:tc>
          <w:tcPr>
            <w:tcW w:w="468" w:type="dxa"/>
            <w:vAlign w:val="center"/>
          </w:tcPr>
          <w:p w:rsidR="00F51389" w:rsidRPr="00887B2A"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887B2A"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887B2A" w:rsidRDefault="00F51389" w:rsidP="00FD62FF">
            <w:pPr>
              <w:jc w:val="center"/>
            </w:pPr>
          </w:p>
        </w:tc>
        <w:tc>
          <w:tcPr>
            <w:tcW w:w="1560" w:type="dxa"/>
            <w:vAlign w:val="center"/>
          </w:tcPr>
          <w:p w:rsidR="00F51389" w:rsidRPr="00887B2A" w:rsidRDefault="00F51389" w:rsidP="00FD62FF">
            <w:pPr>
              <w:snapToGrid w:val="0"/>
              <w:spacing w:line="400" w:lineRule="exact"/>
              <w:rPr>
                <w:rFonts w:ascii="宋体" w:hAnsi="宋体" w:cs="微软雅黑"/>
                <w:szCs w:val="21"/>
              </w:rPr>
            </w:pPr>
          </w:p>
        </w:tc>
        <w:tc>
          <w:tcPr>
            <w:tcW w:w="2018" w:type="dxa"/>
            <w:vAlign w:val="center"/>
          </w:tcPr>
          <w:p w:rsidR="00F51389" w:rsidRPr="00887B2A" w:rsidRDefault="00F51389" w:rsidP="00FD62FF">
            <w:pPr>
              <w:snapToGrid w:val="0"/>
              <w:spacing w:line="400" w:lineRule="exact"/>
              <w:rPr>
                <w:rFonts w:ascii="宋体" w:hAnsi="宋体" w:cs="微软雅黑"/>
                <w:szCs w:val="21"/>
              </w:rPr>
            </w:pPr>
          </w:p>
        </w:tc>
      </w:tr>
    </w:tbl>
    <w:p w:rsidR="00F5466E" w:rsidRPr="00887B2A" w:rsidRDefault="00F5466E">
      <w:pPr>
        <w:widowControl/>
        <w:jc w:val="left"/>
        <w:rPr>
          <w:rFonts w:asciiTheme="majorEastAsia" w:eastAsiaTheme="majorEastAsia" w:hAnsiTheme="majorEastAsia"/>
          <w:b/>
          <w:snapToGrid w:val="0"/>
          <w:kern w:val="0"/>
          <w:sz w:val="36"/>
          <w:szCs w:val="36"/>
        </w:rPr>
      </w:pPr>
      <w:r w:rsidRPr="00887B2A">
        <w:rPr>
          <w:rFonts w:asciiTheme="majorEastAsia" w:eastAsiaTheme="majorEastAsia" w:hAnsiTheme="majorEastAsia"/>
          <w:b/>
          <w:snapToGrid w:val="0"/>
          <w:kern w:val="0"/>
          <w:sz w:val="36"/>
          <w:szCs w:val="36"/>
        </w:rPr>
        <w:br w:type="page"/>
      </w:r>
    </w:p>
    <w:p w:rsidR="00F51389" w:rsidRPr="00887B2A" w:rsidRDefault="00F51389" w:rsidP="00F51389">
      <w:pPr>
        <w:pStyle w:val="a3"/>
        <w:spacing w:line="360" w:lineRule="auto"/>
        <w:jc w:val="center"/>
        <w:rPr>
          <w:rFonts w:asciiTheme="majorEastAsia" w:eastAsiaTheme="majorEastAsia" w:hAnsiTheme="majorEastAsia"/>
          <w:b/>
          <w:snapToGrid w:val="0"/>
          <w:kern w:val="0"/>
          <w:sz w:val="36"/>
          <w:szCs w:val="36"/>
        </w:rPr>
      </w:pPr>
      <w:r w:rsidRPr="00887B2A">
        <w:rPr>
          <w:rFonts w:asciiTheme="majorEastAsia" w:eastAsiaTheme="majorEastAsia" w:hAnsiTheme="majorEastAsia" w:hint="eastAsia"/>
          <w:b/>
          <w:snapToGrid w:val="0"/>
          <w:kern w:val="0"/>
          <w:sz w:val="36"/>
          <w:szCs w:val="36"/>
        </w:rPr>
        <w:lastRenderedPageBreak/>
        <w:t>二、开标一览表</w:t>
      </w:r>
    </w:p>
    <w:p w:rsidR="00F51389" w:rsidRPr="00887B2A" w:rsidRDefault="00F51389" w:rsidP="00F64234">
      <w:pPr>
        <w:spacing w:before="50" w:afterLines="50" w:line="360" w:lineRule="auto"/>
        <w:contextualSpacing/>
        <w:jc w:val="left"/>
        <w:rPr>
          <w:rFonts w:asciiTheme="minorEastAsia" w:hAnsiTheme="minorEastAsia"/>
          <w:sz w:val="24"/>
          <w:szCs w:val="24"/>
        </w:rPr>
      </w:pPr>
      <w:r w:rsidRPr="00887B2A">
        <w:rPr>
          <w:rFonts w:asciiTheme="minorEastAsia" w:hAnsiTheme="minorEastAsia" w:hint="eastAsia"/>
          <w:sz w:val="24"/>
          <w:szCs w:val="24"/>
        </w:rPr>
        <w:t>项目编号：</w:t>
      </w:r>
    </w:p>
    <w:p w:rsidR="00F51389" w:rsidRPr="00887B2A" w:rsidRDefault="00F51389" w:rsidP="00F51389">
      <w:pPr>
        <w:spacing w:line="360" w:lineRule="auto"/>
        <w:contextualSpacing/>
        <w:rPr>
          <w:rFonts w:asciiTheme="minorEastAsia" w:hAnsiTheme="minorEastAsia"/>
          <w:sz w:val="24"/>
          <w:szCs w:val="24"/>
        </w:rPr>
      </w:pPr>
      <w:r w:rsidRPr="00887B2A">
        <w:rPr>
          <w:rFonts w:asciiTheme="minorEastAsia" w:hAnsiTheme="minorEastAsia" w:hint="eastAsia"/>
          <w:sz w:val="24"/>
          <w:szCs w:val="24"/>
        </w:rPr>
        <w:t xml:space="preserve">项目名称：                                             </w:t>
      </w:r>
      <w:r w:rsidRPr="00887B2A">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887B2A"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87B2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87B2A">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87B2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87B2A">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87B2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87B2A">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87B2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87B2A">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87B2A"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87B2A">
              <w:rPr>
                <w:rFonts w:asciiTheme="minorEastAsia" w:hAnsiTheme="minorEastAsia" w:cs="宋体" w:hint="eastAsia"/>
                <w:b/>
                <w:sz w:val="24"/>
                <w:szCs w:val="24"/>
                <w:lang w:val="zh-CN"/>
              </w:rPr>
              <w:t>备注</w:t>
            </w:r>
          </w:p>
        </w:tc>
      </w:tr>
      <w:tr w:rsidR="00F51389" w:rsidRPr="00887B2A"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887B2A"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87B2A"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887B2A" w:rsidRDefault="00F51389" w:rsidP="00FD62FF">
            <w:pPr>
              <w:autoSpaceDE w:val="0"/>
              <w:autoSpaceDN w:val="0"/>
              <w:adjustRightInd w:val="0"/>
              <w:spacing w:line="480" w:lineRule="exact"/>
              <w:rPr>
                <w:rFonts w:asciiTheme="minorEastAsia" w:hAnsiTheme="minorEastAsia" w:cs="宋体"/>
                <w:sz w:val="24"/>
                <w:szCs w:val="24"/>
                <w:lang w:val="zh-CN"/>
              </w:rPr>
            </w:pPr>
            <w:r w:rsidRPr="00887B2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87B2A"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87B2A"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887B2A"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887B2A" w:rsidRDefault="00F51389" w:rsidP="00FD62FF">
            <w:pPr>
              <w:autoSpaceDE w:val="0"/>
              <w:autoSpaceDN w:val="0"/>
              <w:adjustRightInd w:val="0"/>
              <w:spacing w:line="480" w:lineRule="exact"/>
              <w:ind w:firstLine="240"/>
              <w:rPr>
                <w:rFonts w:asciiTheme="minorEastAsia" w:hAnsiTheme="minorEastAsia"/>
                <w:sz w:val="24"/>
                <w:szCs w:val="24"/>
              </w:rPr>
            </w:pPr>
            <w:r w:rsidRPr="00887B2A">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87B2A"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887B2A" w:rsidRDefault="00F51389" w:rsidP="00FD62FF">
            <w:pPr>
              <w:autoSpaceDE w:val="0"/>
              <w:autoSpaceDN w:val="0"/>
              <w:adjustRightInd w:val="0"/>
              <w:spacing w:line="480" w:lineRule="exact"/>
              <w:rPr>
                <w:rFonts w:asciiTheme="minorEastAsia" w:hAnsiTheme="minorEastAsia" w:cs="宋体"/>
                <w:sz w:val="24"/>
                <w:szCs w:val="24"/>
                <w:lang w:val="zh-CN"/>
              </w:rPr>
            </w:pPr>
            <w:r w:rsidRPr="00887B2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87B2A"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87B2A"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887B2A" w:rsidRDefault="00F51389" w:rsidP="00F51389">
      <w:pPr>
        <w:autoSpaceDE w:val="0"/>
        <w:autoSpaceDN w:val="0"/>
        <w:adjustRightInd w:val="0"/>
        <w:spacing w:line="480" w:lineRule="auto"/>
        <w:rPr>
          <w:rFonts w:asciiTheme="minorEastAsia" w:hAnsiTheme="minorEastAsia" w:cs="宋体"/>
          <w:sz w:val="24"/>
          <w:szCs w:val="24"/>
          <w:lang w:val="zh-CN"/>
        </w:rPr>
      </w:pPr>
      <w:r w:rsidRPr="00887B2A">
        <w:rPr>
          <w:rFonts w:asciiTheme="minorEastAsia" w:hAnsiTheme="minorEastAsia" w:cs="宋体" w:hint="eastAsia"/>
          <w:sz w:val="24"/>
          <w:szCs w:val="24"/>
          <w:lang w:val="zh-CN"/>
        </w:rPr>
        <w:t>投标人名称：</w:t>
      </w:r>
      <w:r w:rsidRPr="00887B2A">
        <w:rPr>
          <w:rFonts w:asciiTheme="minorEastAsia" w:hAnsiTheme="minorEastAsia" w:cs="宋体" w:hint="eastAsia"/>
          <w:sz w:val="24"/>
          <w:szCs w:val="24"/>
          <w:u w:val="single"/>
          <w:lang w:val="zh-CN"/>
        </w:rPr>
        <w:t xml:space="preserve">     （全称）   </w:t>
      </w:r>
      <w:r w:rsidRPr="00887B2A">
        <w:rPr>
          <w:rFonts w:asciiTheme="minorEastAsia" w:hAnsiTheme="minorEastAsia" w:cs="宋体" w:hint="eastAsia"/>
          <w:sz w:val="24"/>
          <w:szCs w:val="24"/>
          <w:lang w:val="zh-CN"/>
        </w:rPr>
        <w:t>（公章）：</w:t>
      </w:r>
    </w:p>
    <w:p w:rsidR="00F51389" w:rsidRPr="00887B2A" w:rsidRDefault="00F51389" w:rsidP="00F51389">
      <w:pPr>
        <w:autoSpaceDE w:val="0"/>
        <w:autoSpaceDN w:val="0"/>
        <w:adjustRightInd w:val="0"/>
        <w:spacing w:line="480" w:lineRule="auto"/>
        <w:rPr>
          <w:rFonts w:asciiTheme="minorEastAsia" w:hAnsiTheme="minorEastAsia" w:cs="宋体"/>
          <w:sz w:val="24"/>
          <w:szCs w:val="24"/>
          <w:lang w:val="zh-CN"/>
        </w:rPr>
      </w:pPr>
      <w:r w:rsidRPr="00887B2A">
        <w:rPr>
          <w:rFonts w:asciiTheme="minorEastAsia" w:hAnsiTheme="minorEastAsia" w:cs="宋体" w:hint="eastAsia"/>
          <w:sz w:val="24"/>
          <w:szCs w:val="24"/>
          <w:lang w:val="zh-CN"/>
        </w:rPr>
        <w:t>投标人法定代表人（或授权代表）签字：</w:t>
      </w:r>
    </w:p>
    <w:p w:rsidR="00F51389" w:rsidRPr="00887B2A" w:rsidRDefault="00F51389" w:rsidP="00F51389">
      <w:pPr>
        <w:autoSpaceDE w:val="0"/>
        <w:autoSpaceDN w:val="0"/>
        <w:adjustRightInd w:val="0"/>
        <w:spacing w:line="480" w:lineRule="auto"/>
        <w:rPr>
          <w:rFonts w:asciiTheme="minorEastAsia" w:hAnsiTheme="minorEastAsia" w:cs="宋体"/>
          <w:sz w:val="24"/>
          <w:szCs w:val="24"/>
          <w:lang w:val="zh-CN"/>
        </w:rPr>
      </w:pPr>
      <w:r w:rsidRPr="00887B2A">
        <w:rPr>
          <w:rFonts w:asciiTheme="minorEastAsia" w:hAnsiTheme="minorEastAsia" w:cs="宋体" w:hint="eastAsia"/>
          <w:sz w:val="24"/>
          <w:szCs w:val="24"/>
          <w:lang w:val="zh-CN"/>
        </w:rPr>
        <w:t>日期：</w:t>
      </w:r>
      <w:r w:rsidRPr="00887B2A">
        <w:rPr>
          <w:rFonts w:asciiTheme="minorEastAsia" w:hAnsiTheme="minorEastAsia" w:cs="宋体"/>
          <w:sz w:val="24"/>
          <w:szCs w:val="24"/>
          <w:lang w:val="zh-CN"/>
        </w:rPr>
        <w:t xml:space="preserve">    </w:t>
      </w:r>
      <w:r w:rsidRPr="00887B2A">
        <w:rPr>
          <w:rFonts w:asciiTheme="minorEastAsia" w:hAnsiTheme="minorEastAsia" w:cs="宋体" w:hint="eastAsia"/>
          <w:sz w:val="24"/>
          <w:szCs w:val="24"/>
          <w:lang w:val="zh-CN"/>
        </w:rPr>
        <w:t>年</w:t>
      </w:r>
      <w:r w:rsidRPr="00887B2A">
        <w:rPr>
          <w:rFonts w:asciiTheme="minorEastAsia" w:hAnsiTheme="minorEastAsia" w:cs="宋体"/>
          <w:sz w:val="24"/>
          <w:szCs w:val="24"/>
          <w:lang w:val="zh-CN"/>
        </w:rPr>
        <w:t xml:space="preserve">    </w:t>
      </w:r>
      <w:r w:rsidRPr="00887B2A">
        <w:rPr>
          <w:rFonts w:asciiTheme="minorEastAsia" w:hAnsiTheme="minorEastAsia" w:cs="宋体" w:hint="eastAsia"/>
          <w:sz w:val="24"/>
          <w:szCs w:val="24"/>
          <w:lang w:val="zh-CN"/>
        </w:rPr>
        <w:t>月</w:t>
      </w:r>
      <w:r w:rsidRPr="00887B2A">
        <w:rPr>
          <w:rFonts w:asciiTheme="minorEastAsia" w:hAnsiTheme="minorEastAsia" w:cs="宋体"/>
          <w:sz w:val="24"/>
          <w:szCs w:val="24"/>
          <w:lang w:val="zh-CN"/>
        </w:rPr>
        <w:t xml:space="preserve">    </w:t>
      </w:r>
      <w:r w:rsidRPr="00887B2A">
        <w:rPr>
          <w:rFonts w:asciiTheme="minorEastAsia" w:hAnsiTheme="minorEastAsia" w:cs="宋体" w:hint="eastAsia"/>
          <w:sz w:val="24"/>
          <w:szCs w:val="24"/>
          <w:lang w:val="zh-CN"/>
        </w:rPr>
        <w:t>日</w:t>
      </w:r>
    </w:p>
    <w:p w:rsidR="00F51389" w:rsidRPr="00887B2A" w:rsidRDefault="00F51389" w:rsidP="00F51389">
      <w:pPr>
        <w:autoSpaceDE w:val="0"/>
        <w:autoSpaceDN w:val="0"/>
        <w:adjustRightInd w:val="0"/>
        <w:spacing w:line="480" w:lineRule="auto"/>
        <w:rPr>
          <w:rFonts w:asciiTheme="minorEastAsia" w:hAnsiTheme="minorEastAsia" w:cs="宋体"/>
          <w:sz w:val="24"/>
          <w:szCs w:val="24"/>
          <w:lang w:val="zh-CN"/>
        </w:rPr>
      </w:pPr>
      <w:r w:rsidRPr="00887B2A">
        <w:rPr>
          <w:rFonts w:asciiTheme="minorEastAsia" w:hAnsiTheme="minorEastAsia" w:cs="宋体" w:hint="eastAsia"/>
          <w:sz w:val="24"/>
          <w:szCs w:val="24"/>
          <w:lang w:val="zh-CN"/>
        </w:rPr>
        <w:t>注：交付日期指完成该项目的最终时间（日历天）。</w:t>
      </w:r>
    </w:p>
    <w:p w:rsidR="00F51389" w:rsidRPr="00887B2A" w:rsidRDefault="00F51389" w:rsidP="00F51389">
      <w:pPr>
        <w:autoSpaceDE w:val="0"/>
        <w:autoSpaceDN w:val="0"/>
        <w:adjustRightInd w:val="0"/>
        <w:spacing w:line="360" w:lineRule="auto"/>
        <w:rPr>
          <w:rFonts w:ascii="宋体" w:cs="宋体"/>
          <w:sz w:val="24"/>
          <w:lang w:val="zh-CN"/>
        </w:rPr>
      </w:pPr>
    </w:p>
    <w:p w:rsidR="00F51389" w:rsidRPr="00887B2A" w:rsidRDefault="00F51389" w:rsidP="00F51389">
      <w:pPr>
        <w:autoSpaceDE w:val="0"/>
        <w:autoSpaceDN w:val="0"/>
        <w:adjustRightInd w:val="0"/>
        <w:spacing w:line="360" w:lineRule="auto"/>
        <w:rPr>
          <w:rFonts w:ascii="宋体" w:cs="宋体"/>
          <w:sz w:val="24"/>
          <w:lang w:val="zh-CN"/>
        </w:rPr>
      </w:pPr>
    </w:p>
    <w:p w:rsidR="00F51389" w:rsidRPr="00887B2A" w:rsidRDefault="00F51389" w:rsidP="00F51389">
      <w:pPr>
        <w:autoSpaceDE w:val="0"/>
        <w:autoSpaceDN w:val="0"/>
        <w:adjustRightInd w:val="0"/>
        <w:spacing w:line="360" w:lineRule="auto"/>
        <w:rPr>
          <w:rFonts w:ascii="宋体" w:cs="宋体"/>
          <w:sz w:val="24"/>
          <w:lang w:val="zh-CN"/>
        </w:rPr>
      </w:pPr>
    </w:p>
    <w:p w:rsidR="00F51389" w:rsidRPr="00887B2A" w:rsidRDefault="00F51389" w:rsidP="00F51389">
      <w:pPr>
        <w:autoSpaceDE w:val="0"/>
        <w:autoSpaceDN w:val="0"/>
        <w:adjustRightInd w:val="0"/>
        <w:spacing w:line="360" w:lineRule="auto"/>
        <w:rPr>
          <w:rFonts w:ascii="宋体" w:cs="宋体"/>
          <w:sz w:val="24"/>
          <w:lang w:val="zh-CN"/>
        </w:rPr>
      </w:pPr>
    </w:p>
    <w:p w:rsidR="00F51389" w:rsidRPr="00887B2A" w:rsidRDefault="00F51389" w:rsidP="00F51389">
      <w:pPr>
        <w:autoSpaceDE w:val="0"/>
        <w:autoSpaceDN w:val="0"/>
        <w:adjustRightInd w:val="0"/>
        <w:spacing w:line="360" w:lineRule="auto"/>
        <w:rPr>
          <w:rFonts w:ascii="宋体" w:cs="宋体"/>
          <w:sz w:val="24"/>
          <w:lang w:val="zh-CN"/>
        </w:rPr>
      </w:pPr>
    </w:p>
    <w:p w:rsidR="00F51389" w:rsidRPr="00887B2A" w:rsidRDefault="00F51389" w:rsidP="00F51389">
      <w:pPr>
        <w:autoSpaceDE w:val="0"/>
        <w:autoSpaceDN w:val="0"/>
        <w:adjustRightInd w:val="0"/>
        <w:spacing w:line="360" w:lineRule="auto"/>
        <w:rPr>
          <w:rFonts w:ascii="宋体" w:cs="宋体"/>
          <w:sz w:val="24"/>
          <w:lang w:val="zh-CN"/>
        </w:rPr>
      </w:pPr>
    </w:p>
    <w:p w:rsidR="00F51389" w:rsidRPr="00887B2A" w:rsidRDefault="00F51389" w:rsidP="00F51389">
      <w:pPr>
        <w:autoSpaceDE w:val="0"/>
        <w:autoSpaceDN w:val="0"/>
        <w:adjustRightInd w:val="0"/>
        <w:spacing w:line="360" w:lineRule="auto"/>
        <w:rPr>
          <w:rFonts w:ascii="宋体" w:cs="宋体"/>
          <w:sz w:val="24"/>
          <w:lang w:val="zh-CN"/>
        </w:rPr>
      </w:pPr>
    </w:p>
    <w:p w:rsidR="00F51389" w:rsidRPr="00887B2A" w:rsidRDefault="00F51389" w:rsidP="00F51389">
      <w:pPr>
        <w:autoSpaceDE w:val="0"/>
        <w:autoSpaceDN w:val="0"/>
        <w:adjustRightInd w:val="0"/>
        <w:spacing w:line="360" w:lineRule="auto"/>
        <w:rPr>
          <w:rFonts w:ascii="宋体" w:cs="宋体"/>
          <w:sz w:val="24"/>
          <w:lang w:val="zh-CN"/>
        </w:rPr>
      </w:pPr>
    </w:p>
    <w:p w:rsidR="00F51389" w:rsidRPr="00887B2A" w:rsidRDefault="00F51389" w:rsidP="00F51389">
      <w:pPr>
        <w:autoSpaceDE w:val="0"/>
        <w:autoSpaceDN w:val="0"/>
        <w:adjustRightInd w:val="0"/>
        <w:spacing w:line="360" w:lineRule="auto"/>
        <w:rPr>
          <w:rFonts w:ascii="宋体" w:cs="宋体"/>
          <w:sz w:val="24"/>
          <w:lang w:val="zh-CN"/>
        </w:rPr>
      </w:pPr>
    </w:p>
    <w:p w:rsidR="00F51389" w:rsidRPr="00887B2A" w:rsidRDefault="00F51389" w:rsidP="00F51389">
      <w:pPr>
        <w:autoSpaceDE w:val="0"/>
        <w:autoSpaceDN w:val="0"/>
        <w:adjustRightInd w:val="0"/>
        <w:spacing w:line="360" w:lineRule="auto"/>
        <w:rPr>
          <w:rFonts w:ascii="宋体" w:cs="宋体"/>
          <w:sz w:val="24"/>
          <w:lang w:val="zh-CN"/>
        </w:rPr>
      </w:pPr>
    </w:p>
    <w:p w:rsidR="00F51389" w:rsidRPr="00887B2A" w:rsidRDefault="00F51389" w:rsidP="00F51389">
      <w:pPr>
        <w:autoSpaceDE w:val="0"/>
        <w:autoSpaceDN w:val="0"/>
        <w:adjustRightInd w:val="0"/>
        <w:spacing w:line="360" w:lineRule="auto"/>
        <w:rPr>
          <w:rFonts w:ascii="宋体" w:cs="宋体"/>
          <w:sz w:val="24"/>
          <w:lang w:val="zh-CN"/>
        </w:rPr>
      </w:pPr>
    </w:p>
    <w:p w:rsidR="00F51389" w:rsidRPr="00887B2A" w:rsidRDefault="00F51389" w:rsidP="00F51389">
      <w:pPr>
        <w:autoSpaceDE w:val="0"/>
        <w:autoSpaceDN w:val="0"/>
        <w:adjustRightInd w:val="0"/>
        <w:spacing w:line="360" w:lineRule="auto"/>
        <w:rPr>
          <w:rFonts w:ascii="宋体" w:cs="宋体"/>
          <w:sz w:val="24"/>
          <w:lang w:val="zh-CN"/>
        </w:rPr>
      </w:pPr>
    </w:p>
    <w:p w:rsidR="00F51389" w:rsidRPr="00887B2A" w:rsidRDefault="00F51389" w:rsidP="00F51389">
      <w:pPr>
        <w:autoSpaceDE w:val="0"/>
        <w:autoSpaceDN w:val="0"/>
        <w:adjustRightInd w:val="0"/>
        <w:spacing w:line="360" w:lineRule="auto"/>
        <w:rPr>
          <w:rFonts w:ascii="宋体" w:cs="宋体"/>
          <w:sz w:val="2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887B2A">
        <w:rPr>
          <w:rFonts w:asciiTheme="minorEastAsia" w:hAnsiTheme="minorEastAsia" w:cs="黑体" w:hint="eastAsia"/>
          <w:b/>
          <w:bCs/>
          <w:sz w:val="44"/>
          <w:szCs w:val="44"/>
          <w:lang w:val="zh-CN"/>
        </w:rPr>
        <w:t>三、资格审查证明材料</w:t>
      </w:r>
    </w:p>
    <w:p w:rsidR="00F51389" w:rsidRPr="00887B2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87B2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87B2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87B2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87B2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87B2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87B2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87B2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87B2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87B2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87B2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87B2A"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887B2A" w:rsidRDefault="00F5466E">
      <w:pPr>
        <w:widowControl/>
        <w:jc w:val="left"/>
        <w:rPr>
          <w:rFonts w:asciiTheme="majorEastAsia" w:eastAsiaTheme="majorEastAsia" w:hAnsiTheme="majorEastAsia"/>
          <w:b/>
          <w:snapToGrid w:val="0"/>
          <w:kern w:val="0"/>
          <w:sz w:val="36"/>
          <w:szCs w:val="36"/>
        </w:rPr>
      </w:pPr>
      <w:r w:rsidRPr="00887B2A">
        <w:rPr>
          <w:rFonts w:asciiTheme="majorEastAsia" w:eastAsiaTheme="majorEastAsia" w:hAnsiTheme="majorEastAsia"/>
          <w:b/>
          <w:snapToGrid w:val="0"/>
          <w:kern w:val="0"/>
          <w:sz w:val="36"/>
          <w:szCs w:val="36"/>
        </w:rPr>
        <w:br w:type="page"/>
      </w:r>
    </w:p>
    <w:p w:rsidR="00F51389" w:rsidRPr="00887B2A" w:rsidRDefault="00F51389" w:rsidP="00F51389">
      <w:pPr>
        <w:pStyle w:val="a3"/>
        <w:spacing w:line="360" w:lineRule="auto"/>
        <w:jc w:val="center"/>
        <w:rPr>
          <w:rFonts w:asciiTheme="majorEastAsia" w:eastAsiaTheme="majorEastAsia" w:hAnsiTheme="majorEastAsia"/>
          <w:b/>
          <w:snapToGrid w:val="0"/>
          <w:kern w:val="0"/>
          <w:sz w:val="36"/>
          <w:szCs w:val="36"/>
        </w:rPr>
      </w:pPr>
      <w:r w:rsidRPr="00887B2A">
        <w:rPr>
          <w:rFonts w:asciiTheme="majorEastAsia" w:eastAsiaTheme="majorEastAsia" w:hAnsiTheme="majorEastAsia" w:hint="eastAsia"/>
          <w:b/>
          <w:snapToGrid w:val="0"/>
          <w:kern w:val="0"/>
          <w:sz w:val="36"/>
          <w:szCs w:val="36"/>
        </w:rPr>
        <w:lastRenderedPageBreak/>
        <w:t>3.1 投 标 函</w:t>
      </w:r>
    </w:p>
    <w:p w:rsidR="00E2434C" w:rsidRPr="00887B2A" w:rsidRDefault="00E2434C" w:rsidP="00E2434C">
      <w:pPr>
        <w:adjustRightInd w:val="0"/>
        <w:spacing w:line="360" w:lineRule="auto"/>
        <w:contextualSpacing/>
        <w:rPr>
          <w:rFonts w:asciiTheme="minorEastAsia" w:hAnsiTheme="minorEastAsia"/>
          <w:b/>
          <w:snapToGrid w:val="0"/>
          <w:kern w:val="0"/>
          <w:sz w:val="24"/>
          <w:szCs w:val="24"/>
        </w:rPr>
      </w:pPr>
      <w:r w:rsidRPr="00887B2A">
        <w:rPr>
          <w:rFonts w:asciiTheme="minorEastAsia" w:hAnsiTheme="minorEastAsia" w:hint="eastAsia"/>
          <w:snapToGrid w:val="0"/>
          <w:kern w:val="0"/>
          <w:sz w:val="24"/>
          <w:szCs w:val="24"/>
        </w:rPr>
        <w:t>致：</w:t>
      </w:r>
      <w:r w:rsidRPr="00887B2A">
        <w:rPr>
          <w:rFonts w:asciiTheme="minorEastAsia" w:hAnsiTheme="minorEastAsia" w:hint="eastAsia"/>
          <w:b/>
          <w:snapToGrid w:val="0"/>
          <w:kern w:val="0"/>
          <w:sz w:val="24"/>
          <w:szCs w:val="24"/>
        </w:rPr>
        <w:t>（采购人）</w:t>
      </w:r>
    </w:p>
    <w:p w:rsidR="00F51389" w:rsidRPr="00887B2A"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887B2A">
        <w:rPr>
          <w:rFonts w:asciiTheme="minorEastAsia" w:hAnsiTheme="minorEastAsia" w:hint="eastAsia"/>
          <w:snapToGrid w:val="0"/>
          <w:kern w:val="0"/>
          <w:sz w:val="24"/>
          <w:szCs w:val="24"/>
        </w:rPr>
        <w:t>根据贵方_</w:t>
      </w:r>
      <w:r w:rsidRPr="00887B2A">
        <w:rPr>
          <w:rFonts w:asciiTheme="minorEastAsia" w:hAnsiTheme="minorEastAsia" w:hint="eastAsia"/>
          <w:snapToGrid w:val="0"/>
          <w:kern w:val="0"/>
          <w:sz w:val="24"/>
          <w:szCs w:val="24"/>
          <w:u w:val="single"/>
        </w:rPr>
        <w:t xml:space="preserve">_    </w:t>
      </w:r>
      <w:r w:rsidRPr="00887B2A">
        <w:rPr>
          <w:rFonts w:asciiTheme="minorEastAsia" w:hAnsiTheme="minorEastAsia" w:hint="eastAsia"/>
          <w:snapToGrid w:val="0"/>
          <w:kern w:val="0"/>
          <w:sz w:val="24"/>
          <w:szCs w:val="24"/>
        </w:rPr>
        <w:t>_（项目名称、</w:t>
      </w:r>
      <w:r w:rsidR="00BC05E7" w:rsidRPr="00887B2A">
        <w:rPr>
          <w:rFonts w:asciiTheme="minorEastAsia" w:hAnsiTheme="minorEastAsia" w:hint="eastAsia"/>
          <w:snapToGrid w:val="0"/>
          <w:kern w:val="0"/>
          <w:sz w:val="24"/>
          <w:szCs w:val="24"/>
        </w:rPr>
        <w:t>项目</w:t>
      </w:r>
      <w:r w:rsidRPr="00887B2A">
        <w:rPr>
          <w:rFonts w:asciiTheme="minorEastAsia" w:hAnsiTheme="minorEastAsia" w:hint="eastAsia"/>
          <w:snapToGrid w:val="0"/>
          <w:kern w:val="0"/>
          <w:sz w:val="24"/>
          <w:szCs w:val="24"/>
        </w:rPr>
        <w:t>编号）采购的招标公告及投标邀请，_______（姓名和职务）被正式授权并代表投标人</w:t>
      </w:r>
      <w:r w:rsidRPr="00887B2A">
        <w:rPr>
          <w:rFonts w:asciiTheme="minorEastAsia" w:hAnsiTheme="minorEastAsia" w:hint="eastAsia"/>
          <w:snapToGrid w:val="0"/>
          <w:kern w:val="0"/>
          <w:sz w:val="24"/>
          <w:szCs w:val="24"/>
          <w:u w:val="single"/>
        </w:rPr>
        <w:t xml:space="preserve">         </w:t>
      </w:r>
      <w:r w:rsidRPr="00887B2A">
        <w:rPr>
          <w:rFonts w:asciiTheme="minorEastAsia" w:hAnsiTheme="minorEastAsia" w:hint="eastAsia"/>
          <w:snapToGrid w:val="0"/>
          <w:kern w:val="0"/>
          <w:sz w:val="24"/>
          <w:szCs w:val="24"/>
        </w:rPr>
        <w:t>（投标人名称、地址）提交。</w:t>
      </w:r>
    </w:p>
    <w:p w:rsidR="00F51389" w:rsidRPr="00887B2A"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887B2A">
        <w:rPr>
          <w:rFonts w:asciiTheme="minorEastAsia" w:eastAsiaTheme="minorEastAsia" w:hAnsiTheme="minorEastAsia" w:hint="eastAsia"/>
          <w:snapToGrid w:val="0"/>
          <w:kern w:val="0"/>
          <w:szCs w:val="24"/>
        </w:rPr>
        <w:t>我方确认收到贵方提供的</w:t>
      </w:r>
      <w:r w:rsidRPr="00887B2A">
        <w:rPr>
          <w:rFonts w:asciiTheme="minorEastAsia" w:eastAsiaTheme="minorEastAsia" w:hAnsiTheme="minorEastAsia"/>
          <w:snapToGrid w:val="0"/>
          <w:kern w:val="0"/>
          <w:szCs w:val="24"/>
          <w:u w:val="single"/>
        </w:rPr>
        <w:t xml:space="preserve">  </w:t>
      </w:r>
      <w:r w:rsidRPr="00887B2A">
        <w:rPr>
          <w:rFonts w:asciiTheme="minorEastAsia" w:eastAsiaTheme="minorEastAsia" w:hAnsiTheme="minorEastAsia" w:hint="eastAsia"/>
          <w:snapToGrid w:val="0"/>
          <w:kern w:val="0"/>
          <w:szCs w:val="24"/>
          <w:u w:val="single"/>
        </w:rPr>
        <w:t xml:space="preserve">           </w:t>
      </w:r>
      <w:r w:rsidRPr="00887B2A">
        <w:rPr>
          <w:rFonts w:asciiTheme="minorEastAsia" w:eastAsiaTheme="minorEastAsia" w:hAnsiTheme="minorEastAsia"/>
          <w:snapToGrid w:val="0"/>
          <w:kern w:val="0"/>
          <w:szCs w:val="24"/>
          <w:u w:val="single"/>
        </w:rPr>
        <w:t xml:space="preserve">  </w:t>
      </w:r>
      <w:r w:rsidRPr="00887B2A">
        <w:rPr>
          <w:rFonts w:asciiTheme="minorEastAsia" w:eastAsiaTheme="minorEastAsia" w:hAnsiTheme="minorEastAsia" w:hint="eastAsia"/>
          <w:snapToGrid w:val="0"/>
          <w:kern w:val="0"/>
          <w:szCs w:val="24"/>
        </w:rPr>
        <w:t>（项目名称、</w:t>
      </w:r>
      <w:r w:rsidR="00BC05E7" w:rsidRPr="00887B2A">
        <w:rPr>
          <w:rFonts w:asciiTheme="minorEastAsia" w:eastAsiaTheme="minorEastAsia" w:hAnsiTheme="minorEastAsia" w:hint="eastAsia"/>
          <w:snapToGrid w:val="0"/>
          <w:kern w:val="0"/>
          <w:szCs w:val="24"/>
        </w:rPr>
        <w:t>项目</w:t>
      </w:r>
      <w:r w:rsidRPr="00887B2A">
        <w:rPr>
          <w:rFonts w:asciiTheme="minorEastAsia" w:eastAsiaTheme="minorEastAsia" w:hAnsiTheme="minorEastAsia" w:hint="eastAsia"/>
          <w:snapToGrid w:val="0"/>
          <w:kern w:val="0"/>
          <w:szCs w:val="24"/>
        </w:rPr>
        <w:t>编号）招标文件的全部内容。</w:t>
      </w:r>
    </w:p>
    <w:p w:rsidR="00F51389" w:rsidRPr="00887B2A"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887B2A">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887B2A">
        <w:rPr>
          <w:rFonts w:asciiTheme="minorEastAsia" w:eastAsiaTheme="minorEastAsia" w:hAnsiTheme="minorEastAsia" w:hint="eastAsia"/>
          <w:szCs w:val="24"/>
        </w:rPr>
        <w:t>已完全理解并接受招标文</w:t>
      </w:r>
      <w:r w:rsidR="00BC01E9" w:rsidRPr="00887B2A">
        <w:rPr>
          <w:rFonts w:asciiTheme="minorEastAsia" w:eastAsiaTheme="minorEastAsia" w:hAnsiTheme="minorEastAsia" w:hint="eastAsia"/>
          <w:szCs w:val="24"/>
        </w:rPr>
        <w:t>件</w:t>
      </w:r>
      <w:r w:rsidRPr="00887B2A">
        <w:rPr>
          <w:rFonts w:asciiTheme="minorEastAsia" w:eastAsiaTheme="minorEastAsia" w:hAnsiTheme="minorEastAsia" w:hint="eastAsia"/>
          <w:szCs w:val="24"/>
        </w:rPr>
        <w:t>的各项规定和要求</w:t>
      </w:r>
      <w:r w:rsidR="00BC01E9" w:rsidRPr="00887B2A">
        <w:rPr>
          <w:rFonts w:asciiTheme="minorEastAsia" w:eastAsiaTheme="minorEastAsia" w:hAnsiTheme="minorEastAsia" w:hint="eastAsia"/>
          <w:szCs w:val="24"/>
        </w:rPr>
        <w:t>及资金支付</w:t>
      </w:r>
      <w:r w:rsidR="008C0905" w:rsidRPr="00887B2A">
        <w:rPr>
          <w:rFonts w:asciiTheme="minorEastAsia" w:eastAsiaTheme="minorEastAsia" w:hAnsiTheme="minorEastAsia" w:hint="eastAsia"/>
          <w:szCs w:val="24"/>
        </w:rPr>
        <w:t>规定</w:t>
      </w:r>
      <w:r w:rsidRPr="00887B2A">
        <w:rPr>
          <w:rFonts w:asciiTheme="minorEastAsia" w:eastAsiaTheme="minorEastAsia" w:hAnsiTheme="minorEastAsia" w:hint="eastAsia"/>
          <w:szCs w:val="24"/>
        </w:rPr>
        <w:t>，对招标文件的合理性、合法性不再有异议。</w:t>
      </w:r>
    </w:p>
    <w:p w:rsidR="00F51389" w:rsidRPr="00887B2A"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887B2A">
        <w:rPr>
          <w:rFonts w:asciiTheme="minorEastAsia" w:hAnsiTheme="minorEastAsia" w:hint="eastAsia"/>
          <w:snapToGrid w:val="0"/>
          <w:kern w:val="0"/>
          <w:sz w:val="24"/>
          <w:szCs w:val="24"/>
          <w:u w:val="single"/>
        </w:rPr>
        <w:t xml:space="preserve">      </w:t>
      </w:r>
      <w:r w:rsidRPr="00887B2A">
        <w:rPr>
          <w:rFonts w:asciiTheme="minorEastAsia" w:hAnsiTheme="minorEastAsia" w:hint="eastAsia"/>
          <w:i/>
          <w:snapToGrid w:val="0"/>
          <w:kern w:val="0"/>
          <w:sz w:val="24"/>
          <w:szCs w:val="24"/>
          <w:u w:val="single"/>
        </w:rPr>
        <w:t xml:space="preserve">(投标人名称)     </w:t>
      </w:r>
      <w:r w:rsidRPr="00887B2A">
        <w:rPr>
          <w:rFonts w:asciiTheme="minorEastAsia" w:hAnsiTheme="minorEastAsia" w:hint="eastAsia"/>
          <w:snapToGrid w:val="0"/>
          <w:kern w:val="0"/>
          <w:sz w:val="24"/>
          <w:szCs w:val="24"/>
        </w:rPr>
        <w:t>作为投标人正式授权</w:t>
      </w:r>
      <w:r w:rsidRPr="00887B2A">
        <w:rPr>
          <w:rFonts w:asciiTheme="minorEastAsia" w:hAnsiTheme="minorEastAsia" w:hint="eastAsia"/>
          <w:snapToGrid w:val="0"/>
          <w:kern w:val="0"/>
          <w:sz w:val="24"/>
          <w:szCs w:val="24"/>
          <w:u w:val="single"/>
        </w:rPr>
        <w:t xml:space="preserve">     </w:t>
      </w:r>
      <w:r w:rsidRPr="00887B2A">
        <w:rPr>
          <w:rFonts w:asciiTheme="minorEastAsia" w:hAnsiTheme="minorEastAsia" w:hint="eastAsia"/>
          <w:i/>
          <w:snapToGrid w:val="0"/>
          <w:kern w:val="0"/>
          <w:sz w:val="24"/>
          <w:szCs w:val="24"/>
          <w:u w:val="single"/>
        </w:rPr>
        <w:t xml:space="preserve">(授权代表全名, 职务)       </w:t>
      </w:r>
      <w:r w:rsidRPr="00887B2A">
        <w:rPr>
          <w:rFonts w:asciiTheme="minorEastAsia" w:hAnsiTheme="minorEastAsia" w:hint="eastAsia"/>
          <w:snapToGrid w:val="0"/>
          <w:kern w:val="0"/>
          <w:sz w:val="24"/>
          <w:szCs w:val="24"/>
        </w:rPr>
        <w:t>代表我方全权处理有关本投标的一切事宜。</w:t>
      </w:r>
    </w:p>
    <w:p w:rsidR="00F51389" w:rsidRPr="00887B2A"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887B2A">
        <w:rPr>
          <w:rFonts w:asciiTheme="minorEastAsia" w:hAnsiTheme="minorEastAsia" w:hint="eastAsia"/>
          <w:snapToGrid w:val="0"/>
          <w:kern w:val="0"/>
          <w:sz w:val="24"/>
          <w:szCs w:val="24"/>
        </w:rPr>
        <w:t>在此提交的投标文件，正本一份，副本</w:t>
      </w:r>
      <w:r w:rsidRPr="00887B2A">
        <w:rPr>
          <w:rFonts w:asciiTheme="minorEastAsia" w:hAnsiTheme="minorEastAsia" w:hint="eastAsia"/>
          <w:snapToGrid w:val="0"/>
          <w:kern w:val="0"/>
          <w:sz w:val="24"/>
          <w:szCs w:val="24"/>
          <w:u w:val="single"/>
        </w:rPr>
        <w:t xml:space="preserve">    </w:t>
      </w:r>
      <w:r w:rsidRPr="00887B2A">
        <w:rPr>
          <w:rFonts w:asciiTheme="minorEastAsia" w:hAnsiTheme="minorEastAsia" w:hint="eastAsia"/>
          <w:snapToGrid w:val="0"/>
          <w:kern w:val="0"/>
          <w:sz w:val="24"/>
          <w:szCs w:val="24"/>
        </w:rPr>
        <w:t>份。</w:t>
      </w:r>
    </w:p>
    <w:p w:rsidR="00F51389" w:rsidRPr="00887B2A" w:rsidRDefault="00F51389" w:rsidP="00F51389">
      <w:pPr>
        <w:adjustRightInd w:val="0"/>
        <w:spacing w:line="360" w:lineRule="auto"/>
        <w:ind w:firstLineChars="200" w:firstLine="480"/>
        <w:contextualSpacing/>
        <w:rPr>
          <w:rFonts w:asciiTheme="minorEastAsia" w:hAnsiTheme="minorEastAsia" w:cs="Courier New"/>
          <w:sz w:val="24"/>
          <w:szCs w:val="24"/>
        </w:rPr>
      </w:pPr>
      <w:r w:rsidRPr="00887B2A">
        <w:rPr>
          <w:rFonts w:asciiTheme="minorEastAsia" w:hAnsiTheme="minorEastAsia" w:cs="Courier New" w:hint="eastAsia"/>
          <w:sz w:val="24"/>
          <w:szCs w:val="24"/>
        </w:rPr>
        <w:t>我方已完全明白招标文件的所有条款要求，并申明如下：</w:t>
      </w:r>
    </w:p>
    <w:p w:rsidR="00F51389" w:rsidRPr="00887B2A" w:rsidRDefault="00F51389" w:rsidP="00F51389">
      <w:pPr>
        <w:adjustRightInd w:val="0"/>
        <w:spacing w:line="360" w:lineRule="auto"/>
        <w:ind w:firstLineChars="200" w:firstLine="480"/>
        <w:contextualSpacing/>
        <w:rPr>
          <w:rFonts w:asciiTheme="minorEastAsia" w:hAnsiTheme="minorEastAsia" w:cs="Courier New"/>
          <w:sz w:val="24"/>
          <w:szCs w:val="24"/>
        </w:rPr>
      </w:pPr>
      <w:r w:rsidRPr="00887B2A">
        <w:rPr>
          <w:rFonts w:asciiTheme="minorEastAsia" w:hAnsiTheme="minorEastAsia" w:cs="Courier New" w:hint="eastAsia"/>
          <w:sz w:val="24"/>
          <w:szCs w:val="24"/>
        </w:rPr>
        <w:t>一、按招标文件提供的全部货物与相关服务的投标总价详见《开标一览表》。</w:t>
      </w:r>
    </w:p>
    <w:p w:rsidR="00F51389" w:rsidRPr="00887B2A" w:rsidRDefault="00F51389" w:rsidP="00F51389">
      <w:pPr>
        <w:adjustRightInd w:val="0"/>
        <w:spacing w:line="360" w:lineRule="auto"/>
        <w:ind w:firstLineChars="200" w:firstLine="480"/>
        <w:contextualSpacing/>
        <w:rPr>
          <w:rFonts w:asciiTheme="minorEastAsia" w:hAnsiTheme="minorEastAsia" w:cs="Courier New"/>
          <w:sz w:val="24"/>
          <w:szCs w:val="24"/>
        </w:rPr>
      </w:pPr>
      <w:r w:rsidRPr="00887B2A">
        <w:rPr>
          <w:rFonts w:asciiTheme="minorEastAsia" w:hAnsiTheme="minorEastAsia" w:cs="Courier New" w:hint="eastAsia"/>
          <w:sz w:val="24"/>
          <w:szCs w:val="24"/>
        </w:rPr>
        <w:t>二、本投标文件的有效期为投标截止时间起</w:t>
      </w:r>
      <w:r w:rsidRPr="00887B2A">
        <w:rPr>
          <w:rFonts w:asciiTheme="minorEastAsia" w:hAnsiTheme="minorEastAsia" w:cs="Courier New" w:hint="eastAsia"/>
          <w:sz w:val="24"/>
          <w:szCs w:val="24"/>
          <w:u w:val="single"/>
        </w:rPr>
        <w:t xml:space="preserve">   </w:t>
      </w:r>
      <w:r w:rsidRPr="00887B2A">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887B2A"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87B2A">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887B2A"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87B2A">
        <w:rPr>
          <w:rFonts w:asciiTheme="minorEastAsia" w:eastAsiaTheme="minorEastAsia" w:hAnsiTheme="minorEastAsia" w:cs="Courier New" w:hint="eastAsia"/>
        </w:rPr>
        <w:t>四、我方同意按照贵方可能提出的要求而提供与投标有关的任何其它数据、信息或资料。</w:t>
      </w:r>
    </w:p>
    <w:p w:rsidR="00F51389" w:rsidRPr="00887B2A"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87B2A">
        <w:rPr>
          <w:rFonts w:asciiTheme="minorEastAsia" w:eastAsiaTheme="minorEastAsia" w:hAnsiTheme="minorEastAsia" w:cs="Courier New" w:hint="eastAsia"/>
        </w:rPr>
        <w:t>五、我方理解贵方不一定接受最低投标价或任何贵方可能收到的投标。</w:t>
      </w:r>
    </w:p>
    <w:p w:rsidR="00F51389" w:rsidRPr="00887B2A"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87B2A">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BC1187" w:rsidRPr="00887B2A" w:rsidRDefault="00BC1187" w:rsidP="00BC1187">
      <w:pPr>
        <w:spacing w:line="360" w:lineRule="auto"/>
        <w:ind w:firstLineChars="200" w:firstLine="480"/>
        <w:rPr>
          <w:rFonts w:ascii="宋体" w:cs="Courier New"/>
          <w:sz w:val="24"/>
          <w:szCs w:val="24"/>
        </w:rPr>
      </w:pPr>
      <w:r w:rsidRPr="00887B2A">
        <w:rPr>
          <w:rFonts w:ascii="宋体" w:hAnsi="宋体" w:cs="Courier New" w:hint="eastAsia"/>
          <w:sz w:val="24"/>
          <w:szCs w:val="24"/>
        </w:rPr>
        <w:lastRenderedPageBreak/>
        <w:t>七、我方在此保证所提交的所有文件和全部说明是真实的和正确的</w:t>
      </w:r>
      <w:r w:rsidRPr="00887B2A">
        <w:rPr>
          <w:rFonts w:ascii="宋体" w:cs="Courier New"/>
          <w:sz w:val="24"/>
          <w:szCs w:val="24"/>
        </w:rPr>
        <w:t>,</w:t>
      </w:r>
      <w:r w:rsidRPr="00887B2A">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F51389" w:rsidRPr="00887B2A"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887B2A">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887B2A"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887B2A">
        <w:rPr>
          <w:rFonts w:asciiTheme="minorEastAsia" w:eastAsiaTheme="minorEastAsia" w:hAnsiTheme="minorEastAsia" w:cs="Arial" w:hint="eastAsia"/>
          <w:szCs w:val="24"/>
        </w:rPr>
        <w:t>九、我方具备《政府采购法》第二十二条规定的条件；承诺如下：</w:t>
      </w:r>
    </w:p>
    <w:p w:rsidR="00F51389" w:rsidRPr="00887B2A"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887B2A">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887B2A" w:rsidRDefault="00F51389" w:rsidP="00F51389">
      <w:pPr>
        <w:adjustRightInd w:val="0"/>
        <w:spacing w:line="360" w:lineRule="auto"/>
        <w:ind w:firstLineChars="210" w:firstLine="504"/>
        <w:contextualSpacing/>
        <w:rPr>
          <w:rFonts w:asciiTheme="minorEastAsia" w:hAnsiTheme="minorEastAsia" w:cs="Arial"/>
          <w:sz w:val="24"/>
          <w:szCs w:val="24"/>
        </w:rPr>
      </w:pPr>
      <w:r w:rsidRPr="00887B2A">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887B2A" w:rsidRDefault="00F51389" w:rsidP="00F51389">
      <w:pPr>
        <w:adjustRightInd w:val="0"/>
        <w:spacing w:line="360" w:lineRule="auto"/>
        <w:ind w:firstLineChars="210" w:firstLine="504"/>
        <w:contextualSpacing/>
        <w:rPr>
          <w:rFonts w:asciiTheme="minorEastAsia" w:hAnsiTheme="minorEastAsia" w:cs="Arial"/>
          <w:sz w:val="24"/>
          <w:szCs w:val="24"/>
        </w:rPr>
      </w:pPr>
      <w:r w:rsidRPr="00887B2A">
        <w:rPr>
          <w:rFonts w:asciiTheme="minorEastAsia" w:hAnsiTheme="minorEastAsia" w:cs="Arial" w:hint="eastAsia"/>
          <w:sz w:val="24"/>
          <w:szCs w:val="24"/>
        </w:rPr>
        <w:t>（3）我方已依法建立健全的财务会计制度，如有需要，可随时向采购人提供相关证明材料，以便核查。</w:t>
      </w:r>
    </w:p>
    <w:p w:rsidR="00F51389" w:rsidRPr="00887B2A" w:rsidRDefault="00F51389" w:rsidP="00F51389">
      <w:pPr>
        <w:adjustRightInd w:val="0"/>
        <w:spacing w:line="360" w:lineRule="auto"/>
        <w:ind w:firstLineChars="210" w:firstLine="504"/>
        <w:contextualSpacing/>
        <w:rPr>
          <w:rFonts w:asciiTheme="minorEastAsia" w:hAnsiTheme="minorEastAsia" w:cs="Arial"/>
          <w:sz w:val="24"/>
          <w:szCs w:val="24"/>
        </w:rPr>
      </w:pPr>
      <w:r w:rsidRPr="00887B2A">
        <w:rPr>
          <w:rFonts w:asciiTheme="minorEastAsia" w:hAnsiTheme="minorEastAsia" w:cs="Arial" w:hint="eastAsia"/>
          <w:sz w:val="24"/>
          <w:szCs w:val="24"/>
        </w:rPr>
        <w:t>（4）参加政府采购活动前三年内，在经营活动中没有重大违法记录。</w:t>
      </w:r>
    </w:p>
    <w:p w:rsidR="00F51389" w:rsidRPr="00887B2A" w:rsidRDefault="00F51389" w:rsidP="00F51389">
      <w:pPr>
        <w:adjustRightInd w:val="0"/>
        <w:spacing w:line="360" w:lineRule="auto"/>
        <w:ind w:firstLineChars="210" w:firstLine="504"/>
        <w:contextualSpacing/>
        <w:rPr>
          <w:rFonts w:asciiTheme="minorEastAsia" w:hAnsiTheme="minorEastAsia" w:cs="Arial"/>
          <w:sz w:val="24"/>
          <w:szCs w:val="24"/>
        </w:rPr>
      </w:pPr>
      <w:r w:rsidRPr="00887B2A">
        <w:rPr>
          <w:rFonts w:asciiTheme="minorEastAsia" w:hAnsiTheme="minorEastAsia" w:cs="Arial" w:hint="eastAsia"/>
          <w:sz w:val="24"/>
          <w:szCs w:val="24"/>
        </w:rPr>
        <w:t>（5）符合法律、行政法规规定的其他条件。</w:t>
      </w:r>
    </w:p>
    <w:p w:rsidR="00F51389" w:rsidRPr="00887B2A" w:rsidRDefault="00F51389" w:rsidP="00F51389">
      <w:pPr>
        <w:adjustRightInd w:val="0"/>
        <w:spacing w:line="360" w:lineRule="auto"/>
        <w:ind w:firstLineChars="210" w:firstLine="504"/>
        <w:contextualSpacing/>
        <w:rPr>
          <w:rFonts w:asciiTheme="minorEastAsia" w:hAnsiTheme="minorEastAsia" w:cs="Arial"/>
          <w:sz w:val="24"/>
          <w:szCs w:val="24"/>
        </w:rPr>
      </w:pPr>
      <w:r w:rsidRPr="00887B2A">
        <w:rPr>
          <w:rFonts w:asciiTheme="minorEastAsia" w:hAnsiTheme="minorEastAsia" w:cs="宋体" w:hint="eastAsia"/>
          <w:sz w:val="24"/>
          <w:szCs w:val="24"/>
        </w:rPr>
        <w:t>以上内容如有虚假或与事实不符的，评审委员会可将</w:t>
      </w:r>
      <w:r w:rsidRPr="00887B2A">
        <w:rPr>
          <w:rFonts w:asciiTheme="minorEastAsia" w:hAnsiTheme="minorEastAsia" w:cs="Arial" w:hint="eastAsia"/>
          <w:sz w:val="24"/>
          <w:szCs w:val="24"/>
        </w:rPr>
        <w:t>我方做无效投标处理，我方愿意承担相应的法律责任。</w:t>
      </w:r>
    </w:p>
    <w:p w:rsidR="00F51389" w:rsidRPr="00887B2A"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887B2A">
        <w:rPr>
          <w:rFonts w:asciiTheme="minorEastAsia" w:eastAsiaTheme="minorEastAsia" w:hAnsiTheme="minorEastAsia" w:hint="eastAsia"/>
          <w:szCs w:val="24"/>
        </w:rPr>
        <w:t>十、我方具备履行合同所必需的设备和专业技术能力。</w:t>
      </w:r>
    </w:p>
    <w:p w:rsidR="00F51389" w:rsidRPr="00887B2A"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887B2A">
        <w:rPr>
          <w:rFonts w:asciiTheme="minorEastAsia" w:eastAsiaTheme="minorEastAsia" w:hAnsiTheme="minorEastAsia" w:hint="eastAsia"/>
          <w:snapToGrid w:val="0"/>
          <w:kern w:val="0"/>
          <w:szCs w:val="24"/>
        </w:rPr>
        <w:t>十一、</w:t>
      </w:r>
      <w:r w:rsidRPr="00887B2A">
        <w:rPr>
          <w:rFonts w:asciiTheme="minorEastAsia" w:eastAsiaTheme="minorEastAsia" w:hAnsiTheme="minorEastAsia" w:hint="eastAsia"/>
          <w:szCs w:val="24"/>
        </w:rPr>
        <w:t>我方对在本函及投标文件中所作的所有承诺承担法律责任。</w:t>
      </w:r>
    </w:p>
    <w:p w:rsidR="00F51389" w:rsidRPr="00887B2A" w:rsidRDefault="00F51389" w:rsidP="00F51389">
      <w:pPr>
        <w:pStyle w:val="a3"/>
        <w:adjustRightInd w:val="0"/>
        <w:snapToGrid w:val="0"/>
        <w:spacing w:line="360" w:lineRule="auto"/>
        <w:rPr>
          <w:rFonts w:asciiTheme="minorEastAsia" w:eastAsiaTheme="minorEastAsia" w:hAnsiTheme="minorEastAsia"/>
          <w:szCs w:val="24"/>
        </w:rPr>
      </w:pPr>
    </w:p>
    <w:p w:rsidR="00F51389" w:rsidRPr="00887B2A" w:rsidRDefault="00F51389" w:rsidP="00F51389">
      <w:pPr>
        <w:pStyle w:val="a3"/>
        <w:adjustRightInd w:val="0"/>
        <w:snapToGrid w:val="0"/>
        <w:spacing w:line="360" w:lineRule="auto"/>
        <w:rPr>
          <w:rFonts w:asciiTheme="minorEastAsia" w:eastAsiaTheme="minorEastAsia" w:hAnsiTheme="minorEastAsia"/>
          <w:szCs w:val="24"/>
        </w:rPr>
      </w:pPr>
      <w:r w:rsidRPr="00887B2A">
        <w:rPr>
          <w:rFonts w:asciiTheme="minorEastAsia" w:eastAsiaTheme="minorEastAsia" w:hAnsiTheme="minorEastAsia" w:hint="eastAsia"/>
          <w:szCs w:val="24"/>
        </w:rPr>
        <w:t>所有与本招标有关的一切正式往来请寄：</w:t>
      </w:r>
    </w:p>
    <w:p w:rsidR="00F51389" w:rsidRPr="00887B2A" w:rsidRDefault="00F51389" w:rsidP="00F51389">
      <w:pPr>
        <w:adjustRightInd w:val="0"/>
        <w:snapToGrid w:val="0"/>
        <w:spacing w:line="360" w:lineRule="auto"/>
        <w:rPr>
          <w:rFonts w:asciiTheme="minorEastAsia" w:hAnsiTheme="minorEastAsia" w:cs="宋体"/>
          <w:sz w:val="24"/>
          <w:szCs w:val="24"/>
        </w:rPr>
      </w:pPr>
      <w:r w:rsidRPr="00887B2A">
        <w:rPr>
          <w:rFonts w:asciiTheme="minorEastAsia" w:hAnsiTheme="minorEastAsia" w:cs="宋体" w:hint="eastAsia"/>
          <w:sz w:val="24"/>
          <w:szCs w:val="24"/>
        </w:rPr>
        <w:t>地    址：</w:t>
      </w:r>
      <w:r w:rsidRPr="00887B2A">
        <w:rPr>
          <w:rFonts w:asciiTheme="minorEastAsia" w:hAnsiTheme="minorEastAsia" w:cs="宋体" w:hint="eastAsia"/>
          <w:sz w:val="24"/>
          <w:szCs w:val="24"/>
          <w:u w:val="single"/>
        </w:rPr>
        <w:t xml:space="preserve">                     </w:t>
      </w:r>
      <w:r w:rsidRPr="00887B2A">
        <w:rPr>
          <w:rFonts w:asciiTheme="minorEastAsia" w:hAnsiTheme="minorEastAsia" w:cs="宋体" w:hint="eastAsia"/>
          <w:sz w:val="24"/>
          <w:szCs w:val="24"/>
        </w:rPr>
        <w:t>.  邮政编码：</w:t>
      </w:r>
      <w:r w:rsidRPr="00887B2A">
        <w:rPr>
          <w:rFonts w:asciiTheme="minorEastAsia" w:hAnsiTheme="minorEastAsia" w:cs="宋体" w:hint="eastAsia"/>
          <w:sz w:val="24"/>
          <w:szCs w:val="24"/>
          <w:u w:val="single"/>
        </w:rPr>
        <w:t xml:space="preserve">                 </w:t>
      </w:r>
      <w:r w:rsidRPr="00887B2A">
        <w:rPr>
          <w:rFonts w:asciiTheme="minorEastAsia" w:hAnsiTheme="minorEastAsia" w:cs="宋体" w:hint="eastAsia"/>
          <w:sz w:val="24"/>
          <w:szCs w:val="24"/>
        </w:rPr>
        <w:t>.</w:t>
      </w:r>
    </w:p>
    <w:p w:rsidR="00F51389" w:rsidRPr="00887B2A" w:rsidRDefault="00F51389" w:rsidP="00F51389">
      <w:pPr>
        <w:adjustRightInd w:val="0"/>
        <w:snapToGrid w:val="0"/>
        <w:spacing w:line="360" w:lineRule="auto"/>
        <w:rPr>
          <w:rFonts w:asciiTheme="minorEastAsia" w:hAnsiTheme="minorEastAsia" w:cs="宋体"/>
          <w:sz w:val="24"/>
          <w:szCs w:val="24"/>
        </w:rPr>
      </w:pPr>
      <w:r w:rsidRPr="00887B2A">
        <w:rPr>
          <w:rFonts w:asciiTheme="minorEastAsia" w:hAnsiTheme="minorEastAsia" w:cs="宋体" w:hint="eastAsia"/>
          <w:sz w:val="24"/>
          <w:szCs w:val="24"/>
        </w:rPr>
        <w:t>电    话：</w:t>
      </w:r>
      <w:r w:rsidRPr="00887B2A">
        <w:rPr>
          <w:rFonts w:asciiTheme="minorEastAsia" w:hAnsiTheme="minorEastAsia" w:cs="宋体" w:hint="eastAsia"/>
          <w:sz w:val="24"/>
          <w:szCs w:val="24"/>
          <w:u w:val="single"/>
        </w:rPr>
        <w:t xml:space="preserve">                     </w:t>
      </w:r>
      <w:r w:rsidRPr="00887B2A">
        <w:rPr>
          <w:rFonts w:asciiTheme="minorEastAsia" w:hAnsiTheme="minorEastAsia" w:cs="宋体" w:hint="eastAsia"/>
          <w:sz w:val="24"/>
          <w:szCs w:val="24"/>
        </w:rPr>
        <w:t>.  传    真：</w:t>
      </w:r>
      <w:r w:rsidRPr="00887B2A">
        <w:rPr>
          <w:rFonts w:asciiTheme="minorEastAsia" w:hAnsiTheme="minorEastAsia" w:cs="宋体" w:hint="eastAsia"/>
          <w:sz w:val="24"/>
          <w:szCs w:val="24"/>
          <w:u w:val="single"/>
        </w:rPr>
        <w:t xml:space="preserve">                 </w:t>
      </w:r>
      <w:r w:rsidRPr="00887B2A">
        <w:rPr>
          <w:rFonts w:asciiTheme="minorEastAsia" w:hAnsiTheme="minorEastAsia" w:cs="宋体" w:hint="eastAsia"/>
          <w:sz w:val="24"/>
          <w:szCs w:val="24"/>
        </w:rPr>
        <w:t>.</w:t>
      </w:r>
    </w:p>
    <w:p w:rsidR="00F51389" w:rsidRPr="00887B2A" w:rsidRDefault="00F51389" w:rsidP="00F51389">
      <w:pPr>
        <w:adjustRightInd w:val="0"/>
        <w:snapToGrid w:val="0"/>
        <w:spacing w:line="360" w:lineRule="auto"/>
        <w:rPr>
          <w:rFonts w:asciiTheme="minorEastAsia" w:hAnsiTheme="minorEastAsia" w:cs="宋体"/>
          <w:sz w:val="24"/>
          <w:szCs w:val="24"/>
          <w:u w:val="single"/>
        </w:rPr>
      </w:pPr>
      <w:r w:rsidRPr="00887B2A">
        <w:rPr>
          <w:rFonts w:asciiTheme="minorEastAsia" w:hAnsiTheme="minorEastAsia" w:cs="宋体" w:hint="eastAsia"/>
          <w:sz w:val="24"/>
          <w:szCs w:val="24"/>
        </w:rPr>
        <w:t>投标人代表姓名：</w:t>
      </w:r>
      <w:r w:rsidRPr="00887B2A">
        <w:rPr>
          <w:rFonts w:asciiTheme="minorEastAsia" w:hAnsiTheme="minorEastAsia" w:cs="宋体" w:hint="eastAsia"/>
          <w:sz w:val="24"/>
          <w:szCs w:val="24"/>
          <w:u w:val="single"/>
        </w:rPr>
        <w:t xml:space="preserve">               </w:t>
      </w:r>
      <w:r w:rsidRPr="00887B2A">
        <w:rPr>
          <w:rFonts w:asciiTheme="minorEastAsia" w:hAnsiTheme="minorEastAsia" w:cs="宋体" w:hint="eastAsia"/>
          <w:sz w:val="24"/>
          <w:szCs w:val="24"/>
        </w:rPr>
        <w:t>.  职    务：</w:t>
      </w:r>
      <w:r w:rsidRPr="00887B2A">
        <w:rPr>
          <w:rFonts w:asciiTheme="minorEastAsia" w:hAnsiTheme="minorEastAsia" w:cs="宋体" w:hint="eastAsia"/>
          <w:sz w:val="24"/>
          <w:szCs w:val="24"/>
          <w:u w:val="single"/>
        </w:rPr>
        <w:t xml:space="preserve">                 </w:t>
      </w:r>
      <w:r w:rsidRPr="00887B2A">
        <w:rPr>
          <w:rFonts w:asciiTheme="minorEastAsia" w:hAnsiTheme="minorEastAsia" w:cs="宋体" w:hint="eastAsia"/>
          <w:sz w:val="24"/>
          <w:szCs w:val="24"/>
        </w:rPr>
        <w:t>.</w:t>
      </w:r>
    </w:p>
    <w:p w:rsidR="00F51389" w:rsidRPr="00887B2A" w:rsidRDefault="00F51389" w:rsidP="00F51389">
      <w:pPr>
        <w:adjustRightInd w:val="0"/>
        <w:snapToGrid w:val="0"/>
        <w:spacing w:line="360" w:lineRule="auto"/>
        <w:rPr>
          <w:rFonts w:asciiTheme="minorEastAsia" w:hAnsiTheme="minorEastAsia" w:cs="宋体"/>
          <w:sz w:val="24"/>
          <w:szCs w:val="24"/>
        </w:rPr>
      </w:pPr>
      <w:r w:rsidRPr="00887B2A">
        <w:rPr>
          <w:rFonts w:asciiTheme="minorEastAsia" w:hAnsiTheme="minorEastAsia" w:cs="宋体" w:hint="eastAsia"/>
          <w:sz w:val="24"/>
          <w:szCs w:val="24"/>
        </w:rPr>
        <w:t>投标人法定代表人（或法定代表人授权代表）签字或盖章：</w:t>
      </w:r>
      <w:r w:rsidRPr="00887B2A">
        <w:rPr>
          <w:rFonts w:asciiTheme="minorEastAsia" w:hAnsiTheme="minorEastAsia" w:cs="宋体" w:hint="eastAsia"/>
          <w:sz w:val="24"/>
          <w:szCs w:val="24"/>
          <w:u w:val="single"/>
        </w:rPr>
        <w:t xml:space="preserve">         </w:t>
      </w:r>
    </w:p>
    <w:p w:rsidR="00F51389" w:rsidRPr="00887B2A" w:rsidRDefault="00F51389" w:rsidP="00F51389">
      <w:pPr>
        <w:adjustRightInd w:val="0"/>
        <w:snapToGrid w:val="0"/>
        <w:spacing w:line="360" w:lineRule="auto"/>
        <w:rPr>
          <w:rFonts w:asciiTheme="minorEastAsia" w:hAnsiTheme="minorEastAsia" w:cs="宋体"/>
          <w:sz w:val="24"/>
          <w:szCs w:val="24"/>
        </w:rPr>
      </w:pPr>
      <w:r w:rsidRPr="00887B2A">
        <w:rPr>
          <w:rFonts w:asciiTheme="minorEastAsia" w:hAnsiTheme="minorEastAsia" w:cs="宋体" w:hint="eastAsia"/>
          <w:sz w:val="24"/>
          <w:szCs w:val="24"/>
        </w:rPr>
        <w:t>投标人名称（盖章）：</w:t>
      </w:r>
      <w:r w:rsidRPr="00887B2A">
        <w:rPr>
          <w:rFonts w:asciiTheme="minorEastAsia" w:hAnsiTheme="minorEastAsia" w:cs="宋体" w:hint="eastAsia"/>
          <w:sz w:val="24"/>
          <w:szCs w:val="24"/>
          <w:u w:val="single"/>
        </w:rPr>
        <w:t xml:space="preserve">                   </w:t>
      </w:r>
    </w:p>
    <w:p w:rsidR="00F51389" w:rsidRPr="00887B2A" w:rsidRDefault="00F51389" w:rsidP="00F51389">
      <w:pPr>
        <w:adjustRightInd w:val="0"/>
        <w:snapToGrid w:val="0"/>
        <w:spacing w:line="360" w:lineRule="auto"/>
        <w:ind w:firstLineChars="2050" w:firstLine="4920"/>
        <w:rPr>
          <w:rFonts w:asciiTheme="minorEastAsia" w:hAnsiTheme="minorEastAsia" w:cs="宋体"/>
          <w:sz w:val="24"/>
          <w:szCs w:val="24"/>
        </w:rPr>
      </w:pPr>
      <w:r w:rsidRPr="00887B2A">
        <w:rPr>
          <w:rFonts w:asciiTheme="minorEastAsia" w:hAnsiTheme="minorEastAsia" w:cs="宋体" w:hint="eastAsia"/>
          <w:sz w:val="24"/>
          <w:szCs w:val="24"/>
        </w:rPr>
        <w:t>日期：   年   月   日</w:t>
      </w:r>
    </w:p>
    <w:p w:rsidR="00F51389" w:rsidRPr="00887B2A" w:rsidRDefault="00F51389" w:rsidP="00F51389">
      <w:pPr>
        <w:spacing w:line="480" w:lineRule="exact"/>
        <w:jc w:val="center"/>
        <w:rPr>
          <w:rFonts w:asciiTheme="majorEastAsia" w:eastAsiaTheme="majorEastAsia" w:hAnsiTheme="majorEastAsia"/>
          <w:b/>
          <w:bCs/>
          <w:sz w:val="36"/>
          <w:szCs w:val="36"/>
        </w:rPr>
      </w:pPr>
      <w:r w:rsidRPr="00887B2A">
        <w:rPr>
          <w:rFonts w:asciiTheme="majorEastAsia" w:eastAsiaTheme="majorEastAsia" w:hAnsiTheme="majorEastAsia" w:hint="eastAsia"/>
          <w:b/>
          <w:bCs/>
          <w:sz w:val="36"/>
          <w:szCs w:val="36"/>
        </w:rPr>
        <w:lastRenderedPageBreak/>
        <w:t>3.2 法定代表人</w:t>
      </w:r>
      <w:r w:rsidRPr="00887B2A">
        <w:rPr>
          <w:rFonts w:asciiTheme="majorEastAsia" w:eastAsiaTheme="majorEastAsia" w:hAnsiTheme="majorEastAsia"/>
          <w:b/>
          <w:bCs/>
          <w:sz w:val="36"/>
          <w:szCs w:val="36"/>
        </w:rPr>
        <w:t>资</w:t>
      </w:r>
      <w:r w:rsidRPr="00887B2A">
        <w:rPr>
          <w:rFonts w:asciiTheme="majorEastAsia" w:eastAsiaTheme="majorEastAsia" w:hAnsiTheme="majorEastAsia" w:hint="eastAsia"/>
          <w:b/>
          <w:bCs/>
          <w:sz w:val="36"/>
          <w:szCs w:val="36"/>
        </w:rPr>
        <w:t>格</w:t>
      </w:r>
      <w:r w:rsidRPr="00887B2A">
        <w:rPr>
          <w:rFonts w:asciiTheme="majorEastAsia" w:eastAsiaTheme="majorEastAsia" w:hAnsiTheme="majorEastAsia"/>
          <w:b/>
          <w:bCs/>
          <w:sz w:val="36"/>
          <w:szCs w:val="36"/>
        </w:rPr>
        <w:t>证</w:t>
      </w:r>
      <w:r w:rsidRPr="00887B2A">
        <w:rPr>
          <w:rFonts w:asciiTheme="majorEastAsia" w:eastAsiaTheme="majorEastAsia" w:hAnsiTheme="majorEastAsia" w:hint="eastAsia"/>
          <w:b/>
          <w:bCs/>
          <w:sz w:val="36"/>
          <w:szCs w:val="36"/>
        </w:rPr>
        <w:t>明</w:t>
      </w:r>
      <w:r w:rsidRPr="00887B2A">
        <w:rPr>
          <w:rFonts w:asciiTheme="majorEastAsia" w:eastAsiaTheme="majorEastAsia" w:hAnsiTheme="majorEastAsia"/>
          <w:b/>
          <w:bCs/>
          <w:sz w:val="36"/>
          <w:szCs w:val="36"/>
        </w:rPr>
        <w:t>书</w:t>
      </w:r>
    </w:p>
    <w:p w:rsidR="00F51389" w:rsidRPr="00887B2A" w:rsidRDefault="00F51389" w:rsidP="00F51389">
      <w:pPr>
        <w:autoSpaceDE w:val="0"/>
        <w:autoSpaceDN w:val="0"/>
        <w:adjustRightInd w:val="0"/>
        <w:spacing w:line="480" w:lineRule="auto"/>
        <w:ind w:firstLineChars="257" w:firstLine="617"/>
        <w:rPr>
          <w:rFonts w:ascii="宋体" w:hAnsi="宋体"/>
          <w:sz w:val="24"/>
          <w:szCs w:val="24"/>
        </w:rPr>
      </w:pPr>
    </w:p>
    <w:p w:rsidR="00F51389" w:rsidRPr="00887B2A" w:rsidRDefault="00F51389" w:rsidP="00F51389">
      <w:pPr>
        <w:pStyle w:val="12"/>
        <w:spacing w:line="480" w:lineRule="auto"/>
        <w:ind w:firstLineChars="225" w:firstLine="540"/>
        <w:jc w:val="left"/>
        <w:rPr>
          <w:rFonts w:asciiTheme="minorEastAsia" w:hAnsiTheme="minorEastAsia"/>
          <w:szCs w:val="24"/>
        </w:rPr>
      </w:pPr>
      <w:r w:rsidRPr="00887B2A">
        <w:rPr>
          <w:rFonts w:asciiTheme="minorEastAsia" w:hAnsiTheme="minorEastAsia"/>
          <w:szCs w:val="24"/>
        </w:rPr>
        <w:t>单</w:t>
      </w:r>
      <w:r w:rsidRPr="00887B2A">
        <w:rPr>
          <w:rFonts w:asciiTheme="minorEastAsia" w:hAnsiTheme="minorEastAsia" w:hint="eastAsia"/>
          <w:szCs w:val="24"/>
        </w:rPr>
        <w:t>位名</w:t>
      </w:r>
      <w:r w:rsidRPr="00887B2A">
        <w:rPr>
          <w:rFonts w:asciiTheme="minorEastAsia" w:hAnsiTheme="minorEastAsia"/>
          <w:szCs w:val="24"/>
        </w:rPr>
        <w:t>称</w:t>
      </w:r>
      <w:r w:rsidRPr="00887B2A">
        <w:rPr>
          <w:rFonts w:asciiTheme="minorEastAsia" w:hAnsiTheme="minorEastAsia" w:hint="eastAsia"/>
          <w:szCs w:val="24"/>
        </w:rPr>
        <w:t>：</w:t>
      </w:r>
    </w:p>
    <w:p w:rsidR="00F51389" w:rsidRPr="00887B2A" w:rsidRDefault="00F51389" w:rsidP="00F51389">
      <w:pPr>
        <w:pStyle w:val="12"/>
        <w:spacing w:line="480" w:lineRule="auto"/>
        <w:ind w:firstLineChars="225" w:firstLine="540"/>
        <w:jc w:val="left"/>
        <w:rPr>
          <w:rFonts w:asciiTheme="minorEastAsia" w:hAnsiTheme="minorEastAsia"/>
          <w:szCs w:val="24"/>
        </w:rPr>
      </w:pPr>
      <w:r w:rsidRPr="00887B2A">
        <w:rPr>
          <w:rFonts w:asciiTheme="minorEastAsia" w:hAnsiTheme="minorEastAsia" w:hint="eastAsia"/>
          <w:szCs w:val="24"/>
        </w:rPr>
        <w:t>地址：</w:t>
      </w:r>
    </w:p>
    <w:p w:rsidR="00F51389" w:rsidRPr="00887B2A" w:rsidRDefault="00F51389" w:rsidP="00F51389">
      <w:pPr>
        <w:pStyle w:val="12"/>
        <w:spacing w:line="480" w:lineRule="auto"/>
        <w:ind w:firstLineChars="225" w:firstLine="540"/>
        <w:jc w:val="left"/>
        <w:rPr>
          <w:rFonts w:asciiTheme="minorEastAsia" w:hAnsiTheme="minorEastAsia"/>
          <w:szCs w:val="24"/>
        </w:rPr>
      </w:pPr>
      <w:r w:rsidRPr="00887B2A">
        <w:rPr>
          <w:rFonts w:asciiTheme="minorEastAsia" w:hAnsiTheme="minorEastAsia" w:hint="eastAsia"/>
          <w:szCs w:val="24"/>
        </w:rPr>
        <w:t>姓名：       性</w:t>
      </w:r>
      <w:r w:rsidRPr="00887B2A">
        <w:rPr>
          <w:rFonts w:asciiTheme="minorEastAsia" w:hAnsiTheme="minorEastAsia"/>
          <w:szCs w:val="24"/>
        </w:rPr>
        <w:t>别</w:t>
      </w:r>
      <w:r w:rsidRPr="00887B2A">
        <w:rPr>
          <w:rFonts w:asciiTheme="minorEastAsia" w:hAnsiTheme="minorEastAsia" w:hint="eastAsia"/>
          <w:szCs w:val="24"/>
        </w:rPr>
        <w:t>：     年</w:t>
      </w:r>
      <w:r w:rsidRPr="00887B2A">
        <w:rPr>
          <w:rFonts w:asciiTheme="minorEastAsia" w:hAnsiTheme="minorEastAsia"/>
          <w:szCs w:val="24"/>
        </w:rPr>
        <w:t>龄</w:t>
      </w:r>
      <w:r w:rsidRPr="00887B2A">
        <w:rPr>
          <w:rFonts w:asciiTheme="minorEastAsia" w:hAnsiTheme="minorEastAsia" w:hint="eastAsia"/>
          <w:szCs w:val="24"/>
        </w:rPr>
        <w:t>：</w:t>
      </w:r>
      <w:r w:rsidRPr="00887B2A">
        <w:rPr>
          <w:rFonts w:asciiTheme="minorEastAsia" w:hAnsiTheme="minorEastAsia"/>
          <w:szCs w:val="24"/>
        </w:rPr>
        <w:t xml:space="preserve">     职务</w:t>
      </w:r>
      <w:r w:rsidRPr="00887B2A">
        <w:rPr>
          <w:rFonts w:asciiTheme="minorEastAsia" w:hAnsiTheme="minorEastAsia" w:hint="eastAsia"/>
          <w:szCs w:val="24"/>
        </w:rPr>
        <w:t xml:space="preserve">：        </w:t>
      </w:r>
    </w:p>
    <w:p w:rsidR="00F51389" w:rsidRPr="00887B2A" w:rsidRDefault="00F51389" w:rsidP="00F51389">
      <w:pPr>
        <w:pStyle w:val="12"/>
        <w:spacing w:line="480" w:lineRule="auto"/>
        <w:ind w:firstLineChars="225" w:firstLine="540"/>
        <w:jc w:val="left"/>
        <w:rPr>
          <w:rFonts w:asciiTheme="minorEastAsia" w:hAnsiTheme="minorEastAsia"/>
          <w:szCs w:val="24"/>
        </w:rPr>
      </w:pPr>
      <w:r w:rsidRPr="00887B2A">
        <w:rPr>
          <w:rFonts w:asciiTheme="minorEastAsia" w:hAnsiTheme="minorEastAsia" w:hint="eastAsia"/>
          <w:szCs w:val="24"/>
        </w:rPr>
        <w:t>本人系</w:t>
      </w:r>
      <w:r w:rsidRPr="00887B2A">
        <w:rPr>
          <w:rFonts w:asciiTheme="minorEastAsia" w:hAnsiTheme="minorEastAsia" w:hint="eastAsia"/>
          <w:szCs w:val="24"/>
          <w:u w:val="single"/>
        </w:rPr>
        <w:t xml:space="preserve">  </w:t>
      </w:r>
      <w:r w:rsidRPr="00887B2A">
        <w:rPr>
          <w:rFonts w:asciiTheme="minorEastAsia" w:hAnsiTheme="minorEastAsia" w:hint="eastAsia"/>
          <w:i/>
          <w:snapToGrid w:val="0"/>
          <w:szCs w:val="24"/>
          <w:u w:val="single"/>
        </w:rPr>
        <w:t>投</w:t>
      </w:r>
      <w:r w:rsidRPr="00887B2A">
        <w:rPr>
          <w:rFonts w:asciiTheme="minorEastAsia" w:hAnsiTheme="minorEastAsia"/>
          <w:i/>
          <w:snapToGrid w:val="0"/>
          <w:szCs w:val="24"/>
          <w:u w:val="single"/>
        </w:rPr>
        <w:t>标</w:t>
      </w:r>
      <w:r w:rsidRPr="00887B2A">
        <w:rPr>
          <w:rFonts w:asciiTheme="minorEastAsia" w:hAnsiTheme="minorEastAsia" w:hint="eastAsia"/>
          <w:i/>
          <w:snapToGrid w:val="0"/>
          <w:szCs w:val="24"/>
          <w:u w:val="single"/>
        </w:rPr>
        <w:t>人名</w:t>
      </w:r>
      <w:r w:rsidRPr="00887B2A">
        <w:rPr>
          <w:rFonts w:asciiTheme="minorEastAsia" w:hAnsiTheme="minorEastAsia"/>
          <w:i/>
          <w:snapToGrid w:val="0"/>
          <w:szCs w:val="24"/>
          <w:u w:val="single"/>
        </w:rPr>
        <w:t>称</w:t>
      </w:r>
      <w:r w:rsidRPr="00887B2A">
        <w:rPr>
          <w:rFonts w:asciiTheme="minorEastAsia" w:hAnsiTheme="minorEastAsia" w:hint="eastAsia"/>
          <w:i/>
          <w:snapToGrid w:val="0"/>
          <w:szCs w:val="24"/>
          <w:u w:val="single"/>
        </w:rPr>
        <w:t xml:space="preserve">  </w:t>
      </w:r>
      <w:r w:rsidRPr="00887B2A">
        <w:rPr>
          <w:rFonts w:asciiTheme="minorEastAsia" w:hAnsiTheme="minorEastAsia" w:hint="eastAsia"/>
          <w:szCs w:val="24"/>
        </w:rPr>
        <w:t>的法定代表人。就</w:t>
      </w:r>
      <w:r w:rsidRPr="00887B2A">
        <w:rPr>
          <w:rFonts w:asciiTheme="minorEastAsia" w:hAnsiTheme="minorEastAsia"/>
          <w:szCs w:val="24"/>
        </w:rPr>
        <w:t>参</w:t>
      </w:r>
      <w:r w:rsidRPr="00887B2A">
        <w:rPr>
          <w:rFonts w:asciiTheme="minorEastAsia" w:hAnsiTheme="minorEastAsia" w:hint="eastAsia"/>
          <w:szCs w:val="24"/>
        </w:rPr>
        <w:t>加贵方</w:t>
      </w:r>
      <w:r w:rsidR="00BC05E7" w:rsidRPr="00887B2A">
        <w:rPr>
          <w:rFonts w:asciiTheme="minorEastAsia" w:hAnsiTheme="minorEastAsia" w:hint="eastAsia"/>
          <w:szCs w:val="24"/>
        </w:rPr>
        <w:t>项目</w:t>
      </w:r>
      <w:r w:rsidRPr="00887B2A">
        <w:rPr>
          <w:rFonts w:asciiTheme="minorEastAsia" w:hAnsiTheme="minorEastAsia"/>
          <w:szCs w:val="24"/>
        </w:rPr>
        <w:t>编号为</w:t>
      </w:r>
      <w:r w:rsidRPr="00887B2A">
        <w:rPr>
          <w:rFonts w:asciiTheme="minorEastAsia" w:hAnsiTheme="minorEastAsia" w:hint="eastAsia"/>
          <w:szCs w:val="24"/>
          <w:u w:val="single"/>
        </w:rPr>
        <w:t xml:space="preserve">  </w:t>
      </w:r>
      <w:r w:rsidRPr="00887B2A">
        <w:rPr>
          <w:rFonts w:asciiTheme="minorEastAsia" w:hAnsiTheme="minorEastAsia"/>
          <w:i/>
          <w:szCs w:val="24"/>
          <w:u w:val="single"/>
        </w:rPr>
        <w:t>项目编号</w:t>
      </w:r>
      <w:r w:rsidRPr="00887B2A">
        <w:rPr>
          <w:rFonts w:asciiTheme="minorEastAsia" w:hAnsiTheme="minorEastAsia" w:hint="eastAsia"/>
          <w:i/>
          <w:szCs w:val="24"/>
          <w:u w:val="single"/>
        </w:rPr>
        <w:t xml:space="preserve"> </w:t>
      </w:r>
      <w:r w:rsidRPr="00887B2A">
        <w:rPr>
          <w:rFonts w:asciiTheme="minorEastAsia" w:hAnsiTheme="minorEastAsia" w:hint="eastAsia"/>
          <w:szCs w:val="24"/>
          <w:u w:val="single"/>
        </w:rPr>
        <w:t xml:space="preserve">  </w:t>
      </w:r>
      <w:r w:rsidRPr="00887B2A">
        <w:rPr>
          <w:rFonts w:asciiTheme="minorEastAsia" w:hAnsiTheme="minorEastAsia" w:hint="eastAsia"/>
          <w:szCs w:val="24"/>
        </w:rPr>
        <w:t>的</w:t>
      </w:r>
      <w:r w:rsidRPr="00887B2A">
        <w:rPr>
          <w:rFonts w:asciiTheme="minorEastAsia" w:hAnsiTheme="minorEastAsia" w:hint="eastAsia"/>
          <w:szCs w:val="24"/>
          <w:u w:val="single"/>
        </w:rPr>
        <w:t xml:space="preserve">  </w:t>
      </w:r>
      <w:r w:rsidRPr="00887B2A">
        <w:rPr>
          <w:rFonts w:asciiTheme="minorEastAsia" w:hAnsiTheme="minorEastAsia"/>
          <w:i/>
          <w:szCs w:val="24"/>
          <w:u w:val="single"/>
        </w:rPr>
        <w:t>项目</w:t>
      </w:r>
      <w:r w:rsidRPr="00887B2A">
        <w:rPr>
          <w:rFonts w:asciiTheme="minorEastAsia" w:hAnsiTheme="minorEastAsia" w:hint="eastAsia"/>
          <w:i/>
          <w:szCs w:val="24"/>
          <w:u w:val="single"/>
        </w:rPr>
        <w:t>名</w:t>
      </w:r>
      <w:r w:rsidRPr="00887B2A">
        <w:rPr>
          <w:rFonts w:asciiTheme="minorEastAsia" w:hAnsiTheme="minorEastAsia"/>
          <w:i/>
          <w:szCs w:val="24"/>
          <w:u w:val="single"/>
        </w:rPr>
        <w:t>称</w:t>
      </w:r>
      <w:r w:rsidRPr="00887B2A">
        <w:rPr>
          <w:rFonts w:asciiTheme="minorEastAsia" w:hAnsiTheme="minorEastAsia" w:hint="eastAsia"/>
          <w:i/>
          <w:szCs w:val="24"/>
          <w:u w:val="single"/>
        </w:rPr>
        <w:t xml:space="preserve"> </w:t>
      </w:r>
      <w:r w:rsidRPr="00887B2A">
        <w:rPr>
          <w:rFonts w:asciiTheme="minorEastAsia" w:hAnsiTheme="minorEastAsia" w:hint="eastAsia"/>
          <w:szCs w:val="24"/>
          <w:u w:val="single"/>
        </w:rPr>
        <w:t xml:space="preserve">   </w:t>
      </w:r>
      <w:r w:rsidRPr="00887B2A">
        <w:rPr>
          <w:rFonts w:asciiTheme="minorEastAsia" w:hAnsiTheme="minorEastAsia" w:hint="eastAsia"/>
          <w:szCs w:val="24"/>
        </w:rPr>
        <w:t>公</w:t>
      </w:r>
      <w:r w:rsidRPr="00887B2A">
        <w:rPr>
          <w:rFonts w:asciiTheme="minorEastAsia" w:hAnsiTheme="minorEastAsia"/>
          <w:szCs w:val="24"/>
        </w:rPr>
        <w:t>开</w:t>
      </w:r>
      <w:r w:rsidRPr="00887B2A">
        <w:rPr>
          <w:rFonts w:asciiTheme="minorEastAsia" w:hAnsiTheme="minorEastAsia" w:hint="eastAsia"/>
          <w:szCs w:val="24"/>
        </w:rPr>
        <w:t>招</w:t>
      </w:r>
      <w:r w:rsidRPr="00887B2A">
        <w:rPr>
          <w:rFonts w:asciiTheme="minorEastAsia" w:hAnsiTheme="minorEastAsia"/>
          <w:szCs w:val="24"/>
        </w:rPr>
        <w:t>标项目</w:t>
      </w:r>
      <w:r w:rsidRPr="00887B2A">
        <w:rPr>
          <w:rFonts w:asciiTheme="minorEastAsia" w:hAnsiTheme="minorEastAsia" w:hint="eastAsia"/>
          <w:szCs w:val="24"/>
        </w:rPr>
        <w:t>的投</w:t>
      </w:r>
      <w:r w:rsidRPr="00887B2A">
        <w:rPr>
          <w:rFonts w:asciiTheme="minorEastAsia" w:hAnsiTheme="minorEastAsia"/>
          <w:szCs w:val="24"/>
        </w:rPr>
        <w:t>标报价</w:t>
      </w:r>
      <w:r w:rsidRPr="00887B2A">
        <w:rPr>
          <w:rFonts w:asciiTheme="minorEastAsia" w:hAnsiTheme="minorEastAsia" w:hint="eastAsia"/>
          <w:szCs w:val="24"/>
        </w:rPr>
        <w:t>，</w:t>
      </w:r>
      <w:r w:rsidRPr="00887B2A">
        <w:rPr>
          <w:rFonts w:asciiTheme="minorEastAsia" w:hAnsiTheme="minorEastAsia"/>
          <w:szCs w:val="24"/>
        </w:rPr>
        <w:t>签</w:t>
      </w:r>
      <w:r w:rsidRPr="00887B2A">
        <w:rPr>
          <w:rFonts w:asciiTheme="minorEastAsia" w:hAnsiTheme="minorEastAsia" w:hint="eastAsia"/>
          <w:szCs w:val="24"/>
        </w:rPr>
        <w:t>署上</w:t>
      </w:r>
      <w:r w:rsidRPr="00887B2A">
        <w:rPr>
          <w:rFonts w:asciiTheme="minorEastAsia" w:hAnsiTheme="minorEastAsia"/>
          <w:szCs w:val="24"/>
        </w:rPr>
        <w:t>述项目</w:t>
      </w:r>
      <w:r w:rsidRPr="00887B2A">
        <w:rPr>
          <w:rFonts w:asciiTheme="minorEastAsia" w:hAnsiTheme="minorEastAsia" w:hint="eastAsia"/>
          <w:szCs w:val="24"/>
        </w:rPr>
        <w:t>的投</w:t>
      </w:r>
      <w:r w:rsidRPr="00887B2A">
        <w:rPr>
          <w:rFonts w:asciiTheme="minorEastAsia" w:hAnsiTheme="minorEastAsia"/>
          <w:szCs w:val="24"/>
        </w:rPr>
        <w:t>标</w:t>
      </w:r>
      <w:r w:rsidRPr="00887B2A">
        <w:rPr>
          <w:rFonts w:asciiTheme="minorEastAsia" w:hAnsiTheme="minorEastAsia" w:hint="eastAsia"/>
          <w:szCs w:val="24"/>
        </w:rPr>
        <w:t>文件及合同的</w:t>
      </w:r>
      <w:r w:rsidRPr="00887B2A">
        <w:rPr>
          <w:rFonts w:asciiTheme="minorEastAsia" w:hAnsiTheme="minorEastAsia"/>
          <w:szCs w:val="24"/>
        </w:rPr>
        <w:t>执</w:t>
      </w:r>
      <w:r w:rsidRPr="00887B2A">
        <w:rPr>
          <w:rFonts w:asciiTheme="minorEastAsia" w:hAnsiTheme="minorEastAsia" w:hint="eastAsia"/>
          <w:szCs w:val="24"/>
        </w:rPr>
        <w:t>行、完成、服</w:t>
      </w:r>
      <w:r w:rsidRPr="00887B2A">
        <w:rPr>
          <w:rFonts w:asciiTheme="minorEastAsia" w:hAnsiTheme="minorEastAsia"/>
          <w:szCs w:val="24"/>
        </w:rPr>
        <w:t>务</w:t>
      </w:r>
      <w:r w:rsidRPr="00887B2A">
        <w:rPr>
          <w:rFonts w:asciiTheme="minorEastAsia" w:hAnsiTheme="minorEastAsia" w:hint="eastAsia"/>
          <w:szCs w:val="24"/>
        </w:rPr>
        <w:t>和保修，</w:t>
      </w:r>
      <w:r w:rsidRPr="00887B2A">
        <w:rPr>
          <w:rFonts w:asciiTheme="minorEastAsia" w:hAnsiTheme="minorEastAsia"/>
          <w:szCs w:val="24"/>
        </w:rPr>
        <w:t>签</w:t>
      </w:r>
      <w:r w:rsidRPr="00887B2A">
        <w:rPr>
          <w:rFonts w:asciiTheme="minorEastAsia" w:hAnsiTheme="minorEastAsia" w:hint="eastAsia"/>
          <w:szCs w:val="24"/>
        </w:rPr>
        <w:t>署合同和</w:t>
      </w:r>
      <w:r w:rsidRPr="00887B2A">
        <w:rPr>
          <w:rFonts w:asciiTheme="minorEastAsia" w:hAnsiTheme="minorEastAsia"/>
          <w:szCs w:val="24"/>
        </w:rPr>
        <w:t>处</w:t>
      </w:r>
      <w:r w:rsidRPr="00887B2A">
        <w:rPr>
          <w:rFonts w:asciiTheme="minorEastAsia" w:hAnsiTheme="minorEastAsia" w:hint="eastAsia"/>
          <w:szCs w:val="24"/>
        </w:rPr>
        <w:t>理与之有</w:t>
      </w:r>
      <w:r w:rsidRPr="00887B2A">
        <w:rPr>
          <w:rFonts w:asciiTheme="minorEastAsia" w:hAnsiTheme="minorEastAsia"/>
          <w:szCs w:val="24"/>
        </w:rPr>
        <w:t>关的</w:t>
      </w:r>
      <w:r w:rsidRPr="00887B2A">
        <w:rPr>
          <w:rFonts w:asciiTheme="minorEastAsia" w:hAnsiTheme="minorEastAsia" w:hint="eastAsia"/>
          <w:szCs w:val="24"/>
        </w:rPr>
        <w:t>一切事</w:t>
      </w:r>
      <w:r w:rsidRPr="00887B2A">
        <w:rPr>
          <w:rFonts w:asciiTheme="minorEastAsia" w:hAnsiTheme="minorEastAsia"/>
          <w:szCs w:val="24"/>
        </w:rPr>
        <w:t>务</w:t>
      </w:r>
      <w:r w:rsidRPr="00887B2A">
        <w:rPr>
          <w:rFonts w:asciiTheme="minorEastAsia" w:hAnsiTheme="minorEastAsia" w:hint="eastAsia"/>
          <w:szCs w:val="24"/>
        </w:rPr>
        <w:t>。</w:t>
      </w:r>
    </w:p>
    <w:p w:rsidR="00F51389" w:rsidRPr="00887B2A" w:rsidRDefault="00F51389" w:rsidP="00F51389">
      <w:pPr>
        <w:pStyle w:val="12"/>
        <w:spacing w:line="480" w:lineRule="auto"/>
        <w:ind w:firstLineChars="225" w:firstLine="540"/>
        <w:jc w:val="left"/>
        <w:rPr>
          <w:rFonts w:asciiTheme="minorEastAsia" w:hAnsiTheme="minorEastAsia"/>
          <w:szCs w:val="24"/>
        </w:rPr>
      </w:pPr>
      <w:r w:rsidRPr="00887B2A">
        <w:rPr>
          <w:rFonts w:asciiTheme="minorEastAsia" w:hAnsiTheme="minorEastAsia" w:hint="eastAsia"/>
          <w:szCs w:val="24"/>
        </w:rPr>
        <w:t>特此</w:t>
      </w:r>
      <w:r w:rsidRPr="00887B2A">
        <w:rPr>
          <w:rFonts w:asciiTheme="minorEastAsia" w:hAnsiTheme="minorEastAsia"/>
          <w:szCs w:val="24"/>
        </w:rPr>
        <w:t>证</w:t>
      </w:r>
      <w:r w:rsidRPr="00887B2A">
        <w:rPr>
          <w:rFonts w:asciiTheme="minorEastAsia" w:hAnsiTheme="minorEastAsia" w:hint="eastAsia"/>
          <w:szCs w:val="24"/>
        </w:rPr>
        <w:t>明。</w:t>
      </w:r>
    </w:p>
    <w:p w:rsidR="00F51389" w:rsidRPr="00887B2A" w:rsidRDefault="00F51389" w:rsidP="00F51389">
      <w:pPr>
        <w:pStyle w:val="12"/>
        <w:spacing w:line="480" w:lineRule="auto"/>
        <w:ind w:firstLineChars="225" w:firstLine="540"/>
        <w:jc w:val="left"/>
        <w:rPr>
          <w:rFonts w:asciiTheme="minorEastAsia" w:hAnsiTheme="minorEastAsia"/>
          <w:szCs w:val="24"/>
        </w:rPr>
      </w:pPr>
    </w:p>
    <w:p w:rsidR="00F51389" w:rsidRPr="00887B2A" w:rsidRDefault="00F51389" w:rsidP="00F51389">
      <w:pPr>
        <w:pStyle w:val="12"/>
        <w:spacing w:line="480" w:lineRule="auto"/>
        <w:ind w:firstLineChars="225" w:firstLine="540"/>
        <w:jc w:val="left"/>
        <w:rPr>
          <w:rFonts w:asciiTheme="minorEastAsia" w:hAnsiTheme="minorEastAsia"/>
          <w:szCs w:val="24"/>
        </w:rPr>
      </w:pPr>
    </w:p>
    <w:p w:rsidR="00F51389" w:rsidRPr="00887B2A" w:rsidRDefault="00F51389" w:rsidP="00F51389">
      <w:pPr>
        <w:pStyle w:val="12"/>
        <w:spacing w:line="480" w:lineRule="auto"/>
        <w:ind w:leftChars="-256" w:left="-538" w:firstLineChars="257" w:firstLine="617"/>
        <w:jc w:val="center"/>
        <w:rPr>
          <w:rFonts w:asciiTheme="minorEastAsia" w:hAnsiTheme="minorEastAsia"/>
          <w:bCs/>
          <w:szCs w:val="24"/>
        </w:rPr>
      </w:pPr>
      <w:r w:rsidRPr="00887B2A">
        <w:rPr>
          <w:rFonts w:asciiTheme="minorEastAsia" w:hAnsiTheme="minorEastAsia" w:hint="eastAsia"/>
          <w:bCs/>
          <w:szCs w:val="24"/>
        </w:rPr>
        <w:t>【此</w:t>
      </w:r>
      <w:r w:rsidRPr="00887B2A">
        <w:rPr>
          <w:rFonts w:asciiTheme="minorEastAsia" w:hAnsiTheme="minorEastAsia"/>
          <w:bCs/>
          <w:szCs w:val="24"/>
        </w:rPr>
        <w:t>处请</w:t>
      </w:r>
      <w:r w:rsidRPr="00887B2A">
        <w:rPr>
          <w:rFonts w:asciiTheme="minorEastAsia" w:hAnsiTheme="minorEastAsia" w:hint="eastAsia"/>
          <w:bCs/>
          <w:szCs w:val="24"/>
        </w:rPr>
        <w:t>粘</w:t>
      </w:r>
      <w:r w:rsidRPr="00887B2A">
        <w:rPr>
          <w:rFonts w:asciiTheme="minorEastAsia" w:hAnsiTheme="minorEastAsia"/>
          <w:bCs/>
          <w:szCs w:val="24"/>
        </w:rPr>
        <w:t>贴</w:t>
      </w:r>
      <w:r w:rsidRPr="00887B2A">
        <w:rPr>
          <w:rFonts w:asciiTheme="minorEastAsia" w:hAnsiTheme="minorEastAsia" w:hint="eastAsia"/>
          <w:bCs/>
          <w:szCs w:val="24"/>
        </w:rPr>
        <w:t>法定代表人身份</w:t>
      </w:r>
      <w:r w:rsidRPr="00887B2A">
        <w:rPr>
          <w:rFonts w:asciiTheme="minorEastAsia" w:hAnsiTheme="minorEastAsia"/>
          <w:bCs/>
          <w:szCs w:val="24"/>
        </w:rPr>
        <w:t>证复</w:t>
      </w:r>
      <w:r w:rsidRPr="00887B2A">
        <w:rPr>
          <w:rFonts w:asciiTheme="minorEastAsia" w:hAnsiTheme="minorEastAsia" w:hint="eastAsia"/>
          <w:bCs/>
          <w:szCs w:val="24"/>
        </w:rPr>
        <w:t>印件，需清晰反映身份证有效期限】</w:t>
      </w:r>
    </w:p>
    <w:p w:rsidR="00F51389" w:rsidRPr="00887B2A"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887B2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887B2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887B2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887B2A" w:rsidRDefault="00F51389" w:rsidP="00F51389">
      <w:pPr>
        <w:spacing w:line="480" w:lineRule="auto"/>
        <w:ind w:firstLineChars="1625" w:firstLine="3900"/>
        <w:rPr>
          <w:rFonts w:asciiTheme="minorEastAsia" w:hAnsiTheme="minorEastAsia" w:cs="Arial"/>
          <w:sz w:val="24"/>
          <w:szCs w:val="24"/>
          <w:u w:val="single"/>
        </w:rPr>
      </w:pPr>
      <w:r w:rsidRPr="00887B2A">
        <w:rPr>
          <w:rFonts w:asciiTheme="minorEastAsia" w:hAnsiTheme="minorEastAsia" w:cs="Arial" w:hint="eastAsia"/>
          <w:sz w:val="24"/>
          <w:szCs w:val="24"/>
        </w:rPr>
        <w:t>投标人名称（并加盖公章）：</w:t>
      </w:r>
    </w:p>
    <w:p w:rsidR="00F51389" w:rsidRPr="00887B2A" w:rsidRDefault="00F51389" w:rsidP="00F51389">
      <w:pPr>
        <w:pStyle w:val="14"/>
        <w:spacing w:before="60" w:line="480" w:lineRule="auto"/>
        <w:ind w:firstLineChars="1625" w:firstLine="3900"/>
        <w:rPr>
          <w:rFonts w:asciiTheme="minorEastAsia" w:eastAsiaTheme="minorEastAsia" w:hAnsiTheme="minorEastAsia" w:cs="Arial"/>
          <w:szCs w:val="24"/>
        </w:rPr>
      </w:pPr>
      <w:r w:rsidRPr="00887B2A">
        <w:rPr>
          <w:rFonts w:asciiTheme="minorEastAsia" w:eastAsiaTheme="minorEastAsia" w:hAnsiTheme="minorEastAsia" w:cs="Arial" w:hint="eastAsia"/>
          <w:szCs w:val="24"/>
        </w:rPr>
        <w:t>签署日期：   年   月  日</w:t>
      </w:r>
    </w:p>
    <w:p w:rsidR="00F51389" w:rsidRPr="00887B2A" w:rsidRDefault="00F51389" w:rsidP="00F51389">
      <w:pPr>
        <w:pStyle w:val="13"/>
        <w:spacing w:line="480" w:lineRule="auto"/>
        <w:rPr>
          <w:rFonts w:asciiTheme="minorEastAsia" w:hAnsiTheme="minorEastAsia" w:cs="Arial"/>
          <w:szCs w:val="24"/>
        </w:rPr>
      </w:pPr>
    </w:p>
    <w:p w:rsidR="00F51389" w:rsidRPr="00887B2A" w:rsidRDefault="00F51389" w:rsidP="00F51389"/>
    <w:p w:rsidR="00F51389" w:rsidRPr="00887B2A" w:rsidRDefault="00F51389" w:rsidP="00F51389">
      <w:pPr>
        <w:spacing w:line="320" w:lineRule="exact"/>
        <w:rPr>
          <w:rFonts w:asciiTheme="minorEastAsia" w:hAnsiTheme="minorEastAsia"/>
          <w:bCs/>
          <w:kern w:val="12"/>
          <w:sz w:val="24"/>
          <w:szCs w:val="24"/>
        </w:rPr>
      </w:pPr>
      <w:r w:rsidRPr="00887B2A">
        <w:rPr>
          <w:rFonts w:asciiTheme="minorEastAsia" w:hAnsiTheme="minorEastAsia" w:hint="eastAsia"/>
          <w:bCs/>
          <w:kern w:val="12"/>
          <w:sz w:val="24"/>
          <w:szCs w:val="24"/>
        </w:rPr>
        <w:t>说明：法定代表人</w:t>
      </w:r>
      <w:r w:rsidRPr="00887B2A">
        <w:rPr>
          <w:rFonts w:asciiTheme="minorEastAsia" w:hAnsiTheme="minorEastAsia"/>
          <w:bCs/>
          <w:kern w:val="12"/>
          <w:sz w:val="24"/>
          <w:szCs w:val="24"/>
        </w:rPr>
        <w:t>参</w:t>
      </w:r>
      <w:r w:rsidRPr="00887B2A">
        <w:rPr>
          <w:rFonts w:asciiTheme="minorEastAsia" w:hAnsiTheme="minorEastAsia" w:hint="eastAsia"/>
          <w:bCs/>
          <w:kern w:val="12"/>
          <w:sz w:val="24"/>
          <w:szCs w:val="24"/>
        </w:rPr>
        <w:t>加本招</w:t>
      </w:r>
      <w:r w:rsidRPr="00887B2A">
        <w:rPr>
          <w:rFonts w:asciiTheme="minorEastAsia" w:hAnsiTheme="minorEastAsia"/>
          <w:bCs/>
          <w:kern w:val="12"/>
          <w:sz w:val="24"/>
          <w:szCs w:val="24"/>
        </w:rPr>
        <w:t>标项目</w:t>
      </w:r>
      <w:r w:rsidRPr="00887B2A">
        <w:rPr>
          <w:rFonts w:asciiTheme="minorEastAsia" w:hAnsiTheme="minorEastAsia" w:hint="eastAsia"/>
          <w:bCs/>
          <w:kern w:val="12"/>
          <w:sz w:val="24"/>
          <w:szCs w:val="24"/>
        </w:rPr>
        <w:t>投</w:t>
      </w:r>
      <w:r w:rsidRPr="00887B2A">
        <w:rPr>
          <w:rFonts w:asciiTheme="minorEastAsia" w:hAnsiTheme="minorEastAsia"/>
          <w:bCs/>
          <w:kern w:val="12"/>
          <w:sz w:val="24"/>
          <w:szCs w:val="24"/>
        </w:rPr>
        <w:t>标</w:t>
      </w:r>
      <w:r w:rsidRPr="00887B2A">
        <w:rPr>
          <w:rFonts w:asciiTheme="minorEastAsia" w:hAnsiTheme="minorEastAsia" w:hint="eastAsia"/>
          <w:bCs/>
          <w:kern w:val="12"/>
          <w:sz w:val="24"/>
          <w:szCs w:val="24"/>
        </w:rPr>
        <w:t>的，</w:t>
      </w:r>
      <w:r w:rsidRPr="00887B2A">
        <w:rPr>
          <w:rFonts w:asciiTheme="minorEastAsia" w:hAnsiTheme="minorEastAsia"/>
          <w:bCs/>
          <w:kern w:val="12"/>
          <w:sz w:val="24"/>
          <w:szCs w:val="24"/>
        </w:rPr>
        <w:t>仅须</w:t>
      </w:r>
      <w:r w:rsidRPr="00887B2A">
        <w:rPr>
          <w:rFonts w:asciiTheme="minorEastAsia" w:hAnsiTheme="minorEastAsia" w:hint="eastAsia"/>
          <w:bCs/>
          <w:kern w:val="12"/>
          <w:sz w:val="24"/>
          <w:szCs w:val="24"/>
        </w:rPr>
        <w:t>出具此</w:t>
      </w:r>
      <w:r w:rsidRPr="00887B2A">
        <w:rPr>
          <w:rFonts w:asciiTheme="minorEastAsia" w:hAnsiTheme="minorEastAsia"/>
          <w:bCs/>
          <w:kern w:val="12"/>
          <w:sz w:val="24"/>
          <w:szCs w:val="24"/>
        </w:rPr>
        <w:t>证</w:t>
      </w:r>
      <w:r w:rsidRPr="00887B2A">
        <w:rPr>
          <w:rFonts w:asciiTheme="minorEastAsia" w:hAnsiTheme="minorEastAsia" w:hint="eastAsia"/>
          <w:bCs/>
          <w:kern w:val="12"/>
          <w:sz w:val="24"/>
          <w:szCs w:val="24"/>
        </w:rPr>
        <w:t>明</w:t>
      </w:r>
      <w:r w:rsidRPr="00887B2A">
        <w:rPr>
          <w:rFonts w:asciiTheme="minorEastAsia" w:hAnsiTheme="minorEastAsia"/>
          <w:bCs/>
          <w:kern w:val="12"/>
          <w:sz w:val="24"/>
          <w:szCs w:val="24"/>
        </w:rPr>
        <w:t>书</w:t>
      </w:r>
      <w:r w:rsidRPr="00887B2A">
        <w:rPr>
          <w:rFonts w:asciiTheme="minorEastAsia" w:hAnsiTheme="minorEastAsia" w:hint="eastAsia"/>
          <w:bCs/>
          <w:kern w:val="12"/>
          <w:sz w:val="24"/>
          <w:szCs w:val="24"/>
        </w:rPr>
        <w:t>。</w:t>
      </w:r>
    </w:p>
    <w:p w:rsidR="00F51389" w:rsidRPr="00887B2A" w:rsidRDefault="00F51389" w:rsidP="00F51389">
      <w:pPr>
        <w:spacing w:line="480" w:lineRule="exact"/>
        <w:jc w:val="center"/>
        <w:rPr>
          <w:rFonts w:ascii="宋体" w:hAnsi="宋体"/>
          <w:b/>
          <w:bCs/>
          <w:sz w:val="36"/>
          <w:szCs w:val="36"/>
        </w:rPr>
      </w:pPr>
    </w:p>
    <w:p w:rsidR="00F51389" w:rsidRPr="00887B2A" w:rsidRDefault="00F51389" w:rsidP="00F51389">
      <w:pPr>
        <w:spacing w:line="480" w:lineRule="exact"/>
        <w:jc w:val="center"/>
        <w:rPr>
          <w:rFonts w:ascii="宋体" w:hAnsi="宋体"/>
          <w:b/>
          <w:bCs/>
          <w:sz w:val="36"/>
          <w:szCs w:val="36"/>
        </w:rPr>
      </w:pPr>
      <w:r w:rsidRPr="00887B2A">
        <w:rPr>
          <w:rFonts w:ascii="宋体" w:hAnsi="宋体" w:hint="eastAsia"/>
          <w:b/>
          <w:bCs/>
          <w:sz w:val="36"/>
          <w:szCs w:val="36"/>
        </w:rPr>
        <w:lastRenderedPageBreak/>
        <w:t>3.3 法定代表人授权书</w:t>
      </w:r>
    </w:p>
    <w:p w:rsidR="00F51389" w:rsidRPr="00887B2A" w:rsidRDefault="00F51389" w:rsidP="00F51389">
      <w:pPr>
        <w:spacing w:line="480" w:lineRule="exact"/>
        <w:jc w:val="center"/>
        <w:rPr>
          <w:rFonts w:ascii="宋体" w:hAnsi="宋体"/>
          <w:b/>
          <w:bCs/>
          <w:sz w:val="36"/>
          <w:szCs w:val="36"/>
        </w:rPr>
      </w:pPr>
    </w:p>
    <w:p w:rsidR="00F51389" w:rsidRPr="00887B2A" w:rsidRDefault="00F51389" w:rsidP="00F51389">
      <w:pPr>
        <w:adjustRightInd w:val="0"/>
        <w:spacing w:line="360" w:lineRule="auto"/>
        <w:ind w:firstLineChars="210" w:firstLine="504"/>
        <w:contextualSpacing/>
        <w:rPr>
          <w:rFonts w:asciiTheme="minorEastAsia" w:hAnsiTheme="minorEastAsia" w:cs="Arial"/>
          <w:sz w:val="24"/>
          <w:szCs w:val="24"/>
        </w:rPr>
      </w:pPr>
      <w:r w:rsidRPr="00887B2A">
        <w:rPr>
          <w:rFonts w:asciiTheme="minorEastAsia" w:hAnsiTheme="minorEastAsia" w:hint="eastAsia"/>
          <w:sz w:val="24"/>
          <w:szCs w:val="24"/>
        </w:rPr>
        <w:t xml:space="preserve"> </w:t>
      </w:r>
      <w:r w:rsidRPr="00887B2A">
        <w:rPr>
          <w:rFonts w:asciiTheme="minorEastAsia" w:hAnsiTheme="minorEastAsia" w:cs="Arial" w:hint="eastAsia"/>
          <w:sz w:val="24"/>
          <w:szCs w:val="24"/>
        </w:rPr>
        <w:t>本人</w:t>
      </w:r>
      <w:r w:rsidRPr="00887B2A">
        <w:rPr>
          <w:rFonts w:asciiTheme="minorEastAsia" w:hAnsiTheme="minorEastAsia" w:cs="Arial" w:hint="eastAsia"/>
          <w:sz w:val="24"/>
          <w:szCs w:val="24"/>
          <w:u w:val="single"/>
        </w:rPr>
        <w:t xml:space="preserve">　 </w:t>
      </w:r>
      <w:r w:rsidRPr="00887B2A">
        <w:rPr>
          <w:rFonts w:asciiTheme="minorEastAsia" w:hAnsiTheme="minorEastAsia" w:hint="eastAsia"/>
          <w:i/>
          <w:snapToGrid w:val="0"/>
          <w:sz w:val="24"/>
          <w:szCs w:val="24"/>
          <w:u w:val="single"/>
        </w:rPr>
        <w:t>法人姓名</w:t>
      </w:r>
      <w:r w:rsidRPr="00887B2A">
        <w:rPr>
          <w:rFonts w:asciiTheme="minorEastAsia" w:hAnsiTheme="minorEastAsia" w:cs="Arial" w:hint="eastAsia"/>
          <w:sz w:val="24"/>
          <w:szCs w:val="24"/>
          <w:u w:val="single"/>
        </w:rPr>
        <w:t xml:space="preserve">  </w:t>
      </w:r>
      <w:r w:rsidRPr="00887B2A">
        <w:rPr>
          <w:rFonts w:asciiTheme="minorEastAsia" w:hAnsiTheme="minorEastAsia" w:cs="Arial" w:hint="eastAsia"/>
          <w:sz w:val="24"/>
          <w:szCs w:val="24"/>
        </w:rPr>
        <w:t>系</w:t>
      </w:r>
      <w:r w:rsidRPr="00887B2A">
        <w:rPr>
          <w:rFonts w:asciiTheme="minorEastAsia" w:hAnsiTheme="minorEastAsia" w:cs="Arial" w:hint="eastAsia"/>
          <w:sz w:val="24"/>
          <w:szCs w:val="24"/>
          <w:u w:val="single"/>
        </w:rPr>
        <w:t xml:space="preserve">　</w:t>
      </w:r>
      <w:r w:rsidRPr="00887B2A">
        <w:rPr>
          <w:rFonts w:asciiTheme="minorEastAsia" w:hAnsiTheme="minorEastAsia" w:hint="eastAsia"/>
          <w:i/>
          <w:snapToGrid w:val="0"/>
          <w:sz w:val="24"/>
          <w:szCs w:val="24"/>
          <w:u w:val="single"/>
        </w:rPr>
        <w:t xml:space="preserve">投标人名称  </w:t>
      </w:r>
      <w:r w:rsidRPr="00887B2A">
        <w:rPr>
          <w:rFonts w:asciiTheme="minorEastAsia" w:hAnsiTheme="minorEastAsia" w:cs="Arial" w:hint="eastAsia"/>
          <w:sz w:val="24"/>
          <w:szCs w:val="24"/>
          <w:u w:val="single"/>
        </w:rPr>
        <w:t xml:space="preserve"> </w:t>
      </w:r>
      <w:r w:rsidRPr="00887B2A">
        <w:rPr>
          <w:rFonts w:asciiTheme="minorEastAsia" w:hAnsiTheme="minorEastAsia" w:cs="Arial" w:hint="eastAsia"/>
          <w:sz w:val="24"/>
          <w:szCs w:val="24"/>
        </w:rPr>
        <w:t>的法定代表人，现委托</w:t>
      </w:r>
      <w:r w:rsidRPr="00887B2A">
        <w:rPr>
          <w:rFonts w:asciiTheme="minorEastAsia" w:hAnsiTheme="minorEastAsia" w:cs="Arial" w:hint="eastAsia"/>
          <w:sz w:val="24"/>
          <w:szCs w:val="24"/>
          <w:u w:val="single"/>
        </w:rPr>
        <w:t xml:space="preserve">　 </w:t>
      </w:r>
      <w:r w:rsidRPr="00887B2A">
        <w:rPr>
          <w:rFonts w:asciiTheme="minorEastAsia" w:hAnsiTheme="minorEastAsia" w:hint="eastAsia"/>
          <w:i/>
          <w:snapToGrid w:val="0"/>
          <w:sz w:val="24"/>
          <w:szCs w:val="24"/>
          <w:u w:val="single"/>
        </w:rPr>
        <w:t>姓名，职务</w:t>
      </w:r>
      <w:r w:rsidRPr="00887B2A">
        <w:rPr>
          <w:rFonts w:asciiTheme="minorEastAsia" w:hAnsiTheme="minorEastAsia" w:cs="Arial" w:hint="eastAsia"/>
          <w:sz w:val="24"/>
          <w:szCs w:val="24"/>
          <w:u w:val="single"/>
        </w:rPr>
        <w:t xml:space="preserve">    </w:t>
      </w:r>
      <w:r w:rsidRPr="00887B2A">
        <w:rPr>
          <w:rFonts w:asciiTheme="minorEastAsia" w:hAnsiTheme="minorEastAsia" w:cs="Arial" w:hint="eastAsia"/>
          <w:sz w:val="24"/>
          <w:szCs w:val="24"/>
        </w:rPr>
        <w:t>以我方的名义参加贵</w:t>
      </w:r>
      <w:r w:rsidR="00E2434C" w:rsidRPr="00887B2A">
        <w:rPr>
          <w:rFonts w:asciiTheme="minorEastAsia" w:hAnsiTheme="minorEastAsia" w:cs="Arial" w:hint="eastAsia"/>
          <w:sz w:val="24"/>
          <w:szCs w:val="24"/>
        </w:rPr>
        <w:t>方</w:t>
      </w:r>
      <w:r w:rsidRPr="00887B2A">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887B2A" w:rsidRDefault="00F51389" w:rsidP="00F51389">
      <w:pPr>
        <w:adjustRightInd w:val="0"/>
        <w:spacing w:line="360" w:lineRule="auto"/>
        <w:ind w:firstLineChars="210" w:firstLine="504"/>
        <w:contextualSpacing/>
        <w:rPr>
          <w:rFonts w:asciiTheme="minorEastAsia" w:hAnsiTheme="minorEastAsia" w:cs="Arial"/>
          <w:sz w:val="24"/>
          <w:szCs w:val="24"/>
        </w:rPr>
      </w:pPr>
      <w:r w:rsidRPr="00887B2A">
        <w:rPr>
          <w:rFonts w:asciiTheme="minorEastAsia" w:hAnsiTheme="minorEastAsia" w:cs="Arial" w:hint="eastAsia"/>
          <w:sz w:val="24"/>
          <w:szCs w:val="24"/>
        </w:rPr>
        <w:t>我方对被授权人的签名事项负全部责任。</w:t>
      </w:r>
    </w:p>
    <w:p w:rsidR="00F51389" w:rsidRPr="00887B2A" w:rsidRDefault="00F51389" w:rsidP="00F51389">
      <w:pPr>
        <w:adjustRightInd w:val="0"/>
        <w:spacing w:line="360" w:lineRule="auto"/>
        <w:ind w:firstLineChars="210" w:firstLine="504"/>
        <w:contextualSpacing/>
        <w:rPr>
          <w:rFonts w:asciiTheme="minorEastAsia" w:hAnsiTheme="minorEastAsia" w:cs="Arial"/>
          <w:sz w:val="24"/>
          <w:szCs w:val="24"/>
        </w:rPr>
      </w:pPr>
      <w:r w:rsidRPr="00887B2A">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887B2A" w:rsidRDefault="00F51389" w:rsidP="00F51389">
      <w:pPr>
        <w:adjustRightInd w:val="0"/>
        <w:spacing w:line="360" w:lineRule="auto"/>
        <w:ind w:firstLineChars="210" w:firstLine="504"/>
        <w:contextualSpacing/>
        <w:rPr>
          <w:rFonts w:asciiTheme="minorEastAsia" w:hAnsiTheme="minorEastAsia" w:cs="Arial"/>
          <w:sz w:val="24"/>
          <w:szCs w:val="24"/>
        </w:rPr>
      </w:pPr>
      <w:r w:rsidRPr="00887B2A">
        <w:rPr>
          <w:rFonts w:asciiTheme="minorEastAsia" w:hAnsiTheme="minorEastAsia" w:cs="Arial" w:hint="eastAsia"/>
          <w:sz w:val="24"/>
          <w:szCs w:val="24"/>
        </w:rPr>
        <w:t>被授权人无转委托权，特此委托。</w:t>
      </w:r>
    </w:p>
    <w:p w:rsidR="00F51389" w:rsidRPr="00887B2A" w:rsidRDefault="00F51389" w:rsidP="00F51389">
      <w:pPr>
        <w:spacing w:line="480" w:lineRule="auto"/>
        <w:ind w:firstLineChars="200" w:firstLine="480"/>
        <w:rPr>
          <w:rFonts w:asciiTheme="minorEastAsia" w:hAnsiTheme="minorEastAsia"/>
          <w:sz w:val="24"/>
          <w:szCs w:val="24"/>
        </w:rPr>
      </w:pPr>
      <w:r w:rsidRPr="00887B2A">
        <w:rPr>
          <w:rFonts w:asciiTheme="minorEastAsia" w:hAnsiTheme="minorEastAsia" w:hint="eastAsia"/>
          <w:sz w:val="24"/>
          <w:szCs w:val="24"/>
        </w:rPr>
        <w:t xml:space="preserve">投标人名称： </w:t>
      </w:r>
      <w:r w:rsidRPr="00887B2A">
        <w:rPr>
          <w:rFonts w:asciiTheme="minorEastAsia" w:hAnsiTheme="minorEastAsia" w:hint="eastAsia"/>
          <w:sz w:val="24"/>
          <w:szCs w:val="24"/>
          <w:u w:val="single"/>
        </w:rPr>
        <w:t xml:space="preserve">       （全称）       </w:t>
      </w:r>
      <w:r w:rsidRPr="00887B2A">
        <w:rPr>
          <w:rFonts w:asciiTheme="minorEastAsia" w:hAnsiTheme="minorEastAsia" w:hint="eastAsia"/>
          <w:sz w:val="24"/>
          <w:szCs w:val="24"/>
        </w:rPr>
        <w:t xml:space="preserve"> （盖单位公章）</w:t>
      </w:r>
    </w:p>
    <w:p w:rsidR="00F51389" w:rsidRPr="00887B2A" w:rsidRDefault="00F51389" w:rsidP="00F51389">
      <w:pPr>
        <w:spacing w:line="480" w:lineRule="auto"/>
        <w:ind w:firstLineChars="200" w:firstLine="480"/>
        <w:rPr>
          <w:rFonts w:asciiTheme="minorEastAsia" w:hAnsiTheme="minorEastAsia"/>
          <w:sz w:val="24"/>
          <w:szCs w:val="24"/>
        </w:rPr>
      </w:pPr>
      <w:r w:rsidRPr="00887B2A">
        <w:rPr>
          <w:rFonts w:asciiTheme="minorEastAsia" w:hAnsiTheme="minorEastAsia" w:hint="eastAsia"/>
          <w:sz w:val="24"/>
          <w:szCs w:val="24"/>
        </w:rPr>
        <w:t xml:space="preserve">法定代表人： </w:t>
      </w:r>
      <w:r w:rsidRPr="00887B2A">
        <w:rPr>
          <w:rFonts w:asciiTheme="minorEastAsia" w:hAnsiTheme="minorEastAsia" w:hint="eastAsia"/>
          <w:sz w:val="24"/>
          <w:szCs w:val="24"/>
          <w:u w:val="single"/>
        </w:rPr>
        <w:t xml:space="preserve">            </w:t>
      </w:r>
      <w:r w:rsidRPr="00887B2A">
        <w:rPr>
          <w:rFonts w:asciiTheme="minorEastAsia" w:hAnsiTheme="minorEastAsia" w:hint="eastAsia"/>
          <w:sz w:val="24"/>
          <w:szCs w:val="24"/>
        </w:rPr>
        <w:t xml:space="preserve"> （签字或加盖名章）</w:t>
      </w:r>
    </w:p>
    <w:p w:rsidR="00F51389" w:rsidRPr="00887B2A" w:rsidRDefault="00F51389" w:rsidP="00F51389">
      <w:pPr>
        <w:spacing w:line="480" w:lineRule="auto"/>
        <w:ind w:firstLineChars="200" w:firstLine="480"/>
        <w:rPr>
          <w:rFonts w:asciiTheme="minorEastAsia" w:hAnsiTheme="minorEastAsia"/>
          <w:sz w:val="24"/>
          <w:szCs w:val="24"/>
        </w:rPr>
      </w:pPr>
      <w:r w:rsidRPr="00887B2A">
        <w:rPr>
          <w:rFonts w:asciiTheme="minorEastAsia" w:hAnsiTheme="minorEastAsia" w:hint="eastAsia"/>
          <w:sz w:val="24"/>
          <w:szCs w:val="24"/>
        </w:rPr>
        <w:t xml:space="preserve">法定代表人授权代表： </w:t>
      </w:r>
      <w:r w:rsidRPr="00887B2A">
        <w:rPr>
          <w:rFonts w:asciiTheme="minorEastAsia" w:hAnsiTheme="minorEastAsia" w:hint="eastAsia"/>
          <w:sz w:val="24"/>
          <w:szCs w:val="24"/>
          <w:u w:val="single"/>
        </w:rPr>
        <w:t xml:space="preserve">         </w:t>
      </w:r>
      <w:r w:rsidRPr="00887B2A">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887B2A" w:rsidTr="00FD62FF">
        <w:trPr>
          <w:gridAfter w:val="1"/>
          <w:wAfter w:w="14" w:type="dxa"/>
          <w:trHeight w:val="2636"/>
        </w:trPr>
        <w:tc>
          <w:tcPr>
            <w:tcW w:w="4484" w:type="dxa"/>
            <w:vAlign w:val="center"/>
          </w:tcPr>
          <w:p w:rsidR="00F51389" w:rsidRPr="00887B2A" w:rsidRDefault="00F51389" w:rsidP="00FD62FF">
            <w:pPr>
              <w:jc w:val="center"/>
              <w:rPr>
                <w:rFonts w:asciiTheme="minorEastAsia" w:hAnsiTheme="minorEastAsia"/>
                <w:sz w:val="24"/>
                <w:szCs w:val="24"/>
              </w:rPr>
            </w:pPr>
            <w:r w:rsidRPr="00887B2A">
              <w:rPr>
                <w:rFonts w:asciiTheme="minorEastAsia" w:hAnsiTheme="minorEastAsia" w:hint="eastAsia"/>
                <w:sz w:val="24"/>
                <w:szCs w:val="24"/>
              </w:rPr>
              <w:t>法定代表人身份证（正面）</w:t>
            </w:r>
          </w:p>
        </w:tc>
        <w:tc>
          <w:tcPr>
            <w:tcW w:w="4485" w:type="dxa"/>
            <w:gridSpan w:val="2"/>
            <w:vAlign w:val="center"/>
          </w:tcPr>
          <w:p w:rsidR="00F51389" w:rsidRPr="00887B2A" w:rsidRDefault="00F51389" w:rsidP="00FD62FF">
            <w:pPr>
              <w:jc w:val="center"/>
              <w:rPr>
                <w:rFonts w:asciiTheme="minorEastAsia" w:hAnsiTheme="minorEastAsia"/>
                <w:sz w:val="24"/>
                <w:szCs w:val="24"/>
              </w:rPr>
            </w:pPr>
            <w:r w:rsidRPr="00887B2A">
              <w:rPr>
                <w:rFonts w:asciiTheme="minorEastAsia" w:hAnsiTheme="minorEastAsia" w:hint="eastAsia"/>
                <w:sz w:val="24"/>
                <w:szCs w:val="24"/>
              </w:rPr>
              <w:t>法定代表人身份证（反面）</w:t>
            </w:r>
          </w:p>
        </w:tc>
      </w:tr>
      <w:tr w:rsidR="00F51389" w:rsidRPr="00887B2A" w:rsidTr="00FD62FF">
        <w:trPr>
          <w:trHeight w:val="2781"/>
        </w:trPr>
        <w:tc>
          <w:tcPr>
            <w:tcW w:w="4491" w:type="dxa"/>
            <w:gridSpan w:val="2"/>
            <w:vAlign w:val="center"/>
          </w:tcPr>
          <w:p w:rsidR="00F51389" w:rsidRPr="00887B2A" w:rsidRDefault="00F51389" w:rsidP="00FD62FF">
            <w:pPr>
              <w:jc w:val="center"/>
              <w:rPr>
                <w:rFonts w:asciiTheme="minorEastAsia" w:hAnsiTheme="minorEastAsia"/>
                <w:sz w:val="24"/>
                <w:szCs w:val="24"/>
              </w:rPr>
            </w:pPr>
            <w:bookmarkStart w:id="6" w:name="_资格证明文件"/>
            <w:bookmarkStart w:id="7" w:name="_Toc364329026"/>
            <w:bookmarkEnd w:id="6"/>
            <w:r w:rsidRPr="00887B2A">
              <w:rPr>
                <w:rFonts w:asciiTheme="minorEastAsia" w:hAnsiTheme="minorEastAsia" w:hint="eastAsia"/>
                <w:sz w:val="24"/>
                <w:szCs w:val="24"/>
              </w:rPr>
              <w:t>法定代表人授权代表身份证（正面）</w:t>
            </w:r>
            <w:bookmarkEnd w:id="7"/>
          </w:p>
        </w:tc>
        <w:tc>
          <w:tcPr>
            <w:tcW w:w="4492" w:type="dxa"/>
            <w:gridSpan w:val="2"/>
            <w:vAlign w:val="center"/>
          </w:tcPr>
          <w:p w:rsidR="00F51389" w:rsidRPr="00887B2A" w:rsidRDefault="00F51389" w:rsidP="00FD62FF">
            <w:pPr>
              <w:jc w:val="center"/>
              <w:rPr>
                <w:rFonts w:asciiTheme="minorEastAsia" w:hAnsiTheme="minorEastAsia"/>
                <w:sz w:val="24"/>
                <w:szCs w:val="24"/>
              </w:rPr>
            </w:pPr>
            <w:bookmarkStart w:id="8" w:name="_Toc364329027"/>
            <w:r w:rsidRPr="00887B2A">
              <w:rPr>
                <w:rFonts w:asciiTheme="minorEastAsia" w:hAnsiTheme="minorEastAsia" w:hint="eastAsia"/>
                <w:sz w:val="24"/>
                <w:szCs w:val="24"/>
              </w:rPr>
              <w:t>法定代表人授权代表身份证（反面）</w:t>
            </w:r>
            <w:bookmarkEnd w:id="8"/>
          </w:p>
        </w:tc>
      </w:tr>
    </w:tbl>
    <w:p w:rsidR="00F51389" w:rsidRPr="00887B2A" w:rsidRDefault="00F51389" w:rsidP="00F51389">
      <w:pPr>
        <w:spacing w:line="320" w:lineRule="exact"/>
        <w:ind w:left="2" w:firstLineChars="149" w:firstLine="358"/>
        <w:rPr>
          <w:rFonts w:asciiTheme="minorEastAsia" w:hAnsiTheme="minorEastAsia" w:cs="Courier New"/>
          <w:sz w:val="24"/>
          <w:szCs w:val="24"/>
        </w:rPr>
      </w:pPr>
    </w:p>
    <w:p w:rsidR="00F51389" w:rsidRPr="00887B2A" w:rsidRDefault="00F51389" w:rsidP="00F51389">
      <w:pPr>
        <w:widowControl/>
        <w:spacing w:before="100" w:beforeAutospacing="1" w:after="100" w:afterAutospacing="1" w:line="360" w:lineRule="auto"/>
        <w:jc w:val="center"/>
        <w:rPr>
          <w:rFonts w:ascii="宋体" w:hAnsi="宋体"/>
          <w:b/>
          <w:bCs/>
          <w:sz w:val="36"/>
          <w:szCs w:val="36"/>
        </w:rPr>
      </w:pPr>
      <w:r w:rsidRPr="00887B2A">
        <w:rPr>
          <w:rFonts w:ascii="宋体" w:hAnsi="宋体" w:hint="eastAsia"/>
          <w:b/>
          <w:bCs/>
          <w:sz w:val="36"/>
          <w:szCs w:val="36"/>
        </w:rPr>
        <w:lastRenderedPageBreak/>
        <w:t>3.4 没有重大违法记录的声明</w:t>
      </w:r>
    </w:p>
    <w:p w:rsidR="00F51389" w:rsidRPr="00887B2A" w:rsidRDefault="00F51389" w:rsidP="00F64234">
      <w:pPr>
        <w:spacing w:beforeLines="50" w:afterLines="50"/>
        <w:jc w:val="center"/>
        <w:rPr>
          <w:rFonts w:ascii="宋体" w:hAnsi="宋体" w:cs="Arial"/>
          <w:kern w:val="0"/>
          <w:sz w:val="36"/>
          <w:szCs w:val="36"/>
        </w:rPr>
      </w:pPr>
      <w:r w:rsidRPr="00887B2A">
        <w:rPr>
          <w:rFonts w:ascii="宋体" w:hAnsi="宋体" w:cs="Arial" w:hint="eastAsia"/>
          <w:kern w:val="0"/>
          <w:sz w:val="36"/>
          <w:szCs w:val="36"/>
        </w:rPr>
        <w:t>声　   明</w:t>
      </w:r>
    </w:p>
    <w:p w:rsidR="00F51389" w:rsidRPr="00887B2A" w:rsidRDefault="00F51389" w:rsidP="00F64234">
      <w:pPr>
        <w:spacing w:beforeLines="50" w:afterLines="50" w:line="360" w:lineRule="auto"/>
        <w:ind w:firstLineChars="200" w:firstLine="480"/>
        <w:rPr>
          <w:rFonts w:asciiTheme="minorEastAsia" w:hAnsiTheme="minorEastAsia" w:cs="宋体"/>
          <w:sz w:val="24"/>
          <w:szCs w:val="24"/>
          <w:lang w:val="zh-CN"/>
        </w:rPr>
      </w:pPr>
      <w:r w:rsidRPr="00887B2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887B2A" w:rsidRDefault="00F51389" w:rsidP="00F64234">
      <w:pPr>
        <w:spacing w:beforeLines="50" w:afterLines="50" w:line="360" w:lineRule="auto"/>
        <w:rPr>
          <w:rFonts w:asciiTheme="minorEastAsia" w:hAnsiTheme="minorEastAsia" w:cs="宋体"/>
          <w:sz w:val="24"/>
          <w:szCs w:val="24"/>
          <w:lang w:val="zh-CN"/>
        </w:rPr>
      </w:pPr>
      <w:r w:rsidRPr="00887B2A">
        <w:rPr>
          <w:rFonts w:asciiTheme="minorEastAsia" w:hAnsiTheme="minorEastAsia" w:cs="宋体" w:hint="eastAsia"/>
          <w:sz w:val="24"/>
          <w:szCs w:val="24"/>
          <w:lang w:val="zh-CN"/>
        </w:rPr>
        <w:t>特此声明。</w:t>
      </w:r>
    </w:p>
    <w:p w:rsidR="00F51389" w:rsidRPr="00887B2A" w:rsidRDefault="00F51389" w:rsidP="00F64234">
      <w:pPr>
        <w:spacing w:beforeLines="50" w:afterLines="50" w:line="360" w:lineRule="auto"/>
        <w:rPr>
          <w:rFonts w:asciiTheme="minorEastAsia" w:hAnsiTheme="minorEastAsia" w:cs="宋体"/>
          <w:sz w:val="24"/>
          <w:szCs w:val="24"/>
          <w:lang w:val="zh-CN"/>
        </w:rPr>
      </w:pPr>
      <w:r w:rsidRPr="00887B2A">
        <w:rPr>
          <w:rFonts w:asciiTheme="minorEastAsia" w:hAnsiTheme="minorEastAsia" w:cs="宋体" w:hint="eastAsia"/>
          <w:sz w:val="24"/>
          <w:szCs w:val="24"/>
          <w:lang w:val="zh-CN"/>
        </w:rPr>
        <w:t>本公司对上述声明的真实性负责。如有虚假，将依法承担相应责任。</w:t>
      </w:r>
    </w:p>
    <w:p w:rsidR="00F51389" w:rsidRPr="00887B2A" w:rsidRDefault="00F51389" w:rsidP="00F64234">
      <w:pPr>
        <w:spacing w:beforeLines="50" w:afterLines="50" w:line="360" w:lineRule="auto"/>
        <w:ind w:firstLineChars="236" w:firstLine="566"/>
        <w:rPr>
          <w:rFonts w:asciiTheme="minorEastAsia" w:hAnsiTheme="minorEastAsia" w:cs="宋体"/>
          <w:sz w:val="24"/>
          <w:szCs w:val="24"/>
          <w:lang w:val="zh-CN"/>
        </w:rPr>
      </w:pPr>
    </w:p>
    <w:p w:rsidR="00F51389" w:rsidRPr="00887B2A" w:rsidRDefault="00F51389" w:rsidP="00F64234">
      <w:pPr>
        <w:spacing w:beforeLines="50" w:afterLines="50" w:line="360" w:lineRule="auto"/>
        <w:ind w:right="420" w:firstLineChars="2286" w:firstLine="5486"/>
        <w:rPr>
          <w:rFonts w:asciiTheme="minorEastAsia" w:hAnsiTheme="minorEastAsia" w:cs="宋体"/>
          <w:sz w:val="24"/>
          <w:szCs w:val="24"/>
          <w:lang w:val="zh-CN"/>
        </w:rPr>
      </w:pPr>
      <w:r w:rsidRPr="00887B2A">
        <w:rPr>
          <w:rFonts w:asciiTheme="minorEastAsia" w:hAnsiTheme="minorEastAsia" w:cs="宋体" w:hint="eastAsia"/>
          <w:sz w:val="24"/>
          <w:szCs w:val="24"/>
          <w:lang w:val="zh-CN"/>
        </w:rPr>
        <w:t>单位名称（盖章）：</w:t>
      </w:r>
    </w:p>
    <w:p w:rsidR="00F51389" w:rsidRPr="00887B2A" w:rsidRDefault="00F51389" w:rsidP="00F64234">
      <w:pPr>
        <w:spacing w:beforeLines="50" w:afterLines="50" w:line="360" w:lineRule="auto"/>
        <w:ind w:right="420" w:firstLineChars="2286" w:firstLine="5486"/>
        <w:rPr>
          <w:rFonts w:asciiTheme="minorEastAsia" w:hAnsiTheme="minorEastAsia" w:cs="宋体"/>
          <w:sz w:val="24"/>
          <w:szCs w:val="24"/>
          <w:lang w:val="zh-CN"/>
        </w:rPr>
      </w:pPr>
      <w:r w:rsidRPr="00887B2A">
        <w:rPr>
          <w:rFonts w:asciiTheme="minorEastAsia" w:hAnsiTheme="minorEastAsia" w:cs="宋体" w:hint="eastAsia"/>
          <w:sz w:val="24"/>
          <w:szCs w:val="24"/>
          <w:lang w:val="zh-CN"/>
        </w:rPr>
        <w:t>日    期：</w:t>
      </w:r>
    </w:p>
    <w:p w:rsidR="00F51389" w:rsidRPr="00887B2A" w:rsidRDefault="00F51389" w:rsidP="00F64234">
      <w:pPr>
        <w:spacing w:beforeLines="50" w:afterLines="50" w:line="360" w:lineRule="auto"/>
        <w:ind w:right="420" w:firstLineChars="2286" w:firstLine="5486"/>
        <w:rPr>
          <w:rFonts w:asciiTheme="minorEastAsia" w:hAnsiTheme="minorEastAsia" w:cs="宋体"/>
          <w:sz w:val="24"/>
          <w:szCs w:val="24"/>
          <w:lang w:val="zh-CN"/>
        </w:rPr>
      </w:pPr>
    </w:p>
    <w:p w:rsidR="00F51389" w:rsidRPr="00887B2A" w:rsidRDefault="00F51389" w:rsidP="00F64234">
      <w:pPr>
        <w:spacing w:beforeLines="50" w:afterLines="50" w:line="360" w:lineRule="auto"/>
        <w:ind w:right="420" w:firstLineChars="2286" w:firstLine="5486"/>
        <w:rPr>
          <w:rFonts w:asciiTheme="minorEastAsia" w:hAnsiTheme="minorEastAsia" w:cs="宋体"/>
          <w:sz w:val="24"/>
          <w:szCs w:val="24"/>
          <w:lang w:val="zh-CN"/>
        </w:rPr>
      </w:pPr>
    </w:p>
    <w:p w:rsidR="00F51389" w:rsidRPr="00887B2A" w:rsidRDefault="00F51389" w:rsidP="00F64234">
      <w:pPr>
        <w:spacing w:beforeLines="50" w:afterLines="50" w:line="360" w:lineRule="auto"/>
        <w:ind w:right="420" w:firstLineChars="2286" w:firstLine="5486"/>
        <w:rPr>
          <w:rFonts w:asciiTheme="minorEastAsia" w:hAnsiTheme="minorEastAsia" w:cs="宋体"/>
          <w:sz w:val="24"/>
          <w:szCs w:val="24"/>
          <w:lang w:val="zh-CN"/>
        </w:rPr>
      </w:pPr>
    </w:p>
    <w:p w:rsidR="00F51389" w:rsidRPr="00887B2A" w:rsidRDefault="00F51389" w:rsidP="00F51389">
      <w:pPr>
        <w:autoSpaceDE w:val="0"/>
        <w:autoSpaceDN w:val="0"/>
        <w:adjustRightInd w:val="0"/>
        <w:spacing w:line="360" w:lineRule="auto"/>
        <w:jc w:val="center"/>
        <w:outlineLvl w:val="0"/>
        <w:rPr>
          <w:rFonts w:ascii="宋体" w:hAnsi="宋体"/>
          <w:b/>
          <w:bCs/>
          <w:sz w:val="36"/>
          <w:szCs w:val="36"/>
        </w:rPr>
      </w:pPr>
      <w:r w:rsidRPr="00887B2A">
        <w:rPr>
          <w:rFonts w:ascii="宋体" w:hAnsi="宋体" w:hint="eastAsia"/>
          <w:b/>
          <w:bCs/>
          <w:sz w:val="36"/>
          <w:szCs w:val="36"/>
        </w:rPr>
        <w:t>3.5 投标保证金</w:t>
      </w:r>
    </w:p>
    <w:p w:rsidR="00F51389" w:rsidRPr="00887B2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7B2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887B2A">
        <w:rPr>
          <w:rFonts w:asciiTheme="minorEastAsia" w:hAnsiTheme="minorEastAsia" w:cs="宋体" w:hint="eastAsia"/>
          <w:sz w:val="24"/>
          <w:szCs w:val="24"/>
          <w:lang w:val="zh-CN"/>
        </w:rPr>
        <w:t>许昌公共资源交易中心保证金缴纳回执</w:t>
      </w:r>
    </w:p>
    <w:p w:rsidR="00F51389" w:rsidRPr="00887B2A" w:rsidRDefault="00F51389" w:rsidP="00F51389">
      <w:pPr>
        <w:autoSpaceDE w:val="0"/>
        <w:autoSpaceDN w:val="0"/>
        <w:adjustRightInd w:val="0"/>
        <w:spacing w:line="360" w:lineRule="auto"/>
        <w:jc w:val="center"/>
        <w:rPr>
          <w:rFonts w:ascii="宋体" w:cs="宋体"/>
          <w:sz w:val="24"/>
          <w:lang w:val="zh-CN"/>
        </w:rPr>
      </w:pPr>
    </w:p>
    <w:p w:rsidR="00F51389" w:rsidRPr="00887B2A" w:rsidRDefault="00F51389" w:rsidP="00F51389">
      <w:pPr>
        <w:autoSpaceDE w:val="0"/>
        <w:autoSpaceDN w:val="0"/>
        <w:adjustRightInd w:val="0"/>
        <w:spacing w:line="360" w:lineRule="auto"/>
        <w:jc w:val="center"/>
        <w:rPr>
          <w:rFonts w:ascii="宋体" w:cs="宋体"/>
          <w:sz w:val="24"/>
          <w:lang w:val="zh-CN"/>
        </w:rPr>
      </w:pPr>
      <w:r w:rsidRPr="00887B2A">
        <w:rPr>
          <w:rFonts w:ascii="宋体" w:cs="宋体" w:hint="eastAsia"/>
          <w:sz w:val="24"/>
          <w:lang w:val="zh-CN"/>
        </w:rPr>
        <w:t>（注：开标现场单独提供一份“许昌公共资源交易中心保证金缴纳回执”以备查询）</w:t>
      </w:r>
    </w:p>
    <w:p w:rsidR="00F51389" w:rsidRPr="00887B2A" w:rsidRDefault="00F51389" w:rsidP="00F51389">
      <w:pPr>
        <w:autoSpaceDE w:val="0"/>
        <w:autoSpaceDN w:val="0"/>
        <w:adjustRightInd w:val="0"/>
        <w:spacing w:line="360" w:lineRule="auto"/>
        <w:ind w:right="-11"/>
        <w:rPr>
          <w:rFonts w:ascii="宋体" w:cs="宋体"/>
          <w:sz w:val="2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887B2A" w:rsidRDefault="00F51389" w:rsidP="00F51389">
      <w:pPr>
        <w:autoSpaceDE w:val="0"/>
        <w:autoSpaceDN w:val="0"/>
        <w:adjustRightInd w:val="0"/>
        <w:spacing w:line="360" w:lineRule="auto"/>
        <w:outlineLvl w:val="0"/>
        <w:rPr>
          <w:rFonts w:ascii="宋体" w:cs="宋体"/>
          <w:sz w:val="24"/>
          <w:lang w:val="zh-CN"/>
        </w:rPr>
      </w:pPr>
    </w:p>
    <w:p w:rsidR="00F51389" w:rsidRPr="00887B2A" w:rsidRDefault="00F51389" w:rsidP="00F51389">
      <w:pPr>
        <w:widowControl/>
        <w:spacing w:before="100" w:beforeAutospacing="1" w:after="100" w:afterAutospacing="1" w:line="360" w:lineRule="auto"/>
        <w:jc w:val="center"/>
        <w:rPr>
          <w:rFonts w:ascii="宋体" w:hAnsi="宋体"/>
          <w:b/>
          <w:bCs/>
          <w:sz w:val="36"/>
          <w:szCs w:val="36"/>
        </w:rPr>
      </w:pPr>
      <w:r w:rsidRPr="00887B2A">
        <w:rPr>
          <w:rFonts w:ascii="宋体" w:hAnsi="宋体" w:hint="eastAsia"/>
          <w:b/>
          <w:bCs/>
          <w:sz w:val="36"/>
          <w:szCs w:val="36"/>
        </w:rPr>
        <w:lastRenderedPageBreak/>
        <w:t xml:space="preserve">3.6 其他资格证书或材料 </w:t>
      </w:r>
    </w:p>
    <w:p w:rsidR="00F51389" w:rsidRPr="00887B2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7B2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7B2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7B2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887B2A">
        <w:rPr>
          <w:rFonts w:asciiTheme="minorEastAsia" w:hAnsiTheme="minorEastAsia" w:cs="黑体" w:hint="eastAsia"/>
          <w:b/>
          <w:bCs/>
          <w:sz w:val="44"/>
          <w:szCs w:val="44"/>
          <w:lang w:val="zh-CN"/>
        </w:rPr>
        <w:t>四、符合性审查证明材料</w:t>
      </w:r>
    </w:p>
    <w:p w:rsidR="00F51389" w:rsidRPr="00887B2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7B2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7B2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7B2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7B2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7B2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7B2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7B2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7B2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7B2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7B2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7B2A"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87B2A"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887B2A">
        <w:rPr>
          <w:rFonts w:ascii="宋体" w:hAnsi="宋体" w:hint="eastAsia"/>
          <w:b/>
          <w:bCs/>
          <w:sz w:val="36"/>
          <w:szCs w:val="36"/>
        </w:rPr>
        <w:lastRenderedPageBreak/>
        <w:t xml:space="preserve">4.1 </w:t>
      </w:r>
      <w:r w:rsidRPr="00887B2A">
        <w:rPr>
          <w:rFonts w:eastAsia="宋体" w:hAnsi="宋体" w:hint="eastAsia"/>
          <w:b/>
          <w:snapToGrid w:val="0"/>
          <w:kern w:val="0"/>
          <w:sz w:val="36"/>
          <w:szCs w:val="36"/>
        </w:rPr>
        <w:t>投标分项报价表</w:t>
      </w:r>
    </w:p>
    <w:p w:rsidR="00F51389" w:rsidRPr="00887B2A" w:rsidRDefault="00F51389" w:rsidP="00F64234">
      <w:pPr>
        <w:spacing w:before="50" w:afterLines="50" w:line="360" w:lineRule="auto"/>
        <w:contextualSpacing/>
        <w:jc w:val="left"/>
        <w:rPr>
          <w:rFonts w:asciiTheme="minorEastAsia" w:hAnsiTheme="minorEastAsia"/>
          <w:sz w:val="24"/>
          <w:szCs w:val="24"/>
        </w:rPr>
      </w:pPr>
      <w:r w:rsidRPr="00887B2A">
        <w:rPr>
          <w:rFonts w:asciiTheme="minorEastAsia" w:hAnsiTheme="minorEastAsia" w:hint="eastAsia"/>
          <w:sz w:val="24"/>
          <w:szCs w:val="24"/>
        </w:rPr>
        <w:t>项目编号：</w:t>
      </w:r>
    </w:p>
    <w:p w:rsidR="00F51389" w:rsidRPr="00887B2A" w:rsidRDefault="00F51389" w:rsidP="00F51389">
      <w:pPr>
        <w:autoSpaceDE w:val="0"/>
        <w:autoSpaceDN w:val="0"/>
        <w:adjustRightInd w:val="0"/>
        <w:spacing w:line="360" w:lineRule="auto"/>
        <w:outlineLvl w:val="0"/>
        <w:rPr>
          <w:rFonts w:eastAsia="宋体" w:hAnsi="宋体"/>
          <w:b/>
          <w:snapToGrid w:val="0"/>
          <w:kern w:val="0"/>
          <w:sz w:val="36"/>
          <w:szCs w:val="36"/>
        </w:rPr>
      </w:pPr>
      <w:r w:rsidRPr="00887B2A">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887B2A"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87B2A"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887B2A">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87B2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87B2A">
              <w:rPr>
                <w:rFonts w:asciiTheme="minorEastAsia" w:hAnsiTheme="minorEastAsia" w:cs="宋体" w:hint="eastAsia"/>
                <w:b/>
                <w:sz w:val="24"/>
                <w:szCs w:val="24"/>
                <w:lang w:val="zh-CN"/>
              </w:rPr>
              <w:t>名</w:t>
            </w:r>
            <w:r w:rsidRPr="00887B2A">
              <w:rPr>
                <w:rFonts w:asciiTheme="minorEastAsia" w:hAnsiTheme="minorEastAsia" w:cs="宋体"/>
                <w:b/>
                <w:sz w:val="24"/>
                <w:szCs w:val="24"/>
                <w:lang w:val="zh-CN"/>
              </w:rPr>
              <w:t xml:space="preserve"> </w:t>
            </w:r>
            <w:r w:rsidRPr="00887B2A">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87B2A" w:rsidRDefault="001B6332" w:rsidP="001B6332">
            <w:pPr>
              <w:autoSpaceDE w:val="0"/>
              <w:autoSpaceDN w:val="0"/>
              <w:adjustRightInd w:val="0"/>
              <w:spacing w:line="360" w:lineRule="auto"/>
              <w:rPr>
                <w:rFonts w:asciiTheme="minorEastAsia" w:hAnsiTheme="minorEastAsia" w:cs="宋体"/>
                <w:b/>
                <w:sz w:val="24"/>
                <w:szCs w:val="24"/>
                <w:lang w:val="zh-CN"/>
              </w:rPr>
            </w:pPr>
            <w:r w:rsidRPr="00887B2A">
              <w:rPr>
                <w:rFonts w:asciiTheme="minorEastAsia" w:hAnsiTheme="minorEastAsia" w:cs="宋体" w:hint="eastAsia"/>
                <w:b/>
                <w:sz w:val="24"/>
                <w:szCs w:val="24"/>
                <w:lang w:val="zh-CN"/>
              </w:rPr>
              <w:t>品牌</w:t>
            </w:r>
            <w:r w:rsidR="00F51389" w:rsidRPr="00887B2A">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87B2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87B2A">
              <w:rPr>
                <w:rFonts w:asciiTheme="minorEastAsia" w:hAnsiTheme="minorEastAsia" w:cs="宋体" w:hint="eastAsia"/>
                <w:b/>
                <w:sz w:val="24"/>
                <w:szCs w:val="24"/>
                <w:lang w:val="zh-CN"/>
              </w:rPr>
              <w:t>技术</w:t>
            </w:r>
          </w:p>
          <w:p w:rsidR="00F51389" w:rsidRPr="00887B2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87B2A">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87B2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87B2A">
              <w:rPr>
                <w:rFonts w:asciiTheme="minorEastAsia" w:hAnsiTheme="minorEastAsia" w:cs="宋体" w:hint="eastAsia"/>
                <w:b/>
                <w:sz w:val="24"/>
                <w:szCs w:val="24"/>
                <w:lang w:val="zh-CN"/>
              </w:rPr>
              <w:t>单</w:t>
            </w:r>
            <w:r w:rsidRPr="00887B2A">
              <w:rPr>
                <w:rFonts w:asciiTheme="minorEastAsia" w:hAnsiTheme="minorEastAsia" w:cs="宋体"/>
                <w:b/>
                <w:sz w:val="24"/>
                <w:szCs w:val="24"/>
                <w:lang w:val="zh-CN"/>
              </w:rPr>
              <w:t xml:space="preserve"> </w:t>
            </w:r>
            <w:r w:rsidRPr="00887B2A">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87B2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87B2A">
              <w:rPr>
                <w:rFonts w:asciiTheme="minorEastAsia" w:hAnsiTheme="minorEastAsia" w:cs="宋体" w:hint="eastAsia"/>
                <w:b/>
                <w:sz w:val="24"/>
                <w:szCs w:val="24"/>
                <w:lang w:val="zh-CN"/>
              </w:rPr>
              <w:t>数</w:t>
            </w:r>
            <w:r w:rsidRPr="00887B2A">
              <w:rPr>
                <w:rFonts w:asciiTheme="minorEastAsia" w:hAnsiTheme="minorEastAsia" w:cs="宋体"/>
                <w:b/>
                <w:sz w:val="24"/>
                <w:szCs w:val="24"/>
                <w:lang w:val="zh-CN"/>
              </w:rPr>
              <w:t xml:space="preserve"> </w:t>
            </w:r>
            <w:r w:rsidRPr="00887B2A">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87B2A"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87B2A">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87B2A"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887B2A">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87B2A"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887B2A">
              <w:rPr>
                <w:rFonts w:asciiTheme="minorEastAsia" w:hAnsiTheme="minorEastAsia" w:cs="宋体" w:hint="eastAsia"/>
                <w:b/>
                <w:sz w:val="24"/>
                <w:szCs w:val="24"/>
                <w:lang w:val="zh-CN"/>
              </w:rPr>
              <w:t>产地及</w:t>
            </w:r>
          </w:p>
          <w:p w:rsidR="00F51389" w:rsidRPr="00887B2A"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887B2A">
              <w:rPr>
                <w:rFonts w:asciiTheme="minorEastAsia" w:hAnsiTheme="minorEastAsia" w:cs="宋体" w:hint="eastAsia"/>
                <w:b/>
                <w:sz w:val="24"/>
                <w:szCs w:val="24"/>
                <w:lang w:val="zh-CN"/>
              </w:rPr>
              <w:t>厂家</w:t>
            </w:r>
          </w:p>
        </w:tc>
      </w:tr>
      <w:tr w:rsidR="00F51389" w:rsidRPr="00887B2A"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887B2A" w:rsidRDefault="00F51389" w:rsidP="00FD62FF">
            <w:pPr>
              <w:autoSpaceDE w:val="0"/>
              <w:autoSpaceDN w:val="0"/>
              <w:adjustRightInd w:val="0"/>
              <w:spacing w:line="480" w:lineRule="exact"/>
              <w:jc w:val="center"/>
              <w:rPr>
                <w:rFonts w:asciiTheme="minorEastAsia" w:hAnsiTheme="minorEastAsia"/>
                <w:sz w:val="24"/>
                <w:szCs w:val="24"/>
              </w:rPr>
            </w:pPr>
            <w:r w:rsidRPr="00887B2A">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360" w:lineRule="auto"/>
              <w:rPr>
                <w:rFonts w:asciiTheme="minorEastAsia" w:hAnsiTheme="minorEastAsia"/>
                <w:sz w:val="24"/>
                <w:szCs w:val="24"/>
              </w:rPr>
            </w:pPr>
          </w:p>
        </w:tc>
      </w:tr>
      <w:tr w:rsidR="00F51389" w:rsidRPr="00887B2A"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887B2A" w:rsidRDefault="00F51389" w:rsidP="00FD62FF">
            <w:pPr>
              <w:autoSpaceDE w:val="0"/>
              <w:autoSpaceDN w:val="0"/>
              <w:adjustRightInd w:val="0"/>
              <w:spacing w:line="480" w:lineRule="exact"/>
              <w:jc w:val="center"/>
              <w:rPr>
                <w:rFonts w:asciiTheme="minorEastAsia" w:hAnsiTheme="minorEastAsia"/>
                <w:sz w:val="24"/>
                <w:szCs w:val="24"/>
              </w:rPr>
            </w:pPr>
            <w:r w:rsidRPr="00887B2A">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360" w:lineRule="auto"/>
              <w:rPr>
                <w:rFonts w:asciiTheme="minorEastAsia" w:hAnsiTheme="minorEastAsia"/>
                <w:sz w:val="24"/>
                <w:szCs w:val="24"/>
              </w:rPr>
            </w:pPr>
          </w:p>
        </w:tc>
      </w:tr>
      <w:tr w:rsidR="00F51389" w:rsidRPr="00887B2A"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887B2A" w:rsidRDefault="00F51389" w:rsidP="00FD62FF">
            <w:pPr>
              <w:autoSpaceDE w:val="0"/>
              <w:autoSpaceDN w:val="0"/>
              <w:adjustRightInd w:val="0"/>
              <w:spacing w:line="360" w:lineRule="auto"/>
              <w:jc w:val="center"/>
              <w:rPr>
                <w:rFonts w:asciiTheme="minorEastAsia" w:hAnsiTheme="minorEastAsia"/>
                <w:sz w:val="24"/>
                <w:szCs w:val="24"/>
              </w:rPr>
            </w:pPr>
            <w:r w:rsidRPr="00887B2A">
              <w:rPr>
                <w:rFonts w:asciiTheme="minorEastAsia" w:hAnsiTheme="minorEastAsia" w:cs="宋体" w:hint="eastAsia"/>
                <w:sz w:val="24"/>
                <w:szCs w:val="24"/>
                <w:lang w:val="zh-CN"/>
              </w:rPr>
              <w:t>合</w:t>
            </w:r>
            <w:r w:rsidRPr="00887B2A">
              <w:rPr>
                <w:rFonts w:asciiTheme="minorEastAsia" w:hAnsiTheme="minorEastAsia"/>
                <w:sz w:val="24"/>
                <w:szCs w:val="24"/>
              </w:rPr>
              <w:t xml:space="preserve">  </w:t>
            </w:r>
            <w:r w:rsidRPr="00887B2A">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887B2A"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887B2A">
              <w:rPr>
                <w:rFonts w:asciiTheme="minorEastAsia" w:hAnsiTheme="minorEastAsia" w:cs="宋体" w:hint="eastAsia"/>
                <w:sz w:val="24"/>
                <w:szCs w:val="24"/>
                <w:lang w:val="zh-CN"/>
              </w:rPr>
              <w:t xml:space="preserve">大写：　　　　　　</w:t>
            </w:r>
            <w:r w:rsidRPr="00887B2A">
              <w:rPr>
                <w:rFonts w:asciiTheme="minorEastAsia" w:hAnsiTheme="minorEastAsia"/>
                <w:sz w:val="24"/>
                <w:szCs w:val="24"/>
              </w:rPr>
              <w:t xml:space="preserve">              </w:t>
            </w:r>
            <w:r w:rsidRPr="00887B2A">
              <w:rPr>
                <w:rFonts w:asciiTheme="minorEastAsia" w:hAnsiTheme="minorEastAsia" w:cs="宋体" w:hint="eastAsia"/>
                <w:sz w:val="24"/>
                <w:szCs w:val="24"/>
                <w:lang w:val="zh-CN"/>
              </w:rPr>
              <w:t>小写：</w:t>
            </w:r>
          </w:p>
        </w:tc>
      </w:tr>
    </w:tbl>
    <w:p w:rsidR="00F51389" w:rsidRPr="00887B2A" w:rsidRDefault="00F51389" w:rsidP="00F51389">
      <w:pPr>
        <w:autoSpaceDE w:val="0"/>
        <w:autoSpaceDN w:val="0"/>
        <w:adjustRightInd w:val="0"/>
        <w:spacing w:line="480" w:lineRule="auto"/>
        <w:rPr>
          <w:rFonts w:asciiTheme="minorEastAsia" w:hAnsiTheme="minorEastAsia" w:cs="宋体"/>
          <w:sz w:val="24"/>
          <w:szCs w:val="24"/>
          <w:lang w:val="zh-CN"/>
        </w:rPr>
      </w:pPr>
      <w:r w:rsidRPr="00887B2A">
        <w:rPr>
          <w:rFonts w:asciiTheme="minorEastAsia" w:hAnsiTheme="minorEastAsia" w:cs="宋体" w:hint="eastAsia"/>
          <w:sz w:val="24"/>
          <w:szCs w:val="24"/>
          <w:lang w:val="zh-CN"/>
        </w:rPr>
        <w:t>投标人（公章）：</w:t>
      </w:r>
    </w:p>
    <w:p w:rsidR="00F51389" w:rsidRPr="00887B2A" w:rsidRDefault="00F51389" w:rsidP="00F51389">
      <w:pPr>
        <w:autoSpaceDE w:val="0"/>
        <w:autoSpaceDN w:val="0"/>
        <w:adjustRightInd w:val="0"/>
        <w:spacing w:line="480" w:lineRule="auto"/>
        <w:rPr>
          <w:rFonts w:asciiTheme="minorEastAsia" w:hAnsiTheme="minorEastAsia" w:cs="宋体"/>
          <w:sz w:val="24"/>
          <w:szCs w:val="24"/>
          <w:lang w:val="zh-CN"/>
        </w:rPr>
      </w:pPr>
      <w:r w:rsidRPr="00887B2A">
        <w:rPr>
          <w:rFonts w:asciiTheme="minorEastAsia" w:hAnsiTheme="minorEastAsia" w:cs="宋体" w:hint="eastAsia"/>
          <w:sz w:val="24"/>
          <w:szCs w:val="24"/>
          <w:lang w:val="zh-CN"/>
        </w:rPr>
        <w:t>投标人法定代表人</w:t>
      </w:r>
      <w:r w:rsidRPr="00887B2A">
        <w:rPr>
          <w:rFonts w:asciiTheme="minorEastAsia" w:hAnsiTheme="minorEastAsia" w:cs="宋体"/>
          <w:sz w:val="24"/>
          <w:szCs w:val="24"/>
          <w:lang w:val="zh-CN"/>
        </w:rPr>
        <w:t xml:space="preserve"> </w:t>
      </w:r>
      <w:r w:rsidRPr="00887B2A">
        <w:rPr>
          <w:rFonts w:asciiTheme="minorEastAsia" w:hAnsiTheme="minorEastAsia" w:cs="宋体" w:hint="eastAsia"/>
          <w:sz w:val="24"/>
          <w:szCs w:val="24"/>
          <w:lang w:val="zh-CN"/>
        </w:rPr>
        <w:t>（或授权代表）签字：</w:t>
      </w:r>
    </w:p>
    <w:p w:rsidR="00F51389" w:rsidRPr="00887B2A"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887B2A" w:rsidRDefault="00F51389" w:rsidP="00F51389">
      <w:pPr>
        <w:spacing w:line="300" w:lineRule="exact"/>
        <w:rPr>
          <w:rFonts w:asciiTheme="minorEastAsia" w:hAnsiTheme="minorEastAsia"/>
          <w:sz w:val="24"/>
          <w:szCs w:val="24"/>
        </w:rPr>
      </w:pPr>
    </w:p>
    <w:p w:rsidR="00F51389" w:rsidRPr="00887B2A"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887B2A">
        <w:rPr>
          <w:rFonts w:ascii="宋体" w:hAnsi="宋体" w:hint="eastAsia"/>
          <w:b/>
          <w:bCs/>
          <w:sz w:val="36"/>
          <w:szCs w:val="36"/>
        </w:rPr>
        <w:t xml:space="preserve">4.2 </w:t>
      </w:r>
      <w:r w:rsidRPr="00887B2A">
        <w:rPr>
          <w:rFonts w:eastAsia="宋体" w:hAnsi="宋体" w:hint="eastAsia"/>
          <w:b/>
          <w:snapToGrid w:val="0"/>
          <w:kern w:val="0"/>
          <w:sz w:val="36"/>
          <w:szCs w:val="36"/>
        </w:rPr>
        <w:t>技术规格偏离表</w:t>
      </w:r>
    </w:p>
    <w:p w:rsidR="00F51389" w:rsidRPr="00887B2A" w:rsidRDefault="00F51389" w:rsidP="00F64234">
      <w:pPr>
        <w:spacing w:before="50" w:afterLines="50" w:line="360" w:lineRule="auto"/>
        <w:contextualSpacing/>
        <w:jc w:val="left"/>
        <w:rPr>
          <w:rFonts w:asciiTheme="minorEastAsia" w:hAnsiTheme="minorEastAsia"/>
          <w:sz w:val="24"/>
          <w:szCs w:val="24"/>
        </w:rPr>
      </w:pPr>
      <w:r w:rsidRPr="00887B2A">
        <w:rPr>
          <w:rFonts w:asciiTheme="minorEastAsia" w:hAnsiTheme="minorEastAsia" w:hint="eastAsia"/>
          <w:sz w:val="24"/>
          <w:szCs w:val="24"/>
        </w:rPr>
        <w:t>项目编号：</w:t>
      </w:r>
    </w:p>
    <w:p w:rsidR="00F51389" w:rsidRPr="00887B2A" w:rsidRDefault="00F51389" w:rsidP="00F51389">
      <w:pPr>
        <w:autoSpaceDE w:val="0"/>
        <w:autoSpaceDN w:val="0"/>
        <w:adjustRightInd w:val="0"/>
        <w:spacing w:line="360" w:lineRule="auto"/>
        <w:outlineLvl w:val="0"/>
        <w:rPr>
          <w:rFonts w:eastAsia="宋体" w:hAnsi="宋体"/>
          <w:b/>
          <w:snapToGrid w:val="0"/>
          <w:kern w:val="0"/>
          <w:sz w:val="36"/>
          <w:szCs w:val="36"/>
        </w:rPr>
      </w:pPr>
      <w:r w:rsidRPr="00887B2A">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887B2A"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87B2A" w:rsidRDefault="001B6332"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品牌</w:t>
            </w:r>
            <w:r w:rsidR="00F51389" w:rsidRPr="00887B2A">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招标文件</w:t>
            </w:r>
          </w:p>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投标技术</w:t>
            </w:r>
          </w:p>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说明</w:t>
            </w:r>
          </w:p>
        </w:tc>
      </w:tr>
      <w:tr w:rsidR="00F51389" w:rsidRPr="00887B2A"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887B2A" w:rsidRDefault="00F51389" w:rsidP="00FD62FF">
            <w:pPr>
              <w:autoSpaceDE w:val="0"/>
              <w:autoSpaceDN w:val="0"/>
              <w:adjustRightInd w:val="0"/>
              <w:spacing w:line="480" w:lineRule="exact"/>
              <w:jc w:val="center"/>
              <w:rPr>
                <w:rFonts w:asciiTheme="minorEastAsia" w:hAnsiTheme="minorEastAsia"/>
                <w:bCs/>
                <w:sz w:val="24"/>
                <w:szCs w:val="24"/>
              </w:rPr>
            </w:pPr>
            <w:r w:rsidRPr="00887B2A">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87B2A"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887B2A"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887B2A" w:rsidRDefault="00F51389" w:rsidP="00FD62FF">
            <w:pPr>
              <w:autoSpaceDE w:val="0"/>
              <w:autoSpaceDN w:val="0"/>
              <w:adjustRightInd w:val="0"/>
              <w:spacing w:line="480" w:lineRule="exact"/>
              <w:jc w:val="center"/>
              <w:rPr>
                <w:rFonts w:asciiTheme="minorEastAsia" w:hAnsiTheme="minorEastAsia"/>
                <w:bCs/>
                <w:sz w:val="24"/>
                <w:szCs w:val="24"/>
              </w:rPr>
            </w:pPr>
            <w:r w:rsidRPr="00887B2A">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887B2A"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87B2A"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887B2A" w:rsidRDefault="00F51389" w:rsidP="00F51389">
      <w:pPr>
        <w:autoSpaceDE w:val="0"/>
        <w:autoSpaceDN w:val="0"/>
        <w:adjustRightInd w:val="0"/>
        <w:spacing w:line="480" w:lineRule="auto"/>
        <w:rPr>
          <w:rFonts w:asciiTheme="minorEastAsia" w:hAnsiTheme="minorEastAsia" w:cs="宋体"/>
          <w:sz w:val="24"/>
          <w:szCs w:val="24"/>
          <w:lang w:val="zh-CN"/>
        </w:rPr>
      </w:pPr>
      <w:r w:rsidRPr="00887B2A">
        <w:rPr>
          <w:rFonts w:asciiTheme="minorEastAsia" w:hAnsiTheme="minorEastAsia" w:cs="宋体" w:hint="eastAsia"/>
          <w:sz w:val="24"/>
          <w:szCs w:val="24"/>
          <w:lang w:val="zh-CN"/>
        </w:rPr>
        <w:t>投标人（公章）：</w:t>
      </w:r>
    </w:p>
    <w:p w:rsidR="00F51389" w:rsidRPr="00887B2A" w:rsidRDefault="00F51389" w:rsidP="00F51389">
      <w:pPr>
        <w:autoSpaceDE w:val="0"/>
        <w:autoSpaceDN w:val="0"/>
        <w:adjustRightInd w:val="0"/>
        <w:spacing w:line="480" w:lineRule="auto"/>
        <w:rPr>
          <w:rFonts w:asciiTheme="minorEastAsia" w:hAnsiTheme="minorEastAsia" w:cs="宋体"/>
          <w:sz w:val="24"/>
          <w:szCs w:val="24"/>
          <w:lang w:val="zh-CN"/>
        </w:rPr>
      </w:pPr>
      <w:r w:rsidRPr="00887B2A">
        <w:rPr>
          <w:rFonts w:asciiTheme="minorEastAsia" w:hAnsiTheme="minorEastAsia" w:cs="宋体" w:hint="eastAsia"/>
          <w:sz w:val="24"/>
          <w:szCs w:val="24"/>
          <w:lang w:val="zh-CN"/>
        </w:rPr>
        <w:t>投标人法定代表人（或授权代表）签字：</w:t>
      </w:r>
      <w:r w:rsidRPr="00887B2A">
        <w:rPr>
          <w:rFonts w:asciiTheme="minorEastAsia" w:hAnsiTheme="minorEastAsia" w:cs="宋体"/>
          <w:sz w:val="24"/>
          <w:szCs w:val="24"/>
          <w:lang w:val="zh-CN"/>
        </w:rPr>
        <w:t xml:space="preserve"> </w:t>
      </w: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887B2A">
        <w:rPr>
          <w:rFonts w:ascii="宋体" w:hAnsi="宋体" w:hint="eastAsia"/>
          <w:b/>
          <w:bCs/>
          <w:sz w:val="36"/>
          <w:szCs w:val="36"/>
        </w:rPr>
        <w:lastRenderedPageBreak/>
        <w:t xml:space="preserve">4.3 </w:t>
      </w:r>
      <w:r w:rsidRPr="00887B2A">
        <w:rPr>
          <w:rFonts w:eastAsia="宋体" w:hAnsi="宋体" w:hint="eastAsia"/>
          <w:b/>
          <w:snapToGrid w:val="0"/>
          <w:kern w:val="0"/>
          <w:sz w:val="36"/>
          <w:szCs w:val="36"/>
        </w:rPr>
        <w:t>技术方案（实施方案）</w:t>
      </w:r>
    </w:p>
    <w:p w:rsidR="00F51389" w:rsidRPr="00887B2A" w:rsidRDefault="00F51389" w:rsidP="00F51389">
      <w:pPr>
        <w:snapToGrid w:val="0"/>
        <w:spacing w:line="360" w:lineRule="auto"/>
        <w:jc w:val="center"/>
        <w:rPr>
          <w:rFonts w:eastAsia="宋体" w:hAnsi="宋体"/>
          <w:b/>
          <w:snapToGrid w:val="0"/>
          <w:kern w:val="0"/>
          <w:sz w:val="36"/>
          <w:szCs w:val="36"/>
        </w:rPr>
      </w:pPr>
    </w:p>
    <w:p w:rsidR="00F51389" w:rsidRPr="00887B2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887B2A">
        <w:rPr>
          <w:rFonts w:asciiTheme="minorEastAsia" w:hAnsiTheme="minorEastAsia" w:cs="宋体" w:hint="eastAsia"/>
          <w:sz w:val="24"/>
          <w:szCs w:val="24"/>
          <w:lang w:val="zh-CN"/>
        </w:rPr>
        <w:t>（投标人根据招标文件要求自行编制）</w:t>
      </w:r>
    </w:p>
    <w:p w:rsidR="00F51389" w:rsidRPr="00887B2A" w:rsidRDefault="00F51389" w:rsidP="00F51389">
      <w:pPr>
        <w:snapToGrid w:val="0"/>
        <w:spacing w:line="360" w:lineRule="auto"/>
        <w:jc w:val="center"/>
        <w:rPr>
          <w:rFonts w:eastAsia="宋体" w:hAnsi="宋体"/>
          <w:b/>
          <w:snapToGrid w:val="0"/>
          <w:kern w:val="0"/>
          <w:sz w:val="36"/>
          <w:szCs w:val="36"/>
        </w:rPr>
      </w:pPr>
    </w:p>
    <w:p w:rsidR="00F51389" w:rsidRPr="00887B2A" w:rsidRDefault="00F51389" w:rsidP="00F51389">
      <w:pPr>
        <w:snapToGrid w:val="0"/>
        <w:spacing w:line="360" w:lineRule="auto"/>
        <w:jc w:val="center"/>
        <w:rPr>
          <w:rFonts w:eastAsia="宋体" w:hAnsi="宋体"/>
          <w:b/>
          <w:snapToGrid w:val="0"/>
          <w:kern w:val="0"/>
          <w:sz w:val="36"/>
          <w:szCs w:val="36"/>
        </w:rPr>
      </w:pPr>
    </w:p>
    <w:p w:rsidR="00F51389" w:rsidRPr="00887B2A" w:rsidRDefault="00F51389" w:rsidP="00F51389">
      <w:pPr>
        <w:snapToGrid w:val="0"/>
        <w:spacing w:line="360" w:lineRule="auto"/>
        <w:jc w:val="center"/>
        <w:rPr>
          <w:rFonts w:eastAsia="宋体" w:hAnsi="宋体"/>
          <w:b/>
          <w:snapToGrid w:val="0"/>
          <w:kern w:val="0"/>
          <w:sz w:val="36"/>
          <w:szCs w:val="36"/>
        </w:rPr>
      </w:pPr>
    </w:p>
    <w:p w:rsidR="00F51389" w:rsidRPr="00887B2A" w:rsidRDefault="00F51389" w:rsidP="00F51389">
      <w:pPr>
        <w:snapToGrid w:val="0"/>
        <w:spacing w:line="360" w:lineRule="auto"/>
        <w:jc w:val="center"/>
        <w:rPr>
          <w:rFonts w:eastAsia="宋体" w:hAnsi="宋体"/>
          <w:b/>
          <w:snapToGrid w:val="0"/>
          <w:kern w:val="0"/>
          <w:sz w:val="36"/>
          <w:szCs w:val="36"/>
        </w:rPr>
      </w:pPr>
    </w:p>
    <w:p w:rsidR="00F51389" w:rsidRPr="00887B2A" w:rsidRDefault="00F51389" w:rsidP="00F51389">
      <w:pPr>
        <w:snapToGrid w:val="0"/>
        <w:spacing w:line="360" w:lineRule="auto"/>
        <w:jc w:val="center"/>
        <w:rPr>
          <w:rFonts w:eastAsia="宋体" w:hAnsi="宋体"/>
          <w:b/>
          <w:snapToGrid w:val="0"/>
          <w:kern w:val="0"/>
          <w:sz w:val="36"/>
          <w:szCs w:val="36"/>
        </w:rPr>
      </w:pPr>
      <w:r w:rsidRPr="00887B2A">
        <w:rPr>
          <w:rFonts w:ascii="宋体" w:hAnsi="宋体" w:hint="eastAsia"/>
          <w:b/>
          <w:bCs/>
          <w:sz w:val="36"/>
          <w:szCs w:val="36"/>
        </w:rPr>
        <w:t xml:space="preserve">4.4 </w:t>
      </w:r>
      <w:r w:rsidRPr="00887B2A">
        <w:rPr>
          <w:rFonts w:eastAsia="宋体" w:hAnsi="宋体" w:hint="eastAsia"/>
          <w:b/>
          <w:snapToGrid w:val="0"/>
          <w:kern w:val="0"/>
          <w:sz w:val="36"/>
          <w:szCs w:val="36"/>
        </w:rPr>
        <w:t>业绩情况表</w:t>
      </w:r>
    </w:p>
    <w:p w:rsidR="00F51389" w:rsidRPr="00887B2A" w:rsidRDefault="00F51389" w:rsidP="00F64234">
      <w:pPr>
        <w:spacing w:before="50" w:afterLines="50" w:line="360" w:lineRule="auto"/>
        <w:contextualSpacing/>
        <w:jc w:val="left"/>
        <w:rPr>
          <w:rFonts w:asciiTheme="minorEastAsia" w:hAnsiTheme="minorEastAsia"/>
          <w:sz w:val="24"/>
          <w:szCs w:val="24"/>
        </w:rPr>
      </w:pPr>
      <w:r w:rsidRPr="00887B2A">
        <w:rPr>
          <w:rFonts w:asciiTheme="minorEastAsia" w:hAnsiTheme="minorEastAsia" w:hint="eastAsia"/>
          <w:sz w:val="24"/>
          <w:szCs w:val="24"/>
        </w:rPr>
        <w:t>项目编号：</w:t>
      </w:r>
    </w:p>
    <w:p w:rsidR="00F51389" w:rsidRPr="00887B2A" w:rsidRDefault="00F51389" w:rsidP="00F51389">
      <w:pPr>
        <w:snapToGrid w:val="0"/>
        <w:spacing w:line="360" w:lineRule="auto"/>
        <w:rPr>
          <w:rFonts w:eastAsia="宋体" w:hAnsi="宋体"/>
          <w:b/>
          <w:snapToGrid w:val="0"/>
          <w:kern w:val="0"/>
          <w:sz w:val="36"/>
          <w:szCs w:val="36"/>
        </w:rPr>
      </w:pPr>
      <w:r w:rsidRPr="00887B2A">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887B2A" w:rsidTr="00FD62FF">
        <w:trPr>
          <w:trHeight w:val="777"/>
        </w:trPr>
        <w:tc>
          <w:tcPr>
            <w:tcW w:w="712" w:type="dxa"/>
            <w:shd w:val="clear" w:color="auto" w:fill="F3F3F3"/>
            <w:vAlign w:val="center"/>
          </w:tcPr>
          <w:p w:rsidR="00F51389" w:rsidRPr="00887B2A" w:rsidRDefault="00F51389" w:rsidP="00FD62FF">
            <w:pPr>
              <w:pStyle w:val="ac"/>
              <w:jc w:val="center"/>
              <w:rPr>
                <w:rFonts w:ascii="宋体" w:eastAsia="宋体" w:hAnsi="宋体" w:cs="Times New Roman"/>
                <w:b/>
                <w:bCs/>
                <w:sz w:val="24"/>
                <w:szCs w:val="24"/>
              </w:rPr>
            </w:pPr>
            <w:r w:rsidRPr="00887B2A">
              <w:rPr>
                <w:rFonts w:ascii="宋体" w:eastAsia="宋体" w:hAnsi="宋体" w:cs="宋体" w:hint="eastAsia"/>
                <w:b/>
                <w:bCs/>
                <w:sz w:val="24"/>
                <w:szCs w:val="24"/>
              </w:rPr>
              <w:t>序号</w:t>
            </w:r>
          </w:p>
        </w:tc>
        <w:tc>
          <w:tcPr>
            <w:tcW w:w="1808" w:type="dxa"/>
            <w:shd w:val="clear" w:color="auto" w:fill="F3F3F3"/>
            <w:vAlign w:val="center"/>
          </w:tcPr>
          <w:p w:rsidR="00F51389" w:rsidRPr="00887B2A" w:rsidRDefault="00F51389" w:rsidP="00FD62FF">
            <w:pPr>
              <w:pStyle w:val="ac"/>
              <w:jc w:val="center"/>
              <w:rPr>
                <w:rFonts w:ascii="宋体" w:eastAsia="宋体" w:hAnsi="宋体" w:cs="Times New Roman"/>
                <w:b/>
                <w:bCs/>
                <w:sz w:val="24"/>
                <w:szCs w:val="24"/>
              </w:rPr>
            </w:pPr>
            <w:r w:rsidRPr="00887B2A">
              <w:rPr>
                <w:rFonts w:ascii="宋体" w:eastAsia="宋体" w:hAnsi="宋体" w:cs="宋体" w:hint="eastAsia"/>
                <w:b/>
                <w:bCs/>
                <w:sz w:val="24"/>
                <w:szCs w:val="24"/>
              </w:rPr>
              <w:t>客户单位名称</w:t>
            </w:r>
          </w:p>
        </w:tc>
        <w:tc>
          <w:tcPr>
            <w:tcW w:w="3579" w:type="dxa"/>
            <w:shd w:val="clear" w:color="auto" w:fill="F3F3F3"/>
            <w:vAlign w:val="center"/>
          </w:tcPr>
          <w:p w:rsidR="00F51389" w:rsidRPr="00887B2A" w:rsidRDefault="00F51389" w:rsidP="00FD62FF">
            <w:pPr>
              <w:pStyle w:val="ac"/>
              <w:jc w:val="center"/>
              <w:rPr>
                <w:rFonts w:ascii="宋体" w:eastAsia="宋体" w:hAnsi="宋体" w:cs="Times New Roman"/>
                <w:b/>
                <w:bCs/>
                <w:sz w:val="24"/>
                <w:szCs w:val="24"/>
              </w:rPr>
            </w:pPr>
            <w:r w:rsidRPr="00887B2A">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887B2A" w:rsidRDefault="00F51389" w:rsidP="00FD62FF">
            <w:pPr>
              <w:pStyle w:val="ac"/>
              <w:jc w:val="center"/>
              <w:rPr>
                <w:rFonts w:ascii="宋体" w:eastAsia="宋体" w:hAnsi="宋体" w:cs="Times New Roman"/>
                <w:b/>
                <w:bCs/>
                <w:sz w:val="24"/>
                <w:szCs w:val="24"/>
              </w:rPr>
            </w:pPr>
            <w:r w:rsidRPr="00887B2A">
              <w:rPr>
                <w:rFonts w:ascii="宋体" w:eastAsia="宋体" w:hAnsi="宋体" w:cs="宋体" w:hint="eastAsia"/>
                <w:b/>
                <w:bCs/>
                <w:sz w:val="24"/>
                <w:szCs w:val="24"/>
              </w:rPr>
              <w:t>合同金额（万元）</w:t>
            </w:r>
          </w:p>
        </w:tc>
        <w:tc>
          <w:tcPr>
            <w:tcW w:w="1706" w:type="dxa"/>
            <w:shd w:val="clear" w:color="auto" w:fill="F3F3F3"/>
            <w:vAlign w:val="center"/>
          </w:tcPr>
          <w:p w:rsidR="00F51389" w:rsidRPr="00887B2A" w:rsidRDefault="00F51389" w:rsidP="00FD62FF">
            <w:pPr>
              <w:pStyle w:val="ac"/>
              <w:jc w:val="center"/>
              <w:rPr>
                <w:rFonts w:ascii="宋体" w:eastAsia="宋体" w:hAnsi="宋体" w:cs="Times New Roman"/>
                <w:b/>
                <w:bCs/>
                <w:sz w:val="24"/>
                <w:szCs w:val="24"/>
              </w:rPr>
            </w:pPr>
            <w:r w:rsidRPr="00887B2A">
              <w:rPr>
                <w:rFonts w:ascii="宋体" w:eastAsia="宋体" w:hAnsi="宋体" w:cs="宋体" w:hint="eastAsia"/>
                <w:b/>
                <w:bCs/>
                <w:sz w:val="24"/>
                <w:szCs w:val="24"/>
              </w:rPr>
              <w:t>联系人及电话</w:t>
            </w:r>
          </w:p>
        </w:tc>
      </w:tr>
      <w:tr w:rsidR="00F51389" w:rsidRPr="00887B2A" w:rsidTr="00FD62FF">
        <w:trPr>
          <w:trHeight w:val="680"/>
        </w:trPr>
        <w:tc>
          <w:tcPr>
            <w:tcW w:w="712" w:type="dxa"/>
            <w:vAlign w:val="center"/>
          </w:tcPr>
          <w:p w:rsidR="00F51389" w:rsidRPr="00887B2A" w:rsidRDefault="00F51389" w:rsidP="00FD62FF">
            <w:pPr>
              <w:pStyle w:val="ac"/>
              <w:spacing w:line="360" w:lineRule="auto"/>
              <w:jc w:val="center"/>
              <w:rPr>
                <w:rFonts w:ascii="宋体" w:eastAsia="宋体" w:hAnsi="宋体" w:cs="宋体"/>
                <w:sz w:val="24"/>
                <w:szCs w:val="24"/>
              </w:rPr>
            </w:pPr>
            <w:r w:rsidRPr="00887B2A">
              <w:rPr>
                <w:rFonts w:ascii="宋体" w:eastAsia="宋体" w:hAnsi="宋体" w:cs="宋体"/>
                <w:sz w:val="24"/>
                <w:szCs w:val="24"/>
              </w:rPr>
              <w:t>1</w:t>
            </w:r>
          </w:p>
        </w:tc>
        <w:tc>
          <w:tcPr>
            <w:tcW w:w="1808" w:type="dxa"/>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887B2A" w:rsidRDefault="00F51389" w:rsidP="00FD62FF">
            <w:pPr>
              <w:pStyle w:val="ac"/>
              <w:spacing w:line="360" w:lineRule="auto"/>
              <w:rPr>
                <w:rFonts w:ascii="宋体" w:eastAsia="宋体" w:hAnsi="宋体" w:cs="Times New Roman"/>
                <w:sz w:val="24"/>
                <w:szCs w:val="24"/>
              </w:rPr>
            </w:pPr>
          </w:p>
        </w:tc>
      </w:tr>
      <w:tr w:rsidR="00F51389" w:rsidRPr="00887B2A" w:rsidTr="00FD62FF">
        <w:trPr>
          <w:trHeight w:val="680"/>
        </w:trPr>
        <w:tc>
          <w:tcPr>
            <w:tcW w:w="712" w:type="dxa"/>
            <w:vAlign w:val="center"/>
          </w:tcPr>
          <w:p w:rsidR="00F51389" w:rsidRPr="00887B2A" w:rsidRDefault="00F51389" w:rsidP="00FD62FF">
            <w:pPr>
              <w:pStyle w:val="ac"/>
              <w:spacing w:line="360" w:lineRule="auto"/>
              <w:jc w:val="center"/>
              <w:rPr>
                <w:rFonts w:ascii="宋体" w:eastAsia="宋体" w:hAnsi="宋体" w:cs="宋体"/>
                <w:sz w:val="24"/>
                <w:szCs w:val="24"/>
              </w:rPr>
            </w:pPr>
            <w:r w:rsidRPr="00887B2A">
              <w:rPr>
                <w:rFonts w:ascii="宋体" w:eastAsia="宋体" w:hAnsi="宋体" w:cs="宋体"/>
                <w:sz w:val="24"/>
                <w:szCs w:val="24"/>
              </w:rPr>
              <w:t>2</w:t>
            </w:r>
          </w:p>
        </w:tc>
        <w:tc>
          <w:tcPr>
            <w:tcW w:w="1808" w:type="dxa"/>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887B2A" w:rsidRDefault="00F51389" w:rsidP="00FD62FF">
            <w:pPr>
              <w:pStyle w:val="ac"/>
              <w:spacing w:line="360" w:lineRule="auto"/>
              <w:rPr>
                <w:rFonts w:ascii="宋体" w:eastAsia="宋体" w:hAnsi="宋体" w:cs="Times New Roman"/>
                <w:sz w:val="24"/>
                <w:szCs w:val="24"/>
              </w:rPr>
            </w:pPr>
          </w:p>
        </w:tc>
      </w:tr>
      <w:tr w:rsidR="00F51389" w:rsidRPr="00887B2A" w:rsidTr="00FD62FF">
        <w:trPr>
          <w:trHeight w:val="680"/>
        </w:trPr>
        <w:tc>
          <w:tcPr>
            <w:tcW w:w="712" w:type="dxa"/>
            <w:vAlign w:val="center"/>
          </w:tcPr>
          <w:p w:rsidR="00F51389" w:rsidRPr="00887B2A" w:rsidRDefault="00F51389" w:rsidP="00FD62FF">
            <w:pPr>
              <w:pStyle w:val="ac"/>
              <w:spacing w:line="360" w:lineRule="auto"/>
              <w:jc w:val="center"/>
              <w:rPr>
                <w:rFonts w:ascii="宋体" w:eastAsia="宋体" w:hAnsi="宋体" w:cs="宋体"/>
                <w:sz w:val="24"/>
                <w:szCs w:val="24"/>
              </w:rPr>
            </w:pPr>
            <w:r w:rsidRPr="00887B2A">
              <w:rPr>
                <w:rFonts w:ascii="宋体" w:eastAsia="宋体" w:hAnsi="宋体" w:cs="宋体"/>
                <w:sz w:val="24"/>
                <w:szCs w:val="24"/>
              </w:rPr>
              <w:t>3</w:t>
            </w:r>
          </w:p>
        </w:tc>
        <w:tc>
          <w:tcPr>
            <w:tcW w:w="1808" w:type="dxa"/>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887B2A" w:rsidRDefault="00F51389" w:rsidP="00FD62FF">
            <w:pPr>
              <w:pStyle w:val="ac"/>
              <w:spacing w:line="360" w:lineRule="auto"/>
              <w:rPr>
                <w:rFonts w:ascii="宋体" w:eastAsia="宋体" w:hAnsi="宋体" w:cs="Times New Roman"/>
                <w:sz w:val="24"/>
                <w:szCs w:val="24"/>
              </w:rPr>
            </w:pPr>
          </w:p>
        </w:tc>
      </w:tr>
      <w:tr w:rsidR="00F51389" w:rsidRPr="00887B2A" w:rsidTr="00FD62FF">
        <w:trPr>
          <w:trHeight w:val="680"/>
        </w:trPr>
        <w:tc>
          <w:tcPr>
            <w:tcW w:w="712" w:type="dxa"/>
            <w:vAlign w:val="center"/>
          </w:tcPr>
          <w:p w:rsidR="00F51389" w:rsidRPr="00887B2A" w:rsidRDefault="00F51389" w:rsidP="00FD62FF">
            <w:pPr>
              <w:pStyle w:val="ac"/>
              <w:spacing w:line="360" w:lineRule="auto"/>
              <w:jc w:val="center"/>
              <w:rPr>
                <w:rFonts w:ascii="宋体" w:eastAsia="宋体" w:hAnsi="宋体" w:cs="宋体"/>
                <w:sz w:val="24"/>
                <w:szCs w:val="24"/>
              </w:rPr>
            </w:pPr>
            <w:r w:rsidRPr="00887B2A">
              <w:rPr>
                <w:rFonts w:ascii="宋体" w:eastAsia="宋体" w:hAnsi="宋体" w:cs="宋体"/>
                <w:sz w:val="24"/>
                <w:szCs w:val="24"/>
              </w:rPr>
              <w:t>4</w:t>
            </w:r>
          </w:p>
        </w:tc>
        <w:tc>
          <w:tcPr>
            <w:tcW w:w="1808" w:type="dxa"/>
            <w:vAlign w:val="center"/>
          </w:tcPr>
          <w:p w:rsidR="00F51389" w:rsidRPr="00887B2A" w:rsidRDefault="00F51389" w:rsidP="00FD62FF">
            <w:pPr>
              <w:rPr>
                <w:rFonts w:ascii="宋体"/>
              </w:rPr>
            </w:pPr>
          </w:p>
        </w:tc>
        <w:tc>
          <w:tcPr>
            <w:tcW w:w="3579" w:type="dxa"/>
            <w:vAlign w:val="center"/>
          </w:tcPr>
          <w:p w:rsidR="00F51389" w:rsidRPr="00887B2A" w:rsidRDefault="00F51389" w:rsidP="00FD62FF">
            <w:pPr>
              <w:rPr>
                <w:rFonts w:ascii="宋体"/>
              </w:rPr>
            </w:pPr>
          </w:p>
        </w:tc>
        <w:tc>
          <w:tcPr>
            <w:tcW w:w="1440" w:type="dxa"/>
            <w:vAlign w:val="center"/>
          </w:tcPr>
          <w:p w:rsidR="00F51389" w:rsidRPr="00887B2A" w:rsidRDefault="00F51389" w:rsidP="00FD62FF">
            <w:pPr>
              <w:rPr>
                <w:rFonts w:ascii="宋体"/>
              </w:rPr>
            </w:pPr>
          </w:p>
        </w:tc>
        <w:tc>
          <w:tcPr>
            <w:tcW w:w="1706" w:type="dxa"/>
            <w:vAlign w:val="center"/>
          </w:tcPr>
          <w:p w:rsidR="00F51389" w:rsidRPr="00887B2A" w:rsidRDefault="00F51389" w:rsidP="00FD62FF">
            <w:pPr>
              <w:rPr>
                <w:rFonts w:ascii="宋体"/>
              </w:rPr>
            </w:pPr>
          </w:p>
        </w:tc>
      </w:tr>
      <w:tr w:rsidR="00F51389" w:rsidRPr="00887B2A" w:rsidTr="00FD62FF">
        <w:trPr>
          <w:trHeight w:val="680"/>
        </w:trPr>
        <w:tc>
          <w:tcPr>
            <w:tcW w:w="712" w:type="dxa"/>
            <w:vAlign w:val="center"/>
          </w:tcPr>
          <w:p w:rsidR="00F51389" w:rsidRPr="00887B2A" w:rsidRDefault="00F51389" w:rsidP="00FD62FF">
            <w:pPr>
              <w:pStyle w:val="ac"/>
              <w:spacing w:line="360" w:lineRule="auto"/>
              <w:jc w:val="center"/>
              <w:rPr>
                <w:rFonts w:ascii="宋体" w:eastAsia="宋体" w:hAnsi="宋体" w:cs="Times New Roman"/>
                <w:sz w:val="24"/>
                <w:szCs w:val="24"/>
              </w:rPr>
            </w:pPr>
            <w:r w:rsidRPr="00887B2A">
              <w:rPr>
                <w:rFonts w:ascii="宋体" w:eastAsia="宋体" w:hAnsi="宋体" w:cs="宋体" w:hint="eastAsia"/>
                <w:sz w:val="24"/>
                <w:szCs w:val="24"/>
              </w:rPr>
              <w:t>……</w:t>
            </w:r>
          </w:p>
        </w:tc>
        <w:tc>
          <w:tcPr>
            <w:tcW w:w="1808" w:type="dxa"/>
            <w:vAlign w:val="center"/>
          </w:tcPr>
          <w:p w:rsidR="00F51389" w:rsidRPr="00887B2A" w:rsidRDefault="00F51389" w:rsidP="00FD62FF">
            <w:pPr>
              <w:rPr>
                <w:rFonts w:ascii="宋体"/>
              </w:rPr>
            </w:pPr>
          </w:p>
        </w:tc>
        <w:tc>
          <w:tcPr>
            <w:tcW w:w="3579" w:type="dxa"/>
            <w:vAlign w:val="center"/>
          </w:tcPr>
          <w:p w:rsidR="00F51389" w:rsidRPr="00887B2A" w:rsidRDefault="00F51389" w:rsidP="00FD62FF">
            <w:pPr>
              <w:rPr>
                <w:rFonts w:ascii="宋体"/>
              </w:rPr>
            </w:pPr>
          </w:p>
        </w:tc>
        <w:tc>
          <w:tcPr>
            <w:tcW w:w="1440" w:type="dxa"/>
            <w:vAlign w:val="center"/>
          </w:tcPr>
          <w:p w:rsidR="00F51389" w:rsidRPr="00887B2A" w:rsidRDefault="00F51389" w:rsidP="00FD62FF">
            <w:pPr>
              <w:rPr>
                <w:rFonts w:ascii="宋体"/>
              </w:rPr>
            </w:pPr>
          </w:p>
        </w:tc>
        <w:tc>
          <w:tcPr>
            <w:tcW w:w="1706" w:type="dxa"/>
            <w:vAlign w:val="center"/>
          </w:tcPr>
          <w:p w:rsidR="00F51389" w:rsidRPr="00887B2A" w:rsidRDefault="00F51389" w:rsidP="00FD62FF">
            <w:pPr>
              <w:rPr>
                <w:rFonts w:ascii="宋体"/>
              </w:rPr>
            </w:pPr>
          </w:p>
        </w:tc>
      </w:tr>
    </w:tbl>
    <w:p w:rsidR="00F51389" w:rsidRPr="00887B2A" w:rsidRDefault="00F51389" w:rsidP="00F51389">
      <w:pPr>
        <w:autoSpaceDE w:val="0"/>
        <w:autoSpaceDN w:val="0"/>
        <w:adjustRightInd w:val="0"/>
        <w:spacing w:line="480" w:lineRule="auto"/>
        <w:rPr>
          <w:rFonts w:asciiTheme="minorEastAsia" w:hAnsiTheme="minorEastAsia" w:cs="宋体"/>
          <w:sz w:val="24"/>
          <w:szCs w:val="24"/>
          <w:lang w:val="zh-CN"/>
        </w:rPr>
      </w:pPr>
      <w:r w:rsidRPr="00887B2A">
        <w:rPr>
          <w:rFonts w:asciiTheme="minorEastAsia" w:hAnsiTheme="minorEastAsia" w:cs="宋体" w:hint="eastAsia"/>
          <w:sz w:val="24"/>
          <w:szCs w:val="24"/>
          <w:lang w:val="zh-CN"/>
        </w:rPr>
        <w:t>投标人（公章）：</w:t>
      </w:r>
    </w:p>
    <w:p w:rsidR="00F51389" w:rsidRPr="00887B2A" w:rsidRDefault="00F51389" w:rsidP="00F51389">
      <w:pPr>
        <w:autoSpaceDE w:val="0"/>
        <w:autoSpaceDN w:val="0"/>
        <w:adjustRightInd w:val="0"/>
        <w:spacing w:line="480" w:lineRule="auto"/>
        <w:rPr>
          <w:rFonts w:asciiTheme="minorEastAsia" w:hAnsiTheme="minorEastAsia" w:cs="宋体"/>
          <w:sz w:val="24"/>
          <w:szCs w:val="24"/>
          <w:lang w:val="zh-CN"/>
        </w:rPr>
      </w:pPr>
      <w:r w:rsidRPr="00887B2A">
        <w:rPr>
          <w:rFonts w:asciiTheme="minorEastAsia" w:hAnsiTheme="minorEastAsia" w:cs="宋体" w:hint="eastAsia"/>
          <w:sz w:val="24"/>
          <w:szCs w:val="24"/>
          <w:lang w:val="zh-CN"/>
        </w:rPr>
        <w:t>投标人法定代表人（或授权代表）签字：</w:t>
      </w:r>
      <w:r w:rsidRPr="00887B2A">
        <w:rPr>
          <w:rFonts w:asciiTheme="minorEastAsia" w:hAnsiTheme="minorEastAsia" w:cs="宋体"/>
          <w:sz w:val="24"/>
          <w:szCs w:val="24"/>
          <w:lang w:val="zh-CN"/>
        </w:rPr>
        <w:t xml:space="preserve"> </w:t>
      </w:r>
    </w:p>
    <w:p w:rsidR="00F51389" w:rsidRPr="00887B2A"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887B2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87B2A" w:rsidRDefault="00F51389" w:rsidP="00F51389">
      <w:pPr>
        <w:autoSpaceDE w:val="0"/>
        <w:autoSpaceDN w:val="0"/>
        <w:adjustRightInd w:val="0"/>
        <w:spacing w:line="360" w:lineRule="auto"/>
        <w:jc w:val="center"/>
        <w:outlineLvl w:val="0"/>
        <w:rPr>
          <w:rFonts w:ascii="宋体" w:hAnsi="宋体"/>
          <w:b/>
          <w:bCs/>
          <w:sz w:val="36"/>
          <w:szCs w:val="36"/>
        </w:rPr>
      </w:pPr>
      <w:r w:rsidRPr="00887B2A">
        <w:rPr>
          <w:rFonts w:ascii="宋体" w:hAnsi="宋体" w:hint="eastAsia"/>
          <w:b/>
          <w:bCs/>
          <w:sz w:val="36"/>
          <w:szCs w:val="36"/>
        </w:rPr>
        <w:lastRenderedPageBreak/>
        <w:t>4.5 售后服务方案</w:t>
      </w:r>
    </w:p>
    <w:p w:rsidR="00F51389" w:rsidRPr="00887B2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87B2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887B2A">
        <w:rPr>
          <w:rFonts w:asciiTheme="minorEastAsia" w:hAnsiTheme="minorEastAsia" w:cs="宋体" w:hint="eastAsia"/>
          <w:sz w:val="24"/>
          <w:szCs w:val="24"/>
          <w:lang w:val="zh-CN"/>
        </w:rPr>
        <w:t>（投标人根据招标文件要求自行编制）</w:t>
      </w:r>
    </w:p>
    <w:p w:rsidR="00F51389" w:rsidRPr="00887B2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87B2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87B2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87B2A" w:rsidRDefault="00F51389" w:rsidP="00F51389">
      <w:pPr>
        <w:autoSpaceDE w:val="0"/>
        <w:autoSpaceDN w:val="0"/>
        <w:adjustRightInd w:val="0"/>
        <w:spacing w:line="360" w:lineRule="auto"/>
        <w:jc w:val="center"/>
        <w:outlineLvl w:val="0"/>
        <w:rPr>
          <w:rFonts w:hAnsi="宋体" w:cs="微软雅黑"/>
          <w:bCs/>
          <w:kern w:val="0"/>
        </w:rPr>
      </w:pPr>
    </w:p>
    <w:p w:rsidR="00F51389" w:rsidRPr="00887B2A" w:rsidRDefault="00F51389" w:rsidP="00F51389">
      <w:pPr>
        <w:jc w:val="center"/>
        <w:rPr>
          <w:rFonts w:ascii="宋体" w:hAnsi="宋体"/>
          <w:b/>
          <w:bCs/>
          <w:sz w:val="36"/>
          <w:szCs w:val="36"/>
        </w:rPr>
      </w:pPr>
      <w:r w:rsidRPr="00887B2A">
        <w:rPr>
          <w:rFonts w:ascii="宋体" w:hAnsi="宋体" w:hint="eastAsia"/>
          <w:b/>
          <w:bCs/>
          <w:sz w:val="36"/>
          <w:szCs w:val="36"/>
        </w:rPr>
        <w:t>4.6“节能产品政府采购清单”强制节能产品情况</w:t>
      </w:r>
    </w:p>
    <w:p w:rsidR="00F51389" w:rsidRPr="00887B2A" w:rsidRDefault="00F51389" w:rsidP="00F64234">
      <w:pPr>
        <w:spacing w:before="50" w:afterLines="50" w:line="360" w:lineRule="auto"/>
        <w:contextualSpacing/>
        <w:jc w:val="left"/>
        <w:rPr>
          <w:rFonts w:asciiTheme="minorEastAsia" w:hAnsiTheme="minorEastAsia"/>
          <w:sz w:val="24"/>
          <w:szCs w:val="24"/>
        </w:rPr>
      </w:pPr>
      <w:r w:rsidRPr="00887B2A">
        <w:rPr>
          <w:rFonts w:asciiTheme="minorEastAsia" w:hAnsiTheme="minorEastAsia" w:hint="eastAsia"/>
          <w:sz w:val="24"/>
          <w:szCs w:val="24"/>
        </w:rPr>
        <w:t>项目编号：</w:t>
      </w:r>
    </w:p>
    <w:p w:rsidR="00F51389" w:rsidRPr="00887B2A" w:rsidRDefault="00F51389" w:rsidP="00F51389">
      <w:pPr>
        <w:tabs>
          <w:tab w:val="left" w:pos="1800"/>
          <w:tab w:val="left" w:pos="5580"/>
        </w:tabs>
        <w:spacing w:line="360" w:lineRule="auto"/>
        <w:rPr>
          <w:rFonts w:ascii="宋体" w:hAnsi="宋体"/>
          <w:szCs w:val="21"/>
        </w:rPr>
      </w:pPr>
      <w:r w:rsidRPr="00887B2A">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887B2A" w:rsidTr="00FD62FF">
        <w:trPr>
          <w:trHeight w:val="225"/>
          <w:tblHeader/>
        </w:trPr>
        <w:tc>
          <w:tcPr>
            <w:tcW w:w="292" w:type="pct"/>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制造商</w:t>
            </w:r>
          </w:p>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提供节能产品所在页</w:t>
            </w:r>
          </w:p>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复印件</w:t>
            </w:r>
          </w:p>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未提供节能产品所在页原因</w:t>
            </w:r>
          </w:p>
        </w:tc>
      </w:tr>
      <w:tr w:rsidR="00F51389" w:rsidRPr="00887B2A" w:rsidTr="00FD62FF">
        <w:trPr>
          <w:trHeight w:val="851"/>
        </w:trPr>
        <w:tc>
          <w:tcPr>
            <w:tcW w:w="292" w:type="pct"/>
            <w:vAlign w:val="center"/>
          </w:tcPr>
          <w:p w:rsidR="00F51389" w:rsidRPr="00887B2A" w:rsidRDefault="00F51389" w:rsidP="00FD62FF">
            <w:pPr>
              <w:pStyle w:val="ac"/>
              <w:spacing w:line="360" w:lineRule="auto"/>
              <w:jc w:val="center"/>
              <w:rPr>
                <w:rFonts w:ascii="宋体" w:eastAsia="宋体" w:hAnsi="宋体" w:cs="Times New Roman"/>
                <w:sz w:val="24"/>
                <w:szCs w:val="24"/>
              </w:rPr>
            </w:pPr>
            <w:r w:rsidRPr="00887B2A">
              <w:rPr>
                <w:rFonts w:ascii="宋体" w:eastAsia="宋体" w:hAnsi="宋体" w:cs="Times New Roman" w:hint="eastAsia"/>
                <w:sz w:val="24"/>
                <w:szCs w:val="24"/>
              </w:rPr>
              <w:t>1</w:t>
            </w:r>
          </w:p>
        </w:tc>
        <w:tc>
          <w:tcPr>
            <w:tcW w:w="694" w:type="pct"/>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695" w:type="pct"/>
          </w:tcPr>
          <w:p w:rsidR="00F51389" w:rsidRPr="00887B2A" w:rsidRDefault="00F51389" w:rsidP="00FD62FF">
            <w:pPr>
              <w:pStyle w:val="ac"/>
              <w:spacing w:line="360" w:lineRule="auto"/>
              <w:rPr>
                <w:rFonts w:ascii="宋体" w:eastAsia="宋体" w:hAnsi="宋体" w:cs="Times New Roman"/>
                <w:sz w:val="24"/>
                <w:szCs w:val="24"/>
              </w:rPr>
            </w:pPr>
          </w:p>
        </w:tc>
        <w:tc>
          <w:tcPr>
            <w:tcW w:w="618" w:type="pct"/>
          </w:tcPr>
          <w:p w:rsidR="00F51389" w:rsidRPr="00887B2A" w:rsidRDefault="00F51389" w:rsidP="00FD62FF">
            <w:pPr>
              <w:pStyle w:val="ac"/>
              <w:spacing w:line="360" w:lineRule="auto"/>
              <w:rPr>
                <w:rFonts w:ascii="宋体" w:eastAsia="宋体" w:hAnsi="宋体" w:cs="Times New Roman"/>
                <w:sz w:val="24"/>
                <w:szCs w:val="24"/>
              </w:rPr>
            </w:pPr>
          </w:p>
        </w:tc>
        <w:tc>
          <w:tcPr>
            <w:tcW w:w="695" w:type="pct"/>
          </w:tcPr>
          <w:p w:rsidR="00F51389" w:rsidRPr="00887B2A" w:rsidRDefault="00F51389" w:rsidP="00FD62FF">
            <w:pPr>
              <w:pStyle w:val="ac"/>
              <w:spacing w:line="360" w:lineRule="auto"/>
              <w:rPr>
                <w:rFonts w:ascii="宋体" w:eastAsia="宋体" w:hAnsi="宋体" w:cs="Times New Roman"/>
                <w:sz w:val="24"/>
                <w:szCs w:val="24"/>
              </w:rPr>
            </w:pPr>
          </w:p>
        </w:tc>
        <w:tc>
          <w:tcPr>
            <w:tcW w:w="784" w:type="pct"/>
          </w:tcPr>
          <w:p w:rsidR="00F51389" w:rsidRPr="00887B2A" w:rsidRDefault="00F51389" w:rsidP="00FD62FF">
            <w:pPr>
              <w:pStyle w:val="ac"/>
              <w:spacing w:line="360" w:lineRule="auto"/>
              <w:rPr>
                <w:rFonts w:ascii="宋体" w:eastAsia="宋体" w:hAnsi="宋体" w:cs="Times New Roman"/>
                <w:sz w:val="24"/>
                <w:szCs w:val="24"/>
              </w:rPr>
            </w:pPr>
          </w:p>
        </w:tc>
        <w:tc>
          <w:tcPr>
            <w:tcW w:w="683" w:type="pct"/>
          </w:tcPr>
          <w:p w:rsidR="00F51389" w:rsidRPr="00887B2A" w:rsidRDefault="00F51389" w:rsidP="00FD62FF">
            <w:pPr>
              <w:pStyle w:val="ac"/>
              <w:spacing w:line="360" w:lineRule="auto"/>
              <w:rPr>
                <w:rFonts w:ascii="宋体" w:eastAsia="宋体" w:hAnsi="宋体" w:cs="Times New Roman"/>
                <w:sz w:val="24"/>
                <w:szCs w:val="24"/>
              </w:rPr>
            </w:pPr>
          </w:p>
        </w:tc>
      </w:tr>
      <w:tr w:rsidR="00F51389" w:rsidRPr="00887B2A" w:rsidTr="00FD62FF">
        <w:trPr>
          <w:trHeight w:val="851"/>
        </w:trPr>
        <w:tc>
          <w:tcPr>
            <w:tcW w:w="292" w:type="pct"/>
            <w:vAlign w:val="center"/>
          </w:tcPr>
          <w:p w:rsidR="00F51389" w:rsidRPr="00887B2A" w:rsidRDefault="00F51389" w:rsidP="00FD62FF">
            <w:pPr>
              <w:pStyle w:val="ac"/>
              <w:spacing w:line="360" w:lineRule="auto"/>
              <w:jc w:val="center"/>
              <w:rPr>
                <w:rFonts w:ascii="宋体" w:eastAsia="宋体" w:hAnsi="宋体" w:cs="Times New Roman"/>
                <w:sz w:val="24"/>
                <w:szCs w:val="24"/>
              </w:rPr>
            </w:pPr>
            <w:r w:rsidRPr="00887B2A">
              <w:rPr>
                <w:rFonts w:ascii="宋体" w:eastAsia="宋体" w:hAnsi="宋体" w:cs="Times New Roman" w:hint="eastAsia"/>
                <w:sz w:val="24"/>
                <w:szCs w:val="24"/>
              </w:rPr>
              <w:t>2</w:t>
            </w:r>
          </w:p>
        </w:tc>
        <w:tc>
          <w:tcPr>
            <w:tcW w:w="694" w:type="pct"/>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695" w:type="pct"/>
          </w:tcPr>
          <w:p w:rsidR="00F51389" w:rsidRPr="00887B2A" w:rsidRDefault="00F51389" w:rsidP="00FD62FF">
            <w:pPr>
              <w:pStyle w:val="ac"/>
              <w:spacing w:line="360" w:lineRule="auto"/>
              <w:rPr>
                <w:rFonts w:ascii="宋体" w:eastAsia="宋体" w:hAnsi="宋体" w:cs="Times New Roman"/>
                <w:sz w:val="24"/>
                <w:szCs w:val="24"/>
              </w:rPr>
            </w:pPr>
          </w:p>
        </w:tc>
        <w:tc>
          <w:tcPr>
            <w:tcW w:w="618" w:type="pct"/>
          </w:tcPr>
          <w:p w:rsidR="00F51389" w:rsidRPr="00887B2A" w:rsidRDefault="00F51389" w:rsidP="00FD62FF">
            <w:pPr>
              <w:pStyle w:val="ac"/>
              <w:spacing w:line="360" w:lineRule="auto"/>
              <w:rPr>
                <w:rFonts w:ascii="宋体" w:eastAsia="宋体" w:hAnsi="宋体" w:cs="Times New Roman"/>
                <w:sz w:val="24"/>
                <w:szCs w:val="24"/>
              </w:rPr>
            </w:pPr>
          </w:p>
        </w:tc>
        <w:tc>
          <w:tcPr>
            <w:tcW w:w="695" w:type="pct"/>
          </w:tcPr>
          <w:p w:rsidR="00F51389" w:rsidRPr="00887B2A" w:rsidRDefault="00F51389" w:rsidP="00FD62FF">
            <w:pPr>
              <w:pStyle w:val="ac"/>
              <w:spacing w:line="360" w:lineRule="auto"/>
              <w:rPr>
                <w:rFonts w:ascii="宋体" w:eastAsia="宋体" w:hAnsi="宋体" w:cs="Times New Roman"/>
                <w:sz w:val="24"/>
                <w:szCs w:val="24"/>
              </w:rPr>
            </w:pPr>
          </w:p>
        </w:tc>
        <w:tc>
          <w:tcPr>
            <w:tcW w:w="784" w:type="pct"/>
          </w:tcPr>
          <w:p w:rsidR="00F51389" w:rsidRPr="00887B2A" w:rsidRDefault="00F51389" w:rsidP="00FD62FF">
            <w:pPr>
              <w:pStyle w:val="ac"/>
              <w:spacing w:line="360" w:lineRule="auto"/>
              <w:rPr>
                <w:rFonts w:ascii="宋体" w:eastAsia="宋体" w:hAnsi="宋体" w:cs="Times New Roman"/>
                <w:sz w:val="24"/>
                <w:szCs w:val="24"/>
              </w:rPr>
            </w:pPr>
          </w:p>
        </w:tc>
        <w:tc>
          <w:tcPr>
            <w:tcW w:w="683" w:type="pct"/>
          </w:tcPr>
          <w:p w:rsidR="00F51389" w:rsidRPr="00887B2A" w:rsidRDefault="00F51389" w:rsidP="00FD62FF">
            <w:pPr>
              <w:pStyle w:val="ac"/>
              <w:spacing w:line="360" w:lineRule="auto"/>
              <w:rPr>
                <w:rFonts w:ascii="宋体" w:eastAsia="宋体" w:hAnsi="宋体" w:cs="Times New Roman"/>
                <w:sz w:val="24"/>
                <w:szCs w:val="24"/>
              </w:rPr>
            </w:pPr>
          </w:p>
        </w:tc>
      </w:tr>
      <w:tr w:rsidR="00F51389" w:rsidRPr="00887B2A" w:rsidTr="00FD62FF">
        <w:trPr>
          <w:trHeight w:val="851"/>
        </w:trPr>
        <w:tc>
          <w:tcPr>
            <w:tcW w:w="292" w:type="pct"/>
            <w:vAlign w:val="center"/>
          </w:tcPr>
          <w:p w:rsidR="00F51389" w:rsidRPr="00887B2A" w:rsidRDefault="00F51389" w:rsidP="00FD62FF">
            <w:pPr>
              <w:pStyle w:val="ac"/>
              <w:spacing w:line="360" w:lineRule="auto"/>
              <w:jc w:val="center"/>
              <w:rPr>
                <w:rFonts w:ascii="宋体" w:eastAsia="宋体" w:hAnsi="宋体" w:cs="Times New Roman"/>
                <w:sz w:val="24"/>
                <w:szCs w:val="24"/>
              </w:rPr>
            </w:pPr>
            <w:r w:rsidRPr="00887B2A">
              <w:rPr>
                <w:rFonts w:ascii="宋体" w:eastAsia="宋体" w:hAnsi="宋体" w:cs="宋体" w:hint="eastAsia"/>
                <w:sz w:val="24"/>
                <w:szCs w:val="24"/>
              </w:rPr>
              <w:t>…</w:t>
            </w:r>
          </w:p>
        </w:tc>
        <w:tc>
          <w:tcPr>
            <w:tcW w:w="694" w:type="pct"/>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695" w:type="pct"/>
          </w:tcPr>
          <w:p w:rsidR="00F51389" w:rsidRPr="00887B2A" w:rsidRDefault="00F51389" w:rsidP="00FD62FF">
            <w:pPr>
              <w:pStyle w:val="ac"/>
              <w:spacing w:line="360" w:lineRule="auto"/>
              <w:rPr>
                <w:rFonts w:ascii="宋体" w:eastAsia="宋体" w:hAnsi="宋体" w:cs="Times New Roman"/>
                <w:sz w:val="24"/>
                <w:szCs w:val="24"/>
              </w:rPr>
            </w:pPr>
          </w:p>
        </w:tc>
        <w:tc>
          <w:tcPr>
            <w:tcW w:w="618" w:type="pct"/>
          </w:tcPr>
          <w:p w:rsidR="00F51389" w:rsidRPr="00887B2A" w:rsidRDefault="00F51389" w:rsidP="00FD62FF">
            <w:pPr>
              <w:pStyle w:val="ac"/>
              <w:spacing w:line="360" w:lineRule="auto"/>
              <w:rPr>
                <w:rFonts w:ascii="宋体" w:eastAsia="宋体" w:hAnsi="宋体" w:cs="Times New Roman"/>
                <w:sz w:val="24"/>
                <w:szCs w:val="24"/>
              </w:rPr>
            </w:pPr>
          </w:p>
        </w:tc>
        <w:tc>
          <w:tcPr>
            <w:tcW w:w="695" w:type="pct"/>
          </w:tcPr>
          <w:p w:rsidR="00F51389" w:rsidRPr="00887B2A" w:rsidRDefault="00F51389" w:rsidP="00FD62FF">
            <w:pPr>
              <w:pStyle w:val="ac"/>
              <w:spacing w:line="360" w:lineRule="auto"/>
              <w:rPr>
                <w:rFonts w:ascii="宋体" w:eastAsia="宋体" w:hAnsi="宋体" w:cs="Times New Roman"/>
                <w:sz w:val="24"/>
                <w:szCs w:val="24"/>
              </w:rPr>
            </w:pPr>
          </w:p>
        </w:tc>
        <w:tc>
          <w:tcPr>
            <w:tcW w:w="784" w:type="pct"/>
          </w:tcPr>
          <w:p w:rsidR="00F51389" w:rsidRPr="00887B2A" w:rsidRDefault="00F51389" w:rsidP="00FD62FF">
            <w:pPr>
              <w:pStyle w:val="ac"/>
              <w:spacing w:line="360" w:lineRule="auto"/>
              <w:rPr>
                <w:rFonts w:ascii="宋体" w:eastAsia="宋体" w:hAnsi="宋体" w:cs="Times New Roman"/>
                <w:sz w:val="24"/>
                <w:szCs w:val="24"/>
              </w:rPr>
            </w:pPr>
          </w:p>
        </w:tc>
        <w:tc>
          <w:tcPr>
            <w:tcW w:w="683" w:type="pct"/>
          </w:tcPr>
          <w:p w:rsidR="00F51389" w:rsidRPr="00887B2A" w:rsidRDefault="00F51389" w:rsidP="00FD62FF">
            <w:pPr>
              <w:pStyle w:val="ac"/>
              <w:spacing w:line="360" w:lineRule="auto"/>
              <w:rPr>
                <w:rFonts w:ascii="宋体" w:eastAsia="宋体" w:hAnsi="宋体" w:cs="Times New Roman"/>
                <w:sz w:val="24"/>
                <w:szCs w:val="24"/>
              </w:rPr>
            </w:pPr>
          </w:p>
        </w:tc>
      </w:tr>
    </w:tbl>
    <w:p w:rsidR="00F51389" w:rsidRPr="00887B2A" w:rsidRDefault="00F51389" w:rsidP="00F51389">
      <w:pPr>
        <w:autoSpaceDE w:val="0"/>
        <w:autoSpaceDN w:val="0"/>
        <w:adjustRightInd w:val="0"/>
        <w:spacing w:line="480" w:lineRule="auto"/>
        <w:rPr>
          <w:rFonts w:asciiTheme="minorEastAsia" w:hAnsiTheme="minorEastAsia" w:cs="宋体"/>
          <w:sz w:val="24"/>
          <w:szCs w:val="24"/>
          <w:lang w:val="zh-CN"/>
        </w:rPr>
      </w:pPr>
      <w:r w:rsidRPr="00887B2A">
        <w:rPr>
          <w:rFonts w:asciiTheme="minorEastAsia" w:hAnsiTheme="minorEastAsia" w:cs="宋体" w:hint="eastAsia"/>
          <w:sz w:val="24"/>
          <w:szCs w:val="24"/>
          <w:lang w:val="zh-CN"/>
        </w:rPr>
        <w:t>投标人（公章）：</w:t>
      </w:r>
    </w:p>
    <w:p w:rsidR="00F51389" w:rsidRPr="00887B2A" w:rsidRDefault="00F51389" w:rsidP="00F51389">
      <w:pPr>
        <w:autoSpaceDE w:val="0"/>
        <w:autoSpaceDN w:val="0"/>
        <w:adjustRightInd w:val="0"/>
        <w:spacing w:line="480" w:lineRule="auto"/>
        <w:rPr>
          <w:rFonts w:asciiTheme="minorEastAsia" w:hAnsiTheme="minorEastAsia" w:cs="宋体"/>
          <w:sz w:val="24"/>
          <w:szCs w:val="24"/>
          <w:lang w:val="zh-CN"/>
        </w:rPr>
      </w:pPr>
      <w:r w:rsidRPr="00887B2A">
        <w:rPr>
          <w:rFonts w:asciiTheme="minorEastAsia" w:hAnsiTheme="minorEastAsia" w:cs="宋体" w:hint="eastAsia"/>
          <w:sz w:val="24"/>
          <w:szCs w:val="24"/>
          <w:lang w:val="zh-CN"/>
        </w:rPr>
        <w:t>投标人法定代表人（或授权代表）签字：</w:t>
      </w:r>
      <w:r w:rsidRPr="00887B2A">
        <w:rPr>
          <w:rFonts w:asciiTheme="minorEastAsia" w:hAnsiTheme="minorEastAsia" w:cs="宋体"/>
          <w:sz w:val="24"/>
          <w:szCs w:val="24"/>
          <w:lang w:val="zh-CN"/>
        </w:rPr>
        <w:t xml:space="preserve"> </w:t>
      </w:r>
    </w:p>
    <w:p w:rsidR="00F51389" w:rsidRPr="00887B2A" w:rsidRDefault="00F51389" w:rsidP="00F51389">
      <w:pPr>
        <w:snapToGrid w:val="0"/>
        <w:spacing w:line="500" w:lineRule="exact"/>
        <w:rPr>
          <w:rFonts w:asciiTheme="minorEastAsia" w:hAnsiTheme="minorEastAsia" w:cs="宋体"/>
          <w:sz w:val="24"/>
          <w:szCs w:val="24"/>
          <w:lang w:val="zh-CN"/>
        </w:rPr>
      </w:pPr>
    </w:p>
    <w:p w:rsidR="00F51389" w:rsidRPr="00887B2A" w:rsidRDefault="00F51389" w:rsidP="00F51389">
      <w:pPr>
        <w:rPr>
          <w:rFonts w:asciiTheme="minorEastAsia" w:hAnsiTheme="minorEastAsia" w:cs="宋体"/>
          <w:sz w:val="24"/>
          <w:szCs w:val="24"/>
          <w:lang w:val="zh-CN"/>
        </w:rPr>
      </w:pPr>
      <w:r w:rsidRPr="00887B2A">
        <w:rPr>
          <w:rFonts w:asciiTheme="minorEastAsia" w:hAnsiTheme="minorEastAsia" w:cs="宋体" w:hint="eastAsia"/>
          <w:sz w:val="24"/>
          <w:szCs w:val="24"/>
          <w:lang w:val="zh-CN"/>
        </w:rPr>
        <w:t>说明：所投产品节能清单所在页复印件并加盖投标人公章须附后。</w:t>
      </w:r>
    </w:p>
    <w:p w:rsidR="00F51389" w:rsidRPr="00887B2A" w:rsidRDefault="00F51389" w:rsidP="00F51389">
      <w:pPr>
        <w:rPr>
          <w:rFonts w:asciiTheme="minorEastAsia" w:hAnsiTheme="minorEastAsia" w:cs="宋体"/>
          <w:sz w:val="24"/>
          <w:szCs w:val="24"/>
          <w:lang w:val="zh-CN"/>
        </w:rPr>
      </w:pPr>
    </w:p>
    <w:p w:rsidR="00F51389" w:rsidRPr="00887B2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87B2A" w:rsidRDefault="00F51389" w:rsidP="00F51389">
      <w:pPr>
        <w:spacing w:line="360" w:lineRule="auto"/>
        <w:jc w:val="center"/>
        <w:rPr>
          <w:rFonts w:ascii="宋体" w:hAnsi="宋体"/>
          <w:b/>
          <w:bCs/>
          <w:sz w:val="36"/>
          <w:szCs w:val="36"/>
        </w:rPr>
      </w:pPr>
      <w:r w:rsidRPr="00887B2A">
        <w:rPr>
          <w:rFonts w:ascii="宋体" w:hAnsi="宋体" w:hint="eastAsia"/>
          <w:b/>
          <w:bCs/>
          <w:sz w:val="36"/>
          <w:szCs w:val="36"/>
        </w:rPr>
        <w:lastRenderedPageBreak/>
        <w:t>4.7 “节能产品政府采购清单”优先采购产品情况</w:t>
      </w:r>
    </w:p>
    <w:p w:rsidR="00F51389" w:rsidRPr="00887B2A" w:rsidRDefault="00F51389" w:rsidP="00F64234">
      <w:pPr>
        <w:spacing w:before="50" w:afterLines="50" w:line="360" w:lineRule="auto"/>
        <w:contextualSpacing/>
        <w:jc w:val="left"/>
        <w:rPr>
          <w:rFonts w:asciiTheme="minorEastAsia" w:hAnsiTheme="minorEastAsia"/>
          <w:sz w:val="24"/>
          <w:szCs w:val="24"/>
        </w:rPr>
      </w:pPr>
      <w:r w:rsidRPr="00887B2A">
        <w:rPr>
          <w:rFonts w:asciiTheme="minorEastAsia" w:hAnsiTheme="minorEastAsia" w:hint="eastAsia"/>
          <w:sz w:val="24"/>
          <w:szCs w:val="24"/>
        </w:rPr>
        <w:t>项目编号：</w:t>
      </w:r>
    </w:p>
    <w:p w:rsidR="00F51389" w:rsidRPr="00887B2A" w:rsidRDefault="00F51389" w:rsidP="00F51389">
      <w:pPr>
        <w:tabs>
          <w:tab w:val="left" w:pos="1800"/>
          <w:tab w:val="left" w:pos="5580"/>
        </w:tabs>
        <w:spacing w:line="360" w:lineRule="auto"/>
        <w:rPr>
          <w:rFonts w:ascii="宋体" w:hAnsi="宋体"/>
          <w:szCs w:val="21"/>
        </w:rPr>
      </w:pPr>
      <w:r w:rsidRPr="00887B2A">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887B2A" w:rsidTr="00FD62FF">
        <w:trPr>
          <w:trHeight w:val="225"/>
          <w:tblHeader/>
        </w:trPr>
        <w:tc>
          <w:tcPr>
            <w:tcW w:w="292" w:type="pct"/>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制造商</w:t>
            </w:r>
          </w:p>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提供节能产品所在页</w:t>
            </w:r>
          </w:p>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复印件</w:t>
            </w:r>
          </w:p>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未提供节能产品所在页原因</w:t>
            </w:r>
          </w:p>
        </w:tc>
      </w:tr>
      <w:tr w:rsidR="00F51389" w:rsidRPr="00887B2A" w:rsidTr="00FD62FF">
        <w:trPr>
          <w:trHeight w:val="851"/>
        </w:trPr>
        <w:tc>
          <w:tcPr>
            <w:tcW w:w="292" w:type="pct"/>
            <w:vAlign w:val="center"/>
          </w:tcPr>
          <w:p w:rsidR="00F51389" w:rsidRPr="00887B2A" w:rsidRDefault="00F51389" w:rsidP="00FD62FF">
            <w:pPr>
              <w:pStyle w:val="ac"/>
              <w:spacing w:line="360" w:lineRule="auto"/>
              <w:jc w:val="center"/>
              <w:rPr>
                <w:rFonts w:ascii="宋体" w:eastAsia="宋体" w:hAnsi="宋体" w:cs="Times New Roman"/>
                <w:sz w:val="24"/>
                <w:szCs w:val="24"/>
              </w:rPr>
            </w:pPr>
            <w:r w:rsidRPr="00887B2A">
              <w:rPr>
                <w:rFonts w:ascii="宋体" w:eastAsia="宋体" w:hAnsi="宋体" w:cs="Times New Roman" w:hint="eastAsia"/>
                <w:sz w:val="24"/>
                <w:szCs w:val="24"/>
              </w:rPr>
              <w:t>1</w:t>
            </w:r>
          </w:p>
        </w:tc>
        <w:tc>
          <w:tcPr>
            <w:tcW w:w="694" w:type="pct"/>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695" w:type="pct"/>
          </w:tcPr>
          <w:p w:rsidR="00F51389" w:rsidRPr="00887B2A" w:rsidRDefault="00F51389" w:rsidP="00FD62FF">
            <w:pPr>
              <w:pStyle w:val="ac"/>
              <w:spacing w:line="360" w:lineRule="auto"/>
              <w:rPr>
                <w:rFonts w:ascii="宋体" w:eastAsia="宋体" w:hAnsi="宋体" w:cs="Times New Roman"/>
                <w:sz w:val="24"/>
                <w:szCs w:val="24"/>
              </w:rPr>
            </w:pPr>
          </w:p>
        </w:tc>
        <w:tc>
          <w:tcPr>
            <w:tcW w:w="618" w:type="pct"/>
          </w:tcPr>
          <w:p w:rsidR="00F51389" w:rsidRPr="00887B2A" w:rsidRDefault="00F51389" w:rsidP="00FD62FF">
            <w:pPr>
              <w:pStyle w:val="ac"/>
              <w:spacing w:line="360" w:lineRule="auto"/>
              <w:rPr>
                <w:rFonts w:ascii="宋体" w:eastAsia="宋体" w:hAnsi="宋体" w:cs="Times New Roman"/>
                <w:sz w:val="24"/>
                <w:szCs w:val="24"/>
              </w:rPr>
            </w:pPr>
          </w:p>
        </w:tc>
        <w:tc>
          <w:tcPr>
            <w:tcW w:w="695" w:type="pct"/>
          </w:tcPr>
          <w:p w:rsidR="00F51389" w:rsidRPr="00887B2A" w:rsidRDefault="00F51389" w:rsidP="00FD62FF">
            <w:pPr>
              <w:pStyle w:val="ac"/>
              <w:spacing w:line="360" w:lineRule="auto"/>
              <w:rPr>
                <w:rFonts w:ascii="宋体" w:eastAsia="宋体" w:hAnsi="宋体" w:cs="Times New Roman"/>
                <w:sz w:val="24"/>
                <w:szCs w:val="24"/>
              </w:rPr>
            </w:pPr>
          </w:p>
        </w:tc>
        <w:tc>
          <w:tcPr>
            <w:tcW w:w="784" w:type="pct"/>
          </w:tcPr>
          <w:p w:rsidR="00F51389" w:rsidRPr="00887B2A" w:rsidRDefault="00F51389" w:rsidP="00FD62FF">
            <w:pPr>
              <w:pStyle w:val="ac"/>
              <w:spacing w:line="360" w:lineRule="auto"/>
              <w:rPr>
                <w:rFonts w:ascii="宋体" w:eastAsia="宋体" w:hAnsi="宋体" w:cs="Times New Roman"/>
                <w:sz w:val="24"/>
                <w:szCs w:val="24"/>
              </w:rPr>
            </w:pPr>
          </w:p>
        </w:tc>
        <w:tc>
          <w:tcPr>
            <w:tcW w:w="683" w:type="pct"/>
          </w:tcPr>
          <w:p w:rsidR="00F51389" w:rsidRPr="00887B2A" w:rsidRDefault="00F51389" w:rsidP="00FD62FF">
            <w:pPr>
              <w:pStyle w:val="ac"/>
              <w:spacing w:line="360" w:lineRule="auto"/>
              <w:rPr>
                <w:rFonts w:ascii="宋体" w:eastAsia="宋体" w:hAnsi="宋体" w:cs="Times New Roman"/>
                <w:sz w:val="24"/>
                <w:szCs w:val="24"/>
              </w:rPr>
            </w:pPr>
          </w:p>
        </w:tc>
      </w:tr>
      <w:tr w:rsidR="00F51389" w:rsidRPr="00887B2A" w:rsidTr="00FD62FF">
        <w:trPr>
          <w:trHeight w:val="851"/>
        </w:trPr>
        <w:tc>
          <w:tcPr>
            <w:tcW w:w="292" w:type="pct"/>
            <w:vAlign w:val="center"/>
          </w:tcPr>
          <w:p w:rsidR="00F51389" w:rsidRPr="00887B2A" w:rsidRDefault="00F51389" w:rsidP="00FD62FF">
            <w:pPr>
              <w:pStyle w:val="ac"/>
              <w:spacing w:line="360" w:lineRule="auto"/>
              <w:jc w:val="center"/>
              <w:rPr>
                <w:rFonts w:ascii="宋体" w:eastAsia="宋体" w:hAnsi="宋体" w:cs="Times New Roman"/>
                <w:sz w:val="24"/>
                <w:szCs w:val="24"/>
              </w:rPr>
            </w:pPr>
            <w:r w:rsidRPr="00887B2A">
              <w:rPr>
                <w:rFonts w:ascii="宋体" w:eastAsia="宋体" w:hAnsi="宋体" w:cs="Times New Roman" w:hint="eastAsia"/>
                <w:sz w:val="24"/>
                <w:szCs w:val="24"/>
              </w:rPr>
              <w:t>2</w:t>
            </w:r>
          </w:p>
        </w:tc>
        <w:tc>
          <w:tcPr>
            <w:tcW w:w="694" w:type="pct"/>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695" w:type="pct"/>
          </w:tcPr>
          <w:p w:rsidR="00F51389" w:rsidRPr="00887B2A" w:rsidRDefault="00F51389" w:rsidP="00FD62FF">
            <w:pPr>
              <w:pStyle w:val="ac"/>
              <w:spacing w:line="360" w:lineRule="auto"/>
              <w:rPr>
                <w:rFonts w:ascii="宋体" w:eastAsia="宋体" w:hAnsi="宋体" w:cs="Times New Roman"/>
                <w:sz w:val="24"/>
                <w:szCs w:val="24"/>
              </w:rPr>
            </w:pPr>
          </w:p>
        </w:tc>
        <w:tc>
          <w:tcPr>
            <w:tcW w:w="618" w:type="pct"/>
          </w:tcPr>
          <w:p w:rsidR="00F51389" w:rsidRPr="00887B2A" w:rsidRDefault="00F51389" w:rsidP="00FD62FF">
            <w:pPr>
              <w:pStyle w:val="ac"/>
              <w:spacing w:line="360" w:lineRule="auto"/>
              <w:rPr>
                <w:rFonts w:ascii="宋体" w:eastAsia="宋体" w:hAnsi="宋体" w:cs="Times New Roman"/>
                <w:sz w:val="24"/>
                <w:szCs w:val="24"/>
              </w:rPr>
            </w:pPr>
          </w:p>
        </w:tc>
        <w:tc>
          <w:tcPr>
            <w:tcW w:w="695" w:type="pct"/>
          </w:tcPr>
          <w:p w:rsidR="00F51389" w:rsidRPr="00887B2A" w:rsidRDefault="00F51389" w:rsidP="00FD62FF">
            <w:pPr>
              <w:pStyle w:val="ac"/>
              <w:spacing w:line="360" w:lineRule="auto"/>
              <w:rPr>
                <w:rFonts w:ascii="宋体" w:eastAsia="宋体" w:hAnsi="宋体" w:cs="Times New Roman"/>
                <w:sz w:val="24"/>
                <w:szCs w:val="24"/>
              </w:rPr>
            </w:pPr>
          </w:p>
        </w:tc>
        <w:tc>
          <w:tcPr>
            <w:tcW w:w="784" w:type="pct"/>
          </w:tcPr>
          <w:p w:rsidR="00F51389" w:rsidRPr="00887B2A" w:rsidRDefault="00F51389" w:rsidP="00FD62FF">
            <w:pPr>
              <w:pStyle w:val="ac"/>
              <w:spacing w:line="360" w:lineRule="auto"/>
              <w:rPr>
                <w:rFonts w:ascii="宋体" w:eastAsia="宋体" w:hAnsi="宋体" w:cs="Times New Roman"/>
                <w:sz w:val="24"/>
                <w:szCs w:val="24"/>
              </w:rPr>
            </w:pPr>
          </w:p>
        </w:tc>
        <w:tc>
          <w:tcPr>
            <w:tcW w:w="683" w:type="pct"/>
          </w:tcPr>
          <w:p w:rsidR="00F51389" w:rsidRPr="00887B2A" w:rsidRDefault="00F51389" w:rsidP="00FD62FF">
            <w:pPr>
              <w:pStyle w:val="ac"/>
              <w:spacing w:line="360" w:lineRule="auto"/>
              <w:rPr>
                <w:rFonts w:ascii="宋体" w:eastAsia="宋体" w:hAnsi="宋体" w:cs="Times New Roman"/>
                <w:sz w:val="24"/>
                <w:szCs w:val="24"/>
              </w:rPr>
            </w:pPr>
          </w:p>
        </w:tc>
      </w:tr>
      <w:tr w:rsidR="00F51389" w:rsidRPr="00887B2A" w:rsidTr="00FD62FF">
        <w:trPr>
          <w:trHeight w:val="851"/>
        </w:trPr>
        <w:tc>
          <w:tcPr>
            <w:tcW w:w="292" w:type="pct"/>
            <w:vAlign w:val="center"/>
          </w:tcPr>
          <w:p w:rsidR="00F51389" w:rsidRPr="00887B2A" w:rsidRDefault="00F51389" w:rsidP="00FD62FF">
            <w:pPr>
              <w:pStyle w:val="ac"/>
              <w:spacing w:line="360" w:lineRule="auto"/>
              <w:jc w:val="center"/>
              <w:rPr>
                <w:rFonts w:ascii="宋体" w:eastAsia="宋体" w:hAnsi="宋体" w:cs="Times New Roman"/>
                <w:sz w:val="24"/>
                <w:szCs w:val="24"/>
              </w:rPr>
            </w:pPr>
            <w:r w:rsidRPr="00887B2A">
              <w:rPr>
                <w:rFonts w:ascii="宋体" w:eastAsia="宋体" w:hAnsi="宋体" w:cs="Times New Roman" w:hint="eastAsia"/>
                <w:sz w:val="24"/>
                <w:szCs w:val="24"/>
              </w:rPr>
              <w:t>…</w:t>
            </w:r>
          </w:p>
        </w:tc>
        <w:tc>
          <w:tcPr>
            <w:tcW w:w="694" w:type="pct"/>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695" w:type="pct"/>
          </w:tcPr>
          <w:p w:rsidR="00F51389" w:rsidRPr="00887B2A" w:rsidRDefault="00F51389" w:rsidP="00FD62FF">
            <w:pPr>
              <w:pStyle w:val="ac"/>
              <w:spacing w:line="360" w:lineRule="auto"/>
              <w:rPr>
                <w:rFonts w:ascii="宋体" w:eastAsia="宋体" w:hAnsi="宋体" w:cs="Times New Roman"/>
                <w:sz w:val="24"/>
                <w:szCs w:val="24"/>
              </w:rPr>
            </w:pPr>
          </w:p>
        </w:tc>
        <w:tc>
          <w:tcPr>
            <w:tcW w:w="618" w:type="pct"/>
          </w:tcPr>
          <w:p w:rsidR="00F51389" w:rsidRPr="00887B2A" w:rsidRDefault="00F51389" w:rsidP="00FD62FF">
            <w:pPr>
              <w:pStyle w:val="ac"/>
              <w:spacing w:line="360" w:lineRule="auto"/>
              <w:rPr>
                <w:rFonts w:ascii="宋体" w:eastAsia="宋体" w:hAnsi="宋体" w:cs="Times New Roman"/>
                <w:sz w:val="24"/>
                <w:szCs w:val="24"/>
              </w:rPr>
            </w:pPr>
          </w:p>
        </w:tc>
        <w:tc>
          <w:tcPr>
            <w:tcW w:w="695" w:type="pct"/>
          </w:tcPr>
          <w:p w:rsidR="00F51389" w:rsidRPr="00887B2A" w:rsidRDefault="00F51389" w:rsidP="00FD62FF">
            <w:pPr>
              <w:pStyle w:val="ac"/>
              <w:spacing w:line="360" w:lineRule="auto"/>
              <w:rPr>
                <w:rFonts w:ascii="宋体" w:eastAsia="宋体" w:hAnsi="宋体" w:cs="Times New Roman"/>
                <w:sz w:val="24"/>
                <w:szCs w:val="24"/>
              </w:rPr>
            </w:pPr>
          </w:p>
        </w:tc>
        <w:tc>
          <w:tcPr>
            <w:tcW w:w="784" w:type="pct"/>
          </w:tcPr>
          <w:p w:rsidR="00F51389" w:rsidRPr="00887B2A" w:rsidRDefault="00F51389" w:rsidP="00FD62FF">
            <w:pPr>
              <w:pStyle w:val="ac"/>
              <w:spacing w:line="360" w:lineRule="auto"/>
              <w:rPr>
                <w:rFonts w:ascii="宋体" w:eastAsia="宋体" w:hAnsi="宋体" w:cs="Times New Roman"/>
                <w:sz w:val="24"/>
                <w:szCs w:val="24"/>
              </w:rPr>
            </w:pPr>
          </w:p>
        </w:tc>
        <w:tc>
          <w:tcPr>
            <w:tcW w:w="683" w:type="pct"/>
          </w:tcPr>
          <w:p w:rsidR="00F51389" w:rsidRPr="00887B2A" w:rsidRDefault="00F51389" w:rsidP="00FD62FF">
            <w:pPr>
              <w:pStyle w:val="ac"/>
              <w:spacing w:line="360" w:lineRule="auto"/>
              <w:rPr>
                <w:rFonts w:ascii="宋体" w:eastAsia="宋体" w:hAnsi="宋体" w:cs="Times New Roman"/>
                <w:sz w:val="24"/>
                <w:szCs w:val="24"/>
              </w:rPr>
            </w:pPr>
          </w:p>
        </w:tc>
      </w:tr>
    </w:tbl>
    <w:p w:rsidR="00F51389" w:rsidRPr="00887B2A" w:rsidRDefault="00F51389" w:rsidP="00F51389">
      <w:pPr>
        <w:autoSpaceDE w:val="0"/>
        <w:autoSpaceDN w:val="0"/>
        <w:adjustRightInd w:val="0"/>
        <w:spacing w:line="480" w:lineRule="auto"/>
        <w:rPr>
          <w:rFonts w:asciiTheme="minorEastAsia" w:hAnsiTheme="minorEastAsia" w:cs="宋体"/>
          <w:sz w:val="24"/>
          <w:szCs w:val="24"/>
          <w:lang w:val="zh-CN"/>
        </w:rPr>
      </w:pPr>
      <w:r w:rsidRPr="00887B2A">
        <w:rPr>
          <w:rFonts w:asciiTheme="minorEastAsia" w:hAnsiTheme="minorEastAsia" w:cs="宋体" w:hint="eastAsia"/>
          <w:sz w:val="24"/>
          <w:szCs w:val="24"/>
          <w:lang w:val="zh-CN"/>
        </w:rPr>
        <w:t>投标人（公章）：</w:t>
      </w:r>
    </w:p>
    <w:p w:rsidR="00F51389" w:rsidRPr="00887B2A" w:rsidRDefault="00F51389" w:rsidP="00F51389">
      <w:pPr>
        <w:autoSpaceDE w:val="0"/>
        <w:autoSpaceDN w:val="0"/>
        <w:adjustRightInd w:val="0"/>
        <w:spacing w:line="480" w:lineRule="auto"/>
        <w:rPr>
          <w:rFonts w:asciiTheme="minorEastAsia" w:hAnsiTheme="minorEastAsia" w:cs="宋体"/>
          <w:sz w:val="24"/>
          <w:szCs w:val="24"/>
          <w:lang w:val="zh-CN"/>
        </w:rPr>
      </w:pPr>
      <w:r w:rsidRPr="00887B2A">
        <w:rPr>
          <w:rFonts w:asciiTheme="minorEastAsia" w:hAnsiTheme="minorEastAsia" w:cs="宋体" w:hint="eastAsia"/>
          <w:sz w:val="24"/>
          <w:szCs w:val="24"/>
          <w:lang w:val="zh-CN"/>
        </w:rPr>
        <w:t>投标人法定代表人（或授权代表）签字：</w:t>
      </w:r>
      <w:r w:rsidRPr="00887B2A">
        <w:rPr>
          <w:rFonts w:asciiTheme="minorEastAsia" w:hAnsiTheme="minorEastAsia" w:cs="宋体"/>
          <w:sz w:val="24"/>
          <w:szCs w:val="24"/>
          <w:lang w:val="zh-CN"/>
        </w:rPr>
        <w:t xml:space="preserve"> </w:t>
      </w:r>
    </w:p>
    <w:p w:rsidR="00F51389" w:rsidRPr="00887B2A" w:rsidRDefault="00F51389" w:rsidP="00F51389">
      <w:pPr>
        <w:snapToGrid w:val="0"/>
        <w:spacing w:line="500" w:lineRule="exact"/>
        <w:rPr>
          <w:rFonts w:asciiTheme="minorEastAsia" w:hAnsiTheme="minorEastAsia" w:cs="宋体"/>
          <w:sz w:val="24"/>
          <w:szCs w:val="24"/>
          <w:lang w:val="zh-CN"/>
        </w:rPr>
      </w:pPr>
    </w:p>
    <w:p w:rsidR="00F51389" w:rsidRPr="00887B2A" w:rsidRDefault="00F51389" w:rsidP="00F51389">
      <w:pPr>
        <w:snapToGrid w:val="0"/>
        <w:spacing w:line="500" w:lineRule="exact"/>
        <w:rPr>
          <w:rFonts w:asciiTheme="minorEastAsia" w:hAnsiTheme="minorEastAsia" w:cs="宋体"/>
          <w:sz w:val="24"/>
          <w:szCs w:val="24"/>
          <w:lang w:val="zh-CN"/>
        </w:rPr>
      </w:pPr>
    </w:p>
    <w:p w:rsidR="00F51389" w:rsidRPr="00887B2A" w:rsidRDefault="00F51389" w:rsidP="00F51389">
      <w:pPr>
        <w:rPr>
          <w:rFonts w:asciiTheme="minorEastAsia" w:hAnsiTheme="minorEastAsia" w:cs="宋体"/>
          <w:sz w:val="24"/>
          <w:szCs w:val="24"/>
          <w:lang w:val="zh-CN"/>
        </w:rPr>
      </w:pPr>
      <w:r w:rsidRPr="00887B2A">
        <w:rPr>
          <w:rFonts w:asciiTheme="minorEastAsia" w:hAnsiTheme="minorEastAsia" w:cs="宋体" w:hint="eastAsia"/>
          <w:sz w:val="24"/>
          <w:szCs w:val="24"/>
          <w:lang w:val="zh-CN"/>
        </w:rPr>
        <w:t>说明：所投产品“节能产品政府采购清单”所在页复印件并加盖投标人公章须附后。</w:t>
      </w:r>
    </w:p>
    <w:p w:rsidR="00F51389" w:rsidRPr="00887B2A" w:rsidRDefault="00F51389" w:rsidP="00F51389">
      <w:pPr>
        <w:spacing w:line="360" w:lineRule="auto"/>
        <w:jc w:val="center"/>
        <w:rPr>
          <w:rFonts w:ascii="宋体" w:hAnsi="宋体"/>
          <w:b/>
          <w:bCs/>
          <w:sz w:val="36"/>
          <w:szCs w:val="36"/>
        </w:rPr>
      </w:pPr>
    </w:p>
    <w:p w:rsidR="00F51389" w:rsidRPr="00887B2A" w:rsidRDefault="00F51389" w:rsidP="00F51389">
      <w:pPr>
        <w:spacing w:line="360" w:lineRule="auto"/>
        <w:jc w:val="center"/>
        <w:rPr>
          <w:rFonts w:ascii="宋体" w:hAnsi="宋体"/>
          <w:b/>
          <w:bCs/>
          <w:sz w:val="36"/>
          <w:szCs w:val="36"/>
        </w:rPr>
      </w:pPr>
    </w:p>
    <w:p w:rsidR="00F51389" w:rsidRPr="00887B2A" w:rsidRDefault="00F51389" w:rsidP="00F51389">
      <w:pPr>
        <w:spacing w:line="360" w:lineRule="auto"/>
        <w:jc w:val="center"/>
        <w:rPr>
          <w:rFonts w:ascii="宋体" w:hAnsi="宋体"/>
          <w:b/>
          <w:bCs/>
          <w:sz w:val="36"/>
          <w:szCs w:val="36"/>
        </w:rPr>
      </w:pPr>
    </w:p>
    <w:p w:rsidR="00F51389" w:rsidRPr="00887B2A" w:rsidRDefault="00F51389" w:rsidP="00F51389">
      <w:pPr>
        <w:spacing w:line="360" w:lineRule="auto"/>
        <w:jc w:val="center"/>
        <w:rPr>
          <w:rFonts w:ascii="宋体" w:hAnsi="宋体"/>
          <w:b/>
          <w:bCs/>
          <w:sz w:val="36"/>
          <w:szCs w:val="36"/>
        </w:rPr>
      </w:pPr>
    </w:p>
    <w:p w:rsidR="00F51389" w:rsidRPr="00887B2A" w:rsidRDefault="00F51389" w:rsidP="00F51389">
      <w:pPr>
        <w:spacing w:line="360" w:lineRule="auto"/>
        <w:jc w:val="center"/>
        <w:rPr>
          <w:rFonts w:ascii="宋体" w:hAnsi="宋体"/>
          <w:b/>
          <w:bCs/>
          <w:sz w:val="36"/>
          <w:szCs w:val="36"/>
        </w:rPr>
      </w:pPr>
    </w:p>
    <w:p w:rsidR="00F51389" w:rsidRPr="00887B2A" w:rsidRDefault="00F51389" w:rsidP="00F51389">
      <w:pPr>
        <w:spacing w:line="360" w:lineRule="auto"/>
        <w:jc w:val="center"/>
        <w:rPr>
          <w:rFonts w:ascii="宋体" w:hAnsi="宋体"/>
          <w:b/>
          <w:bCs/>
          <w:sz w:val="36"/>
          <w:szCs w:val="36"/>
        </w:rPr>
      </w:pPr>
    </w:p>
    <w:p w:rsidR="00F51389" w:rsidRPr="00887B2A" w:rsidRDefault="00F51389" w:rsidP="00F51389">
      <w:pPr>
        <w:spacing w:line="360" w:lineRule="auto"/>
        <w:jc w:val="center"/>
        <w:rPr>
          <w:rFonts w:ascii="宋体" w:hAnsi="宋体"/>
          <w:b/>
          <w:bCs/>
          <w:sz w:val="36"/>
          <w:szCs w:val="36"/>
        </w:rPr>
      </w:pPr>
    </w:p>
    <w:p w:rsidR="00F51389" w:rsidRPr="00887B2A" w:rsidRDefault="00F51389" w:rsidP="00F51389">
      <w:pPr>
        <w:spacing w:line="360" w:lineRule="auto"/>
        <w:jc w:val="center"/>
        <w:rPr>
          <w:rFonts w:ascii="宋体" w:hAnsi="宋体"/>
          <w:b/>
          <w:bCs/>
          <w:sz w:val="36"/>
          <w:szCs w:val="36"/>
        </w:rPr>
      </w:pPr>
      <w:r w:rsidRPr="00887B2A">
        <w:rPr>
          <w:rFonts w:ascii="宋体" w:hAnsi="宋体" w:hint="eastAsia"/>
          <w:b/>
          <w:bCs/>
          <w:sz w:val="36"/>
          <w:szCs w:val="36"/>
        </w:rPr>
        <w:lastRenderedPageBreak/>
        <w:t>4.8 “环境标志产品政府采购清单”优先采购产品情况</w:t>
      </w:r>
    </w:p>
    <w:p w:rsidR="00F51389" w:rsidRPr="00887B2A" w:rsidRDefault="00F51389" w:rsidP="00F64234">
      <w:pPr>
        <w:spacing w:before="50" w:afterLines="50" w:line="360" w:lineRule="auto"/>
        <w:contextualSpacing/>
        <w:jc w:val="left"/>
        <w:rPr>
          <w:rFonts w:asciiTheme="minorEastAsia" w:hAnsiTheme="minorEastAsia"/>
          <w:sz w:val="24"/>
          <w:szCs w:val="24"/>
        </w:rPr>
      </w:pPr>
      <w:r w:rsidRPr="00887B2A">
        <w:rPr>
          <w:rFonts w:asciiTheme="minorEastAsia" w:hAnsiTheme="minorEastAsia" w:hint="eastAsia"/>
          <w:sz w:val="24"/>
          <w:szCs w:val="24"/>
        </w:rPr>
        <w:t>项目编号：</w:t>
      </w:r>
    </w:p>
    <w:p w:rsidR="00F51389" w:rsidRPr="00887B2A" w:rsidRDefault="00F51389" w:rsidP="00F51389">
      <w:pPr>
        <w:tabs>
          <w:tab w:val="left" w:pos="1800"/>
          <w:tab w:val="left" w:pos="5580"/>
        </w:tabs>
        <w:spacing w:line="360" w:lineRule="auto"/>
        <w:rPr>
          <w:rFonts w:ascii="宋体" w:hAnsi="宋体"/>
          <w:szCs w:val="21"/>
        </w:rPr>
      </w:pPr>
      <w:r w:rsidRPr="00887B2A">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887B2A" w:rsidTr="00FD62FF">
        <w:trPr>
          <w:trHeight w:val="225"/>
          <w:tblHeader/>
        </w:trPr>
        <w:tc>
          <w:tcPr>
            <w:tcW w:w="292" w:type="pct"/>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制造商</w:t>
            </w:r>
          </w:p>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中国环境标志认证证书编号</w:t>
            </w:r>
          </w:p>
        </w:tc>
        <w:tc>
          <w:tcPr>
            <w:tcW w:w="784" w:type="pct"/>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提供环境标志产品所在页复印件</w:t>
            </w:r>
          </w:p>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887B2A" w:rsidRDefault="00F51389" w:rsidP="00FD62FF">
            <w:pPr>
              <w:pStyle w:val="ac"/>
              <w:jc w:val="center"/>
              <w:rPr>
                <w:rFonts w:ascii="宋体" w:eastAsia="宋体" w:hAnsi="宋体" w:cs="宋体"/>
                <w:b/>
                <w:bCs/>
                <w:sz w:val="24"/>
                <w:szCs w:val="24"/>
              </w:rPr>
            </w:pPr>
            <w:r w:rsidRPr="00887B2A">
              <w:rPr>
                <w:rFonts w:ascii="宋体" w:eastAsia="宋体" w:hAnsi="宋体" w:cs="宋体" w:hint="eastAsia"/>
                <w:b/>
                <w:bCs/>
                <w:sz w:val="24"/>
                <w:szCs w:val="24"/>
              </w:rPr>
              <w:t>未提供环境标志产品所在页原因</w:t>
            </w:r>
          </w:p>
        </w:tc>
      </w:tr>
      <w:tr w:rsidR="00F51389" w:rsidRPr="00887B2A" w:rsidTr="00FD62FF">
        <w:trPr>
          <w:trHeight w:val="851"/>
        </w:trPr>
        <w:tc>
          <w:tcPr>
            <w:tcW w:w="292" w:type="pct"/>
            <w:vAlign w:val="center"/>
          </w:tcPr>
          <w:p w:rsidR="00F51389" w:rsidRPr="00887B2A" w:rsidRDefault="00F51389" w:rsidP="00FD62FF">
            <w:pPr>
              <w:pStyle w:val="ac"/>
              <w:spacing w:line="360" w:lineRule="auto"/>
              <w:jc w:val="center"/>
              <w:rPr>
                <w:rFonts w:ascii="宋体" w:eastAsia="宋体" w:hAnsi="宋体" w:cs="Times New Roman"/>
                <w:sz w:val="24"/>
                <w:szCs w:val="24"/>
              </w:rPr>
            </w:pPr>
            <w:r w:rsidRPr="00887B2A">
              <w:rPr>
                <w:rFonts w:ascii="宋体" w:eastAsia="宋体" w:hAnsi="宋体" w:cs="Times New Roman" w:hint="eastAsia"/>
                <w:sz w:val="24"/>
                <w:szCs w:val="24"/>
              </w:rPr>
              <w:t>1</w:t>
            </w:r>
          </w:p>
        </w:tc>
        <w:tc>
          <w:tcPr>
            <w:tcW w:w="694" w:type="pct"/>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695" w:type="pct"/>
          </w:tcPr>
          <w:p w:rsidR="00F51389" w:rsidRPr="00887B2A" w:rsidRDefault="00F51389" w:rsidP="00FD62FF">
            <w:pPr>
              <w:pStyle w:val="ac"/>
              <w:spacing w:line="360" w:lineRule="auto"/>
              <w:rPr>
                <w:rFonts w:ascii="宋体" w:eastAsia="宋体" w:hAnsi="宋体" w:cs="Times New Roman"/>
                <w:sz w:val="24"/>
                <w:szCs w:val="24"/>
              </w:rPr>
            </w:pPr>
          </w:p>
        </w:tc>
        <w:tc>
          <w:tcPr>
            <w:tcW w:w="618" w:type="pct"/>
          </w:tcPr>
          <w:p w:rsidR="00F51389" w:rsidRPr="00887B2A" w:rsidRDefault="00F51389" w:rsidP="00FD62FF">
            <w:pPr>
              <w:pStyle w:val="ac"/>
              <w:spacing w:line="360" w:lineRule="auto"/>
              <w:rPr>
                <w:rFonts w:ascii="宋体" w:eastAsia="宋体" w:hAnsi="宋体" w:cs="Times New Roman"/>
                <w:sz w:val="24"/>
                <w:szCs w:val="24"/>
              </w:rPr>
            </w:pPr>
          </w:p>
        </w:tc>
        <w:tc>
          <w:tcPr>
            <w:tcW w:w="695" w:type="pct"/>
          </w:tcPr>
          <w:p w:rsidR="00F51389" w:rsidRPr="00887B2A" w:rsidRDefault="00F51389" w:rsidP="00FD62FF">
            <w:pPr>
              <w:pStyle w:val="ac"/>
              <w:spacing w:line="360" w:lineRule="auto"/>
              <w:rPr>
                <w:rFonts w:ascii="宋体" w:eastAsia="宋体" w:hAnsi="宋体" w:cs="Times New Roman"/>
                <w:sz w:val="24"/>
                <w:szCs w:val="24"/>
              </w:rPr>
            </w:pPr>
          </w:p>
        </w:tc>
        <w:tc>
          <w:tcPr>
            <w:tcW w:w="784" w:type="pct"/>
          </w:tcPr>
          <w:p w:rsidR="00F51389" w:rsidRPr="00887B2A" w:rsidRDefault="00F51389" w:rsidP="00FD62FF">
            <w:pPr>
              <w:pStyle w:val="ac"/>
              <w:spacing w:line="360" w:lineRule="auto"/>
              <w:rPr>
                <w:rFonts w:ascii="宋体" w:eastAsia="宋体" w:hAnsi="宋体" w:cs="Times New Roman"/>
                <w:sz w:val="24"/>
                <w:szCs w:val="24"/>
              </w:rPr>
            </w:pPr>
          </w:p>
        </w:tc>
        <w:tc>
          <w:tcPr>
            <w:tcW w:w="683" w:type="pct"/>
          </w:tcPr>
          <w:p w:rsidR="00F51389" w:rsidRPr="00887B2A" w:rsidRDefault="00F51389" w:rsidP="00FD62FF">
            <w:pPr>
              <w:pStyle w:val="ac"/>
              <w:spacing w:line="360" w:lineRule="auto"/>
              <w:rPr>
                <w:rFonts w:ascii="宋体" w:eastAsia="宋体" w:hAnsi="宋体" w:cs="Times New Roman"/>
                <w:sz w:val="24"/>
                <w:szCs w:val="24"/>
              </w:rPr>
            </w:pPr>
          </w:p>
        </w:tc>
      </w:tr>
      <w:tr w:rsidR="00F51389" w:rsidRPr="00887B2A" w:rsidTr="00FD62FF">
        <w:trPr>
          <w:trHeight w:val="851"/>
        </w:trPr>
        <w:tc>
          <w:tcPr>
            <w:tcW w:w="292" w:type="pct"/>
            <w:vAlign w:val="center"/>
          </w:tcPr>
          <w:p w:rsidR="00F51389" w:rsidRPr="00887B2A" w:rsidRDefault="00F51389" w:rsidP="00FD62FF">
            <w:pPr>
              <w:pStyle w:val="ac"/>
              <w:spacing w:line="360" w:lineRule="auto"/>
              <w:jc w:val="center"/>
              <w:rPr>
                <w:rFonts w:ascii="宋体" w:eastAsia="宋体" w:hAnsi="宋体" w:cs="Times New Roman"/>
                <w:sz w:val="24"/>
                <w:szCs w:val="24"/>
              </w:rPr>
            </w:pPr>
            <w:r w:rsidRPr="00887B2A">
              <w:rPr>
                <w:rFonts w:ascii="宋体" w:eastAsia="宋体" w:hAnsi="宋体" w:cs="Times New Roman" w:hint="eastAsia"/>
                <w:sz w:val="24"/>
                <w:szCs w:val="24"/>
              </w:rPr>
              <w:t>2</w:t>
            </w:r>
          </w:p>
        </w:tc>
        <w:tc>
          <w:tcPr>
            <w:tcW w:w="694" w:type="pct"/>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695" w:type="pct"/>
          </w:tcPr>
          <w:p w:rsidR="00F51389" w:rsidRPr="00887B2A" w:rsidRDefault="00F51389" w:rsidP="00FD62FF">
            <w:pPr>
              <w:pStyle w:val="ac"/>
              <w:spacing w:line="360" w:lineRule="auto"/>
              <w:rPr>
                <w:rFonts w:ascii="宋体" w:eastAsia="宋体" w:hAnsi="宋体" w:cs="Times New Roman"/>
                <w:sz w:val="24"/>
                <w:szCs w:val="24"/>
              </w:rPr>
            </w:pPr>
          </w:p>
        </w:tc>
        <w:tc>
          <w:tcPr>
            <w:tcW w:w="618" w:type="pct"/>
          </w:tcPr>
          <w:p w:rsidR="00F51389" w:rsidRPr="00887B2A" w:rsidRDefault="00F51389" w:rsidP="00FD62FF">
            <w:pPr>
              <w:pStyle w:val="ac"/>
              <w:spacing w:line="360" w:lineRule="auto"/>
              <w:rPr>
                <w:rFonts w:ascii="宋体" w:eastAsia="宋体" w:hAnsi="宋体" w:cs="Times New Roman"/>
                <w:sz w:val="24"/>
                <w:szCs w:val="24"/>
              </w:rPr>
            </w:pPr>
          </w:p>
        </w:tc>
        <w:tc>
          <w:tcPr>
            <w:tcW w:w="695" w:type="pct"/>
          </w:tcPr>
          <w:p w:rsidR="00F51389" w:rsidRPr="00887B2A" w:rsidRDefault="00F51389" w:rsidP="00FD62FF">
            <w:pPr>
              <w:pStyle w:val="ac"/>
              <w:spacing w:line="360" w:lineRule="auto"/>
              <w:rPr>
                <w:rFonts w:ascii="宋体" w:eastAsia="宋体" w:hAnsi="宋体" w:cs="Times New Roman"/>
                <w:sz w:val="24"/>
                <w:szCs w:val="24"/>
              </w:rPr>
            </w:pPr>
          </w:p>
        </w:tc>
        <w:tc>
          <w:tcPr>
            <w:tcW w:w="784" w:type="pct"/>
          </w:tcPr>
          <w:p w:rsidR="00F51389" w:rsidRPr="00887B2A" w:rsidRDefault="00F51389" w:rsidP="00FD62FF">
            <w:pPr>
              <w:pStyle w:val="ac"/>
              <w:spacing w:line="360" w:lineRule="auto"/>
              <w:rPr>
                <w:rFonts w:ascii="宋体" w:eastAsia="宋体" w:hAnsi="宋体" w:cs="Times New Roman"/>
                <w:sz w:val="24"/>
                <w:szCs w:val="24"/>
              </w:rPr>
            </w:pPr>
          </w:p>
        </w:tc>
        <w:tc>
          <w:tcPr>
            <w:tcW w:w="683" w:type="pct"/>
          </w:tcPr>
          <w:p w:rsidR="00F51389" w:rsidRPr="00887B2A" w:rsidRDefault="00F51389" w:rsidP="00FD62FF">
            <w:pPr>
              <w:pStyle w:val="ac"/>
              <w:spacing w:line="360" w:lineRule="auto"/>
              <w:rPr>
                <w:rFonts w:ascii="宋体" w:eastAsia="宋体" w:hAnsi="宋体" w:cs="Times New Roman"/>
                <w:sz w:val="24"/>
                <w:szCs w:val="24"/>
              </w:rPr>
            </w:pPr>
          </w:p>
        </w:tc>
      </w:tr>
      <w:tr w:rsidR="00F51389" w:rsidRPr="00887B2A" w:rsidTr="00FD62FF">
        <w:trPr>
          <w:trHeight w:val="851"/>
        </w:trPr>
        <w:tc>
          <w:tcPr>
            <w:tcW w:w="292" w:type="pct"/>
            <w:vAlign w:val="center"/>
          </w:tcPr>
          <w:p w:rsidR="00F51389" w:rsidRPr="00887B2A" w:rsidRDefault="00F51389" w:rsidP="00FD62FF">
            <w:pPr>
              <w:pStyle w:val="ac"/>
              <w:spacing w:line="360" w:lineRule="auto"/>
              <w:jc w:val="center"/>
              <w:rPr>
                <w:rFonts w:ascii="宋体" w:eastAsia="宋体" w:hAnsi="宋体" w:cs="Times New Roman"/>
                <w:sz w:val="24"/>
                <w:szCs w:val="24"/>
              </w:rPr>
            </w:pPr>
            <w:r w:rsidRPr="00887B2A">
              <w:rPr>
                <w:rFonts w:ascii="宋体" w:eastAsia="宋体" w:hAnsi="宋体" w:cs="Times New Roman" w:hint="eastAsia"/>
                <w:sz w:val="24"/>
                <w:szCs w:val="24"/>
              </w:rPr>
              <w:t>…</w:t>
            </w:r>
          </w:p>
        </w:tc>
        <w:tc>
          <w:tcPr>
            <w:tcW w:w="694" w:type="pct"/>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87B2A" w:rsidRDefault="00F51389" w:rsidP="00FD62FF">
            <w:pPr>
              <w:pStyle w:val="ac"/>
              <w:spacing w:line="360" w:lineRule="auto"/>
              <w:rPr>
                <w:rFonts w:ascii="宋体" w:eastAsia="宋体" w:hAnsi="宋体" w:cs="Times New Roman"/>
                <w:sz w:val="24"/>
                <w:szCs w:val="24"/>
              </w:rPr>
            </w:pPr>
          </w:p>
        </w:tc>
        <w:tc>
          <w:tcPr>
            <w:tcW w:w="695" w:type="pct"/>
          </w:tcPr>
          <w:p w:rsidR="00F51389" w:rsidRPr="00887B2A" w:rsidRDefault="00F51389" w:rsidP="00FD62FF">
            <w:pPr>
              <w:pStyle w:val="ac"/>
              <w:spacing w:line="360" w:lineRule="auto"/>
              <w:rPr>
                <w:rFonts w:ascii="宋体" w:eastAsia="宋体" w:hAnsi="宋体" w:cs="Times New Roman"/>
                <w:sz w:val="24"/>
                <w:szCs w:val="24"/>
              </w:rPr>
            </w:pPr>
          </w:p>
        </w:tc>
        <w:tc>
          <w:tcPr>
            <w:tcW w:w="618" w:type="pct"/>
          </w:tcPr>
          <w:p w:rsidR="00F51389" w:rsidRPr="00887B2A" w:rsidRDefault="00F51389" w:rsidP="00FD62FF">
            <w:pPr>
              <w:pStyle w:val="ac"/>
              <w:spacing w:line="360" w:lineRule="auto"/>
              <w:rPr>
                <w:rFonts w:ascii="宋体" w:eastAsia="宋体" w:hAnsi="宋体" w:cs="Times New Roman"/>
                <w:sz w:val="24"/>
                <w:szCs w:val="24"/>
              </w:rPr>
            </w:pPr>
          </w:p>
        </w:tc>
        <w:tc>
          <w:tcPr>
            <w:tcW w:w="695" w:type="pct"/>
          </w:tcPr>
          <w:p w:rsidR="00F51389" w:rsidRPr="00887B2A" w:rsidRDefault="00F51389" w:rsidP="00FD62FF">
            <w:pPr>
              <w:pStyle w:val="ac"/>
              <w:spacing w:line="360" w:lineRule="auto"/>
              <w:rPr>
                <w:rFonts w:ascii="宋体" w:eastAsia="宋体" w:hAnsi="宋体" w:cs="Times New Roman"/>
                <w:sz w:val="24"/>
                <w:szCs w:val="24"/>
              </w:rPr>
            </w:pPr>
          </w:p>
        </w:tc>
        <w:tc>
          <w:tcPr>
            <w:tcW w:w="784" w:type="pct"/>
          </w:tcPr>
          <w:p w:rsidR="00F51389" w:rsidRPr="00887B2A" w:rsidRDefault="00F51389" w:rsidP="00FD62FF">
            <w:pPr>
              <w:pStyle w:val="ac"/>
              <w:spacing w:line="360" w:lineRule="auto"/>
              <w:rPr>
                <w:rFonts w:ascii="宋体" w:eastAsia="宋体" w:hAnsi="宋体" w:cs="Times New Roman"/>
                <w:sz w:val="24"/>
                <w:szCs w:val="24"/>
              </w:rPr>
            </w:pPr>
          </w:p>
        </w:tc>
        <w:tc>
          <w:tcPr>
            <w:tcW w:w="683" w:type="pct"/>
          </w:tcPr>
          <w:p w:rsidR="00F51389" w:rsidRPr="00887B2A" w:rsidRDefault="00F51389" w:rsidP="00FD62FF">
            <w:pPr>
              <w:pStyle w:val="ac"/>
              <w:spacing w:line="360" w:lineRule="auto"/>
              <w:rPr>
                <w:rFonts w:ascii="宋体" w:eastAsia="宋体" w:hAnsi="宋体" w:cs="Times New Roman"/>
                <w:sz w:val="24"/>
                <w:szCs w:val="24"/>
              </w:rPr>
            </w:pPr>
          </w:p>
        </w:tc>
      </w:tr>
    </w:tbl>
    <w:p w:rsidR="00F51389" w:rsidRPr="00887B2A" w:rsidRDefault="00F51389" w:rsidP="00F51389">
      <w:pPr>
        <w:autoSpaceDE w:val="0"/>
        <w:autoSpaceDN w:val="0"/>
        <w:adjustRightInd w:val="0"/>
        <w:spacing w:line="480" w:lineRule="auto"/>
        <w:rPr>
          <w:rFonts w:asciiTheme="minorEastAsia" w:hAnsiTheme="minorEastAsia" w:cs="宋体"/>
          <w:sz w:val="24"/>
          <w:szCs w:val="24"/>
          <w:lang w:val="zh-CN"/>
        </w:rPr>
      </w:pPr>
      <w:r w:rsidRPr="00887B2A">
        <w:rPr>
          <w:rFonts w:asciiTheme="minorEastAsia" w:hAnsiTheme="minorEastAsia" w:cs="宋体" w:hint="eastAsia"/>
          <w:sz w:val="24"/>
          <w:szCs w:val="24"/>
          <w:lang w:val="zh-CN"/>
        </w:rPr>
        <w:t>投标人（公章）：</w:t>
      </w:r>
    </w:p>
    <w:p w:rsidR="00F51389" w:rsidRPr="00887B2A" w:rsidRDefault="00F51389" w:rsidP="00F51389">
      <w:pPr>
        <w:autoSpaceDE w:val="0"/>
        <w:autoSpaceDN w:val="0"/>
        <w:adjustRightInd w:val="0"/>
        <w:spacing w:line="480" w:lineRule="auto"/>
        <w:rPr>
          <w:rFonts w:asciiTheme="minorEastAsia" w:hAnsiTheme="minorEastAsia" w:cs="宋体"/>
          <w:sz w:val="24"/>
          <w:szCs w:val="24"/>
          <w:lang w:val="zh-CN"/>
        </w:rPr>
      </w:pPr>
      <w:r w:rsidRPr="00887B2A">
        <w:rPr>
          <w:rFonts w:asciiTheme="minorEastAsia" w:hAnsiTheme="minorEastAsia" w:cs="宋体" w:hint="eastAsia"/>
          <w:sz w:val="24"/>
          <w:szCs w:val="24"/>
          <w:lang w:val="zh-CN"/>
        </w:rPr>
        <w:t>投标人法定代表人（或授权代表）签字：</w:t>
      </w:r>
      <w:r w:rsidRPr="00887B2A">
        <w:rPr>
          <w:rFonts w:asciiTheme="minorEastAsia" w:hAnsiTheme="minorEastAsia" w:cs="宋体"/>
          <w:sz w:val="24"/>
          <w:szCs w:val="24"/>
          <w:lang w:val="zh-CN"/>
        </w:rPr>
        <w:t xml:space="preserve"> </w:t>
      </w:r>
    </w:p>
    <w:p w:rsidR="00F51389" w:rsidRPr="00887B2A" w:rsidRDefault="00F51389" w:rsidP="00F51389">
      <w:pPr>
        <w:snapToGrid w:val="0"/>
        <w:spacing w:line="500" w:lineRule="exact"/>
        <w:rPr>
          <w:rFonts w:asciiTheme="minorEastAsia" w:hAnsiTheme="minorEastAsia" w:cs="宋体"/>
          <w:sz w:val="24"/>
          <w:szCs w:val="24"/>
          <w:lang w:val="zh-CN"/>
        </w:rPr>
      </w:pPr>
    </w:p>
    <w:p w:rsidR="00F51389" w:rsidRPr="00887B2A" w:rsidRDefault="00F51389" w:rsidP="00F51389">
      <w:pPr>
        <w:snapToGrid w:val="0"/>
        <w:spacing w:line="500" w:lineRule="exact"/>
        <w:rPr>
          <w:rFonts w:asciiTheme="minorEastAsia" w:hAnsiTheme="minorEastAsia" w:cs="宋体"/>
          <w:sz w:val="24"/>
          <w:szCs w:val="24"/>
          <w:lang w:val="zh-CN"/>
        </w:rPr>
      </w:pPr>
    </w:p>
    <w:p w:rsidR="00F51389" w:rsidRPr="00887B2A" w:rsidRDefault="00F51389" w:rsidP="00F51389">
      <w:pPr>
        <w:ind w:left="720" w:hangingChars="300" w:hanging="720"/>
        <w:rPr>
          <w:rFonts w:asciiTheme="minorEastAsia" w:hAnsiTheme="minorEastAsia" w:cs="宋体"/>
          <w:sz w:val="24"/>
          <w:szCs w:val="24"/>
          <w:lang w:val="zh-CN"/>
        </w:rPr>
      </w:pPr>
      <w:r w:rsidRPr="00887B2A">
        <w:rPr>
          <w:rFonts w:asciiTheme="minorEastAsia" w:hAnsiTheme="minorEastAsia" w:cs="宋体" w:hint="eastAsia"/>
          <w:sz w:val="24"/>
          <w:szCs w:val="24"/>
          <w:lang w:val="zh-CN"/>
        </w:rPr>
        <w:t>说明：所投产品“环境标志产品政府采购清单”所在页复印件并加盖投标人公章须附后。</w:t>
      </w:r>
    </w:p>
    <w:p w:rsidR="00F51389" w:rsidRPr="00887B2A" w:rsidRDefault="00F51389" w:rsidP="00F51389">
      <w:pPr>
        <w:spacing w:line="360" w:lineRule="auto"/>
        <w:jc w:val="center"/>
        <w:rPr>
          <w:rFonts w:ascii="宋体" w:hAnsi="宋体"/>
          <w:b/>
          <w:bCs/>
          <w:sz w:val="36"/>
          <w:szCs w:val="36"/>
        </w:rPr>
      </w:pPr>
    </w:p>
    <w:p w:rsidR="00F51389" w:rsidRPr="00887B2A" w:rsidRDefault="00F51389" w:rsidP="00F51389">
      <w:pPr>
        <w:spacing w:line="360" w:lineRule="auto"/>
        <w:jc w:val="center"/>
        <w:rPr>
          <w:rFonts w:ascii="宋体" w:hAnsi="宋体"/>
          <w:b/>
          <w:bCs/>
          <w:sz w:val="36"/>
          <w:szCs w:val="36"/>
        </w:rPr>
      </w:pPr>
    </w:p>
    <w:p w:rsidR="00F51389" w:rsidRPr="00887B2A" w:rsidRDefault="00F51389" w:rsidP="00F51389">
      <w:pPr>
        <w:spacing w:line="360" w:lineRule="auto"/>
        <w:jc w:val="center"/>
        <w:rPr>
          <w:rFonts w:ascii="宋体" w:hAnsi="宋体"/>
          <w:b/>
          <w:bCs/>
          <w:sz w:val="36"/>
          <w:szCs w:val="36"/>
        </w:rPr>
      </w:pPr>
    </w:p>
    <w:p w:rsidR="00F51389" w:rsidRPr="00887B2A" w:rsidRDefault="00F51389" w:rsidP="00F51389">
      <w:pPr>
        <w:spacing w:line="360" w:lineRule="auto"/>
        <w:jc w:val="center"/>
        <w:rPr>
          <w:rFonts w:ascii="宋体" w:hAnsi="宋体"/>
          <w:b/>
          <w:bCs/>
          <w:sz w:val="36"/>
          <w:szCs w:val="36"/>
        </w:rPr>
      </w:pPr>
    </w:p>
    <w:p w:rsidR="00F51389" w:rsidRPr="00887B2A" w:rsidRDefault="00F51389" w:rsidP="00F51389">
      <w:pPr>
        <w:spacing w:line="360" w:lineRule="auto"/>
        <w:jc w:val="center"/>
        <w:rPr>
          <w:rFonts w:ascii="宋体" w:hAnsi="宋体"/>
          <w:b/>
          <w:bCs/>
          <w:sz w:val="36"/>
          <w:szCs w:val="36"/>
        </w:rPr>
      </w:pPr>
    </w:p>
    <w:p w:rsidR="00F51389" w:rsidRPr="00887B2A" w:rsidRDefault="00F51389" w:rsidP="00F51389">
      <w:pPr>
        <w:spacing w:line="360" w:lineRule="auto"/>
        <w:jc w:val="center"/>
        <w:rPr>
          <w:rFonts w:ascii="宋体" w:hAnsi="宋体"/>
          <w:b/>
          <w:bCs/>
          <w:sz w:val="36"/>
          <w:szCs w:val="36"/>
        </w:rPr>
      </w:pPr>
    </w:p>
    <w:p w:rsidR="00F51389" w:rsidRPr="00887B2A" w:rsidRDefault="00F51389" w:rsidP="00F51389">
      <w:pPr>
        <w:spacing w:line="360" w:lineRule="auto"/>
        <w:jc w:val="center"/>
        <w:rPr>
          <w:rFonts w:ascii="宋体" w:hAnsi="宋体"/>
          <w:b/>
          <w:bCs/>
          <w:sz w:val="36"/>
          <w:szCs w:val="36"/>
        </w:rPr>
      </w:pPr>
    </w:p>
    <w:p w:rsidR="00F51389" w:rsidRPr="00887B2A" w:rsidRDefault="00F51389" w:rsidP="00F51389">
      <w:pPr>
        <w:spacing w:line="360" w:lineRule="auto"/>
        <w:jc w:val="center"/>
        <w:rPr>
          <w:rFonts w:ascii="宋体" w:hAnsi="宋体"/>
          <w:b/>
          <w:bCs/>
          <w:sz w:val="36"/>
          <w:szCs w:val="36"/>
        </w:rPr>
      </w:pPr>
      <w:r w:rsidRPr="00887B2A">
        <w:rPr>
          <w:rFonts w:ascii="宋体" w:hAnsi="宋体" w:hint="eastAsia"/>
          <w:b/>
          <w:bCs/>
          <w:sz w:val="36"/>
          <w:szCs w:val="36"/>
        </w:rPr>
        <w:lastRenderedPageBreak/>
        <w:t>4.9 中小企业声明函</w:t>
      </w:r>
    </w:p>
    <w:p w:rsidR="00F51389" w:rsidRPr="00887B2A" w:rsidRDefault="00F51389" w:rsidP="00F51389">
      <w:pPr>
        <w:spacing w:line="360" w:lineRule="auto"/>
        <w:jc w:val="center"/>
        <w:rPr>
          <w:rFonts w:ascii="宋体" w:hAnsi="宋体"/>
          <w:b/>
          <w:bCs/>
          <w:sz w:val="36"/>
          <w:szCs w:val="36"/>
        </w:rPr>
      </w:pPr>
    </w:p>
    <w:p w:rsidR="00F51389" w:rsidRPr="00887B2A"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887B2A">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887B2A">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887B2A">
        <w:rPr>
          <w:rFonts w:hint="eastAsia"/>
          <w:sz w:val="24"/>
          <w:szCs w:val="24"/>
        </w:rPr>
        <w:t>按照《国家统计局关于印发统计上大中小微型企业划分办法的通知》（国统字</w:t>
      </w:r>
      <w:r w:rsidRPr="00887B2A">
        <w:rPr>
          <w:sz w:val="24"/>
          <w:szCs w:val="24"/>
        </w:rPr>
        <w:t>[2011] 75</w:t>
      </w:r>
      <w:r w:rsidRPr="00887B2A">
        <w:rPr>
          <w:rFonts w:hint="eastAsia"/>
          <w:sz w:val="24"/>
          <w:szCs w:val="24"/>
        </w:rPr>
        <w:t>号）规定，本公司所属行业为</w:t>
      </w:r>
      <w:r w:rsidRPr="00887B2A">
        <w:rPr>
          <w:sz w:val="24"/>
          <w:szCs w:val="24"/>
        </w:rPr>
        <w:t>______</w:t>
      </w:r>
      <w:r w:rsidRPr="00887B2A">
        <w:rPr>
          <w:rFonts w:hint="eastAsia"/>
          <w:sz w:val="24"/>
          <w:szCs w:val="24"/>
        </w:rPr>
        <w:t>，截至上一财年末，公司资产总额</w:t>
      </w:r>
      <w:r w:rsidRPr="00887B2A">
        <w:rPr>
          <w:sz w:val="24"/>
          <w:szCs w:val="24"/>
        </w:rPr>
        <w:t>______</w:t>
      </w:r>
      <w:r w:rsidRPr="00887B2A">
        <w:rPr>
          <w:rFonts w:hint="eastAsia"/>
          <w:sz w:val="24"/>
          <w:szCs w:val="24"/>
        </w:rPr>
        <w:t>万元，营业收入</w:t>
      </w:r>
      <w:r w:rsidRPr="00887B2A">
        <w:rPr>
          <w:sz w:val="24"/>
          <w:szCs w:val="24"/>
        </w:rPr>
        <w:t>______</w:t>
      </w:r>
      <w:r w:rsidRPr="00887B2A">
        <w:rPr>
          <w:rFonts w:hint="eastAsia"/>
          <w:sz w:val="24"/>
          <w:szCs w:val="24"/>
        </w:rPr>
        <w:t>万元，从业人员</w:t>
      </w:r>
      <w:r w:rsidRPr="00887B2A">
        <w:rPr>
          <w:sz w:val="24"/>
          <w:szCs w:val="24"/>
        </w:rPr>
        <w:t>______</w:t>
      </w:r>
      <w:r w:rsidRPr="00887B2A">
        <w:rPr>
          <w:rFonts w:hint="eastAsia"/>
          <w:sz w:val="24"/>
          <w:szCs w:val="24"/>
        </w:rPr>
        <w:t>人，</w:t>
      </w:r>
      <w:r w:rsidRPr="00887B2A">
        <w:rPr>
          <w:rFonts w:ascii="宋体" w:hAnsi="宋体" w:cs="Arial" w:hint="eastAsia"/>
          <w:kern w:val="0"/>
          <w:sz w:val="24"/>
          <w:szCs w:val="24"/>
        </w:rPr>
        <w:t xml:space="preserve">本公司为______（请填写：中型、小型、微型）企业。　　</w:t>
      </w:r>
    </w:p>
    <w:p w:rsidR="00F51389" w:rsidRPr="00887B2A"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887B2A">
        <w:rPr>
          <w:rFonts w:ascii="宋体" w:hAnsi="宋体" w:cs="Arial" w:hint="eastAsia"/>
          <w:kern w:val="0"/>
          <w:sz w:val="24"/>
          <w:szCs w:val="24"/>
        </w:rPr>
        <w:t>本公司对上述声明的真实性负责。如有虚假，将依法承担相应责任。</w:t>
      </w:r>
    </w:p>
    <w:p w:rsidR="00F51389" w:rsidRPr="00887B2A"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887B2A"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887B2A">
        <w:rPr>
          <w:rFonts w:ascii="宋体" w:hAnsi="宋体" w:cs="Arial" w:hint="eastAsia"/>
          <w:kern w:val="0"/>
          <w:sz w:val="24"/>
          <w:szCs w:val="24"/>
        </w:rPr>
        <w:t xml:space="preserve">企业名称（盖章）：　　　　　　　　　</w:t>
      </w:r>
      <w:r w:rsidRPr="00887B2A">
        <w:rPr>
          <w:rFonts w:ascii="宋体" w:hAnsi="宋体" w:cs="Arial" w:hint="eastAsia"/>
          <w:kern w:val="0"/>
          <w:sz w:val="24"/>
          <w:szCs w:val="24"/>
        </w:rPr>
        <w:br/>
        <w:t>日　  期：</w:t>
      </w:r>
    </w:p>
    <w:p w:rsidR="00F51389" w:rsidRPr="00887B2A" w:rsidRDefault="00F51389" w:rsidP="00F51389">
      <w:pPr>
        <w:widowControl/>
        <w:spacing w:before="100" w:beforeAutospacing="1" w:after="100" w:afterAutospacing="1" w:line="360" w:lineRule="auto"/>
        <w:jc w:val="left"/>
        <w:rPr>
          <w:rFonts w:ascii="宋体" w:hAnsi="宋体"/>
          <w:sz w:val="24"/>
          <w:szCs w:val="24"/>
        </w:rPr>
      </w:pPr>
    </w:p>
    <w:p w:rsidR="00F51389" w:rsidRPr="00887B2A" w:rsidRDefault="00F51389" w:rsidP="00F51389">
      <w:pPr>
        <w:widowControl/>
        <w:spacing w:before="100" w:beforeAutospacing="1" w:after="100" w:afterAutospacing="1" w:line="360" w:lineRule="auto"/>
        <w:contextualSpacing/>
        <w:jc w:val="left"/>
        <w:rPr>
          <w:rFonts w:ascii="宋体" w:hAnsi="宋体"/>
          <w:sz w:val="24"/>
          <w:szCs w:val="24"/>
        </w:rPr>
      </w:pPr>
      <w:r w:rsidRPr="00887B2A">
        <w:rPr>
          <w:rFonts w:ascii="宋体" w:hAnsi="宋体" w:hint="eastAsia"/>
          <w:sz w:val="24"/>
          <w:szCs w:val="24"/>
        </w:rPr>
        <w:t>说明：</w:t>
      </w:r>
    </w:p>
    <w:p w:rsidR="00F51389" w:rsidRPr="00887B2A"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887B2A">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887B2A"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887B2A">
        <w:rPr>
          <w:rFonts w:ascii="宋体" w:hAnsi="宋体" w:cs="Arial" w:hint="eastAsia"/>
          <w:kern w:val="0"/>
          <w:sz w:val="24"/>
          <w:szCs w:val="24"/>
        </w:rPr>
        <w:t>2、如投标人为联合投标的，联合投标人需分别填写上述《中小企业声明函》。</w:t>
      </w:r>
    </w:p>
    <w:p w:rsidR="00F51389" w:rsidRPr="00887B2A"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887B2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87B2A"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87B2A" w:rsidRDefault="00F51389" w:rsidP="00F51389">
      <w:pPr>
        <w:spacing w:line="360" w:lineRule="auto"/>
        <w:jc w:val="center"/>
        <w:rPr>
          <w:rFonts w:ascii="宋体" w:hAnsi="宋体"/>
          <w:b/>
          <w:bCs/>
          <w:sz w:val="36"/>
          <w:szCs w:val="36"/>
        </w:rPr>
      </w:pPr>
      <w:bookmarkStart w:id="9" w:name="OLE_LINK14"/>
      <w:bookmarkStart w:id="10" w:name="OLE_LINK13"/>
      <w:r w:rsidRPr="00887B2A">
        <w:rPr>
          <w:rFonts w:ascii="宋体" w:hAnsi="宋体" w:hint="eastAsia"/>
          <w:b/>
          <w:bCs/>
          <w:sz w:val="36"/>
          <w:szCs w:val="36"/>
        </w:rPr>
        <w:lastRenderedPageBreak/>
        <w:t>4.10 残疾人福利性单位声明函</w:t>
      </w:r>
    </w:p>
    <w:bookmarkEnd w:id="9"/>
    <w:bookmarkEnd w:id="10"/>
    <w:p w:rsidR="00F51389" w:rsidRPr="00887B2A" w:rsidRDefault="00F51389" w:rsidP="00F51389">
      <w:pPr>
        <w:spacing w:line="360" w:lineRule="auto"/>
        <w:rPr>
          <w:rFonts w:ascii="宋体" w:hAnsi="宋体"/>
          <w:szCs w:val="21"/>
        </w:rPr>
      </w:pPr>
    </w:p>
    <w:p w:rsidR="00F51389" w:rsidRPr="00887B2A" w:rsidRDefault="00F51389" w:rsidP="00F51389">
      <w:pPr>
        <w:spacing w:line="360" w:lineRule="auto"/>
        <w:ind w:firstLineChars="200" w:firstLine="480"/>
        <w:rPr>
          <w:rFonts w:ascii="宋体" w:hAnsi="宋体"/>
          <w:sz w:val="24"/>
          <w:szCs w:val="24"/>
        </w:rPr>
      </w:pPr>
      <w:r w:rsidRPr="00887B2A">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887B2A">
        <w:rPr>
          <w:rFonts w:ascii="宋体" w:hAnsi="宋体" w:hint="eastAsia"/>
          <w:sz w:val="24"/>
          <w:szCs w:val="24"/>
          <w:u w:val="single"/>
        </w:rPr>
        <w:t xml:space="preserve">        </w:t>
      </w:r>
      <w:r w:rsidRPr="00887B2A">
        <w:rPr>
          <w:rFonts w:ascii="宋体" w:hAnsi="宋体" w:hint="eastAsia"/>
          <w:sz w:val="24"/>
          <w:szCs w:val="24"/>
        </w:rPr>
        <w:t>单位的</w:t>
      </w:r>
      <w:r w:rsidRPr="00887B2A">
        <w:rPr>
          <w:rFonts w:ascii="宋体" w:hAnsi="宋体" w:hint="eastAsia"/>
          <w:sz w:val="24"/>
          <w:szCs w:val="24"/>
          <w:u w:val="single"/>
        </w:rPr>
        <w:t xml:space="preserve">           </w:t>
      </w:r>
      <w:r w:rsidRPr="00887B2A">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887B2A" w:rsidRDefault="00F51389" w:rsidP="00F51389">
      <w:pPr>
        <w:spacing w:line="360" w:lineRule="auto"/>
        <w:ind w:firstLineChars="200" w:firstLine="480"/>
        <w:rPr>
          <w:rFonts w:ascii="宋体" w:hAnsi="宋体"/>
          <w:sz w:val="24"/>
          <w:szCs w:val="24"/>
        </w:rPr>
      </w:pPr>
      <w:r w:rsidRPr="00887B2A">
        <w:rPr>
          <w:rFonts w:ascii="宋体" w:hAnsi="宋体" w:hint="eastAsia"/>
          <w:sz w:val="24"/>
          <w:szCs w:val="24"/>
        </w:rPr>
        <w:t>本单位对上述声明的真实性负责。如有虚假，将依法承担相应责任。</w:t>
      </w:r>
    </w:p>
    <w:p w:rsidR="00F51389" w:rsidRPr="00887B2A" w:rsidRDefault="00F51389" w:rsidP="00F51389">
      <w:pPr>
        <w:spacing w:line="360" w:lineRule="auto"/>
        <w:rPr>
          <w:rFonts w:ascii="宋体" w:hAnsi="宋体"/>
          <w:sz w:val="24"/>
          <w:szCs w:val="24"/>
        </w:rPr>
      </w:pPr>
    </w:p>
    <w:p w:rsidR="00F51389" w:rsidRPr="00887B2A" w:rsidRDefault="00F51389" w:rsidP="00F51389">
      <w:pPr>
        <w:spacing w:line="360" w:lineRule="auto"/>
        <w:rPr>
          <w:rFonts w:ascii="宋体" w:hAnsi="宋体"/>
          <w:sz w:val="24"/>
          <w:szCs w:val="24"/>
        </w:rPr>
      </w:pPr>
    </w:p>
    <w:p w:rsidR="00F51389" w:rsidRPr="00887B2A" w:rsidRDefault="00F51389" w:rsidP="00F51389">
      <w:pPr>
        <w:spacing w:line="360" w:lineRule="auto"/>
        <w:rPr>
          <w:rFonts w:ascii="宋体" w:hAnsi="宋体"/>
          <w:sz w:val="24"/>
          <w:szCs w:val="24"/>
        </w:rPr>
      </w:pPr>
      <w:r w:rsidRPr="00887B2A">
        <w:rPr>
          <w:rFonts w:ascii="宋体" w:hAnsi="宋体" w:hint="eastAsia"/>
          <w:sz w:val="24"/>
          <w:szCs w:val="24"/>
        </w:rPr>
        <w:t xml:space="preserve">                                    单位名称（盖章）：</w:t>
      </w:r>
    </w:p>
    <w:p w:rsidR="00F51389" w:rsidRPr="00887B2A" w:rsidRDefault="00F51389" w:rsidP="00F51389">
      <w:pPr>
        <w:spacing w:line="360" w:lineRule="auto"/>
        <w:rPr>
          <w:rFonts w:ascii="宋体" w:hAnsi="宋体"/>
          <w:sz w:val="24"/>
          <w:szCs w:val="24"/>
        </w:rPr>
      </w:pPr>
      <w:r w:rsidRPr="00887B2A">
        <w:rPr>
          <w:rFonts w:ascii="宋体" w:hAnsi="宋体" w:hint="eastAsia"/>
          <w:sz w:val="24"/>
          <w:szCs w:val="24"/>
        </w:rPr>
        <w:t xml:space="preserve">                                    日    期：</w:t>
      </w:r>
    </w:p>
    <w:p w:rsidR="00F51389" w:rsidRPr="00887B2A" w:rsidRDefault="00F51389" w:rsidP="00F51389"/>
    <w:p w:rsidR="00F51389" w:rsidRPr="00887B2A" w:rsidRDefault="00F51389" w:rsidP="00F51389"/>
    <w:p w:rsidR="00F51389" w:rsidRPr="00887B2A" w:rsidRDefault="00F51389" w:rsidP="00F51389"/>
    <w:p w:rsidR="00F51389" w:rsidRPr="00887B2A" w:rsidRDefault="00F51389" w:rsidP="00F51389"/>
    <w:p w:rsidR="00F51389" w:rsidRPr="00887B2A" w:rsidRDefault="00F51389" w:rsidP="00F51389"/>
    <w:p w:rsidR="00F51389" w:rsidRPr="00887B2A" w:rsidRDefault="00F51389" w:rsidP="00F51389"/>
    <w:p w:rsidR="00F51389" w:rsidRPr="00887B2A" w:rsidRDefault="00F51389" w:rsidP="00F51389"/>
    <w:p w:rsidR="00F51389" w:rsidRPr="00887B2A" w:rsidRDefault="00F51389" w:rsidP="00F51389">
      <w:pPr>
        <w:widowControl/>
        <w:spacing w:before="100" w:beforeAutospacing="1" w:after="100" w:afterAutospacing="1" w:line="360" w:lineRule="auto"/>
        <w:jc w:val="center"/>
        <w:rPr>
          <w:rFonts w:ascii="宋体" w:hAnsi="宋体"/>
          <w:b/>
          <w:bCs/>
          <w:sz w:val="36"/>
          <w:szCs w:val="36"/>
        </w:rPr>
      </w:pPr>
      <w:r w:rsidRPr="00887B2A">
        <w:rPr>
          <w:rFonts w:ascii="宋体" w:hAnsi="宋体" w:hint="eastAsia"/>
          <w:b/>
          <w:bCs/>
          <w:sz w:val="36"/>
          <w:szCs w:val="36"/>
        </w:rPr>
        <w:t xml:space="preserve">4.11 所投产品符合国家强制性要求承诺函 </w:t>
      </w:r>
    </w:p>
    <w:p w:rsidR="00F51389" w:rsidRPr="00887B2A" w:rsidRDefault="00F51389" w:rsidP="00F51389">
      <w:pPr>
        <w:spacing w:line="360" w:lineRule="auto"/>
        <w:jc w:val="center"/>
        <w:rPr>
          <w:rFonts w:ascii="宋体" w:hAnsi="宋体" w:cs="Arial"/>
          <w:kern w:val="0"/>
          <w:sz w:val="24"/>
          <w:szCs w:val="24"/>
        </w:rPr>
      </w:pPr>
      <w:r w:rsidRPr="00887B2A">
        <w:rPr>
          <w:rFonts w:ascii="宋体" w:hAnsi="宋体" w:cs="Arial" w:hint="eastAsia"/>
          <w:kern w:val="0"/>
          <w:sz w:val="24"/>
          <w:szCs w:val="24"/>
        </w:rPr>
        <w:t>投标人所投产品涉及国家有属强制性规定的，须承诺其所投产品符合国家强制性要求（如</w:t>
      </w:r>
      <w:r w:rsidR="00F86489" w:rsidRPr="00887B2A">
        <w:rPr>
          <w:rFonts w:ascii="宋体" w:hAnsi="宋体" w:cs="Arial" w:hint="eastAsia"/>
          <w:kern w:val="0"/>
          <w:sz w:val="24"/>
          <w:szCs w:val="24"/>
        </w:rPr>
        <w:t>CC</w:t>
      </w:r>
      <w:r w:rsidRPr="00887B2A">
        <w:rPr>
          <w:rFonts w:ascii="宋体" w:hAnsi="宋体" w:cs="Arial" w:hint="eastAsia"/>
          <w:kern w:val="0"/>
          <w:sz w:val="24"/>
          <w:szCs w:val="24"/>
        </w:rPr>
        <w:t>C认证，格式自拟）</w:t>
      </w:r>
    </w:p>
    <w:p w:rsidR="00F51389" w:rsidRPr="00887B2A" w:rsidRDefault="00F51389" w:rsidP="00F51389">
      <w:pPr>
        <w:widowControl/>
        <w:spacing w:before="100" w:beforeAutospacing="1" w:after="100" w:afterAutospacing="1" w:line="360" w:lineRule="auto"/>
        <w:jc w:val="center"/>
        <w:rPr>
          <w:rFonts w:ascii="宋体" w:hAnsi="宋体"/>
          <w:b/>
          <w:bCs/>
          <w:sz w:val="36"/>
          <w:szCs w:val="36"/>
        </w:rPr>
      </w:pPr>
    </w:p>
    <w:p w:rsidR="00F51389" w:rsidRPr="00887B2A" w:rsidRDefault="00F51389" w:rsidP="00F51389">
      <w:pPr>
        <w:widowControl/>
        <w:spacing w:before="100" w:beforeAutospacing="1" w:after="100" w:afterAutospacing="1" w:line="360" w:lineRule="auto"/>
        <w:jc w:val="center"/>
        <w:rPr>
          <w:rFonts w:ascii="宋体" w:hAnsi="宋体"/>
          <w:b/>
          <w:bCs/>
          <w:sz w:val="36"/>
          <w:szCs w:val="36"/>
        </w:rPr>
      </w:pPr>
    </w:p>
    <w:p w:rsidR="00F51389" w:rsidRPr="00887B2A" w:rsidRDefault="00F51389" w:rsidP="00F51389"/>
    <w:p w:rsidR="00F51389" w:rsidRPr="00887B2A" w:rsidRDefault="00F51389" w:rsidP="00F51389"/>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87B2A"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887B2A">
        <w:rPr>
          <w:rFonts w:asciiTheme="minorEastAsia" w:hAnsiTheme="minorEastAsia" w:cs="黑体" w:hint="eastAsia"/>
          <w:b/>
          <w:bCs/>
          <w:sz w:val="44"/>
          <w:szCs w:val="44"/>
          <w:lang w:val="zh-CN"/>
        </w:rPr>
        <w:t>五</w:t>
      </w:r>
      <w:r w:rsidR="00F51389" w:rsidRPr="00887B2A">
        <w:rPr>
          <w:rFonts w:asciiTheme="minorEastAsia" w:hAnsiTheme="minorEastAsia" w:cs="黑体" w:hint="eastAsia"/>
          <w:b/>
          <w:bCs/>
          <w:sz w:val="44"/>
          <w:szCs w:val="44"/>
          <w:lang w:val="zh-CN"/>
        </w:rPr>
        <w:t>、</w:t>
      </w:r>
      <w:r w:rsidR="00F51389" w:rsidRPr="00887B2A">
        <w:rPr>
          <w:rFonts w:asciiTheme="minorEastAsia" w:hAnsiTheme="minorEastAsia" w:cs="黑体"/>
          <w:b/>
          <w:sz w:val="44"/>
          <w:szCs w:val="44"/>
          <w:lang w:val="zh-CN"/>
        </w:rPr>
        <w:t>其他资料（若有）</w:t>
      </w:r>
    </w:p>
    <w:p w:rsidR="00F51389" w:rsidRPr="00887B2A" w:rsidRDefault="00F51389" w:rsidP="00F51389"/>
    <w:p w:rsidR="00F51389" w:rsidRPr="00887B2A" w:rsidRDefault="00F51389" w:rsidP="00F51389"/>
    <w:p w:rsidR="00F51389" w:rsidRPr="00887B2A" w:rsidRDefault="00F51389" w:rsidP="00F51389"/>
    <w:p w:rsidR="00F51389" w:rsidRPr="00887B2A" w:rsidRDefault="00F51389" w:rsidP="00F51389">
      <w:pPr>
        <w:spacing w:line="360" w:lineRule="auto"/>
        <w:jc w:val="center"/>
        <w:rPr>
          <w:rFonts w:ascii="宋体" w:hAnsi="宋体"/>
          <w:b/>
          <w:bCs/>
          <w:sz w:val="28"/>
          <w:szCs w:val="28"/>
        </w:rPr>
      </w:pPr>
      <w:r w:rsidRPr="00887B2A">
        <w:rPr>
          <w:rFonts w:ascii="宋体" w:hAnsi="宋体"/>
          <w:b/>
          <w:bCs/>
          <w:sz w:val="28"/>
          <w:szCs w:val="28"/>
        </w:rPr>
        <w:t>除招标文件另有规定外，投标人认为需要提交的其他证明材料或资料加盖投标人的单位公章后应在此项下提交。</w:t>
      </w:r>
    </w:p>
    <w:p w:rsidR="00F51389" w:rsidRPr="00887B2A" w:rsidRDefault="00F51389" w:rsidP="00F51389">
      <w:pPr>
        <w:spacing w:line="360" w:lineRule="auto"/>
        <w:jc w:val="center"/>
        <w:rPr>
          <w:rFonts w:ascii="宋体" w:hAnsi="宋体"/>
          <w:b/>
          <w:bCs/>
          <w:sz w:val="28"/>
          <w:szCs w:val="28"/>
        </w:rPr>
      </w:pPr>
      <w:r w:rsidRPr="00887B2A">
        <w:rPr>
          <w:rFonts w:ascii="宋体" w:hAnsi="宋体"/>
          <w:b/>
          <w:bCs/>
          <w:sz w:val="28"/>
          <w:szCs w:val="28"/>
        </w:rPr>
        <w:t> </w:t>
      </w:r>
    </w:p>
    <w:p w:rsidR="00F51389" w:rsidRPr="00887B2A" w:rsidRDefault="00F51389" w:rsidP="00F51389"/>
    <w:p w:rsidR="00F51389" w:rsidRPr="00887B2A" w:rsidRDefault="00F51389" w:rsidP="00F51389"/>
    <w:p w:rsidR="00F51389" w:rsidRPr="00887B2A" w:rsidRDefault="00F51389" w:rsidP="00F51389"/>
    <w:p w:rsidR="00F51389" w:rsidRPr="00887B2A" w:rsidRDefault="00F51389" w:rsidP="00F51389"/>
    <w:p w:rsidR="00F51389" w:rsidRPr="00887B2A" w:rsidRDefault="00F51389" w:rsidP="00F51389"/>
    <w:p w:rsidR="00F51389" w:rsidRPr="00887B2A" w:rsidRDefault="00F51389" w:rsidP="00F51389"/>
    <w:p w:rsidR="00636AAD" w:rsidRPr="00887B2A" w:rsidRDefault="00636AAD"/>
    <w:sectPr w:rsidR="00636AAD" w:rsidRPr="00887B2A"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6E2" w:rsidRPr="00A35E77" w:rsidRDefault="00FD16E2" w:rsidP="005939AD">
      <w:pPr>
        <w:rPr>
          <w:rFonts w:ascii="仿宋_GB2312" w:eastAsia="仿宋_GB2312"/>
          <w:b/>
          <w:sz w:val="32"/>
          <w:szCs w:val="32"/>
        </w:rPr>
      </w:pPr>
      <w:r>
        <w:separator/>
      </w:r>
    </w:p>
  </w:endnote>
  <w:endnote w:type="continuationSeparator" w:id="1">
    <w:p w:rsidR="00FD16E2" w:rsidRPr="00A35E77" w:rsidRDefault="00FD16E2"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32F" w:rsidRDefault="00591116">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0D532F" w:rsidRDefault="00591116">
                <w:pPr>
                  <w:pStyle w:val="a5"/>
                </w:pPr>
                <w:fldSimple w:instr=" PAGE  \* MERGEFORMAT ">
                  <w:r w:rsidR="00F64234">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6E2" w:rsidRPr="00A35E77" w:rsidRDefault="00FD16E2" w:rsidP="005939AD">
      <w:pPr>
        <w:rPr>
          <w:rFonts w:ascii="仿宋_GB2312" w:eastAsia="仿宋_GB2312"/>
          <w:b/>
          <w:sz w:val="32"/>
          <w:szCs w:val="32"/>
        </w:rPr>
      </w:pPr>
      <w:r>
        <w:separator/>
      </w:r>
    </w:p>
  </w:footnote>
  <w:footnote w:type="continuationSeparator" w:id="1">
    <w:p w:rsidR="00FD16E2" w:rsidRPr="00A35E77" w:rsidRDefault="00FD16E2"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08F5F5"/>
    <w:multiLevelType w:val="singleLevel"/>
    <w:tmpl w:val="DB08F5F5"/>
    <w:lvl w:ilvl="0">
      <w:start w:val="1"/>
      <w:numFmt w:val="decimal"/>
      <w:suff w:val="nothing"/>
      <w:lvlText w:val="%1、"/>
      <w:lvlJc w:val="left"/>
      <w:pPr>
        <w:ind w:left="0" w:firstLine="0"/>
      </w:pPr>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2244978"/>
    <w:multiLevelType w:val="singleLevel"/>
    <w:tmpl w:val="02244978"/>
    <w:lvl w:ilvl="0">
      <w:start w:val="1"/>
      <w:numFmt w:val="chineseCounting"/>
      <w:suff w:val="nothing"/>
      <w:lvlText w:val="%1、"/>
      <w:lvlJc w:val="left"/>
      <w:rPr>
        <w:rFonts w:hint="eastAsia"/>
      </w:rPr>
    </w:lvl>
  </w:abstractNum>
  <w:abstractNum w:abstractNumId="7">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32663A4"/>
    <w:multiLevelType w:val="multilevel"/>
    <w:tmpl w:val="332663A4"/>
    <w:lvl w:ilvl="0">
      <w:start w:val="1"/>
      <w:numFmt w:val="decimal"/>
      <w:lvlText w:val="%1、"/>
      <w:lvlJc w:val="left"/>
      <w:pPr>
        <w:ind w:left="360" w:hanging="360"/>
      </w:pPr>
      <w:rPr>
        <w:rFonts w:asciiTheme="minorHAnsi" w:eastAsiaTheme="minorEastAsia" w:hAnsiTheme="minorHAnsi" w:cstheme="minorBidi" w:hint="default"/>
        <w:sz w:val="21"/>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59F82C47"/>
    <w:multiLevelType w:val="singleLevel"/>
    <w:tmpl w:val="59F82C47"/>
    <w:lvl w:ilvl="0">
      <w:start w:val="16"/>
      <w:numFmt w:val="decimal"/>
      <w:lvlText w:val="%1."/>
      <w:lvlJc w:val="left"/>
      <w:pPr>
        <w:tabs>
          <w:tab w:val="left" w:pos="312"/>
        </w:tabs>
      </w:pPr>
    </w:lvl>
  </w:abstractNum>
  <w:abstractNum w:abstractNumId="21">
    <w:nsid w:val="5A03BF6F"/>
    <w:multiLevelType w:val="singleLevel"/>
    <w:tmpl w:val="5A03BF6F"/>
    <w:lvl w:ilvl="0">
      <w:start w:val="8"/>
      <w:numFmt w:val="chineseCounting"/>
      <w:suff w:val="nothing"/>
      <w:lvlText w:val="%1、"/>
      <w:lvlJc w:val="left"/>
    </w:lvl>
  </w:abstractNum>
  <w:abstractNum w:abstractNumId="22">
    <w:nsid w:val="5B986860"/>
    <w:multiLevelType w:val="singleLevel"/>
    <w:tmpl w:val="5B986860"/>
    <w:lvl w:ilvl="0">
      <w:start w:val="38"/>
      <w:numFmt w:val="decimal"/>
      <w:suff w:val="nothing"/>
      <w:lvlText w:val="%1."/>
      <w:lvlJc w:val="left"/>
    </w:lvl>
  </w:abstractNum>
  <w:abstractNum w:abstractNumId="2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9"/>
  </w:num>
  <w:num w:numId="3">
    <w:abstractNumId w:val="20"/>
  </w:num>
  <w:num w:numId="4">
    <w:abstractNumId w:val="3"/>
    <w:lvlOverride w:ilvl="0"/>
    <w:lvlOverride w:ilvl="1">
      <w:startOverride w:val="1"/>
    </w:lvlOverride>
  </w:num>
  <w:num w:numId="5">
    <w:abstractNumId w:val="21"/>
  </w:num>
  <w:num w:numId="6">
    <w:abstractNumId w:val="24"/>
  </w:num>
  <w:num w:numId="7">
    <w:abstractNumId w:val="4"/>
  </w:num>
  <w:num w:numId="8">
    <w:abstractNumId w:val="1"/>
  </w:num>
  <w:num w:numId="9">
    <w:abstractNumId w:val="15"/>
  </w:num>
  <w:num w:numId="10">
    <w:abstractNumId w:val="17"/>
  </w:num>
  <w:num w:numId="11">
    <w:abstractNumId w:val="5"/>
  </w:num>
  <w:num w:numId="12">
    <w:abstractNumId w:val="14"/>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8"/>
  </w:num>
  <w:num w:numId="17">
    <w:abstractNumId w:val="10"/>
  </w:num>
  <w:num w:numId="18">
    <w:abstractNumId w:val="7"/>
  </w:num>
  <w:num w:numId="19">
    <w:abstractNumId w:val="16"/>
  </w:num>
  <w:num w:numId="20">
    <w:abstractNumId w:val="13"/>
  </w:num>
  <w:num w:numId="21">
    <w:abstractNumId w:val="9"/>
  </w:num>
  <w:num w:numId="22">
    <w:abstractNumId w:val="22"/>
  </w:num>
  <w:num w:numId="23">
    <w:abstractNumId w:val="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993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4674"/>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625B"/>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C12B5"/>
    <w:rsid w:val="002D0D13"/>
    <w:rsid w:val="002E3055"/>
    <w:rsid w:val="002E60F6"/>
    <w:rsid w:val="002E744B"/>
    <w:rsid w:val="0030587D"/>
    <w:rsid w:val="003102B3"/>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A6A03"/>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BE"/>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1116"/>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1C3C"/>
    <w:rsid w:val="006F42BD"/>
    <w:rsid w:val="006F4C1F"/>
    <w:rsid w:val="006F6735"/>
    <w:rsid w:val="00703498"/>
    <w:rsid w:val="007070F7"/>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0010B"/>
    <w:rsid w:val="00810B9A"/>
    <w:rsid w:val="008118D1"/>
    <w:rsid w:val="008123F9"/>
    <w:rsid w:val="00813462"/>
    <w:rsid w:val="008147AE"/>
    <w:rsid w:val="00814D8F"/>
    <w:rsid w:val="00815F3D"/>
    <w:rsid w:val="00815F60"/>
    <w:rsid w:val="008219F4"/>
    <w:rsid w:val="00822AC8"/>
    <w:rsid w:val="00827FEC"/>
    <w:rsid w:val="008332A0"/>
    <w:rsid w:val="00834D27"/>
    <w:rsid w:val="00837681"/>
    <w:rsid w:val="00845805"/>
    <w:rsid w:val="00847A1F"/>
    <w:rsid w:val="00856E26"/>
    <w:rsid w:val="008629A1"/>
    <w:rsid w:val="00870DCD"/>
    <w:rsid w:val="00875099"/>
    <w:rsid w:val="008824BB"/>
    <w:rsid w:val="008868B3"/>
    <w:rsid w:val="00887B2A"/>
    <w:rsid w:val="00893816"/>
    <w:rsid w:val="00894121"/>
    <w:rsid w:val="00896627"/>
    <w:rsid w:val="008A532F"/>
    <w:rsid w:val="008A735D"/>
    <w:rsid w:val="008B1EBC"/>
    <w:rsid w:val="008B3760"/>
    <w:rsid w:val="008B4CCA"/>
    <w:rsid w:val="008B4F60"/>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3FE7"/>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169"/>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B58AC"/>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88E"/>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2EB"/>
    <w:rsid w:val="00F35C0A"/>
    <w:rsid w:val="00F43428"/>
    <w:rsid w:val="00F44074"/>
    <w:rsid w:val="00F4626B"/>
    <w:rsid w:val="00F51389"/>
    <w:rsid w:val="00F51ED8"/>
    <w:rsid w:val="00F51FCE"/>
    <w:rsid w:val="00F54292"/>
    <w:rsid w:val="00F5466E"/>
    <w:rsid w:val="00F64234"/>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16E2"/>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9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6">
    <w:name w:val="heading 6"/>
    <w:basedOn w:val="a"/>
    <w:next w:val="a"/>
    <w:link w:val="6Char"/>
    <w:uiPriority w:val="9"/>
    <w:semiHidden/>
    <w:unhideWhenUsed/>
    <w:qFormat/>
    <w:rsid w:val="00B64169"/>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qFormat/>
    <w:rsid w:val="0030587D"/>
    <w:pPr>
      <w:spacing w:after="120"/>
    </w:pPr>
  </w:style>
  <w:style w:type="character" w:customStyle="1" w:styleId="Char3">
    <w:name w:val="正文文本 Char"/>
    <w:basedOn w:val="a0"/>
    <w:link w:val="ae"/>
    <w:uiPriority w:val="99"/>
    <w:semiHidden/>
    <w:qFormat/>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qFormat/>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character" w:customStyle="1" w:styleId="6Char">
    <w:name w:val="标题 6 Char"/>
    <w:basedOn w:val="a0"/>
    <w:link w:val="6"/>
    <w:uiPriority w:val="9"/>
    <w:semiHidden/>
    <w:rsid w:val="00B64169"/>
    <w:rPr>
      <w:rFonts w:asciiTheme="majorHAnsi" w:eastAsiaTheme="majorEastAsia" w:hAnsiTheme="majorHAnsi" w:cstheme="majorBidi"/>
      <w:b/>
      <w:bCs/>
      <w:sz w:val="24"/>
      <w:szCs w:val="24"/>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91</Pages>
  <Words>8329</Words>
  <Characters>47477</Characters>
  <Application>Microsoft Office Word</Application>
  <DocSecurity>0</DocSecurity>
  <Lines>395</Lines>
  <Paragraphs>111</Paragraphs>
  <ScaleCrop>false</ScaleCrop>
  <Company>Sky123.Org</Company>
  <LinksUpToDate>false</LinksUpToDate>
  <CharactersWithSpaces>55695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104</cp:revision>
  <cp:lastPrinted>2018-07-31T02:20:00Z</cp:lastPrinted>
  <dcterms:created xsi:type="dcterms:W3CDTF">2018-04-16T02:52:00Z</dcterms:created>
  <dcterms:modified xsi:type="dcterms:W3CDTF">2018-10-23T01:52:00Z</dcterms:modified>
</cp:coreProperties>
</file>