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禹州市2018年农业综合开发1.5万亩高标准农田建设项目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（第16标段）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评标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结果公示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禹州市2018年农业综合开发1.5万亩高标准农田建设项目（第16标段）；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JSGC-SL-2018199；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3、招标控制价：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第16标段：484825.29元；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4、质量要求：合格（符合国家现行的验收规范和标准）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5、计划工期：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日历天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评标办法：综合评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估</w:t>
      </w:r>
      <w:r>
        <w:rPr>
          <w:rFonts w:hint="eastAsia" w:ascii="宋体" w:hAnsi="宋体" w:eastAsia="宋体" w:cs="宋体"/>
          <w:sz w:val="21"/>
          <w:szCs w:val="21"/>
        </w:rPr>
        <w:t>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7、资格审查方式：资格后审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日至2018年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《全国公共资源交易平台（河南省·许昌市）》、《河南省电子招标投标公共服务平台》</w:t>
      </w:r>
      <w:r>
        <w:rPr>
          <w:rFonts w:hint="eastAsia" w:ascii="宋体" w:hAnsi="宋体" w:eastAsia="宋体" w:cs="宋体"/>
          <w:sz w:val="21"/>
          <w:szCs w:val="21"/>
        </w:rPr>
        <w:t>上公开发布招标信息，于投标截止时间前递交投标文件及投标保证金的投标单位：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（三）项目开标数据表</w:t>
      </w:r>
    </w:p>
    <w:tbl>
      <w:tblPr>
        <w:tblStyle w:val="12"/>
        <w:tblW w:w="9750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775"/>
        <w:gridCol w:w="91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招标人名称</w:t>
            </w:r>
          </w:p>
        </w:tc>
        <w:tc>
          <w:tcPr>
            <w:tcW w:w="77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招标代理机构名称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省伟信招标管理咨询有限公司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禹州市2018年农业综合开发1.5万亩高标准农田建设项目（第16标段）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评标时间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开标记录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标段</w:t>
      </w:r>
    </w:p>
    <w:tbl>
      <w:tblPr>
        <w:tblStyle w:val="12"/>
        <w:tblW w:w="9765" w:type="dxa"/>
        <w:tblInd w:w="-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125"/>
        <w:gridCol w:w="900"/>
        <w:gridCol w:w="1755"/>
        <w:gridCol w:w="1621"/>
        <w:gridCol w:w="825"/>
        <w:gridCol w:w="7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（元）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（含证书编号）</w:t>
            </w:r>
          </w:p>
        </w:tc>
        <w:tc>
          <w:tcPr>
            <w:tcW w:w="16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（姓名及职称）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密封情况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河南省银茂建设工程有限公司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482778.04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吕云冲        豫241131578347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岳彦青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484594.98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何玉红        豫241141447460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李彩霞         高级工程师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482056.63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          豫241151570952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王力           高级工程师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招标控制价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484825.29元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目标工期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日历天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投标报价修正情况</w:t>
            </w:r>
          </w:p>
        </w:tc>
        <w:tc>
          <w:tcPr>
            <w:tcW w:w="793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</w:t>
            </w:r>
          </w:p>
        </w:tc>
      </w:tr>
    </w:tbl>
    <w:p>
      <w:p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2"/>
        <w:tblW w:w="9735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8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评标办法</w:t>
            </w:r>
          </w:p>
        </w:tc>
        <w:tc>
          <w:tcPr>
            <w:tcW w:w="8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评标采用综合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，是指评标委员会根据招标文件要求,对其商务标、投标报价和技术标分别进行评审。具体内容请详见招标文件。</w:t>
            </w:r>
          </w:p>
        </w:tc>
      </w:tr>
    </w:tbl>
    <w:p>
      <w:pPr>
        <w:numPr>
          <w:ilvl w:val="0"/>
          <w:numId w:val="2"/>
        </w:numPr>
        <w:ind w:left="-420" w:leftChars="-20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评审情况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初步评审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标段</w:t>
      </w:r>
    </w:p>
    <w:tbl>
      <w:tblPr>
        <w:tblStyle w:val="12"/>
        <w:tblW w:w="9765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3937"/>
        <w:gridCol w:w="4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通过初步评审的投标人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河南省银茂建设工程有限公司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河南省天成水利水电工程有限公司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未通过初步评审的投标人名称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未通过原因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99" w:leftChars="-95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标段</w:t>
      </w:r>
    </w:p>
    <w:tbl>
      <w:tblPr>
        <w:tblStyle w:val="12"/>
        <w:tblW w:w="9780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1860"/>
        <w:gridCol w:w="1785"/>
        <w:gridCol w:w="12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商务标得分（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技术标得分（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合计得分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90.4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河南省天成水利水电工程有限公司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84.35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河南省银茂建设工程有限公司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82.75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推荐的中标候选人详细评审得分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标段</w:t>
      </w: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24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驻马店市金乐市政工程有限公司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66.1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90.4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2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河南省天成水利水电工程有限公司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635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84.35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12"/>
        <w:tblW w:w="8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57"/>
        <w:gridCol w:w="3277"/>
        <w:gridCol w:w="921"/>
        <w:gridCol w:w="921"/>
        <w:gridCol w:w="921"/>
        <w:gridCol w:w="921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中标候选人</w:t>
            </w:r>
          </w:p>
        </w:tc>
        <w:tc>
          <w:tcPr>
            <w:tcW w:w="4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河南省银茂建设工程有限公司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评标委员会成员评审内容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投标报价（40分）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财务状况（0-5分）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业绩（0-6分）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企业综合实力及项目班子配备（0-14分）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服务承诺（2-5分）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商务标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5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施工方案与技术措施（1-7分）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安全管理体系与措施（1-5分）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工程进度计划与措施（1-5分）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资源配备计划（1-4分）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6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环境保护管理体系与措施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（1-4分）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    计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标最终得分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" w:hRule="atLeast"/>
        </w:trPr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推荐的中标候选人情况与签订合同前要处理的事宜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（一）推荐的中标候选人名单：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第16标段</w:t>
      </w:r>
      <w:r>
        <w:rPr>
          <w:rFonts w:hint="eastAsia" w:ascii="宋体" w:hAnsi="宋体" w:eastAsia="宋体" w:cs="宋体"/>
          <w:sz w:val="24"/>
          <w:szCs w:val="24"/>
        </w:rPr>
        <w:t>推荐的中标候选人名单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第一中标候选人：驻马店市金乐市政工程有限公司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投标报价：482056.63元  大写：肆拾捌万贰仟零伍拾陆元陆角叁分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工期：30日历天    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项目负责人：张继         证书名称、编号：二级建造师、豫241151570952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投标文件中填报的单位项目业绩名称：1.商鞅路（文岩路-澶州大街）道路工程第二标段；2.泌阳县泌水河南岸（人民路-大桥路）治理项目施工一标段；3.禹州市2015年美丽乡村小吕乡建设项目三标段；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第二中标候选人：河南省天成水利水电工程有限公司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投标报价：484594.98元  大写：肆拾捌万肆仟伍佰玖拾肆元玖角捌分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工期：30日历天        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项目负责人：何玉红      证书名称、编号：二级建造师、豫241141447460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投标文件中填报的单位项目业绩名称：1.农村公路S206-回兰--金顶山、香山办--闫楼、水田--刘沟南三个项目第三标段；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第三中标候选人：河南省银茂建设工程有限公司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投标报价：482778.04元   大写：肆拾捌万贰仟柒佰柒拾捌元零肆分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工期：30日历天         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项目负责人：吕云冲     证书名称、编号：二级建造师、豫241131578347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投标文件中填报的单位项目业绩名称：1.叶县叶邑镇大陈庄村新修道路排水沟项目；2.方城县清河乡李家岗村道路改建工程；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（二）、签订合同前要处理的事宜（略）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八、公示期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2018年10月16日-2018年10月19日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人：禹州市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址：禹州市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巴先生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0374-8681000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监督单位：禹州市财政局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监督电话：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0374-8118996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郑州市郑东新区东风南路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6号绿地中心北塔16楼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联系人：孙女士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13703719065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EDD9"/>
    <w:multiLevelType w:val="singleLevel"/>
    <w:tmpl w:val="080DEDD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63ED55"/>
    <w:multiLevelType w:val="singleLevel"/>
    <w:tmpl w:val="5A63ED55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669750"/>
    <w:multiLevelType w:val="singleLevel"/>
    <w:tmpl w:val="5A66975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EA2"/>
    <w:rsid w:val="00413D9A"/>
    <w:rsid w:val="006C6E29"/>
    <w:rsid w:val="00991231"/>
    <w:rsid w:val="009F5980"/>
    <w:rsid w:val="010F3519"/>
    <w:rsid w:val="0127143D"/>
    <w:rsid w:val="02841BC6"/>
    <w:rsid w:val="03735200"/>
    <w:rsid w:val="04076729"/>
    <w:rsid w:val="042749EE"/>
    <w:rsid w:val="043450DF"/>
    <w:rsid w:val="04505D51"/>
    <w:rsid w:val="0601277F"/>
    <w:rsid w:val="067C2FE4"/>
    <w:rsid w:val="0686568C"/>
    <w:rsid w:val="07181F5A"/>
    <w:rsid w:val="07532498"/>
    <w:rsid w:val="078E5E7F"/>
    <w:rsid w:val="07AC4C52"/>
    <w:rsid w:val="07DD25D1"/>
    <w:rsid w:val="09B20CD0"/>
    <w:rsid w:val="0AA62CBB"/>
    <w:rsid w:val="0B23633E"/>
    <w:rsid w:val="0BBE5EA2"/>
    <w:rsid w:val="0C7F2975"/>
    <w:rsid w:val="0D7E6715"/>
    <w:rsid w:val="0DD6512A"/>
    <w:rsid w:val="0E4D3390"/>
    <w:rsid w:val="0EF56B0F"/>
    <w:rsid w:val="0F075225"/>
    <w:rsid w:val="0F69432A"/>
    <w:rsid w:val="0FBE65B3"/>
    <w:rsid w:val="105F203F"/>
    <w:rsid w:val="10B01381"/>
    <w:rsid w:val="115431D8"/>
    <w:rsid w:val="119A6BD7"/>
    <w:rsid w:val="11D75711"/>
    <w:rsid w:val="13992994"/>
    <w:rsid w:val="140B0BCB"/>
    <w:rsid w:val="140F2F95"/>
    <w:rsid w:val="148A5A62"/>
    <w:rsid w:val="14DE1692"/>
    <w:rsid w:val="1508146C"/>
    <w:rsid w:val="1520054C"/>
    <w:rsid w:val="15215BA6"/>
    <w:rsid w:val="15CB4F07"/>
    <w:rsid w:val="16861C98"/>
    <w:rsid w:val="17C62EB7"/>
    <w:rsid w:val="1853747B"/>
    <w:rsid w:val="1A346359"/>
    <w:rsid w:val="1A3F079E"/>
    <w:rsid w:val="1AD60C21"/>
    <w:rsid w:val="1B70225D"/>
    <w:rsid w:val="1B793F76"/>
    <w:rsid w:val="1B9D41F2"/>
    <w:rsid w:val="1CA12D3C"/>
    <w:rsid w:val="1CC0046B"/>
    <w:rsid w:val="1D0A3C35"/>
    <w:rsid w:val="1DD34F0C"/>
    <w:rsid w:val="1DEF027B"/>
    <w:rsid w:val="1E1D1E0A"/>
    <w:rsid w:val="20445346"/>
    <w:rsid w:val="20CC51AF"/>
    <w:rsid w:val="20DC218F"/>
    <w:rsid w:val="2114018C"/>
    <w:rsid w:val="2148004B"/>
    <w:rsid w:val="21A92D80"/>
    <w:rsid w:val="21BD5C55"/>
    <w:rsid w:val="21EC2AB9"/>
    <w:rsid w:val="22085CDF"/>
    <w:rsid w:val="22365661"/>
    <w:rsid w:val="22E47F79"/>
    <w:rsid w:val="232F1F8F"/>
    <w:rsid w:val="239914E5"/>
    <w:rsid w:val="239E53A4"/>
    <w:rsid w:val="24483776"/>
    <w:rsid w:val="24776D32"/>
    <w:rsid w:val="24827740"/>
    <w:rsid w:val="25576731"/>
    <w:rsid w:val="25803E86"/>
    <w:rsid w:val="25871F07"/>
    <w:rsid w:val="25CC284B"/>
    <w:rsid w:val="25EF25C9"/>
    <w:rsid w:val="266B3E0F"/>
    <w:rsid w:val="27473F3D"/>
    <w:rsid w:val="277E597D"/>
    <w:rsid w:val="285072E1"/>
    <w:rsid w:val="28AA6097"/>
    <w:rsid w:val="293256F9"/>
    <w:rsid w:val="29702CF0"/>
    <w:rsid w:val="2A427F26"/>
    <w:rsid w:val="2AE14BDF"/>
    <w:rsid w:val="2B17228B"/>
    <w:rsid w:val="2C4F264E"/>
    <w:rsid w:val="2C9E5B77"/>
    <w:rsid w:val="2CFE509A"/>
    <w:rsid w:val="2D873DA6"/>
    <w:rsid w:val="2DCC3087"/>
    <w:rsid w:val="2EB008D7"/>
    <w:rsid w:val="2EC2303D"/>
    <w:rsid w:val="2F0C7FE0"/>
    <w:rsid w:val="2F5E0A8C"/>
    <w:rsid w:val="2F601BF4"/>
    <w:rsid w:val="32AE09E4"/>
    <w:rsid w:val="32B235B4"/>
    <w:rsid w:val="32C0665B"/>
    <w:rsid w:val="332F0A11"/>
    <w:rsid w:val="33327FB5"/>
    <w:rsid w:val="340653A4"/>
    <w:rsid w:val="341A09C1"/>
    <w:rsid w:val="34347960"/>
    <w:rsid w:val="345016BE"/>
    <w:rsid w:val="34662660"/>
    <w:rsid w:val="34BA4142"/>
    <w:rsid w:val="35296139"/>
    <w:rsid w:val="36922F26"/>
    <w:rsid w:val="36C15386"/>
    <w:rsid w:val="36F056E6"/>
    <w:rsid w:val="3822202B"/>
    <w:rsid w:val="384A4063"/>
    <w:rsid w:val="38AD3A36"/>
    <w:rsid w:val="38EB75AB"/>
    <w:rsid w:val="3ACA1B5A"/>
    <w:rsid w:val="3BF80E2F"/>
    <w:rsid w:val="3C7957E0"/>
    <w:rsid w:val="3CA65742"/>
    <w:rsid w:val="3D544889"/>
    <w:rsid w:val="3DD92F0C"/>
    <w:rsid w:val="3E6E2867"/>
    <w:rsid w:val="3E762129"/>
    <w:rsid w:val="3EAC4254"/>
    <w:rsid w:val="3F253133"/>
    <w:rsid w:val="40151E7A"/>
    <w:rsid w:val="41806AB6"/>
    <w:rsid w:val="41C51CCB"/>
    <w:rsid w:val="41D07879"/>
    <w:rsid w:val="435A551E"/>
    <w:rsid w:val="43683B99"/>
    <w:rsid w:val="438316B4"/>
    <w:rsid w:val="439C1F12"/>
    <w:rsid w:val="45636054"/>
    <w:rsid w:val="457E75B4"/>
    <w:rsid w:val="45B6793D"/>
    <w:rsid w:val="462E307A"/>
    <w:rsid w:val="46363F72"/>
    <w:rsid w:val="46BF0522"/>
    <w:rsid w:val="47782056"/>
    <w:rsid w:val="47950703"/>
    <w:rsid w:val="47C50D30"/>
    <w:rsid w:val="48404CA8"/>
    <w:rsid w:val="497B3F17"/>
    <w:rsid w:val="4A392EA8"/>
    <w:rsid w:val="4A8F0764"/>
    <w:rsid w:val="4AB95454"/>
    <w:rsid w:val="4ADA3783"/>
    <w:rsid w:val="4B350F5A"/>
    <w:rsid w:val="4BBC0F41"/>
    <w:rsid w:val="4C9E6438"/>
    <w:rsid w:val="4CE87497"/>
    <w:rsid w:val="4D3544EF"/>
    <w:rsid w:val="4D6719C7"/>
    <w:rsid w:val="4D760B56"/>
    <w:rsid w:val="4D9A48E2"/>
    <w:rsid w:val="4DF317BB"/>
    <w:rsid w:val="4E08621D"/>
    <w:rsid w:val="4E0A1A56"/>
    <w:rsid w:val="4E4F7CD4"/>
    <w:rsid w:val="4EB4687C"/>
    <w:rsid w:val="4EE70E4F"/>
    <w:rsid w:val="4FA667D3"/>
    <w:rsid w:val="50134844"/>
    <w:rsid w:val="50786FED"/>
    <w:rsid w:val="50C32400"/>
    <w:rsid w:val="50E71D05"/>
    <w:rsid w:val="50EF04A1"/>
    <w:rsid w:val="52DF58F5"/>
    <w:rsid w:val="531167FE"/>
    <w:rsid w:val="53240DB8"/>
    <w:rsid w:val="53315CD4"/>
    <w:rsid w:val="53433005"/>
    <w:rsid w:val="53F40491"/>
    <w:rsid w:val="54262B89"/>
    <w:rsid w:val="549D35C0"/>
    <w:rsid w:val="549E3390"/>
    <w:rsid w:val="54C17BBD"/>
    <w:rsid w:val="54CF5DAC"/>
    <w:rsid w:val="54F526C1"/>
    <w:rsid w:val="550833B6"/>
    <w:rsid w:val="55165004"/>
    <w:rsid w:val="55257780"/>
    <w:rsid w:val="569526E1"/>
    <w:rsid w:val="57353F9F"/>
    <w:rsid w:val="577502D2"/>
    <w:rsid w:val="57FA16FC"/>
    <w:rsid w:val="580E6418"/>
    <w:rsid w:val="5834677C"/>
    <w:rsid w:val="586546A2"/>
    <w:rsid w:val="58660B1F"/>
    <w:rsid w:val="58912232"/>
    <w:rsid w:val="589541BA"/>
    <w:rsid w:val="59BA133B"/>
    <w:rsid w:val="5A4722DF"/>
    <w:rsid w:val="5A5F3B6F"/>
    <w:rsid w:val="5AC701E6"/>
    <w:rsid w:val="5AD008F5"/>
    <w:rsid w:val="5BA6534B"/>
    <w:rsid w:val="5CA1148D"/>
    <w:rsid w:val="5D475B36"/>
    <w:rsid w:val="5D93615B"/>
    <w:rsid w:val="5DC61E5D"/>
    <w:rsid w:val="5DDB6A38"/>
    <w:rsid w:val="5DF00BB3"/>
    <w:rsid w:val="5F2E7D50"/>
    <w:rsid w:val="5F6A639D"/>
    <w:rsid w:val="5F6E5817"/>
    <w:rsid w:val="5F9111FD"/>
    <w:rsid w:val="5FC977CD"/>
    <w:rsid w:val="6011058F"/>
    <w:rsid w:val="61565F35"/>
    <w:rsid w:val="61837D3F"/>
    <w:rsid w:val="622169E4"/>
    <w:rsid w:val="62950771"/>
    <w:rsid w:val="62B32828"/>
    <w:rsid w:val="62F84C77"/>
    <w:rsid w:val="63D7605B"/>
    <w:rsid w:val="64A74207"/>
    <w:rsid w:val="65103AF5"/>
    <w:rsid w:val="658E3760"/>
    <w:rsid w:val="669C1C17"/>
    <w:rsid w:val="66B56447"/>
    <w:rsid w:val="66BB73C9"/>
    <w:rsid w:val="66C75FD6"/>
    <w:rsid w:val="676561E1"/>
    <w:rsid w:val="68237FFE"/>
    <w:rsid w:val="69ED5E0E"/>
    <w:rsid w:val="69FF50D9"/>
    <w:rsid w:val="6A3E5AEE"/>
    <w:rsid w:val="6A842456"/>
    <w:rsid w:val="6B047E88"/>
    <w:rsid w:val="6B1B5B01"/>
    <w:rsid w:val="6E595528"/>
    <w:rsid w:val="6E8172CC"/>
    <w:rsid w:val="6E8F6DAD"/>
    <w:rsid w:val="6E976FA3"/>
    <w:rsid w:val="6F4225DF"/>
    <w:rsid w:val="6F96380B"/>
    <w:rsid w:val="6F974F14"/>
    <w:rsid w:val="6FD321B4"/>
    <w:rsid w:val="71585FA4"/>
    <w:rsid w:val="71865721"/>
    <w:rsid w:val="71D615BA"/>
    <w:rsid w:val="72914A53"/>
    <w:rsid w:val="72DB671A"/>
    <w:rsid w:val="7737032F"/>
    <w:rsid w:val="773736E9"/>
    <w:rsid w:val="798B3A31"/>
    <w:rsid w:val="79D732CE"/>
    <w:rsid w:val="7A4127B6"/>
    <w:rsid w:val="7A984321"/>
    <w:rsid w:val="7B1E3B8B"/>
    <w:rsid w:val="7BAE6ED3"/>
    <w:rsid w:val="7BBA13BA"/>
    <w:rsid w:val="7C953FAA"/>
    <w:rsid w:val="7D2E1E12"/>
    <w:rsid w:val="7D827656"/>
    <w:rsid w:val="7F0A5E45"/>
    <w:rsid w:val="7F235242"/>
    <w:rsid w:val="7F8B2CC6"/>
    <w:rsid w:val="7FA34E6E"/>
    <w:rsid w:val="7FD26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sz w:val="19"/>
      <w:szCs w:val="19"/>
    </w:rPr>
  </w:style>
  <w:style w:type="character" w:styleId="11">
    <w:name w:val="Hyperlink"/>
    <w:basedOn w:val="7"/>
    <w:uiPriority w:val="0"/>
    <w:rPr>
      <w:color w:val="000000"/>
      <w:u w:val="non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red"/>
    <w:basedOn w:val="7"/>
    <w:uiPriority w:val="0"/>
    <w:rPr>
      <w:color w:val="FF0000"/>
      <w:sz w:val="18"/>
      <w:szCs w:val="18"/>
    </w:rPr>
  </w:style>
  <w:style w:type="character" w:customStyle="1" w:styleId="15">
    <w:name w:val="red1"/>
    <w:basedOn w:val="7"/>
    <w:uiPriority w:val="0"/>
    <w:rPr>
      <w:color w:val="FF0000"/>
      <w:sz w:val="18"/>
      <w:szCs w:val="18"/>
    </w:rPr>
  </w:style>
  <w:style w:type="character" w:customStyle="1" w:styleId="16">
    <w:name w:val="red2"/>
    <w:basedOn w:val="7"/>
    <w:uiPriority w:val="0"/>
    <w:rPr>
      <w:color w:val="FF0000"/>
    </w:rPr>
  </w:style>
  <w:style w:type="character" w:customStyle="1" w:styleId="17">
    <w:name w:val="green"/>
    <w:basedOn w:val="7"/>
    <w:uiPriority w:val="0"/>
    <w:rPr>
      <w:color w:val="66AE00"/>
      <w:sz w:val="18"/>
      <w:szCs w:val="18"/>
    </w:rPr>
  </w:style>
  <w:style w:type="character" w:customStyle="1" w:styleId="18">
    <w:name w:val="green1"/>
    <w:basedOn w:val="7"/>
    <w:uiPriority w:val="0"/>
    <w:rPr>
      <w:color w:val="66AE00"/>
      <w:sz w:val="18"/>
      <w:szCs w:val="18"/>
    </w:rPr>
  </w:style>
  <w:style w:type="character" w:customStyle="1" w:styleId="19">
    <w:name w:val="hover25"/>
    <w:basedOn w:val="7"/>
    <w:uiPriority w:val="0"/>
  </w:style>
  <w:style w:type="character" w:customStyle="1" w:styleId="20">
    <w:name w:val="gb-jt"/>
    <w:basedOn w:val="7"/>
    <w:qFormat/>
    <w:uiPriority w:val="0"/>
  </w:style>
  <w:style w:type="character" w:customStyle="1" w:styleId="2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2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3">
    <w:name w:val="red3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2018-01-21T01:19:00Z</dcterms:created>
  <dc:creator>宗顺</dc:creator>
  <cp:lastModifiedBy>Administrator</cp:lastModifiedBy>
  <cp:lastPrinted>2018-06-24T08:16:00Z</cp:lastPrinted>
  <dcterms:modified xsi:type="dcterms:W3CDTF">2018-10-15T09:22:33Z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