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9B" w:rsidRPr="004818E6" w:rsidRDefault="0069019B">
      <w:pPr>
        <w:ind w:firstLineChars="300" w:firstLine="1325"/>
        <w:rPr>
          <w:rFonts w:asciiTheme="majorEastAsia" w:eastAsiaTheme="majorEastAsia" w:hAnsiTheme="majorEastAsia" w:cstheme="majorEastAsia"/>
          <w:b/>
          <w:bCs/>
          <w:sz w:val="44"/>
          <w:szCs w:val="44"/>
        </w:rPr>
      </w:pPr>
    </w:p>
    <w:p w:rsidR="0069019B" w:rsidRPr="004818E6" w:rsidRDefault="00B20E5D">
      <w:pPr>
        <w:jc w:val="center"/>
        <w:rPr>
          <w:rFonts w:asciiTheme="majorEastAsia" w:eastAsiaTheme="majorEastAsia" w:hAnsiTheme="majorEastAsia" w:cstheme="majorEastAsia"/>
          <w:b/>
          <w:bCs/>
          <w:sz w:val="44"/>
          <w:szCs w:val="44"/>
        </w:rPr>
      </w:pPr>
      <w:r w:rsidRPr="004818E6">
        <w:rPr>
          <w:rFonts w:asciiTheme="majorEastAsia" w:eastAsiaTheme="majorEastAsia" w:hAnsiTheme="majorEastAsia" w:cstheme="majorEastAsia" w:hint="eastAsia"/>
          <w:b/>
          <w:bCs/>
          <w:sz w:val="44"/>
          <w:szCs w:val="44"/>
        </w:rPr>
        <w:t>许昌市财政信息管理中心“</w:t>
      </w:r>
      <w:r w:rsidR="00500896" w:rsidRPr="004818E6">
        <w:rPr>
          <w:rFonts w:asciiTheme="majorEastAsia" w:eastAsiaTheme="majorEastAsia" w:hAnsiTheme="majorEastAsia" w:cstheme="majorEastAsia" w:hint="eastAsia"/>
          <w:b/>
          <w:bCs/>
          <w:sz w:val="44"/>
          <w:szCs w:val="44"/>
        </w:rPr>
        <w:t>移动互联网智能虚拟会议室</w:t>
      </w:r>
      <w:r w:rsidRPr="004818E6">
        <w:rPr>
          <w:rFonts w:asciiTheme="majorEastAsia" w:eastAsiaTheme="majorEastAsia" w:hAnsiTheme="majorEastAsia" w:cstheme="majorEastAsia" w:hint="eastAsia"/>
          <w:b/>
          <w:bCs/>
          <w:sz w:val="44"/>
          <w:szCs w:val="44"/>
        </w:rPr>
        <w:t>”项目</w:t>
      </w:r>
    </w:p>
    <w:p w:rsidR="0069019B" w:rsidRPr="004818E6" w:rsidRDefault="0069019B">
      <w:pPr>
        <w:rPr>
          <w:rFonts w:ascii="微软简隶书" w:eastAsia="微软简隶书"/>
        </w:rPr>
      </w:pPr>
    </w:p>
    <w:p w:rsidR="0069019B" w:rsidRPr="004818E6" w:rsidRDefault="0069019B">
      <w:pPr>
        <w:rPr>
          <w:rFonts w:ascii="微软简隶书" w:eastAsia="微软简隶书"/>
        </w:rPr>
      </w:pPr>
    </w:p>
    <w:p w:rsidR="0069019B" w:rsidRPr="004818E6" w:rsidRDefault="0069019B">
      <w:pPr>
        <w:rPr>
          <w:rFonts w:ascii="微软简隶书" w:eastAsia="微软简隶书"/>
        </w:rPr>
      </w:pPr>
    </w:p>
    <w:p w:rsidR="0069019B" w:rsidRPr="004818E6" w:rsidRDefault="0069019B">
      <w:pPr>
        <w:rPr>
          <w:rFonts w:ascii="微软简隶书" w:eastAsia="微软简隶书"/>
        </w:rPr>
      </w:pPr>
    </w:p>
    <w:p w:rsidR="0069019B" w:rsidRPr="004818E6" w:rsidRDefault="0069019B">
      <w:pPr>
        <w:rPr>
          <w:rFonts w:ascii="微软简隶书" w:eastAsia="微软简隶书"/>
        </w:rPr>
      </w:pPr>
    </w:p>
    <w:p w:rsidR="0069019B" w:rsidRPr="004818E6" w:rsidRDefault="00B20E5D">
      <w:pPr>
        <w:jc w:val="center"/>
        <w:rPr>
          <w:rFonts w:ascii="华文隶书" w:eastAsia="华文隶书"/>
          <w:bCs/>
          <w:w w:val="90"/>
          <w:sz w:val="96"/>
        </w:rPr>
      </w:pPr>
      <w:r w:rsidRPr="004818E6">
        <w:rPr>
          <w:rFonts w:ascii="华文隶书" w:eastAsia="华文隶书" w:hint="eastAsia"/>
          <w:bCs/>
          <w:w w:val="90"/>
          <w:sz w:val="96"/>
        </w:rPr>
        <w:t>采  购　文　件</w:t>
      </w:r>
    </w:p>
    <w:p w:rsidR="0069019B" w:rsidRPr="004818E6" w:rsidRDefault="0069019B">
      <w:pPr>
        <w:rPr>
          <w:rFonts w:ascii="微软简隶书" w:eastAsia="微软简隶书"/>
        </w:rPr>
      </w:pPr>
    </w:p>
    <w:p w:rsidR="0069019B" w:rsidRPr="004818E6" w:rsidRDefault="0069019B">
      <w:pPr>
        <w:rPr>
          <w:rFonts w:ascii="微软简隶书" w:eastAsia="微软简隶书"/>
        </w:rPr>
      </w:pPr>
    </w:p>
    <w:p w:rsidR="0069019B" w:rsidRPr="004818E6" w:rsidRDefault="0069019B">
      <w:pPr>
        <w:rPr>
          <w:rFonts w:ascii="微软简隶书" w:eastAsia="微软简隶书"/>
        </w:rPr>
      </w:pPr>
    </w:p>
    <w:p w:rsidR="0069019B" w:rsidRPr="004818E6" w:rsidRDefault="0069019B">
      <w:pPr>
        <w:rPr>
          <w:rFonts w:ascii="微软简隶书" w:eastAsia="微软简隶书"/>
        </w:rPr>
      </w:pPr>
    </w:p>
    <w:p w:rsidR="0069019B" w:rsidRPr="004818E6" w:rsidRDefault="0069019B">
      <w:pPr>
        <w:rPr>
          <w:rFonts w:ascii="微软简隶书" w:eastAsia="微软简隶书"/>
        </w:rPr>
      </w:pPr>
    </w:p>
    <w:p w:rsidR="0069019B" w:rsidRPr="004818E6" w:rsidRDefault="0069019B">
      <w:pPr>
        <w:rPr>
          <w:rFonts w:ascii="微软简隶书" w:eastAsia="微软简隶书"/>
        </w:rPr>
      </w:pPr>
    </w:p>
    <w:p w:rsidR="0069019B" w:rsidRPr="004818E6" w:rsidRDefault="0069019B">
      <w:pPr>
        <w:rPr>
          <w:rFonts w:ascii="微软简隶书" w:eastAsia="微软简隶书"/>
        </w:rPr>
      </w:pPr>
    </w:p>
    <w:p w:rsidR="0069019B" w:rsidRPr="004818E6" w:rsidRDefault="0069019B">
      <w:pPr>
        <w:rPr>
          <w:rFonts w:ascii="微软简隶书" w:eastAsia="微软简隶书"/>
        </w:rPr>
      </w:pPr>
    </w:p>
    <w:p w:rsidR="0069019B" w:rsidRPr="004818E6" w:rsidRDefault="0069019B">
      <w:pPr>
        <w:rPr>
          <w:rFonts w:ascii="微软简隶书" w:eastAsia="微软简隶书"/>
        </w:rPr>
      </w:pPr>
    </w:p>
    <w:p w:rsidR="0069019B" w:rsidRPr="004818E6" w:rsidRDefault="0069019B">
      <w:pPr>
        <w:rPr>
          <w:rFonts w:ascii="微软简隶书" w:eastAsia="微软简隶书"/>
        </w:rPr>
      </w:pPr>
    </w:p>
    <w:p w:rsidR="0069019B" w:rsidRPr="004818E6" w:rsidRDefault="00B20E5D">
      <w:pPr>
        <w:rPr>
          <w:rFonts w:asciiTheme="majorEastAsia" w:eastAsiaTheme="majorEastAsia" w:hAnsiTheme="majorEastAsia" w:cstheme="majorEastAsia"/>
          <w:b/>
          <w:bCs/>
          <w:sz w:val="36"/>
          <w:szCs w:val="36"/>
        </w:rPr>
      </w:pPr>
      <w:r w:rsidRPr="004818E6">
        <w:rPr>
          <w:rFonts w:asciiTheme="majorEastAsia" w:eastAsiaTheme="majorEastAsia" w:hAnsiTheme="majorEastAsia" w:cstheme="majorEastAsia" w:hint="eastAsia"/>
          <w:b/>
          <w:bCs/>
          <w:sz w:val="36"/>
          <w:szCs w:val="36"/>
        </w:rPr>
        <w:t xml:space="preserve">  </w:t>
      </w:r>
      <w:r w:rsidR="00500896" w:rsidRPr="004818E6">
        <w:rPr>
          <w:rFonts w:asciiTheme="majorEastAsia" w:eastAsiaTheme="majorEastAsia" w:hAnsiTheme="majorEastAsia" w:cstheme="majorEastAsia" w:hint="eastAsia"/>
          <w:b/>
          <w:bCs/>
          <w:sz w:val="36"/>
          <w:szCs w:val="36"/>
        </w:rPr>
        <w:t xml:space="preserve">   </w:t>
      </w:r>
      <w:r w:rsidRPr="004818E6">
        <w:rPr>
          <w:rFonts w:asciiTheme="majorEastAsia" w:eastAsiaTheme="majorEastAsia" w:hAnsiTheme="majorEastAsia" w:cstheme="majorEastAsia" w:hint="eastAsia"/>
          <w:b/>
          <w:bCs/>
          <w:sz w:val="36"/>
          <w:szCs w:val="36"/>
        </w:rPr>
        <w:t xml:space="preserve"> 项目编号： ZFCG-T2018056-</w:t>
      </w:r>
      <w:r w:rsidR="00500896" w:rsidRPr="004818E6">
        <w:rPr>
          <w:rFonts w:asciiTheme="majorEastAsia" w:eastAsiaTheme="majorEastAsia" w:hAnsiTheme="majorEastAsia" w:cstheme="majorEastAsia" w:hint="eastAsia"/>
          <w:b/>
          <w:bCs/>
          <w:sz w:val="36"/>
          <w:szCs w:val="36"/>
        </w:rPr>
        <w:t>2</w:t>
      </w:r>
      <w:r w:rsidRPr="004818E6">
        <w:rPr>
          <w:rFonts w:asciiTheme="majorEastAsia" w:eastAsiaTheme="majorEastAsia" w:hAnsiTheme="majorEastAsia" w:cstheme="majorEastAsia" w:hint="eastAsia"/>
          <w:b/>
          <w:bCs/>
          <w:sz w:val="36"/>
          <w:szCs w:val="36"/>
        </w:rPr>
        <w:t>号</w:t>
      </w:r>
    </w:p>
    <w:p w:rsidR="0069019B" w:rsidRPr="004818E6" w:rsidRDefault="00B20E5D">
      <w:pPr>
        <w:ind w:firstLineChars="300" w:firstLine="1084"/>
        <w:rPr>
          <w:rFonts w:asciiTheme="majorEastAsia" w:eastAsiaTheme="majorEastAsia" w:hAnsiTheme="majorEastAsia" w:cstheme="majorEastAsia"/>
          <w:b/>
          <w:bCs/>
          <w:sz w:val="36"/>
          <w:szCs w:val="36"/>
        </w:rPr>
      </w:pPr>
      <w:r w:rsidRPr="004818E6">
        <w:rPr>
          <w:rFonts w:asciiTheme="majorEastAsia" w:eastAsiaTheme="majorEastAsia" w:hAnsiTheme="majorEastAsia" w:cstheme="majorEastAsia" w:hint="eastAsia"/>
          <w:b/>
          <w:bCs/>
          <w:sz w:val="36"/>
          <w:szCs w:val="36"/>
        </w:rPr>
        <w:t>采购单位：许昌市财政信息管理中心</w:t>
      </w:r>
    </w:p>
    <w:p w:rsidR="0069019B" w:rsidRPr="004818E6" w:rsidRDefault="00B20E5D">
      <w:pPr>
        <w:ind w:firstLineChars="300" w:firstLine="1084"/>
        <w:rPr>
          <w:rFonts w:asciiTheme="majorEastAsia" w:eastAsiaTheme="majorEastAsia" w:hAnsiTheme="majorEastAsia" w:cstheme="majorEastAsia"/>
          <w:b/>
          <w:bCs/>
          <w:sz w:val="36"/>
          <w:szCs w:val="36"/>
        </w:rPr>
      </w:pPr>
      <w:r w:rsidRPr="004818E6">
        <w:rPr>
          <w:rFonts w:asciiTheme="majorEastAsia" w:eastAsiaTheme="majorEastAsia" w:hAnsiTheme="majorEastAsia" w:cstheme="majorEastAsia" w:hint="eastAsia"/>
          <w:b/>
          <w:bCs/>
          <w:sz w:val="36"/>
          <w:szCs w:val="36"/>
        </w:rPr>
        <w:t>代理机构：许昌市政府采购中心</w:t>
      </w:r>
    </w:p>
    <w:p w:rsidR="0069019B" w:rsidRPr="004818E6" w:rsidRDefault="0069019B">
      <w:pPr>
        <w:rPr>
          <w:rFonts w:asciiTheme="majorEastAsia" w:eastAsiaTheme="majorEastAsia" w:hAnsiTheme="majorEastAsia" w:cstheme="majorEastAsia"/>
          <w:b/>
          <w:bCs/>
          <w:sz w:val="36"/>
          <w:szCs w:val="36"/>
        </w:rPr>
      </w:pPr>
    </w:p>
    <w:p w:rsidR="0069019B" w:rsidRPr="004818E6" w:rsidRDefault="00B20E5D">
      <w:pPr>
        <w:jc w:val="center"/>
        <w:rPr>
          <w:rFonts w:asciiTheme="majorEastAsia" w:eastAsiaTheme="majorEastAsia" w:hAnsiTheme="majorEastAsia" w:cstheme="majorEastAsia"/>
          <w:b/>
          <w:bCs/>
          <w:sz w:val="36"/>
          <w:szCs w:val="36"/>
        </w:rPr>
      </w:pPr>
      <w:r w:rsidRPr="004818E6">
        <w:rPr>
          <w:rFonts w:asciiTheme="majorEastAsia" w:eastAsiaTheme="majorEastAsia" w:hAnsiTheme="majorEastAsia" w:cstheme="majorEastAsia" w:hint="eastAsia"/>
          <w:b/>
          <w:bCs/>
          <w:sz w:val="36"/>
          <w:szCs w:val="36"/>
        </w:rPr>
        <w:t>二〇一八年十月</w:t>
      </w:r>
      <w:r w:rsidR="00AA1080" w:rsidRPr="004818E6">
        <w:rPr>
          <w:rFonts w:asciiTheme="majorEastAsia" w:eastAsiaTheme="majorEastAsia" w:hAnsiTheme="majorEastAsia" w:cstheme="majorEastAsia" w:hint="eastAsia"/>
          <w:b/>
          <w:bCs/>
          <w:sz w:val="36"/>
          <w:szCs w:val="36"/>
        </w:rPr>
        <w:t>十一</w:t>
      </w:r>
      <w:r w:rsidRPr="004818E6">
        <w:rPr>
          <w:rFonts w:asciiTheme="majorEastAsia" w:eastAsiaTheme="majorEastAsia" w:hAnsiTheme="majorEastAsia" w:cstheme="majorEastAsia" w:hint="eastAsia"/>
          <w:b/>
          <w:bCs/>
          <w:sz w:val="36"/>
          <w:szCs w:val="36"/>
        </w:rPr>
        <w:t>日</w:t>
      </w:r>
    </w:p>
    <w:p w:rsidR="0069019B" w:rsidRPr="004818E6" w:rsidRDefault="0069019B">
      <w:pPr>
        <w:rPr>
          <w:rFonts w:asciiTheme="majorEastAsia" w:eastAsiaTheme="majorEastAsia" w:hAnsiTheme="majorEastAsia" w:cstheme="majorEastAsia"/>
          <w:b/>
          <w:bCs/>
          <w:sz w:val="36"/>
          <w:szCs w:val="36"/>
        </w:rPr>
      </w:pPr>
    </w:p>
    <w:p w:rsidR="0069019B" w:rsidRPr="004818E6" w:rsidRDefault="00B20E5D">
      <w:pPr>
        <w:widowControl/>
        <w:jc w:val="center"/>
        <w:rPr>
          <w:rFonts w:asciiTheme="minorEastAsia" w:hAnsiTheme="minorEastAsia" w:cs="黑体"/>
          <w:b/>
          <w:bCs/>
          <w:sz w:val="44"/>
          <w:szCs w:val="44"/>
          <w:lang w:val="zh-CN"/>
        </w:rPr>
      </w:pPr>
      <w:r w:rsidRPr="004818E6">
        <w:rPr>
          <w:rFonts w:asciiTheme="minorEastAsia" w:hAnsiTheme="minorEastAsia" w:cs="黑体"/>
          <w:b/>
          <w:bCs/>
          <w:sz w:val="44"/>
          <w:szCs w:val="44"/>
          <w:lang w:val="zh-CN"/>
        </w:rPr>
        <w:br w:type="page"/>
      </w:r>
      <w:r w:rsidRPr="004818E6">
        <w:rPr>
          <w:rFonts w:asciiTheme="minorEastAsia" w:hAnsiTheme="minorEastAsia" w:cs="黑体" w:hint="eastAsia"/>
          <w:b/>
          <w:bCs/>
          <w:sz w:val="44"/>
          <w:szCs w:val="44"/>
          <w:lang w:val="zh-CN"/>
        </w:rPr>
        <w:lastRenderedPageBreak/>
        <w:t>采购文件目录</w:t>
      </w:r>
    </w:p>
    <w:p w:rsidR="0069019B" w:rsidRPr="004818E6" w:rsidRDefault="0069019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9019B" w:rsidRPr="004818E6" w:rsidRDefault="00B20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818E6">
        <w:rPr>
          <w:rFonts w:asciiTheme="majorEastAsia" w:eastAsiaTheme="majorEastAsia" w:hAnsiTheme="majorEastAsia" w:cstheme="majorEastAsia" w:hint="eastAsia"/>
          <w:b/>
          <w:bCs/>
          <w:sz w:val="32"/>
          <w:szCs w:val="32"/>
          <w:lang w:val="zh-CN"/>
        </w:rPr>
        <w:t>第一章 投标邀请</w:t>
      </w:r>
    </w:p>
    <w:p w:rsidR="0069019B" w:rsidRPr="004818E6" w:rsidRDefault="00B20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818E6">
        <w:rPr>
          <w:rFonts w:asciiTheme="majorEastAsia" w:eastAsiaTheme="majorEastAsia" w:hAnsiTheme="majorEastAsia" w:cstheme="majorEastAsia" w:hint="eastAsia"/>
          <w:b/>
          <w:bCs/>
          <w:sz w:val="32"/>
          <w:szCs w:val="32"/>
          <w:lang w:val="zh-CN"/>
        </w:rPr>
        <w:t>第二章 项目需求</w:t>
      </w:r>
    </w:p>
    <w:p w:rsidR="0069019B" w:rsidRPr="004818E6" w:rsidRDefault="00B20E5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818E6">
        <w:rPr>
          <w:rFonts w:asciiTheme="majorEastAsia" w:eastAsiaTheme="majorEastAsia" w:hAnsiTheme="majorEastAsia" w:cstheme="majorEastAsia" w:hint="eastAsia"/>
          <w:b/>
          <w:bCs/>
          <w:sz w:val="32"/>
          <w:szCs w:val="32"/>
          <w:lang w:val="zh-CN"/>
        </w:rPr>
        <w:t>第三</w:t>
      </w:r>
      <w:bookmarkStart w:id="0" w:name="_GoBack"/>
      <w:bookmarkEnd w:id="0"/>
      <w:r w:rsidRPr="004818E6">
        <w:rPr>
          <w:rFonts w:asciiTheme="majorEastAsia" w:eastAsiaTheme="majorEastAsia" w:hAnsiTheme="majorEastAsia" w:cstheme="majorEastAsia" w:hint="eastAsia"/>
          <w:b/>
          <w:bCs/>
          <w:sz w:val="32"/>
          <w:szCs w:val="32"/>
          <w:lang w:val="zh-CN"/>
        </w:rPr>
        <w:t xml:space="preserve">章 </w:t>
      </w:r>
      <w:r w:rsidRPr="004818E6">
        <w:rPr>
          <w:rFonts w:asciiTheme="majorEastAsia" w:eastAsiaTheme="majorEastAsia" w:hAnsiTheme="majorEastAsia" w:cstheme="majorEastAsia" w:hint="eastAsia"/>
          <w:b/>
          <w:kern w:val="0"/>
          <w:sz w:val="32"/>
          <w:szCs w:val="32"/>
        </w:rPr>
        <w:t>投标人须知前附表</w:t>
      </w:r>
    </w:p>
    <w:p w:rsidR="0069019B" w:rsidRPr="004818E6" w:rsidRDefault="00B20E5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4818E6">
        <w:rPr>
          <w:rFonts w:asciiTheme="majorEastAsia" w:eastAsiaTheme="majorEastAsia" w:hAnsiTheme="majorEastAsia" w:cstheme="majorEastAsia" w:hint="eastAsia"/>
          <w:b/>
          <w:bCs/>
          <w:sz w:val="32"/>
          <w:szCs w:val="32"/>
          <w:lang w:val="zh-CN"/>
        </w:rPr>
        <w:t xml:space="preserve">第四章 </w:t>
      </w:r>
      <w:r w:rsidRPr="004818E6">
        <w:rPr>
          <w:rFonts w:asciiTheme="majorEastAsia" w:eastAsiaTheme="majorEastAsia" w:hAnsiTheme="majorEastAsia" w:cstheme="majorEastAsia" w:hint="eastAsia"/>
          <w:b/>
          <w:kern w:val="0"/>
          <w:sz w:val="32"/>
          <w:szCs w:val="32"/>
        </w:rPr>
        <w:t>投标人须知</w:t>
      </w:r>
    </w:p>
    <w:p w:rsidR="0069019B" w:rsidRPr="004818E6" w:rsidRDefault="00B20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818E6">
        <w:rPr>
          <w:rFonts w:asciiTheme="majorEastAsia" w:eastAsiaTheme="majorEastAsia" w:hAnsiTheme="majorEastAsia" w:cstheme="majorEastAsia" w:hint="eastAsia"/>
          <w:sz w:val="32"/>
          <w:szCs w:val="32"/>
          <w:lang w:val="zh-CN"/>
        </w:rPr>
        <w:t>一、概念释义</w:t>
      </w:r>
    </w:p>
    <w:p w:rsidR="0069019B" w:rsidRPr="004818E6" w:rsidRDefault="00B20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818E6">
        <w:rPr>
          <w:rFonts w:asciiTheme="majorEastAsia" w:eastAsiaTheme="majorEastAsia" w:hAnsiTheme="majorEastAsia" w:cstheme="majorEastAsia" w:hint="eastAsia"/>
          <w:sz w:val="32"/>
          <w:szCs w:val="32"/>
          <w:lang w:val="zh-CN"/>
        </w:rPr>
        <w:t>二、采购文件说明</w:t>
      </w:r>
    </w:p>
    <w:p w:rsidR="0069019B" w:rsidRPr="004818E6" w:rsidRDefault="00B20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818E6">
        <w:rPr>
          <w:rFonts w:asciiTheme="majorEastAsia" w:eastAsiaTheme="majorEastAsia" w:hAnsiTheme="majorEastAsia" w:cstheme="majorEastAsia" w:hint="eastAsia"/>
          <w:sz w:val="32"/>
          <w:szCs w:val="32"/>
          <w:lang w:val="zh-CN"/>
        </w:rPr>
        <w:t>三、投标文件的编制</w:t>
      </w:r>
    </w:p>
    <w:p w:rsidR="0069019B" w:rsidRPr="004818E6" w:rsidRDefault="00B20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818E6">
        <w:rPr>
          <w:rFonts w:asciiTheme="majorEastAsia" w:eastAsiaTheme="majorEastAsia" w:hAnsiTheme="majorEastAsia" w:cstheme="majorEastAsia" w:hint="eastAsia"/>
          <w:sz w:val="32"/>
          <w:szCs w:val="32"/>
          <w:lang w:val="zh-CN"/>
        </w:rPr>
        <w:t>四、投标文件的递交</w:t>
      </w:r>
    </w:p>
    <w:p w:rsidR="0069019B" w:rsidRPr="004818E6" w:rsidRDefault="00B20E5D">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4818E6">
        <w:rPr>
          <w:rFonts w:asciiTheme="majorEastAsia" w:eastAsiaTheme="majorEastAsia" w:hAnsiTheme="majorEastAsia" w:cstheme="majorEastAsia" w:hint="eastAsia"/>
          <w:sz w:val="32"/>
          <w:szCs w:val="32"/>
          <w:lang w:val="zh-CN"/>
        </w:rPr>
        <w:t>五、开标和评标</w:t>
      </w:r>
    </w:p>
    <w:p w:rsidR="0069019B" w:rsidRPr="004818E6" w:rsidRDefault="00B20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818E6">
        <w:rPr>
          <w:rFonts w:asciiTheme="majorEastAsia" w:eastAsiaTheme="majorEastAsia" w:hAnsiTheme="majorEastAsia" w:cstheme="majorEastAsia" w:hint="eastAsia"/>
          <w:sz w:val="32"/>
          <w:szCs w:val="32"/>
          <w:lang w:val="zh-CN"/>
        </w:rPr>
        <w:t>六、定标和授予合同</w:t>
      </w:r>
    </w:p>
    <w:p w:rsidR="0069019B" w:rsidRPr="004818E6" w:rsidRDefault="00B20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818E6">
        <w:rPr>
          <w:rFonts w:asciiTheme="majorEastAsia" w:eastAsiaTheme="majorEastAsia" w:hAnsiTheme="majorEastAsia" w:cstheme="majorEastAsia" w:hint="eastAsia"/>
          <w:b/>
          <w:bCs/>
          <w:sz w:val="32"/>
          <w:szCs w:val="32"/>
          <w:lang w:val="zh-CN"/>
        </w:rPr>
        <w:t xml:space="preserve">第五章 </w:t>
      </w:r>
      <w:r w:rsidRPr="004818E6">
        <w:rPr>
          <w:rFonts w:asciiTheme="majorEastAsia" w:eastAsiaTheme="majorEastAsia" w:hAnsiTheme="majorEastAsia" w:cstheme="majorEastAsia" w:hint="eastAsia"/>
          <w:b/>
          <w:kern w:val="0"/>
          <w:sz w:val="32"/>
          <w:szCs w:val="32"/>
        </w:rPr>
        <w:t>政府采购政策功能</w:t>
      </w:r>
    </w:p>
    <w:p w:rsidR="0069019B" w:rsidRPr="004818E6" w:rsidRDefault="00B20E5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4818E6">
        <w:rPr>
          <w:rFonts w:asciiTheme="majorEastAsia" w:eastAsiaTheme="majorEastAsia" w:hAnsiTheme="majorEastAsia" w:cstheme="majorEastAsia" w:hint="eastAsia"/>
          <w:b/>
          <w:bCs/>
          <w:sz w:val="32"/>
          <w:szCs w:val="32"/>
          <w:lang w:val="zh-CN"/>
        </w:rPr>
        <w:t xml:space="preserve">第六章 </w:t>
      </w:r>
      <w:r w:rsidRPr="004818E6">
        <w:rPr>
          <w:rFonts w:asciiTheme="majorEastAsia" w:eastAsiaTheme="majorEastAsia" w:hAnsiTheme="majorEastAsia" w:cstheme="majorEastAsia" w:hint="eastAsia"/>
          <w:b/>
          <w:kern w:val="0"/>
          <w:sz w:val="32"/>
          <w:szCs w:val="32"/>
        </w:rPr>
        <w:t>资格审查与评标</w:t>
      </w:r>
    </w:p>
    <w:p w:rsidR="0069019B" w:rsidRPr="004818E6" w:rsidRDefault="00B20E5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4818E6">
        <w:rPr>
          <w:rFonts w:asciiTheme="majorEastAsia" w:eastAsiaTheme="majorEastAsia" w:hAnsiTheme="majorEastAsia" w:cstheme="majorEastAsia" w:hint="eastAsia"/>
          <w:b/>
          <w:bCs/>
          <w:sz w:val="32"/>
          <w:szCs w:val="32"/>
          <w:lang w:val="zh-CN"/>
        </w:rPr>
        <w:t xml:space="preserve">第七章 </w:t>
      </w:r>
      <w:r w:rsidRPr="004818E6">
        <w:rPr>
          <w:rFonts w:asciiTheme="majorEastAsia" w:eastAsiaTheme="majorEastAsia" w:hAnsiTheme="majorEastAsia" w:cstheme="majorEastAsia" w:hint="eastAsia"/>
          <w:b/>
          <w:kern w:val="0"/>
          <w:sz w:val="32"/>
          <w:szCs w:val="32"/>
        </w:rPr>
        <w:t>合同条款及格式</w:t>
      </w:r>
    </w:p>
    <w:p w:rsidR="0069019B" w:rsidRPr="004818E6" w:rsidRDefault="00B20E5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4818E6">
        <w:rPr>
          <w:rFonts w:asciiTheme="majorEastAsia" w:eastAsiaTheme="majorEastAsia" w:hAnsiTheme="majorEastAsia" w:cstheme="majorEastAsia" w:hint="eastAsia"/>
          <w:b/>
          <w:bCs/>
          <w:sz w:val="32"/>
          <w:szCs w:val="32"/>
          <w:lang w:val="zh-CN"/>
        </w:rPr>
        <w:t xml:space="preserve">第八章 </w:t>
      </w:r>
      <w:r w:rsidRPr="004818E6">
        <w:rPr>
          <w:rFonts w:asciiTheme="majorEastAsia" w:eastAsiaTheme="majorEastAsia" w:hAnsiTheme="majorEastAsia" w:cstheme="majorEastAsia" w:hint="eastAsia"/>
          <w:b/>
          <w:kern w:val="0"/>
          <w:sz w:val="32"/>
          <w:szCs w:val="32"/>
        </w:rPr>
        <w:t>投标文件有关格式</w:t>
      </w:r>
    </w:p>
    <w:p w:rsidR="0069019B" w:rsidRPr="004818E6" w:rsidRDefault="0069019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9019B" w:rsidRPr="004818E6" w:rsidRDefault="00B20E5D">
      <w:pPr>
        <w:widowControl/>
        <w:jc w:val="left"/>
        <w:rPr>
          <w:rFonts w:ascii="宋体" w:eastAsia="宋体" w:hAnsi="宋体" w:cs="宋体"/>
          <w:b/>
          <w:sz w:val="36"/>
          <w:szCs w:val="36"/>
          <w:shd w:val="clear" w:color="auto" w:fill="FFFFFF"/>
        </w:rPr>
      </w:pPr>
      <w:r w:rsidRPr="004818E6">
        <w:rPr>
          <w:rFonts w:ascii="宋体" w:hAnsi="宋体" w:cs="宋体"/>
          <w:b/>
          <w:sz w:val="36"/>
          <w:szCs w:val="36"/>
          <w:shd w:val="clear" w:color="auto" w:fill="FFFFFF"/>
        </w:rPr>
        <w:br w:type="page"/>
      </w:r>
    </w:p>
    <w:p w:rsidR="0069019B" w:rsidRPr="004818E6" w:rsidRDefault="00B20E5D">
      <w:pPr>
        <w:pStyle w:val="ab"/>
        <w:widowControl/>
        <w:shd w:val="clear" w:color="auto" w:fill="FFFFFF"/>
        <w:spacing w:line="315" w:lineRule="atLeast"/>
        <w:jc w:val="center"/>
        <w:rPr>
          <w:rFonts w:ascii="宋体" w:hAnsi="宋体" w:cs="宋体"/>
          <w:b/>
          <w:sz w:val="36"/>
          <w:szCs w:val="36"/>
        </w:rPr>
      </w:pPr>
      <w:r w:rsidRPr="004818E6">
        <w:rPr>
          <w:rFonts w:ascii="宋体" w:hAnsi="宋体" w:cs="宋体" w:hint="eastAsia"/>
          <w:b/>
          <w:sz w:val="36"/>
          <w:szCs w:val="36"/>
          <w:shd w:val="clear" w:color="auto" w:fill="FFFFFF"/>
        </w:rPr>
        <w:lastRenderedPageBreak/>
        <w:t>第一章 投标邀请</w:t>
      </w:r>
    </w:p>
    <w:p w:rsidR="0069019B" w:rsidRPr="004818E6" w:rsidRDefault="0069019B">
      <w:pPr>
        <w:pStyle w:val="ab"/>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69019B" w:rsidRPr="004818E6" w:rsidRDefault="00B20E5D">
      <w:pPr>
        <w:pStyle w:val="ab"/>
        <w:widowControl/>
        <w:shd w:val="clear" w:color="auto" w:fill="FFFFFF"/>
        <w:spacing w:line="360" w:lineRule="auto"/>
        <w:contextualSpacing/>
        <w:jc w:val="left"/>
        <w:rPr>
          <w:rFonts w:asciiTheme="minorEastAsia" w:eastAsiaTheme="minorEastAsia" w:hAnsiTheme="minorEastAsia" w:cs="黑体"/>
          <w:b/>
          <w:bCs/>
        </w:rPr>
      </w:pPr>
      <w:r w:rsidRPr="004818E6">
        <w:rPr>
          <w:rFonts w:asciiTheme="minorEastAsia" w:eastAsiaTheme="minorEastAsia" w:hAnsiTheme="minorEastAsia" w:cs="黑体" w:hint="eastAsia"/>
          <w:b/>
          <w:bCs/>
          <w:shd w:val="clear" w:color="auto" w:fill="FFFFFF"/>
        </w:rPr>
        <w:t>一、项目基本情况</w:t>
      </w:r>
    </w:p>
    <w:p w:rsidR="00500896"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818E6">
        <w:rPr>
          <w:rFonts w:asciiTheme="minorEastAsia" w:eastAsiaTheme="minorEastAsia" w:hAnsiTheme="minorEastAsia" w:cs="仿宋_GB2312" w:hint="eastAsia"/>
          <w:shd w:val="clear" w:color="auto" w:fill="FFFFFF"/>
        </w:rPr>
        <w:t>（一）项目名称：</w:t>
      </w:r>
      <w:r w:rsidR="00500896" w:rsidRPr="004818E6">
        <w:rPr>
          <w:rFonts w:asciiTheme="minorEastAsia" w:eastAsiaTheme="minorEastAsia" w:hAnsiTheme="minorEastAsia" w:cs="仿宋_GB2312" w:hint="eastAsia"/>
          <w:shd w:val="clear" w:color="auto" w:fill="FFFFFF"/>
        </w:rPr>
        <w:t>许昌市移动互联网智能虚拟会议室</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818E6">
        <w:rPr>
          <w:rFonts w:asciiTheme="minorEastAsia" w:eastAsiaTheme="minorEastAsia" w:hAnsiTheme="minorEastAsia" w:cs="仿宋_GB2312" w:hint="eastAsia"/>
          <w:shd w:val="clear" w:color="auto" w:fill="FFFFFF"/>
        </w:rPr>
        <w:t>（二）项目编号：ZFCG-T2018056-</w:t>
      </w:r>
      <w:r w:rsidR="00500896" w:rsidRPr="004818E6">
        <w:rPr>
          <w:rFonts w:asciiTheme="minorEastAsia" w:eastAsiaTheme="minorEastAsia" w:hAnsiTheme="minorEastAsia" w:cs="仿宋_GB2312" w:hint="eastAsia"/>
          <w:shd w:val="clear" w:color="auto" w:fill="FFFFFF"/>
        </w:rPr>
        <w:t>2</w:t>
      </w:r>
      <w:r w:rsidRPr="004818E6">
        <w:rPr>
          <w:rFonts w:asciiTheme="minorEastAsia" w:eastAsiaTheme="minorEastAsia" w:hAnsiTheme="minorEastAsia" w:cs="仿宋_GB2312" w:hint="eastAsia"/>
          <w:shd w:val="clear" w:color="auto" w:fill="FFFFFF"/>
        </w:rPr>
        <w:t xml:space="preserve">号    </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818E6">
        <w:rPr>
          <w:rFonts w:asciiTheme="minorEastAsia" w:eastAsiaTheme="minorEastAsia" w:hAnsiTheme="minorEastAsia" w:cs="仿宋_GB2312" w:hint="eastAsia"/>
          <w:shd w:val="clear" w:color="auto" w:fill="FFFFFF"/>
        </w:rPr>
        <w:t>（三）采购方式：竞争性谈判</w:t>
      </w:r>
    </w:p>
    <w:p w:rsidR="0069019B" w:rsidRPr="004818E6" w:rsidRDefault="00B20E5D" w:rsidP="00500896">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818E6">
        <w:rPr>
          <w:rFonts w:asciiTheme="minorEastAsia" w:eastAsiaTheme="minorEastAsia" w:hAnsiTheme="minorEastAsia" w:cs="仿宋_GB2312" w:hint="eastAsia"/>
          <w:shd w:val="clear" w:color="auto" w:fill="FFFFFF"/>
        </w:rPr>
        <w:t>（四）采购需求：</w:t>
      </w:r>
      <w:r w:rsidR="00500896" w:rsidRPr="004818E6">
        <w:rPr>
          <w:rFonts w:asciiTheme="minorEastAsia" w:eastAsiaTheme="minorEastAsia" w:hAnsiTheme="minorEastAsia" w:cs="仿宋_GB2312" w:hint="eastAsia"/>
          <w:shd w:val="clear" w:color="auto" w:fill="FFFFFF"/>
        </w:rPr>
        <w:t>许昌市移动互联网智能虚拟会议室系统一套</w:t>
      </w:r>
    </w:p>
    <w:p w:rsidR="0069019B" w:rsidRPr="004818E6" w:rsidRDefault="00B20E5D">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rPr>
      </w:pPr>
      <w:r w:rsidRPr="004818E6">
        <w:rPr>
          <w:rFonts w:asciiTheme="minorEastAsia" w:hAnsiTheme="minorEastAsia" w:cs="仿宋_GB2312" w:hint="eastAsia"/>
          <w:sz w:val="24"/>
          <w:szCs w:val="24"/>
          <w:shd w:val="clear" w:color="auto" w:fill="FFFFFF"/>
        </w:rPr>
        <w:t>（五）预算金额（最高限价）：</w:t>
      </w:r>
      <w:r w:rsidR="00500896" w:rsidRPr="004818E6">
        <w:rPr>
          <w:rFonts w:asciiTheme="minorEastAsia" w:hAnsiTheme="minorEastAsia" w:cs="仿宋_GB2312" w:hint="eastAsia"/>
          <w:sz w:val="24"/>
          <w:szCs w:val="24"/>
          <w:shd w:val="clear" w:color="auto" w:fill="FFFFFF"/>
        </w:rPr>
        <w:t xml:space="preserve"> </w:t>
      </w:r>
      <w:r w:rsidRPr="004818E6">
        <w:rPr>
          <w:rFonts w:asciiTheme="minorEastAsia" w:hAnsiTheme="minorEastAsia" w:cs="仿宋_GB2312" w:hint="eastAsia"/>
          <w:sz w:val="24"/>
          <w:szCs w:val="24"/>
          <w:shd w:val="clear" w:color="auto" w:fill="FFFFFF"/>
        </w:rPr>
        <w:t>33万元。</w:t>
      </w:r>
    </w:p>
    <w:p w:rsidR="0069019B" w:rsidRPr="004818E6" w:rsidRDefault="00B20E5D">
      <w:pPr>
        <w:autoSpaceDE w:val="0"/>
        <w:autoSpaceDN w:val="0"/>
        <w:adjustRightInd w:val="0"/>
        <w:snapToGrid w:val="0"/>
        <w:spacing w:line="360" w:lineRule="auto"/>
        <w:ind w:firstLineChars="200" w:firstLine="480"/>
        <w:rPr>
          <w:rFonts w:asciiTheme="minorEastAsia" w:hAnsiTheme="minorEastAsia" w:cs="仿宋_GB2312"/>
          <w:shd w:val="clear" w:color="auto" w:fill="FFFFFF"/>
        </w:rPr>
      </w:pPr>
      <w:r w:rsidRPr="004818E6">
        <w:rPr>
          <w:rFonts w:asciiTheme="minorEastAsia" w:hAnsiTheme="minorEastAsia" w:cs="仿宋_GB2312" w:hint="eastAsia"/>
          <w:sz w:val="24"/>
          <w:szCs w:val="24"/>
          <w:shd w:val="clear" w:color="auto" w:fill="FFFFFF"/>
        </w:rPr>
        <w:t>（六）交付（服务、完工）时间 ：合同签订生效后15日内实施、培训完毕，第十六日正式上线运行</w:t>
      </w:r>
    </w:p>
    <w:p w:rsidR="0069019B" w:rsidRPr="004818E6" w:rsidRDefault="00B20E5D">
      <w:pPr>
        <w:autoSpaceDE w:val="0"/>
        <w:autoSpaceDN w:val="0"/>
        <w:adjustRightInd w:val="0"/>
        <w:snapToGrid w:val="0"/>
        <w:spacing w:line="360" w:lineRule="auto"/>
        <w:ind w:firstLineChars="200" w:firstLine="480"/>
        <w:rPr>
          <w:rFonts w:asciiTheme="minorEastAsia" w:hAnsiTheme="minorEastAsia" w:cs="仿宋_GB2312"/>
          <w:sz w:val="24"/>
          <w:szCs w:val="24"/>
          <w:shd w:val="clear" w:color="auto" w:fill="FFFFFF"/>
        </w:rPr>
      </w:pPr>
      <w:r w:rsidRPr="004818E6">
        <w:rPr>
          <w:rFonts w:asciiTheme="minorEastAsia" w:hAnsiTheme="minorEastAsia" w:cs="仿宋_GB2312" w:hint="eastAsia"/>
          <w:sz w:val="24"/>
          <w:szCs w:val="24"/>
          <w:shd w:val="clear" w:color="auto" w:fill="FFFFFF"/>
        </w:rPr>
        <w:t>（七）交付（服务、完工）地点：许昌市财政局（市政务云中心）</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818E6">
        <w:rPr>
          <w:rFonts w:asciiTheme="minorEastAsia" w:eastAsiaTheme="minorEastAsia" w:hAnsiTheme="minorEastAsia" w:cs="仿宋_GB2312" w:hint="eastAsia"/>
          <w:shd w:val="clear" w:color="auto" w:fill="FFFFFF"/>
        </w:rPr>
        <w:t>（八）进口产品：不允许。</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818E6">
        <w:rPr>
          <w:rFonts w:asciiTheme="minorEastAsia" w:eastAsiaTheme="minorEastAsia" w:hAnsiTheme="minorEastAsia" w:cs="仿宋_GB2312" w:hint="eastAsia"/>
          <w:shd w:val="clear" w:color="auto" w:fill="FFFFFF"/>
        </w:rPr>
        <w:t>（九）分包：不允许。</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818E6">
        <w:rPr>
          <w:rFonts w:asciiTheme="minorEastAsia" w:eastAsiaTheme="minorEastAsia" w:hAnsiTheme="minorEastAsia" w:cs="黑体" w:hint="eastAsia"/>
          <w:b/>
          <w:bCs/>
          <w:shd w:val="clear" w:color="auto" w:fill="FFFFFF"/>
        </w:rPr>
        <w:t>二、需要落实的政府采购政策</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818E6">
        <w:rPr>
          <w:rFonts w:asciiTheme="minorEastAsia" w:eastAsiaTheme="minorEastAsia" w:hAnsiTheme="minorEastAsia" w:cs="仿宋_GB2312" w:hint="eastAsia"/>
          <w:shd w:val="clear" w:color="auto" w:fill="FFFFFF"/>
        </w:rPr>
        <w:t>本项目落实</w:t>
      </w:r>
      <w:r w:rsidRPr="004818E6">
        <w:rPr>
          <w:rFonts w:asciiTheme="minorEastAsia" w:eastAsiaTheme="minorEastAsia" w:hAnsiTheme="minorEastAsia" w:cs="仿宋_GB2312" w:hint="eastAsia"/>
          <w:u w:val="single"/>
          <w:shd w:val="clear" w:color="auto" w:fill="FFFFFF"/>
        </w:rPr>
        <w:t>节能环保</w:t>
      </w:r>
      <w:r w:rsidRPr="004818E6">
        <w:rPr>
          <w:rFonts w:asciiTheme="minorEastAsia" w:eastAsiaTheme="minorEastAsia" w:hAnsiTheme="minorEastAsia" w:cs="仿宋_GB2312" w:hint="eastAsia"/>
          <w:shd w:val="clear" w:color="auto" w:fill="FFFFFF"/>
        </w:rPr>
        <w:t>、</w:t>
      </w:r>
      <w:r w:rsidRPr="004818E6">
        <w:rPr>
          <w:rFonts w:asciiTheme="minorEastAsia" w:eastAsiaTheme="minorEastAsia" w:hAnsiTheme="minorEastAsia" w:cs="仿宋_GB2312" w:hint="eastAsia"/>
          <w:u w:val="single"/>
          <w:shd w:val="clear" w:color="auto" w:fill="FFFFFF"/>
        </w:rPr>
        <w:t>中小微型企业</w:t>
      </w:r>
      <w:r w:rsidRPr="004818E6">
        <w:rPr>
          <w:rFonts w:asciiTheme="minorEastAsia" w:eastAsiaTheme="minorEastAsia" w:hAnsiTheme="minorEastAsia" w:cs="仿宋_GB2312" w:hint="eastAsia"/>
          <w:shd w:val="clear" w:color="auto" w:fill="FFFFFF"/>
        </w:rPr>
        <w:t>、支持</w:t>
      </w:r>
      <w:r w:rsidRPr="004818E6">
        <w:rPr>
          <w:rFonts w:asciiTheme="minorEastAsia" w:eastAsiaTheme="minorEastAsia" w:hAnsiTheme="minorEastAsia" w:cs="仿宋_GB2312" w:hint="eastAsia"/>
          <w:u w:val="single"/>
          <w:shd w:val="clear" w:color="auto" w:fill="FFFFFF"/>
        </w:rPr>
        <w:t>监狱企业</w:t>
      </w:r>
      <w:r w:rsidRPr="004818E6">
        <w:rPr>
          <w:rFonts w:asciiTheme="minorEastAsia" w:eastAsiaTheme="minorEastAsia" w:hAnsiTheme="minorEastAsia" w:cs="仿宋_GB2312" w:hint="eastAsia"/>
          <w:shd w:val="clear" w:color="auto" w:fill="FFFFFF"/>
        </w:rPr>
        <w:t>、</w:t>
      </w:r>
      <w:r w:rsidRPr="004818E6">
        <w:rPr>
          <w:rFonts w:asciiTheme="minorEastAsia" w:eastAsiaTheme="minorEastAsia" w:hAnsiTheme="minorEastAsia" w:cs="仿宋_GB2312" w:hint="eastAsia"/>
          <w:u w:val="single"/>
          <w:shd w:val="clear" w:color="auto" w:fill="FFFFFF"/>
        </w:rPr>
        <w:t>残疾人福利性单位</w:t>
      </w:r>
      <w:r w:rsidRPr="004818E6">
        <w:rPr>
          <w:rFonts w:asciiTheme="minorEastAsia" w:eastAsiaTheme="minorEastAsia" w:hAnsiTheme="minorEastAsia" w:cs="仿宋_GB2312" w:hint="eastAsia"/>
          <w:shd w:val="clear" w:color="auto" w:fill="FFFFFF"/>
        </w:rPr>
        <w:t>扶持等相关政府采购政策。</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818E6">
        <w:rPr>
          <w:rFonts w:asciiTheme="minorEastAsia" w:eastAsiaTheme="minorEastAsia" w:hAnsiTheme="minorEastAsia" w:cs="黑体" w:hint="eastAsia"/>
          <w:b/>
          <w:bCs/>
          <w:shd w:val="clear" w:color="auto" w:fill="FFFFFF"/>
        </w:rPr>
        <w:t>三、投标人资格要求</w:t>
      </w:r>
    </w:p>
    <w:p w:rsidR="0069019B" w:rsidRPr="004818E6" w:rsidRDefault="00B20E5D">
      <w:pPr>
        <w:pStyle w:val="ab"/>
        <w:widowControl/>
        <w:shd w:val="clear" w:color="auto" w:fill="FFFFFF"/>
        <w:spacing w:line="360" w:lineRule="auto"/>
        <w:ind w:firstLine="420"/>
        <w:contextualSpacing/>
        <w:jc w:val="left"/>
        <w:rPr>
          <w:rFonts w:asciiTheme="minorEastAsia" w:hAnsiTheme="minorEastAsia" w:cs="宋体"/>
          <w:kern w:val="0"/>
        </w:rPr>
      </w:pPr>
      <w:r w:rsidRPr="004818E6">
        <w:rPr>
          <w:rFonts w:asciiTheme="minorEastAsia" w:hAnsiTheme="minorEastAsia" w:cs="宋体" w:hint="eastAsia"/>
          <w:kern w:val="0"/>
          <w:lang w:val="zh-CN"/>
        </w:rPr>
        <w:t>（一）具备《政府采购法》第二十二条第一款规定条件并提供相关材料。</w:t>
      </w:r>
    </w:p>
    <w:p w:rsidR="0069019B" w:rsidRPr="004818E6" w:rsidRDefault="00B20E5D">
      <w:pPr>
        <w:pStyle w:val="ab"/>
        <w:widowControl/>
        <w:shd w:val="clear" w:color="auto" w:fill="FFFFFF"/>
        <w:spacing w:line="360" w:lineRule="auto"/>
        <w:ind w:firstLine="420"/>
        <w:contextualSpacing/>
        <w:jc w:val="left"/>
        <w:rPr>
          <w:rFonts w:asciiTheme="minorEastAsia" w:hAnsiTheme="minorEastAsia" w:cs="宋体"/>
          <w:kern w:val="0"/>
        </w:rPr>
      </w:pPr>
      <w:r w:rsidRPr="004818E6">
        <w:rPr>
          <w:rFonts w:asciiTheme="minorEastAsia" w:hAnsiTheme="minorEastAsia" w:cs="宋体" w:hint="eastAsia"/>
          <w:kern w:val="0"/>
        </w:rPr>
        <w:t>（</w:t>
      </w:r>
      <w:r w:rsidRPr="004818E6">
        <w:rPr>
          <w:rFonts w:asciiTheme="minorEastAsia" w:hAnsiTheme="minorEastAsia" w:cs="宋体" w:hint="eastAsia"/>
          <w:kern w:val="0"/>
          <w:lang w:val="zh-CN"/>
        </w:rPr>
        <w:t>二</w:t>
      </w:r>
      <w:r w:rsidRPr="004818E6">
        <w:rPr>
          <w:rFonts w:asciiTheme="minorEastAsia" w:hAnsiTheme="minorEastAsia" w:cs="宋体" w:hint="eastAsia"/>
          <w:kern w:val="0"/>
        </w:rPr>
        <w:t>）</w:t>
      </w:r>
      <w:r w:rsidRPr="004818E6">
        <w:rPr>
          <w:rFonts w:asciiTheme="minorEastAsia" w:hAnsiTheme="minorEastAsia" w:cs="宋体"/>
          <w:kern w:val="0"/>
          <w:lang w:val="zh-CN"/>
        </w:rPr>
        <w:t>未被列入</w:t>
      </w:r>
      <w:r w:rsidRPr="004818E6">
        <w:rPr>
          <w:rFonts w:asciiTheme="minorEastAsia" w:hAnsiTheme="minorEastAsia" w:cs="宋体"/>
          <w:kern w:val="0"/>
        </w:rPr>
        <w:t>“</w:t>
      </w:r>
      <w:r w:rsidRPr="004818E6">
        <w:rPr>
          <w:rFonts w:asciiTheme="minorEastAsia" w:hAnsiTheme="minorEastAsia" w:cs="宋体"/>
          <w:kern w:val="0"/>
          <w:lang w:val="zh-CN"/>
        </w:rPr>
        <w:t>信用中国</w:t>
      </w:r>
      <w:r w:rsidRPr="004818E6">
        <w:rPr>
          <w:rFonts w:asciiTheme="minorEastAsia" w:hAnsiTheme="minorEastAsia" w:cs="宋体"/>
          <w:kern w:val="0"/>
        </w:rPr>
        <w:t>”</w:t>
      </w:r>
      <w:r w:rsidRPr="004818E6">
        <w:rPr>
          <w:rFonts w:asciiTheme="minorEastAsia" w:hAnsiTheme="minorEastAsia" w:cs="宋体"/>
          <w:kern w:val="0"/>
          <w:lang w:val="zh-CN"/>
        </w:rPr>
        <w:t>网站</w:t>
      </w:r>
      <w:r w:rsidRPr="004818E6">
        <w:rPr>
          <w:rFonts w:asciiTheme="minorEastAsia" w:hAnsiTheme="minorEastAsia" w:cs="宋体"/>
          <w:kern w:val="0"/>
        </w:rPr>
        <w:t>(www.creditchina.gov.cn)</w:t>
      </w:r>
      <w:r w:rsidRPr="004818E6">
        <w:rPr>
          <w:rFonts w:asciiTheme="minorEastAsia" w:hAnsiTheme="minorEastAsia" w:cs="宋体"/>
          <w:kern w:val="0"/>
          <w:lang w:val="zh-CN"/>
        </w:rPr>
        <w:t>失信被执行人、重大税收违法案件当事人名单、政府采购严重违法失信名单的投标人</w:t>
      </w:r>
      <w:r w:rsidRPr="004818E6">
        <w:rPr>
          <w:rFonts w:asciiTheme="minorEastAsia" w:hAnsiTheme="minorEastAsia" w:cs="宋体"/>
          <w:kern w:val="0"/>
        </w:rPr>
        <w:t>；</w:t>
      </w:r>
      <w:r w:rsidRPr="004818E6">
        <w:rPr>
          <w:rFonts w:asciiTheme="minorEastAsia" w:hAnsiTheme="minorEastAsia" w:cs="宋体" w:hint="eastAsia"/>
          <w:kern w:val="0"/>
        </w:rPr>
        <w:t>“</w:t>
      </w:r>
      <w:r w:rsidRPr="004818E6">
        <w:rPr>
          <w:rFonts w:asciiTheme="minorEastAsia" w:hAnsiTheme="minorEastAsia" w:cs="宋体"/>
          <w:kern w:val="0"/>
          <w:lang w:val="zh-CN"/>
        </w:rPr>
        <w:t>中国政府采购网</w:t>
      </w:r>
      <w:r w:rsidRPr="004818E6">
        <w:rPr>
          <w:rFonts w:asciiTheme="minorEastAsia" w:hAnsiTheme="minorEastAsia" w:cs="宋体" w:hint="eastAsia"/>
          <w:kern w:val="0"/>
        </w:rPr>
        <w:t>”</w:t>
      </w:r>
      <w:r w:rsidRPr="004818E6">
        <w:rPr>
          <w:rFonts w:asciiTheme="minorEastAsia" w:hAnsiTheme="minorEastAsia" w:cs="宋体"/>
          <w:kern w:val="0"/>
        </w:rPr>
        <w:t xml:space="preserve"> (www.ccgp.gov.cn)</w:t>
      </w:r>
      <w:r w:rsidRPr="004818E6">
        <w:rPr>
          <w:rFonts w:asciiTheme="minorEastAsia" w:hAnsiTheme="minorEastAsia" w:cs="宋体"/>
          <w:kern w:val="0"/>
          <w:lang w:val="zh-CN"/>
        </w:rPr>
        <w:t>政府采购严重违法失信行为记录名单的投标人</w:t>
      </w:r>
      <w:r w:rsidRPr="004818E6">
        <w:rPr>
          <w:rFonts w:asciiTheme="minorEastAsia" w:hAnsiTheme="minorEastAsia" w:cs="宋体" w:hint="eastAsia"/>
          <w:kern w:val="0"/>
        </w:rPr>
        <w:t>；</w:t>
      </w:r>
    </w:p>
    <w:p w:rsidR="0069019B" w:rsidRPr="004818E6" w:rsidRDefault="00B20E5D">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4818E6">
        <w:rPr>
          <w:rFonts w:asciiTheme="minorEastAsia" w:eastAsia="宋体" w:hAnsiTheme="minorEastAsia" w:cs="宋体" w:hint="eastAsia"/>
          <w:kern w:val="0"/>
          <w:sz w:val="24"/>
          <w:szCs w:val="24"/>
          <w:lang w:val="zh-CN"/>
        </w:rPr>
        <w:t>（三）本次招标不接受联合体投标；</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818E6">
        <w:rPr>
          <w:rFonts w:asciiTheme="minorEastAsia" w:eastAsiaTheme="minorEastAsia" w:hAnsiTheme="minorEastAsia" w:cs="黑体" w:hint="eastAsia"/>
          <w:b/>
          <w:bCs/>
          <w:shd w:val="clear" w:color="auto" w:fill="FFFFFF"/>
        </w:rPr>
        <w:t>四、采购文件的获取</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818E6">
        <w:rPr>
          <w:rFonts w:asciiTheme="minorEastAsia" w:eastAsiaTheme="minorEastAsia" w:hAnsiTheme="minorEastAsia" w:cs="仿宋_GB2312" w:hint="eastAsia"/>
          <w:shd w:val="clear" w:color="auto" w:fill="FFFFFF"/>
        </w:rPr>
        <w:t>（一）网上下载采购文件</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818E6">
        <w:rPr>
          <w:rFonts w:asciiTheme="minorEastAsia" w:eastAsiaTheme="minorEastAsia" w:hAnsiTheme="minorEastAsia" w:cs="仿宋_GB2312" w:hint="eastAsia"/>
          <w:shd w:val="clear" w:color="auto" w:fill="FFFFFF"/>
        </w:rPr>
        <w:lastRenderedPageBreak/>
        <w:t>1、持CA数字认证证书，登录《全国公共资源交易平台（河南省·许昌市）》“系统用户注册”入口http://221.14.6.70:8088/ggzy/eps/public/RegistAllJcxx.html）进行免费注册登记（详见“常见问题解答-诚信库网上注册相关资料下载”）；</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4818E6">
        <w:rPr>
          <w:rFonts w:asciiTheme="minorEastAsia" w:eastAsiaTheme="minorEastAsia" w:hAnsiTheme="minorEastAsia" w:cs="仿宋_GB2312" w:hint="eastAsia"/>
          <w:shd w:val="clear" w:color="auto" w:fill="FFFFFF"/>
        </w:rPr>
        <w:t>2、在投标截止时间前均可登录【全国公共资源交易平台（河南省·许昌市）】“投标人/供应商登录”入口（http://221.14.6.70:8088/ggzy/）自行下载采购文件（详见“常见问题解答-交易系统操作手册”）。</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818E6">
        <w:rPr>
          <w:rFonts w:asciiTheme="minorEastAsia" w:eastAsiaTheme="minorEastAsia" w:hAnsiTheme="minorEastAsia" w:cs="黑体" w:hint="eastAsia"/>
          <w:b/>
          <w:bCs/>
          <w:shd w:val="clear" w:color="auto" w:fill="FFFFFF"/>
        </w:rPr>
        <w:t>五、投标截止时间、开标时间及地点</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818E6">
        <w:rPr>
          <w:rFonts w:asciiTheme="minorEastAsia" w:eastAsiaTheme="minorEastAsia" w:hAnsiTheme="minorEastAsia" w:cs="仿宋_GB2312" w:hint="eastAsia"/>
        </w:rPr>
        <w:t>（一）投标截止及开标时间：2018年</w:t>
      </w:r>
      <w:r w:rsidR="00AA1080" w:rsidRPr="004818E6">
        <w:rPr>
          <w:rFonts w:asciiTheme="minorEastAsia" w:eastAsiaTheme="minorEastAsia" w:hAnsiTheme="minorEastAsia" w:cs="仿宋_GB2312" w:hint="eastAsia"/>
        </w:rPr>
        <w:t>10</w:t>
      </w:r>
      <w:r w:rsidRPr="004818E6">
        <w:rPr>
          <w:rFonts w:asciiTheme="minorEastAsia" w:eastAsiaTheme="minorEastAsia" w:hAnsiTheme="minorEastAsia" w:cs="仿宋_GB2312" w:hint="eastAsia"/>
        </w:rPr>
        <w:t>月</w:t>
      </w:r>
      <w:r w:rsidR="00AA1080" w:rsidRPr="004818E6">
        <w:rPr>
          <w:rFonts w:asciiTheme="minorEastAsia" w:eastAsiaTheme="minorEastAsia" w:hAnsiTheme="minorEastAsia" w:cs="仿宋_GB2312" w:hint="eastAsia"/>
        </w:rPr>
        <w:t>18</w:t>
      </w:r>
      <w:r w:rsidRPr="004818E6">
        <w:rPr>
          <w:rFonts w:asciiTheme="minorEastAsia" w:eastAsiaTheme="minorEastAsia" w:hAnsiTheme="minorEastAsia" w:cs="仿宋_GB2312" w:hint="eastAsia"/>
        </w:rPr>
        <w:t>日</w:t>
      </w:r>
      <w:r w:rsidR="00AA1080" w:rsidRPr="004818E6">
        <w:rPr>
          <w:rFonts w:asciiTheme="minorEastAsia" w:eastAsiaTheme="minorEastAsia" w:hAnsiTheme="minorEastAsia" w:cs="仿宋_GB2312" w:hint="eastAsia"/>
        </w:rPr>
        <w:t>9</w:t>
      </w:r>
      <w:r w:rsidRPr="004818E6">
        <w:rPr>
          <w:rFonts w:asciiTheme="minorEastAsia" w:eastAsiaTheme="minorEastAsia" w:hAnsiTheme="minorEastAsia" w:cs="仿宋_GB2312" w:hint="eastAsia"/>
        </w:rPr>
        <w:t>时</w:t>
      </w:r>
      <w:r w:rsidR="00AA1080" w:rsidRPr="004818E6">
        <w:rPr>
          <w:rFonts w:asciiTheme="minorEastAsia" w:eastAsiaTheme="minorEastAsia" w:hAnsiTheme="minorEastAsia" w:cs="仿宋_GB2312" w:hint="eastAsia"/>
        </w:rPr>
        <w:t>30</w:t>
      </w:r>
      <w:r w:rsidRPr="004818E6">
        <w:rPr>
          <w:rFonts w:asciiTheme="minorEastAsia" w:eastAsiaTheme="minorEastAsia" w:hAnsiTheme="minorEastAsia" w:cs="仿宋_GB2312" w:hint="eastAsia"/>
        </w:rPr>
        <w:t>分（北京时间），逾期提交或不符合规定的投标文件不予接受。</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818E6">
        <w:rPr>
          <w:rFonts w:asciiTheme="minorEastAsia" w:eastAsiaTheme="minorEastAsia" w:hAnsiTheme="minorEastAsia" w:cs="仿宋_GB2312" w:hint="eastAsia"/>
        </w:rPr>
        <w:t>（二）开标地点：许昌市公共资源交易中心（</w:t>
      </w:r>
      <w:r w:rsidRPr="004818E6">
        <w:rPr>
          <w:rFonts w:asciiTheme="minorEastAsia" w:eastAsiaTheme="minorEastAsia" w:hAnsiTheme="minorEastAsia" w:cs="Arial"/>
        </w:rPr>
        <w:t>龙兴路与竹林路交汇处</w:t>
      </w:r>
      <w:r w:rsidRPr="004818E6">
        <w:rPr>
          <w:rFonts w:asciiTheme="minorEastAsia" w:eastAsiaTheme="minorEastAsia" w:hAnsiTheme="minorEastAsia" w:cs="仿宋_GB2312" w:hint="eastAsia"/>
        </w:rPr>
        <w:t>公共资源大厦）三楼开标</w:t>
      </w:r>
      <w:r w:rsidR="00AA1080" w:rsidRPr="004818E6">
        <w:rPr>
          <w:rFonts w:asciiTheme="minorEastAsia" w:eastAsiaTheme="minorEastAsia" w:hAnsiTheme="minorEastAsia" w:cs="仿宋_GB2312" w:hint="eastAsia"/>
        </w:rPr>
        <w:t>三</w:t>
      </w:r>
      <w:r w:rsidRPr="004818E6">
        <w:rPr>
          <w:rFonts w:asciiTheme="minorEastAsia" w:eastAsiaTheme="minorEastAsia" w:hAnsiTheme="minorEastAsia" w:cs="仿宋_GB2312" w:hint="eastAsia"/>
        </w:rPr>
        <w:t>室。</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818E6">
        <w:rPr>
          <w:rFonts w:asciiTheme="minorEastAsia" w:eastAsiaTheme="minorEastAsia" w:hAnsiTheme="minorEastAsia" w:cs="仿宋_GB2312" w:hint="eastAsia"/>
        </w:rPr>
        <w:t>（三） 本项目为全流程电子化交易项目，投标人须提交电子投标文件和纸质投标文件。</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818E6">
        <w:rPr>
          <w:rFonts w:asciiTheme="minorEastAsia" w:eastAsiaTheme="minorEastAsia" w:hAnsiTheme="minorEastAsia" w:cs="仿宋_GB2312" w:hint="eastAsia"/>
        </w:rPr>
        <w:t>1、加密电子投标文件</w:t>
      </w:r>
      <w:r w:rsidRPr="004818E6">
        <w:rPr>
          <w:rFonts w:asciiTheme="minorEastAsia" w:hAnsiTheme="minorEastAsia" w:cs="宋体" w:hint="eastAsia"/>
        </w:rPr>
        <w:t>（</w:t>
      </w:r>
      <w:r w:rsidRPr="004818E6">
        <w:rPr>
          <w:rFonts w:asciiTheme="minorEastAsia" w:eastAsiaTheme="minorEastAsia" w:hAnsiTheme="minorEastAsia"/>
        </w:rPr>
        <w:t>.file</w:t>
      </w:r>
      <w:r w:rsidRPr="004818E6">
        <w:rPr>
          <w:rFonts w:asciiTheme="minorEastAsia" w:hAnsiTheme="minorEastAsia" w:cs="宋体" w:hint="eastAsia"/>
        </w:rPr>
        <w:t>格式）须</w:t>
      </w:r>
      <w:r w:rsidRPr="004818E6">
        <w:rPr>
          <w:rFonts w:asciiTheme="minorEastAsia" w:eastAsiaTheme="minorEastAsia" w:hAnsiTheme="minorEastAsia" w:cs="仿宋_GB2312" w:hint="eastAsia"/>
        </w:rPr>
        <w:t>在投标截止时间（开标时间）前通过《全国公共资源交易平台(河南省▪许昌市)》公共资源交易系统成功上传。</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4818E6">
        <w:rPr>
          <w:rFonts w:asciiTheme="minorEastAsia" w:eastAsiaTheme="minorEastAsia" w:hAnsiTheme="minorEastAsia" w:cs="仿宋_GB2312" w:hint="eastAsia"/>
        </w:rPr>
        <w:t>2、纸质投标文件（正本1份、副本1份）和备份文件1份</w:t>
      </w:r>
      <w:r w:rsidRPr="004818E6">
        <w:rPr>
          <w:rFonts w:hAnsi="宋体" w:hint="eastAsia"/>
        </w:rPr>
        <w:t>（使用电子介质存储）</w:t>
      </w:r>
      <w:r w:rsidRPr="004818E6">
        <w:rPr>
          <w:rFonts w:asciiTheme="minorEastAsia" w:eastAsiaTheme="minorEastAsia" w:hAnsiTheme="minorEastAsia" w:cs="仿宋_GB2312" w:hint="eastAsia"/>
        </w:rPr>
        <w:t>在投标截止时间（开标时间）前递交至本项目开标地点。</w:t>
      </w:r>
    </w:p>
    <w:p w:rsidR="0069019B" w:rsidRPr="004818E6" w:rsidRDefault="00B20E5D">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4818E6">
        <w:rPr>
          <w:rFonts w:asciiTheme="minorEastAsia" w:eastAsiaTheme="minorEastAsia" w:hAnsiTheme="minorEastAsia" w:cs="黑体" w:hint="eastAsia"/>
          <w:bCs/>
          <w:color w:val="auto"/>
          <w:shd w:val="clear" w:color="auto" w:fill="FFFFFF"/>
        </w:rPr>
        <w:t>六、本次采购公告同时在《中国政府采购网》、《河南省政府采购网》、《许昌市政府采购网》、《</w:t>
      </w:r>
      <w:hyperlink r:id="rId9" w:tgtFrame="_blank" w:history="1">
        <w:r w:rsidRPr="004818E6">
          <w:rPr>
            <w:rFonts w:asciiTheme="minorEastAsia" w:eastAsiaTheme="minorEastAsia" w:hAnsiTheme="minorEastAsia" w:cs="黑体"/>
            <w:bCs/>
            <w:color w:val="auto"/>
            <w:shd w:val="clear" w:color="auto" w:fill="FFFFFF"/>
          </w:rPr>
          <w:t>中国·许昌许昌市政府网</w:t>
        </w:r>
      </w:hyperlink>
      <w:r w:rsidRPr="004818E6">
        <w:rPr>
          <w:rFonts w:asciiTheme="minorEastAsia" w:eastAsiaTheme="minorEastAsia" w:hAnsiTheme="minorEastAsia" w:cs="黑体" w:hint="eastAsia"/>
          <w:bCs/>
          <w:color w:val="auto"/>
          <w:shd w:val="clear" w:color="auto" w:fill="FFFFFF"/>
        </w:rPr>
        <w:t>》、《全国公共资源交易平台（河南省·许昌市）》发布。</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4818E6">
        <w:rPr>
          <w:rFonts w:asciiTheme="minorEastAsia" w:eastAsiaTheme="minorEastAsia" w:hAnsiTheme="minorEastAsia" w:cs="黑体" w:hint="eastAsia"/>
          <w:b/>
          <w:bCs/>
          <w:shd w:val="clear" w:color="auto" w:fill="FFFFFF"/>
        </w:rPr>
        <w:t>七、公告期限</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818E6">
        <w:rPr>
          <w:rFonts w:asciiTheme="minorEastAsia" w:eastAsiaTheme="minorEastAsia" w:hAnsiTheme="minorEastAsia" w:cs="仿宋_GB2312" w:hint="eastAsia"/>
        </w:rPr>
        <w:t>自本公告发布之日起3个工作日。</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黑体"/>
          <w:b/>
          <w:bCs/>
        </w:rPr>
      </w:pPr>
      <w:r w:rsidRPr="004818E6">
        <w:rPr>
          <w:rFonts w:asciiTheme="minorEastAsia" w:eastAsiaTheme="minorEastAsia" w:hAnsiTheme="minorEastAsia" w:cs="黑体" w:hint="eastAsia"/>
          <w:b/>
          <w:bCs/>
        </w:rPr>
        <w:t>八、联系方式</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818E6">
        <w:rPr>
          <w:rFonts w:asciiTheme="minorEastAsia" w:eastAsiaTheme="minorEastAsia" w:hAnsiTheme="minorEastAsia" w:cs="仿宋_GB2312" w:hint="eastAsia"/>
        </w:rPr>
        <w:t>采购人：许昌市财政信息管理中心</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818E6">
        <w:rPr>
          <w:rFonts w:asciiTheme="minorEastAsia" w:eastAsiaTheme="minorEastAsia" w:hAnsiTheme="minorEastAsia" w:cs="仿宋_GB2312" w:hint="eastAsia"/>
        </w:rPr>
        <w:t>地 址：许昌市建安大道东段财政综合大楼10楼</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818E6">
        <w:rPr>
          <w:rFonts w:asciiTheme="minorEastAsia" w:eastAsiaTheme="minorEastAsia" w:hAnsiTheme="minorEastAsia" w:cs="仿宋_GB2312" w:hint="eastAsia"/>
        </w:rPr>
        <w:t>联系人：杨女士           联系电话：2676556</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818E6">
        <w:rPr>
          <w:rFonts w:asciiTheme="minorEastAsia" w:eastAsiaTheme="minorEastAsia" w:hAnsiTheme="minorEastAsia" w:cs="仿宋_GB2312" w:hint="eastAsia"/>
        </w:rPr>
        <w:t>代理机构：许昌市政府采购中心</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818E6">
        <w:rPr>
          <w:rFonts w:asciiTheme="minorEastAsia" w:eastAsiaTheme="minorEastAsia" w:hAnsiTheme="minorEastAsia" w:cs="仿宋_GB2312" w:hint="eastAsia"/>
        </w:rPr>
        <w:lastRenderedPageBreak/>
        <w:t>地 址：许昌市龙兴路与竹林路交汇处公共资源大厦</w:t>
      </w:r>
    </w:p>
    <w:p w:rsidR="0069019B" w:rsidRPr="004818E6" w:rsidRDefault="00B20E5D">
      <w:pPr>
        <w:pStyle w:val="ab"/>
        <w:widowControl/>
        <w:shd w:val="clear" w:color="auto" w:fill="FFFFFF"/>
        <w:spacing w:line="360" w:lineRule="auto"/>
        <w:ind w:firstLine="420"/>
        <w:contextualSpacing/>
        <w:jc w:val="left"/>
        <w:rPr>
          <w:rFonts w:asciiTheme="minorEastAsia" w:eastAsiaTheme="minorEastAsia" w:hAnsiTheme="minorEastAsia" w:cs="仿宋_GB2312"/>
        </w:rPr>
      </w:pPr>
      <w:r w:rsidRPr="004818E6">
        <w:rPr>
          <w:rFonts w:asciiTheme="minorEastAsia" w:eastAsiaTheme="minorEastAsia" w:hAnsiTheme="minorEastAsia" w:cs="仿宋_GB2312" w:hint="eastAsia"/>
        </w:rPr>
        <w:t>联系人：李女士              联系电话：0374-2968687</w:t>
      </w:r>
    </w:p>
    <w:p w:rsidR="0069019B" w:rsidRPr="004818E6" w:rsidRDefault="0069019B">
      <w:pPr>
        <w:rPr>
          <w:rFonts w:asciiTheme="minorEastAsia" w:hAnsiTheme="minorEastAsia"/>
          <w:sz w:val="24"/>
          <w:szCs w:val="24"/>
        </w:rPr>
      </w:pPr>
    </w:p>
    <w:p w:rsidR="0069019B" w:rsidRPr="004818E6" w:rsidRDefault="0069019B">
      <w:pPr>
        <w:rPr>
          <w:rFonts w:asciiTheme="minorEastAsia" w:hAnsiTheme="minorEastAsia" w:cs="仿宋_GB2312"/>
          <w:sz w:val="24"/>
          <w:szCs w:val="24"/>
          <w:shd w:val="clear" w:color="auto" w:fill="FFFFFF"/>
        </w:rPr>
      </w:pPr>
    </w:p>
    <w:p w:rsidR="0069019B" w:rsidRPr="004818E6" w:rsidRDefault="00B20E5D">
      <w:pPr>
        <w:autoSpaceDE w:val="0"/>
        <w:autoSpaceDN w:val="0"/>
        <w:adjustRightInd w:val="0"/>
        <w:spacing w:line="700" w:lineRule="exact"/>
        <w:ind w:firstLine="560"/>
        <w:rPr>
          <w:rFonts w:asciiTheme="minorEastAsia" w:hAnsiTheme="minorEastAsia" w:cs="仿宋_GB2312"/>
          <w:sz w:val="24"/>
          <w:szCs w:val="24"/>
        </w:rPr>
      </w:pPr>
      <w:r w:rsidRPr="004818E6">
        <w:rPr>
          <w:rFonts w:asciiTheme="minorEastAsia" w:hAnsiTheme="minorEastAsia" w:cs="仿宋_GB2312" w:hint="eastAsia"/>
          <w:sz w:val="24"/>
          <w:szCs w:val="24"/>
        </w:rPr>
        <w:t>许昌市财政信息管理中心</w:t>
      </w:r>
    </w:p>
    <w:p w:rsidR="0069019B" w:rsidRPr="004818E6" w:rsidRDefault="00B20E5D">
      <w:pPr>
        <w:autoSpaceDE w:val="0"/>
        <w:autoSpaceDN w:val="0"/>
        <w:adjustRightInd w:val="0"/>
        <w:spacing w:line="700" w:lineRule="exact"/>
        <w:ind w:firstLine="560"/>
        <w:rPr>
          <w:rFonts w:asciiTheme="minorEastAsia" w:hAnsiTheme="minorEastAsia" w:cs="仿宋_GB2312"/>
          <w:sz w:val="24"/>
          <w:szCs w:val="24"/>
        </w:rPr>
      </w:pPr>
      <w:r w:rsidRPr="004818E6">
        <w:rPr>
          <w:rFonts w:asciiTheme="minorEastAsia" w:hAnsiTheme="minorEastAsia" w:cs="仿宋_GB2312" w:hint="eastAsia"/>
          <w:sz w:val="24"/>
          <w:szCs w:val="24"/>
        </w:rPr>
        <w:t xml:space="preserve">                              二〇一八年十月</w:t>
      </w:r>
      <w:r w:rsidR="00453BF8" w:rsidRPr="004818E6">
        <w:rPr>
          <w:rFonts w:asciiTheme="minorEastAsia" w:hAnsiTheme="minorEastAsia" w:cs="仿宋_GB2312" w:hint="eastAsia"/>
          <w:sz w:val="24"/>
          <w:szCs w:val="24"/>
        </w:rPr>
        <w:t>十一</w:t>
      </w:r>
      <w:r w:rsidRPr="004818E6">
        <w:rPr>
          <w:rFonts w:asciiTheme="minorEastAsia" w:hAnsiTheme="minorEastAsia" w:cs="仿宋_GB2312" w:hint="eastAsia"/>
          <w:sz w:val="24"/>
          <w:szCs w:val="24"/>
        </w:rPr>
        <w:t>日</w:t>
      </w:r>
    </w:p>
    <w:p w:rsidR="0069019B" w:rsidRPr="004818E6" w:rsidRDefault="0069019B">
      <w:pPr>
        <w:spacing w:line="360" w:lineRule="auto"/>
        <w:rPr>
          <w:rFonts w:hAnsi="宋体"/>
          <w:b/>
          <w:sz w:val="32"/>
          <w:szCs w:val="32"/>
        </w:rPr>
      </w:pPr>
    </w:p>
    <w:p w:rsidR="0069019B" w:rsidRPr="004818E6" w:rsidRDefault="0069019B">
      <w:pPr>
        <w:spacing w:line="360" w:lineRule="auto"/>
        <w:rPr>
          <w:rFonts w:hAnsi="宋体"/>
          <w:b/>
          <w:sz w:val="32"/>
          <w:szCs w:val="32"/>
        </w:rPr>
      </w:pPr>
    </w:p>
    <w:p w:rsidR="0069019B" w:rsidRPr="004818E6" w:rsidRDefault="00B20E5D">
      <w:pPr>
        <w:widowControl/>
        <w:jc w:val="left"/>
        <w:rPr>
          <w:rFonts w:hAnsi="宋体"/>
          <w:b/>
          <w:sz w:val="32"/>
          <w:szCs w:val="32"/>
        </w:rPr>
      </w:pPr>
      <w:r w:rsidRPr="004818E6">
        <w:rPr>
          <w:rFonts w:hAnsi="宋体"/>
          <w:b/>
          <w:sz w:val="32"/>
          <w:szCs w:val="32"/>
        </w:rPr>
        <w:br w:type="page"/>
      </w:r>
    </w:p>
    <w:p w:rsidR="0069019B" w:rsidRPr="004818E6" w:rsidRDefault="00B20E5D">
      <w:pPr>
        <w:spacing w:line="360" w:lineRule="auto"/>
        <w:rPr>
          <w:rFonts w:hAnsi="宋体"/>
          <w:b/>
          <w:sz w:val="28"/>
          <w:szCs w:val="28"/>
        </w:rPr>
      </w:pPr>
      <w:r w:rsidRPr="004818E6">
        <w:rPr>
          <w:rFonts w:hAnsi="宋体" w:hint="eastAsia"/>
          <w:b/>
          <w:sz w:val="32"/>
          <w:szCs w:val="32"/>
        </w:rPr>
        <w:lastRenderedPageBreak/>
        <w:t>温馨提示</w:t>
      </w:r>
      <w:r w:rsidRPr="004818E6">
        <w:rPr>
          <w:rFonts w:hAnsi="宋体" w:hint="eastAsia"/>
          <w:b/>
          <w:sz w:val="28"/>
          <w:szCs w:val="28"/>
        </w:rPr>
        <w:t>：</w:t>
      </w:r>
    </w:p>
    <w:p w:rsidR="0069019B" w:rsidRPr="004818E6" w:rsidRDefault="00B20E5D">
      <w:pPr>
        <w:spacing w:line="360" w:lineRule="auto"/>
        <w:ind w:firstLineChars="200" w:firstLine="562"/>
        <w:rPr>
          <w:rFonts w:hAnsi="宋体"/>
          <w:b/>
          <w:sz w:val="28"/>
          <w:szCs w:val="28"/>
        </w:rPr>
      </w:pPr>
      <w:r w:rsidRPr="004818E6">
        <w:rPr>
          <w:rFonts w:hAnsi="宋体" w:hint="eastAsia"/>
          <w:b/>
          <w:sz w:val="28"/>
          <w:szCs w:val="28"/>
        </w:rPr>
        <w:t>本项目为全流程电子化交易项目，请认真阅读采购文件，并注意以下事项。</w:t>
      </w:r>
    </w:p>
    <w:p w:rsidR="0069019B" w:rsidRPr="004818E6" w:rsidRDefault="0069019B" w:rsidP="00AA1080">
      <w:pPr>
        <w:pStyle w:val="a3"/>
        <w:ind w:firstLine="321"/>
        <w:rPr>
          <w:rFonts w:ascii="仿宋_GB2312" w:eastAsia="仿宋_GB2312"/>
          <w:b/>
          <w:sz w:val="32"/>
          <w:szCs w:val="32"/>
        </w:rPr>
      </w:pPr>
    </w:p>
    <w:p w:rsidR="0069019B" w:rsidRPr="004818E6" w:rsidRDefault="00B20E5D">
      <w:pPr>
        <w:tabs>
          <w:tab w:val="left" w:pos="7095"/>
        </w:tabs>
        <w:spacing w:line="360" w:lineRule="auto"/>
        <w:ind w:firstLineChars="200" w:firstLine="482"/>
        <w:contextualSpacing/>
        <w:rPr>
          <w:rFonts w:hAnsi="宋体"/>
          <w:b/>
          <w:sz w:val="24"/>
          <w:szCs w:val="24"/>
        </w:rPr>
      </w:pPr>
      <w:r w:rsidRPr="004818E6">
        <w:rPr>
          <w:rFonts w:asciiTheme="minorEastAsia" w:hAnsiTheme="minorEastAsia" w:hint="eastAsia"/>
          <w:b/>
          <w:sz w:val="24"/>
          <w:szCs w:val="24"/>
        </w:rPr>
        <w:t>1.</w:t>
      </w:r>
      <w:r w:rsidRPr="004818E6">
        <w:rPr>
          <w:rFonts w:hAnsi="宋体" w:hint="eastAsia"/>
          <w:b/>
          <w:sz w:val="24"/>
          <w:szCs w:val="24"/>
        </w:rPr>
        <w:t>投标人应按采购文件规定编制、提交电子投标文件和纸质投标文件。开、评标现场不接受投标人递交的备份电子投标文件和纸质投标文件以外的其他资料。</w:t>
      </w:r>
    </w:p>
    <w:p w:rsidR="0069019B" w:rsidRPr="004818E6" w:rsidRDefault="00B20E5D">
      <w:pPr>
        <w:tabs>
          <w:tab w:val="left" w:pos="7095"/>
        </w:tabs>
        <w:spacing w:line="360" w:lineRule="auto"/>
        <w:ind w:firstLineChars="200" w:firstLine="482"/>
        <w:contextualSpacing/>
        <w:rPr>
          <w:rFonts w:hAnsi="宋体"/>
          <w:b/>
          <w:sz w:val="24"/>
          <w:szCs w:val="24"/>
        </w:rPr>
      </w:pPr>
      <w:r w:rsidRPr="004818E6">
        <w:rPr>
          <w:rFonts w:asciiTheme="minorEastAsia" w:hAnsiTheme="minorEastAsia" w:hint="eastAsia"/>
          <w:b/>
          <w:sz w:val="24"/>
          <w:szCs w:val="24"/>
        </w:rPr>
        <w:t>2</w:t>
      </w:r>
      <w:r w:rsidRPr="004818E6">
        <w:rPr>
          <w:rFonts w:asciiTheme="minorEastAsia" w:hAnsiTheme="minorEastAsia"/>
          <w:b/>
          <w:sz w:val="24"/>
          <w:szCs w:val="24"/>
        </w:rPr>
        <w:t>.</w:t>
      </w:r>
      <w:r w:rsidRPr="004818E6">
        <w:rPr>
          <w:rFonts w:hAnsi="宋体" w:hint="eastAsia"/>
          <w:b/>
          <w:sz w:val="24"/>
          <w:szCs w:val="24"/>
        </w:rPr>
        <w:t>电子文件下载、制作、提交期间和开标（</w:t>
      </w:r>
      <w:r w:rsidRPr="004818E6">
        <w:rPr>
          <w:rFonts w:hAnsi="宋体" w:hint="eastAsia"/>
          <w:sz w:val="24"/>
          <w:szCs w:val="24"/>
        </w:rPr>
        <w:t>电子投标文件的解密</w:t>
      </w:r>
      <w:r w:rsidRPr="004818E6">
        <w:rPr>
          <w:rFonts w:hAnsi="宋体" w:hint="eastAsia"/>
          <w:b/>
          <w:sz w:val="24"/>
          <w:szCs w:val="24"/>
        </w:rPr>
        <w:t>）环节，投标人须使用</w:t>
      </w:r>
      <w:r w:rsidRPr="004818E6">
        <w:rPr>
          <w:rFonts w:hAnsi="宋体"/>
          <w:b/>
          <w:sz w:val="24"/>
          <w:szCs w:val="24"/>
        </w:rPr>
        <w:t>CA</w:t>
      </w:r>
      <w:r w:rsidRPr="004818E6">
        <w:rPr>
          <w:rFonts w:hAnsi="宋体"/>
          <w:b/>
          <w:sz w:val="24"/>
          <w:szCs w:val="24"/>
        </w:rPr>
        <w:t>数字证书</w:t>
      </w:r>
      <w:r w:rsidRPr="004818E6">
        <w:rPr>
          <w:rFonts w:hAnsi="宋体" w:hint="eastAsia"/>
          <w:b/>
          <w:sz w:val="24"/>
          <w:szCs w:val="24"/>
        </w:rPr>
        <w:t>（证书须在有效期内）</w:t>
      </w:r>
      <w:r w:rsidRPr="004818E6">
        <w:rPr>
          <w:rFonts w:hAnsi="宋体"/>
          <w:b/>
          <w:sz w:val="24"/>
          <w:szCs w:val="24"/>
        </w:rPr>
        <w:t>。</w:t>
      </w:r>
    </w:p>
    <w:p w:rsidR="0069019B" w:rsidRPr="004818E6" w:rsidRDefault="00B20E5D">
      <w:pPr>
        <w:tabs>
          <w:tab w:val="left" w:pos="7095"/>
        </w:tabs>
        <w:spacing w:line="360" w:lineRule="auto"/>
        <w:ind w:firstLineChars="200" w:firstLine="482"/>
        <w:contextualSpacing/>
        <w:rPr>
          <w:rFonts w:hAnsi="宋体"/>
          <w:b/>
          <w:sz w:val="24"/>
          <w:szCs w:val="24"/>
        </w:rPr>
      </w:pPr>
      <w:r w:rsidRPr="004818E6">
        <w:rPr>
          <w:rFonts w:asciiTheme="minorEastAsia" w:hAnsiTheme="minorEastAsia"/>
          <w:b/>
          <w:sz w:val="24"/>
          <w:szCs w:val="24"/>
        </w:rPr>
        <w:t>3</w:t>
      </w:r>
      <w:r w:rsidRPr="004818E6">
        <w:rPr>
          <w:rFonts w:asciiTheme="minorEastAsia" w:hAnsiTheme="minorEastAsia" w:hint="eastAsia"/>
          <w:b/>
          <w:sz w:val="24"/>
          <w:szCs w:val="24"/>
        </w:rPr>
        <w:t>.</w:t>
      </w:r>
      <w:r w:rsidRPr="004818E6">
        <w:rPr>
          <w:rFonts w:hAnsi="宋体" w:hint="eastAsia"/>
          <w:b/>
          <w:sz w:val="24"/>
          <w:szCs w:val="24"/>
        </w:rPr>
        <w:t>电子投标文件的制作</w:t>
      </w:r>
    </w:p>
    <w:p w:rsidR="0069019B" w:rsidRPr="004818E6" w:rsidRDefault="00B20E5D">
      <w:pPr>
        <w:tabs>
          <w:tab w:val="left" w:pos="7095"/>
        </w:tabs>
        <w:spacing w:line="360" w:lineRule="auto"/>
        <w:ind w:firstLineChars="200" w:firstLine="480"/>
        <w:contextualSpacing/>
        <w:rPr>
          <w:rFonts w:hAnsi="宋体"/>
          <w:sz w:val="24"/>
          <w:szCs w:val="24"/>
        </w:rPr>
      </w:pPr>
      <w:r w:rsidRPr="004818E6">
        <w:rPr>
          <w:rFonts w:asciiTheme="minorEastAsia" w:hAnsiTheme="minorEastAsia"/>
          <w:sz w:val="24"/>
          <w:szCs w:val="24"/>
        </w:rPr>
        <w:t>3</w:t>
      </w:r>
      <w:r w:rsidRPr="004818E6">
        <w:rPr>
          <w:rFonts w:asciiTheme="minorEastAsia" w:hAnsiTheme="minorEastAsia" w:hint="eastAsia"/>
          <w:sz w:val="24"/>
          <w:szCs w:val="24"/>
        </w:rPr>
        <w:t>.1</w:t>
      </w:r>
      <w:r w:rsidRPr="004818E6">
        <w:rPr>
          <w:rFonts w:hAnsi="宋体" w:hint="eastAsia"/>
          <w:sz w:val="24"/>
          <w:szCs w:val="24"/>
        </w:rPr>
        <w:t xml:space="preserve"> </w:t>
      </w:r>
      <w:r w:rsidRPr="004818E6">
        <w:rPr>
          <w:rFonts w:hAnsi="宋体" w:hint="eastAsia"/>
          <w:sz w:val="24"/>
          <w:szCs w:val="24"/>
        </w:rPr>
        <w:t>投标人登录《全国公共资源交易平台</w:t>
      </w:r>
      <w:r w:rsidRPr="004818E6">
        <w:rPr>
          <w:rFonts w:hAnsi="宋体" w:hint="eastAsia"/>
          <w:sz w:val="24"/>
          <w:szCs w:val="24"/>
        </w:rPr>
        <w:t>(</w:t>
      </w:r>
      <w:r w:rsidRPr="004818E6">
        <w:rPr>
          <w:rFonts w:hAnsi="宋体" w:hint="eastAsia"/>
          <w:sz w:val="24"/>
          <w:szCs w:val="24"/>
        </w:rPr>
        <w:t>河南省▪许昌市</w:t>
      </w:r>
      <w:r w:rsidRPr="004818E6">
        <w:rPr>
          <w:rFonts w:hAnsi="宋体" w:hint="eastAsia"/>
          <w:sz w:val="24"/>
          <w:szCs w:val="24"/>
        </w:rPr>
        <w:t>)</w:t>
      </w:r>
      <w:r w:rsidRPr="004818E6">
        <w:rPr>
          <w:rFonts w:hAnsi="宋体" w:hint="eastAsia"/>
          <w:sz w:val="24"/>
          <w:szCs w:val="24"/>
        </w:rPr>
        <w:t>》公共资源交易系统（</w:t>
      </w:r>
      <w:hyperlink r:id="rId10" w:history="1">
        <w:r w:rsidRPr="004818E6">
          <w:rPr>
            <w:rStyle w:val="af"/>
            <w:rFonts w:hAnsi="宋体"/>
            <w:color w:val="auto"/>
            <w:sz w:val="24"/>
            <w:szCs w:val="24"/>
          </w:rPr>
          <w:t>http://221.14.6.70:8088/ggzy/</w:t>
        </w:r>
      </w:hyperlink>
      <w:r w:rsidRPr="004818E6">
        <w:rPr>
          <w:rFonts w:hAnsi="宋体" w:hint="eastAsia"/>
          <w:sz w:val="24"/>
          <w:szCs w:val="24"/>
        </w:rPr>
        <w:t>）下载“许昌投标文件制作系统</w:t>
      </w:r>
      <w:r w:rsidRPr="004818E6">
        <w:rPr>
          <w:rFonts w:hAnsi="宋体" w:hint="eastAsia"/>
          <w:sz w:val="24"/>
          <w:szCs w:val="24"/>
        </w:rPr>
        <w:t>SEARUN V1.0</w:t>
      </w:r>
      <w:r w:rsidRPr="004818E6">
        <w:rPr>
          <w:rFonts w:hAnsi="宋体" w:hint="eastAsia"/>
          <w:sz w:val="24"/>
          <w:szCs w:val="24"/>
        </w:rPr>
        <w:t>”，按采购文件要求制作电子投标文件。</w:t>
      </w:r>
    </w:p>
    <w:p w:rsidR="0069019B" w:rsidRPr="004818E6" w:rsidRDefault="00B20E5D">
      <w:pPr>
        <w:tabs>
          <w:tab w:val="left" w:pos="7095"/>
        </w:tabs>
        <w:spacing w:line="360" w:lineRule="auto"/>
        <w:ind w:firstLineChars="200" w:firstLine="480"/>
        <w:contextualSpacing/>
        <w:rPr>
          <w:rFonts w:hAnsi="宋体"/>
          <w:sz w:val="24"/>
          <w:szCs w:val="24"/>
        </w:rPr>
      </w:pPr>
      <w:r w:rsidRPr="004818E6">
        <w:rPr>
          <w:rFonts w:hAnsi="宋体" w:hint="eastAsia"/>
          <w:sz w:val="24"/>
          <w:szCs w:val="24"/>
        </w:rPr>
        <w:t>电子投标文件的制作，参考《全国公共资源交易平台</w:t>
      </w:r>
      <w:r w:rsidRPr="004818E6">
        <w:rPr>
          <w:rFonts w:hAnsi="宋体" w:hint="eastAsia"/>
          <w:sz w:val="24"/>
          <w:szCs w:val="24"/>
        </w:rPr>
        <w:t>(</w:t>
      </w:r>
      <w:r w:rsidRPr="004818E6">
        <w:rPr>
          <w:rFonts w:hAnsi="宋体" w:hint="eastAsia"/>
          <w:sz w:val="24"/>
          <w:szCs w:val="24"/>
        </w:rPr>
        <w:t>河南省▪许昌市</w:t>
      </w:r>
      <w:r w:rsidRPr="004818E6">
        <w:rPr>
          <w:rFonts w:hAnsi="宋体" w:hint="eastAsia"/>
          <w:sz w:val="24"/>
          <w:szCs w:val="24"/>
        </w:rPr>
        <w:t>)</w:t>
      </w:r>
      <w:r w:rsidRPr="004818E6">
        <w:rPr>
          <w:rFonts w:hAnsi="宋体" w:hint="eastAsia"/>
          <w:sz w:val="24"/>
          <w:szCs w:val="24"/>
        </w:rPr>
        <w:t>》公共资源交易系统——组件下载——交易系统操作手册（投标人、供应商）。</w:t>
      </w:r>
    </w:p>
    <w:p w:rsidR="0069019B" w:rsidRPr="004818E6" w:rsidRDefault="00B20E5D">
      <w:pPr>
        <w:tabs>
          <w:tab w:val="left" w:pos="7095"/>
        </w:tabs>
        <w:spacing w:line="360" w:lineRule="auto"/>
        <w:ind w:firstLineChars="200" w:firstLine="480"/>
        <w:contextualSpacing/>
        <w:rPr>
          <w:rFonts w:hAnsi="宋体"/>
          <w:sz w:val="24"/>
          <w:szCs w:val="24"/>
        </w:rPr>
      </w:pPr>
      <w:r w:rsidRPr="004818E6">
        <w:rPr>
          <w:rFonts w:asciiTheme="minorEastAsia" w:hAnsiTheme="minorEastAsia"/>
          <w:sz w:val="24"/>
          <w:szCs w:val="24"/>
        </w:rPr>
        <w:t>3</w:t>
      </w:r>
      <w:r w:rsidRPr="004818E6">
        <w:rPr>
          <w:rFonts w:asciiTheme="minorEastAsia" w:hAnsiTheme="minorEastAsia" w:hint="eastAsia"/>
          <w:sz w:val="24"/>
          <w:szCs w:val="24"/>
        </w:rPr>
        <w:t>.</w:t>
      </w:r>
      <w:r w:rsidRPr="004818E6">
        <w:rPr>
          <w:rFonts w:asciiTheme="minorEastAsia" w:hAnsiTheme="minorEastAsia"/>
          <w:sz w:val="24"/>
          <w:szCs w:val="24"/>
        </w:rPr>
        <w:t>2</w:t>
      </w:r>
      <w:r w:rsidRPr="004818E6">
        <w:rPr>
          <w:rFonts w:hAnsi="宋体" w:hint="eastAsia"/>
          <w:sz w:val="24"/>
          <w:szCs w:val="24"/>
        </w:rPr>
        <w:t xml:space="preserve"> </w:t>
      </w:r>
      <w:r w:rsidRPr="004818E6">
        <w:rPr>
          <w:rFonts w:hAnsi="宋体" w:hint="eastAsia"/>
          <w:sz w:val="24"/>
          <w:szCs w:val="24"/>
        </w:rPr>
        <w:t>投标人须将采购文件要求的资质、业绩、荣誉及相关人员证明材料等资料原件扫描件（或图片）制作到所提交的电子投标文件中。</w:t>
      </w:r>
    </w:p>
    <w:p w:rsidR="0069019B" w:rsidRPr="004818E6" w:rsidRDefault="00B20E5D">
      <w:pPr>
        <w:tabs>
          <w:tab w:val="left" w:pos="7095"/>
        </w:tabs>
        <w:spacing w:line="360" w:lineRule="auto"/>
        <w:ind w:firstLineChars="200" w:firstLine="480"/>
        <w:contextualSpacing/>
        <w:rPr>
          <w:rFonts w:hAnsi="宋体"/>
          <w:sz w:val="24"/>
          <w:szCs w:val="24"/>
        </w:rPr>
      </w:pPr>
      <w:r w:rsidRPr="004818E6">
        <w:rPr>
          <w:rFonts w:asciiTheme="minorEastAsia" w:hAnsiTheme="minorEastAsia"/>
          <w:sz w:val="24"/>
          <w:szCs w:val="24"/>
        </w:rPr>
        <w:t>3.3</w:t>
      </w:r>
      <w:r w:rsidRPr="004818E6">
        <w:rPr>
          <w:rFonts w:hAnsi="宋体" w:hint="eastAsia"/>
          <w:sz w:val="24"/>
          <w:szCs w:val="24"/>
        </w:rPr>
        <w:t>投标人对同一项目多个标段进行投标的，应分别下载所投标段的采购文件，按标段制作电子投标文件，并</w:t>
      </w:r>
      <w:r w:rsidRPr="004818E6">
        <w:rPr>
          <w:rFonts w:hAnsi="宋体"/>
          <w:sz w:val="24"/>
          <w:szCs w:val="24"/>
        </w:rPr>
        <w:t>按采购文件要求在相应位置加盖</w:t>
      </w:r>
      <w:r w:rsidRPr="004818E6">
        <w:rPr>
          <w:rFonts w:hAnsi="宋体" w:hint="eastAsia"/>
          <w:sz w:val="24"/>
          <w:szCs w:val="24"/>
        </w:rPr>
        <w:t>投标人</w:t>
      </w:r>
      <w:r w:rsidRPr="004818E6">
        <w:rPr>
          <w:rFonts w:hAnsi="宋体"/>
          <w:sz w:val="24"/>
          <w:szCs w:val="24"/>
        </w:rPr>
        <w:t>电子印章</w:t>
      </w:r>
      <w:r w:rsidRPr="004818E6">
        <w:rPr>
          <w:rFonts w:hAnsi="宋体" w:hint="eastAsia"/>
          <w:sz w:val="24"/>
          <w:szCs w:val="24"/>
        </w:rPr>
        <w:t>和法人电子印章。</w:t>
      </w:r>
    </w:p>
    <w:p w:rsidR="0069019B" w:rsidRPr="004818E6" w:rsidRDefault="00B20E5D">
      <w:pPr>
        <w:tabs>
          <w:tab w:val="left" w:pos="7095"/>
        </w:tabs>
        <w:spacing w:line="360" w:lineRule="auto"/>
        <w:ind w:leftChars="50" w:left="105" w:firstLineChars="150" w:firstLine="360"/>
        <w:contextualSpacing/>
        <w:rPr>
          <w:rFonts w:hAnsi="宋体"/>
          <w:sz w:val="24"/>
          <w:szCs w:val="24"/>
        </w:rPr>
      </w:pPr>
      <w:r w:rsidRPr="004818E6">
        <w:rPr>
          <w:rFonts w:hAnsi="宋体" w:hint="eastAsia"/>
          <w:sz w:val="24"/>
          <w:szCs w:val="24"/>
        </w:rPr>
        <w:t>一个标段对应生成一个文件夹（</w:t>
      </w:r>
      <w:r w:rsidRPr="004818E6">
        <w:rPr>
          <w:rFonts w:hAnsi="宋体" w:hint="eastAsia"/>
          <w:sz w:val="24"/>
          <w:szCs w:val="24"/>
        </w:rPr>
        <w:t>xxxx</w:t>
      </w:r>
      <w:r w:rsidRPr="004818E6">
        <w:rPr>
          <w:rFonts w:hAnsi="宋体" w:hint="eastAsia"/>
          <w:sz w:val="24"/>
          <w:szCs w:val="24"/>
        </w:rPr>
        <w:t>项目</w:t>
      </w:r>
      <w:r w:rsidRPr="004818E6">
        <w:rPr>
          <w:rFonts w:hAnsi="宋体" w:hint="eastAsia"/>
          <w:sz w:val="24"/>
          <w:szCs w:val="24"/>
        </w:rPr>
        <w:t>xx</w:t>
      </w:r>
      <w:r w:rsidRPr="004818E6">
        <w:rPr>
          <w:rFonts w:hAnsi="宋体" w:hint="eastAsia"/>
          <w:sz w:val="24"/>
          <w:szCs w:val="24"/>
        </w:rPr>
        <w:t>标段）</w:t>
      </w:r>
      <w:r w:rsidRPr="004818E6">
        <w:rPr>
          <w:rFonts w:hAnsi="宋体" w:hint="eastAsia"/>
          <w:sz w:val="24"/>
          <w:szCs w:val="24"/>
        </w:rPr>
        <w:t xml:space="preserve">, </w:t>
      </w:r>
      <w:r w:rsidRPr="004818E6">
        <w:rPr>
          <w:rFonts w:hAnsi="宋体" w:hint="eastAsia"/>
          <w:sz w:val="24"/>
          <w:szCs w:val="24"/>
        </w:rPr>
        <w:t>其中包含</w:t>
      </w:r>
      <w:r w:rsidRPr="004818E6">
        <w:rPr>
          <w:rFonts w:hAnsi="宋体" w:hint="eastAsia"/>
          <w:sz w:val="24"/>
          <w:szCs w:val="24"/>
        </w:rPr>
        <w:t>2</w:t>
      </w:r>
      <w:r w:rsidRPr="004818E6">
        <w:rPr>
          <w:rFonts w:hAnsi="宋体" w:hint="eastAsia"/>
          <w:sz w:val="24"/>
          <w:szCs w:val="24"/>
        </w:rPr>
        <w:t>个文件和</w:t>
      </w:r>
      <w:r w:rsidRPr="004818E6">
        <w:rPr>
          <w:rFonts w:hAnsi="宋体" w:hint="eastAsia"/>
          <w:sz w:val="24"/>
          <w:szCs w:val="24"/>
        </w:rPr>
        <w:t>1</w:t>
      </w:r>
      <w:r w:rsidRPr="004818E6">
        <w:rPr>
          <w:rFonts w:hAnsi="宋体" w:hint="eastAsia"/>
          <w:sz w:val="24"/>
          <w:szCs w:val="24"/>
        </w:rPr>
        <w:t>个文件夹。后缀名为“</w:t>
      </w:r>
      <w:r w:rsidRPr="004818E6">
        <w:rPr>
          <w:rFonts w:hAnsi="宋体"/>
          <w:sz w:val="24"/>
          <w:szCs w:val="24"/>
        </w:rPr>
        <w:t>.file</w:t>
      </w:r>
      <w:r w:rsidRPr="004818E6">
        <w:rPr>
          <w:rFonts w:hAnsi="宋体" w:hint="eastAsia"/>
          <w:sz w:val="24"/>
          <w:szCs w:val="24"/>
        </w:rPr>
        <w:t>”的文件用于电子投标使用，后缀名为“</w:t>
      </w:r>
      <w:r w:rsidRPr="004818E6">
        <w:rPr>
          <w:rFonts w:hAnsi="宋体" w:hint="eastAsia"/>
          <w:sz w:val="24"/>
          <w:szCs w:val="24"/>
        </w:rPr>
        <w:t>.PDF</w:t>
      </w:r>
      <w:r w:rsidRPr="004818E6">
        <w:rPr>
          <w:rFonts w:hAnsi="宋体" w:hint="eastAsia"/>
          <w:sz w:val="24"/>
          <w:szCs w:val="24"/>
        </w:rPr>
        <w:t>”的文件用于打印纸质投标文件，名称为“备份”的文件夹使用电子介质存储，供开标现场备用。</w:t>
      </w:r>
    </w:p>
    <w:p w:rsidR="0069019B" w:rsidRPr="004818E6" w:rsidRDefault="00B20E5D">
      <w:pPr>
        <w:tabs>
          <w:tab w:val="left" w:pos="7095"/>
        </w:tabs>
        <w:spacing w:line="360" w:lineRule="auto"/>
        <w:ind w:firstLineChars="200" w:firstLine="482"/>
        <w:contextualSpacing/>
        <w:rPr>
          <w:rFonts w:hAnsi="宋体"/>
          <w:b/>
          <w:sz w:val="24"/>
          <w:szCs w:val="24"/>
        </w:rPr>
      </w:pPr>
      <w:r w:rsidRPr="004818E6">
        <w:rPr>
          <w:rFonts w:asciiTheme="minorEastAsia" w:hAnsiTheme="minorEastAsia"/>
          <w:b/>
          <w:sz w:val="24"/>
          <w:szCs w:val="24"/>
        </w:rPr>
        <w:t>4</w:t>
      </w:r>
      <w:r w:rsidRPr="004818E6">
        <w:rPr>
          <w:rFonts w:asciiTheme="minorEastAsia" w:hAnsiTheme="minorEastAsia" w:hint="eastAsia"/>
          <w:b/>
          <w:sz w:val="24"/>
          <w:szCs w:val="24"/>
        </w:rPr>
        <w:t>.加密</w:t>
      </w:r>
      <w:r w:rsidRPr="004818E6">
        <w:rPr>
          <w:rFonts w:hAnsi="宋体" w:hint="eastAsia"/>
          <w:b/>
          <w:sz w:val="24"/>
          <w:szCs w:val="24"/>
        </w:rPr>
        <w:t>电子投标文件的提交</w:t>
      </w:r>
    </w:p>
    <w:p w:rsidR="0069019B" w:rsidRPr="004818E6" w:rsidRDefault="00B20E5D">
      <w:pPr>
        <w:tabs>
          <w:tab w:val="left" w:pos="7095"/>
        </w:tabs>
        <w:spacing w:line="360" w:lineRule="auto"/>
        <w:contextualSpacing/>
        <w:rPr>
          <w:rFonts w:hAnsi="宋体"/>
          <w:sz w:val="24"/>
          <w:szCs w:val="24"/>
        </w:rPr>
      </w:pPr>
      <w:r w:rsidRPr="004818E6">
        <w:rPr>
          <w:rFonts w:asciiTheme="minorEastAsia" w:hAnsiTheme="minorEastAsia"/>
          <w:sz w:val="24"/>
          <w:szCs w:val="24"/>
        </w:rPr>
        <w:t>4</w:t>
      </w:r>
      <w:r w:rsidRPr="004818E6">
        <w:rPr>
          <w:rFonts w:asciiTheme="minorEastAsia" w:hAnsiTheme="minorEastAsia" w:hint="eastAsia"/>
          <w:sz w:val="24"/>
          <w:szCs w:val="24"/>
        </w:rPr>
        <w:t>.1加密</w:t>
      </w:r>
      <w:r w:rsidRPr="004818E6">
        <w:rPr>
          <w:rFonts w:hAnsi="宋体" w:hint="eastAsia"/>
          <w:sz w:val="24"/>
          <w:szCs w:val="24"/>
        </w:rPr>
        <w:t>电子投标文件应在采购文件规定的投标截止时间（开标时间）之前成功提交至《全国公共资源交易平台</w:t>
      </w:r>
      <w:r w:rsidRPr="004818E6">
        <w:rPr>
          <w:rFonts w:hAnsi="宋体" w:hint="eastAsia"/>
          <w:sz w:val="24"/>
          <w:szCs w:val="24"/>
        </w:rPr>
        <w:t>(</w:t>
      </w:r>
      <w:r w:rsidRPr="004818E6">
        <w:rPr>
          <w:rFonts w:hAnsi="宋体" w:hint="eastAsia"/>
          <w:sz w:val="24"/>
          <w:szCs w:val="24"/>
        </w:rPr>
        <w:t>河南省▪许昌市</w:t>
      </w:r>
      <w:r w:rsidRPr="004818E6">
        <w:rPr>
          <w:rFonts w:hAnsi="宋体" w:hint="eastAsia"/>
          <w:sz w:val="24"/>
          <w:szCs w:val="24"/>
        </w:rPr>
        <w:t>)</w:t>
      </w:r>
      <w:r w:rsidRPr="004818E6">
        <w:rPr>
          <w:rFonts w:hAnsi="宋体" w:hint="eastAsia"/>
          <w:sz w:val="24"/>
          <w:szCs w:val="24"/>
        </w:rPr>
        <w:t>》公共资源交易系统</w:t>
      </w:r>
      <w:r w:rsidRPr="004818E6">
        <w:rPr>
          <w:rFonts w:hAnsi="宋体" w:hint="eastAsia"/>
          <w:sz w:val="24"/>
          <w:szCs w:val="24"/>
        </w:rPr>
        <w:lastRenderedPageBreak/>
        <w:t>（</w:t>
      </w:r>
      <w:hyperlink r:id="rId11" w:history="1">
        <w:r w:rsidRPr="004818E6">
          <w:rPr>
            <w:rStyle w:val="af"/>
            <w:rFonts w:hAnsi="宋体"/>
            <w:color w:val="auto"/>
            <w:sz w:val="24"/>
            <w:szCs w:val="24"/>
          </w:rPr>
          <w:t>http://221.14.6.70:8088/ggzy/</w:t>
        </w:r>
      </w:hyperlink>
      <w:r w:rsidRPr="004818E6">
        <w:rPr>
          <w:rFonts w:hAnsi="宋体" w:hint="eastAsia"/>
          <w:sz w:val="24"/>
          <w:szCs w:val="24"/>
        </w:rPr>
        <w:t>）。</w:t>
      </w:r>
    </w:p>
    <w:p w:rsidR="0069019B" w:rsidRPr="004818E6" w:rsidRDefault="00B20E5D">
      <w:pPr>
        <w:tabs>
          <w:tab w:val="left" w:pos="7095"/>
        </w:tabs>
        <w:spacing w:line="360" w:lineRule="auto"/>
        <w:ind w:firstLineChars="200" w:firstLine="480"/>
        <w:contextualSpacing/>
        <w:rPr>
          <w:rFonts w:hAnsi="宋体"/>
          <w:sz w:val="24"/>
          <w:szCs w:val="24"/>
        </w:rPr>
      </w:pPr>
      <w:r w:rsidRPr="004818E6">
        <w:rPr>
          <w:rFonts w:hAnsi="宋体" w:hint="eastAsia"/>
          <w:sz w:val="24"/>
          <w:szCs w:val="24"/>
        </w:rPr>
        <w:t>投标人应充分考虑并预留技术处理和上传数据所需时间。</w:t>
      </w:r>
    </w:p>
    <w:p w:rsidR="0069019B" w:rsidRPr="004818E6" w:rsidRDefault="00B20E5D">
      <w:pPr>
        <w:tabs>
          <w:tab w:val="left" w:pos="7095"/>
        </w:tabs>
        <w:spacing w:line="360" w:lineRule="auto"/>
        <w:ind w:firstLineChars="200" w:firstLine="480"/>
        <w:contextualSpacing/>
        <w:rPr>
          <w:rFonts w:hAnsi="宋体"/>
          <w:sz w:val="24"/>
          <w:szCs w:val="24"/>
        </w:rPr>
      </w:pPr>
      <w:r w:rsidRPr="004818E6">
        <w:rPr>
          <w:rFonts w:asciiTheme="minorEastAsia" w:hAnsiTheme="minorEastAsia"/>
          <w:sz w:val="24"/>
          <w:szCs w:val="24"/>
        </w:rPr>
        <w:t>4.</w:t>
      </w:r>
      <w:r w:rsidRPr="004818E6">
        <w:rPr>
          <w:rFonts w:asciiTheme="minorEastAsia" w:hAnsiTheme="minorEastAsia" w:hint="eastAsia"/>
          <w:sz w:val="24"/>
          <w:szCs w:val="24"/>
        </w:rPr>
        <w:t xml:space="preserve">2 </w:t>
      </w:r>
      <w:r w:rsidRPr="004818E6">
        <w:rPr>
          <w:rFonts w:hAnsi="宋体" w:hint="eastAsia"/>
          <w:sz w:val="24"/>
          <w:szCs w:val="24"/>
        </w:rPr>
        <w:t>投标人对同一项目多个标段进行投标的，加密电子投标文件应按标段分别提交。</w:t>
      </w:r>
    </w:p>
    <w:p w:rsidR="0069019B" w:rsidRPr="004818E6" w:rsidRDefault="00B20E5D">
      <w:pPr>
        <w:tabs>
          <w:tab w:val="left" w:pos="7095"/>
        </w:tabs>
        <w:spacing w:line="360" w:lineRule="auto"/>
        <w:ind w:firstLineChars="200" w:firstLine="480"/>
        <w:contextualSpacing/>
        <w:rPr>
          <w:rFonts w:hAnsi="宋体"/>
          <w:sz w:val="24"/>
          <w:szCs w:val="24"/>
        </w:rPr>
      </w:pPr>
      <w:r w:rsidRPr="004818E6">
        <w:rPr>
          <w:rFonts w:asciiTheme="minorEastAsia" w:hAnsiTheme="minorEastAsia"/>
          <w:sz w:val="24"/>
          <w:szCs w:val="24"/>
        </w:rPr>
        <w:t>4</w:t>
      </w:r>
      <w:r w:rsidRPr="004818E6">
        <w:rPr>
          <w:rFonts w:asciiTheme="minorEastAsia" w:hAnsiTheme="minorEastAsia" w:hint="eastAsia"/>
          <w:sz w:val="24"/>
          <w:szCs w:val="24"/>
        </w:rPr>
        <w:t>.</w:t>
      </w:r>
      <w:r w:rsidRPr="004818E6">
        <w:rPr>
          <w:rFonts w:asciiTheme="minorEastAsia" w:hAnsiTheme="minorEastAsia"/>
          <w:sz w:val="24"/>
          <w:szCs w:val="24"/>
        </w:rPr>
        <w:t>3</w:t>
      </w:r>
      <w:r w:rsidRPr="004818E6">
        <w:rPr>
          <w:rFonts w:asciiTheme="minorEastAsia" w:hAnsiTheme="minorEastAsia" w:hint="eastAsia"/>
          <w:sz w:val="24"/>
          <w:szCs w:val="24"/>
        </w:rPr>
        <w:t xml:space="preserve"> 加密</w:t>
      </w:r>
      <w:r w:rsidRPr="004818E6">
        <w:rPr>
          <w:rFonts w:hAnsi="宋体" w:hint="eastAsia"/>
          <w:sz w:val="24"/>
          <w:szCs w:val="24"/>
        </w:rPr>
        <w:t>电子投标文件成功提交后，投标人应打印“投标文件提交回执单”供开标现场备查。</w:t>
      </w:r>
    </w:p>
    <w:p w:rsidR="0069019B" w:rsidRPr="004818E6" w:rsidRDefault="00B20E5D">
      <w:pPr>
        <w:tabs>
          <w:tab w:val="left" w:pos="7095"/>
        </w:tabs>
        <w:spacing w:line="360" w:lineRule="auto"/>
        <w:ind w:firstLineChars="200" w:firstLine="482"/>
        <w:contextualSpacing/>
        <w:rPr>
          <w:rFonts w:hAnsi="宋体"/>
          <w:b/>
          <w:sz w:val="24"/>
          <w:szCs w:val="24"/>
        </w:rPr>
      </w:pPr>
      <w:r w:rsidRPr="004818E6">
        <w:rPr>
          <w:rFonts w:asciiTheme="minorEastAsia" w:hAnsiTheme="minorEastAsia"/>
          <w:b/>
          <w:sz w:val="24"/>
          <w:szCs w:val="24"/>
        </w:rPr>
        <w:t>5</w:t>
      </w:r>
      <w:r w:rsidRPr="004818E6">
        <w:rPr>
          <w:rFonts w:asciiTheme="minorEastAsia" w:hAnsiTheme="minorEastAsia" w:hint="eastAsia"/>
          <w:b/>
          <w:sz w:val="24"/>
          <w:szCs w:val="24"/>
        </w:rPr>
        <w:t>.</w:t>
      </w:r>
      <w:r w:rsidRPr="004818E6">
        <w:rPr>
          <w:rFonts w:hAnsi="宋体" w:hint="eastAsia"/>
          <w:b/>
          <w:sz w:val="24"/>
          <w:szCs w:val="24"/>
        </w:rPr>
        <w:t>评标依据</w:t>
      </w:r>
    </w:p>
    <w:p w:rsidR="0069019B" w:rsidRPr="004818E6" w:rsidRDefault="00B20E5D">
      <w:pPr>
        <w:tabs>
          <w:tab w:val="left" w:pos="7095"/>
        </w:tabs>
        <w:spacing w:line="360" w:lineRule="auto"/>
        <w:ind w:firstLineChars="200" w:firstLine="480"/>
        <w:contextualSpacing/>
        <w:rPr>
          <w:rFonts w:hAnsi="宋体"/>
          <w:sz w:val="24"/>
          <w:szCs w:val="24"/>
        </w:rPr>
      </w:pPr>
      <w:r w:rsidRPr="004818E6">
        <w:rPr>
          <w:rFonts w:asciiTheme="minorEastAsia" w:hAnsiTheme="minorEastAsia" w:hint="eastAsia"/>
          <w:sz w:val="24"/>
          <w:szCs w:val="24"/>
        </w:rPr>
        <w:t>5.1</w:t>
      </w:r>
      <w:r w:rsidRPr="004818E6">
        <w:rPr>
          <w:rFonts w:hAnsi="宋体" w:hint="eastAsia"/>
          <w:sz w:val="24"/>
          <w:szCs w:val="24"/>
        </w:rPr>
        <w:t>采用全流程电子化交易评标时，谈判小组以电子投标文件为依据评标。</w:t>
      </w:r>
    </w:p>
    <w:p w:rsidR="0069019B" w:rsidRPr="004818E6" w:rsidRDefault="00B20E5D">
      <w:pPr>
        <w:tabs>
          <w:tab w:val="left" w:pos="7095"/>
        </w:tabs>
        <w:spacing w:line="360" w:lineRule="auto"/>
        <w:ind w:firstLineChars="200" w:firstLine="480"/>
        <w:contextualSpacing/>
        <w:rPr>
          <w:rFonts w:hAnsi="宋体"/>
          <w:sz w:val="24"/>
          <w:szCs w:val="24"/>
        </w:rPr>
      </w:pPr>
      <w:r w:rsidRPr="004818E6">
        <w:rPr>
          <w:rFonts w:asciiTheme="minorEastAsia" w:hAnsiTheme="minorEastAsia" w:hint="eastAsia"/>
          <w:sz w:val="24"/>
          <w:szCs w:val="24"/>
        </w:rPr>
        <w:t>5.2</w:t>
      </w:r>
      <w:r w:rsidRPr="004818E6">
        <w:rPr>
          <w:rFonts w:hAnsi="宋体" w:hint="eastAsia"/>
          <w:sz w:val="24"/>
          <w:szCs w:val="24"/>
        </w:rPr>
        <w:t>全流程电子化交易如因系统异常情况无法完成，将以人工方式进行。谈判小组以纸质投标文件为依据评标。</w:t>
      </w:r>
    </w:p>
    <w:p w:rsidR="0069019B" w:rsidRPr="004818E6" w:rsidRDefault="0069019B">
      <w:pPr>
        <w:autoSpaceDE w:val="0"/>
        <w:autoSpaceDN w:val="0"/>
        <w:adjustRightInd w:val="0"/>
        <w:spacing w:line="700" w:lineRule="exact"/>
        <w:ind w:firstLine="560"/>
        <w:rPr>
          <w:rFonts w:asciiTheme="minorEastAsia" w:hAnsiTheme="minorEastAsia" w:cs="仿宋_GB2312"/>
          <w:sz w:val="24"/>
          <w:szCs w:val="24"/>
        </w:rPr>
      </w:pPr>
    </w:p>
    <w:p w:rsidR="0069019B" w:rsidRPr="004818E6" w:rsidRDefault="0069019B">
      <w:pPr>
        <w:autoSpaceDE w:val="0"/>
        <w:autoSpaceDN w:val="0"/>
        <w:adjustRightInd w:val="0"/>
        <w:spacing w:line="700" w:lineRule="exact"/>
        <w:ind w:firstLine="560"/>
        <w:rPr>
          <w:rFonts w:asciiTheme="minorEastAsia" w:hAnsiTheme="minorEastAsia" w:cs="仿宋_GB2312"/>
          <w:sz w:val="24"/>
          <w:szCs w:val="24"/>
        </w:rPr>
      </w:pPr>
    </w:p>
    <w:p w:rsidR="0069019B" w:rsidRPr="004818E6" w:rsidRDefault="0069019B">
      <w:pPr>
        <w:autoSpaceDE w:val="0"/>
        <w:autoSpaceDN w:val="0"/>
        <w:adjustRightInd w:val="0"/>
        <w:spacing w:line="700" w:lineRule="exact"/>
        <w:ind w:firstLine="560"/>
        <w:rPr>
          <w:rFonts w:asciiTheme="minorEastAsia" w:hAnsiTheme="minorEastAsia" w:cs="仿宋_GB2312"/>
          <w:sz w:val="24"/>
          <w:szCs w:val="24"/>
        </w:rPr>
      </w:pPr>
    </w:p>
    <w:p w:rsidR="0069019B" w:rsidRPr="004818E6" w:rsidRDefault="0069019B">
      <w:pPr>
        <w:autoSpaceDE w:val="0"/>
        <w:autoSpaceDN w:val="0"/>
        <w:adjustRightInd w:val="0"/>
        <w:spacing w:line="700" w:lineRule="exact"/>
        <w:ind w:firstLine="560"/>
        <w:rPr>
          <w:rFonts w:asciiTheme="minorEastAsia" w:hAnsiTheme="minorEastAsia" w:cs="仿宋_GB2312"/>
          <w:sz w:val="24"/>
          <w:szCs w:val="24"/>
        </w:rPr>
      </w:pPr>
    </w:p>
    <w:p w:rsidR="0069019B" w:rsidRPr="004818E6" w:rsidRDefault="0069019B">
      <w:pPr>
        <w:autoSpaceDE w:val="0"/>
        <w:autoSpaceDN w:val="0"/>
        <w:adjustRightInd w:val="0"/>
        <w:spacing w:line="700" w:lineRule="exact"/>
        <w:ind w:firstLine="560"/>
        <w:rPr>
          <w:rFonts w:asciiTheme="minorEastAsia" w:hAnsiTheme="minorEastAsia" w:cs="仿宋_GB2312"/>
          <w:sz w:val="24"/>
          <w:szCs w:val="24"/>
        </w:rPr>
      </w:pPr>
    </w:p>
    <w:p w:rsidR="0069019B" w:rsidRPr="004818E6" w:rsidRDefault="00B20E5D">
      <w:pPr>
        <w:widowControl/>
        <w:jc w:val="left"/>
        <w:rPr>
          <w:rFonts w:asciiTheme="majorEastAsia" w:eastAsiaTheme="majorEastAsia" w:hAnsiTheme="majorEastAsia" w:cs="宋体"/>
          <w:b/>
          <w:kern w:val="0"/>
          <w:sz w:val="36"/>
          <w:szCs w:val="36"/>
        </w:rPr>
      </w:pPr>
      <w:r w:rsidRPr="004818E6">
        <w:rPr>
          <w:rFonts w:asciiTheme="majorEastAsia" w:eastAsiaTheme="majorEastAsia" w:hAnsiTheme="majorEastAsia" w:cs="宋体"/>
          <w:b/>
          <w:kern w:val="0"/>
          <w:sz w:val="36"/>
          <w:szCs w:val="36"/>
        </w:rPr>
        <w:br w:type="page"/>
      </w:r>
    </w:p>
    <w:p w:rsidR="0069019B" w:rsidRPr="004818E6" w:rsidRDefault="00B20E5D">
      <w:pPr>
        <w:numPr>
          <w:ilvl w:val="0"/>
          <w:numId w:val="4"/>
        </w:numPr>
        <w:jc w:val="center"/>
        <w:rPr>
          <w:rFonts w:asciiTheme="majorEastAsia" w:eastAsiaTheme="majorEastAsia" w:hAnsiTheme="majorEastAsia" w:cs="宋体"/>
          <w:b/>
          <w:kern w:val="0"/>
          <w:sz w:val="36"/>
          <w:szCs w:val="36"/>
        </w:rPr>
      </w:pPr>
      <w:r w:rsidRPr="004818E6">
        <w:rPr>
          <w:rFonts w:asciiTheme="majorEastAsia" w:eastAsiaTheme="majorEastAsia" w:hAnsiTheme="majorEastAsia" w:cs="宋体" w:hint="eastAsia"/>
          <w:b/>
          <w:kern w:val="0"/>
          <w:sz w:val="36"/>
          <w:szCs w:val="36"/>
        </w:rPr>
        <w:lastRenderedPageBreak/>
        <w:t>项目需求</w:t>
      </w:r>
    </w:p>
    <w:p w:rsidR="0069019B" w:rsidRPr="004818E6" w:rsidRDefault="0069019B">
      <w:pPr>
        <w:rPr>
          <w:rFonts w:asciiTheme="majorEastAsia" w:eastAsiaTheme="majorEastAsia" w:hAnsiTheme="majorEastAsia" w:cs="宋体"/>
          <w:b/>
          <w:kern w:val="0"/>
          <w:sz w:val="32"/>
          <w:szCs w:val="32"/>
        </w:rPr>
      </w:pPr>
    </w:p>
    <w:p w:rsidR="0069019B" w:rsidRPr="004818E6" w:rsidRDefault="00B20E5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4818E6">
        <w:rPr>
          <w:rFonts w:asciiTheme="minorEastAsia" w:hAnsiTheme="minorEastAsia" w:cs="黑体" w:hint="eastAsia"/>
          <w:b/>
          <w:bCs/>
          <w:sz w:val="24"/>
          <w:szCs w:val="24"/>
          <w:shd w:val="clear" w:color="auto" w:fill="FFFFFF"/>
        </w:rPr>
        <w:t>一、本项目需实现的功能或者目标</w:t>
      </w:r>
    </w:p>
    <w:p w:rsidR="00500896" w:rsidRPr="004818E6" w:rsidRDefault="00500896" w:rsidP="00500896">
      <w:pPr>
        <w:spacing w:line="360" w:lineRule="auto"/>
        <w:ind w:firstLineChars="200" w:firstLine="480"/>
        <w:contextualSpacing/>
        <w:rPr>
          <w:rFonts w:ascii="宋体" w:hAnsi="宋体" w:cs="宋体"/>
          <w:kern w:val="0"/>
          <w:sz w:val="24"/>
        </w:rPr>
      </w:pPr>
      <w:r w:rsidRPr="004818E6">
        <w:rPr>
          <w:rFonts w:ascii="宋体" w:hAnsi="宋体" w:cs="宋体" w:hint="eastAsia"/>
          <w:kern w:val="0"/>
          <w:sz w:val="24"/>
        </w:rPr>
        <w:t>许昌市移动互联网智能虚拟会议室系统</w:t>
      </w:r>
      <w:r w:rsidRPr="004818E6">
        <w:rPr>
          <w:rFonts w:ascii="宋体" w:hAnsi="宋体" w:cs="宋体"/>
          <w:kern w:val="0"/>
          <w:sz w:val="24"/>
        </w:rPr>
        <w:t>的建设，利用音视频处理技术及互联网技术，建立市财政局云端多媒体服务器，并对各终端上传音视频文件进行专业化处理，实现包括组间通信、多媒体转换、音视频录制回放、多媒体混音及媒体流分发、广播等功能，为财政局各级部门之间的日常行政会议提供多样化的多媒体处理服务。</w:t>
      </w:r>
      <w:r w:rsidRPr="004818E6">
        <w:rPr>
          <w:rFonts w:ascii="宋体" w:hAnsi="宋体" w:cs="宋体" w:hint="eastAsia"/>
          <w:kern w:val="0"/>
          <w:sz w:val="24"/>
        </w:rPr>
        <w:t>实现</w:t>
      </w:r>
      <w:r w:rsidRPr="004818E6">
        <w:rPr>
          <w:rFonts w:ascii="宋体" w:hAnsi="宋体" w:cs="宋体"/>
          <w:kern w:val="0"/>
          <w:sz w:val="24"/>
        </w:rPr>
        <w:t>对财政局日常行政会议管理、政策下达、远程培训及应急指挥等提供精准、专属、定制化的虚拟移动视频会议管理服务。</w:t>
      </w:r>
    </w:p>
    <w:p w:rsidR="0069019B" w:rsidRPr="004818E6" w:rsidRDefault="00B20E5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4818E6">
        <w:rPr>
          <w:rFonts w:asciiTheme="minorEastAsia" w:hAnsiTheme="minorEastAsia" w:cs="黑体" w:hint="eastAsia"/>
          <w:b/>
          <w:bCs/>
          <w:sz w:val="24"/>
          <w:szCs w:val="24"/>
          <w:shd w:val="clear" w:color="auto" w:fill="FFFFFF"/>
        </w:rPr>
        <w:t>二、采购清单</w:t>
      </w:r>
    </w:p>
    <w:p w:rsidR="00500896" w:rsidRPr="004818E6" w:rsidRDefault="00500896" w:rsidP="00500896">
      <w:pPr>
        <w:autoSpaceDN w:val="0"/>
        <w:spacing w:line="360" w:lineRule="auto"/>
        <w:rPr>
          <w:rFonts w:ascii="宋体" w:hAnsi="宋体"/>
          <w:sz w:val="24"/>
        </w:rPr>
      </w:pPr>
      <w:r w:rsidRPr="004818E6">
        <w:rPr>
          <w:rFonts w:ascii="宋体" w:hAnsi="宋体" w:hint="eastAsia"/>
          <w:sz w:val="24"/>
        </w:rPr>
        <w:t>许昌市移动互联网智能虚拟会议室系统</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6"/>
        <w:gridCol w:w="1903"/>
        <w:gridCol w:w="1948"/>
        <w:gridCol w:w="1767"/>
        <w:gridCol w:w="1480"/>
      </w:tblGrid>
      <w:tr w:rsidR="00500896" w:rsidRPr="004818E6" w:rsidTr="006E4139">
        <w:trPr>
          <w:trHeight w:val="837"/>
        </w:trPr>
        <w:tc>
          <w:tcPr>
            <w:tcW w:w="1646" w:type="dxa"/>
          </w:tcPr>
          <w:p w:rsidR="00500896" w:rsidRPr="004818E6" w:rsidRDefault="00500896" w:rsidP="006E4139">
            <w:pPr>
              <w:shd w:val="solid" w:color="FFFFFF" w:fill="auto"/>
              <w:autoSpaceDN w:val="0"/>
              <w:spacing w:line="360" w:lineRule="auto"/>
              <w:ind w:left="-60"/>
              <w:jc w:val="center"/>
              <w:rPr>
                <w:rFonts w:ascii="宋体" w:hAnsi="宋体"/>
                <w:sz w:val="24"/>
                <w:shd w:val="clear" w:color="auto" w:fill="FFFFFF"/>
              </w:rPr>
            </w:pPr>
          </w:p>
          <w:p w:rsidR="00500896" w:rsidRPr="004818E6" w:rsidRDefault="00500896" w:rsidP="006E4139">
            <w:pPr>
              <w:shd w:val="solid" w:color="FFFFFF" w:fill="auto"/>
              <w:autoSpaceDN w:val="0"/>
              <w:spacing w:line="360" w:lineRule="auto"/>
              <w:ind w:left="-60"/>
              <w:jc w:val="center"/>
              <w:rPr>
                <w:rFonts w:ascii="宋体" w:hAnsi="宋体"/>
                <w:sz w:val="24"/>
                <w:shd w:val="clear" w:color="auto" w:fill="FFFFFF"/>
              </w:rPr>
            </w:pPr>
            <w:r w:rsidRPr="004818E6">
              <w:rPr>
                <w:rFonts w:ascii="宋体" w:hAnsi="宋体" w:hint="eastAsia"/>
                <w:sz w:val="24"/>
                <w:shd w:val="clear" w:color="auto" w:fill="FFFFFF"/>
              </w:rPr>
              <w:t>序号</w:t>
            </w:r>
          </w:p>
          <w:p w:rsidR="00500896" w:rsidRPr="004818E6" w:rsidRDefault="00500896" w:rsidP="006E4139">
            <w:pPr>
              <w:shd w:val="solid" w:color="FFFFFF" w:fill="auto"/>
              <w:autoSpaceDN w:val="0"/>
              <w:spacing w:line="360" w:lineRule="auto"/>
              <w:ind w:left="-60" w:firstLine="600"/>
              <w:jc w:val="center"/>
              <w:rPr>
                <w:rFonts w:ascii="宋体" w:hAnsi="宋体"/>
                <w:sz w:val="24"/>
                <w:shd w:val="clear" w:color="auto" w:fill="FFFFFF"/>
              </w:rPr>
            </w:pPr>
          </w:p>
        </w:tc>
        <w:tc>
          <w:tcPr>
            <w:tcW w:w="1903" w:type="dxa"/>
          </w:tcPr>
          <w:p w:rsidR="00500896" w:rsidRPr="004818E6" w:rsidRDefault="00500896" w:rsidP="006E4139">
            <w:pPr>
              <w:spacing w:line="360" w:lineRule="auto"/>
              <w:jc w:val="center"/>
              <w:rPr>
                <w:rFonts w:ascii="宋体" w:hAnsi="宋体"/>
                <w:sz w:val="24"/>
                <w:shd w:val="clear" w:color="auto" w:fill="FFFFFF"/>
              </w:rPr>
            </w:pPr>
          </w:p>
          <w:p w:rsidR="00500896" w:rsidRPr="004818E6" w:rsidRDefault="00500896" w:rsidP="006E4139">
            <w:pPr>
              <w:spacing w:line="360" w:lineRule="auto"/>
              <w:jc w:val="center"/>
              <w:rPr>
                <w:rFonts w:ascii="宋体" w:hAnsi="宋体"/>
                <w:sz w:val="24"/>
                <w:shd w:val="clear" w:color="auto" w:fill="FFFFFF"/>
              </w:rPr>
            </w:pPr>
            <w:r w:rsidRPr="004818E6">
              <w:rPr>
                <w:rFonts w:ascii="宋体" w:hAnsi="宋体" w:cs="仿宋" w:hint="eastAsia"/>
                <w:bCs/>
                <w:sz w:val="24"/>
              </w:rPr>
              <w:t>货物名称</w:t>
            </w:r>
          </w:p>
          <w:p w:rsidR="00500896" w:rsidRPr="004818E6" w:rsidRDefault="00500896" w:rsidP="006E4139">
            <w:pPr>
              <w:shd w:val="solid" w:color="FFFFFF" w:fill="auto"/>
              <w:autoSpaceDN w:val="0"/>
              <w:spacing w:line="360" w:lineRule="auto"/>
              <w:jc w:val="center"/>
              <w:rPr>
                <w:rFonts w:ascii="宋体" w:hAnsi="宋体"/>
                <w:sz w:val="24"/>
                <w:shd w:val="clear" w:color="auto" w:fill="FFFFFF"/>
              </w:rPr>
            </w:pPr>
          </w:p>
        </w:tc>
        <w:tc>
          <w:tcPr>
            <w:tcW w:w="1948" w:type="dxa"/>
          </w:tcPr>
          <w:p w:rsidR="00500896" w:rsidRPr="004818E6" w:rsidRDefault="00500896" w:rsidP="006E4139">
            <w:pPr>
              <w:spacing w:line="360" w:lineRule="auto"/>
              <w:jc w:val="center"/>
              <w:rPr>
                <w:rFonts w:ascii="宋体" w:hAnsi="宋体"/>
                <w:sz w:val="24"/>
                <w:shd w:val="clear" w:color="auto" w:fill="FFFFFF"/>
              </w:rPr>
            </w:pPr>
          </w:p>
          <w:p w:rsidR="00500896" w:rsidRPr="004818E6" w:rsidRDefault="00500896" w:rsidP="006E4139">
            <w:pPr>
              <w:spacing w:line="360" w:lineRule="auto"/>
              <w:jc w:val="center"/>
              <w:rPr>
                <w:rFonts w:ascii="宋体" w:hAnsi="宋体"/>
                <w:sz w:val="24"/>
                <w:shd w:val="clear" w:color="auto" w:fill="FFFFFF"/>
              </w:rPr>
            </w:pPr>
            <w:r w:rsidRPr="004818E6">
              <w:rPr>
                <w:rFonts w:ascii="宋体" w:hAnsi="宋体" w:cs="仿宋" w:hint="eastAsia"/>
                <w:bCs/>
                <w:sz w:val="24"/>
              </w:rPr>
              <w:t>技术规格及主要参数</w:t>
            </w:r>
          </w:p>
          <w:p w:rsidR="00500896" w:rsidRPr="004818E6" w:rsidRDefault="00500896" w:rsidP="006E4139">
            <w:pPr>
              <w:shd w:val="solid" w:color="FFFFFF" w:fill="auto"/>
              <w:autoSpaceDN w:val="0"/>
              <w:spacing w:line="360" w:lineRule="auto"/>
              <w:jc w:val="center"/>
              <w:rPr>
                <w:rFonts w:ascii="宋体" w:hAnsi="宋体"/>
                <w:sz w:val="24"/>
                <w:shd w:val="clear" w:color="auto" w:fill="FFFFFF"/>
              </w:rPr>
            </w:pPr>
          </w:p>
        </w:tc>
        <w:tc>
          <w:tcPr>
            <w:tcW w:w="1767" w:type="dxa"/>
          </w:tcPr>
          <w:p w:rsidR="00500896" w:rsidRPr="004818E6" w:rsidRDefault="00500896" w:rsidP="006E4139">
            <w:pPr>
              <w:spacing w:line="360" w:lineRule="auto"/>
              <w:jc w:val="center"/>
              <w:rPr>
                <w:rFonts w:ascii="宋体" w:hAnsi="宋体"/>
                <w:sz w:val="24"/>
                <w:shd w:val="clear" w:color="auto" w:fill="FFFFFF"/>
              </w:rPr>
            </w:pPr>
          </w:p>
          <w:p w:rsidR="00500896" w:rsidRPr="004818E6" w:rsidRDefault="00500896" w:rsidP="006E4139">
            <w:pPr>
              <w:spacing w:line="360" w:lineRule="auto"/>
              <w:jc w:val="center"/>
              <w:rPr>
                <w:rFonts w:ascii="宋体" w:hAnsi="宋体"/>
                <w:sz w:val="24"/>
                <w:shd w:val="clear" w:color="auto" w:fill="FFFFFF"/>
              </w:rPr>
            </w:pPr>
            <w:r w:rsidRPr="004818E6">
              <w:rPr>
                <w:rFonts w:ascii="宋体" w:hAnsi="宋体" w:cs="仿宋" w:hint="eastAsia"/>
                <w:bCs/>
                <w:sz w:val="24"/>
              </w:rPr>
              <w:t>单位</w:t>
            </w:r>
          </w:p>
          <w:p w:rsidR="00500896" w:rsidRPr="004818E6" w:rsidRDefault="00500896" w:rsidP="006E4139">
            <w:pPr>
              <w:shd w:val="solid" w:color="FFFFFF" w:fill="auto"/>
              <w:autoSpaceDN w:val="0"/>
              <w:spacing w:line="360" w:lineRule="auto"/>
              <w:jc w:val="center"/>
              <w:rPr>
                <w:rFonts w:ascii="宋体" w:hAnsi="宋体"/>
                <w:sz w:val="24"/>
                <w:shd w:val="clear" w:color="auto" w:fill="FFFFFF"/>
              </w:rPr>
            </w:pPr>
          </w:p>
        </w:tc>
        <w:tc>
          <w:tcPr>
            <w:tcW w:w="1480" w:type="dxa"/>
          </w:tcPr>
          <w:p w:rsidR="00500896" w:rsidRPr="004818E6" w:rsidRDefault="00500896" w:rsidP="006E4139">
            <w:pPr>
              <w:spacing w:line="360" w:lineRule="auto"/>
              <w:jc w:val="center"/>
              <w:rPr>
                <w:rFonts w:ascii="宋体" w:hAnsi="宋体"/>
                <w:sz w:val="24"/>
                <w:shd w:val="clear" w:color="auto" w:fill="FFFFFF"/>
              </w:rPr>
            </w:pPr>
          </w:p>
          <w:p w:rsidR="00500896" w:rsidRPr="004818E6" w:rsidRDefault="00500896" w:rsidP="006E4139">
            <w:pPr>
              <w:shd w:val="solid" w:color="FFFFFF" w:fill="auto"/>
              <w:autoSpaceDN w:val="0"/>
              <w:spacing w:line="360" w:lineRule="auto"/>
              <w:jc w:val="center"/>
              <w:rPr>
                <w:rFonts w:ascii="宋体" w:hAnsi="宋体"/>
                <w:sz w:val="24"/>
                <w:shd w:val="clear" w:color="auto" w:fill="FFFFFF"/>
              </w:rPr>
            </w:pPr>
            <w:r w:rsidRPr="004818E6">
              <w:rPr>
                <w:rFonts w:ascii="宋体" w:hAnsi="宋体" w:cs="仿宋" w:hint="eastAsia"/>
                <w:bCs/>
                <w:sz w:val="24"/>
              </w:rPr>
              <w:t>数量</w:t>
            </w:r>
          </w:p>
        </w:tc>
      </w:tr>
      <w:tr w:rsidR="00500896" w:rsidRPr="004818E6" w:rsidTr="006E4139">
        <w:trPr>
          <w:trHeight w:val="3401"/>
        </w:trPr>
        <w:tc>
          <w:tcPr>
            <w:tcW w:w="1646" w:type="dxa"/>
          </w:tcPr>
          <w:p w:rsidR="00500896" w:rsidRPr="004818E6" w:rsidRDefault="00500896" w:rsidP="006E4139">
            <w:pPr>
              <w:shd w:val="solid" w:color="FFFFFF" w:fill="auto"/>
              <w:autoSpaceDN w:val="0"/>
              <w:spacing w:line="360" w:lineRule="auto"/>
              <w:ind w:left="-60"/>
              <w:jc w:val="center"/>
              <w:rPr>
                <w:rFonts w:ascii="宋体" w:hAnsi="宋体"/>
                <w:sz w:val="24"/>
                <w:shd w:val="clear" w:color="auto" w:fill="FFFFFF"/>
              </w:rPr>
            </w:pPr>
          </w:p>
          <w:p w:rsidR="00500896" w:rsidRPr="004818E6" w:rsidRDefault="00500896" w:rsidP="006E4139">
            <w:pPr>
              <w:shd w:val="solid" w:color="FFFFFF" w:fill="auto"/>
              <w:autoSpaceDN w:val="0"/>
              <w:spacing w:line="360" w:lineRule="auto"/>
              <w:ind w:left="-60"/>
              <w:jc w:val="center"/>
              <w:rPr>
                <w:rFonts w:ascii="宋体" w:hAnsi="宋体"/>
                <w:sz w:val="24"/>
                <w:shd w:val="clear" w:color="auto" w:fill="FFFFFF"/>
              </w:rPr>
            </w:pPr>
          </w:p>
          <w:p w:rsidR="00500896" w:rsidRPr="004818E6" w:rsidRDefault="00500896" w:rsidP="006E4139">
            <w:pPr>
              <w:shd w:val="solid" w:color="FFFFFF" w:fill="auto"/>
              <w:autoSpaceDN w:val="0"/>
              <w:spacing w:line="360" w:lineRule="auto"/>
              <w:ind w:left="-60" w:firstLine="600"/>
              <w:jc w:val="center"/>
              <w:rPr>
                <w:rFonts w:ascii="宋体" w:hAnsi="宋体"/>
                <w:sz w:val="24"/>
                <w:shd w:val="clear" w:color="auto" w:fill="FFFFFF"/>
              </w:rPr>
            </w:pPr>
            <w:r w:rsidRPr="004818E6">
              <w:rPr>
                <w:rFonts w:ascii="宋体" w:hAnsi="宋体" w:hint="eastAsia"/>
                <w:sz w:val="24"/>
                <w:shd w:val="clear" w:color="auto" w:fill="FFFFFF"/>
              </w:rPr>
              <w:t>1</w:t>
            </w:r>
          </w:p>
          <w:p w:rsidR="00500896" w:rsidRPr="004818E6" w:rsidRDefault="00500896" w:rsidP="006E4139">
            <w:pPr>
              <w:shd w:val="solid" w:color="FFFFFF" w:fill="auto"/>
              <w:autoSpaceDN w:val="0"/>
              <w:spacing w:line="360" w:lineRule="auto"/>
              <w:ind w:left="-60" w:firstLine="600"/>
              <w:jc w:val="center"/>
              <w:rPr>
                <w:rFonts w:ascii="宋体" w:hAnsi="宋体"/>
                <w:sz w:val="24"/>
                <w:shd w:val="clear" w:color="auto" w:fill="FFFFFF"/>
              </w:rPr>
            </w:pPr>
          </w:p>
        </w:tc>
        <w:tc>
          <w:tcPr>
            <w:tcW w:w="1903" w:type="dxa"/>
          </w:tcPr>
          <w:p w:rsidR="00500896" w:rsidRPr="004818E6" w:rsidRDefault="00500896" w:rsidP="006E4139">
            <w:pPr>
              <w:spacing w:line="360" w:lineRule="auto"/>
              <w:jc w:val="center"/>
              <w:rPr>
                <w:rFonts w:ascii="宋体" w:hAnsi="宋体" w:cs="仿宋"/>
                <w:bCs/>
                <w:sz w:val="24"/>
              </w:rPr>
            </w:pPr>
          </w:p>
          <w:p w:rsidR="00500896" w:rsidRPr="004818E6" w:rsidRDefault="00500896" w:rsidP="006E4139">
            <w:pPr>
              <w:spacing w:line="360" w:lineRule="auto"/>
              <w:jc w:val="center"/>
              <w:rPr>
                <w:rFonts w:ascii="宋体" w:hAnsi="宋体" w:cs="仿宋"/>
                <w:bCs/>
                <w:sz w:val="24"/>
              </w:rPr>
            </w:pPr>
          </w:p>
          <w:p w:rsidR="00500896" w:rsidRPr="004818E6" w:rsidRDefault="00500896" w:rsidP="006E4139">
            <w:pPr>
              <w:spacing w:line="360" w:lineRule="auto"/>
              <w:jc w:val="center"/>
              <w:rPr>
                <w:rFonts w:ascii="宋体" w:hAnsi="宋体" w:cs="仿宋"/>
                <w:bCs/>
                <w:sz w:val="24"/>
              </w:rPr>
            </w:pPr>
            <w:r w:rsidRPr="004818E6">
              <w:rPr>
                <w:rFonts w:ascii="宋体" w:hAnsi="宋体" w:cs="仿宋" w:hint="eastAsia"/>
                <w:bCs/>
                <w:sz w:val="24"/>
              </w:rPr>
              <w:t>许昌市移动互联网智能虚拟会议室系统</w:t>
            </w:r>
          </w:p>
          <w:p w:rsidR="00500896" w:rsidRPr="004818E6" w:rsidRDefault="00500896" w:rsidP="006E4139">
            <w:pPr>
              <w:spacing w:line="360" w:lineRule="auto"/>
              <w:jc w:val="center"/>
              <w:rPr>
                <w:rFonts w:ascii="宋体" w:hAnsi="宋体" w:cs="仿宋"/>
                <w:bCs/>
                <w:sz w:val="24"/>
              </w:rPr>
            </w:pPr>
          </w:p>
          <w:p w:rsidR="00500896" w:rsidRPr="004818E6" w:rsidRDefault="00500896" w:rsidP="006E4139">
            <w:pPr>
              <w:shd w:val="solid" w:color="FFFFFF" w:fill="auto"/>
              <w:autoSpaceDN w:val="0"/>
              <w:spacing w:line="360" w:lineRule="auto"/>
              <w:jc w:val="center"/>
              <w:rPr>
                <w:rFonts w:ascii="宋体" w:hAnsi="宋体" w:cs="仿宋"/>
                <w:bCs/>
                <w:sz w:val="24"/>
              </w:rPr>
            </w:pPr>
          </w:p>
        </w:tc>
        <w:tc>
          <w:tcPr>
            <w:tcW w:w="1948" w:type="dxa"/>
          </w:tcPr>
          <w:p w:rsidR="00500896" w:rsidRPr="004818E6" w:rsidRDefault="00500896" w:rsidP="006E4139">
            <w:pPr>
              <w:spacing w:line="360" w:lineRule="auto"/>
              <w:jc w:val="center"/>
              <w:rPr>
                <w:rFonts w:ascii="宋体" w:hAnsi="宋体" w:cs="仿宋"/>
                <w:bCs/>
                <w:sz w:val="24"/>
              </w:rPr>
            </w:pPr>
          </w:p>
          <w:p w:rsidR="00500896" w:rsidRPr="004818E6" w:rsidRDefault="00500896" w:rsidP="006E4139">
            <w:pPr>
              <w:spacing w:line="360" w:lineRule="auto"/>
              <w:jc w:val="center"/>
              <w:rPr>
                <w:rFonts w:ascii="宋体" w:hAnsi="宋体" w:cs="仿宋"/>
                <w:bCs/>
                <w:sz w:val="24"/>
              </w:rPr>
            </w:pPr>
          </w:p>
          <w:p w:rsidR="00500896" w:rsidRPr="004818E6" w:rsidRDefault="00500896" w:rsidP="006E4139">
            <w:pPr>
              <w:spacing w:line="360" w:lineRule="auto"/>
              <w:jc w:val="center"/>
              <w:rPr>
                <w:rFonts w:ascii="宋体" w:hAnsi="宋体" w:cs="仿宋"/>
                <w:bCs/>
                <w:sz w:val="24"/>
              </w:rPr>
            </w:pPr>
            <w:r w:rsidRPr="004818E6">
              <w:rPr>
                <w:rFonts w:ascii="宋体" w:hAnsi="宋体" w:cs="仿宋" w:hint="eastAsia"/>
                <w:bCs/>
                <w:sz w:val="24"/>
              </w:rPr>
              <w:t>部署在市政务云服务器上，同时满足许昌市、县、乡等行政部门的应用需求 。</w:t>
            </w:r>
          </w:p>
          <w:p w:rsidR="00500896" w:rsidRPr="004818E6" w:rsidRDefault="00500896" w:rsidP="006E4139">
            <w:pPr>
              <w:spacing w:line="360" w:lineRule="auto"/>
              <w:jc w:val="center"/>
              <w:rPr>
                <w:rFonts w:ascii="宋体" w:hAnsi="宋体" w:cs="仿宋"/>
                <w:bCs/>
                <w:sz w:val="24"/>
              </w:rPr>
            </w:pPr>
          </w:p>
          <w:p w:rsidR="00500896" w:rsidRPr="004818E6" w:rsidRDefault="00500896" w:rsidP="006E4139">
            <w:pPr>
              <w:shd w:val="solid" w:color="FFFFFF" w:fill="auto"/>
              <w:autoSpaceDN w:val="0"/>
              <w:spacing w:line="360" w:lineRule="auto"/>
              <w:jc w:val="center"/>
              <w:rPr>
                <w:rFonts w:ascii="宋体" w:hAnsi="宋体" w:cs="仿宋"/>
                <w:bCs/>
                <w:sz w:val="24"/>
              </w:rPr>
            </w:pPr>
          </w:p>
        </w:tc>
        <w:tc>
          <w:tcPr>
            <w:tcW w:w="1767" w:type="dxa"/>
          </w:tcPr>
          <w:p w:rsidR="00500896" w:rsidRPr="004818E6" w:rsidRDefault="00500896" w:rsidP="006E4139">
            <w:pPr>
              <w:spacing w:line="360" w:lineRule="auto"/>
              <w:jc w:val="center"/>
              <w:rPr>
                <w:rFonts w:ascii="宋体" w:hAnsi="宋体"/>
                <w:sz w:val="24"/>
                <w:shd w:val="clear" w:color="auto" w:fill="FFFFFF"/>
              </w:rPr>
            </w:pPr>
          </w:p>
          <w:p w:rsidR="00500896" w:rsidRPr="004818E6" w:rsidRDefault="00500896" w:rsidP="006E4139">
            <w:pPr>
              <w:spacing w:line="360" w:lineRule="auto"/>
              <w:jc w:val="center"/>
              <w:rPr>
                <w:rFonts w:ascii="宋体" w:hAnsi="宋体"/>
                <w:sz w:val="24"/>
                <w:shd w:val="clear" w:color="auto" w:fill="FFFFFF"/>
              </w:rPr>
            </w:pPr>
          </w:p>
          <w:p w:rsidR="00500896" w:rsidRPr="004818E6" w:rsidRDefault="00500896" w:rsidP="006E4139">
            <w:pPr>
              <w:spacing w:line="360" w:lineRule="auto"/>
              <w:jc w:val="center"/>
              <w:rPr>
                <w:rFonts w:ascii="宋体" w:hAnsi="宋体"/>
                <w:sz w:val="24"/>
                <w:shd w:val="clear" w:color="auto" w:fill="FFFFFF"/>
              </w:rPr>
            </w:pPr>
          </w:p>
          <w:p w:rsidR="00500896" w:rsidRPr="004818E6" w:rsidRDefault="00500896" w:rsidP="006E4139">
            <w:pPr>
              <w:shd w:val="solid" w:color="FFFFFF" w:fill="auto"/>
              <w:autoSpaceDN w:val="0"/>
              <w:spacing w:line="360" w:lineRule="auto"/>
              <w:jc w:val="center"/>
              <w:rPr>
                <w:rFonts w:ascii="宋体" w:hAnsi="宋体"/>
                <w:sz w:val="24"/>
                <w:shd w:val="clear" w:color="auto" w:fill="FFFFFF"/>
              </w:rPr>
            </w:pPr>
            <w:r w:rsidRPr="004818E6">
              <w:rPr>
                <w:rFonts w:ascii="宋体" w:hAnsi="宋体" w:cs="仿宋" w:hint="eastAsia"/>
                <w:bCs/>
                <w:sz w:val="24"/>
              </w:rPr>
              <w:t>套</w:t>
            </w:r>
          </w:p>
        </w:tc>
        <w:tc>
          <w:tcPr>
            <w:tcW w:w="1480" w:type="dxa"/>
          </w:tcPr>
          <w:p w:rsidR="00500896" w:rsidRPr="004818E6" w:rsidRDefault="00500896" w:rsidP="006E4139">
            <w:pPr>
              <w:spacing w:line="360" w:lineRule="auto"/>
              <w:jc w:val="center"/>
              <w:rPr>
                <w:rFonts w:ascii="宋体" w:hAnsi="宋体"/>
                <w:sz w:val="24"/>
                <w:shd w:val="clear" w:color="auto" w:fill="FFFFFF"/>
              </w:rPr>
            </w:pPr>
          </w:p>
          <w:p w:rsidR="00500896" w:rsidRPr="004818E6" w:rsidRDefault="00500896" w:rsidP="006E4139">
            <w:pPr>
              <w:spacing w:line="360" w:lineRule="auto"/>
              <w:jc w:val="center"/>
              <w:rPr>
                <w:rFonts w:ascii="宋体" w:hAnsi="宋体"/>
                <w:sz w:val="24"/>
                <w:shd w:val="clear" w:color="auto" w:fill="FFFFFF"/>
              </w:rPr>
            </w:pPr>
          </w:p>
          <w:p w:rsidR="00500896" w:rsidRPr="004818E6" w:rsidRDefault="00500896" w:rsidP="006E4139">
            <w:pPr>
              <w:spacing w:line="360" w:lineRule="auto"/>
              <w:jc w:val="center"/>
              <w:rPr>
                <w:rFonts w:ascii="宋体" w:hAnsi="宋体"/>
                <w:sz w:val="24"/>
                <w:shd w:val="clear" w:color="auto" w:fill="FFFFFF"/>
              </w:rPr>
            </w:pPr>
          </w:p>
          <w:p w:rsidR="00500896" w:rsidRPr="004818E6" w:rsidRDefault="00500896" w:rsidP="006E4139">
            <w:pPr>
              <w:spacing w:line="360" w:lineRule="auto"/>
              <w:jc w:val="center"/>
              <w:rPr>
                <w:rFonts w:ascii="宋体" w:hAnsi="宋体"/>
                <w:sz w:val="24"/>
                <w:shd w:val="clear" w:color="auto" w:fill="FFFFFF"/>
              </w:rPr>
            </w:pPr>
            <w:r w:rsidRPr="004818E6">
              <w:rPr>
                <w:rFonts w:ascii="宋体" w:hAnsi="宋体" w:hint="eastAsia"/>
                <w:sz w:val="24"/>
                <w:shd w:val="clear" w:color="auto" w:fill="FFFFFF"/>
              </w:rPr>
              <w:t>1</w:t>
            </w:r>
          </w:p>
          <w:p w:rsidR="00500896" w:rsidRPr="004818E6" w:rsidRDefault="00500896" w:rsidP="006E4139">
            <w:pPr>
              <w:shd w:val="solid" w:color="FFFFFF" w:fill="auto"/>
              <w:autoSpaceDN w:val="0"/>
              <w:spacing w:line="360" w:lineRule="auto"/>
              <w:jc w:val="center"/>
              <w:rPr>
                <w:rFonts w:ascii="宋体" w:hAnsi="宋体"/>
                <w:sz w:val="24"/>
                <w:shd w:val="clear" w:color="auto" w:fill="FFFFFF"/>
              </w:rPr>
            </w:pPr>
          </w:p>
        </w:tc>
      </w:tr>
    </w:tbl>
    <w:p w:rsidR="00500896" w:rsidRPr="004818E6" w:rsidRDefault="00500896" w:rsidP="00500896">
      <w:pPr>
        <w:autoSpaceDN w:val="0"/>
        <w:spacing w:line="360" w:lineRule="auto"/>
        <w:rPr>
          <w:rFonts w:ascii="宋体" w:hAnsi="宋体"/>
          <w:sz w:val="32"/>
        </w:rPr>
      </w:pPr>
      <w:r w:rsidRPr="004818E6">
        <w:rPr>
          <w:rFonts w:ascii="仿宋" w:eastAsia="仿宋" w:hAnsi="仿宋" w:hint="eastAsia"/>
          <w:sz w:val="32"/>
        </w:rPr>
        <w:t xml:space="preserve">  </w:t>
      </w:r>
      <w:r w:rsidRPr="004818E6">
        <w:rPr>
          <w:rFonts w:ascii="宋体" w:hAnsi="宋体" w:hint="eastAsia"/>
          <w:sz w:val="32"/>
        </w:rPr>
        <w:t xml:space="preserve"> 4.3  </w:t>
      </w:r>
      <w:r w:rsidRPr="004818E6">
        <w:rPr>
          <w:rFonts w:ascii="宋体" w:hAnsi="宋体"/>
          <w:sz w:val="32"/>
        </w:rPr>
        <w:t>总体原则</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1.总体原则</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lastRenderedPageBreak/>
        <w:t xml:space="preserve">    4.3.1保密原则：在软件开发及软件布置中，必须严格遵守保密规定，保守国家机密、案件秘密、商业秘密和相关个人秘密，不得向无关第三方泄露相关信息。</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4.3.2标准化原则：所有软件开发产品、所涉及的工具及运行环境需遵循标准化建设原则，接受标准制定方的指导，积极配合标准制定方制定相应标准。</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4.3.3安全性原则：采用的软件开发技术和方法应该充分考虑许昌市财政局视频会议系统的安全性要求，建立相适应的安全技术和管理保障机制。</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4.3.4先进性与可靠性原则：系统设计必须采用先进、主流技术，选择成熟、可靠的技术和产品，适应许昌市财政局视频会议系统平台发展的需求，有良好的售后服务和承诺支持。</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4.3.5兼容性与可扩展性原则：要求从整个许昌市政务机关会议管理系统平台目前和发展的角度，坚持开放性原则，考虑各种系统的兼容性和可扩展性。</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4.3.6可管理与易维护原则：系统开发要充分体现结构化、模块化的设计思想，采用先进的设计和开发工具，同时按照便于管理和易维护原则，对于管理和维护有专门的考虑。</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4.3.7易用性与可配置性原则：开发的系统要易使用和易维护，以需求为导向，强调系统建设符合工作人员的思维方式和工</w:t>
      </w:r>
      <w:r w:rsidRPr="004818E6">
        <w:rPr>
          <w:rFonts w:ascii="宋体" w:hAnsi="宋体" w:hint="eastAsia"/>
          <w:sz w:val="32"/>
        </w:rPr>
        <w:lastRenderedPageBreak/>
        <w:t>作习惯，方便非计算机专业人员的使用。</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4.3.8一体化与可继承性原则：投标方对各组成部分的合理性、兼容性和一致性要统筹考虑，一体化设计，充分考虑与许昌市其它业务相关内容的集成，便于系统的发展和扩充。</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4.3.9清晰性原则：在文档描述中，力求结构清晰，语言简练，图示充分，逻辑严谨。</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4.3.10 UI设计规范性原则：UI设计应以用户为中心，界面风格一致，简单美观。</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4.4 软件开发技术、架构、网络及安全要求</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4.4.1系统应用环境</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4.4.1.1系统支持跨平台的部署方式，能够运行在业界主流的硬件终端平台及Linux、Unix、MS Windows等操作系统平台上；2.1.2数据库采用Oracle 10g、Mysql 5.6及以上版本,采用Java开发环境，符合标准的J2EE规范；</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4.4.1.2中间件支持Weblogic10/Tomcat/Jboss等。</w:t>
      </w:r>
    </w:p>
    <w:p w:rsidR="00500896" w:rsidRPr="004818E6" w:rsidRDefault="00500896" w:rsidP="00500896">
      <w:pPr>
        <w:autoSpaceDN w:val="0"/>
        <w:spacing w:line="360" w:lineRule="auto"/>
        <w:ind w:firstLine="645"/>
        <w:rPr>
          <w:rFonts w:ascii="宋体" w:hAnsi="宋体"/>
          <w:sz w:val="32"/>
        </w:rPr>
      </w:pPr>
      <w:r w:rsidRPr="004818E6">
        <w:rPr>
          <w:rFonts w:ascii="宋体" w:hAnsi="宋体" w:hint="eastAsia"/>
          <w:sz w:val="32"/>
        </w:rPr>
        <w:t>4.4.1.3多媒体服务器采用业界主流Linux操作系统，支持64位Ubuntu  LTS版本：Ubuntu 14.04 (Trusty) 、Ubuntu 16.04 (Xenial)。运行环境列表：</w:t>
      </w:r>
    </w:p>
    <w:p w:rsidR="00500896" w:rsidRPr="004818E6" w:rsidRDefault="00500896" w:rsidP="00500896">
      <w:pPr>
        <w:autoSpaceDN w:val="0"/>
        <w:spacing w:line="360" w:lineRule="auto"/>
        <w:rPr>
          <w:rFonts w:ascii="宋体" w:hAnsi="宋体"/>
          <w:sz w:val="32"/>
        </w:rPr>
      </w:pPr>
    </w:p>
    <w:tbl>
      <w:tblPr>
        <w:tblpPr w:leftFromText="180" w:rightFromText="180" w:vertAnchor="text" w:horzAnchor="page" w:tblpX="2035"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1349"/>
        <w:gridCol w:w="3098"/>
        <w:gridCol w:w="2691"/>
      </w:tblGrid>
      <w:tr w:rsidR="00500896" w:rsidRPr="004818E6" w:rsidTr="006E4139">
        <w:trPr>
          <w:trHeight w:val="347"/>
        </w:trPr>
        <w:tc>
          <w:tcPr>
            <w:tcW w:w="748" w:type="dxa"/>
            <w:shd w:val="clear" w:color="auto" w:fill="AEAAAA"/>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lastRenderedPageBreak/>
              <w:t>序号</w:t>
            </w:r>
          </w:p>
        </w:tc>
        <w:tc>
          <w:tcPr>
            <w:tcW w:w="1349" w:type="dxa"/>
            <w:shd w:val="clear" w:color="auto" w:fill="AEAAAA"/>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t>硬件</w:t>
            </w:r>
          </w:p>
        </w:tc>
        <w:tc>
          <w:tcPr>
            <w:tcW w:w="3098" w:type="dxa"/>
            <w:shd w:val="clear" w:color="auto" w:fill="AEAAAA"/>
            <w:vAlign w:val="center"/>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t>软件配置</w:t>
            </w:r>
          </w:p>
        </w:tc>
        <w:tc>
          <w:tcPr>
            <w:tcW w:w="2691" w:type="dxa"/>
            <w:shd w:val="clear" w:color="auto" w:fill="AEAAAA"/>
            <w:vAlign w:val="center"/>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t>用途</w:t>
            </w:r>
          </w:p>
        </w:tc>
      </w:tr>
      <w:tr w:rsidR="00500896" w:rsidRPr="004818E6" w:rsidTr="006E4139">
        <w:trPr>
          <w:trHeight w:val="367"/>
        </w:trPr>
        <w:tc>
          <w:tcPr>
            <w:tcW w:w="748" w:type="dxa"/>
            <w:vMerge w:val="restart"/>
            <w:vAlign w:val="center"/>
          </w:tcPr>
          <w:p w:rsidR="00500896" w:rsidRPr="004818E6" w:rsidRDefault="00500896" w:rsidP="006E4139">
            <w:pPr>
              <w:spacing w:line="360" w:lineRule="auto"/>
              <w:ind w:firstLineChars="100" w:firstLine="240"/>
              <w:rPr>
                <w:rFonts w:ascii="宋体" w:hAnsi="宋体"/>
                <w:sz w:val="24"/>
              </w:rPr>
            </w:pPr>
            <w:r w:rsidRPr="004818E6">
              <w:rPr>
                <w:rFonts w:ascii="宋体" w:hAnsi="宋体" w:hint="eastAsia"/>
                <w:sz w:val="24"/>
              </w:rPr>
              <w:t>1</w:t>
            </w:r>
          </w:p>
        </w:tc>
        <w:tc>
          <w:tcPr>
            <w:tcW w:w="1349" w:type="dxa"/>
            <w:vMerge w:val="restart"/>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MCU服务器</w:t>
            </w: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Ubuntu-14.04LTS/16.04LTS</w:t>
            </w:r>
          </w:p>
        </w:tc>
        <w:tc>
          <w:tcPr>
            <w:tcW w:w="2691" w:type="dxa"/>
            <w:vMerge w:val="restart"/>
            <w:vAlign w:val="center"/>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t>多媒体服务</w:t>
            </w:r>
          </w:p>
        </w:tc>
      </w:tr>
      <w:tr w:rsidR="00500896" w:rsidRPr="004818E6" w:rsidTr="006E4139">
        <w:trPr>
          <w:trHeight w:val="367"/>
        </w:trPr>
        <w:tc>
          <w:tcPr>
            <w:tcW w:w="748" w:type="dxa"/>
            <w:vMerge/>
            <w:vAlign w:val="center"/>
          </w:tcPr>
          <w:p w:rsidR="00500896" w:rsidRPr="004818E6" w:rsidRDefault="00500896" w:rsidP="006E4139">
            <w:pPr>
              <w:spacing w:line="360" w:lineRule="auto"/>
              <w:jc w:val="center"/>
              <w:rPr>
                <w:rFonts w:ascii="宋体" w:hAnsi="宋体"/>
                <w:sz w:val="24"/>
              </w:rPr>
            </w:pPr>
          </w:p>
        </w:tc>
        <w:tc>
          <w:tcPr>
            <w:tcW w:w="1349" w:type="dxa"/>
            <w:vMerge/>
            <w:vAlign w:val="center"/>
          </w:tcPr>
          <w:p w:rsidR="00500896" w:rsidRPr="004818E6" w:rsidRDefault="00500896" w:rsidP="006E4139">
            <w:pPr>
              <w:spacing w:line="360" w:lineRule="auto"/>
              <w:rPr>
                <w:rFonts w:ascii="宋体" w:hAnsi="宋体"/>
                <w:sz w:val="24"/>
              </w:rPr>
            </w:pP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Mcu media server</w:t>
            </w:r>
          </w:p>
        </w:tc>
        <w:tc>
          <w:tcPr>
            <w:tcW w:w="2691" w:type="dxa"/>
            <w:vMerge/>
            <w:vAlign w:val="center"/>
          </w:tcPr>
          <w:p w:rsidR="00500896" w:rsidRPr="004818E6" w:rsidRDefault="00500896" w:rsidP="006E4139">
            <w:pPr>
              <w:spacing w:line="360" w:lineRule="auto"/>
              <w:jc w:val="center"/>
              <w:rPr>
                <w:rFonts w:ascii="宋体" w:hAnsi="宋体"/>
                <w:sz w:val="24"/>
              </w:rPr>
            </w:pPr>
          </w:p>
        </w:tc>
      </w:tr>
      <w:tr w:rsidR="00500896" w:rsidRPr="004818E6" w:rsidTr="006E4139">
        <w:trPr>
          <w:trHeight w:val="367"/>
        </w:trPr>
        <w:tc>
          <w:tcPr>
            <w:tcW w:w="748" w:type="dxa"/>
            <w:vMerge w:val="restart"/>
            <w:vAlign w:val="center"/>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t>2</w:t>
            </w:r>
          </w:p>
        </w:tc>
        <w:tc>
          <w:tcPr>
            <w:tcW w:w="1349" w:type="dxa"/>
            <w:vMerge w:val="restart"/>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业务逻辑服务器</w:t>
            </w: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Java application server</w:t>
            </w:r>
          </w:p>
        </w:tc>
        <w:tc>
          <w:tcPr>
            <w:tcW w:w="2691" w:type="dxa"/>
            <w:vAlign w:val="center"/>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t>后台应用服务</w:t>
            </w:r>
          </w:p>
        </w:tc>
      </w:tr>
      <w:tr w:rsidR="00500896" w:rsidRPr="004818E6" w:rsidTr="006E4139">
        <w:trPr>
          <w:trHeight w:val="367"/>
        </w:trPr>
        <w:tc>
          <w:tcPr>
            <w:tcW w:w="748" w:type="dxa"/>
            <w:vMerge/>
          </w:tcPr>
          <w:p w:rsidR="00500896" w:rsidRPr="004818E6" w:rsidRDefault="00500896" w:rsidP="006E4139">
            <w:pPr>
              <w:spacing w:line="360" w:lineRule="auto"/>
              <w:rPr>
                <w:rFonts w:ascii="宋体" w:hAnsi="宋体"/>
                <w:sz w:val="24"/>
              </w:rPr>
            </w:pPr>
          </w:p>
        </w:tc>
        <w:tc>
          <w:tcPr>
            <w:tcW w:w="1349" w:type="dxa"/>
            <w:vMerge/>
          </w:tcPr>
          <w:p w:rsidR="00500896" w:rsidRPr="004818E6" w:rsidRDefault="00500896" w:rsidP="006E4139">
            <w:pPr>
              <w:spacing w:line="360" w:lineRule="auto"/>
              <w:rPr>
                <w:rFonts w:ascii="宋体" w:hAnsi="宋体"/>
                <w:sz w:val="24"/>
              </w:rPr>
            </w:pP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Java media client</w:t>
            </w:r>
          </w:p>
        </w:tc>
        <w:tc>
          <w:tcPr>
            <w:tcW w:w="2691" w:type="dxa"/>
            <w:vAlign w:val="center"/>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t>数据管理服务</w:t>
            </w:r>
          </w:p>
        </w:tc>
      </w:tr>
      <w:tr w:rsidR="00500896" w:rsidRPr="004818E6" w:rsidTr="006E4139">
        <w:trPr>
          <w:trHeight w:val="387"/>
        </w:trPr>
        <w:tc>
          <w:tcPr>
            <w:tcW w:w="748" w:type="dxa"/>
            <w:vMerge/>
          </w:tcPr>
          <w:p w:rsidR="00500896" w:rsidRPr="004818E6" w:rsidRDefault="00500896" w:rsidP="006E4139">
            <w:pPr>
              <w:spacing w:line="360" w:lineRule="auto"/>
              <w:rPr>
                <w:rFonts w:ascii="宋体" w:hAnsi="宋体"/>
                <w:sz w:val="24"/>
              </w:rPr>
            </w:pPr>
          </w:p>
        </w:tc>
        <w:tc>
          <w:tcPr>
            <w:tcW w:w="1349" w:type="dxa"/>
            <w:vMerge/>
          </w:tcPr>
          <w:p w:rsidR="00500896" w:rsidRPr="004818E6" w:rsidRDefault="00500896" w:rsidP="006E4139">
            <w:pPr>
              <w:spacing w:line="360" w:lineRule="auto"/>
              <w:rPr>
                <w:rFonts w:ascii="宋体" w:hAnsi="宋体"/>
                <w:sz w:val="24"/>
              </w:rPr>
            </w:pP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Android media client</w:t>
            </w:r>
          </w:p>
        </w:tc>
        <w:tc>
          <w:tcPr>
            <w:tcW w:w="2691" w:type="dxa"/>
            <w:vAlign w:val="center"/>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t>Android应用服务</w:t>
            </w:r>
          </w:p>
        </w:tc>
      </w:tr>
      <w:tr w:rsidR="00500896" w:rsidRPr="004818E6" w:rsidTr="006E4139">
        <w:trPr>
          <w:trHeight w:val="329"/>
        </w:trPr>
        <w:tc>
          <w:tcPr>
            <w:tcW w:w="7886" w:type="dxa"/>
            <w:gridSpan w:val="4"/>
            <w:shd w:val="clear" w:color="auto" w:fill="AEAAAA"/>
            <w:vAlign w:val="center"/>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t>服务器硬件参数</w:t>
            </w:r>
          </w:p>
        </w:tc>
      </w:tr>
      <w:tr w:rsidR="00500896" w:rsidRPr="004818E6" w:rsidTr="006E4139">
        <w:trPr>
          <w:trHeight w:val="387"/>
        </w:trPr>
        <w:tc>
          <w:tcPr>
            <w:tcW w:w="748" w:type="dxa"/>
            <w:vAlign w:val="center"/>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t>1</w:t>
            </w:r>
          </w:p>
        </w:tc>
        <w:tc>
          <w:tcPr>
            <w:tcW w:w="1349"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CPU类型</w:t>
            </w: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Intel  2C//6核以上</w:t>
            </w:r>
          </w:p>
        </w:tc>
        <w:tc>
          <w:tcPr>
            <w:tcW w:w="2691" w:type="dxa"/>
            <w:vAlign w:val="center"/>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t>备注</w:t>
            </w:r>
          </w:p>
        </w:tc>
      </w:tr>
      <w:tr w:rsidR="00500896" w:rsidRPr="004818E6" w:rsidTr="006E4139">
        <w:trPr>
          <w:trHeight w:val="387"/>
        </w:trPr>
        <w:tc>
          <w:tcPr>
            <w:tcW w:w="748" w:type="dxa"/>
            <w:vAlign w:val="center"/>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t>2</w:t>
            </w:r>
          </w:p>
        </w:tc>
        <w:tc>
          <w:tcPr>
            <w:tcW w:w="1349"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内存类型</w:t>
            </w: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DDR4</w:t>
            </w:r>
          </w:p>
        </w:tc>
        <w:tc>
          <w:tcPr>
            <w:tcW w:w="2691" w:type="dxa"/>
            <w:vAlign w:val="center"/>
          </w:tcPr>
          <w:p w:rsidR="00500896" w:rsidRPr="004818E6" w:rsidRDefault="00500896" w:rsidP="006E4139">
            <w:pPr>
              <w:spacing w:line="360" w:lineRule="auto"/>
              <w:jc w:val="center"/>
              <w:rPr>
                <w:rFonts w:ascii="宋体" w:hAnsi="宋体"/>
                <w:sz w:val="24"/>
              </w:rPr>
            </w:pPr>
          </w:p>
        </w:tc>
      </w:tr>
      <w:tr w:rsidR="00500896" w:rsidRPr="004818E6" w:rsidTr="006E4139">
        <w:trPr>
          <w:trHeight w:val="387"/>
        </w:trPr>
        <w:tc>
          <w:tcPr>
            <w:tcW w:w="748" w:type="dxa"/>
            <w:vAlign w:val="center"/>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t>3</w:t>
            </w:r>
          </w:p>
        </w:tc>
        <w:tc>
          <w:tcPr>
            <w:tcW w:w="1349"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内存容量</w:t>
            </w: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≧32GB</w:t>
            </w:r>
          </w:p>
        </w:tc>
        <w:tc>
          <w:tcPr>
            <w:tcW w:w="2691" w:type="dxa"/>
            <w:vAlign w:val="center"/>
          </w:tcPr>
          <w:p w:rsidR="00500896" w:rsidRPr="004818E6" w:rsidRDefault="00500896" w:rsidP="006E4139">
            <w:pPr>
              <w:spacing w:line="360" w:lineRule="auto"/>
              <w:jc w:val="center"/>
              <w:rPr>
                <w:rFonts w:ascii="宋体" w:hAnsi="宋体"/>
                <w:sz w:val="24"/>
              </w:rPr>
            </w:pPr>
          </w:p>
        </w:tc>
      </w:tr>
      <w:tr w:rsidR="00500896" w:rsidRPr="004818E6" w:rsidTr="006E4139">
        <w:trPr>
          <w:trHeight w:val="387"/>
        </w:trPr>
        <w:tc>
          <w:tcPr>
            <w:tcW w:w="748" w:type="dxa"/>
            <w:vAlign w:val="center"/>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t>4</w:t>
            </w:r>
          </w:p>
        </w:tc>
        <w:tc>
          <w:tcPr>
            <w:tcW w:w="1349"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硬盘</w:t>
            </w: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≧6TB</w:t>
            </w:r>
          </w:p>
        </w:tc>
        <w:tc>
          <w:tcPr>
            <w:tcW w:w="2691" w:type="dxa"/>
            <w:vAlign w:val="center"/>
          </w:tcPr>
          <w:p w:rsidR="00500896" w:rsidRPr="004818E6" w:rsidRDefault="00500896" w:rsidP="006E4139">
            <w:pPr>
              <w:spacing w:line="360" w:lineRule="auto"/>
              <w:jc w:val="center"/>
              <w:rPr>
                <w:rFonts w:ascii="宋体" w:hAnsi="宋体"/>
                <w:sz w:val="24"/>
              </w:rPr>
            </w:pPr>
          </w:p>
        </w:tc>
      </w:tr>
      <w:tr w:rsidR="00500896" w:rsidRPr="004818E6" w:rsidTr="006E4139">
        <w:trPr>
          <w:trHeight w:val="387"/>
        </w:trPr>
        <w:tc>
          <w:tcPr>
            <w:tcW w:w="748" w:type="dxa"/>
            <w:vAlign w:val="center"/>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t>5</w:t>
            </w:r>
          </w:p>
        </w:tc>
        <w:tc>
          <w:tcPr>
            <w:tcW w:w="1349"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电源</w:t>
            </w: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冗余电源</w:t>
            </w:r>
          </w:p>
        </w:tc>
        <w:tc>
          <w:tcPr>
            <w:tcW w:w="2691" w:type="dxa"/>
            <w:vAlign w:val="center"/>
          </w:tcPr>
          <w:p w:rsidR="00500896" w:rsidRPr="004818E6" w:rsidRDefault="00500896" w:rsidP="006E4139">
            <w:pPr>
              <w:spacing w:line="360" w:lineRule="auto"/>
              <w:jc w:val="center"/>
              <w:rPr>
                <w:rFonts w:ascii="宋体" w:hAnsi="宋体"/>
                <w:sz w:val="24"/>
              </w:rPr>
            </w:pPr>
          </w:p>
        </w:tc>
      </w:tr>
      <w:tr w:rsidR="00500896" w:rsidRPr="004818E6" w:rsidTr="006E4139">
        <w:trPr>
          <w:trHeight w:val="387"/>
        </w:trPr>
        <w:tc>
          <w:tcPr>
            <w:tcW w:w="748" w:type="dxa"/>
            <w:vMerge w:val="restart"/>
            <w:vAlign w:val="center"/>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t>6</w:t>
            </w:r>
          </w:p>
        </w:tc>
        <w:tc>
          <w:tcPr>
            <w:tcW w:w="1349" w:type="dxa"/>
            <w:vMerge w:val="restart"/>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系统支持</w:t>
            </w: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Windows Server 2012及以上</w:t>
            </w:r>
          </w:p>
        </w:tc>
        <w:tc>
          <w:tcPr>
            <w:tcW w:w="2691" w:type="dxa"/>
            <w:vAlign w:val="center"/>
          </w:tcPr>
          <w:p w:rsidR="00500896" w:rsidRPr="004818E6" w:rsidRDefault="00500896" w:rsidP="006E4139">
            <w:pPr>
              <w:spacing w:line="360" w:lineRule="auto"/>
              <w:jc w:val="center"/>
              <w:rPr>
                <w:rFonts w:ascii="宋体" w:hAnsi="宋体"/>
                <w:sz w:val="24"/>
              </w:rPr>
            </w:pPr>
          </w:p>
        </w:tc>
      </w:tr>
      <w:tr w:rsidR="00500896" w:rsidRPr="004818E6" w:rsidTr="006E4139">
        <w:trPr>
          <w:trHeight w:val="387"/>
        </w:trPr>
        <w:tc>
          <w:tcPr>
            <w:tcW w:w="748" w:type="dxa"/>
            <w:vMerge/>
            <w:vAlign w:val="center"/>
          </w:tcPr>
          <w:p w:rsidR="00500896" w:rsidRPr="004818E6" w:rsidRDefault="00500896" w:rsidP="006E4139">
            <w:pPr>
              <w:spacing w:line="360" w:lineRule="auto"/>
              <w:jc w:val="center"/>
              <w:rPr>
                <w:rFonts w:ascii="宋体" w:hAnsi="宋体"/>
                <w:sz w:val="24"/>
              </w:rPr>
            </w:pPr>
          </w:p>
        </w:tc>
        <w:tc>
          <w:tcPr>
            <w:tcW w:w="1349" w:type="dxa"/>
            <w:vMerge/>
            <w:vAlign w:val="center"/>
          </w:tcPr>
          <w:p w:rsidR="00500896" w:rsidRPr="004818E6" w:rsidRDefault="00500896" w:rsidP="006E4139">
            <w:pPr>
              <w:spacing w:line="360" w:lineRule="auto"/>
              <w:rPr>
                <w:rFonts w:ascii="宋体" w:hAnsi="宋体"/>
                <w:sz w:val="24"/>
              </w:rPr>
            </w:pP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Ubuntu-14.04LTS/16.04LTS</w:t>
            </w:r>
          </w:p>
        </w:tc>
        <w:tc>
          <w:tcPr>
            <w:tcW w:w="2691" w:type="dxa"/>
            <w:vAlign w:val="center"/>
          </w:tcPr>
          <w:p w:rsidR="00500896" w:rsidRPr="004818E6" w:rsidRDefault="00500896" w:rsidP="006E4139">
            <w:pPr>
              <w:spacing w:line="360" w:lineRule="auto"/>
              <w:jc w:val="center"/>
              <w:rPr>
                <w:rFonts w:ascii="宋体" w:hAnsi="宋体"/>
                <w:sz w:val="24"/>
              </w:rPr>
            </w:pPr>
          </w:p>
        </w:tc>
      </w:tr>
      <w:tr w:rsidR="00500896" w:rsidRPr="004818E6" w:rsidTr="006E4139">
        <w:trPr>
          <w:trHeight w:val="387"/>
        </w:trPr>
        <w:tc>
          <w:tcPr>
            <w:tcW w:w="748" w:type="dxa"/>
            <w:vMerge/>
            <w:vAlign w:val="center"/>
          </w:tcPr>
          <w:p w:rsidR="00500896" w:rsidRPr="004818E6" w:rsidRDefault="00500896" w:rsidP="006E4139">
            <w:pPr>
              <w:spacing w:line="360" w:lineRule="auto"/>
              <w:jc w:val="center"/>
              <w:rPr>
                <w:rFonts w:ascii="宋体" w:hAnsi="宋体"/>
                <w:sz w:val="24"/>
              </w:rPr>
            </w:pPr>
          </w:p>
        </w:tc>
        <w:tc>
          <w:tcPr>
            <w:tcW w:w="1349" w:type="dxa"/>
            <w:vMerge/>
            <w:vAlign w:val="center"/>
          </w:tcPr>
          <w:p w:rsidR="00500896" w:rsidRPr="004818E6" w:rsidRDefault="00500896" w:rsidP="006E4139">
            <w:pPr>
              <w:spacing w:line="360" w:lineRule="auto"/>
              <w:rPr>
                <w:rFonts w:ascii="宋体" w:hAnsi="宋体"/>
                <w:sz w:val="24"/>
              </w:rPr>
            </w:pP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中标麒麟高级服务器操作系统V6.0及以上</w:t>
            </w:r>
          </w:p>
        </w:tc>
        <w:tc>
          <w:tcPr>
            <w:tcW w:w="2691" w:type="dxa"/>
            <w:vAlign w:val="center"/>
          </w:tcPr>
          <w:p w:rsidR="00500896" w:rsidRPr="004818E6" w:rsidRDefault="00500896" w:rsidP="006E4139">
            <w:pPr>
              <w:spacing w:line="360" w:lineRule="auto"/>
              <w:jc w:val="center"/>
              <w:rPr>
                <w:rFonts w:ascii="宋体" w:hAnsi="宋体"/>
                <w:sz w:val="24"/>
              </w:rPr>
            </w:pPr>
          </w:p>
        </w:tc>
      </w:tr>
      <w:tr w:rsidR="00500896" w:rsidRPr="004818E6" w:rsidTr="006E4139">
        <w:trPr>
          <w:trHeight w:val="387"/>
        </w:trPr>
        <w:tc>
          <w:tcPr>
            <w:tcW w:w="748" w:type="dxa"/>
            <w:vMerge w:val="restart"/>
            <w:vAlign w:val="center"/>
          </w:tcPr>
          <w:p w:rsidR="00500896" w:rsidRPr="004818E6" w:rsidRDefault="00500896" w:rsidP="006E4139">
            <w:pPr>
              <w:spacing w:line="360" w:lineRule="auto"/>
              <w:jc w:val="center"/>
              <w:rPr>
                <w:rFonts w:ascii="宋体" w:hAnsi="宋体"/>
                <w:sz w:val="24"/>
              </w:rPr>
            </w:pPr>
            <w:r w:rsidRPr="004818E6">
              <w:rPr>
                <w:rFonts w:ascii="宋体" w:hAnsi="宋体" w:hint="eastAsia"/>
                <w:sz w:val="24"/>
              </w:rPr>
              <w:t>7</w:t>
            </w:r>
          </w:p>
        </w:tc>
        <w:tc>
          <w:tcPr>
            <w:tcW w:w="1349" w:type="dxa"/>
            <w:vMerge w:val="restart"/>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标准接口</w:t>
            </w: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4xUSB</w:t>
            </w:r>
          </w:p>
        </w:tc>
        <w:tc>
          <w:tcPr>
            <w:tcW w:w="2691" w:type="dxa"/>
            <w:vAlign w:val="center"/>
          </w:tcPr>
          <w:p w:rsidR="00500896" w:rsidRPr="004818E6" w:rsidRDefault="00500896" w:rsidP="006E4139">
            <w:pPr>
              <w:spacing w:line="360" w:lineRule="auto"/>
              <w:jc w:val="center"/>
              <w:rPr>
                <w:rFonts w:ascii="宋体" w:hAnsi="宋体"/>
                <w:sz w:val="24"/>
              </w:rPr>
            </w:pPr>
          </w:p>
        </w:tc>
      </w:tr>
      <w:tr w:rsidR="00500896" w:rsidRPr="004818E6" w:rsidTr="006E4139">
        <w:trPr>
          <w:trHeight w:val="387"/>
        </w:trPr>
        <w:tc>
          <w:tcPr>
            <w:tcW w:w="748" w:type="dxa"/>
            <w:vMerge/>
          </w:tcPr>
          <w:p w:rsidR="00500896" w:rsidRPr="004818E6" w:rsidRDefault="00500896" w:rsidP="006E4139">
            <w:pPr>
              <w:spacing w:line="360" w:lineRule="auto"/>
              <w:rPr>
                <w:rFonts w:ascii="宋体" w:hAnsi="宋体"/>
                <w:sz w:val="24"/>
              </w:rPr>
            </w:pPr>
          </w:p>
        </w:tc>
        <w:tc>
          <w:tcPr>
            <w:tcW w:w="1349" w:type="dxa"/>
            <w:vMerge/>
          </w:tcPr>
          <w:p w:rsidR="00500896" w:rsidRPr="004818E6" w:rsidRDefault="00500896" w:rsidP="006E4139">
            <w:pPr>
              <w:spacing w:line="360" w:lineRule="auto"/>
              <w:rPr>
                <w:rFonts w:ascii="宋体" w:hAnsi="宋体"/>
                <w:sz w:val="24"/>
              </w:rPr>
            </w:pP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1xVGA</w:t>
            </w:r>
          </w:p>
        </w:tc>
        <w:tc>
          <w:tcPr>
            <w:tcW w:w="2691" w:type="dxa"/>
            <w:vAlign w:val="center"/>
          </w:tcPr>
          <w:p w:rsidR="00500896" w:rsidRPr="004818E6" w:rsidRDefault="00500896" w:rsidP="006E4139">
            <w:pPr>
              <w:spacing w:line="360" w:lineRule="auto"/>
              <w:jc w:val="center"/>
              <w:rPr>
                <w:rFonts w:ascii="宋体" w:hAnsi="宋体"/>
                <w:sz w:val="24"/>
              </w:rPr>
            </w:pPr>
          </w:p>
        </w:tc>
      </w:tr>
      <w:tr w:rsidR="00500896" w:rsidRPr="004818E6" w:rsidTr="006E4139">
        <w:trPr>
          <w:trHeight w:val="387"/>
        </w:trPr>
        <w:tc>
          <w:tcPr>
            <w:tcW w:w="748" w:type="dxa"/>
            <w:vMerge/>
          </w:tcPr>
          <w:p w:rsidR="00500896" w:rsidRPr="004818E6" w:rsidRDefault="00500896" w:rsidP="006E4139">
            <w:pPr>
              <w:spacing w:line="360" w:lineRule="auto"/>
              <w:rPr>
                <w:rFonts w:ascii="宋体" w:hAnsi="宋体"/>
                <w:sz w:val="24"/>
              </w:rPr>
            </w:pPr>
          </w:p>
        </w:tc>
        <w:tc>
          <w:tcPr>
            <w:tcW w:w="1349" w:type="dxa"/>
            <w:vMerge/>
          </w:tcPr>
          <w:p w:rsidR="00500896" w:rsidRPr="004818E6" w:rsidRDefault="00500896" w:rsidP="006E4139">
            <w:pPr>
              <w:spacing w:line="360" w:lineRule="auto"/>
              <w:rPr>
                <w:rFonts w:ascii="宋体" w:hAnsi="宋体"/>
                <w:sz w:val="24"/>
              </w:rPr>
            </w:pP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1xSerial Port</w:t>
            </w:r>
          </w:p>
        </w:tc>
        <w:tc>
          <w:tcPr>
            <w:tcW w:w="2691" w:type="dxa"/>
            <w:vAlign w:val="center"/>
          </w:tcPr>
          <w:p w:rsidR="00500896" w:rsidRPr="004818E6" w:rsidRDefault="00500896" w:rsidP="006E4139">
            <w:pPr>
              <w:spacing w:line="360" w:lineRule="auto"/>
              <w:jc w:val="center"/>
              <w:rPr>
                <w:rFonts w:ascii="宋体" w:hAnsi="宋体"/>
                <w:sz w:val="24"/>
              </w:rPr>
            </w:pPr>
          </w:p>
        </w:tc>
      </w:tr>
      <w:tr w:rsidR="00500896" w:rsidRPr="004818E6" w:rsidTr="006E4139">
        <w:trPr>
          <w:trHeight w:val="387"/>
        </w:trPr>
        <w:tc>
          <w:tcPr>
            <w:tcW w:w="748" w:type="dxa"/>
            <w:vMerge/>
          </w:tcPr>
          <w:p w:rsidR="00500896" w:rsidRPr="004818E6" w:rsidRDefault="00500896" w:rsidP="006E4139">
            <w:pPr>
              <w:spacing w:line="360" w:lineRule="auto"/>
              <w:rPr>
                <w:rFonts w:ascii="宋体" w:hAnsi="宋体"/>
                <w:sz w:val="24"/>
              </w:rPr>
            </w:pPr>
          </w:p>
        </w:tc>
        <w:tc>
          <w:tcPr>
            <w:tcW w:w="1349" w:type="dxa"/>
            <w:vMerge/>
          </w:tcPr>
          <w:p w:rsidR="00500896" w:rsidRPr="004818E6" w:rsidRDefault="00500896" w:rsidP="006E4139">
            <w:pPr>
              <w:spacing w:line="360" w:lineRule="auto"/>
              <w:rPr>
                <w:rFonts w:ascii="宋体" w:hAnsi="宋体"/>
                <w:sz w:val="24"/>
              </w:rPr>
            </w:pP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4个千兆以太网口</w:t>
            </w:r>
          </w:p>
        </w:tc>
        <w:tc>
          <w:tcPr>
            <w:tcW w:w="2691" w:type="dxa"/>
            <w:vAlign w:val="center"/>
          </w:tcPr>
          <w:p w:rsidR="00500896" w:rsidRPr="004818E6" w:rsidRDefault="00500896" w:rsidP="006E4139">
            <w:pPr>
              <w:spacing w:line="360" w:lineRule="auto"/>
              <w:jc w:val="center"/>
              <w:rPr>
                <w:rFonts w:ascii="宋体" w:hAnsi="宋体"/>
                <w:sz w:val="24"/>
              </w:rPr>
            </w:pPr>
          </w:p>
        </w:tc>
      </w:tr>
      <w:tr w:rsidR="00500896" w:rsidRPr="004818E6" w:rsidTr="006E4139">
        <w:trPr>
          <w:trHeight w:val="387"/>
        </w:trPr>
        <w:tc>
          <w:tcPr>
            <w:tcW w:w="748" w:type="dxa"/>
            <w:vMerge/>
          </w:tcPr>
          <w:p w:rsidR="00500896" w:rsidRPr="004818E6" w:rsidRDefault="00500896" w:rsidP="006E4139">
            <w:pPr>
              <w:spacing w:line="360" w:lineRule="auto"/>
              <w:rPr>
                <w:rFonts w:ascii="宋体" w:hAnsi="宋体"/>
                <w:sz w:val="24"/>
              </w:rPr>
            </w:pPr>
          </w:p>
        </w:tc>
        <w:tc>
          <w:tcPr>
            <w:tcW w:w="1349" w:type="dxa"/>
            <w:vMerge/>
          </w:tcPr>
          <w:p w:rsidR="00500896" w:rsidRPr="004818E6" w:rsidRDefault="00500896" w:rsidP="006E4139">
            <w:pPr>
              <w:spacing w:line="360" w:lineRule="auto"/>
              <w:rPr>
                <w:rFonts w:ascii="宋体" w:hAnsi="宋体"/>
                <w:sz w:val="24"/>
              </w:rPr>
            </w:pPr>
          </w:p>
        </w:tc>
        <w:tc>
          <w:tcPr>
            <w:tcW w:w="3098" w:type="dxa"/>
            <w:vAlign w:val="center"/>
          </w:tcPr>
          <w:p w:rsidR="00500896" w:rsidRPr="004818E6" w:rsidRDefault="00500896" w:rsidP="006E4139">
            <w:pPr>
              <w:spacing w:line="360" w:lineRule="auto"/>
              <w:rPr>
                <w:rFonts w:ascii="宋体" w:hAnsi="宋体"/>
                <w:sz w:val="24"/>
              </w:rPr>
            </w:pPr>
            <w:r w:rsidRPr="004818E6">
              <w:rPr>
                <w:rFonts w:ascii="宋体" w:hAnsi="宋体" w:hint="eastAsia"/>
                <w:sz w:val="24"/>
              </w:rPr>
              <w:t>其他</w:t>
            </w:r>
          </w:p>
        </w:tc>
        <w:tc>
          <w:tcPr>
            <w:tcW w:w="2691" w:type="dxa"/>
            <w:vAlign w:val="center"/>
          </w:tcPr>
          <w:p w:rsidR="00500896" w:rsidRPr="004818E6" w:rsidRDefault="00500896" w:rsidP="006E4139">
            <w:pPr>
              <w:spacing w:line="360" w:lineRule="auto"/>
              <w:jc w:val="center"/>
              <w:rPr>
                <w:rFonts w:ascii="宋体" w:hAnsi="宋体"/>
                <w:sz w:val="24"/>
              </w:rPr>
            </w:pPr>
          </w:p>
        </w:tc>
      </w:tr>
    </w:tbl>
    <w:p w:rsidR="00500896" w:rsidRPr="004818E6" w:rsidRDefault="00500896" w:rsidP="00500896">
      <w:pPr>
        <w:autoSpaceDN w:val="0"/>
        <w:spacing w:line="360" w:lineRule="auto"/>
        <w:rPr>
          <w:rFonts w:ascii="宋体" w:hAnsi="宋体"/>
          <w:sz w:val="32"/>
        </w:rPr>
      </w:pPr>
    </w:p>
    <w:p w:rsidR="00500896" w:rsidRPr="004818E6" w:rsidRDefault="00500896" w:rsidP="00500896">
      <w:pPr>
        <w:autoSpaceDN w:val="0"/>
        <w:spacing w:line="360" w:lineRule="auto"/>
        <w:rPr>
          <w:rFonts w:ascii="宋体" w:hAnsi="宋体"/>
          <w:sz w:val="32"/>
        </w:rPr>
      </w:pPr>
    </w:p>
    <w:p w:rsidR="00500896" w:rsidRPr="004818E6" w:rsidRDefault="00500896" w:rsidP="00500896">
      <w:pPr>
        <w:autoSpaceDN w:val="0"/>
        <w:spacing w:line="360" w:lineRule="auto"/>
        <w:rPr>
          <w:rFonts w:ascii="宋体" w:hAnsi="宋体"/>
          <w:sz w:val="32"/>
        </w:rPr>
      </w:pPr>
    </w:p>
    <w:p w:rsidR="00500896" w:rsidRPr="004818E6" w:rsidRDefault="00500896" w:rsidP="00500896">
      <w:pPr>
        <w:autoSpaceDN w:val="0"/>
        <w:spacing w:line="360" w:lineRule="auto"/>
        <w:rPr>
          <w:rFonts w:ascii="宋体" w:hAnsi="宋体"/>
          <w:sz w:val="32"/>
        </w:rPr>
      </w:pPr>
    </w:p>
    <w:p w:rsidR="00500896" w:rsidRPr="004818E6" w:rsidRDefault="00500896" w:rsidP="00500896">
      <w:pPr>
        <w:autoSpaceDN w:val="0"/>
        <w:spacing w:line="360" w:lineRule="auto"/>
        <w:rPr>
          <w:rFonts w:ascii="宋体" w:hAnsi="宋体"/>
          <w:sz w:val="32"/>
        </w:rPr>
      </w:pPr>
    </w:p>
    <w:p w:rsidR="00500896" w:rsidRPr="004818E6" w:rsidRDefault="00500896" w:rsidP="00500896">
      <w:pPr>
        <w:autoSpaceDN w:val="0"/>
        <w:spacing w:line="360" w:lineRule="auto"/>
        <w:rPr>
          <w:rFonts w:ascii="宋体" w:hAnsi="宋体"/>
          <w:sz w:val="32"/>
        </w:rPr>
      </w:pPr>
    </w:p>
    <w:p w:rsidR="00500896" w:rsidRPr="004818E6" w:rsidRDefault="00500896" w:rsidP="00500896">
      <w:pPr>
        <w:autoSpaceDN w:val="0"/>
        <w:spacing w:line="360" w:lineRule="auto"/>
        <w:rPr>
          <w:rFonts w:ascii="宋体" w:hAnsi="宋体"/>
          <w:sz w:val="32"/>
        </w:rPr>
      </w:pPr>
    </w:p>
    <w:p w:rsidR="00500896" w:rsidRPr="004818E6" w:rsidRDefault="00500896" w:rsidP="00500896">
      <w:pPr>
        <w:autoSpaceDN w:val="0"/>
        <w:spacing w:line="360" w:lineRule="auto"/>
        <w:rPr>
          <w:rFonts w:ascii="宋体" w:hAnsi="宋体"/>
          <w:sz w:val="32"/>
        </w:rPr>
      </w:pPr>
    </w:p>
    <w:p w:rsidR="00500896" w:rsidRPr="004818E6" w:rsidRDefault="00500896" w:rsidP="00500896">
      <w:pPr>
        <w:autoSpaceDN w:val="0"/>
        <w:spacing w:line="360" w:lineRule="auto"/>
        <w:rPr>
          <w:rFonts w:ascii="宋体" w:hAnsi="宋体"/>
          <w:sz w:val="32"/>
        </w:rPr>
      </w:pPr>
    </w:p>
    <w:p w:rsidR="00500896" w:rsidRPr="004818E6" w:rsidRDefault="00500896" w:rsidP="00500896">
      <w:pPr>
        <w:autoSpaceDN w:val="0"/>
        <w:spacing w:line="360" w:lineRule="auto"/>
        <w:rPr>
          <w:rFonts w:ascii="宋体" w:hAnsi="宋体"/>
          <w:sz w:val="32"/>
        </w:rPr>
      </w:pPr>
    </w:p>
    <w:p w:rsidR="00500896" w:rsidRPr="004818E6" w:rsidRDefault="00500896" w:rsidP="00500896">
      <w:pPr>
        <w:autoSpaceDN w:val="0"/>
        <w:spacing w:line="360" w:lineRule="auto"/>
        <w:rPr>
          <w:rFonts w:ascii="宋体" w:hAnsi="宋体"/>
          <w:sz w:val="32"/>
        </w:rPr>
      </w:pPr>
    </w:p>
    <w:p w:rsidR="00500896" w:rsidRPr="004818E6" w:rsidRDefault="00500896" w:rsidP="00500896">
      <w:pPr>
        <w:autoSpaceDN w:val="0"/>
        <w:spacing w:line="360" w:lineRule="auto"/>
        <w:rPr>
          <w:rFonts w:ascii="宋体" w:hAnsi="宋体"/>
          <w:sz w:val="32"/>
        </w:rPr>
      </w:pPr>
    </w:p>
    <w:p w:rsidR="00500896" w:rsidRPr="004818E6" w:rsidRDefault="00500896" w:rsidP="00500896">
      <w:pPr>
        <w:autoSpaceDN w:val="0"/>
        <w:spacing w:line="360" w:lineRule="auto"/>
        <w:rPr>
          <w:rFonts w:ascii="宋体" w:hAnsi="宋体"/>
          <w:sz w:val="32"/>
        </w:rPr>
      </w:pPr>
    </w:p>
    <w:p w:rsidR="00500896" w:rsidRPr="004818E6" w:rsidRDefault="00500896" w:rsidP="00500896">
      <w:pPr>
        <w:autoSpaceDN w:val="0"/>
        <w:spacing w:line="360" w:lineRule="auto"/>
        <w:rPr>
          <w:rFonts w:ascii="宋体" w:hAnsi="宋体"/>
          <w:sz w:val="32"/>
        </w:rPr>
      </w:pPr>
    </w:p>
    <w:p w:rsidR="00500896" w:rsidRPr="004818E6" w:rsidRDefault="00500896" w:rsidP="00500896">
      <w:pPr>
        <w:autoSpaceDN w:val="0"/>
        <w:spacing w:line="360" w:lineRule="auto"/>
        <w:rPr>
          <w:rFonts w:ascii="宋体" w:hAnsi="宋体"/>
          <w:sz w:val="32"/>
        </w:rPr>
      </w:pPr>
    </w:p>
    <w:p w:rsidR="00500896" w:rsidRPr="004818E6" w:rsidRDefault="00500896" w:rsidP="00500896">
      <w:pPr>
        <w:autoSpaceDN w:val="0"/>
        <w:spacing w:line="360" w:lineRule="auto"/>
        <w:rPr>
          <w:rFonts w:ascii="宋体" w:hAnsi="宋体"/>
          <w:sz w:val="32"/>
        </w:rPr>
      </w:pPr>
    </w:p>
    <w:p w:rsidR="00500896" w:rsidRPr="004818E6" w:rsidRDefault="00500896" w:rsidP="00500896">
      <w:pPr>
        <w:autoSpaceDN w:val="0"/>
        <w:spacing w:line="360" w:lineRule="auto"/>
        <w:rPr>
          <w:rFonts w:ascii="宋体" w:hAnsi="宋体"/>
          <w:sz w:val="32"/>
        </w:rPr>
      </w:pP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4.4.2应用软件架构</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4.4.2.1采用符合MVC设计模式的三层体系架构，并支持EJB的分布式应用程序部署；</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lastRenderedPageBreak/>
        <w:t xml:space="preserve">    4.4.2.2支持AJAX异步数据交互技术；</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4.4.2.3支持系统日志和数据的统一管理功能。</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4.4.3软件文档要求</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按照软件工程规范要求，编写并提供《系统总体方案设计说明书》、《系统需求规格说明书》、《系统概要设计说明书》、《数据库设计说明书》、《系统详细设计说明书》、《测试计划》、《测试报告》、《用户操作手册》等软件文档。</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4.4.4软件代码编写要求</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要求制订各种代码编写规范、约定规范等，代码注释不低于源代码的20％。</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4.4.5软件测试要求</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要求有专门小组负责测试，编写规范的测试方案、测试计划、测试用例、测试报告等，按照测试先行的原则测试代码，对数据完整性、软件功能、业务周期、用户界面、性能、负载、强度、安全性和访问控制、故障转移和恢复、配置、安装等作相应的测试。</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4.4.6接口要求</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系统设计要求有清晰的接口描述，按照面向服务架构的原则，对接口编程，设计成松耦合的系统。</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4.4.7性能要求</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lastRenderedPageBreak/>
        <w:t xml:space="preserve">    4.4.7.1系统容量要求：在1：1视频对话场景下，能够同时容纳9组并行会话（18个用户）；在4路音视频通话组场景下，能够同时容纳3个房间的并行会话，每个房间4个用户；在直播模式场景下，限定有且仅有一个主持人，能够同时容纳与会者的上限为50～100人；具体系统容量可根据实际情况确定。</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4.4.7.2系统协议要求：系统能够支持多种不同的多媒体协议格式以接收和传送媒体流，包括但不限于RTP、SRTP、HTTP协议。</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4.4.7.3系统编解码要求：系统能够支持目前主流的音视频编解码器，并且能够进行自动的多媒体转换，包括但不限于VP8、H.264、H.263、Speex、G.711等。系统稳定性要求：系统能够实现全年7天×24小时连续稳定运行，由于系统故障导致业务连续停止时间不超过4小时。</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4.4.7.4系统响应速度要求：系统的响应时间是从询问或请求的结束到响应的开始之间经历的时间，主要用于衡量交互式作业处理。在配置合适的软硬件平台环境下，根据行业经验，可以忍受的成功响应时间在3秒内。汇总、统计性操作，根据最大数据量（峰值）原则，如操作人员数量的多少，成功响应时间相应延长为5-10秒。如果要求处理的数据量特别大，相应时间根据实际情况确定。</w:t>
      </w:r>
    </w:p>
    <w:p w:rsidR="00500896" w:rsidRPr="004818E6" w:rsidRDefault="00500896" w:rsidP="00500896">
      <w:pPr>
        <w:autoSpaceDN w:val="0"/>
        <w:spacing w:line="360" w:lineRule="auto"/>
        <w:ind w:firstLineChars="100" w:firstLine="320"/>
        <w:rPr>
          <w:rFonts w:ascii="宋体" w:hAnsi="宋体"/>
          <w:sz w:val="32"/>
        </w:rPr>
      </w:pPr>
      <w:r w:rsidRPr="004818E6">
        <w:rPr>
          <w:rFonts w:ascii="宋体" w:hAnsi="宋体" w:hint="eastAsia"/>
          <w:sz w:val="32"/>
        </w:rPr>
        <w:lastRenderedPageBreak/>
        <w:t>4.4.8安全要求</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4.4.8.1软件安全要求</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4.4.8.1.1操作系统安全要求</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操作系统的安全等级要达到C2级。能够通过对主体（人、进程）识别和对客体（文件、设备）标注，划分安全级别和范畴，实现由操作系统对主体、客体之间的访问关系进行控制。必须能够按照制定的流程进行操作处理，包括系统日志和对违规事件的处理。系统必须具有自身保护能力，黑客和一般用户不能蓄意或无意卸掉本系统，也不能改变或删除本系统的文件和数据。</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4.4.8.1.2数据库安全要求</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数据库管理系统本身的安全等级达到C2级。必须能够通过对主体（人、进程）识别和对客体（数据表）标注，划分安全级别和范畴，实现由系统对主、客体之间的访问关系进行强制性控制。必须能够按照最小授权原则，对数据库管理员、软件开发人员、终端用户授予各自为完成自身任务所需的最小权限。</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4.4.8.1.3应用系统的安全要求(需要依据登录方式进行修改)</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为了保证系统的安全性和易管理性，应采用唯一的身份认证的认证方式。</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在用户登陆之前，应用软件本身必须对当前的运行环境进行一系列的合法性检查，如果软件系统本身的配置数据被改动，系</w:t>
      </w:r>
      <w:r w:rsidRPr="004818E6">
        <w:rPr>
          <w:rFonts w:ascii="宋体" w:hAnsi="宋体" w:hint="eastAsia"/>
          <w:sz w:val="32"/>
        </w:rPr>
        <w:lastRenderedPageBreak/>
        <w:t>统要拒绝该用户登陆。应用软件必须提供一种或几种有效的加密方式，对敏感数据库的存储进行加密处理。应用软件必须对每一位使用应用软件的操作人员，都要验证其身份和权限。应用软件设计中应该对非正常掉电、关机或者其他软硬件故障造成的软件中断运行的现场进行一定程度的保护和恢复功能。应用软件必须做到对单条记录的修改和删除操作可以撤销，防止由于误操作而造成不可恢复错误。应用软件应该具有检测非正常操作通道或非正常操作的能力，一旦发现问题，应该向操作员发出警报，指出错误的来源并提供改正措施。应用软件必须做到对于启动任何一个有潜在风险的功能，至少要有两个或两个以上的确认动作，给用户以纠正错误的机会，借以避免偶然的误操作造成不可恢复错误。</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4.4.8.2信息安全要求</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4.4.8.2.1用户权限管理</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① 系统必须为用户分配用户标识符，并保证用户的唯一性。</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② 系统必须支持用户的分级和分组管理机制。</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③ 系统必须能够设定用户访问权限的有效日期、有效时间段。</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④ 系统必须能够提供可靠的用户身份认证手段，如密码等。</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⑤ 权限管理必须满足最小授权原则，使每个用户和进程只</w:t>
      </w:r>
      <w:r w:rsidRPr="004818E6">
        <w:rPr>
          <w:rFonts w:ascii="宋体" w:hAnsi="宋体" w:hint="eastAsia"/>
          <w:sz w:val="32"/>
        </w:rPr>
        <w:lastRenderedPageBreak/>
        <w:t>具有完成其任务的最小权限</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4.4.8.2.2控制主体对客体访问</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① 系统必须能够支持主体和客体之间的多种应用关系，并提供灵活的调整手段。</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② 系统必须能够提供多渠道安全检查，譬如用户名的识别与验证、用户口令的识别与验证、用户帐号的缺省限制检查等。</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③ 系统必须能够防止用户经过非法访问路径，实现某些越权的非法访问。</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④ 系统必须能够将主体对客体的每一次访问记录在日志文件中，并提供分析和审计功能。</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4.4.8.3管理安全要求</w:t>
      </w:r>
    </w:p>
    <w:p w:rsidR="00500896" w:rsidRPr="004818E6" w:rsidRDefault="00500896" w:rsidP="00500896">
      <w:pPr>
        <w:autoSpaceDN w:val="0"/>
        <w:spacing w:line="360" w:lineRule="auto"/>
        <w:rPr>
          <w:rFonts w:ascii="宋体" w:hAnsi="宋体"/>
          <w:sz w:val="32"/>
        </w:rPr>
      </w:pPr>
      <w:r w:rsidRPr="004818E6">
        <w:rPr>
          <w:rFonts w:ascii="宋体" w:hAnsi="宋体" w:hint="eastAsia"/>
          <w:sz w:val="32"/>
        </w:rPr>
        <w:t xml:space="preserve">　　系统管理员与业务管理员分离。系统管理员具有人员帐号填加、功能模块管理等操作；日志信息的审核、功能模块管理等操作。业务管理员具有各个业务系统功能模块权限分配，人员权限管理分配块、系统各个模块功能权限分配操作和管理、系统日志等。</w:t>
      </w:r>
    </w:p>
    <w:p w:rsidR="00500896" w:rsidRPr="004818E6" w:rsidRDefault="00500896" w:rsidP="00500896">
      <w:pPr>
        <w:autoSpaceDN w:val="0"/>
        <w:spacing w:line="360" w:lineRule="auto"/>
        <w:ind w:firstLine="640"/>
        <w:rPr>
          <w:rFonts w:ascii="宋体" w:hAnsi="宋体"/>
          <w:sz w:val="32"/>
        </w:rPr>
      </w:pPr>
      <w:r w:rsidRPr="004818E6">
        <w:rPr>
          <w:rFonts w:ascii="宋体" w:hAnsi="宋体" w:hint="eastAsia"/>
          <w:sz w:val="32"/>
        </w:rPr>
        <w:t>系统管理员仅具有人员帐员信息填加、基本功能模块填加的功能，而业务管理员，只有高级系统管理员增加了功能模块，业务管理员才可以通过人员分配到此功能模块，这样确保了系统管理填加和权限管理两角色的分离。简而言之，只有通过高级系统</w:t>
      </w:r>
      <w:r w:rsidRPr="004818E6">
        <w:rPr>
          <w:rFonts w:ascii="宋体" w:hAnsi="宋体" w:hint="eastAsia"/>
          <w:sz w:val="32"/>
        </w:rPr>
        <w:lastRenderedPageBreak/>
        <w:t>管理员填加，业务管理员的权限再分配，一个普通的使用人员才可以正常使用系统相关操作。所以这样设计，使“系统管理员”相互监督、相互制约，对系统管理更加安全有效。</w:t>
      </w:r>
    </w:p>
    <w:p w:rsidR="00500896" w:rsidRPr="004818E6" w:rsidRDefault="00500896" w:rsidP="00500896">
      <w:pPr>
        <w:spacing w:line="360" w:lineRule="auto"/>
        <w:ind w:firstLineChars="200" w:firstLine="482"/>
        <w:contextualSpacing/>
        <w:rPr>
          <w:rFonts w:ascii="宋体" w:hAnsi="宋体" w:cs="微软雅黑"/>
          <w:b/>
          <w:sz w:val="24"/>
        </w:rPr>
      </w:pPr>
      <w:r w:rsidRPr="004818E6">
        <w:rPr>
          <w:rFonts w:ascii="宋体" w:hAnsi="宋体" w:cs="微软雅黑" w:hint="eastAsia"/>
          <w:b/>
          <w:sz w:val="24"/>
        </w:rPr>
        <w:t>本采购清单中所列技术规格或主要参数为最低要求，不允许负偏离，否则将承担其投标被视为非实质性响应投标的风险。</w:t>
      </w:r>
    </w:p>
    <w:p w:rsidR="0069019B" w:rsidRPr="004818E6" w:rsidRDefault="00B20E5D">
      <w:pPr>
        <w:spacing w:line="360" w:lineRule="auto"/>
        <w:ind w:firstLineChars="200" w:firstLine="482"/>
        <w:contextualSpacing/>
        <w:rPr>
          <w:rFonts w:ascii="楷体" w:eastAsia="楷体" w:hAnsi="楷体" w:cs="宋体"/>
          <w:kern w:val="0"/>
          <w:sz w:val="28"/>
          <w:szCs w:val="28"/>
          <w:lang w:val="zh-CN"/>
        </w:rPr>
      </w:pPr>
      <w:r w:rsidRPr="004818E6">
        <w:rPr>
          <w:rFonts w:asciiTheme="minorEastAsia" w:hAnsiTheme="minorEastAsia" w:cs="宋体" w:hint="eastAsia"/>
          <w:b/>
          <w:kern w:val="0"/>
          <w:sz w:val="24"/>
          <w:szCs w:val="24"/>
          <w:lang w:val="zh-CN"/>
        </w:rPr>
        <w:t>三、采购标的执行标准</w:t>
      </w:r>
    </w:p>
    <w:p w:rsidR="0069019B" w:rsidRPr="004818E6" w:rsidRDefault="00B20E5D">
      <w:pPr>
        <w:spacing w:line="360" w:lineRule="auto"/>
        <w:ind w:firstLineChars="200" w:firstLine="480"/>
        <w:contextualSpacing/>
        <w:rPr>
          <w:rFonts w:ascii="Times New Roman" w:eastAsia="仿宋_GB2312" w:hAnsi="Times New Roman" w:cs="Times New Roman"/>
          <w:i/>
          <w:kern w:val="0"/>
          <w:sz w:val="24"/>
          <w:szCs w:val="24"/>
        </w:rPr>
      </w:pPr>
      <w:r w:rsidRPr="004818E6">
        <w:rPr>
          <w:rFonts w:asciiTheme="minorEastAsia" w:hAnsiTheme="minorEastAsia" w:cs="宋体" w:hint="eastAsia"/>
          <w:kern w:val="0"/>
          <w:sz w:val="24"/>
          <w:szCs w:val="24"/>
        </w:rPr>
        <w:t>1、</w:t>
      </w:r>
      <w:r w:rsidRPr="004818E6">
        <w:rPr>
          <w:rFonts w:ascii="Times New Roman" w:eastAsia="仿宋_GB2312" w:hAnsi="Times New Roman" w:cs="Times New Roman" w:hint="eastAsia"/>
          <w:i/>
          <w:kern w:val="0"/>
          <w:sz w:val="24"/>
          <w:szCs w:val="24"/>
        </w:rPr>
        <w:t>国家标准：</w:t>
      </w:r>
    </w:p>
    <w:p w:rsidR="0069019B" w:rsidRPr="004818E6" w:rsidRDefault="00B20E5D">
      <w:pPr>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sz w:val="24"/>
          <w:szCs w:val="24"/>
          <w:lang w:val="zh-CN"/>
        </w:rPr>
        <w:t>强制性产品认证</w:t>
      </w:r>
    </w:p>
    <w:p w:rsidR="0069019B" w:rsidRPr="004818E6" w:rsidRDefault="00B20E5D">
      <w:pPr>
        <w:spacing w:line="360" w:lineRule="auto"/>
        <w:ind w:firstLineChars="200" w:firstLine="480"/>
        <w:contextualSpacing/>
        <w:rPr>
          <w:rFonts w:asciiTheme="minorEastAsia" w:hAnsiTheme="minorEastAsia" w:cs="宋体"/>
          <w:kern w:val="0"/>
          <w:sz w:val="24"/>
          <w:szCs w:val="24"/>
        </w:rPr>
      </w:pPr>
      <w:r w:rsidRPr="004818E6">
        <w:rPr>
          <w:rFonts w:asciiTheme="minorEastAsia" w:hAnsiTheme="minorEastAsia" w:cs="仿宋_GB2312" w:hint="eastAsia"/>
          <w:sz w:val="24"/>
          <w:szCs w:val="24"/>
          <w:lang w:val="zh-CN"/>
        </w:rPr>
        <w:t>如投标人所投产品属于“中国强制性产品认证”（3C认证）范围内,则必须承诺采用</w:t>
      </w:r>
      <w:r w:rsidRPr="004818E6">
        <w:rPr>
          <w:rFonts w:asciiTheme="minorEastAsia" w:hAnsiTheme="minorEastAsia" w:cs="仿宋_GB2312"/>
          <w:sz w:val="24"/>
          <w:szCs w:val="24"/>
          <w:lang w:val="zh-CN"/>
        </w:rPr>
        <w:t>《中华人民共和国实施强制性产品认证的产品目录》</w:t>
      </w:r>
      <w:r w:rsidRPr="004818E6">
        <w:rPr>
          <w:rFonts w:asciiTheme="minorEastAsia" w:hAnsiTheme="minorEastAsia" w:cs="仿宋_GB2312" w:hint="eastAsia"/>
          <w:sz w:val="24"/>
          <w:szCs w:val="24"/>
          <w:lang w:val="zh-CN"/>
        </w:rPr>
        <w:t>并在有效期内的产品，应在投标文件中提供</w:t>
      </w:r>
      <w:r w:rsidRPr="004818E6">
        <w:rPr>
          <w:rFonts w:asciiTheme="minorEastAsia" w:hAnsiTheme="minorEastAsia" w:cs="仿宋_GB2312" w:hint="eastAsia"/>
          <w:lang w:val="zh-CN"/>
        </w:rPr>
        <w:t>“</w:t>
      </w:r>
      <w:r w:rsidRPr="004818E6">
        <w:rPr>
          <w:rFonts w:asciiTheme="minorEastAsia" w:hAnsiTheme="minorEastAsia" w:cs="仿宋_GB2312" w:hint="eastAsia"/>
          <w:sz w:val="24"/>
          <w:szCs w:val="24"/>
          <w:lang w:val="zh-CN"/>
        </w:rPr>
        <w:t>所投产品符合国家强制性要求承诺函</w:t>
      </w:r>
      <w:r w:rsidRPr="004818E6">
        <w:rPr>
          <w:rFonts w:asciiTheme="minorEastAsia" w:hAnsiTheme="minorEastAsia" w:cs="仿宋_GB2312" w:hint="eastAsia"/>
          <w:lang w:val="zh-CN"/>
        </w:rPr>
        <w:t>”</w:t>
      </w:r>
      <w:r w:rsidRPr="004818E6">
        <w:rPr>
          <w:rFonts w:asciiTheme="minorEastAsia" w:hAnsiTheme="minorEastAsia" w:cs="仿宋_GB2312" w:hint="eastAsia"/>
          <w:sz w:val="24"/>
          <w:szCs w:val="24"/>
          <w:lang w:val="zh-CN"/>
        </w:rPr>
        <w:t>并加盖投标人公章，否则将承担其投标被视为非实质性响应投标的风险。</w:t>
      </w:r>
    </w:p>
    <w:p w:rsidR="0069019B" w:rsidRPr="004818E6" w:rsidRDefault="00B20E5D">
      <w:pPr>
        <w:spacing w:line="360" w:lineRule="auto"/>
        <w:ind w:firstLineChars="200" w:firstLine="482"/>
        <w:contextualSpacing/>
        <w:rPr>
          <w:rFonts w:asciiTheme="minorEastAsia" w:hAnsiTheme="minorEastAsia" w:cs="宋体"/>
          <w:b/>
          <w:kern w:val="0"/>
          <w:sz w:val="24"/>
          <w:szCs w:val="24"/>
          <w:lang w:val="zh-CN"/>
        </w:rPr>
      </w:pPr>
      <w:r w:rsidRPr="004818E6">
        <w:rPr>
          <w:rFonts w:asciiTheme="minorEastAsia" w:hAnsiTheme="minorEastAsia" w:cs="宋体" w:hint="eastAsia"/>
          <w:b/>
          <w:kern w:val="0"/>
          <w:sz w:val="24"/>
          <w:szCs w:val="24"/>
          <w:lang w:val="zh-CN"/>
        </w:rPr>
        <w:t>四、服务标准、期限、效率等要求</w:t>
      </w:r>
    </w:p>
    <w:p w:rsidR="0069019B" w:rsidRPr="004818E6" w:rsidRDefault="00B20E5D">
      <w:pPr>
        <w:spacing w:line="360" w:lineRule="auto"/>
        <w:ind w:firstLineChars="200" w:firstLine="480"/>
        <w:contextualSpacing/>
        <w:rPr>
          <w:rFonts w:ascii="宋体" w:hAnsi="宋体" w:cs="微软雅黑"/>
          <w:sz w:val="24"/>
        </w:rPr>
      </w:pPr>
      <w:r w:rsidRPr="004818E6">
        <w:rPr>
          <w:rFonts w:ascii="宋体" w:hAnsi="宋体" w:cs="微软雅黑" w:hint="eastAsia"/>
          <w:sz w:val="24"/>
        </w:rPr>
        <w:t>投标人必须为所供系统免费提供一年系统升级服务，在免费服务期内每月至少到现场进行一次软件维护。</w:t>
      </w:r>
    </w:p>
    <w:p w:rsidR="0069019B" w:rsidRPr="004818E6" w:rsidRDefault="00B20E5D">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4818E6">
        <w:rPr>
          <w:rFonts w:asciiTheme="minorEastAsia" w:hAnsiTheme="minorEastAsia" w:cs="宋体" w:hint="eastAsia"/>
          <w:b/>
          <w:kern w:val="0"/>
          <w:sz w:val="24"/>
          <w:szCs w:val="24"/>
          <w:lang w:val="zh-CN"/>
        </w:rPr>
        <w:t>五、验收标准</w:t>
      </w:r>
    </w:p>
    <w:p w:rsidR="00232732" w:rsidRPr="004818E6" w:rsidRDefault="00232732" w:rsidP="00232732">
      <w:pPr>
        <w:spacing w:line="360" w:lineRule="auto"/>
        <w:ind w:firstLineChars="200" w:firstLine="480"/>
        <w:contextualSpacing/>
        <w:rPr>
          <w:rFonts w:ascii="宋体" w:hAnsi="宋体" w:cs="微软雅黑"/>
          <w:sz w:val="24"/>
        </w:rPr>
      </w:pPr>
      <w:r w:rsidRPr="004818E6">
        <w:rPr>
          <w:rFonts w:ascii="宋体" w:hAnsi="宋体" w:cs="微软雅黑" w:hint="eastAsia"/>
          <w:sz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9019B" w:rsidRPr="004818E6" w:rsidRDefault="00B20E5D">
      <w:pPr>
        <w:spacing w:line="360" w:lineRule="auto"/>
        <w:ind w:firstLineChars="200" w:firstLine="422"/>
        <w:contextualSpacing/>
        <w:rPr>
          <w:rFonts w:ascii="宋体" w:hAnsi="宋体" w:cs="微软雅黑"/>
          <w:b/>
          <w:sz w:val="24"/>
        </w:rPr>
      </w:pPr>
      <w:r w:rsidRPr="004818E6">
        <w:rPr>
          <w:rFonts w:asciiTheme="minorEastAsia" w:hAnsiTheme="minorEastAsia" w:cs="黑体" w:hint="eastAsia"/>
          <w:b/>
          <w:bCs/>
          <w:shd w:val="clear" w:color="auto" w:fill="FFFFFF"/>
        </w:rPr>
        <w:t>六、</w:t>
      </w:r>
      <w:r w:rsidRPr="004818E6">
        <w:rPr>
          <w:rFonts w:ascii="宋体" w:hAnsi="宋体" w:cs="微软雅黑" w:hint="eastAsia"/>
          <w:b/>
          <w:sz w:val="24"/>
        </w:rPr>
        <w:t>本项目预算金额（最高限价）33万元。超出最高限价的投标无效。</w:t>
      </w:r>
    </w:p>
    <w:p w:rsidR="0069019B" w:rsidRPr="004818E6" w:rsidRDefault="00B20E5D">
      <w:pPr>
        <w:pStyle w:val="ab"/>
        <w:widowControl/>
        <w:shd w:val="clear" w:color="auto" w:fill="FFFFFF"/>
        <w:spacing w:line="360" w:lineRule="auto"/>
        <w:ind w:firstLine="420"/>
        <w:contextualSpacing/>
        <w:jc w:val="left"/>
        <w:rPr>
          <w:rFonts w:asciiTheme="minorEastAsia" w:hAnsiTheme="minorEastAsia" w:cs="宋体"/>
          <w:b/>
          <w:kern w:val="0"/>
          <w:lang w:val="zh-CN"/>
        </w:rPr>
      </w:pPr>
      <w:r w:rsidRPr="004818E6">
        <w:rPr>
          <w:rFonts w:asciiTheme="minorEastAsia" w:hAnsiTheme="minorEastAsia" w:cs="宋体" w:hint="eastAsia"/>
          <w:b/>
          <w:kern w:val="0"/>
          <w:lang w:val="zh-CN"/>
        </w:rPr>
        <w:t>七、资金支付</w:t>
      </w:r>
    </w:p>
    <w:p w:rsidR="0069019B" w:rsidRPr="004818E6" w:rsidRDefault="00B20E5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818E6">
        <w:rPr>
          <w:rFonts w:asciiTheme="minorEastAsia" w:hAnsiTheme="minorEastAsia" w:cs="宋体" w:hint="eastAsia"/>
          <w:kern w:val="0"/>
          <w:sz w:val="24"/>
          <w:szCs w:val="24"/>
          <w:lang w:val="zh-CN"/>
        </w:rPr>
        <w:t>1、支付方式：</w:t>
      </w:r>
      <w:r w:rsidRPr="004818E6">
        <w:rPr>
          <w:rFonts w:ascii="宋体" w:hAnsi="宋体" w:cs="微软雅黑" w:hint="eastAsia"/>
          <w:sz w:val="24"/>
        </w:rPr>
        <w:t>银行转账</w:t>
      </w:r>
    </w:p>
    <w:p w:rsidR="0069019B" w:rsidRPr="004818E6" w:rsidRDefault="00B20E5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4818E6">
        <w:rPr>
          <w:rFonts w:asciiTheme="minorEastAsia" w:hAnsiTheme="minorEastAsia" w:cs="宋体" w:hint="eastAsia"/>
          <w:kern w:val="0"/>
          <w:sz w:val="24"/>
          <w:szCs w:val="24"/>
          <w:lang w:val="zh-CN"/>
        </w:rPr>
        <w:t>2、支付时间及条件：</w:t>
      </w:r>
      <w:r w:rsidRPr="004818E6">
        <w:rPr>
          <w:rFonts w:ascii="宋体" w:hAnsi="宋体" w:cs="微软雅黑" w:hint="eastAsia"/>
          <w:sz w:val="24"/>
        </w:rPr>
        <w:t>项目交付正常使用后30个工作日,一次性付清。</w:t>
      </w:r>
    </w:p>
    <w:p w:rsidR="0069019B" w:rsidRPr="004818E6" w:rsidRDefault="00B20E5D">
      <w:pPr>
        <w:adjustRightInd w:val="0"/>
        <w:snapToGrid w:val="0"/>
        <w:spacing w:line="360" w:lineRule="auto"/>
        <w:ind w:firstLineChars="200" w:firstLine="482"/>
        <w:jc w:val="left"/>
        <w:rPr>
          <w:rFonts w:asciiTheme="minorEastAsia" w:hAnsiTheme="minorEastAsia" w:cs="宋体"/>
          <w:kern w:val="0"/>
          <w:sz w:val="24"/>
          <w:szCs w:val="24"/>
          <w:lang w:val="zh-CN"/>
        </w:rPr>
      </w:pPr>
      <w:r w:rsidRPr="004818E6">
        <w:rPr>
          <w:rFonts w:asciiTheme="minorEastAsia" w:hAnsiTheme="minorEastAsia" w:cs="宋体" w:hint="eastAsia"/>
          <w:b/>
          <w:kern w:val="0"/>
          <w:sz w:val="24"/>
          <w:szCs w:val="24"/>
          <w:lang w:val="zh-CN"/>
        </w:rPr>
        <w:t>八、其他要求</w:t>
      </w:r>
    </w:p>
    <w:p w:rsidR="0069019B" w:rsidRPr="004818E6" w:rsidRDefault="00B20E5D">
      <w:pPr>
        <w:wordWrap w:val="0"/>
        <w:topLinePunct/>
        <w:spacing w:line="360" w:lineRule="auto"/>
        <w:ind w:firstLineChars="200" w:firstLine="480"/>
        <w:rPr>
          <w:rFonts w:ascii="宋体" w:cs="宋体"/>
          <w:sz w:val="24"/>
          <w:lang w:val="zh-CN"/>
        </w:rPr>
      </w:pPr>
      <w:r w:rsidRPr="004818E6">
        <w:rPr>
          <w:rFonts w:ascii="宋体" w:cs="宋体" w:hint="eastAsia"/>
          <w:sz w:val="24"/>
          <w:lang w:val="zh-CN"/>
        </w:rPr>
        <w:t>1、投标人须明确所投标产品的公司名称，软件详细功能</w:t>
      </w:r>
      <w:r w:rsidRPr="004818E6">
        <w:rPr>
          <w:rFonts w:ascii="宋体" w:cs="宋体" w:hint="eastAsia"/>
          <w:b/>
          <w:sz w:val="24"/>
          <w:lang w:val="zh-CN"/>
        </w:rPr>
        <w:t>。</w:t>
      </w:r>
    </w:p>
    <w:p w:rsidR="0069019B" w:rsidRPr="004818E6" w:rsidRDefault="00B20E5D">
      <w:pPr>
        <w:wordWrap w:val="0"/>
        <w:topLinePunct/>
        <w:autoSpaceDE w:val="0"/>
        <w:autoSpaceDN w:val="0"/>
        <w:adjustRightInd w:val="0"/>
        <w:spacing w:line="360" w:lineRule="auto"/>
        <w:ind w:firstLine="482"/>
        <w:rPr>
          <w:rFonts w:ascii="宋体" w:cs="宋体"/>
          <w:b/>
          <w:sz w:val="24"/>
          <w:lang w:val="zh-CN"/>
        </w:rPr>
      </w:pPr>
      <w:r w:rsidRPr="004818E6">
        <w:rPr>
          <w:rFonts w:ascii="宋体" w:cs="宋体" w:hint="eastAsia"/>
          <w:sz w:val="24"/>
          <w:lang w:val="zh-CN"/>
        </w:rPr>
        <w:t>2、投标人应就该项目完整投标，</w:t>
      </w:r>
      <w:r w:rsidRPr="004818E6">
        <w:rPr>
          <w:rFonts w:ascii="宋体" w:cs="宋体" w:hint="eastAsia"/>
          <w:b/>
          <w:sz w:val="24"/>
          <w:lang w:val="zh-CN"/>
        </w:rPr>
        <w:t>否则为无效投标。</w:t>
      </w:r>
    </w:p>
    <w:p w:rsidR="0069019B" w:rsidRPr="004818E6" w:rsidRDefault="00B20E5D">
      <w:pPr>
        <w:wordWrap w:val="0"/>
        <w:topLinePunct/>
        <w:snapToGrid w:val="0"/>
        <w:spacing w:line="360" w:lineRule="auto"/>
        <w:ind w:firstLineChars="200" w:firstLine="480"/>
        <w:rPr>
          <w:rFonts w:ascii="宋体" w:cs="宋体"/>
          <w:b/>
          <w:sz w:val="24"/>
          <w:lang w:val="zh-CN"/>
        </w:rPr>
      </w:pPr>
      <w:r w:rsidRPr="004818E6">
        <w:rPr>
          <w:rFonts w:ascii="宋体" w:cs="宋体" w:hint="eastAsia"/>
          <w:sz w:val="24"/>
          <w:lang w:val="zh-CN"/>
        </w:rPr>
        <w:lastRenderedPageBreak/>
        <w:t>3、本项目为交钥匙工程。</w:t>
      </w:r>
    </w:p>
    <w:p w:rsidR="0069019B" w:rsidRPr="004818E6" w:rsidRDefault="00B20E5D">
      <w:pPr>
        <w:wordWrap w:val="0"/>
        <w:topLinePunct/>
        <w:snapToGrid w:val="0"/>
        <w:spacing w:line="360" w:lineRule="auto"/>
        <w:ind w:firstLineChars="200" w:firstLine="482"/>
        <w:rPr>
          <w:rFonts w:ascii="宋体" w:cs="宋体"/>
          <w:b/>
          <w:sz w:val="24"/>
          <w:lang w:val="zh-CN"/>
        </w:rPr>
      </w:pPr>
      <w:r w:rsidRPr="004818E6">
        <w:rPr>
          <w:rFonts w:ascii="宋体" w:cs="宋体" w:hint="eastAsia"/>
          <w:b/>
          <w:sz w:val="24"/>
          <w:lang w:val="zh-CN"/>
        </w:rPr>
        <w:t>4、本项目采购文件中加◆项为不允许偏离的实质性要求和条件，无加◆的视为不允许负偏离。（如果有的话）</w:t>
      </w:r>
    </w:p>
    <w:p w:rsidR="0069019B" w:rsidRPr="004818E6" w:rsidRDefault="00B20E5D">
      <w:pPr>
        <w:autoSpaceDE w:val="0"/>
        <w:autoSpaceDN w:val="0"/>
        <w:adjustRightInd w:val="0"/>
        <w:spacing w:line="360" w:lineRule="auto"/>
        <w:ind w:firstLineChars="200" w:firstLine="480"/>
        <w:rPr>
          <w:rFonts w:ascii="宋体" w:cs="宋体"/>
          <w:sz w:val="24"/>
          <w:lang w:val="zh-CN"/>
        </w:rPr>
      </w:pPr>
      <w:r w:rsidRPr="004818E6">
        <w:rPr>
          <w:rFonts w:ascii="宋体" w:cs="宋体" w:hint="eastAsia"/>
          <w:bCs/>
          <w:sz w:val="24"/>
          <w:lang w:val="zh-CN"/>
        </w:rPr>
        <w:t>5、</w:t>
      </w:r>
      <w:r w:rsidRPr="004818E6">
        <w:rPr>
          <w:rFonts w:ascii="宋体" w:cs="宋体" w:hint="eastAsia"/>
          <w:sz w:val="24"/>
          <w:lang w:val="zh-CN"/>
        </w:rPr>
        <w:t>本项目硬件环境由采购方提供，软件及运行环境由中标方提供。</w:t>
      </w:r>
    </w:p>
    <w:p w:rsidR="0069019B" w:rsidRPr="004818E6" w:rsidRDefault="00B20E5D">
      <w:pPr>
        <w:wordWrap w:val="0"/>
        <w:topLinePunct/>
        <w:snapToGrid w:val="0"/>
        <w:spacing w:line="360" w:lineRule="auto"/>
        <w:ind w:firstLineChars="200" w:firstLine="480"/>
        <w:rPr>
          <w:rFonts w:ascii="宋体" w:cs="宋体"/>
          <w:sz w:val="24"/>
          <w:lang w:val="zh-CN"/>
        </w:rPr>
      </w:pPr>
      <w:r w:rsidRPr="004818E6">
        <w:rPr>
          <w:rFonts w:ascii="宋体" w:cs="宋体" w:hint="eastAsia"/>
          <w:sz w:val="24"/>
          <w:lang w:val="zh-CN"/>
        </w:rPr>
        <w:t>6、投标人应对软件系统进行现场模拟演示，演示软件环境投标人自行搭建，演示内容为本系统的重要功能，演示时间为15分钟，</w:t>
      </w:r>
      <w:r w:rsidRPr="004818E6">
        <w:rPr>
          <w:rFonts w:ascii="宋体" w:cs="宋体" w:hint="eastAsia"/>
          <w:b/>
          <w:sz w:val="24"/>
          <w:lang w:val="zh-CN"/>
        </w:rPr>
        <w:t>软件功能不完整的为无效投标。</w:t>
      </w:r>
    </w:p>
    <w:p w:rsidR="0069019B" w:rsidRPr="004818E6" w:rsidRDefault="0069019B">
      <w:pPr>
        <w:autoSpaceDE w:val="0"/>
        <w:autoSpaceDN w:val="0"/>
        <w:adjustRightInd w:val="0"/>
        <w:spacing w:line="360" w:lineRule="auto"/>
        <w:ind w:firstLineChars="200" w:firstLine="480"/>
        <w:rPr>
          <w:rFonts w:ascii="宋体" w:cs="宋体"/>
          <w:sz w:val="24"/>
          <w:lang w:val="zh-CN"/>
        </w:rPr>
      </w:pPr>
    </w:p>
    <w:p w:rsidR="0069019B" w:rsidRPr="004818E6" w:rsidRDefault="0069019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69019B" w:rsidRPr="004818E6" w:rsidRDefault="0069019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69019B" w:rsidRPr="004818E6" w:rsidRDefault="0069019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69019B" w:rsidRPr="004818E6" w:rsidRDefault="0069019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69019B" w:rsidRPr="004818E6" w:rsidRDefault="0069019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69019B" w:rsidRPr="004818E6" w:rsidRDefault="0069019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69019B" w:rsidRPr="004818E6" w:rsidRDefault="0069019B">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69019B" w:rsidRPr="004818E6" w:rsidRDefault="00B20E5D">
      <w:pPr>
        <w:widowControl/>
        <w:jc w:val="left"/>
        <w:rPr>
          <w:rFonts w:asciiTheme="majorEastAsia" w:eastAsiaTheme="majorEastAsia" w:hAnsiTheme="majorEastAsia" w:cs="宋体"/>
          <w:b/>
          <w:kern w:val="0"/>
          <w:sz w:val="36"/>
          <w:szCs w:val="36"/>
        </w:rPr>
      </w:pPr>
      <w:r w:rsidRPr="004818E6">
        <w:rPr>
          <w:rFonts w:asciiTheme="majorEastAsia" w:eastAsiaTheme="majorEastAsia" w:hAnsiTheme="majorEastAsia" w:cs="宋体"/>
          <w:b/>
          <w:kern w:val="0"/>
          <w:sz w:val="36"/>
          <w:szCs w:val="36"/>
        </w:rPr>
        <w:br w:type="page"/>
      </w:r>
    </w:p>
    <w:p w:rsidR="0069019B" w:rsidRPr="004818E6" w:rsidRDefault="00B20E5D">
      <w:pPr>
        <w:autoSpaceDE w:val="0"/>
        <w:autoSpaceDN w:val="0"/>
        <w:adjustRightInd w:val="0"/>
        <w:jc w:val="center"/>
        <w:rPr>
          <w:rFonts w:asciiTheme="majorEastAsia" w:eastAsiaTheme="majorEastAsia" w:hAnsiTheme="majorEastAsia" w:cs="宋体"/>
          <w:b/>
          <w:kern w:val="0"/>
          <w:sz w:val="36"/>
          <w:szCs w:val="36"/>
        </w:rPr>
      </w:pPr>
      <w:r w:rsidRPr="004818E6">
        <w:rPr>
          <w:rFonts w:asciiTheme="majorEastAsia" w:eastAsiaTheme="majorEastAsia" w:hAnsiTheme="majorEastAsia" w:cs="宋体" w:hint="eastAsia"/>
          <w:b/>
          <w:kern w:val="0"/>
          <w:sz w:val="36"/>
          <w:szCs w:val="36"/>
        </w:rPr>
        <w:lastRenderedPageBreak/>
        <w:t>第三章 投标人须知前附表</w:t>
      </w:r>
    </w:p>
    <w:p w:rsidR="0069019B" w:rsidRPr="004818E6" w:rsidRDefault="00B20E5D">
      <w:pPr>
        <w:autoSpaceDE w:val="0"/>
        <w:autoSpaceDN w:val="0"/>
        <w:adjustRightInd w:val="0"/>
        <w:spacing w:line="360" w:lineRule="auto"/>
        <w:ind w:right="-11"/>
        <w:jc w:val="left"/>
        <w:rPr>
          <w:rFonts w:asciiTheme="minorEastAsia" w:hAnsiTheme="minorEastAsia" w:cs="宋体"/>
          <w:b/>
          <w:kern w:val="0"/>
          <w:sz w:val="24"/>
          <w:szCs w:val="24"/>
        </w:rPr>
      </w:pPr>
      <w:r w:rsidRPr="004818E6">
        <w:rPr>
          <w:rFonts w:cs="微软雅黑" w:hint="eastAsia"/>
          <w:b/>
          <w:sz w:val="24"/>
          <w:szCs w:val="24"/>
        </w:rPr>
        <w:t>采购文件中凡标有</w:t>
      </w:r>
      <w:r w:rsidRPr="004818E6">
        <w:rPr>
          <w:rFonts w:asciiTheme="minorEastAsia" w:hAnsiTheme="minorEastAsia" w:cs="微软雅黑" w:hint="eastAsia"/>
          <w:b/>
          <w:sz w:val="24"/>
          <w:szCs w:val="24"/>
        </w:rPr>
        <w:t>★</w:t>
      </w:r>
      <w:r w:rsidRPr="004818E6">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9019B" w:rsidRPr="004818E6">
        <w:trPr>
          <w:trHeight w:val="636"/>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仿宋_GB2312"/>
                <w:b/>
                <w:sz w:val="24"/>
                <w:szCs w:val="24"/>
              </w:rPr>
            </w:pPr>
            <w:r w:rsidRPr="004818E6">
              <w:rPr>
                <w:rFonts w:asciiTheme="minorEastAsia" w:hAnsiTheme="minorEastAsia" w:cs="仿宋_GB2312" w:hint="eastAsia"/>
                <w:b/>
                <w:sz w:val="24"/>
                <w:szCs w:val="24"/>
              </w:rPr>
              <w:t>序号</w:t>
            </w:r>
          </w:p>
        </w:tc>
        <w:tc>
          <w:tcPr>
            <w:tcW w:w="2268" w:type="dxa"/>
            <w:vAlign w:val="center"/>
          </w:tcPr>
          <w:p w:rsidR="0069019B" w:rsidRPr="004818E6" w:rsidRDefault="00B20E5D">
            <w:pPr>
              <w:autoSpaceDE w:val="0"/>
              <w:autoSpaceDN w:val="0"/>
              <w:adjustRightInd w:val="0"/>
              <w:spacing w:line="276" w:lineRule="auto"/>
              <w:jc w:val="center"/>
              <w:rPr>
                <w:rFonts w:asciiTheme="minorEastAsia" w:hAnsiTheme="minorEastAsia" w:cs="仿宋_GB2312"/>
                <w:b/>
                <w:sz w:val="24"/>
                <w:szCs w:val="24"/>
              </w:rPr>
            </w:pPr>
            <w:r w:rsidRPr="004818E6">
              <w:rPr>
                <w:rFonts w:asciiTheme="minorEastAsia" w:hAnsiTheme="minorEastAsia" w:cs="仿宋_GB2312" w:hint="eastAsia"/>
                <w:b/>
                <w:sz w:val="24"/>
                <w:szCs w:val="24"/>
              </w:rPr>
              <w:t>条款名称</w:t>
            </w:r>
          </w:p>
        </w:tc>
        <w:tc>
          <w:tcPr>
            <w:tcW w:w="6813" w:type="dxa"/>
            <w:vAlign w:val="center"/>
          </w:tcPr>
          <w:p w:rsidR="0069019B" w:rsidRPr="004818E6" w:rsidRDefault="00B20E5D">
            <w:pPr>
              <w:autoSpaceDE w:val="0"/>
              <w:autoSpaceDN w:val="0"/>
              <w:adjustRightInd w:val="0"/>
              <w:spacing w:line="276" w:lineRule="auto"/>
              <w:jc w:val="center"/>
              <w:rPr>
                <w:rFonts w:asciiTheme="minorEastAsia" w:hAnsiTheme="minorEastAsia" w:cs="仿宋_GB2312"/>
                <w:b/>
                <w:sz w:val="24"/>
                <w:szCs w:val="24"/>
              </w:rPr>
            </w:pPr>
            <w:r w:rsidRPr="004818E6">
              <w:rPr>
                <w:rFonts w:asciiTheme="minorEastAsia" w:hAnsiTheme="minorEastAsia" w:cs="仿宋_GB2312" w:hint="eastAsia"/>
                <w:b/>
                <w:sz w:val="24"/>
                <w:szCs w:val="24"/>
              </w:rPr>
              <w:t>说明和要求</w:t>
            </w:r>
          </w:p>
        </w:tc>
      </w:tr>
      <w:tr w:rsidR="0069019B" w:rsidRPr="004818E6">
        <w:trPr>
          <w:trHeight w:val="1278"/>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1</w:t>
            </w:r>
          </w:p>
        </w:tc>
        <w:tc>
          <w:tcPr>
            <w:tcW w:w="2268" w:type="dxa"/>
            <w:vAlign w:val="center"/>
          </w:tcPr>
          <w:p w:rsidR="0069019B" w:rsidRPr="004818E6" w:rsidRDefault="00B20E5D">
            <w:pPr>
              <w:autoSpaceDE w:val="0"/>
              <w:autoSpaceDN w:val="0"/>
              <w:adjustRightInd w:val="0"/>
              <w:spacing w:line="276" w:lineRule="auto"/>
              <w:jc w:val="center"/>
              <w:rPr>
                <w:rFonts w:asciiTheme="minorEastAsia" w:hAnsiTheme="minorEastAsia" w:cs="仿宋_GB2312"/>
                <w:sz w:val="24"/>
                <w:szCs w:val="24"/>
              </w:rPr>
            </w:pPr>
            <w:r w:rsidRPr="004818E6">
              <w:rPr>
                <w:rFonts w:asciiTheme="minorEastAsia" w:hAnsiTheme="minorEastAsia" w:cs="仿宋_GB2312" w:hint="eastAsia"/>
                <w:sz w:val="24"/>
                <w:szCs w:val="24"/>
              </w:rPr>
              <w:t>采购项目</w:t>
            </w:r>
          </w:p>
        </w:tc>
        <w:tc>
          <w:tcPr>
            <w:tcW w:w="6813" w:type="dxa"/>
          </w:tcPr>
          <w:p w:rsidR="0069019B" w:rsidRPr="004818E6" w:rsidRDefault="00B20E5D">
            <w:pPr>
              <w:autoSpaceDE w:val="0"/>
              <w:autoSpaceDN w:val="0"/>
              <w:adjustRightInd w:val="0"/>
              <w:snapToGrid w:val="0"/>
              <w:spacing w:line="360" w:lineRule="auto"/>
              <w:rPr>
                <w:rFonts w:asciiTheme="minorEastAsia" w:hAnsiTheme="minorEastAsia" w:cs="仿宋_GB2312"/>
                <w:sz w:val="24"/>
                <w:szCs w:val="24"/>
              </w:rPr>
            </w:pPr>
            <w:r w:rsidRPr="004818E6">
              <w:rPr>
                <w:rFonts w:asciiTheme="minorEastAsia" w:hAnsiTheme="minorEastAsia" w:cs="仿宋_GB2312" w:hint="eastAsia"/>
                <w:sz w:val="24"/>
                <w:szCs w:val="24"/>
              </w:rPr>
              <w:t>项目名称：</w:t>
            </w:r>
            <w:r w:rsidR="00232732" w:rsidRPr="004818E6">
              <w:rPr>
                <w:rFonts w:asciiTheme="minorEastAsia" w:hAnsiTheme="minorEastAsia" w:cs="仿宋_GB2312" w:hint="eastAsia"/>
                <w:sz w:val="24"/>
                <w:szCs w:val="24"/>
              </w:rPr>
              <w:t>许昌市移动互联网智能虚拟会议室</w:t>
            </w:r>
          </w:p>
          <w:p w:rsidR="0069019B" w:rsidRPr="004818E6" w:rsidRDefault="00B20E5D">
            <w:pPr>
              <w:autoSpaceDE w:val="0"/>
              <w:autoSpaceDN w:val="0"/>
              <w:adjustRightInd w:val="0"/>
              <w:snapToGrid w:val="0"/>
              <w:spacing w:line="360" w:lineRule="auto"/>
              <w:rPr>
                <w:rFonts w:asciiTheme="minorEastAsia" w:hAnsiTheme="minorEastAsia" w:cs="仿宋_GB2312"/>
                <w:sz w:val="24"/>
                <w:szCs w:val="24"/>
              </w:rPr>
            </w:pPr>
            <w:r w:rsidRPr="004818E6">
              <w:rPr>
                <w:rFonts w:asciiTheme="minorEastAsia" w:hAnsiTheme="minorEastAsia" w:cs="仿宋_GB2312" w:hint="eastAsia"/>
                <w:sz w:val="24"/>
                <w:szCs w:val="24"/>
              </w:rPr>
              <w:t>项目编号：ZFCG-T2018056-</w:t>
            </w:r>
            <w:r w:rsidR="00232732" w:rsidRPr="004818E6">
              <w:rPr>
                <w:rFonts w:asciiTheme="minorEastAsia" w:hAnsiTheme="minorEastAsia" w:cs="仿宋_GB2312" w:hint="eastAsia"/>
                <w:sz w:val="24"/>
                <w:szCs w:val="24"/>
              </w:rPr>
              <w:t>2</w:t>
            </w:r>
            <w:r w:rsidRPr="004818E6">
              <w:rPr>
                <w:rFonts w:asciiTheme="minorEastAsia" w:hAnsiTheme="minorEastAsia" w:cs="仿宋_GB2312" w:hint="eastAsia"/>
                <w:sz w:val="24"/>
                <w:szCs w:val="24"/>
              </w:rPr>
              <w:t>号</w:t>
            </w:r>
          </w:p>
          <w:p w:rsidR="0069019B" w:rsidRPr="004818E6" w:rsidRDefault="00B20E5D" w:rsidP="00232732">
            <w:pPr>
              <w:autoSpaceDE w:val="0"/>
              <w:autoSpaceDN w:val="0"/>
              <w:adjustRightInd w:val="0"/>
              <w:snapToGrid w:val="0"/>
              <w:spacing w:line="360" w:lineRule="auto"/>
              <w:rPr>
                <w:rFonts w:asciiTheme="minorEastAsia" w:hAnsiTheme="minorEastAsia" w:cs="仿宋_GB2312"/>
                <w:sz w:val="24"/>
                <w:szCs w:val="24"/>
              </w:rPr>
            </w:pPr>
            <w:r w:rsidRPr="004818E6">
              <w:rPr>
                <w:rFonts w:asciiTheme="minorEastAsia" w:hAnsiTheme="minorEastAsia" w:cs="仿宋_GB2312" w:hint="eastAsia"/>
                <w:sz w:val="24"/>
                <w:szCs w:val="24"/>
              </w:rPr>
              <w:t>项目内容：许昌市移动互联网智能虚拟会议室系统一套</w:t>
            </w:r>
          </w:p>
          <w:p w:rsidR="0069019B" w:rsidRPr="004818E6" w:rsidRDefault="00B20E5D">
            <w:pPr>
              <w:autoSpaceDE w:val="0"/>
              <w:autoSpaceDN w:val="0"/>
              <w:adjustRightInd w:val="0"/>
              <w:spacing w:line="360" w:lineRule="auto"/>
              <w:jc w:val="left"/>
              <w:rPr>
                <w:rFonts w:asciiTheme="minorEastAsia" w:hAnsiTheme="minorEastAsia" w:cs="仿宋_GB2312"/>
                <w:sz w:val="24"/>
                <w:szCs w:val="24"/>
              </w:rPr>
            </w:pPr>
            <w:r w:rsidRPr="004818E6">
              <w:rPr>
                <w:rFonts w:asciiTheme="minorEastAsia" w:hAnsiTheme="minorEastAsia" w:cs="仿宋_GB2312" w:hint="eastAsia"/>
                <w:sz w:val="24"/>
                <w:szCs w:val="24"/>
              </w:rPr>
              <w:t>项目地址：许昌市财政局（市政务云中心）</w:t>
            </w:r>
          </w:p>
        </w:tc>
      </w:tr>
      <w:tr w:rsidR="0069019B" w:rsidRPr="004818E6">
        <w:trPr>
          <w:trHeight w:val="1421"/>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TimesNewRomanPSMT"/>
                <w:sz w:val="24"/>
                <w:szCs w:val="24"/>
              </w:rPr>
            </w:pPr>
            <w:r w:rsidRPr="004818E6">
              <w:rPr>
                <w:rFonts w:asciiTheme="minorEastAsia" w:hAnsiTheme="minorEastAsia" w:cs="TimesNewRomanPSMT" w:hint="eastAsia"/>
                <w:sz w:val="24"/>
                <w:szCs w:val="24"/>
              </w:rPr>
              <w:t>2</w:t>
            </w:r>
          </w:p>
        </w:tc>
        <w:tc>
          <w:tcPr>
            <w:tcW w:w="2268" w:type="dxa"/>
            <w:vAlign w:val="center"/>
          </w:tcPr>
          <w:p w:rsidR="0069019B" w:rsidRPr="004818E6" w:rsidRDefault="00B20E5D">
            <w:pPr>
              <w:autoSpaceDE w:val="0"/>
              <w:autoSpaceDN w:val="0"/>
              <w:adjustRightInd w:val="0"/>
              <w:spacing w:line="276" w:lineRule="auto"/>
              <w:jc w:val="center"/>
              <w:rPr>
                <w:rFonts w:asciiTheme="minorEastAsia" w:hAnsiTheme="minorEastAsia" w:cs="仿宋_GB2312"/>
                <w:sz w:val="24"/>
                <w:szCs w:val="24"/>
              </w:rPr>
            </w:pPr>
            <w:r w:rsidRPr="004818E6">
              <w:rPr>
                <w:rFonts w:asciiTheme="minorEastAsia" w:hAnsiTheme="minorEastAsia" w:cs="仿宋_GB2312" w:hint="eastAsia"/>
                <w:sz w:val="24"/>
                <w:szCs w:val="24"/>
              </w:rPr>
              <w:t>采购人</w:t>
            </w:r>
          </w:p>
        </w:tc>
        <w:tc>
          <w:tcPr>
            <w:tcW w:w="6813" w:type="dxa"/>
            <w:vAlign w:val="center"/>
          </w:tcPr>
          <w:p w:rsidR="0069019B" w:rsidRPr="004818E6" w:rsidRDefault="00B20E5D">
            <w:pPr>
              <w:autoSpaceDE w:val="0"/>
              <w:autoSpaceDN w:val="0"/>
              <w:adjustRightInd w:val="0"/>
              <w:spacing w:line="360" w:lineRule="auto"/>
              <w:jc w:val="left"/>
              <w:rPr>
                <w:rFonts w:asciiTheme="minorEastAsia" w:hAnsiTheme="minorEastAsia" w:cs="仿宋_GB2312"/>
                <w:sz w:val="24"/>
                <w:szCs w:val="24"/>
              </w:rPr>
            </w:pPr>
            <w:r w:rsidRPr="004818E6">
              <w:rPr>
                <w:rFonts w:asciiTheme="minorEastAsia" w:hAnsiTheme="minorEastAsia" w:cs="仿宋_GB2312" w:hint="eastAsia"/>
                <w:sz w:val="24"/>
                <w:szCs w:val="24"/>
              </w:rPr>
              <w:t>名称：许昌市财政信息管理中心</w:t>
            </w:r>
          </w:p>
          <w:p w:rsidR="0069019B" w:rsidRPr="004818E6" w:rsidRDefault="00B20E5D">
            <w:pPr>
              <w:autoSpaceDE w:val="0"/>
              <w:autoSpaceDN w:val="0"/>
              <w:adjustRightInd w:val="0"/>
              <w:spacing w:line="360" w:lineRule="auto"/>
              <w:jc w:val="left"/>
              <w:rPr>
                <w:rFonts w:asciiTheme="minorEastAsia" w:hAnsiTheme="minorEastAsia" w:cs="仿宋_GB2312"/>
                <w:sz w:val="24"/>
                <w:szCs w:val="24"/>
              </w:rPr>
            </w:pPr>
            <w:r w:rsidRPr="004818E6">
              <w:rPr>
                <w:rFonts w:asciiTheme="minorEastAsia" w:hAnsiTheme="minorEastAsia" w:cs="仿宋_GB2312" w:hint="eastAsia"/>
                <w:sz w:val="24"/>
                <w:szCs w:val="24"/>
              </w:rPr>
              <w:t>地址：许昌市建安大道东段财政综合大楼10楼</w:t>
            </w:r>
          </w:p>
          <w:p w:rsidR="0069019B" w:rsidRPr="004818E6" w:rsidRDefault="00B20E5D">
            <w:pPr>
              <w:autoSpaceDE w:val="0"/>
              <w:autoSpaceDN w:val="0"/>
              <w:adjustRightInd w:val="0"/>
              <w:spacing w:line="360" w:lineRule="auto"/>
              <w:jc w:val="left"/>
              <w:rPr>
                <w:rFonts w:asciiTheme="minorEastAsia" w:hAnsiTheme="minorEastAsia" w:cs="仿宋_GB2312"/>
                <w:sz w:val="24"/>
                <w:szCs w:val="24"/>
              </w:rPr>
            </w:pPr>
            <w:r w:rsidRPr="004818E6">
              <w:rPr>
                <w:rFonts w:asciiTheme="minorEastAsia" w:hAnsiTheme="minorEastAsia" w:cs="仿宋_GB2312" w:hint="eastAsia"/>
                <w:sz w:val="24"/>
                <w:szCs w:val="24"/>
              </w:rPr>
              <w:t>联系人：杨女士        电话：2676556</w:t>
            </w:r>
          </w:p>
        </w:tc>
      </w:tr>
      <w:tr w:rsidR="0069019B" w:rsidRPr="004818E6">
        <w:trPr>
          <w:trHeight w:val="323"/>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3</w:t>
            </w:r>
          </w:p>
        </w:tc>
        <w:tc>
          <w:tcPr>
            <w:tcW w:w="2268" w:type="dxa"/>
            <w:vAlign w:val="center"/>
          </w:tcPr>
          <w:p w:rsidR="0069019B" w:rsidRPr="004818E6" w:rsidRDefault="00B20E5D">
            <w:pPr>
              <w:autoSpaceDE w:val="0"/>
              <w:autoSpaceDN w:val="0"/>
              <w:adjustRightInd w:val="0"/>
              <w:spacing w:line="276" w:lineRule="auto"/>
              <w:jc w:val="center"/>
              <w:rPr>
                <w:rFonts w:asciiTheme="minorEastAsia" w:hAnsiTheme="minorEastAsia" w:cs="仿宋_GB2312"/>
                <w:sz w:val="24"/>
                <w:szCs w:val="24"/>
              </w:rPr>
            </w:pPr>
            <w:r w:rsidRPr="004818E6">
              <w:rPr>
                <w:rFonts w:asciiTheme="minorEastAsia" w:hAnsiTheme="minorEastAsia" w:cs="仿宋_GB2312" w:hint="eastAsia"/>
                <w:sz w:val="24"/>
                <w:szCs w:val="24"/>
              </w:rPr>
              <w:t>代理机构</w:t>
            </w:r>
          </w:p>
        </w:tc>
        <w:tc>
          <w:tcPr>
            <w:tcW w:w="6813" w:type="dxa"/>
            <w:vAlign w:val="center"/>
          </w:tcPr>
          <w:p w:rsidR="0069019B" w:rsidRPr="004818E6" w:rsidRDefault="00B20E5D">
            <w:pPr>
              <w:autoSpaceDE w:val="0"/>
              <w:autoSpaceDN w:val="0"/>
              <w:adjustRightInd w:val="0"/>
              <w:spacing w:line="360" w:lineRule="auto"/>
              <w:jc w:val="left"/>
              <w:rPr>
                <w:rFonts w:asciiTheme="minorEastAsia" w:hAnsiTheme="minorEastAsia" w:cs="仿宋_GB2312"/>
                <w:sz w:val="24"/>
                <w:szCs w:val="24"/>
              </w:rPr>
            </w:pPr>
            <w:r w:rsidRPr="004818E6">
              <w:rPr>
                <w:rFonts w:asciiTheme="minorEastAsia" w:hAnsiTheme="minorEastAsia" w:cs="仿宋_GB2312" w:hint="eastAsia"/>
                <w:sz w:val="24"/>
                <w:szCs w:val="24"/>
              </w:rPr>
              <w:t>名称：许昌市政府采购中心</w:t>
            </w:r>
          </w:p>
          <w:p w:rsidR="0069019B" w:rsidRPr="004818E6" w:rsidRDefault="00B20E5D">
            <w:pPr>
              <w:autoSpaceDE w:val="0"/>
              <w:autoSpaceDN w:val="0"/>
              <w:adjustRightInd w:val="0"/>
              <w:spacing w:line="360" w:lineRule="auto"/>
              <w:jc w:val="left"/>
              <w:rPr>
                <w:rFonts w:asciiTheme="minorEastAsia" w:hAnsiTheme="minorEastAsia" w:cs="仿宋_GB2312"/>
                <w:sz w:val="24"/>
                <w:szCs w:val="24"/>
              </w:rPr>
            </w:pPr>
            <w:r w:rsidRPr="004818E6">
              <w:rPr>
                <w:rFonts w:asciiTheme="minorEastAsia" w:hAnsiTheme="minorEastAsia" w:cs="仿宋_GB2312" w:hint="eastAsia"/>
                <w:sz w:val="24"/>
                <w:szCs w:val="24"/>
              </w:rPr>
              <w:t>地址：许昌市龙兴路与竹林路交汇处公共资源大厦</w:t>
            </w:r>
          </w:p>
          <w:p w:rsidR="0069019B" w:rsidRPr="004818E6" w:rsidRDefault="00B20E5D">
            <w:pPr>
              <w:autoSpaceDE w:val="0"/>
              <w:autoSpaceDN w:val="0"/>
              <w:adjustRightInd w:val="0"/>
              <w:spacing w:line="360" w:lineRule="auto"/>
              <w:jc w:val="left"/>
              <w:rPr>
                <w:rFonts w:asciiTheme="minorEastAsia" w:hAnsiTheme="minorEastAsia" w:cs="仿宋_GB2312"/>
                <w:sz w:val="24"/>
                <w:szCs w:val="24"/>
              </w:rPr>
            </w:pPr>
            <w:r w:rsidRPr="004818E6">
              <w:rPr>
                <w:rFonts w:asciiTheme="minorEastAsia" w:hAnsiTheme="minorEastAsia" w:cs="仿宋_GB2312" w:hint="eastAsia"/>
                <w:sz w:val="24"/>
                <w:szCs w:val="24"/>
              </w:rPr>
              <w:t>联系人：李女士                电话：0374-2968687</w:t>
            </w:r>
          </w:p>
        </w:tc>
      </w:tr>
      <w:tr w:rsidR="0069019B" w:rsidRPr="004818E6">
        <w:trPr>
          <w:trHeight w:val="90"/>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4</w:t>
            </w:r>
          </w:p>
        </w:tc>
        <w:tc>
          <w:tcPr>
            <w:tcW w:w="2268" w:type="dxa"/>
            <w:vAlign w:val="center"/>
          </w:tcPr>
          <w:p w:rsidR="0069019B" w:rsidRPr="004818E6" w:rsidRDefault="00B20E5D">
            <w:pPr>
              <w:autoSpaceDE w:val="0"/>
              <w:autoSpaceDN w:val="0"/>
              <w:adjustRightInd w:val="0"/>
              <w:spacing w:line="276" w:lineRule="auto"/>
              <w:jc w:val="center"/>
              <w:rPr>
                <w:rFonts w:asciiTheme="minorEastAsia" w:hAnsiTheme="minorEastAsia" w:cs="仿宋_GB2312"/>
                <w:sz w:val="24"/>
                <w:szCs w:val="24"/>
              </w:rPr>
            </w:pPr>
            <w:r w:rsidRPr="004818E6">
              <w:rPr>
                <w:rFonts w:asciiTheme="minorEastAsia" w:hAnsiTheme="minorEastAsia" w:cs="微软雅黑" w:hint="eastAsia"/>
                <w:b/>
                <w:sz w:val="24"/>
                <w:szCs w:val="24"/>
              </w:rPr>
              <w:t>★</w:t>
            </w:r>
            <w:r w:rsidRPr="004818E6">
              <w:rPr>
                <w:rFonts w:asciiTheme="minorEastAsia" w:hAnsiTheme="minorEastAsia" w:cs="仿宋_GB2312" w:hint="eastAsia"/>
                <w:sz w:val="24"/>
                <w:szCs w:val="24"/>
              </w:rPr>
              <w:t>投标人资格</w:t>
            </w:r>
          </w:p>
        </w:tc>
        <w:tc>
          <w:tcPr>
            <w:tcW w:w="6813" w:type="dxa"/>
            <w:vAlign w:val="center"/>
          </w:tcPr>
          <w:p w:rsidR="0069019B" w:rsidRPr="004818E6" w:rsidRDefault="00B20E5D">
            <w:pPr>
              <w:autoSpaceDE w:val="0"/>
              <w:autoSpaceDN w:val="0"/>
              <w:adjustRightInd w:val="0"/>
              <w:spacing w:line="360" w:lineRule="auto"/>
              <w:ind w:right="-11"/>
              <w:rPr>
                <w:rFonts w:asciiTheme="minorEastAsia" w:hAnsiTheme="minorEastAsia" w:cs="宋体"/>
                <w:b/>
                <w:bCs/>
                <w:sz w:val="24"/>
                <w:szCs w:val="24"/>
                <w:lang w:val="zh-CN"/>
              </w:rPr>
            </w:pPr>
            <w:r w:rsidRPr="004818E6">
              <w:rPr>
                <w:rFonts w:asciiTheme="minorEastAsia" w:hAnsiTheme="minorEastAsia" w:cs="宋体" w:hint="eastAsia"/>
                <w:b/>
                <w:bCs/>
                <w:sz w:val="24"/>
                <w:szCs w:val="24"/>
                <w:lang w:val="zh-CN"/>
              </w:rPr>
              <w:t>一、</w:t>
            </w:r>
            <w:r w:rsidRPr="004818E6">
              <w:rPr>
                <w:rFonts w:asciiTheme="minorEastAsia" w:hAnsiTheme="minorEastAsia" w:cs="宋体"/>
                <w:b/>
                <w:bCs/>
                <w:sz w:val="24"/>
                <w:szCs w:val="24"/>
                <w:lang w:val="zh-CN"/>
              </w:rPr>
              <w:t>法人或者其他组织的营业执照等证明文件，自然人的身份证明</w:t>
            </w:r>
          </w:p>
          <w:p w:rsidR="0069019B" w:rsidRPr="004818E6" w:rsidRDefault="00B20E5D">
            <w:pPr>
              <w:autoSpaceDE w:val="0"/>
              <w:autoSpaceDN w:val="0"/>
              <w:adjustRightInd w:val="0"/>
              <w:spacing w:line="360" w:lineRule="auto"/>
              <w:ind w:right="-11"/>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1、企业法人营业执照或营业执照。（企业投标提供）</w:t>
            </w:r>
          </w:p>
          <w:p w:rsidR="0069019B" w:rsidRPr="004818E6" w:rsidRDefault="00B20E5D">
            <w:pPr>
              <w:autoSpaceDE w:val="0"/>
              <w:autoSpaceDN w:val="0"/>
              <w:adjustRightInd w:val="0"/>
              <w:spacing w:line="360" w:lineRule="auto"/>
              <w:ind w:right="-11"/>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2、事业单位法人证书。（事业单位投标提供）</w:t>
            </w:r>
          </w:p>
          <w:p w:rsidR="0069019B" w:rsidRPr="004818E6" w:rsidRDefault="00B20E5D">
            <w:pPr>
              <w:autoSpaceDE w:val="0"/>
              <w:autoSpaceDN w:val="0"/>
              <w:adjustRightInd w:val="0"/>
              <w:spacing w:line="360" w:lineRule="auto"/>
              <w:ind w:right="-11"/>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3、执业许可证。（非专业服务机构投标提供）</w:t>
            </w:r>
          </w:p>
          <w:p w:rsidR="0069019B" w:rsidRPr="004818E6" w:rsidRDefault="00B20E5D">
            <w:pPr>
              <w:autoSpaceDE w:val="0"/>
              <w:autoSpaceDN w:val="0"/>
              <w:adjustRightInd w:val="0"/>
              <w:spacing w:line="360" w:lineRule="auto"/>
              <w:ind w:right="-11"/>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4、个体工商户营业执照。（个体工商户投标提供）</w:t>
            </w:r>
          </w:p>
          <w:p w:rsidR="0069019B" w:rsidRPr="004818E6" w:rsidRDefault="00B20E5D">
            <w:pPr>
              <w:autoSpaceDE w:val="0"/>
              <w:autoSpaceDN w:val="0"/>
              <w:adjustRightInd w:val="0"/>
              <w:spacing w:line="360" w:lineRule="auto"/>
              <w:jc w:val="left"/>
              <w:rPr>
                <w:rFonts w:asciiTheme="minorEastAsia" w:hAnsiTheme="minorEastAsia" w:cs="仿宋_GB2312"/>
                <w:sz w:val="24"/>
                <w:szCs w:val="24"/>
              </w:rPr>
            </w:pPr>
            <w:r w:rsidRPr="004818E6">
              <w:rPr>
                <w:rFonts w:asciiTheme="minorEastAsia" w:hAnsiTheme="minorEastAsia" w:cs="宋体" w:hint="eastAsia"/>
                <w:bCs/>
                <w:sz w:val="24"/>
                <w:szCs w:val="24"/>
                <w:lang w:val="zh-CN"/>
              </w:rPr>
              <w:t>5、自然人身份证明。（自然人投标提供）</w:t>
            </w:r>
          </w:p>
          <w:p w:rsidR="0069019B" w:rsidRPr="004818E6" w:rsidRDefault="00B20E5D">
            <w:pPr>
              <w:autoSpaceDE w:val="0"/>
              <w:autoSpaceDN w:val="0"/>
              <w:adjustRightInd w:val="0"/>
              <w:spacing w:line="360" w:lineRule="auto"/>
              <w:jc w:val="left"/>
              <w:rPr>
                <w:rFonts w:asciiTheme="minorEastAsia" w:hAnsiTheme="minorEastAsia" w:cs="仿宋_GB2312"/>
                <w:b/>
                <w:sz w:val="24"/>
                <w:szCs w:val="24"/>
              </w:rPr>
            </w:pPr>
            <w:r w:rsidRPr="004818E6">
              <w:rPr>
                <w:rFonts w:asciiTheme="minorEastAsia" w:hAnsiTheme="minorEastAsia" w:cs="仿宋_GB2312" w:hint="eastAsia"/>
                <w:b/>
                <w:sz w:val="24"/>
                <w:szCs w:val="24"/>
              </w:rPr>
              <w:t>二、财务状况报告相关材料</w:t>
            </w:r>
          </w:p>
          <w:p w:rsidR="0069019B" w:rsidRPr="004818E6" w:rsidRDefault="00B20E5D">
            <w:pPr>
              <w:autoSpaceDE w:val="0"/>
              <w:autoSpaceDN w:val="0"/>
              <w:adjustRightInd w:val="0"/>
              <w:spacing w:line="360" w:lineRule="auto"/>
              <w:ind w:right="-11"/>
              <w:rPr>
                <w:rFonts w:asciiTheme="minorEastAsia" w:hAnsiTheme="minorEastAsia" w:cs="宋体"/>
                <w:bCs/>
                <w:sz w:val="24"/>
                <w:szCs w:val="24"/>
                <w:lang w:val="zh-CN"/>
              </w:rPr>
            </w:pPr>
            <w:r w:rsidRPr="004818E6">
              <w:rPr>
                <w:rFonts w:asciiTheme="minorEastAsia" w:hAnsiTheme="minorEastAsia" w:cs="仿宋_GB2312" w:hint="eastAsia"/>
                <w:sz w:val="24"/>
                <w:szCs w:val="24"/>
              </w:rPr>
              <w:t>1、上一</w:t>
            </w:r>
            <w:r w:rsidRPr="004818E6">
              <w:rPr>
                <w:rFonts w:asciiTheme="minorEastAsia" w:hAnsiTheme="minorEastAsia" w:cs="宋体" w:hint="eastAsia"/>
                <w:bCs/>
                <w:sz w:val="24"/>
                <w:szCs w:val="24"/>
                <w:lang w:val="zh-CN"/>
              </w:rPr>
              <w:t>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69019B" w:rsidRPr="004818E6" w:rsidRDefault="00B20E5D">
            <w:pPr>
              <w:autoSpaceDE w:val="0"/>
              <w:autoSpaceDN w:val="0"/>
              <w:adjustRightInd w:val="0"/>
              <w:spacing w:line="360" w:lineRule="auto"/>
              <w:ind w:right="-11"/>
              <w:rPr>
                <w:rFonts w:asciiTheme="minorEastAsia" w:hAnsiTheme="minorEastAsia" w:cs="宋体"/>
                <w:bCs/>
                <w:sz w:val="24"/>
                <w:szCs w:val="24"/>
                <w:lang w:val="zh-CN"/>
              </w:rPr>
            </w:pPr>
            <w:r w:rsidRPr="004818E6">
              <w:rPr>
                <w:rFonts w:asciiTheme="minorEastAsia" w:hAnsiTheme="minorEastAsia" w:cs="仿宋_GB2312" w:hint="eastAsia"/>
                <w:sz w:val="24"/>
                <w:szCs w:val="24"/>
              </w:rPr>
              <w:lastRenderedPageBreak/>
              <w:t>2、</w:t>
            </w:r>
            <w:r w:rsidRPr="004818E6">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69019B" w:rsidRPr="004818E6" w:rsidRDefault="00B20E5D">
            <w:pPr>
              <w:autoSpaceDE w:val="0"/>
              <w:autoSpaceDN w:val="0"/>
              <w:adjustRightInd w:val="0"/>
              <w:spacing w:line="360" w:lineRule="auto"/>
              <w:ind w:right="-11"/>
              <w:rPr>
                <w:rFonts w:asciiTheme="minorEastAsia" w:hAnsiTheme="minorEastAsia" w:cs="仿宋_GB2312"/>
                <w:b/>
                <w:sz w:val="24"/>
                <w:szCs w:val="24"/>
              </w:rPr>
            </w:pPr>
            <w:r w:rsidRPr="004818E6">
              <w:rPr>
                <w:rFonts w:asciiTheme="minorEastAsia" w:hAnsiTheme="minorEastAsia" w:cs="仿宋_GB2312" w:hint="eastAsia"/>
                <w:b/>
                <w:sz w:val="24"/>
                <w:szCs w:val="24"/>
              </w:rPr>
              <w:t>三、依法缴纳税收相关材料</w:t>
            </w:r>
          </w:p>
          <w:p w:rsidR="0069019B" w:rsidRPr="004818E6" w:rsidRDefault="00B20E5D">
            <w:pPr>
              <w:autoSpaceDE w:val="0"/>
              <w:autoSpaceDN w:val="0"/>
              <w:adjustRightInd w:val="0"/>
              <w:spacing w:line="360" w:lineRule="auto"/>
              <w:ind w:right="-11"/>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69019B" w:rsidRPr="004818E6" w:rsidRDefault="00B20E5D">
            <w:pPr>
              <w:autoSpaceDE w:val="0"/>
              <w:autoSpaceDN w:val="0"/>
              <w:adjustRightInd w:val="0"/>
              <w:spacing w:line="360" w:lineRule="auto"/>
              <w:ind w:right="-11"/>
              <w:rPr>
                <w:rFonts w:asciiTheme="minorEastAsia" w:hAnsiTheme="minorEastAsia" w:cs="宋体"/>
                <w:b/>
                <w:bCs/>
                <w:sz w:val="24"/>
                <w:szCs w:val="24"/>
                <w:lang w:val="zh-CN"/>
              </w:rPr>
            </w:pPr>
            <w:r w:rsidRPr="004818E6">
              <w:rPr>
                <w:rFonts w:asciiTheme="minorEastAsia" w:hAnsiTheme="minorEastAsia" w:cs="宋体" w:hint="eastAsia"/>
                <w:b/>
                <w:bCs/>
                <w:sz w:val="24"/>
                <w:szCs w:val="24"/>
                <w:lang w:val="zh-CN"/>
              </w:rPr>
              <w:t>四、依法缴纳社会保障资金的证明材料</w:t>
            </w:r>
          </w:p>
          <w:p w:rsidR="0069019B" w:rsidRPr="004818E6" w:rsidRDefault="00B20E5D">
            <w:pPr>
              <w:autoSpaceDE w:val="0"/>
              <w:autoSpaceDN w:val="0"/>
              <w:adjustRightInd w:val="0"/>
              <w:spacing w:line="360" w:lineRule="auto"/>
              <w:ind w:right="-11"/>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69019B" w:rsidRPr="004818E6" w:rsidRDefault="00B20E5D">
            <w:pPr>
              <w:autoSpaceDE w:val="0"/>
              <w:autoSpaceDN w:val="0"/>
              <w:adjustRightInd w:val="0"/>
              <w:spacing w:line="360" w:lineRule="auto"/>
              <w:ind w:right="-11"/>
              <w:rPr>
                <w:rFonts w:asciiTheme="minorEastAsia" w:hAnsiTheme="minorEastAsia" w:cs="宋体"/>
                <w:b/>
                <w:bCs/>
                <w:sz w:val="24"/>
                <w:szCs w:val="24"/>
                <w:lang w:val="zh-CN"/>
              </w:rPr>
            </w:pPr>
            <w:r w:rsidRPr="004818E6">
              <w:rPr>
                <w:rFonts w:asciiTheme="minorEastAsia" w:hAnsiTheme="minorEastAsia" w:cs="宋体" w:hint="eastAsia"/>
                <w:b/>
                <w:bCs/>
                <w:sz w:val="24"/>
                <w:szCs w:val="24"/>
                <w:lang w:val="zh-CN"/>
              </w:rPr>
              <w:t>五、履行合同所必须的设备和专业技术能力的证明材料</w:t>
            </w:r>
          </w:p>
          <w:p w:rsidR="0069019B" w:rsidRPr="004818E6" w:rsidRDefault="00B20E5D">
            <w:pPr>
              <w:autoSpaceDE w:val="0"/>
              <w:autoSpaceDN w:val="0"/>
              <w:adjustRightInd w:val="0"/>
              <w:spacing w:line="360" w:lineRule="auto"/>
              <w:jc w:val="left"/>
              <w:rPr>
                <w:rFonts w:asciiTheme="minorEastAsia" w:hAnsiTheme="minorEastAsia" w:cs="宋体"/>
                <w:kern w:val="0"/>
                <w:sz w:val="24"/>
                <w:szCs w:val="24"/>
              </w:rPr>
            </w:pPr>
            <w:r w:rsidRPr="004818E6">
              <w:rPr>
                <w:rFonts w:asciiTheme="minorEastAsia" w:hAnsiTheme="minorEastAsia" w:cs="宋体" w:hint="eastAsia"/>
                <w:bCs/>
                <w:sz w:val="24"/>
                <w:szCs w:val="24"/>
                <w:lang w:val="zh-CN"/>
              </w:rPr>
              <w:t>相关设备的购置发票、专业技术人员职称证书、用工合同等或者</w:t>
            </w:r>
            <w:r w:rsidRPr="004818E6">
              <w:rPr>
                <w:rFonts w:asciiTheme="minorEastAsia" w:hAnsiTheme="minorEastAsia" w:cs="宋体" w:hint="eastAsia"/>
                <w:kern w:val="0"/>
                <w:sz w:val="24"/>
                <w:szCs w:val="24"/>
              </w:rPr>
              <w:t>附投标人相关承诺函或声明。（格式自拟）</w:t>
            </w:r>
          </w:p>
          <w:p w:rsidR="0069019B" w:rsidRPr="004818E6" w:rsidRDefault="00B20E5D">
            <w:pPr>
              <w:autoSpaceDE w:val="0"/>
              <w:autoSpaceDN w:val="0"/>
              <w:adjustRightInd w:val="0"/>
              <w:spacing w:line="360" w:lineRule="auto"/>
              <w:ind w:right="-11"/>
              <w:rPr>
                <w:rFonts w:asciiTheme="minorEastAsia" w:hAnsiTheme="minorEastAsia" w:cs="宋体"/>
                <w:b/>
                <w:bCs/>
                <w:sz w:val="24"/>
                <w:szCs w:val="24"/>
                <w:lang w:val="zh-CN"/>
              </w:rPr>
            </w:pPr>
            <w:r w:rsidRPr="004818E6">
              <w:rPr>
                <w:rFonts w:asciiTheme="minorEastAsia" w:hAnsiTheme="minorEastAsia" w:cs="宋体" w:hint="eastAsia"/>
                <w:b/>
                <w:kern w:val="0"/>
                <w:sz w:val="24"/>
                <w:szCs w:val="24"/>
              </w:rPr>
              <w:t>六、</w:t>
            </w:r>
            <w:r w:rsidRPr="004818E6">
              <w:rPr>
                <w:rFonts w:asciiTheme="minorEastAsia" w:hAnsiTheme="minorEastAsia" w:cs="宋体"/>
                <w:b/>
                <w:bCs/>
                <w:sz w:val="24"/>
                <w:szCs w:val="24"/>
                <w:lang w:val="zh-CN"/>
              </w:rPr>
              <w:t>参加政府采购活动前3年内在经营活动中没有重大违法记录的声明</w:t>
            </w:r>
          </w:p>
          <w:p w:rsidR="0069019B" w:rsidRPr="004818E6" w:rsidRDefault="00B20E5D">
            <w:pPr>
              <w:autoSpaceDE w:val="0"/>
              <w:autoSpaceDN w:val="0"/>
              <w:spacing w:line="360" w:lineRule="auto"/>
              <w:contextualSpacing/>
              <w:jc w:val="left"/>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投标人“</w:t>
            </w:r>
            <w:r w:rsidRPr="004818E6">
              <w:rPr>
                <w:rFonts w:asciiTheme="minorEastAsia" w:hAnsiTheme="minorEastAsia" w:cs="宋体"/>
                <w:bCs/>
                <w:sz w:val="24"/>
                <w:szCs w:val="24"/>
                <w:lang w:val="zh-CN"/>
              </w:rPr>
              <w:t>参加政府采购活动前3年内在经营活动中没有重大违法记录的书面声明</w:t>
            </w:r>
            <w:r w:rsidRPr="004818E6">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69019B" w:rsidRPr="004818E6" w:rsidRDefault="00B20E5D">
            <w:pPr>
              <w:autoSpaceDE w:val="0"/>
              <w:autoSpaceDN w:val="0"/>
              <w:adjustRightInd w:val="0"/>
              <w:spacing w:line="360" w:lineRule="auto"/>
              <w:ind w:right="-11"/>
              <w:rPr>
                <w:rFonts w:asciiTheme="minorEastAsia" w:hAnsiTheme="minorEastAsia" w:cs="宋体"/>
                <w:kern w:val="0"/>
                <w:sz w:val="24"/>
                <w:szCs w:val="24"/>
              </w:rPr>
            </w:pPr>
            <w:r w:rsidRPr="004818E6">
              <w:rPr>
                <w:rFonts w:asciiTheme="minorEastAsia" w:hAnsiTheme="minorEastAsia" w:cs="宋体" w:hint="eastAsia"/>
                <w:b/>
                <w:kern w:val="0"/>
                <w:sz w:val="24"/>
                <w:szCs w:val="24"/>
                <w:lang w:val="zh-CN"/>
              </w:rPr>
              <w:t>七、</w:t>
            </w:r>
            <w:r w:rsidRPr="004818E6">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4818E6">
              <w:rPr>
                <w:rFonts w:asciiTheme="minorEastAsia" w:hAnsiTheme="minorEastAsia" w:cs="仿宋_GB2312" w:hint="eastAsia"/>
                <w:b/>
                <w:sz w:val="24"/>
                <w:szCs w:val="24"/>
                <w:shd w:val="clear" w:color="auto" w:fill="FFFFFF"/>
              </w:rPr>
              <w:t>“</w:t>
            </w:r>
            <w:r w:rsidRPr="004818E6">
              <w:rPr>
                <w:rFonts w:asciiTheme="minorEastAsia" w:hAnsiTheme="minorEastAsia" w:cs="仿宋_GB2312"/>
                <w:b/>
                <w:sz w:val="24"/>
                <w:szCs w:val="24"/>
                <w:shd w:val="clear" w:color="auto" w:fill="FFFFFF"/>
              </w:rPr>
              <w:t>中国政府采购网</w:t>
            </w:r>
            <w:r w:rsidRPr="004818E6">
              <w:rPr>
                <w:rFonts w:asciiTheme="minorEastAsia" w:hAnsiTheme="minorEastAsia" w:cs="仿宋_GB2312" w:hint="eastAsia"/>
                <w:b/>
                <w:sz w:val="24"/>
                <w:szCs w:val="24"/>
                <w:shd w:val="clear" w:color="auto" w:fill="FFFFFF"/>
              </w:rPr>
              <w:t>”</w:t>
            </w:r>
            <w:r w:rsidRPr="004818E6">
              <w:rPr>
                <w:rFonts w:asciiTheme="minorEastAsia" w:hAnsiTheme="minorEastAsia" w:cs="仿宋_GB2312"/>
                <w:b/>
                <w:sz w:val="24"/>
                <w:szCs w:val="24"/>
                <w:shd w:val="clear" w:color="auto" w:fill="FFFFFF"/>
              </w:rPr>
              <w:t xml:space="preserve"> (www.ccgp.gov.cn)政府采购严重违法失信行为记录名单的投标人</w:t>
            </w:r>
            <w:r w:rsidRPr="004818E6">
              <w:rPr>
                <w:rFonts w:asciiTheme="minorEastAsia" w:hAnsiTheme="minorEastAsia" w:cs="宋体" w:hint="eastAsia"/>
                <w:b/>
                <w:bCs/>
                <w:sz w:val="24"/>
                <w:szCs w:val="24"/>
                <w:lang w:val="zh-CN"/>
              </w:rPr>
              <w:t>。</w:t>
            </w:r>
            <w:r w:rsidRPr="004818E6">
              <w:rPr>
                <w:rFonts w:asciiTheme="minorEastAsia" w:hAnsiTheme="minorEastAsia" w:cs="宋体" w:hint="eastAsia"/>
                <w:kern w:val="0"/>
                <w:sz w:val="24"/>
                <w:szCs w:val="24"/>
              </w:rPr>
              <w:t>（联合体形式投标的，联合体成员存在不良信用记录，视同联合体存在不良信用记录）。</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1、查询渠道：“信用中国”网站（</w:t>
            </w:r>
            <w:r w:rsidRPr="004818E6">
              <w:rPr>
                <w:rFonts w:asciiTheme="minorEastAsia" w:hAnsiTheme="minorEastAsia" w:cs="宋体"/>
                <w:kern w:val="0"/>
                <w:sz w:val="24"/>
                <w:szCs w:val="24"/>
              </w:rPr>
              <w:t>www.creditchina.gov.cn</w:t>
            </w:r>
            <w:r w:rsidRPr="004818E6">
              <w:rPr>
                <w:rFonts w:asciiTheme="minorEastAsia" w:hAnsiTheme="minorEastAsia" w:cs="宋体" w:hint="eastAsia"/>
                <w:kern w:val="0"/>
                <w:sz w:val="24"/>
                <w:szCs w:val="24"/>
              </w:rPr>
              <w:t>）和“中国政府采购网”（</w:t>
            </w:r>
            <w:r w:rsidRPr="004818E6">
              <w:rPr>
                <w:rFonts w:asciiTheme="minorEastAsia" w:hAnsiTheme="minorEastAsia" w:cs="宋体"/>
                <w:kern w:val="0"/>
                <w:sz w:val="24"/>
                <w:szCs w:val="24"/>
              </w:rPr>
              <w:t>www.ccgp.gov.cn</w:t>
            </w:r>
            <w:r w:rsidRPr="004818E6">
              <w:rPr>
                <w:rFonts w:asciiTheme="minorEastAsia" w:hAnsiTheme="minorEastAsia" w:cs="宋体" w:hint="eastAsia"/>
                <w:kern w:val="0"/>
                <w:sz w:val="24"/>
                <w:szCs w:val="24"/>
              </w:rPr>
              <w:t>）；</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lastRenderedPageBreak/>
              <w:t>2、截止时间：同投标截止时间；</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3、信用信息查询记录和证据留存具体方式：经谈判小组确认的查询结果网页截图作为查询记录和证据，与其他采购文件一并保存；</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4、信用信息的使用原则：经谈判小组认定的被列入失信被执行人、重大税收违法案件当事人名单、政府采购严重违法失信行为记录名单的投标人，将拒绝其参与政府采购活动。</w:t>
            </w:r>
          </w:p>
          <w:p w:rsidR="0069019B" w:rsidRPr="004818E6" w:rsidRDefault="00B20E5D">
            <w:pPr>
              <w:autoSpaceDE w:val="0"/>
              <w:autoSpaceDN w:val="0"/>
              <w:spacing w:line="360" w:lineRule="auto"/>
              <w:contextualSpacing/>
              <w:rPr>
                <w:rFonts w:asciiTheme="minorEastAsia" w:hAnsiTheme="minorEastAsia" w:cs="仿宋_GB2312"/>
                <w:sz w:val="24"/>
                <w:szCs w:val="24"/>
              </w:rPr>
            </w:pPr>
            <w:r w:rsidRPr="004818E6">
              <w:rPr>
                <w:rFonts w:asciiTheme="minorEastAsia" w:hAnsiTheme="minorEastAsia" w:cs="宋体" w:hint="eastAsia"/>
                <w:kern w:val="0"/>
                <w:sz w:val="24"/>
                <w:szCs w:val="24"/>
              </w:rPr>
              <w:t>5、投标人不良信用记录以谈判小组查询结果为准，谈判小组查询之后，网站信息发生的任何变更不再作为评审依据，投标人自行提供的与网站信息不一致的其他证明材料亦不作为评审依据。</w:t>
            </w:r>
          </w:p>
        </w:tc>
      </w:tr>
      <w:tr w:rsidR="0069019B" w:rsidRPr="004818E6">
        <w:trPr>
          <w:trHeight w:val="504"/>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lastRenderedPageBreak/>
              <w:t>5</w:t>
            </w:r>
          </w:p>
        </w:tc>
        <w:tc>
          <w:tcPr>
            <w:tcW w:w="2268" w:type="dxa"/>
            <w:vAlign w:val="center"/>
          </w:tcPr>
          <w:p w:rsidR="0069019B" w:rsidRPr="004818E6" w:rsidRDefault="00B20E5D">
            <w:pPr>
              <w:autoSpaceDE w:val="0"/>
              <w:autoSpaceDN w:val="0"/>
              <w:adjustRightInd w:val="0"/>
              <w:spacing w:line="276" w:lineRule="auto"/>
              <w:jc w:val="center"/>
              <w:rPr>
                <w:rFonts w:asciiTheme="minorEastAsia" w:hAnsiTheme="minorEastAsia" w:cs="宋体"/>
                <w:bCs/>
                <w:sz w:val="24"/>
                <w:szCs w:val="24"/>
                <w:lang w:val="zh-CN"/>
              </w:rPr>
            </w:pPr>
            <w:r w:rsidRPr="004818E6">
              <w:rPr>
                <w:rFonts w:asciiTheme="minorEastAsia" w:hAnsiTheme="minorEastAsia" w:cs="微软雅黑" w:hint="eastAsia"/>
                <w:b/>
                <w:sz w:val="24"/>
                <w:szCs w:val="24"/>
              </w:rPr>
              <w:t>★</w:t>
            </w:r>
            <w:r w:rsidRPr="004818E6">
              <w:rPr>
                <w:rFonts w:asciiTheme="minorEastAsia" w:hAnsiTheme="minorEastAsia" w:cs="宋体" w:hint="eastAsia"/>
                <w:bCs/>
                <w:sz w:val="24"/>
                <w:szCs w:val="24"/>
                <w:lang w:val="zh-CN"/>
              </w:rPr>
              <w:t>联合体投标</w:t>
            </w:r>
          </w:p>
        </w:tc>
        <w:tc>
          <w:tcPr>
            <w:tcW w:w="6813" w:type="dxa"/>
            <w:vAlign w:val="center"/>
          </w:tcPr>
          <w:p w:rsidR="0069019B" w:rsidRPr="004818E6" w:rsidRDefault="00B20E5D">
            <w:pPr>
              <w:autoSpaceDE w:val="0"/>
              <w:autoSpaceDN w:val="0"/>
              <w:adjustRightInd w:val="0"/>
              <w:spacing w:line="276" w:lineRule="auto"/>
              <w:rPr>
                <w:rFonts w:asciiTheme="minorEastAsia" w:hAnsiTheme="minorEastAsia" w:cs="宋体"/>
                <w:bCs/>
                <w:sz w:val="24"/>
                <w:szCs w:val="24"/>
                <w:lang w:val="zh-CN"/>
              </w:rPr>
            </w:pPr>
            <w:r w:rsidRPr="004818E6">
              <w:rPr>
                <w:rFonts w:asciiTheme="minorEastAsia" w:hAnsiTheme="minorEastAsia" w:cs="宋体" w:hint="eastAsia"/>
                <w:kern w:val="0"/>
                <w:sz w:val="24"/>
                <w:szCs w:val="24"/>
              </w:rPr>
              <w:t>本项目</w:t>
            </w:r>
            <w:r w:rsidR="00C90956" w:rsidRPr="004818E6">
              <w:rPr>
                <w:rFonts w:asciiTheme="minorEastAsia" w:hAnsiTheme="minorEastAsia" w:cs="宋体"/>
                <w:b/>
                <w:kern w:val="0"/>
                <w:sz w:val="24"/>
                <w:szCs w:val="24"/>
                <w:lang w:val="zh-CN"/>
              </w:rPr>
              <w:fldChar w:fldCharType="begin"/>
            </w:r>
            <w:r w:rsidRPr="004818E6">
              <w:rPr>
                <w:rFonts w:asciiTheme="minorEastAsia" w:hAnsiTheme="minorEastAsia" w:cs="宋体" w:hint="eastAsia"/>
                <w:b/>
                <w:kern w:val="0"/>
                <w:sz w:val="24"/>
                <w:szCs w:val="24"/>
                <w:lang w:val="zh-CN"/>
              </w:rPr>
              <w:instrText>eq \o\ac(□,</w:instrText>
            </w:r>
            <w:r w:rsidRPr="004818E6">
              <w:rPr>
                <w:rFonts w:asciiTheme="minorEastAsia" w:hAnsiTheme="minorEastAsia" w:cs="宋体" w:hint="eastAsia"/>
                <w:b/>
                <w:kern w:val="0"/>
                <w:position w:val="2"/>
                <w:sz w:val="24"/>
                <w:szCs w:val="24"/>
                <w:lang w:val="zh-CN"/>
              </w:rPr>
              <w:instrText>√</w:instrText>
            </w:r>
            <w:r w:rsidRPr="004818E6">
              <w:rPr>
                <w:rFonts w:asciiTheme="minorEastAsia" w:hAnsiTheme="minorEastAsia" w:cs="宋体" w:hint="eastAsia"/>
                <w:b/>
                <w:kern w:val="0"/>
                <w:sz w:val="24"/>
                <w:szCs w:val="24"/>
                <w:lang w:val="zh-CN"/>
              </w:rPr>
              <w:instrText>)</w:instrText>
            </w:r>
            <w:r w:rsidR="00C90956" w:rsidRPr="004818E6">
              <w:rPr>
                <w:rFonts w:asciiTheme="minorEastAsia" w:hAnsiTheme="minorEastAsia" w:cs="宋体"/>
                <w:b/>
                <w:kern w:val="0"/>
                <w:sz w:val="24"/>
                <w:szCs w:val="24"/>
                <w:lang w:val="zh-CN"/>
              </w:rPr>
              <w:fldChar w:fldCharType="end"/>
            </w:r>
            <w:r w:rsidRPr="004818E6">
              <w:rPr>
                <w:rFonts w:asciiTheme="minorEastAsia" w:hAnsiTheme="minorEastAsia" w:cs="宋体" w:hint="eastAsia"/>
                <w:kern w:val="0"/>
                <w:sz w:val="24"/>
                <w:szCs w:val="24"/>
              </w:rPr>
              <w:t>不接受</w:t>
            </w:r>
            <w:r w:rsidRPr="004818E6">
              <w:rPr>
                <w:rFonts w:asciiTheme="minorEastAsia" w:hAnsiTheme="minorEastAsia" w:cs="宋体" w:hint="eastAsia"/>
                <w:bCs/>
                <w:sz w:val="24"/>
                <w:szCs w:val="24"/>
                <w:lang w:val="zh-CN"/>
              </w:rPr>
              <w:t>□接受</w:t>
            </w:r>
            <w:r w:rsidRPr="004818E6">
              <w:rPr>
                <w:rFonts w:asciiTheme="minorEastAsia" w:hAnsiTheme="minorEastAsia" w:cs="宋体" w:hint="eastAsia"/>
                <w:kern w:val="0"/>
                <w:sz w:val="24"/>
                <w:szCs w:val="24"/>
              </w:rPr>
              <w:t>联合体投标</w:t>
            </w:r>
          </w:p>
        </w:tc>
      </w:tr>
      <w:tr w:rsidR="0069019B" w:rsidRPr="004818E6">
        <w:trPr>
          <w:trHeight w:val="504"/>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6</w:t>
            </w:r>
          </w:p>
        </w:tc>
        <w:tc>
          <w:tcPr>
            <w:tcW w:w="2268" w:type="dxa"/>
            <w:vAlign w:val="center"/>
          </w:tcPr>
          <w:p w:rsidR="0069019B" w:rsidRPr="004818E6" w:rsidRDefault="00B20E5D">
            <w:pPr>
              <w:autoSpaceDE w:val="0"/>
              <w:autoSpaceDN w:val="0"/>
              <w:adjustRightInd w:val="0"/>
              <w:spacing w:line="276" w:lineRule="auto"/>
              <w:jc w:val="center"/>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最高限价</w:t>
            </w:r>
          </w:p>
        </w:tc>
        <w:tc>
          <w:tcPr>
            <w:tcW w:w="6813" w:type="dxa"/>
            <w:vAlign w:val="center"/>
          </w:tcPr>
          <w:p w:rsidR="0069019B" w:rsidRPr="004818E6" w:rsidRDefault="00B20E5D">
            <w:pPr>
              <w:autoSpaceDE w:val="0"/>
              <w:autoSpaceDN w:val="0"/>
              <w:adjustRightInd w:val="0"/>
              <w:spacing w:line="276" w:lineRule="auto"/>
              <w:rPr>
                <w:rFonts w:asciiTheme="minorEastAsia" w:hAnsiTheme="minorEastAsia" w:cs="宋体"/>
                <w:bCs/>
                <w:sz w:val="24"/>
                <w:szCs w:val="24"/>
                <w:lang w:val="zh-CN"/>
              </w:rPr>
            </w:pPr>
            <w:r w:rsidRPr="004818E6">
              <w:rPr>
                <w:rFonts w:ascii="宋体" w:hAnsi="宋体" w:cs="微软雅黑" w:hint="eastAsia"/>
                <w:b/>
                <w:sz w:val="24"/>
              </w:rPr>
              <w:t>33万元</w:t>
            </w:r>
            <w:r w:rsidRPr="004818E6">
              <w:rPr>
                <w:rFonts w:asciiTheme="minorEastAsia" w:hAnsiTheme="minorEastAsia" w:cs="宋体" w:hint="eastAsia"/>
                <w:bCs/>
                <w:sz w:val="24"/>
                <w:szCs w:val="24"/>
                <w:lang w:val="zh-CN"/>
              </w:rPr>
              <w:t>，超出最高限价的投标无效</w:t>
            </w:r>
          </w:p>
        </w:tc>
      </w:tr>
      <w:tr w:rsidR="0069019B" w:rsidRPr="004818E6">
        <w:trPr>
          <w:trHeight w:val="907"/>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7</w:t>
            </w:r>
          </w:p>
        </w:tc>
        <w:tc>
          <w:tcPr>
            <w:tcW w:w="2268" w:type="dxa"/>
            <w:vAlign w:val="center"/>
          </w:tcPr>
          <w:p w:rsidR="0069019B" w:rsidRPr="004818E6" w:rsidRDefault="00B20E5D">
            <w:pPr>
              <w:autoSpaceDE w:val="0"/>
              <w:autoSpaceDN w:val="0"/>
              <w:adjustRightInd w:val="0"/>
              <w:spacing w:line="276" w:lineRule="auto"/>
              <w:jc w:val="center"/>
              <w:rPr>
                <w:rFonts w:asciiTheme="minorEastAsia" w:hAnsiTheme="minorEastAsia" w:cs="宋体"/>
                <w:bCs/>
                <w:sz w:val="24"/>
                <w:szCs w:val="24"/>
                <w:lang w:val="zh-CN"/>
              </w:rPr>
            </w:pPr>
            <w:r w:rsidRPr="004818E6">
              <w:rPr>
                <w:rFonts w:asciiTheme="minorEastAsia" w:hAnsiTheme="minorEastAsia" w:cs="宋体"/>
                <w:bCs/>
                <w:sz w:val="24"/>
                <w:szCs w:val="24"/>
                <w:lang w:val="zh-CN"/>
              </w:rPr>
              <w:t>现场考察</w:t>
            </w:r>
          </w:p>
        </w:tc>
        <w:tc>
          <w:tcPr>
            <w:tcW w:w="6813" w:type="dxa"/>
            <w:vAlign w:val="center"/>
          </w:tcPr>
          <w:p w:rsidR="0069019B" w:rsidRPr="004818E6" w:rsidRDefault="00C90956">
            <w:pPr>
              <w:autoSpaceDE w:val="0"/>
              <w:autoSpaceDN w:val="0"/>
              <w:adjustRightInd w:val="0"/>
              <w:spacing w:line="360" w:lineRule="auto"/>
              <w:rPr>
                <w:rFonts w:asciiTheme="minorEastAsia" w:hAnsiTheme="minorEastAsia" w:cs="宋体"/>
                <w:kern w:val="0"/>
                <w:sz w:val="24"/>
                <w:szCs w:val="24"/>
                <w:lang w:val="zh-CN"/>
              </w:rPr>
            </w:pPr>
            <w:r w:rsidRPr="004818E6">
              <w:rPr>
                <w:rFonts w:asciiTheme="minorEastAsia" w:hAnsiTheme="minorEastAsia" w:cs="宋体"/>
                <w:b/>
                <w:kern w:val="0"/>
                <w:sz w:val="24"/>
                <w:szCs w:val="24"/>
                <w:lang w:val="zh-CN"/>
              </w:rPr>
              <w:fldChar w:fldCharType="begin"/>
            </w:r>
            <w:r w:rsidR="00B20E5D" w:rsidRPr="004818E6">
              <w:rPr>
                <w:rFonts w:asciiTheme="minorEastAsia" w:hAnsiTheme="minorEastAsia" w:cs="宋体" w:hint="eastAsia"/>
                <w:b/>
                <w:kern w:val="0"/>
                <w:sz w:val="24"/>
                <w:szCs w:val="24"/>
                <w:lang w:val="zh-CN"/>
              </w:rPr>
              <w:instrText>eq \o\ac(□,</w:instrText>
            </w:r>
            <w:r w:rsidR="00B20E5D" w:rsidRPr="004818E6">
              <w:rPr>
                <w:rFonts w:asciiTheme="minorEastAsia" w:hAnsiTheme="minorEastAsia" w:cs="宋体" w:hint="eastAsia"/>
                <w:b/>
                <w:kern w:val="0"/>
                <w:position w:val="2"/>
                <w:sz w:val="24"/>
                <w:szCs w:val="24"/>
                <w:lang w:val="zh-CN"/>
              </w:rPr>
              <w:instrText>√</w:instrText>
            </w:r>
            <w:r w:rsidR="00B20E5D" w:rsidRPr="004818E6">
              <w:rPr>
                <w:rFonts w:asciiTheme="minorEastAsia" w:hAnsiTheme="minorEastAsia" w:cs="宋体" w:hint="eastAsia"/>
                <w:b/>
                <w:kern w:val="0"/>
                <w:sz w:val="24"/>
                <w:szCs w:val="24"/>
                <w:lang w:val="zh-CN"/>
              </w:rPr>
              <w:instrText>)</w:instrText>
            </w:r>
            <w:r w:rsidRPr="004818E6">
              <w:rPr>
                <w:rFonts w:asciiTheme="minorEastAsia" w:hAnsiTheme="minorEastAsia" w:cs="宋体"/>
                <w:b/>
                <w:kern w:val="0"/>
                <w:sz w:val="24"/>
                <w:szCs w:val="24"/>
                <w:lang w:val="zh-CN"/>
              </w:rPr>
              <w:fldChar w:fldCharType="end"/>
            </w:r>
            <w:r w:rsidR="00B20E5D" w:rsidRPr="004818E6">
              <w:rPr>
                <w:rFonts w:asciiTheme="minorEastAsia" w:hAnsiTheme="minorEastAsia" w:cs="宋体" w:hint="eastAsia"/>
                <w:bCs/>
                <w:sz w:val="24"/>
                <w:szCs w:val="24"/>
                <w:lang w:val="zh-CN"/>
              </w:rPr>
              <w:t>不组织</w:t>
            </w:r>
          </w:p>
          <w:p w:rsidR="0069019B" w:rsidRPr="004818E6" w:rsidRDefault="00B20E5D">
            <w:pPr>
              <w:autoSpaceDE w:val="0"/>
              <w:autoSpaceDN w:val="0"/>
              <w:adjustRightInd w:val="0"/>
              <w:spacing w:line="360" w:lineRule="auto"/>
              <w:rPr>
                <w:rFonts w:asciiTheme="minorEastAsia" w:hAnsiTheme="minorEastAsia" w:cs="宋体"/>
                <w:bCs/>
                <w:sz w:val="24"/>
                <w:szCs w:val="24"/>
                <w:lang w:val="zh-CN"/>
              </w:rPr>
            </w:pPr>
            <w:r w:rsidRPr="004818E6">
              <w:rPr>
                <w:rFonts w:asciiTheme="minorEastAsia" w:hAnsiTheme="minorEastAsia" w:cs="宋体" w:hint="eastAsia"/>
                <w:b/>
                <w:bCs/>
                <w:sz w:val="24"/>
                <w:szCs w:val="24"/>
                <w:lang w:val="zh-CN"/>
              </w:rPr>
              <w:t>□</w:t>
            </w:r>
            <w:r w:rsidRPr="004818E6">
              <w:rPr>
                <w:rFonts w:asciiTheme="minorEastAsia" w:hAnsiTheme="minorEastAsia" w:cs="宋体" w:hint="eastAsia"/>
                <w:bCs/>
                <w:sz w:val="24"/>
                <w:szCs w:val="24"/>
                <w:lang w:val="zh-CN"/>
              </w:rPr>
              <w:t>组织，时间：      地点：</w:t>
            </w:r>
          </w:p>
        </w:tc>
      </w:tr>
      <w:tr w:rsidR="0069019B" w:rsidRPr="004818E6">
        <w:trPr>
          <w:trHeight w:val="907"/>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8</w:t>
            </w:r>
          </w:p>
        </w:tc>
        <w:tc>
          <w:tcPr>
            <w:tcW w:w="2268" w:type="dxa"/>
            <w:vAlign w:val="center"/>
          </w:tcPr>
          <w:p w:rsidR="0069019B" w:rsidRPr="004818E6" w:rsidRDefault="00B20E5D">
            <w:pPr>
              <w:autoSpaceDE w:val="0"/>
              <w:autoSpaceDN w:val="0"/>
              <w:adjustRightInd w:val="0"/>
              <w:spacing w:line="276" w:lineRule="auto"/>
              <w:jc w:val="center"/>
              <w:rPr>
                <w:rFonts w:asciiTheme="minorEastAsia" w:hAnsiTheme="minorEastAsia" w:cs="宋体"/>
                <w:bCs/>
                <w:sz w:val="24"/>
                <w:szCs w:val="24"/>
                <w:lang w:val="zh-CN"/>
              </w:rPr>
            </w:pPr>
            <w:r w:rsidRPr="004818E6">
              <w:rPr>
                <w:rFonts w:asciiTheme="minorEastAsia" w:hAnsiTheme="minorEastAsia" w:cs="宋体"/>
                <w:bCs/>
                <w:sz w:val="24"/>
                <w:szCs w:val="24"/>
                <w:lang w:val="zh-CN"/>
              </w:rPr>
              <w:t>开标前答疑会</w:t>
            </w:r>
          </w:p>
        </w:tc>
        <w:tc>
          <w:tcPr>
            <w:tcW w:w="6813" w:type="dxa"/>
            <w:vAlign w:val="center"/>
          </w:tcPr>
          <w:p w:rsidR="0069019B" w:rsidRPr="004818E6" w:rsidRDefault="00C90956">
            <w:pPr>
              <w:autoSpaceDE w:val="0"/>
              <w:autoSpaceDN w:val="0"/>
              <w:adjustRightInd w:val="0"/>
              <w:spacing w:line="360" w:lineRule="auto"/>
              <w:rPr>
                <w:rFonts w:asciiTheme="minorEastAsia" w:hAnsiTheme="minorEastAsia" w:cs="宋体"/>
                <w:kern w:val="0"/>
                <w:sz w:val="24"/>
                <w:szCs w:val="24"/>
                <w:lang w:val="zh-CN"/>
              </w:rPr>
            </w:pPr>
            <w:r w:rsidRPr="004818E6">
              <w:rPr>
                <w:rFonts w:asciiTheme="minorEastAsia" w:hAnsiTheme="minorEastAsia" w:cs="宋体"/>
                <w:b/>
                <w:kern w:val="0"/>
                <w:sz w:val="24"/>
                <w:szCs w:val="24"/>
                <w:lang w:val="zh-CN"/>
              </w:rPr>
              <w:fldChar w:fldCharType="begin"/>
            </w:r>
            <w:r w:rsidR="00B20E5D" w:rsidRPr="004818E6">
              <w:rPr>
                <w:rFonts w:asciiTheme="minorEastAsia" w:hAnsiTheme="minorEastAsia" w:cs="宋体" w:hint="eastAsia"/>
                <w:b/>
                <w:kern w:val="0"/>
                <w:sz w:val="24"/>
                <w:szCs w:val="24"/>
                <w:lang w:val="zh-CN"/>
              </w:rPr>
              <w:instrText>eq \o\ac(□,</w:instrText>
            </w:r>
            <w:r w:rsidR="00B20E5D" w:rsidRPr="004818E6">
              <w:rPr>
                <w:rFonts w:asciiTheme="minorEastAsia" w:hAnsiTheme="minorEastAsia" w:cs="宋体" w:hint="eastAsia"/>
                <w:b/>
                <w:kern w:val="0"/>
                <w:position w:val="2"/>
                <w:sz w:val="24"/>
                <w:szCs w:val="24"/>
                <w:lang w:val="zh-CN"/>
              </w:rPr>
              <w:instrText>√</w:instrText>
            </w:r>
            <w:r w:rsidR="00B20E5D" w:rsidRPr="004818E6">
              <w:rPr>
                <w:rFonts w:asciiTheme="minorEastAsia" w:hAnsiTheme="minorEastAsia" w:cs="宋体" w:hint="eastAsia"/>
                <w:b/>
                <w:kern w:val="0"/>
                <w:sz w:val="24"/>
                <w:szCs w:val="24"/>
                <w:lang w:val="zh-CN"/>
              </w:rPr>
              <w:instrText>)</w:instrText>
            </w:r>
            <w:r w:rsidRPr="004818E6">
              <w:rPr>
                <w:rFonts w:asciiTheme="minorEastAsia" w:hAnsiTheme="minorEastAsia" w:cs="宋体"/>
                <w:b/>
                <w:kern w:val="0"/>
                <w:sz w:val="24"/>
                <w:szCs w:val="24"/>
                <w:lang w:val="zh-CN"/>
              </w:rPr>
              <w:fldChar w:fldCharType="end"/>
            </w:r>
            <w:r w:rsidR="00B20E5D" w:rsidRPr="004818E6">
              <w:rPr>
                <w:rFonts w:asciiTheme="minorEastAsia" w:hAnsiTheme="minorEastAsia" w:cs="宋体" w:hint="eastAsia"/>
                <w:bCs/>
                <w:sz w:val="24"/>
                <w:szCs w:val="24"/>
                <w:lang w:val="zh-CN"/>
              </w:rPr>
              <w:t>不召开</w:t>
            </w:r>
          </w:p>
          <w:p w:rsidR="0069019B" w:rsidRPr="004818E6" w:rsidRDefault="00B20E5D">
            <w:pPr>
              <w:autoSpaceDE w:val="0"/>
              <w:autoSpaceDN w:val="0"/>
              <w:adjustRightInd w:val="0"/>
              <w:spacing w:line="360" w:lineRule="auto"/>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□召开，时间：      地点：</w:t>
            </w:r>
          </w:p>
        </w:tc>
      </w:tr>
      <w:tr w:rsidR="0069019B" w:rsidRPr="004818E6">
        <w:trPr>
          <w:trHeight w:val="504"/>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9</w:t>
            </w:r>
          </w:p>
        </w:tc>
        <w:tc>
          <w:tcPr>
            <w:tcW w:w="2268" w:type="dxa"/>
            <w:vAlign w:val="center"/>
          </w:tcPr>
          <w:p w:rsidR="0069019B" w:rsidRPr="004818E6" w:rsidRDefault="00B20E5D">
            <w:pPr>
              <w:autoSpaceDE w:val="0"/>
              <w:autoSpaceDN w:val="0"/>
              <w:adjustRightInd w:val="0"/>
              <w:spacing w:line="276" w:lineRule="auto"/>
              <w:jc w:val="center"/>
              <w:rPr>
                <w:rFonts w:asciiTheme="minorEastAsia" w:hAnsiTheme="minorEastAsia" w:cs="仿宋_GB2312"/>
                <w:sz w:val="24"/>
                <w:szCs w:val="24"/>
              </w:rPr>
            </w:pPr>
            <w:r w:rsidRPr="004818E6">
              <w:rPr>
                <w:rFonts w:asciiTheme="minorEastAsia" w:hAnsiTheme="minorEastAsia" w:cs="仿宋_GB2312" w:hint="eastAsia"/>
                <w:sz w:val="24"/>
                <w:szCs w:val="24"/>
              </w:rPr>
              <w:t>进口产品参与</w:t>
            </w:r>
          </w:p>
        </w:tc>
        <w:tc>
          <w:tcPr>
            <w:tcW w:w="6813" w:type="dxa"/>
            <w:vAlign w:val="center"/>
          </w:tcPr>
          <w:p w:rsidR="0069019B" w:rsidRPr="004818E6" w:rsidRDefault="00C90956">
            <w:pPr>
              <w:autoSpaceDE w:val="0"/>
              <w:autoSpaceDN w:val="0"/>
              <w:adjustRightInd w:val="0"/>
              <w:spacing w:line="276" w:lineRule="auto"/>
              <w:rPr>
                <w:rFonts w:asciiTheme="minorEastAsia" w:hAnsiTheme="minorEastAsia"/>
                <w:sz w:val="24"/>
                <w:szCs w:val="24"/>
              </w:rPr>
            </w:pPr>
            <w:r w:rsidRPr="004818E6">
              <w:rPr>
                <w:rFonts w:asciiTheme="minorEastAsia" w:hAnsiTheme="minorEastAsia" w:cs="宋体"/>
                <w:b/>
                <w:kern w:val="0"/>
                <w:sz w:val="24"/>
                <w:szCs w:val="24"/>
                <w:lang w:val="zh-CN"/>
              </w:rPr>
              <w:fldChar w:fldCharType="begin"/>
            </w:r>
            <w:r w:rsidR="00B20E5D" w:rsidRPr="004818E6">
              <w:rPr>
                <w:rFonts w:asciiTheme="minorEastAsia" w:hAnsiTheme="minorEastAsia" w:cs="宋体" w:hint="eastAsia"/>
                <w:b/>
                <w:kern w:val="0"/>
                <w:sz w:val="24"/>
                <w:szCs w:val="24"/>
                <w:lang w:val="zh-CN"/>
              </w:rPr>
              <w:instrText>eq \o\ac(□,</w:instrText>
            </w:r>
            <w:r w:rsidR="00B20E5D" w:rsidRPr="004818E6">
              <w:rPr>
                <w:rFonts w:asciiTheme="minorEastAsia" w:hAnsiTheme="minorEastAsia" w:cs="宋体" w:hint="eastAsia"/>
                <w:b/>
                <w:kern w:val="0"/>
                <w:position w:val="2"/>
                <w:sz w:val="24"/>
                <w:szCs w:val="24"/>
                <w:lang w:val="zh-CN"/>
              </w:rPr>
              <w:instrText>√</w:instrText>
            </w:r>
            <w:r w:rsidR="00B20E5D" w:rsidRPr="004818E6">
              <w:rPr>
                <w:rFonts w:asciiTheme="minorEastAsia" w:hAnsiTheme="minorEastAsia" w:cs="宋体" w:hint="eastAsia"/>
                <w:b/>
                <w:kern w:val="0"/>
                <w:sz w:val="24"/>
                <w:szCs w:val="24"/>
                <w:lang w:val="zh-CN"/>
              </w:rPr>
              <w:instrText>)</w:instrText>
            </w:r>
            <w:r w:rsidRPr="004818E6">
              <w:rPr>
                <w:rFonts w:asciiTheme="minorEastAsia" w:hAnsiTheme="minorEastAsia" w:cs="宋体"/>
                <w:b/>
                <w:kern w:val="0"/>
                <w:sz w:val="24"/>
                <w:szCs w:val="24"/>
                <w:lang w:val="zh-CN"/>
              </w:rPr>
              <w:fldChar w:fldCharType="end"/>
            </w:r>
            <w:r w:rsidR="00B20E5D" w:rsidRPr="004818E6">
              <w:rPr>
                <w:rFonts w:asciiTheme="minorEastAsia" w:hAnsiTheme="minorEastAsia" w:cs="宋体" w:hint="eastAsia"/>
                <w:bCs/>
                <w:sz w:val="24"/>
                <w:szCs w:val="24"/>
                <w:lang w:val="zh-CN"/>
              </w:rPr>
              <w:t xml:space="preserve">不允许    </w:t>
            </w:r>
            <w:r w:rsidR="00B20E5D" w:rsidRPr="004818E6">
              <w:rPr>
                <w:rFonts w:asciiTheme="minorEastAsia" w:hAnsiTheme="minorEastAsia" w:cs="宋体" w:hint="eastAsia"/>
                <w:b/>
                <w:bCs/>
                <w:sz w:val="24"/>
                <w:szCs w:val="24"/>
                <w:lang w:val="zh-CN"/>
              </w:rPr>
              <w:t>□</w:t>
            </w:r>
            <w:r w:rsidR="00B20E5D" w:rsidRPr="004818E6">
              <w:rPr>
                <w:rFonts w:asciiTheme="minorEastAsia" w:hAnsiTheme="minorEastAsia" w:hint="eastAsia"/>
                <w:sz w:val="24"/>
                <w:szCs w:val="24"/>
              </w:rPr>
              <w:t>允许</w:t>
            </w:r>
          </w:p>
        </w:tc>
      </w:tr>
      <w:tr w:rsidR="0069019B" w:rsidRPr="004818E6">
        <w:trPr>
          <w:trHeight w:val="504"/>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10</w:t>
            </w:r>
          </w:p>
        </w:tc>
        <w:tc>
          <w:tcPr>
            <w:tcW w:w="2268" w:type="dxa"/>
            <w:vAlign w:val="center"/>
          </w:tcPr>
          <w:p w:rsidR="0069019B" w:rsidRPr="004818E6" w:rsidRDefault="00B20E5D">
            <w:pPr>
              <w:autoSpaceDE w:val="0"/>
              <w:autoSpaceDN w:val="0"/>
              <w:adjustRightInd w:val="0"/>
              <w:spacing w:line="276" w:lineRule="auto"/>
              <w:jc w:val="center"/>
              <w:rPr>
                <w:rFonts w:asciiTheme="minorEastAsia" w:hAnsiTheme="minorEastAsia" w:cs="仿宋_GB2312"/>
                <w:sz w:val="24"/>
                <w:szCs w:val="24"/>
              </w:rPr>
            </w:pPr>
            <w:r w:rsidRPr="004818E6">
              <w:rPr>
                <w:rFonts w:asciiTheme="minorEastAsia" w:hAnsiTheme="minorEastAsia" w:cs="微软雅黑" w:hint="eastAsia"/>
                <w:b/>
                <w:sz w:val="24"/>
                <w:szCs w:val="24"/>
              </w:rPr>
              <w:t>★</w:t>
            </w:r>
            <w:r w:rsidRPr="004818E6">
              <w:rPr>
                <w:rFonts w:asciiTheme="minorEastAsia" w:hAnsiTheme="minorEastAsia" w:cs="仿宋_GB2312" w:hint="eastAsia"/>
                <w:sz w:val="24"/>
                <w:szCs w:val="24"/>
              </w:rPr>
              <w:t>投标有效期</w:t>
            </w:r>
          </w:p>
        </w:tc>
        <w:tc>
          <w:tcPr>
            <w:tcW w:w="6813" w:type="dxa"/>
            <w:vAlign w:val="center"/>
          </w:tcPr>
          <w:p w:rsidR="0069019B" w:rsidRPr="004818E6" w:rsidRDefault="00B20E5D">
            <w:pPr>
              <w:autoSpaceDE w:val="0"/>
              <w:autoSpaceDN w:val="0"/>
              <w:adjustRightInd w:val="0"/>
              <w:spacing w:line="360" w:lineRule="auto"/>
              <w:rPr>
                <w:rFonts w:asciiTheme="minorEastAsia" w:hAnsiTheme="minorEastAsia" w:cs="仿宋_GB2312"/>
                <w:sz w:val="24"/>
                <w:szCs w:val="24"/>
              </w:rPr>
            </w:pPr>
            <w:r w:rsidRPr="004818E6">
              <w:rPr>
                <w:rFonts w:asciiTheme="minorEastAsia" w:hAnsiTheme="minorEastAsia" w:cs="仿宋_GB2312" w:hint="eastAsia"/>
                <w:sz w:val="24"/>
                <w:szCs w:val="24"/>
              </w:rPr>
              <w:t>60天（自</w:t>
            </w:r>
            <w:r w:rsidRPr="004818E6">
              <w:rPr>
                <w:rFonts w:asciiTheme="minorEastAsia" w:hAnsiTheme="minorEastAsia" w:cs="宋体" w:hint="eastAsia"/>
                <w:kern w:val="0"/>
                <w:sz w:val="24"/>
                <w:szCs w:val="24"/>
              </w:rPr>
              <w:t>提交投标文件的截止之日起算</w:t>
            </w:r>
            <w:r w:rsidRPr="004818E6">
              <w:rPr>
                <w:rFonts w:asciiTheme="minorEastAsia" w:hAnsiTheme="minorEastAsia" w:cs="仿宋_GB2312" w:hint="eastAsia"/>
                <w:sz w:val="24"/>
                <w:szCs w:val="24"/>
              </w:rPr>
              <w:t>）</w:t>
            </w:r>
          </w:p>
          <w:p w:rsidR="0069019B" w:rsidRPr="004818E6" w:rsidRDefault="00B20E5D">
            <w:pPr>
              <w:autoSpaceDE w:val="0"/>
              <w:autoSpaceDN w:val="0"/>
              <w:adjustRightInd w:val="0"/>
              <w:spacing w:line="360" w:lineRule="auto"/>
              <w:rPr>
                <w:rFonts w:asciiTheme="minorEastAsia" w:hAnsiTheme="minorEastAsia" w:cs="仿宋_GB2312"/>
                <w:sz w:val="24"/>
                <w:szCs w:val="24"/>
              </w:rPr>
            </w:pPr>
            <w:r w:rsidRPr="004818E6">
              <w:rPr>
                <w:rFonts w:asciiTheme="minorEastAsia" w:hAnsiTheme="minorEastAsia" w:cs="仿宋_GB2312"/>
                <w:sz w:val="24"/>
                <w:szCs w:val="24"/>
                <w:lang w:val="zh-CN"/>
              </w:rPr>
              <w:t>成交</w:t>
            </w:r>
            <w:r w:rsidRPr="004818E6">
              <w:rPr>
                <w:rFonts w:asciiTheme="minorEastAsia" w:hAnsiTheme="minorEastAsia" w:cs="仿宋_GB2312" w:hint="eastAsia"/>
                <w:sz w:val="24"/>
                <w:szCs w:val="24"/>
                <w:lang w:val="zh-CN"/>
              </w:rPr>
              <w:t>人投标</w:t>
            </w:r>
            <w:r w:rsidRPr="004818E6">
              <w:rPr>
                <w:rFonts w:asciiTheme="minorEastAsia" w:hAnsiTheme="minorEastAsia" w:cs="仿宋_GB2312"/>
                <w:sz w:val="24"/>
                <w:szCs w:val="24"/>
                <w:lang w:val="zh-CN"/>
              </w:rPr>
              <w:t>有效期延</w:t>
            </w:r>
            <w:r w:rsidRPr="004818E6">
              <w:rPr>
                <w:rFonts w:asciiTheme="minorEastAsia" w:hAnsiTheme="minorEastAsia" w:cs="仿宋_GB2312" w:hint="eastAsia"/>
                <w:sz w:val="24"/>
                <w:szCs w:val="24"/>
                <w:lang w:val="zh-CN"/>
              </w:rPr>
              <w:t>至合同</w:t>
            </w:r>
            <w:r w:rsidRPr="004818E6">
              <w:rPr>
                <w:rFonts w:asciiTheme="minorEastAsia" w:hAnsiTheme="minorEastAsia" w:cs="仿宋_GB2312"/>
                <w:sz w:val="24"/>
                <w:szCs w:val="24"/>
                <w:lang w:val="zh-CN"/>
              </w:rPr>
              <w:t>验收之日</w:t>
            </w:r>
            <w:r w:rsidRPr="004818E6">
              <w:rPr>
                <w:rFonts w:asciiTheme="minorEastAsia" w:hAnsiTheme="minorEastAsia" w:cs="仿宋_GB2312" w:hint="eastAsia"/>
                <w:sz w:val="24"/>
                <w:szCs w:val="24"/>
                <w:lang w:val="zh-CN"/>
              </w:rPr>
              <w:t>，</w:t>
            </w:r>
            <w:r w:rsidRPr="004818E6">
              <w:rPr>
                <w:rFonts w:asciiTheme="minorEastAsia" w:hAnsiTheme="minorEastAsia" w:cs="宋体" w:hint="eastAsia"/>
                <w:kern w:val="0"/>
                <w:sz w:val="24"/>
                <w:szCs w:val="24"/>
              </w:rPr>
              <w:t>成交人全部合同义务履行完毕为止。</w:t>
            </w:r>
          </w:p>
        </w:tc>
      </w:tr>
      <w:tr w:rsidR="0069019B" w:rsidRPr="004818E6">
        <w:trPr>
          <w:trHeight w:val="504"/>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11</w:t>
            </w:r>
          </w:p>
        </w:tc>
        <w:tc>
          <w:tcPr>
            <w:tcW w:w="2268" w:type="dxa"/>
            <w:vAlign w:val="center"/>
          </w:tcPr>
          <w:p w:rsidR="0069019B" w:rsidRPr="004818E6" w:rsidRDefault="00B20E5D">
            <w:pPr>
              <w:autoSpaceDE w:val="0"/>
              <w:autoSpaceDN w:val="0"/>
              <w:adjustRightInd w:val="0"/>
              <w:spacing w:line="360" w:lineRule="auto"/>
              <w:jc w:val="center"/>
              <w:rPr>
                <w:rFonts w:asciiTheme="minorEastAsia" w:hAnsiTheme="minorEastAsia" w:cs="宋体"/>
                <w:bCs/>
                <w:sz w:val="24"/>
                <w:szCs w:val="24"/>
                <w:lang w:val="zh-CN"/>
              </w:rPr>
            </w:pPr>
            <w:r w:rsidRPr="004818E6">
              <w:rPr>
                <w:rFonts w:asciiTheme="minorEastAsia" w:hAnsiTheme="minorEastAsia" w:cs="宋体"/>
                <w:bCs/>
                <w:sz w:val="24"/>
                <w:szCs w:val="24"/>
                <w:lang w:val="zh-CN"/>
              </w:rPr>
              <w:t>成交人将本项目的非主体、非关键性</w:t>
            </w:r>
          </w:p>
          <w:p w:rsidR="0069019B" w:rsidRPr="004818E6" w:rsidRDefault="00B20E5D">
            <w:pPr>
              <w:autoSpaceDE w:val="0"/>
              <w:autoSpaceDN w:val="0"/>
              <w:adjustRightInd w:val="0"/>
              <w:spacing w:line="360" w:lineRule="auto"/>
              <w:jc w:val="center"/>
              <w:rPr>
                <w:rFonts w:asciiTheme="minorEastAsia" w:hAnsiTheme="minorEastAsia" w:cs="仿宋_GB2312"/>
                <w:sz w:val="24"/>
                <w:szCs w:val="24"/>
              </w:rPr>
            </w:pPr>
            <w:r w:rsidRPr="004818E6">
              <w:rPr>
                <w:rFonts w:asciiTheme="minorEastAsia" w:hAnsiTheme="minorEastAsia" w:cs="宋体"/>
                <w:bCs/>
                <w:sz w:val="24"/>
                <w:szCs w:val="24"/>
                <w:lang w:val="zh-CN"/>
              </w:rPr>
              <w:t>工作分包</w:t>
            </w:r>
          </w:p>
        </w:tc>
        <w:tc>
          <w:tcPr>
            <w:tcW w:w="6813" w:type="dxa"/>
            <w:vAlign w:val="center"/>
          </w:tcPr>
          <w:p w:rsidR="0069019B" w:rsidRPr="004818E6" w:rsidRDefault="00C90956">
            <w:pPr>
              <w:autoSpaceDE w:val="0"/>
              <w:autoSpaceDN w:val="0"/>
              <w:adjustRightInd w:val="0"/>
              <w:spacing w:line="276" w:lineRule="auto"/>
              <w:rPr>
                <w:rFonts w:asciiTheme="minorEastAsia" w:hAnsiTheme="minorEastAsia" w:cs="仿宋_GB2312"/>
                <w:sz w:val="24"/>
                <w:szCs w:val="24"/>
              </w:rPr>
            </w:pPr>
            <w:r w:rsidRPr="004818E6">
              <w:rPr>
                <w:rFonts w:asciiTheme="minorEastAsia" w:hAnsiTheme="minorEastAsia" w:cs="宋体"/>
                <w:b/>
                <w:kern w:val="0"/>
                <w:sz w:val="24"/>
                <w:szCs w:val="24"/>
                <w:lang w:val="zh-CN"/>
              </w:rPr>
              <w:fldChar w:fldCharType="begin"/>
            </w:r>
            <w:r w:rsidR="00B20E5D" w:rsidRPr="004818E6">
              <w:rPr>
                <w:rFonts w:asciiTheme="minorEastAsia" w:hAnsiTheme="minorEastAsia" w:cs="宋体" w:hint="eastAsia"/>
                <w:b/>
                <w:kern w:val="0"/>
                <w:sz w:val="24"/>
                <w:szCs w:val="24"/>
                <w:lang w:val="zh-CN"/>
              </w:rPr>
              <w:instrText>eq \o\ac(□,</w:instrText>
            </w:r>
            <w:r w:rsidR="00B20E5D" w:rsidRPr="004818E6">
              <w:rPr>
                <w:rFonts w:asciiTheme="minorEastAsia" w:hAnsiTheme="minorEastAsia" w:cs="宋体" w:hint="eastAsia"/>
                <w:b/>
                <w:kern w:val="0"/>
                <w:position w:val="2"/>
                <w:sz w:val="24"/>
                <w:szCs w:val="24"/>
                <w:lang w:val="zh-CN"/>
              </w:rPr>
              <w:instrText>√</w:instrText>
            </w:r>
            <w:r w:rsidR="00B20E5D" w:rsidRPr="004818E6">
              <w:rPr>
                <w:rFonts w:asciiTheme="minorEastAsia" w:hAnsiTheme="minorEastAsia" w:cs="宋体" w:hint="eastAsia"/>
                <w:b/>
                <w:kern w:val="0"/>
                <w:sz w:val="24"/>
                <w:szCs w:val="24"/>
                <w:lang w:val="zh-CN"/>
              </w:rPr>
              <w:instrText>)</w:instrText>
            </w:r>
            <w:r w:rsidRPr="004818E6">
              <w:rPr>
                <w:rFonts w:asciiTheme="minorEastAsia" w:hAnsiTheme="minorEastAsia" w:cs="宋体"/>
                <w:b/>
                <w:kern w:val="0"/>
                <w:sz w:val="24"/>
                <w:szCs w:val="24"/>
                <w:lang w:val="zh-CN"/>
              </w:rPr>
              <w:fldChar w:fldCharType="end"/>
            </w:r>
            <w:r w:rsidR="00B20E5D" w:rsidRPr="004818E6">
              <w:rPr>
                <w:rFonts w:asciiTheme="minorEastAsia" w:hAnsiTheme="minorEastAsia" w:cs="宋体" w:hint="eastAsia"/>
                <w:bCs/>
                <w:sz w:val="24"/>
                <w:szCs w:val="24"/>
                <w:lang w:val="zh-CN"/>
              </w:rPr>
              <w:t xml:space="preserve">不允许   </w:t>
            </w:r>
            <w:r w:rsidR="00B20E5D" w:rsidRPr="004818E6">
              <w:rPr>
                <w:rFonts w:asciiTheme="minorEastAsia" w:hAnsiTheme="minorEastAsia" w:cs="宋体" w:hint="eastAsia"/>
                <w:b/>
                <w:bCs/>
                <w:sz w:val="24"/>
                <w:szCs w:val="24"/>
                <w:lang w:val="zh-CN"/>
              </w:rPr>
              <w:t>□</w:t>
            </w:r>
            <w:r w:rsidR="00B20E5D" w:rsidRPr="004818E6">
              <w:rPr>
                <w:rFonts w:asciiTheme="minorEastAsia" w:hAnsiTheme="minorEastAsia" w:cs="仿宋_GB2312" w:hint="eastAsia"/>
                <w:sz w:val="24"/>
                <w:szCs w:val="24"/>
              </w:rPr>
              <w:t>允许</w:t>
            </w:r>
          </w:p>
        </w:tc>
      </w:tr>
      <w:tr w:rsidR="0069019B" w:rsidRPr="004818E6">
        <w:trPr>
          <w:trHeight w:val="504"/>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12</w:t>
            </w:r>
          </w:p>
        </w:tc>
        <w:tc>
          <w:tcPr>
            <w:tcW w:w="2268" w:type="dxa"/>
            <w:vAlign w:val="center"/>
          </w:tcPr>
          <w:p w:rsidR="0069019B" w:rsidRPr="004818E6" w:rsidRDefault="00B20E5D">
            <w:pPr>
              <w:autoSpaceDE w:val="0"/>
              <w:autoSpaceDN w:val="0"/>
              <w:adjustRightInd w:val="0"/>
              <w:spacing w:line="360" w:lineRule="auto"/>
              <w:jc w:val="center"/>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投标截止及</w:t>
            </w:r>
          </w:p>
          <w:p w:rsidR="0069019B" w:rsidRPr="004818E6" w:rsidRDefault="00B20E5D">
            <w:pPr>
              <w:autoSpaceDE w:val="0"/>
              <w:autoSpaceDN w:val="0"/>
              <w:adjustRightInd w:val="0"/>
              <w:spacing w:line="360" w:lineRule="auto"/>
              <w:jc w:val="center"/>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lastRenderedPageBreak/>
              <w:t>开标时间</w:t>
            </w:r>
          </w:p>
        </w:tc>
        <w:tc>
          <w:tcPr>
            <w:tcW w:w="6813" w:type="dxa"/>
            <w:vAlign w:val="center"/>
          </w:tcPr>
          <w:p w:rsidR="0069019B" w:rsidRPr="004818E6" w:rsidRDefault="00395A28" w:rsidP="00395A28">
            <w:pPr>
              <w:autoSpaceDE w:val="0"/>
              <w:autoSpaceDN w:val="0"/>
              <w:adjustRightInd w:val="0"/>
              <w:spacing w:line="360" w:lineRule="auto"/>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lastRenderedPageBreak/>
              <w:t>2018</w:t>
            </w:r>
            <w:r w:rsidR="00B20E5D" w:rsidRPr="004818E6">
              <w:rPr>
                <w:rFonts w:asciiTheme="minorEastAsia" w:hAnsiTheme="minorEastAsia" w:cs="宋体" w:hint="eastAsia"/>
                <w:bCs/>
                <w:sz w:val="24"/>
                <w:szCs w:val="24"/>
                <w:lang w:val="zh-CN"/>
              </w:rPr>
              <w:t>年</w:t>
            </w:r>
            <w:r w:rsidRPr="004818E6">
              <w:rPr>
                <w:rFonts w:asciiTheme="minorEastAsia" w:hAnsiTheme="minorEastAsia" w:cs="宋体" w:hint="eastAsia"/>
                <w:bCs/>
                <w:sz w:val="24"/>
                <w:szCs w:val="24"/>
                <w:lang w:val="zh-CN"/>
              </w:rPr>
              <w:t>10</w:t>
            </w:r>
            <w:r w:rsidR="00B20E5D" w:rsidRPr="004818E6">
              <w:rPr>
                <w:rFonts w:asciiTheme="minorEastAsia" w:hAnsiTheme="minorEastAsia" w:cs="宋体" w:hint="eastAsia"/>
                <w:bCs/>
                <w:sz w:val="24"/>
                <w:szCs w:val="24"/>
                <w:lang w:val="zh-CN"/>
              </w:rPr>
              <w:t>月</w:t>
            </w:r>
            <w:r w:rsidRPr="004818E6">
              <w:rPr>
                <w:rFonts w:asciiTheme="minorEastAsia" w:hAnsiTheme="minorEastAsia" w:cs="宋体" w:hint="eastAsia"/>
                <w:bCs/>
                <w:sz w:val="24"/>
                <w:szCs w:val="24"/>
                <w:lang w:val="zh-CN"/>
              </w:rPr>
              <w:t>18</w:t>
            </w:r>
            <w:r w:rsidR="00B20E5D" w:rsidRPr="004818E6">
              <w:rPr>
                <w:rFonts w:asciiTheme="minorEastAsia" w:hAnsiTheme="minorEastAsia" w:cs="宋体" w:hint="eastAsia"/>
                <w:bCs/>
                <w:sz w:val="24"/>
                <w:szCs w:val="24"/>
                <w:lang w:val="zh-CN"/>
              </w:rPr>
              <w:t>日</w:t>
            </w:r>
            <w:r w:rsidRPr="004818E6">
              <w:rPr>
                <w:rFonts w:asciiTheme="minorEastAsia" w:hAnsiTheme="minorEastAsia" w:cs="宋体" w:hint="eastAsia"/>
                <w:bCs/>
                <w:sz w:val="24"/>
                <w:szCs w:val="24"/>
                <w:lang w:val="zh-CN"/>
              </w:rPr>
              <w:t>9</w:t>
            </w:r>
            <w:r w:rsidR="00B20E5D" w:rsidRPr="004818E6">
              <w:rPr>
                <w:rFonts w:asciiTheme="minorEastAsia" w:hAnsiTheme="minorEastAsia" w:cs="宋体" w:hint="eastAsia"/>
                <w:bCs/>
                <w:sz w:val="24"/>
                <w:szCs w:val="24"/>
                <w:lang w:val="zh-CN"/>
              </w:rPr>
              <w:t>时</w:t>
            </w:r>
            <w:r w:rsidRPr="004818E6">
              <w:rPr>
                <w:rFonts w:asciiTheme="minorEastAsia" w:hAnsiTheme="minorEastAsia" w:cs="宋体" w:hint="eastAsia"/>
                <w:bCs/>
                <w:sz w:val="24"/>
                <w:szCs w:val="24"/>
                <w:lang w:val="zh-CN"/>
              </w:rPr>
              <w:t>30</w:t>
            </w:r>
            <w:r w:rsidR="00B20E5D" w:rsidRPr="004818E6">
              <w:rPr>
                <w:rFonts w:asciiTheme="minorEastAsia" w:hAnsiTheme="minorEastAsia" w:cs="宋体" w:hint="eastAsia"/>
                <w:bCs/>
                <w:sz w:val="24"/>
                <w:szCs w:val="24"/>
                <w:lang w:val="zh-CN"/>
              </w:rPr>
              <w:t>分（北京时间）</w:t>
            </w:r>
          </w:p>
        </w:tc>
      </w:tr>
      <w:tr w:rsidR="0069019B" w:rsidRPr="004818E6">
        <w:trPr>
          <w:trHeight w:val="504"/>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lastRenderedPageBreak/>
              <w:t>13</w:t>
            </w:r>
          </w:p>
        </w:tc>
        <w:tc>
          <w:tcPr>
            <w:tcW w:w="2268" w:type="dxa"/>
            <w:vAlign w:val="center"/>
          </w:tcPr>
          <w:p w:rsidR="0069019B" w:rsidRPr="004818E6" w:rsidRDefault="00B20E5D">
            <w:pPr>
              <w:autoSpaceDE w:val="0"/>
              <w:autoSpaceDN w:val="0"/>
              <w:adjustRightInd w:val="0"/>
              <w:spacing w:line="360" w:lineRule="auto"/>
              <w:jc w:val="center"/>
              <w:rPr>
                <w:rFonts w:asciiTheme="minorEastAsia" w:hAnsiTheme="minorEastAsia" w:cs="黑体"/>
                <w:sz w:val="24"/>
                <w:szCs w:val="24"/>
              </w:rPr>
            </w:pPr>
            <w:r w:rsidRPr="004818E6">
              <w:rPr>
                <w:rFonts w:asciiTheme="minorEastAsia" w:hAnsiTheme="minorEastAsia" w:cs="黑体" w:hint="eastAsia"/>
                <w:sz w:val="24"/>
                <w:szCs w:val="24"/>
              </w:rPr>
              <w:t>递交投标文件</w:t>
            </w:r>
          </w:p>
          <w:p w:rsidR="0069019B" w:rsidRPr="004818E6" w:rsidRDefault="00B20E5D">
            <w:pPr>
              <w:autoSpaceDE w:val="0"/>
              <w:autoSpaceDN w:val="0"/>
              <w:adjustRightInd w:val="0"/>
              <w:spacing w:line="360" w:lineRule="auto"/>
              <w:jc w:val="center"/>
              <w:rPr>
                <w:rFonts w:asciiTheme="minorEastAsia" w:hAnsiTheme="minorEastAsia" w:cs="黑体"/>
                <w:sz w:val="24"/>
                <w:szCs w:val="24"/>
              </w:rPr>
            </w:pPr>
            <w:r w:rsidRPr="004818E6">
              <w:rPr>
                <w:rFonts w:asciiTheme="minorEastAsia" w:hAnsiTheme="minorEastAsia" w:cs="黑体" w:hint="eastAsia"/>
                <w:sz w:val="24"/>
                <w:szCs w:val="24"/>
              </w:rPr>
              <w:t>及开标地点</w:t>
            </w:r>
          </w:p>
        </w:tc>
        <w:tc>
          <w:tcPr>
            <w:tcW w:w="6813" w:type="dxa"/>
            <w:vAlign w:val="center"/>
          </w:tcPr>
          <w:p w:rsidR="0069019B" w:rsidRPr="004818E6" w:rsidRDefault="00B20E5D">
            <w:pPr>
              <w:autoSpaceDE w:val="0"/>
              <w:autoSpaceDN w:val="0"/>
              <w:adjustRightInd w:val="0"/>
              <w:spacing w:line="360" w:lineRule="auto"/>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许昌市公共资源交易中心三楼开标</w:t>
            </w:r>
            <w:r w:rsidR="00395A28" w:rsidRPr="004818E6">
              <w:rPr>
                <w:rFonts w:asciiTheme="minorEastAsia" w:hAnsiTheme="minorEastAsia" w:cs="宋体" w:hint="eastAsia"/>
                <w:bCs/>
                <w:sz w:val="24"/>
                <w:szCs w:val="24"/>
                <w:lang w:val="zh-CN"/>
              </w:rPr>
              <w:t>三</w:t>
            </w:r>
            <w:r w:rsidRPr="004818E6">
              <w:rPr>
                <w:rFonts w:asciiTheme="minorEastAsia" w:hAnsiTheme="minorEastAsia" w:cs="宋体" w:hint="eastAsia"/>
                <w:bCs/>
                <w:sz w:val="24"/>
                <w:szCs w:val="24"/>
                <w:lang w:val="zh-CN"/>
              </w:rPr>
              <w:t>室（</w:t>
            </w:r>
            <w:r w:rsidRPr="004818E6">
              <w:rPr>
                <w:rFonts w:asciiTheme="minorEastAsia" w:hAnsiTheme="minorEastAsia" w:cs="宋体"/>
                <w:bCs/>
                <w:sz w:val="24"/>
                <w:szCs w:val="24"/>
                <w:lang w:val="zh-CN"/>
              </w:rPr>
              <w:t>龙兴路与竹林路交汇处</w:t>
            </w:r>
            <w:r w:rsidRPr="004818E6">
              <w:rPr>
                <w:rFonts w:asciiTheme="minorEastAsia" w:hAnsiTheme="minorEastAsia" w:cs="宋体" w:hint="eastAsia"/>
                <w:bCs/>
                <w:sz w:val="24"/>
                <w:szCs w:val="24"/>
                <w:lang w:val="zh-CN"/>
              </w:rPr>
              <w:t>公共资源大厦）</w:t>
            </w:r>
          </w:p>
        </w:tc>
      </w:tr>
      <w:tr w:rsidR="0069019B" w:rsidRPr="004818E6">
        <w:trPr>
          <w:trHeight w:val="504"/>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14</w:t>
            </w:r>
          </w:p>
        </w:tc>
        <w:tc>
          <w:tcPr>
            <w:tcW w:w="2268" w:type="dxa"/>
            <w:vAlign w:val="center"/>
          </w:tcPr>
          <w:p w:rsidR="0069019B" w:rsidRPr="004818E6" w:rsidRDefault="00B20E5D">
            <w:pPr>
              <w:autoSpaceDE w:val="0"/>
              <w:autoSpaceDN w:val="0"/>
              <w:adjustRightInd w:val="0"/>
              <w:spacing w:line="276" w:lineRule="auto"/>
              <w:jc w:val="center"/>
              <w:rPr>
                <w:rFonts w:asciiTheme="minorEastAsia" w:hAnsiTheme="minorEastAsia" w:cs="宋体"/>
                <w:bCs/>
                <w:sz w:val="24"/>
                <w:szCs w:val="24"/>
                <w:lang w:val="zh-CN"/>
              </w:rPr>
            </w:pPr>
            <w:r w:rsidRPr="004818E6">
              <w:rPr>
                <w:rFonts w:asciiTheme="minorEastAsia" w:hAnsiTheme="minorEastAsia" w:cs="宋体" w:hint="eastAsia"/>
                <w:kern w:val="0"/>
                <w:sz w:val="24"/>
                <w:szCs w:val="24"/>
              </w:rPr>
              <w:t>投标保证金</w:t>
            </w:r>
          </w:p>
        </w:tc>
        <w:tc>
          <w:tcPr>
            <w:tcW w:w="6813" w:type="dxa"/>
            <w:vAlign w:val="center"/>
          </w:tcPr>
          <w:p w:rsidR="0069019B" w:rsidRPr="004818E6" w:rsidRDefault="00B20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缴纳截止时间：同投标截止时间。</w:t>
            </w:r>
          </w:p>
          <w:p w:rsidR="0069019B" w:rsidRPr="004818E6" w:rsidRDefault="00B20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金额：</w:t>
            </w:r>
            <w:r w:rsidRPr="004818E6">
              <w:rPr>
                <w:rFonts w:ascii="宋体" w:hAnsi="宋体" w:hint="eastAsia"/>
                <w:b/>
                <w:sz w:val="24"/>
              </w:rPr>
              <w:t>陆仟元整（</w:t>
            </w:r>
            <w:r w:rsidRPr="004818E6">
              <w:rPr>
                <w:rFonts w:asciiTheme="minorEastAsia" w:hAnsiTheme="minorEastAsia" w:cs="仿宋_GB2312" w:hint="eastAsia"/>
                <w:sz w:val="24"/>
                <w:szCs w:val="24"/>
                <w:lang w:val="zh-CN"/>
              </w:rPr>
              <w:t xml:space="preserve">¥ </w:t>
            </w:r>
            <w:r w:rsidRPr="004818E6">
              <w:rPr>
                <w:rFonts w:ascii="宋体" w:hAnsi="宋体" w:hint="eastAsia"/>
                <w:b/>
                <w:sz w:val="24"/>
              </w:rPr>
              <w:t>6000.00元）</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三、投标保证金缴纳方式：</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1、投标人网上下载采购文件后，登录</w:t>
            </w:r>
            <w:hyperlink r:id="rId12" w:history="1">
              <w:r w:rsidRPr="004818E6">
                <w:rPr>
                  <w:rFonts w:asciiTheme="minorEastAsia" w:hAnsiTheme="minorEastAsia" w:cs="仿宋_GB2312" w:hint="eastAsia"/>
                  <w:sz w:val="24"/>
                  <w:szCs w:val="24"/>
                  <w:lang w:val="zh-CN"/>
                </w:rPr>
                <w:t>http://221.14.6.70:8088/ggzy</w:t>
              </w:r>
            </w:hyperlink>
            <w:r w:rsidRPr="004818E6">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69019B" w:rsidRPr="004818E6" w:rsidRDefault="00B20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69019B" w:rsidRPr="004818E6" w:rsidRDefault="00B20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69019B" w:rsidRPr="004818E6" w:rsidRDefault="00B20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w:t>
            </w:r>
            <w:r w:rsidRPr="004818E6">
              <w:rPr>
                <w:rFonts w:asciiTheme="minorEastAsia" w:hAnsiTheme="minorEastAsia" w:cs="仿宋_GB2312" w:hint="eastAsia"/>
                <w:sz w:val="24"/>
                <w:szCs w:val="24"/>
                <w:lang w:val="zh-CN"/>
              </w:rPr>
              <w:lastRenderedPageBreak/>
              <w:t>心保证金缴纳回执”以备查询。</w:t>
            </w:r>
          </w:p>
          <w:p w:rsidR="0069019B" w:rsidRPr="004818E6" w:rsidRDefault="00B20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5、每个投标人每个项目每个标段只有唯一缴纳账号，切勿重复缴纳或错误缴纳。</w:t>
            </w:r>
          </w:p>
          <w:p w:rsidR="0069019B" w:rsidRPr="004818E6" w:rsidRDefault="00B20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7、不同投标人的投标保证金不得从同一单位或者个人的账户转出。</w:t>
            </w:r>
          </w:p>
          <w:p w:rsidR="0069019B" w:rsidRPr="004818E6" w:rsidRDefault="00B20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8、未按上述规定操作引起的无效投标，由投标人自行负责。</w:t>
            </w:r>
          </w:p>
          <w:p w:rsidR="0069019B" w:rsidRPr="004818E6" w:rsidRDefault="00B20E5D">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9、汇款凭证无需备注项目编号和项目名称。</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9019B" w:rsidRPr="004818E6">
        <w:trPr>
          <w:trHeight w:val="1560"/>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lastRenderedPageBreak/>
              <w:t>15</w:t>
            </w:r>
          </w:p>
        </w:tc>
        <w:tc>
          <w:tcPr>
            <w:tcW w:w="2268" w:type="dxa"/>
            <w:vAlign w:val="center"/>
          </w:tcPr>
          <w:p w:rsidR="0069019B" w:rsidRPr="004818E6" w:rsidRDefault="00B20E5D">
            <w:pPr>
              <w:autoSpaceDE w:val="0"/>
              <w:autoSpaceDN w:val="0"/>
              <w:adjustRightInd w:val="0"/>
              <w:spacing w:line="276" w:lineRule="auto"/>
              <w:jc w:val="center"/>
              <w:rPr>
                <w:rFonts w:asciiTheme="minorEastAsia" w:hAnsiTheme="minorEastAsia" w:cs="仿宋_GB2312"/>
                <w:sz w:val="24"/>
                <w:szCs w:val="24"/>
              </w:rPr>
            </w:pPr>
            <w:r w:rsidRPr="004818E6">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69019B" w:rsidRPr="004818E6" w:rsidRDefault="00B20E5D">
            <w:pPr>
              <w:autoSpaceDE w:val="0"/>
              <w:autoSpaceDN w:val="0"/>
              <w:adjustRightInd w:val="0"/>
              <w:spacing w:line="360" w:lineRule="auto"/>
              <w:rPr>
                <w:rFonts w:asciiTheme="minorEastAsia" w:hAnsiTheme="minorEastAsia" w:cs="宋体"/>
                <w:bCs/>
                <w:sz w:val="24"/>
                <w:szCs w:val="24"/>
                <w:lang w:val="zh-CN"/>
              </w:rPr>
            </w:pPr>
            <w:r w:rsidRPr="004818E6">
              <w:rPr>
                <w:rFonts w:asciiTheme="minorEastAsia" w:hAnsiTheme="minorEastAsia" w:cs="宋体" w:hint="eastAsia"/>
                <w:sz w:val="24"/>
                <w:szCs w:val="24"/>
              </w:rPr>
              <w:t>采购公告、成交公告、变更（更正）公告、现场勘察答复等相关信息同时在以下网站发布：《中国政府采购网》、《河南省政府采购网》、《许昌市政府采购网》、《</w:t>
            </w:r>
            <w:hyperlink r:id="rId13" w:tgtFrame="_blank" w:history="1">
              <w:r w:rsidRPr="004818E6">
                <w:rPr>
                  <w:rFonts w:asciiTheme="minorEastAsia" w:hAnsiTheme="minorEastAsia" w:cs="宋体"/>
                  <w:sz w:val="24"/>
                  <w:szCs w:val="24"/>
                </w:rPr>
                <w:t>中国·许昌许昌市政府网</w:t>
              </w:r>
            </w:hyperlink>
            <w:r w:rsidRPr="004818E6">
              <w:rPr>
                <w:rFonts w:asciiTheme="minorEastAsia" w:hAnsiTheme="minorEastAsia" w:cs="宋体" w:hint="eastAsia"/>
                <w:sz w:val="24"/>
                <w:szCs w:val="24"/>
              </w:rPr>
              <w:t>》、《全国公共资源交易平台（河南省·许昌市）》</w:t>
            </w:r>
          </w:p>
        </w:tc>
      </w:tr>
      <w:tr w:rsidR="0069019B" w:rsidRPr="004818E6">
        <w:trPr>
          <w:trHeight w:val="510"/>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16</w:t>
            </w:r>
          </w:p>
        </w:tc>
        <w:tc>
          <w:tcPr>
            <w:tcW w:w="2268" w:type="dxa"/>
            <w:vAlign w:val="center"/>
          </w:tcPr>
          <w:p w:rsidR="0069019B" w:rsidRPr="004818E6" w:rsidRDefault="00B20E5D">
            <w:pPr>
              <w:autoSpaceDE w:val="0"/>
              <w:autoSpaceDN w:val="0"/>
              <w:adjustRightInd w:val="0"/>
              <w:spacing w:line="360" w:lineRule="auto"/>
              <w:jc w:val="center"/>
              <w:rPr>
                <w:rFonts w:asciiTheme="minorEastAsia" w:hAnsiTheme="minorEastAsia" w:cs="黑体"/>
                <w:sz w:val="24"/>
                <w:szCs w:val="24"/>
              </w:rPr>
            </w:pPr>
            <w:r w:rsidRPr="004818E6">
              <w:rPr>
                <w:rFonts w:asciiTheme="minorEastAsia" w:hAnsiTheme="minorEastAsia" w:cs="仿宋_GB2312" w:hint="eastAsia"/>
                <w:sz w:val="24"/>
                <w:szCs w:val="24"/>
              </w:rPr>
              <w:t>采购人澄清或修改采购文件时间</w:t>
            </w:r>
          </w:p>
        </w:tc>
        <w:tc>
          <w:tcPr>
            <w:tcW w:w="6813" w:type="dxa"/>
            <w:vAlign w:val="center"/>
          </w:tcPr>
          <w:p w:rsidR="0069019B" w:rsidRPr="004818E6" w:rsidRDefault="00B20E5D">
            <w:pPr>
              <w:autoSpaceDE w:val="0"/>
              <w:autoSpaceDN w:val="0"/>
              <w:adjustRightInd w:val="0"/>
              <w:spacing w:line="360" w:lineRule="auto"/>
              <w:rPr>
                <w:rFonts w:asciiTheme="minorEastAsia" w:hAnsiTheme="minorEastAsia" w:cs="宋体"/>
                <w:bCs/>
                <w:sz w:val="24"/>
                <w:szCs w:val="24"/>
                <w:lang w:val="zh-CN"/>
              </w:rPr>
            </w:pPr>
            <w:r w:rsidRPr="004818E6">
              <w:rPr>
                <w:rFonts w:ascii="宋体" w:eastAsia="宋体" w:hAnsi="宋体" w:cs="仿宋_GB2312" w:hint="eastAsia"/>
                <w:sz w:val="24"/>
                <w:szCs w:val="24"/>
                <w:lang w:val="zh-CN"/>
              </w:rPr>
              <w:t>提交首次响应文件截止之日3个工作日前</w:t>
            </w:r>
            <w:r w:rsidRPr="004818E6">
              <w:rPr>
                <w:rFonts w:asciiTheme="minorEastAsia" w:hAnsiTheme="minorEastAsia" w:cs="宋体" w:hint="eastAsia"/>
                <w:bCs/>
                <w:sz w:val="24"/>
                <w:szCs w:val="24"/>
                <w:lang w:val="zh-CN"/>
              </w:rPr>
              <w:t>（</w:t>
            </w:r>
            <w:r w:rsidRPr="004818E6">
              <w:rPr>
                <w:rFonts w:asciiTheme="minorEastAsia" w:hAnsiTheme="minorEastAsia" w:cs="仿宋_GB2312" w:hint="eastAsia"/>
                <w:sz w:val="24"/>
                <w:szCs w:val="24"/>
                <w:lang w:val="zh-CN"/>
              </w:rPr>
              <w:t>澄清内容可能影响投标文件编制的）</w:t>
            </w:r>
          </w:p>
        </w:tc>
      </w:tr>
      <w:tr w:rsidR="0069019B" w:rsidRPr="004818E6">
        <w:trPr>
          <w:trHeight w:val="510"/>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17</w:t>
            </w:r>
          </w:p>
        </w:tc>
        <w:tc>
          <w:tcPr>
            <w:tcW w:w="2268" w:type="dxa"/>
            <w:vAlign w:val="center"/>
          </w:tcPr>
          <w:p w:rsidR="0069019B" w:rsidRPr="004818E6" w:rsidRDefault="00B20E5D">
            <w:pPr>
              <w:autoSpaceDE w:val="0"/>
              <w:autoSpaceDN w:val="0"/>
              <w:adjustRightInd w:val="0"/>
              <w:spacing w:line="360" w:lineRule="auto"/>
              <w:jc w:val="center"/>
              <w:rPr>
                <w:rFonts w:asciiTheme="minorEastAsia" w:hAnsiTheme="minorEastAsia" w:cs="黑体"/>
                <w:sz w:val="24"/>
                <w:szCs w:val="24"/>
              </w:rPr>
            </w:pPr>
            <w:r w:rsidRPr="004818E6">
              <w:rPr>
                <w:rFonts w:asciiTheme="minorEastAsia" w:hAnsiTheme="minorEastAsia" w:cs="黑体" w:hint="eastAsia"/>
                <w:sz w:val="24"/>
                <w:szCs w:val="24"/>
              </w:rPr>
              <w:t>投标文件份数</w:t>
            </w:r>
          </w:p>
        </w:tc>
        <w:tc>
          <w:tcPr>
            <w:tcW w:w="6813" w:type="dxa"/>
            <w:vAlign w:val="center"/>
          </w:tcPr>
          <w:p w:rsidR="0069019B" w:rsidRPr="004818E6" w:rsidRDefault="00C90956">
            <w:pPr>
              <w:autoSpaceDE w:val="0"/>
              <w:autoSpaceDN w:val="0"/>
              <w:adjustRightInd w:val="0"/>
              <w:spacing w:line="360" w:lineRule="auto"/>
              <w:rPr>
                <w:rFonts w:asciiTheme="minorEastAsia" w:hAnsiTheme="minorEastAsia" w:cs="宋体"/>
                <w:sz w:val="24"/>
                <w:szCs w:val="24"/>
              </w:rPr>
            </w:pPr>
            <w:r w:rsidRPr="004818E6">
              <w:rPr>
                <w:rFonts w:ascii="新宋体" w:eastAsia="新宋体" w:hAnsi="新宋体"/>
                <w:b/>
                <w:sz w:val="24"/>
              </w:rPr>
              <w:fldChar w:fldCharType="begin"/>
            </w:r>
            <w:r w:rsidR="00B20E5D" w:rsidRPr="004818E6">
              <w:rPr>
                <w:rFonts w:ascii="新宋体" w:eastAsia="新宋体" w:hAnsi="新宋体" w:hint="eastAsia"/>
                <w:b/>
                <w:sz w:val="24"/>
              </w:rPr>
              <w:instrText>eq \o\ac(□,√)</w:instrText>
            </w:r>
            <w:r w:rsidRPr="004818E6">
              <w:rPr>
                <w:rFonts w:ascii="新宋体" w:eastAsia="新宋体" w:hAnsi="新宋体"/>
                <w:b/>
                <w:sz w:val="24"/>
              </w:rPr>
              <w:fldChar w:fldCharType="end"/>
            </w:r>
            <w:r w:rsidR="00B20E5D" w:rsidRPr="004818E6">
              <w:rPr>
                <w:rFonts w:ascii="新宋体" w:eastAsia="新宋体" w:hAnsi="新宋体" w:hint="eastAsia"/>
                <w:sz w:val="24"/>
              </w:rPr>
              <w:t>电子投标文件：成功上传至《全国公共资源交易平台（河南省·许昌市）》公共资源交易系统加密电子投标文件1份</w:t>
            </w:r>
            <w:r w:rsidR="00B20E5D" w:rsidRPr="004818E6">
              <w:rPr>
                <w:rFonts w:hAnsi="宋体" w:cs="宋体" w:hint="eastAsia"/>
                <w:sz w:val="24"/>
                <w:lang w:val="zh-CN"/>
              </w:rPr>
              <w:t>（文件格式为：</w:t>
            </w:r>
            <w:r w:rsidR="00B20E5D" w:rsidRPr="004818E6">
              <w:rPr>
                <w:rFonts w:hAnsi="宋体" w:cs="宋体" w:hint="eastAsia"/>
                <w:sz w:val="24"/>
                <w:lang w:val="zh-CN"/>
              </w:rPr>
              <w:t xml:space="preserve"> XXX</w:t>
            </w:r>
            <w:r w:rsidR="00B20E5D" w:rsidRPr="004818E6">
              <w:rPr>
                <w:rFonts w:hAnsi="宋体" w:cs="宋体" w:hint="eastAsia"/>
                <w:sz w:val="24"/>
                <w:lang w:val="zh-CN"/>
              </w:rPr>
              <w:t>公司</w:t>
            </w:r>
            <w:r w:rsidR="00B20E5D" w:rsidRPr="004818E6">
              <w:rPr>
                <w:rFonts w:hAnsi="宋体" w:cs="宋体" w:hint="eastAsia"/>
                <w:sz w:val="24"/>
                <w:lang w:val="zh-CN"/>
              </w:rPr>
              <w:t>XXX</w:t>
            </w:r>
            <w:r w:rsidR="00B20E5D" w:rsidRPr="004818E6">
              <w:rPr>
                <w:rFonts w:hAnsi="宋体" w:cs="宋体" w:hint="eastAsia"/>
                <w:sz w:val="24"/>
                <w:lang w:val="zh-CN"/>
              </w:rPr>
              <w:t>项目编号</w:t>
            </w:r>
            <w:r w:rsidR="00B20E5D" w:rsidRPr="004818E6">
              <w:rPr>
                <w:rFonts w:hAnsi="宋体" w:cs="宋体" w:hint="eastAsia"/>
                <w:sz w:val="24"/>
                <w:lang w:val="zh-CN"/>
              </w:rPr>
              <w:t>.file</w:t>
            </w:r>
            <w:r w:rsidR="00B20E5D" w:rsidRPr="004818E6">
              <w:rPr>
                <w:rFonts w:hAnsi="宋体" w:cs="宋体" w:hint="eastAsia"/>
                <w:sz w:val="24"/>
                <w:lang w:val="zh-CN"/>
              </w:rPr>
              <w:t>）。</w:t>
            </w:r>
            <w:r w:rsidR="00B20E5D" w:rsidRPr="004818E6">
              <w:rPr>
                <w:rFonts w:ascii="新宋体" w:eastAsia="新宋体" w:hAnsi="新宋体" w:hint="eastAsia"/>
                <w:sz w:val="24"/>
              </w:rPr>
              <w:t>使用电子介质存储的备份文件1份（文件格式为：名称为“备份”的文件夹）。</w:t>
            </w:r>
          </w:p>
          <w:p w:rsidR="0069019B" w:rsidRPr="004818E6" w:rsidRDefault="00C90956">
            <w:pPr>
              <w:autoSpaceDE w:val="0"/>
              <w:autoSpaceDN w:val="0"/>
              <w:adjustRightInd w:val="0"/>
              <w:spacing w:line="360" w:lineRule="auto"/>
              <w:rPr>
                <w:rFonts w:ascii="新宋体" w:eastAsia="新宋体" w:hAnsi="新宋体"/>
                <w:sz w:val="24"/>
              </w:rPr>
            </w:pPr>
            <w:r w:rsidRPr="004818E6">
              <w:rPr>
                <w:rFonts w:ascii="新宋体" w:eastAsia="新宋体" w:hAnsi="新宋体"/>
                <w:b/>
                <w:sz w:val="24"/>
              </w:rPr>
              <w:fldChar w:fldCharType="begin"/>
            </w:r>
            <w:r w:rsidR="00B20E5D" w:rsidRPr="004818E6">
              <w:rPr>
                <w:rFonts w:ascii="新宋体" w:eastAsia="新宋体" w:hAnsi="新宋体" w:hint="eastAsia"/>
                <w:b/>
                <w:sz w:val="24"/>
              </w:rPr>
              <w:instrText>eq \o\ac(□,√)</w:instrText>
            </w:r>
            <w:r w:rsidRPr="004818E6">
              <w:rPr>
                <w:rFonts w:ascii="新宋体" w:eastAsia="新宋体" w:hAnsi="新宋体"/>
                <w:b/>
                <w:sz w:val="24"/>
              </w:rPr>
              <w:fldChar w:fldCharType="end"/>
            </w:r>
            <w:r w:rsidR="00B20E5D" w:rsidRPr="004818E6">
              <w:rPr>
                <w:rFonts w:ascii="新宋体" w:eastAsia="新宋体" w:hAnsi="新宋体" w:hint="eastAsia"/>
                <w:sz w:val="24"/>
              </w:rPr>
              <w:t>纸质投标文件：</w:t>
            </w:r>
            <w:r w:rsidR="00B20E5D" w:rsidRPr="004818E6">
              <w:rPr>
                <w:rFonts w:asciiTheme="minorEastAsia" w:hAnsiTheme="minorEastAsia" w:cs="仿宋_GB2312" w:hint="eastAsia"/>
                <w:sz w:val="24"/>
                <w:szCs w:val="24"/>
              </w:rPr>
              <w:t>正本</w:t>
            </w:r>
            <w:r w:rsidR="00B20E5D" w:rsidRPr="004818E6">
              <w:rPr>
                <w:rFonts w:asciiTheme="minorEastAsia" w:hAnsiTheme="minorEastAsia" w:cs="仿宋_GB2312" w:hint="eastAsia"/>
                <w:b/>
                <w:sz w:val="24"/>
                <w:szCs w:val="24"/>
              </w:rPr>
              <w:t>一</w:t>
            </w:r>
            <w:r w:rsidR="00B20E5D" w:rsidRPr="004818E6">
              <w:rPr>
                <w:rFonts w:asciiTheme="minorEastAsia" w:hAnsiTheme="minorEastAsia" w:cs="仿宋_GB2312" w:hint="eastAsia"/>
                <w:sz w:val="24"/>
                <w:szCs w:val="24"/>
              </w:rPr>
              <w:t>份，副本</w:t>
            </w:r>
            <w:r w:rsidR="00B20E5D" w:rsidRPr="004818E6">
              <w:rPr>
                <w:rFonts w:asciiTheme="minorEastAsia" w:hAnsiTheme="minorEastAsia" w:cs="仿宋_GB2312" w:hint="eastAsia"/>
                <w:sz w:val="24"/>
                <w:szCs w:val="24"/>
                <w:u w:val="single"/>
              </w:rPr>
              <w:t>一</w:t>
            </w:r>
            <w:r w:rsidR="00B20E5D" w:rsidRPr="004818E6">
              <w:rPr>
                <w:rFonts w:asciiTheme="minorEastAsia" w:hAnsiTheme="minorEastAsia" w:cs="仿宋_GB2312" w:hint="eastAsia"/>
                <w:sz w:val="24"/>
                <w:szCs w:val="24"/>
              </w:rPr>
              <w:t>份。使用</w:t>
            </w:r>
            <w:r w:rsidR="00B20E5D" w:rsidRPr="004818E6">
              <w:rPr>
                <w:rFonts w:ascii="新宋体" w:eastAsia="新宋体" w:hAnsi="新宋体" w:hint="eastAsia"/>
                <w:sz w:val="24"/>
              </w:rPr>
              <w:t>格式为“投标文</w:t>
            </w:r>
            <w:r w:rsidR="00B20E5D" w:rsidRPr="004818E6">
              <w:rPr>
                <w:rFonts w:ascii="新宋体" w:eastAsia="新宋体" w:hAnsi="新宋体" w:hint="eastAsia"/>
                <w:sz w:val="24"/>
              </w:rPr>
              <w:lastRenderedPageBreak/>
              <w:t>件（供打印）.PDF”的文件</w:t>
            </w:r>
          </w:p>
          <w:p w:rsidR="0069019B" w:rsidRPr="004818E6" w:rsidRDefault="00B20E5D">
            <w:pPr>
              <w:autoSpaceDE w:val="0"/>
              <w:autoSpaceDN w:val="0"/>
              <w:adjustRightInd w:val="0"/>
              <w:spacing w:line="360" w:lineRule="auto"/>
              <w:rPr>
                <w:rFonts w:asciiTheme="minorEastAsia" w:hAnsiTheme="minorEastAsia" w:cs="宋体"/>
                <w:bCs/>
                <w:sz w:val="24"/>
                <w:szCs w:val="24"/>
                <w:highlight w:val="lightGray"/>
                <w:lang w:val="zh-CN"/>
              </w:rPr>
            </w:pPr>
            <w:r w:rsidRPr="004818E6">
              <w:rPr>
                <w:rFonts w:ascii="新宋体" w:eastAsia="新宋体" w:hAnsi="新宋体" w:hint="eastAsia"/>
                <w:sz w:val="24"/>
              </w:rPr>
              <w:t>电子投标文件和纸质投标文件的内容、格式、水印码、签章应一致。</w:t>
            </w:r>
          </w:p>
        </w:tc>
      </w:tr>
      <w:tr w:rsidR="0069019B" w:rsidRPr="004818E6">
        <w:trPr>
          <w:trHeight w:val="510"/>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lastRenderedPageBreak/>
              <w:t>18</w:t>
            </w:r>
          </w:p>
        </w:tc>
        <w:tc>
          <w:tcPr>
            <w:tcW w:w="2268" w:type="dxa"/>
            <w:vAlign w:val="center"/>
          </w:tcPr>
          <w:p w:rsidR="0069019B" w:rsidRPr="004818E6" w:rsidRDefault="00B20E5D">
            <w:pPr>
              <w:autoSpaceDE w:val="0"/>
              <w:autoSpaceDN w:val="0"/>
              <w:adjustRightInd w:val="0"/>
              <w:spacing w:line="360" w:lineRule="auto"/>
              <w:jc w:val="center"/>
              <w:rPr>
                <w:rFonts w:asciiTheme="minorEastAsia" w:hAnsiTheme="minorEastAsia" w:cs="黑体"/>
                <w:sz w:val="24"/>
                <w:szCs w:val="24"/>
              </w:rPr>
            </w:pPr>
            <w:r w:rsidRPr="004818E6">
              <w:rPr>
                <w:rFonts w:asciiTheme="minorEastAsia" w:hAnsiTheme="minorEastAsia" w:cs="黑体" w:hint="eastAsia"/>
                <w:sz w:val="24"/>
                <w:szCs w:val="24"/>
              </w:rPr>
              <w:t>投标文件的</w:t>
            </w:r>
          </w:p>
          <w:p w:rsidR="0069019B" w:rsidRPr="004818E6" w:rsidRDefault="00B20E5D">
            <w:pPr>
              <w:autoSpaceDE w:val="0"/>
              <w:autoSpaceDN w:val="0"/>
              <w:adjustRightInd w:val="0"/>
              <w:spacing w:line="360" w:lineRule="auto"/>
              <w:jc w:val="center"/>
              <w:rPr>
                <w:rFonts w:asciiTheme="minorEastAsia" w:hAnsiTheme="minorEastAsia" w:cs="黑体"/>
                <w:sz w:val="24"/>
                <w:szCs w:val="24"/>
              </w:rPr>
            </w:pPr>
            <w:r w:rsidRPr="004818E6">
              <w:rPr>
                <w:rFonts w:asciiTheme="minorEastAsia" w:hAnsiTheme="minorEastAsia" w:cs="黑体" w:hint="eastAsia"/>
                <w:sz w:val="24"/>
                <w:szCs w:val="24"/>
              </w:rPr>
              <w:t>签署盖章</w:t>
            </w:r>
          </w:p>
        </w:tc>
        <w:tc>
          <w:tcPr>
            <w:tcW w:w="6813" w:type="dxa"/>
            <w:vAlign w:val="center"/>
          </w:tcPr>
          <w:p w:rsidR="0069019B" w:rsidRPr="004818E6" w:rsidRDefault="00C90956">
            <w:pPr>
              <w:autoSpaceDE w:val="0"/>
              <w:autoSpaceDN w:val="0"/>
              <w:adjustRightInd w:val="0"/>
              <w:spacing w:line="420" w:lineRule="exact"/>
              <w:rPr>
                <w:rFonts w:ascii="新宋体" w:eastAsia="新宋体" w:hAnsi="新宋体"/>
                <w:sz w:val="24"/>
              </w:rPr>
            </w:pPr>
            <w:r w:rsidRPr="004818E6">
              <w:rPr>
                <w:rFonts w:ascii="新宋体" w:eastAsia="新宋体" w:hAnsi="新宋体"/>
                <w:b/>
                <w:sz w:val="24"/>
              </w:rPr>
              <w:fldChar w:fldCharType="begin"/>
            </w:r>
            <w:r w:rsidR="00B20E5D" w:rsidRPr="004818E6">
              <w:rPr>
                <w:rFonts w:ascii="新宋体" w:eastAsia="新宋体" w:hAnsi="新宋体" w:hint="eastAsia"/>
                <w:b/>
                <w:sz w:val="24"/>
              </w:rPr>
              <w:instrText>eq \o\ac(□,√)</w:instrText>
            </w:r>
            <w:r w:rsidRPr="004818E6">
              <w:rPr>
                <w:rFonts w:ascii="新宋体" w:eastAsia="新宋体" w:hAnsi="新宋体"/>
                <w:b/>
                <w:sz w:val="24"/>
              </w:rPr>
              <w:fldChar w:fldCharType="end"/>
            </w:r>
            <w:r w:rsidR="00B20E5D" w:rsidRPr="004818E6">
              <w:rPr>
                <w:rFonts w:ascii="新宋体" w:eastAsia="新宋体" w:hAnsi="新宋体" w:hint="eastAsia"/>
                <w:sz w:val="24"/>
              </w:rPr>
              <w:t>电子投标文件：按采购文件要求加盖电子印章和法人电子印章。</w:t>
            </w:r>
          </w:p>
          <w:p w:rsidR="0069019B" w:rsidRPr="004818E6" w:rsidRDefault="00C90956">
            <w:pPr>
              <w:autoSpaceDE w:val="0"/>
              <w:autoSpaceDN w:val="0"/>
              <w:adjustRightInd w:val="0"/>
              <w:spacing w:line="420" w:lineRule="exact"/>
              <w:rPr>
                <w:rFonts w:asciiTheme="minorEastAsia" w:hAnsiTheme="minorEastAsia" w:cs="仿宋_GB2312"/>
                <w:sz w:val="24"/>
                <w:szCs w:val="24"/>
                <w:highlight w:val="lightGray"/>
              </w:rPr>
            </w:pPr>
            <w:r w:rsidRPr="004818E6">
              <w:rPr>
                <w:rFonts w:ascii="新宋体" w:eastAsia="新宋体" w:hAnsi="新宋体"/>
                <w:b/>
                <w:sz w:val="24"/>
              </w:rPr>
              <w:fldChar w:fldCharType="begin"/>
            </w:r>
            <w:r w:rsidR="00B20E5D" w:rsidRPr="004818E6">
              <w:rPr>
                <w:rFonts w:ascii="新宋体" w:eastAsia="新宋体" w:hAnsi="新宋体" w:hint="eastAsia"/>
                <w:b/>
                <w:sz w:val="24"/>
              </w:rPr>
              <w:instrText>eq \o\ac(□,√)</w:instrText>
            </w:r>
            <w:r w:rsidRPr="004818E6">
              <w:rPr>
                <w:rFonts w:ascii="新宋体" w:eastAsia="新宋体" w:hAnsi="新宋体"/>
                <w:b/>
                <w:sz w:val="24"/>
              </w:rPr>
              <w:fldChar w:fldCharType="end"/>
            </w:r>
            <w:r w:rsidR="00B20E5D" w:rsidRPr="004818E6">
              <w:rPr>
                <w:rFonts w:ascii="新宋体" w:eastAsia="新宋体" w:hAnsi="新宋体" w:hint="eastAsia"/>
                <w:sz w:val="24"/>
              </w:rPr>
              <w:t>纸质投标文件：投标文件封面加盖投标人公章（投标文件是指投标人电子投标文件制作完成后生成的后缀名为</w:t>
            </w:r>
            <w:r w:rsidR="00B20E5D" w:rsidRPr="004818E6">
              <w:rPr>
                <w:rFonts w:hAnsi="宋体" w:hint="eastAsia"/>
                <w:sz w:val="24"/>
                <w:szCs w:val="24"/>
              </w:rPr>
              <w:t>“</w:t>
            </w:r>
            <w:r w:rsidR="00B20E5D" w:rsidRPr="004818E6">
              <w:rPr>
                <w:rFonts w:hAnsi="宋体" w:hint="eastAsia"/>
                <w:sz w:val="24"/>
                <w:szCs w:val="24"/>
              </w:rPr>
              <w:t>.PDF</w:t>
            </w:r>
            <w:r w:rsidR="00B20E5D" w:rsidRPr="004818E6">
              <w:rPr>
                <w:rFonts w:hAnsi="宋体" w:hint="eastAsia"/>
                <w:sz w:val="24"/>
                <w:szCs w:val="24"/>
              </w:rPr>
              <w:t>”的文件</w:t>
            </w:r>
            <w:r w:rsidR="00B20E5D" w:rsidRPr="004818E6">
              <w:rPr>
                <w:rFonts w:ascii="新宋体" w:eastAsia="新宋体" w:hAnsi="新宋体" w:hint="eastAsia"/>
                <w:sz w:val="24"/>
              </w:rPr>
              <w:t>打印的纸质投标文件）。</w:t>
            </w:r>
          </w:p>
        </w:tc>
      </w:tr>
      <w:tr w:rsidR="0069019B" w:rsidRPr="004818E6">
        <w:trPr>
          <w:trHeight w:val="510"/>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19</w:t>
            </w:r>
          </w:p>
        </w:tc>
        <w:tc>
          <w:tcPr>
            <w:tcW w:w="2268" w:type="dxa"/>
            <w:vAlign w:val="center"/>
          </w:tcPr>
          <w:p w:rsidR="0069019B" w:rsidRPr="004818E6" w:rsidRDefault="00B20E5D">
            <w:pPr>
              <w:autoSpaceDE w:val="0"/>
              <w:autoSpaceDN w:val="0"/>
              <w:adjustRightInd w:val="0"/>
              <w:spacing w:line="360" w:lineRule="auto"/>
              <w:jc w:val="center"/>
              <w:rPr>
                <w:rFonts w:asciiTheme="minorEastAsia" w:hAnsiTheme="minorEastAsia" w:cs="仿宋_GB2312"/>
                <w:sz w:val="24"/>
                <w:szCs w:val="24"/>
              </w:rPr>
            </w:pPr>
            <w:r w:rsidRPr="004818E6">
              <w:rPr>
                <w:rFonts w:asciiTheme="minorEastAsia" w:hAnsiTheme="minorEastAsia" w:cs="黑体" w:hint="eastAsia"/>
                <w:sz w:val="24"/>
                <w:szCs w:val="24"/>
              </w:rPr>
              <w:t>谈判小组组建</w:t>
            </w:r>
          </w:p>
        </w:tc>
        <w:tc>
          <w:tcPr>
            <w:tcW w:w="6813" w:type="dxa"/>
            <w:vAlign w:val="center"/>
          </w:tcPr>
          <w:p w:rsidR="0069019B" w:rsidRPr="004818E6" w:rsidRDefault="00B20E5D">
            <w:pPr>
              <w:autoSpaceDE w:val="0"/>
              <w:autoSpaceDN w:val="0"/>
              <w:adjustRightInd w:val="0"/>
              <w:spacing w:line="360" w:lineRule="auto"/>
              <w:rPr>
                <w:rFonts w:asciiTheme="minorEastAsia" w:hAnsiTheme="minorEastAsia" w:cs="宋体"/>
                <w:bCs/>
                <w:sz w:val="24"/>
                <w:szCs w:val="24"/>
                <w:lang w:val="zh-CN"/>
              </w:rPr>
            </w:pPr>
            <w:r w:rsidRPr="004818E6">
              <w:rPr>
                <w:rFonts w:asciiTheme="minorEastAsia" w:hAnsiTheme="minorEastAsia" w:cs="仿宋_GB2312" w:hint="eastAsia"/>
                <w:sz w:val="24"/>
                <w:szCs w:val="24"/>
                <w:lang w:val="zh-CN"/>
              </w:rPr>
              <w:t>由采购人代表和评审专家组成，其中评审专家的人数不少于谈判小组成员总数的三分之二。评审专家从政府采购评审专家库中随机抽取。</w:t>
            </w:r>
          </w:p>
        </w:tc>
      </w:tr>
      <w:tr w:rsidR="0069019B" w:rsidRPr="004818E6">
        <w:trPr>
          <w:trHeight w:val="510"/>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TimesNewRomanPSMT"/>
                <w:sz w:val="24"/>
                <w:szCs w:val="24"/>
              </w:rPr>
            </w:pPr>
            <w:r w:rsidRPr="004818E6">
              <w:rPr>
                <w:rFonts w:asciiTheme="minorEastAsia" w:hAnsiTheme="minorEastAsia" w:cs="TimesNewRomanPSMT" w:hint="eastAsia"/>
                <w:sz w:val="24"/>
                <w:szCs w:val="24"/>
              </w:rPr>
              <w:t>20</w:t>
            </w:r>
          </w:p>
        </w:tc>
        <w:tc>
          <w:tcPr>
            <w:tcW w:w="2268" w:type="dxa"/>
            <w:vAlign w:val="center"/>
          </w:tcPr>
          <w:p w:rsidR="0069019B" w:rsidRPr="004818E6" w:rsidRDefault="00B20E5D">
            <w:pPr>
              <w:autoSpaceDE w:val="0"/>
              <w:autoSpaceDN w:val="0"/>
              <w:adjustRightInd w:val="0"/>
              <w:spacing w:line="360" w:lineRule="auto"/>
              <w:jc w:val="center"/>
              <w:rPr>
                <w:rFonts w:asciiTheme="minorEastAsia" w:hAnsiTheme="minorEastAsia" w:cs="宋体"/>
                <w:bCs/>
                <w:sz w:val="24"/>
                <w:szCs w:val="24"/>
                <w:lang w:val="zh-CN"/>
              </w:rPr>
            </w:pPr>
            <w:r w:rsidRPr="004818E6">
              <w:rPr>
                <w:rFonts w:asciiTheme="minorEastAsia" w:hAnsiTheme="minorEastAsia" w:cs="仿宋_GB2312" w:hint="eastAsia"/>
                <w:sz w:val="24"/>
                <w:szCs w:val="24"/>
              </w:rPr>
              <w:t>评标方法</w:t>
            </w:r>
          </w:p>
        </w:tc>
        <w:tc>
          <w:tcPr>
            <w:tcW w:w="6813" w:type="dxa"/>
            <w:vAlign w:val="center"/>
          </w:tcPr>
          <w:p w:rsidR="0069019B" w:rsidRPr="004818E6" w:rsidRDefault="00B20E5D">
            <w:pPr>
              <w:autoSpaceDE w:val="0"/>
              <w:autoSpaceDN w:val="0"/>
              <w:adjustRightInd w:val="0"/>
              <w:spacing w:line="360" w:lineRule="auto"/>
              <w:rPr>
                <w:rFonts w:asciiTheme="minorEastAsia" w:hAnsiTheme="minorEastAsia" w:cs="宋体"/>
                <w:bCs/>
                <w:sz w:val="24"/>
                <w:szCs w:val="24"/>
                <w:lang w:val="zh-CN"/>
              </w:rPr>
            </w:pPr>
            <w:r w:rsidRPr="004818E6">
              <w:rPr>
                <w:rFonts w:asciiTheme="minorEastAsia" w:hAnsiTheme="minorEastAsia" w:cs="仿宋_GB2312" w:hint="eastAsia"/>
                <w:sz w:val="24"/>
                <w:szCs w:val="24"/>
                <w:lang w:val="zh-CN"/>
              </w:rPr>
              <w:t>最低评标价法</w:t>
            </w:r>
          </w:p>
        </w:tc>
      </w:tr>
      <w:tr w:rsidR="0069019B" w:rsidRPr="004818E6">
        <w:trPr>
          <w:trHeight w:val="510"/>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21</w:t>
            </w:r>
          </w:p>
        </w:tc>
        <w:tc>
          <w:tcPr>
            <w:tcW w:w="2268" w:type="dxa"/>
            <w:vAlign w:val="center"/>
          </w:tcPr>
          <w:p w:rsidR="0069019B" w:rsidRPr="004818E6" w:rsidRDefault="00B20E5D">
            <w:pPr>
              <w:autoSpaceDE w:val="0"/>
              <w:autoSpaceDN w:val="0"/>
              <w:adjustRightInd w:val="0"/>
              <w:spacing w:line="360" w:lineRule="auto"/>
              <w:jc w:val="center"/>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授权函</w:t>
            </w:r>
          </w:p>
        </w:tc>
        <w:tc>
          <w:tcPr>
            <w:tcW w:w="6813" w:type="dxa"/>
            <w:vAlign w:val="center"/>
          </w:tcPr>
          <w:p w:rsidR="0069019B" w:rsidRPr="004818E6" w:rsidRDefault="00B20E5D">
            <w:pPr>
              <w:autoSpaceDE w:val="0"/>
              <w:autoSpaceDN w:val="0"/>
              <w:adjustRightInd w:val="0"/>
              <w:spacing w:line="360" w:lineRule="auto"/>
              <w:rPr>
                <w:rFonts w:asciiTheme="minorEastAsia" w:hAnsiTheme="minorEastAsia" w:cs="宋体"/>
                <w:bCs/>
                <w:sz w:val="24"/>
                <w:szCs w:val="24"/>
                <w:lang w:val="zh-CN"/>
              </w:rPr>
            </w:pPr>
            <w:r w:rsidRPr="004818E6">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69019B" w:rsidRPr="004818E6">
        <w:trPr>
          <w:trHeight w:val="1587"/>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22</w:t>
            </w:r>
          </w:p>
        </w:tc>
        <w:tc>
          <w:tcPr>
            <w:tcW w:w="2268" w:type="dxa"/>
            <w:vAlign w:val="center"/>
          </w:tcPr>
          <w:p w:rsidR="0069019B" w:rsidRPr="004818E6" w:rsidRDefault="00B20E5D">
            <w:pPr>
              <w:autoSpaceDE w:val="0"/>
              <w:autoSpaceDN w:val="0"/>
              <w:adjustRightInd w:val="0"/>
              <w:spacing w:line="360" w:lineRule="auto"/>
              <w:jc w:val="center"/>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履约保证金</w:t>
            </w:r>
          </w:p>
        </w:tc>
        <w:tc>
          <w:tcPr>
            <w:tcW w:w="6813" w:type="dxa"/>
            <w:vAlign w:val="center"/>
          </w:tcPr>
          <w:p w:rsidR="0069019B" w:rsidRPr="004818E6" w:rsidRDefault="00C90956">
            <w:pPr>
              <w:autoSpaceDE w:val="0"/>
              <w:autoSpaceDN w:val="0"/>
              <w:adjustRightInd w:val="0"/>
              <w:spacing w:line="360" w:lineRule="auto"/>
              <w:rPr>
                <w:rFonts w:asciiTheme="minorEastAsia" w:hAnsiTheme="minorEastAsia" w:cs="宋体"/>
                <w:kern w:val="0"/>
                <w:sz w:val="24"/>
                <w:szCs w:val="24"/>
                <w:lang w:val="zh-CN"/>
              </w:rPr>
            </w:pPr>
            <w:r w:rsidRPr="004818E6">
              <w:rPr>
                <w:rFonts w:asciiTheme="minorEastAsia" w:hAnsiTheme="minorEastAsia" w:cs="宋体"/>
                <w:b/>
                <w:kern w:val="0"/>
                <w:sz w:val="24"/>
                <w:szCs w:val="24"/>
                <w:lang w:val="zh-CN"/>
              </w:rPr>
              <w:fldChar w:fldCharType="begin"/>
            </w:r>
            <w:r w:rsidR="00B20E5D" w:rsidRPr="004818E6">
              <w:rPr>
                <w:rFonts w:asciiTheme="minorEastAsia" w:hAnsiTheme="minorEastAsia" w:cs="宋体" w:hint="eastAsia"/>
                <w:b/>
                <w:kern w:val="0"/>
                <w:sz w:val="24"/>
                <w:szCs w:val="24"/>
                <w:lang w:val="zh-CN"/>
              </w:rPr>
              <w:instrText>eq \o\ac(□,</w:instrText>
            </w:r>
            <w:r w:rsidR="00B20E5D" w:rsidRPr="004818E6">
              <w:rPr>
                <w:rFonts w:asciiTheme="minorEastAsia" w:hAnsiTheme="minorEastAsia" w:cs="宋体" w:hint="eastAsia"/>
                <w:b/>
                <w:kern w:val="0"/>
                <w:position w:val="2"/>
                <w:sz w:val="24"/>
                <w:szCs w:val="24"/>
                <w:lang w:val="zh-CN"/>
              </w:rPr>
              <w:instrText>√</w:instrText>
            </w:r>
            <w:r w:rsidR="00B20E5D" w:rsidRPr="004818E6">
              <w:rPr>
                <w:rFonts w:asciiTheme="minorEastAsia" w:hAnsiTheme="minorEastAsia" w:cs="宋体" w:hint="eastAsia"/>
                <w:b/>
                <w:kern w:val="0"/>
                <w:sz w:val="24"/>
                <w:szCs w:val="24"/>
                <w:lang w:val="zh-CN"/>
              </w:rPr>
              <w:instrText>)</w:instrText>
            </w:r>
            <w:r w:rsidRPr="004818E6">
              <w:rPr>
                <w:rFonts w:asciiTheme="minorEastAsia" w:hAnsiTheme="minorEastAsia" w:cs="宋体"/>
                <w:b/>
                <w:kern w:val="0"/>
                <w:sz w:val="24"/>
                <w:szCs w:val="24"/>
                <w:lang w:val="zh-CN"/>
              </w:rPr>
              <w:fldChar w:fldCharType="end"/>
            </w:r>
            <w:r w:rsidR="00B20E5D" w:rsidRPr="004818E6">
              <w:rPr>
                <w:rFonts w:asciiTheme="minorEastAsia" w:hAnsiTheme="minorEastAsia" w:cs="宋体" w:hint="eastAsia"/>
                <w:bCs/>
                <w:sz w:val="24"/>
                <w:szCs w:val="24"/>
                <w:lang w:val="zh-CN"/>
              </w:rPr>
              <w:t>无要求</w:t>
            </w:r>
          </w:p>
          <w:p w:rsidR="0069019B" w:rsidRPr="004818E6" w:rsidRDefault="00B20E5D">
            <w:pPr>
              <w:autoSpaceDE w:val="0"/>
              <w:autoSpaceDN w:val="0"/>
              <w:adjustRightInd w:val="0"/>
              <w:spacing w:line="360" w:lineRule="auto"/>
              <w:rPr>
                <w:rFonts w:asciiTheme="minorEastAsia" w:hAnsiTheme="minorEastAsia" w:cs="宋体"/>
                <w:bCs/>
                <w:sz w:val="24"/>
                <w:szCs w:val="24"/>
                <w:lang w:val="zh-CN"/>
              </w:rPr>
            </w:pPr>
            <w:r w:rsidRPr="004818E6">
              <w:rPr>
                <w:rFonts w:asciiTheme="minorEastAsia" w:hAnsiTheme="minorEastAsia" w:cs="宋体" w:hint="eastAsia"/>
                <w:b/>
                <w:bCs/>
                <w:sz w:val="24"/>
                <w:szCs w:val="24"/>
                <w:lang w:val="zh-CN"/>
              </w:rPr>
              <w:t>□</w:t>
            </w:r>
            <w:r w:rsidRPr="004818E6">
              <w:rPr>
                <w:rFonts w:asciiTheme="minorEastAsia" w:hAnsiTheme="minorEastAsia" w:cs="宋体" w:hint="eastAsia"/>
                <w:sz w:val="24"/>
                <w:szCs w:val="24"/>
              </w:rPr>
              <w:t>要求提交。履约保证金的数额为合同金额的%。成交人以支票、汇票、本票或者金融机构、担保机构出具的保函等非现金形式向采购人提交。</w:t>
            </w:r>
          </w:p>
        </w:tc>
      </w:tr>
      <w:tr w:rsidR="0069019B" w:rsidRPr="004818E6">
        <w:trPr>
          <w:trHeight w:val="510"/>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23</w:t>
            </w:r>
          </w:p>
        </w:tc>
        <w:tc>
          <w:tcPr>
            <w:tcW w:w="2268" w:type="dxa"/>
            <w:vAlign w:val="center"/>
          </w:tcPr>
          <w:p w:rsidR="0069019B" w:rsidRPr="004818E6" w:rsidRDefault="00B20E5D">
            <w:pPr>
              <w:autoSpaceDE w:val="0"/>
              <w:autoSpaceDN w:val="0"/>
              <w:adjustRightInd w:val="0"/>
              <w:spacing w:line="360" w:lineRule="auto"/>
              <w:jc w:val="center"/>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代理服务费</w:t>
            </w:r>
          </w:p>
        </w:tc>
        <w:tc>
          <w:tcPr>
            <w:tcW w:w="6813" w:type="dxa"/>
            <w:vAlign w:val="center"/>
          </w:tcPr>
          <w:p w:rsidR="0069019B" w:rsidRPr="004818E6" w:rsidRDefault="00C90956">
            <w:pPr>
              <w:autoSpaceDE w:val="0"/>
              <w:autoSpaceDN w:val="0"/>
              <w:spacing w:line="360" w:lineRule="auto"/>
              <w:contextualSpacing/>
              <w:rPr>
                <w:rFonts w:asciiTheme="minorEastAsia" w:hAnsiTheme="minorEastAsia" w:cs="宋体"/>
                <w:bCs/>
                <w:sz w:val="24"/>
                <w:szCs w:val="24"/>
                <w:lang w:val="zh-CN"/>
              </w:rPr>
            </w:pPr>
            <w:r w:rsidRPr="004818E6">
              <w:rPr>
                <w:rFonts w:asciiTheme="minorEastAsia" w:hAnsiTheme="minorEastAsia" w:cs="宋体"/>
                <w:b/>
                <w:kern w:val="0"/>
                <w:sz w:val="24"/>
                <w:szCs w:val="24"/>
                <w:lang w:val="zh-CN"/>
              </w:rPr>
              <w:fldChar w:fldCharType="begin"/>
            </w:r>
            <w:r w:rsidR="00B20E5D" w:rsidRPr="004818E6">
              <w:rPr>
                <w:rFonts w:asciiTheme="minorEastAsia" w:hAnsiTheme="minorEastAsia" w:cs="宋体" w:hint="eastAsia"/>
                <w:b/>
                <w:kern w:val="0"/>
                <w:sz w:val="24"/>
                <w:szCs w:val="24"/>
                <w:lang w:val="zh-CN"/>
              </w:rPr>
              <w:instrText>eq \o\ac(□,</w:instrText>
            </w:r>
            <w:r w:rsidR="00B20E5D" w:rsidRPr="004818E6">
              <w:rPr>
                <w:rFonts w:asciiTheme="minorEastAsia" w:hAnsiTheme="minorEastAsia" w:cs="宋体" w:hint="eastAsia"/>
                <w:b/>
                <w:kern w:val="0"/>
                <w:position w:val="2"/>
                <w:sz w:val="24"/>
                <w:szCs w:val="24"/>
                <w:lang w:val="zh-CN"/>
              </w:rPr>
              <w:instrText>√</w:instrText>
            </w:r>
            <w:r w:rsidR="00B20E5D" w:rsidRPr="004818E6">
              <w:rPr>
                <w:rFonts w:asciiTheme="minorEastAsia" w:hAnsiTheme="minorEastAsia" w:cs="宋体" w:hint="eastAsia"/>
                <w:b/>
                <w:kern w:val="0"/>
                <w:sz w:val="24"/>
                <w:szCs w:val="24"/>
                <w:lang w:val="zh-CN"/>
              </w:rPr>
              <w:instrText>)</w:instrText>
            </w:r>
            <w:r w:rsidRPr="004818E6">
              <w:rPr>
                <w:rFonts w:asciiTheme="minorEastAsia" w:hAnsiTheme="minorEastAsia" w:cs="宋体"/>
                <w:b/>
                <w:kern w:val="0"/>
                <w:sz w:val="24"/>
                <w:szCs w:val="24"/>
                <w:lang w:val="zh-CN"/>
              </w:rPr>
              <w:fldChar w:fldCharType="end"/>
            </w:r>
            <w:r w:rsidR="00B20E5D" w:rsidRPr="004818E6">
              <w:rPr>
                <w:rFonts w:asciiTheme="minorEastAsia" w:hAnsiTheme="minorEastAsia" w:cs="宋体" w:hint="eastAsia"/>
                <w:bCs/>
                <w:sz w:val="24"/>
                <w:szCs w:val="24"/>
                <w:lang w:val="zh-CN"/>
              </w:rPr>
              <w:t>不收取</w:t>
            </w:r>
          </w:p>
        </w:tc>
      </w:tr>
      <w:tr w:rsidR="0069019B" w:rsidRPr="004818E6">
        <w:trPr>
          <w:trHeight w:val="510"/>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24</w:t>
            </w:r>
          </w:p>
        </w:tc>
        <w:tc>
          <w:tcPr>
            <w:tcW w:w="2268" w:type="dxa"/>
            <w:vAlign w:val="center"/>
          </w:tcPr>
          <w:p w:rsidR="0069019B" w:rsidRPr="004818E6" w:rsidRDefault="00B20E5D">
            <w:pPr>
              <w:autoSpaceDE w:val="0"/>
              <w:autoSpaceDN w:val="0"/>
              <w:adjustRightInd w:val="0"/>
              <w:spacing w:line="360" w:lineRule="auto"/>
              <w:jc w:val="center"/>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成交人需提交</w:t>
            </w:r>
          </w:p>
          <w:p w:rsidR="0069019B" w:rsidRPr="004818E6" w:rsidRDefault="00B20E5D">
            <w:pPr>
              <w:autoSpaceDE w:val="0"/>
              <w:autoSpaceDN w:val="0"/>
              <w:adjustRightInd w:val="0"/>
              <w:spacing w:line="360" w:lineRule="auto"/>
              <w:jc w:val="center"/>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的资料</w:t>
            </w:r>
          </w:p>
        </w:tc>
        <w:tc>
          <w:tcPr>
            <w:tcW w:w="6813" w:type="dxa"/>
            <w:vAlign w:val="center"/>
          </w:tcPr>
          <w:p w:rsidR="0069019B" w:rsidRPr="004818E6" w:rsidRDefault="00B20E5D">
            <w:pPr>
              <w:autoSpaceDE w:val="0"/>
              <w:autoSpaceDN w:val="0"/>
              <w:adjustRightInd w:val="0"/>
              <w:spacing w:line="360" w:lineRule="auto"/>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成交人在接到成交通知时，须向代理机构发送最后报价及最后分项报价一览表（包含主要成交标的的名称、规格型号、数量、单价、服务要求等）电子文档，并同时通知交易见证部，联系电话：0374-2968027，邮箱：jzb2968027@163.com。</w:t>
            </w:r>
          </w:p>
        </w:tc>
      </w:tr>
      <w:tr w:rsidR="0069019B" w:rsidRPr="004818E6">
        <w:trPr>
          <w:trHeight w:val="510"/>
          <w:jc w:val="center"/>
        </w:trPr>
        <w:tc>
          <w:tcPr>
            <w:tcW w:w="806" w:type="dxa"/>
            <w:vAlign w:val="center"/>
          </w:tcPr>
          <w:p w:rsidR="0069019B" w:rsidRPr="004818E6" w:rsidRDefault="00B20E5D">
            <w:pPr>
              <w:autoSpaceDE w:val="0"/>
              <w:autoSpaceDN w:val="0"/>
              <w:adjustRightInd w:val="0"/>
              <w:spacing w:line="276" w:lineRule="auto"/>
              <w:jc w:val="center"/>
              <w:rPr>
                <w:rFonts w:asciiTheme="minorEastAsia" w:hAnsiTheme="minorEastAsia" w:cs="黑体"/>
                <w:sz w:val="24"/>
                <w:szCs w:val="24"/>
              </w:rPr>
            </w:pPr>
            <w:r w:rsidRPr="004818E6">
              <w:rPr>
                <w:rFonts w:asciiTheme="minorEastAsia" w:hAnsiTheme="minorEastAsia" w:cs="黑体" w:hint="eastAsia"/>
                <w:sz w:val="24"/>
                <w:szCs w:val="24"/>
              </w:rPr>
              <w:t>25</w:t>
            </w:r>
          </w:p>
        </w:tc>
        <w:tc>
          <w:tcPr>
            <w:tcW w:w="2268" w:type="dxa"/>
            <w:vAlign w:val="center"/>
          </w:tcPr>
          <w:p w:rsidR="0069019B" w:rsidRPr="004818E6" w:rsidRDefault="00B20E5D">
            <w:pPr>
              <w:autoSpaceDE w:val="0"/>
              <w:autoSpaceDN w:val="0"/>
              <w:adjustRightInd w:val="0"/>
              <w:spacing w:line="360" w:lineRule="auto"/>
              <w:jc w:val="center"/>
              <w:rPr>
                <w:rFonts w:asciiTheme="minorEastAsia" w:hAnsiTheme="minorEastAsia" w:cs="宋体"/>
                <w:bCs/>
                <w:sz w:val="24"/>
                <w:szCs w:val="24"/>
                <w:lang w:val="zh-CN"/>
              </w:rPr>
            </w:pPr>
            <w:r w:rsidRPr="004818E6">
              <w:rPr>
                <w:rFonts w:asciiTheme="minorEastAsia" w:hAnsiTheme="minorEastAsia" w:cs="宋体" w:hint="eastAsia"/>
                <w:bCs/>
                <w:sz w:val="24"/>
                <w:szCs w:val="24"/>
                <w:lang w:val="zh-CN"/>
              </w:rPr>
              <w:t>电子化采购模式</w:t>
            </w:r>
          </w:p>
        </w:tc>
        <w:tc>
          <w:tcPr>
            <w:tcW w:w="6813" w:type="dxa"/>
            <w:vAlign w:val="center"/>
          </w:tcPr>
          <w:p w:rsidR="0069019B" w:rsidRPr="004818E6" w:rsidRDefault="00C90956">
            <w:pPr>
              <w:autoSpaceDE w:val="0"/>
              <w:autoSpaceDN w:val="0"/>
              <w:adjustRightInd w:val="0"/>
              <w:spacing w:line="360" w:lineRule="auto"/>
              <w:contextualSpacing/>
              <w:rPr>
                <w:rFonts w:hAnsi="宋体" w:cs="宋体"/>
                <w:sz w:val="24"/>
                <w:lang w:val="zh-CN"/>
              </w:rPr>
            </w:pPr>
            <w:r w:rsidRPr="004818E6">
              <w:rPr>
                <w:rFonts w:asciiTheme="minorEastAsia" w:hAnsiTheme="minorEastAsia" w:cs="宋体"/>
                <w:b/>
                <w:kern w:val="0"/>
                <w:sz w:val="24"/>
                <w:szCs w:val="24"/>
                <w:lang w:val="zh-CN"/>
              </w:rPr>
              <w:fldChar w:fldCharType="begin"/>
            </w:r>
            <w:r w:rsidR="00B20E5D" w:rsidRPr="004818E6">
              <w:rPr>
                <w:rFonts w:asciiTheme="minorEastAsia" w:hAnsiTheme="minorEastAsia" w:cs="宋体" w:hint="eastAsia"/>
                <w:b/>
                <w:kern w:val="0"/>
                <w:sz w:val="24"/>
                <w:szCs w:val="24"/>
                <w:lang w:val="zh-CN"/>
              </w:rPr>
              <w:instrText>eq \o\ac(□,</w:instrText>
            </w:r>
            <w:r w:rsidR="00B20E5D" w:rsidRPr="004818E6">
              <w:rPr>
                <w:rFonts w:asciiTheme="minorEastAsia" w:hAnsiTheme="minorEastAsia" w:cs="宋体" w:hint="eastAsia"/>
                <w:b/>
                <w:kern w:val="0"/>
                <w:position w:val="2"/>
                <w:sz w:val="24"/>
                <w:szCs w:val="24"/>
                <w:lang w:val="zh-CN"/>
              </w:rPr>
              <w:instrText>√</w:instrText>
            </w:r>
            <w:r w:rsidR="00B20E5D" w:rsidRPr="004818E6">
              <w:rPr>
                <w:rFonts w:asciiTheme="minorEastAsia" w:hAnsiTheme="minorEastAsia" w:cs="宋体" w:hint="eastAsia"/>
                <w:b/>
                <w:kern w:val="0"/>
                <w:sz w:val="24"/>
                <w:szCs w:val="24"/>
                <w:lang w:val="zh-CN"/>
              </w:rPr>
              <w:instrText>)</w:instrText>
            </w:r>
            <w:r w:rsidRPr="004818E6">
              <w:rPr>
                <w:rFonts w:asciiTheme="minorEastAsia" w:hAnsiTheme="minorEastAsia" w:cs="宋体"/>
                <w:b/>
                <w:kern w:val="0"/>
                <w:sz w:val="24"/>
                <w:szCs w:val="24"/>
                <w:lang w:val="zh-CN"/>
              </w:rPr>
              <w:fldChar w:fldCharType="end"/>
            </w:r>
            <w:r w:rsidR="00B20E5D" w:rsidRPr="004818E6">
              <w:rPr>
                <w:rFonts w:asciiTheme="minorEastAsia" w:hAnsiTheme="minorEastAsia" w:cs="宋体" w:hint="eastAsia"/>
                <w:bCs/>
                <w:sz w:val="24"/>
                <w:szCs w:val="24"/>
                <w:lang w:val="zh-CN"/>
              </w:rPr>
              <w:t>是。</w:t>
            </w:r>
            <w:r w:rsidR="00B20E5D" w:rsidRPr="004818E6">
              <w:rPr>
                <w:rFonts w:hAnsi="宋体" w:cs="宋体" w:hint="eastAsia"/>
                <w:sz w:val="24"/>
                <w:lang w:val="zh-CN"/>
              </w:rPr>
              <w:t>投标人投标时须提供加密电子投标文件、备份文件（使</w:t>
            </w:r>
            <w:r w:rsidR="00B20E5D" w:rsidRPr="004818E6">
              <w:rPr>
                <w:rFonts w:hAnsi="宋体" w:cs="宋体" w:hint="eastAsia"/>
                <w:sz w:val="24"/>
                <w:lang w:val="zh-CN"/>
              </w:rPr>
              <w:lastRenderedPageBreak/>
              <w:t>用电子介质存储）、纸质投标文件。投标人资质、业绩、荣誉及相关人员证明材料等资料原件开标现场不再提供。</w:t>
            </w:r>
          </w:p>
          <w:p w:rsidR="0069019B" w:rsidRPr="004818E6" w:rsidRDefault="00B20E5D">
            <w:pPr>
              <w:autoSpaceDE w:val="0"/>
              <w:autoSpaceDN w:val="0"/>
              <w:adjustRightInd w:val="0"/>
              <w:spacing w:line="360" w:lineRule="auto"/>
              <w:contextualSpacing/>
              <w:rPr>
                <w:rFonts w:asciiTheme="minorEastAsia" w:hAnsiTheme="minorEastAsia" w:cs="宋体"/>
                <w:bCs/>
                <w:sz w:val="24"/>
                <w:szCs w:val="24"/>
                <w:lang w:val="zh-CN"/>
              </w:rPr>
            </w:pPr>
            <w:r w:rsidRPr="004818E6">
              <w:rPr>
                <w:rFonts w:hAnsi="宋体" w:cs="宋体" w:hint="eastAsia"/>
                <w:sz w:val="24"/>
                <w:lang w:val="zh-CN"/>
              </w:rPr>
              <w:t>□否。投标人投标时须提供纸质投标文件。投标人资质、业绩、荣誉及相关人员证明材料等资料原件根据采购文件要求提供。</w:t>
            </w:r>
          </w:p>
        </w:tc>
      </w:tr>
    </w:tbl>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B20E5D">
      <w:pPr>
        <w:widowControl/>
        <w:jc w:val="center"/>
        <w:rPr>
          <w:rFonts w:asciiTheme="majorEastAsia" w:eastAsiaTheme="majorEastAsia" w:hAnsiTheme="majorEastAsia" w:cs="宋体"/>
          <w:b/>
          <w:kern w:val="0"/>
          <w:sz w:val="36"/>
          <w:szCs w:val="36"/>
        </w:rPr>
      </w:pPr>
      <w:r w:rsidRPr="004818E6">
        <w:rPr>
          <w:rFonts w:asciiTheme="majorEastAsia" w:eastAsiaTheme="majorEastAsia" w:hAnsiTheme="majorEastAsia" w:cs="宋体"/>
          <w:b/>
          <w:kern w:val="0"/>
          <w:sz w:val="36"/>
          <w:szCs w:val="36"/>
        </w:rPr>
        <w:br w:type="page"/>
      </w:r>
      <w:r w:rsidRPr="004818E6">
        <w:rPr>
          <w:rFonts w:asciiTheme="majorEastAsia" w:eastAsiaTheme="majorEastAsia" w:hAnsiTheme="majorEastAsia" w:cs="宋体" w:hint="eastAsia"/>
          <w:b/>
          <w:kern w:val="0"/>
          <w:sz w:val="36"/>
          <w:szCs w:val="36"/>
        </w:rPr>
        <w:lastRenderedPageBreak/>
        <w:t>第四章 投标人须知</w:t>
      </w:r>
    </w:p>
    <w:p w:rsidR="0069019B" w:rsidRPr="004818E6" w:rsidRDefault="0069019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69019B" w:rsidRPr="004818E6" w:rsidRDefault="00B20E5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4818E6">
        <w:rPr>
          <w:rFonts w:asciiTheme="minorEastAsia" w:hAnsiTheme="minorEastAsia" w:cs="宋体" w:hint="eastAsia"/>
          <w:b/>
          <w:kern w:val="0"/>
          <w:sz w:val="28"/>
          <w:szCs w:val="28"/>
        </w:rPr>
        <w:t>一、概念释义</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1</w:t>
      </w:r>
      <w:r w:rsidRPr="004818E6">
        <w:rPr>
          <w:rFonts w:asciiTheme="minorEastAsia" w:hAnsiTheme="minorEastAsia" w:cs="宋体"/>
          <w:b/>
          <w:kern w:val="0"/>
          <w:sz w:val="24"/>
          <w:szCs w:val="24"/>
        </w:rPr>
        <w:t>.</w:t>
      </w:r>
      <w:r w:rsidRPr="004818E6">
        <w:rPr>
          <w:rFonts w:asciiTheme="minorEastAsia" w:hAnsiTheme="minorEastAsia" w:cs="宋体" w:hint="eastAsia"/>
          <w:b/>
          <w:kern w:val="0"/>
          <w:sz w:val="24"/>
          <w:szCs w:val="24"/>
        </w:rPr>
        <w:t>适用范围</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1.1本采购文件仅适用于本次“投标邀请”中所述采购项目。</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1.2本采购文件解释权属于“投标邀请”所述的采购人。</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b/>
          <w:kern w:val="0"/>
          <w:sz w:val="24"/>
          <w:szCs w:val="24"/>
        </w:rPr>
        <w:t>2.</w:t>
      </w:r>
      <w:r w:rsidRPr="004818E6">
        <w:rPr>
          <w:rFonts w:asciiTheme="minorEastAsia" w:hAnsiTheme="minorEastAsia" w:cs="宋体" w:hint="eastAsia"/>
          <w:b/>
          <w:kern w:val="0"/>
          <w:sz w:val="24"/>
          <w:szCs w:val="24"/>
        </w:rPr>
        <w:t>定义</w:t>
      </w:r>
    </w:p>
    <w:p w:rsidR="0069019B" w:rsidRPr="004818E6" w:rsidRDefault="00B20E5D">
      <w:pPr>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2.1“采购项目”：“投标人须知前附表”中所述的采购项目。</w:t>
      </w:r>
    </w:p>
    <w:p w:rsidR="0069019B" w:rsidRPr="004818E6" w:rsidRDefault="00B20E5D">
      <w:pPr>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2.2“招标人”：“投标人须知前附表”中所述的组织本次招标的代理机构和采购人。</w:t>
      </w:r>
    </w:p>
    <w:p w:rsidR="0069019B" w:rsidRPr="004818E6" w:rsidRDefault="00B20E5D">
      <w:pPr>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69019B" w:rsidRPr="004818E6" w:rsidRDefault="00B20E5D">
      <w:pPr>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69019B" w:rsidRPr="004818E6" w:rsidRDefault="00B20E5D">
      <w:pPr>
        <w:spacing w:line="360" w:lineRule="auto"/>
        <w:contextualSpacing/>
        <w:rPr>
          <w:rFonts w:asciiTheme="minorEastAsia" w:hAnsiTheme="minorEastAsia" w:cs="宋体"/>
          <w:kern w:val="0"/>
          <w:sz w:val="24"/>
          <w:szCs w:val="24"/>
        </w:rPr>
      </w:pPr>
      <w:r w:rsidRPr="004818E6">
        <w:rPr>
          <w:rFonts w:asciiTheme="minorEastAsia" w:hAnsiTheme="minorEastAsia" w:cs="宋体" w:hint="eastAsia"/>
          <w:sz w:val="24"/>
          <w:szCs w:val="24"/>
        </w:rPr>
        <w:t>采购代理机构及其分支机构不得在所代理的采购项目中投标或者代理投标</w:t>
      </w:r>
      <w:r w:rsidRPr="004818E6">
        <w:rPr>
          <w:rFonts w:asciiTheme="minorEastAsia" w:hAnsiTheme="minorEastAsia" w:cs="宋体" w:hint="eastAsia"/>
          <w:kern w:val="0"/>
          <w:sz w:val="24"/>
          <w:szCs w:val="24"/>
        </w:rPr>
        <w:t>，不得为所代理的采购项目的投标人参加本项目提供投标咨询。</w:t>
      </w:r>
    </w:p>
    <w:p w:rsidR="0069019B" w:rsidRPr="004818E6" w:rsidRDefault="00B20E5D">
      <w:pPr>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2.5 “潜在投标人”指符合《中华人民共和国政府采购法》及相关法律法规和本采购文件的各项规定，且按照本项目采购公告及采购文件规定的方式获取采购文件的法人、其他组织或者自然人。</w:t>
      </w:r>
    </w:p>
    <w:p w:rsidR="0069019B" w:rsidRPr="004818E6" w:rsidRDefault="00B20E5D">
      <w:pPr>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2.6“投标人”：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4818E6">
        <w:rPr>
          <w:rFonts w:asciiTheme="minorEastAsia" w:hAnsiTheme="minorEastAsia" w:cs="宋体"/>
          <w:kern w:val="0"/>
          <w:sz w:val="24"/>
          <w:szCs w:val="24"/>
        </w:rPr>
        <w:t>关于政府采购进口产品管理有关问题的通知</w:t>
      </w:r>
      <w:r w:rsidRPr="004818E6">
        <w:rPr>
          <w:rFonts w:asciiTheme="minorEastAsia" w:hAnsiTheme="minorEastAsia" w:cs="宋体" w:hint="eastAsia"/>
          <w:kern w:val="0"/>
          <w:sz w:val="24"/>
          <w:szCs w:val="24"/>
        </w:rPr>
        <w:t>》(财库[2007]119号)、《关于政府采购进口产品管理有关问题的通知》（财办库</w:t>
      </w:r>
      <w:r w:rsidRPr="004818E6">
        <w:rPr>
          <w:rFonts w:asciiTheme="minorEastAsia" w:hAnsiTheme="minorEastAsia" w:cs="宋体" w:hint="eastAsia"/>
          <w:kern w:val="0"/>
          <w:sz w:val="24"/>
          <w:szCs w:val="24"/>
        </w:rPr>
        <w:lastRenderedPageBreak/>
        <w:t>［</w:t>
      </w:r>
      <w:r w:rsidRPr="004818E6">
        <w:rPr>
          <w:rFonts w:asciiTheme="minorEastAsia" w:hAnsiTheme="minorEastAsia" w:cs="宋体"/>
          <w:kern w:val="0"/>
          <w:sz w:val="24"/>
          <w:szCs w:val="24"/>
        </w:rPr>
        <w:t>2008</w:t>
      </w:r>
      <w:r w:rsidRPr="004818E6">
        <w:rPr>
          <w:rFonts w:asciiTheme="minorEastAsia" w:hAnsiTheme="minorEastAsia" w:cs="宋体" w:hint="eastAsia"/>
          <w:kern w:val="0"/>
          <w:sz w:val="24"/>
          <w:szCs w:val="24"/>
        </w:rPr>
        <w:t>］</w:t>
      </w:r>
      <w:r w:rsidRPr="004818E6">
        <w:rPr>
          <w:rFonts w:asciiTheme="minorEastAsia" w:hAnsiTheme="minorEastAsia" w:cs="宋体"/>
          <w:kern w:val="0"/>
          <w:sz w:val="24"/>
          <w:szCs w:val="24"/>
        </w:rPr>
        <w:t xml:space="preserve">248 </w:t>
      </w:r>
      <w:r w:rsidRPr="004818E6">
        <w:rPr>
          <w:rFonts w:asciiTheme="minorEastAsia" w:hAnsiTheme="minorEastAsia" w:cs="宋体" w:hint="eastAsia"/>
          <w:kern w:val="0"/>
          <w:sz w:val="24"/>
          <w:szCs w:val="24"/>
        </w:rPr>
        <w:t>号）。</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 xml:space="preserve">2.8.1 </w:t>
      </w:r>
      <w:r w:rsidRPr="004818E6">
        <w:rPr>
          <w:rFonts w:asciiTheme="minorEastAsia" w:hAnsiTheme="minorEastAsia" w:cs="宋体"/>
          <w:kern w:val="0"/>
          <w:sz w:val="24"/>
          <w:szCs w:val="24"/>
        </w:rPr>
        <w:t>采购文件列明不允许或未列明允许进口产品参加投标的，均视为拒绝进口产品参加投标。</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 xml:space="preserve">2.8.2 </w:t>
      </w:r>
      <w:r w:rsidRPr="004818E6">
        <w:rPr>
          <w:rFonts w:asciiTheme="minorEastAsia" w:hAnsiTheme="minorEastAsia" w:cs="宋体"/>
          <w:kern w:val="0"/>
          <w:sz w:val="24"/>
          <w:szCs w:val="24"/>
        </w:rPr>
        <w:t>如</w:t>
      </w:r>
      <w:r w:rsidRPr="004818E6">
        <w:rPr>
          <w:rFonts w:asciiTheme="minorEastAsia" w:hAnsiTheme="minorEastAsia" w:cs="宋体" w:hint="eastAsia"/>
          <w:kern w:val="0"/>
          <w:sz w:val="24"/>
          <w:szCs w:val="24"/>
        </w:rPr>
        <w:t>采购文件</w:t>
      </w:r>
      <w:r w:rsidRPr="004818E6">
        <w:rPr>
          <w:rFonts w:asciiTheme="minorEastAsia" w:hAnsiTheme="minorEastAsia" w:cs="宋体"/>
          <w:kern w:val="0"/>
          <w:sz w:val="24"/>
          <w:szCs w:val="24"/>
        </w:rPr>
        <w:t>中已说明，经财政部门审核同意，允许部分或全部产品采购进口产品，投标人既可提供本国产品，也可以提供进口产品。</w:t>
      </w:r>
    </w:p>
    <w:p w:rsidR="0069019B" w:rsidRPr="004818E6" w:rsidRDefault="00B20E5D">
      <w:pPr>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2.9 采购文件中凡标有“★”的条款均系实质性要求条款。</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3.合格的投标人</w:t>
      </w:r>
    </w:p>
    <w:p w:rsidR="0069019B" w:rsidRPr="004818E6" w:rsidRDefault="00B20E5D">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sidRPr="004818E6">
        <w:rPr>
          <w:rFonts w:asciiTheme="minorEastAsia" w:eastAsiaTheme="minorEastAsia" w:hAnsiTheme="minorEastAsia" w:cs="宋体" w:hint="eastAsia"/>
          <w:sz w:val="24"/>
          <w:szCs w:val="24"/>
        </w:rPr>
        <w:t>3.1在中华人民共和国境内注册，具有本项目生产、制造、供应或实施能力，符合、承认并承诺履行本采购文件各项规定的法人、其他组织或者自然人。</w:t>
      </w:r>
    </w:p>
    <w:p w:rsidR="0069019B" w:rsidRPr="004818E6" w:rsidRDefault="00B20E5D">
      <w:pPr>
        <w:spacing w:line="360" w:lineRule="auto"/>
        <w:contextualSpacing/>
        <w:rPr>
          <w:rFonts w:asciiTheme="minorEastAsia" w:hAnsiTheme="minorEastAsia" w:cs="宋体"/>
          <w:kern w:val="0"/>
          <w:sz w:val="24"/>
          <w:szCs w:val="24"/>
        </w:rPr>
      </w:pPr>
      <w:r w:rsidRPr="004818E6">
        <w:rPr>
          <w:rFonts w:asciiTheme="minorEastAsia" w:hAnsiTheme="minorEastAsia" w:cs="宋体"/>
          <w:kern w:val="0"/>
          <w:sz w:val="24"/>
          <w:szCs w:val="24"/>
        </w:rPr>
        <w:t>3.</w:t>
      </w:r>
      <w:r w:rsidRPr="004818E6">
        <w:rPr>
          <w:rFonts w:asciiTheme="minorEastAsia" w:hAnsiTheme="minorEastAsia" w:cs="宋体" w:hint="eastAsia"/>
          <w:kern w:val="0"/>
          <w:sz w:val="24"/>
          <w:szCs w:val="24"/>
        </w:rPr>
        <w:t>2符合本项目“投标邀请”和“投标人须知前附表”中规定的合格投标人所必须具备的条件。</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kern w:val="0"/>
          <w:sz w:val="24"/>
          <w:szCs w:val="24"/>
        </w:rPr>
        <w:t>3.</w:t>
      </w:r>
      <w:r w:rsidRPr="004818E6">
        <w:rPr>
          <w:rFonts w:asciiTheme="minorEastAsia" w:hAnsiTheme="minorEastAsia" w:cs="宋体" w:hint="eastAsia"/>
          <w:kern w:val="0"/>
          <w:sz w:val="24"/>
          <w:szCs w:val="24"/>
        </w:rPr>
        <w:t>3政府采购活动中查询及使用投标人信用记录的具体要求为：投标人未被列入失信被执行人、重大税收违法案件当事人名单、</w:t>
      </w:r>
      <w:r w:rsidRPr="004818E6">
        <w:rPr>
          <w:rFonts w:asciiTheme="minorEastAsia" w:hAnsiTheme="minorEastAsia" w:cs="仿宋_GB2312"/>
          <w:sz w:val="24"/>
          <w:szCs w:val="24"/>
          <w:shd w:val="clear" w:color="auto" w:fill="FFFFFF"/>
        </w:rPr>
        <w:t>政府采购严重违法失信名单</w:t>
      </w:r>
      <w:r w:rsidRPr="004818E6">
        <w:rPr>
          <w:rFonts w:asciiTheme="minorEastAsia" w:hAnsiTheme="minorEastAsia" w:cs="仿宋_GB2312" w:hint="eastAsia"/>
          <w:sz w:val="24"/>
          <w:szCs w:val="24"/>
          <w:shd w:val="clear" w:color="auto" w:fill="FFFFFF"/>
        </w:rPr>
        <w:t>、</w:t>
      </w:r>
      <w:r w:rsidRPr="004818E6">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（1）查询渠道：“信用中国”网站（</w:t>
      </w:r>
      <w:r w:rsidRPr="004818E6">
        <w:rPr>
          <w:rFonts w:asciiTheme="minorEastAsia" w:hAnsiTheme="minorEastAsia" w:cs="宋体"/>
          <w:kern w:val="0"/>
          <w:sz w:val="24"/>
          <w:szCs w:val="24"/>
        </w:rPr>
        <w:t>www.creditchina.gov.cn</w:t>
      </w:r>
      <w:r w:rsidRPr="004818E6">
        <w:rPr>
          <w:rFonts w:asciiTheme="minorEastAsia" w:hAnsiTheme="minorEastAsia" w:cs="宋体" w:hint="eastAsia"/>
          <w:kern w:val="0"/>
          <w:sz w:val="24"/>
          <w:szCs w:val="24"/>
        </w:rPr>
        <w:t>）和“中国政府采购网”（</w:t>
      </w:r>
      <w:r w:rsidRPr="004818E6">
        <w:rPr>
          <w:rFonts w:asciiTheme="minorEastAsia" w:hAnsiTheme="minorEastAsia" w:cs="宋体"/>
          <w:kern w:val="0"/>
          <w:sz w:val="24"/>
          <w:szCs w:val="24"/>
        </w:rPr>
        <w:t>www.ccgp.gov.cn</w:t>
      </w:r>
      <w:r w:rsidRPr="004818E6">
        <w:rPr>
          <w:rFonts w:asciiTheme="minorEastAsia" w:hAnsiTheme="minorEastAsia" w:cs="宋体" w:hint="eastAsia"/>
          <w:kern w:val="0"/>
          <w:sz w:val="24"/>
          <w:szCs w:val="24"/>
        </w:rPr>
        <w:t>）；</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（2）截止时间：同投标截止时间；</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kern w:val="0"/>
          <w:sz w:val="24"/>
          <w:szCs w:val="24"/>
        </w:rPr>
        <w:t>3.</w:t>
      </w:r>
      <w:r w:rsidRPr="004818E6">
        <w:rPr>
          <w:rFonts w:asciiTheme="minorEastAsia" w:hAnsiTheme="minorEastAsia" w:cs="宋体" w:hint="eastAsia"/>
          <w:kern w:val="0"/>
          <w:sz w:val="24"/>
          <w:szCs w:val="24"/>
        </w:rPr>
        <w:t>4单位负责人为同一人或者存在直接控股、管理关系的不同供应商，不得参加同一</w:t>
      </w:r>
      <w:r w:rsidRPr="004818E6">
        <w:rPr>
          <w:rFonts w:asciiTheme="minorEastAsia" w:hAnsiTheme="minorEastAsia" w:cs="宋体" w:hint="eastAsia"/>
          <w:kern w:val="0"/>
          <w:sz w:val="24"/>
          <w:szCs w:val="24"/>
        </w:rPr>
        <w:lastRenderedPageBreak/>
        <w:t>合同项下的政府采购活动；</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kern w:val="0"/>
          <w:sz w:val="24"/>
          <w:szCs w:val="24"/>
        </w:rPr>
        <w:t>3.</w:t>
      </w:r>
      <w:r w:rsidRPr="004818E6">
        <w:rPr>
          <w:rFonts w:asciiTheme="minorEastAsia" w:hAnsiTheme="minorEastAsia" w:cs="宋体" w:hint="eastAsia"/>
          <w:kern w:val="0"/>
          <w:sz w:val="24"/>
          <w:szCs w:val="24"/>
        </w:rPr>
        <w:t>5除单一来源采购项目外，为采购项目提供整体设计、规范编制或者项目管理、监理、检测等服务的供应商，不得再参加该采购项目的其他采购活动。</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kern w:val="0"/>
          <w:sz w:val="24"/>
          <w:szCs w:val="24"/>
        </w:rPr>
        <w:t>3.</w:t>
      </w:r>
      <w:r w:rsidRPr="004818E6">
        <w:rPr>
          <w:rFonts w:asciiTheme="minorEastAsia" w:hAnsiTheme="minorEastAsia" w:cs="宋体" w:hint="eastAsia"/>
          <w:kern w:val="0"/>
          <w:sz w:val="24"/>
          <w:szCs w:val="24"/>
        </w:rPr>
        <w:t>6“投标邀请”和“投标人须知前附表”规定接受联合体投标的，除应符合本章第</w:t>
      </w:r>
      <w:r w:rsidRPr="004818E6">
        <w:rPr>
          <w:rFonts w:asciiTheme="minorEastAsia" w:hAnsiTheme="minorEastAsia" w:cs="宋体"/>
          <w:kern w:val="0"/>
          <w:sz w:val="24"/>
          <w:szCs w:val="24"/>
        </w:rPr>
        <w:t>3.1</w:t>
      </w:r>
      <w:r w:rsidRPr="004818E6">
        <w:rPr>
          <w:rFonts w:asciiTheme="minorEastAsia" w:hAnsiTheme="minorEastAsia" w:cs="宋体" w:hint="eastAsia"/>
          <w:kern w:val="0"/>
          <w:sz w:val="24"/>
          <w:szCs w:val="24"/>
        </w:rPr>
        <w:t>项和3.2项要求外，还应遵守以下规定：</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（1）在投标文件中向采购人提交联合体协议书，明确联合体各方承担的工作和义务；</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（4）联合体各方不得再单独参加或者与其他供应商另外组成联合体参加同一合同项下的政府采购活动。</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（5）</w:t>
      </w:r>
      <w:r w:rsidRPr="004818E6">
        <w:rPr>
          <w:rFonts w:asciiTheme="minorEastAsia" w:hAnsiTheme="minorEastAsia" w:cs="宋体"/>
          <w:kern w:val="0"/>
          <w:sz w:val="24"/>
          <w:szCs w:val="24"/>
        </w:rPr>
        <w:t>联合体各方应当共同与采购人签订采购合同，就采购合同约定的事项对采购人</w:t>
      </w:r>
      <w:hyperlink r:id="rId14" w:tgtFrame="_blank" w:history="1">
        <w:r w:rsidRPr="004818E6">
          <w:rPr>
            <w:rFonts w:asciiTheme="minorEastAsia" w:hAnsiTheme="minorEastAsia" w:cs="宋体"/>
            <w:kern w:val="0"/>
            <w:sz w:val="24"/>
            <w:szCs w:val="24"/>
          </w:rPr>
          <w:t>承担连带责任</w:t>
        </w:r>
      </w:hyperlink>
      <w:r w:rsidRPr="004818E6">
        <w:rPr>
          <w:rFonts w:asciiTheme="minorEastAsia" w:hAnsiTheme="minorEastAsia" w:cs="宋体"/>
          <w:kern w:val="0"/>
          <w:sz w:val="24"/>
          <w:szCs w:val="24"/>
        </w:rPr>
        <w:t>。</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3.7 法律、行政法规规定的其他条件。</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4．合格的货物和服务</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4.1 投标人提供的货物应当符合采购文件的要求，并且其质量完全符合国家标准、行业标准或地方标准，均有标准的以高（严格）者为准。没有国家标准、行业标准和企业标准的，按照通常标准或者符合采购目的的特定标准确定。</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4.2 投标人所提供的服务应当没有侵犯任何第三方的知识产权、技术秘密等合法权利。</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4.5 投标人所投产品如被列入</w:t>
      </w:r>
      <w:r w:rsidRPr="004818E6">
        <w:rPr>
          <w:rFonts w:asciiTheme="minorEastAsia" w:hAnsiTheme="minorEastAsia" w:cs="宋体"/>
          <w:kern w:val="0"/>
          <w:sz w:val="24"/>
          <w:szCs w:val="24"/>
        </w:rPr>
        <w:t>《中华人民共和国实施强制性产品认证的产品目录》，</w:t>
      </w:r>
      <w:r w:rsidRPr="004818E6">
        <w:rPr>
          <w:rFonts w:asciiTheme="minorEastAsia" w:hAnsiTheme="minorEastAsia" w:cs="宋体" w:hint="eastAsia"/>
          <w:kern w:val="0"/>
          <w:sz w:val="24"/>
          <w:szCs w:val="24"/>
        </w:rPr>
        <w:t>则该产品应</w:t>
      </w:r>
      <w:r w:rsidRPr="004818E6">
        <w:rPr>
          <w:rFonts w:asciiTheme="minorEastAsia" w:hAnsiTheme="minorEastAsia" w:cs="宋体"/>
          <w:kern w:val="0"/>
          <w:sz w:val="24"/>
          <w:szCs w:val="24"/>
        </w:rPr>
        <w:t>具备国家认监委</w:t>
      </w:r>
      <w:r w:rsidRPr="004818E6">
        <w:rPr>
          <w:rFonts w:asciiTheme="minorEastAsia" w:hAnsiTheme="minorEastAsia" w:cs="宋体" w:hint="eastAsia"/>
          <w:kern w:val="0"/>
          <w:sz w:val="24"/>
          <w:szCs w:val="24"/>
        </w:rPr>
        <w:t>指定强制性产品认证机构</w:t>
      </w:r>
      <w:r w:rsidRPr="004818E6">
        <w:rPr>
          <w:rFonts w:asciiTheme="minorEastAsia" w:hAnsiTheme="minorEastAsia" w:cs="宋体"/>
          <w:kern w:val="0"/>
          <w:sz w:val="24"/>
          <w:szCs w:val="24"/>
        </w:rPr>
        <w:t>颁</w:t>
      </w:r>
      <w:r w:rsidRPr="004818E6">
        <w:rPr>
          <w:rFonts w:asciiTheme="minorEastAsia" w:hAnsiTheme="minorEastAsia" w:cs="宋体" w:hint="eastAsia"/>
          <w:kern w:val="0"/>
          <w:sz w:val="24"/>
          <w:szCs w:val="24"/>
        </w:rPr>
        <w:t>发的</w:t>
      </w:r>
      <w:r w:rsidRPr="004818E6">
        <w:rPr>
          <w:rFonts w:asciiTheme="minorEastAsia" w:hAnsiTheme="minorEastAsia" w:cs="宋体"/>
          <w:kern w:val="0"/>
          <w:sz w:val="24"/>
          <w:szCs w:val="24"/>
        </w:rPr>
        <w:t>《中国</w:t>
      </w:r>
      <w:r w:rsidRPr="004818E6">
        <w:rPr>
          <w:rFonts w:asciiTheme="minorEastAsia" w:hAnsiTheme="minorEastAsia" w:cs="宋体" w:hint="eastAsia"/>
          <w:kern w:val="0"/>
          <w:sz w:val="24"/>
          <w:szCs w:val="24"/>
        </w:rPr>
        <w:t>国家</w:t>
      </w:r>
      <w:r w:rsidRPr="004818E6">
        <w:rPr>
          <w:rFonts w:asciiTheme="minorEastAsia" w:hAnsiTheme="minorEastAsia" w:cs="宋体"/>
          <w:kern w:val="0"/>
          <w:sz w:val="24"/>
          <w:szCs w:val="24"/>
        </w:rPr>
        <w:t>强制</w:t>
      </w:r>
      <w:r w:rsidRPr="004818E6">
        <w:rPr>
          <w:rFonts w:asciiTheme="minorEastAsia" w:hAnsiTheme="minorEastAsia" w:cs="宋体" w:hint="eastAsia"/>
          <w:kern w:val="0"/>
          <w:sz w:val="24"/>
          <w:szCs w:val="24"/>
        </w:rPr>
        <w:t>性产品</w:t>
      </w:r>
      <w:r w:rsidRPr="004818E6">
        <w:rPr>
          <w:rFonts w:asciiTheme="minorEastAsia" w:hAnsiTheme="minorEastAsia" w:cs="宋体"/>
          <w:kern w:val="0"/>
          <w:sz w:val="24"/>
          <w:szCs w:val="24"/>
        </w:rPr>
        <w:t>认</w:t>
      </w:r>
      <w:r w:rsidRPr="004818E6">
        <w:rPr>
          <w:rFonts w:asciiTheme="minorEastAsia" w:hAnsiTheme="minorEastAsia" w:cs="宋体"/>
          <w:kern w:val="0"/>
          <w:sz w:val="24"/>
          <w:szCs w:val="24"/>
        </w:rPr>
        <w:lastRenderedPageBreak/>
        <w:t>证</w:t>
      </w:r>
      <w:r w:rsidRPr="004818E6">
        <w:rPr>
          <w:rFonts w:asciiTheme="minorEastAsia" w:hAnsiTheme="minorEastAsia" w:cs="宋体" w:hint="eastAsia"/>
          <w:kern w:val="0"/>
          <w:sz w:val="24"/>
          <w:szCs w:val="24"/>
        </w:rPr>
        <w:t>证书</w:t>
      </w:r>
      <w:r w:rsidRPr="004818E6">
        <w:rPr>
          <w:rFonts w:asciiTheme="minorEastAsia" w:hAnsiTheme="minorEastAsia" w:cs="宋体"/>
          <w:kern w:val="0"/>
          <w:sz w:val="24"/>
          <w:szCs w:val="24"/>
        </w:rPr>
        <w:t>》（CCC 认证）。</w:t>
      </w:r>
      <w:r w:rsidRPr="004818E6">
        <w:rPr>
          <w:rFonts w:asciiTheme="minorEastAsia" w:hAnsiTheme="minorEastAsia" w:cs="宋体" w:hint="eastAsia"/>
          <w:kern w:val="0"/>
          <w:sz w:val="24"/>
          <w:szCs w:val="24"/>
        </w:rPr>
        <w:t>投标人</w:t>
      </w:r>
      <w:r w:rsidRPr="004818E6">
        <w:rPr>
          <w:rFonts w:asciiTheme="minorEastAsia" w:hAnsiTheme="minorEastAsia" w:cs="宋体"/>
          <w:kern w:val="0"/>
          <w:sz w:val="24"/>
          <w:szCs w:val="24"/>
        </w:rPr>
        <w:t>不能提供超出此目录范畴外的替代品</w:t>
      </w:r>
      <w:r w:rsidRPr="004818E6">
        <w:rPr>
          <w:rFonts w:asciiTheme="minorEastAsia" w:hAnsiTheme="minorEastAsia" w:cs="宋体" w:hint="eastAsia"/>
          <w:kern w:val="0"/>
          <w:sz w:val="24"/>
          <w:szCs w:val="24"/>
        </w:rPr>
        <w:t>并根据采购文件要求提供相关证明。</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4.6 投标人所投产品如被列入</w:t>
      </w:r>
      <w:r w:rsidRPr="004818E6">
        <w:rPr>
          <w:rFonts w:asciiTheme="minorEastAsia" w:hAnsiTheme="minorEastAsia" w:cs="宋体"/>
          <w:kern w:val="0"/>
          <w:sz w:val="24"/>
          <w:szCs w:val="24"/>
        </w:rPr>
        <w:t>《信息安全产品强制性认证目录》，</w:t>
      </w:r>
      <w:r w:rsidRPr="004818E6">
        <w:rPr>
          <w:rFonts w:asciiTheme="minorEastAsia" w:hAnsiTheme="minorEastAsia" w:cs="宋体" w:hint="eastAsia"/>
          <w:kern w:val="0"/>
          <w:sz w:val="24"/>
          <w:szCs w:val="24"/>
        </w:rPr>
        <w:t>则该产品应</w:t>
      </w:r>
      <w:r w:rsidRPr="004818E6">
        <w:rPr>
          <w:rFonts w:asciiTheme="minorEastAsia" w:hAnsiTheme="minorEastAsia" w:cs="宋体"/>
          <w:kern w:val="0"/>
          <w:sz w:val="24"/>
          <w:szCs w:val="24"/>
        </w:rPr>
        <w:t>具备</w:t>
      </w:r>
      <w:r w:rsidRPr="004818E6">
        <w:rPr>
          <w:rFonts w:asciiTheme="minorEastAsia" w:hAnsiTheme="minorEastAsia" w:cs="宋体" w:hint="eastAsia"/>
          <w:kern w:val="0"/>
          <w:sz w:val="24"/>
          <w:szCs w:val="24"/>
        </w:rPr>
        <w:t>中国信息安全认证中心</w:t>
      </w:r>
      <w:r w:rsidRPr="004818E6">
        <w:rPr>
          <w:rFonts w:asciiTheme="minorEastAsia" w:hAnsiTheme="minorEastAsia" w:cs="宋体"/>
          <w:kern w:val="0"/>
          <w:sz w:val="24"/>
          <w:szCs w:val="24"/>
        </w:rPr>
        <w:t>颁</w:t>
      </w:r>
      <w:r w:rsidRPr="004818E6">
        <w:rPr>
          <w:rFonts w:asciiTheme="minorEastAsia" w:hAnsiTheme="minorEastAsia" w:cs="宋体" w:hint="eastAsia"/>
          <w:kern w:val="0"/>
          <w:sz w:val="24"/>
          <w:szCs w:val="24"/>
        </w:rPr>
        <w:t>发的</w:t>
      </w:r>
      <w:r w:rsidRPr="004818E6">
        <w:rPr>
          <w:rFonts w:asciiTheme="minorEastAsia" w:hAnsiTheme="minorEastAsia" w:cs="宋体"/>
          <w:kern w:val="0"/>
          <w:sz w:val="24"/>
          <w:szCs w:val="24"/>
        </w:rPr>
        <w:t>《</w:t>
      </w:r>
      <w:hyperlink r:id="rId15" w:tgtFrame="_blank" w:history="1">
        <w:r w:rsidRPr="004818E6">
          <w:rPr>
            <w:rFonts w:asciiTheme="minorEastAsia" w:hAnsiTheme="minorEastAsia" w:cs="宋体" w:hint="eastAsia"/>
            <w:kern w:val="0"/>
            <w:sz w:val="24"/>
            <w:szCs w:val="24"/>
          </w:rPr>
          <w:t>中国国家信息安全产品认证证书</w:t>
        </w:r>
      </w:hyperlink>
      <w:r w:rsidRPr="004818E6">
        <w:rPr>
          <w:rFonts w:asciiTheme="minorEastAsia" w:hAnsiTheme="minorEastAsia" w:cs="宋体"/>
          <w:kern w:val="0"/>
          <w:sz w:val="24"/>
          <w:szCs w:val="24"/>
        </w:rPr>
        <w:t>》。</w:t>
      </w:r>
      <w:r w:rsidRPr="004818E6">
        <w:rPr>
          <w:rFonts w:asciiTheme="minorEastAsia" w:hAnsiTheme="minorEastAsia" w:cs="宋体" w:hint="eastAsia"/>
          <w:kern w:val="0"/>
          <w:sz w:val="24"/>
          <w:szCs w:val="24"/>
        </w:rPr>
        <w:t>投标人</w:t>
      </w:r>
      <w:r w:rsidRPr="004818E6">
        <w:rPr>
          <w:rFonts w:asciiTheme="minorEastAsia" w:hAnsiTheme="minorEastAsia" w:cs="宋体"/>
          <w:kern w:val="0"/>
          <w:sz w:val="24"/>
          <w:szCs w:val="24"/>
        </w:rPr>
        <w:t>不能提供超出此目录范畴外的替代品</w:t>
      </w:r>
      <w:r w:rsidRPr="004818E6">
        <w:rPr>
          <w:rFonts w:asciiTheme="minorEastAsia" w:hAnsiTheme="minorEastAsia" w:cs="宋体" w:hint="eastAsia"/>
          <w:kern w:val="0"/>
          <w:sz w:val="24"/>
          <w:szCs w:val="24"/>
        </w:rPr>
        <w:t>并根据采购文件要求提供相关证明。</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5．投标费用</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6．信息发布</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本采购项目需要公开的有关信息，包括采购公告、采购文件澄清或修改公告、成交公告以及延长投标截止时间等与招标活动有关的通知，招标人均将通过在</w:t>
      </w:r>
      <w:r w:rsidRPr="004818E6">
        <w:rPr>
          <w:rFonts w:asciiTheme="minorEastAsia" w:hAnsiTheme="minorEastAsia" w:cs="宋体" w:hint="eastAsia"/>
          <w:sz w:val="24"/>
          <w:szCs w:val="24"/>
        </w:rPr>
        <w:t>《中国政府采购网》、《河南省政府采购网》、《许昌市政府采购网》、</w:t>
      </w:r>
      <w:r w:rsidRPr="004818E6">
        <w:rPr>
          <w:rFonts w:asciiTheme="minorEastAsia" w:hAnsiTheme="minorEastAsia" w:cs="宋体" w:hint="eastAsia"/>
          <w:kern w:val="0"/>
          <w:sz w:val="24"/>
          <w:szCs w:val="24"/>
        </w:rPr>
        <w:t>《</w:t>
      </w:r>
      <w:hyperlink r:id="rId16" w:tgtFrame="_blank" w:history="1">
        <w:r w:rsidRPr="004818E6">
          <w:rPr>
            <w:rFonts w:asciiTheme="minorEastAsia" w:hAnsiTheme="minorEastAsia" w:cs="宋体"/>
            <w:kern w:val="0"/>
            <w:sz w:val="24"/>
            <w:szCs w:val="24"/>
          </w:rPr>
          <w:t>中国·许昌许昌市政府网</w:t>
        </w:r>
      </w:hyperlink>
      <w:r w:rsidRPr="004818E6">
        <w:rPr>
          <w:rFonts w:asciiTheme="minorEastAsia" w:hAnsiTheme="minorEastAsia" w:cs="黑体" w:hint="eastAsia"/>
          <w:bCs/>
          <w:shd w:val="clear" w:color="auto" w:fill="FFFFFF"/>
        </w:rPr>
        <w:t>》</w:t>
      </w:r>
      <w:r w:rsidRPr="004818E6">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7.采购代理机构代理费用收取标准和方式</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不收取任何费用。</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8. 其他</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69019B" w:rsidRPr="004818E6" w:rsidRDefault="0069019B">
      <w:pPr>
        <w:autoSpaceDE w:val="0"/>
        <w:autoSpaceDN w:val="0"/>
        <w:spacing w:line="360" w:lineRule="auto"/>
        <w:contextualSpacing/>
        <w:rPr>
          <w:rFonts w:asciiTheme="minorEastAsia" w:hAnsiTheme="minorEastAsia" w:cs="宋体"/>
          <w:kern w:val="0"/>
          <w:sz w:val="24"/>
          <w:szCs w:val="24"/>
        </w:rPr>
      </w:pPr>
    </w:p>
    <w:p w:rsidR="0069019B" w:rsidRPr="004818E6" w:rsidRDefault="00B20E5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818E6">
        <w:rPr>
          <w:rFonts w:asciiTheme="minorEastAsia" w:hAnsiTheme="minorEastAsia" w:cs="宋体" w:hint="eastAsia"/>
          <w:b/>
          <w:kern w:val="0"/>
          <w:sz w:val="28"/>
          <w:szCs w:val="28"/>
        </w:rPr>
        <w:t>二、采购文件说明</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9．采购文件构成</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9.1 采购文件由以下部分组成：</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（1）投标邀请（采购公告）</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lastRenderedPageBreak/>
        <w:t>（2）项目需求</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（3）投标人须知前附表</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（4）投标人须知</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（5）政府采购政策功能</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（6）资格审查与评标</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（7）合同条款及格式</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（8）投标文件有关格式</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（9）本项目采购文件的澄清、答复、修改、补充内容（如有的话）</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9.2 投标人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投标人自行承担。</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9.3 投标人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10.现场考察、开标前答疑会</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10.1 招标人根据采购项目的具体情况，可以在采购文件公告期满后，组织已获取采购文件的潜在投标人现场考察或者召开开标前答疑会。</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10.2 招标人组织现场考察或者召开答疑会的，应当在采购文件中载明，或者在采购文件公告期满后在财政部门指定的政府采购信息发布媒体和《全国公共资源交易平台（河南省·许昌市）》发布更正公告。</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采购文件的组成部分以外，其他内容仅供投标人在编制投标文件时参考，招标人不对投标人据此作出的判断和决策负责。</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lastRenderedPageBreak/>
        <w:t>10.4 现场考察及参加开标前答疑会所发生的费用及一切责任由投标人自行承担。</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11.采购文件的澄清或修改</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11.1 在投标截止期前，无论出于何种原因，招标人可主动地或在解答潜在投标人提出的澄清问题时对采购文件进行修改。</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11</w:t>
      </w:r>
      <w:r w:rsidRPr="004818E6">
        <w:rPr>
          <w:rFonts w:asciiTheme="minorEastAsia" w:hAnsiTheme="minorEastAsia" w:cs="宋体"/>
          <w:kern w:val="0"/>
          <w:sz w:val="24"/>
          <w:szCs w:val="24"/>
        </w:rPr>
        <w:t>.</w:t>
      </w:r>
      <w:r w:rsidRPr="004818E6">
        <w:rPr>
          <w:rFonts w:asciiTheme="minorEastAsia" w:hAnsiTheme="minorEastAsia" w:cs="宋体" w:hint="eastAsia"/>
          <w:kern w:val="0"/>
          <w:sz w:val="24"/>
          <w:szCs w:val="24"/>
        </w:rPr>
        <w:t>2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11.3 澄清或修改公告的内容为采购文件的组成部分，并对投标人具有约束力。当采购文件与澄清或修改公告就同一内容的表述不一致时，以最后发出的文件内容为准。</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11.4 如果澄清或者修改发出的时间距规定的投标截止时间不足3个工作日的，招标人将顺延提交投标文件的截止时间。</w:t>
      </w:r>
    </w:p>
    <w:p w:rsidR="0069019B" w:rsidRPr="004818E6" w:rsidRDefault="0069019B">
      <w:pPr>
        <w:autoSpaceDE w:val="0"/>
        <w:autoSpaceDN w:val="0"/>
        <w:spacing w:line="360" w:lineRule="auto"/>
        <w:contextualSpacing/>
        <w:rPr>
          <w:rFonts w:asciiTheme="minorEastAsia" w:hAnsiTheme="minorEastAsia" w:cs="宋体"/>
          <w:kern w:val="0"/>
          <w:sz w:val="24"/>
          <w:szCs w:val="24"/>
        </w:rPr>
      </w:pPr>
    </w:p>
    <w:p w:rsidR="0069019B" w:rsidRPr="004818E6" w:rsidRDefault="0069019B">
      <w:pPr>
        <w:autoSpaceDE w:val="0"/>
        <w:autoSpaceDN w:val="0"/>
        <w:spacing w:line="360" w:lineRule="auto"/>
        <w:contextualSpacing/>
        <w:rPr>
          <w:rFonts w:asciiTheme="minorEastAsia" w:hAnsiTheme="minorEastAsia" w:cs="宋体"/>
          <w:kern w:val="0"/>
          <w:sz w:val="24"/>
          <w:szCs w:val="24"/>
        </w:rPr>
      </w:pPr>
    </w:p>
    <w:p w:rsidR="0069019B" w:rsidRPr="004818E6" w:rsidRDefault="00B20E5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818E6">
        <w:rPr>
          <w:rFonts w:asciiTheme="minorEastAsia" w:hAnsiTheme="minorEastAsia" w:cs="宋体" w:hint="eastAsia"/>
          <w:b/>
          <w:kern w:val="0"/>
          <w:sz w:val="28"/>
          <w:szCs w:val="28"/>
        </w:rPr>
        <w:t>三、投标文件的编制</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12． 投标的语言及计量单位</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12.2 投标计量单位，采购文件已有明确规定的，使用采购文件规定的计量单位；采购文件没有规定的，一律采用中华人民共和国法定计量单位。</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13</w:t>
      </w:r>
      <w:r w:rsidRPr="004818E6">
        <w:rPr>
          <w:rFonts w:asciiTheme="minorEastAsia" w:hAnsiTheme="minorEastAsia" w:cs="宋体"/>
          <w:b/>
          <w:kern w:val="0"/>
          <w:sz w:val="24"/>
          <w:szCs w:val="24"/>
        </w:rPr>
        <w:t xml:space="preserve">. </w:t>
      </w:r>
      <w:r w:rsidRPr="004818E6">
        <w:rPr>
          <w:rFonts w:asciiTheme="minorEastAsia" w:hAnsiTheme="minorEastAsia" w:cs="宋体" w:hint="eastAsia"/>
          <w:b/>
          <w:kern w:val="0"/>
          <w:sz w:val="24"/>
          <w:szCs w:val="24"/>
        </w:rPr>
        <w:t>投标报价</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13.1 本次招标项目的投标均以</w:t>
      </w:r>
      <w:r w:rsidRPr="004818E6">
        <w:rPr>
          <w:rFonts w:asciiTheme="minorEastAsia" w:hAnsiTheme="minorEastAsia" w:cs="宋体" w:hint="eastAsia"/>
          <w:b/>
          <w:kern w:val="0"/>
          <w:sz w:val="24"/>
          <w:szCs w:val="24"/>
        </w:rPr>
        <w:t>人民币</w:t>
      </w:r>
      <w:r w:rsidRPr="004818E6">
        <w:rPr>
          <w:rFonts w:asciiTheme="minorEastAsia" w:hAnsiTheme="minorEastAsia" w:cs="宋体" w:hint="eastAsia"/>
          <w:kern w:val="0"/>
          <w:sz w:val="24"/>
          <w:szCs w:val="24"/>
        </w:rPr>
        <w:t>为计算单位。</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13.2 采购人不得向投标人索要或者接受其给予的赠品、回扣或者与采购无关的其他商品、服务。</w:t>
      </w:r>
    </w:p>
    <w:p w:rsidR="0069019B" w:rsidRPr="004818E6" w:rsidRDefault="00B20E5D">
      <w:pPr>
        <w:pStyle w:val="af0"/>
        <w:spacing w:line="374" w:lineRule="auto"/>
        <w:ind w:firstLineChars="0" w:firstLine="0"/>
        <w:rPr>
          <w:rFonts w:asciiTheme="minorEastAsia" w:hAnsiTheme="minorEastAsia" w:cs="宋体"/>
          <w:kern w:val="0"/>
          <w:sz w:val="24"/>
          <w:szCs w:val="24"/>
        </w:rPr>
      </w:pPr>
      <w:r w:rsidRPr="004818E6">
        <w:rPr>
          <w:rFonts w:asciiTheme="minorEastAsia" w:hAnsiTheme="minorEastAsia" w:cs="宋体" w:hint="eastAsia"/>
          <w:kern w:val="0"/>
          <w:sz w:val="24"/>
          <w:szCs w:val="24"/>
        </w:rPr>
        <w:t>13.3 投标人应对项目要求的全部内容进行报价，少报漏报将导致其投标</w:t>
      </w:r>
      <w:r w:rsidRPr="004818E6">
        <w:rPr>
          <w:rFonts w:ascii="宋体" w:hAnsi="宋体" w:cs="宋体" w:hint="eastAsia"/>
          <w:sz w:val="24"/>
          <w:szCs w:val="24"/>
          <w:lang w:val="en-GB"/>
        </w:rPr>
        <w:t>为非实质性响应予以拒绝。</w:t>
      </w:r>
    </w:p>
    <w:p w:rsidR="0069019B" w:rsidRPr="004818E6" w:rsidRDefault="00B20E5D">
      <w:pPr>
        <w:spacing w:line="360" w:lineRule="auto"/>
        <w:outlineLvl w:val="0"/>
        <w:rPr>
          <w:rFonts w:asciiTheme="minorEastAsia" w:hAnsiTheme="minorEastAsia" w:cs="宋体"/>
          <w:kern w:val="0"/>
          <w:sz w:val="24"/>
          <w:szCs w:val="24"/>
        </w:rPr>
      </w:pPr>
      <w:r w:rsidRPr="004818E6">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13.5 本项目所涉及的运输、施工、安装、集成、调试、验收、备品和工具等费用均包含在投标报价中。</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13.7 报价不得高于本项目最高限价，且不低于成本价。</w:t>
      </w:r>
      <w:r w:rsidRPr="004818E6">
        <w:rPr>
          <w:rFonts w:ascii="宋体" w:hAnsi="宋体" w:cs="宋体" w:hint="eastAsia"/>
          <w:sz w:val="24"/>
          <w:szCs w:val="24"/>
          <w:lang w:val="en-GB"/>
        </w:rPr>
        <w:t>本次招标实行</w:t>
      </w:r>
      <w:r w:rsidRPr="004818E6">
        <w:rPr>
          <w:rFonts w:ascii="宋体" w:cs="宋体" w:hint="eastAsia"/>
          <w:sz w:val="24"/>
          <w:szCs w:val="24"/>
          <w:lang w:val="en-GB"/>
        </w:rPr>
        <w:t>“</w:t>
      </w:r>
      <w:r w:rsidRPr="004818E6">
        <w:rPr>
          <w:rFonts w:ascii="宋体" w:hAnsi="宋体" w:cs="宋体" w:hint="eastAsia"/>
          <w:sz w:val="24"/>
          <w:szCs w:val="24"/>
          <w:lang w:val="en-GB"/>
        </w:rPr>
        <w:t>最高限价（项目控制金额上限）</w:t>
      </w:r>
      <w:r w:rsidRPr="004818E6">
        <w:rPr>
          <w:rFonts w:ascii="宋体" w:cs="宋体" w:hint="eastAsia"/>
          <w:sz w:val="24"/>
          <w:szCs w:val="24"/>
          <w:lang w:val="en-GB"/>
        </w:rPr>
        <w:t>”</w:t>
      </w:r>
      <w:r w:rsidRPr="004818E6">
        <w:rPr>
          <w:rFonts w:ascii="宋体" w:hAnsi="宋体" w:cs="宋体" w:hint="eastAsia"/>
          <w:sz w:val="24"/>
          <w:szCs w:val="24"/>
          <w:lang w:val="en-GB"/>
        </w:rPr>
        <w:t>,投标人的投标报价高于最高限价（项目控制金额上限）的，该投标人的投标文件将被视为非实质性响应予以拒绝。</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14．投标有效期</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14.1 投标有效期从提交投标文件的截止之日起算。本项目投标有效期详</w:t>
      </w:r>
      <w:r w:rsidRPr="004818E6">
        <w:rPr>
          <w:rFonts w:asciiTheme="minorEastAsia" w:hAnsiTheme="minorEastAsia" w:cs="仿宋_GB2312" w:hint="eastAsia"/>
          <w:sz w:val="24"/>
          <w:szCs w:val="24"/>
          <w:lang w:val="zh-CN"/>
        </w:rPr>
        <w:t>见投标人须知前附表。</w:t>
      </w:r>
      <w:r w:rsidRPr="004818E6">
        <w:rPr>
          <w:rFonts w:asciiTheme="minorEastAsia" w:hAnsiTheme="minorEastAsia" w:cs="宋体" w:hint="eastAsia"/>
          <w:kern w:val="0"/>
          <w:sz w:val="24"/>
          <w:szCs w:val="24"/>
        </w:rPr>
        <w:t>投标文件中承诺的投标有效期应当不少于“投标人须知前附表”载明的投标有效期。投标有效期比采购文件规定短的属于非实质性响应，将被认定为无效投标。</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14.2 投标有效期内投标人撤销投标文件的，招标人将不退还投标保证金。</w:t>
      </w:r>
    </w:p>
    <w:p w:rsidR="0069019B" w:rsidRPr="004818E6" w:rsidRDefault="00B20E5D">
      <w:pPr>
        <w:widowControl/>
        <w:tabs>
          <w:tab w:val="left" w:pos="636"/>
        </w:tabs>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14.4 成交人的投标文件作为项目合同的附件，其有效期至成交人全部合同义务履行完毕为止。</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15．投标文件构成</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15.1 投标文件的构成应符合法律法规及采购文件的要求。</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lastRenderedPageBreak/>
        <w:t>15.2 投标人应当按照采购文件的要求编制投标文件。投标文件应当对采购文件提出的要求和条件作出明确响应。</w:t>
      </w:r>
    </w:p>
    <w:p w:rsidR="0069019B" w:rsidRPr="004818E6" w:rsidRDefault="00B20E5D">
      <w:pPr>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15.3 投标文件由资格证明材料、符合性证明材料、其它材料等组成。</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15.4 投标人根据采购文件的规定和采购项目的实际情况，拟在成交后将成交项目的非主体、非关键性工作分包的，应当在投标文件中载明分包承担主体，分包承担主体应当具备相应资质条件且不得再次分包。</w:t>
      </w:r>
    </w:p>
    <w:p w:rsidR="0069019B" w:rsidRPr="004818E6" w:rsidRDefault="00B20E5D">
      <w:pPr>
        <w:tabs>
          <w:tab w:val="left" w:pos="7095"/>
        </w:tabs>
        <w:spacing w:line="360" w:lineRule="auto"/>
        <w:rPr>
          <w:rFonts w:hAnsi="宋体"/>
          <w:sz w:val="24"/>
          <w:szCs w:val="24"/>
        </w:rPr>
      </w:pPr>
      <w:r w:rsidRPr="004818E6">
        <w:rPr>
          <w:rFonts w:asciiTheme="minorEastAsia" w:hAnsiTheme="minorEastAsia" w:cs="宋体" w:hint="eastAsia"/>
          <w:kern w:val="0"/>
          <w:sz w:val="24"/>
          <w:szCs w:val="24"/>
        </w:rPr>
        <w:t xml:space="preserve">15.5 </w:t>
      </w:r>
      <w:r w:rsidRPr="004818E6">
        <w:rPr>
          <w:rFonts w:ascii="Calibri" w:eastAsia="宋体" w:hAnsi="宋体" w:cs="Times New Roman" w:hint="eastAsia"/>
          <w:sz w:val="24"/>
          <w:szCs w:val="24"/>
        </w:rPr>
        <w:t>投标人登录许昌公共资源交易系统下载“许昌投标文件制作系统</w:t>
      </w:r>
      <w:r w:rsidRPr="004818E6">
        <w:rPr>
          <w:rFonts w:ascii="Calibri" w:eastAsia="宋体" w:hAnsi="宋体" w:cs="Times New Roman" w:hint="eastAsia"/>
          <w:sz w:val="24"/>
          <w:szCs w:val="24"/>
        </w:rPr>
        <w:t>SEARUN V1.0</w:t>
      </w:r>
      <w:r w:rsidRPr="004818E6">
        <w:rPr>
          <w:rFonts w:ascii="Calibri" w:eastAsia="宋体" w:hAnsi="宋体" w:cs="Times New Roman" w:hint="eastAsia"/>
          <w:sz w:val="24"/>
          <w:szCs w:val="24"/>
        </w:rPr>
        <w:t>”，按采购文件要求</w:t>
      </w:r>
      <w:r w:rsidRPr="004818E6">
        <w:rPr>
          <w:rFonts w:hAnsi="宋体" w:hint="eastAsia"/>
          <w:sz w:val="24"/>
          <w:szCs w:val="24"/>
        </w:rPr>
        <w:t>根据所投标段</w:t>
      </w:r>
      <w:r w:rsidRPr="004818E6">
        <w:rPr>
          <w:rFonts w:ascii="Calibri" w:eastAsia="宋体" w:hAnsi="宋体" w:cs="Times New Roman" w:hint="eastAsia"/>
          <w:sz w:val="24"/>
          <w:szCs w:val="24"/>
        </w:rPr>
        <w:t>制作电子投标文件。</w:t>
      </w:r>
    </w:p>
    <w:p w:rsidR="0069019B" w:rsidRPr="004818E6" w:rsidRDefault="00B20E5D">
      <w:pPr>
        <w:tabs>
          <w:tab w:val="left" w:pos="7095"/>
        </w:tabs>
        <w:spacing w:line="360" w:lineRule="auto"/>
        <w:rPr>
          <w:rFonts w:ascii="Calibri" w:eastAsia="宋体" w:hAnsi="宋体" w:cs="Times New Roman"/>
          <w:sz w:val="24"/>
          <w:szCs w:val="24"/>
        </w:rPr>
      </w:pPr>
      <w:r w:rsidRPr="004818E6">
        <w:rPr>
          <w:rFonts w:hAnsi="宋体" w:hint="eastAsia"/>
          <w:sz w:val="24"/>
          <w:szCs w:val="24"/>
        </w:rPr>
        <w:t>一个标段对应生成一个文件夹（</w:t>
      </w:r>
      <w:r w:rsidRPr="004818E6">
        <w:rPr>
          <w:rFonts w:hAnsi="宋体" w:hint="eastAsia"/>
          <w:sz w:val="24"/>
          <w:szCs w:val="24"/>
        </w:rPr>
        <w:t>xxxx</w:t>
      </w:r>
      <w:r w:rsidRPr="004818E6">
        <w:rPr>
          <w:rFonts w:hAnsi="宋体" w:hint="eastAsia"/>
          <w:sz w:val="24"/>
          <w:szCs w:val="24"/>
        </w:rPr>
        <w:t>项目</w:t>
      </w:r>
      <w:r w:rsidRPr="004818E6">
        <w:rPr>
          <w:rFonts w:hAnsi="宋体" w:hint="eastAsia"/>
          <w:sz w:val="24"/>
          <w:szCs w:val="24"/>
        </w:rPr>
        <w:t>xx</w:t>
      </w:r>
      <w:r w:rsidRPr="004818E6">
        <w:rPr>
          <w:rFonts w:hAnsi="宋体" w:hint="eastAsia"/>
          <w:sz w:val="24"/>
          <w:szCs w:val="24"/>
        </w:rPr>
        <w:t>标段）</w:t>
      </w:r>
      <w:r w:rsidRPr="004818E6">
        <w:rPr>
          <w:rFonts w:hAnsi="宋体" w:hint="eastAsia"/>
          <w:sz w:val="24"/>
          <w:szCs w:val="24"/>
        </w:rPr>
        <w:t xml:space="preserve">, </w:t>
      </w:r>
      <w:r w:rsidRPr="004818E6">
        <w:rPr>
          <w:rFonts w:hAnsi="宋体" w:hint="eastAsia"/>
          <w:sz w:val="24"/>
          <w:szCs w:val="24"/>
        </w:rPr>
        <w:t>其中包含</w:t>
      </w:r>
      <w:r w:rsidRPr="004818E6">
        <w:rPr>
          <w:rFonts w:hAnsi="宋体" w:hint="eastAsia"/>
          <w:sz w:val="24"/>
          <w:szCs w:val="24"/>
        </w:rPr>
        <w:t>2</w:t>
      </w:r>
      <w:r w:rsidRPr="004818E6">
        <w:rPr>
          <w:rFonts w:hAnsi="宋体" w:hint="eastAsia"/>
          <w:sz w:val="24"/>
          <w:szCs w:val="24"/>
        </w:rPr>
        <w:t>个文件和</w:t>
      </w:r>
      <w:r w:rsidRPr="004818E6">
        <w:rPr>
          <w:rFonts w:hAnsi="宋体" w:hint="eastAsia"/>
          <w:sz w:val="24"/>
          <w:szCs w:val="24"/>
        </w:rPr>
        <w:t>1</w:t>
      </w:r>
      <w:r w:rsidRPr="004818E6">
        <w:rPr>
          <w:rFonts w:hAnsi="宋体" w:hint="eastAsia"/>
          <w:sz w:val="24"/>
          <w:szCs w:val="24"/>
        </w:rPr>
        <w:t>个文件夹。后缀名为“</w:t>
      </w:r>
      <w:r w:rsidRPr="004818E6">
        <w:rPr>
          <w:rFonts w:hAnsi="宋体"/>
          <w:sz w:val="24"/>
          <w:szCs w:val="24"/>
        </w:rPr>
        <w:t>.file</w:t>
      </w:r>
      <w:r w:rsidRPr="004818E6">
        <w:rPr>
          <w:rFonts w:hAnsi="宋体" w:hint="eastAsia"/>
          <w:sz w:val="24"/>
          <w:szCs w:val="24"/>
        </w:rPr>
        <w:t>”的文件用于电子投标使用，后缀名为“</w:t>
      </w:r>
      <w:r w:rsidRPr="004818E6">
        <w:rPr>
          <w:rFonts w:hAnsi="宋体" w:hint="eastAsia"/>
          <w:sz w:val="24"/>
          <w:szCs w:val="24"/>
        </w:rPr>
        <w:t>.PDF</w:t>
      </w:r>
      <w:r w:rsidRPr="004818E6">
        <w:rPr>
          <w:rFonts w:hAnsi="宋体" w:hint="eastAsia"/>
          <w:sz w:val="24"/>
          <w:szCs w:val="24"/>
        </w:rPr>
        <w:t>”的文件用于打印纸质投标文件，名称为“备份”的文件夹使用电子介质存储，供开标现场备用。</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hAnsi="宋体" w:cs="宋体" w:hint="eastAsia"/>
          <w:sz w:val="24"/>
        </w:rPr>
        <w:t>电子</w:t>
      </w:r>
      <w:r w:rsidRPr="004818E6">
        <w:rPr>
          <w:rFonts w:ascii="Calibri" w:eastAsia="宋体" w:hAnsi="宋体" w:cs="宋体" w:hint="eastAsia"/>
          <w:sz w:val="24"/>
        </w:rPr>
        <w:t>投标文件制作技术咨询：</w:t>
      </w:r>
      <w:r w:rsidRPr="004818E6">
        <w:rPr>
          <w:rFonts w:ascii="宋体" w:eastAsia="宋体" w:hAnsi="宋体" w:cs="宋体" w:hint="eastAsia"/>
          <w:b/>
          <w:kern w:val="0"/>
          <w:sz w:val="24"/>
          <w:szCs w:val="24"/>
        </w:rPr>
        <w:t>0374-2961598</w:t>
      </w:r>
      <w:r w:rsidRPr="004818E6">
        <w:rPr>
          <w:rFonts w:ascii="宋体" w:eastAsia="宋体" w:hAnsi="宋体" w:cs="宋体" w:hint="eastAsia"/>
          <w:kern w:val="0"/>
          <w:sz w:val="24"/>
          <w:szCs w:val="24"/>
        </w:rPr>
        <w:t>。</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16.投标文件格式</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16.1 投标文件应参照采购文件第七部分（投标文件有关格式）的内容要求、编排顺序和格式要求，投标人应按照以上要求将投标文件编上唯一的连贯页码并以</w:t>
      </w:r>
      <w:r w:rsidRPr="004818E6">
        <w:rPr>
          <w:rFonts w:asciiTheme="minorEastAsia" w:hAnsiTheme="minorEastAsia" w:cs="宋体" w:hint="eastAsia"/>
          <w:b/>
          <w:kern w:val="0"/>
          <w:sz w:val="24"/>
          <w:szCs w:val="24"/>
        </w:rPr>
        <w:t>A4</w:t>
      </w:r>
      <w:r w:rsidRPr="004818E6">
        <w:rPr>
          <w:rFonts w:asciiTheme="minorEastAsia" w:hAnsiTheme="minorEastAsia" w:cs="宋体" w:hint="eastAsia"/>
          <w:kern w:val="0"/>
          <w:sz w:val="24"/>
          <w:szCs w:val="24"/>
        </w:rPr>
        <w:t>幅面装订成册，并在投标文件封面上注明：正本/副本、所投项目名称、项目编号、投标人名称、日期等字样。</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16.2 投标人应按采购文件提供的格式编写投标文件。采购文件未提供标准格式的投标人可自行拟定。</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17.投标保证金</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17.1投标保证金的缴纳</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17.1.2 投标保证金用于避免和减少本次招标由于投标人的行为而给采购人带来的损失。</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w:t>
      </w:r>
      <w:r w:rsidRPr="004818E6">
        <w:rPr>
          <w:rFonts w:asciiTheme="minorEastAsia" w:hAnsiTheme="minorEastAsia" w:cs="仿宋_GB2312" w:hint="eastAsia"/>
          <w:sz w:val="24"/>
          <w:szCs w:val="24"/>
        </w:rPr>
        <w:t>1.</w:t>
      </w:r>
      <w:r w:rsidRPr="004818E6">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4818E6">
        <w:rPr>
          <w:rFonts w:asciiTheme="minorEastAsia" w:hAnsiTheme="minorEastAsia" w:cs="仿宋_GB2312" w:hint="eastAsia"/>
          <w:sz w:val="24"/>
          <w:szCs w:val="24"/>
          <w:lang w:val="zh-CN"/>
        </w:rPr>
        <w:lastRenderedPageBreak/>
        <w:t xml:space="preserve">其投标结果的，由投标人自行负责。 </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w:t>
      </w:r>
      <w:r w:rsidRPr="004818E6">
        <w:rPr>
          <w:rFonts w:asciiTheme="minorEastAsia" w:hAnsiTheme="minorEastAsia" w:cs="仿宋_GB2312" w:hint="eastAsia"/>
          <w:sz w:val="24"/>
          <w:szCs w:val="24"/>
        </w:rPr>
        <w:t>1.</w:t>
      </w:r>
      <w:r w:rsidRPr="004818E6">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w:t>
      </w:r>
      <w:r w:rsidRPr="004818E6">
        <w:rPr>
          <w:rFonts w:asciiTheme="minorEastAsia" w:hAnsiTheme="minorEastAsia" w:cs="仿宋_GB2312" w:hint="eastAsia"/>
          <w:sz w:val="24"/>
          <w:szCs w:val="24"/>
        </w:rPr>
        <w:t>1.</w:t>
      </w:r>
      <w:r w:rsidRPr="004818E6">
        <w:rPr>
          <w:rFonts w:asciiTheme="minorEastAsia" w:hAnsiTheme="minorEastAsia" w:cs="仿宋_GB2312" w:hint="eastAsia"/>
          <w:sz w:val="24"/>
          <w:szCs w:val="24"/>
          <w:lang w:val="zh-CN"/>
        </w:rPr>
        <w:t>5 投标保证金缴纳方式：</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w:t>
      </w:r>
      <w:r w:rsidRPr="004818E6">
        <w:rPr>
          <w:rFonts w:asciiTheme="minorEastAsia" w:hAnsiTheme="minorEastAsia" w:cs="仿宋_GB2312" w:hint="eastAsia"/>
          <w:sz w:val="24"/>
          <w:szCs w:val="24"/>
        </w:rPr>
        <w:t>1.</w:t>
      </w:r>
      <w:r w:rsidRPr="004818E6">
        <w:rPr>
          <w:rFonts w:asciiTheme="minorEastAsia" w:hAnsiTheme="minorEastAsia" w:cs="仿宋_GB2312" w:hint="eastAsia"/>
          <w:sz w:val="24"/>
          <w:szCs w:val="24"/>
          <w:lang w:val="zh-CN"/>
        </w:rPr>
        <w:t>5.1 投标人网上下载采购文件后</w:t>
      </w:r>
      <w:r w:rsidRPr="004818E6">
        <w:rPr>
          <w:rFonts w:asciiTheme="minorEastAsia" w:hAnsiTheme="minorEastAsia" w:cs="仿宋_GB2312" w:hint="eastAsia"/>
          <w:sz w:val="24"/>
          <w:szCs w:val="24"/>
        </w:rPr>
        <w:t>，</w:t>
      </w:r>
      <w:r w:rsidRPr="004818E6">
        <w:rPr>
          <w:rFonts w:asciiTheme="minorEastAsia" w:hAnsiTheme="minorEastAsia" w:cs="仿宋_GB2312" w:hint="eastAsia"/>
          <w:sz w:val="24"/>
          <w:szCs w:val="24"/>
          <w:lang w:val="zh-CN"/>
        </w:rPr>
        <w:t>登录</w:t>
      </w:r>
      <w:hyperlink r:id="rId17" w:history="1">
        <w:r w:rsidRPr="004818E6">
          <w:rPr>
            <w:rFonts w:asciiTheme="minorEastAsia" w:hAnsiTheme="minorEastAsia" w:cs="仿宋_GB2312" w:hint="eastAsia"/>
            <w:sz w:val="24"/>
            <w:szCs w:val="24"/>
          </w:rPr>
          <w:t>http://221.14.6.70:8088/ggzy</w:t>
        </w:r>
      </w:hyperlink>
      <w:r w:rsidRPr="004818E6">
        <w:rPr>
          <w:rFonts w:asciiTheme="minorEastAsia" w:hAnsiTheme="minorEastAsia" w:cs="仿宋_GB2312" w:hint="eastAsia"/>
          <w:sz w:val="24"/>
          <w:szCs w:val="24"/>
          <w:lang w:val="zh-CN"/>
        </w:rPr>
        <w:t>系统</w:t>
      </w:r>
      <w:r w:rsidRPr="004818E6">
        <w:rPr>
          <w:rFonts w:asciiTheme="minorEastAsia" w:hAnsiTheme="minorEastAsia" w:cs="仿宋_GB2312" w:hint="eastAsia"/>
          <w:sz w:val="24"/>
          <w:szCs w:val="24"/>
        </w:rPr>
        <w:t>，</w:t>
      </w:r>
      <w:r w:rsidRPr="004818E6">
        <w:rPr>
          <w:rFonts w:asciiTheme="minorEastAsia" w:hAnsiTheme="minorEastAsia" w:cs="仿宋_GB2312" w:hint="eastAsia"/>
          <w:sz w:val="24"/>
          <w:szCs w:val="24"/>
          <w:lang w:val="zh-CN"/>
        </w:rPr>
        <w:t>依次点击</w:t>
      </w:r>
      <w:r w:rsidRPr="004818E6">
        <w:rPr>
          <w:rFonts w:asciiTheme="minorEastAsia" w:hAnsiTheme="minorEastAsia" w:cs="仿宋_GB2312" w:hint="eastAsia"/>
          <w:sz w:val="24"/>
          <w:szCs w:val="24"/>
        </w:rPr>
        <w:t>“</w:t>
      </w:r>
      <w:r w:rsidRPr="004818E6">
        <w:rPr>
          <w:rFonts w:asciiTheme="minorEastAsia" w:hAnsiTheme="minorEastAsia" w:cs="仿宋_GB2312" w:hint="eastAsia"/>
          <w:sz w:val="24"/>
          <w:szCs w:val="24"/>
          <w:lang w:val="zh-CN"/>
        </w:rPr>
        <w:t>会员向导</w:t>
      </w:r>
      <w:r w:rsidRPr="004818E6">
        <w:rPr>
          <w:rFonts w:asciiTheme="minorEastAsia" w:hAnsiTheme="minorEastAsia" w:cs="仿宋_GB2312" w:hint="eastAsia"/>
          <w:sz w:val="24"/>
          <w:szCs w:val="24"/>
        </w:rPr>
        <w:t>”→“</w:t>
      </w:r>
      <w:r w:rsidRPr="004818E6">
        <w:rPr>
          <w:rFonts w:asciiTheme="minorEastAsia" w:hAnsiTheme="minorEastAsia" w:cs="仿宋_GB2312" w:hint="eastAsia"/>
          <w:sz w:val="24"/>
          <w:szCs w:val="24"/>
          <w:lang w:val="zh-CN"/>
        </w:rPr>
        <w:t>参与投标</w:t>
      </w:r>
      <w:r w:rsidRPr="004818E6">
        <w:rPr>
          <w:rFonts w:asciiTheme="minorEastAsia" w:hAnsiTheme="minorEastAsia" w:cs="仿宋_GB2312" w:hint="eastAsia"/>
          <w:sz w:val="24"/>
          <w:szCs w:val="24"/>
        </w:rPr>
        <w:t>”→“</w:t>
      </w:r>
      <w:r w:rsidRPr="004818E6">
        <w:rPr>
          <w:rFonts w:asciiTheme="minorEastAsia" w:hAnsiTheme="minorEastAsia" w:cs="仿宋_GB2312" w:hint="eastAsia"/>
          <w:sz w:val="24"/>
          <w:szCs w:val="24"/>
          <w:lang w:val="zh-CN"/>
        </w:rPr>
        <w:t>费用缴纳说明</w:t>
      </w:r>
      <w:r w:rsidRPr="004818E6">
        <w:rPr>
          <w:rFonts w:asciiTheme="minorEastAsia" w:hAnsiTheme="minorEastAsia" w:cs="仿宋_GB2312" w:hint="eastAsia"/>
          <w:sz w:val="24"/>
          <w:szCs w:val="24"/>
        </w:rPr>
        <w:t>”→“</w:t>
      </w:r>
      <w:r w:rsidRPr="004818E6">
        <w:rPr>
          <w:rFonts w:asciiTheme="minorEastAsia" w:hAnsiTheme="minorEastAsia" w:cs="仿宋_GB2312" w:hint="eastAsia"/>
          <w:sz w:val="24"/>
          <w:szCs w:val="24"/>
          <w:lang w:val="zh-CN"/>
        </w:rPr>
        <w:t>保证金缴纳说明单</w:t>
      </w:r>
      <w:r w:rsidRPr="004818E6">
        <w:rPr>
          <w:rFonts w:asciiTheme="minorEastAsia" w:hAnsiTheme="minorEastAsia" w:cs="仿宋_GB2312" w:hint="eastAsia"/>
          <w:sz w:val="24"/>
          <w:szCs w:val="24"/>
        </w:rPr>
        <w:t>”，</w:t>
      </w:r>
      <w:r w:rsidRPr="004818E6">
        <w:rPr>
          <w:rFonts w:asciiTheme="minorEastAsia" w:hAnsiTheme="minorEastAsia" w:cs="仿宋_GB2312" w:hint="eastAsia"/>
          <w:sz w:val="24"/>
          <w:szCs w:val="24"/>
          <w:lang w:val="zh-CN"/>
        </w:rPr>
        <w:t>获取缴费说明单</w:t>
      </w:r>
      <w:r w:rsidRPr="004818E6">
        <w:rPr>
          <w:rFonts w:asciiTheme="minorEastAsia" w:hAnsiTheme="minorEastAsia" w:cs="仿宋_GB2312" w:hint="eastAsia"/>
          <w:sz w:val="24"/>
          <w:szCs w:val="24"/>
        </w:rPr>
        <w:t>，</w:t>
      </w:r>
      <w:r w:rsidRPr="004818E6">
        <w:rPr>
          <w:rFonts w:asciiTheme="minorEastAsia" w:hAnsiTheme="minorEastAsia" w:cs="仿宋_GB2312" w:hint="eastAsia"/>
          <w:sz w:val="24"/>
          <w:szCs w:val="24"/>
          <w:lang w:val="zh-CN"/>
        </w:rPr>
        <w:t>根据每个标段的缴纳说明单在缴纳截止时间前缴纳</w:t>
      </w:r>
      <w:r w:rsidRPr="004818E6">
        <w:rPr>
          <w:rFonts w:asciiTheme="minorEastAsia" w:hAnsiTheme="minorEastAsia" w:cs="仿宋_GB2312" w:hint="eastAsia"/>
          <w:sz w:val="24"/>
          <w:szCs w:val="24"/>
        </w:rPr>
        <w:t>；</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w:t>
      </w:r>
      <w:r w:rsidRPr="004818E6">
        <w:rPr>
          <w:rFonts w:asciiTheme="minorEastAsia" w:hAnsiTheme="minorEastAsia" w:cs="仿宋_GB2312" w:hint="eastAsia"/>
          <w:sz w:val="24"/>
          <w:szCs w:val="24"/>
        </w:rPr>
        <w:t>1.</w:t>
      </w:r>
      <w:r w:rsidRPr="004818E6">
        <w:rPr>
          <w:rFonts w:asciiTheme="minorEastAsia" w:hAnsiTheme="minorEastAsia" w:cs="仿宋_GB2312" w:hint="eastAsia"/>
          <w:sz w:val="24"/>
          <w:szCs w:val="24"/>
          <w:lang w:val="zh-CN"/>
        </w:rPr>
        <w:t>5.2 成功缴纳后重新登录前述系统</w:t>
      </w:r>
      <w:r w:rsidRPr="004818E6">
        <w:rPr>
          <w:rFonts w:asciiTheme="minorEastAsia" w:hAnsiTheme="minorEastAsia" w:cs="仿宋_GB2312" w:hint="eastAsia"/>
          <w:sz w:val="24"/>
          <w:szCs w:val="24"/>
        </w:rPr>
        <w:t>，</w:t>
      </w:r>
      <w:r w:rsidRPr="004818E6">
        <w:rPr>
          <w:rFonts w:asciiTheme="minorEastAsia" w:hAnsiTheme="minorEastAsia" w:cs="仿宋_GB2312" w:hint="eastAsia"/>
          <w:sz w:val="24"/>
          <w:szCs w:val="24"/>
          <w:lang w:val="zh-CN"/>
        </w:rPr>
        <w:t>依次点击</w:t>
      </w:r>
      <w:r w:rsidRPr="004818E6">
        <w:rPr>
          <w:rFonts w:asciiTheme="minorEastAsia" w:hAnsiTheme="minorEastAsia" w:cs="仿宋_GB2312" w:hint="eastAsia"/>
          <w:sz w:val="24"/>
          <w:szCs w:val="24"/>
        </w:rPr>
        <w:t>“</w:t>
      </w:r>
      <w:r w:rsidRPr="004818E6">
        <w:rPr>
          <w:rFonts w:asciiTheme="minorEastAsia" w:hAnsiTheme="minorEastAsia" w:cs="仿宋_GB2312" w:hint="eastAsia"/>
          <w:sz w:val="24"/>
          <w:szCs w:val="24"/>
          <w:lang w:val="zh-CN"/>
        </w:rPr>
        <w:t>会员向导</w:t>
      </w:r>
      <w:r w:rsidRPr="004818E6">
        <w:rPr>
          <w:rFonts w:asciiTheme="minorEastAsia" w:hAnsiTheme="minorEastAsia" w:cs="仿宋_GB2312" w:hint="eastAsia"/>
          <w:sz w:val="24"/>
          <w:szCs w:val="24"/>
        </w:rPr>
        <w:t>”→“</w:t>
      </w:r>
      <w:r w:rsidRPr="004818E6">
        <w:rPr>
          <w:rFonts w:asciiTheme="minorEastAsia" w:hAnsiTheme="minorEastAsia" w:cs="仿宋_GB2312" w:hint="eastAsia"/>
          <w:sz w:val="24"/>
          <w:szCs w:val="24"/>
          <w:lang w:val="zh-CN"/>
        </w:rPr>
        <w:t>参与投标</w:t>
      </w:r>
      <w:r w:rsidRPr="004818E6">
        <w:rPr>
          <w:rFonts w:asciiTheme="minorEastAsia" w:hAnsiTheme="minorEastAsia" w:cs="仿宋_GB2312" w:hint="eastAsia"/>
          <w:sz w:val="24"/>
          <w:szCs w:val="24"/>
        </w:rPr>
        <w:t>”→“</w:t>
      </w:r>
      <w:r w:rsidRPr="004818E6">
        <w:rPr>
          <w:rFonts w:asciiTheme="minorEastAsia" w:hAnsiTheme="minorEastAsia" w:cs="仿宋_GB2312" w:hint="eastAsia"/>
          <w:sz w:val="24"/>
          <w:szCs w:val="24"/>
          <w:lang w:val="zh-CN"/>
        </w:rPr>
        <w:t>保证金绑定</w:t>
      </w:r>
      <w:r w:rsidRPr="004818E6">
        <w:rPr>
          <w:rFonts w:asciiTheme="minorEastAsia" w:hAnsiTheme="minorEastAsia" w:cs="仿宋_GB2312" w:hint="eastAsia"/>
          <w:sz w:val="24"/>
          <w:szCs w:val="24"/>
        </w:rPr>
        <w:t>”→“</w:t>
      </w:r>
      <w:r w:rsidRPr="004818E6">
        <w:rPr>
          <w:rFonts w:asciiTheme="minorEastAsia" w:hAnsiTheme="minorEastAsia" w:cs="仿宋_GB2312" w:hint="eastAsia"/>
          <w:sz w:val="24"/>
          <w:szCs w:val="24"/>
          <w:lang w:val="zh-CN"/>
        </w:rPr>
        <w:t>绑定</w:t>
      </w:r>
      <w:r w:rsidRPr="004818E6">
        <w:rPr>
          <w:rFonts w:asciiTheme="minorEastAsia" w:hAnsiTheme="minorEastAsia" w:cs="仿宋_GB2312" w:hint="eastAsia"/>
          <w:sz w:val="24"/>
          <w:szCs w:val="24"/>
        </w:rPr>
        <w:t>”</w:t>
      </w:r>
      <w:r w:rsidRPr="004818E6">
        <w:rPr>
          <w:rFonts w:asciiTheme="minorEastAsia" w:hAnsiTheme="minorEastAsia" w:cs="仿宋_GB2312" w:hint="eastAsia"/>
          <w:sz w:val="24"/>
          <w:szCs w:val="24"/>
          <w:lang w:val="zh-CN"/>
        </w:rPr>
        <w:t>进行投标保证金绑定。</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w:t>
      </w:r>
      <w:r w:rsidRPr="004818E6">
        <w:rPr>
          <w:rFonts w:asciiTheme="minorEastAsia" w:hAnsiTheme="minorEastAsia" w:cs="仿宋_GB2312" w:hint="eastAsia"/>
          <w:sz w:val="24"/>
          <w:szCs w:val="24"/>
        </w:rPr>
        <w:t>1.</w:t>
      </w:r>
      <w:r w:rsidRPr="004818E6">
        <w:rPr>
          <w:rFonts w:asciiTheme="minorEastAsia" w:hAnsiTheme="minorEastAsia" w:cs="仿宋_GB2312" w:hint="eastAsia"/>
          <w:sz w:val="24"/>
          <w:szCs w:val="24"/>
          <w:lang w:val="zh-CN"/>
        </w:rPr>
        <w:t>5.</w:t>
      </w:r>
      <w:r w:rsidRPr="004818E6">
        <w:rPr>
          <w:rFonts w:asciiTheme="minorEastAsia" w:hAnsiTheme="minorEastAsia" w:cs="仿宋_GB2312" w:hint="eastAsia"/>
          <w:sz w:val="24"/>
          <w:szCs w:val="24"/>
        </w:rPr>
        <w:t>3</w:t>
      </w:r>
      <w:r w:rsidRPr="004818E6">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w:t>
      </w:r>
      <w:r w:rsidRPr="004818E6">
        <w:rPr>
          <w:rFonts w:asciiTheme="minorEastAsia" w:hAnsiTheme="minorEastAsia" w:cs="仿宋_GB2312" w:hint="eastAsia"/>
          <w:sz w:val="24"/>
          <w:szCs w:val="24"/>
        </w:rPr>
        <w:t>1.</w:t>
      </w:r>
      <w:r w:rsidRPr="004818E6">
        <w:rPr>
          <w:rFonts w:asciiTheme="minorEastAsia" w:hAnsiTheme="minorEastAsia" w:cs="仿宋_GB2312" w:hint="eastAsia"/>
          <w:sz w:val="24"/>
          <w:szCs w:val="24"/>
          <w:lang w:val="zh-CN"/>
        </w:rPr>
        <w:t>5.</w:t>
      </w:r>
      <w:r w:rsidRPr="004818E6">
        <w:rPr>
          <w:rFonts w:asciiTheme="minorEastAsia" w:hAnsiTheme="minorEastAsia" w:cs="仿宋_GB2312" w:hint="eastAsia"/>
          <w:sz w:val="24"/>
          <w:szCs w:val="24"/>
        </w:rPr>
        <w:t>4</w:t>
      </w:r>
      <w:r w:rsidRPr="004818E6">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w:t>
      </w:r>
      <w:r w:rsidRPr="004818E6">
        <w:rPr>
          <w:rFonts w:asciiTheme="minorEastAsia" w:hAnsiTheme="minorEastAsia" w:cs="仿宋_GB2312" w:hint="eastAsia"/>
          <w:sz w:val="24"/>
          <w:szCs w:val="24"/>
        </w:rPr>
        <w:t>1.</w:t>
      </w:r>
      <w:r w:rsidRPr="004818E6">
        <w:rPr>
          <w:rFonts w:asciiTheme="minorEastAsia" w:hAnsiTheme="minorEastAsia" w:cs="仿宋_GB2312" w:hint="eastAsia"/>
          <w:sz w:val="24"/>
          <w:szCs w:val="24"/>
          <w:lang w:val="zh-CN"/>
        </w:rPr>
        <w:t>6 每个投标人每个项目每个标段只有唯一缴纳账号，切勿重复缴纳或错误缴纳。</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w:t>
      </w:r>
      <w:r w:rsidRPr="004818E6">
        <w:rPr>
          <w:rFonts w:asciiTheme="minorEastAsia" w:hAnsiTheme="minorEastAsia" w:cs="仿宋_GB2312" w:hint="eastAsia"/>
          <w:sz w:val="24"/>
          <w:szCs w:val="24"/>
        </w:rPr>
        <w:t>1.</w:t>
      </w:r>
      <w:r w:rsidRPr="004818E6">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17.1.8 不同投标人的投标保证金不得从同一单位或者个人的账户转出。</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w:t>
      </w:r>
      <w:r w:rsidRPr="004818E6">
        <w:rPr>
          <w:rFonts w:asciiTheme="minorEastAsia" w:hAnsiTheme="minorEastAsia" w:cs="仿宋_GB2312" w:hint="eastAsia"/>
          <w:sz w:val="24"/>
          <w:szCs w:val="24"/>
        </w:rPr>
        <w:t>1.9</w:t>
      </w:r>
      <w:r w:rsidRPr="004818E6">
        <w:rPr>
          <w:rFonts w:asciiTheme="minorEastAsia" w:hAnsiTheme="minorEastAsia" w:cs="仿宋_GB2312" w:hint="eastAsia"/>
          <w:sz w:val="24"/>
          <w:szCs w:val="24"/>
          <w:lang w:val="zh-CN"/>
        </w:rPr>
        <w:t xml:space="preserve"> 未按上述规定操作引起的无效投标，由投标人自行负责。</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rPr>
        <w:t xml:space="preserve">17.1.10 </w:t>
      </w:r>
      <w:r w:rsidRPr="004818E6">
        <w:rPr>
          <w:rFonts w:asciiTheme="minorEastAsia" w:hAnsiTheme="minorEastAsia" w:cs="仿宋_GB2312" w:hint="eastAsia"/>
          <w:sz w:val="24"/>
          <w:szCs w:val="24"/>
          <w:lang w:val="zh-CN"/>
        </w:rPr>
        <w:t>汇款凭证无需备注项目编号和项目名称。</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rPr>
      </w:pPr>
      <w:r w:rsidRPr="004818E6">
        <w:rPr>
          <w:rFonts w:asciiTheme="minorEastAsia" w:hAnsiTheme="minorEastAsia" w:cs="宋体" w:hint="eastAsia"/>
          <w:b/>
          <w:kern w:val="0"/>
          <w:sz w:val="24"/>
          <w:szCs w:val="24"/>
        </w:rPr>
        <w:t>17.2 投标保证金的退还</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w:t>
      </w:r>
      <w:r w:rsidRPr="004818E6">
        <w:rPr>
          <w:rFonts w:asciiTheme="minorEastAsia" w:hAnsiTheme="minorEastAsia" w:cs="仿宋_GB2312" w:hint="eastAsia"/>
          <w:sz w:val="24"/>
          <w:szCs w:val="24"/>
        </w:rPr>
        <w:t xml:space="preserve">2.1 </w:t>
      </w:r>
      <w:r w:rsidRPr="004818E6">
        <w:rPr>
          <w:rFonts w:asciiTheme="minorEastAsia" w:hAnsiTheme="minorEastAsia" w:cs="仿宋_GB2312" w:hint="eastAsia"/>
          <w:sz w:val="24"/>
          <w:szCs w:val="24"/>
          <w:lang w:val="zh-CN"/>
        </w:rPr>
        <w:t>退还投标保证金时，区别成交与否，按不同时序由银行按来款途径退还原账户。</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w:t>
      </w:r>
      <w:r w:rsidRPr="004818E6">
        <w:rPr>
          <w:rFonts w:asciiTheme="minorEastAsia" w:hAnsiTheme="minorEastAsia" w:cs="仿宋_GB2312" w:hint="eastAsia"/>
          <w:sz w:val="24"/>
          <w:szCs w:val="24"/>
        </w:rPr>
        <w:t>2.1.1</w:t>
      </w:r>
      <w:r w:rsidRPr="004818E6">
        <w:rPr>
          <w:rFonts w:asciiTheme="minorEastAsia" w:hAnsiTheme="minorEastAsia" w:cs="仿宋_GB2312" w:hint="eastAsia"/>
          <w:sz w:val="24"/>
          <w:szCs w:val="24"/>
          <w:lang w:val="zh-CN"/>
        </w:rPr>
        <w:t xml:space="preserve"> 自成交通知书发出之日起</w:t>
      </w:r>
      <w:r w:rsidRPr="004818E6">
        <w:rPr>
          <w:rFonts w:asciiTheme="minorEastAsia" w:hAnsiTheme="minorEastAsia" w:cs="仿宋_GB2312"/>
          <w:sz w:val="24"/>
          <w:szCs w:val="24"/>
          <w:lang w:val="zh-CN"/>
        </w:rPr>
        <w:t>5</w:t>
      </w:r>
      <w:r w:rsidRPr="004818E6">
        <w:rPr>
          <w:rFonts w:asciiTheme="minorEastAsia" w:hAnsiTheme="minorEastAsia" w:cs="仿宋_GB2312" w:hint="eastAsia"/>
          <w:sz w:val="24"/>
          <w:szCs w:val="24"/>
          <w:lang w:val="zh-CN"/>
        </w:rPr>
        <w:t>个工作日内退还未成交人的投标保证金。（交易</w:t>
      </w:r>
      <w:r w:rsidRPr="004818E6">
        <w:rPr>
          <w:rFonts w:asciiTheme="minorEastAsia" w:hAnsiTheme="minorEastAsia" w:cs="仿宋_GB2312" w:hint="eastAsia"/>
          <w:sz w:val="24"/>
          <w:szCs w:val="24"/>
          <w:lang w:val="zh-CN"/>
        </w:rPr>
        <w:lastRenderedPageBreak/>
        <w:t>见证部电话：0374-2968027）</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w:t>
      </w:r>
      <w:r w:rsidRPr="004818E6">
        <w:rPr>
          <w:rFonts w:asciiTheme="minorEastAsia" w:hAnsiTheme="minorEastAsia" w:cs="仿宋_GB2312" w:hint="eastAsia"/>
          <w:sz w:val="24"/>
          <w:szCs w:val="24"/>
        </w:rPr>
        <w:t>2.1.2</w:t>
      </w:r>
      <w:r w:rsidRPr="004818E6">
        <w:rPr>
          <w:rFonts w:asciiTheme="minorEastAsia" w:hAnsiTheme="minorEastAsia" w:cs="仿宋_GB2312" w:hint="eastAsia"/>
          <w:sz w:val="24"/>
          <w:szCs w:val="24"/>
          <w:lang w:val="zh-CN"/>
        </w:rPr>
        <w:t xml:space="preserve"> 自采购合同签订之日起</w:t>
      </w:r>
      <w:r w:rsidRPr="004818E6">
        <w:rPr>
          <w:rFonts w:asciiTheme="minorEastAsia" w:hAnsiTheme="minorEastAsia" w:cs="仿宋_GB2312"/>
          <w:sz w:val="24"/>
          <w:szCs w:val="24"/>
          <w:lang w:val="zh-CN"/>
        </w:rPr>
        <w:t>5</w:t>
      </w:r>
      <w:r w:rsidRPr="004818E6">
        <w:rPr>
          <w:rFonts w:asciiTheme="minorEastAsia" w:hAnsiTheme="minorEastAsia" w:cs="仿宋_GB2312" w:hint="eastAsia"/>
          <w:sz w:val="24"/>
          <w:szCs w:val="24"/>
          <w:lang w:val="zh-CN"/>
        </w:rPr>
        <w:t>个工作日内退还成交人的投标保证金。（向交易见证部提交合同原件或者复印件）（交易见证部电话：0374-2968027）</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rPr>
      </w:pPr>
      <w:r w:rsidRPr="004818E6">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Pr="004818E6">
        <w:rPr>
          <w:rFonts w:asciiTheme="minorEastAsia" w:hAnsiTheme="minorEastAsia" w:cs="仿宋_GB2312" w:hint="eastAsia"/>
          <w:sz w:val="24"/>
          <w:szCs w:val="24"/>
          <w:lang w:val="zh-CN"/>
        </w:rPr>
        <w:t>（交易见证部电话：0374-2968027）</w:t>
      </w:r>
      <w:r w:rsidRPr="004818E6">
        <w:rPr>
          <w:rFonts w:asciiTheme="minorEastAsia" w:hAnsiTheme="minorEastAsia" w:cs="仿宋_GB2312" w:hint="eastAsia"/>
          <w:sz w:val="24"/>
          <w:szCs w:val="24"/>
        </w:rPr>
        <w:t>。</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rPr>
      </w:pPr>
      <w:r w:rsidRPr="004818E6">
        <w:rPr>
          <w:rFonts w:asciiTheme="minorEastAsia" w:hAnsiTheme="minorEastAsia" w:cs="仿宋_GB2312" w:hint="eastAsia"/>
          <w:sz w:val="24"/>
          <w:szCs w:val="24"/>
        </w:rPr>
        <w:t>17.2.1.4 因投标人自身原因无法及时退还投标保证金，滞留三年以上的，投标保证金上缴财政。</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w:t>
      </w:r>
      <w:r w:rsidRPr="004818E6">
        <w:rPr>
          <w:rFonts w:asciiTheme="minorEastAsia" w:hAnsiTheme="minorEastAsia" w:cs="仿宋_GB2312" w:hint="eastAsia"/>
          <w:sz w:val="24"/>
          <w:szCs w:val="24"/>
        </w:rPr>
        <w:t>2.2</w:t>
      </w:r>
      <w:r w:rsidRPr="004818E6">
        <w:rPr>
          <w:rFonts w:asciiTheme="minorEastAsia" w:hAnsiTheme="minorEastAsia" w:cs="仿宋_GB2312" w:hint="eastAsia"/>
          <w:sz w:val="24"/>
          <w:szCs w:val="24"/>
          <w:lang w:val="zh-CN"/>
        </w:rPr>
        <w:t xml:space="preserve"> 有下列情形之一的，投标保证金不予退还</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w:t>
      </w:r>
      <w:r w:rsidRPr="004818E6">
        <w:rPr>
          <w:rFonts w:asciiTheme="minorEastAsia" w:hAnsiTheme="minorEastAsia" w:cs="仿宋_GB2312" w:hint="eastAsia"/>
          <w:sz w:val="24"/>
          <w:szCs w:val="24"/>
        </w:rPr>
        <w:t xml:space="preserve">2.2.1 </w:t>
      </w:r>
      <w:r w:rsidRPr="004818E6">
        <w:rPr>
          <w:rFonts w:asciiTheme="minorEastAsia" w:hAnsiTheme="minorEastAsia" w:cs="仿宋_GB2312" w:hint="eastAsia"/>
          <w:sz w:val="24"/>
          <w:szCs w:val="24"/>
          <w:lang w:val="zh-CN"/>
        </w:rPr>
        <w:t>投标有效期内投标人撤销投标文件的；</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w:t>
      </w:r>
      <w:r w:rsidRPr="004818E6">
        <w:rPr>
          <w:rFonts w:asciiTheme="minorEastAsia" w:hAnsiTheme="minorEastAsia" w:cs="仿宋_GB2312" w:hint="eastAsia"/>
          <w:sz w:val="24"/>
          <w:szCs w:val="24"/>
        </w:rPr>
        <w:t xml:space="preserve">2.2.2 </w:t>
      </w:r>
      <w:r w:rsidRPr="004818E6">
        <w:rPr>
          <w:rFonts w:asciiTheme="minorEastAsia" w:hAnsiTheme="minorEastAsia" w:cs="仿宋_GB2312" w:hint="eastAsia"/>
          <w:sz w:val="24"/>
          <w:szCs w:val="24"/>
          <w:lang w:val="zh-CN"/>
        </w:rPr>
        <w:t>投标人在投标文件中提供虚假材料的；</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w:t>
      </w:r>
      <w:r w:rsidRPr="004818E6">
        <w:rPr>
          <w:rFonts w:asciiTheme="minorEastAsia" w:hAnsiTheme="minorEastAsia" w:cs="仿宋_GB2312" w:hint="eastAsia"/>
          <w:sz w:val="24"/>
          <w:szCs w:val="24"/>
        </w:rPr>
        <w:t>2.2.3 除因不可抗力或采购文件认可的情形以外，成交人不与采购人签订合同的；</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rPr>
      </w:pPr>
      <w:r w:rsidRPr="004818E6">
        <w:rPr>
          <w:rFonts w:asciiTheme="minorEastAsia" w:hAnsiTheme="minorEastAsia" w:cs="仿宋_GB2312" w:hint="eastAsia"/>
          <w:sz w:val="24"/>
          <w:szCs w:val="24"/>
        </w:rPr>
        <w:t>17.2.2.4 投标人与采购人、其他投标人或者采购代理机构恶意串通的；</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rPr>
      </w:pPr>
      <w:r w:rsidRPr="004818E6">
        <w:rPr>
          <w:rFonts w:asciiTheme="minorEastAsia" w:hAnsiTheme="minorEastAsia" w:cs="仿宋_GB2312" w:hint="eastAsia"/>
          <w:sz w:val="24"/>
          <w:szCs w:val="24"/>
        </w:rPr>
        <w:t>17.2.2.5 法律法规及采购文件规定的其他情形。</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rPr>
        <w:t xml:space="preserve">17.3 </w:t>
      </w:r>
      <w:r w:rsidRPr="004818E6">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1</w:t>
      </w:r>
      <w:r w:rsidRPr="004818E6">
        <w:rPr>
          <w:rFonts w:asciiTheme="minorEastAsia" w:hAnsiTheme="minorEastAsia" w:cs="仿宋_GB2312" w:hint="eastAsia"/>
          <w:b/>
          <w:sz w:val="24"/>
          <w:szCs w:val="24"/>
        </w:rPr>
        <w:t>8</w:t>
      </w:r>
      <w:r w:rsidRPr="004818E6">
        <w:rPr>
          <w:rFonts w:asciiTheme="minorEastAsia" w:hAnsiTheme="minorEastAsia" w:cs="仿宋_GB2312" w:hint="eastAsia"/>
          <w:b/>
          <w:sz w:val="24"/>
          <w:szCs w:val="24"/>
          <w:lang w:val="zh-CN"/>
        </w:rPr>
        <w:t>. 投标文件的数量和签署盖章</w:t>
      </w:r>
    </w:p>
    <w:p w:rsidR="0069019B" w:rsidRPr="004818E6" w:rsidRDefault="00B20E5D">
      <w:pPr>
        <w:autoSpaceDE w:val="0"/>
        <w:autoSpaceDN w:val="0"/>
        <w:adjustRightInd w:val="0"/>
        <w:spacing w:line="360" w:lineRule="auto"/>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8</w:t>
      </w:r>
      <w:r w:rsidRPr="004818E6">
        <w:rPr>
          <w:rFonts w:asciiTheme="minorEastAsia" w:hAnsiTheme="minorEastAsia" w:cs="仿宋_GB2312" w:hint="eastAsia"/>
          <w:sz w:val="24"/>
          <w:szCs w:val="24"/>
          <w:lang w:val="zh-CN"/>
        </w:rPr>
        <w:t>.1 投标人应提交投标文件份数见“投标人须知前附表”。</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w:t>
      </w:r>
      <w:r w:rsidRPr="004818E6">
        <w:rPr>
          <w:rFonts w:asciiTheme="minorEastAsia" w:hAnsiTheme="minorEastAsia" w:cs="仿宋_GB2312" w:hint="eastAsia"/>
          <w:sz w:val="24"/>
          <w:szCs w:val="24"/>
        </w:rPr>
        <w:t>8</w:t>
      </w:r>
      <w:r w:rsidRPr="004818E6">
        <w:rPr>
          <w:rFonts w:asciiTheme="minorEastAsia" w:hAnsiTheme="minorEastAsia" w:cs="仿宋_GB2312" w:hint="eastAsia"/>
          <w:sz w:val="24"/>
          <w:szCs w:val="24"/>
          <w:lang w:val="zh-CN"/>
        </w:rPr>
        <w:t>.2 在采购文件中已明示需盖章及签名之处，</w:t>
      </w:r>
      <w:r w:rsidRPr="004818E6">
        <w:rPr>
          <w:rFonts w:ascii="新宋体" w:eastAsia="新宋体" w:hAnsi="新宋体" w:hint="eastAsia"/>
          <w:sz w:val="24"/>
        </w:rPr>
        <w:t>电子投标文件应按采购文件要求加盖投标人电子印章和法人电子印章或授权代表电子印章。</w:t>
      </w:r>
    </w:p>
    <w:p w:rsidR="0069019B" w:rsidRPr="004818E6" w:rsidRDefault="00B20E5D">
      <w:pPr>
        <w:autoSpaceDE w:val="0"/>
        <w:autoSpaceDN w:val="0"/>
        <w:adjustRightInd w:val="0"/>
        <w:spacing w:line="360" w:lineRule="auto"/>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18.3 纸质投标文件</w:t>
      </w:r>
      <w:r w:rsidRPr="004818E6">
        <w:rPr>
          <w:rFonts w:ascii="新宋体" w:eastAsia="新宋体" w:hAnsi="新宋体" w:hint="eastAsia"/>
          <w:sz w:val="24"/>
        </w:rPr>
        <w:t>是指投标人电子投标文件制作完成后生成的后缀名为</w:t>
      </w:r>
      <w:r w:rsidRPr="004818E6">
        <w:rPr>
          <w:rFonts w:hAnsi="宋体" w:hint="eastAsia"/>
          <w:sz w:val="24"/>
          <w:szCs w:val="24"/>
        </w:rPr>
        <w:t>“</w:t>
      </w:r>
      <w:r w:rsidRPr="004818E6">
        <w:rPr>
          <w:rFonts w:hAnsi="宋体" w:hint="eastAsia"/>
          <w:sz w:val="24"/>
          <w:szCs w:val="24"/>
        </w:rPr>
        <w:t>.PDF</w:t>
      </w:r>
      <w:r w:rsidRPr="004818E6">
        <w:rPr>
          <w:rFonts w:hAnsi="宋体" w:hint="eastAsia"/>
          <w:sz w:val="24"/>
          <w:szCs w:val="24"/>
        </w:rPr>
        <w:t>”的文件打印的投标文件。</w:t>
      </w:r>
      <w:r w:rsidRPr="004818E6">
        <w:rPr>
          <w:rFonts w:asciiTheme="minorEastAsia" w:hAnsiTheme="minorEastAsia" w:cs="仿宋_GB2312" w:hint="eastAsia"/>
          <w:sz w:val="24"/>
          <w:szCs w:val="24"/>
          <w:lang w:val="zh-CN"/>
        </w:rPr>
        <w:t>纸质投标文件正本和副本封面上应清楚标明</w:t>
      </w:r>
      <w:r w:rsidRPr="004818E6">
        <w:rPr>
          <w:rFonts w:asciiTheme="minorEastAsia" w:hAnsiTheme="minorEastAsia" w:cs="仿宋_GB2312"/>
          <w:sz w:val="24"/>
          <w:szCs w:val="24"/>
          <w:lang w:val="zh-CN"/>
        </w:rPr>
        <w:t>“</w:t>
      </w:r>
      <w:r w:rsidRPr="004818E6">
        <w:rPr>
          <w:rFonts w:asciiTheme="minorEastAsia" w:hAnsiTheme="minorEastAsia" w:cs="仿宋_GB2312" w:hint="eastAsia"/>
          <w:sz w:val="24"/>
          <w:szCs w:val="24"/>
          <w:lang w:val="zh-CN"/>
        </w:rPr>
        <w:t>正本</w:t>
      </w:r>
      <w:r w:rsidRPr="004818E6">
        <w:rPr>
          <w:rFonts w:asciiTheme="minorEastAsia" w:hAnsiTheme="minorEastAsia" w:cs="仿宋_GB2312"/>
          <w:sz w:val="24"/>
          <w:szCs w:val="24"/>
          <w:lang w:val="zh-CN"/>
        </w:rPr>
        <w:t>”</w:t>
      </w:r>
      <w:r w:rsidRPr="004818E6">
        <w:rPr>
          <w:rFonts w:asciiTheme="minorEastAsia" w:hAnsiTheme="minorEastAsia" w:cs="仿宋_GB2312" w:hint="eastAsia"/>
          <w:sz w:val="24"/>
          <w:szCs w:val="24"/>
          <w:lang w:val="zh-CN"/>
        </w:rPr>
        <w:t>或</w:t>
      </w:r>
      <w:r w:rsidRPr="004818E6">
        <w:rPr>
          <w:rFonts w:asciiTheme="minorEastAsia" w:hAnsiTheme="minorEastAsia" w:cs="仿宋_GB2312"/>
          <w:sz w:val="24"/>
          <w:szCs w:val="24"/>
          <w:lang w:val="zh-CN"/>
        </w:rPr>
        <w:t>“</w:t>
      </w:r>
      <w:r w:rsidRPr="004818E6">
        <w:rPr>
          <w:rFonts w:asciiTheme="minorEastAsia" w:hAnsiTheme="minorEastAsia" w:cs="仿宋_GB2312" w:hint="eastAsia"/>
          <w:sz w:val="24"/>
          <w:szCs w:val="24"/>
          <w:lang w:val="zh-CN"/>
        </w:rPr>
        <w:t>副本</w:t>
      </w:r>
      <w:r w:rsidRPr="004818E6">
        <w:rPr>
          <w:rFonts w:asciiTheme="minorEastAsia" w:hAnsiTheme="minorEastAsia" w:cs="仿宋_GB2312"/>
          <w:sz w:val="24"/>
          <w:szCs w:val="24"/>
          <w:lang w:val="zh-CN"/>
        </w:rPr>
        <w:t>”</w:t>
      </w:r>
      <w:r w:rsidRPr="004818E6">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lastRenderedPageBreak/>
        <w:t>1</w:t>
      </w:r>
      <w:r w:rsidRPr="004818E6">
        <w:rPr>
          <w:rFonts w:asciiTheme="minorEastAsia" w:hAnsiTheme="minorEastAsia" w:cs="仿宋_GB2312" w:hint="eastAsia"/>
          <w:sz w:val="24"/>
          <w:szCs w:val="24"/>
        </w:rPr>
        <w:t>8</w:t>
      </w:r>
      <w:r w:rsidRPr="004818E6">
        <w:rPr>
          <w:rFonts w:asciiTheme="minorEastAsia" w:hAnsiTheme="minorEastAsia" w:cs="仿宋_GB2312" w:hint="eastAsia"/>
          <w:sz w:val="24"/>
          <w:szCs w:val="24"/>
          <w:lang w:val="zh-CN"/>
        </w:rPr>
        <w:t>.4 纸质投标文件副本可以是纸质投标文件的正本复印而成。</w:t>
      </w:r>
    </w:p>
    <w:p w:rsidR="0069019B" w:rsidRPr="004818E6" w:rsidRDefault="0069019B">
      <w:pPr>
        <w:tabs>
          <w:tab w:val="left" w:pos="1260"/>
        </w:tabs>
        <w:autoSpaceDE w:val="0"/>
        <w:autoSpaceDN w:val="0"/>
        <w:spacing w:line="360" w:lineRule="auto"/>
        <w:contextualSpacing/>
        <w:rPr>
          <w:rFonts w:asciiTheme="minorEastAsia" w:hAnsiTheme="minorEastAsia" w:cs="仿宋_GB2312"/>
          <w:sz w:val="24"/>
          <w:szCs w:val="24"/>
          <w:lang w:val="zh-CN"/>
        </w:rPr>
      </w:pPr>
    </w:p>
    <w:p w:rsidR="0069019B" w:rsidRPr="004818E6" w:rsidRDefault="00B20E5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818E6">
        <w:rPr>
          <w:rFonts w:asciiTheme="minorEastAsia" w:hAnsiTheme="minorEastAsia" w:cs="宋体" w:hint="eastAsia"/>
          <w:b/>
          <w:kern w:val="0"/>
          <w:sz w:val="28"/>
          <w:szCs w:val="28"/>
        </w:rPr>
        <w:t>四、投标文件的递交</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rPr>
        <w:t>19</w:t>
      </w:r>
      <w:r w:rsidRPr="004818E6">
        <w:rPr>
          <w:rFonts w:asciiTheme="minorEastAsia" w:hAnsiTheme="minorEastAsia" w:cs="仿宋_GB2312" w:hint="eastAsia"/>
          <w:b/>
          <w:sz w:val="24"/>
          <w:szCs w:val="24"/>
          <w:lang w:val="zh-CN"/>
        </w:rPr>
        <w:t>.投标文件的密封</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rPr>
        <w:t>19</w:t>
      </w:r>
      <w:r w:rsidRPr="004818E6">
        <w:rPr>
          <w:rFonts w:asciiTheme="minorEastAsia" w:hAnsiTheme="minorEastAsia" w:cs="仿宋_GB2312" w:hint="eastAsia"/>
          <w:sz w:val="24"/>
          <w:szCs w:val="24"/>
          <w:lang w:val="zh-CN"/>
        </w:rPr>
        <w:t>.1 投标人应将纸质投标文件“正本”、“ 副本”密封包装。</w:t>
      </w:r>
      <w:r w:rsidRPr="004818E6">
        <w:rPr>
          <w:rFonts w:hAnsi="宋体" w:cs="宋体" w:hint="eastAsia"/>
          <w:sz w:val="24"/>
        </w:rPr>
        <w:t>使用电子介质存储的投标文件单独密封包装，并随纸质投标文件一并提交。</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rPr>
        <w:t>19</w:t>
      </w:r>
      <w:r w:rsidRPr="004818E6">
        <w:rPr>
          <w:rFonts w:asciiTheme="minorEastAsia" w:hAnsiTheme="minorEastAsia" w:cs="仿宋_GB2312" w:hint="eastAsia"/>
          <w:sz w:val="24"/>
          <w:szCs w:val="24"/>
          <w:lang w:val="zh-CN"/>
        </w:rPr>
        <w:t>.2 投标文件如果未按规定密封，招标人将拒绝接收。</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rPr>
        <w:t>20</w:t>
      </w:r>
      <w:r w:rsidRPr="004818E6">
        <w:rPr>
          <w:rFonts w:asciiTheme="minorEastAsia" w:hAnsiTheme="minorEastAsia" w:cs="仿宋_GB2312" w:hint="eastAsia"/>
          <w:b/>
          <w:sz w:val="24"/>
          <w:szCs w:val="24"/>
          <w:lang w:val="zh-CN"/>
        </w:rPr>
        <w:t>．投标截止时间</w:t>
      </w:r>
    </w:p>
    <w:p w:rsidR="0069019B" w:rsidRPr="004818E6" w:rsidRDefault="00B20E5D">
      <w:pPr>
        <w:tabs>
          <w:tab w:val="left" w:pos="1260"/>
        </w:tabs>
        <w:autoSpaceDE w:val="0"/>
        <w:autoSpaceDN w:val="0"/>
        <w:spacing w:line="360" w:lineRule="auto"/>
        <w:contextualSpacing/>
        <w:rPr>
          <w:rFonts w:asciiTheme="minorEastAsia" w:hAnsiTheme="minorEastAsia"/>
          <w:bCs/>
          <w:sz w:val="24"/>
          <w:szCs w:val="24"/>
        </w:rPr>
      </w:pPr>
      <w:r w:rsidRPr="004818E6">
        <w:rPr>
          <w:rFonts w:asciiTheme="minorEastAsia" w:hAnsiTheme="minorEastAsia" w:cs="仿宋_GB2312" w:hint="eastAsia"/>
          <w:sz w:val="24"/>
          <w:szCs w:val="24"/>
        </w:rPr>
        <w:t>20</w:t>
      </w:r>
      <w:r w:rsidRPr="004818E6">
        <w:rPr>
          <w:rFonts w:asciiTheme="minorEastAsia" w:hAnsiTheme="minorEastAsia" w:cs="仿宋_GB2312" w:hint="eastAsia"/>
          <w:sz w:val="24"/>
          <w:szCs w:val="24"/>
          <w:lang w:val="zh-CN"/>
        </w:rPr>
        <w:t>．1 投标人必须在</w:t>
      </w:r>
      <w:r w:rsidRPr="004818E6">
        <w:rPr>
          <w:rFonts w:asciiTheme="minorEastAsia" w:hAnsiTheme="minorEastAsia" w:cs="宋体" w:hint="eastAsia"/>
          <w:kern w:val="0"/>
          <w:sz w:val="24"/>
          <w:szCs w:val="24"/>
        </w:rPr>
        <w:t>“投标邀请”</w:t>
      </w:r>
      <w:r w:rsidRPr="004818E6">
        <w:rPr>
          <w:rFonts w:asciiTheme="minorEastAsia" w:hAnsiTheme="minorEastAsia" w:hint="eastAsia"/>
          <w:bCs/>
          <w:sz w:val="24"/>
          <w:szCs w:val="24"/>
        </w:rPr>
        <w:t>和“投标人须知前附表”中规定的投标截止时间前，将所有投标文件送达采购文件指定的开标地点。</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20.2 招标人收到投标文件后，应当如实记载投标文件的送达时间和密封情况，签收保存，并向投标人出具签收回执。任何单位和个人不得在开标前开启投标文件。</w:t>
      </w:r>
    </w:p>
    <w:p w:rsidR="0069019B" w:rsidRPr="004818E6" w:rsidRDefault="00B20E5D">
      <w:pPr>
        <w:autoSpaceDE w:val="0"/>
        <w:autoSpaceDN w:val="0"/>
        <w:spacing w:line="360" w:lineRule="auto"/>
        <w:contextualSpacing/>
        <w:rPr>
          <w:rFonts w:asciiTheme="minorEastAsia" w:hAnsiTheme="minorEastAsia"/>
          <w:bCs/>
          <w:sz w:val="24"/>
          <w:szCs w:val="24"/>
        </w:rPr>
      </w:pPr>
      <w:r w:rsidRPr="004818E6">
        <w:rPr>
          <w:rFonts w:asciiTheme="minorEastAsia" w:hAnsiTheme="minorEastAsia" w:cs="仿宋_GB2312" w:hint="eastAsia"/>
          <w:sz w:val="24"/>
          <w:szCs w:val="24"/>
          <w:lang w:val="zh-CN"/>
        </w:rPr>
        <w:t xml:space="preserve">20.3 </w:t>
      </w:r>
      <w:r w:rsidRPr="004818E6">
        <w:rPr>
          <w:rFonts w:asciiTheme="minorEastAsia" w:hAnsiTheme="minorEastAsia" w:hint="eastAsia"/>
          <w:bCs/>
          <w:sz w:val="24"/>
          <w:szCs w:val="24"/>
        </w:rPr>
        <w:t>招标人可以按本须知第10条规定，通过修改采购文件自行决定酌情延长投标截止期。在此情况下，招标人和投标人受投标截止期制约的所有权利和义务均应延长至新的截止日期和时间。投标人按招标人修改通知规定的时间递交投标文件。</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rPr>
        <w:t>21</w:t>
      </w:r>
      <w:r w:rsidRPr="004818E6">
        <w:rPr>
          <w:rFonts w:asciiTheme="minorEastAsia" w:hAnsiTheme="minorEastAsia" w:cs="仿宋_GB2312" w:hint="eastAsia"/>
          <w:b/>
          <w:sz w:val="24"/>
          <w:szCs w:val="24"/>
          <w:lang w:val="zh-CN"/>
        </w:rPr>
        <w:t>. 迟交的投标文件</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投标截止时间之后送达/上传的投标文件，招标人将拒绝接收。</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2</w:t>
      </w:r>
      <w:r w:rsidRPr="004818E6">
        <w:rPr>
          <w:rFonts w:asciiTheme="minorEastAsia" w:hAnsiTheme="minorEastAsia" w:cs="仿宋_GB2312" w:hint="eastAsia"/>
          <w:b/>
          <w:sz w:val="24"/>
          <w:szCs w:val="24"/>
        </w:rPr>
        <w:t>2</w:t>
      </w:r>
      <w:r w:rsidRPr="004818E6">
        <w:rPr>
          <w:rFonts w:asciiTheme="minorEastAsia" w:hAnsiTheme="minorEastAsia" w:cs="仿宋_GB2312" w:hint="eastAsia"/>
          <w:b/>
          <w:sz w:val="24"/>
          <w:szCs w:val="24"/>
          <w:lang w:val="zh-CN"/>
        </w:rPr>
        <w:t>. 投标文件的修改和撤回</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2</w:t>
      </w:r>
      <w:r w:rsidRPr="004818E6">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2</w:t>
      </w:r>
      <w:r w:rsidRPr="004818E6">
        <w:rPr>
          <w:rFonts w:asciiTheme="minorEastAsia" w:hAnsiTheme="minorEastAsia" w:cs="仿宋_GB2312" w:hint="eastAsia"/>
          <w:sz w:val="24"/>
          <w:szCs w:val="24"/>
          <w:lang w:val="zh-CN"/>
        </w:rPr>
        <w:t xml:space="preserve">.2 </w:t>
      </w:r>
      <w:r w:rsidRPr="004818E6">
        <w:rPr>
          <w:rFonts w:asciiTheme="minorEastAsia" w:hAnsiTheme="minorEastAsia" w:hint="eastAsia"/>
          <w:bCs/>
          <w:sz w:val="24"/>
          <w:szCs w:val="24"/>
        </w:rPr>
        <w:t>投标人</w:t>
      </w:r>
      <w:r w:rsidRPr="004818E6">
        <w:rPr>
          <w:rFonts w:asciiTheme="minorEastAsia" w:hAnsiTheme="minorEastAsia" w:cs="仿宋_GB2312" w:hint="eastAsia"/>
          <w:sz w:val="24"/>
          <w:szCs w:val="24"/>
          <w:lang w:val="zh-CN"/>
        </w:rPr>
        <w:t>补充、修改的内容并作为投标文件的组成部分。</w:t>
      </w:r>
      <w:r w:rsidRPr="004818E6">
        <w:rPr>
          <w:rFonts w:asciiTheme="minorEastAsia" w:hAnsiTheme="minorEastAsia" w:hint="eastAsia"/>
          <w:bCs/>
          <w:sz w:val="24"/>
          <w:szCs w:val="24"/>
        </w:rPr>
        <w:t>补充或修改</w:t>
      </w:r>
      <w:r w:rsidRPr="004818E6">
        <w:rPr>
          <w:rFonts w:asciiTheme="minorEastAsia" w:hAnsiTheme="minorEastAsia" w:cs="仿宋_GB2312" w:hint="eastAsia"/>
          <w:sz w:val="24"/>
          <w:szCs w:val="24"/>
          <w:lang w:val="zh-CN"/>
        </w:rPr>
        <w:t>应当按采购文件要求签署、盖章、</w:t>
      </w:r>
      <w:r w:rsidRPr="004818E6">
        <w:rPr>
          <w:rFonts w:asciiTheme="minorEastAsia" w:hAnsiTheme="minorEastAsia" w:hint="eastAsia"/>
          <w:bCs/>
          <w:sz w:val="24"/>
          <w:szCs w:val="24"/>
        </w:rPr>
        <w:t>密封</w:t>
      </w:r>
      <w:r w:rsidRPr="004818E6">
        <w:rPr>
          <w:rFonts w:asciiTheme="minorEastAsia" w:hAnsiTheme="minorEastAsia" w:cs="仿宋_GB2312" w:hint="eastAsia"/>
          <w:sz w:val="24"/>
          <w:szCs w:val="24"/>
          <w:lang w:val="zh-CN"/>
        </w:rPr>
        <w:t>、递交，</w:t>
      </w:r>
      <w:r w:rsidRPr="004818E6">
        <w:rPr>
          <w:rFonts w:asciiTheme="minorEastAsia" w:hAnsiTheme="minorEastAsia" w:hint="eastAsia"/>
          <w:bCs/>
          <w:sz w:val="24"/>
          <w:szCs w:val="24"/>
        </w:rPr>
        <w:t>并应注明“修改</w:t>
      </w:r>
      <w:r w:rsidRPr="004818E6">
        <w:rPr>
          <w:rFonts w:asciiTheme="minorEastAsia" w:hAnsiTheme="minorEastAsia"/>
          <w:bCs/>
          <w:sz w:val="24"/>
          <w:szCs w:val="24"/>
        </w:rPr>
        <w:t>”</w:t>
      </w:r>
      <w:r w:rsidRPr="004818E6">
        <w:rPr>
          <w:rFonts w:asciiTheme="minorEastAsia" w:hAnsiTheme="minorEastAsia" w:hint="eastAsia"/>
          <w:bCs/>
          <w:sz w:val="24"/>
          <w:szCs w:val="24"/>
        </w:rPr>
        <w:t>或“补充</w:t>
      </w:r>
      <w:r w:rsidRPr="004818E6">
        <w:rPr>
          <w:rFonts w:asciiTheme="minorEastAsia" w:hAnsiTheme="minorEastAsia"/>
          <w:bCs/>
          <w:sz w:val="24"/>
          <w:szCs w:val="24"/>
        </w:rPr>
        <w:t>”</w:t>
      </w:r>
      <w:r w:rsidRPr="004818E6">
        <w:rPr>
          <w:rFonts w:asciiTheme="minorEastAsia" w:hAnsiTheme="minorEastAsia" w:hint="eastAsia"/>
          <w:bCs/>
          <w:sz w:val="24"/>
          <w:szCs w:val="24"/>
        </w:rPr>
        <w:t>字样。</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2</w:t>
      </w:r>
      <w:r w:rsidRPr="004818E6">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69019B" w:rsidRPr="004818E6" w:rsidRDefault="00B20E5D">
      <w:pPr>
        <w:autoSpaceDE w:val="0"/>
        <w:autoSpaceDN w:val="0"/>
        <w:spacing w:line="360" w:lineRule="auto"/>
        <w:contextualSpacing/>
        <w:rPr>
          <w:rFonts w:asciiTheme="minorEastAsia" w:hAnsiTheme="minorEastAsia" w:cs="宋体"/>
          <w:kern w:val="0"/>
          <w:sz w:val="24"/>
          <w:szCs w:val="24"/>
        </w:rPr>
      </w:pPr>
      <w:r w:rsidRPr="004818E6">
        <w:rPr>
          <w:rFonts w:asciiTheme="minorEastAsia" w:hAnsiTheme="minorEastAsia" w:cs="仿宋_GB2312" w:hint="eastAsia"/>
          <w:sz w:val="24"/>
          <w:szCs w:val="24"/>
          <w:lang w:val="zh-CN"/>
        </w:rPr>
        <w:lastRenderedPageBreak/>
        <w:t>2</w:t>
      </w:r>
      <w:r w:rsidRPr="004818E6">
        <w:rPr>
          <w:rFonts w:asciiTheme="minorEastAsia" w:hAnsiTheme="minorEastAsia" w:cs="仿宋_GB2312" w:hint="eastAsia"/>
          <w:sz w:val="24"/>
          <w:szCs w:val="24"/>
        </w:rPr>
        <w:t>2</w:t>
      </w:r>
      <w:r w:rsidRPr="004818E6">
        <w:rPr>
          <w:rFonts w:asciiTheme="minorEastAsia" w:hAnsiTheme="minorEastAsia" w:cs="仿宋_GB2312" w:hint="eastAsia"/>
          <w:sz w:val="24"/>
          <w:szCs w:val="24"/>
          <w:lang w:val="zh-CN"/>
        </w:rPr>
        <w:t xml:space="preserve">.4  </w:t>
      </w:r>
      <w:r w:rsidRPr="004818E6">
        <w:rPr>
          <w:rFonts w:asciiTheme="minorEastAsia" w:hAnsiTheme="minorEastAsia" w:cs="宋体" w:hint="eastAsia"/>
          <w:kern w:val="0"/>
          <w:sz w:val="24"/>
          <w:szCs w:val="24"/>
        </w:rPr>
        <w:t>投标人不得在投标有效期内撤销投标文件，否则招标人将不退还其投标保证金。</w:t>
      </w:r>
    </w:p>
    <w:p w:rsidR="0069019B" w:rsidRPr="004818E6" w:rsidRDefault="00B20E5D">
      <w:pPr>
        <w:autoSpaceDE w:val="0"/>
        <w:autoSpaceDN w:val="0"/>
        <w:spacing w:line="360" w:lineRule="auto"/>
        <w:contextualSpacing/>
        <w:rPr>
          <w:rFonts w:asciiTheme="minorEastAsia" w:hAnsiTheme="minorEastAsia" w:cs="宋体"/>
          <w:b/>
          <w:kern w:val="0"/>
          <w:sz w:val="24"/>
          <w:szCs w:val="24"/>
        </w:rPr>
      </w:pPr>
      <w:r w:rsidRPr="004818E6">
        <w:rPr>
          <w:rFonts w:asciiTheme="minorEastAsia" w:hAnsiTheme="minorEastAsia" w:cs="宋体" w:hint="eastAsia"/>
          <w:b/>
          <w:kern w:val="0"/>
          <w:sz w:val="24"/>
          <w:szCs w:val="24"/>
        </w:rPr>
        <w:t>23．</w:t>
      </w:r>
      <w:r w:rsidRPr="004818E6">
        <w:rPr>
          <w:rFonts w:hAnsi="宋体" w:cs="宋体" w:hint="eastAsia"/>
          <w:b/>
          <w:sz w:val="24"/>
        </w:rPr>
        <w:t>除投标人须知前附表另有规定外，投标人所提交的电子投标文件、纸质投标文件及电子介质存储的备份文件不予退还。</w:t>
      </w:r>
    </w:p>
    <w:p w:rsidR="0069019B" w:rsidRPr="004818E6" w:rsidRDefault="0069019B">
      <w:pPr>
        <w:autoSpaceDE w:val="0"/>
        <w:autoSpaceDN w:val="0"/>
        <w:spacing w:line="360" w:lineRule="auto"/>
        <w:contextualSpacing/>
        <w:rPr>
          <w:rFonts w:asciiTheme="minorEastAsia" w:hAnsiTheme="minorEastAsia" w:cs="宋体"/>
          <w:kern w:val="0"/>
          <w:sz w:val="24"/>
          <w:szCs w:val="24"/>
        </w:rPr>
      </w:pPr>
    </w:p>
    <w:p w:rsidR="0069019B" w:rsidRPr="004818E6" w:rsidRDefault="00B20E5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818E6">
        <w:rPr>
          <w:rFonts w:asciiTheme="minorEastAsia" w:hAnsiTheme="minorEastAsia" w:cs="宋体" w:hint="eastAsia"/>
          <w:b/>
          <w:kern w:val="0"/>
          <w:sz w:val="28"/>
          <w:szCs w:val="28"/>
        </w:rPr>
        <w:t>五、开标和评标</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2</w:t>
      </w:r>
      <w:r w:rsidRPr="004818E6">
        <w:rPr>
          <w:rFonts w:asciiTheme="minorEastAsia" w:hAnsiTheme="minorEastAsia" w:cs="仿宋_GB2312" w:hint="eastAsia"/>
          <w:b/>
          <w:sz w:val="24"/>
          <w:szCs w:val="24"/>
        </w:rPr>
        <w:t>4</w:t>
      </w:r>
      <w:r w:rsidRPr="004818E6">
        <w:rPr>
          <w:rFonts w:asciiTheme="minorEastAsia" w:hAnsiTheme="minorEastAsia" w:cs="仿宋_GB2312" w:hint="eastAsia"/>
          <w:b/>
          <w:sz w:val="24"/>
          <w:szCs w:val="24"/>
          <w:lang w:val="zh-CN"/>
        </w:rPr>
        <w:t>. 开标</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4</w:t>
      </w:r>
      <w:r w:rsidRPr="004818E6">
        <w:rPr>
          <w:rFonts w:asciiTheme="minorEastAsia" w:hAnsiTheme="minorEastAsia" w:cs="仿宋_GB2312" w:hint="eastAsia"/>
          <w:sz w:val="24"/>
          <w:szCs w:val="24"/>
          <w:lang w:val="zh-CN"/>
        </w:rPr>
        <w:t>.1 招标人将按采购文件规定的时间和地点组织公开开标。开标由代理机构主持，邀请投标人参加。谈判小组成员不得参加开标活动。</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4</w:t>
      </w:r>
      <w:r w:rsidRPr="004818E6">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4</w:t>
      </w:r>
      <w:r w:rsidRPr="004818E6">
        <w:rPr>
          <w:rFonts w:asciiTheme="minorEastAsia" w:hAnsiTheme="minorEastAsia" w:cs="仿宋_GB2312" w:hint="eastAsia"/>
          <w:sz w:val="24"/>
          <w:szCs w:val="24"/>
          <w:lang w:val="zh-CN"/>
        </w:rPr>
        <w:t>.3 开标时，由投标人或者其推选的代表检查纸质投标文件和</w:t>
      </w:r>
      <w:r w:rsidRPr="004818E6">
        <w:rPr>
          <w:rFonts w:hAnsi="宋体" w:cs="宋体" w:hint="eastAsia"/>
          <w:sz w:val="24"/>
        </w:rPr>
        <w:t>备份文件</w:t>
      </w:r>
      <w:r w:rsidRPr="004818E6">
        <w:rPr>
          <w:rFonts w:asciiTheme="minorEastAsia" w:hAnsiTheme="minorEastAsia" w:cs="仿宋_GB2312" w:hint="eastAsia"/>
          <w:sz w:val="24"/>
          <w:szCs w:val="24"/>
          <w:lang w:val="zh-CN"/>
        </w:rPr>
        <w:t>（</w:t>
      </w:r>
      <w:r w:rsidRPr="004818E6">
        <w:rPr>
          <w:rFonts w:hAnsi="宋体" w:cs="宋体" w:hint="eastAsia"/>
          <w:sz w:val="24"/>
        </w:rPr>
        <w:t>使用电子介质存储</w:t>
      </w:r>
      <w:r w:rsidRPr="004818E6">
        <w:rPr>
          <w:rFonts w:asciiTheme="minorEastAsia" w:hAnsiTheme="minorEastAsia" w:cs="仿宋_GB2312" w:hint="eastAsia"/>
          <w:sz w:val="24"/>
          <w:szCs w:val="24"/>
          <w:lang w:val="zh-CN"/>
        </w:rPr>
        <w:t>）</w:t>
      </w:r>
      <w:r w:rsidRPr="004818E6">
        <w:rPr>
          <w:rFonts w:hAnsi="宋体" w:cs="宋体" w:hint="eastAsia"/>
          <w:sz w:val="24"/>
        </w:rPr>
        <w:t>的</w:t>
      </w:r>
      <w:r w:rsidRPr="004818E6">
        <w:rPr>
          <w:rFonts w:asciiTheme="minorEastAsia" w:hAnsiTheme="minorEastAsia" w:cs="仿宋_GB2312" w:hint="eastAsia"/>
          <w:sz w:val="24"/>
          <w:szCs w:val="24"/>
          <w:lang w:val="zh-CN"/>
        </w:rPr>
        <w:t>密封情况；经确认无误后进行电子投标文件的解密。解密后宣布投标人名称、修改和撤回投标的通知和采购文件规定的需要宣布的其他内容（如有的话）。</w:t>
      </w:r>
    </w:p>
    <w:p w:rsidR="0069019B" w:rsidRPr="004818E6" w:rsidRDefault="00B20E5D">
      <w:pPr>
        <w:autoSpaceDE w:val="0"/>
        <w:autoSpaceDN w:val="0"/>
        <w:adjustRightInd w:val="0"/>
        <w:spacing w:line="360" w:lineRule="auto"/>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24.3.1 电子投标文件的解密</w:t>
      </w:r>
    </w:p>
    <w:p w:rsidR="0069019B" w:rsidRPr="004818E6" w:rsidRDefault="00B20E5D">
      <w:pPr>
        <w:autoSpaceDE w:val="0"/>
        <w:autoSpaceDN w:val="0"/>
        <w:adjustRightInd w:val="0"/>
        <w:spacing w:line="360" w:lineRule="auto"/>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全流程电子化交易项目电子投标文件采用双重加密。解密需分标段进行两次解密。</w:t>
      </w:r>
    </w:p>
    <w:p w:rsidR="0069019B" w:rsidRPr="004818E6" w:rsidRDefault="00B20E5D">
      <w:pPr>
        <w:autoSpaceDE w:val="0"/>
        <w:autoSpaceDN w:val="0"/>
        <w:adjustRightInd w:val="0"/>
        <w:spacing w:line="360" w:lineRule="auto"/>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69019B" w:rsidRPr="004818E6" w:rsidRDefault="00B20E5D">
      <w:pPr>
        <w:autoSpaceDE w:val="0"/>
        <w:autoSpaceDN w:val="0"/>
        <w:adjustRightInd w:val="0"/>
        <w:spacing w:line="360" w:lineRule="auto"/>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（2）代理机构解密：代理机构</w:t>
      </w:r>
      <w:r w:rsidRPr="004818E6">
        <w:rPr>
          <w:rFonts w:asciiTheme="minorEastAsia" w:hAnsiTheme="minorEastAsia" w:cs="仿宋_GB2312"/>
          <w:sz w:val="24"/>
          <w:szCs w:val="24"/>
          <w:lang w:val="zh-CN"/>
        </w:rPr>
        <w:t>按</w:t>
      </w:r>
      <w:r w:rsidRPr="004818E6">
        <w:rPr>
          <w:rFonts w:asciiTheme="minorEastAsia" w:hAnsiTheme="minorEastAsia" w:cs="仿宋_GB2312" w:hint="eastAsia"/>
          <w:sz w:val="24"/>
          <w:szCs w:val="24"/>
          <w:lang w:val="zh-CN"/>
        </w:rPr>
        <w:t>电子</w:t>
      </w:r>
      <w:r w:rsidRPr="004818E6">
        <w:rPr>
          <w:rFonts w:asciiTheme="minorEastAsia" w:hAnsiTheme="minorEastAsia" w:cs="仿宋_GB2312"/>
          <w:sz w:val="24"/>
          <w:szCs w:val="24"/>
          <w:lang w:val="zh-CN"/>
        </w:rPr>
        <w:t>投标</w:t>
      </w:r>
      <w:r w:rsidRPr="004818E6">
        <w:rPr>
          <w:rFonts w:asciiTheme="minorEastAsia" w:hAnsiTheme="minorEastAsia" w:cs="仿宋_GB2312" w:hint="eastAsia"/>
          <w:sz w:val="24"/>
          <w:szCs w:val="24"/>
          <w:lang w:val="zh-CN"/>
        </w:rPr>
        <w:t>文件到达交易系统</w:t>
      </w:r>
      <w:r w:rsidRPr="004818E6">
        <w:rPr>
          <w:rFonts w:asciiTheme="minorEastAsia" w:hAnsiTheme="minorEastAsia" w:cs="仿宋_GB2312"/>
          <w:sz w:val="24"/>
          <w:szCs w:val="24"/>
          <w:lang w:val="zh-CN"/>
        </w:rPr>
        <w:t>的先后顺序</w:t>
      </w:r>
      <w:r w:rsidRPr="004818E6">
        <w:rPr>
          <w:rFonts w:asciiTheme="minorEastAsia" w:hAnsiTheme="minorEastAsia" w:cs="仿宋_GB2312" w:hint="eastAsia"/>
          <w:sz w:val="24"/>
          <w:szCs w:val="24"/>
          <w:lang w:val="zh-CN"/>
        </w:rPr>
        <w:t>，使用本单位CA数字证书进行再次解密。</w:t>
      </w:r>
    </w:p>
    <w:p w:rsidR="0069019B" w:rsidRPr="004818E6" w:rsidRDefault="00B20E5D">
      <w:pPr>
        <w:autoSpaceDE w:val="0"/>
        <w:autoSpaceDN w:val="0"/>
        <w:adjustRightInd w:val="0"/>
        <w:spacing w:line="360" w:lineRule="auto"/>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24.3.2 电子投标文件解密异常情况处理</w:t>
      </w:r>
    </w:p>
    <w:p w:rsidR="0069019B" w:rsidRPr="004818E6" w:rsidRDefault="00B20E5D">
      <w:pPr>
        <w:autoSpaceDE w:val="0"/>
        <w:autoSpaceDN w:val="0"/>
        <w:adjustRightInd w:val="0"/>
        <w:spacing w:line="360" w:lineRule="auto"/>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w:t>
      </w:r>
      <w:r w:rsidRPr="004818E6">
        <w:rPr>
          <w:rFonts w:asciiTheme="minorEastAsia" w:hAnsiTheme="minorEastAsia" w:cs="仿宋_GB2312"/>
          <w:sz w:val="24"/>
          <w:szCs w:val="24"/>
          <w:lang w:val="zh-CN"/>
        </w:rPr>
        <w:t>1</w:t>
      </w:r>
      <w:r w:rsidRPr="004818E6">
        <w:rPr>
          <w:rFonts w:asciiTheme="minorEastAsia" w:hAnsiTheme="minorEastAsia" w:cs="仿宋_GB2312" w:hint="eastAsia"/>
          <w:sz w:val="24"/>
          <w:szCs w:val="24"/>
          <w:lang w:val="zh-CN"/>
        </w:rPr>
        <w:t>）因电子交易系统异常无法解密电子投标文件的，使用纸质投标文件以人工方式进行。</w:t>
      </w:r>
    </w:p>
    <w:p w:rsidR="0069019B" w:rsidRPr="004818E6" w:rsidRDefault="00B20E5D">
      <w:pPr>
        <w:autoSpaceDE w:val="0"/>
        <w:autoSpaceDN w:val="0"/>
        <w:adjustRightInd w:val="0"/>
        <w:spacing w:line="360" w:lineRule="auto"/>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4</w:t>
      </w:r>
      <w:r w:rsidRPr="004818E6">
        <w:rPr>
          <w:rFonts w:asciiTheme="minorEastAsia" w:hAnsiTheme="minorEastAsia" w:cs="仿宋_GB2312" w:hint="eastAsia"/>
          <w:sz w:val="24"/>
          <w:szCs w:val="24"/>
          <w:lang w:val="zh-CN"/>
        </w:rPr>
        <w:t>.4 投标人不足3家的，不得开标。</w:t>
      </w:r>
    </w:p>
    <w:p w:rsidR="0069019B" w:rsidRPr="004818E6" w:rsidRDefault="00B20E5D">
      <w:pPr>
        <w:tabs>
          <w:tab w:val="left" w:pos="1260"/>
        </w:tabs>
        <w:autoSpaceDE w:val="0"/>
        <w:autoSpaceDN w:val="0"/>
        <w:spacing w:line="360" w:lineRule="auto"/>
        <w:contextualSpacing/>
        <w:rPr>
          <w:rFonts w:asciiTheme="minorEastAsia" w:hAnsiTheme="minorEastAsia"/>
          <w:bCs/>
          <w:sz w:val="24"/>
          <w:szCs w:val="24"/>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4</w:t>
      </w:r>
      <w:r w:rsidRPr="004818E6">
        <w:rPr>
          <w:rFonts w:asciiTheme="minorEastAsia" w:hAnsiTheme="minorEastAsia" w:cs="仿宋_GB2312" w:hint="eastAsia"/>
          <w:sz w:val="24"/>
          <w:szCs w:val="24"/>
          <w:lang w:val="zh-CN"/>
        </w:rPr>
        <w:t>.</w:t>
      </w:r>
      <w:r w:rsidRPr="004818E6">
        <w:rPr>
          <w:rFonts w:asciiTheme="minorEastAsia" w:hAnsiTheme="minorEastAsia" w:hint="eastAsia"/>
          <w:bCs/>
          <w:sz w:val="24"/>
          <w:szCs w:val="24"/>
        </w:rPr>
        <w:t>5 开标过程</w:t>
      </w:r>
      <w:r w:rsidRPr="004818E6">
        <w:rPr>
          <w:rFonts w:asciiTheme="minorEastAsia" w:hAnsiTheme="minorEastAsia" w:cs="仿宋_GB2312" w:hint="eastAsia"/>
          <w:sz w:val="24"/>
          <w:szCs w:val="24"/>
          <w:lang w:val="zh-CN"/>
        </w:rPr>
        <w:t>由采购代理机构负</w:t>
      </w:r>
      <w:r w:rsidRPr="004818E6">
        <w:rPr>
          <w:rFonts w:asciiTheme="minorEastAsia" w:hAnsiTheme="minorEastAsia" w:hint="eastAsia"/>
          <w:bCs/>
          <w:sz w:val="24"/>
          <w:szCs w:val="24"/>
        </w:rPr>
        <w:t>责记录，由参加开标的各投标人代表和相关工作人</w:t>
      </w:r>
      <w:r w:rsidRPr="004818E6">
        <w:rPr>
          <w:rFonts w:asciiTheme="minorEastAsia" w:hAnsiTheme="minorEastAsia" w:hint="eastAsia"/>
          <w:bCs/>
          <w:sz w:val="24"/>
          <w:szCs w:val="24"/>
        </w:rPr>
        <w:lastRenderedPageBreak/>
        <w:t>员签字确认后随采购文件一并存档。</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hint="eastAsia"/>
          <w:bCs/>
          <w:sz w:val="24"/>
          <w:szCs w:val="24"/>
        </w:rPr>
        <w:t xml:space="preserve">24.6 </w:t>
      </w:r>
      <w:r w:rsidRPr="004818E6">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4</w:t>
      </w:r>
      <w:r w:rsidRPr="004818E6">
        <w:rPr>
          <w:rFonts w:asciiTheme="minorEastAsia" w:hAnsiTheme="minorEastAsia" w:cs="仿宋_GB2312" w:hint="eastAsia"/>
          <w:sz w:val="24"/>
          <w:szCs w:val="24"/>
          <w:lang w:val="zh-CN"/>
        </w:rPr>
        <w:t>.7 投标人未参加开标的，视同认可开标结果。</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2</w:t>
      </w:r>
      <w:r w:rsidRPr="004818E6">
        <w:rPr>
          <w:rFonts w:asciiTheme="minorEastAsia" w:hAnsiTheme="minorEastAsia" w:cs="仿宋_GB2312" w:hint="eastAsia"/>
          <w:b/>
          <w:sz w:val="24"/>
          <w:szCs w:val="24"/>
        </w:rPr>
        <w:t>5</w:t>
      </w:r>
      <w:r w:rsidRPr="004818E6">
        <w:rPr>
          <w:rFonts w:asciiTheme="minorEastAsia" w:hAnsiTheme="minorEastAsia" w:cs="仿宋_GB2312" w:hint="eastAsia"/>
          <w:b/>
          <w:sz w:val="24"/>
          <w:szCs w:val="24"/>
          <w:lang w:val="zh-CN"/>
        </w:rPr>
        <w:t>.谈判小组的组成</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5</w:t>
      </w:r>
      <w:r w:rsidRPr="004818E6">
        <w:rPr>
          <w:rFonts w:asciiTheme="minorEastAsia" w:hAnsiTheme="minorEastAsia" w:cs="仿宋_GB2312" w:hint="eastAsia"/>
          <w:sz w:val="24"/>
          <w:szCs w:val="24"/>
          <w:lang w:val="zh-CN"/>
        </w:rPr>
        <w:t>．1 招标人将依法组建谈判小组，谈判小组由采购人代表和评审专家组成，成员人数应当为3人以上单数，其中评审专家的人数不少于谈判小组成员总数的三分之二。评审专家依法从政府采购评审专家库中随机抽取。</w:t>
      </w:r>
    </w:p>
    <w:p w:rsidR="0069019B" w:rsidRPr="004818E6" w:rsidRDefault="00B20E5D">
      <w:pPr>
        <w:tabs>
          <w:tab w:val="left" w:pos="1260"/>
        </w:tabs>
        <w:autoSpaceDE w:val="0"/>
        <w:autoSpaceDN w:val="0"/>
        <w:spacing w:line="360" w:lineRule="auto"/>
        <w:contextualSpacing/>
        <w:rPr>
          <w:rFonts w:ascii="宋体" w:eastAsia="宋体" w:hAnsi="宋体" w:cs="仿宋_GB2312"/>
          <w:sz w:val="24"/>
          <w:szCs w:val="24"/>
          <w:lang w:val="zh-CN"/>
        </w:rPr>
      </w:pPr>
      <w:r w:rsidRPr="004818E6">
        <w:rPr>
          <w:rFonts w:ascii="宋体" w:eastAsia="宋体" w:hAnsi="宋体" w:cs="仿宋_GB2312" w:hint="eastAsia"/>
          <w:sz w:val="24"/>
          <w:szCs w:val="24"/>
          <w:lang w:val="zh-CN"/>
        </w:rPr>
        <w:t>25.2 谈判小组须对采购文件进行确认。</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5</w:t>
      </w:r>
      <w:r w:rsidRPr="004818E6">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5</w:t>
      </w:r>
      <w:r w:rsidRPr="004818E6">
        <w:rPr>
          <w:rFonts w:asciiTheme="minorEastAsia" w:hAnsiTheme="minorEastAsia" w:cs="仿宋_GB2312" w:hint="eastAsia"/>
          <w:sz w:val="24"/>
          <w:szCs w:val="24"/>
          <w:lang w:val="zh-CN"/>
        </w:rPr>
        <w:t>.3 评审专家与投标人存在下列利害关系之一的,应当回避:</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(二)与供应商的法定代表人或者负责人有夫妻、直系血亲、三代以内旁系血亲或者近姻亲关系；</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(三)与供应商有其他可能影响政府采购活动公平、公正进行的关系。</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5</w:t>
      </w:r>
      <w:r w:rsidRPr="004818E6">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5</w:t>
      </w:r>
      <w:r w:rsidRPr="004818E6">
        <w:rPr>
          <w:rFonts w:asciiTheme="minorEastAsia" w:hAnsiTheme="minorEastAsia" w:cs="仿宋_GB2312" w:hint="eastAsia"/>
          <w:sz w:val="24"/>
          <w:szCs w:val="24"/>
          <w:lang w:val="zh-CN"/>
        </w:rPr>
        <w:t>.5 采购人不得担任评标小组长。</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5</w:t>
      </w:r>
      <w:r w:rsidRPr="004818E6">
        <w:rPr>
          <w:rFonts w:asciiTheme="minorEastAsia" w:hAnsiTheme="minorEastAsia" w:cs="仿宋_GB2312" w:hint="eastAsia"/>
          <w:sz w:val="24"/>
          <w:szCs w:val="24"/>
          <w:lang w:val="zh-CN"/>
        </w:rPr>
        <w:t>.6 采购人可以在评标前说明项目背景和采购需求，说明内容不得含有歧视性、倾向性意见，不得超出采购文件所述范围。说明应当提交书面材料，并随采购文件一并存档。</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25.7 谈判小组成员名单在评标结果公告前应当保密。</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2</w:t>
      </w:r>
      <w:r w:rsidRPr="004818E6">
        <w:rPr>
          <w:rFonts w:asciiTheme="minorEastAsia" w:hAnsiTheme="minorEastAsia" w:cs="仿宋_GB2312" w:hint="eastAsia"/>
          <w:b/>
          <w:sz w:val="24"/>
          <w:szCs w:val="24"/>
        </w:rPr>
        <w:t>6</w:t>
      </w:r>
      <w:r w:rsidRPr="004818E6">
        <w:rPr>
          <w:rFonts w:asciiTheme="minorEastAsia" w:hAnsiTheme="minorEastAsia" w:cs="仿宋_GB2312" w:hint="eastAsia"/>
          <w:b/>
          <w:sz w:val="24"/>
          <w:szCs w:val="24"/>
          <w:lang w:val="zh-CN"/>
        </w:rPr>
        <w:t>. 资格性审查</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宋体" w:cs="宋体" w:hint="eastAsia"/>
          <w:sz w:val="24"/>
          <w:lang w:val="zh-CN"/>
        </w:rPr>
        <w:lastRenderedPageBreak/>
        <w:t>开标结束后，谈判小组</w:t>
      </w:r>
      <w:r w:rsidRPr="004818E6">
        <w:rPr>
          <w:rFonts w:asciiTheme="minorEastAsia" w:hAnsiTheme="minorEastAsia" w:hint="eastAsia"/>
          <w:bCs/>
          <w:sz w:val="24"/>
          <w:szCs w:val="24"/>
        </w:rPr>
        <w:t>依法对投标人的资格进行审查。</w:t>
      </w:r>
      <w:r w:rsidRPr="004818E6">
        <w:rPr>
          <w:rFonts w:asciiTheme="minorEastAsia" w:hAnsiTheme="minorEastAsia" w:cs="仿宋_GB2312" w:hint="eastAsia"/>
          <w:sz w:val="24"/>
          <w:szCs w:val="24"/>
          <w:lang w:val="zh-CN"/>
        </w:rPr>
        <w:t>合格投标人不足3家的，不得进行符合性审查。</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2</w:t>
      </w:r>
      <w:r w:rsidRPr="004818E6">
        <w:rPr>
          <w:rFonts w:asciiTheme="minorEastAsia" w:hAnsiTheme="minorEastAsia" w:cs="仿宋_GB2312" w:hint="eastAsia"/>
          <w:b/>
          <w:sz w:val="24"/>
          <w:szCs w:val="24"/>
        </w:rPr>
        <w:t>7</w:t>
      </w:r>
      <w:r w:rsidRPr="004818E6">
        <w:rPr>
          <w:rFonts w:asciiTheme="minorEastAsia" w:hAnsiTheme="minorEastAsia" w:cs="仿宋_GB2312" w:hint="eastAsia"/>
          <w:b/>
          <w:sz w:val="24"/>
          <w:szCs w:val="24"/>
          <w:lang w:val="zh-CN"/>
        </w:rPr>
        <w:t>. 符合性审查</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.1 谈判小组依据有关法律法规和采购文件的规定，对符合资格的投标人的投标文件进行符合性审查，以确定其是否满足采购文件的实质性要求。</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.2 审查、评价投标文件是否符合采购文件的商务、技术等实质性要求。</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7</w:t>
      </w:r>
      <w:r w:rsidRPr="004818E6">
        <w:rPr>
          <w:rFonts w:asciiTheme="minorEastAsia" w:hAnsiTheme="minorEastAsia" w:cs="仿宋_GB2312" w:hint="eastAsia"/>
          <w:sz w:val="24"/>
          <w:szCs w:val="24"/>
          <w:lang w:val="zh-CN"/>
        </w:rPr>
        <w:t>.3 可要求投标人对投标文件有关事项作出澄清或者说明。</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宋体" w:cs="宋体" w:hint="eastAsia"/>
          <w:b/>
          <w:sz w:val="24"/>
          <w:lang w:val="zh-CN"/>
        </w:rPr>
        <w:t>2</w:t>
      </w:r>
      <w:r w:rsidRPr="004818E6">
        <w:rPr>
          <w:rFonts w:asciiTheme="minorEastAsia" w:hAnsiTheme="minorEastAsia" w:cs="仿宋_GB2312" w:hint="eastAsia"/>
          <w:b/>
          <w:sz w:val="24"/>
          <w:szCs w:val="24"/>
          <w:lang w:val="zh-CN"/>
        </w:rPr>
        <w:t>8.谈判</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28.1谈判轮数：由谈判小组根据谈判现场的实际情况确定。</w:t>
      </w:r>
    </w:p>
    <w:p w:rsidR="0069019B" w:rsidRPr="004818E6" w:rsidRDefault="00B20E5D">
      <w:pPr>
        <w:tabs>
          <w:tab w:val="left" w:pos="1260"/>
        </w:tabs>
        <w:autoSpaceDE w:val="0"/>
        <w:autoSpaceDN w:val="0"/>
        <w:spacing w:line="360" w:lineRule="auto"/>
        <w:contextualSpacing/>
        <w:rPr>
          <w:rFonts w:ascii="宋体" w:cs="宋体"/>
          <w:sz w:val="24"/>
          <w:lang w:val="zh-CN"/>
        </w:rPr>
      </w:pPr>
      <w:r w:rsidRPr="004818E6">
        <w:rPr>
          <w:rFonts w:asciiTheme="minorEastAsia" w:hAnsiTheme="minorEastAsia" w:cs="仿宋_GB2312" w:hint="eastAsia"/>
          <w:sz w:val="24"/>
          <w:szCs w:val="24"/>
          <w:lang w:val="zh-CN"/>
        </w:rPr>
        <w:t>28.2</w:t>
      </w:r>
      <w:r w:rsidRPr="004818E6">
        <w:rPr>
          <w:rFonts w:ascii="宋体" w:cs="宋体" w:hint="eastAsia"/>
          <w:sz w:val="24"/>
          <w:lang w:val="zh-CN"/>
        </w:rPr>
        <w:t>谈判方式：采取网络谈判方式，供应商携带公司CA证书，到中心评标服务部指定地点，使用CA登录系统进行网上谈判。</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28.3</w:t>
      </w:r>
      <w:r w:rsidRPr="004818E6">
        <w:rPr>
          <w:rFonts w:asciiTheme="minorEastAsia" w:hAnsiTheme="minorEastAsia" w:cs="仿宋_GB2312"/>
          <w:sz w:val="24"/>
          <w:szCs w:val="24"/>
          <w:lang w:val="zh-CN"/>
        </w:rPr>
        <w:t>谈判小组所有成员应当集中与单一供应商分别进行谈判，并给予所有参加谈判的供应商平等的谈判机会。</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28.4</w:t>
      </w:r>
      <w:r w:rsidRPr="004818E6">
        <w:rPr>
          <w:rFonts w:asciiTheme="minorEastAsia" w:hAnsiTheme="minorEastAsia" w:cs="仿宋_GB2312"/>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sz w:val="24"/>
          <w:szCs w:val="24"/>
          <w:lang w:val="zh-CN"/>
        </w:rPr>
        <w:t>对谈判文件作出的实质性变动是谈判文件的有效组成部分，谈判小组应当及时以书面形式同时通知所有参加谈判的供应商。</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sz w:val="24"/>
          <w:szCs w:val="24"/>
          <w:lang w:val="zh-CN"/>
        </w:rPr>
        <w:t>供应商应当按照谈判文件的变动情况和谈判小组的要求重新提交响应文件，并由其法定代表人或授权代表签字或者加盖公章。</w:t>
      </w:r>
      <w:r w:rsidRPr="004818E6">
        <w:rPr>
          <w:rFonts w:asciiTheme="minorEastAsia" w:hAnsiTheme="minorEastAsia" w:cs="仿宋_GB2312" w:hint="eastAsia"/>
          <w:sz w:val="24"/>
          <w:szCs w:val="24"/>
          <w:lang w:val="zh-CN"/>
        </w:rPr>
        <w:t>由授权代表签字的，应当附法定代表人授权书。供应商为自然人的，应当由本人签字并附身份证明。</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28.5最后报价</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28.5.1谈判结束后，谈判小组应当要求所有参加谈判的供应商在规定时间内进行最后报价，提交最后报价的供应商不得少于3家。</w:t>
      </w:r>
    </w:p>
    <w:p w:rsidR="0069019B" w:rsidRPr="004818E6" w:rsidRDefault="00B20E5D">
      <w:pPr>
        <w:tabs>
          <w:tab w:val="left" w:pos="1260"/>
        </w:tabs>
        <w:autoSpaceDE w:val="0"/>
        <w:autoSpaceDN w:val="0"/>
        <w:spacing w:line="360" w:lineRule="auto"/>
        <w:contextualSpacing/>
        <w:rPr>
          <w:rFonts w:ascii="宋体" w:cs="宋体"/>
          <w:sz w:val="24"/>
          <w:lang w:val="zh-CN"/>
        </w:rPr>
      </w:pPr>
      <w:r w:rsidRPr="004818E6">
        <w:rPr>
          <w:rFonts w:asciiTheme="minorEastAsia" w:hAnsiTheme="minorEastAsia" w:cs="仿宋_GB2312" w:hint="eastAsia"/>
          <w:sz w:val="24"/>
          <w:szCs w:val="24"/>
          <w:lang w:val="zh-CN"/>
        </w:rPr>
        <w:t>28.5.2</w:t>
      </w:r>
      <w:r w:rsidRPr="004818E6">
        <w:rPr>
          <w:rFonts w:ascii="宋体" w:cs="宋体" w:hint="eastAsia"/>
          <w:sz w:val="24"/>
          <w:lang w:val="zh-CN"/>
        </w:rPr>
        <w:t>请供应商使用CA证书登录许昌市公共资源交易平台系统，进行网上</w:t>
      </w:r>
      <w:r w:rsidRPr="004818E6">
        <w:rPr>
          <w:rFonts w:asciiTheme="minorEastAsia" w:hAnsiTheme="minorEastAsia" w:cs="仿宋_GB2312" w:hint="eastAsia"/>
          <w:sz w:val="24"/>
          <w:szCs w:val="24"/>
          <w:lang w:val="zh-CN"/>
        </w:rPr>
        <w:t>最后报价 [最后总报价及最后分项（如果项目需求中有分项的话）报价]</w:t>
      </w:r>
      <w:r w:rsidRPr="004818E6">
        <w:rPr>
          <w:rFonts w:ascii="宋体" w:cs="宋体" w:hint="eastAsia"/>
          <w:sz w:val="24"/>
          <w:lang w:val="zh-CN"/>
        </w:rPr>
        <w:t>，最后以谈判组专家发起谈判限时10分钟，如未按时报价者以第一轮报价为准；</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lastRenderedPageBreak/>
        <w:t>28.5.3</w:t>
      </w:r>
      <w:r w:rsidRPr="004818E6">
        <w:rPr>
          <w:rFonts w:asciiTheme="minorEastAsia" w:hAnsiTheme="minorEastAsia" w:cs="仿宋_GB2312"/>
          <w:sz w:val="24"/>
          <w:szCs w:val="24"/>
          <w:lang w:val="zh-CN"/>
        </w:rPr>
        <w:t>最后报价是供应商响应文件的有效组成部分。</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2</w:t>
      </w:r>
      <w:r w:rsidRPr="004818E6">
        <w:rPr>
          <w:rFonts w:asciiTheme="minorEastAsia" w:hAnsiTheme="minorEastAsia" w:cs="仿宋_GB2312" w:hint="eastAsia"/>
          <w:b/>
          <w:sz w:val="24"/>
          <w:szCs w:val="24"/>
        </w:rPr>
        <w:t>9</w:t>
      </w:r>
      <w:r w:rsidRPr="004818E6">
        <w:rPr>
          <w:rFonts w:asciiTheme="minorEastAsia" w:hAnsiTheme="minorEastAsia" w:cs="仿宋_GB2312" w:hint="eastAsia"/>
          <w:b/>
          <w:sz w:val="24"/>
          <w:szCs w:val="24"/>
          <w:lang w:val="zh-CN"/>
        </w:rPr>
        <w:t>. 投标文件的澄清</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9</w:t>
      </w:r>
      <w:r w:rsidRPr="004818E6">
        <w:rPr>
          <w:rFonts w:asciiTheme="minorEastAsia" w:hAnsiTheme="minorEastAsia" w:cs="仿宋_GB2312" w:hint="eastAsia"/>
          <w:sz w:val="24"/>
          <w:szCs w:val="24"/>
          <w:lang w:val="zh-CN"/>
        </w:rPr>
        <w:t>.1 对于投标文件中含义不明确、同类问题表述不一致或者有明显文字和计算错误的内容，谈判小组应当以书面形式要求投标人作出必要的澄清、说明或者补正。</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9</w:t>
      </w:r>
      <w:r w:rsidRPr="004818E6">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w:t>
      </w:r>
      <w:r w:rsidRPr="004818E6">
        <w:rPr>
          <w:rFonts w:asciiTheme="minorEastAsia" w:hAnsiTheme="minorEastAsia" w:cs="仿宋_GB2312" w:hint="eastAsia"/>
          <w:sz w:val="24"/>
          <w:szCs w:val="24"/>
        </w:rPr>
        <w:t>9</w:t>
      </w:r>
      <w:r w:rsidRPr="004818E6">
        <w:rPr>
          <w:rFonts w:asciiTheme="minorEastAsia" w:hAnsiTheme="minorEastAsia" w:cs="仿宋_GB2312" w:hint="eastAsia"/>
          <w:sz w:val="24"/>
          <w:szCs w:val="24"/>
          <w:lang w:val="zh-CN"/>
        </w:rPr>
        <w:t>.3 投标人的澄清文件是其投标文件的组成部分。</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30. 投标文件报价出现前后不一致的修正</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30.1 投标文件中开标一览表(报价表)内容与投标文件中相应内容不一致的，以开标一览表(报价表)为准；</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30.2 大写金额和小写金额不一致的，以大写金额为准；</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30.3 单价金额小数点或者百分比有明显错位的，以开标一览表的总价为准，并修改单价；</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30.4 总价金额与按单价汇总金额不一致的，以单价金额计算结果为准。同时出现两种以上不一致的，按照前款规定的顺序修正。修正后的报价按照“投标人须知”2</w:t>
      </w:r>
      <w:r w:rsidRPr="004818E6">
        <w:rPr>
          <w:rFonts w:asciiTheme="minorEastAsia" w:hAnsiTheme="minorEastAsia" w:cs="仿宋_GB2312" w:hint="eastAsia"/>
          <w:sz w:val="24"/>
          <w:szCs w:val="24"/>
        </w:rPr>
        <w:t>8</w:t>
      </w:r>
      <w:r w:rsidRPr="004818E6">
        <w:rPr>
          <w:rFonts w:asciiTheme="minorEastAsia" w:hAnsiTheme="minorEastAsia" w:cs="仿宋_GB2312" w:hint="eastAsia"/>
          <w:sz w:val="24"/>
          <w:szCs w:val="24"/>
          <w:lang w:val="zh-CN"/>
        </w:rPr>
        <w:t>.2规定经投标人确认后产生约束力，投标人不确认的，其投标无效。</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31.投标无效情形</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31.1 投标文件属下列情况之一的，按照无效投标处理：</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31.1.1 未按照采购文件的规定提交投标保证金的；</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31.1.2 投标文件未按采购文件要求签署、盖章的；</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31.1.3 不具备采购文件中规定的资格要求的；</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31.1.4 报价超过采购文件中规定的预算金额或者最高限价的；</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 xml:space="preserve">31.1.5 </w:t>
      </w:r>
      <w:r w:rsidRPr="004818E6">
        <w:rPr>
          <w:rFonts w:asciiTheme="minorEastAsia" w:hAnsiTheme="minorEastAsia" w:cs="仿宋_GB2312"/>
          <w:sz w:val="24"/>
          <w:szCs w:val="24"/>
          <w:lang w:val="zh-CN"/>
        </w:rPr>
        <w:t>投标文件含有采购人不能接受的附加条件的</w:t>
      </w:r>
      <w:r w:rsidRPr="004818E6">
        <w:rPr>
          <w:rFonts w:asciiTheme="minorEastAsia" w:hAnsiTheme="minorEastAsia" w:cs="仿宋_GB2312" w:hint="eastAsia"/>
          <w:sz w:val="24"/>
          <w:szCs w:val="24"/>
          <w:lang w:val="zh-CN"/>
        </w:rPr>
        <w:t>。</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31.2 有下列情形之一的，视为投标人串通投标，其投标无效：</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31.2.1 不同投标人的投标文件由同一单位或者个人编制；</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31.2.2 不同投标人委托同一单位或者个人办理投标事宜；</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lastRenderedPageBreak/>
        <w:t>31.2.3 不同投标人的投标文件载明的项目管理成员或者联系人员为同一人；</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31.2.4 不同投标人的投标文件异常一致或者投标报价呈规律性差异；</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31.2.5 不同投标人的投标文件相互混装；</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31.2.6 不同投标人的投标保证金从同一单位或者个人的账户转出。</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31.3 投标人应当遵循公平竞争的原则，不得恶意串通，不得妨碍其他投标人的竞争行为，不得损害采购人或者其他投标人的合法权益。在评标过程中发现投标人有上述情形的，谈判小组应当认定其投标无效，并书面报告本级财政部门。</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31.4 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 xml:space="preserve">31.5 </w:t>
      </w:r>
      <w:r w:rsidRPr="004818E6">
        <w:rPr>
          <w:rFonts w:asciiTheme="minorEastAsia" w:hAnsiTheme="minorEastAsia" w:cs="仿宋_GB2312"/>
          <w:sz w:val="24"/>
          <w:szCs w:val="24"/>
          <w:lang w:val="zh-CN"/>
        </w:rPr>
        <w:t>法律、法规和采购文件规定的其他无效情形。</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3</w:t>
      </w:r>
      <w:r w:rsidRPr="004818E6">
        <w:rPr>
          <w:rFonts w:asciiTheme="minorEastAsia" w:hAnsiTheme="minorEastAsia" w:cs="仿宋_GB2312" w:hint="eastAsia"/>
          <w:b/>
          <w:sz w:val="24"/>
          <w:szCs w:val="24"/>
        </w:rPr>
        <w:t>2</w:t>
      </w:r>
      <w:r w:rsidRPr="004818E6">
        <w:rPr>
          <w:rFonts w:asciiTheme="minorEastAsia" w:hAnsiTheme="minorEastAsia" w:cs="仿宋_GB2312" w:hint="eastAsia"/>
          <w:b/>
          <w:sz w:val="24"/>
          <w:szCs w:val="24"/>
          <w:lang w:val="zh-CN"/>
        </w:rPr>
        <w:t>.成交原则</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3</w:t>
      </w:r>
      <w:r w:rsidRPr="004818E6">
        <w:rPr>
          <w:rFonts w:asciiTheme="minorEastAsia" w:hAnsiTheme="minorEastAsia" w:cs="仿宋_GB2312" w:hint="eastAsia"/>
          <w:b/>
          <w:sz w:val="24"/>
          <w:szCs w:val="24"/>
        </w:rPr>
        <w:t>3</w:t>
      </w:r>
      <w:r w:rsidRPr="004818E6">
        <w:rPr>
          <w:rFonts w:asciiTheme="minorEastAsia" w:hAnsiTheme="minorEastAsia" w:cs="仿宋_GB2312" w:hint="eastAsia"/>
          <w:b/>
          <w:sz w:val="24"/>
          <w:szCs w:val="24"/>
          <w:lang w:val="zh-CN"/>
        </w:rPr>
        <w:t>.评审意见无效情形</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谈判小组及其成员有下列行为之一的，其评审意见无效：</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w:t>
      </w:r>
      <w:r w:rsidRPr="004818E6">
        <w:rPr>
          <w:rFonts w:asciiTheme="minorEastAsia" w:hAnsiTheme="minorEastAsia" w:cs="仿宋_GB2312" w:hint="eastAsia"/>
          <w:sz w:val="24"/>
          <w:szCs w:val="24"/>
        </w:rPr>
        <w:t>3</w:t>
      </w:r>
      <w:r w:rsidRPr="004818E6">
        <w:rPr>
          <w:rFonts w:asciiTheme="minorEastAsia" w:hAnsiTheme="minorEastAsia" w:cs="仿宋_GB2312" w:hint="eastAsia"/>
          <w:sz w:val="24"/>
          <w:szCs w:val="24"/>
          <w:lang w:val="zh-CN"/>
        </w:rPr>
        <w:t>.1 确定参与评标至评标结束前私自接触投标人；</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w:t>
      </w:r>
      <w:r w:rsidRPr="004818E6">
        <w:rPr>
          <w:rFonts w:asciiTheme="minorEastAsia" w:hAnsiTheme="minorEastAsia" w:cs="仿宋_GB2312" w:hint="eastAsia"/>
          <w:sz w:val="24"/>
          <w:szCs w:val="24"/>
        </w:rPr>
        <w:t>3</w:t>
      </w:r>
      <w:r w:rsidRPr="004818E6">
        <w:rPr>
          <w:rFonts w:asciiTheme="minorEastAsia" w:hAnsiTheme="minorEastAsia" w:cs="仿宋_GB2312" w:hint="eastAsia"/>
          <w:sz w:val="24"/>
          <w:szCs w:val="24"/>
          <w:lang w:val="zh-CN"/>
        </w:rPr>
        <w:t>.2 接受投标人提出的与投标文件不一致的澄清或者说明，《投标人须知》2</w:t>
      </w:r>
      <w:r w:rsidRPr="004818E6">
        <w:rPr>
          <w:rFonts w:asciiTheme="minorEastAsia" w:hAnsiTheme="minorEastAsia" w:cs="仿宋_GB2312" w:hint="eastAsia"/>
          <w:sz w:val="24"/>
          <w:szCs w:val="24"/>
        </w:rPr>
        <w:t>6</w:t>
      </w:r>
      <w:r w:rsidRPr="004818E6">
        <w:rPr>
          <w:rFonts w:asciiTheme="minorEastAsia" w:hAnsiTheme="minorEastAsia" w:cs="仿宋_GB2312" w:hint="eastAsia"/>
          <w:sz w:val="24"/>
          <w:szCs w:val="24"/>
          <w:lang w:val="zh-CN"/>
        </w:rPr>
        <w:t>条规定的情形除外；</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w:t>
      </w:r>
      <w:r w:rsidRPr="004818E6">
        <w:rPr>
          <w:rFonts w:asciiTheme="minorEastAsia" w:hAnsiTheme="minorEastAsia" w:cs="仿宋_GB2312" w:hint="eastAsia"/>
          <w:sz w:val="24"/>
          <w:szCs w:val="24"/>
        </w:rPr>
        <w:t>3</w:t>
      </w:r>
      <w:r w:rsidRPr="004818E6">
        <w:rPr>
          <w:rFonts w:asciiTheme="minorEastAsia" w:hAnsiTheme="minorEastAsia" w:cs="仿宋_GB2312" w:hint="eastAsia"/>
          <w:sz w:val="24"/>
          <w:szCs w:val="24"/>
          <w:lang w:val="zh-CN"/>
        </w:rPr>
        <w:t>.3 违反评标纪律发表倾向性意见或者征询采购人的倾向性意见；</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w:t>
      </w:r>
      <w:r w:rsidRPr="004818E6">
        <w:rPr>
          <w:rFonts w:asciiTheme="minorEastAsia" w:hAnsiTheme="minorEastAsia" w:cs="仿宋_GB2312" w:hint="eastAsia"/>
          <w:sz w:val="24"/>
          <w:szCs w:val="24"/>
        </w:rPr>
        <w:t>3</w:t>
      </w:r>
      <w:r w:rsidRPr="004818E6">
        <w:rPr>
          <w:rFonts w:asciiTheme="minorEastAsia" w:hAnsiTheme="minorEastAsia" w:cs="仿宋_GB2312" w:hint="eastAsia"/>
          <w:sz w:val="24"/>
          <w:szCs w:val="24"/>
          <w:lang w:val="zh-CN"/>
        </w:rPr>
        <w:t>.4 对需要专业判断的主观评审因素协商评分；</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w:t>
      </w:r>
      <w:r w:rsidRPr="004818E6">
        <w:rPr>
          <w:rFonts w:asciiTheme="minorEastAsia" w:hAnsiTheme="minorEastAsia" w:cs="仿宋_GB2312" w:hint="eastAsia"/>
          <w:sz w:val="24"/>
          <w:szCs w:val="24"/>
        </w:rPr>
        <w:t>3</w:t>
      </w:r>
      <w:r w:rsidRPr="004818E6">
        <w:rPr>
          <w:rFonts w:asciiTheme="minorEastAsia" w:hAnsiTheme="minorEastAsia" w:cs="仿宋_GB2312" w:hint="eastAsia"/>
          <w:sz w:val="24"/>
          <w:szCs w:val="24"/>
          <w:lang w:val="zh-CN"/>
        </w:rPr>
        <w:t>.5 在评标过程中擅离职守，影响评标程序正常进行的；</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w:t>
      </w:r>
      <w:r w:rsidRPr="004818E6">
        <w:rPr>
          <w:rFonts w:asciiTheme="minorEastAsia" w:hAnsiTheme="minorEastAsia" w:cs="仿宋_GB2312" w:hint="eastAsia"/>
          <w:sz w:val="24"/>
          <w:szCs w:val="24"/>
        </w:rPr>
        <w:t>3</w:t>
      </w:r>
      <w:r w:rsidRPr="004818E6">
        <w:rPr>
          <w:rFonts w:asciiTheme="minorEastAsia" w:hAnsiTheme="minorEastAsia" w:cs="仿宋_GB2312" w:hint="eastAsia"/>
          <w:sz w:val="24"/>
          <w:szCs w:val="24"/>
          <w:lang w:val="zh-CN"/>
        </w:rPr>
        <w:t>.6 记录、复制或者带走任何评标资料；</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w:t>
      </w:r>
      <w:r w:rsidRPr="004818E6">
        <w:rPr>
          <w:rFonts w:asciiTheme="minorEastAsia" w:hAnsiTheme="minorEastAsia" w:cs="仿宋_GB2312" w:hint="eastAsia"/>
          <w:sz w:val="24"/>
          <w:szCs w:val="24"/>
        </w:rPr>
        <w:t>3</w:t>
      </w:r>
      <w:r w:rsidRPr="004818E6">
        <w:rPr>
          <w:rFonts w:asciiTheme="minorEastAsia" w:hAnsiTheme="minorEastAsia" w:cs="仿宋_GB2312" w:hint="eastAsia"/>
          <w:sz w:val="24"/>
          <w:szCs w:val="24"/>
          <w:lang w:val="zh-CN"/>
        </w:rPr>
        <w:t>.7 其他不遵守评标纪律的行为。</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3</w:t>
      </w:r>
      <w:r w:rsidRPr="004818E6">
        <w:rPr>
          <w:rFonts w:asciiTheme="minorEastAsia" w:hAnsiTheme="minorEastAsia" w:cs="仿宋_GB2312" w:hint="eastAsia"/>
          <w:b/>
          <w:sz w:val="24"/>
          <w:szCs w:val="24"/>
        </w:rPr>
        <w:t>4</w:t>
      </w:r>
      <w:r w:rsidRPr="004818E6">
        <w:rPr>
          <w:rFonts w:asciiTheme="minorEastAsia" w:hAnsiTheme="minorEastAsia" w:cs="仿宋_GB2312" w:hint="eastAsia"/>
          <w:b/>
          <w:sz w:val="24"/>
          <w:szCs w:val="24"/>
          <w:lang w:val="zh-CN"/>
        </w:rPr>
        <w:t>. 保密</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w:t>
      </w:r>
      <w:r w:rsidRPr="004818E6">
        <w:rPr>
          <w:rFonts w:asciiTheme="minorEastAsia" w:hAnsiTheme="minorEastAsia" w:cs="仿宋_GB2312" w:hint="eastAsia"/>
          <w:sz w:val="24"/>
          <w:szCs w:val="24"/>
        </w:rPr>
        <w:t>4</w:t>
      </w:r>
      <w:r w:rsidRPr="004818E6">
        <w:rPr>
          <w:rFonts w:asciiTheme="minorEastAsia" w:hAnsiTheme="minorEastAsia" w:cs="仿宋_GB2312" w:hint="eastAsia"/>
          <w:sz w:val="24"/>
          <w:szCs w:val="24"/>
          <w:lang w:val="zh-CN"/>
        </w:rPr>
        <w:t>.1 评审专家应当遵守评审工作纪律，不得泄露评审文件、评审情况和评审中获悉</w:t>
      </w:r>
      <w:r w:rsidRPr="004818E6">
        <w:rPr>
          <w:rFonts w:asciiTheme="minorEastAsia" w:hAnsiTheme="minorEastAsia" w:cs="仿宋_GB2312" w:hint="eastAsia"/>
          <w:sz w:val="24"/>
          <w:szCs w:val="24"/>
          <w:lang w:val="zh-CN"/>
        </w:rPr>
        <w:lastRenderedPageBreak/>
        <w:t>的商业秘密。</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w:t>
      </w:r>
      <w:r w:rsidRPr="004818E6">
        <w:rPr>
          <w:rFonts w:asciiTheme="minorEastAsia" w:hAnsiTheme="minorEastAsia" w:cs="仿宋_GB2312" w:hint="eastAsia"/>
          <w:sz w:val="24"/>
          <w:szCs w:val="24"/>
        </w:rPr>
        <w:t>4</w:t>
      </w:r>
      <w:r w:rsidRPr="004818E6">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69019B" w:rsidRPr="004818E6" w:rsidRDefault="0069019B">
      <w:pPr>
        <w:tabs>
          <w:tab w:val="left" w:pos="1260"/>
        </w:tabs>
        <w:autoSpaceDE w:val="0"/>
        <w:autoSpaceDN w:val="0"/>
        <w:spacing w:line="360" w:lineRule="auto"/>
        <w:contextualSpacing/>
        <w:rPr>
          <w:rFonts w:asciiTheme="minorEastAsia" w:hAnsiTheme="minorEastAsia" w:cs="仿宋_GB2312"/>
          <w:sz w:val="24"/>
          <w:szCs w:val="24"/>
          <w:lang w:val="zh-CN"/>
        </w:rPr>
      </w:pPr>
    </w:p>
    <w:p w:rsidR="0069019B" w:rsidRPr="004818E6" w:rsidRDefault="00B20E5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4818E6">
        <w:rPr>
          <w:rFonts w:asciiTheme="minorEastAsia" w:hAnsiTheme="minorEastAsia" w:cs="宋体" w:hint="eastAsia"/>
          <w:b/>
          <w:kern w:val="0"/>
          <w:sz w:val="28"/>
          <w:szCs w:val="28"/>
        </w:rPr>
        <w:t>六、定标和授予合同</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3</w:t>
      </w:r>
      <w:r w:rsidRPr="004818E6">
        <w:rPr>
          <w:rFonts w:asciiTheme="minorEastAsia" w:hAnsiTheme="minorEastAsia" w:cs="仿宋_GB2312" w:hint="eastAsia"/>
          <w:b/>
          <w:sz w:val="24"/>
          <w:szCs w:val="24"/>
        </w:rPr>
        <w:t>5</w:t>
      </w:r>
      <w:r w:rsidRPr="004818E6">
        <w:rPr>
          <w:rFonts w:asciiTheme="minorEastAsia" w:hAnsiTheme="minorEastAsia" w:cs="仿宋_GB2312" w:hint="eastAsia"/>
          <w:b/>
          <w:sz w:val="24"/>
          <w:szCs w:val="24"/>
          <w:lang w:val="zh-CN"/>
        </w:rPr>
        <w:t>. 确定成交人</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w:t>
      </w:r>
      <w:r w:rsidRPr="004818E6">
        <w:rPr>
          <w:rFonts w:asciiTheme="minorEastAsia" w:hAnsiTheme="minorEastAsia" w:cs="仿宋_GB2312" w:hint="eastAsia"/>
          <w:sz w:val="24"/>
          <w:szCs w:val="24"/>
        </w:rPr>
        <w:t>5</w:t>
      </w:r>
      <w:r w:rsidRPr="004818E6">
        <w:rPr>
          <w:rFonts w:asciiTheme="minorEastAsia" w:hAnsiTheme="minorEastAsia" w:cs="仿宋_GB2312" w:hint="eastAsia"/>
          <w:sz w:val="24"/>
          <w:szCs w:val="24"/>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w:t>
      </w:r>
      <w:r w:rsidRPr="004818E6">
        <w:rPr>
          <w:rFonts w:asciiTheme="minorEastAsia" w:hAnsiTheme="minorEastAsia" w:cs="仿宋_GB2312" w:hint="eastAsia"/>
          <w:sz w:val="24"/>
          <w:szCs w:val="24"/>
        </w:rPr>
        <w:t>5</w:t>
      </w:r>
      <w:r w:rsidRPr="004818E6">
        <w:rPr>
          <w:rFonts w:asciiTheme="minorEastAsia" w:hAnsiTheme="minorEastAsia" w:cs="仿宋_GB2312" w:hint="eastAsia"/>
          <w:sz w:val="24"/>
          <w:szCs w:val="24"/>
          <w:lang w:val="zh-CN"/>
        </w:rPr>
        <w:t>.2 成交候选人并列的，由采购人采取随机抽取的方式确定。</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w:t>
      </w:r>
      <w:r w:rsidRPr="004818E6">
        <w:rPr>
          <w:rFonts w:asciiTheme="minorEastAsia" w:hAnsiTheme="minorEastAsia" w:cs="仿宋_GB2312" w:hint="eastAsia"/>
          <w:sz w:val="24"/>
          <w:szCs w:val="24"/>
        </w:rPr>
        <w:t>5</w:t>
      </w:r>
      <w:r w:rsidRPr="004818E6">
        <w:rPr>
          <w:rFonts w:asciiTheme="minorEastAsia" w:hAnsiTheme="minorEastAsia" w:cs="仿宋_GB2312" w:hint="eastAsia"/>
          <w:sz w:val="24"/>
          <w:szCs w:val="24"/>
          <w:lang w:val="zh-CN"/>
        </w:rPr>
        <w:t>.3 采购人在收到评标报告5个工作日内未按评标报告推荐的成交候选人顺序确定成交人，又不能说明合法理由的，视同按评标报告推荐的顺序确定排名第一的成交候选人为成交人。</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3</w:t>
      </w:r>
      <w:r w:rsidRPr="004818E6">
        <w:rPr>
          <w:rFonts w:asciiTheme="minorEastAsia" w:hAnsiTheme="minorEastAsia" w:cs="仿宋_GB2312" w:hint="eastAsia"/>
          <w:b/>
          <w:sz w:val="24"/>
          <w:szCs w:val="24"/>
        </w:rPr>
        <w:t>6</w:t>
      </w:r>
      <w:r w:rsidRPr="004818E6">
        <w:rPr>
          <w:rFonts w:asciiTheme="minorEastAsia" w:hAnsiTheme="minorEastAsia" w:cs="仿宋_GB2312" w:hint="eastAsia"/>
          <w:b/>
          <w:sz w:val="24"/>
          <w:szCs w:val="24"/>
          <w:lang w:val="zh-CN"/>
        </w:rPr>
        <w:t>. 成交公告、发出成交通知书</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w:t>
      </w:r>
      <w:r w:rsidRPr="004818E6">
        <w:rPr>
          <w:rFonts w:asciiTheme="minorEastAsia" w:hAnsiTheme="minorEastAsia" w:cs="仿宋_GB2312" w:hint="eastAsia"/>
          <w:sz w:val="24"/>
          <w:szCs w:val="24"/>
        </w:rPr>
        <w:t>6</w:t>
      </w:r>
      <w:r w:rsidRPr="004818E6">
        <w:rPr>
          <w:rFonts w:asciiTheme="minorEastAsia" w:hAnsiTheme="minorEastAsia" w:cs="仿宋_GB2312" w:hint="eastAsia"/>
          <w:sz w:val="24"/>
          <w:szCs w:val="24"/>
          <w:lang w:val="zh-CN"/>
        </w:rPr>
        <w:t>.1 采购人确认成交人后，招标人在公告成交结果的同时，向成交人发出成交通知书。</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w:t>
      </w:r>
      <w:r w:rsidRPr="004818E6">
        <w:rPr>
          <w:rFonts w:asciiTheme="minorEastAsia" w:hAnsiTheme="minorEastAsia" w:cs="仿宋_GB2312" w:hint="eastAsia"/>
          <w:sz w:val="24"/>
          <w:szCs w:val="24"/>
        </w:rPr>
        <w:t>6</w:t>
      </w:r>
      <w:r w:rsidRPr="004818E6">
        <w:rPr>
          <w:rFonts w:asciiTheme="minorEastAsia" w:hAnsiTheme="minorEastAsia" w:cs="仿宋_GB2312" w:hint="eastAsia"/>
          <w:sz w:val="24"/>
          <w:szCs w:val="24"/>
          <w:lang w:val="zh-CN"/>
        </w:rPr>
        <w:t>.2 成交通知书发出后，采购人不得违法改变成交结果，成交人无正当理由不得放弃成交。</w:t>
      </w:r>
    </w:p>
    <w:p w:rsidR="0069019B" w:rsidRPr="004818E6" w:rsidRDefault="00B20E5D">
      <w:pPr>
        <w:tabs>
          <w:tab w:val="left" w:pos="1260"/>
        </w:tabs>
        <w:autoSpaceDE w:val="0"/>
        <w:autoSpaceDN w:val="0"/>
        <w:spacing w:line="360" w:lineRule="auto"/>
        <w:contextualSpacing/>
        <w:rPr>
          <w:rFonts w:asciiTheme="minorEastAsia" w:hAnsiTheme="minorEastAsia" w:cs="宋体"/>
          <w:bCs/>
          <w:sz w:val="24"/>
          <w:szCs w:val="24"/>
          <w:lang w:val="zh-CN"/>
        </w:rPr>
      </w:pPr>
      <w:r w:rsidRPr="004818E6">
        <w:rPr>
          <w:rFonts w:asciiTheme="minorEastAsia" w:hAnsiTheme="minorEastAsia" w:cs="仿宋_GB2312" w:hint="eastAsia"/>
          <w:sz w:val="24"/>
          <w:szCs w:val="24"/>
        </w:rPr>
        <w:t xml:space="preserve">36.3 </w:t>
      </w:r>
      <w:r w:rsidRPr="004818E6">
        <w:rPr>
          <w:rFonts w:asciiTheme="minorEastAsia" w:hAnsiTheme="minorEastAsia" w:cs="宋体" w:hint="eastAsia"/>
          <w:bCs/>
          <w:sz w:val="24"/>
          <w:szCs w:val="24"/>
          <w:lang w:val="zh-CN"/>
        </w:rPr>
        <w:t>成交人在接到成交通知时，须向代理机构发送投标报价及分项报价一览表（包含主要成交标的的名称、规格型号、数量、单价、服务要求等）电子文档，并同时通知代理机构联系人。</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rPr>
        <w:t>37.</w:t>
      </w:r>
      <w:r w:rsidRPr="004818E6">
        <w:rPr>
          <w:rFonts w:asciiTheme="minorEastAsia" w:hAnsiTheme="minorEastAsia" w:cs="仿宋_GB2312" w:hint="eastAsia"/>
          <w:b/>
          <w:sz w:val="24"/>
          <w:szCs w:val="24"/>
          <w:lang w:val="zh-CN"/>
        </w:rPr>
        <w:t>质疑提出与答复</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37.1 供应商认为采购文件、采购过程和成交结果使自己的权益受到损害的，可以按照财政部94号令提出质疑。提出质疑的供应商应当是参与本项目采购活动的供应商。</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37.1.1 对采购文件提出质疑的，潜在投标人应已依法获取采购文件，且应当在法定时限内通过《全国公共资源交易平台（河南省·许昌市）》一次性提出，提出后通知</w:t>
      </w:r>
      <w:r w:rsidRPr="004818E6">
        <w:rPr>
          <w:rFonts w:asciiTheme="minorEastAsia" w:hAnsiTheme="minorEastAsia" w:cs="仿宋_GB2312" w:hint="eastAsia"/>
          <w:sz w:val="24"/>
          <w:szCs w:val="24"/>
          <w:lang w:val="zh-CN"/>
        </w:rPr>
        <w:lastRenderedPageBreak/>
        <w:t>中心项目联系人查收，同时将纸质质疑函一式两份送至采购单位，如未提出视为全面接受；</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37.1.2 对采购过程提出质疑的，为各采购程序环节结束之日起七个工作日内，以书面形式向采购人和采购代理机构一次性提出；</w:t>
      </w:r>
      <w:r w:rsidRPr="004818E6">
        <w:rPr>
          <w:rFonts w:asciiTheme="minorEastAsia" w:hAnsiTheme="minorEastAsia" w:cs="仿宋_GB2312" w:hint="eastAsia"/>
          <w:sz w:val="24"/>
          <w:szCs w:val="24"/>
          <w:lang w:val="zh-CN"/>
        </w:rPr>
        <w:br/>
        <w:t>37.1.3 对成交结果提出质疑的，为中标结果公告期限届满之日起七个工作日内，以书面形式向采购人和采购代理机构一次性提出。</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37.2 采购人、采购代理机构认为供应商质疑不成立，或者成立但未对成交结果构成影响的，继续开展采购活动；认为供应商质疑成立且影响或者可能影响成交结果的，按照下列情况处理：</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37.2.1 对采购文件提出的质疑，依法通过澄清或者修改可以继续开展采购活动的，澄清或者修改采购文件后继续开展采购活动；否则应当修改采购文件后重新开展采购活动。</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37.2.2 对采购过程、成交结果提出的质疑，合格供应商符合法定数量时，可以从合格的中标候选人中另行确定成交供应商的，应当依法另行确定中标供应商；否则应当重新开展采购活动。</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37.3 答复</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37.3.1 对采购文件提出质疑的，质疑供应商和其他有关供应商在法定时限内到《全国公共资源交易平台（河南省·许昌市）》自行下载并打印书面质疑回复函，或者联系采购单位领取书面质疑回复函。</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37.3.2 对采购过程提出质疑的，质疑供应商和其他有关供应商在法定时限内联系采购单位领取书面质疑回复函。</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37.3.3 对成交结果提出质疑的，质疑供应商和其他有关供应商在法定时限内联系采购单位领取书面质疑回复函。</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rPr>
      </w:pPr>
      <w:r w:rsidRPr="004818E6">
        <w:rPr>
          <w:rFonts w:asciiTheme="minorEastAsia" w:hAnsiTheme="minorEastAsia" w:cs="仿宋_GB2312" w:hint="eastAsia"/>
          <w:b/>
          <w:sz w:val="24"/>
          <w:szCs w:val="24"/>
        </w:rPr>
        <w:t>38.</w:t>
      </w:r>
      <w:r w:rsidRPr="004818E6">
        <w:rPr>
          <w:rFonts w:asciiTheme="minorEastAsia" w:hAnsiTheme="minorEastAsia" w:cs="仿宋_GB2312" w:hint="eastAsia"/>
          <w:b/>
          <w:sz w:val="24"/>
          <w:szCs w:val="24"/>
          <w:lang w:val="zh-CN"/>
        </w:rPr>
        <w:t>签订合同</w:t>
      </w:r>
    </w:p>
    <w:p w:rsidR="0069019B" w:rsidRPr="004818E6" w:rsidRDefault="00B20E5D">
      <w:pPr>
        <w:tabs>
          <w:tab w:val="left" w:pos="1260"/>
        </w:tabs>
        <w:autoSpaceDE w:val="0"/>
        <w:autoSpaceDN w:val="0"/>
        <w:spacing w:line="360" w:lineRule="auto"/>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采购人应当自成交通知书发出之日起30日内，按照采购文件和成交人投标文件的规定，与成交人签订书面合同。所签订的合同不得对采购文件确定的事项和成交人投标文件作实质性修改。</w:t>
      </w:r>
    </w:p>
    <w:p w:rsidR="0069019B" w:rsidRPr="004818E6" w:rsidRDefault="00B20E5D">
      <w:pPr>
        <w:tabs>
          <w:tab w:val="left" w:pos="1260"/>
        </w:tabs>
        <w:autoSpaceDE w:val="0"/>
        <w:autoSpaceDN w:val="0"/>
        <w:spacing w:line="360" w:lineRule="auto"/>
        <w:contextualSpacing/>
        <w:rPr>
          <w:rFonts w:asciiTheme="minorEastAsia" w:hAnsiTheme="minorEastAsia" w:cs="仿宋_GB2312"/>
          <w:b/>
          <w:sz w:val="24"/>
          <w:szCs w:val="24"/>
        </w:rPr>
      </w:pPr>
      <w:r w:rsidRPr="004818E6">
        <w:rPr>
          <w:rFonts w:asciiTheme="minorEastAsia" w:hAnsiTheme="minorEastAsia" w:cs="仿宋_GB2312" w:hint="eastAsia"/>
          <w:b/>
          <w:sz w:val="24"/>
          <w:szCs w:val="24"/>
        </w:rPr>
        <w:lastRenderedPageBreak/>
        <w:t>39.履约保证金</w:t>
      </w:r>
    </w:p>
    <w:p w:rsidR="0069019B" w:rsidRPr="004818E6" w:rsidRDefault="00B20E5D">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sidRPr="004818E6">
        <w:rPr>
          <w:rFonts w:asciiTheme="minorEastAsia" w:hAnsiTheme="minorEastAsia" w:cs="宋体" w:hint="eastAsia"/>
          <w:kern w:val="0"/>
          <w:sz w:val="24"/>
          <w:szCs w:val="24"/>
        </w:rPr>
        <w:t>“投标人须知前附表”中规定</w:t>
      </w:r>
      <w:r w:rsidRPr="004818E6">
        <w:rPr>
          <w:rFonts w:asciiTheme="minorEastAsia" w:hAnsiTheme="minorEastAsia" w:cs="宋体" w:hint="eastAsia"/>
          <w:sz w:val="24"/>
          <w:szCs w:val="24"/>
        </w:rPr>
        <w:t>成交人提交履约保证金的，成交人应当以支票、汇票、本票或者金融机构、担保机构出具的保函等非现金形式向采购人提交。履约保证金的数额不得超过政府采购合同金额的10%。</w:t>
      </w:r>
      <w:r w:rsidRPr="004818E6">
        <w:rPr>
          <w:rFonts w:ascii="宋体" w:eastAsia="宋体" w:hAnsi="宋体" w:cs="宋体" w:hint="eastAsia"/>
          <w:sz w:val="24"/>
          <w:szCs w:val="24"/>
        </w:rPr>
        <w:br/>
      </w: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9019B" w:rsidRPr="004818E6" w:rsidRDefault="00B20E5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4818E6">
        <w:rPr>
          <w:rFonts w:asciiTheme="majorEastAsia" w:eastAsiaTheme="majorEastAsia" w:hAnsiTheme="majorEastAsia" w:cs="宋体" w:hint="eastAsia"/>
          <w:b/>
          <w:kern w:val="0"/>
          <w:sz w:val="36"/>
          <w:szCs w:val="36"/>
        </w:rPr>
        <w:lastRenderedPageBreak/>
        <w:t>第五章 政府采购政策功能</w:t>
      </w:r>
    </w:p>
    <w:p w:rsidR="0069019B" w:rsidRPr="004818E6" w:rsidRDefault="0069019B">
      <w:pPr>
        <w:jc w:val="center"/>
        <w:rPr>
          <w:rFonts w:asciiTheme="majorEastAsia" w:eastAsiaTheme="majorEastAsia" w:hAnsiTheme="majorEastAsia" w:cs="宋体"/>
          <w:b/>
          <w:kern w:val="0"/>
          <w:sz w:val="36"/>
          <w:szCs w:val="36"/>
        </w:rPr>
      </w:pPr>
    </w:p>
    <w:p w:rsidR="0069019B" w:rsidRPr="004818E6" w:rsidRDefault="00B20E5D">
      <w:pPr>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9019B" w:rsidRPr="004818E6" w:rsidRDefault="00B20E5D">
      <w:pPr>
        <w:pStyle w:val="a7"/>
        <w:spacing w:line="360" w:lineRule="auto"/>
        <w:ind w:firstLineChars="200" w:firstLine="482"/>
        <w:contextualSpacing/>
        <w:rPr>
          <w:rFonts w:asciiTheme="minorEastAsia" w:eastAsiaTheme="minorEastAsia" w:hAnsiTheme="minorEastAsia" w:cs="仿宋_GB2312"/>
          <w:b/>
          <w:szCs w:val="24"/>
          <w:lang w:val="zh-CN"/>
        </w:rPr>
      </w:pPr>
      <w:r w:rsidRPr="004818E6">
        <w:rPr>
          <w:rFonts w:asciiTheme="minorEastAsia" w:eastAsiaTheme="minorEastAsia" w:hAnsiTheme="minorEastAsia" w:cs="仿宋_GB2312" w:hint="eastAsia"/>
          <w:b/>
          <w:szCs w:val="24"/>
          <w:lang w:val="zh-CN"/>
        </w:rPr>
        <w:t>一、节能能源、保护环境</w:t>
      </w:r>
    </w:p>
    <w:p w:rsidR="0069019B" w:rsidRPr="004818E6" w:rsidRDefault="00B20E5D">
      <w:pPr>
        <w:pStyle w:val="a7"/>
        <w:spacing w:line="360" w:lineRule="auto"/>
        <w:ind w:firstLineChars="200" w:firstLine="480"/>
        <w:contextualSpacing/>
        <w:rPr>
          <w:rFonts w:asciiTheme="minorEastAsia" w:eastAsiaTheme="minorEastAsia" w:hAnsiTheme="minorEastAsia" w:cs="仿宋_GB2312"/>
          <w:szCs w:val="24"/>
        </w:rPr>
      </w:pPr>
      <w:r w:rsidRPr="004818E6">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4818E6">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69019B" w:rsidRPr="004818E6" w:rsidRDefault="00B20E5D">
      <w:pPr>
        <w:pStyle w:val="a7"/>
        <w:spacing w:line="360" w:lineRule="auto"/>
        <w:ind w:firstLineChars="200" w:firstLine="480"/>
        <w:contextualSpacing/>
        <w:rPr>
          <w:rFonts w:asciiTheme="minorEastAsia" w:eastAsiaTheme="minorEastAsia" w:hAnsiTheme="minorEastAsia" w:cs="仿宋_GB2312"/>
          <w:szCs w:val="24"/>
          <w:lang w:val="zh-CN"/>
        </w:rPr>
      </w:pPr>
      <w:r w:rsidRPr="004818E6">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4818E6">
        <w:rPr>
          <w:rFonts w:asciiTheme="minorEastAsia" w:eastAsiaTheme="minorEastAsia" w:hAnsiTheme="minorEastAsia" w:cs="仿宋_GB2312" w:hint="eastAsia"/>
          <w:szCs w:val="24"/>
        </w:rPr>
        <w:t>并加盖投标人公章的原件扫描件（或图片）</w:t>
      </w:r>
      <w:r w:rsidRPr="004818E6">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69019B" w:rsidRPr="004818E6" w:rsidRDefault="00B20E5D">
      <w:pPr>
        <w:pStyle w:val="a7"/>
        <w:spacing w:line="360" w:lineRule="auto"/>
        <w:ind w:firstLineChars="200" w:firstLine="480"/>
        <w:contextualSpacing/>
        <w:rPr>
          <w:rFonts w:asciiTheme="minorEastAsia" w:eastAsiaTheme="minorEastAsia" w:hAnsiTheme="minorEastAsia" w:cs="仿宋_GB2312"/>
          <w:szCs w:val="24"/>
          <w:lang w:val="zh-CN"/>
        </w:rPr>
      </w:pPr>
      <w:r w:rsidRPr="004818E6">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69019B" w:rsidRPr="004818E6" w:rsidRDefault="00B20E5D">
      <w:pPr>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69019B" w:rsidRPr="004818E6" w:rsidRDefault="00B20E5D">
      <w:pPr>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3、对于同时列入环保清单和节能产品政府采购清单的产品，应当优先于只列入</w:t>
      </w:r>
      <w:r w:rsidRPr="004818E6">
        <w:rPr>
          <w:rFonts w:asciiTheme="minorEastAsia" w:hAnsiTheme="minorEastAsia" w:cs="仿宋_GB2312" w:hint="eastAsia"/>
          <w:sz w:val="24"/>
          <w:szCs w:val="24"/>
          <w:lang w:val="zh-CN"/>
        </w:rPr>
        <w:lastRenderedPageBreak/>
        <w:t>其中一个清单的产品。</w:t>
      </w:r>
    </w:p>
    <w:p w:rsidR="0069019B" w:rsidRPr="004818E6" w:rsidRDefault="00B20E5D">
      <w:pPr>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69019B" w:rsidRPr="004818E6" w:rsidRDefault="00B20E5D">
      <w:pPr>
        <w:spacing w:line="360" w:lineRule="auto"/>
        <w:ind w:firstLineChars="200" w:firstLine="482"/>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二、促进中小企业发展（如有的话）</w:t>
      </w:r>
    </w:p>
    <w:p w:rsidR="0069019B" w:rsidRPr="004818E6" w:rsidRDefault="00B20E5D">
      <w:pPr>
        <w:topLinePunct/>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9019B" w:rsidRPr="004818E6" w:rsidRDefault="00B20E5D">
      <w:pPr>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9019B" w:rsidRPr="004818E6" w:rsidRDefault="00B20E5D">
      <w:pPr>
        <w:topLinePunct/>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69019B" w:rsidRPr="004818E6" w:rsidRDefault="00B20E5D">
      <w:pPr>
        <w:topLinePunct/>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69019B" w:rsidRPr="004818E6" w:rsidRDefault="00B20E5D">
      <w:pPr>
        <w:topLinePunct/>
        <w:spacing w:line="360" w:lineRule="auto"/>
        <w:ind w:firstLineChars="200" w:firstLine="482"/>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三、支持监狱企业发展（如有的话）</w:t>
      </w:r>
    </w:p>
    <w:p w:rsidR="0069019B" w:rsidRPr="004818E6" w:rsidRDefault="00B20E5D">
      <w:pPr>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4818E6">
        <w:rPr>
          <w:rFonts w:asciiTheme="minorEastAsia" w:hAnsiTheme="minorEastAsia" w:cs="仿宋_GB2312" w:hint="eastAsia"/>
          <w:sz w:val="24"/>
          <w:szCs w:val="24"/>
          <w:lang w:val="zh-CN"/>
        </w:rPr>
        <w:t>财库[2014]68号</w:t>
      </w:r>
      <w:bookmarkEnd w:id="1"/>
      <w:r w:rsidRPr="004818E6">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9019B" w:rsidRPr="004818E6" w:rsidRDefault="00B20E5D">
      <w:pPr>
        <w:spacing w:line="360" w:lineRule="auto"/>
        <w:ind w:firstLineChars="200" w:firstLine="482"/>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四、促进残疾人就业（如有的话）</w:t>
      </w:r>
    </w:p>
    <w:p w:rsidR="0069019B" w:rsidRPr="004818E6" w:rsidRDefault="00B20E5D">
      <w:pPr>
        <w:pStyle w:val="a7"/>
        <w:spacing w:line="360" w:lineRule="auto"/>
        <w:ind w:firstLineChars="200" w:firstLine="480"/>
        <w:contextualSpacing/>
        <w:rPr>
          <w:rFonts w:asciiTheme="minorEastAsia" w:eastAsiaTheme="minorEastAsia" w:hAnsiTheme="minorEastAsia" w:cs="仿宋_GB2312"/>
          <w:szCs w:val="24"/>
          <w:lang w:val="zh-CN"/>
        </w:rPr>
      </w:pPr>
      <w:r w:rsidRPr="004818E6">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4818E6">
        <w:rPr>
          <w:rFonts w:asciiTheme="minorEastAsia" w:eastAsiaTheme="minorEastAsia" w:hAnsiTheme="minorEastAsia" w:cs="仿宋_GB2312" w:hint="eastAsia"/>
          <w:szCs w:val="24"/>
          <w:lang w:val="zh-CN"/>
        </w:rPr>
        <w:lastRenderedPageBreak/>
        <w:t>除后的价格参与评审。</w:t>
      </w:r>
      <w:r w:rsidRPr="004818E6">
        <w:rPr>
          <w:rFonts w:asciiTheme="minorEastAsia" w:eastAsiaTheme="minorEastAsia" w:hAnsiTheme="minorEastAsia" w:hint="eastAsia"/>
          <w:szCs w:val="24"/>
        </w:rPr>
        <w:t>残疾人福利性单位属于小型、微型企业的，不重复享受政策。</w:t>
      </w:r>
    </w:p>
    <w:p w:rsidR="0069019B" w:rsidRPr="004818E6" w:rsidRDefault="00B20E5D">
      <w:pPr>
        <w:pStyle w:val="a7"/>
        <w:spacing w:line="360" w:lineRule="auto"/>
        <w:ind w:firstLineChars="200" w:firstLine="480"/>
        <w:contextualSpacing/>
        <w:rPr>
          <w:rFonts w:asciiTheme="minorEastAsia" w:eastAsiaTheme="minorEastAsia" w:hAnsiTheme="minorEastAsia" w:cs="仿宋_GB2312"/>
          <w:szCs w:val="24"/>
          <w:lang w:val="zh-CN"/>
        </w:rPr>
      </w:pPr>
      <w:r w:rsidRPr="004818E6">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9019B" w:rsidRPr="004818E6" w:rsidRDefault="00B20E5D">
      <w:pPr>
        <w:pStyle w:val="a7"/>
        <w:spacing w:line="360" w:lineRule="auto"/>
        <w:ind w:firstLineChars="200" w:firstLine="480"/>
        <w:contextualSpacing/>
        <w:rPr>
          <w:rFonts w:asciiTheme="minorEastAsia" w:eastAsiaTheme="minorEastAsia" w:hAnsiTheme="minorEastAsia" w:cs="仿宋_GB2312"/>
          <w:szCs w:val="24"/>
          <w:lang w:val="zh-CN"/>
        </w:rPr>
      </w:pPr>
      <w:r w:rsidRPr="004818E6">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69019B" w:rsidRPr="004818E6" w:rsidRDefault="006901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69019B" w:rsidRPr="004818E6" w:rsidRDefault="00B20E5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sidRPr="004818E6">
        <w:rPr>
          <w:rFonts w:asciiTheme="majorEastAsia" w:eastAsiaTheme="majorEastAsia" w:hAnsiTheme="majorEastAsia" w:cs="宋体" w:hint="eastAsia"/>
          <w:b/>
          <w:kern w:val="0"/>
          <w:sz w:val="36"/>
          <w:szCs w:val="36"/>
        </w:rPr>
        <w:lastRenderedPageBreak/>
        <w:t>第六章 资格审查与评标</w:t>
      </w:r>
    </w:p>
    <w:p w:rsidR="0069019B" w:rsidRPr="004818E6" w:rsidRDefault="0069019B">
      <w:pPr>
        <w:pStyle w:val="a7"/>
        <w:spacing w:line="360" w:lineRule="auto"/>
        <w:contextualSpacing/>
        <w:rPr>
          <w:rFonts w:asciiTheme="minorEastAsia" w:hAnsiTheme="minorEastAsia" w:cs="仿宋_GB2312"/>
          <w:lang w:val="zh-CN"/>
        </w:rPr>
      </w:pPr>
    </w:p>
    <w:p w:rsidR="0069019B" w:rsidRPr="004818E6" w:rsidRDefault="00B20E5D">
      <w:pPr>
        <w:pStyle w:val="a7"/>
        <w:spacing w:line="360" w:lineRule="auto"/>
        <w:contextualSpacing/>
        <w:jc w:val="center"/>
        <w:rPr>
          <w:rFonts w:asciiTheme="minorEastAsia" w:eastAsiaTheme="minorEastAsia" w:hAnsiTheme="minorEastAsia" w:cs="仿宋_GB2312"/>
          <w:b/>
          <w:sz w:val="32"/>
          <w:szCs w:val="32"/>
          <w:lang w:val="zh-CN"/>
        </w:rPr>
      </w:pPr>
      <w:r w:rsidRPr="004818E6">
        <w:rPr>
          <w:rFonts w:asciiTheme="minorEastAsia" w:eastAsiaTheme="minorEastAsia" w:hAnsiTheme="minorEastAsia" w:cs="仿宋_GB2312"/>
          <w:b/>
          <w:sz w:val="32"/>
          <w:szCs w:val="32"/>
          <w:lang w:val="zh-CN"/>
        </w:rPr>
        <w:t>一、资格审查</w:t>
      </w:r>
    </w:p>
    <w:p w:rsidR="0069019B" w:rsidRPr="004818E6" w:rsidRDefault="00B20E5D">
      <w:pPr>
        <w:pStyle w:val="a7"/>
        <w:spacing w:line="360" w:lineRule="auto"/>
        <w:ind w:firstLineChars="200" w:firstLine="480"/>
        <w:contextualSpacing/>
        <w:rPr>
          <w:rFonts w:asciiTheme="minorEastAsia" w:eastAsiaTheme="minorEastAsia" w:hAnsiTheme="minorEastAsia" w:cs="仿宋_GB2312"/>
          <w:szCs w:val="24"/>
          <w:lang w:val="zh-CN"/>
        </w:rPr>
      </w:pPr>
      <w:r w:rsidRPr="004818E6">
        <w:rPr>
          <w:rFonts w:asciiTheme="minorEastAsia" w:eastAsiaTheme="minorEastAsia" w:hAnsiTheme="minorEastAsia" w:cs="仿宋_GB2312" w:hint="eastAsia"/>
          <w:szCs w:val="24"/>
          <w:lang w:val="zh-CN"/>
        </w:rPr>
        <w:t>（一）开标结束后，谈判小组依法对投标人的资格进行审查。</w:t>
      </w:r>
    </w:p>
    <w:p w:rsidR="0069019B" w:rsidRPr="004818E6" w:rsidRDefault="00B20E5D">
      <w:pPr>
        <w:spacing w:line="360" w:lineRule="auto"/>
        <w:ind w:rightChars="200" w:right="420"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69019B" w:rsidRPr="004818E6" w:rsidRDefault="00B20E5D">
      <w:pPr>
        <w:spacing w:line="360" w:lineRule="auto"/>
        <w:ind w:rightChars="200" w:right="420"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9019B" w:rsidRPr="004818E6">
        <w:trPr>
          <w:trHeight w:val="567"/>
        </w:trPr>
        <w:tc>
          <w:tcPr>
            <w:tcW w:w="9079" w:type="dxa"/>
            <w:vAlign w:val="center"/>
          </w:tcPr>
          <w:p w:rsidR="0069019B" w:rsidRPr="004818E6" w:rsidRDefault="00B20E5D">
            <w:pPr>
              <w:spacing w:line="360" w:lineRule="auto"/>
              <w:jc w:val="center"/>
              <w:rPr>
                <w:rFonts w:asciiTheme="minorEastAsia" w:hAnsiTheme="minorEastAsia"/>
                <w:b/>
                <w:sz w:val="24"/>
                <w:szCs w:val="24"/>
              </w:rPr>
            </w:pPr>
            <w:r w:rsidRPr="004818E6">
              <w:rPr>
                <w:rFonts w:asciiTheme="minorEastAsia" w:hAnsiTheme="minorEastAsia" w:hint="eastAsia"/>
                <w:b/>
                <w:sz w:val="24"/>
                <w:szCs w:val="24"/>
              </w:rPr>
              <w:t>资格审查</w:t>
            </w:r>
            <w:r w:rsidRPr="004818E6">
              <w:rPr>
                <w:rFonts w:asciiTheme="minorEastAsia" w:hAnsiTheme="minorEastAsia"/>
                <w:b/>
                <w:sz w:val="24"/>
                <w:szCs w:val="24"/>
              </w:rPr>
              <w:t>因素</w:t>
            </w:r>
          </w:p>
        </w:tc>
      </w:tr>
      <w:tr w:rsidR="0069019B" w:rsidRPr="004818E6">
        <w:trPr>
          <w:trHeight w:val="567"/>
        </w:trPr>
        <w:tc>
          <w:tcPr>
            <w:tcW w:w="9079" w:type="dxa"/>
            <w:vAlign w:val="center"/>
          </w:tcPr>
          <w:p w:rsidR="0069019B" w:rsidRPr="004818E6" w:rsidRDefault="00B20E5D">
            <w:pPr>
              <w:spacing w:line="360" w:lineRule="auto"/>
              <w:jc w:val="left"/>
              <w:rPr>
                <w:rFonts w:asciiTheme="minorEastAsia" w:hAnsiTheme="minorEastAsia"/>
                <w:b/>
                <w:sz w:val="24"/>
                <w:szCs w:val="24"/>
              </w:rPr>
            </w:pPr>
            <w:r w:rsidRPr="004818E6">
              <w:rPr>
                <w:rFonts w:asciiTheme="minorEastAsia" w:hAnsiTheme="minorEastAsia" w:hint="eastAsia"/>
                <w:b/>
                <w:sz w:val="24"/>
                <w:szCs w:val="24"/>
              </w:rPr>
              <w:t>1、投标函</w:t>
            </w:r>
          </w:p>
        </w:tc>
      </w:tr>
      <w:tr w:rsidR="0069019B" w:rsidRPr="004818E6">
        <w:tc>
          <w:tcPr>
            <w:tcW w:w="9079" w:type="dxa"/>
            <w:vAlign w:val="center"/>
          </w:tcPr>
          <w:p w:rsidR="0069019B" w:rsidRPr="004818E6" w:rsidRDefault="00B20E5D">
            <w:pPr>
              <w:spacing w:line="360" w:lineRule="auto"/>
              <w:rPr>
                <w:rFonts w:asciiTheme="minorEastAsia" w:hAnsiTheme="minorEastAsia"/>
                <w:bCs/>
                <w:sz w:val="24"/>
                <w:szCs w:val="24"/>
              </w:rPr>
            </w:pPr>
            <w:r w:rsidRPr="004818E6">
              <w:rPr>
                <w:rFonts w:asciiTheme="minorEastAsia" w:hAnsiTheme="minorEastAsia" w:hint="eastAsia"/>
                <w:b/>
                <w:bCs/>
                <w:sz w:val="24"/>
                <w:szCs w:val="24"/>
              </w:rPr>
              <w:t>2、法人或者其他组织的营业执照等证明文件，自然人的身份证明</w:t>
            </w:r>
          </w:p>
          <w:p w:rsidR="0069019B" w:rsidRPr="004818E6" w:rsidRDefault="00B20E5D">
            <w:pPr>
              <w:spacing w:line="360" w:lineRule="auto"/>
              <w:rPr>
                <w:rFonts w:asciiTheme="minorEastAsia" w:hAnsiTheme="minorEastAsia"/>
                <w:bCs/>
                <w:sz w:val="24"/>
                <w:szCs w:val="24"/>
              </w:rPr>
            </w:pPr>
            <w:r w:rsidRPr="004818E6">
              <w:rPr>
                <w:rFonts w:asciiTheme="minorEastAsia" w:hAnsiTheme="minorEastAsia" w:hint="eastAsia"/>
                <w:bCs/>
                <w:sz w:val="24"/>
                <w:szCs w:val="24"/>
              </w:rPr>
              <w:t>（1）企业法人营业执照或营业执照。（企业投标提供）</w:t>
            </w:r>
          </w:p>
          <w:p w:rsidR="0069019B" w:rsidRPr="004818E6" w:rsidRDefault="00B20E5D">
            <w:pPr>
              <w:spacing w:line="360" w:lineRule="auto"/>
              <w:rPr>
                <w:rFonts w:asciiTheme="minorEastAsia" w:hAnsiTheme="minorEastAsia"/>
                <w:bCs/>
                <w:sz w:val="24"/>
                <w:szCs w:val="24"/>
              </w:rPr>
            </w:pPr>
            <w:r w:rsidRPr="004818E6">
              <w:rPr>
                <w:rFonts w:asciiTheme="minorEastAsia" w:hAnsiTheme="minorEastAsia" w:hint="eastAsia"/>
                <w:bCs/>
                <w:sz w:val="24"/>
                <w:szCs w:val="24"/>
              </w:rPr>
              <w:t>（2）事业单位法人证书。（事业单位投标提供）</w:t>
            </w:r>
          </w:p>
          <w:p w:rsidR="0069019B" w:rsidRPr="004818E6" w:rsidRDefault="00B20E5D">
            <w:pPr>
              <w:spacing w:line="360" w:lineRule="auto"/>
              <w:rPr>
                <w:rFonts w:asciiTheme="minorEastAsia" w:hAnsiTheme="minorEastAsia"/>
                <w:bCs/>
                <w:sz w:val="24"/>
                <w:szCs w:val="24"/>
              </w:rPr>
            </w:pPr>
            <w:r w:rsidRPr="004818E6">
              <w:rPr>
                <w:rFonts w:asciiTheme="minorEastAsia" w:hAnsiTheme="minorEastAsia" w:hint="eastAsia"/>
                <w:bCs/>
                <w:sz w:val="24"/>
                <w:szCs w:val="24"/>
              </w:rPr>
              <w:t>（3）执业许可证。（非专业服务机构投标提供）</w:t>
            </w:r>
          </w:p>
          <w:p w:rsidR="0069019B" w:rsidRPr="004818E6" w:rsidRDefault="00B20E5D">
            <w:pPr>
              <w:spacing w:line="360" w:lineRule="auto"/>
              <w:rPr>
                <w:rFonts w:asciiTheme="minorEastAsia" w:hAnsiTheme="minorEastAsia"/>
                <w:bCs/>
                <w:sz w:val="24"/>
                <w:szCs w:val="24"/>
              </w:rPr>
            </w:pPr>
            <w:r w:rsidRPr="004818E6">
              <w:rPr>
                <w:rFonts w:asciiTheme="minorEastAsia" w:hAnsiTheme="minorEastAsia" w:hint="eastAsia"/>
                <w:bCs/>
                <w:sz w:val="24"/>
                <w:szCs w:val="24"/>
              </w:rPr>
              <w:t>（4）个体工商户营业执照。（个体工商户投标提供）</w:t>
            </w:r>
          </w:p>
          <w:p w:rsidR="0069019B" w:rsidRPr="004818E6" w:rsidRDefault="00B20E5D">
            <w:pPr>
              <w:spacing w:line="360" w:lineRule="auto"/>
              <w:rPr>
                <w:rFonts w:asciiTheme="minorEastAsia" w:hAnsiTheme="minorEastAsia"/>
                <w:b/>
                <w:sz w:val="24"/>
                <w:szCs w:val="24"/>
              </w:rPr>
            </w:pPr>
            <w:r w:rsidRPr="004818E6">
              <w:rPr>
                <w:rFonts w:asciiTheme="minorEastAsia" w:hAnsiTheme="minorEastAsia" w:hint="eastAsia"/>
                <w:bCs/>
                <w:sz w:val="24"/>
                <w:szCs w:val="24"/>
              </w:rPr>
              <w:t>（5）自然人身份证明。（自然人投标提供）</w:t>
            </w:r>
          </w:p>
        </w:tc>
      </w:tr>
      <w:tr w:rsidR="0069019B" w:rsidRPr="004818E6">
        <w:tc>
          <w:tcPr>
            <w:tcW w:w="9079" w:type="dxa"/>
            <w:vAlign w:val="center"/>
          </w:tcPr>
          <w:p w:rsidR="0069019B" w:rsidRPr="004818E6" w:rsidRDefault="00B20E5D">
            <w:pPr>
              <w:spacing w:line="360" w:lineRule="auto"/>
              <w:rPr>
                <w:rFonts w:asciiTheme="minorEastAsia" w:hAnsiTheme="minorEastAsia"/>
                <w:bCs/>
                <w:sz w:val="24"/>
                <w:szCs w:val="24"/>
              </w:rPr>
            </w:pPr>
            <w:r w:rsidRPr="004818E6">
              <w:rPr>
                <w:rFonts w:asciiTheme="minorEastAsia" w:hAnsiTheme="minorEastAsia" w:hint="eastAsia"/>
                <w:b/>
                <w:bCs/>
                <w:sz w:val="24"/>
                <w:szCs w:val="24"/>
              </w:rPr>
              <w:t>3、财务状况报告相关材料</w:t>
            </w:r>
          </w:p>
          <w:p w:rsidR="0069019B" w:rsidRPr="004818E6" w:rsidRDefault="00B20E5D">
            <w:pPr>
              <w:spacing w:line="360" w:lineRule="auto"/>
              <w:rPr>
                <w:rFonts w:asciiTheme="minorEastAsia" w:hAnsiTheme="minorEastAsia"/>
                <w:bCs/>
                <w:sz w:val="24"/>
                <w:szCs w:val="24"/>
              </w:rPr>
            </w:pPr>
            <w:r w:rsidRPr="004818E6">
              <w:rPr>
                <w:rFonts w:asciiTheme="minorEastAsia" w:hAnsiTheme="minorEastAsia" w:hint="eastAsia"/>
                <w:bCs/>
                <w:sz w:val="24"/>
                <w:szCs w:val="24"/>
              </w:rPr>
              <w:t>（1）上一年度的财务报告；或基本开户银行出具的资信证明；或财政部门认可的政府采购专业担保机构的证明文件和担保机构出具的投标担保函。（法人投标提供。法人包括企业法人、机关法人、事业单位法人和社会团体法人。）</w:t>
            </w:r>
          </w:p>
          <w:p w:rsidR="0069019B" w:rsidRPr="004818E6" w:rsidRDefault="00B20E5D">
            <w:pPr>
              <w:spacing w:line="360" w:lineRule="auto"/>
              <w:rPr>
                <w:rFonts w:asciiTheme="minorEastAsia" w:hAnsiTheme="minorEastAsia"/>
                <w:b/>
                <w:sz w:val="24"/>
                <w:szCs w:val="24"/>
              </w:rPr>
            </w:pPr>
            <w:r w:rsidRPr="004818E6">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69019B" w:rsidRPr="004818E6">
        <w:tc>
          <w:tcPr>
            <w:tcW w:w="9079" w:type="dxa"/>
            <w:vAlign w:val="center"/>
          </w:tcPr>
          <w:p w:rsidR="0069019B" w:rsidRPr="004818E6" w:rsidRDefault="00B20E5D">
            <w:pPr>
              <w:spacing w:line="360" w:lineRule="auto"/>
              <w:rPr>
                <w:rFonts w:asciiTheme="minorEastAsia" w:hAnsiTheme="minorEastAsia"/>
                <w:bCs/>
                <w:sz w:val="24"/>
                <w:szCs w:val="24"/>
              </w:rPr>
            </w:pPr>
            <w:r w:rsidRPr="004818E6">
              <w:rPr>
                <w:rFonts w:asciiTheme="minorEastAsia" w:hAnsiTheme="minorEastAsia" w:hint="eastAsia"/>
                <w:b/>
                <w:bCs/>
                <w:sz w:val="24"/>
                <w:szCs w:val="24"/>
              </w:rPr>
              <w:t>4、依法缴纳税收相关材料</w:t>
            </w:r>
          </w:p>
          <w:p w:rsidR="0069019B" w:rsidRPr="004818E6" w:rsidRDefault="00B20E5D">
            <w:pPr>
              <w:spacing w:line="360" w:lineRule="auto"/>
              <w:rPr>
                <w:rFonts w:asciiTheme="minorEastAsia" w:hAnsiTheme="minorEastAsia"/>
                <w:b/>
                <w:sz w:val="24"/>
                <w:szCs w:val="24"/>
              </w:rPr>
            </w:pPr>
            <w:r w:rsidRPr="004818E6">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69019B" w:rsidRPr="004818E6">
        <w:tc>
          <w:tcPr>
            <w:tcW w:w="9079" w:type="dxa"/>
            <w:vAlign w:val="center"/>
          </w:tcPr>
          <w:p w:rsidR="0069019B" w:rsidRPr="004818E6" w:rsidRDefault="00B20E5D">
            <w:pPr>
              <w:spacing w:line="360" w:lineRule="auto"/>
              <w:rPr>
                <w:rFonts w:asciiTheme="minorEastAsia" w:hAnsiTheme="minorEastAsia"/>
                <w:bCs/>
                <w:sz w:val="24"/>
                <w:szCs w:val="24"/>
              </w:rPr>
            </w:pPr>
            <w:r w:rsidRPr="004818E6">
              <w:rPr>
                <w:rFonts w:asciiTheme="minorEastAsia" w:hAnsiTheme="minorEastAsia" w:hint="eastAsia"/>
                <w:b/>
                <w:bCs/>
                <w:sz w:val="24"/>
                <w:szCs w:val="24"/>
              </w:rPr>
              <w:t>5、依法缴纳社会保障资金的证明材料</w:t>
            </w:r>
          </w:p>
          <w:p w:rsidR="0069019B" w:rsidRPr="004818E6" w:rsidRDefault="00B20E5D">
            <w:pPr>
              <w:spacing w:line="360" w:lineRule="auto"/>
              <w:rPr>
                <w:rFonts w:asciiTheme="minorEastAsia" w:hAnsiTheme="minorEastAsia"/>
                <w:bCs/>
                <w:sz w:val="24"/>
                <w:szCs w:val="24"/>
              </w:rPr>
            </w:pPr>
            <w:r w:rsidRPr="004818E6">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69019B" w:rsidRPr="004818E6">
        <w:tc>
          <w:tcPr>
            <w:tcW w:w="9079" w:type="dxa"/>
            <w:vAlign w:val="center"/>
          </w:tcPr>
          <w:p w:rsidR="0069019B" w:rsidRPr="004818E6" w:rsidRDefault="00B20E5D">
            <w:pPr>
              <w:spacing w:line="360" w:lineRule="auto"/>
              <w:rPr>
                <w:rFonts w:asciiTheme="minorEastAsia" w:hAnsiTheme="minorEastAsia"/>
                <w:b/>
                <w:bCs/>
                <w:sz w:val="24"/>
                <w:szCs w:val="24"/>
              </w:rPr>
            </w:pPr>
            <w:r w:rsidRPr="004818E6">
              <w:rPr>
                <w:rFonts w:asciiTheme="minorEastAsia" w:hAnsiTheme="minorEastAsia" w:hint="eastAsia"/>
                <w:b/>
                <w:bCs/>
                <w:sz w:val="24"/>
                <w:szCs w:val="24"/>
              </w:rPr>
              <w:lastRenderedPageBreak/>
              <w:t>6、履行合同所必须的设备和专业技术能力的证明材料</w:t>
            </w:r>
          </w:p>
          <w:p w:rsidR="0069019B" w:rsidRPr="004818E6" w:rsidRDefault="00B20E5D">
            <w:pPr>
              <w:spacing w:line="360" w:lineRule="auto"/>
              <w:rPr>
                <w:rFonts w:asciiTheme="minorEastAsia" w:hAnsiTheme="minorEastAsia"/>
                <w:b/>
                <w:sz w:val="24"/>
                <w:szCs w:val="24"/>
              </w:rPr>
            </w:pPr>
            <w:r w:rsidRPr="004818E6">
              <w:rPr>
                <w:rFonts w:asciiTheme="minorEastAsia" w:hAnsiTheme="minorEastAsia" w:hint="eastAsia"/>
                <w:bCs/>
                <w:sz w:val="24"/>
                <w:szCs w:val="24"/>
              </w:rPr>
              <w:t>相关设备的购置发票、专业技术人员职称证书、用工合同等或者投标人相关承诺函或声明。</w:t>
            </w:r>
            <w:r w:rsidRPr="004818E6">
              <w:rPr>
                <w:rFonts w:asciiTheme="minorEastAsia" w:hAnsiTheme="minorEastAsia" w:cs="宋体" w:hint="eastAsia"/>
                <w:kern w:val="0"/>
                <w:sz w:val="24"/>
                <w:szCs w:val="24"/>
              </w:rPr>
              <w:t>（格式自拟）</w:t>
            </w:r>
          </w:p>
        </w:tc>
      </w:tr>
      <w:tr w:rsidR="0069019B" w:rsidRPr="004818E6">
        <w:tc>
          <w:tcPr>
            <w:tcW w:w="9079" w:type="dxa"/>
            <w:vAlign w:val="center"/>
          </w:tcPr>
          <w:p w:rsidR="0069019B" w:rsidRPr="004818E6" w:rsidRDefault="00B20E5D">
            <w:pPr>
              <w:spacing w:line="360" w:lineRule="auto"/>
              <w:rPr>
                <w:rFonts w:asciiTheme="minorEastAsia" w:hAnsiTheme="minorEastAsia"/>
                <w:b/>
                <w:bCs/>
                <w:sz w:val="24"/>
                <w:szCs w:val="24"/>
              </w:rPr>
            </w:pPr>
            <w:r w:rsidRPr="004818E6">
              <w:rPr>
                <w:rFonts w:asciiTheme="minorEastAsia" w:hAnsiTheme="minorEastAsia" w:hint="eastAsia"/>
                <w:b/>
                <w:bCs/>
                <w:sz w:val="24"/>
                <w:szCs w:val="24"/>
              </w:rPr>
              <w:t>7、参加政府采购活动前3年内在经营活动中没有重大违法记录的声明</w:t>
            </w:r>
          </w:p>
          <w:p w:rsidR="0069019B" w:rsidRPr="004818E6" w:rsidRDefault="00B20E5D">
            <w:pPr>
              <w:spacing w:line="360" w:lineRule="auto"/>
              <w:rPr>
                <w:rFonts w:asciiTheme="minorEastAsia" w:hAnsiTheme="minorEastAsia"/>
                <w:bCs/>
                <w:sz w:val="24"/>
                <w:szCs w:val="24"/>
              </w:rPr>
            </w:pPr>
            <w:r w:rsidRPr="004818E6">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69019B" w:rsidRPr="004818E6">
        <w:tc>
          <w:tcPr>
            <w:tcW w:w="9079" w:type="dxa"/>
            <w:vAlign w:val="center"/>
          </w:tcPr>
          <w:p w:rsidR="0069019B" w:rsidRPr="004818E6" w:rsidRDefault="00B20E5D">
            <w:pPr>
              <w:spacing w:line="360" w:lineRule="auto"/>
              <w:rPr>
                <w:rFonts w:asciiTheme="minorEastAsia" w:hAnsiTheme="minorEastAsia"/>
                <w:b/>
                <w:bCs/>
                <w:sz w:val="24"/>
                <w:szCs w:val="24"/>
              </w:rPr>
            </w:pPr>
            <w:r w:rsidRPr="004818E6">
              <w:rPr>
                <w:rFonts w:asciiTheme="minorEastAsia" w:hAnsiTheme="minorEastAsia" w:hint="eastAsia"/>
                <w:b/>
                <w:bCs/>
                <w:sz w:val="24"/>
                <w:szCs w:val="24"/>
              </w:rPr>
              <w:t>8、</w:t>
            </w:r>
            <w:r w:rsidRPr="004818E6">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4818E6">
              <w:rPr>
                <w:rFonts w:asciiTheme="minorEastAsia" w:hAnsiTheme="minorEastAsia" w:cs="仿宋_GB2312" w:hint="eastAsia"/>
                <w:b/>
                <w:shd w:val="clear" w:color="auto" w:fill="FFFFFF"/>
              </w:rPr>
              <w:t>“</w:t>
            </w:r>
            <w:r w:rsidRPr="004818E6">
              <w:rPr>
                <w:rFonts w:asciiTheme="minorEastAsia" w:hAnsiTheme="minorEastAsia" w:cs="仿宋_GB2312"/>
                <w:b/>
                <w:sz w:val="24"/>
                <w:szCs w:val="24"/>
                <w:shd w:val="clear" w:color="auto" w:fill="FFFFFF"/>
              </w:rPr>
              <w:t>中国政府采购网</w:t>
            </w:r>
            <w:r w:rsidRPr="004818E6">
              <w:rPr>
                <w:rFonts w:asciiTheme="minorEastAsia" w:hAnsiTheme="minorEastAsia" w:cs="仿宋_GB2312" w:hint="eastAsia"/>
                <w:b/>
                <w:shd w:val="clear" w:color="auto" w:fill="FFFFFF"/>
              </w:rPr>
              <w:t>”</w:t>
            </w:r>
            <w:r w:rsidRPr="004818E6">
              <w:rPr>
                <w:rFonts w:asciiTheme="minorEastAsia" w:hAnsiTheme="minorEastAsia" w:cs="仿宋_GB2312"/>
                <w:b/>
                <w:sz w:val="24"/>
                <w:szCs w:val="24"/>
                <w:shd w:val="clear" w:color="auto" w:fill="FFFFFF"/>
              </w:rPr>
              <w:t>(www.ccgp.gov.cn)政府采购严重违法失信行为记录名单的投标人</w:t>
            </w:r>
            <w:r w:rsidRPr="004818E6">
              <w:rPr>
                <w:rFonts w:asciiTheme="minorEastAsia" w:hAnsiTheme="minorEastAsia" w:hint="eastAsia"/>
                <w:b/>
                <w:bCs/>
                <w:sz w:val="24"/>
                <w:szCs w:val="24"/>
              </w:rPr>
              <w:t>。</w:t>
            </w:r>
          </w:p>
          <w:p w:rsidR="0069019B" w:rsidRPr="004818E6" w:rsidRDefault="00B20E5D">
            <w:pPr>
              <w:spacing w:line="360" w:lineRule="auto"/>
              <w:rPr>
                <w:rFonts w:asciiTheme="minorEastAsia" w:hAnsiTheme="minorEastAsia"/>
                <w:bCs/>
                <w:sz w:val="24"/>
                <w:szCs w:val="24"/>
              </w:rPr>
            </w:pPr>
            <w:r w:rsidRPr="004818E6">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4818E6">
              <w:rPr>
                <w:rFonts w:asciiTheme="minorEastAsia" w:hAnsiTheme="minorEastAsia"/>
                <w:bCs/>
                <w:sz w:val="24"/>
                <w:szCs w:val="24"/>
              </w:rPr>
              <w:t>政府采购严重违法失信名单</w:t>
            </w:r>
            <w:r w:rsidRPr="004818E6">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69019B" w:rsidRPr="004818E6" w:rsidRDefault="00B20E5D">
            <w:pPr>
              <w:spacing w:line="360" w:lineRule="auto"/>
              <w:rPr>
                <w:rFonts w:asciiTheme="minorEastAsia" w:hAnsiTheme="minorEastAsia"/>
                <w:bCs/>
                <w:sz w:val="24"/>
                <w:szCs w:val="24"/>
              </w:rPr>
            </w:pPr>
            <w:r w:rsidRPr="004818E6">
              <w:rPr>
                <w:rFonts w:asciiTheme="minorEastAsia" w:hAnsiTheme="minorEastAsia" w:hint="eastAsia"/>
                <w:bCs/>
                <w:sz w:val="24"/>
                <w:szCs w:val="24"/>
              </w:rPr>
              <w:t>（1）查询渠道：“信用中国”网站（www.creditchina.gov.cn）和“中国政府采购网”（www.ccgp.gov.cn）；</w:t>
            </w:r>
          </w:p>
          <w:p w:rsidR="0069019B" w:rsidRPr="004818E6" w:rsidRDefault="00B20E5D">
            <w:pPr>
              <w:spacing w:line="360" w:lineRule="auto"/>
              <w:rPr>
                <w:rFonts w:asciiTheme="minorEastAsia" w:hAnsiTheme="minorEastAsia"/>
                <w:bCs/>
                <w:sz w:val="24"/>
                <w:szCs w:val="24"/>
              </w:rPr>
            </w:pPr>
            <w:r w:rsidRPr="004818E6">
              <w:rPr>
                <w:rFonts w:asciiTheme="minorEastAsia" w:hAnsiTheme="minorEastAsia" w:hint="eastAsia"/>
                <w:bCs/>
                <w:sz w:val="24"/>
                <w:szCs w:val="24"/>
              </w:rPr>
              <w:t>（2）截止时间：同投标截止时间；</w:t>
            </w:r>
          </w:p>
          <w:p w:rsidR="0069019B" w:rsidRPr="004818E6" w:rsidRDefault="00B20E5D">
            <w:pPr>
              <w:spacing w:line="360" w:lineRule="auto"/>
              <w:rPr>
                <w:rFonts w:asciiTheme="minorEastAsia" w:hAnsiTheme="minorEastAsia"/>
                <w:bCs/>
                <w:sz w:val="24"/>
                <w:szCs w:val="24"/>
              </w:rPr>
            </w:pPr>
            <w:r w:rsidRPr="004818E6">
              <w:rPr>
                <w:rFonts w:asciiTheme="minorEastAsia" w:hAnsiTheme="minorEastAsia" w:hint="eastAsia"/>
                <w:bCs/>
                <w:sz w:val="24"/>
                <w:szCs w:val="24"/>
              </w:rPr>
              <w:t>（3）信用信息查询记录和证据留存具体方式：经谈判小组确认的查询结果网页截图作为查询记录和证据，与其他采购文件一并保存；</w:t>
            </w:r>
          </w:p>
          <w:p w:rsidR="0069019B" w:rsidRPr="004818E6" w:rsidRDefault="00B20E5D">
            <w:pPr>
              <w:spacing w:line="360" w:lineRule="auto"/>
              <w:rPr>
                <w:rFonts w:asciiTheme="minorEastAsia" w:hAnsiTheme="minorEastAsia"/>
                <w:bCs/>
                <w:sz w:val="24"/>
                <w:szCs w:val="24"/>
              </w:rPr>
            </w:pPr>
            <w:r w:rsidRPr="004818E6">
              <w:rPr>
                <w:rFonts w:asciiTheme="minorEastAsia" w:hAnsiTheme="minorEastAsia" w:hint="eastAsia"/>
                <w:bCs/>
                <w:sz w:val="24"/>
                <w:szCs w:val="24"/>
              </w:rPr>
              <w:t>（4）信用信息的使用原则：经谈判小组认定的被列入失信被执行人、重大税收违法案件当事人名单、政府采购严重违法失信行为记录名单的投标人，将拒绝其参与政府采购活动。</w:t>
            </w:r>
          </w:p>
        </w:tc>
      </w:tr>
      <w:tr w:rsidR="0069019B" w:rsidRPr="004818E6">
        <w:trPr>
          <w:trHeight w:val="624"/>
        </w:trPr>
        <w:tc>
          <w:tcPr>
            <w:tcW w:w="9079" w:type="dxa"/>
            <w:vAlign w:val="center"/>
          </w:tcPr>
          <w:p w:rsidR="0069019B" w:rsidRPr="004818E6" w:rsidRDefault="00B20E5D">
            <w:pPr>
              <w:spacing w:line="360" w:lineRule="auto"/>
              <w:rPr>
                <w:rFonts w:asciiTheme="minorEastAsia" w:hAnsiTheme="minorEastAsia" w:cs="仿宋_GB2312"/>
                <w:b/>
                <w:sz w:val="24"/>
                <w:szCs w:val="24"/>
                <w:lang w:val="zh-CN"/>
              </w:rPr>
            </w:pPr>
            <w:r w:rsidRPr="004818E6">
              <w:rPr>
                <w:rFonts w:asciiTheme="minorEastAsia" w:hAnsiTheme="minorEastAsia" w:hint="eastAsia"/>
                <w:b/>
                <w:bCs/>
                <w:sz w:val="24"/>
                <w:szCs w:val="24"/>
              </w:rPr>
              <w:t>9、</w:t>
            </w:r>
            <w:r w:rsidRPr="004818E6">
              <w:rPr>
                <w:rFonts w:asciiTheme="minorEastAsia" w:hAnsiTheme="minorEastAsia" w:cs="仿宋_GB2312" w:hint="eastAsia"/>
                <w:b/>
                <w:sz w:val="24"/>
                <w:szCs w:val="24"/>
                <w:lang w:val="zh-CN"/>
              </w:rPr>
              <w:t>报价</w:t>
            </w:r>
          </w:p>
          <w:p w:rsidR="0069019B" w:rsidRPr="004818E6" w:rsidRDefault="00B20E5D">
            <w:pPr>
              <w:spacing w:line="360" w:lineRule="auto"/>
              <w:rPr>
                <w:rFonts w:asciiTheme="minorEastAsia" w:hAnsiTheme="minorEastAsia"/>
                <w:b/>
                <w:bCs/>
                <w:sz w:val="24"/>
                <w:szCs w:val="24"/>
              </w:rPr>
            </w:pPr>
            <w:r w:rsidRPr="004818E6">
              <w:rPr>
                <w:rFonts w:asciiTheme="minorEastAsia" w:hAnsiTheme="minorEastAsia" w:cs="仿宋_GB2312" w:hint="eastAsia"/>
                <w:sz w:val="24"/>
                <w:szCs w:val="24"/>
                <w:lang w:val="zh-CN"/>
              </w:rPr>
              <w:t>是否超出采购文件中规定的预算金额，超出预算金额的投标无效。如投标人须知前附表规定最高限价，则</w:t>
            </w:r>
            <w:r w:rsidRPr="004818E6">
              <w:rPr>
                <w:rFonts w:asciiTheme="minorEastAsia" w:hAnsiTheme="minorEastAsia" w:cs="宋体" w:hint="eastAsia"/>
                <w:bCs/>
                <w:sz w:val="24"/>
                <w:szCs w:val="24"/>
                <w:lang w:val="zh-CN"/>
              </w:rPr>
              <w:t>超出预算金额和最高限价的投标无效。</w:t>
            </w:r>
          </w:p>
        </w:tc>
      </w:tr>
      <w:tr w:rsidR="0069019B" w:rsidRPr="004818E6">
        <w:trPr>
          <w:trHeight w:val="624"/>
        </w:trPr>
        <w:tc>
          <w:tcPr>
            <w:tcW w:w="9079" w:type="dxa"/>
            <w:vAlign w:val="center"/>
          </w:tcPr>
          <w:p w:rsidR="0069019B" w:rsidRPr="004818E6" w:rsidRDefault="00B20E5D">
            <w:pPr>
              <w:spacing w:line="360" w:lineRule="auto"/>
              <w:rPr>
                <w:rFonts w:asciiTheme="minorEastAsia" w:hAnsiTheme="minorEastAsia"/>
                <w:b/>
                <w:bCs/>
                <w:sz w:val="24"/>
                <w:szCs w:val="24"/>
              </w:rPr>
            </w:pPr>
            <w:r w:rsidRPr="004818E6">
              <w:rPr>
                <w:rFonts w:asciiTheme="minorEastAsia" w:hAnsiTheme="minorEastAsia" w:hint="eastAsia"/>
                <w:b/>
                <w:bCs/>
                <w:sz w:val="24"/>
                <w:szCs w:val="24"/>
              </w:rPr>
              <w:lastRenderedPageBreak/>
              <w:t>10、联合体协议</w:t>
            </w:r>
          </w:p>
          <w:p w:rsidR="0069019B" w:rsidRPr="004818E6" w:rsidRDefault="00B20E5D">
            <w:pPr>
              <w:spacing w:line="360" w:lineRule="auto"/>
              <w:rPr>
                <w:rFonts w:asciiTheme="minorEastAsia" w:hAnsiTheme="minorEastAsia"/>
                <w:b/>
                <w:bCs/>
                <w:sz w:val="24"/>
                <w:szCs w:val="24"/>
              </w:rPr>
            </w:pPr>
            <w:r w:rsidRPr="004818E6">
              <w:rPr>
                <w:rFonts w:asciiTheme="minorEastAsia" w:hAnsiTheme="minorEastAsia" w:hint="eastAsia"/>
                <w:bCs/>
                <w:sz w:val="24"/>
                <w:szCs w:val="24"/>
              </w:rPr>
              <w:t>采购文件接受联合体投标且投标人为联合体的，投标人应提供本协议；否则无须提供。</w:t>
            </w:r>
          </w:p>
        </w:tc>
      </w:tr>
      <w:tr w:rsidR="0069019B" w:rsidRPr="004818E6">
        <w:trPr>
          <w:trHeight w:val="624"/>
        </w:trPr>
        <w:tc>
          <w:tcPr>
            <w:tcW w:w="9079" w:type="dxa"/>
            <w:vAlign w:val="center"/>
          </w:tcPr>
          <w:p w:rsidR="0069019B" w:rsidRPr="004818E6" w:rsidRDefault="00B20E5D">
            <w:pPr>
              <w:spacing w:line="360" w:lineRule="auto"/>
              <w:rPr>
                <w:rFonts w:asciiTheme="minorEastAsia" w:hAnsiTheme="minorEastAsia"/>
                <w:b/>
                <w:sz w:val="24"/>
                <w:szCs w:val="24"/>
              </w:rPr>
            </w:pPr>
            <w:r w:rsidRPr="004818E6">
              <w:rPr>
                <w:rFonts w:asciiTheme="minorEastAsia" w:hAnsiTheme="minorEastAsia" w:hint="eastAsia"/>
                <w:b/>
                <w:sz w:val="24"/>
                <w:szCs w:val="24"/>
              </w:rPr>
              <w:t>11、投标保证金</w:t>
            </w:r>
          </w:p>
          <w:p w:rsidR="0069019B" w:rsidRPr="004818E6" w:rsidRDefault="00B20E5D">
            <w:pPr>
              <w:spacing w:line="360" w:lineRule="auto"/>
              <w:rPr>
                <w:rFonts w:asciiTheme="minorEastAsia" w:hAnsiTheme="minorEastAsia"/>
                <w:sz w:val="24"/>
                <w:szCs w:val="24"/>
              </w:rPr>
            </w:pPr>
            <w:r w:rsidRPr="004818E6">
              <w:rPr>
                <w:rFonts w:asciiTheme="minorEastAsia" w:hAnsiTheme="minorEastAsia" w:hint="eastAsia"/>
                <w:sz w:val="24"/>
                <w:szCs w:val="24"/>
              </w:rPr>
              <w:t>是否按投标人须知前附表规定成功交纳。</w:t>
            </w:r>
          </w:p>
        </w:tc>
      </w:tr>
      <w:tr w:rsidR="0069019B" w:rsidRPr="004818E6">
        <w:trPr>
          <w:trHeight w:val="567"/>
        </w:trPr>
        <w:tc>
          <w:tcPr>
            <w:tcW w:w="9079" w:type="dxa"/>
            <w:vAlign w:val="center"/>
          </w:tcPr>
          <w:p w:rsidR="0069019B" w:rsidRPr="004818E6" w:rsidRDefault="00B20E5D">
            <w:pPr>
              <w:spacing w:line="360" w:lineRule="auto"/>
              <w:contextualSpacing/>
              <w:rPr>
                <w:rFonts w:asciiTheme="minorEastAsia" w:hAnsiTheme="minorEastAsia"/>
                <w:b/>
                <w:sz w:val="24"/>
                <w:szCs w:val="24"/>
              </w:rPr>
            </w:pPr>
            <w:r w:rsidRPr="004818E6">
              <w:rPr>
                <w:rFonts w:asciiTheme="minorEastAsia" w:hAnsiTheme="minorEastAsia" w:hint="eastAsia"/>
                <w:b/>
                <w:sz w:val="24"/>
                <w:szCs w:val="24"/>
              </w:rPr>
              <w:t>12、法定代表人身份证明或提供法定代表人授权委托书及被授权人身份证明。</w:t>
            </w:r>
          </w:p>
        </w:tc>
      </w:tr>
    </w:tbl>
    <w:p w:rsidR="0069019B" w:rsidRPr="004818E6" w:rsidRDefault="0069019B">
      <w:pPr>
        <w:pStyle w:val="a7"/>
        <w:spacing w:line="360" w:lineRule="auto"/>
        <w:ind w:firstLineChars="200" w:firstLine="482"/>
        <w:contextualSpacing/>
        <w:rPr>
          <w:rFonts w:asciiTheme="minorEastAsia" w:eastAsiaTheme="minorEastAsia" w:hAnsiTheme="minorEastAsia" w:cs="仿宋_GB2312"/>
          <w:b/>
          <w:szCs w:val="24"/>
          <w:lang w:val="zh-CN"/>
        </w:rPr>
      </w:pPr>
    </w:p>
    <w:p w:rsidR="0069019B" w:rsidRPr="004818E6" w:rsidRDefault="0069019B">
      <w:pPr>
        <w:pStyle w:val="a7"/>
        <w:spacing w:line="360" w:lineRule="auto"/>
        <w:contextualSpacing/>
        <w:jc w:val="center"/>
        <w:rPr>
          <w:rFonts w:asciiTheme="minorEastAsia" w:eastAsiaTheme="minorEastAsia" w:hAnsiTheme="minorEastAsia" w:cs="仿宋_GB2312"/>
          <w:b/>
          <w:sz w:val="32"/>
          <w:szCs w:val="32"/>
          <w:lang w:val="zh-CN"/>
        </w:rPr>
      </w:pPr>
    </w:p>
    <w:p w:rsidR="0069019B" w:rsidRPr="004818E6" w:rsidRDefault="00B20E5D">
      <w:pPr>
        <w:pStyle w:val="a7"/>
        <w:spacing w:line="360" w:lineRule="auto"/>
        <w:contextualSpacing/>
        <w:jc w:val="center"/>
        <w:rPr>
          <w:rFonts w:asciiTheme="minorEastAsia" w:eastAsiaTheme="minorEastAsia" w:hAnsiTheme="minorEastAsia" w:cs="仿宋_GB2312"/>
          <w:b/>
          <w:sz w:val="32"/>
          <w:szCs w:val="32"/>
          <w:lang w:val="zh-CN"/>
        </w:rPr>
      </w:pPr>
      <w:r w:rsidRPr="004818E6">
        <w:rPr>
          <w:rFonts w:asciiTheme="minorEastAsia" w:eastAsiaTheme="minorEastAsia" w:hAnsiTheme="minorEastAsia" w:cs="仿宋_GB2312" w:hint="eastAsia"/>
          <w:b/>
          <w:sz w:val="32"/>
          <w:szCs w:val="32"/>
          <w:lang w:val="zh-CN"/>
        </w:rPr>
        <w:t>二、评标</w:t>
      </w:r>
    </w:p>
    <w:p w:rsidR="0069019B" w:rsidRPr="004818E6" w:rsidRDefault="0069019B">
      <w:pPr>
        <w:pStyle w:val="a7"/>
        <w:spacing w:line="360" w:lineRule="auto"/>
        <w:ind w:firstLineChars="200" w:firstLine="482"/>
        <w:contextualSpacing/>
        <w:rPr>
          <w:rFonts w:asciiTheme="minorEastAsia" w:eastAsiaTheme="minorEastAsia" w:hAnsiTheme="minorEastAsia" w:cs="仿宋_GB2312"/>
          <w:b/>
          <w:szCs w:val="24"/>
          <w:lang w:val="zh-CN"/>
        </w:rPr>
      </w:pPr>
    </w:p>
    <w:p w:rsidR="0069019B" w:rsidRPr="004818E6" w:rsidRDefault="00B20E5D">
      <w:pPr>
        <w:pStyle w:val="a7"/>
        <w:spacing w:line="360" w:lineRule="auto"/>
        <w:ind w:firstLineChars="200" w:firstLine="482"/>
        <w:contextualSpacing/>
        <w:rPr>
          <w:rFonts w:asciiTheme="minorEastAsia" w:eastAsiaTheme="minorEastAsia" w:hAnsiTheme="minorEastAsia" w:cs="仿宋_GB2312"/>
          <w:b/>
          <w:szCs w:val="24"/>
          <w:lang w:val="zh-CN"/>
        </w:rPr>
      </w:pPr>
      <w:r w:rsidRPr="004818E6">
        <w:rPr>
          <w:rFonts w:asciiTheme="minorEastAsia" w:eastAsiaTheme="minorEastAsia" w:hAnsiTheme="minorEastAsia" w:cs="仿宋_GB2312" w:hint="eastAsia"/>
          <w:b/>
          <w:szCs w:val="24"/>
          <w:lang w:val="zh-CN"/>
        </w:rPr>
        <w:t>（一）项目成交原则</w:t>
      </w:r>
    </w:p>
    <w:p w:rsidR="0069019B" w:rsidRPr="004818E6" w:rsidRDefault="00B20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谈判小组应当从质量和服务均能满足采购文件实质性响应要求的供应商中，按照最后报价由低到高的顺序提出3名以上成交候选人。</w:t>
      </w:r>
    </w:p>
    <w:p w:rsidR="0069019B" w:rsidRPr="004818E6" w:rsidRDefault="00B20E5D">
      <w:pPr>
        <w:pStyle w:val="a7"/>
        <w:spacing w:line="360" w:lineRule="auto"/>
        <w:ind w:firstLineChars="200" w:firstLine="482"/>
        <w:contextualSpacing/>
        <w:rPr>
          <w:rFonts w:asciiTheme="minorEastAsia" w:eastAsiaTheme="minorEastAsia" w:hAnsiTheme="minorEastAsia" w:cs="仿宋_GB2312"/>
          <w:b/>
          <w:szCs w:val="24"/>
          <w:lang w:val="zh-CN"/>
        </w:rPr>
      </w:pPr>
      <w:r w:rsidRPr="004818E6">
        <w:rPr>
          <w:rFonts w:asciiTheme="minorEastAsia" w:eastAsiaTheme="minorEastAsia" w:hAnsiTheme="minorEastAsia" w:cs="仿宋_GB2312" w:hint="eastAsia"/>
          <w:b/>
          <w:szCs w:val="24"/>
          <w:lang w:val="zh-CN"/>
        </w:rPr>
        <w:t>（二）</w:t>
      </w:r>
      <w:r w:rsidRPr="004818E6">
        <w:rPr>
          <w:rFonts w:asciiTheme="minorEastAsia" w:eastAsiaTheme="minorEastAsia" w:hAnsiTheme="minorEastAsia" w:cs="仿宋_GB2312"/>
          <w:b/>
          <w:szCs w:val="24"/>
          <w:lang w:val="zh-CN"/>
        </w:rPr>
        <w:t>谈判小组负责具体评标事务，并独立履行下列职责</w:t>
      </w:r>
    </w:p>
    <w:p w:rsidR="0069019B" w:rsidRPr="004818E6" w:rsidRDefault="00B20E5D">
      <w:pPr>
        <w:pStyle w:val="a7"/>
        <w:spacing w:line="360" w:lineRule="auto"/>
        <w:ind w:firstLineChars="200" w:firstLine="482"/>
        <w:contextualSpacing/>
        <w:jc w:val="left"/>
        <w:rPr>
          <w:rFonts w:asciiTheme="minorEastAsia" w:eastAsiaTheme="minorEastAsia" w:hAnsiTheme="minorEastAsia" w:cs="仿宋_GB2312"/>
          <w:b/>
          <w:szCs w:val="24"/>
          <w:lang w:val="zh-CN"/>
        </w:rPr>
      </w:pPr>
      <w:r w:rsidRPr="004818E6">
        <w:rPr>
          <w:rFonts w:asciiTheme="minorEastAsia" w:eastAsiaTheme="minorEastAsia" w:hAnsiTheme="minorEastAsia" w:cs="仿宋_GB2312" w:hint="eastAsia"/>
          <w:b/>
          <w:szCs w:val="24"/>
          <w:lang w:val="zh-CN"/>
        </w:rPr>
        <w:t>1、</w:t>
      </w:r>
      <w:r w:rsidRPr="004818E6">
        <w:rPr>
          <w:rFonts w:asciiTheme="minorEastAsia" w:eastAsiaTheme="minorEastAsia" w:hAnsiTheme="minorEastAsia" w:cs="仿宋_GB2312"/>
          <w:b/>
          <w:szCs w:val="24"/>
          <w:lang w:val="zh-CN"/>
        </w:rPr>
        <w:t>审查、评价投标文件是否符合采购文件的商务、技术等实质性要求；</w:t>
      </w:r>
    </w:p>
    <w:p w:rsidR="0069019B" w:rsidRPr="004818E6" w:rsidRDefault="00B20E5D">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4818E6">
        <w:rPr>
          <w:rFonts w:asciiTheme="minorEastAsia" w:eastAsiaTheme="minorEastAsia" w:hAnsiTheme="minorEastAsia" w:cs="仿宋_GB2312" w:hint="eastAsia"/>
          <w:szCs w:val="24"/>
          <w:lang w:val="zh-CN"/>
        </w:rPr>
        <w:t>谈判小组对符合资格的投标人的投标文件进行符合性审查，以确定其是否满足采购文件的商务、技术等实质性要求。</w:t>
      </w:r>
    </w:p>
    <w:p w:rsidR="0069019B" w:rsidRPr="004818E6" w:rsidRDefault="00B20E5D">
      <w:pPr>
        <w:pStyle w:val="a7"/>
        <w:spacing w:line="360" w:lineRule="auto"/>
        <w:ind w:firstLineChars="200" w:firstLine="480"/>
        <w:contextualSpacing/>
        <w:jc w:val="left"/>
        <w:rPr>
          <w:rFonts w:asciiTheme="minorEastAsia" w:hAnsiTheme="minorEastAsia" w:cs="仿宋_GB2312"/>
          <w:szCs w:val="24"/>
          <w:lang w:val="zh-CN"/>
        </w:rPr>
      </w:pPr>
      <w:r w:rsidRPr="004818E6">
        <w:rPr>
          <w:rFonts w:asciiTheme="minorEastAsia" w:hAnsiTheme="minorEastAsia" w:cs="仿宋_GB2312" w:hint="eastAsia"/>
          <w:szCs w:val="24"/>
          <w:lang w:val="zh-CN"/>
        </w:rPr>
        <w:t>注：符合性审查中所涉及到的证书及材料，均须在电子投标文件中提供原件扫描件（或图片）。</w:t>
      </w:r>
    </w:p>
    <w:p w:rsidR="0069019B" w:rsidRPr="004818E6" w:rsidRDefault="00B20E5D">
      <w:pPr>
        <w:pStyle w:val="a7"/>
        <w:spacing w:line="360" w:lineRule="auto"/>
        <w:ind w:firstLineChars="200" w:firstLine="482"/>
        <w:contextualSpacing/>
        <w:rPr>
          <w:rFonts w:asciiTheme="minorEastAsia" w:eastAsiaTheme="minorEastAsia" w:hAnsiTheme="minorEastAsia" w:cs="仿宋_GB2312"/>
          <w:b/>
          <w:szCs w:val="24"/>
          <w:lang w:val="zh-CN"/>
        </w:rPr>
      </w:pPr>
      <w:r w:rsidRPr="004818E6">
        <w:rPr>
          <w:rFonts w:asciiTheme="minorEastAsia" w:eastAsiaTheme="minorEastAsia" w:hAnsiTheme="minorEastAsia" w:cs="仿宋_GB2312" w:hint="eastAsia"/>
          <w:b/>
          <w:szCs w:val="24"/>
          <w:lang w:val="zh-CN"/>
        </w:rPr>
        <w:t>2、</w:t>
      </w:r>
      <w:r w:rsidRPr="004818E6">
        <w:rPr>
          <w:rFonts w:asciiTheme="minorEastAsia" w:eastAsiaTheme="minorEastAsia" w:hAnsiTheme="minorEastAsia" w:cs="仿宋_GB2312"/>
          <w:b/>
          <w:szCs w:val="24"/>
          <w:lang w:val="zh-CN"/>
        </w:rPr>
        <w:t>要求投标人对投标文件有关事项作出澄清或者说明；</w:t>
      </w:r>
    </w:p>
    <w:p w:rsidR="0069019B" w:rsidRPr="004818E6" w:rsidRDefault="00B20E5D">
      <w:pPr>
        <w:pStyle w:val="a7"/>
        <w:spacing w:line="360" w:lineRule="auto"/>
        <w:ind w:firstLineChars="200" w:firstLine="480"/>
        <w:contextualSpacing/>
        <w:rPr>
          <w:rFonts w:asciiTheme="minorEastAsia" w:eastAsiaTheme="minorEastAsia" w:hAnsiTheme="minorEastAsia" w:cs="仿宋_GB2312"/>
          <w:szCs w:val="24"/>
          <w:lang w:val="zh-CN"/>
        </w:rPr>
      </w:pPr>
      <w:r w:rsidRPr="004818E6">
        <w:rPr>
          <w:rFonts w:asciiTheme="minorEastAsia" w:eastAsiaTheme="minorEastAsia" w:hAnsiTheme="minorEastAsia" w:cs="仿宋_GB2312"/>
          <w:szCs w:val="24"/>
          <w:lang w:val="zh-CN"/>
        </w:rPr>
        <w:t>对于投标文件中含义不明确、同类问题表述不一致或者有明显文字和计算错误的内容，谈判小组应当以书面形式要求投标人作出必要的澄清、说明或者补正。</w:t>
      </w:r>
    </w:p>
    <w:p w:rsidR="0069019B" w:rsidRPr="004818E6" w:rsidRDefault="00B20E5D">
      <w:pPr>
        <w:pStyle w:val="a7"/>
        <w:spacing w:line="360" w:lineRule="auto"/>
        <w:ind w:firstLineChars="200" w:firstLine="480"/>
        <w:contextualSpacing/>
        <w:rPr>
          <w:rFonts w:asciiTheme="minorEastAsia" w:eastAsiaTheme="minorEastAsia" w:hAnsiTheme="minorEastAsia" w:cs="仿宋_GB2312"/>
          <w:szCs w:val="24"/>
          <w:lang w:val="zh-CN"/>
        </w:rPr>
      </w:pPr>
      <w:r w:rsidRPr="004818E6">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9019B" w:rsidRPr="004818E6" w:rsidRDefault="00B20E5D">
      <w:pPr>
        <w:pStyle w:val="a7"/>
        <w:spacing w:line="360" w:lineRule="auto"/>
        <w:ind w:firstLine="465"/>
        <w:contextualSpacing/>
        <w:jc w:val="left"/>
        <w:rPr>
          <w:rFonts w:asciiTheme="minorEastAsia" w:eastAsiaTheme="minorEastAsia" w:hAnsiTheme="minorEastAsia" w:cs="仿宋_GB2312"/>
          <w:b/>
          <w:szCs w:val="24"/>
          <w:lang w:val="zh-CN"/>
        </w:rPr>
      </w:pPr>
      <w:r w:rsidRPr="004818E6">
        <w:rPr>
          <w:rFonts w:asciiTheme="minorEastAsia" w:eastAsiaTheme="minorEastAsia" w:hAnsiTheme="minorEastAsia" w:cs="仿宋_GB2312" w:hint="eastAsia"/>
          <w:b/>
          <w:szCs w:val="24"/>
          <w:lang w:val="zh-CN"/>
        </w:rPr>
        <w:t>3、价格计算（如有的话）</w:t>
      </w:r>
    </w:p>
    <w:p w:rsidR="0069019B" w:rsidRPr="004818E6" w:rsidRDefault="00B20E5D">
      <w:pPr>
        <w:pStyle w:val="a7"/>
        <w:spacing w:line="360" w:lineRule="auto"/>
        <w:ind w:firstLineChars="200" w:firstLine="480"/>
        <w:contextualSpacing/>
        <w:rPr>
          <w:rFonts w:asciiTheme="minorEastAsia" w:eastAsiaTheme="minorEastAsia" w:hAnsiTheme="minorEastAsia" w:cs="仿宋_GB2312"/>
          <w:szCs w:val="24"/>
          <w:lang w:val="zh-CN"/>
        </w:rPr>
      </w:pPr>
      <w:r w:rsidRPr="004818E6">
        <w:rPr>
          <w:rFonts w:asciiTheme="minorEastAsia" w:eastAsiaTheme="minorEastAsia" w:hAnsiTheme="minorEastAsia" w:cs="仿宋_GB2312" w:hint="eastAsia"/>
          <w:szCs w:val="24"/>
          <w:lang w:val="zh-CN"/>
        </w:rPr>
        <w:t>以供应商最后投标报价为准。</w:t>
      </w:r>
      <w:r w:rsidRPr="004818E6">
        <w:rPr>
          <w:rFonts w:asciiTheme="minorEastAsia" w:eastAsiaTheme="minorEastAsia" w:hAnsiTheme="minorEastAsia" w:cs="仿宋_GB2312"/>
          <w:szCs w:val="24"/>
          <w:lang w:val="zh-CN"/>
        </w:rPr>
        <w:t>因落实政府采购政策进行价格调整的，以调整后的</w:t>
      </w:r>
      <w:r w:rsidRPr="004818E6">
        <w:rPr>
          <w:rFonts w:asciiTheme="minorEastAsia" w:eastAsiaTheme="minorEastAsia" w:hAnsiTheme="minorEastAsia" w:cs="仿宋_GB2312"/>
          <w:szCs w:val="24"/>
          <w:lang w:val="zh-CN"/>
        </w:rPr>
        <w:lastRenderedPageBreak/>
        <w:t>价格</w:t>
      </w:r>
      <w:r w:rsidRPr="004818E6">
        <w:rPr>
          <w:rFonts w:asciiTheme="minorEastAsia" w:eastAsiaTheme="minorEastAsia" w:hAnsiTheme="minorEastAsia" w:cs="仿宋_GB2312" w:hint="eastAsia"/>
          <w:szCs w:val="24"/>
          <w:lang w:val="zh-CN"/>
        </w:rPr>
        <w:t>为最后</w:t>
      </w:r>
      <w:r w:rsidRPr="004818E6">
        <w:rPr>
          <w:rFonts w:asciiTheme="minorEastAsia" w:eastAsiaTheme="minorEastAsia" w:hAnsiTheme="minorEastAsia" w:cs="仿宋_GB2312"/>
          <w:szCs w:val="24"/>
          <w:lang w:val="zh-CN"/>
        </w:rPr>
        <w:t>报价。</w:t>
      </w:r>
    </w:p>
    <w:p w:rsidR="0069019B" w:rsidRPr="004818E6" w:rsidRDefault="00B20E5D">
      <w:pPr>
        <w:pStyle w:val="a7"/>
        <w:spacing w:line="360" w:lineRule="auto"/>
        <w:ind w:firstLineChars="200" w:firstLine="480"/>
        <w:contextualSpacing/>
        <w:rPr>
          <w:rFonts w:asciiTheme="minorEastAsia" w:eastAsiaTheme="minorEastAsia" w:hAnsiTheme="minorEastAsia" w:cs="仿宋_GB2312"/>
          <w:szCs w:val="24"/>
          <w:lang w:val="zh-CN"/>
        </w:rPr>
      </w:pPr>
      <w:r w:rsidRPr="004818E6">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9019B" w:rsidRPr="004818E6" w:rsidRDefault="00B20E5D">
      <w:pPr>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9019B" w:rsidRPr="004818E6" w:rsidRDefault="00B20E5D">
      <w:pPr>
        <w:pStyle w:val="a7"/>
        <w:spacing w:line="360" w:lineRule="auto"/>
        <w:ind w:firstLineChars="200" w:firstLine="480"/>
        <w:contextualSpacing/>
        <w:rPr>
          <w:rFonts w:asciiTheme="minorEastAsia" w:eastAsiaTheme="minorEastAsia" w:hAnsiTheme="minorEastAsia"/>
          <w:szCs w:val="24"/>
        </w:rPr>
      </w:pPr>
      <w:r w:rsidRPr="004818E6">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4818E6">
        <w:rPr>
          <w:rFonts w:asciiTheme="minorEastAsia" w:eastAsiaTheme="minorEastAsia" w:hAnsiTheme="minorEastAsia" w:hint="eastAsia"/>
          <w:szCs w:val="24"/>
        </w:rPr>
        <w:t>残疾人福利性单位属于小型、微型企业的，不重复享受政策。</w:t>
      </w:r>
    </w:p>
    <w:p w:rsidR="0069019B" w:rsidRPr="004818E6" w:rsidRDefault="00B20E5D">
      <w:pPr>
        <w:pStyle w:val="a7"/>
        <w:spacing w:line="360" w:lineRule="auto"/>
        <w:ind w:firstLineChars="200" w:firstLine="482"/>
        <w:contextualSpacing/>
        <w:rPr>
          <w:rFonts w:asciiTheme="minorEastAsia" w:eastAsiaTheme="minorEastAsia" w:hAnsiTheme="minorEastAsia" w:cs="仿宋_GB2312"/>
          <w:b/>
          <w:szCs w:val="24"/>
          <w:lang w:val="zh-CN"/>
        </w:rPr>
      </w:pPr>
      <w:r w:rsidRPr="004818E6">
        <w:rPr>
          <w:rFonts w:asciiTheme="minorEastAsia" w:eastAsiaTheme="minorEastAsia" w:hAnsiTheme="minorEastAsia" w:hint="eastAsia"/>
          <w:b/>
          <w:szCs w:val="24"/>
        </w:rPr>
        <w:t>（2）强制采购节能产品和优先采购节能产品、优先采购环保产品</w:t>
      </w:r>
    </w:p>
    <w:p w:rsidR="0069019B" w:rsidRPr="004818E6" w:rsidRDefault="00B20E5D">
      <w:pPr>
        <w:pStyle w:val="a7"/>
        <w:spacing w:line="360" w:lineRule="auto"/>
        <w:ind w:firstLine="465"/>
        <w:contextualSpacing/>
        <w:jc w:val="left"/>
        <w:rPr>
          <w:rFonts w:asciiTheme="minorEastAsia" w:eastAsiaTheme="minorEastAsia" w:hAnsiTheme="minorEastAsia" w:cs="仿宋_GB2312"/>
          <w:szCs w:val="24"/>
          <w:lang w:val="zh-CN"/>
        </w:rPr>
      </w:pPr>
      <w:r w:rsidRPr="004818E6">
        <w:rPr>
          <w:rFonts w:asciiTheme="minorEastAsia" w:eastAsiaTheme="minorEastAsia" w:hAnsiTheme="minorEastAsia" w:cs="仿宋_GB2312" w:hint="eastAsia"/>
          <w:szCs w:val="24"/>
          <w:lang w:val="zh-CN"/>
        </w:rPr>
        <w:t>1）对《节能产品政府采购清单》所列的政府强制采购节能产品</w:t>
      </w:r>
      <w:r w:rsidRPr="004818E6">
        <w:rPr>
          <w:rFonts w:asciiTheme="minorEastAsia" w:eastAsiaTheme="minorEastAsia" w:hAnsiTheme="minorEastAsia" w:cs="仿宋_GB2312" w:hint="eastAsia"/>
          <w:szCs w:val="24"/>
        </w:rPr>
        <w:t>，</w:t>
      </w:r>
      <w:r w:rsidRPr="004818E6">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69019B" w:rsidRPr="004818E6" w:rsidRDefault="00B20E5D">
      <w:pPr>
        <w:pStyle w:val="a7"/>
        <w:spacing w:line="360" w:lineRule="auto"/>
        <w:ind w:firstLine="465"/>
        <w:contextualSpacing/>
        <w:jc w:val="left"/>
        <w:rPr>
          <w:rFonts w:asciiTheme="minorEastAsia" w:eastAsiaTheme="minorEastAsia" w:hAnsiTheme="minorEastAsia" w:cs="仿宋_GB2312"/>
          <w:szCs w:val="24"/>
          <w:u w:val="single"/>
          <w:lang w:val="zh-CN"/>
        </w:rPr>
      </w:pPr>
      <w:r w:rsidRPr="004818E6">
        <w:rPr>
          <w:rFonts w:asciiTheme="minorEastAsia" w:eastAsiaTheme="minorEastAsia" w:hAnsiTheme="minorEastAsia" w:cs="仿宋_GB2312" w:hint="eastAsia"/>
          <w:szCs w:val="24"/>
          <w:lang w:val="zh-CN"/>
        </w:rPr>
        <w:t>投标人所投其他产品若属于“节能产品政府采购清单”优先采购产品，</w:t>
      </w:r>
      <w:r w:rsidRPr="004818E6">
        <w:rPr>
          <w:rFonts w:asciiTheme="minorEastAsia" w:hAnsiTheme="minorEastAsia" w:cs="仿宋_GB2312" w:hint="eastAsia"/>
          <w:szCs w:val="24"/>
          <w:lang w:val="zh-CN"/>
        </w:rPr>
        <w:t>投标文件中须提供最新一期《节能产品政府采购清单》中产品所在页并加盖投标人公章的原件扫描件（或图片）。</w:t>
      </w:r>
    </w:p>
    <w:p w:rsidR="0069019B" w:rsidRPr="004818E6" w:rsidRDefault="00B20E5D">
      <w:pPr>
        <w:pStyle w:val="a7"/>
        <w:spacing w:line="360" w:lineRule="auto"/>
        <w:ind w:firstLineChars="200" w:firstLine="480"/>
        <w:contextualSpacing/>
        <w:rPr>
          <w:rFonts w:asciiTheme="minorEastAsia" w:hAnsiTheme="minorEastAsia" w:cs="仿宋_GB2312"/>
          <w:szCs w:val="24"/>
          <w:u w:val="single"/>
          <w:lang w:val="zh-CN"/>
        </w:rPr>
      </w:pPr>
      <w:r w:rsidRPr="004818E6">
        <w:rPr>
          <w:rFonts w:asciiTheme="minorEastAsia" w:eastAsiaTheme="minorEastAsia" w:hAnsiTheme="minorEastAsia" w:cs="仿宋_GB2312" w:hint="eastAsia"/>
          <w:szCs w:val="24"/>
          <w:lang w:val="zh-CN"/>
        </w:rPr>
        <w:lastRenderedPageBreak/>
        <w:t>2）</w:t>
      </w:r>
      <w:r w:rsidRPr="004818E6">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p>
    <w:p w:rsidR="0069019B" w:rsidRPr="004818E6" w:rsidRDefault="00B20E5D">
      <w:pPr>
        <w:pStyle w:val="a7"/>
        <w:spacing w:line="360" w:lineRule="auto"/>
        <w:ind w:firstLine="465"/>
        <w:contextualSpacing/>
        <w:jc w:val="left"/>
        <w:rPr>
          <w:rFonts w:asciiTheme="minorEastAsia" w:eastAsiaTheme="minorEastAsia" w:hAnsiTheme="minorEastAsia" w:cs="仿宋_GB2312"/>
          <w:b/>
          <w:szCs w:val="24"/>
          <w:lang w:val="zh-CN"/>
        </w:rPr>
      </w:pPr>
      <w:r w:rsidRPr="004818E6">
        <w:rPr>
          <w:rFonts w:asciiTheme="minorEastAsia" w:eastAsiaTheme="minorEastAsia" w:hAnsiTheme="minorEastAsia" w:cs="仿宋_GB2312" w:hint="eastAsia"/>
          <w:b/>
          <w:szCs w:val="24"/>
          <w:lang w:val="zh-CN"/>
        </w:rPr>
        <w:t>（</w:t>
      </w:r>
      <w:r w:rsidRPr="004818E6">
        <w:rPr>
          <w:rFonts w:asciiTheme="minorEastAsia" w:eastAsiaTheme="minorEastAsia" w:hAnsiTheme="minorEastAsia" w:cs="仿宋_GB2312" w:hint="eastAsia"/>
          <w:b/>
          <w:szCs w:val="24"/>
        </w:rPr>
        <w:t>3</w:t>
      </w:r>
      <w:r w:rsidRPr="004818E6">
        <w:rPr>
          <w:rFonts w:asciiTheme="minorEastAsia" w:eastAsiaTheme="minorEastAsia" w:hAnsiTheme="minorEastAsia" w:cs="仿宋_GB2312" w:hint="eastAsia"/>
          <w:b/>
          <w:szCs w:val="24"/>
          <w:lang w:val="zh-CN"/>
        </w:rPr>
        <w:t>）关于强制性产品认证</w:t>
      </w:r>
    </w:p>
    <w:p w:rsidR="0069019B" w:rsidRPr="004818E6" w:rsidRDefault="00B20E5D">
      <w:pPr>
        <w:spacing w:line="360" w:lineRule="auto"/>
        <w:ind w:firstLineChars="200" w:firstLine="480"/>
        <w:contextualSpacing/>
        <w:rPr>
          <w:rFonts w:asciiTheme="minorEastAsia" w:hAnsiTheme="minorEastAsia" w:cs="宋体"/>
          <w:kern w:val="0"/>
          <w:sz w:val="24"/>
          <w:szCs w:val="24"/>
        </w:rPr>
      </w:pPr>
      <w:r w:rsidRPr="004818E6">
        <w:rPr>
          <w:rFonts w:asciiTheme="minorEastAsia" w:hAnsiTheme="minorEastAsia" w:cs="仿宋_GB2312" w:hint="eastAsia"/>
          <w:sz w:val="24"/>
          <w:szCs w:val="24"/>
          <w:lang w:val="zh-CN"/>
        </w:rPr>
        <w:t>1）如投标人所投产品属于“中国强制性产品认证”（3C认证）范围内,则必须承诺采用</w:t>
      </w:r>
      <w:r w:rsidRPr="004818E6">
        <w:rPr>
          <w:rFonts w:asciiTheme="minorEastAsia" w:hAnsiTheme="minorEastAsia" w:cs="仿宋_GB2312"/>
          <w:sz w:val="24"/>
          <w:szCs w:val="24"/>
          <w:lang w:val="zh-CN"/>
        </w:rPr>
        <w:t>《中华人民共和国实施强制性产品认证的产品目录》</w:t>
      </w:r>
      <w:r w:rsidRPr="004818E6">
        <w:rPr>
          <w:rFonts w:asciiTheme="minorEastAsia" w:hAnsiTheme="minorEastAsia" w:cs="仿宋_GB2312" w:hint="eastAsia"/>
          <w:sz w:val="24"/>
          <w:szCs w:val="24"/>
          <w:lang w:val="zh-CN"/>
        </w:rPr>
        <w:t>并在有效期内的产品，应在投标文件中提供</w:t>
      </w:r>
      <w:r w:rsidRPr="004818E6">
        <w:rPr>
          <w:rFonts w:asciiTheme="minorEastAsia" w:hAnsiTheme="minorEastAsia" w:cs="仿宋_GB2312" w:hint="eastAsia"/>
          <w:lang w:val="zh-CN"/>
        </w:rPr>
        <w:t>“</w:t>
      </w:r>
      <w:r w:rsidRPr="004818E6">
        <w:rPr>
          <w:rFonts w:asciiTheme="minorEastAsia" w:hAnsiTheme="minorEastAsia" w:cs="仿宋_GB2312" w:hint="eastAsia"/>
          <w:sz w:val="24"/>
          <w:szCs w:val="24"/>
          <w:lang w:val="zh-CN"/>
        </w:rPr>
        <w:t>所投产品符合国家强制性要求承诺函</w:t>
      </w:r>
      <w:r w:rsidRPr="004818E6">
        <w:rPr>
          <w:rFonts w:asciiTheme="minorEastAsia" w:hAnsiTheme="minorEastAsia" w:cs="仿宋_GB2312" w:hint="eastAsia"/>
          <w:lang w:val="zh-CN"/>
        </w:rPr>
        <w:t>”</w:t>
      </w:r>
      <w:r w:rsidRPr="004818E6">
        <w:rPr>
          <w:rFonts w:asciiTheme="minorEastAsia" w:hAnsiTheme="minorEastAsia" w:cs="仿宋_GB2312" w:hint="eastAsia"/>
          <w:sz w:val="24"/>
          <w:szCs w:val="24"/>
          <w:lang w:val="zh-CN"/>
        </w:rPr>
        <w:t>并加盖投标人公章，否则将承担其投标被视为非实质性响应投标的风险。</w:t>
      </w:r>
    </w:p>
    <w:p w:rsidR="0069019B" w:rsidRPr="004818E6" w:rsidRDefault="00B20E5D">
      <w:pPr>
        <w:spacing w:line="360" w:lineRule="auto"/>
        <w:ind w:firstLineChars="200" w:firstLine="480"/>
        <w:contextualSpacing/>
        <w:rPr>
          <w:rFonts w:asciiTheme="minorEastAsia" w:hAnsiTheme="minorEastAsia" w:cs="宋体"/>
          <w:kern w:val="0"/>
          <w:sz w:val="24"/>
          <w:szCs w:val="24"/>
        </w:rPr>
      </w:pPr>
      <w:r w:rsidRPr="004818E6">
        <w:rPr>
          <w:rFonts w:asciiTheme="minorEastAsia" w:hAnsiTheme="minorEastAsia" w:cs="宋体" w:hint="eastAsia"/>
          <w:kern w:val="0"/>
          <w:sz w:val="24"/>
          <w:szCs w:val="24"/>
        </w:rPr>
        <w:t>2)投标人所投产品如被列入</w:t>
      </w:r>
      <w:r w:rsidRPr="004818E6">
        <w:rPr>
          <w:rFonts w:asciiTheme="minorEastAsia" w:hAnsiTheme="minorEastAsia" w:cs="宋体"/>
          <w:kern w:val="0"/>
          <w:sz w:val="24"/>
          <w:szCs w:val="24"/>
        </w:rPr>
        <w:t>《信息安全产品强制性认证目录》，</w:t>
      </w:r>
      <w:r w:rsidRPr="004818E6">
        <w:rPr>
          <w:rFonts w:asciiTheme="minorEastAsia" w:hAnsiTheme="minorEastAsia" w:cs="仿宋_GB2312" w:hint="eastAsia"/>
          <w:sz w:val="24"/>
          <w:szCs w:val="24"/>
          <w:lang w:val="zh-CN"/>
        </w:rPr>
        <w:t>应在投标文件中提供</w:t>
      </w:r>
      <w:r w:rsidRPr="004818E6">
        <w:rPr>
          <w:rFonts w:asciiTheme="minorEastAsia" w:hAnsiTheme="minorEastAsia" w:cs="仿宋_GB2312" w:hint="eastAsia"/>
          <w:lang w:val="zh-CN"/>
        </w:rPr>
        <w:t>“</w:t>
      </w:r>
      <w:r w:rsidRPr="004818E6">
        <w:rPr>
          <w:rFonts w:asciiTheme="minorEastAsia" w:hAnsiTheme="minorEastAsia" w:cs="仿宋_GB2312" w:hint="eastAsia"/>
          <w:sz w:val="24"/>
          <w:szCs w:val="24"/>
          <w:lang w:val="zh-CN"/>
        </w:rPr>
        <w:t>所投产品符合</w:t>
      </w:r>
      <w:r w:rsidRPr="004818E6">
        <w:rPr>
          <w:rFonts w:ascii="宋体" w:hAnsi="宋体" w:cs="宋体"/>
          <w:kern w:val="0"/>
          <w:sz w:val="24"/>
        </w:rPr>
        <w:t>信息安全产品强制性</w:t>
      </w:r>
      <w:r w:rsidRPr="004818E6">
        <w:rPr>
          <w:rFonts w:ascii="宋体" w:hAnsi="宋体" w:cs="宋体" w:hint="eastAsia"/>
          <w:kern w:val="0"/>
          <w:sz w:val="24"/>
        </w:rPr>
        <w:t>认证</w:t>
      </w:r>
      <w:r w:rsidRPr="004818E6">
        <w:rPr>
          <w:rFonts w:asciiTheme="minorEastAsia" w:hAnsiTheme="minorEastAsia" w:cs="仿宋_GB2312" w:hint="eastAsia"/>
          <w:sz w:val="24"/>
          <w:szCs w:val="24"/>
          <w:lang w:val="zh-CN"/>
        </w:rPr>
        <w:t>要求承诺函</w:t>
      </w:r>
      <w:r w:rsidRPr="004818E6">
        <w:rPr>
          <w:rFonts w:asciiTheme="minorEastAsia" w:hAnsiTheme="minorEastAsia" w:cs="仿宋_GB2312" w:hint="eastAsia"/>
          <w:lang w:val="zh-CN"/>
        </w:rPr>
        <w:t>”</w:t>
      </w:r>
      <w:r w:rsidRPr="004818E6">
        <w:rPr>
          <w:rFonts w:asciiTheme="minorEastAsia" w:hAnsiTheme="minorEastAsia" w:cs="仿宋_GB2312" w:hint="eastAsia"/>
          <w:sz w:val="24"/>
          <w:szCs w:val="24"/>
          <w:lang w:val="zh-CN"/>
        </w:rPr>
        <w:t>并加盖投标人公章，否则将承担其投标被视为非实质性响应投标的风险。</w:t>
      </w:r>
    </w:p>
    <w:p w:rsidR="0069019B" w:rsidRPr="004818E6" w:rsidRDefault="00B20E5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w:t>
      </w:r>
      <w:r w:rsidRPr="004818E6">
        <w:rPr>
          <w:rFonts w:asciiTheme="minorEastAsia" w:hAnsiTheme="minorEastAsia" w:cs="仿宋_GB2312" w:hint="eastAsia"/>
          <w:b/>
          <w:sz w:val="24"/>
          <w:szCs w:val="24"/>
        </w:rPr>
        <w:t>4</w:t>
      </w:r>
      <w:r w:rsidRPr="004818E6">
        <w:rPr>
          <w:rFonts w:asciiTheme="minorEastAsia" w:hAnsiTheme="minorEastAsia" w:cs="仿宋_GB2312" w:hint="eastAsia"/>
          <w:b/>
          <w:sz w:val="24"/>
          <w:szCs w:val="24"/>
          <w:lang w:val="zh-CN"/>
        </w:rPr>
        <w:t>）投标无效情形</w:t>
      </w:r>
    </w:p>
    <w:p w:rsidR="0069019B" w:rsidRPr="004818E6" w:rsidRDefault="00B20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1）投标人应当遵循公平竞争的原则，不得恶意串通，不得妨碍其他投标人的竞争行为，不得损害采购人或者其他投标人的合法权益。在评标过程中发现投标人有上述情形的，谈判小组应当认定其投标无效。</w:t>
      </w:r>
    </w:p>
    <w:p w:rsidR="0069019B" w:rsidRPr="004818E6" w:rsidRDefault="00B20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2）符合性审查资料未按采购文件要求签署、盖章的；</w:t>
      </w:r>
    </w:p>
    <w:p w:rsidR="0069019B" w:rsidRPr="004818E6" w:rsidRDefault="00B20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3）有下列情形之一的，视为投标人串通投标，其投标无效：</w:t>
      </w:r>
    </w:p>
    <w:p w:rsidR="0069019B" w:rsidRPr="004818E6" w:rsidRDefault="00B20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a.不同投标人的投标文件由同一单位或者个人编制；</w:t>
      </w:r>
    </w:p>
    <w:p w:rsidR="0069019B" w:rsidRPr="004818E6" w:rsidRDefault="00B20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b.不同投标人委托同一单位或者个人办理投标事宜；</w:t>
      </w:r>
    </w:p>
    <w:p w:rsidR="0069019B" w:rsidRPr="004818E6" w:rsidRDefault="00B20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c.不同投标人的投标文件载明的项目管理成员或者联系人员为同一人；</w:t>
      </w:r>
    </w:p>
    <w:p w:rsidR="0069019B" w:rsidRPr="004818E6" w:rsidRDefault="00B20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d.不同投标人的投标文件异常一致或者投标报价呈规律性差异；</w:t>
      </w:r>
    </w:p>
    <w:p w:rsidR="0069019B" w:rsidRPr="004818E6" w:rsidRDefault="00B20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e.不同投标人的投标文件相互混装；</w:t>
      </w:r>
    </w:p>
    <w:p w:rsidR="0069019B" w:rsidRPr="004818E6" w:rsidRDefault="00B20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4）谈判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谈判小组应当将其作为无效投标处理。</w:t>
      </w:r>
    </w:p>
    <w:p w:rsidR="0069019B" w:rsidRPr="004818E6" w:rsidRDefault="00B20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hint="eastAsia"/>
          <w:sz w:val="24"/>
          <w:szCs w:val="24"/>
        </w:rPr>
        <w:t>5</w:t>
      </w:r>
      <w:r w:rsidRPr="004818E6">
        <w:rPr>
          <w:rFonts w:asciiTheme="minorEastAsia" w:hAnsiTheme="minorEastAsia" w:cs="仿宋_GB2312" w:hint="eastAsia"/>
          <w:sz w:val="24"/>
          <w:szCs w:val="24"/>
          <w:lang w:val="zh-CN"/>
        </w:rPr>
        <w:t>）</w:t>
      </w:r>
      <w:r w:rsidRPr="004818E6">
        <w:rPr>
          <w:rFonts w:asciiTheme="minorEastAsia" w:hAnsiTheme="minorEastAsia" w:cs="仿宋_GB2312"/>
          <w:sz w:val="24"/>
          <w:szCs w:val="24"/>
          <w:lang w:val="zh-CN"/>
        </w:rPr>
        <w:t>法律、法规和采购文件规定的其他无效情形。</w:t>
      </w:r>
    </w:p>
    <w:p w:rsidR="0069019B" w:rsidRPr="004818E6" w:rsidRDefault="00B20E5D">
      <w:pPr>
        <w:pStyle w:val="a7"/>
        <w:spacing w:line="360" w:lineRule="auto"/>
        <w:ind w:firstLineChars="200" w:firstLine="482"/>
        <w:contextualSpacing/>
        <w:rPr>
          <w:rFonts w:asciiTheme="minorEastAsia" w:eastAsiaTheme="minorEastAsia" w:hAnsiTheme="minorEastAsia" w:cs="仿宋_GB2312"/>
          <w:b/>
          <w:szCs w:val="24"/>
          <w:lang w:val="zh-CN"/>
        </w:rPr>
      </w:pPr>
      <w:r w:rsidRPr="004818E6">
        <w:rPr>
          <w:rFonts w:asciiTheme="minorEastAsia" w:eastAsiaTheme="minorEastAsia" w:hAnsiTheme="minorEastAsia" w:cs="仿宋_GB2312" w:hint="eastAsia"/>
          <w:b/>
          <w:szCs w:val="24"/>
          <w:lang w:val="zh-CN"/>
        </w:rPr>
        <w:lastRenderedPageBreak/>
        <w:t>（</w:t>
      </w:r>
      <w:r w:rsidRPr="004818E6">
        <w:rPr>
          <w:rFonts w:asciiTheme="minorEastAsia" w:eastAsiaTheme="minorEastAsia" w:hAnsiTheme="minorEastAsia" w:cs="仿宋_GB2312" w:hint="eastAsia"/>
          <w:b/>
          <w:szCs w:val="24"/>
        </w:rPr>
        <w:t>5</w:t>
      </w:r>
      <w:r w:rsidRPr="004818E6">
        <w:rPr>
          <w:rFonts w:asciiTheme="minorEastAsia" w:eastAsiaTheme="minorEastAsia" w:hAnsiTheme="minorEastAsia" w:cs="仿宋_GB2312" w:hint="eastAsia"/>
          <w:b/>
          <w:szCs w:val="24"/>
          <w:lang w:val="zh-CN"/>
        </w:rPr>
        <w:t>）成交原则</w:t>
      </w:r>
    </w:p>
    <w:p w:rsidR="0069019B" w:rsidRPr="004818E6" w:rsidRDefault="00B20E5D">
      <w:pPr>
        <w:pStyle w:val="a7"/>
        <w:spacing w:line="360" w:lineRule="auto"/>
        <w:ind w:firstLineChars="200" w:firstLine="480"/>
        <w:contextualSpacing/>
        <w:rPr>
          <w:rFonts w:asciiTheme="minorEastAsia" w:eastAsiaTheme="minorEastAsia" w:hAnsiTheme="minorEastAsia" w:cs="仿宋_GB2312"/>
          <w:szCs w:val="24"/>
          <w:u w:val="single"/>
          <w:lang w:val="zh-CN"/>
        </w:rPr>
      </w:pPr>
      <w:r w:rsidRPr="004818E6">
        <w:rPr>
          <w:rFonts w:asciiTheme="minorEastAsia" w:eastAsiaTheme="minorEastAsia" w:hAnsiTheme="minorEastAsia" w:cs="仿宋_GB2312" w:hint="eastAsia"/>
          <w:szCs w:val="24"/>
          <w:u w:val="single"/>
          <w:lang w:val="zh-CN"/>
        </w:rPr>
        <w:t>根据质量和服务均能满足采购文件实质性响应要求且最后报价最低的原则。</w:t>
      </w:r>
    </w:p>
    <w:p w:rsidR="0069019B" w:rsidRPr="004818E6" w:rsidRDefault="00B20E5D">
      <w:pPr>
        <w:spacing w:line="360" w:lineRule="auto"/>
        <w:ind w:firstLineChars="200" w:firstLine="482"/>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其中：价格计算（落实政府采购政策价格调整部分）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69019B" w:rsidRPr="004818E6">
        <w:trPr>
          <w:trHeight w:val="557"/>
        </w:trPr>
        <w:tc>
          <w:tcPr>
            <w:tcW w:w="721" w:type="dxa"/>
            <w:vAlign w:val="center"/>
          </w:tcPr>
          <w:p w:rsidR="0069019B" w:rsidRPr="004818E6" w:rsidRDefault="00B20E5D">
            <w:pPr>
              <w:jc w:val="center"/>
              <w:rPr>
                <w:rFonts w:ascii="宋体" w:hAnsi="宋体"/>
                <w:b/>
                <w:sz w:val="24"/>
                <w:szCs w:val="24"/>
                <w:lang w:val="en-GB"/>
              </w:rPr>
            </w:pPr>
            <w:r w:rsidRPr="004818E6">
              <w:rPr>
                <w:rFonts w:ascii="宋体" w:hAnsi="宋体" w:hint="eastAsia"/>
                <w:b/>
                <w:sz w:val="24"/>
                <w:szCs w:val="24"/>
                <w:lang w:val="en-GB"/>
              </w:rPr>
              <w:t>序号</w:t>
            </w:r>
          </w:p>
        </w:tc>
        <w:tc>
          <w:tcPr>
            <w:tcW w:w="2823" w:type="dxa"/>
            <w:vAlign w:val="center"/>
          </w:tcPr>
          <w:p w:rsidR="0069019B" w:rsidRPr="004818E6" w:rsidRDefault="00B20E5D">
            <w:pPr>
              <w:jc w:val="center"/>
              <w:rPr>
                <w:rFonts w:ascii="宋体" w:hAnsi="宋体"/>
                <w:b/>
                <w:sz w:val="24"/>
                <w:szCs w:val="24"/>
                <w:lang w:val="en-GB"/>
              </w:rPr>
            </w:pPr>
            <w:r w:rsidRPr="004818E6">
              <w:rPr>
                <w:rFonts w:ascii="宋体" w:hAnsi="宋体" w:hint="eastAsia"/>
                <w:b/>
                <w:sz w:val="24"/>
                <w:szCs w:val="24"/>
                <w:lang w:val="en-GB"/>
              </w:rPr>
              <w:t>情形</w:t>
            </w:r>
          </w:p>
        </w:tc>
        <w:tc>
          <w:tcPr>
            <w:tcW w:w="2552" w:type="dxa"/>
            <w:vAlign w:val="center"/>
          </w:tcPr>
          <w:p w:rsidR="0069019B" w:rsidRPr="004818E6" w:rsidRDefault="00B20E5D">
            <w:pPr>
              <w:jc w:val="center"/>
              <w:rPr>
                <w:rFonts w:ascii="宋体" w:hAnsi="宋体"/>
                <w:b/>
                <w:sz w:val="24"/>
                <w:szCs w:val="24"/>
                <w:lang w:val="en-GB"/>
              </w:rPr>
            </w:pPr>
            <w:r w:rsidRPr="004818E6">
              <w:rPr>
                <w:rFonts w:ascii="宋体" w:hAnsi="宋体" w:hint="eastAsia"/>
                <w:b/>
                <w:sz w:val="24"/>
                <w:szCs w:val="24"/>
              </w:rPr>
              <w:t>价格扣除</w:t>
            </w:r>
            <w:r w:rsidRPr="004818E6">
              <w:rPr>
                <w:rFonts w:ascii="宋体" w:hAnsi="宋体" w:hint="eastAsia"/>
                <w:b/>
                <w:sz w:val="24"/>
                <w:szCs w:val="24"/>
                <w:lang w:val="en-GB"/>
              </w:rPr>
              <w:t>比例</w:t>
            </w:r>
          </w:p>
        </w:tc>
        <w:tc>
          <w:tcPr>
            <w:tcW w:w="2835" w:type="dxa"/>
            <w:vAlign w:val="center"/>
          </w:tcPr>
          <w:p w:rsidR="0069019B" w:rsidRPr="004818E6" w:rsidRDefault="00B20E5D">
            <w:pPr>
              <w:jc w:val="center"/>
              <w:rPr>
                <w:rFonts w:ascii="宋体" w:hAnsi="宋体"/>
                <w:b/>
                <w:sz w:val="24"/>
                <w:szCs w:val="24"/>
                <w:lang w:val="en-GB"/>
              </w:rPr>
            </w:pPr>
            <w:r w:rsidRPr="004818E6">
              <w:rPr>
                <w:rFonts w:ascii="宋体" w:hAnsi="宋体" w:hint="eastAsia"/>
                <w:b/>
                <w:sz w:val="24"/>
                <w:szCs w:val="24"/>
                <w:lang w:val="en-GB"/>
              </w:rPr>
              <w:t>计算公式</w:t>
            </w:r>
          </w:p>
        </w:tc>
      </w:tr>
      <w:tr w:rsidR="0069019B" w:rsidRPr="004818E6">
        <w:trPr>
          <w:trHeight w:val="891"/>
        </w:trPr>
        <w:tc>
          <w:tcPr>
            <w:tcW w:w="721" w:type="dxa"/>
            <w:vAlign w:val="center"/>
          </w:tcPr>
          <w:p w:rsidR="0069019B" w:rsidRPr="004818E6" w:rsidRDefault="00B20E5D">
            <w:pPr>
              <w:jc w:val="center"/>
              <w:rPr>
                <w:rFonts w:ascii="宋体" w:hAnsi="宋体"/>
                <w:b/>
                <w:sz w:val="24"/>
                <w:szCs w:val="24"/>
                <w:lang w:val="en-GB"/>
              </w:rPr>
            </w:pPr>
            <w:r w:rsidRPr="004818E6">
              <w:rPr>
                <w:rFonts w:ascii="宋体" w:hAnsi="宋体" w:hint="eastAsia"/>
                <w:b/>
                <w:sz w:val="24"/>
                <w:szCs w:val="24"/>
                <w:lang w:val="en-GB"/>
              </w:rPr>
              <w:t>1</w:t>
            </w:r>
          </w:p>
        </w:tc>
        <w:tc>
          <w:tcPr>
            <w:tcW w:w="2823" w:type="dxa"/>
            <w:vAlign w:val="center"/>
          </w:tcPr>
          <w:p w:rsidR="0069019B" w:rsidRPr="004818E6" w:rsidRDefault="00B20E5D">
            <w:pPr>
              <w:jc w:val="center"/>
              <w:rPr>
                <w:rFonts w:ascii="宋体" w:hAnsi="宋体"/>
                <w:sz w:val="24"/>
                <w:szCs w:val="24"/>
                <w:lang w:val="en-GB"/>
              </w:rPr>
            </w:pPr>
            <w:r w:rsidRPr="004818E6">
              <w:rPr>
                <w:rFonts w:ascii="宋体" w:hAnsi="宋体" w:hint="eastAsia"/>
                <w:sz w:val="24"/>
                <w:szCs w:val="24"/>
                <w:lang w:val="en-GB"/>
              </w:rPr>
              <w:t>非联合体投标人</w:t>
            </w:r>
          </w:p>
          <w:p w:rsidR="0069019B" w:rsidRPr="004818E6" w:rsidRDefault="00B20E5D">
            <w:pPr>
              <w:jc w:val="center"/>
              <w:rPr>
                <w:rFonts w:ascii="宋体" w:hAnsi="宋体"/>
                <w:b/>
                <w:sz w:val="24"/>
                <w:szCs w:val="24"/>
                <w:lang w:val="en-GB"/>
              </w:rPr>
            </w:pPr>
            <w:r w:rsidRPr="004818E6">
              <w:rPr>
                <w:rFonts w:ascii="宋体" w:hAnsi="宋体" w:hint="eastAsia"/>
                <w:sz w:val="24"/>
                <w:szCs w:val="24"/>
                <w:lang w:val="en-GB"/>
              </w:rPr>
              <w:t>（投标人须为中小企业）</w:t>
            </w:r>
          </w:p>
        </w:tc>
        <w:tc>
          <w:tcPr>
            <w:tcW w:w="2552" w:type="dxa"/>
            <w:vAlign w:val="center"/>
          </w:tcPr>
          <w:p w:rsidR="0069019B" w:rsidRPr="004818E6" w:rsidRDefault="00B20E5D">
            <w:pPr>
              <w:jc w:val="center"/>
              <w:rPr>
                <w:rFonts w:ascii="宋体" w:hAnsi="宋体"/>
                <w:b/>
                <w:sz w:val="24"/>
                <w:szCs w:val="24"/>
                <w:lang w:val="en-GB"/>
              </w:rPr>
            </w:pPr>
            <w:r w:rsidRPr="004818E6">
              <w:rPr>
                <w:rFonts w:ascii="宋体" w:hAnsi="宋体" w:hint="eastAsia"/>
                <w:sz w:val="24"/>
                <w:szCs w:val="24"/>
              </w:rPr>
              <w:t>对小型和微型企业产品的价格扣除</w:t>
            </w:r>
            <w:r w:rsidRPr="004818E6">
              <w:rPr>
                <w:rFonts w:ascii="宋体" w:hAnsi="宋体"/>
                <w:sz w:val="24"/>
                <w:szCs w:val="24"/>
                <w:u w:val="single"/>
              </w:rPr>
              <w:t>6</w:t>
            </w:r>
            <w:r w:rsidRPr="004818E6">
              <w:rPr>
                <w:rFonts w:ascii="宋体" w:hAnsi="宋体" w:hint="eastAsia"/>
                <w:sz w:val="24"/>
                <w:szCs w:val="24"/>
              </w:rPr>
              <w:t>%</w:t>
            </w:r>
          </w:p>
        </w:tc>
        <w:tc>
          <w:tcPr>
            <w:tcW w:w="2835" w:type="dxa"/>
            <w:vMerge w:val="restart"/>
            <w:shd w:val="clear" w:color="auto" w:fill="auto"/>
            <w:vAlign w:val="center"/>
          </w:tcPr>
          <w:p w:rsidR="0069019B" w:rsidRPr="004818E6" w:rsidRDefault="00B20E5D">
            <w:pPr>
              <w:jc w:val="center"/>
              <w:rPr>
                <w:sz w:val="24"/>
                <w:szCs w:val="24"/>
                <w:lang w:val="en-GB"/>
              </w:rPr>
            </w:pPr>
            <w:r w:rsidRPr="004818E6">
              <w:rPr>
                <w:rFonts w:hint="eastAsia"/>
                <w:sz w:val="24"/>
                <w:szCs w:val="24"/>
                <w:lang w:val="en-GB"/>
              </w:rPr>
              <w:t>最后报价＝最后投标报价—</w:t>
            </w:r>
            <w:r w:rsidRPr="004818E6">
              <w:rPr>
                <w:rFonts w:hint="eastAsia"/>
                <w:sz w:val="24"/>
                <w:szCs w:val="24"/>
              </w:rPr>
              <w:t>小型和微型企业产品的价格</w:t>
            </w:r>
            <w:r w:rsidRPr="004818E6">
              <w:rPr>
                <w:rFonts w:ascii="宋体" w:hAnsi="宋体" w:hint="eastAsia"/>
                <w:sz w:val="24"/>
                <w:szCs w:val="24"/>
                <w:lang w:val="en-GB"/>
              </w:rPr>
              <w:t>×</w:t>
            </w:r>
            <w:r w:rsidRPr="004818E6">
              <w:rPr>
                <w:rFonts w:hint="eastAsia"/>
                <w:sz w:val="24"/>
                <w:szCs w:val="24"/>
                <w:lang w:val="en-GB"/>
              </w:rPr>
              <w:t>6%</w:t>
            </w:r>
          </w:p>
          <w:p w:rsidR="0069019B" w:rsidRPr="004818E6" w:rsidRDefault="0069019B">
            <w:pPr>
              <w:jc w:val="center"/>
              <w:rPr>
                <w:rFonts w:ascii="宋体" w:hAnsi="宋体"/>
                <w:b/>
                <w:sz w:val="24"/>
                <w:szCs w:val="24"/>
                <w:lang w:val="en-GB"/>
              </w:rPr>
            </w:pPr>
          </w:p>
        </w:tc>
      </w:tr>
      <w:tr w:rsidR="0069019B" w:rsidRPr="004818E6">
        <w:trPr>
          <w:trHeight w:val="1414"/>
        </w:trPr>
        <w:tc>
          <w:tcPr>
            <w:tcW w:w="721" w:type="dxa"/>
            <w:vAlign w:val="center"/>
          </w:tcPr>
          <w:p w:rsidR="0069019B" w:rsidRPr="004818E6" w:rsidRDefault="00B20E5D">
            <w:pPr>
              <w:jc w:val="center"/>
              <w:rPr>
                <w:rFonts w:ascii="宋体" w:hAnsi="宋体"/>
                <w:b/>
                <w:sz w:val="24"/>
                <w:szCs w:val="24"/>
                <w:lang w:val="en-GB"/>
              </w:rPr>
            </w:pPr>
            <w:r w:rsidRPr="004818E6">
              <w:rPr>
                <w:rFonts w:ascii="宋体" w:hAnsi="宋体" w:hint="eastAsia"/>
                <w:b/>
                <w:sz w:val="24"/>
                <w:szCs w:val="24"/>
                <w:lang w:val="en-GB"/>
              </w:rPr>
              <w:t>2</w:t>
            </w:r>
          </w:p>
        </w:tc>
        <w:tc>
          <w:tcPr>
            <w:tcW w:w="2823" w:type="dxa"/>
            <w:vAlign w:val="center"/>
          </w:tcPr>
          <w:p w:rsidR="0069019B" w:rsidRPr="004818E6" w:rsidRDefault="00B20E5D">
            <w:pPr>
              <w:jc w:val="center"/>
              <w:rPr>
                <w:rFonts w:ascii="宋体" w:hAnsi="宋体"/>
                <w:b/>
                <w:sz w:val="24"/>
                <w:szCs w:val="24"/>
              </w:rPr>
            </w:pPr>
            <w:r w:rsidRPr="004818E6">
              <w:rPr>
                <w:rFonts w:ascii="宋体" w:hAnsi="宋体" w:hint="eastAsia"/>
                <w:sz w:val="24"/>
                <w:szCs w:val="24"/>
                <w:lang w:val="en-GB"/>
              </w:rPr>
              <w:t>联合体各方均为小型、微型企业</w:t>
            </w:r>
          </w:p>
        </w:tc>
        <w:tc>
          <w:tcPr>
            <w:tcW w:w="2552" w:type="dxa"/>
            <w:vAlign w:val="center"/>
          </w:tcPr>
          <w:p w:rsidR="0069019B" w:rsidRPr="004818E6" w:rsidRDefault="00B20E5D">
            <w:pPr>
              <w:jc w:val="center"/>
              <w:rPr>
                <w:rFonts w:ascii="宋体" w:hAnsi="宋体"/>
                <w:sz w:val="24"/>
                <w:szCs w:val="24"/>
              </w:rPr>
            </w:pPr>
            <w:r w:rsidRPr="004818E6">
              <w:rPr>
                <w:rFonts w:ascii="宋体" w:hAnsi="宋体" w:hint="eastAsia"/>
                <w:sz w:val="24"/>
                <w:szCs w:val="24"/>
              </w:rPr>
              <w:t>对小型和微型企业产品的价格扣除</w:t>
            </w:r>
            <w:r w:rsidRPr="004818E6">
              <w:rPr>
                <w:rFonts w:ascii="宋体" w:hAnsi="宋体"/>
                <w:sz w:val="24"/>
                <w:szCs w:val="24"/>
                <w:u w:val="single"/>
              </w:rPr>
              <w:t>6</w:t>
            </w:r>
            <w:r w:rsidRPr="004818E6">
              <w:rPr>
                <w:rFonts w:ascii="宋体" w:hAnsi="宋体" w:hint="eastAsia"/>
                <w:sz w:val="24"/>
                <w:szCs w:val="24"/>
              </w:rPr>
              <w:t>%</w:t>
            </w:r>
          </w:p>
          <w:p w:rsidR="0069019B" w:rsidRPr="004818E6" w:rsidRDefault="00B20E5D">
            <w:pPr>
              <w:jc w:val="center"/>
              <w:rPr>
                <w:rFonts w:ascii="宋体" w:hAnsi="宋体"/>
                <w:b/>
                <w:sz w:val="24"/>
                <w:szCs w:val="24"/>
                <w:lang w:val="en-GB"/>
              </w:rPr>
            </w:pPr>
            <w:r w:rsidRPr="004818E6">
              <w:rPr>
                <w:rFonts w:ascii="宋体" w:hAnsi="宋体" w:hint="eastAsia"/>
                <w:sz w:val="24"/>
                <w:szCs w:val="24"/>
              </w:rPr>
              <w:t>（不再享受序号3的价格折扣）</w:t>
            </w:r>
          </w:p>
        </w:tc>
        <w:tc>
          <w:tcPr>
            <w:tcW w:w="2835" w:type="dxa"/>
            <w:vMerge/>
            <w:shd w:val="clear" w:color="auto" w:fill="auto"/>
          </w:tcPr>
          <w:p w:rsidR="0069019B" w:rsidRPr="004818E6" w:rsidRDefault="0069019B">
            <w:pPr>
              <w:rPr>
                <w:rFonts w:ascii="宋体" w:hAnsi="宋体"/>
                <w:sz w:val="24"/>
                <w:szCs w:val="24"/>
                <w:lang w:val="en-GB"/>
              </w:rPr>
            </w:pPr>
          </w:p>
        </w:tc>
      </w:tr>
      <w:tr w:rsidR="0069019B" w:rsidRPr="004818E6">
        <w:trPr>
          <w:trHeight w:val="707"/>
        </w:trPr>
        <w:tc>
          <w:tcPr>
            <w:tcW w:w="721" w:type="dxa"/>
            <w:vAlign w:val="center"/>
          </w:tcPr>
          <w:p w:rsidR="0069019B" w:rsidRPr="004818E6" w:rsidRDefault="00B20E5D">
            <w:pPr>
              <w:jc w:val="center"/>
              <w:rPr>
                <w:rFonts w:ascii="宋体" w:hAnsi="宋体"/>
                <w:b/>
                <w:sz w:val="24"/>
                <w:szCs w:val="24"/>
                <w:lang w:val="en-GB"/>
              </w:rPr>
            </w:pPr>
            <w:r w:rsidRPr="004818E6">
              <w:rPr>
                <w:rFonts w:ascii="宋体" w:hAnsi="宋体" w:hint="eastAsia"/>
                <w:b/>
                <w:sz w:val="24"/>
                <w:szCs w:val="24"/>
                <w:lang w:val="en-GB"/>
              </w:rPr>
              <w:t>3</w:t>
            </w:r>
          </w:p>
        </w:tc>
        <w:tc>
          <w:tcPr>
            <w:tcW w:w="2823" w:type="dxa"/>
            <w:vAlign w:val="center"/>
          </w:tcPr>
          <w:p w:rsidR="0069019B" w:rsidRPr="004818E6" w:rsidRDefault="00B20E5D">
            <w:pPr>
              <w:jc w:val="center"/>
              <w:rPr>
                <w:rFonts w:ascii="宋体" w:hAnsi="宋体"/>
                <w:b/>
                <w:sz w:val="24"/>
                <w:szCs w:val="24"/>
                <w:lang w:val="en-GB"/>
              </w:rPr>
            </w:pPr>
            <w:r w:rsidRPr="004818E6">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69019B" w:rsidRPr="004818E6" w:rsidRDefault="00B20E5D">
            <w:pPr>
              <w:jc w:val="center"/>
              <w:rPr>
                <w:rFonts w:ascii="宋体" w:hAnsi="宋体"/>
                <w:sz w:val="24"/>
                <w:szCs w:val="24"/>
                <w:lang w:val="en-GB"/>
              </w:rPr>
            </w:pPr>
            <w:r w:rsidRPr="004818E6">
              <w:rPr>
                <w:rFonts w:ascii="宋体" w:hAnsi="宋体" w:hint="eastAsia"/>
                <w:sz w:val="24"/>
                <w:szCs w:val="24"/>
                <w:lang w:val="en-GB"/>
              </w:rPr>
              <w:t>对联合体总金额扣除</w:t>
            </w:r>
          </w:p>
          <w:p w:rsidR="0069019B" w:rsidRPr="004818E6" w:rsidRDefault="00B20E5D">
            <w:pPr>
              <w:jc w:val="center"/>
              <w:rPr>
                <w:rFonts w:ascii="宋体" w:hAnsi="宋体"/>
                <w:b/>
                <w:sz w:val="24"/>
                <w:szCs w:val="24"/>
                <w:lang w:val="en-GB"/>
              </w:rPr>
            </w:pPr>
            <w:r w:rsidRPr="004818E6">
              <w:rPr>
                <w:rFonts w:ascii="宋体" w:hAnsi="宋体"/>
                <w:sz w:val="24"/>
                <w:szCs w:val="24"/>
                <w:u w:val="single"/>
              </w:rPr>
              <w:t>2</w:t>
            </w:r>
            <w:r w:rsidRPr="004818E6">
              <w:rPr>
                <w:rFonts w:ascii="宋体" w:hAnsi="宋体" w:hint="eastAsia"/>
                <w:sz w:val="24"/>
                <w:szCs w:val="24"/>
              </w:rPr>
              <w:t>%</w:t>
            </w:r>
          </w:p>
        </w:tc>
        <w:tc>
          <w:tcPr>
            <w:tcW w:w="2835" w:type="dxa"/>
            <w:shd w:val="clear" w:color="auto" w:fill="auto"/>
            <w:vAlign w:val="center"/>
          </w:tcPr>
          <w:p w:rsidR="0069019B" w:rsidRPr="004818E6" w:rsidRDefault="00B20E5D">
            <w:pPr>
              <w:jc w:val="center"/>
              <w:rPr>
                <w:rFonts w:ascii="宋体" w:hAnsi="宋体"/>
                <w:sz w:val="24"/>
                <w:szCs w:val="24"/>
              </w:rPr>
            </w:pPr>
            <w:r w:rsidRPr="004818E6">
              <w:rPr>
                <w:rFonts w:hint="eastAsia"/>
                <w:sz w:val="24"/>
                <w:szCs w:val="24"/>
                <w:lang w:val="en-GB"/>
              </w:rPr>
              <w:t>最后报价</w:t>
            </w:r>
            <w:r w:rsidRPr="004818E6">
              <w:rPr>
                <w:rFonts w:ascii="宋体" w:hAnsi="宋体" w:hint="eastAsia"/>
                <w:sz w:val="24"/>
                <w:szCs w:val="24"/>
                <w:lang w:val="en-GB"/>
              </w:rPr>
              <w:t>＝</w:t>
            </w:r>
            <w:r w:rsidRPr="004818E6">
              <w:rPr>
                <w:rFonts w:hint="eastAsia"/>
                <w:sz w:val="24"/>
                <w:szCs w:val="24"/>
                <w:lang w:val="en-GB"/>
              </w:rPr>
              <w:t>最后投标报价</w:t>
            </w:r>
            <w:r w:rsidRPr="004818E6">
              <w:rPr>
                <w:rFonts w:ascii="宋体" w:hAnsi="宋体" w:hint="eastAsia"/>
                <w:sz w:val="24"/>
                <w:szCs w:val="24"/>
                <w:lang w:val="en-GB"/>
              </w:rPr>
              <w:t>×</w:t>
            </w:r>
            <w:r w:rsidRPr="004818E6">
              <w:rPr>
                <w:rFonts w:ascii="宋体" w:hAnsi="宋体" w:hint="eastAsia"/>
                <w:sz w:val="24"/>
                <w:szCs w:val="24"/>
              </w:rPr>
              <w:t>(1-</w:t>
            </w:r>
            <w:r w:rsidRPr="004818E6">
              <w:rPr>
                <w:rFonts w:ascii="宋体" w:hAnsi="宋体"/>
                <w:sz w:val="24"/>
                <w:szCs w:val="24"/>
              </w:rPr>
              <w:t>2</w:t>
            </w:r>
            <w:r w:rsidRPr="004818E6">
              <w:rPr>
                <w:rFonts w:ascii="宋体" w:hAnsi="宋体" w:hint="eastAsia"/>
                <w:sz w:val="24"/>
                <w:szCs w:val="24"/>
              </w:rPr>
              <w:t>%)</w:t>
            </w:r>
          </w:p>
          <w:p w:rsidR="0069019B" w:rsidRPr="004818E6" w:rsidRDefault="0069019B">
            <w:pPr>
              <w:jc w:val="center"/>
              <w:rPr>
                <w:rFonts w:ascii="宋体" w:hAnsi="宋体"/>
                <w:b/>
                <w:sz w:val="24"/>
                <w:szCs w:val="24"/>
                <w:lang w:val="en-GB"/>
              </w:rPr>
            </w:pPr>
          </w:p>
        </w:tc>
      </w:tr>
      <w:tr w:rsidR="0069019B" w:rsidRPr="004818E6">
        <w:trPr>
          <w:trHeight w:val="707"/>
        </w:trPr>
        <w:tc>
          <w:tcPr>
            <w:tcW w:w="721" w:type="dxa"/>
            <w:vAlign w:val="center"/>
          </w:tcPr>
          <w:p w:rsidR="0069019B" w:rsidRPr="004818E6" w:rsidRDefault="00B20E5D">
            <w:pPr>
              <w:jc w:val="center"/>
              <w:rPr>
                <w:rFonts w:ascii="宋体" w:hAnsi="宋体"/>
                <w:b/>
                <w:sz w:val="24"/>
                <w:szCs w:val="24"/>
                <w:lang w:val="en-GB"/>
              </w:rPr>
            </w:pPr>
            <w:r w:rsidRPr="004818E6">
              <w:rPr>
                <w:rFonts w:ascii="宋体" w:hAnsi="宋体" w:hint="eastAsia"/>
                <w:b/>
                <w:sz w:val="24"/>
                <w:szCs w:val="24"/>
                <w:lang w:val="en-GB"/>
              </w:rPr>
              <w:t>4</w:t>
            </w:r>
          </w:p>
        </w:tc>
        <w:tc>
          <w:tcPr>
            <w:tcW w:w="2823" w:type="dxa"/>
            <w:vAlign w:val="center"/>
          </w:tcPr>
          <w:p w:rsidR="0069019B" w:rsidRPr="004818E6" w:rsidRDefault="00B20E5D">
            <w:pPr>
              <w:jc w:val="center"/>
              <w:rPr>
                <w:rFonts w:ascii="宋体" w:hAnsi="宋体"/>
                <w:sz w:val="24"/>
                <w:szCs w:val="24"/>
                <w:lang w:val="en-GB"/>
              </w:rPr>
            </w:pPr>
            <w:r w:rsidRPr="004818E6">
              <w:rPr>
                <w:rFonts w:ascii="宋体" w:hAnsi="宋体" w:hint="eastAsia"/>
                <w:sz w:val="24"/>
                <w:szCs w:val="24"/>
                <w:lang w:val="en-GB"/>
              </w:rPr>
              <w:t>监狱企业</w:t>
            </w:r>
          </w:p>
        </w:tc>
        <w:tc>
          <w:tcPr>
            <w:tcW w:w="2552" w:type="dxa"/>
            <w:vAlign w:val="center"/>
          </w:tcPr>
          <w:p w:rsidR="0069019B" w:rsidRPr="004818E6" w:rsidRDefault="00B20E5D">
            <w:pPr>
              <w:jc w:val="center"/>
              <w:rPr>
                <w:rFonts w:ascii="宋体" w:hAnsi="宋体"/>
                <w:sz w:val="24"/>
                <w:szCs w:val="24"/>
                <w:lang w:val="en-GB"/>
              </w:rPr>
            </w:pPr>
            <w:r w:rsidRPr="004818E6">
              <w:rPr>
                <w:rFonts w:ascii="宋体" w:hAnsi="宋体" w:hint="eastAsia"/>
                <w:sz w:val="24"/>
                <w:szCs w:val="24"/>
                <w:lang w:val="en-GB"/>
              </w:rPr>
              <w:t>视同小型、微型企业</w:t>
            </w:r>
          </w:p>
          <w:p w:rsidR="0069019B" w:rsidRPr="004818E6" w:rsidRDefault="00B20E5D">
            <w:pPr>
              <w:jc w:val="center"/>
              <w:rPr>
                <w:rFonts w:ascii="宋体" w:hAnsi="宋体"/>
                <w:sz w:val="24"/>
                <w:szCs w:val="24"/>
                <w:lang w:val="en-GB"/>
              </w:rPr>
            </w:pPr>
            <w:r w:rsidRPr="004818E6">
              <w:rPr>
                <w:rFonts w:ascii="宋体" w:hAnsi="宋体" w:hint="eastAsia"/>
                <w:sz w:val="24"/>
                <w:szCs w:val="24"/>
                <w:lang w:val="en-GB"/>
              </w:rPr>
              <w:t>对监狱企业产品价格扣除</w:t>
            </w:r>
            <w:r w:rsidRPr="004818E6">
              <w:rPr>
                <w:rFonts w:ascii="宋体" w:hAnsi="宋体"/>
                <w:sz w:val="24"/>
                <w:szCs w:val="24"/>
                <w:u w:val="single"/>
              </w:rPr>
              <w:t>6</w:t>
            </w:r>
            <w:r w:rsidRPr="004818E6">
              <w:rPr>
                <w:rFonts w:ascii="宋体" w:hAnsi="宋体" w:hint="eastAsia"/>
                <w:sz w:val="24"/>
                <w:szCs w:val="24"/>
              </w:rPr>
              <w:t>%</w:t>
            </w:r>
          </w:p>
        </w:tc>
        <w:tc>
          <w:tcPr>
            <w:tcW w:w="2835" w:type="dxa"/>
            <w:shd w:val="clear" w:color="auto" w:fill="auto"/>
            <w:vAlign w:val="center"/>
          </w:tcPr>
          <w:p w:rsidR="0069019B" w:rsidRPr="004818E6" w:rsidRDefault="00B20E5D">
            <w:pPr>
              <w:jc w:val="center"/>
              <w:rPr>
                <w:rFonts w:ascii="宋体" w:hAnsi="宋体"/>
                <w:sz w:val="24"/>
                <w:szCs w:val="24"/>
                <w:lang w:val="en-GB"/>
              </w:rPr>
            </w:pPr>
            <w:r w:rsidRPr="004818E6">
              <w:rPr>
                <w:rFonts w:hint="eastAsia"/>
                <w:sz w:val="24"/>
                <w:szCs w:val="24"/>
                <w:lang w:val="en-GB"/>
              </w:rPr>
              <w:t>最后报价＝最后投标报价—</w:t>
            </w:r>
            <w:r w:rsidRPr="004818E6">
              <w:rPr>
                <w:rFonts w:hint="eastAsia"/>
                <w:sz w:val="24"/>
                <w:szCs w:val="24"/>
              </w:rPr>
              <w:t>监狱企业产品的价格</w:t>
            </w:r>
            <w:r w:rsidRPr="004818E6">
              <w:rPr>
                <w:rFonts w:ascii="宋体" w:hAnsi="宋体" w:hint="eastAsia"/>
                <w:sz w:val="24"/>
                <w:szCs w:val="24"/>
                <w:lang w:val="en-GB"/>
              </w:rPr>
              <w:t>×</w:t>
            </w:r>
            <w:r w:rsidRPr="004818E6">
              <w:rPr>
                <w:rFonts w:hint="eastAsia"/>
                <w:sz w:val="24"/>
                <w:szCs w:val="24"/>
                <w:lang w:val="en-GB"/>
              </w:rPr>
              <w:t>6%</w:t>
            </w:r>
          </w:p>
        </w:tc>
      </w:tr>
      <w:tr w:rsidR="0069019B" w:rsidRPr="004818E6">
        <w:trPr>
          <w:trHeight w:val="707"/>
        </w:trPr>
        <w:tc>
          <w:tcPr>
            <w:tcW w:w="721" w:type="dxa"/>
            <w:vAlign w:val="center"/>
          </w:tcPr>
          <w:p w:rsidR="0069019B" w:rsidRPr="004818E6" w:rsidRDefault="00B20E5D">
            <w:pPr>
              <w:jc w:val="center"/>
              <w:rPr>
                <w:rFonts w:ascii="宋体" w:hAnsi="宋体"/>
                <w:b/>
                <w:sz w:val="24"/>
                <w:szCs w:val="24"/>
                <w:lang w:val="en-GB"/>
              </w:rPr>
            </w:pPr>
            <w:r w:rsidRPr="004818E6">
              <w:rPr>
                <w:rFonts w:ascii="宋体" w:hAnsi="宋体" w:hint="eastAsia"/>
                <w:b/>
                <w:sz w:val="24"/>
                <w:szCs w:val="24"/>
                <w:lang w:val="en-GB"/>
              </w:rPr>
              <w:t>5</w:t>
            </w:r>
          </w:p>
        </w:tc>
        <w:tc>
          <w:tcPr>
            <w:tcW w:w="2823" w:type="dxa"/>
            <w:vAlign w:val="center"/>
          </w:tcPr>
          <w:p w:rsidR="0069019B" w:rsidRPr="004818E6" w:rsidRDefault="00B20E5D">
            <w:pPr>
              <w:jc w:val="center"/>
              <w:rPr>
                <w:rFonts w:ascii="宋体" w:hAnsi="宋体"/>
                <w:sz w:val="24"/>
                <w:szCs w:val="24"/>
                <w:lang w:val="en-GB"/>
              </w:rPr>
            </w:pPr>
            <w:r w:rsidRPr="004818E6">
              <w:rPr>
                <w:rFonts w:ascii="宋体" w:hAnsi="宋体" w:hint="eastAsia"/>
                <w:sz w:val="24"/>
                <w:szCs w:val="24"/>
                <w:lang w:val="en-GB"/>
              </w:rPr>
              <w:t>残疾人福利性单位</w:t>
            </w:r>
          </w:p>
        </w:tc>
        <w:tc>
          <w:tcPr>
            <w:tcW w:w="2552" w:type="dxa"/>
            <w:vAlign w:val="center"/>
          </w:tcPr>
          <w:p w:rsidR="0069019B" w:rsidRPr="004818E6" w:rsidRDefault="00B20E5D">
            <w:pPr>
              <w:jc w:val="center"/>
              <w:rPr>
                <w:rFonts w:ascii="宋体" w:hAnsi="宋体"/>
                <w:sz w:val="24"/>
                <w:szCs w:val="24"/>
                <w:lang w:val="en-GB"/>
              </w:rPr>
            </w:pPr>
            <w:r w:rsidRPr="004818E6">
              <w:rPr>
                <w:rFonts w:ascii="宋体" w:hAnsi="宋体" w:hint="eastAsia"/>
                <w:sz w:val="24"/>
                <w:szCs w:val="24"/>
                <w:lang w:val="en-GB"/>
              </w:rPr>
              <w:t>视同小型、微型企业</w:t>
            </w:r>
          </w:p>
          <w:p w:rsidR="0069019B" w:rsidRPr="004818E6" w:rsidRDefault="00B20E5D">
            <w:pPr>
              <w:jc w:val="center"/>
              <w:rPr>
                <w:rFonts w:ascii="宋体" w:hAnsi="宋体"/>
                <w:sz w:val="24"/>
                <w:szCs w:val="24"/>
                <w:lang w:val="en-GB"/>
              </w:rPr>
            </w:pPr>
            <w:r w:rsidRPr="004818E6">
              <w:rPr>
                <w:rFonts w:ascii="宋体" w:hAnsi="宋体" w:hint="eastAsia"/>
                <w:sz w:val="24"/>
                <w:szCs w:val="24"/>
                <w:lang w:val="en-GB"/>
              </w:rPr>
              <w:t>对残疾人福利性单位产品价格扣除</w:t>
            </w:r>
            <w:r w:rsidRPr="004818E6">
              <w:rPr>
                <w:rFonts w:ascii="宋体" w:hAnsi="宋体"/>
                <w:sz w:val="24"/>
                <w:szCs w:val="24"/>
                <w:u w:val="single"/>
              </w:rPr>
              <w:t>6</w:t>
            </w:r>
            <w:r w:rsidRPr="004818E6">
              <w:rPr>
                <w:rFonts w:ascii="宋体" w:hAnsi="宋体" w:hint="eastAsia"/>
                <w:sz w:val="24"/>
                <w:szCs w:val="24"/>
              </w:rPr>
              <w:t>%</w:t>
            </w:r>
          </w:p>
        </w:tc>
        <w:tc>
          <w:tcPr>
            <w:tcW w:w="2835" w:type="dxa"/>
            <w:shd w:val="clear" w:color="auto" w:fill="auto"/>
            <w:vAlign w:val="center"/>
          </w:tcPr>
          <w:p w:rsidR="0069019B" w:rsidRPr="004818E6" w:rsidRDefault="00B20E5D">
            <w:pPr>
              <w:jc w:val="center"/>
              <w:rPr>
                <w:sz w:val="24"/>
                <w:szCs w:val="24"/>
                <w:lang w:val="en-GB"/>
              </w:rPr>
            </w:pPr>
            <w:r w:rsidRPr="004818E6">
              <w:rPr>
                <w:rFonts w:hint="eastAsia"/>
                <w:sz w:val="24"/>
                <w:szCs w:val="24"/>
                <w:lang w:val="en-GB"/>
              </w:rPr>
              <w:t>最后报价＝最后投标报价—</w:t>
            </w:r>
            <w:r w:rsidRPr="004818E6">
              <w:rPr>
                <w:rFonts w:hint="eastAsia"/>
                <w:sz w:val="24"/>
                <w:szCs w:val="24"/>
              </w:rPr>
              <w:t>残疾人福利性单位产品的价格</w:t>
            </w:r>
            <w:r w:rsidRPr="004818E6">
              <w:rPr>
                <w:rFonts w:ascii="宋体" w:hAnsi="宋体" w:hint="eastAsia"/>
                <w:sz w:val="24"/>
                <w:szCs w:val="24"/>
                <w:lang w:val="en-GB"/>
              </w:rPr>
              <w:t>×</w:t>
            </w:r>
            <w:r w:rsidRPr="004818E6">
              <w:rPr>
                <w:rFonts w:hint="eastAsia"/>
                <w:sz w:val="24"/>
                <w:szCs w:val="24"/>
                <w:lang w:val="en-GB"/>
              </w:rPr>
              <w:t>6%</w:t>
            </w:r>
          </w:p>
        </w:tc>
      </w:tr>
      <w:tr w:rsidR="0069019B" w:rsidRPr="004818E6">
        <w:trPr>
          <w:trHeight w:val="2582"/>
        </w:trPr>
        <w:tc>
          <w:tcPr>
            <w:tcW w:w="8931" w:type="dxa"/>
            <w:gridSpan w:val="4"/>
            <w:vAlign w:val="center"/>
          </w:tcPr>
          <w:p w:rsidR="0069019B" w:rsidRPr="004818E6" w:rsidRDefault="00B20E5D">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4818E6">
              <w:rPr>
                <w:rFonts w:asciiTheme="minorEastAsia" w:hAnsiTheme="minorEastAsia" w:cs="仿宋_GB2312" w:hint="eastAsia"/>
                <w:sz w:val="24"/>
                <w:szCs w:val="24"/>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69019B" w:rsidRPr="004818E6" w:rsidRDefault="00B20E5D">
      <w:pPr>
        <w:spacing w:line="360" w:lineRule="auto"/>
        <w:rPr>
          <w:rFonts w:ascii="宋体" w:hAnsi="宋体"/>
          <w:bCs/>
          <w:sz w:val="24"/>
          <w:szCs w:val="24"/>
          <w:lang w:val="en-GB"/>
        </w:rPr>
      </w:pPr>
      <w:r w:rsidRPr="004818E6">
        <w:rPr>
          <w:rFonts w:ascii="宋体" w:hAnsi="宋体" w:hint="eastAsia"/>
          <w:bCs/>
          <w:sz w:val="24"/>
          <w:szCs w:val="24"/>
          <w:lang w:val="en-GB"/>
        </w:rPr>
        <w:t>备注：</w:t>
      </w:r>
    </w:p>
    <w:p w:rsidR="0069019B" w:rsidRPr="004818E6" w:rsidRDefault="00B20E5D">
      <w:pPr>
        <w:spacing w:line="360" w:lineRule="auto"/>
        <w:ind w:firstLineChars="200" w:firstLine="480"/>
        <w:rPr>
          <w:rFonts w:ascii="宋体" w:hAnsi="宋体"/>
          <w:bCs/>
          <w:sz w:val="24"/>
          <w:szCs w:val="24"/>
          <w:lang w:val="en-GB"/>
        </w:rPr>
      </w:pPr>
      <w:r w:rsidRPr="004818E6">
        <w:rPr>
          <w:rFonts w:ascii="宋体" w:hAnsi="宋体" w:hint="eastAsia"/>
          <w:bCs/>
          <w:sz w:val="24"/>
          <w:szCs w:val="24"/>
          <w:lang w:val="en-GB"/>
        </w:rPr>
        <w:t>a、不接受联合体投标的项目，本表中第2项、第3项情形不适用。</w:t>
      </w:r>
    </w:p>
    <w:p w:rsidR="0069019B" w:rsidRPr="004818E6" w:rsidRDefault="00B20E5D">
      <w:pPr>
        <w:spacing w:line="360" w:lineRule="auto"/>
        <w:ind w:firstLineChars="200" w:firstLine="480"/>
        <w:rPr>
          <w:rFonts w:ascii="宋体" w:hAnsi="宋体"/>
          <w:bCs/>
          <w:sz w:val="24"/>
          <w:szCs w:val="24"/>
          <w:lang w:val="en-GB"/>
        </w:rPr>
      </w:pPr>
      <w:r w:rsidRPr="004818E6">
        <w:rPr>
          <w:rFonts w:ascii="宋体" w:hAnsi="宋体" w:hint="eastAsia"/>
          <w:bCs/>
          <w:sz w:val="24"/>
          <w:szCs w:val="24"/>
          <w:lang w:val="en-GB"/>
        </w:rPr>
        <w:t>b、小型和微型企业产品包括货物及其提供的服务与工程。</w:t>
      </w:r>
    </w:p>
    <w:p w:rsidR="0069019B" w:rsidRPr="004818E6" w:rsidRDefault="00B20E5D">
      <w:pPr>
        <w:spacing w:line="360" w:lineRule="auto"/>
        <w:ind w:firstLineChars="200" w:firstLine="480"/>
        <w:rPr>
          <w:rFonts w:ascii="宋体" w:hAnsi="宋体"/>
          <w:bCs/>
          <w:sz w:val="24"/>
          <w:szCs w:val="24"/>
          <w:lang w:val="en-GB"/>
        </w:rPr>
      </w:pPr>
      <w:r w:rsidRPr="004818E6">
        <w:rPr>
          <w:rFonts w:ascii="宋体" w:hAnsi="宋体" w:hint="eastAsia"/>
          <w:bCs/>
          <w:sz w:val="24"/>
          <w:szCs w:val="24"/>
          <w:lang w:val="en-GB"/>
        </w:rPr>
        <w:t>c、中小企业、残疾人福利性单位提供其他企业制造的货物的，则该货物的制造商也必须为上述企业，否则不能享受价格优惠。</w:t>
      </w:r>
    </w:p>
    <w:p w:rsidR="0069019B" w:rsidRPr="004818E6" w:rsidRDefault="00B20E5D">
      <w:pPr>
        <w:spacing w:line="360" w:lineRule="auto"/>
        <w:ind w:firstLineChars="200" w:firstLine="480"/>
        <w:rPr>
          <w:rFonts w:ascii="宋体" w:hAnsi="宋体"/>
          <w:bCs/>
          <w:sz w:val="24"/>
          <w:szCs w:val="24"/>
          <w:lang w:val="en-GB"/>
        </w:rPr>
      </w:pPr>
      <w:r w:rsidRPr="004818E6">
        <w:rPr>
          <w:rFonts w:ascii="宋体" w:hAnsi="宋体" w:hint="eastAsia"/>
          <w:bCs/>
          <w:sz w:val="24"/>
          <w:szCs w:val="24"/>
          <w:lang w:val="en-GB"/>
        </w:rPr>
        <w:t>d、残疾人福利性单位属于小型、微型企业的，不重复享受政策。</w:t>
      </w:r>
    </w:p>
    <w:p w:rsidR="0069019B" w:rsidRPr="004818E6" w:rsidRDefault="00B20E5D">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lastRenderedPageBreak/>
        <w:t>（7）</w:t>
      </w:r>
      <w:r w:rsidRPr="004818E6">
        <w:rPr>
          <w:rFonts w:asciiTheme="minorEastAsia" w:hAnsiTheme="minorEastAsia" w:cs="仿宋_GB2312"/>
          <w:b/>
          <w:sz w:val="24"/>
          <w:szCs w:val="24"/>
          <w:lang w:val="zh-CN"/>
        </w:rPr>
        <w:t>谈判小组</w:t>
      </w:r>
      <w:r w:rsidRPr="004818E6">
        <w:rPr>
          <w:rFonts w:asciiTheme="minorEastAsia" w:hAnsiTheme="minorEastAsia" w:cs="仿宋_GB2312" w:hint="eastAsia"/>
          <w:b/>
          <w:sz w:val="24"/>
          <w:szCs w:val="24"/>
          <w:lang w:val="zh-CN"/>
        </w:rPr>
        <w:t>争议处理</w:t>
      </w:r>
    </w:p>
    <w:p w:rsidR="0069019B" w:rsidRPr="004818E6" w:rsidRDefault="00B20E5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4818E6">
        <w:rPr>
          <w:rFonts w:asciiTheme="minorEastAsia" w:hAnsiTheme="minorEastAsia" w:cs="仿宋_GB2312"/>
          <w:sz w:val="24"/>
          <w:szCs w:val="24"/>
          <w:lang w:val="zh-CN"/>
        </w:rPr>
        <w:t>谈判小组成员对需要共同认定的事项存在争议的，应当按照少数服从多数的原则作出结论。持不同意见的谈判小组成员应当在评标报告上签署不同意见及理由，否则视为同意评标报告。</w:t>
      </w:r>
    </w:p>
    <w:p w:rsidR="0069019B" w:rsidRPr="004818E6" w:rsidRDefault="00B20E5D">
      <w:pPr>
        <w:spacing w:line="360" w:lineRule="auto"/>
        <w:ind w:firstLineChars="200" w:firstLine="482"/>
        <w:contextualSpacing/>
        <w:rPr>
          <w:rFonts w:asciiTheme="minorEastAsia" w:hAnsiTheme="minorEastAsia" w:cs="仿宋_GB2312"/>
          <w:b/>
          <w:sz w:val="24"/>
          <w:szCs w:val="24"/>
          <w:lang w:val="zh-CN"/>
        </w:rPr>
      </w:pPr>
      <w:r w:rsidRPr="004818E6">
        <w:rPr>
          <w:rFonts w:asciiTheme="minorEastAsia" w:hAnsiTheme="minorEastAsia" w:cs="仿宋_GB2312" w:hint="eastAsia"/>
          <w:b/>
          <w:sz w:val="24"/>
          <w:szCs w:val="24"/>
          <w:lang w:val="zh-CN"/>
        </w:rPr>
        <w:t>4、</w:t>
      </w:r>
      <w:r w:rsidRPr="004818E6">
        <w:rPr>
          <w:rFonts w:asciiTheme="minorEastAsia" w:hAnsiTheme="minorEastAsia" w:cs="仿宋_GB2312"/>
          <w:b/>
          <w:sz w:val="24"/>
          <w:szCs w:val="24"/>
          <w:lang w:val="zh-CN"/>
        </w:rPr>
        <w:t>确定成交候选人名单，以及根据采购人委托直接确定成交人</w:t>
      </w:r>
      <w:r w:rsidRPr="004818E6">
        <w:rPr>
          <w:rFonts w:asciiTheme="minorEastAsia" w:hAnsiTheme="minorEastAsia" w:cs="仿宋_GB2312" w:hint="eastAsia"/>
          <w:b/>
          <w:sz w:val="24"/>
          <w:szCs w:val="24"/>
          <w:lang w:val="zh-CN"/>
        </w:rPr>
        <w:t>。</w:t>
      </w:r>
    </w:p>
    <w:p w:rsidR="0069019B" w:rsidRPr="004818E6" w:rsidRDefault="0069019B">
      <w:pPr>
        <w:adjustRightInd w:val="0"/>
        <w:snapToGrid w:val="0"/>
        <w:spacing w:line="360" w:lineRule="auto"/>
        <w:ind w:firstLineChars="200" w:firstLine="420"/>
        <w:rPr>
          <w:rFonts w:ascii="宋体" w:hAnsi="宋体" w:cs="Courier New"/>
          <w:szCs w:val="21"/>
        </w:rPr>
      </w:pPr>
    </w:p>
    <w:p w:rsidR="0069019B" w:rsidRPr="004818E6" w:rsidRDefault="0069019B">
      <w:pPr>
        <w:adjustRightInd w:val="0"/>
        <w:snapToGrid w:val="0"/>
        <w:spacing w:line="360" w:lineRule="auto"/>
        <w:ind w:firstLineChars="200" w:firstLine="420"/>
        <w:rPr>
          <w:rFonts w:ascii="宋体" w:hAnsi="宋体" w:cs="Courier New"/>
          <w:szCs w:val="21"/>
        </w:rPr>
      </w:pPr>
    </w:p>
    <w:p w:rsidR="0069019B" w:rsidRPr="004818E6" w:rsidRDefault="0069019B">
      <w:pPr>
        <w:adjustRightInd w:val="0"/>
        <w:snapToGrid w:val="0"/>
        <w:spacing w:line="360" w:lineRule="auto"/>
        <w:ind w:firstLineChars="200" w:firstLine="420"/>
        <w:rPr>
          <w:rFonts w:ascii="宋体" w:hAnsi="宋体" w:cs="Courier New"/>
          <w:szCs w:val="21"/>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B20E5D">
      <w:pPr>
        <w:pStyle w:val="a7"/>
        <w:spacing w:line="360" w:lineRule="auto"/>
        <w:contextualSpacing/>
        <w:jc w:val="center"/>
        <w:rPr>
          <w:rFonts w:asciiTheme="majorEastAsia" w:eastAsiaTheme="majorEastAsia" w:hAnsiTheme="majorEastAsia" w:cs="宋体"/>
          <w:b/>
          <w:kern w:val="0"/>
          <w:sz w:val="36"/>
          <w:szCs w:val="36"/>
        </w:rPr>
      </w:pPr>
      <w:r w:rsidRPr="004818E6">
        <w:rPr>
          <w:rFonts w:asciiTheme="majorEastAsia" w:eastAsiaTheme="majorEastAsia" w:hAnsiTheme="majorEastAsia" w:cs="宋体" w:hint="eastAsia"/>
          <w:b/>
          <w:kern w:val="0"/>
          <w:sz w:val="36"/>
          <w:szCs w:val="36"/>
        </w:rPr>
        <w:lastRenderedPageBreak/>
        <w:t>第七章合同条款及格式</w:t>
      </w: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B20E5D">
      <w:pPr>
        <w:spacing w:line="360" w:lineRule="auto"/>
        <w:jc w:val="center"/>
        <w:rPr>
          <w:rFonts w:ascii="宋体" w:hAnsi="宋体" w:cs="微软雅黑"/>
          <w:b/>
          <w:bCs/>
          <w:sz w:val="24"/>
          <w:szCs w:val="24"/>
        </w:rPr>
      </w:pPr>
      <w:r w:rsidRPr="004818E6">
        <w:rPr>
          <w:rFonts w:ascii="宋体" w:hAnsi="宋体" w:cs="微软雅黑" w:hint="eastAsia"/>
          <w:b/>
          <w:bCs/>
          <w:sz w:val="24"/>
          <w:szCs w:val="24"/>
        </w:rPr>
        <w:t>（此合同仅供参考。以最终采购人与成交人签定的合同条款为准进行公示，</w:t>
      </w:r>
    </w:p>
    <w:p w:rsidR="0069019B" w:rsidRPr="004818E6" w:rsidRDefault="00B20E5D">
      <w:pPr>
        <w:spacing w:line="360" w:lineRule="auto"/>
        <w:jc w:val="center"/>
        <w:rPr>
          <w:rFonts w:ascii="宋体" w:hAnsi="宋体" w:cs="微软雅黑"/>
          <w:b/>
          <w:bCs/>
          <w:sz w:val="24"/>
          <w:szCs w:val="24"/>
        </w:rPr>
      </w:pPr>
      <w:r w:rsidRPr="004818E6">
        <w:rPr>
          <w:rFonts w:ascii="宋体" w:hAnsi="宋体" w:cs="微软雅黑" w:hint="eastAsia"/>
          <w:b/>
          <w:bCs/>
          <w:sz w:val="24"/>
          <w:szCs w:val="24"/>
        </w:rPr>
        <w:t>最终签定合同的主要条款不能与采购文件有冲突）</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 xml:space="preserve">1. </w:t>
      </w:r>
      <w:r w:rsidRPr="004818E6">
        <w:rPr>
          <w:rFonts w:ascii="宋体" w:cs="宋体" w:hint="eastAsia"/>
          <w:sz w:val="24"/>
          <w:lang w:val="zh-CN"/>
        </w:rPr>
        <w:t>定义</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1.1</w:t>
      </w:r>
      <w:r w:rsidRPr="004818E6">
        <w:rPr>
          <w:sz w:val="24"/>
        </w:rPr>
        <w:t>“</w:t>
      </w:r>
      <w:r w:rsidRPr="004818E6">
        <w:rPr>
          <w:rFonts w:ascii="宋体" w:cs="宋体" w:hint="eastAsia"/>
          <w:sz w:val="24"/>
          <w:lang w:val="zh-CN"/>
        </w:rPr>
        <w:t>合同</w:t>
      </w:r>
      <w:r w:rsidRPr="004818E6">
        <w:rPr>
          <w:sz w:val="24"/>
        </w:rPr>
        <w:t>”</w:t>
      </w:r>
      <w:r w:rsidRPr="004818E6">
        <w:rPr>
          <w:rFonts w:ascii="宋体" w:cs="宋体" w:hint="eastAsia"/>
          <w:sz w:val="24"/>
          <w:lang w:val="zh-CN"/>
        </w:rPr>
        <w:t>系指甲方和乙方（简称合同双方）已达成的协议，即由双方签订的合同格式中的文件，包括所有的附件和组成合同部分的所有其他文件。</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1.2</w:t>
      </w:r>
      <w:r w:rsidRPr="004818E6">
        <w:rPr>
          <w:sz w:val="24"/>
        </w:rPr>
        <w:t>“</w:t>
      </w:r>
      <w:r w:rsidRPr="004818E6">
        <w:rPr>
          <w:rFonts w:ascii="宋体" w:cs="宋体" w:hint="eastAsia"/>
          <w:sz w:val="24"/>
          <w:lang w:val="zh-CN"/>
        </w:rPr>
        <w:t>合同价格</w:t>
      </w:r>
      <w:r w:rsidRPr="004818E6">
        <w:rPr>
          <w:sz w:val="24"/>
        </w:rPr>
        <w:t>”</w:t>
      </w:r>
      <w:r w:rsidRPr="004818E6">
        <w:rPr>
          <w:rFonts w:ascii="宋体" w:cs="宋体" w:hint="eastAsia"/>
          <w:sz w:val="24"/>
          <w:lang w:val="zh-CN"/>
        </w:rPr>
        <w:t>系指根据合同规定，在乙方全面正确地履行合同义务时应支付给乙方的款项。</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1.3</w:t>
      </w:r>
      <w:r w:rsidRPr="004818E6">
        <w:rPr>
          <w:sz w:val="24"/>
        </w:rPr>
        <w:t>“</w:t>
      </w:r>
      <w:r w:rsidRPr="004818E6">
        <w:rPr>
          <w:rFonts w:ascii="宋体" w:cs="宋体" w:hint="eastAsia"/>
          <w:sz w:val="24"/>
          <w:lang w:val="zh-CN"/>
        </w:rPr>
        <w:t>甲方</w:t>
      </w:r>
      <w:r w:rsidRPr="004818E6">
        <w:rPr>
          <w:sz w:val="24"/>
        </w:rPr>
        <w:t>”</w:t>
      </w:r>
      <w:r w:rsidRPr="004818E6">
        <w:rPr>
          <w:rFonts w:ascii="宋体" w:cs="宋体" w:hint="eastAsia"/>
          <w:sz w:val="24"/>
          <w:lang w:val="zh-CN"/>
        </w:rPr>
        <w:t>系指通过招标方式，接受合同服务的采购人</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1.4</w:t>
      </w:r>
      <w:r w:rsidRPr="004818E6">
        <w:rPr>
          <w:sz w:val="24"/>
        </w:rPr>
        <w:t>“</w:t>
      </w:r>
      <w:r w:rsidRPr="004818E6">
        <w:rPr>
          <w:rFonts w:ascii="宋体" w:cs="宋体" w:hint="eastAsia"/>
          <w:sz w:val="24"/>
          <w:lang w:val="zh-CN"/>
        </w:rPr>
        <w:t>乙方</w:t>
      </w:r>
      <w:r w:rsidRPr="004818E6">
        <w:rPr>
          <w:sz w:val="24"/>
        </w:rPr>
        <w:t>”</w:t>
      </w:r>
      <w:r w:rsidRPr="004818E6">
        <w:rPr>
          <w:rFonts w:ascii="宋体" w:cs="宋体" w:hint="eastAsia"/>
          <w:sz w:val="24"/>
          <w:lang w:val="zh-CN"/>
        </w:rPr>
        <w:t>系指成交后提供合同服务的</w:t>
      </w:r>
      <w:r w:rsidRPr="004818E6">
        <w:rPr>
          <w:rFonts w:ascii="宋体" w:cs="宋体" w:hint="eastAsia"/>
          <w:bCs/>
          <w:sz w:val="24"/>
          <w:lang w:val="zh-CN"/>
        </w:rPr>
        <w:t>成交方</w:t>
      </w:r>
      <w:r w:rsidRPr="004818E6">
        <w:rPr>
          <w:rFonts w:ascii="宋体" w:cs="宋体" w:hint="eastAsia"/>
          <w:sz w:val="24"/>
          <w:lang w:val="zh-CN"/>
        </w:rPr>
        <w:t>或供应商。</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2.</w:t>
      </w:r>
      <w:r w:rsidRPr="004818E6">
        <w:rPr>
          <w:rFonts w:ascii="宋体" w:cs="宋体" w:hint="eastAsia"/>
          <w:sz w:val="24"/>
          <w:lang w:val="zh-CN"/>
        </w:rPr>
        <w:t>适用范围</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hint="eastAsia"/>
          <w:sz w:val="24"/>
          <w:lang w:val="zh-CN"/>
        </w:rPr>
        <w:t>本合同条款仅适用于本次招标活动。</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3.</w:t>
      </w:r>
      <w:r w:rsidRPr="004818E6">
        <w:rPr>
          <w:rFonts w:ascii="宋体" w:cs="宋体" w:hint="eastAsia"/>
          <w:sz w:val="24"/>
          <w:lang w:val="zh-CN"/>
        </w:rPr>
        <w:t>技术规格和标准</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hint="eastAsia"/>
          <w:sz w:val="24"/>
          <w:lang w:val="zh-CN"/>
        </w:rPr>
        <w:t>本合同项下所提供货物设备和服务应与本采购文件规定的标准相一致。</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4.</w:t>
      </w:r>
      <w:r w:rsidRPr="004818E6">
        <w:rPr>
          <w:rFonts w:ascii="宋体" w:cs="宋体" w:hint="eastAsia"/>
          <w:sz w:val="24"/>
          <w:lang w:val="zh-CN"/>
        </w:rPr>
        <w:t>合同期限</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hint="eastAsia"/>
          <w:sz w:val="24"/>
          <w:lang w:val="zh-CN"/>
        </w:rPr>
        <w:t>即自</w:t>
      </w:r>
      <w:r w:rsidRPr="004818E6">
        <w:rPr>
          <w:rFonts w:ascii="宋体" w:cs="宋体"/>
          <w:sz w:val="24"/>
          <w:lang w:val="zh-CN"/>
        </w:rPr>
        <w:tab/>
      </w:r>
      <w:r w:rsidRPr="004818E6">
        <w:rPr>
          <w:rFonts w:ascii="宋体" w:cs="宋体" w:hint="eastAsia"/>
          <w:sz w:val="24"/>
          <w:lang w:val="zh-CN"/>
        </w:rPr>
        <w:t>年</w:t>
      </w:r>
      <w:r w:rsidRPr="004818E6">
        <w:rPr>
          <w:rFonts w:ascii="宋体" w:cs="宋体"/>
          <w:sz w:val="24"/>
          <w:lang w:val="zh-CN"/>
        </w:rPr>
        <w:tab/>
      </w:r>
      <w:r w:rsidRPr="004818E6">
        <w:rPr>
          <w:rFonts w:ascii="宋体" w:cs="宋体" w:hint="eastAsia"/>
          <w:sz w:val="24"/>
          <w:lang w:val="zh-CN"/>
        </w:rPr>
        <w:t>月</w:t>
      </w:r>
      <w:r w:rsidRPr="004818E6">
        <w:rPr>
          <w:rFonts w:ascii="宋体" w:cs="宋体"/>
          <w:sz w:val="24"/>
          <w:lang w:val="zh-CN"/>
        </w:rPr>
        <w:tab/>
      </w:r>
      <w:r w:rsidRPr="004818E6">
        <w:rPr>
          <w:rFonts w:ascii="宋体" w:cs="宋体" w:hint="eastAsia"/>
          <w:sz w:val="24"/>
          <w:lang w:val="zh-CN"/>
        </w:rPr>
        <w:t>日起至</w:t>
      </w:r>
      <w:r w:rsidRPr="004818E6">
        <w:rPr>
          <w:rFonts w:ascii="宋体" w:cs="宋体"/>
          <w:sz w:val="24"/>
          <w:lang w:val="zh-CN"/>
        </w:rPr>
        <w:tab/>
      </w:r>
      <w:r w:rsidRPr="004818E6">
        <w:rPr>
          <w:rFonts w:ascii="宋体" w:cs="宋体" w:hint="eastAsia"/>
          <w:sz w:val="24"/>
          <w:lang w:val="zh-CN"/>
        </w:rPr>
        <w:t>年</w:t>
      </w:r>
      <w:r w:rsidRPr="004818E6">
        <w:rPr>
          <w:rFonts w:ascii="宋体" w:cs="宋体"/>
          <w:sz w:val="24"/>
          <w:lang w:val="zh-CN"/>
        </w:rPr>
        <w:tab/>
      </w:r>
      <w:r w:rsidRPr="004818E6">
        <w:rPr>
          <w:rFonts w:ascii="宋体" w:cs="宋体" w:hint="eastAsia"/>
          <w:sz w:val="24"/>
          <w:lang w:val="zh-CN"/>
        </w:rPr>
        <w:t>月</w:t>
      </w:r>
      <w:r w:rsidRPr="004818E6">
        <w:rPr>
          <w:rFonts w:ascii="宋体" w:cs="宋体"/>
          <w:sz w:val="24"/>
          <w:lang w:val="zh-CN"/>
        </w:rPr>
        <w:tab/>
      </w:r>
      <w:r w:rsidRPr="004818E6">
        <w:rPr>
          <w:rFonts w:ascii="宋体" w:cs="宋体" w:hint="eastAsia"/>
          <w:sz w:val="24"/>
          <w:lang w:val="zh-CN"/>
        </w:rPr>
        <w:t>日止。</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5.</w:t>
      </w:r>
      <w:r w:rsidRPr="004818E6">
        <w:rPr>
          <w:rFonts w:ascii="宋体" w:cs="宋体" w:hint="eastAsia"/>
          <w:sz w:val="24"/>
          <w:lang w:val="zh-CN"/>
        </w:rPr>
        <w:t>价格</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hint="eastAsia"/>
          <w:sz w:val="24"/>
          <w:lang w:val="zh-CN"/>
        </w:rPr>
        <w:t>除非合同中另有规定，乙方为其所提供货物设备和服务而要求甲方支付的金额应与其投标报价一致。</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6.</w:t>
      </w:r>
      <w:r w:rsidRPr="004818E6">
        <w:rPr>
          <w:rFonts w:ascii="宋体" w:cs="宋体" w:hint="eastAsia"/>
          <w:sz w:val="24"/>
          <w:lang w:val="zh-CN"/>
        </w:rPr>
        <w:t>索赔</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6.1</w:t>
      </w:r>
      <w:r w:rsidRPr="004818E6">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6.1.1</w:t>
      </w:r>
      <w:r w:rsidRPr="004818E6">
        <w:rPr>
          <w:rFonts w:ascii="宋体" w:cs="宋体" w:hint="eastAsia"/>
          <w:sz w:val="24"/>
          <w:lang w:val="zh-CN"/>
        </w:rPr>
        <w:t>乙方同意甲方取消其不符合要求的货物设备和服务项目，退还已经收取的该类货物设备的货款。</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6.1.2</w:t>
      </w:r>
      <w:r w:rsidRPr="004818E6">
        <w:rPr>
          <w:rFonts w:ascii="宋体" w:cs="宋体" w:hint="eastAsia"/>
          <w:sz w:val="24"/>
          <w:lang w:val="zh-CN"/>
        </w:rPr>
        <w:t>对于情节严重、造成甲方损失金额巨大的，同意甲方终止全部项目合同，并赔偿甲方因此造成的损失。</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lastRenderedPageBreak/>
        <w:t xml:space="preserve">6.2 </w:t>
      </w:r>
      <w:r w:rsidRPr="004818E6">
        <w:rPr>
          <w:rFonts w:ascii="宋体" w:cs="宋体" w:hint="eastAsia"/>
          <w:sz w:val="24"/>
          <w:lang w:val="zh-CN"/>
        </w:rPr>
        <w:t>如果甲方提出索赔通知后</w:t>
      </w:r>
      <w:r w:rsidRPr="004818E6">
        <w:rPr>
          <w:rFonts w:ascii="宋体" w:cs="宋体"/>
          <w:sz w:val="24"/>
          <w:lang w:val="zh-CN"/>
        </w:rPr>
        <w:t xml:space="preserve"> 30</w:t>
      </w:r>
      <w:r w:rsidRPr="004818E6">
        <w:rPr>
          <w:rFonts w:ascii="宋体" w:cs="宋体" w:hint="eastAsia"/>
          <w:sz w:val="24"/>
          <w:lang w:val="zh-CN"/>
        </w:rPr>
        <w:t>天内乙方未能予以签复，该索赔应视为已被乙方接受。若乙方未能在甲方提出索赔通知的</w:t>
      </w:r>
      <w:r w:rsidRPr="004818E6">
        <w:rPr>
          <w:rFonts w:ascii="宋体" w:cs="宋体"/>
          <w:sz w:val="24"/>
          <w:lang w:val="zh-CN"/>
        </w:rPr>
        <w:t xml:space="preserve"> 30</w:t>
      </w:r>
      <w:r w:rsidRPr="004818E6">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7.</w:t>
      </w:r>
      <w:r w:rsidRPr="004818E6">
        <w:rPr>
          <w:rFonts w:ascii="宋体" w:cs="宋体" w:hint="eastAsia"/>
          <w:sz w:val="24"/>
          <w:lang w:val="zh-CN"/>
        </w:rPr>
        <w:t>不可抗力</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7.1</w:t>
      </w:r>
      <w:r w:rsidRPr="004818E6">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7.2</w:t>
      </w:r>
      <w:r w:rsidRPr="004818E6">
        <w:rPr>
          <w:rFonts w:ascii="宋体" w:cs="宋体" w:hint="eastAsia"/>
          <w:sz w:val="24"/>
          <w:lang w:val="zh-CN"/>
        </w:rPr>
        <w:t>受损一方应在不可抗力事故发生后尽快用电报、传真或电传通知对方，并于事故发生后</w:t>
      </w:r>
      <w:r w:rsidRPr="004818E6">
        <w:rPr>
          <w:rFonts w:ascii="宋体" w:cs="宋体"/>
          <w:sz w:val="24"/>
          <w:lang w:val="zh-CN"/>
        </w:rPr>
        <w:t xml:space="preserve"> 14</w:t>
      </w:r>
      <w:r w:rsidRPr="004818E6">
        <w:rPr>
          <w:rFonts w:ascii="宋体" w:cs="宋体" w:hint="eastAsia"/>
          <w:sz w:val="24"/>
          <w:lang w:val="zh-CN"/>
        </w:rPr>
        <w:t>天内将有关部门出具的证明文件用特快专递或挂号信寄给对方审阅确认。一旦不可抗力事故的影响持续</w:t>
      </w:r>
      <w:r w:rsidRPr="004818E6">
        <w:rPr>
          <w:rFonts w:ascii="宋体" w:cs="宋体"/>
          <w:sz w:val="24"/>
          <w:lang w:val="zh-CN"/>
        </w:rPr>
        <w:t xml:space="preserve"> 60</w:t>
      </w:r>
      <w:r w:rsidRPr="004818E6">
        <w:rPr>
          <w:rFonts w:ascii="宋体" w:cs="宋体" w:hint="eastAsia"/>
          <w:sz w:val="24"/>
          <w:lang w:val="zh-CN"/>
        </w:rPr>
        <w:t>天以上，双方应通过友好协商，在合理的时间内达成进一步履行合同的协议。</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8.</w:t>
      </w:r>
      <w:r w:rsidRPr="004818E6">
        <w:rPr>
          <w:rFonts w:ascii="宋体" w:cs="宋体" w:hint="eastAsia"/>
          <w:sz w:val="24"/>
          <w:lang w:val="zh-CN"/>
        </w:rPr>
        <w:t>履约保证金</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8.1</w:t>
      </w:r>
      <w:r w:rsidRPr="004818E6">
        <w:rPr>
          <w:rFonts w:ascii="宋体" w:cs="宋体" w:hint="eastAsia"/>
          <w:sz w:val="24"/>
          <w:lang w:val="zh-CN"/>
        </w:rPr>
        <w:t>履约保证金的有效期至供货完毕且验收合格。</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8.2</w:t>
      </w:r>
      <w:r w:rsidRPr="004818E6">
        <w:rPr>
          <w:rFonts w:ascii="宋体" w:cs="宋体" w:hint="eastAsia"/>
          <w:sz w:val="24"/>
          <w:lang w:val="zh-CN"/>
        </w:rPr>
        <w:t>乙方提供的履约保证金按规定格式转帐支票、电汇的形式提供，与此有关的费用由乙方负担。</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8.4</w:t>
      </w:r>
      <w:r w:rsidRPr="004818E6">
        <w:rPr>
          <w:rFonts w:ascii="宋体" w:cs="宋体" w:hint="eastAsia"/>
          <w:sz w:val="24"/>
          <w:lang w:val="zh-CN"/>
        </w:rPr>
        <w:t>如果乙方未能按合同规定履行其义务，甲方有权从履约保证金取得补偿。</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9.</w:t>
      </w:r>
      <w:r w:rsidRPr="004818E6">
        <w:rPr>
          <w:rFonts w:ascii="宋体" w:cs="宋体" w:hint="eastAsia"/>
          <w:sz w:val="24"/>
          <w:lang w:val="zh-CN"/>
        </w:rPr>
        <w:t>争议的解决</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9.1</w:t>
      </w:r>
      <w:r w:rsidRPr="004818E6">
        <w:rPr>
          <w:rFonts w:ascii="宋体" w:cs="宋体" w:hint="eastAsia"/>
          <w:sz w:val="24"/>
          <w:lang w:val="zh-CN"/>
        </w:rPr>
        <w:t>在执行合同中发生的与本合同有关的争端，双方应通过友好协商解决，经协商在</w:t>
      </w:r>
      <w:r w:rsidRPr="004818E6">
        <w:rPr>
          <w:rFonts w:ascii="宋体" w:cs="宋体"/>
          <w:sz w:val="24"/>
          <w:lang w:val="zh-CN"/>
        </w:rPr>
        <w:t xml:space="preserve"> 60</w:t>
      </w:r>
      <w:r w:rsidRPr="004818E6">
        <w:rPr>
          <w:rFonts w:ascii="宋体" w:cs="宋体" w:hint="eastAsia"/>
          <w:sz w:val="24"/>
          <w:lang w:val="zh-CN"/>
        </w:rPr>
        <w:t>天内不能达成协议时，应提交仲裁。</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 xml:space="preserve">9.2 </w:t>
      </w:r>
      <w:r w:rsidRPr="004818E6">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 xml:space="preserve">9.3 </w:t>
      </w:r>
      <w:r w:rsidRPr="004818E6">
        <w:rPr>
          <w:rFonts w:ascii="宋体" w:cs="宋体" w:hint="eastAsia"/>
          <w:sz w:val="24"/>
          <w:lang w:val="zh-CN"/>
        </w:rPr>
        <w:t>合同双方均为国内法人的，其争端的仲裁应由合同发生地许昌仲裁委员会根据其仲裁程序进行。</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 xml:space="preserve">9.4 </w:t>
      </w:r>
      <w:r w:rsidRPr="004818E6">
        <w:rPr>
          <w:rFonts w:ascii="宋体" w:cs="宋体" w:hint="eastAsia"/>
          <w:sz w:val="24"/>
          <w:lang w:val="zh-CN"/>
        </w:rPr>
        <w:t>仲裁裁决应为最终决定，并对双方具有约束力。</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 xml:space="preserve">9.5 </w:t>
      </w:r>
      <w:r w:rsidRPr="004818E6">
        <w:rPr>
          <w:rFonts w:ascii="宋体" w:cs="宋体" w:hint="eastAsia"/>
          <w:sz w:val="24"/>
          <w:lang w:val="zh-CN"/>
        </w:rPr>
        <w:t>除另有裁决外，仲裁费应由败诉方负担。</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lastRenderedPageBreak/>
        <w:t xml:space="preserve">9.6 </w:t>
      </w:r>
      <w:r w:rsidRPr="004818E6">
        <w:rPr>
          <w:rFonts w:ascii="宋体" w:cs="宋体" w:hint="eastAsia"/>
          <w:sz w:val="24"/>
          <w:lang w:val="zh-CN"/>
        </w:rPr>
        <w:t>在仲裁期间，除正在进行的仲裁部分外，合同其他部分继续执行。</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10.</w:t>
      </w:r>
      <w:r w:rsidRPr="004818E6">
        <w:rPr>
          <w:rFonts w:ascii="宋体" w:cs="宋体" w:hint="eastAsia"/>
          <w:sz w:val="24"/>
          <w:lang w:val="zh-CN"/>
        </w:rPr>
        <w:t>合同终止</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10.1</w:t>
      </w:r>
      <w:r w:rsidRPr="004818E6">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 xml:space="preserve">10.2 </w:t>
      </w:r>
      <w:r w:rsidRPr="004818E6">
        <w:rPr>
          <w:rFonts w:ascii="宋体" w:cs="宋体" w:hint="eastAsia"/>
          <w:sz w:val="24"/>
          <w:lang w:val="zh-CN"/>
        </w:rPr>
        <w:t>出现下列情况时合同自动终止：</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10.2.1</w:t>
      </w:r>
      <w:r w:rsidRPr="004818E6">
        <w:rPr>
          <w:rFonts w:ascii="宋体" w:cs="宋体" w:hint="eastAsia"/>
          <w:sz w:val="24"/>
          <w:lang w:val="zh-CN"/>
        </w:rPr>
        <w:t>发生不可抗力时。</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10.2.2</w:t>
      </w:r>
      <w:r w:rsidRPr="004818E6">
        <w:rPr>
          <w:rFonts w:ascii="宋体" w:cs="宋体" w:hint="eastAsia"/>
          <w:sz w:val="24"/>
          <w:lang w:val="zh-CN"/>
        </w:rPr>
        <w:t>一方不履行合同条款，造成另一方无法执行合同协议，协商又不能求得解决，合同终止，责任方赔偿损失。</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11.</w:t>
      </w:r>
      <w:r w:rsidRPr="004818E6">
        <w:rPr>
          <w:rFonts w:ascii="宋体" w:cs="宋体" w:hint="eastAsia"/>
          <w:sz w:val="24"/>
          <w:lang w:val="zh-CN"/>
        </w:rPr>
        <w:t>合同修改</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hint="eastAsia"/>
          <w:sz w:val="24"/>
          <w:lang w:val="zh-CN"/>
        </w:rPr>
        <w:t>对于合同的未尽事宜，需进行修改、补充和完善的，甲乙双方必须就所修改的内容签订书面的合同修改书，作为合同的补充协议。</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12.</w:t>
      </w:r>
      <w:r w:rsidRPr="004818E6">
        <w:rPr>
          <w:rFonts w:ascii="宋体" w:cs="宋体" w:hint="eastAsia"/>
          <w:sz w:val="24"/>
          <w:lang w:val="zh-CN"/>
        </w:rPr>
        <w:t>适用法律</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hint="eastAsia"/>
          <w:sz w:val="24"/>
          <w:lang w:val="zh-CN"/>
        </w:rPr>
        <w:t>本合同应按中华人民共和国的法律解释。</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13.</w:t>
      </w:r>
      <w:r w:rsidRPr="004818E6">
        <w:rPr>
          <w:rFonts w:ascii="宋体" w:cs="宋体" w:hint="eastAsia"/>
          <w:sz w:val="24"/>
          <w:lang w:val="zh-CN"/>
        </w:rPr>
        <w:t>主导语言与计量单位</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 xml:space="preserve">13.1 </w:t>
      </w:r>
      <w:r w:rsidRPr="004818E6">
        <w:rPr>
          <w:rFonts w:ascii="宋体" w:cs="宋体" w:hint="eastAsia"/>
          <w:sz w:val="24"/>
          <w:lang w:val="zh-CN"/>
        </w:rPr>
        <w:t>合同书写应用中文书写。甲乙双方及相关部门各执一份，具有同等法律效力。</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 xml:space="preserve">13.2 </w:t>
      </w:r>
      <w:r w:rsidRPr="004818E6">
        <w:rPr>
          <w:rFonts w:ascii="宋体" w:cs="宋体" w:hint="eastAsia"/>
          <w:sz w:val="24"/>
          <w:lang w:val="zh-CN"/>
        </w:rPr>
        <w:t>除技术规格另有规定外，计量单位均使用中华人民共和国法定计量单位。</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sz w:val="24"/>
          <w:lang w:val="zh-CN"/>
        </w:rPr>
        <w:t>14.</w:t>
      </w:r>
      <w:r w:rsidRPr="004818E6">
        <w:rPr>
          <w:rFonts w:ascii="宋体" w:cs="宋体" w:hint="eastAsia"/>
          <w:sz w:val="24"/>
          <w:lang w:val="zh-CN"/>
        </w:rPr>
        <w:t>合同生效</w:t>
      </w:r>
    </w:p>
    <w:p w:rsidR="0069019B" w:rsidRPr="004818E6" w:rsidRDefault="00B20E5D">
      <w:pPr>
        <w:wordWrap w:val="0"/>
        <w:topLinePunct/>
        <w:autoSpaceDE w:val="0"/>
        <w:autoSpaceDN w:val="0"/>
        <w:adjustRightInd w:val="0"/>
        <w:snapToGrid w:val="0"/>
        <w:spacing w:line="360" w:lineRule="auto"/>
        <w:ind w:firstLine="480"/>
        <w:rPr>
          <w:rFonts w:ascii="宋体" w:cs="宋体"/>
          <w:sz w:val="24"/>
          <w:lang w:val="zh-CN"/>
        </w:rPr>
      </w:pPr>
      <w:r w:rsidRPr="004818E6">
        <w:rPr>
          <w:rFonts w:ascii="宋体" w:cs="宋体" w:hint="eastAsia"/>
          <w:sz w:val="24"/>
          <w:lang w:val="zh-CN"/>
        </w:rPr>
        <w:t>除非合同中另有说明，本合同经双方签字盖章，并在招标人收到乙方的履约保证金后，即开始生效。</w:t>
      </w: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69019B">
      <w:pPr>
        <w:pStyle w:val="a7"/>
        <w:spacing w:line="360" w:lineRule="auto"/>
        <w:contextualSpacing/>
        <w:jc w:val="center"/>
        <w:rPr>
          <w:rFonts w:asciiTheme="majorEastAsia" w:eastAsiaTheme="majorEastAsia" w:hAnsiTheme="majorEastAsia" w:cs="宋体"/>
          <w:b/>
          <w:kern w:val="0"/>
          <w:sz w:val="36"/>
          <w:szCs w:val="36"/>
        </w:rPr>
      </w:pPr>
    </w:p>
    <w:p w:rsidR="0069019B" w:rsidRPr="004818E6" w:rsidRDefault="00B20E5D">
      <w:pPr>
        <w:pStyle w:val="a7"/>
        <w:spacing w:line="360" w:lineRule="auto"/>
        <w:contextualSpacing/>
        <w:jc w:val="center"/>
        <w:rPr>
          <w:rFonts w:asciiTheme="majorEastAsia" w:eastAsiaTheme="majorEastAsia" w:hAnsiTheme="majorEastAsia" w:cs="宋体"/>
          <w:b/>
          <w:kern w:val="0"/>
          <w:sz w:val="36"/>
          <w:szCs w:val="36"/>
        </w:rPr>
      </w:pPr>
      <w:r w:rsidRPr="004818E6">
        <w:rPr>
          <w:rFonts w:asciiTheme="majorEastAsia" w:eastAsiaTheme="majorEastAsia" w:hAnsiTheme="majorEastAsia" w:cs="宋体" w:hint="eastAsia"/>
          <w:b/>
          <w:kern w:val="0"/>
          <w:sz w:val="36"/>
          <w:szCs w:val="36"/>
        </w:rPr>
        <w:t>第八章 投标文件有关格式</w:t>
      </w:r>
    </w:p>
    <w:p w:rsidR="0069019B" w:rsidRPr="004818E6" w:rsidRDefault="00B20E5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4818E6">
        <w:rPr>
          <w:rFonts w:asciiTheme="majorEastAsia" w:eastAsiaTheme="majorEastAsia" w:hAnsiTheme="majorEastAsia" w:cs="宋体" w:hint="eastAsia"/>
          <w:b/>
          <w:kern w:val="0"/>
          <w:sz w:val="36"/>
          <w:szCs w:val="36"/>
        </w:rPr>
        <w:t>（如涉及本项目的提供）</w:t>
      </w:r>
    </w:p>
    <w:p w:rsidR="0069019B" w:rsidRPr="004818E6" w:rsidRDefault="0069019B">
      <w:pPr>
        <w:autoSpaceDE w:val="0"/>
        <w:autoSpaceDN w:val="0"/>
        <w:adjustRightInd w:val="0"/>
        <w:spacing w:line="700" w:lineRule="exact"/>
        <w:ind w:firstLine="551"/>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700" w:lineRule="exact"/>
        <w:ind w:firstLine="551"/>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700" w:lineRule="exact"/>
        <w:ind w:firstLine="551"/>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700" w:lineRule="exact"/>
        <w:ind w:firstLine="551"/>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700" w:lineRule="exact"/>
        <w:ind w:firstLine="551"/>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700" w:lineRule="exact"/>
        <w:ind w:firstLine="551"/>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700" w:lineRule="exact"/>
        <w:ind w:firstLine="551"/>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700" w:lineRule="exact"/>
        <w:ind w:firstLine="551"/>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700" w:lineRule="exact"/>
        <w:ind w:firstLine="551"/>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700" w:lineRule="exact"/>
        <w:ind w:firstLine="551"/>
        <w:jc w:val="center"/>
        <w:rPr>
          <w:rFonts w:asciiTheme="minorEastAsia" w:hAnsiTheme="minorEastAsia" w:cs="黑体"/>
          <w:b/>
          <w:bCs/>
          <w:sz w:val="44"/>
          <w:szCs w:val="44"/>
          <w:lang w:val="zh-CN"/>
        </w:rPr>
      </w:pPr>
    </w:p>
    <w:p w:rsidR="0069019B" w:rsidRPr="004818E6" w:rsidRDefault="00B20E5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6274126"/>
      <w:bookmarkStart w:id="3" w:name="_Toc184023138"/>
      <w:bookmarkStart w:id="4" w:name="_Toc174185203"/>
      <w:r w:rsidRPr="004818E6">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69019B" w:rsidRPr="004818E6">
        <w:tc>
          <w:tcPr>
            <w:tcW w:w="468" w:type="dxa"/>
            <w:vAlign w:val="center"/>
          </w:tcPr>
          <w:p w:rsidR="0069019B" w:rsidRPr="004818E6" w:rsidRDefault="00B20E5D">
            <w:pPr>
              <w:snapToGrid w:val="0"/>
              <w:spacing w:line="400" w:lineRule="exact"/>
              <w:jc w:val="center"/>
              <w:rPr>
                <w:rFonts w:ascii="宋体" w:hAnsi="宋体" w:cs="微软雅黑"/>
                <w:b/>
                <w:sz w:val="24"/>
                <w:szCs w:val="24"/>
              </w:rPr>
            </w:pPr>
            <w:r w:rsidRPr="004818E6">
              <w:rPr>
                <w:rFonts w:ascii="宋体" w:hAnsi="宋体" w:cs="微软雅黑" w:hint="eastAsia"/>
                <w:b/>
                <w:sz w:val="24"/>
                <w:szCs w:val="24"/>
              </w:rPr>
              <w:t>序号</w:t>
            </w:r>
          </w:p>
        </w:tc>
        <w:tc>
          <w:tcPr>
            <w:tcW w:w="3751" w:type="dxa"/>
            <w:gridSpan w:val="3"/>
            <w:vAlign w:val="center"/>
          </w:tcPr>
          <w:p w:rsidR="0069019B" w:rsidRPr="004818E6" w:rsidRDefault="00B20E5D">
            <w:pPr>
              <w:snapToGrid w:val="0"/>
              <w:spacing w:line="400" w:lineRule="exact"/>
              <w:jc w:val="center"/>
              <w:rPr>
                <w:rFonts w:ascii="宋体" w:hAnsi="宋体" w:cs="微软雅黑"/>
                <w:b/>
                <w:sz w:val="24"/>
                <w:szCs w:val="24"/>
              </w:rPr>
            </w:pPr>
            <w:r w:rsidRPr="004818E6">
              <w:rPr>
                <w:rFonts w:ascii="宋体" w:hAnsi="宋体" w:cs="微软雅黑" w:hint="eastAsia"/>
                <w:b/>
                <w:sz w:val="24"/>
                <w:szCs w:val="24"/>
              </w:rPr>
              <w:t>项目</w:t>
            </w:r>
          </w:p>
        </w:tc>
        <w:tc>
          <w:tcPr>
            <w:tcW w:w="1559" w:type="dxa"/>
            <w:vAlign w:val="center"/>
          </w:tcPr>
          <w:p w:rsidR="0069019B" w:rsidRPr="004818E6" w:rsidRDefault="00B20E5D">
            <w:pPr>
              <w:snapToGrid w:val="0"/>
              <w:spacing w:line="400" w:lineRule="exact"/>
              <w:jc w:val="center"/>
              <w:rPr>
                <w:rFonts w:ascii="宋体" w:hAnsi="宋体" w:cs="微软雅黑"/>
                <w:b/>
                <w:sz w:val="24"/>
                <w:szCs w:val="24"/>
              </w:rPr>
            </w:pPr>
            <w:r w:rsidRPr="004818E6">
              <w:rPr>
                <w:rFonts w:ascii="宋体" w:hAnsi="宋体" w:cs="微软雅黑" w:hint="eastAsia"/>
                <w:b/>
                <w:sz w:val="24"/>
                <w:szCs w:val="24"/>
              </w:rPr>
              <w:t>投标人应答</w:t>
            </w:r>
          </w:p>
          <w:p w:rsidR="0069019B" w:rsidRPr="004818E6" w:rsidRDefault="00B20E5D">
            <w:pPr>
              <w:snapToGrid w:val="0"/>
              <w:spacing w:line="400" w:lineRule="exact"/>
              <w:jc w:val="center"/>
              <w:rPr>
                <w:rFonts w:ascii="宋体" w:hAnsi="宋体" w:cs="微软雅黑"/>
                <w:b/>
                <w:sz w:val="24"/>
                <w:szCs w:val="24"/>
              </w:rPr>
            </w:pPr>
            <w:r w:rsidRPr="004818E6">
              <w:rPr>
                <w:rFonts w:ascii="宋体" w:hAnsi="宋体" w:cs="微软雅黑" w:hint="eastAsia"/>
                <w:b/>
                <w:sz w:val="24"/>
                <w:szCs w:val="24"/>
              </w:rPr>
              <w:t>（有/没有）</w:t>
            </w:r>
          </w:p>
        </w:tc>
        <w:tc>
          <w:tcPr>
            <w:tcW w:w="1560" w:type="dxa"/>
            <w:vAlign w:val="center"/>
          </w:tcPr>
          <w:p w:rsidR="0069019B" w:rsidRPr="004818E6" w:rsidRDefault="00B20E5D">
            <w:pPr>
              <w:snapToGrid w:val="0"/>
              <w:spacing w:line="400" w:lineRule="exact"/>
              <w:jc w:val="center"/>
              <w:rPr>
                <w:rFonts w:ascii="宋体" w:hAnsi="宋体" w:cs="微软雅黑"/>
                <w:b/>
                <w:sz w:val="24"/>
                <w:szCs w:val="24"/>
              </w:rPr>
            </w:pPr>
            <w:r w:rsidRPr="004818E6">
              <w:rPr>
                <w:rFonts w:ascii="宋体" w:hAnsi="宋体" w:cs="微软雅黑" w:hint="eastAsia"/>
                <w:b/>
                <w:sz w:val="24"/>
                <w:szCs w:val="24"/>
              </w:rPr>
              <w:t>投标文件中所在页码</w:t>
            </w:r>
          </w:p>
        </w:tc>
        <w:tc>
          <w:tcPr>
            <w:tcW w:w="2018" w:type="dxa"/>
            <w:vAlign w:val="center"/>
          </w:tcPr>
          <w:p w:rsidR="0069019B" w:rsidRPr="004818E6" w:rsidRDefault="00B20E5D">
            <w:pPr>
              <w:snapToGrid w:val="0"/>
              <w:spacing w:line="400" w:lineRule="exact"/>
              <w:jc w:val="center"/>
              <w:rPr>
                <w:rFonts w:ascii="宋体" w:hAnsi="宋体" w:cs="微软雅黑"/>
                <w:b/>
                <w:sz w:val="24"/>
                <w:szCs w:val="24"/>
              </w:rPr>
            </w:pPr>
            <w:r w:rsidRPr="004818E6">
              <w:rPr>
                <w:rFonts w:ascii="宋体" w:hAnsi="宋体" w:cs="微软雅黑" w:hint="eastAsia"/>
                <w:b/>
                <w:sz w:val="24"/>
                <w:szCs w:val="24"/>
              </w:rPr>
              <w:t>备注说明</w:t>
            </w:r>
          </w:p>
        </w:tc>
      </w:tr>
      <w:tr w:rsidR="0069019B" w:rsidRPr="004818E6">
        <w:trPr>
          <w:trHeight w:hRule="exac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1</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hAnsi="宋体" w:hint="eastAsia"/>
                <w:kern w:val="0"/>
              </w:rPr>
              <w:t>投标人应答索引表</w:t>
            </w:r>
          </w:p>
        </w:tc>
        <w:tc>
          <w:tcPr>
            <w:tcW w:w="1559" w:type="dxa"/>
            <w:vAlign w:val="center"/>
          </w:tcPr>
          <w:p w:rsidR="0069019B" w:rsidRPr="004818E6" w:rsidRDefault="0069019B">
            <w:pPr>
              <w:snapToGrid w:val="0"/>
              <w:spacing w:line="400" w:lineRule="exact"/>
              <w:jc w:val="center"/>
              <w:rPr>
                <w:rFonts w:ascii="宋体" w:hAnsi="宋体" w:cs="微软雅黑"/>
                <w:szCs w:val="21"/>
              </w:rP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hRule="exac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2</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kern w:val="0"/>
              </w:rPr>
            </w:pPr>
            <w:r w:rsidRPr="004818E6">
              <w:rPr>
                <w:rFonts w:hAnsi="宋体" w:hint="eastAsia"/>
                <w:kern w:val="0"/>
              </w:rPr>
              <w:t>开标一览表</w:t>
            </w:r>
          </w:p>
        </w:tc>
        <w:tc>
          <w:tcPr>
            <w:tcW w:w="1559" w:type="dxa"/>
            <w:vAlign w:val="center"/>
          </w:tcPr>
          <w:p w:rsidR="0069019B" w:rsidRPr="004818E6" w:rsidRDefault="0069019B">
            <w:pPr>
              <w:snapToGrid w:val="0"/>
              <w:spacing w:line="400" w:lineRule="exact"/>
              <w:jc w:val="center"/>
              <w:rPr>
                <w:rFonts w:ascii="宋体" w:hAnsi="宋体" w:cs="微软雅黑"/>
                <w:szCs w:val="21"/>
              </w:rP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hRule="exac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3</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hAnsi="宋体" w:hint="eastAsia"/>
                <w:kern w:val="0"/>
              </w:rPr>
              <w:t>投标函</w:t>
            </w:r>
          </w:p>
        </w:tc>
        <w:tc>
          <w:tcPr>
            <w:tcW w:w="1559" w:type="dxa"/>
            <w:vAlign w:val="center"/>
          </w:tcPr>
          <w:p w:rsidR="0069019B" w:rsidRPr="004818E6" w:rsidRDefault="0069019B">
            <w:pPr>
              <w:snapToGrid w:val="0"/>
              <w:spacing w:line="400" w:lineRule="exact"/>
              <w:jc w:val="center"/>
              <w:rPr>
                <w:rFonts w:ascii="宋体" w:hAnsi="宋体" w:cs="微软雅黑"/>
                <w:szCs w:val="21"/>
              </w:rP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hRule="exac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4</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kern w:val="0"/>
              </w:rPr>
            </w:pPr>
            <w:r w:rsidRPr="004818E6">
              <w:rPr>
                <w:rFonts w:asciiTheme="majorEastAsia" w:eastAsiaTheme="majorEastAsia" w:hAnsiTheme="majorEastAsia" w:cstheme="majorEastAsia" w:hint="eastAsia"/>
                <w:bCs/>
                <w:szCs w:val="24"/>
                <w:lang w:val="zh-CN"/>
              </w:rPr>
              <w:t>法定代表人</w:t>
            </w:r>
            <w:r w:rsidRPr="004818E6">
              <w:rPr>
                <w:rFonts w:asciiTheme="majorEastAsia" w:eastAsiaTheme="majorEastAsia" w:hAnsiTheme="majorEastAsia" w:cstheme="majorEastAsia"/>
                <w:bCs/>
                <w:szCs w:val="24"/>
                <w:lang w:val="zh-CN"/>
              </w:rPr>
              <w:t>资</w:t>
            </w:r>
            <w:r w:rsidRPr="004818E6">
              <w:rPr>
                <w:rFonts w:asciiTheme="majorEastAsia" w:eastAsiaTheme="majorEastAsia" w:hAnsiTheme="majorEastAsia" w:cstheme="majorEastAsia" w:hint="eastAsia"/>
                <w:bCs/>
                <w:szCs w:val="24"/>
                <w:lang w:val="zh-CN"/>
              </w:rPr>
              <w:t>格</w:t>
            </w:r>
            <w:r w:rsidRPr="004818E6">
              <w:rPr>
                <w:rFonts w:asciiTheme="majorEastAsia" w:eastAsiaTheme="majorEastAsia" w:hAnsiTheme="majorEastAsia" w:cstheme="majorEastAsia"/>
                <w:bCs/>
                <w:szCs w:val="24"/>
                <w:lang w:val="zh-CN"/>
              </w:rPr>
              <w:t>证</w:t>
            </w:r>
            <w:r w:rsidRPr="004818E6">
              <w:rPr>
                <w:rFonts w:asciiTheme="majorEastAsia" w:eastAsiaTheme="majorEastAsia" w:hAnsiTheme="majorEastAsia" w:cstheme="majorEastAsia" w:hint="eastAsia"/>
                <w:bCs/>
                <w:szCs w:val="24"/>
                <w:lang w:val="zh-CN"/>
              </w:rPr>
              <w:t>明</w:t>
            </w:r>
            <w:r w:rsidRPr="004818E6">
              <w:rPr>
                <w:rFonts w:asciiTheme="majorEastAsia" w:eastAsiaTheme="majorEastAsia" w:hAnsiTheme="majorEastAsia" w:cstheme="majorEastAsia"/>
                <w:bCs/>
                <w:szCs w:val="24"/>
                <w:lang w:val="zh-CN"/>
              </w:rPr>
              <w:t>书</w:t>
            </w:r>
          </w:p>
        </w:tc>
        <w:tc>
          <w:tcPr>
            <w:tcW w:w="1559" w:type="dxa"/>
            <w:vAlign w:val="center"/>
          </w:tcPr>
          <w:p w:rsidR="0069019B" w:rsidRPr="004818E6" w:rsidRDefault="0069019B">
            <w:pPr>
              <w:snapToGrid w:val="0"/>
              <w:spacing w:line="400" w:lineRule="exact"/>
              <w:jc w:val="center"/>
              <w:rPr>
                <w:rFonts w:ascii="宋体" w:hAnsi="宋体" w:cs="微软雅黑"/>
                <w:szCs w:val="21"/>
              </w:rP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hRule="exac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5</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kern w:val="0"/>
              </w:rPr>
            </w:pPr>
            <w:r w:rsidRPr="004818E6">
              <w:rPr>
                <w:rFonts w:hAnsi="宋体" w:hint="eastAsia"/>
                <w:kern w:val="0"/>
              </w:rPr>
              <w:t>法定代表人授权书</w:t>
            </w:r>
          </w:p>
        </w:tc>
        <w:tc>
          <w:tcPr>
            <w:tcW w:w="1559" w:type="dxa"/>
            <w:vAlign w:val="center"/>
          </w:tcPr>
          <w:p w:rsidR="0069019B" w:rsidRPr="004818E6" w:rsidRDefault="0069019B">
            <w:pPr>
              <w:snapToGrid w:val="0"/>
              <w:spacing w:line="400" w:lineRule="exact"/>
              <w:jc w:val="center"/>
              <w:rPr>
                <w:rFonts w:ascii="宋体" w:hAnsi="宋体" w:cs="微软雅黑"/>
                <w:szCs w:val="21"/>
              </w:rP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hRule="exac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6</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kern w:val="0"/>
              </w:rPr>
            </w:pPr>
            <w:r w:rsidRPr="004818E6">
              <w:rPr>
                <w:rFonts w:hAnsi="宋体" w:hint="eastAsia"/>
                <w:kern w:val="0"/>
              </w:rPr>
              <w:t>营业执照等证明</w:t>
            </w:r>
          </w:p>
        </w:tc>
        <w:tc>
          <w:tcPr>
            <w:tcW w:w="1559" w:type="dxa"/>
            <w:vAlign w:val="center"/>
          </w:tcPr>
          <w:p w:rsidR="0069019B" w:rsidRPr="004818E6" w:rsidRDefault="0069019B">
            <w:pPr>
              <w:snapToGrid w:val="0"/>
              <w:spacing w:line="400" w:lineRule="exact"/>
              <w:jc w:val="center"/>
              <w:rPr>
                <w:rFonts w:ascii="宋体" w:hAnsi="宋体" w:cs="微软雅黑"/>
                <w:szCs w:val="21"/>
              </w:rP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hRule="exact" w:val="510"/>
        </w:trPr>
        <w:tc>
          <w:tcPr>
            <w:tcW w:w="468" w:type="dxa"/>
            <w:vMerge w:val="restart"/>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7</w:t>
            </w:r>
          </w:p>
        </w:tc>
        <w:tc>
          <w:tcPr>
            <w:tcW w:w="774" w:type="dxa"/>
            <w:vMerge w:val="restart"/>
            <w:tcBorders>
              <w:right w:val="single" w:sz="6" w:space="0" w:color="auto"/>
            </w:tcBorders>
            <w:vAlign w:val="center"/>
          </w:tcPr>
          <w:p w:rsidR="0069019B" w:rsidRPr="004818E6" w:rsidRDefault="00B20E5D">
            <w:pPr>
              <w:pStyle w:val="a7"/>
              <w:kinsoku w:val="0"/>
              <w:overflowPunct w:val="0"/>
              <w:autoSpaceDE w:val="0"/>
              <w:autoSpaceDN w:val="0"/>
              <w:spacing w:line="320" w:lineRule="exact"/>
              <w:jc w:val="center"/>
              <w:rPr>
                <w:rFonts w:hAnsi="宋体" w:cs="微软雅黑"/>
                <w:bCs/>
                <w:kern w:val="0"/>
              </w:rPr>
            </w:pPr>
            <w:r w:rsidRPr="004818E6">
              <w:rPr>
                <w:rFonts w:hAnsi="宋体" w:hint="eastAsia"/>
                <w:kern w:val="0"/>
                <w:szCs w:val="24"/>
              </w:rPr>
              <w:t>纳税证明</w:t>
            </w:r>
          </w:p>
        </w:tc>
        <w:tc>
          <w:tcPr>
            <w:tcW w:w="2977" w:type="dxa"/>
            <w:gridSpan w:val="2"/>
            <w:tcBorders>
              <w:left w:val="single" w:sz="6" w:space="0" w:color="auto"/>
            </w:tcBorders>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hAnsi="宋体" w:cs="微软雅黑" w:hint="eastAsia"/>
                <w:bCs/>
                <w:kern w:val="0"/>
              </w:rPr>
              <w:t>税务登记证</w:t>
            </w:r>
          </w:p>
        </w:tc>
        <w:tc>
          <w:tcPr>
            <w:tcW w:w="1559" w:type="dxa"/>
            <w:vAlign w:val="center"/>
          </w:tcPr>
          <w:p w:rsidR="0069019B" w:rsidRPr="004818E6" w:rsidRDefault="0069019B">
            <w:pPr>
              <w:snapToGrid w:val="0"/>
              <w:spacing w:line="400" w:lineRule="exact"/>
              <w:jc w:val="center"/>
              <w:rPr>
                <w:rFonts w:ascii="宋体" w:hAnsi="宋体" w:cs="微软雅黑"/>
                <w:szCs w:val="21"/>
              </w:rP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hRule="exact" w:val="510"/>
        </w:trPr>
        <w:tc>
          <w:tcPr>
            <w:tcW w:w="468" w:type="dxa"/>
            <w:vMerge/>
            <w:vAlign w:val="center"/>
          </w:tcPr>
          <w:p w:rsidR="0069019B" w:rsidRPr="004818E6" w:rsidRDefault="0069019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9019B" w:rsidRPr="004818E6" w:rsidRDefault="0069019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69019B" w:rsidRPr="004818E6" w:rsidRDefault="00B20E5D">
            <w:pPr>
              <w:pStyle w:val="a7"/>
              <w:kinsoku w:val="0"/>
              <w:overflowPunct w:val="0"/>
              <w:autoSpaceDE w:val="0"/>
              <w:autoSpaceDN w:val="0"/>
              <w:spacing w:line="320" w:lineRule="exact"/>
              <w:rPr>
                <w:rFonts w:hAnsi="宋体"/>
                <w:kern w:val="0"/>
                <w:szCs w:val="24"/>
              </w:rPr>
            </w:pPr>
            <w:r w:rsidRPr="004818E6">
              <w:rPr>
                <w:rFonts w:asciiTheme="minorEastAsia" w:hAnsiTheme="minorEastAsia" w:hint="eastAsia"/>
                <w:bCs/>
                <w:szCs w:val="24"/>
              </w:rPr>
              <w:t>纳税凭据复印件</w:t>
            </w:r>
          </w:p>
        </w:tc>
        <w:tc>
          <w:tcPr>
            <w:tcW w:w="1559" w:type="dxa"/>
            <w:vAlign w:val="center"/>
          </w:tcPr>
          <w:p w:rsidR="0069019B" w:rsidRPr="004818E6" w:rsidRDefault="0069019B">
            <w:pPr>
              <w:pStyle w:val="a7"/>
              <w:rPr>
                <w:rFonts w:ascii="宋体" w:hAnsi="宋体" w:cs="微软雅黑"/>
                <w:szCs w:val="21"/>
              </w:rP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hRule="exact" w:val="510"/>
        </w:trPr>
        <w:tc>
          <w:tcPr>
            <w:tcW w:w="468" w:type="dxa"/>
            <w:vMerge w:val="restart"/>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8</w:t>
            </w:r>
          </w:p>
        </w:tc>
        <w:tc>
          <w:tcPr>
            <w:tcW w:w="774" w:type="dxa"/>
            <w:vMerge w:val="restart"/>
            <w:tcBorders>
              <w:right w:val="single" w:sz="4" w:space="0" w:color="auto"/>
            </w:tcBorders>
            <w:vAlign w:val="center"/>
          </w:tcPr>
          <w:p w:rsidR="0069019B" w:rsidRPr="004818E6" w:rsidRDefault="00B20E5D">
            <w:pPr>
              <w:snapToGrid w:val="0"/>
              <w:spacing w:line="400" w:lineRule="exact"/>
              <w:jc w:val="center"/>
              <w:rPr>
                <w:rFonts w:ascii="宋体" w:hAnsi="宋体" w:cs="微软雅黑"/>
                <w:sz w:val="24"/>
                <w:szCs w:val="24"/>
              </w:rPr>
            </w:pPr>
            <w:r w:rsidRPr="004818E6">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69019B" w:rsidRPr="004818E6" w:rsidRDefault="00B20E5D">
            <w:pPr>
              <w:snapToGrid w:val="0"/>
              <w:spacing w:line="400" w:lineRule="exact"/>
              <w:rPr>
                <w:rFonts w:ascii="宋体" w:hAnsi="宋体" w:cs="微软雅黑"/>
                <w:sz w:val="24"/>
                <w:szCs w:val="24"/>
              </w:rPr>
            </w:pPr>
            <w:r w:rsidRPr="004818E6">
              <w:rPr>
                <w:rFonts w:ascii="宋体" w:hAnsi="宋体" w:cs="微软雅黑" w:hint="eastAsia"/>
                <w:sz w:val="24"/>
                <w:szCs w:val="24"/>
              </w:rPr>
              <w:t>财务报告</w:t>
            </w:r>
          </w:p>
        </w:tc>
        <w:tc>
          <w:tcPr>
            <w:tcW w:w="2268" w:type="dxa"/>
            <w:tcBorders>
              <w:left w:val="single" w:sz="6" w:space="0" w:color="auto"/>
            </w:tcBorders>
            <w:vAlign w:val="center"/>
          </w:tcPr>
          <w:p w:rsidR="0069019B" w:rsidRPr="004818E6" w:rsidRDefault="0069019B">
            <w:pPr>
              <w:snapToGrid w:val="0"/>
              <w:spacing w:line="400" w:lineRule="exact"/>
              <w:rPr>
                <w:rFonts w:ascii="宋体" w:hAnsi="宋体" w:cs="微软雅黑"/>
                <w:sz w:val="24"/>
                <w:szCs w:val="24"/>
              </w:rPr>
            </w:pPr>
          </w:p>
        </w:tc>
        <w:tc>
          <w:tcPr>
            <w:tcW w:w="1559" w:type="dxa"/>
            <w:vAlign w:val="center"/>
          </w:tcPr>
          <w:p w:rsidR="0069019B" w:rsidRPr="004818E6" w:rsidRDefault="0069019B">
            <w:pPr>
              <w:snapToGrid w:val="0"/>
              <w:spacing w:line="400" w:lineRule="exact"/>
              <w:jc w:val="center"/>
              <w:rPr>
                <w:rFonts w:ascii="宋体" w:hAnsi="宋体" w:cs="微软雅黑"/>
                <w:szCs w:val="21"/>
              </w:rP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 w:val="24"/>
                <w:szCs w:val="24"/>
              </w:rPr>
            </w:pPr>
          </w:p>
        </w:tc>
      </w:tr>
      <w:tr w:rsidR="0069019B" w:rsidRPr="004818E6">
        <w:trPr>
          <w:trHeight w:hRule="exact" w:val="510"/>
        </w:trPr>
        <w:tc>
          <w:tcPr>
            <w:tcW w:w="468" w:type="dxa"/>
            <w:vMerge/>
            <w:vAlign w:val="center"/>
          </w:tcPr>
          <w:p w:rsidR="0069019B" w:rsidRPr="004818E6" w:rsidRDefault="0069019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9019B" w:rsidRPr="004818E6" w:rsidRDefault="0069019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9019B" w:rsidRPr="004818E6" w:rsidRDefault="0069019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9019B" w:rsidRPr="004818E6" w:rsidRDefault="0069019B">
            <w:pPr>
              <w:snapToGrid w:val="0"/>
              <w:spacing w:line="400" w:lineRule="exact"/>
              <w:rPr>
                <w:rFonts w:ascii="宋体" w:hAnsi="宋体" w:cs="微软雅黑"/>
                <w:sz w:val="24"/>
                <w:szCs w:val="24"/>
              </w:rPr>
            </w:pPr>
          </w:p>
        </w:tc>
        <w:tc>
          <w:tcPr>
            <w:tcW w:w="1559" w:type="dxa"/>
            <w:vAlign w:val="center"/>
          </w:tcPr>
          <w:p w:rsidR="0069019B" w:rsidRPr="004818E6" w:rsidRDefault="0069019B">
            <w:pPr>
              <w:snapToGrid w:val="0"/>
              <w:spacing w:line="400" w:lineRule="exact"/>
              <w:jc w:val="center"/>
              <w:rPr>
                <w:rFonts w:ascii="宋体" w:hAnsi="宋体" w:cs="微软雅黑"/>
                <w:szCs w:val="21"/>
              </w:rP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 w:val="24"/>
                <w:szCs w:val="24"/>
              </w:rPr>
            </w:pPr>
          </w:p>
        </w:tc>
      </w:tr>
      <w:tr w:rsidR="0069019B" w:rsidRPr="004818E6">
        <w:trPr>
          <w:trHeight w:hRule="exact" w:val="510"/>
        </w:trPr>
        <w:tc>
          <w:tcPr>
            <w:tcW w:w="468" w:type="dxa"/>
            <w:vMerge/>
            <w:vAlign w:val="center"/>
          </w:tcPr>
          <w:p w:rsidR="0069019B" w:rsidRPr="004818E6" w:rsidRDefault="0069019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9019B" w:rsidRPr="004818E6" w:rsidRDefault="0069019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9019B" w:rsidRPr="004818E6" w:rsidRDefault="0069019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9019B" w:rsidRPr="004818E6" w:rsidRDefault="0069019B">
            <w:pPr>
              <w:snapToGrid w:val="0"/>
              <w:spacing w:line="400" w:lineRule="exact"/>
              <w:rPr>
                <w:rFonts w:ascii="宋体" w:hAnsi="宋体" w:cs="微软雅黑"/>
                <w:sz w:val="24"/>
                <w:szCs w:val="24"/>
              </w:rPr>
            </w:pPr>
          </w:p>
        </w:tc>
        <w:tc>
          <w:tcPr>
            <w:tcW w:w="1559" w:type="dxa"/>
            <w:vAlign w:val="center"/>
          </w:tcPr>
          <w:p w:rsidR="0069019B" w:rsidRPr="004818E6" w:rsidRDefault="0069019B">
            <w:pPr>
              <w:snapToGrid w:val="0"/>
              <w:spacing w:line="400" w:lineRule="exact"/>
              <w:jc w:val="center"/>
              <w:rPr>
                <w:rFonts w:ascii="宋体" w:hAnsi="宋体" w:cs="微软雅黑"/>
                <w:szCs w:val="21"/>
              </w:rP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 w:val="24"/>
                <w:szCs w:val="24"/>
              </w:rPr>
            </w:pPr>
          </w:p>
        </w:tc>
      </w:tr>
      <w:tr w:rsidR="0069019B" w:rsidRPr="004818E6">
        <w:trPr>
          <w:trHeight w:hRule="exact" w:val="510"/>
        </w:trPr>
        <w:tc>
          <w:tcPr>
            <w:tcW w:w="468" w:type="dxa"/>
            <w:vMerge/>
            <w:vAlign w:val="center"/>
          </w:tcPr>
          <w:p w:rsidR="0069019B" w:rsidRPr="004818E6" w:rsidRDefault="0069019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9019B" w:rsidRPr="004818E6" w:rsidRDefault="0069019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9019B" w:rsidRPr="004818E6" w:rsidRDefault="0069019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9019B" w:rsidRPr="004818E6" w:rsidRDefault="0069019B">
            <w:pPr>
              <w:snapToGrid w:val="0"/>
              <w:spacing w:line="400" w:lineRule="exact"/>
              <w:rPr>
                <w:rFonts w:ascii="宋体" w:hAnsi="宋体" w:cs="微软雅黑"/>
                <w:sz w:val="24"/>
                <w:szCs w:val="24"/>
              </w:rPr>
            </w:pPr>
          </w:p>
        </w:tc>
        <w:tc>
          <w:tcPr>
            <w:tcW w:w="1559" w:type="dxa"/>
            <w:vAlign w:val="center"/>
          </w:tcPr>
          <w:p w:rsidR="0069019B" w:rsidRPr="004818E6" w:rsidRDefault="0069019B">
            <w:pPr>
              <w:snapToGrid w:val="0"/>
              <w:spacing w:line="400" w:lineRule="exact"/>
              <w:jc w:val="center"/>
              <w:rPr>
                <w:rFonts w:ascii="宋体" w:hAnsi="宋体" w:cs="微软雅黑"/>
                <w:szCs w:val="21"/>
              </w:rP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 w:val="24"/>
                <w:szCs w:val="24"/>
              </w:rPr>
            </w:pPr>
          </w:p>
        </w:tc>
      </w:tr>
      <w:tr w:rsidR="0069019B" w:rsidRPr="004818E6">
        <w:trPr>
          <w:trHeight w:hRule="exact" w:val="510"/>
        </w:trPr>
        <w:tc>
          <w:tcPr>
            <w:tcW w:w="468" w:type="dxa"/>
            <w:vMerge/>
            <w:vAlign w:val="center"/>
          </w:tcPr>
          <w:p w:rsidR="0069019B" w:rsidRPr="004818E6" w:rsidRDefault="0069019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9019B" w:rsidRPr="004818E6" w:rsidRDefault="0069019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69019B" w:rsidRPr="004818E6" w:rsidRDefault="0069019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69019B" w:rsidRPr="004818E6" w:rsidRDefault="0069019B">
            <w:pPr>
              <w:snapToGrid w:val="0"/>
              <w:spacing w:line="400" w:lineRule="exact"/>
              <w:rPr>
                <w:rFonts w:ascii="宋体" w:hAnsi="宋体" w:cs="微软雅黑"/>
                <w:sz w:val="24"/>
                <w:szCs w:val="24"/>
              </w:rPr>
            </w:pPr>
          </w:p>
        </w:tc>
        <w:tc>
          <w:tcPr>
            <w:tcW w:w="1559" w:type="dxa"/>
            <w:vAlign w:val="center"/>
          </w:tcPr>
          <w:p w:rsidR="0069019B" w:rsidRPr="004818E6" w:rsidRDefault="0069019B">
            <w:pPr>
              <w:snapToGrid w:val="0"/>
              <w:spacing w:line="400" w:lineRule="exact"/>
              <w:jc w:val="center"/>
              <w:rPr>
                <w:rFonts w:ascii="宋体" w:hAnsi="宋体" w:cs="微软雅黑"/>
                <w:szCs w:val="21"/>
              </w:rP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 w:val="24"/>
                <w:szCs w:val="24"/>
              </w:rPr>
            </w:pPr>
          </w:p>
        </w:tc>
      </w:tr>
      <w:tr w:rsidR="0069019B" w:rsidRPr="004818E6">
        <w:trPr>
          <w:trHeight w:hRule="exact" w:val="510"/>
        </w:trPr>
        <w:tc>
          <w:tcPr>
            <w:tcW w:w="468" w:type="dxa"/>
            <w:vMerge/>
            <w:vAlign w:val="center"/>
          </w:tcPr>
          <w:p w:rsidR="0069019B" w:rsidRPr="004818E6" w:rsidRDefault="0069019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9019B" w:rsidRPr="004818E6" w:rsidRDefault="0069019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9019B" w:rsidRPr="004818E6" w:rsidRDefault="00B20E5D">
            <w:pPr>
              <w:snapToGrid w:val="0"/>
              <w:spacing w:line="400" w:lineRule="exact"/>
              <w:rPr>
                <w:rFonts w:ascii="宋体" w:hAnsi="宋体" w:cs="微软雅黑"/>
                <w:sz w:val="24"/>
                <w:szCs w:val="24"/>
              </w:rPr>
            </w:pPr>
            <w:r w:rsidRPr="004818E6">
              <w:rPr>
                <w:rFonts w:ascii="宋体" w:hAnsi="宋体" w:cs="微软雅黑" w:hint="eastAsia"/>
                <w:sz w:val="24"/>
                <w:szCs w:val="24"/>
              </w:rPr>
              <w:t>基本开户银行资信证明</w:t>
            </w:r>
          </w:p>
        </w:tc>
        <w:tc>
          <w:tcPr>
            <w:tcW w:w="1559" w:type="dxa"/>
            <w:vAlign w:val="center"/>
          </w:tcPr>
          <w:p w:rsidR="0069019B" w:rsidRPr="004818E6" w:rsidRDefault="0069019B">
            <w:pPr>
              <w:snapToGrid w:val="0"/>
              <w:spacing w:line="400" w:lineRule="exact"/>
              <w:jc w:val="center"/>
              <w:rPr>
                <w:rFonts w:ascii="宋体" w:hAnsi="宋体" w:cs="微软雅黑"/>
                <w:szCs w:val="21"/>
              </w:rP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hRule="exact" w:val="510"/>
        </w:trPr>
        <w:tc>
          <w:tcPr>
            <w:tcW w:w="468" w:type="dxa"/>
            <w:vMerge/>
            <w:vAlign w:val="center"/>
          </w:tcPr>
          <w:p w:rsidR="0069019B" w:rsidRPr="004818E6" w:rsidRDefault="0069019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9019B" w:rsidRPr="004818E6" w:rsidRDefault="0069019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9019B" w:rsidRPr="004818E6" w:rsidRDefault="00B20E5D">
            <w:pPr>
              <w:snapToGrid w:val="0"/>
              <w:spacing w:line="400" w:lineRule="exact"/>
              <w:rPr>
                <w:rFonts w:ascii="宋体" w:hAnsi="宋体" w:cs="微软雅黑"/>
                <w:sz w:val="24"/>
                <w:szCs w:val="24"/>
              </w:rPr>
            </w:pPr>
            <w:r w:rsidRPr="004818E6">
              <w:rPr>
                <w:rFonts w:ascii="宋体" w:hAnsi="宋体" w:cs="微软雅黑" w:hint="eastAsia"/>
                <w:sz w:val="24"/>
                <w:szCs w:val="24"/>
              </w:rPr>
              <w:t>银行资信证明</w:t>
            </w:r>
          </w:p>
        </w:tc>
        <w:tc>
          <w:tcPr>
            <w:tcW w:w="1559" w:type="dxa"/>
            <w:vAlign w:val="center"/>
          </w:tcPr>
          <w:p w:rsidR="0069019B" w:rsidRPr="004818E6" w:rsidRDefault="0069019B">
            <w:pPr>
              <w:snapToGrid w:val="0"/>
              <w:spacing w:line="400" w:lineRule="exact"/>
              <w:jc w:val="center"/>
              <w:rPr>
                <w:rFonts w:ascii="宋体" w:hAnsi="宋体" w:cs="微软雅黑"/>
                <w:szCs w:val="21"/>
              </w:rP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hRule="exact" w:val="510"/>
        </w:trPr>
        <w:tc>
          <w:tcPr>
            <w:tcW w:w="468" w:type="dxa"/>
            <w:vMerge/>
            <w:vAlign w:val="center"/>
          </w:tcPr>
          <w:p w:rsidR="0069019B" w:rsidRPr="004818E6" w:rsidRDefault="0069019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69019B" w:rsidRPr="004818E6" w:rsidRDefault="0069019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69019B" w:rsidRPr="004818E6" w:rsidRDefault="00B20E5D">
            <w:pPr>
              <w:snapToGrid w:val="0"/>
              <w:spacing w:line="400" w:lineRule="exact"/>
              <w:rPr>
                <w:rFonts w:ascii="宋体" w:hAnsi="宋体" w:cs="微软雅黑"/>
                <w:sz w:val="24"/>
                <w:szCs w:val="24"/>
              </w:rPr>
            </w:pPr>
            <w:r w:rsidRPr="004818E6">
              <w:rPr>
                <w:rFonts w:ascii="宋体" w:hAnsi="宋体" w:cs="微软雅黑" w:hint="eastAsia"/>
                <w:sz w:val="24"/>
                <w:szCs w:val="24"/>
              </w:rPr>
              <w:t>政府采购投标担保函</w:t>
            </w:r>
          </w:p>
        </w:tc>
        <w:tc>
          <w:tcPr>
            <w:tcW w:w="1559" w:type="dxa"/>
            <w:vAlign w:val="center"/>
          </w:tcPr>
          <w:p w:rsidR="0069019B" w:rsidRPr="004818E6" w:rsidRDefault="0069019B">
            <w:pPr>
              <w:snapToGrid w:val="0"/>
              <w:spacing w:line="400" w:lineRule="exact"/>
              <w:jc w:val="center"/>
              <w:rPr>
                <w:rFonts w:ascii="宋体" w:hAnsi="宋体" w:cs="微软雅黑"/>
                <w:szCs w:val="21"/>
              </w:rP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hRule="exac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9</w:t>
            </w:r>
          </w:p>
        </w:tc>
        <w:tc>
          <w:tcPr>
            <w:tcW w:w="3751" w:type="dxa"/>
            <w:gridSpan w:val="3"/>
            <w:vAlign w:val="center"/>
          </w:tcPr>
          <w:p w:rsidR="0069019B" w:rsidRPr="004818E6" w:rsidRDefault="00B20E5D">
            <w:pPr>
              <w:snapToGrid w:val="0"/>
              <w:spacing w:line="400" w:lineRule="exact"/>
              <w:rPr>
                <w:rFonts w:ascii="宋体" w:hAnsi="宋体" w:cs="微软雅黑"/>
                <w:sz w:val="24"/>
                <w:szCs w:val="24"/>
              </w:rPr>
            </w:pPr>
            <w:r w:rsidRPr="004818E6">
              <w:rPr>
                <w:rFonts w:asciiTheme="minorEastAsia" w:hAnsiTheme="minorEastAsia" w:hint="eastAsia"/>
                <w:bCs/>
                <w:sz w:val="24"/>
                <w:szCs w:val="24"/>
              </w:rPr>
              <w:t>依法缴纳社会保险凭据复印件</w:t>
            </w:r>
          </w:p>
        </w:tc>
        <w:tc>
          <w:tcPr>
            <w:tcW w:w="1559" w:type="dxa"/>
            <w:vAlign w:val="center"/>
          </w:tcPr>
          <w:p w:rsidR="0069019B" w:rsidRPr="004818E6" w:rsidRDefault="0069019B">
            <w:pPr>
              <w:snapToGrid w:val="0"/>
              <w:spacing w:line="400" w:lineRule="exact"/>
              <w:jc w:val="center"/>
              <w:rPr>
                <w:rFonts w:ascii="宋体" w:hAnsi="宋体" w:cs="微软雅黑"/>
                <w:szCs w:val="21"/>
              </w:rP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c>
          <w:tcPr>
            <w:tcW w:w="468" w:type="dxa"/>
            <w:vMerge w:val="restart"/>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10</w:t>
            </w:r>
          </w:p>
        </w:tc>
        <w:tc>
          <w:tcPr>
            <w:tcW w:w="774" w:type="dxa"/>
            <w:vMerge w:val="restart"/>
            <w:tcBorders>
              <w:right w:val="single" w:sz="6" w:space="0" w:color="auto"/>
            </w:tcBorders>
            <w:vAlign w:val="center"/>
          </w:tcPr>
          <w:p w:rsidR="0069019B" w:rsidRPr="004818E6" w:rsidRDefault="00B20E5D">
            <w:pPr>
              <w:snapToGrid w:val="0"/>
              <w:spacing w:line="400" w:lineRule="exact"/>
              <w:jc w:val="center"/>
              <w:rPr>
                <w:rFonts w:ascii="宋体" w:hAnsi="宋体" w:cs="微软雅黑"/>
                <w:sz w:val="24"/>
                <w:szCs w:val="24"/>
              </w:rPr>
            </w:pPr>
            <w:r w:rsidRPr="004818E6">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69019B" w:rsidRPr="004818E6" w:rsidRDefault="00B20E5D">
            <w:pPr>
              <w:snapToGrid w:val="0"/>
              <w:spacing w:line="400" w:lineRule="exact"/>
              <w:rPr>
                <w:rFonts w:ascii="宋体" w:hAnsi="宋体" w:cs="微软雅黑"/>
                <w:sz w:val="24"/>
                <w:szCs w:val="24"/>
              </w:rPr>
            </w:pPr>
            <w:r w:rsidRPr="004818E6">
              <w:rPr>
                <w:rFonts w:ascii="宋体" w:hAnsi="宋体" w:cs="微软雅黑" w:hint="eastAsia"/>
                <w:sz w:val="24"/>
                <w:szCs w:val="24"/>
              </w:rPr>
              <w:t>证明材料</w:t>
            </w:r>
          </w:p>
        </w:tc>
        <w:tc>
          <w:tcPr>
            <w:tcW w:w="2268" w:type="dxa"/>
            <w:tcBorders>
              <w:left w:val="single" w:sz="6" w:space="0" w:color="auto"/>
            </w:tcBorders>
            <w:vAlign w:val="center"/>
          </w:tcPr>
          <w:p w:rsidR="0069019B" w:rsidRPr="004818E6" w:rsidRDefault="00B20E5D">
            <w:pPr>
              <w:snapToGrid w:val="0"/>
              <w:spacing w:line="400" w:lineRule="exact"/>
              <w:rPr>
                <w:rFonts w:ascii="宋体" w:hAnsi="宋体" w:cs="微软雅黑"/>
                <w:sz w:val="24"/>
                <w:szCs w:val="24"/>
              </w:rPr>
            </w:pPr>
            <w:r w:rsidRPr="004818E6">
              <w:rPr>
                <w:rFonts w:ascii="宋体" w:hAnsi="宋体" w:cs="微软雅黑" w:hint="eastAsia"/>
                <w:sz w:val="24"/>
                <w:szCs w:val="24"/>
              </w:rPr>
              <w:t>设备购置发票</w:t>
            </w:r>
          </w:p>
        </w:tc>
        <w:tc>
          <w:tcPr>
            <w:tcW w:w="1559" w:type="dxa"/>
            <w:vAlign w:val="center"/>
          </w:tcPr>
          <w:p w:rsidR="0069019B" w:rsidRPr="004818E6" w:rsidRDefault="0069019B">
            <w:pPr>
              <w:jc w:val="cente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 w:val="24"/>
                <w:szCs w:val="24"/>
              </w:rPr>
            </w:pPr>
          </w:p>
        </w:tc>
      </w:tr>
      <w:tr w:rsidR="0069019B" w:rsidRPr="004818E6">
        <w:tc>
          <w:tcPr>
            <w:tcW w:w="468" w:type="dxa"/>
            <w:vMerge/>
            <w:vAlign w:val="center"/>
          </w:tcPr>
          <w:p w:rsidR="0069019B" w:rsidRPr="004818E6" w:rsidRDefault="0069019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9019B" w:rsidRPr="004818E6" w:rsidRDefault="0069019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9019B" w:rsidRPr="004818E6" w:rsidRDefault="0069019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9019B" w:rsidRPr="004818E6" w:rsidRDefault="00B20E5D">
            <w:pPr>
              <w:pStyle w:val="a7"/>
              <w:kinsoku w:val="0"/>
              <w:overflowPunct w:val="0"/>
              <w:autoSpaceDE w:val="0"/>
              <w:autoSpaceDN w:val="0"/>
              <w:spacing w:line="320" w:lineRule="exact"/>
              <w:rPr>
                <w:rFonts w:hAnsi="宋体" w:cs="微软雅黑"/>
                <w:bCs/>
                <w:kern w:val="0"/>
                <w:szCs w:val="24"/>
              </w:rPr>
            </w:pPr>
            <w:r w:rsidRPr="004818E6">
              <w:rPr>
                <w:rFonts w:hAnsi="宋体" w:cs="微软雅黑" w:hint="eastAsia"/>
                <w:bCs/>
                <w:kern w:val="0"/>
                <w:szCs w:val="24"/>
              </w:rPr>
              <w:t>技术人员职称证书</w:t>
            </w:r>
          </w:p>
        </w:tc>
        <w:tc>
          <w:tcPr>
            <w:tcW w:w="1559" w:type="dxa"/>
            <w:vAlign w:val="center"/>
          </w:tcPr>
          <w:p w:rsidR="0069019B" w:rsidRPr="004818E6" w:rsidRDefault="0069019B">
            <w:pPr>
              <w:pStyle w:val="a7"/>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pStyle w:val="a7"/>
              <w:kinsoku w:val="0"/>
              <w:overflowPunct w:val="0"/>
              <w:autoSpaceDE w:val="0"/>
              <w:autoSpaceDN w:val="0"/>
              <w:spacing w:line="320" w:lineRule="exact"/>
              <w:rPr>
                <w:rFonts w:hAnsi="宋体" w:cs="微软雅黑"/>
                <w:bCs/>
                <w:kern w:val="0"/>
                <w:szCs w:val="24"/>
              </w:rPr>
            </w:pPr>
          </w:p>
        </w:tc>
      </w:tr>
      <w:tr w:rsidR="0069019B" w:rsidRPr="004818E6">
        <w:tc>
          <w:tcPr>
            <w:tcW w:w="468" w:type="dxa"/>
            <w:vMerge/>
            <w:vAlign w:val="center"/>
          </w:tcPr>
          <w:p w:rsidR="0069019B" w:rsidRPr="004818E6" w:rsidRDefault="0069019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9019B" w:rsidRPr="004818E6" w:rsidRDefault="0069019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69019B" w:rsidRPr="004818E6" w:rsidRDefault="0069019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69019B" w:rsidRPr="004818E6" w:rsidRDefault="00B20E5D">
            <w:pPr>
              <w:pStyle w:val="a7"/>
              <w:kinsoku w:val="0"/>
              <w:overflowPunct w:val="0"/>
              <w:autoSpaceDE w:val="0"/>
              <w:autoSpaceDN w:val="0"/>
              <w:spacing w:line="320" w:lineRule="exact"/>
              <w:rPr>
                <w:rFonts w:hAnsi="宋体" w:cs="微软雅黑"/>
                <w:bCs/>
                <w:kern w:val="0"/>
                <w:szCs w:val="24"/>
              </w:rPr>
            </w:pPr>
            <w:r w:rsidRPr="004818E6">
              <w:rPr>
                <w:rFonts w:hAnsi="宋体" w:cs="微软雅黑" w:hint="eastAsia"/>
                <w:bCs/>
                <w:kern w:val="0"/>
                <w:szCs w:val="24"/>
              </w:rPr>
              <w:t>用工合同</w:t>
            </w:r>
          </w:p>
        </w:tc>
        <w:tc>
          <w:tcPr>
            <w:tcW w:w="1559" w:type="dxa"/>
            <w:vAlign w:val="center"/>
          </w:tcPr>
          <w:p w:rsidR="0069019B" w:rsidRPr="004818E6" w:rsidRDefault="0069019B">
            <w:pPr>
              <w:pStyle w:val="a7"/>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pStyle w:val="a7"/>
              <w:kinsoku w:val="0"/>
              <w:overflowPunct w:val="0"/>
              <w:autoSpaceDE w:val="0"/>
              <w:autoSpaceDN w:val="0"/>
              <w:spacing w:line="320" w:lineRule="exact"/>
              <w:rPr>
                <w:rFonts w:hAnsi="宋体" w:cs="微软雅黑"/>
                <w:bCs/>
                <w:kern w:val="0"/>
                <w:szCs w:val="24"/>
              </w:rPr>
            </w:pPr>
          </w:p>
        </w:tc>
      </w:tr>
      <w:tr w:rsidR="0069019B" w:rsidRPr="004818E6">
        <w:tc>
          <w:tcPr>
            <w:tcW w:w="468" w:type="dxa"/>
            <w:vMerge/>
            <w:vAlign w:val="center"/>
          </w:tcPr>
          <w:p w:rsidR="0069019B" w:rsidRPr="004818E6" w:rsidRDefault="0069019B">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69019B" w:rsidRPr="004818E6" w:rsidRDefault="0069019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69019B" w:rsidRPr="004818E6" w:rsidRDefault="00B20E5D">
            <w:pPr>
              <w:pStyle w:val="a7"/>
              <w:kinsoku w:val="0"/>
              <w:overflowPunct w:val="0"/>
              <w:autoSpaceDE w:val="0"/>
              <w:autoSpaceDN w:val="0"/>
              <w:spacing w:line="320" w:lineRule="exact"/>
              <w:rPr>
                <w:rFonts w:hAnsi="宋体" w:cs="微软雅黑"/>
                <w:bCs/>
                <w:kern w:val="0"/>
                <w:szCs w:val="24"/>
              </w:rPr>
            </w:pPr>
            <w:r w:rsidRPr="004818E6">
              <w:rPr>
                <w:rFonts w:asciiTheme="minorEastAsia" w:hAnsiTheme="minorEastAsia" w:hint="eastAsia"/>
                <w:bCs/>
                <w:szCs w:val="24"/>
              </w:rPr>
              <w:t>投标人相关承诺函或声明</w:t>
            </w:r>
          </w:p>
        </w:tc>
        <w:tc>
          <w:tcPr>
            <w:tcW w:w="1559" w:type="dxa"/>
            <w:vAlign w:val="center"/>
          </w:tcPr>
          <w:p w:rsidR="0069019B" w:rsidRPr="004818E6" w:rsidRDefault="0069019B">
            <w:pPr>
              <w:pStyle w:val="a7"/>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11</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hAnsi="宋体" w:hint="eastAsia"/>
                <w:kern w:val="0"/>
              </w:rPr>
              <w:t>没有重大违法记录的声明</w:t>
            </w:r>
          </w:p>
        </w:tc>
        <w:tc>
          <w:tcPr>
            <w:tcW w:w="1559" w:type="dxa"/>
            <w:vAlign w:val="center"/>
          </w:tcPr>
          <w:p w:rsidR="0069019B" w:rsidRPr="004818E6" w:rsidRDefault="0069019B">
            <w:pPr>
              <w:jc w:val="cente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12</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kern w:val="0"/>
              </w:rPr>
            </w:pPr>
            <w:r w:rsidRPr="004818E6">
              <w:rPr>
                <w:rFonts w:hAnsi="宋体" w:cs="微软雅黑" w:hint="eastAsia"/>
                <w:bCs/>
                <w:kern w:val="0"/>
              </w:rPr>
              <w:t>投标人须具备的特殊资质证书</w:t>
            </w:r>
          </w:p>
        </w:tc>
        <w:tc>
          <w:tcPr>
            <w:tcW w:w="1559" w:type="dxa"/>
            <w:vAlign w:val="center"/>
          </w:tcPr>
          <w:p w:rsidR="0069019B" w:rsidRPr="004818E6" w:rsidRDefault="0069019B">
            <w:pPr>
              <w:jc w:val="cente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lastRenderedPageBreak/>
              <w:t>13</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asciiTheme="majorEastAsia" w:eastAsiaTheme="majorEastAsia" w:hAnsiTheme="majorEastAsia" w:cstheme="majorEastAsia" w:hint="eastAsia"/>
                <w:bCs/>
                <w:szCs w:val="24"/>
                <w:lang w:val="zh-CN"/>
              </w:rPr>
              <w:t>投标保证金缴纳回执</w:t>
            </w:r>
          </w:p>
        </w:tc>
        <w:tc>
          <w:tcPr>
            <w:tcW w:w="1559" w:type="dxa"/>
            <w:vAlign w:val="center"/>
          </w:tcPr>
          <w:p w:rsidR="0069019B" w:rsidRPr="004818E6" w:rsidRDefault="0069019B">
            <w:pPr>
              <w:jc w:val="cente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510"/>
        </w:trPr>
        <w:tc>
          <w:tcPr>
            <w:tcW w:w="468" w:type="dxa"/>
            <w:vAlign w:val="center"/>
          </w:tcPr>
          <w:p w:rsidR="0069019B" w:rsidRPr="004818E6" w:rsidRDefault="00B20E5D">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4818E6">
              <w:rPr>
                <w:rFonts w:asciiTheme="majorEastAsia" w:eastAsiaTheme="majorEastAsia" w:hAnsiTheme="majorEastAsia" w:cstheme="majorEastAsia" w:hint="eastAsia"/>
                <w:bCs/>
                <w:sz w:val="24"/>
                <w:szCs w:val="24"/>
                <w:lang w:val="zh-CN"/>
              </w:rPr>
              <w:t>14</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4818E6">
              <w:rPr>
                <w:rFonts w:asciiTheme="majorEastAsia" w:eastAsiaTheme="majorEastAsia" w:hAnsiTheme="majorEastAsia" w:cstheme="majorEastAsia" w:hint="eastAsia"/>
                <w:bCs/>
                <w:szCs w:val="24"/>
                <w:lang w:val="zh-CN"/>
              </w:rPr>
              <w:t>联合体协议</w:t>
            </w:r>
          </w:p>
        </w:tc>
        <w:tc>
          <w:tcPr>
            <w:tcW w:w="1559" w:type="dxa"/>
            <w:vAlign w:val="center"/>
          </w:tcPr>
          <w:p w:rsidR="0069019B" w:rsidRPr="004818E6" w:rsidRDefault="0069019B">
            <w:pPr>
              <w:jc w:val="cente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510"/>
        </w:trPr>
        <w:tc>
          <w:tcPr>
            <w:tcW w:w="468" w:type="dxa"/>
            <w:tcBorders>
              <w:top w:val="double" w:sz="4" w:space="0" w:color="auto"/>
            </w:tcBorders>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15</w:t>
            </w:r>
          </w:p>
        </w:tc>
        <w:tc>
          <w:tcPr>
            <w:tcW w:w="3751" w:type="dxa"/>
            <w:gridSpan w:val="3"/>
            <w:tcBorders>
              <w:top w:val="double" w:sz="4" w:space="0" w:color="auto"/>
            </w:tcBorders>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hAnsi="宋体" w:cs="微软雅黑" w:hint="eastAsia"/>
                <w:bCs/>
                <w:kern w:val="0"/>
              </w:rPr>
              <w:t>投标分项报价表</w:t>
            </w:r>
          </w:p>
        </w:tc>
        <w:tc>
          <w:tcPr>
            <w:tcW w:w="1559" w:type="dxa"/>
            <w:tcBorders>
              <w:top w:val="double" w:sz="4" w:space="0" w:color="auto"/>
            </w:tcBorders>
            <w:vAlign w:val="center"/>
          </w:tcPr>
          <w:p w:rsidR="0069019B" w:rsidRPr="004818E6" w:rsidRDefault="0069019B">
            <w:pPr>
              <w:jc w:val="center"/>
            </w:pPr>
          </w:p>
        </w:tc>
        <w:tc>
          <w:tcPr>
            <w:tcW w:w="1560" w:type="dxa"/>
            <w:tcBorders>
              <w:top w:val="double" w:sz="4" w:space="0" w:color="auto"/>
            </w:tcBorders>
            <w:vAlign w:val="center"/>
          </w:tcPr>
          <w:p w:rsidR="0069019B" w:rsidRPr="004818E6" w:rsidRDefault="0069019B">
            <w:pPr>
              <w:snapToGrid w:val="0"/>
              <w:spacing w:line="400" w:lineRule="exact"/>
              <w:rPr>
                <w:rFonts w:ascii="宋体" w:hAnsi="宋体" w:cs="微软雅黑"/>
                <w:szCs w:val="21"/>
              </w:rPr>
            </w:pPr>
          </w:p>
        </w:tc>
        <w:tc>
          <w:tcPr>
            <w:tcW w:w="2018" w:type="dxa"/>
            <w:tcBorders>
              <w:top w:val="double" w:sz="4" w:space="0" w:color="auto"/>
            </w:tcBorders>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16</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hAnsi="宋体" w:cs="微软雅黑" w:hint="eastAsia"/>
                <w:bCs/>
                <w:kern w:val="0"/>
              </w:rPr>
              <w:t>技术规格偏离表</w:t>
            </w:r>
          </w:p>
        </w:tc>
        <w:tc>
          <w:tcPr>
            <w:tcW w:w="1559" w:type="dxa"/>
            <w:vAlign w:val="center"/>
          </w:tcPr>
          <w:p w:rsidR="0069019B" w:rsidRPr="004818E6" w:rsidRDefault="0069019B">
            <w:pPr>
              <w:jc w:val="cente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17</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hAnsi="宋体" w:cs="微软雅黑" w:hint="eastAsia"/>
                <w:bCs/>
                <w:kern w:val="0"/>
              </w:rPr>
              <w:t>技术方案（实施方案）</w:t>
            </w:r>
          </w:p>
        </w:tc>
        <w:tc>
          <w:tcPr>
            <w:tcW w:w="1559" w:type="dxa"/>
            <w:vAlign w:val="center"/>
          </w:tcPr>
          <w:p w:rsidR="0069019B" w:rsidRPr="004818E6" w:rsidRDefault="0069019B">
            <w:pPr>
              <w:jc w:val="center"/>
            </w:pPr>
          </w:p>
        </w:tc>
        <w:tc>
          <w:tcPr>
            <w:tcW w:w="1560" w:type="dxa"/>
            <w:tcBorders>
              <w:top w:val="single" w:sz="4" w:space="0" w:color="auto"/>
            </w:tcBorders>
            <w:vAlign w:val="center"/>
          </w:tcPr>
          <w:p w:rsidR="0069019B" w:rsidRPr="004818E6" w:rsidRDefault="0069019B">
            <w:pPr>
              <w:snapToGrid w:val="0"/>
              <w:spacing w:line="400" w:lineRule="exact"/>
              <w:rPr>
                <w:rFonts w:ascii="宋体" w:hAnsi="宋体" w:cs="微软雅黑"/>
                <w:szCs w:val="21"/>
              </w:rPr>
            </w:pPr>
          </w:p>
        </w:tc>
        <w:tc>
          <w:tcPr>
            <w:tcW w:w="2018" w:type="dxa"/>
            <w:tcBorders>
              <w:top w:val="single" w:sz="4" w:space="0" w:color="auto"/>
            </w:tcBorders>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18</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hAnsi="宋体" w:cs="微软雅黑" w:hint="eastAsia"/>
                <w:bCs/>
                <w:kern w:val="0"/>
              </w:rPr>
              <w:t>售后服务方案</w:t>
            </w:r>
          </w:p>
        </w:tc>
        <w:tc>
          <w:tcPr>
            <w:tcW w:w="1559" w:type="dxa"/>
            <w:vAlign w:val="center"/>
          </w:tcPr>
          <w:p w:rsidR="0069019B" w:rsidRPr="004818E6" w:rsidRDefault="0069019B">
            <w:pPr>
              <w:jc w:val="cente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19</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hAnsi="宋体" w:cs="微软雅黑" w:hint="eastAsia"/>
                <w:bCs/>
                <w:kern w:val="0"/>
              </w:rPr>
              <w:t>业绩情况表</w:t>
            </w:r>
          </w:p>
        </w:tc>
        <w:tc>
          <w:tcPr>
            <w:tcW w:w="1559" w:type="dxa"/>
            <w:vAlign w:val="center"/>
          </w:tcPr>
          <w:p w:rsidR="0069019B" w:rsidRPr="004818E6" w:rsidRDefault="0069019B">
            <w:pPr>
              <w:jc w:val="cente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20</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hAnsi="宋体" w:cs="微软雅黑" w:hint="eastAsia"/>
                <w:bCs/>
                <w:kern w:val="0"/>
              </w:rPr>
              <w:t>强制节能产品政府采购清单情况</w:t>
            </w:r>
          </w:p>
        </w:tc>
        <w:tc>
          <w:tcPr>
            <w:tcW w:w="1559" w:type="dxa"/>
            <w:vAlign w:val="center"/>
          </w:tcPr>
          <w:p w:rsidR="0069019B" w:rsidRPr="004818E6" w:rsidRDefault="0069019B">
            <w:pPr>
              <w:jc w:val="cente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21</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hAnsi="宋体" w:cs="微软雅黑" w:hint="eastAsia"/>
                <w:bCs/>
                <w:kern w:val="0"/>
              </w:rPr>
              <w:t>优先采购节能产品政府采购清单情况</w:t>
            </w:r>
          </w:p>
        </w:tc>
        <w:tc>
          <w:tcPr>
            <w:tcW w:w="1559" w:type="dxa"/>
            <w:vAlign w:val="center"/>
          </w:tcPr>
          <w:p w:rsidR="0069019B" w:rsidRPr="004818E6" w:rsidRDefault="0069019B">
            <w:pPr>
              <w:jc w:val="cente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22</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ascii="宋体" w:hAnsi="宋体" w:hint="eastAsia"/>
                <w:szCs w:val="24"/>
                <w:lang w:val="en-GB"/>
              </w:rPr>
              <w:t>环境标志产品政府采购清单情况</w:t>
            </w:r>
          </w:p>
        </w:tc>
        <w:tc>
          <w:tcPr>
            <w:tcW w:w="1559" w:type="dxa"/>
            <w:vAlign w:val="center"/>
          </w:tcPr>
          <w:p w:rsidR="0069019B" w:rsidRPr="004818E6" w:rsidRDefault="0069019B">
            <w:pPr>
              <w:jc w:val="cente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23</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hAnsi="宋体" w:cs="微软雅黑" w:hint="eastAsia"/>
                <w:bCs/>
                <w:kern w:val="0"/>
              </w:rPr>
              <w:t>中小企业声明函</w:t>
            </w:r>
          </w:p>
        </w:tc>
        <w:tc>
          <w:tcPr>
            <w:tcW w:w="1559" w:type="dxa"/>
            <w:vAlign w:val="center"/>
          </w:tcPr>
          <w:p w:rsidR="0069019B" w:rsidRPr="004818E6" w:rsidRDefault="0069019B">
            <w:pPr>
              <w:jc w:val="cente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24</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asciiTheme="minorEastAsia" w:eastAsiaTheme="minorEastAsia" w:hAnsiTheme="minorEastAsia" w:cs="仿宋_GB2312" w:hint="eastAsia"/>
                <w:szCs w:val="24"/>
                <w:lang w:val="zh-CN"/>
              </w:rPr>
              <w:t>残疾人福利性单位声明函</w:t>
            </w:r>
          </w:p>
        </w:tc>
        <w:tc>
          <w:tcPr>
            <w:tcW w:w="1559" w:type="dxa"/>
            <w:vAlign w:val="center"/>
          </w:tcPr>
          <w:p w:rsidR="0069019B" w:rsidRPr="004818E6" w:rsidRDefault="0069019B">
            <w:pPr>
              <w:jc w:val="cente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25</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hAnsi="宋体" w:cs="微软雅黑" w:hint="eastAsia"/>
                <w:bCs/>
                <w:kern w:val="0"/>
              </w:rPr>
              <w:t>监狱企业证明文件</w:t>
            </w:r>
          </w:p>
        </w:tc>
        <w:tc>
          <w:tcPr>
            <w:tcW w:w="1559" w:type="dxa"/>
            <w:vAlign w:val="center"/>
          </w:tcPr>
          <w:p w:rsidR="0069019B" w:rsidRPr="004818E6" w:rsidRDefault="0069019B">
            <w:pPr>
              <w:jc w:val="cente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160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26</w:t>
            </w:r>
          </w:p>
        </w:tc>
        <w:tc>
          <w:tcPr>
            <w:tcW w:w="774" w:type="dxa"/>
            <w:tcBorders>
              <w:right w:val="single" w:sz="4" w:space="0" w:color="auto"/>
            </w:tcBorders>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hAnsi="宋体" w:cs="微软雅黑" w:hint="eastAsia"/>
                <w:bCs/>
                <w:kern w:val="0"/>
              </w:rPr>
              <w:t>CCC</w:t>
            </w:r>
            <w:r w:rsidRPr="004818E6">
              <w:rPr>
                <w:rFonts w:hAnsi="宋体" w:cs="微软雅黑" w:hint="eastAsia"/>
                <w:bCs/>
                <w:kern w:val="0"/>
              </w:rPr>
              <w:t>强制性产品认证</w:t>
            </w:r>
          </w:p>
        </w:tc>
        <w:tc>
          <w:tcPr>
            <w:tcW w:w="2977" w:type="dxa"/>
            <w:gridSpan w:val="2"/>
            <w:tcBorders>
              <w:left w:val="single" w:sz="4" w:space="0" w:color="auto"/>
            </w:tcBorders>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69019B" w:rsidRPr="004818E6" w:rsidRDefault="0069019B">
            <w:pPr>
              <w:pStyle w:val="a7"/>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192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27</w:t>
            </w:r>
          </w:p>
        </w:tc>
        <w:tc>
          <w:tcPr>
            <w:tcW w:w="774" w:type="dxa"/>
            <w:tcBorders>
              <w:right w:val="single" w:sz="4" w:space="0" w:color="auto"/>
            </w:tcBorders>
            <w:vAlign w:val="center"/>
          </w:tcPr>
          <w:p w:rsidR="0069019B" w:rsidRPr="004818E6" w:rsidRDefault="00B20E5D">
            <w:pPr>
              <w:pStyle w:val="a7"/>
              <w:kinsoku w:val="0"/>
              <w:overflowPunct w:val="0"/>
              <w:autoSpaceDE w:val="0"/>
              <w:autoSpaceDN w:val="0"/>
              <w:spacing w:line="320" w:lineRule="exact"/>
              <w:rPr>
                <w:rFonts w:asciiTheme="minorEastAsia" w:hAnsiTheme="minorEastAsia" w:cs="宋体"/>
                <w:kern w:val="0"/>
                <w:szCs w:val="24"/>
              </w:rPr>
            </w:pPr>
            <w:r w:rsidRPr="004818E6">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69019B" w:rsidRPr="004818E6" w:rsidRDefault="00B20E5D">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sidRPr="004818E6">
              <w:rPr>
                <w:rFonts w:asciiTheme="majorEastAsia" w:eastAsiaTheme="majorEastAsia" w:hAnsiTheme="majorEastAsia" w:cstheme="majorEastAsia" w:hint="eastAsia"/>
                <w:bCs/>
                <w:szCs w:val="24"/>
                <w:lang w:val="zh-CN"/>
              </w:rPr>
              <w:t>所投产品符合</w:t>
            </w:r>
            <w:r w:rsidRPr="004818E6">
              <w:rPr>
                <w:rFonts w:asciiTheme="minorEastAsia" w:hAnsiTheme="minorEastAsia" w:cs="宋体"/>
                <w:kern w:val="0"/>
                <w:szCs w:val="24"/>
              </w:rPr>
              <w:t>信息安全产品强制性认证</w:t>
            </w:r>
            <w:r w:rsidRPr="004818E6">
              <w:rPr>
                <w:rFonts w:asciiTheme="majorEastAsia" w:eastAsiaTheme="majorEastAsia" w:hAnsiTheme="majorEastAsia" w:cstheme="majorEastAsia" w:hint="eastAsia"/>
                <w:bCs/>
                <w:szCs w:val="24"/>
                <w:lang w:val="zh-CN"/>
              </w:rPr>
              <w:t>要求承诺函</w:t>
            </w:r>
          </w:p>
        </w:tc>
        <w:tc>
          <w:tcPr>
            <w:tcW w:w="1559" w:type="dxa"/>
            <w:vAlign w:val="center"/>
          </w:tcPr>
          <w:p w:rsidR="0069019B" w:rsidRPr="004818E6" w:rsidRDefault="0069019B">
            <w:pPr>
              <w:pStyle w:val="a7"/>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510"/>
        </w:trPr>
        <w:tc>
          <w:tcPr>
            <w:tcW w:w="468" w:type="dxa"/>
            <w:vAlign w:val="center"/>
          </w:tcPr>
          <w:p w:rsidR="0069019B" w:rsidRPr="004818E6" w:rsidRDefault="00B20E5D">
            <w:pPr>
              <w:adjustRightInd w:val="0"/>
              <w:snapToGrid w:val="0"/>
              <w:spacing w:line="400" w:lineRule="exact"/>
              <w:jc w:val="center"/>
              <w:textAlignment w:val="baseline"/>
              <w:rPr>
                <w:rFonts w:ascii="宋体" w:hAnsi="宋体" w:cs="微软雅黑"/>
                <w:szCs w:val="21"/>
              </w:rPr>
            </w:pPr>
            <w:r w:rsidRPr="004818E6">
              <w:rPr>
                <w:rFonts w:ascii="宋体" w:hAnsi="宋体" w:cs="微软雅黑" w:hint="eastAsia"/>
                <w:szCs w:val="21"/>
              </w:rPr>
              <w:t>28</w:t>
            </w:r>
          </w:p>
        </w:tc>
        <w:tc>
          <w:tcPr>
            <w:tcW w:w="3751" w:type="dxa"/>
            <w:gridSpan w:val="3"/>
            <w:vAlign w:val="center"/>
          </w:tcPr>
          <w:p w:rsidR="0069019B" w:rsidRPr="004818E6" w:rsidRDefault="00B20E5D">
            <w:pPr>
              <w:pStyle w:val="a7"/>
              <w:kinsoku w:val="0"/>
              <w:overflowPunct w:val="0"/>
              <w:autoSpaceDE w:val="0"/>
              <w:autoSpaceDN w:val="0"/>
              <w:spacing w:line="320" w:lineRule="exact"/>
              <w:rPr>
                <w:rFonts w:hAnsi="宋体" w:cs="微软雅黑"/>
                <w:bCs/>
                <w:kern w:val="0"/>
              </w:rPr>
            </w:pPr>
            <w:r w:rsidRPr="004818E6">
              <w:rPr>
                <w:rFonts w:hAnsi="宋体" w:cs="微软雅黑" w:hint="eastAsia"/>
                <w:bCs/>
                <w:kern w:val="0"/>
              </w:rPr>
              <w:t>其它资料</w:t>
            </w:r>
          </w:p>
        </w:tc>
        <w:tc>
          <w:tcPr>
            <w:tcW w:w="1559" w:type="dxa"/>
            <w:vAlign w:val="center"/>
          </w:tcPr>
          <w:p w:rsidR="0069019B" w:rsidRPr="004818E6" w:rsidRDefault="0069019B">
            <w:pPr>
              <w:jc w:val="cente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r w:rsidR="0069019B" w:rsidRPr="004818E6">
        <w:trPr>
          <w:trHeight w:val="510"/>
        </w:trPr>
        <w:tc>
          <w:tcPr>
            <w:tcW w:w="468" w:type="dxa"/>
            <w:vAlign w:val="center"/>
          </w:tcPr>
          <w:p w:rsidR="0069019B" w:rsidRPr="004818E6" w:rsidRDefault="0069019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9019B" w:rsidRPr="004818E6" w:rsidRDefault="0069019B">
            <w:pPr>
              <w:pStyle w:val="a7"/>
              <w:kinsoku w:val="0"/>
              <w:overflowPunct w:val="0"/>
              <w:autoSpaceDE w:val="0"/>
              <w:autoSpaceDN w:val="0"/>
              <w:spacing w:line="320" w:lineRule="exact"/>
              <w:rPr>
                <w:rFonts w:hAnsi="宋体" w:cs="微软雅黑"/>
                <w:bCs/>
                <w:kern w:val="0"/>
              </w:rPr>
            </w:pPr>
          </w:p>
        </w:tc>
        <w:tc>
          <w:tcPr>
            <w:tcW w:w="1559" w:type="dxa"/>
            <w:vAlign w:val="center"/>
          </w:tcPr>
          <w:p w:rsidR="0069019B" w:rsidRPr="004818E6" w:rsidRDefault="0069019B">
            <w:pPr>
              <w:jc w:val="center"/>
            </w:pPr>
          </w:p>
        </w:tc>
        <w:tc>
          <w:tcPr>
            <w:tcW w:w="1560" w:type="dxa"/>
            <w:vAlign w:val="center"/>
          </w:tcPr>
          <w:p w:rsidR="0069019B" w:rsidRPr="004818E6" w:rsidRDefault="0069019B">
            <w:pPr>
              <w:snapToGrid w:val="0"/>
              <w:spacing w:line="400" w:lineRule="exact"/>
              <w:rPr>
                <w:rFonts w:ascii="宋体" w:hAnsi="宋体" w:cs="微软雅黑"/>
                <w:szCs w:val="21"/>
              </w:rPr>
            </w:pPr>
          </w:p>
        </w:tc>
        <w:tc>
          <w:tcPr>
            <w:tcW w:w="2018" w:type="dxa"/>
            <w:vAlign w:val="center"/>
          </w:tcPr>
          <w:p w:rsidR="0069019B" w:rsidRPr="004818E6" w:rsidRDefault="0069019B">
            <w:pPr>
              <w:snapToGrid w:val="0"/>
              <w:spacing w:line="400" w:lineRule="exact"/>
              <w:rPr>
                <w:rFonts w:ascii="宋体" w:hAnsi="宋体" w:cs="微软雅黑"/>
                <w:szCs w:val="21"/>
              </w:rPr>
            </w:pPr>
          </w:p>
        </w:tc>
      </w:tr>
    </w:tbl>
    <w:p w:rsidR="0069019B" w:rsidRPr="004818E6" w:rsidRDefault="00B20E5D">
      <w:pPr>
        <w:widowControl/>
        <w:jc w:val="left"/>
        <w:rPr>
          <w:rFonts w:asciiTheme="majorEastAsia" w:eastAsiaTheme="majorEastAsia" w:hAnsiTheme="majorEastAsia"/>
          <w:b/>
          <w:snapToGrid w:val="0"/>
          <w:kern w:val="0"/>
          <w:sz w:val="36"/>
          <w:szCs w:val="36"/>
        </w:rPr>
      </w:pPr>
      <w:r w:rsidRPr="004818E6">
        <w:rPr>
          <w:rFonts w:asciiTheme="majorEastAsia" w:eastAsiaTheme="majorEastAsia" w:hAnsiTheme="majorEastAsia"/>
          <w:b/>
          <w:snapToGrid w:val="0"/>
          <w:kern w:val="0"/>
          <w:sz w:val="36"/>
          <w:szCs w:val="36"/>
        </w:rPr>
        <w:br w:type="page"/>
      </w:r>
    </w:p>
    <w:p w:rsidR="0069019B" w:rsidRPr="004818E6" w:rsidRDefault="00B20E5D">
      <w:pPr>
        <w:pStyle w:val="a7"/>
        <w:spacing w:line="360" w:lineRule="auto"/>
        <w:jc w:val="center"/>
        <w:rPr>
          <w:rFonts w:asciiTheme="majorEastAsia" w:eastAsiaTheme="majorEastAsia" w:hAnsiTheme="majorEastAsia"/>
          <w:b/>
          <w:snapToGrid w:val="0"/>
          <w:kern w:val="0"/>
          <w:sz w:val="36"/>
          <w:szCs w:val="36"/>
        </w:rPr>
      </w:pPr>
      <w:r w:rsidRPr="004818E6">
        <w:rPr>
          <w:rFonts w:asciiTheme="majorEastAsia" w:eastAsiaTheme="majorEastAsia" w:hAnsiTheme="majorEastAsia" w:hint="eastAsia"/>
          <w:b/>
          <w:snapToGrid w:val="0"/>
          <w:kern w:val="0"/>
          <w:sz w:val="36"/>
          <w:szCs w:val="36"/>
        </w:rPr>
        <w:lastRenderedPageBreak/>
        <w:t>二、开标一览表</w:t>
      </w:r>
    </w:p>
    <w:p w:rsidR="0069019B" w:rsidRPr="004818E6" w:rsidRDefault="00B20E5D" w:rsidP="00AA1080">
      <w:pPr>
        <w:spacing w:before="50" w:afterLines="50" w:line="360" w:lineRule="auto"/>
        <w:contextualSpacing/>
        <w:jc w:val="left"/>
        <w:rPr>
          <w:rFonts w:asciiTheme="minorEastAsia" w:hAnsiTheme="minorEastAsia"/>
          <w:sz w:val="24"/>
          <w:szCs w:val="24"/>
        </w:rPr>
      </w:pPr>
      <w:r w:rsidRPr="004818E6">
        <w:rPr>
          <w:rFonts w:asciiTheme="minorEastAsia" w:hAnsiTheme="minorEastAsia" w:hint="eastAsia"/>
          <w:sz w:val="24"/>
          <w:szCs w:val="24"/>
        </w:rPr>
        <w:t>项目编号：</w:t>
      </w:r>
    </w:p>
    <w:p w:rsidR="0069019B" w:rsidRPr="004818E6" w:rsidRDefault="00B20E5D">
      <w:pPr>
        <w:spacing w:line="360" w:lineRule="auto"/>
        <w:contextualSpacing/>
        <w:rPr>
          <w:rFonts w:asciiTheme="minorEastAsia" w:hAnsiTheme="minorEastAsia"/>
          <w:sz w:val="24"/>
          <w:szCs w:val="24"/>
        </w:rPr>
      </w:pPr>
      <w:r w:rsidRPr="004818E6">
        <w:rPr>
          <w:rFonts w:asciiTheme="minorEastAsia" w:hAnsiTheme="minorEastAsia" w:hint="eastAsia"/>
          <w:sz w:val="24"/>
          <w:szCs w:val="24"/>
        </w:rPr>
        <w:t xml:space="preserve">项目名称：                                             </w:t>
      </w:r>
      <w:r w:rsidRPr="004818E6">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69019B" w:rsidRPr="004818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autoSpaceDE w:val="0"/>
              <w:autoSpaceDN w:val="0"/>
              <w:adjustRightInd w:val="0"/>
              <w:spacing w:line="480" w:lineRule="exact"/>
              <w:jc w:val="center"/>
              <w:rPr>
                <w:rFonts w:asciiTheme="minorEastAsia" w:hAnsiTheme="minorEastAsia" w:cs="宋体"/>
                <w:b/>
                <w:sz w:val="24"/>
                <w:szCs w:val="24"/>
                <w:lang w:val="zh-CN"/>
              </w:rPr>
            </w:pPr>
            <w:r w:rsidRPr="004818E6">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autoSpaceDE w:val="0"/>
              <w:autoSpaceDN w:val="0"/>
              <w:adjustRightInd w:val="0"/>
              <w:spacing w:line="480" w:lineRule="exact"/>
              <w:jc w:val="center"/>
              <w:rPr>
                <w:rFonts w:asciiTheme="minorEastAsia" w:hAnsiTheme="minorEastAsia" w:cs="宋体"/>
                <w:b/>
                <w:sz w:val="24"/>
                <w:szCs w:val="24"/>
                <w:lang w:val="zh-CN"/>
              </w:rPr>
            </w:pPr>
            <w:r w:rsidRPr="004818E6">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autoSpaceDE w:val="0"/>
              <w:autoSpaceDN w:val="0"/>
              <w:adjustRightInd w:val="0"/>
              <w:spacing w:line="480" w:lineRule="exact"/>
              <w:jc w:val="center"/>
              <w:rPr>
                <w:rFonts w:asciiTheme="minorEastAsia" w:hAnsiTheme="minorEastAsia" w:cs="宋体"/>
                <w:b/>
                <w:sz w:val="24"/>
                <w:szCs w:val="24"/>
                <w:lang w:val="zh-CN"/>
              </w:rPr>
            </w:pPr>
            <w:r w:rsidRPr="004818E6">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autoSpaceDE w:val="0"/>
              <w:autoSpaceDN w:val="0"/>
              <w:adjustRightInd w:val="0"/>
              <w:spacing w:line="480" w:lineRule="exact"/>
              <w:jc w:val="center"/>
              <w:rPr>
                <w:rFonts w:asciiTheme="minorEastAsia" w:hAnsiTheme="minorEastAsia" w:cs="宋体"/>
                <w:b/>
                <w:sz w:val="24"/>
                <w:szCs w:val="24"/>
                <w:lang w:val="zh-CN"/>
              </w:rPr>
            </w:pPr>
            <w:r w:rsidRPr="004818E6">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autoSpaceDE w:val="0"/>
              <w:autoSpaceDN w:val="0"/>
              <w:adjustRightInd w:val="0"/>
              <w:spacing w:line="480" w:lineRule="exact"/>
              <w:jc w:val="center"/>
              <w:rPr>
                <w:rFonts w:asciiTheme="minorEastAsia" w:hAnsiTheme="minorEastAsia" w:cs="宋体"/>
                <w:b/>
                <w:sz w:val="24"/>
                <w:szCs w:val="24"/>
                <w:lang w:val="zh-CN"/>
              </w:rPr>
            </w:pPr>
            <w:r w:rsidRPr="004818E6">
              <w:rPr>
                <w:rFonts w:asciiTheme="minorEastAsia" w:hAnsiTheme="minorEastAsia" w:cs="宋体" w:hint="eastAsia"/>
                <w:b/>
                <w:sz w:val="24"/>
                <w:szCs w:val="24"/>
                <w:lang w:val="zh-CN"/>
              </w:rPr>
              <w:t>备注</w:t>
            </w:r>
          </w:p>
        </w:tc>
      </w:tr>
      <w:tr w:rsidR="0069019B" w:rsidRPr="004818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9019B" w:rsidRPr="004818E6" w:rsidRDefault="0069019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9019B" w:rsidRPr="004818E6" w:rsidRDefault="0069019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9019B" w:rsidRPr="004818E6" w:rsidRDefault="00B20E5D">
            <w:pPr>
              <w:autoSpaceDE w:val="0"/>
              <w:autoSpaceDN w:val="0"/>
              <w:adjustRightInd w:val="0"/>
              <w:spacing w:line="480" w:lineRule="exact"/>
              <w:rPr>
                <w:rFonts w:asciiTheme="minorEastAsia" w:hAnsiTheme="minorEastAsia" w:cs="宋体"/>
                <w:sz w:val="24"/>
                <w:szCs w:val="24"/>
                <w:lang w:val="zh-CN"/>
              </w:rPr>
            </w:pPr>
            <w:r w:rsidRPr="004818E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9019B" w:rsidRPr="004818E6" w:rsidRDefault="0069019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9019B" w:rsidRPr="004818E6" w:rsidRDefault="0069019B">
            <w:pPr>
              <w:autoSpaceDE w:val="0"/>
              <w:autoSpaceDN w:val="0"/>
              <w:adjustRightInd w:val="0"/>
              <w:spacing w:line="480" w:lineRule="exact"/>
              <w:ind w:firstLine="240"/>
              <w:rPr>
                <w:rFonts w:asciiTheme="minorEastAsia" w:hAnsiTheme="minorEastAsia" w:cs="宋体"/>
                <w:sz w:val="24"/>
                <w:szCs w:val="24"/>
                <w:lang w:val="zh-CN"/>
              </w:rPr>
            </w:pPr>
          </w:p>
        </w:tc>
      </w:tr>
      <w:tr w:rsidR="0069019B" w:rsidRPr="004818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9019B" w:rsidRPr="004818E6" w:rsidRDefault="00B20E5D">
            <w:pPr>
              <w:autoSpaceDE w:val="0"/>
              <w:autoSpaceDN w:val="0"/>
              <w:adjustRightInd w:val="0"/>
              <w:spacing w:line="480" w:lineRule="exact"/>
              <w:ind w:firstLine="240"/>
              <w:rPr>
                <w:rFonts w:asciiTheme="minorEastAsia" w:hAnsiTheme="minorEastAsia"/>
                <w:sz w:val="24"/>
                <w:szCs w:val="24"/>
              </w:rPr>
            </w:pPr>
            <w:r w:rsidRPr="004818E6">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9019B" w:rsidRPr="004818E6" w:rsidRDefault="0069019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9019B" w:rsidRPr="004818E6" w:rsidRDefault="00B20E5D">
            <w:pPr>
              <w:autoSpaceDE w:val="0"/>
              <w:autoSpaceDN w:val="0"/>
              <w:adjustRightInd w:val="0"/>
              <w:spacing w:line="480" w:lineRule="exact"/>
              <w:rPr>
                <w:rFonts w:asciiTheme="minorEastAsia" w:hAnsiTheme="minorEastAsia" w:cs="宋体"/>
                <w:sz w:val="24"/>
                <w:szCs w:val="24"/>
                <w:lang w:val="zh-CN"/>
              </w:rPr>
            </w:pPr>
            <w:r w:rsidRPr="004818E6">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9019B" w:rsidRPr="004818E6" w:rsidRDefault="0069019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9019B" w:rsidRPr="004818E6" w:rsidRDefault="0069019B">
            <w:pPr>
              <w:autoSpaceDE w:val="0"/>
              <w:autoSpaceDN w:val="0"/>
              <w:adjustRightInd w:val="0"/>
              <w:spacing w:line="480" w:lineRule="exact"/>
              <w:ind w:firstLine="240"/>
              <w:rPr>
                <w:rFonts w:asciiTheme="minorEastAsia" w:hAnsiTheme="minorEastAsia" w:cs="宋体"/>
                <w:sz w:val="24"/>
                <w:szCs w:val="24"/>
                <w:lang w:val="zh-CN"/>
              </w:rPr>
            </w:pPr>
          </w:p>
        </w:tc>
      </w:tr>
    </w:tbl>
    <w:p w:rsidR="0069019B" w:rsidRPr="004818E6" w:rsidRDefault="00B20E5D">
      <w:pPr>
        <w:autoSpaceDE w:val="0"/>
        <w:autoSpaceDN w:val="0"/>
        <w:adjustRightInd w:val="0"/>
        <w:spacing w:line="48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投标人名称：</w:t>
      </w:r>
      <w:r w:rsidRPr="004818E6">
        <w:rPr>
          <w:rFonts w:asciiTheme="minorEastAsia" w:hAnsiTheme="minorEastAsia" w:cs="宋体" w:hint="eastAsia"/>
          <w:sz w:val="24"/>
          <w:szCs w:val="24"/>
          <w:u w:val="single"/>
          <w:lang w:val="zh-CN"/>
        </w:rPr>
        <w:t xml:space="preserve">     （全称）   </w:t>
      </w:r>
      <w:r w:rsidRPr="004818E6">
        <w:rPr>
          <w:rFonts w:asciiTheme="minorEastAsia" w:hAnsiTheme="minorEastAsia" w:cs="宋体" w:hint="eastAsia"/>
          <w:sz w:val="24"/>
          <w:szCs w:val="24"/>
          <w:lang w:val="zh-CN"/>
        </w:rPr>
        <w:t>（公章）：</w:t>
      </w:r>
    </w:p>
    <w:p w:rsidR="0069019B" w:rsidRPr="004818E6" w:rsidRDefault="00B20E5D">
      <w:pPr>
        <w:autoSpaceDE w:val="0"/>
        <w:autoSpaceDN w:val="0"/>
        <w:adjustRightInd w:val="0"/>
        <w:spacing w:line="48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投标人法定代表人（或授权代表）签字：</w:t>
      </w:r>
    </w:p>
    <w:p w:rsidR="0069019B" w:rsidRPr="004818E6" w:rsidRDefault="00B20E5D">
      <w:pPr>
        <w:autoSpaceDE w:val="0"/>
        <w:autoSpaceDN w:val="0"/>
        <w:adjustRightInd w:val="0"/>
        <w:spacing w:line="48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日期：年月日</w:t>
      </w:r>
    </w:p>
    <w:p w:rsidR="0069019B" w:rsidRPr="004818E6" w:rsidRDefault="00B20E5D">
      <w:pPr>
        <w:autoSpaceDE w:val="0"/>
        <w:autoSpaceDN w:val="0"/>
        <w:adjustRightInd w:val="0"/>
        <w:spacing w:line="48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注：交付日期指完成该项目的最终时间（日历天）。</w:t>
      </w:r>
    </w:p>
    <w:p w:rsidR="0069019B" w:rsidRPr="004818E6" w:rsidRDefault="0069019B">
      <w:pPr>
        <w:autoSpaceDE w:val="0"/>
        <w:autoSpaceDN w:val="0"/>
        <w:adjustRightInd w:val="0"/>
        <w:spacing w:line="360" w:lineRule="auto"/>
        <w:rPr>
          <w:rFonts w:ascii="宋体" w:cs="宋体"/>
          <w:sz w:val="24"/>
          <w:lang w:val="zh-CN"/>
        </w:rPr>
      </w:pPr>
    </w:p>
    <w:p w:rsidR="0069019B" w:rsidRPr="004818E6" w:rsidRDefault="0069019B">
      <w:pPr>
        <w:autoSpaceDE w:val="0"/>
        <w:autoSpaceDN w:val="0"/>
        <w:adjustRightInd w:val="0"/>
        <w:spacing w:line="360" w:lineRule="auto"/>
        <w:rPr>
          <w:rFonts w:ascii="宋体" w:cs="宋体"/>
          <w:sz w:val="24"/>
          <w:lang w:val="zh-CN"/>
        </w:rPr>
      </w:pPr>
    </w:p>
    <w:p w:rsidR="0069019B" w:rsidRPr="004818E6" w:rsidRDefault="0069019B">
      <w:pPr>
        <w:autoSpaceDE w:val="0"/>
        <w:autoSpaceDN w:val="0"/>
        <w:adjustRightInd w:val="0"/>
        <w:spacing w:line="360" w:lineRule="auto"/>
        <w:rPr>
          <w:rFonts w:ascii="宋体" w:cs="宋体"/>
          <w:sz w:val="24"/>
          <w:lang w:val="zh-CN"/>
        </w:rPr>
      </w:pPr>
    </w:p>
    <w:p w:rsidR="0069019B" w:rsidRPr="004818E6" w:rsidRDefault="0069019B">
      <w:pPr>
        <w:autoSpaceDE w:val="0"/>
        <w:autoSpaceDN w:val="0"/>
        <w:adjustRightInd w:val="0"/>
        <w:spacing w:line="360" w:lineRule="auto"/>
        <w:rPr>
          <w:rFonts w:ascii="宋体" w:cs="宋体"/>
          <w:sz w:val="24"/>
          <w:lang w:val="zh-CN"/>
        </w:rPr>
      </w:pPr>
    </w:p>
    <w:p w:rsidR="0069019B" w:rsidRPr="004818E6" w:rsidRDefault="0069019B">
      <w:pPr>
        <w:autoSpaceDE w:val="0"/>
        <w:autoSpaceDN w:val="0"/>
        <w:adjustRightInd w:val="0"/>
        <w:spacing w:line="360" w:lineRule="auto"/>
        <w:rPr>
          <w:rFonts w:ascii="宋体" w:cs="宋体"/>
          <w:sz w:val="24"/>
          <w:lang w:val="zh-CN"/>
        </w:rPr>
      </w:pPr>
    </w:p>
    <w:p w:rsidR="0069019B" w:rsidRPr="004818E6" w:rsidRDefault="0069019B">
      <w:pPr>
        <w:autoSpaceDE w:val="0"/>
        <w:autoSpaceDN w:val="0"/>
        <w:adjustRightInd w:val="0"/>
        <w:spacing w:line="360" w:lineRule="auto"/>
        <w:rPr>
          <w:rFonts w:ascii="宋体" w:cs="宋体"/>
          <w:sz w:val="24"/>
          <w:lang w:val="zh-CN"/>
        </w:rPr>
      </w:pPr>
    </w:p>
    <w:p w:rsidR="0069019B" w:rsidRPr="004818E6" w:rsidRDefault="0069019B">
      <w:pPr>
        <w:autoSpaceDE w:val="0"/>
        <w:autoSpaceDN w:val="0"/>
        <w:adjustRightInd w:val="0"/>
        <w:spacing w:line="360" w:lineRule="auto"/>
        <w:rPr>
          <w:rFonts w:ascii="宋体" w:cs="宋体"/>
          <w:sz w:val="24"/>
          <w:lang w:val="zh-CN"/>
        </w:rPr>
      </w:pPr>
    </w:p>
    <w:p w:rsidR="0069019B" w:rsidRPr="004818E6" w:rsidRDefault="0069019B">
      <w:pPr>
        <w:autoSpaceDE w:val="0"/>
        <w:autoSpaceDN w:val="0"/>
        <w:adjustRightInd w:val="0"/>
        <w:spacing w:line="360" w:lineRule="auto"/>
        <w:rPr>
          <w:rFonts w:ascii="宋体" w:cs="宋体"/>
          <w:sz w:val="24"/>
          <w:lang w:val="zh-CN"/>
        </w:rPr>
      </w:pPr>
    </w:p>
    <w:p w:rsidR="0069019B" w:rsidRPr="004818E6" w:rsidRDefault="0069019B">
      <w:pPr>
        <w:autoSpaceDE w:val="0"/>
        <w:autoSpaceDN w:val="0"/>
        <w:adjustRightInd w:val="0"/>
        <w:spacing w:line="360" w:lineRule="auto"/>
        <w:rPr>
          <w:rFonts w:ascii="宋体" w:cs="宋体"/>
          <w:sz w:val="24"/>
          <w:lang w:val="zh-CN"/>
        </w:rPr>
      </w:pPr>
    </w:p>
    <w:p w:rsidR="0069019B" w:rsidRPr="004818E6" w:rsidRDefault="0069019B">
      <w:pPr>
        <w:autoSpaceDE w:val="0"/>
        <w:autoSpaceDN w:val="0"/>
        <w:adjustRightInd w:val="0"/>
        <w:spacing w:line="360" w:lineRule="auto"/>
        <w:rPr>
          <w:rFonts w:ascii="宋体" w:cs="宋体"/>
          <w:sz w:val="24"/>
          <w:lang w:val="zh-CN"/>
        </w:rPr>
      </w:pPr>
    </w:p>
    <w:p w:rsidR="0069019B" w:rsidRPr="004818E6" w:rsidRDefault="0069019B">
      <w:pPr>
        <w:autoSpaceDE w:val="0"/>
        <w:autoSpaceDN w:val="0"/>
        <w:adjustRightInd w:val="0"/>
        <w:spacing w:line="360" w:lineRule="auto"/>
        <w:rPr>
          <w:rFonts w:ascii="宋体" w:cs="宋体"/>
          <w:sz w:val="24"/>
          <w:lang w:val="zh-CN"/>
        </w:rPr>
      </w:pPr>
    </w:p>
    <w:p w:rsidR="0069019B" w:rsidRPr="004818E6" w:rsidRDefault="0069019B">
      <w:pPr>
        <w:autoSpaceDE w:val="0"/>
        <w:autoSpaceDN w:val="0"/>
        <w:adjustRightInd w:val="0"/>
        <w:spacing w:line="360" w:lineRule="auto"/>
        <w:rPr>
          <w:rFonts w:ascii="宋体" w:cs="宋体"/>
          <w:sz w:val="24"/>
          <w:lang w:val="zh-CN"/>
        </w:rPr>
      </w:pPr>
    </w:p>
    <w:p w:rsidR="0069019B" w:rsidRPr="004818E6" w:rsidRDefault="0069019B">
      <w:pPr>
        <w:autoSpaceDE w:val="0"/>
        <w:autoSpaceDN w:val="0"/>
        <w:adjustRightInd w:val="0"/>
        <w:spacing w:line="360" w:lineRule="auto"/>
        <w:rPr>
          <w:rFonts w:ascii="宋体" w:cs="宋体"/>
          <w:sz w:val="2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B20E5D">
      <w:pPr>
        <w:autoSpaceDE w:val="0"/>
        <w:autoSpaceDN w:val="0"/>
        <w:adjustRightInd w:val="0"/>
        <w:spacing w:line="360" w:lineRule="auto"/>
        <w:jc w:val="center"/>
        <w:rPr>
          <w:rFonts w:asciiTheme="minorEastAsia" w:hAnsiTheme="minorEastAsia" w:cs="黑体"/>
          <w:b/>
          <w:bCs/>
          <w:sz w:val="44"/>
          <w:szCs w:val="44"/>
          <w:lang w:val="zh-CN"/>
        </w:rPr>
      </w:pPr>
      <w:r w:rsidRPr="004818E6">
        <w:rPr>
          <w:rFonts w:asciiTheme="minorEastAsia" w:hAnsiTheme="minorEastAsia" w:cs="黑体" w:hint="eastAsia"/>
          <w:b/>
          <w:bCs/>
          <w:sz w:val="44"/>
          <w:szCs w:val="44"/>
          <w:lang w:val="zh-CN"/>
        </w:rPr>
        <w:t>三、资格审查证明材料</w:t>
      </w:r>
    </w:p>
    <w:p w:rsidR="0069019B" w:rsidRPr="004818E6" w:rsidRDefault="0069019B">
      <w:pPr>
        <w:pStyle w:val="a7"/>
        <w:spacing w:line="360" w:lineRule="auto"/>
        <w:jc w:val="center"/>
        <w:rPr>
          <w:rFonts w:asciiTheme="majorEastAsia" w:eastAsiaTheme="majorEastAsia" w:hAnsiTheme="majorEastAsia"/>
          <w:b/>
          <w:snapToGrid w:val="0"/>
          <w:kern w:val="0"/>
          <w:sz w:val="36"/>
          <w:szCs w:val="36"/>
        </w:rPr>
      </w:pPr>
    </w:p>
    <w:p w:rsidR="0069019B" w:rsidRPr="004818E6" w:rsidRDefault="0069019B">
      <w:pPr>
        <w:pStyle w:val="a7"/>
        <w:spacing w:line="360" w:lineRule="auto"/>
        <w:jc w:val="center"/>
        <w:rPr>
          <w:rFonts w:asciiTheme="majorEastAsia" w:eastAsiaTheme="majorEastAsia" w:hAnsiTheme="majorEastAsia"/>
          <w:b/>
          <w:snapToGrid w:val="0"/>
          <w:kern w:val="0"/>
          <w:sz w:val="36"/>
          <w:szCs w:val="36"/>
        </w:rPr>
      </w:pPr>
    </w:p>
    <w:p w:rsidR="0069019B" w:rsidRPr="004818E6" w:rsidRDefault="0069019B">
      <w:pPr>
        <w:pStyle w:val="a7"/>
        <w:spacing w:line="360" w:lineRule="auto"/>
        <w:jc w:val="center"/>
        <w:rPr>
          <w:rFonts w:asciiTheme="majorEastAsia" w:eastAsiaTheme="majorEastAsia" w:hAnsiTheme="majorEastAsia"/>
          <w:b/>
          <w:snapToGrid w:val="0"/>
          <w:kern w:val="0"/>
          <w:sz w:val="36"/>
          <w:szCs w:val="36"/>
        </w:rPr>
      </w:pPr>
    </w:p>
    <w:p w:rsidR="0069019B" w:rsidRPr="004818E6" w:rsidRDefault="0069019B">
      <w:pPr>
        <w:pStyle w:val="a7"/>
        <w:spacing w:line="360" w:lineRule="auto"/>
        <w:jc w:val="center"/>
        <w:rPr>
          <w:rFonts w:asciiTheme="majorEastAsia" w:eastAsiaTheme="majorEastAsia" w:hAnsiTheme="majorEastAsia"/>
          <w:b/>
          <w:snapToGrid w:val="0"/>
          <w:kern w:val="0"/>
          <w:sz w:val="36"/>
          <w:szCs w:val="36"/>
        </w:rPr>
      </w:pPr>
    </w:p>
    <w:p w:rsidR="0069019B" w:rsidRPr="004818E6" w:rsidRDefault="0069019B">
      <w:pPr>
        <w:pStyle w:val="a7"/>
        <w:spacing w:line="360" w:lineRule="auto"/>
        <w:jc w:val="center"/>
        <w:rPr>
          <w:rFonts w:asciiTheme="majorEastAsia" w:eastAsiaTheme="majorEastAsia" w:hAnsiTheme="majorEastAsia"/>
          <w:b/>
          <w:snapToGrid w:val="0"/>
          <w:kern w:val="0"/>
          <w:sz w:val="36"/>
          <w:szCs w:val="36"/>
        </w:rPr>
      </w:pPr>
    </w:p>
    <w:p w:rsidR="0069019B" w:rsidRPr="004818E6" w:rsidRDefault="0069019B">
      <w:pPr>
        <w:pStyle w:val="a7"/>
        <w:spacing w:line="360" w:lineRule="auto"/>
        <w:jc w:val="center"/>
        <w:rPr>
          <w:rFonts w:asciiTheme="majorEastAsia" w:eastAsiaTheme="majorEastAsia" w:hAnsiTheme="majorEastAsia"/>
          <w:b/>
          <w:snapToGrid w:val="0"/>
          <w:kern w:val="0"/>
          <w:sz w:val="36"/>
          <w:szCs w:val="36"/>
        </w:rPr>
      </w:pPr>
    </w:p>
    <w:p w:rsidR="0069019B" w:rsidRPr="004818E6" w:rsidRDefault="0069019B">
      <w:pPr>
        <w:pStyle w:val="a7"/>
        <w:spacing w:line="360" w:lineRule="auto"/>
        <w:jc w:val="center"/>
        <w:rPr>
          <w:rFonts w:asciiTheme="majorEastAsia" w:eastAsiaTheme="majorEastAsia" w:hAnsiTheme="majorEastAsia"/>
          <w:b/>
          <w:snapToGrid w:val="0"/>
          <w:kern w:val="0"/>
          <w:sz w:val="36"/>
          <w:szCs w:val="36"/>
        </w:rPr>
      </w:pPr>
    </w:p>
    <w:p w:rsidR="0069019B" w:rsidRPr="004818E6" w:rsidRDefault="0069019B">
      <w:pPr>
        <w:pStyle w:val="a7"/>
        <w:spacing w:line="360" w:lineRule="auto"/>
        <w:jc w:val="center"/>
        <w:rPr>
          <w:rFonts w:asciiTheme="majorEastAsia" w:eastAsiaTheme="majorEastAsia" w:hAnsiTheme="majorEastAsia"/>
          <w:b/>
          <w:snapToGrid w:val="0"/>
          <w:kern w:val="0"/>
          <w:sz w:val="36"/>
          <w:szCs w:val="36"/>
        </w:rPr>
      </w:pPr>
    </w:p>
    <w:p w:rsidR="0069019B" w:rsidRPr="004818E6" w:rsidRDefault="0069019B">
      <w:pPr>
        <w:pStyle w:val="a7"/>
        <w:spacing w:line="360" w:lineRule="auto"/>
        <w:jc w:val="center"/>
        <w:rPr>
          <w:rFonts w:asciiTheme="majorEastAsia" w:eastAsiaTheme="majorEastAsia" w:hAnsiTheme="majorEastAsia"/>
          <w:b/>
          <w:snapToGrid w:val="0"/>
          <w:kern w:val="0"/>
          <w:sz w:val="36"/>
          <w:szCs w:val="36"/>
        </w:rPr>
      </w:pPr>
    </w:p>
    <w:p w:rsidR="0069019B" w:rsidRPr="004818E6" w:rsidRDefault="0069019B">
      <w:pPr>
        <w:pStyle w:val="a7"/>
        <w:spacing w:line="360" w:lineRule="auto"/>
        <w:jc w:val="center"/>
        <w:rPr>
          <w:rFonts w:asciiTheme="majorEastAsia" w:eastAsiaTheme="majorEastAsia" w:hAnsiTheme="majorEastAsia"/>
          <w:b/>
          <w:snapToGrid w:val="0"/>
          <w:kern w:val="0"/>
          <w:sz w:val="36"/>
          <w:szCs w:val="36"/>
        </w:rPr>
      </w:pPr>
    </w:p>
    <w:p w:rsidR="0069019B" w:rsidRPr="004818E6" w:rsidRDefault="0069019B">
      <w:pPr>
        <w:pStyle w:val="a7"/>
        <w:spacing w:line="360" w:lineRule="auto"/>
        <w:jc w:val="center"/>
        <w:rPr>
          <w:rFonts w:asciiTheme="majorEastAsia" w:eastAsiaTheme="majorEastAsia" w:hAnsiTheme="majorEastAsia"/>
          <w:b/>
          <w:snapToGrid w:val="0"/>
          <w:kern w:val="0"/>
          <w:sz w:val="36"/>
          <w:szCs w:val="36"/>
        </w:rPr>
      </w:pPr>
    </w:p>
    <w:p w:rsidR="0069019B" w:rsidRPr="004818E6" w:rsidRDefault="0069019B">
      <w:pPr>
        <w:pStyle w:val="a7"/>
        <w:spacing w:line="360" w:lineRule="auto"/>
        <w:jc w:val="center"/>
        <w:rPr>
          <w:rFonts w:asciiTheme="majorEastAsia" w:eastAsiaTheme="majorEastAsia" w:hAnsiTheme="majorEastAsia"/>
          <w:b/>
          <w:snapToGrid w:val="0"/>
          <w:kern w:val="0"/>
          <w:sz w:val="36"/>
          <w:szCs w:val="36"/>
        </w:rPr>
      </w:pPr>
    </w:p>
    <w:p w:rsidR="0069019B" w:rsidRPr="004818E6" w:rsidRDefault="00B20E5D">
      <w:pPr>
        <w:widowControl/>
        <w:jc w:val="left"/>
        <w:rPr>
          <w:rFonts w:asciiTheme="majorEastAsia" w:eastAsiaTheme="majorEastAsia" w:hAnsiTheme="majorEastAsia"/>
          <w:b/>
          <w:snapToGrid w:val="0"/>
          <w:kern w:val="0"/>
          <w:sz w:val="36"/>
          <w:szCs w:val="36"/>
        </w:rPr>
      </w:pPr>
      <w:r w:rsidRPr="004818E6">
        <w:rPr>
          <w:rFonts w:asciiTheme="majorEastAsia" w:eastAsiaTheme="majorEastAsia" w:hAnsiTheme="majorEastAsia"/>
          <w:b/>
          <w:snapToGrid w:val="0"/>
          <w:kern w:val="0"/>
          <w:sz w:val="36"/>
          <w:szCs w:val="36"/>
        </w:rPr>
        <w:br w:type="page"/>
      </w:r>
    </w:p>
    <w:p w:rsidR="0069019B" w:rsidRPr="004818E6" w:rsidRDefault="00B20E5D">
      <w:pPr>
        <w:pStyle w:val="a7"/>
        <w:spacing w:line="360" w:lineRule="auto"/>
        <w:jc w:val="center"/>
        <w:rPr>
          <w:rFonts w:asciiTheme="majorEastAsia" w:eastAsiaTheme="majorEastAsia" w:hAnsiTheme="majorEastAsia"/>
          <w:b/>
          <w:snapToGrid w:val="0"/>
          <w:kern w:val="0"/>
          <w:sz w:val="36"/>
          <w:szCs w:val="36"/>
        </w:rPr>
      </w:pPr>
      <w:r w:rsidRPr="004818E6">
        <w:rPr>
          <w:rFonts w:asciiTheme="majorEastAsia" w:eastAsiaTheme="majorEastAsia" w:hAnsiTheme="majorEastAsia" w:hint="eastAsia"/>
          <w:b/>
          <w:snapToGrid w:val="0"/>
          <w:kern w:val="0"/>
          <w:sz w:val="36"/>
          <w:szCs w:val="36"/>
        </w:rPr>
        <w:lastRenderedPageBreak/>
        <w:t>3.1 投 标 函</w:t>
      </w:r>
    </w:p>
    <w:p w:rsidR="0069019B" w:rsidRPr="004818E6" w:rsidRDefault="00B20E5D">
      <w:pPr>
        <w:adjustRightInd w:val="0"/>
        <w:spacing w:line="360" w:lineRule="auto"/>
        <w:contextualSpacing/>
        <w:rPr>
          <w:rFonts w:asciiTheme="minorEastAsia" w:hAnsiTheme="minorEastAsia"/>
          <w:b/>
          <w:snapToGrid w:val="0"/>
          <w:kern w:val="0"/>
          <w:sz w:val="24"/>
          <w:szCs w:val="24"/>
        </w:rPr>
      </w:pPr>
      <w:r w:rsidRPr="004818E6">
        <w:rPr>
          <w:rFonts w:asciiTheme="minorEastAsia" w:hAnsiTheme="minorEastAsia" w:hint="eastAsia"/>
          <w:snapToGrid w:val="0"/>
          <w:kern w:val="0"/>
          <w:sz w:val="24"/>
          <w:szCs w:val="24"/>
        </w:rPr>
        <w:t>致：</w:t>
      </w:r>
      <w:r w:rsidRPr="004818E6">
        <w:rPr>
          <w:rFonts w:asciiTheme="minorEastAsia" w:hAnsiTheme="minorEastAsia" w:hint="eastAsia"/>
          <w:b/>
          <w:snapToGrid w:val="0"/>
          <w:kern w:val="0"/>
          <w:sz w:val="24"/>
          <w:szCs w:val="24"/>
        </w:rPr>
        <w:t>（采购人）</w:t>
      </w:r>
    </w:p>
    <w:p w:rsidR="0069019B" w:rsidRPr="004818E6" w:rsidRDefault="00B20E5D">
      <w:pPr>
        <w:adjustRightInd w:val="0"/>
        <w:spacing w:line="360" w:lineRule="auto"/>
        <w:ind w:firstLineChars="200" w:firstLine="480"/>
        <w:contextualSpacing/>
        <w:outlineLvl w:val="0"/>
        <w:rPr>
          <w:rFonts w:asciiTheme="minorEastAsia" w:hAnsiTheme="minorEastAsia"/>
          <w:snapToGrid w:val="0"/>
          <w:kern w:val="0"/>
          <w:sz w:val="24"/>
          <w:szCs w:val="24"/>
        </w:rPr>
      </w:pPr>
      <w:r w:rsidRPr="004818E6">
        <w:rPr>
          <w:rFonts w:asciiTheme="minorEastAsia" w:hAnsiTheme="minorEastAsia" w:hint="eastAsia"/>
          <w:snapToGrid w:val="0"/>
          <w:kern w:val="0"/>
          <w:sz w:val="24"/>
          <w:szCs w:val="24"/>
        </w:rPr>
        <w:t>根据贵方_</w:t>
      </w:r>
      <w:r w:rsidRPr="004818E6">
        <w:rPr>
          <w:rFonts w:asciiTheme="minorEastAsia" w:hAnsiTheme="minorEastAsia" w:hint="eastAsia"/>
          <w:snapToGrid w:val="0"/>
          <w:kern w:val="0"/>
          <w:sz w:val="24"/>
          <w:szCs w:val="24"/>
          <w:u w:val="single"/>
        </w:rPr>
        <w:t xml:space="preserve">_    </w:t>
      </w:r>
      <w:r w:rsidRPr="004818E6">
        <w:rPr>
          <w:rFonts w:asciiTheme="minorEastAsia" w:hAnsiTheme="minorEastAsia" w:hint="eastAsia"/>
          <w:snapToGrid w:val="0"/>
          <w:kern w:val="0"/>
          <w:sz w:val="24"/>
          <w:szCs w:val="24"/>
        </w:rPr>
        <w:t>_（项目名称、项目编号）采购的采购公告及投标邀请，_______（姓名和职务）被正式授权并代表投标人（投标人名称、地址）提交。</w:t>
      </w:r>
    </w:p>
    <w:p w:rsidR="0069019B" w:rsidRPr="004818E6" w:rsidRDefault="00B20E5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4818E6">
        <w:rPr>
          <w:rFonts w:asciiTheme="minorEastAsia" w:eastAsiaTheme="minorEastAsia" w:hAnsiTheme="minorEastAsia" w:hint="eastAsia"/>
          <w:snapToGrid w:val="0"/>
          <w:kern w:val="0"/>
          <w:szCs w:val="24"/>
        </w:rPr>
        <w:t>我方确认收到贵方提供的（项目名称、项目编号）采购文件的全部内容。</w:t>
      </w:r>
    </w:p>
    <w:p w:rsidR="0069019B" w:rsidRPr="004818E6" w:rsidRDefault="00B20E5D">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4818E6">
        <w:rPr>
          <w:rFonts w:asciiTheme="minorEastAsia" w:eastAsiaTheme="minorEastAsia" w:hAnsiTheme="minorEastAsia" w:hint="eastAsia"/>
          <w:snapToGrid w:val="0"/>
          <w:kern w:val="0"/>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sidRPr="004818E6">
        <w:rPr>
          <w:rFonts w:asciiTheme="minorEastAsia" w:eastAsiaTheme="minorEastAsia" w:hAnsiTheme="minorEastAsia" w:hint="eastAsia"/>
          <w:szCs w:val="24"/>
        </w:rPr>
        <w:t>已完全理解并接受采购文件的各项规定和要求及资金支付规定，对采购文件的合理性、合法性不再有异议。</w:t>
      </w:r>
    </w:p>
    <w:p w:rsidR="0069019B" w:rsidRPr="004818E6" w:rsidRDefault="00B20E5D">
      <w:pPr>
        <w:adjustRightInd w:val="0"/>
        <w:spacing w:line="360" w:lineRule="auto"/>
        <w:ind w:firstLineChars="200" w:firstLine="480"/>
        <w:contextualSpacing/>
        <w:rPr>
          <w:rFonts w:asciiTheme="minorEastAsia" w:hAnsiTheme="minorEastAsia"/>
          <w:snapToGrid w:val="0"/>
          <w:kern w:val="0"/>
          <w:sz w:val="24"/>
          <w:szCs w:val="24"/>
        </w:rPr>
      </w:pPr>
      <w:r w:rsidRPr="004818E6">
        <w:rPr>
          <w:rFonts w:asciiTheme="minorEastAsia" w:hAnsiTheme="minorEastAsia" w:hint="eastAsia"/>
          <w:i/>
          <w:snapToGrid w:val="0"/>
          <w:kern w:val="0"/>
          <w:sz w:val="24"/>
          <w:szCs w:val="24"/>
          <w:u w:val="single"/>
        </w:rPr>
        <w:t xml:space="preserve">(投标人名称)     </w:t>
      </w:r>
      <w:r w:rsidRPr="004818E6">
        <w:rPr>
          <w:rFonts w:asciiTheme="minorEastAsia" w:hAnsiTheme="minorEastAsia" w:hint="eastAsia"/>
          <w:snapToGrid w:val="0"/>
          <w:kern w:val="0"/>
          <w:sz w:val="24"/>
          <w:szCs w:val="24"/>
        </w:rPr>
        <w:t>作为投标人正式授权</w:t>
      </w:r>
      <w:r w:rsidRPr="004818E6">
        <w:rPr>
          <w:rFonts w:asciiTheme="minorEastAsia" w:hAnsiTheme="minorEastAsia" w:hint="eastAsia"/>
          <w:i/>
          <w:snapToGrid w:val="0"/>
          <w:kern w:val="0"/>
          <w:sz w:val="24"/>
          <w:szCs w:val="24"/>
          <w:u w:val="single"/>
        </w:rPr>
        <w:t xml:space="preserve">(授权代表全名, 职务)       </w:t>
      </w:r>
      <w:r w:rsidRPr="004818E6">
        <w:rPr>
          <w:rFonts w:asciiTheme="minorEastAsia" w:hAnsiTheme="minorEastAsia" w:hint="eastAsia"/>
          <w:snapToGrid w:val="0"/>
          <w:kern w:val="0"/>
          <w:sz w:val="24"/>
          <w:szCs w:val="24"/>
        </w:rPr>
        <w:t>代表我方全权处理有关本投标的一切事宜。</w:t>
      </w:r>
    </w:p>
    <w:p w:rsidR="0069019B" w:rsidRPr="004818E6" w:rsidRDefault="00B20E5D">
      <w:pPr>
        <w:adjustRightInd w:val="0"/>
        <w:spacing w:line="360" w:lineRule="auto"/>
        <w:ind w:firstLineChars="200" w:firstLine="480"/>
        <w:contextualSpacing/>
        <w:rPr>
          <w:rFonts w:asciiTheme="minorEastAsia" w:hAnsiTheme="minorEastAsia"/>
          <w:snapToGrid w:val="0"/>
          <w:kern w:val="0"/>
          <w:sz w:val="24"/>
          <w:szCs w:val="24"/>
        </w:rPr>
      </w:pPr>
      <w:r w:rsidRPr="004818E6">
        <w:rPr>
          <w:rFonts w:asciiTheme="minorEastAsia" w:hAnsiTheme="minorEastAsia" w:hint="eastAsia"/>
          <w:snapToGrid w:val="0"/>
          <w:kern w:val="0"/>
          <w:sz w:val="24"/>
          <w:szCs w:val="24"/>
        </w:rPr>
        <w:t>在此提交的投标文件，正本一份，副本份。</w:t>
      </w:r>
    </w:p>
    <w:p w:rsidR="0069019B" w:rsidRPr="004818E6" w:rsidRDefault="00B20E5D">
      <w:pPr>
        <w:adjustRightInd w:val="0"/>
        <w:spacing w:line="360" w:lineRule="auto"/>
        <w:ind w:firstLineChars="200" w:firstLine="480"/>
        <w:contextualSpacing/>
        <w:rPr>
          <w:rFonts w:asciiTheme="minorEastAsia" w:hAnsiTheme="minorEastAsia" w:cs="Courier New"/>
          <w:sz w:val="24"/>
          <w:szCs w:val="24"/>
        </w:rPr>
      </w:pPr>
      <w:r w:rsidRPr="004818E6">
        <w:rPr>
          <w:rFonts w:asciiTheme="minorEastAsia" w:hAnsiTheme="minorEastAsia" w:cs="Courier New" w:hint="eastAsia"/>
          <w:sz w:val="24"/>
          <w:szCs w:val="24"/>
        </w:rPr>
        <w:t>我方已完全明白采购文件的所有条款要求，并申明如下：</w:t>
      </w:r>
    </w:p>
    <w:p w:rsidR="0069019B" w:rsidRPr="004818E6" w:rsidRDefault="00B20E5D">
      <w:pPr>
        <w:adjustRightInd w:val="0"/>
        <w:spacing w:line="360" w:lineRule="auto"/>
        <w:ind w:firstLineChars="200" w:firstLine="480"/>
        <w:contextualSpacing/>
        <w:rPr>
          <w:rFonts w:asciiTheme="minorEastAsia" w:hAnsiTheme="minorEastAsia" w:cs="Courier New"/>
          <w:sz w:val="24"/>
          <w:szCs w:val="24"/>
        </w:rPr>
      </w:pPr>
      <w:r w:rsidRPr="004818E6">
        <w:rPr>
          <w:rFonts w:asciiTheme="minorEastAsia" w:hAnsiTheme="minorEastAsia" w:cs="Courier New" w:hint="eastAsia"/>
          <w:sz w:val="24"/>
          <w:szCs w:val="24"/>
        </w:rPr>
        <w:t>一、按采购文件提供的全部货物与相关服务的投标总价详见《开标一览表》。</w:t>
      </w:r>
    </w:p>
    <w:p w:rsidR="0069019B" w:rsidRPr="004818E6" w:rsidRDefault="00B20E5D">
      <w:pPr>
        <w:adjustRightInd w:val="0"/>
        <w:spacing w:line="360" w:lineRule="auto"/>
        <w:ind w:firstLineChars="200" w:firstLine="480"/>
        <w:contextualSpacing/>
        <w:rPr>
          <w:rFonts w:asciiTheme="minorEastAsia" w:hAnsiTheme="minorEastAsia" w:cs="Courier New"/>
          <w:sz w:val="24"/>
          <w:szCs w:val="24"/>
        </w:rPr>
      </w:pPr>
      <w:r w:rsidRPr="004818E6">
        <w:rPr>
          <w:rFonts w:asciiTheme="minorEastAsia" w:hAnsiTheme="minorEastAsia" w:cs="Courier New" w:hint="eastAsia"/>
          <w:sz w:val="24"/>
          <w:szCs w:val="24"/>
        </w:rPr>
        <w:t>二、本投标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rsidR="0069019B" w:rsidRPr="004818E6" w:rsidRDefault="00B20E5D">
      <w:pPr>
        <w:pStyle w:val="ab"/>
        <w:adjustRightInd w:val="0"/>
        <w:spacing w:line="360" w:lineRule="auto"/>
        <w:ind w:firstLineChars="200" w:firstLine="480"/>
        <w:contextualSpacing/>
        <w:rPr>
          <w:rFonts w:asciiTheme="minorEastAsia" w:eastAsiaTheme="minorEastAsia" w:hAnsiTheme="minorEastAsia" w:cs="Courier New"/>
        </w:rPr>
      </w:pPr>
      <w:r w:rsidRPr="004818E6">
        <w:rPr>
          <w:rFonts w:asciiTheme="minorEastAsia" w:eastAsiaTheme="minorEastAsia" w:hAnsiTheme="minorEastAsia" w:cs="Courier New" w:hint="eastAsia"/>
        </w:rPr>
        <w:t>三、我方明白并同意，在规定的开标日之后，投标有效期之内撤销投标的，则贵方将不予退还投标保证金。</w:t>
      </w:r>
    </w:p>
    <w:p w:rsidR="0069019B" w:rsidRPr="004818E6" w:rsidRDefault="00B20E5D">
      <w:pPr>
        <w:pStyle w:val="ab"/>
        <w:adjustRightInd w:val="0"/>
        <w:spacing w:line="360" w:lineRule="auto"/>
        <w:ind w:firstLineChars="200" w:firstLine="480"/>
        <w:contextualSpacing/>
        <w:rPr>
          <w:rFonts w:asciiTheme="minorEastAsia" w:eastAsiaTheme="minorEastAsia" w:hAnsiTheme="minorEastAsia" w:cs="Courier New"/>
        </w:rPr>
      </w:pPr>
      <w:r w:rsidRPr="004818E6">
        <w:rPr>
          <w:rFonts w:asciiTheme="minorEastAsia" w:eastAsiaTheme="minorEastAsia" w:hAnsiTheme="minorEastAsia" w:cs="Courier New" w:hint="eastAsia"/>
        </w:rPr>
        <w:t>四、我方同意按照贵方可能提出的要求而提供与投标有关的任何其它数据、信息或资料。</w:t>
      </w:r>
    </w:p>
    <w:p w:rsidR="0069019B" w:rsidRPr="004818E6" w:rsidRDefault="00B20E5D">
      <w:pPr>
        <w:pStyle w:val="ab"/>
        <w:adjustRightInd w:val="0"/>
        <w:spacing w:line="360" w:lineRule="auto"/>
        <w:ind w:firstLineChars="200" w:firstLine="480"/>
        <w:contextualSpacing/>
        <w:rPr>
          <w:rFonts w:asciiTheme="minorEastAsia" w:eastAsiaTheme="minorEastAsia" w:hAnsiTheme="minorEastAsia" w:cs="Courier New"/>
        </w:rPr>
      </w:pPr>
      <w:r w:rsidRPr="004818E6">
        <w:rPr>
          <w:rFonts w:asciiTheme="minorEastAsia" w:eastAsiaTheme="minorEastAsia" w:hAnsiTheme="minorEastAsia" w:cs="Courier New" w:hint="eastAsia"/>
        </w:rPr>
        <w:t>五、我方理解贵方不一定接受最低投标价或任何贵方可能收到的投标。</w:t>
      </w:r>
    </w:p>
    <w:p w:rsidR="0069019B" w:rsidRPr="004818E6" w:rsidRDefault="00B20E5D">
      <w:pPr>
        <w:pStyle w:val="ab"/>
        <w:adjustRightInd w:val="0"/>
        <w:spacing w:line="360" w:lineRule="auto"/>
        <w:ind w:firstLineChars="200" w:firstLine="480"/>
        <w:contextualSpacing/>
        <w:rPr>
          <w:rFonts w:asciiTheme="minorEastAsia" w:eastAsiaTheme="minorEastAsia" w:hAnsiTheme="minorEastAsia" w:cs="Courier New"/>
        </w:rPr>
      </w:pPr>
      <w:r w:rsidRPr="004818E6">
        <w:rPr>
          <w:rFonts w:asciiTheme="minorEastAsia" w:eastAsiaTheme="minorEastAsia" w:hAnsiTheme="minorEastAsia" w:cs="Courier New" w:hint="eastAsia"/>
        </w:rPr>
        <w:t>六、我方如果成交，将保证履行采购文件及其澄清、修改文件（如果有）中的全部责任和义务，按质、按量、按期完成《项目需求》及《合同书》中的全部任务。</w:t>
      </w:r>
    </w:p>
    <w:p w:rsidR="0069019B" w:rsidRPr="004818E6" w:rsidRDefault="00B20E5D">
      <w:pPr>
        <w:pStyle w:val="ab"/>
        <w:adjustRightInd w:val="0"/>
        <w:spacing w:line="360" w:lineRule="auto"/>
        <w:ind w:firstLineChars="200" w:firstLine="480"/>
        <w:contextualSpacing/>
        <w:rPr>
          <w:rFonts w:asciiTheme="minorEastAsia" w:eastAsiaTheme="minorEastAsia" w:hAnsiTheme="minorEastAsia" w:cs="宋体"/>
        </w:rPr>
      </w:pPr>
      <w:r w:rsidRPr="004818E6">
        <w:rPr>
          <w:rFonts w:asciiTheme="minorEastAsia" w:eastAsiaTheme="minorEastAsia" w:hAnsiTheme="minorEastAsia" w:cs="Courier New" w:hint="eastAsia"/>
        </w:rPr>
        <w:t>七、我方在此保证所提交的所有文件和全部说明是真实的和正确的。</w:t>
      </w:r>
    </w:p>
    <w:p w:rsidR="0069019B" w:rsidRPr="004818E6" w:rsidRDefault="00B20E5D">
      <w:pPr>
        <w:pStyle w:val="a7"/>
        <w:adjustRightInd w:val="0"/>
        <w:spacing w:line="360" w:lineRule="auto"/>
        <w:ind w:firstLineChars="200" w:firstLine="480"/>
        <w:contextualSpacing/>
        <w:rPr>
          <w:rFonts w:asciiTheme="minorEastAsia" w:eastAsiaTheme="minorEastAsia" w:hAnsiTheme="minorEastAsia"/>
          <w:szCs w:val="24"/>
        </w:rPr>
      </w:pPr>
      <w:r w:rsidRPr="004818E6">
        <w:rPr>
          <w:rFonts w:asciiTheme="minorEastAsia" w:eastAsiaTheme="minorEastAsia" w:hAnsiTheme="minorEastAsia" w:hint="eastAsia"/>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69019B" w:rsidRPr="004818E6" w:rsidRDefault="00B20E5D">
      <w:pPr>
        <w:pStyle w:val="a7"/>
        <w:adjustRightInd w:val="0"/>
        <w:spacing w:line="360" w:lineRule="auto"/>
        <w:ind w:firstLineChars="200" w:firstLine="480"/>
        <w:contextualSpacing/>
        <w:rPr>
          <w:rFonts w:asciiTheme="minorEastAsia" w:eastAsiaTheme="minorEastAsia" w:hAnsiTheme="minorEastAsia" w:cs="Arial"/>
          <w:szCs w:val="24"/>
        </w:rPr>
      </w:pPr>
      <w:r w:rsidRPr="004818E6">
        <w:rPr>
          <w:rFonts w:asciiTheme="minorEastAsia" w:eastAsiaTheme="minorEastAsia" w:hAnsiTheme="minorEastAsia" w:cs="Arial" w:hint="eastAsia"/>
          <w:szCs w:val="24"/>
        </w:rPr>
        <w:t>九、我方具备《政府采购法》第二十二条规定的条件；承诺如下：</w:t>
      </w:r>
    </w:p>
    <w:p w:rsidR="0069019B" w:rsidRPr="004818E6" w:rsidRDefault="00B20E5D">
      <w:pPr>
        <w:pStyle w:val="a7"/>
        <w:adjustRightInd w:val="0"/>
        <w:spacing w:line="360" w:lineRule="auto"/>
        <w:ind w:firstLineChars="200" w:firstLine="480"/>
        <w:contextualSpacing/>
        <w:rPr>
          <w:rFonts w:asciiTheme="minorEastAsia" w:eastAsiaTheme="minorEastAsia" w:hAnsiTheme="minorEastAsia" w:cs="Arial"/>
          <w:szCs w:val="24"/>
        </w:rPr>
      </w:pPr>
      <w:r w:rsidRPr="004818E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69019B" w:rsidRPr="004818E6" w:rsidRDefault="00B20E5D">
      <w:pPr>
        <w:adjustRightInd w:val="0"/>
        <w:spacing w:line="360" w:lineRule="auto"/>
        <w:ind w:firstLineChars="210" w:firstLine="504"/>
        <w:contextualSpacing/>
        <w:rPr>
          <w:rFonts w:asciiTheme="minorEastAsia" w:hAnsiTheme="minorEastAsia" w:cs="Arial"/>
          <w:sz w:val="24"/>
          <w:szCs w:val="24"/>
        </w:rPr>
      </w:pPr>
      <w:r w:rsidRPr="004818E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69019B" w:rsidRPr="004818E6" w:rsidRDefault="00B20E5D">
      <w:pPr>
        <w:adjustRightInd w:val="0"/>
        <w:spacing w:line="360" w:lineRule="auto"/>
        <w:ind w:firstLineChars="210" w:firstLine="504"/>
        <w:contextualSpacing/>
        <w:rPr>
          <w:rFonts w:asciiTheme="minorEastAsia" w:hAnsiTheme="minorEastAsia" w:cs="Arial"/>
          <w:sz w:val="24"/>
          <w:szCs w:val="24"/>
        </w:rPr>
      </w:pPr>
      <w:r w:rsidRPr="004818E6">
        <w:rPr>
          <w:rFonts w:asciiTheme="minorEastAsia" w:hAnsiTheme="minorEastAsia" w:cs="Arial" w:hint="eastAsia"/>
          <w:sz w:val="24"/>
          <w:szCs w:val="24"/>
        </w:rPr>
        <w:t>（3）我方已依法建立健全的财务会计制度，如有需要，可随时向采购人提供相关证明材料，以便核查。</w:t>
      </w:r>
    </w:p>
    <w:p w:rsidR="0069019B" w:rsidRPr="004818E6" w:rsidRDefault="00B20E5D">
      <w:pPr>
        <w:adjustRightInd w:val="0"/>
        <w:spacing w:line="360" w:lineRule="auto"/>
        <w:ind w:firstLineChars="210" w:firstLine="504"/>
        <w:contextualSpacing/>
        <w:rPr>
          <w:rFonts w:asciiTheme="minorEastAsia" w:hAnsiTheme="minorEastAsia" w:cs="Arial"/>
          <w:sz w:val="24"/>
          <w:szCs w:val="24"/>
        </w:rPr>
      </w:pPr>
      <w:r w:rsidRPr="004818E6">
        <w:rPr>
          <w:rFonts w:asciiTheme="minorEastAsia" w:hAnsiTheme="minorEastAsia" w:cs="Arial" w:hint="eastAsia"/>
          <w:sz w:val="24"/>
          <w:szCs w:val="24"/>
        </w:rPr>
        <w:t>（4）参加政府采购活动前三年内，在经营活动中没有重大违法记录。</w:t>
      </w:r>
    </w:p>
    <w:p w:rsidR="0069019B" w:rsidRPr="004818E6" w:rsidRDefault="00B20E5D">
      <w:pPr>
        <w:adjustRightInd w:val="0"/>
        <w:spacing w:line="360" w:lineRule="auto"/>
        <w:ind w:firstLineChars="210" w:firstLine="504"/>
        <w:contextualSpacing/>
        <w:rPr>
          <w:rFonts w:asciiTheme="minorEastAsia" w:hAnsiTheme="minorEastAsia" w:cs="Arial"/>
          <w:sz w:val="24"/>
          <w:szCs w:val="24"/>
        </w:rPr>
      </w:pPr>
      <w:r w:rsidRPr="004818E6">
        <w:rPr>
          <w:rFonts w:asciiTheme="minorEastAsia" w:hAnsiTheme="minorEastAsia" w:cs="Arial" w:hint="eastAsia"/>
          <w:sz w:val="24"/>
          <w:szCs w:val="24"/>
        </w:rPr>
        <w:t>（5）符合法律、行政法规规定的其他条件。</w:t>
      </w:r>
    </w:p>
    <w:p w:rsidR="0069019B" w:rsidRPr="004818E6" w:rsidRDefault="00B20E5D">
      <w:pPr>
        <w:adjustRightInd w:val="0"/>
        <w:spacing w:line="360" w:lineRule="auto"/>
        <w:ind w:firstLineChars="210" w:firstLine="504"/>
        <w:contextualSpacing/>
        <w:rPr>
          <w:rFonts w:asciiTheme="minorEastAsia" w:hAnsiTheme="minorEastAsia" w:cs="Arial"/>
          <w:sz w:val="24"/>
          <w:szCs w:val="24"/>
        </w:rPr>
      </w:pPr>
      <w:r w:rsidRPr="004818E6">
        <w:rPr>
          <w:rFonts w:asciiTheme="minorEastAsia" w:hAnsiTheme="minorEastAsia" w:cs="宋体" w:hint="eastAsia"/>
          <w:sz w:val="24"/>
          <w:szCs w:val="24"/>
        </w:rPr>
        <w:t>以上内容如有虚假或与事实不符的，评审委员会可将</w:t>
      </w:r>
      <w:r w:rsidRPr="004818E6">
        <w:rPr>
          <w:rFonts w:asciiTheme="minorEastAsia" w:hAnsiTheme="minorEastAsia" w:cs="Arial" w:hint="eastAsia"/>
          <w:sz w:val="24"/>
          <w:szCs w:val="24"/>
        </w:rPr>
        <w:t>我方做无效投标处理，我方愿意承担相应的法律责任。</w:t>
      </w:r>
    </w:p>
    <w:p w:rsidR="0069019B" w:rsidRPr="004818E6" w:rsidRDefault="00B20E5D">
      <w:pPr>
        <w:pStyle w:val="a7"/>
        <w:adjustRightInd w:val="0"/>
        <w:spacing w:line="360" w:lineRule="auto"/>
        <w:ind w:firstLineChars="200" w:firstLine="480"/>
        <w:contextualSpacing/>
        <w:rPr>
          <w:rFonts w:asciiTheme="minorEastAsia" w:eastAsiaTheme="minorEastAsia" w:hAnsiTheme="minorEastAsia"/>
          <w:szCs w:val="24"/>
        </w:rPr>
      </w:pPr>
      <w:r w:rsidRPr="004818E6">
        <w:rPr>
          <w:rFonts w:asciiTheme="minorEastAsia" w:eastAsiaTheme="minorEastAsia" w:hAnsiTheme="minorEastAsia" w:hint="eastAsia"/>
          <w:szCs w:val="24"/>
        </w:rPr>
        <w:t>十、我方具备履行合同所必需的设备和专业技术能力。</w:t>
      </w:r>
    </w:p>
    <w:p w:rsidR="0069019B" w:rsidRPr="004818E6" w:rsidRDefault="00B20E5D">
      <w:pPr>
        <w:pStyle w:val="a7"/>
        <w:adjustRightInd w:val="0"/>
        <w:spacing w:line="360" w:lineRule="auto"/>
        <w:ind w:firstLineChars="200" w:firstLine="480"/>
        <w:contextualSpacing/>
        <w:rPr>
          <w:rFonts w:asciiTheme="minorEastAsia" w:eastAsiaTheme="minorEastAsia" w:hAnsiTheme="minorEastAsia"/>
          <w:szCs w:val="24"/>
        </w:rPr>
      </w:pPr>
      <w:r w:rsidRPr="004818E6">
        <w:rPr>
          <w:rFonts w:asciiTheme="minorEastAsia" w:eastAsiaTheme="minorEastAsia" w:hAnsiTheme="minorEastAsia" w:hint="eastAsia"/>
          <w:snapToGrid w:val="0"/>
          <w:kern w:val="0"/>
          <w:szCs w:val="24"/>
        </w:rPr>
        <w:t>十一、</w:t>
      </w:r>
      <w:r w:rsidRPr="004818E6">
        <w:rPr>
          <w:rFonts w:asciiTheme="minorEastAsia" w:eastAsiaTheme="minorEastAsia" w:hAnsiTheme="minorEastAsia" w:hint="eastAsia"/>
          <w:szCs w:val="24"/>
        </w:rPr>
        <w:t>我方对在本函及投标文件中所作的所有承诺承担法律责任。</w:t>
      </w:r>
    </w:p>
    <w:p w:rsidR="0069019B" w:rsidRPr="004818E6" w:rsidRDefault="0069019B">
      <w:pPr>
        <w:pStyle w:val="a7"/>
        <w:adjustRightInd w:val="0"/>
        <w:snapToGrid w:val="0"/>
        <w:spacing w:line="360" w:lineRule="auto"/>
        <w:rPr>
          <w:rFonts w:asciiTheme="minorEastAsia" w:eastAsiaTheme="minorEastAsia" w:hAnsiTheme="minorEastAsia"/>
          <w:szCs w:val="24"/>
        </w:rPr>
      </w:pPr>
    </w:p>
    <w:p w:rsidR="0069019B" w:rsidRPr="004818E6" w:rsidRDefault="00B20E5D">
      <w:pPr>
        <w:pStyle w:val="a7"/>
        <w:adjustRightInd w:val="0"/>
        <w:snapToGrid w:val="0"/>
        <w:spacing w:line="360" w:lineRule="auto"/>
        <w:rPr>
          <w:rFonts w:asciiTheme="minorEastAsia" w:eastAsiaTheme="minorEastAsia" w:hAnsiTheme="minorEastAsia"/>
          <w:szCs w:val="24"/>
        </w:rPr>
      </w:pPr>
      <w:r w:rsidRPr="004818E6">
        <w:rPr>
          <w:rFonts w:asciiTheme="minorEastAsia" w:eastAsiaTheme="minorEastAsia" w:hAnsiTheme="minorEastAsia" w:hint="eastAsia"/>
          <w:szCs w:val="24"/>
        </w:rPr>
        <w:t>所有与本招标有关的一切正式往来请寄：</w:t>
      </w:r>
    </w:p>
    <w:p w:rsidR="0069019B" w:rsidRPr="004818E6" w:rsidRDefault="00B20E5D">
      <w:pPr>
        <w:adjustRightInd w:val="0"/>
        <w:snapToGrid w:val="0"/>
        <w:spacing w:line="360" w:lineRule="auto"/>
        <w:rPr>
          <w:rFonts w:asciiTheme="minorEastAsia" w:hAnsiTheme="minorEastAsia" w:cs="宋体"/>
          <w:sz w:val="24"/>
          <w:szCs w:val="24"/>
        </w:rPr>
      </w:pPr>
      <w:r w:rsidRPr="004818E6">
        <w:rPr>
          <w:rFonts w:asciiTheme="minorEastAsia" w:hAnsiTheme="minorEastAsia" w:cs="宋体" w:hint="eastAsia"/>
          <w:sz w:val="24"/>
          <w:szCs w:val="24"/>
        </w:rPr>
        <w:t>地    址：.  邮政编码：.</w:t>
      </w:r>
    </w:p>
    <w:p w:rsidR="0069019B" w:rsidRPr="004818E6" w:rsidRDefault="00B20E5D">
      <w:pPr>
        <w:adjustRightInd w:val="0"/>
        <w:snapToGrid w:val="0"/>
        <w:spacing w:line="360" w:lineRule="auto"/>
        <w:rPr>
          <w:rFonts w:asciiTheme="minorEastAsia" w:hAnsiTheme="minorEastAsia" w:cs="宋体"/>
          <w:sz w:val="24"/>
          <w:szCs w:val="24"/>
        </w:rPr>
      </w:pPr>
      <w:r w:rsidRPr="004818E6">
        <w:rPr>
          <w:rFonts w:asciiTheme="minorEastAsia" w:hAnsiTheme="minorEastAsia" w:cs="宋体" w:hint="eastAsia"/>
          <w:sz w:val="24"/>
          <w:szCs w:val="24"/>
        </w:rPr>
        <w:t>电    话：.  传    真：.</w:t>
      </w:r>
    </w:p>
    <w:p w:rsidR="0069019B" w:rsidRPr="004818E6" w:rsidRDefault="00B20E5D">
      <w:pPr>
        <w:adjustRightInd w:val="0"/>
        <w:snapToGrid w:val="0"/>
        <w:spacing w:line="360" w:lineRule="auto"/>
        <w:rPr>
          <w:rFonts w:asciiTheme="minorEastAsia" w:hAnsiTheme="minorEastAsia" w:cs="宋体"/>
          <w:sz w:val="24"/>
          <w:szCs w:val="24"/>
          <w:u w:val="single"/>
        </w:rPr>
      </w:pPr>
      <w:r w:rsidRPr="004818E6">
        <w:rPr>
          <w:rFonts w:asciiTheme="minorEastAsia" w:hAnsiTheme="minorEastAsia" w:cs="宋体" w:hint="eastAsia"/>
          <w:sz w:val="24"/>
          <w:szCs w:val="24"/>
        </w:rPr>
        <w:t>投标人代表姓名：.  职    务：.</w:t>
      </w:r>
    </w:p>
    <w:p w:rsidR="0069019B" w:rsidRPr="004818E6" w:rsidRDefault="0069019B">
      <w:pPr>
        <w:adjustRightInd w:val="0"/>
        <w:snapToGrid w:val="0"/>
        <w:spacing w:line="360" w:lineRule="auto"/>
        <w:rPr>
          <w:rFonts w:asciiTheme="minorEastAsia" w:hAnsiTheme="minorEastAsia" w:cs="宋体"/>
          <w:sz w:val="24"/>
          <w:szCs w:val="24"/>
          <w:u w:val="single"/>
        </w:rPr>
      </w:pPr>
    </w:p>
    <w:p w:rsidR="0069019B" w:rsidRPr="004818E6" w:rsidRDefault="00B20E5D">
      <w:pPr>
        <w:adjustRightInd w:val="0"/>
        <w:snapToGrid w:val="0"/>
        <w:spacing w:line="360" w:lineRule="auto"/>
        <w:rPr>
          <w:rFonts w:asciiTheme="minorEastAsia" w:hAnsiTheme="minorEastAsia" w:cs="宋体"/>
          <w:sz w:val="24"/>
          <w:szCs w:val="24"/>
        </w:rPr>
      </w:pPr>
      <w:r w:rsidRPr="004818E6">
        <w:rPr>
          <w:rFonts w:asciiTheme="minorEastAsia" w:hAnsiTheme="minorEastAsia" w:cs="宋体" w:hint="eastAsia"/>
          <w:sz w:val="24"/>
          <w:szCs w:val="24"/>
        </w:rPr>
        <w:t>投标人法定代表人（或法定代表人授权代表）签字或盖章：</w:t>
      </w:r>
    </w:p>
    <w:p w:rsidR="0069019B" w:rsidRPr="004818E6" w:rsidRDefault="00B20E5D">
      <w:pPr>
        <w:adjustRightInd w:val="0"/>
        <w:snapToGrid w:val="0"/>
        <w:spacing w:line="360" w:lineRule="auto"/>
        <w:rPr>
          <w:rFonts w:asciiTheme="minorEastAsia" w:hAnsiTheme="minorEastAsia" w:cs="宋体"/>
          <w:sz w:val="24"/>
          <w:szCs w:val="24"/>
        </w:rPr>
      </w:pPr>
      <w:r w:rsidRPr="004818E6">
        <w:rPr>
          <w:rFonts w:asciiTheme="minorEastAsia" w:hAnsiTheme="minorEastAsia" w:cs="宋体" w:hint="eastAsia"/>
          <w:sz w:val="24"/>
          <w:szCs w:val="24"/>
        </w:rPr>
        <w:t>投标人名称（盖章）：</w:t>
      </w:r>
    </w:p>
    <w:p w:rsidR="0069019B" w:rsidRPr="004818E6" w:rsidRDefault="0069019B">
      <w:pPr>
        <w:adjustRightInd w:val="0"/>
        <w:snapToGrid w:val="0"/>
        <w:spacing w:line="360" w:lineRule="auto"/>
        <w:ind w:firstLineChars="2050" w:firstLine="4920"/>
        <w:rPr>
          <w:rFonts w:asciiTheme="minorEastAsia" w:hAnsiTheme="minorEastAsia" w:cs="宋体"/>
          <w:sz w:val="24"/>
          <w:szCs w:val="24"/>
        </w:rPr>
      </w:pPr>
    </w:p>
    <w:p w:rsidR="0069019B" w:rsidRPr="004818E6" w:rsidRDefault="00B20E5D">
      <w:pPr>
        <w:adjustRightInd w:val="0"/>
        <w:snapToGrid w:val="0"/>
        <w:spacing w:line="360" w:lineRule="auto"/>
        <w:ind w:firstLineChars="2050" w:firstLine="4920"/>
        <w:rPr>
          <w:rFonts w:asciiTheme="minorEastAsia" w:hAnsiTheme="minorEastAsia" w:cs="宋体"/>
          <w:sz w:val="24"/>
          <w:szCs w:val="24"/>
        </w:rPr>
      </w:pPr>
      <w:r w:rsidRPr="004818E6">
        <w:rPr>
          <w:rFonts w:asciiTheme="minorEastAsia" w:hAnsiTheme="minorEastAsia" w:cs="宋体" w:hint="eastAsia"/>
          <w:sz w:val="24"/>
          <w:szCs w:val="24"/>
        </w:rPr>
        <w:t>日期：   年   月   日</w:t>
      </w:r>
    </w:p>
    <w:p w:rsidR="0069019B" w:rsidRPr="004818E6" w:rsidRDefault="00B20E5D">
      <w:pPr>
        <w:spacing w:line="480" w:lineRule="exact"/>
        <w:jc w:val="center"/>
        <w:rPr>
          <w:rFonts w:asciiTheme="majorEastAsia" w:eastAsiaTheme="majorEastAsia" w:hAnsiTheme="majorEastAsia"/>
          <w:b/>
          <w:bCs/>
          <w:sz w:val="36"/>
          <w:szCs w:val="36"/>
        </w:rPr>
      </w:pPr>
      <w:r w:rsidRPr="004818E6">
        <w:rPr>
          <w:rFonts w:asciiTheme="majorEastAsia" w:eastAsiaTheme="majorEastAsia" w:hAnsiTheme="majorEastAsia" w:hint="eastAsia"/>
          <w:b/>
          <w:bCs/>
          <w:sz w:val="36"/>
          <w:szCs w:val="36"/>
        </w:rPr>
        <w:t>3.2 法定代表人</w:t>
      </w:r>
      <w:r w:rsidRPr="004818E6">
        <w:rPr>
          <w:rFonts w:asciiTheme="majorEastAsia" w:eastAsiaTheme="majorEastAsia" w:hAnsiTheme="majorEastAsia"/>
          <w:b/>
          <w:bCs/>
          <w:sz w:val="36"/>
          <w:szCs w:val="36"/>
        </w:rPr>
        <w:t>资</w:t>
      </w:r>
      <w:r w:rsidRPr="004818E6">
        <w:rPr>
          <w:rFonts w:asciiTheme="majorEastAsia" w:eastAsiaTheme="majorEastAsia" w:hAnsiTheme="majorEastAsia" w:hint="eastAsia"/>
          <w:b/>
          <w:bCs/>
          <w:sz w:val="36"/>
          <w:szCs w:val="36"/>
        </w:rPr>
        <w:t>格</w:t>
      </w:r>
      <w:r w:rsidRPr="004818E6">
        <w:rPr>
          <w:rFonts w:asciiTheme="majorEastAsia" w:eastAsiaTheme="majorEastAsia" w:hAnsiTheme="majorEastAsia"/>
          <w:b/>
          <w:bCs/>
          <w:sz w:val="36"/>
          <w:szCs w:val="36"/>
        </w:rPr>
        <w:t>证</w:t>
      </w:r>
      <w:r w:rsidRPr="004818E6">
        <w:rPr>
          <w:rFonts w:asciiTheme="majorEastAsia" w:eastAsiaTheme="majorEastAsia" w:hAnsiTheme="majorEastAsia" w:hint="eastAsia"/>
          <w:b/>
          <w:bCs/>
          <w:sz w:val="36"/>
          <w:szCs w:val="36"/>
        </w:rPr>
        <w:t>明</w:t>
      </w:r>
      <w:r w:rsidRPr="004818E6">
        <w:rPr>
          <w:rFonts w:asciiTheme="majorEastAsia" w:eastAsiaTheme="majorEastAsia" w:hAnsiTheme="majorEastAsia"/>
          <w:b/>
          <w:bCs/>
          <w:sz w:val="36"/>
          <w:szCs w:val="36"/>
        </w:rPr>
        <w:t>书</w:t>
      </w:r>
    </w:p>
    <w:p w:rsidR="0069019B" w:rsidRPr="004818E6" w:rsidRDefault="0069019B" w:rsidP="00500896">
      <w:pPr>
        <w:autoSpaceDE w:val="0"/>
        <w:autoSpaceDN w:val="0"/>
        <w:adjustRightInd w:val="0"/>
        <w:spacing w:line="480" w:lineRule="auto"/>
        <w:ind w:firstLineChars="257" w:firstLine="617"/>
        <w:rPr>
          <w:rFonts w:ascii="宋体" w:hAnsi="宋体"/>
          <w:sz w:val="24"/>
          <w:szCs w:val="24"/>
        </w:rPr>
      </w:pPr>
    </w:p>
    <w:p w:rsidR="0069019B" w:rsidRPr="004818E6" w:rsidRDefault="00B20E5D">
      <w:pPr>
        <w:pStyle w:val="13"/>
        <w:spacing w:line="480" w:lineRule="auto"/>
        <w:ind w:firstLineChars="225" w:firstLine="540"/>
        <w:jc w:val="left"/>
        <w:rPr>
          <w:rFonts w:asciiTheme="minorEastAsia" w:hAnsiTheme="minorEastAsia"/>
          <w:szCs w:val="24"/>
        </w:rPr>
      </w:pPr>
      <w:r w:rsidRPr="004818E6">
        <w:rPr>
          <w:rFonts w:asciiTheme="minorEastAsia" w:hAnsiTheme="minorEastAsia"/>
          <w:szCs w:val="24"/>
        </w:rPr>
        <w:t>单</w:t>
      </w:r>
      <w:r w:rsidRPr="004818E6">
        <w:rPr>
          <w:rFonts w:asciiTheme="minorEastAsia" w:hAnsiTheme="minorEastAsia" w:hint="eastAsia"/>
          <w:szCs w:val="24"/>
        </w:rPr>
        <w:t>位名</w:t>
      </w:r>
      <w:r w:rsidRPr="004818E6">
        <w:rPr>
          <w:rFonts w:asciiTheme="minorEastAsia" w:hAnsiTheme="minorEastAsia"/>
          <w:szCs w:val="24"/>
        </w:rPr>
        <w:t>称</w:t>
      </w:r>
      <w:r w:rsidRPr="004818E6">
        <w:rPr>
          <w:rFonts w:asciiTheme="minorEastAsia" w:hAnsiTheme="minorEastAsia" w:hint="eastAsia"/>
          <w:szCs w:val="24"/>
        </w:rPr>
        <w:t>：</w:t>
      </w:r>
    </w:p>
    <w:p w:rsidR="0069019B" w:rsidRPr="004818E6" w:rsidRDefault="00B20E5D">
      <w:pPr>
        <w:pStyle w:val="13"/>
        <w:spacing w:line="480" w:lineRule="auto"/>
        <w:ind w:firstLineChars="225" w:firstLine="540"/>
        <w:jc w:val="left"/>
        <w:rPr>
          <w:rFonts w:asciiTheme="minorEastAsia" w:hAnsiTheme="minorEastAsia"/>
          <w:szCs w:val="24"/>
        </w:rPr>
      </w:pPr>
      <w:r w:rsidRPr="004818E6">
        <w:rPr>
          <w:rFonts w:asciiTheme="minorEastAsia" w:hAnsiTheme="minorEastAsia" w:hint="eastAsia"/>
          <w:szCs w:val="24"/>
        </w:rPr>
        <w:t>地址：</w:t>
      </w:r>
    </w:p>
    <w:p w:rsidR="0069019B" w:rsidRPr="004818E6" w:rsidRDefault="00B20E5D">
      <w:pPr>
        <w:pStyle w:val="13"/>
        <w:spacing w:line="480" w:lineRule="auto"/>
        <w:ind w:firstLineChars="225" w:firstLine="540"/>
        <w:jc w:val="left"/>
        <w:rPr>
          <w:rFonts w:asciiTheme="minorEastAsia" w:hAnsiTheme="minorEastAsia"/>
          <w:szCs w:val="24"/>
        </w:rPr>
      </w:pPr>
      <w:r w:rsidRPr="004818E6">
        <w:rPr>
          <w:rFonts w:asciiTheme="minorEastAsia" w:hAnsiTheme="minorEastAsia" w:hint="eastAsia"/>
          <w:szCs w:val="24"/>
        </w:rPr>
        <w:t>姓名：       性</w:t>
      </w:r>
      <w:r w:rsidRPr="004818E6">
        <w:rPr>
          <w:rFonts w:asciiTheme="minorEastAsia" w:hAnsiTheme="minorEastAsia"/>
          <w:szCs w:val="24"/>
        </w:rPr>
        <w:t>别</w:t>
      </w:r>
      <w:r w:rsidRPr="004818E6">
        <w:rPr>
          <w:rFonts w:asciiTheme="minorEastAsia" w:hAnsiTheme="minorEastAsia" w:hint="eastAsia"/>
          <w:szCs w:val="24"/>
        </w:rPr>
        <w:t>：     年</w:t>
      </w:r>
      <w:r w:rsidRPr="004818E6">
        <w:rPr>
          <w:rFonts w:asciiTheme="minorEastAsia" w:hAnsiTheme="minorEastAsia"/>
          <w:szCs w:val="24"/>
        </w:rPr>
        <w:t>龄</w:t>
      </w:r>
      <w:r w:rsidRPr="004818E6">
        <w:rPr>
          <w:rFonts w:asciiTheme="minorEastAsia" w:hAnsiTheme="minorEastAsia" w:hint="eastAsia"/>
          <w:szCs w:val="24"/>
        </w:rPr>
        <w:t>：</w:t>
      </w:r>
      <w:r w:rsidRPr="004818E6">
        <w:rPr>
          <w:rFonts w:asciiTheme="minorEastAsia" w:hAnsiTheme="minorEastAsia"/>
          <w:szCs w:val="24"/>
        </w:rPr>
        <w:t xml:space="preserve">     职务</w:t>
      </w:r>
      <w:r w:rsidRPr="004818E6">
        <w:rPr>
          <w:rFonts w:asciiTheme="minorEastAsia" w:hAnsiTheme="minorEastAsia" w:hint="eastAsia"/>
          <w:szCs w:val="24"/>
        </w:rPr>
        <w:t xml:space="preserve">：        </w:t>
      </w:r>
    </w:p>
    <w:p w:rsidR="0069019B" w:rsidRPr="004818E6" w:rsidRDefault="00B20E5D">
      <w:pPr>
        <w:pStyle w:val="13"/>
        <w:spacing w:line="480" w:lineRule="auto"/>
        <w:ind w:firstLineChars="225" w:firstLine="540"/>
        <w:jc w:val="left"/>
        <w:rPr>
          <w:rFonts w:asciiTheme="minorEastAsia" w:hAnsiTheme="minorEastAsia"/>
          <w:szCs w:val="24"/>
        </w:rPr>
      </w:pPr>
      <w:r w:rsidRPr="004818E6">
        <w:rPr>
          <w:rFonts w:asciiTheme="minorEastAsia" w:hAnsiTheme="minorEastAsia" w:hint="eastAsia"/>
          <w:szCs w:val="24"/>
        </w:rPr>
        <w:t>本人系</w:t>
      </w:r>
      <w:r w:rsidRPr="004818E6">
        <w:rPr>
          <w:rFonts w:asciiTheme="minorEastAsia" w:hAnsiTheme="minorEastAsia" w:hint="eastAsia"/>
          <w:i/>
          <w:snapToGrid w:val="0"/>
          <w:szCs w:val="24"/>
          <w:u w:val="single"/>
        </w:rPr>
        <w:t>投</w:t>
      </w:r>
      <w:r w:rsidRPr="004818E6">
        <w:rPr>
          <w:rFonts w:asciiTheme="minorEastAsia" w:hAnsiTheme="minorEastAsia"/>
          <w:i/>
          <w:snapToGrid w:val="0"/>
          <w:szCs w:val="24"/>
          <w:u w:val="single"/>
        </w:rPr>
        <w:t>标</w:t>
      </w:r>
      <w:r w:rsidRPr="004818E6">
        <w:rPr>
          <w:rFonts w:asciiTheme="minorEastAsia" w:hAnsiTheme="minorEastAsia" w:hint="eastAsia"/>
          <w:i/>
          <w:snapToGrid w:val="0"/>
          <w:szCs w:val="24"/>
          <w:u w:val="single"/>
        </w:rPr>
        <w:t>人名</w:t>
      </w:r>
      <w:r w:rsidRPr="004818E6">
        <w:rPr>
          <w:rFonts w:asciiTheme="minorEastAsia" w:hAnsiTheme="minorEastAsia"/>
          <w:i/>
          <w:snapToGrid w:val="0"/>
          <w:szCs w:val="24"/>
          <w:u w:val="single"/>
        </w:rPr>
        <w:t>称</w:t>
      </w:r>
      <w:r w:rsidRPr="004818E6">
        <w:rPr>
          <w:rFonts w:asciiTheme="minorEastAsia" w:hAnsiTheme="minorEastAsia" w:hint="eastAsia"/>
          <w:szCs w:val="24"/>
        </w:rPr>
        <w:t>的法定代表人。就</w:t>
      </w:r>
      <w:r w:rsidRPr="004818E6">
        <w:rPr>
          <w:rFonts w:asciiTheme="minorEastAsia" w:hAnsiTheme="minorEastAsia"/>
          <w:szCs w:val="24"/>
        </w:rPr>
        <w:t>参</w:t>
      </w:r>
      <w:r w:rsidRPr="004818E6">
        <w:rPr>
          <w:rFonts w:asciiTheme="minorEastAsia" w:hAnsiTheme="minorEastAsia" w:hint="eastAsia"/>
          <w:szCs w:val="24"/>
        </w:rPr>
        <w:t>加贵方项目</w:t>
      </w:r>
      <w:r w:rsidRPr="004818E6">
        <w:rPr>
          <w:rFonts w:asciiTheme="minorEastAsia" w:hAnsiTheme="minorEastAsia"/>
          <w:szCs w:val="24"/>
        </w:rPr>
        <w:t>编号为</w:t>
      </w:r>
      <w:r w:rsidRPr="004818E6">
        <w:rPr>
          <w:rFonts w:asciiTheme="minorEastAsia" w:hAnsiTheme="minorEastAsia"/>
          <w:i/>
          <w:szCs w:val="24"/>
          <w:u w:val="single"/>
        </w:rPr>
        <w:t>项目编号</w:t>
      </w:r>
      <w:r w:rsidRPr="004818E6">
        <w:rPr>
          <w:rFonts w:asciiTheme="minorEastAsia" w:hAnsiTheme="minorEastAsia" w:hint="eastAsia"/>
          <w:szCs w:val="24"/>
        </w:rPr>
        <w:t>的</w:t>
      </w:r>
      <w:r w:rsidRPr="004818E6">
        <w:rPr>
          <w:rFonts w:asciiTheme="minorEastAsia" w:hAnsiTheme="minorEastAsia"/>
          <w:i/>
          <w:szCs w:val="24"/>
          <w:u w:val="single"/>
        </w:rPr>
        <w:t>项目</w:t>
      </w:r>
      <w:r w:rsidRPr="004818E6">
        <w:rPr>
          <w:rFonts w:asciiTheme="minorEastAsia" w:hAnsiTheme="minorEastAsia" w:hint="eastAsia"/>
          <w:i/>
          <w:szCs w:val="24"/>
          <w:u w:val="single"/>
        </w:rPr>
        <w:t>名</w:t>
      </w:r>
      <w:r w:rsidRPr="004818E6">
        <w:rPr>
          <w:rFonts w:asciiTheme="minorEastAsia" w:hAnsiTheme="minorEastAsia"/>
          <w:i/>
          <w:szCs w:val="24"/>
          <w:u w:val="single"/>
        </w:rPr>
        <w:t>称</w:t>
      </w:r>
      <w:r w:rsidRPr="004818E6">
        <w:rPr>
          <w:rFonts w:asciiTheme="minorEastAsia" w:hAnsiTheme="minorEastAsia" w:hint="eastAsia"/>
          <w:szCs w:val="24"/>
        </w:rPr>
        <w:t>公</w:t>
      </w:r>
      <w:r w:rsidRPr="004818E6">
        <w:rPr>
          <w:rFonts w:asciiTheme="minorEastAsia" w:hAnsiTheme="minorEastAsia"/>
          <w:szCs w:val="24"/>
        </w:rPr>
        <w:t>开</w:t>
      </w:r>
      <w:r w:rsidRPr="004818E6">
        <w:rPr>
          <w:rFonts w:asciiTheme="minorEastAsia" w:hAnsiTheme="minorEastAsia" w:hint="eastAsia"/>
          <w:szCs w:val="24"/>
        </w:rPr>
        <w:t>招</w:t>
      </w:r>
      <w:r w:rsidRPr="004818E6">
        <w:rPr>
          <w:rFonts w:asciiTheme="minorEastAsia" w:hAnsiTheme="minorEastAsia"/>
          <w:szCs w:val="24"/>
        </w:rPr>
        <w:t>标项目</w:t>
      </w:r>
      <w:r w:rsidRPr="004818E6">
        <w:rPr>
          <w:rFonts w:asciiTheme="minorEastAsia" w:hAnsiTheme="minorEastAsia" w:hint="eastAsia"/>
          <w:szCs w:val="24"/>
        </w:rPr>
        <w:t>的投</w:t>
      </w:r>
      <w:r w:rsidRPr="004818E6">
        <w:rPr>
          <w:rFonts w:asciiTheme="minorEastAsia" w:hAnsiTheme="minorEastAsia"/>
          <w:szCs w:val="24"/>
        </w:rPr>
        <w:t>标报价</w:t>
      </w:r>
      <w:r w:rsidRPr="004818E6">
        <w:rPr>
          <w:rFonts w:asciiTheme="minorEastAsia" w:hAnsiTheme="minorEastAsia" w:hint="eastAsia"/>
          <w:szCs w:val="24"/>
        </w:rPr>
        <w:t>，</w:t>
      </w:r>
      <w:r w:rsidRPr="004818E6">
        <w:rPr>
          <w:rFonts w:asciiTheme="minorEastAsia" w:hAnsiTheme="minorEastAsia"/>
          <w:szCs w:val="24"/>
        </w:rPr>
        <w:t>签</w:t>
      </w:r>
      <w:r w:rsidRPr="004818E6">
        <w:rPr>
          <w:rFonts w:asciiTheme="minorEastAsia" w:hAnsiTheme="minorEastAsia" w:hint="eastAsia"/>
          <w:szCs w:val="24"/>
        </w:rPr>
        <w:t>署上</w:t>
      </w:r>
      <w:r w:rsidRPr="004818E6">
        <w:rPr>
          <w:rFonts w:asciiTheme="minorEastAsia" w:hAnsiTheme="minorEastAsia"/>
          <w:szCs w:val="24"/>
        </w:rPr>
        <w:t>述项目</w:t>
      </w:r>
      <w:r w:rsidRPr="004818E6">
        <w:rPr>
          <w:rFonts w:asciiTheme="minorEastAsia" w:hAnsiTheme="minorEastAsia" w:hint="eastAsia"/>
          <w:szCs w:val="24"/>
        </w:rPr>
        <w:t>的投</w:t>
      </w:r>
      <w:r w:rsidRPr="004818E6">
        <w:rPr>
          <w:rFonts w:asciiTheme="minorEastAsia" w:hAnsiTheme="minorEastAsia"/>
          <w:szCs w:val="24"/>
        </w:rPr>
        <w:t>标</w:t>
      </w:r>
      <w:r w:rsidRPr="004818E6">
        <w:rPr>
          <w:rFonts w:asciiTheme="minorEastAsia" w:hAnsiTheme="minorEastAsia" w:hint="eastAsia"/>
          <w:szCs w:val="24"/>
        </w:rPr>
        <w:t>文件及合同的</w:t>
      </w:r>
      <w:r w:rsidRPr="004818E6">
        <w:rPr>
          <w:rFonts w:asciiTheme="minorEastAsia" w:hAnsiTheme="minorEastAsia"/>
          <w:szCs w:val="24"/>
        </w:rPr>
        <w:t>执</w:t>
      </w:r>
      <w:r w:rsidRPr="004818E6">
        <w:rPr>
          <w:rFonts w:asciiTheme="minorEastAsia" w:hAnsiTheme="minorEastAsia" w:hint="eastAsia"/>
          <w:szCs w:val="24"/>
        </w:rPr>
        <w:t>行、完成、服</w:t>
      </w:r>
      <w:r w:rsidRPr="004818E6">
        <w:rPr>
          <w:rFonts w:asciiTheme="minorEastAsia" w:hAnsiTheme="minorEastAsia"/>
          <w:szCs w:val="24"/>
        </w:rPr>
        <w:t>务</w:t>
      </w:r>
      <w:r w:rsidRPr="004818E6">
        <w:rPr>
          <w:rFonts w:asciiTheme="minorEastAsia" w:hAnsiTheme="minorEastAsia" w:hint="eastAsia"/>
          <w:szCs w:val="24"/>
        </w:rPr>
        <w:t>和保修，</w:t>
      </w:r>
      <w:r w:rsidRPr="004818E6">
        <w:rPr>
          <w:rFonts w:asciiTheme="minorEastAsia" w:hAnsiTheme="minorEastAsia"/>
          <w:szCs w:val="24"/>
        </w:rPr>
        <w:t>签</w:t>
      </w:r>
      <w:r w:rsidRPr="004818E6">
        <w:rPr>
          <w:rFonts w:asciiTheme="minorEastAsia" w:hAnsiTheme="minorEastAsia" w:hint="eastAsia"/>
          <w:szCs w:val="24"/>
        </w:rPr>
        <w:t>署合同和</w:t>
      </w:r>
      <w:r w:rsidRPr="004818E6">
        <w:rPr>
          <w:rFonts w:asciiTheme="minorEastAsia" w:hAnsiTheme="minorEastAsia"/>
          <w:szCs w:val="24"/>
        </w:rPr>
        <w:t>处</w:t>
      </w:r>
      <w:r w:rsidRPr="004818E6">
        <w:rPr>
          <w:rFonts w:asciiTheme="minorEastAsia" w:hAnsiTheme="minorEastAsia" w:hint="eastAsia"/>
          <w:szCs w:val="24"/>
        </w:rPr>
        <w:t>理与之有</w:t>
      </w:r>
      <w:r w:rsidRPr="004818E6">
        <w:rPr>
          <w:rFonts w:asciiTheme="minorEastAsia" w:hAnsiTheme="minorEastAsia"/>
          <w:szCs w:val="24"/>
        </w:rPr>
        <w:t>关的</w:t>
      </w:r>
      <w:r w:rsidRPr="004818E6">
        <w:rPr>
          <w:rFonts w:asciiTheme="minorEastAsia" w:hAnsiTheme="minorEastAsia" w:hint="eastAsia"/>
          <w:szCs w:val="24"/>
        </w:rPr>
        <w:t>一切事</w:t>
      </w:r>
      <w:r w:rsidRPr="004818E6">
        <w:rPr>
          <w:rFonts w:asciiTheme="minorEastAsia" w:hAnsiTheme="minorEastAsia"/>
          <w:szCs w:val="24"/>
        </w:rPr>
        <w:t>务</w:t>
      </w:r>
      <w:r w:rsidRPr="004818E6">
        <w:rPr>
          <w:rFonts w:asciiTheme="minorEastAsia" w:hAnsiTheme="minorEastAsia" w:hint="eastAsia"/>
          <w:szCs w:val="24"/>
        </w:rPr>
        <w:t>。</w:t>
      </w:r>
    </w:p>
    <w:p w:rsidR="0069019B" w:rsidRPr="004818E6" w:rsidRDefault="00B20E5D">
      <w:pPr>
        <w:pStyle w:val="13"/>
        <w:spacing w:line="480" w:lineRule="auto"/>
        <w:ind w:firstLineChars="225" w:firstLine="540"/>
        <w:jc w:val="left"/>
        <w:rPr>
          <w:rFonts w:asciiTheme="minorEastAsia" w:hAnsiTheme="minorEastAsia"/>
          <w:szCs w:val="24"/>
        </w:rPr>
      </w:pPr>
      <w:r w:rsidRPr="004818E6">
        <w:rPr>
          <w:rFonts w:asciiTheme="minorEastAsia" w:hAnsiTheme="minorEastAsia" w:hint="eastAsia"/>
          <w:szCs w:val="24"/>
        </w:rPr>
        <w:t>特此</w:t>
      </w:r>
      <w:r w:rsidRPr="004818E6">
        <w:rPr>
          <w:rFonts w:asciiTheme="minorEastAsia" w:hAnsiTheme="minorEastAsia"/>
          <w:szCs w:val="24"/>
        </w:rPr>
        <w:t>证</w:t>
      </w:r>
      <w:r w:rsidRPr="004818E6">
        <w:rPr>
          <w:rFonts w:asciiTheme="minorEastAsia" w:hAnsiTheme="minorEastAsia" w:hint="eastAsia"/>
          <w:szCs w:val="24"/>
        </w:rPr>
        <w:t>明。</w:t>
      </w:r>
    </w:p>
    <w:p w:rsidR="0069019B" w:rsidRPr="004818E6" w:rsidRDefault="0069019B">
      <w:pPr>
        <w:pStyle w:val="13"/>
        <w:spacing w:line="480" w:lineRule="auto"/>
        <w:ind w:firstLineChars="225" w:firstLine="540"/>
        <w:jc w:val="left"/>
        <w:rPr>
          <w:rFonts w:asciiTheme="minorEastAsia" w:hAnsiTheme="minorEastAsia"/>
          <w:szCs w:val="24"/>
        </w:rPr>
      </w:pPr>
    </w:p>
    <w:p w:rsidR="0069019B" w:rsidRPr="004818E6" w:rsidRDefault="0069019B">
      <w:pPr>
        <w:pStyle w:val="13"/>
        <w:spacing w:line="480" w:lineRule="auto"/>
        <w:ind w:firstLineChars="225" w:firstLine="540"/>
        <w:jc w:val="left"/>
        <w:rPr>
          <w:rFonts w:asciiTheme="minorEastAsia" w:hAnsiTheme="minorEastAsia"/>
          <w:szCs w:val="24"/>
        </w:rPr>
      </w:pPr>
    </w:p>
    <w:p w:rsidR="0069019B" w:rsidRPr="004818E6" w:rsidRDefault="00B20E5D" w:rsidP="00500896">
      <w:pPr>
        <w:pStyle w:val="13"/>
        <w:spacing w:line="480" w:lineRule="auto"/>
        <w:ind w:leftChars="-256" w:left="-538" w:firstLineChars="257" w:firstLine="617"/>
        <w:jc w:val="center"/>
        <w:rPr>
          <w:rFonts w:asciiTheme="minorEastAsia" w:hAnsiTheme="minorEastAsia"/>
          <w:bCs/>
          <w:szCs w:val="24"/>
        </w:rPr>
      </w:pPr>
      <w:r w:rsidRPr="004818E6">
        <w:rPr>
          <w:rFonts w:asciiTheme="minorEastAsia" w:hAnsiTheme="minorEastAsia" w:hint="eastAsia"/>
          <w:bCs/>
          <w:szCs w:val="24"/>
        </w:rPr>
        <w:t>【此</w:t>
      </w:r>
      <w:r w:rsidRPr="004818E6">
        <w:rPr>
          <w:rFonts w:asciiTheme="minorEastAsia" w:hAnsiTheme="minorEastAsia"/>
          <w:bCs/>
          <w:szCs w:val="24"/>
        </w:rPr>
        <w:t>处请</w:t>
      </w:r>
      <w:r w:rsidRPr="004818E6">
        <w:rPr>
          <w:rFonts w:asciiTheme="minorEastAsia" w:hAnsiTheme="minorEastAsia" w:hint="eastAsia"/>
          <w:bCs/>
          <w:szCs w:val="24"/>
        </w:rPr>
        <w:t>粘</w:t>
      </w:r>
      <w:r w:rsidRPr="004818E6">
        <w:rPr>
          <w:rFonts w:asciiTheme="minorEastAsia" w:hAnsiTheme="minorEastAsia"/>
          <w:bCs/>
          <w:szCs w:val="24"/>
        </w:rPr>
        <w:t>贴</w:t>
      </w:r>
      <w:r w:rsidRPr="004818E6">
        <w:rPr>
          <w:rFonts w:asciiTheme="minorEastAsia" w:hAnsiTheme="minorEastAsia" w:hint="eastAsia"/>
          <w:bCs/>
          <w:szCs w:val="24"/>
        </w:rPr>
        <w:t>法定代表人身份</w:t>
      </w:r>
      <w:r w:rsidRPr="004818E6">
        <w:rPr>
          <w:rFonts w:asciiTheme="minorEastAsia" w:hAnsiTheme="minorEastAsia"/>
          <w:bCs/>
          <w:szCs w:val="24"/>
        </w:rPr>
        <w:t>证复</w:t>
      </w:r>
      <w:r w:rsidRPr="004818E6">
        <w:rPr>
          <w:rFonts w:asciiTheme="minorEastAsia" w:hAnsiTheme="minorEastAsia" w:hint="eastAsia"/>
          <w:bCs/>
          <w:szCs w:val="24"/>
        </w:rPr>
        <w:t>印件，需清晰反映身份证有效期限】</w:t>
      </w:r>
    </w:p>
    <w:p w:rsidR="0069019B" w:rsidRPr="004818E6" w:rsidRDefault="0069019B" w:rsidP="00500896">
      <w:pPr>
        <w:pStyle w:val="13"/>
        <w:spacing w:line="480" w:lineRule="auto"/>
        <w:ind w:leftChars="-256" w:left="-538" w:firstLineChars="257" w:firstLine="617"/>
        <w:jc w:val="center"/>
        <w:rPr>
          <w:rFonts w:asciiTheme="minorEastAsia" w:hAnsiTheme="minorEastAsia"/>
          <w:bCs/>
          <w:szCs w:val="24"/>
        </w:rPr>
      </w:pPr>
    </w:p>
    <w:p w:rsidR="0069019B" w:rsidRPr="004818E6" w:rsidRDefault="0069019B">
      <w:pPr>
        <w:autoSpaceDE w:val="0"/>
        <w:autoSpaceDN w:val="0"/>
        <w:adjustRightInd w:val="0"/>
        <w:spacing w:line="360" w:lineRule="auto"/>
        <w:ind w:right="-11"/>
        <w:rPr>
          <w:rFonts w:asciiTheme="minorEastAsia" w:hAnsiTheme="minorEastAsia" w:cs="宋体"/>
          <w:sz w:val="24"/>
          <w:szCs w:val="24"/>
          <w:lang w:val="zh-CN"/>
        </w:rPr>
      </w:pPr>
    </w:p>
    <w:p w:rsidR="0069019B" w:rsidRPr="004818E6" w:rsidRDefault="0069019B">
      <w:pPr>
        <w:autoSpaceDE w:val="0"/>
        <w:autoSpaceDN w:val="0"/>
        <w:adjustRightInd w:val="0"/>
        <w:spacing w:line="360" w:lineRule="auto"/>
        <w:ind w:right="-11"/>
        <w:rPr>
          <w:rFonts w:asciiTheme="minorEastAsia" w:hAnsiTheme="minorEastAsia" w:cs="宋体"/>
          <w:sz w:val="24"/>
          <w:szCs w:val="24"/>
          <w:lang w:val="zh-CN"/>
        </w:rPr>
      </w:pPr>
    </w:p>
    <w:p w:rsidR="0069019B" w:rsidRPr="004818E6" w:rsidRDefault="0069019B">
      <w:pPr>
        <w:autoSpaceDE w:val="0"/>
        <w:autoSpaceDN w:val="0"/>
        <w:adjustRightInd w:val="0"/>
        <w:spacing w:line="360" w:lineRule="auto"/>
        <w:ind w:right="-11"/>
        <w:rPr>
          <w:rFonts w:asciiTheme="minorEastAsia" w:hAnsiTheme="minorEastAsia" w:cs="宋体"/>
          <w:sz w:val="24"/>
          <w:szCs w:val="24"/>
          <w:lang w:val="zh-CN"/>
        </w:rPr>
      </w:pPr>
    </w:p>
    <w:p w:rsidR="0069019B" w:rsidRPr="004818E6" w:rsidRDefault="00B20E5D">
      <w:pPr>
        <w:spacing w:line="480" w:lineRule="auto"/>
        <w:ind w:firstLineChars="1625" w:firstLine="3900"/>
        <w:rPr>
          <w:rFonts w:asciiTheme="minorEastAsia" w:hAnsiTheme="minorEastAsia" w:cs="Arial"/>
          <w:sz w:val="24"/>
          <w:szCs w:val="24"/>
          <w:u w:val="single"/>
        </w:rPr>
      </w:pPr>
      <w:r w:rsidRPr="004818E6">
        <w:rPr>
          <w:rFonts w:asciiTheme="minorEastAsia" w:hAnsiTheme="minorEastAsia" w:cs="Arial" w:hint="eastAsia"/>
          <w:sz w:val="24"/>
          <w:szCs w:val="24"/>
        </w:rPr>
        <w:t>投标人名称（并加盖公章）：</w:t>
      </w:r>
    </w:p>
    <w:p w:rsidR="0069019B" w:rsidRPr="004818E6" w:rsidRDefault="00B20E5D">
      <w:pPr>
        <w:pStyle w:val="15"/>
        <w:spacing w:before="60" w:line="480" w:lineRule="auto"/>
        <w:ind w:firstLineChars="1625" w:firstLine="3900"/>
        <w:rPr>
          <w:rFonts w:asciiTheme="minorEastAsia" w:eastAsiaTheme="minorEastAsia" w:hAnsiTheme="minorEastAsia" w:cs="Arial"/>
          <w:szCs w:val="24"/>
        </w:rPr>
      </w:pPr>
      <w:r w:rsidRPr="004818E6">
        <w:rPr>
          <w:rFonts w:asciiTheme="minorEastAsia" w:eastAsiaTheme="minorEastAsia" w:hAnsiTheme="minorEastAsia" w:cs="Arial" w:hint="eastAsia"/>
          <w:szCs w:val="24"/>
        </w:rPr>
        <w:t>签署日期：   年   月  日</w:t>
      </w:r>
    </w:p>
    <w:p w:rsidR="0069019B" w:rsidRPr="004818E6" w:rsidRDefault="0069019B">
      <w:pPr>
        <w:pStyle w:val="14"/>
        <w:spacing w:line="480" w:lineRule="auto"/>
        <w:rPr>
          <w:rFonts w:asciiTheme="minorEastAsia" w:hAnsiTheme="minorEastAsia" w:cs="Arial"/>
          <w:szCs w:val="24"/>
        </w:rPr>
      </w:pPr>
    </w:p>
    <w:p w:rsidR="0069019B" w:rsidRPr="004818E6" w:rsidRDefault="0069019B"/>
    <w:p w:rsidR="0069019B" w:rsidRPr="004818E6" w:rsidRDefault="00B20E5D">
      <w:pPr>
        <w:spacing w:line="320" w:lineRule="exact"/>
        <w:rPr>
          <w:rFonts w:asciiTheme="minorEastAsia" w:hAnsiTheme="minorEastAsia"/>
          <w:bCs/>
          <w:kern w:val="12"/>
          <w:sz w:val="24"/>
          <w:szCs w:val="24"/>
        </w:rPr>
      </w:pPr>
      <w:r w:rsidRPr="004818E6">
        <w:rPr>
          <w:rFonts w:asciiTheme="minorEastAsia" w:hAnsiTheme="minorEastAsia" w:hint="eastAsia"/>
          <w:bCs/>
          <w:kern w:val="12"/>
          <w:sz w:val="24"/>
          <w:szCs w:val="24"/>
        </w:rPr>
        <w:t>说明：法定代表人</w:t>
      </w:r>
      <w:r w:rsidRPr="004818E6">
        <w:rPr>
          <w:rFonts w:asciiTheme="minorEastAsia" w:hAnsiTheme="minorEastAsia"/>
          <w:bCs/>
          <w:kern w:val="12"/>
          <w:sz w:val="24"/>
          <w:szCs w:val="24"/>
        </w:rPr>
        <w:t>参</w:t>
      </w:r>
      <w:r w:rsidRPr="004818E6">
        <w:rPr>
          <w:rFonts w:asciiTheme="minorEastAsia" w:hAnsiTheme="minorEastAsia" w:hint="eastAsia"/>
          <w:bCs/>
          <w:kern w:val="12"/>
          <w:sz w:val="24"/>
          <w:szCs w:val="24"/>
        </w:rPr>
        <w:t>加本招</w:t>
      </w:r>
      <w:r w:rsidRPr="004818E6">
        <w:rPr>
          <w:rFonts w:asciiTheme="minorEastAsia" w:hAnsiTheme="minorEastAsia"/>
          <w:bCs/>
          <w:kern w:val="12"/>
          <w:sz w:val="24"/>
          <w:szCs w:val="24"/>
        </w:rPr>
        <w:t>标项目</w:t>
      </w:r>
      <w:r w:rsidRPr="004818E6">
        <w:rPr>
          <w:rFonts w:asciiTheme="minorEastAsia" w:hAnsiTheme="minorEastAsia" w:hint="eastAsia"/>
          <w:bCs/>
          <w:kern w:val="12"/>
          <w:sz w:val="24"/>
          <w:szCs w:val="24"/>
        </w:rPr>
        <w:t>投</w:t>
      </w:r>
      <w:r w:rsidRPr="004818E6">
        <w:rPr>
          <w:rFonts w:asciiTheme="minorEastAsia" w:hAnsiTheme="minorEastAsia"/>
          <w:bCs/>
          <w:kern w:val="12"/>
          <w:sz w:val="24"/>
          <w:szCs w:val="24"/>
        </w:rPr>
        <w:t>标</w:t>
      </w:r>
      <w:r w:rsidRPr="004818E6">
        <w:rPr>
          <w:rFonts w:asciiTheme="minorEastAsia" w:hAnsiTheme="minorEastAsia" w:hint="eastAsia"/>
          <w:bCs/>
          <w:kern w:val="12"/>
          <w:sz w:val="24"/>
          <w:szCs w:val="24"/>
        </w:rPr>
        <w:t>的，</w:t>
      </w:r>
      <w:r w:rsidRPr="004818E6">
        <w:rPr>
          <w:rFonts w:asciiTheme="minorEastAsia" w:hAnsiTheme="minorEastAsia"/>
          <w:bCs/>
          <w:kern w:val="12"/>
          <w:sz w:val="24"/>
          <w:szCs w:val="24"/>
        </w:rPr>
        <w:t>仅须</w:t>
      </w:r>
      <w:r w:rsidRPr="004818E6">
        <w:rPr>
          <w:rFonts w:asciiTheme="minorEastAsia" w:hAnsiTheme="minorEastAsia" w:hint="eastAsia"/>
          <w:bCs/>
          <w:kern w:val="12"/>
          <w:sz w:val="24"/>
          <w:szCs w:val="24"/>
        </w:rPr>
        <w:t>出具此</w:t>
      </w:r>
      <w:r w:rsidRPr="004818E6">
        <w:rPr>
          <w:rFonts w:asciiTheme="minorEastAsia" w:hAnsiTheme="minorEastAsia"/>
          <w:bCs/>
          <w:kern w:val="12"/>
          <w:sz w:val="24"/>
          <w:szCs w:val="24"/>
        </w:rPr>
        <w:t>证</w:t>
      </w:r>
      <w:r w:rsidRPr="004818E6">
        <w:rPr>
          <w:rFonts w:asciiTheme="minorEastAsia" w:hAnsiTheme="minorEastAsia" w:hint="eastAsia"/>
          <w:bCs/>
          <w:kern w:val="12"/>
          <w:sz w:val="24"/>
          <w:szCs w:val="24"/>
        </w:rPr>
        <w:t>明</w:t>
      </w:r>
      <w:r w:rsidRPr="004818E6">
        <w:rPr>
          <w:rFonts w:asciiTheme="minorEastAsia" w:hAnsiTheme="minorEastAsia"/>
          <w:bCs/>
          <w:kern w:val="12"/>
          <w:sz w:val="24"/>
          <w:szCs w:val="24"/>
        </w:rPr>
        <w:t>书</w:t>
      </w:r>
      <w:r w:rsidRPr="004818E6">
        <w:rPr>
          <w:rFonts w:asciiTheme="minorEastAsia" w:hAnsiTheme="minorEastAsia" w:hint="eastAsia"/>
          <w:bCs/>
          <w:kern w:val="12"/>
          <w:sz w:val="24"/>
          <w:szCs w:val="24"/>
        </w:rPr>
        <w:t>。</w:t>
      </w:r>
    </w:p>
    <w:p w:rsidR="0069019B" w:rsidRPr="004818E6" w:rsidRDefault="0069019B">
      <w:pPr>
        <w:spacing w:line="480" w:lineRule="exact"/>
        <w:jc w:val="center"/>
        <w:rPr>
          <w:rFonts w:ascii="宋体" w:hAnsi="宋体"/>
          <w:b/>
          <w:bCs/>
          <w:sz w:val="36"/>
          <w:szCs w:val="36"/>
        </w:rPr>
      </w:pPr>
    </w:p>
    <w:p w:rsidR="0069019B" w:rsidRPr="004818E6" w:rsidRDefault="00B20E5D">
      <w:pPr>
        <w:spacing w:line="480" w:lineRule="exact"/>
        <w:jc w:val="center"/>
        <w:rPr>
          <w:rFonts w:ascii="宋体" w:hAnsi="宋体"/>
          <w:b/>
          <w:bCs/>
          <w:sz w:val="36"/>
          <w:szCs w:val="36"/>
        </w:rPr>
      </w:pPr>
      <w:r w:rsidRPr="004818E6">
        <w:rPr>
          <w:rFonts w:ascii="宋体" w:hAnsi="宋体" w:hint="eastAsia"/>
          <w:b/>
          <w:bCs/>
          <w:sz w:val="36"/>
          <w:szCs w:val="36"/>
        </w:rPr>
        <w:t>3.3 法定代表人授权书</w:t>
      </w:r>
    </w:p>
    <w:p w:rsidR="0069019B" w:rsidRPr="004818E6" w:rsidRDefault="0069019B">
      <w:pPr>
        <w:spacing w:line="480" w:lineRule="exact"/>
        <w:jc w:val="center"/>
        <w:rPr>
          <w:rFonts w:ascii="宋体" w:hAnsi="宋体"/>
          <w:b/>
          <w:bCs/>
          <w:sz w:val="36"/>
          <w:szCs w:val="36"/>
        </w:rPr>
      </w:pPr>
    </w:p>
    <w:p w:rsidR="0069019B" w:rsidRPr="004818E6" w:rsidRDefault="00B20E5D">
      <w:pPr>
        <w:adjustRightInd w:val="0"/>
        <w:spacing w:line="360" w:lineRule="auto"/>
        <w:ind w:firstLineChars="210" w:firstLine="504"/>
        <w:contextualSpacing/>
        <w:rPr>
          <w:rFonts w:asciiTheme="minorEastAsia" w:hAnsiTheme="minorEastAsia" w:cs="Arial"/>
          <w:sz w:val="24"/>
          <w:szCs w:val="24"/>
        </w:rPr>
      </w:pPr>
      <w:r w:rsidRPr="004818E6">
        <w:rPr>
          <w:rFonts w:asciiTheme="minorEastAsia" w:hAnsiTheme="minorEastAsia" w:cs="Arial" w:hint="eastAsia"/>
          <w:sz w:val="24"/>
          <w:szCs w:val="24"/>
        </w:rPr>
        <w:t>本人</w:t>
      </w:r>
      <w:r w:rsidRPr="004818E6">
        <w:rPr>
          <w:rFonts w:asciiTheme="minorEastAsia" w:hAnsiTheme="minorEastAsia" w:cs="Arial" w:hint="eastAsia"/>
          <w:sz w:val="24"/>
          <w:szCs w:val="24"/>
          <w:u w:val="single"/>
        </w:rPr>
        <w:t xml:space="preserve">　 </w:t>
      </w:r>
      <w:r w:rsidRPr="004818E6">
        <w:rPr>
          <w:rFonts w:asciiTheme="minorEastAsia" w:hAnsiTheme="minorEastAsia" w:hint="eastAsia"/>
          <w:i/>
          <w:snapToGrid w:val="0"/>
          <w:sz w:val="24"/>
          <w:szCs w:val="24"/>
          <w:u w:val="single"/>
        </w:rPr>
        <w:t>法人姓名</w:t>
      </w:r>
      <w:r w:rsidRPr="004818E6">
        <w:rPr>
          <w:rFonts w:asciiTheme="minorEastAsia" w:hAnsiTheme="minorEastAsia" w:cs="Arial" w:hint="eastAsia"/>
          <w:sz w:val="24"/>
          <w:szCs w:val="24"/>
        </w:rPr>
        <w:t>系</w:t>
      </w:r>
      <w:r w:rsidRPr="004818E6">
        <w:rPr>
          <w:rFonts w:asciiTheme="minorEastAsia" w:hAnsiTheme="minorEastAsia" w:cs="Arial" w:hint="eastAsia"/>
          <w:sz w:val="24"/>
          <w:szCs w:val="24"/>
          <w:u w:val="single"/>
        </w:rPr>
        <w:t xml:space="preserve">　</w:t>
      </w:r>
      <w:r w:rsidRPr="004818E6">
        <w:rPr>
          <w:rFonts w:asciiTheme="minorEastAsia" w:hAnsiTheme="minorEastAsia" w:hint="eastAsia"/>
          <w:i/>
          <w:snapToGrid w:val="0"/>
          <w:sz w:val="24"/>
          <w:szCs w:val="24"/>
          <w:u w:val="single"/>
        </w:rPr>
        <w:t xml:space="preserve">投标人名称  </w:t>
      </w:r>
      <w:r w:rsidRPr="004818E6">
        <w:rPr>
          <w:rFonts w:asciiTheme="minorEastAsia" w:hAnsiTheme="minorEastAsia" w:cs="Arial" w:hint="eastAsia"/>
          <w:sz w:val="24"/>
          <w:szCs w:val="24"/>
        </w:rPr>
        <w:t>的法定代表人，现委托</w:t>
      </w:r>
      <w:r w:rsidRPr="004818E6">
        <w:rPr>
          <w:rFonts w:asciiTheme="minorEastAsia" w:hAnsiTheme="minorEastAsia" w:cs="Arial" w:hint="eastAsia"/>
          <w:sz w:val="24"/>
          <w:szCs w:val="24"/>
          <w:u w:val="single"/>
        </w:rPr>
        <w:t xml:space="preserve">　 </w:t>
      </w:r>
      <w:r w:rsidRPr="004818E6">
        <w:rPr>
          <w:rFonts w:asciiTheme="minorEastAsia" w:hAnsiTheme="minorEastAsia" w:hint="eastAsia"/>
          <w:i/>
          <w:snapToGrid w:val="0"/>
          <w:sz w:val="24"/>
          <w:szCs w:val="24"/>
          <w:u w:val="single"/>
        </w:rPr>
        <w:t>姓名，职务</w:t>
      </w:r>
      <w:r w:rsidRPr="004818E6">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69019B" w:rsidRPr="004818E6" w:rsidRDefault="00B20E5D">
      <w:pPr>
        <w:adjustRightInd w:val="0"/>
        <w:spacing w:line="360" w:lineRule="auto"/>
        <w:ind w:firstLineChars="210" w:firstLine="504"/>
        <w:contextualSpacing/>
        <w:rPr>
          <w:rFonts w:asciiTheme="minorEastAsia" w:hAnsiTheme="minorEastAsia" w:cs="Arial"/>
          <w:sz w:val="24"/>
          <w:szCs w:val="24"/>
        </w:rPr>
      </w:pPr>
      <w:r w:rsidRPr="004818E6">
        <w:rPr>
          <w:rFonts w:asciiTheme="minorEastAsia" w:hAnsiTheme="minorEastAsia" w:cs="Arial" w:hint="eastAsia"/>
          <w:sz w:val="24"/>
          <w:szCs w:val="24"/>
        </w:rPr>
        <w:t>我方对被授权人的签名事项负全部责任。</w:t>
      </w:r>
    </w:p>
    <w:p w:rsidR="0069019B" w:rsidRPr="004818E6" w:rsidRDefault="00B20E5D">
      <w:pPr>
        <w:adjustRightInd w:val="0"/>
        <w:spacing w:line="360" w:lineRule="auto"/>
        <w:ind w:firstLineChars="210" w:firstLine="504"/>
        <w:contextualSpacing/>
        <w:rPr>
          <w:rFonts w:asciiTheme="minorEastAsia" w:hAnsiTheme="minorEastAsia" w:cs="Arial"/>
          <w:sz w:val="24"/>
          <w:szCs w:val="24"/>
        </w:rPr>
      </w:pPr>
      <w:r w:rsidRPr="004818E6">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9019B" w:rsidRPr="004818E6" w:rsidRDefault="00B20E5D">
      <w:pPr>
        <w:adjustRightInd w:val="0"/>
        <w:spacing w:line="360" w:lineRule="auto"/>
        <w:ind w:firstLineChars="210" w:firstLine="504"/>
        <w:contextualSpacing/>
        <w:rPr>
          <w:rFonts w:asciiTheme="minorEastAsia" w:hAnsiTheme="minorEastAsia" w:cs="Arial"/>
          <w:sz w:val="24"/>
          <w:szCs w:val="24"/>
        </w:rPr>
      </w:pPr>
      <w:r w:rsidRPr="004818E6">
        <w:rPr>
          <w:rFonts w:asciiTheme="minorEastAsia" w:hAnsiTheme="minorEastAsia" w:cs="Arial" w:hint="eastAsia"/>
          <w:sz w:val="24"/>
          <w:szCs w:val="24"/>
        </w:rPr>
        <w:t>被授权人无转委托权，特此委托。</w:t>
      </w:r>
    </w:p>
    <w:p w:rsidR="0069019B" w:rsidRPr="004818E6" w:rsidRDefault="00B20E5D">
      <w:pPr>
        <w:spacing w:line="480" w:lineRule="auto"/>
        <w:ind w:firstLineChars="200" w:firstLine="480"/>
        <w:rPr>
          <w:rFonts w:asciiTheme="minorEastAsia" w:hAnsiTheme="minorEastAsia"/>
          <w:sz w:val="24"/>
          <w:szCs w:val="24"/>
        </w:rPr>
      </w:pPr>
      <w:r w:rsidRPr="004818E6">
        <w:rPr>
          <w:rFonts w:asciiTheme="minorEastAsia" w:hAnsiTheme="minorEastAsia" w:hint="eastAsia"/>
          <w:sz w:val="24"/>
          <w:szCs w:val="24"/>
        </w:rPr>
        <w:t xml:space="preserve">投标人名称： </w:t>
      </w:r>
      <w:r w:rsidRPr="004818E6">
        <w:rPr>
          <w:rFonts w:asciiTheme="minorEastAsia" w:hAnsiTheme="minorEastAsia" w:hint="eastAsia"/>
          <w:sz w:val="24"/>
          <w:szCs w:val="24"/>
          <w:u w:val="single"/>
        </w:rPr>
        <w:t xml:space="preserve">       （全称）       </w:t>
      </w:r>
      <w:r w:rsidRPr="004818E6">
        <w:rPr>
          <w:rFonts w:asciiTheme="minorEastAsia" w:hAnsiTheme="minorEastAsia" w:hint="eastAsia"/>
          <w:sz w:val="24"/>
          <w:szCs w:val="24"/>
        </w:rPr>
        <w:t xml:space="preserve"> （盖单位公章）</w:t>
      </w:r>
    </w:p>
    <w:p w:rsidR="0069019B" w:rsidRPr="004818E6" w:rsidRDefault="00B20E5D">
      <w:pPr>
        <w:spacing w:line="480" w:lineRule="auto"/>
        <w:ind w:firstLineChars="200" w:firstLine="480"/>
        <w:rPr>
          <w:rFonts w:asciiTheme="minorEastAsia" w:hAnsiTheme="minorEastAsia"/>
          <w:sz w:val="24"/>
          <w:szCs w:val="24"/>
        </w:rPr>
      </w:pPr>
      <w:r w:rsidRPr="004818E6">
        <w:rPr>
          <w:rFonts w:asciiTheme="minorEastAsia" w:hAnsiTheme="minorEastAsia" w:hint="eastAsia"/>
          <w:sz w:val="24"/>
          <w:szCs w:val="24"/>
        </w:rPr>
        <w:t>法定代表人：  （签字或加盖名章）</w:t>
      </w:r>
    </w:p>
    <w:p w:rsidR="0069019B" w:rsidRPr="004818E6" w:rsidRDefault="00B20E5D">
      <w:pPr>
        <w:spacing w:line="480" w:lineRule="auto"/>
        <w:ind w:firstLineChars="200" w:firstLine="480"/>
        <w:rPr>
          <w:rFonts w:asciiTheme="minorEastAsia" w:hAnsiTheme="minorEastAsia"/>
          <w:sz w:val="24"/>
          <w:szCs w:val="24"/>
        </w:rPr>
      </w:pPr>
      <w:r w:rsidRPr="004818E6">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69019B" w:rsidRPr="004818E6">
        <w:trPr>
          <w:gridAfter w:val="1"/>
          <w:wAfter w:w="14" w:type="dxa"/>
          <w:trHeight w:val="2636"/>
        </w:trPr>
        <w:tc>
          <w:tcPr>
            <w:tcW w:w="4484" w:type="dxa"/>
            <w:vAlign w:val="center"/>
          </w:tcPr>
          <w:p w:rsidR="0069019B" w:rsidRPr="004818E6" w:rsidRDefault="00B20E5D">
            <w:pPr>
              <w:jc w:val="center"/>
              <w:rPr>
                <w:rFonts w:asciiTheme="minorEastAsia" w:hAnsiTheme="minorEastAsia"/>
                <w:sz w:val="24"/>
                <w:szCs w:val="24"/>
              </w:rPr>
            </w:pPr>
            <w:r w:rsidRPr="004818E6">
              <w:rPr>
                <w:rFonts w:asciiTheme="minorEastAsia" w:hAnsiTheme="minorEastAsia" w:hint="eastAsia"/>
                <w:sz w:val="24"/>
                <w:szCs w:val="24"/>
              </w:rPr>
              <w:t>法定代表人身份证（正面）</w:t>
            </w:r>
          </w:p>
        </w:tc>
        <w:tc>
          <w:tcPr>
            <w:tcW w:w="4485" w:type="dxa"/>
            <w:gridSpan w:val="2"/>
            <w:vAlign w:val="center"/>
          </w:tcPr>
          <w:p w:rsidR="0069019B" w:rsidRPr="004818E6" w:rsidRDefault="00B20E5D">
            <w:pPr>
              <w:jc w:val="center"/>
              <w:rPr>
                <w:rFonts w:asciiTheme="minorEastAsia" w:hAnsiTheme="minorEastAsia"/>
                <w:sz w:val="24"/>
                <w:szCs w:val="24"/>
              </w:rPr>
            </w:pPr>
            <w:r w:rsidRPr="004818E6">
              <w:rPr>
                <w:rFonts w:asciiTheme="minorEastAsia" w:hAnsiTheme="minorEastAsia" w:hint="eastAsia"/>
                <w:sz w:val="24"/>
                <w:szCs w:val="24"/>
              </w:rPr>
              <w:t>法定代表人身份证（反面）</w:t>
            </w:r>
          </w:p>
        </w:tc>
      </w:tr>
      <w:tr w:rsidR="0069019B" w:rsidRPr="004818E6">
        <w:trPr>
          <w:trHeight w:val="2781"/>
        </w:trPr>
        <w:tc>
          <w:tcPr>
            <w:tcW w:w="4491" w:type="dxa"/>
            <w:gridSpan w:val="2"/>
            <w:vAlign w:val="center"/>
          </w:tcPr>
          <w:p w:rsidR="0069019B" w:rsidRPr="004818E6" w:rsidRDefault="00B20E5D">
            <w:pPr>
              <w:jc w:val="center"/>
              <w:rPr>
                <w:rFonts w:asciiTheme="minorEastAsia" w:hAnsiTheme="minorEastAsia"/>
                <w:sz w:val="24"/>
                <w:szCs w:val="24"/>
              </w:rPr>
            </w:pPr>
            <w:bookmarkStart w:id="5" w:name="_资格证明文件"/>
            <w:bookmarkStart w:id="6" w:name="_Toc364329026"/>
            <w:bookmarkEnd w:id="5"/>
            <w:r w:rsidRPr="004818E6">
              <w:rPr>
                <w:rFonts w:asciiTheme="minorEastAsia" w:hAnsiTheme="minorEastAsia" w:hint="eastAsia"/>
                <w:sz w:val="24"/>
                <w:szCs w:val="24"/>
              </w:rPr>
              <w:t>法定代表人授权代表身份证（正面）</w:t>
            </w:r>
            <w:bookmarkEnd w:id="6"/>
          </w:p>
        </w:tc>
        <w:tc>
          <w:tcPr>
            <w:tcW w:w="4492" w:type="dxa"/>
            <w:gridSpan w:val="2"/>
            <w:vAlign w:val="center"/>
          </w:tcPr>
          <w:p w:rsidR="0069019B" w:rsidRPr="004818E6" w:rsidRDefault="00B20E5D">
            <w:pPr>
              <w:jc w:val="center"/>
              <w:rPr>
                <w:rFonts w:asciiTheme="minorEastAsia" w:hAnsiTheme="minorEastAsia"/>
                <w:sz w:val="24"/>
                <w:szCs w:val="24"/>
              </w:rPr>
            </w:pPr>
            <w:bookmarkStart w:id="7" w:name="_Toc364329027"/>
            <w:r w:rsidRPr="004818E6">
              <w:rPr>
                <w:rFonts w:asciiTheme="minorEastAsia" w:hAnsiTheme="minorEastAsia" w:hint="eastAsia"/>
                <w:sz w:val="24"/>
                <w:szCs w:val="24"/>
              </w:rPr>
              <w:t>法定代表人授权代表身份证（反面）</w:t>
            </w:r>
            <w:bookmarkEnd w:id="7"/>
          </w:p>
        </w:tc>
      </w:tr>
    </w:tbl>
    <w:p w:rsidR="0069019B" w:rsidRPr="004818E6" w:rsidRDefault="0069019B" w:rsidP="00500896">
      <w:pPr>
        <w:spacing w:line="320" w:lineRule="exact"/>
        <w:ind w:left="2" w:firstLineChars="149" w:firstLine="358"/>
        <w:rPr>
          <w:rFonts w:asciiTheme="minorEastAsia" w:hAnsiTheme="minorEastAsia" w:cs="Courier New"/>
          <w:sz w:val="24"/>
          <w:szCs w:val="24"/>
        </w:rPr>
      </w:pPr>
    </w:p>
    <w:p w:rsidR="0069019B" w:rsidRPr="004818E6" w:rsidRDefault="00B20E5D">
      <w:pPr>
        <w:widowControl/>
        <w:spacing w:before="100" w:beforeAutospacing="1" w:after="100" w:afterAutospacing="1" w:line="360" w:lineRule="auto"/>
        <w:jc w:val="center"/>
        <w:rPr>
          <w:rFonts w:ascii="宋体" w:hAnsi="宋体"/>
          <w:b/>
          <w:bCs/>
          <w:sz w:val="36"/>
          <w:szCs w:val="36"/>
        </w:rPr>
      </w:pPr>
      <w:r w:rsidRPr="004818E6">
        <w:rPr>
          <w:rFonts w:ascii="宋体" w:hAnsi="宋体" w:hint="eastAsia"/>
          <w:b/>
          <w:bCs/>
          <w:sz w:val="36"/>
          <w:szCs w:val="36"/>
        </w:rPr>
        <w:t>3.4 没有重大违法记录的声明</w:t>
      </w:r>
    </w:p>
    <w:p w:rsidR="0069019B" w:rsidRPr="004818E6" w:rsidRDefault="00B20E5D" w:rsidP="00AA1080">
      <w:pPr>
        <w:spacing w:beforeLines="50" w:afterLines="50"/>
        <w:jc w:val="center"/>
        <w:rPr>
          <w:rFonts w:ascii="宋体" w:hAnsi="宋体" w:cs="Arial"/>
          <w:kern w:val="0"/>
          <w:sz w:val="36"/>
          <w:szCs w:val="36"/>
        </w:rPr>
      </w:pPr>
      <w:r w:rsidRPr="004818E6">
        <w:rPr>
          <w:rFonts w:ascii="宋体" w:hAnsi="宋体" w:cs="Arial" w:hint="eastAsia"/>
          <w:kern w:val="0"/>
          <w:sz w:val="36"/>
          <w:szCs w:val="36"/>
        </w:rPr>
        <w:lastRenderedPageBreak/>
        <w:t>声　   明</w:t>
      </w:r>
    </w:p>
    <w:p w:rsidR="0069019B" w:rsidRPr="004818E6" w:rsidRDefault="00B20E5D" w:rsidP="00AA1080">
      <w:pPr>
        <w:spacing w:beforeLines="50" w:afterLines="50" w:line="360" w:lineRule="auto"/>
        <w:ind w:firstLineChars="200" w:firstLine="480"/>
        <w:rPr>
          <w:rFonts w:asciiTheme="minorEastAsia" w:hAnsiTheme="minorEastAsia" w:cs="宋体"/>
          <w:sz w:val="24"/>
          <w:szCs w:val="24"/>
          <w:lang w:val="zh-CN"/>
        </w:rPr>
      </w:pPr>
      <w:r w:rsidRPr="004818E6">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69019B" w:rsidRPr="004818E6" w:rsidRDefault="00B20E5D" w:rsidP="00AA1080">
      <w:pPr>
        <w:spacing w:beforeLines="50" w:afterLines="50" w:line="36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特此声明。</w:t>
      </w:r>
    </w:p>
    <w:p w:rsidR="0069019B" w:rsidRPr="004818E6" w:rsidRDefault="00B20E5D" w:rsidP="00AA1080">
      <w:pPr>
        <w:spacing w:beforeLines="50" w:afterLines="50" w:line="36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本公司对上述声明的真实性负责。如有虚假，将依法承担相应责任。</w:t>
      </w:r>
    </w:p>
    <w:p w:rsidR="0069019B" w:rsidRPr="004818E6" w:rsidRDefault="0069019B" w:rsidP="00AA1080">
      <w:pPr>
        <w:spacing w:beforeLines="50" w:afterLines="50" w:line="360" w:lineRule="auto"/>
        <w:ind w:firstLineChars="236" w:firstLine="566"/>
        <w:rPr>
          <w:rFonts w:asciiTheme="minorEastAsia" w:hAnsiTheme="minorEastAsia" w:cs="宋体"/>
          <w:sz w:val="24"/>
          <w:szCs w:val="24"/>
          <w:lang w:val="zh-CN"/>
        </w:rPr>
      </w:pPr>
    </w:p>
    <w:p w:rsidR="0069019B" w:rsidRPr="004818E6" w:rsidRDefault="00B20E5D" w:rsidP="00AA1080">
      <w:pPr>
        <w:spacing w:beforeLines="50" w:afterLines="50" w:line="360" w:lineRule="auto"/>
        <w:ind w:right="420" w:firstLineChars="2286" w:firstLine="5486"/>
        <w:rPr>
          <w:rFonts w:asciiTheme="minorEastAsia" w:hAnsiTheme="minorEastAsia" w:cs="宋体"/>
          <w:sz w:val="24"/>
          <w:szCs w:val="24"/>
          <w:lang w:val="zh-CN"/>
        </w:rPr>
      </w:pPr>
      <w:r w:rsidRPr="004818E6">
        <w:rPr>
          <w:rFonts w:asciiTheme="minorEastAsia" w:hAnsiTheme="minorEastAsia" w:cs="宋体" w:hint="eastAsia"/>
          <w:sz w:val="24"/>
          <w:szCs w:val="24"/>
          <w:lang w:val="zh-CN"/>
        </w:rPr>
        <w:t>单位名称（盖章）：</w:t>
      </w:r>
    </w:p>
    <w:p w:rsidR="0069019B" w:rsidRPr="004818E6" w:rsidRDefault="00B20E5D" w:rsidP="00AA1080">
      <w:pPr>
        <w:spacing w:beforeLines="50" w:afterLines="50" w:line="360" w:lineRule="auto"/>
        <w:ind w:right="420" w:firstLineChars="2286" w:firstLine="5486"/>
        <w:rPr>
          <w:rFonts w:asciiTheme="minorEastAsia" w:hAnsiTheme="minorEastAsia" w:cs="宋体"/>
          <w:sz w:val="24"/>
          <w:szCs w:val="24"/>
          <w:lang w:val="zh-CN"/>
        </w:rPr>
      </w:pPr>
      <w:r w:rsidRPr="004818E6">
        <w:rPr>
          <w:rFonts w:asciiTheme="minorEastAsia" w:hAnsiTheme="minorEastAsia" w:cs="宋体" w:hint="eastAsia"/>
          <w:sz w:val="24"/>
          <w:szCs w:val="24"/>
          <w:lang w:val="zh-CN"/>
        </w:rPr>
        <w:t>日    期：</w:t>
      </w:r>
    </w:p>
    <w:p w:rsidR="0069019B" w:rsidRPr="004818E6" w:rsidRDefault="0069019B" w:rsidP="00AA1080">
      <w:pPr>
        <w:spacing w:beforeLines="50" w:afterLines="50" w:line="360" w:lineRule="auto"/>
        <w:ind w:right="420" w:firstLineChars="2286" w:firstLine="5486"/>
        <w:rPr>
          <w:rFonts w:asciiTheme="minorEastAsia" w:hAnsiTheme="minorEastAsia" w:cs="宋体"/>
          <w:sz w:val="24"/>
          <w:szCs w:val="24"/>
          <w:lang w:val="zh-CN"/>
        </w:rPr>
      </w:pPr>
    </w:p>
    <w:p w:rsidR="0069019B" w:rsidRPr="004818E6" w:rsidRDefault="0069019B" w:rsidP="00AA1080">
      <w:pPr>
        <w:spacing w:beforeLines="50" w:afterLines="50" w:line="360" w:lineRule="auto"/>
        <w:ind w:right="420" w:firstLineChars="2286" w:firstLine="5486"/>
        <w:rPr>
          <w:rFonts w:asciiTheme="minorEastAsia" w:hAnsiTheme="minorEastAsia" w:cs="宋体"/>
          <w:sz w:val="24"/>
          <w:szCs w:val="24"/>
          <w:lang w:val="zh-CN"/>
        </w:rPr>
      </w:pPr>
    </w:p>
    <w:p w:rsidR="0069019B" w:rsidRPr="004818E6" w:rsidRDefault="0069019B" w:rsidP="00AA1080">
      <w:pPr>
        <w:spacing w:beforeLines="50" w:afterLines="50" w:line="360" w:lineRule="auto"/>
        <w:ind w:right="420" w:firstLineChars="2286" w:firstLine="5486"/>
        <w:rPr>
          <w:rFonts w:asciiTheme="minorEastAsia" w:hAnsiTheme="minorEastAsia" w:cs="宋体"/>
          <w:sz w:val="24"/>
          <w:szCs w:val="24"/>
          <w:lang w:val="zh-CN"/>
        </w:rPr>
      </w:pPr>
    </w:p>
    <w:p w:rsidR="0069019B" w:rsidRPr="004818E6" w:rsidRDefault="00B20E5D">
      <w:pPr>
        <w:autoSpaceDE w:val="0"/>
        <w:autoSpaceDN w:val="0"/>
        <w:adjustRightInd w:val="0"/>
        <w:spacing w:line="360" w:lineRule="auto"/>
        <w:jc w:val="center"/>
        <w:outlineLvl w:val="0"/>
        <w:rPr>
          <w:rFonts w:ascii="宋体" w:hAnsi="宋体"/>
          <w:b/>
          <w:bCs/>
          <w:sz w:val="36"/>
          <w:szCs w:val="36"/>
        </w:rPr>
      </w:pPr>
      <w:r w:rsidRPr="004818E6">
        <w:rPr>
          <w:rFonts w:ascii="宋体" w:hAnsi="宋体" w:hint="eastAsia"/>
          <w:b/>
          <w:bCs/>
          <w:sz w:val="36"/>
          <w:szCs w:val="36"/>
        </w:rPr>
        <w:t>3.5 投标保证金</w:t>
      </w:r>
    </w:p>
    <w:p w:rsidR="0069019B" w:rsidRPr="004818E6" w:rsidRDefault="0069019B">
      <w:pPr>
        <w:autoSpaceDE w:val="0"/>
        <w:autoSpaceDN w:val="0"/>
        <w:adjustRightInd w:val="0"/>
        <w:spacing w:line="360" w:lineRule="auto"/>
        <w:jc w:val="center"/>
        <w:outlineLvl w:val="0"/>
        <w:rPr>
          <w:rFonts w:eastAsia="宋体" w:hAnsi="宋体"/>
          <w:b/>
          <w:snapToGrid w:val="0"/>
          <w:kern w:val="0"/>
          <w:sz w:val="36"/>
          <w:szCs w:val="36"/>
        </w:rPr>
      </w:pPr>
    </w:p>
    <w:p w:rsidR="0069019B" w:rsidRPr="004818E6" w:rsidRDefault="00B20E5D">
      <w:pPr>
        <w:autoSpaceDE w:val="0"/>
        <w:autoSpaceDN w:val="0"/>
        <w:adjustRightInd w:val="0"/>
        <w:spacing w:line="360" w:lineRule="auto"/>
        <w:jc w:val="center"/>
        <w:rPr>
          <w:rFonts w:asciiTheme="minorEastAsia" w:hAnsiTheme="minorEastAsia" w:cs="宋体"/>
          <w:sz w:val="24"/>
          <w:szCs w:val="24"/>
          <w:lang w:val="zh-CN"/>
        </w:rPr>
      </w:pPr>
      <w:r w:rsidRPr="004818E6">
        <w:rPr>
          <w:rFonts w:asciiTheme="minorEastAsia" w:hAnsiTheme="minorEastAsia" w:cs="宋体" w:hint="eastAsia"/>
          <w:sz w:val="24"/>
          <w:szCs w:val="24"/>
          <w:lang w:val="zh-CN"/>
        </w:rPr>
        <w:t>许昌公共资源交易中心保证金缴纳回执</w:t>
      </w:r>
    </w:p>
    <w:p w:rsidR="0069019B" w:rsidRPr="004818E6" w:rsidRDefault="0069019B">
      <w:pPr>
        <w:autoSpaceDE w:val="0"/>
        <w:autoSpaceDN w:val="0"/>
        <w:adjustRightInd w:val="0"/>
        <w:spacing w:line="360" w:lineRule="auto"/>
        <w:jc w:val="center"/>
        <w:rPr>
          <w:rFonts w:ascii="宋体" w:cs="宋体"/>
          <w:sz w:val="24"/>
          <w:lang w:val="zh-CN"/>
        </w:rPr>
      </w:pPr>
    </w:p>
    <w:p w:rsidR="0069019B" w:rsidRPr="004818E6" w:rsidRDefault="00B20E5D">
      <w:pPr>
        <w:autoSpaceDE w:val="0"/>
        <w:autoSpaceDN w:val="0"/>
        <w:adjustRightInd w:val="0"/>
        <w:spacing w:line="360" w:lineRule="auto"/>
        <w:jc w:val="center"/>
        <w:rPr>
          <w:rFonts w:ascii="宋体" w:cs="宋体"/>
          <w:sz w:val="24"/>
          <w:lang w:val="zh-CN"/>
        </w:rPr>
      </w:pPr>
      <w:r w:rsidRPr="004818E6">
        <w:rPr>
          <w:rFonts w:ascii="宋体" w:cs="宋体" w:hint="eastAsia"/>
          <w:sz w:val="24"/>
          <w:lang w:val="zh-CN"/>
        </w:rPr>
        <w:t>（注：开标现场单独提供一份“许昌公共资源交易中心保证金缴纳回执”以备查询）</w:t>
      </w:r>
    </w:p>
    <w:p w:rsidR="0069019B" w:rsidRPr="004818E6" w:rsidRDefault="0069019B">
      <w:pPr>
        <w:autoSpaceDE w:val="0"/>
        <w:autoSpaceDN w:val="0"/>
        <w:adjustRightInd w:val="0"/>
        <w:spacing w:line="360" w:lineRule="auto"/>
        <w:ind w:right="-11"/>
        <w:rPr>
          <w:rFonts w:ascii="宋体" w:cs="宋体"/>
          <w:sz w:val="24"/>
          <w:lang w:val="zh-CN"/>
        </w:rPr>
      </w:pPr>
    </w:p>
    <w:p w:rsidR="0069019B" w:rsidRPr="004818E6" w:rsidRDefault="0069019B">
      <w:pPr>
        <w:autoSpaceDE w:val="0"/>
        <w:autoSpaceDN w:val="0"/>
        <w:adjustRightInd w:val="0"/>
        <w:spacing w:line="360" w:lineRule="auto"/>
        <w:jc w:val="center"/>
        <w:rPr>
          <w:rFonts w:asciiTheme="minorEastAsia" w:hAnsiTheme="minorEastAsia" w:cs="宋体"/>
          <w:sz w:val="24"/>
          <w:szCs w:val="24"/>
          <w:lang w:val="zh-CN"/>
        </w:rPr>
      </w:pPr>
    </w:p>
    <w:p w:rsidR="0069019B" w:rsidRPr="004818E6" w:rsidRDefault="0069019B">
      <w:pPr>
        <w:autoSpaceDE w:val="0"/>
        <w:autoSpaceDN w:val="0"/>
        <w:adjustRightInd w:val="0"/>
        <w:spacing w:line="360" w:lineRule="auto"/>
        <w:jc w:val="center"/>
        <w:rPr>
          <w:rFonts w:asciiTheme="minorEastAsia" w:hAnsiTheme="minorEastAsia" w:cs="宋体"/>
          <w:sz w:val="24"/>
          <w:szCs w:val="24"/>
          <w:lang w:val="zh-CN"/>
        </w:rPr>
      </w:pPr>
    </w:p>
    <w:p w:rsidR="0069019B" w:rsidRPr="004818E6" w:rsidRDefault="0069019B">
      <w:pPr>
        <w:autoSpaceDE w:val="0"/>
        <w:autoSpaceDN w:val="0"/>
        <w:adjustRightInd w:val="0"/>
        <w:spacing w:line="360" w:lineRule="auto"/>
        <w:outlineLvl w:val="0"/>
        <w:rPr>
          <w:rFonts w:ascii="宋体" w:cs="宋体"/>
          <w:sz w:val="24"/>
          <w:lang w:val="zh-CN"/>
        </w:rPr>
      </w:pPr>
    </w:p>
    <w:p w:rsidR="0069019B" w:rsidRPr="004818E6" w:rsidRDefault="00B20E5D">
      <w:pPr>
        <w:widowControl/>
        <w:spacing w:before="100" w:beforeAutospacing="1" w:after="100" w:afterAutospacing="1" w:line="360" w:lineRule="auto"/>
        <w:jc w:val="center"/>
        <w:rPr>
          <w:rFonts w:ascii="宋体" w:hAnsi="宋体"/>
          <w:b/>
          <w:bCs/>
          <w:sz w:val="36"/>
          <w:szCs w:val="36"/>
        </w:rPr>
      </w:pPr>
      <w:r w:rsidRPr="004818E6">
        <w:rPr>
          <w:rFonts w:ascii="宋体" w:hAnsi="宋体" w:hint="eastAsia"/>
          <w:b/>
          <w:bCs/>
          <w:sz w:val="36"/>
          <w:szCs w:val="36"/>
        </w:rPr>
        <w:t xml:space="preserve">3.6 其他资格证书或材料 </w:t>
      </w:r>
    </w:p>
    <w:p w:rsidR="0069019B" w:rsidRPr="004818E6" w:rsidRDefault="0069019B">
      <w:pPr>
        <w:autoSpaceDE w:val="0"/>
        <w:autoSpaceDN w:val="0"/>
        <w:adjustRightInd w:val="0"/>
        <w:spacing w:line="360" w:lineRule="auto"/>
        <w:jc w:val="center"/>
        <w:outlineLvl w:val="0"/>
        <w:rPr>
          <w:rFonts w:eastAsia="宋体" w:hAnsi="宋体"/>
          <w:b/>
          <w:snapToGrid w:val="0"/>
          <w:kern w:val="0"/>
          <w:sz w:val="36"/>
          <w:szCs w:val="36"/>
        </w:rPr>
      </w:pPr>
    </w:p>
    <w:p w:rsidR="0069019B" w:rsidRPr="004818E6" w:rsidRDefault="0069019B">
      <w:pPr>
        <w:autoSpaceDE w:val="0"/>
        <w:autoSpaceDN w:val="0"/>
        <w:adjustRightInd w:val="0"/>
        <w:spacing w:line="360" w:lineRule="auto"/>
        <w:jc w:val="center"/>
        <w:outlineLvl w:val="0"/>
        <w:rPr>
          <w:rFonts w:eastAsia="宋体" w:hAnsi="宋体"/>
          <w:b/>
          <w:snapToGrid w:val="0"/>
          <w:kern w:val="0"/>
          <w:sz w:val="36"/>
          <w:szCs w:val="36"/>
        </w:rPr>
      </w:pPr>
    </w:p>
    <w:p w:rsidR="0069019B" w:rsidRPr="004818E6" w:rsidRDefault="0069019B">
      <w:pPr>
        <w:autoSpaceDE w:val="0"/>
        <w:autoSpaceDN w:val="0"/>
        <w:adjustRightInd w:val="0"/>
        <w:spacing w:line="360" w:lineRule="auto"/>
        <w:jc w:val="center"/>
        <w:outlineLvl w:val="0"/>
        <w:rPr>
          <w:rFonts w:eastAsia="宋体" w:hAnsi="宋体"/>
          <w:b/>
          <w:snapToGrid w:val="0"/>
          <w:kern w:val="0"/>
          <w:sz w:val="36"/>
          <w:szCs w:val="36"/>
        </w:rPr>
      </w:pPr>
    </w:p>
    <w:p w:rsidR="0069019B" w:rsidRPr="004818E6" w:rsidRDefault="0069019B">
      <w:pPr>
        <w:autoSpaceDE w:val="0"/>
        <w:autoSpaceDN w:val="0"/>
        <w:adjustRightInd w:val="0"/>
        <w:spacing w:line="360" w:lineRule="auto"/>
        <w:jc w:val="center"/>
        <w:outlineLvl w:val="0"/>
        <w:rPr>
          <w:rFonts w:eastAsia="宋体" w:hAnsi="宋体"/>
          <w:b/>
          <w:snapToGrid w:val="0"/>
          <w:kern w:val="0"/>
          <w:sz w:val="36"/>
          <w:szCs w:val="36"/>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69019B">
      <w:pPr>
        <w:autoSpaceDE w:val="0"/>
        <w:autoSpaceDN w:val="0"/>
        <w:adjustRightInd w:val="0"/>
        <w:spacing w:line="360" w:lineRule="auto"/>
        <w:jc w:val="center"/>
        <w:rPr>
          <w:rFonts w:asciiTheme="minorEastAsia" w:hAnsiTheme="minorEastAsia" w:cs="黑体"/>
          <w:b/>
          <w:bCs/>
          <w:sz w:val="44"/>
          <w:szCs w:val="44"/>
          <w:lang w:val="zh-CN"/>
        </w:rPr>
      </w:pPr>
    </w:p>
    <w:p w:rsidR="0069019B" w:rsidRPr="004818E6" w:rsidRDefault="00B20E5D">
      <w:pPr>
        <w:autoSpaceDE w:val="0"/>
        <w:autoSpaceDN w:val="0"/>
        <w:adjustRightInd w:val="0"/>
        <w:spacing w:line="360" w:lineRule="auto"/>
        <w:jc w:val="center"/>
        <w:rPr>
          <w:rFonts w:asciiTheme="minorEastAsia" w:hAnsiTheme="minorEastAsia" w:cs="黑体"/>
          <w:b/>
          <w:bCs/>
          <w:sz w:val="44"/>
          <w:szCs w:val="44"/>
          <w:lang w:val="zh-CN"/>
        </w:rPr>
      </w:pPr>
      <w:r w:rsidRPr="004818E6">
        <w:rPr>
          <w:rFonts w:asciiTheme="minorEastAsia" w:hAnsiTheme="minorEastAsia" w:cs="黑体" w:hint="eastAsia"/>
          <w:b/>
          <w:bCs/>
          <w:sz w:val="44"/>
          <w:szCs w:val="44"/>
          <w:lang w:val="zh-CN"/>
        </w:rPr>
        <w:t>四、符合性审查证明材料</w:t>
      </w:r>
    </w:p>
    <w:p w:rsidR="0069019B" w:rsidRPr="004818E6" w:rsidRDefault="0069019B">
      <w:pPr>
        <w:autoSpaceDE w:val="0"/>
        <w:autoSpaceDN w:val="0"/>
        <w:adjustRightInd w:val="0"/>
        <w:spacing w:line="360" w:lineRule="auto"/>
        <w:jc w:val="center"/>
        <w:outlineLvl w:val="0"/>
        <w:rPr>
          <w:rFonts w:eastAsia="宋体" w:hAnsi="宋体"/>
          <w:b/>
          <w:snapToGrid w:val="0"/>
          <w:kern w:val="0"/>
          <w:sz w:val="36"/>
          <w:szCs w:val="36"/>
        </w:rPr>
      </w:pPr>
    </w:p>
    <w:p w:rsidR="0069019B" w:rsidRPr="004818E6" w:rsidRDefault="0069019B">
      <w:pPr>
        <w:autoSpaceDE w:val="0"/>
        <w:autoSpaceDN w:val="0"/>
        <w:adjustRightInd w:val="0"/>
        <w:spacing w:line="360" w:lineRule="auto"/>
        <w:jc w:val="center"/>
        <w:outlineLvl w:val="0"/>
        <w:rPr>
          <w:rFonts w:eastAsia="宋体" w:hAnsi="宋体"/>
          <w:b/>
          <w:snapToGrid w:val="0"/>
          <w:kern w:val="0"/>
          <w:sz w:val="36"/>
          <w:szCs w:val="36"/>
        </w:rPr>
      </w:pPr>
    </w:p>
    <w:p w:rsidR="0069019B" w:rsidRPr="004818E6" w:rsidRDefault="0069019B">
      <w:pPr>
        <w:autoSpaceDE w:val="0"/>
        <w:autoSpaceDN w:val="0"/>
        <w:adjustRightInd w:val="0"/>
        <w:spacing w:line="360" w:lineRule="auto"/>
        <w:jc w:val="center"/>
        <w:outlineLvl w:val="0"/>
        <w:rPr>
          <w:rFonts w:eastAsia="宋体" w:hAnsi="宋体"/>
          <w:b/>
          <w:snapToGrid w:val="0"/>
          <w:kern w:val="0"/>
          <w:sz w:val="36"/>
          <w:szCs w:val="36"/>
        </w:rPr>
      </w:pPr>
    </w:p>
    <w:p w:rsidR="0069019B" w:rsidRPr="004818E6" w:rsidRDefault="0069019B">
      <w:pPr>
        <w:autoSpaceDE w:val="0"/>
        <w:autoSpaceDN w:val="0"/>
        <w:adjustRightInd w:val="0"/>
        <w:spacing w:line="360" w:lineRule="auto"/>
        <w:jc w:val="center"/>
        <w:outlineLvl w:val="0"/>
        <w:rPr>
          <w:rFonts w:eastAsia="宋体" w:hAnsi="宋体"/>
          <w:b/>
          <w:snapToGrid w:val="0"/>
          <w:kern w:val="0"/>
          <w:sz w:val="36"/>
          <w:szCs w:val="36"/>
        </w:rPr>
      </w:pPr>
    </w:p>
    <w:p w:rsidR="0069019B" w:rsidRPr="004818E6" w:rsidRDefault="0069019B">
      <w:pPr>
        <w:autoSpaceDE w:val="0"/>
        <w:autoSpaceDN w:val="0"/>
        <w:adjustRightInd w:val="0"/>
        <w:spacing w:line="360" w:lineRule="auto"/>
        <w:jc w:val="center"/>
        <w:outlineLvl w:val="0"/>
        <w:rPr>
          <w:rFonts w:eastAsia="宋体" w:hAnsi="宋体"/>
          <w:b/>
          <w:snapToGrid w:val="0"/>
          <w:kern w:val="0"/>
          <w:sz w:val="36"/>
          <w:szCs w:val="36"/>
        </w:rPr>
      </w:pPr>
    </w:p>
    <w:p w:rsidR="0069019B" w:rsidRPr="004818E6" w:rsidRDefault="0069019B">
      <w:pPr>
        <w:autoSpaceDE w:val="0"/>
        <w:autoSpaceDN w:val="0"/>
        <w:adjustRightInd w:val="0"/>
        <w:spacing w:line="360" w:lineRule="auto"/>
        <w:jc w:val="center"/>
        <w:outlineLvl w:val="0"/>
        <w:rPr>
          <w:rFonts w:eastAsia="宋体" w:hAnsi="宋体"/>
          <w:b/>
          <w:snapToGrid w:val="0"/>
          <w:kern w:val="0"/>
          <w:sz w:val="36"/>
          <w:szCs w:val="36"/>
        </w:rPr>
      </w:pPr>
    </w:p>
    <w:p w:rsidR="0069019B" w:rsidRPr="004818E6" w:rsidRDefault="0069019B">
      <w:pPr>
        <w:autoSpaceDE w:val="0"/>
        <w:autoSpaceDN w:val="0"/>
        <w:adjustRightInd w:val="0"/>
        <w:spacing w:line="360" w:lineRule="auto"/>
        <w:jc w:val="center"/>
        <w:outlineLvl w:val="0"/>
        <w:rPr>
          <w:rFonts w:eastAsia="宋体" w:hAnsi="宋体"/>
          <w:b/>
          <w:snapToGrid w:val="0"/>
          <w:kern w:val="0"/>
          <w:sz w:val="36"/>
          <w:szCs w:val="36"/>
        </w:rPr>
      </w:pPr>
    </w:p>
    <w:p w:rsidR="0069019B" w:rsidRPr="004818E6" w:rsidRDefault="0069019B">
      <w:pPr>
        <w:autoSpaceDE w:val="0"/>
        <w:autoSpaceDN w:val="0"/>
        <w:adjustRightInd w:val="0"/>
        <w:spacing w:line="360" w:lineRule="auto"/>
        <w:jc w:val="center"/>
        <w:outlineLvl w:val="0"/>
        <w:rPr>
          <w:rFonts w:eastAsia="宋体" w:hAnsi="宋体"/>
          <w:b/>
          <w:snapToGrid w:val="0"/>
          <w:kern w:val="0"/>
          <w:sz w:val="36"/>
          <w:szCs w:val="36"/>
        </w:rPr>
      </w:pPr>
    </w:p>
    <w:p w:rsidR="0069019B" w:rsidRPr="004818E6" w:rsidRDefault="0069019B">
      <w:pPr>
        <w:autoSpaceDE w:val="0"/>
        <w:autoSpaceDN w:val="0"/>
        <w:adjustRightInd w:val="0"/>
        <w:spacing w:line="360" w:lineRule="auto"/>
        <w:jc w:val="center"/>
        <w:outlineLvl w:val="0"/>
        <w:rPr>
          <w:rFonts w:eastAsia="宋体" w:hAnsi="宋体"/>
          <w:b/>
          <w:snapToGrid w:val="0"/>
          <w:kern w:val="0"/>
          <w:sz w:val="36"/>
          <w:szCs w:val="36"/>
        </w:rPr>
      </w:pPr>
    </w:p>
    <w:p w:rsidR="0069019B" w:rsidRPr="004818E6" w:rsidRDefault="0069019B">
      <w:pPr>
        <w:autoSpaceDE w:val="0"/>
        <w:autoSpaceDN w:val="0"/>
        <w:adjustRightInd w:val="0"/>
        <w:spacing w:line="360" w:lineRule="auto"/>
        <w:jc w:val="center"/>
        <w:outlineLvl w:val="0"/>
        <w:rPr>
          <w:rFonts w:eastAsia="宋体" w:hAnsi="宋体"/>
          <w:b/>
          <w:snapToGrid w:val="0"/>
          <w:kern w:val="0"/>
          <w:sz w:val="36"/>
          <w:szCs w:val="36"/>
        </w:rPr>
      </w:pPr>
    </w:p>
    <w:p w:rsidR="0069019B" w:rsidRPr="004818E6" w:rsidRDefault="0069019B">
      <w:pPr>
        <w:autoSpaceDE w:val="0"/>
        <w:autoSpaceDN w:val="0"/>
        <w:adjustRightInd w:val="0"/>
        <w:spacing w:line="360" w:lineRule="auto"/>
        <w:jc w:val="center"/>
        <w:outlineLvl w:val="0"/>
        <w:rPr>
          <w:rFonts w:eastAsia="宋体" w:hAnsi="宋体"/>
          <w:b/>
          <w:snapToGrid w:val="0"/>
          <w:kern w:val="0"/>
          <w:sz w:val="36"/>
          <w:szCs w:val="36"/>
        </w:rPr>
      </w:pPr>
    </w:p>
    <w:p w:rsidR="0069019B" w:rsidRPr="004818E6" w:rsidRDefault="0069019B">
      <w:pPr>
        <w:autoSpaceDE w:val="0"/>
        <w:autoSpaceDN w:val="0"/>
        <w:adjustRightInd w:val="0"/>
        <w:spacing w:line="360" w:lineRule="auto"/>
        <w:jc w:val="center"/>
        <w:outlineLvl w:val="0"/>
        <w:rPr>
          <w:rFonts w:eastAsia="宋体" w:hAnsi="宋体"/>
          <w:b/>
          <w:snapToGrid w:val="0"/>
          <w:kern w:val="0"/>
          <w:sz w:val="36"/>
          <w:szCs w:val="36"/>
        </w:rPr>
      </w:pPr>
    </w:p>
    <w:p w:rsidR="0069019B" w:rsidRPr="004818E6" w:rsidRDefault="0069019B">
      <w:pPr>
        <w:autoSpaceDE w:val="0"/>
        <w:autoSpaceDN w:val="0"/>
        <w:adjustRightInd w:val="0"/>
        <w:spacing w:line="360" w:lineRule="auto"/>
        <w:jc w:val="center"/>
        <w:outlineLvl w:val="0"/>
        <w:rPr>
          <w:rFonts w:ascii="宋体" w:hAnsi="宋体"/>
          <w:b/>
          <w:bCs/>
          <w:sz w:val="36"/>
          <w:szCs w:val="36"/>
        </w:rPr>
      </w:pPr>
    </w:p>
    <w:p w:rsidR="0069019B" w:rsidRPr="004818E6" w:rsidRDefault="0069019B">
      <w:pPr>
        <w:autoSpaceDE w:val="0"/>
        <w:autoSpaceDN w:val="0"/>
        <w:adjustRightInd w:val="0"/>
        <w:spacing w:line="360" w:lineRule="auto"/>
        <w:jc w:val="center"/>
        <w:outlineLvl w:val="0"/>
        <w:rPr>
          <w:rFonts w:ascii="宋体" w:hAnsi="宋体"/>
          <w:b/>
          <w:bCs/>
          <w:sz w:val="36"/>
          <w:szCs w:val="36"/>
        </w:rPr>
      </w:pPr>
    </w:p>
    <w:p w:rsidR="0069019B" w:rsidRPr="004818E6" w:rsidRDefault="0069019B">
      <w:pPr>
        <w:autoSpaceDE w:val="0"/>
        <w:autoSpaceDN w:val="0"/>
        <w:adjustRightInd w:val="0"/>
        <w:spacing w:line="360" w:lineRule="auto"/>
        <w:jc w:val="center"/>
        <w:outlineLvl w:val="0"/>
        <w:rPr>
          <w:rFonts w:ascii="宋体" w:hAnsi="宋体"/>
          <w:b/>
          <w:bCs/>
          <w:sz w:val="36"/>
          <w:szCs w:val="36"/>
        </w:rPr>
      </w:pPr>
    </w:p>
    <w:p w:rsidR="0069019B" w:rsidRPr="004818E6" w:rsidRDefault="00B20E5D">
      <w:pPr>
        <w:autoSpaceDE w:val="0"/>
        <w:autoSpaceDN w:val="0"/>
        <w:adjustRightInd w:val="0"/>
        <w:spacing w:line="360" w:lineRule="auto"/>
        <w:jc w:val="center"/>
        <w:outlineLvl w:val="0"/>
        <w:rPr>
          <w:rFonts w:eastAsia="宋体" w:hAnsi="宋体"/>
          <w:b/>
          <w:snapToGrid w:val="0"/>
          <w:kern w:val="0"/>
          <w:sz w:val="36"/>
          <w:szCs w:val="36"/>
        </w:rPr>
      </w:pPr>
      <w:r w:rsidRPr="004818E6">
        <w:rPr>
          <w:rFonts w:ascii="宋体" w:hAnsi="宋体" w:hint="eastAsia"/>
          <w:b/>
          <w:bCs/>
          <w:sz w:val="36"/>
          <w:szCs w:val="36"/>
        </w:rPr>
        <w:t xml:space="preserve">4.1 </w:t>
      </w:r>
      <w:r w:rsidRPr="004818E6">
        <w:rPr>
          <w:rFonts w:eastAsia="宋体" w:hAnsi="宋体" w:hint="eastAsia"/>
          <w:b/>
          <w:snapToGrid w:val="0"/>
          <w:kern w:val="0"/>
          <w:sz w:val="36"/>
          <w:szCs w:val="36"/>
        </w:rPr>
        <w:t>投标分项报价表</w:t>
      </w:r>
    </w:p>
    <w:p w:rsidR="0069019B" w:rsidRPr="004818E6" w:rsidRDefault="00B20E5D" w:rsidP="00AA1080">
      <w:pPr>
        <w:spacing w:before="50" w:afterLines="50" w:line="360" w:lineRule="auto"/>
        <w:contextualSpacing/>
        <w:jc w:val="left"/>
        <w:rPr>
          <w:rFonts w:asciiTheme="minorEastAsia" w:hAnsiTheme="minorEastAsia"/>
          <w:sz w:val="24"/>
          <w:szCs w:val="24"/>
        </w:rPr>
      </w:pPr>
      <w:r w:rsidRPr="004818E6">
        <w:rPr>
          <w:rFonts w:asciiTheme="minorEastAsia" w:hAnsiTheme="minorEastAsia" w:hint="eastAsia"/>
          <w:sz w:val="24"/>
          <w:szCs w:val="24"/>
        </w:rPr>
        <w:lastRenderedPageBreak/>
        <w:t>项目编号：</w:t>
      </w:r>
    </w:p>
    <w:p w:rsidR="0069019B" w:rsidRPr="004818E6" w:rsidRDefault="00B20E5D">
      <w:pPr>
        <w:autoSpaceDE w:val="0"/>
        <w:autoSpaceDN w:val="0"/>
        <w:adjustRightInd w:val="0"/>
        <w:spacing w:line="360" w:lineRule="auto"/>
        <w:outlineLvl w:val="0"/>
        <w:rPr>
          <w:rFonts w:eastAsia="宋体" w:hAnsi="宋体"/>
          <w:b/>
          <w:snapToGrid w:val="0"/>
          <w:kern w:val="0"/>
          <w:sz w:val="36"/>
          <w:szCs w:val="36"/>
        </w:rPr>
      </w:pPr>
      <w:r w:rsidRPr="004818E6">
        <w:rPr>
          <w:rFonts w:asciiTheme="minorEastAsia" w:hAnsiTheme="minorEastAsia" w:hint="eastAsia"/>
          <w:sz w:val="24"/>
          <w:szCs w:val="24"/>
        </w:rPr>
        <w:t xml:space="preserve">项目名称：   </w:t>
      </w:r>
    </w:p>
    <w:tbl>
      <w:tblPr>
        <w:tblW w:w="9400" w:type="dxa"/>
        <w:tblLayout w:type="fixed"/>
        <w:tblLook w:val="04A0"/>
      </w:tblPr>
      <w:tblGrid>
        <w:gridCol w:w="534"/>
        <w:gridCol w:w="992"/>
        <w:gridCol w:w="1843"/>
        <w:gridCol w:w="1059"/>
        <w:gridCol w:w="642"/>
        <w:gridCol w:w="992"/>
        <w:gridCol w:w="1066"/>
        <w:gridCol w:w="1080"/>
        <w:gridCol w:w="1192"/>
      </w:tblGrid>
      <w:tr w:rsidR="0069019B" w:rsidRPr="004818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autoSpaceDE w:val="0"/>
              <w:autoSpaceDN w:val="0"/>
              <w:adjustRightInd w:val="0"/>
              <w:spacing w:line="280" w:lineRule="exact"/>
              <w:jc w:val="center"/>
              <w:rPr>
                <w:rFonts w:asciiTheme="minorEastAsia" w:hAnsiTheme="minorEastAsia" w:cs="宋体"/>
                <w:b/>
                <w:sz w:val="24"/>
                <w:szCs w:val="24"/>
                <w:lang w:val="zh-CN"/>
              </w:rPr>
            </w:pPr>
            <w:r w:rsidRPr="004818E6">
              <w:rPr>
                <w:rFonts w:asciiTheme="minorEastAsia" w:hAnsiTheme="minorEastAsia" w:cs="宋体" w:hint="eastAsia"/>
                <w:b/>
                <w:sz w:val="24"/>
                <w:szCs w:val="24"/>
                <w:lang w:val="zh-CN"/>
              </w:rPr>
              <w:t>序号</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autoSpaceDE w:val="0"/>
              <w:autoSpaceDN w:val="0"/>
              <w:adjustRightInd w:val="0"/>
              <w:spacing w:line="360" w:lineRule="auto"/>
              <w:jc w:val="center"/>
              <w:rPr>
                <w:rFonts w:asciiTheme="minorEastAsia" w:hAnsiTheme="minorEastAsia" w:cs="宋体"/>
                <w:b/>
                <w:sz w:val="24"/>
                <w:szCs w:val="24"/>
                <w:lang w:val="zh-CN"/>
              </w:rPr>
            </w:pPr>
            <w:r w:rsidRPr="004818E6">
              <w:rPr>
                <w:rFonts w:asciiTheme="minorEastAsia" w:hAnsiTheme="minorEastAsia" w:cs="宋体" w:hint="eastAsia"/>
                <w:b/>
                <w:sz w:val="24"/>
                <w:szCs w:val="24"/>
                <w:lang w:val="zh-CN"/>
              </w:rPr>
              <w:t>名称</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autoSpaceDE w:val="0"/>
              <w:autoSpaceDN w:val="0"/>
              <w:adjustRightInd w:val="0"/>
              <w:spacing w:line="360" w:lineRule="auto"/>
              <w:rPr>
                <w:rFonts w:asciiTheme="minorEastAsia" w:hAnsiTheme="minorEastAsia" w:cs="宋体"/>
                <w:b/>
                <w:sz w:val="24"/>
                <w:szCs w:val="24"/>
                <w:lang w:val="zh-CN"/>
              </w:rPr>
            </w:pPr>
            <w:r w:rsidRPr="004818E6">
              <w:rPr>
                <w:rFonts w:asciiTheme="minorEastAsia" w:hAnsiTheme="minorEastAsia" w:cs="宋体" w:hint="eastAsia"/>
                <w:b/>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autoSpaceDE w:val="0"/>
              <w:autoSpaceDN w:val="0"/>
              <w:adjustRightInd w:val="0"/>
              <w:spacing w:line="360" w:lineRule="auto"/>
              <w:jc w:val="center"/>
              <w:rPr>
                <w:rFonts w:asciiTheme="minorEastAsia" w:hAnsiTheme="minorEastAsia" w:cs="宋体"/>
                <w:b/>
                <w:sz w:val="24"/>
                <w:szCs w:val="24"/>
                <w:lang w:val="zh-CN"/>
              </w:rPr>
            </w:pPr>
            <w:r w:rsidRPr="004818E6">
              <w:rPr>
                <w:rFonts w:asciiTheme="minorEastAsia" w:hAnsiTheme="minorEastAsia" w:cs="宋体" w:hint="eastAsia"/>
                <w:b/>
                <w:sz w:val="24"/>
                <w:szCs w:val="24"/>
                <w:lang w:val="zh-CN"/>
              </w:rPr>
              <w:t>技术</w:t>
            </w:r>
          </w:p>
          <w:p w:rsidR="0069019B" w:rsidRPr="004818E6" w:rsidRDefault="00B20E5D">
            <w:pPr>
              <w:autoSpaceDE w:val="0"/>
              <w:autoSpaceDN w:val="0"/>
              <w:adjustRightInd w:val="0"/>
              <w:spacing w:line="360" w:lineRule="auto"/>
              <w:jc w:val="center"/>
              <w:rPr>
                <w:rFonts w:asciiTheme="minorEastAsia" w:hAnsiTheme="minorEastAsia" w:cs="宋体"/>
                <w:b/>
                <w:sz w:val="24"/>
                <w:szCs w:val="24"/>
                <w:lang w:val="zh-CN"/>
              </w:rPr>
            </w:pPr>
            <w:r w:rsidRPr="004818E6">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autoSpaceDE w:val="0"/>
              <w:autoSpaceDN w:val="0"/>
              <w:adjustRightInd w:val="0"/>
              <w:spacing w:line="360" w:lineRule="auto"/>
              <w:jc w:val="center"/>
              <w:rPr>
                <w:rFonts w:asciiTheme="minorEastAsia" w:hAnsiTheme="minorEastAsia" w:cs="宋体"/>
                <w:b/>
                <w:sz w:val="24"/>
                <w:szCs w:val="24"/>
                <w:lang w:val="zh-CN"/>
              </w:rPr>
            </w:pPr>
            <w:r w:rsidRPr="004818E6">
              <w:rPr>
                <w:rFonts w:asciiTheme="minorEastAsia" w:hAnsiTheme="minorEastAsia"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autoSpaceDE w:val="0"/>
              <w:autoSpaceDN w:val="0"/>
              <w:adjustRightInd w:val="0"/>
              <w:spacing w:line="360" w:lineRule="auto"/>
              <w:jc w:val="center"/>
              <w:rPr>
                <w:rFonts w:asciiTheme="minorEastAsia" w:hAnsiTheme="minorEastAsia" w:cs="宋体"/>
                <w:b/>
                <w:sz w:val="24"/>
                <w:szCs w:val="24"/>
                <w:lang w:val="zh-CN"/>
              </w:rPr>
            </w:pPr>
            <w:r w:rsidRPr="004818E6">
              <w:rPr>
                <w:rFonts w:asciiTheme="minorEastAsia" w:hAnsiTheme="minorEastAsia"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autoSpaceDE w:val="0"/>
              <w:autoSpaceDN w:val="0"/>
              <w:adjustRightInd w:val="0"/>
              <w:spacing w:line="360" w:lineRule="auto"/>
              <w:jc w:val="center"/>
              <w:rPr>
                <w:rFonts w:asciiTheme="minorEastAsia" w:hAnsiTheme="minorEastAsia" w:cs="宋体"/>
                <w:b/>
                <w:sz w:val="24"/>
                <w:szCs w:val="24"/>
                <w:lang w:val="zh-CN"/>
              </w:rPr>
            </w:pPr>
            <w:r w:rsidRPr="004818E6">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autoSpaceDE w:val="0"/>
              <w:autoSpaceDN w:val="0"/>
              <w:adjustRightInd w:val="0"/>
              <w:spacing w:line="360" w:lineRule="auto"/>
              <w:ind w:firstLine="120"/>
              <w:rPr>
                <w:rFonts w:asciiTheme="minorEastAsia" w:hAnsiTheme="minorEastAsia" w:cs="宋体"/>
                <w:b/>
                <w:sz w:val="24"/>
                <w:szCs w:val="24"/>
                <w:lang w:val="zh-CN"/>
              </w:rPr>
            </w:pPr>
            <w:r w:rsidRPr="004818E6">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autoSpaceDE w:val="0"/>
              <w:autoSpaceDN w:val="0"/>
              <w:adjustRightInd w:val="0"/>
              <w:spacing w:line="360" w:lineRule="auto"/>
              <w:ind w:left="120" w:hanging="120"/>
              <w:jc w:val="center"/>
              <w:rPr>
                <w:rFonts w:asciiTheme="minorEastAsia" w:hAnsiTheme="minorEastAsia" w:cs="宋体"/>
                <w:b/>
                <w:sz w:val="24"/>
                <w:szCs w:val="24"/>
                <w:lang w:val="zh-CN"/>
              </w:rPr>
            </w:pPr>
            <w:r w:rsidRPr="004818E6">
              <w:rPr>
                <w:rFonts w:asciiTheme="minorEastAsia" w:hAnsiTheme="minorEastAsia" w:cs="宋体" w:hint="eastAsia"/>
                <w:b/>
                <w:sz w:val="24"/>
                <w:szCs w:val="24"/>
                <w:lang w:val="zh-CN"/>
              </w:rPr>
              <w:t>产地及</w:t>
            </w:r>
          </w:p>
          <w:p w:rsidR="0069019B" w:rsidRPr="004818E6" w:rsidRDefault="00B20E5D">
            <w:pPr>
              <w:autoSpaceDE w:val="0"/>
              <w:autoSpaceDN w:val="0"/>
              <w:adjustRightInd w:val="0"/>
              <w:spacing w:line="360" w:lineRule="auto"/>
              <w:ind w:left="120" w:hanging="120"/>
              <w:jc w:val="center"/>
              <w:rPr>
                <w:rFonts w:asciiTheme="minorEastAsia" w:hAnsiTheme="minorEastAsia" w:cs="宋体"/>
                <w:b/>
                <w:sz w:val="24"/>
                <w:szCs w:val="24"/>
                <w:lang w:val="zh-CN"/>
              </w:rPr>
            </w:pPr>
            <w:r w:rsidRPr="004818E6">
              <w:rPr>
                <w:rFonts w:asciiTheme="minorEastAsia" w:hAnsiTheme="minorEastAsia" w:cs="宋体" w:hint="eastAsia"/>
                <w:b/>
                <w:sz w:val="24"/>
                <w:szCs w:val="24"/>
                <w:lang w:val="zh-CN"/>
              </w:rPr>
              <w:t>厂家</w:t>
            </w:r>
          </w:p>
        </w:tc>
      </w:tr>
      <w:tr w:rsidR="0069019B" w:rsidRPr="004818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9019B" w:rsidRPr="004818E6" w:rsidRDefault="00B20E5D">
            <w:pPr>
              <w:autoSpaceDE w:val="0"/>
              <w:autoSpaceDN w:val="0"/>
              <w:adjustRightInd w:val="0"/>
              <w:spacing w:line="480" w:lineRule="exact"/>
              <w:jc w:val="center"/>
              <w:rPr>
                <w:rFonts w:asciiTheme="minorEastAsia" w:hAnsiTheme="minorEastAsia"/>
                <w:sz w:val="24"/>
                <w:szCs w:val="24"/>
              </w:rPr>
            </w:pPr>
            <w:r w:rsidRPr="004818E6">
              <w:rPr>
                <w:rFonts w:asciiTheme="minorEastAsia" w:hAnsiTheme="minorEastAsia" w:hint="eastAsia"/>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360" w:lineRule="auto"/>
              <w:rPr>
                <w:rFonts w:asciiTheme="minorEastAsia" w:hAnsiTheme="minorEastAsia"/>
                <w:sz w:val="24"/>
                <w:szCs w:val="24"/>
              </w:rPr>
            </w:pPr>
          </w:p>
        </w:tc>
      </w:tr>
      <w:tr w:rsidR="0069019B" w:rsidRPr="004818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9019B" w:rsidRPr="004818E6" w:rsidRDefault="00B20E5D">
            <w:pPr>
              <w:autoSpaceDE w:val="0"/>
              <w:autoSpaceDN w:val="0"/>
              <w:adjustRightInd w:val="0"/>
              <w:spacing w:line="480" w:lineRule="exact"/>
              <w:jc w:val="center"/>
              <w:rPr>
                <w:rFonts w:asciiTheme="minorEastAsia" w:hAnsiTheme="minorEastAsia"/>
                <w:sz w:val="24"/>
                <w:szCs w:val="24"/>
              </w:rPr>
            </w:pPr>
            <w:r w:rsidRPr="004818E6">
              <w:rPr>
                <w:rFonts w:asciiTheme="minorEastAsia" w:hAnsiTheme="minorEastAsia" w:hint="eastAsia"/>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360" w:lineRule="auto"/>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360" w:lineRule="auto"/>
              <w:rPr>
                <w:rFonts w:asciiTheme="minorEastAsia" w:hAnsiTheme="minorEastAsia"/>
                <w:sz w:val="24"/>
                <w:szCs w:val="24"/>
              </w:rPr>
            </w:pPr>
          </w:p>
        </w:tc>
      </w:tr>
      <w:tr w:rsidR="0069019B" w:rsidRPr="004818E6">
        <w:trPr>
          <w:trHeight w:val="851"/>
        </w:trPr>
        <w:tc>
          <w:tcPr>
            <w:tcW w:w="1526" w:type="dxa"/>
            <w:gridSpan w:val="2"/>
            <w:tcBorders>
              <w:top w:val="single" w:sz="6" w:space="0" w:color="auto"/>
              <w:left w:val="single" w:sz="6" w:space="0" w:color="auto"/>
              <w:bottom w:val="single" w:sz="6" w:space="0" w:color="auto"/>
              <w:right w:val="single" w:sz="6" w:space="0" w:color="auto"/>
            </w:tcBorders>
            <w:vAlign w:val="center"/>
          </w:tcPr>
          <w:p w:rsidR="0069019B" w:rsidRPr="004818E6" w:rsidRDefault="00B20E5D">
            <w:pPr>
              <w:autoSpaceDE w:val="0"/>
              <w:autoSpaceDN w:val="0"/>
              <w:adjustRightInd w:val="0"/>
              <w:spacing w:line="360" w:lineRule="auto"/>
              <w:jc w:val="center"/>
              <w:rPr>
                <w:rFonts w:asciiTheme="minorEastAsia" w:hAnsiTheme="minorEastAsia"/>
                <w:sz w:val="24"/>
                <w:szCs w:val="24"/>
              </w:rPr>
            </w:pPr>
            <w:r w:rsidRPr="004818E6">
              <w:rPr>
                <w:rFonts w:asciiTheme="minorEastAsia" w:hAnsiTheme="minorEastAsia" w:cs="宋体" w:hint="eastAsia"/>
                <w:sz w:val="24"/>
                <w:szCs w:val="24"/>
                <w:lang w:val="zh-CN"/>
              </w:rPr>
              <w:t>合计</w:t>
            </w:r>
          </w:p>
        </w:tc>
        <w:tc>
          <w:tcPr>
            <w:tcW w:w="7874" w:type="dxa"/>
            <w:gridSpan w:val="7"/>
            <w:tcBorders>
              <w:top w:val="single" w:sz="6" w:space="0" w:color="auto"/>
              <w:left w:val="single" w:sz="6" w:space="0" w:color="auto"/>
              <w:bottom w:val="single" w:sz="6" w:space="0" w:color="auto"/>
              <w:right w:val="single" w:sz="6" w:space="0" w:color="auto"/>
            </w:tcBorders>
            <w:vAlign w:val="center"/>
          </w:tcPr>
          <w:p w:rsidR="0069019B" w:rsidRPr="004818E6" w:rsidRDefault="00B20E5D">
            <w:pPr>
              <w:autoSpaceDE w:val="0"/>
              <w:autoSpaceDN w:val="0"/>
              <w:adjustRightInd w:val="0"/>
              <w:spacing w:line="360" w:lineRule="auto"/>
              <w:ind w:firstLineChars="50" w:firstLine="120"/>
              <w:rPr>
                <w:rFonts w:asciiTheme="minorEastAsia" w:hAnsiTheme="minorEastAsia" w:cs="宋体"/>
                <w:sz w:val="24"/>
                <w:szCs w:val="24"/>
                <w:lang w:val="zh-CN"/>
              </w:rPr>
            </w:pPr>
            <w:r w:rsidRPr="004818E6">
              <w:rPr>
                <w:rFonts w:asciiTheme="minorEastAsia" w:hAnsiTheme="minorEastAsia" w:cs="宋体" w:hint="eastAsia"/>
                <w:sz w:val="24"/>
                <w:szCs w:val="24"/>
                <w:lang w:val="zh-CN"/>
              </w:rPr>
              <w:t>大写：　　　　　　小写：</w:t>
            </w:r>
          </w:p>
        </w:tc>
      </w:tr>
    </w:tbl>
    <w:p w:rsidR="0069019B" w:rsidRPr="004818E6" w:rsidRDefault="00B20E5D">
      <w:pPr>
        <w:autoSpaceDE w:val="0"/>
        <w:autoSpaceDN w:val="0"/>
        <w:adjustRightInd w:val="0"/>
        <w:spacing w:line="48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投标人（公章）：</w:t>
      </w:r>
    </w:p>
    <w:p w:rsidR="0069019B" w:rsidRPr="004818E6" w:rsidRDefault="00B20E5D">
      <w:pPr>
        <w:autoSpaceDE w:val="0"/>
        <w:autoSpaceDN w:val="0"/>
        <w:adjustRightInd w:val="0"/>
        <w:spacing w:line="48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投标人法定代表人（或授权代表）签字：</w:t>
      </w:r>
    </w:p>
    <w:p w:rsidR="0069019B" w:rsidRPr="004818E6" w:rsidRDefault="0069019B">
      <w:pPr>
        <w:autoSpaceDE w:val="0"/>
        <w:autoSpaceDN w:val="0"/>
        <w:adjustRightInd w:val="0"/>
        <w:spacing w:line="480" w:lineRule="auto"/>
        <w:rPr>
          <w:rFonts w:asciiTheme="minorEastAsia" w:hAnsiTheme="minorEastAsia" w:cs="宋体"/>
          <w:sz w:val="24"/>
          <w:szCs w:val="24"/>
          <w:lang w:val="zh-CN"/>
        </w:rPr>
      </w:pPr>
    </w:p>
    <w:p w:rsidR="0069019B" w:rsidRPr="004818E6" w:rsidRDefault="0069019B">
      <w:pPr>
        <w:spacing w:line="300" w:lineRule="exact"/>
        <w:rPr>
          <w:rFonts w:asciiTheme="minorEastAsia" w:hAnsiTheme="minorEastAsia"/>
          <w:sz w:val="24"/>
          <w:szCs w:val="24"/>
        </w:rPr>
      </w:pPr>
    </w:p>
    <w:p w:rsidR="0069019B" w:rsidRPr="004818E6" w:rsidRDefault="00B20E5D">
      <w:pPr>
        <w:autoSpaceDE w:val="0"/>
        <w:autoSpaceDN w:val="0"/>
        <w:adjustRightInd w:val="0"/>
        <w:spacing w:line="360" w:lineRule="auto"/>
        <w:jc w:val="center"/>
        <w:outlineLvl w:val="0"/>
        <w:rPr>
          <w:rFonts w:eastAsia="宋体" w:hAnsi="宋体"/>
          <w:b/>
          <w:snapToGrid w:val="0"/>
          <w:kern w:val="0"/>
          <w:sz w:val="36"/>
          <w:szCs w:val="36"/>
        </w:rPr>
      </w:pPr>
      <w:r w:rsidRPr="004818E6">
        <w:rPr>
          <w:rFonts w:ascii="宋体" w:hAnsi="宋体" w:hint="eastAsia"/>
          <w:b/>
          <w:bCs/>
          <w:sz w:val="36"/>
          <w:szCs w:val="36"/>
        </w:rPr>
        <w:t xml:space="preserve">4.2 </w:t>
      </w:r>
      <w:r w:rsidRPr="004818E6">
        <w:rPr>
          <w:rFonts w:eastAsia="宋体" w:hAnsi="宋体" w:hint="eastAsia"/>
          <w:b/>
          <w:snapToGrid w:val="0"/>
          <w:kern w:val="0"/>
          <w:sz w:val="36"/>
          <w:szCs w:val="36"/>
        </w:rPr>
        <w:t>技术规格偏离表</w:t>
      </w:r>
    </w:p>
    <w:p w:rsidR="0069019B" w:rsidRPr="004818E6" w:rsidRDefault="00B20E5D" w:rsidP="00AA1080">
      <w:pPr>
        <w:spacing w:before="50" w:afterLines="50" w:line="360" w:lineRule="auto"/>
        <w:contextualSpacing/>
        <w:jc w:val="left"/>
        <w:rPr>
          <w:rFonts w:asciiTheme="minorEastAsia" w:hAnsiTheme="minorEastAsia"/>
          <w:sz w:val="24"/>
          <w:szCs w:val="24"/>
        </w:rPr>
      </w:pPr>
      <w:r w:rsidRPr="004818E6">
        <w:rPr>
          <w:rFonts w:asciiTheme="minorEastAsia" w:hAnsiTheme="minorEastAsia" w:hint="eastAsia"/>
          <w:sz w:val="24"/>
          <w:szCs w:val="24"/>
        </w:rPr>
        <w:t>项目编号：</w:t>
      </w:r>
    </w:p>
    <w:p w:rsidR="0069019B" w:rsidRPr="004818E6" w:rsidRDefault="00B20E5D">
      <w:pPr>
        <w:autoSpaceDE w:val="0"/>
        <w:autoSpaceDN w:val="0"/>
        <w:adjustRightInd w:val="0"/>
        <w:spacing w:line="360" w:lineRule="auto"/>
        <w:outlineLvl w:val="0"/>
        <w:rPr>
          <w:rFonts w:eastAsia="宋体" w:hAnsi="宋体"/>
          <w:b/>
          <w:snapToGrid w:val="0"/>
          <w:kern w:val="0"/>
          <w:sz w:val="36"/>
          <w:szCs w:val="36"/>
        </w:rPr>
      </w:pPr>
      <w:r w:rsidRPr="004818E6">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69019B" w:rsidRPr="004818E6">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采购文件</w:t>
            </w:r>
          </w:p>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投标技术</w:t>
            </w:r>
          </w:p>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说明</w:t>
            </w:r>
          </w:p>
        </w:tc>
      </w:tr>
      <w:tr w:rsidR="0069019B" w:rsidRPr="004818E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9019B" w:rsidRPr="004818E6" w:rsidRDefault="00B20E5D">
            <w:pPr>
              <w:autoSpaceDE w:val="0"/>
              <w:autoSpaceDN w:val="0"/>
              <w:adjustRightInd w:val="0"/>
              <w:spacing w:line="480" w:lineRule="exact"/>
              <w:jc w:val="center"/>
              <w:rPr>
                <w:rFonts w:asciiTheme="minorEastAsia" w:hAnsiTheme="minorEastAsia"/>
                <w:bCs/>
                <w:sz w:val="24"/>
                <w:szCs w:val="24"/>
              </w:rPr>
            </w:pPr>
            <w:r w:rsidRPr="004818E6">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9019B" w:rsidRPr="004818E6" w:rsidRDefault="0069019B">
            <w:pPr>
              <w:autoSpaceDE w:val="0"/>
              <w:autoSpaceDN w:val="0"/>
              <w:adjustRightInd w:val="0"/>
              <w:spacing w:line="480" w:lineRule="exact"/>
              <w:jc w:val="center"/>
              <w:rPr>
                <w:rFonts w:asciiTheme="minorEastAsia" w:hAnsiTheme="minorEastAsia"/>
                <w:b/>
                <w:bCs/>
                <w:sz w:val="24"/>
                <w:szCs w:val="24"/>
              </w:rPr>
            </w:pPr>
          </w:p>
        </w:tc>
      </w:tr>
      <w:tr w:rsidR="0069019B" w:rsidRPr="004818E6">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9019B" w:rsidRPr="004818E6" w:rsidRDefault="00B20E5D">
            <w:pPr>
              <w:autoSpaceDE w:val="0"/>
              <w:autoSpaceDN w:val="0"/>
              <w:adjustRightInd w:val="0"/>
              <w:spacing w:line="480" w:lineRule="exact"/>
              <w:jc w:val="center"/>
              <w:rPr>
                <w:rFonts w:asciiTheme="minorEastAsia" w:hAnsiTheme="minorEastAsia"/>
                <w:bCs/>
                <w:sz w:val="24"/>
                <w:szCs w:val="24"/>
              </w:rPr>
            </w:pPr>
            <w:r w:rsidRPr="004818E6">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69019B" w:rsidRPr="004818E6" w:rsidRDefault="0069019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9019B" w:rsidRPr="004818E6" w:rsidRDefault="0069019B">
            <w:pPr>
              <w:autoSpaceDE w:val="0"/>
              <w:autoSpaceDN w:val="0"/>
              <w:adjustRightInd w:val="0"/>
              <w:spacing w:line="480" w:lineRule="exact"/>
              <w:jc w:val="center"/>
              <w:rPr>
                <w:rFonts w:asciiTheme="minorEastAsia" w:hAnsiTheme="minorEastAsia"/>
                <w:b/>
                <w:bCs/>
                <w:sz w:val="24"/>
                <w:szCs w:val="24"/>
              </w:rPr>
            </w:pPr>
          </w:p>
        </w:tc>
      </w:tr>
    </w:tbl>
    <w:p w:rsidR="0069019B" w:rsidRPr="004818E6" w:rsidRDefault="00B20E5D">
      <w:pPr>
        <w:autoSpaceDE w:val="0"/>
        <w:autoSpaceDN w:val="0"/>
        <w:adjustRightInd w:val="0"/>
        <w:spacing w:line="48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投标人（公章）：</w:t>
      </w:r>
    </w:p>
    <w:p w:rsidR="0069019B" w:rsidRPr="004818E6" w:rsidRDefault="00B20E5D">
      <w:pPr>
        <w:autoSpaceDE w:val="0"/>
        <w:autoSpaceDN w:val="0"/>
        <w:adjustRightInd w:val="0"/>
        <w:spacing w:line="48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投标人法定代表人（或授权代表）签字：</w:t>
      </w:r>
    </w:p>
    <w:p w:rsidR="0069019B" w:rsidRPr="004818E6" w:rsidRDefault="00B20E5D">
      <w:pPr>
        <w:autoSpaceDE w:val="0"/>
        <w:autoSpaceDN w:val="0"/>
        <w:adjustRightInd w:val="0"/>
        <w:spacing w:line="360" w:lineRule="auto"/>
        <w:jc w:val="center"/>
        <w:rPr>
          <w:rFonts w:asciiTheme="minorEastAsia" w:hAnsiTheme="minorEastAsia" w:cs="黑体"/>
          <w:b/>
          <w:bCs/>
          <w:sz w:val="44"/>
          <w:szCs w:val="44"/>
          <w:lang w:val="zh-CN"/>
        </w:rPr>
      </w:pPr>
      <w:r w:rsidRPr="004818E6">
        <w:rPr>
          <w:rFonts w:ascii="宋体" w:hAnsi="宋体" w:hint="eastAsia"/>
          <w:b/>
          <w:bCs/>
          <w:sz w:val="36"/>
          <w:szCs w:val="36"/>
        </w:rPr>
        <w:t xml:space="preserve">4.3 </w:t>
      </w:r>
      <w:r w:rsidRPr="004818E6">
        <w:rPr>
          <w:rFonts w:eastAsia="宋体" w:hAnsi="宋体" w:hint="eastAsia"/>
          <w:b/>
          <w:snapToGrid w:val="0"/>
          <w:kern w:val="0"/>
          <w:sz w:val="36"/>
          <w:szCs w:val="36"/>
        </w:rPr>
        <w:t>技术方案（实施方案）</w:t>
      </w:r>
    </w:p>
    <w:p w:rsidR="0069019B" w:rsidRPr="004818E6" w:rsidRDefault="0069019B">
      <w:pPr>
        <w:snapToGrid w:val="0"/>
        <w:spacing w:line="360" w:lineRule="auto"/>
        <w:jc w:val="center"/>
        <w:rPr>
          <w:rFonts w:eastAsia="宋体" w:hAnsi="宋体"/>
          <w:b/>
          <w:snapToGrid w:val="0"/>
          <w:kern w:val="0"/>
          <w:sz w:val="36"/>
          <w:szCs w:val="36"/>
        </w:rPr>
      </w:pPr>
    </w:p>
    <w:p w:rsidR="0069019B" w:rsidRPr="004818E6" w:rsidRDefault="00B20E5D">
      <w:pPr>
        <w:autoSpaceDE w:val="0"/>
        <w:autoSpaceDN w:val="0"/>
        <w:adjustRightInd w:val="0"/>
        <w:spacing w:line="360" w:lineRule="auto"/>
        <w:jc w:val="center"/>
        <w:rPr>
          <w:rFonts w:asciiTheme="minorEastAsia" w:hAnsiTheme="minorEastAsia" w:cs="宋体"/>
          <w:sz w:val="24"/>
          <w:szCs w:val="24"/>
          <w:lang w:val="zh-CN"/>
        </w:rPr>
      </w:pPr>
      <w:r w:rsidRPr="004818E6">
        <w:rPr>
          <w:rFonts w:asciiTheme="minorEastAsia" w:hAnsiTheme="minorEastAsia" w:cs="宋体" w:hint="eastAsia"/>
          <w:sz w:val="24"/>
          <w:szCs w:val="24"/>
          <w:lang w:val="zh-CN"/>
        </w:rPr>
        <w:t>（投标人根据采购文件要求自行编制）</w:t>
      </w:r>
    </w:p>
    <w:p w:rsidR="0069019B" w:rsidRPr="004818E6" w:rsidRDefault="0069019B">
      <w:pPr>
        <w:snapToGrid w:val="0"/>
        <w:spacing w:line="360" w:lineRule="auto"/>
        <w:jc w:val="center"/>
        <w:rPr>
          <w:rFonts w:eastAsia="宋体" w:hAnsi="宋体"/>
          <w:b/>
          <w:snapToGrid w:val="0"/>
          <w:kern w:val="0"/>
          <w:sz w:val="36"/>
          <w:szCs w:val="36"/>
        </w:rPr>
      </w:pPr>
    </w:p>
    <w:p w:rsidR="0069019B" w:rsidRPr="004818E6" w:rsidRDefault="0069019B">
      <w:pPr>
        <w:snapToGrid w:val="0"/>
        <w:spacing w:line="360" w:lineRule="auto"/>
        <w:jc w:val="center"/>
        <w:rPr>
          <w:rFonts w:eastAsia="宋体" w:hAnsi="宋体"/>
          <w:b/>
          <w:snapToGrid w:val="0"/>
          <w:kern w:val="0"/>
          <w:sz w:val="36"/>
          <w:szCs w:val="36"/>
        </w:rPr>
      </w:pPr>
    </w:p>
    <w:p w:rsidR="0069019B" w:rsidRPr="004818E6" w:rsidRDefault="0069019B">
      <w:pPr>
        <w:snapToGrid w:val="0"/>
        <w:spacing w:line="360" w:lineRule="auto"/>
        <w:jc w:val="center"/>
        <w:rPr>
          <w:rFonts w:eastAsia="宋体" w:hAnsi="宋体"/>
          <w:b/>
          <w:snapToGrid w:val="0"/>
          <w:kern w:val="0"/>
          <w:sz w:val="36"/>
          <w:szCs w:val="36"/>
        </w:rPr>
      </w:pPr>
    </w:p>
    <w:p w:rsidR="0069019B" w:rsidRPr="004818E6" w:rsidRDefault="0069019B">
      <w:pPr>
        <w:snapToGrid w:val="0"/>
        <w:spacing w:line="360" w:lineRule="auto"/>
        <w:jc w:val="center"/>
        <w:rPr>
          <w:rFonts w:eastAsia="宋体" w:hAnsi="宋体"/>
          <w:b/>
          <w:snapToGrid w:val="0"/>
          <w:kern w:val="0"/>
          <w:sz w:val="36"/>
          <w:szCs w:val="36"/>
        </w:rPr>
      </w:pPr>
    </w:p>
    <w:p w:rsidR="0069019B" w:rsidRPr="004818E6" w:rsidRDefault="00B20E5D">
      <w:pPr>
        <w:snapToGrid w:val="0"/>
        <w:spacing w:line="360" w:lineRule="auto"/>
        <w:jc w:val="center"/>
        <w:rPr>
          <w:rFonts w:eastAsia="宋体" w:hAnsi="宋体"/>
          <w:b/>
          <w:snapToGrid w:val="0"/>
          <w:kern w:val="0"/>
          <w:sz w:val="36"/>
          <w:szCs w:val="36"/>
        </w:rPr>
      </w:pPr>
      <w:r w:rsidRPr="004818E6">
        <w:rPr>
          <w:rFonts w:ascii="宋体" w:hAnsi="宋体" w:hint="eastAsia"/>
          <w:b/>
          <w:bCs/>
          <w:sz w:val="36"/>
          <w:szCs w:val="36"/>
        </w:rPr>
        <w:t xml:space="preserve">4.4 </w:t>
      </w:r>
      <w:r w:rsidRPr="004818E6">
        <w:rPr>
          <w:rFonts w:eastAsia="宋体" w:hAnsi="宋体" w:hint="eastAsia"/>
          <w:b/>
          <w:snapToGrid w:val="0"/>
          <w:kern w:val="0"/>
          <w:sz w:val="36"/>
          <w:szCs w:val="36"/>
        </w:rPr>
        <w:t>业绩情况表</w:t>
      </w:r>
    </w:p>
    <w:p w:rsidR="0069019B" w:rsidRPr="004818E6" w:rsidRDefault="00B20E5D" w:rsidP="00AA1080">
      <w:pPr>
        <w:spacing w:before="50" w:afterLines="50" w:line="360" w:lineRule="auto"/>
        <w:contextualSpacing/>
        <w:jc w:val="left"/>
        <w:rPr>
          <w:rFonts w:asciiTheme="minorEastAsia" w:hAnsiTheme="minorEastAsia"/>
          <w:sz w:val="24"/>
          <w:szCs w:val="24"/>
        </w:rPr>
      </w:pPr>
      <w:r w:rsidRPr="004818E6">
        <w:rPr>
          <w:rFonts w:asciiTheme="minorEastAsia" w:hAnsiTheme="minorEastAsia" w:hint="eastAsia"/>
          <w:sz w:val="24"/>
          <w:szCs w:val="24"/>
        </w:rPr>
        <w:t>项目编号：</w:t>
      </w:r>
    </w:p>
    <w:p w:rsidR="0069019B" w:rsidRPr="004818E6" w:rsidRDefault="00B20E5D">
      <w:pPr>
        <w:snapToGrid w:val="0"/>
        <w:spacing w:line="360" w:lineRule="auto"/>
        <w:rPr>
          <w:rFonts w:eastAsia="宋体" w:hAnsi="宋体"/>
          <w:b/>
          <w:snapToGrid w:val="0"/>
          <w:kern w:val="0"/>
          <w:sz w:val="36"/>
          <w:szCs w:val="36"/>
        </w:rPr>
      </w:pPr>
      <w:r w:rsidRPr="004818E6">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69019B" w:rsidRPr="004818E6">
        <w:trPr>
          <w:trHeight w:val="777"/>
        </w:trPr>
        <w:tc>
          <w:tcPr>
            <w:tcW w:w="712" w:type="dxa"/>
            <w:shd w:val="clear" w:color="auto" w:fill="F3F3F3"/>
            <w:vAlign w:val="center"/>
          </w:tcPr>
          <w:p w:rsidR="0069019B" w:rsidRPr="004818E6" w:rsidRDefault="00B20E5D">
            <w:pPr>
              <w:pStyle w:val="a6"/>
              <w:jc w:val="center"/>
              <w:rPr>
                <w:rFonts w:ascii="宋体" w:eastAsia="宋体" w:hAnsi="宋体" w:cs="Times New Roman"/>
                <w:b/>
                <w:bCs/>
                <w:sz w:val="24"/>
                <w:szCs w:val="24"/>
              </w:rPr>
            </w:pPr>
            <w:r w:rsidRPr="004818E6">
              <w:rPr>
                <w:rFonts w:ascii="宋体" w:eastAsia="宋体" w:hAnsi="宋体" w:cs="宋体" w:hint="eastAsia"/>
                <w:b/>
                <w:bCs/>
                <w:sz w:val="24"/>
                <w:szCs w:val="24"/>
              </w:rPr>
              <w:t>序号</w:t>
            </w:r>
          </w:p>
        </w:tc>
        <w:tc>
          <w:tcPr>
            <w:tcW w:w="1808" w:type="dxa"/>
            <w:shd w:val="clear" w:color="auto" w:fill="F3F3F3"/>
            <w:vAlign w:val="center"/>
          </w:tcPr>
          <w:p w:rsidR="0069019B" w:rsidRPr="004818E6" w:rsidRDefault="00B20E5D">
            <w:pPr>
              <w:pStyle w:val="a6"/>
              <w:jc w:val="center"/>
              <w:rPr>
                <w:rFonts w:ascii="宋体" w:eastAsia="宋体" w:hAnsi="宋体" w:cs="Times New Roman"/>
                <w:b/>
                <w:bCs/>
                <w:sz w:val="24"/>
                <w:szCs w:val="24"/>
              </w:rPr>
            </w:pPr>
            <w:r w:rsidRPr="004818E6">
              <w:rPr>
                <w:rFonts w:ascii="宋体" w:eastAsia="宋体" w:hAnsi="宋体" w:cs="宋体" w:hint="eastAsia"/>
                <w:b/>
                <w:bCs/>
                <w:sz w:val="24"/>
                <w:szCs w:val="24"/>
              </w:rPr>
              <w:t>客户单位名称</w:t>
            </w:r>
          </w:p>
        </w:tc>
        <w:tc>
          <w:tcPr>
            <w:tcW w:w="3579" w:type="dxa"/>
            <w:shd w:val="clear" w:color="auto" w:fill="F3F3F3"/>
            <w:vAlign w:val="center"/>
          </w:tcPr>
          <w:p w:rsidR="0069019B" w:rsidRPr="004818E6" w:rsidRDefault="00B20E5D">
            <w:pPr>
              <w:pStyle w:val="a6"/>
              <w:jc w:val="center"/>
              <w:rPr>
                <w:rFonts w:ascii="宋体" w:eastAsia="宋体" w:hAnsi="宋体" w:cs="Times New Roman"/>
                <w:b/>
                <w:bCs/>
                <w:sz w:val="24"/>
                <w:szCs w:val="24"/>
              </w:rPr>
            </w:pPr>
            <w:r w:rsidRPr="004818E6">
              <w:rPr>
                <w:rFonts w:ascii="宋体" w:eastAsia="宋体" w:hAnsi="宋体" w:cs="宋体" w:hint="eastAsia"/>
                <w:b/>
                <w:bCs/>
                <w:sz w:val="24"/>
                <w:szCs w:val="24"/>
              </w:rPr>
              <w:t>项目名称及主要内容</w:t>
            </w:r>
          </w:p>
        </w:tc>
        <w:tc>
          <w:tcPr>
            <w:tcW w:w="1440" w:type="dxa"/>
            <w:shd w:val="clear" w:color="auto" w:fill="F3F3F3"/>
            <w:vAlign w:val="center"/>
          </w:tcPr>
          <w:p w:rsidR="0069019B" w:rsidRPr="004818E6" w:rsidRDefault="00B20E5D">
            <w:pPr>
              <w:pStyle w:val="a6"/>
              <w:jc w:val="center"/>
              <w:rPr>
                <w:rFonts w:ascii="宋体" w:eastAsia="宋体" w:hAnsi="宋体" w:cs="Times New Roman"/>
                <w:b/>
                <w:bCs/>
                <w:sz w:val="24"/>
                <w:szCs w:val="24"/>
              </w:rPr>
            </w:pPr>
            <w:r w:rsidRPr="004818E6">
              <w:rPr>
                <w:rFonts w:ascii="宋体" w:eastAsia="宋体" w:hAnsi="宋体" w:cs="宋体" w:hint="eastAsia"/>
                <w:b/>
                <w:bCs/>
                <w:sz w:val="24"/>
                <w:szCs w:val="24"/>
              </w:rPr>
              <w:t>合同金额（万元）</w:t>
            </w:r>
          </w:p>
        </w:tc>
        <w:tc>
          <w:tcPr>
            <w:tcW w:w="1706" w:type="dxa"/>
            <w:shd w:val="clear" w:color="auto" w:fill="F3F3F3"/>
            <w:vAlign w:val="center"/>
          </w:tcPr>
          <w:p w:rsidR="0069019B" w:rsidRPr="004818E6" w:rsidRDefault="00B20E5D">
            <w:pPr>
              <w:pStyle w:val="a6"/>
              <w:jc w:val="center"/>
              <w:rPr>
                <w:rFonts w:ascii="宋体" w:eastAsia="宋体" w:hAnsi="宋体" w:cs="Times New Roman"/>
                <w:b/>
                <w:bCs/>
                <w:sz w:val="24"/>
                <w:szCs w:val="24"/>
              </w:rPr>
            </w:pPr>
            <w:r w:rsidRPr="004818E6">
              <w:rPr>
                <w:rFonts w:ascii="宋体" w:eastAsia="宋体" w:hAnsi="宋体" w:cs="宋体" w:hint="eastAsia"/>
                <w:b/>
                <w:bCs/>
                <w:sz w:val="24"/>
                <w:szCs w:val="24"/>
              </w:rPr>
              <w:t>联系人及电话</w:t>
            </w:r>
          </w:p>
        </w:tc>
      </w:tr>
      <w:tr w:rsidR="0069019B" w:rsidRPr="004818E6">
        <w:trPr>
          <w:trHeight w:val="680"/>
        </w:trPr>
        <w:tc>
          <w:tcPr>
            <w:tcW w:w="712" w:type="dxa"/>
            <w:vAlign w:val="center"/>
          </w:tcPr>
          <w:p w:rsidR="0069019B" w:rsidRPr="004818E6" w:rsidRDefault="00B20E5D">
            <w:pPr>
              <w:pStyle w:val="a6"/>
              <w:spacing w:line="360" w:lineRule="auto"/>
              <w:jc w:val="center"/>
              <w:rPr>
                <w:rFonts w:ascii="宋体" w:eastAsia="宋体" w:hAnsi="宋体" w:cs="宋体"/>
                <w:sz w:val="24"/>
                <w:szCs w:val="24"/>
              </w:rPr>
            </w:pPr>
            <w:r w:rsidRPr="004818E6">
              <w:rPr>
                <w:rFonts w:ascii="宋体" w:eastAsia="宋体" w:hAnsi="宋体" w:cs="宋体"/>
                <w:sz w:val="24"/>
                <w:szCs w:val="24"/>
              </w:rPr>
              <w:t>1</w:t>
            </w:r>
          </w:p>
        </w:tc>
        <w:tc>
          <w:tcPr>
            <w:tcW w:w="1808" w:type="dxa"/>
            <w:vAlign w:val="center"/>
          </w:tcPr>
          <w:p w:rsidR="0069019B" w:rsidRPr="004818E6" w:rsidRDefault="0069019B">
            <w:pPr>
              <w:pStyle w:val="a6"/>
              <w:spacing w:line="360" w:lineRule="auto"/>
              <w:rPr>
                <w:rFonts w:ascii="宋体" w:eastAsia="宋体" w:hAnsi="宋体" w:cs="Times New Roman"/>
                <w:sz w:val="24"/>
                <w:szCs w:val="24"/>
              </w:rPr>
            </w:pPr>
          </w:p>
        </w:tc>
        <w:tc>
          <w:tcPr>
            <w:tcW w:w="3579" w:type="dxa"/>
            <w:vAlign w:val="center"/>
          </w:tcPr>
          <w:p w:rsidR="0069019B" w:rsidRPr="004818E6" w:rsidRDefault="0069019B">
            <w:pPr>
              <w:pStyle w:val="a6"/>
              <w:spacing w:line="360" w:lineRule="auto"/>
              <w:rPr>
                <w:rFonts w:ascii="宋体" w:eastAsia="宋体" w:hAnsi="宋体" w:cs="Times New Roman"/>
                <w:sz w:val="24"/>
                <w:szCs w:val="24"/>
              </w:rPr>
            </w:pPr>
          </w:p>
        </w:tc>
        <w:tc>
          <w:tcPr>
            <w:tcW w:w="1440" w:type="dxa"/>
            <w:vAlign w:val="center"/>
          </w:tcPr>
          <w:p w:rsidR="0069019B" w:rsidRPr="004818E6" w:rsidRDefault="0069019B">
            <w:pPr>
              <w:pStyle w:val="a6"/>
              <w:spacing w:line="360" w:lineRule="auto"/>
              <w:rPr>
                <w:rFonts w:ascii="宋体" w:eastAsia="宋体" w:hAnsi="宋体" w:cs="Times New Roman"/>
                <w:sz w:val="24"/>
                <w:szCs w:val="24"/>
              </w:rPr>
            </w:pPr>
          </w:p>
        </w:tc>
        <w:tc>
          <w:tcPr>
            <w:tcW w:w="1706" w:type="dxa"/>
            <w:vAlign w:val="center"/>
          </w:tcPr>
          <w:p w:rsidR="0069019B" w:rsidRPr="004818E6" w:rsidRDefault="0069019B">
            <w:pPr>
              <w:pStyle w:val="a6"/>
              <w:spacing w:line="360" w:lineRule="auto"/>
              <w:rPr>
                <w:rFonts w:ascii="宋体" w:eastAsia="宋体" w:hAnsi="宋体" w:cs="Times New Roman"/>
                <w:sz w:val="24"/>
                <w:szCs w:val="24"/>
              </w:rPr>
            </w:pPr>
          </w:p>
        </w:tc>
      </w:tr>
      <w:tr w:rsidR="0069019B" w:rsidRPr="004818E6">
        <w:trPr>
          <w:trHeight w:val="680"/>
        </w:trPr>
        <w:tc>
          <w:tcPr>
            <w:tcW w:w="712" w:type="dxa"/>
            <w:vAlign w:val="center"/>
          </w:tcPr>
          <w:p w:rsidR="0069019B" w:rsidRPr="004818E6" w:rsidRDefault="00B20E5D">
            <w:pPr>
              <w:pStyle w:val="a6"/>
              <w:spacing w:line="360" w:lineRule="auto"/>
              <w:jc w:val="center"/>
              <w:rPr>
                <w:rFonts w:ascii="宋体" w:eastAsia="宋体" w:hAnsi="宋体" w:cs="宋体"/>
                <w:sz w:val="24"/>
                <w:szCs w:val="24"/>
              </w:rPr>
            </w:pPr>
            <w:r w:rsidRPr="004818E6">
              <w:rPr>
                <w:rFonts w:ascii="宋体" w:eastAsia="宋体" w:hAnsi="宋体" w:cs="宋体"/>
                <w:sz w:val="24"/>
                <w:szCs w:val="24"/>
              </w:rPr>
              <w:t>2</w:t>
            </w:r>
          </w:p>
        </w:tc>
        <w:tc>
          <w:tcPr>
            <w:tcW w:w="1808" w:type="dxa"/>
            <w:vAlign w:val="center"/>
          </w:tcPr>
          <w:p w:rsidR="0069019B" w:rsidRPr="004818E6" w:rsidRDefault="0069019B">
            <w:pPr>
              <w:pStyle w:val="a6"/>
              <w:spacing w:line="360" w:lineRule="auto"/>
              <w:rPr>
                <w:rFonts w:ascii="宋体" w:eastAsia="宋体" w:hAnsi="宋体" w:cs="Times New Roman"/>
                <w:sz w:val="24"/>
                <w:szCs w:val="24"/>
              </w:rPr>
            </w:pPr>
          </w:p>
        </w:tc>
        <w:tc>
          <w:tcPr>
            <w:tcW w:w="3579" w:type="dxa"/>
            <w:vAlign w:val="center"/>
          </w:tcPr>
          <w:p w:rsidR="0069019B" w:rsidRPr="004818E6" w:rsidRDefault="0069019B">
            <w:pPr>
              <w:pStyle w:val="a6"/>
              <w:spacing w:line="360" w:lineRule="auto"/>
              <w:rPr>
                <w:rFonts w:ascii="宋体" w:eastAsia="宋体" w:hAnsi="宋体" w:cs="Times New Roman"/>
                <w:sz w:val="24"/>
                <w:szCs w:val="24"/>
              </w:rPr>
            </w:pPr>
          </w:p>
        </w:tc>
        <w:tc>
          <w:tcPr>
            <w:tcW w:w="1440" w:type="dxa"/>
            <w:vAlign w:val="center"/>
          </w:tcPr>
          <w:p w:rsidR="0069019B" w:rsidRPr="004818E6" w:rsidRDefault="0069019B">
            <w:pPr>
              <w:pStyle w:val="a6"/>
              <w:spacing w:line="360" w:lineRule="auto"/>
              <w:rPr>
                <w:rFonts w:ascii="宋体" w:eastAsia="宋体" w:hAnsi="宋体" w:cs="Times New Roman"/>
                <w:sz w:val="24"/>
                <w:szCs w:val="24"/>
              </w:rPr>
            </w:pPr>
          </w:p>
        </w:tc>
        <w:tc>
          <w:tcPr>
            <w:tcW w:w="1706" w:type="dxa"/>
            <w:vAlign w:val="center"/>
          </w:tcPr>
          <w:p w:rsidR="0069019B" w:rsidRPr="004818E6" w:rsidRDefault="0069019B">
            <w:pPr>
              <w:pStyle w:val="a6"/>
              <w:spacing w:line="360" w:lineRule="auto"/>
              <w:rPr>
                <w:rFonts w:ascii="宋体" w:eastAsia="宋体" w:hAnsi="宋体" w:cs="Times New Roman"/>
                <w:sz w:val="24"/>
                <w:szCs w:val="24"/>
              </w:rPr>
            </w:pPr>
          </w:p>
        </w:tc>
      </w:tr>
      <w:tr w:rsidR="0069019B" w:rsidRPr="004818E6">
        <w:trPr>
          <w:trHeight w:val="680"/>
        </w:trPr>
        <w:tc>
          <w:tcPr>
            <w:tcW w:w="712" w:type="dxa"/>
            <w:vAlign w:val="center"/>
          </w:tcPr>
          <w:p w:rsidR="0069019B" w:rsidRPr="004818E6" w:rsidRDefault="00B20E5D">
            <w:pPr>
              <w:pStyle w:val="a6"/>
              <w:spacing w:line="360" w:lineRule="auto"/>
              <w:jc w:val="center"/>
              <w:rPr>
                <w:rFonts w:ascii="宋体" w:eastAsia="宋体" w:hAnsi="宋体" w:cs="宋体"/>
                <w:sz w:val="24"/>
                <w:szCs w:val="24"/>
              </w:rPr>
            </w:pPr>
            <w:r w:rsidRPr="004818E6">
              <w:rPr>
                <w:rFonts w:ascii="宋体" w:eastAsia="宋体" w:hAnsi="宋体" w:cs="宋体"/>
                <w:sz w:val="24"/>
                <w:szCs w:val="24"/>
              </w:rPr>
              <w:t>3</w:t>
            </w:r>
          </w:p>
        </w:tc>
        <w:tc>
          <w:tcPr>
            <w:tcW w:w="1808" w:type="dxa"/>
            <w:vAlign w:val="center"/>
          </w:tcPr>
          <w:p w:rsidR="0069019B" w:rsidRPr="004818E6" w:rsidRDefault="0069019B">
            <w:pPr>
              <w:pStyle w:val="a6"/>
              <w:spacing w:line="360" w:lineRule="auto"/>
              <w:rPr>
                <w:rFonts w:ascii="宋体" w:eastAsia="宋体" w:hAnsi="宋体" w:cs="Times New Roman"/>
                <w:sz w:val="24"/>
                <w:szCs w:val="24"/>
              </w:rPr>
            </w:pPr>
          </w:p>
        </w:tc>
        <w:tc>
          <w:tcPr>
            <w:tcW w:w="3579" w:type="dxa"/>
            <w:vAlign w:val="center"/>
          </w:tcPr>
          <w:p w:rsidR="0069019B" w:rsidRPr="004818E6" w:rsidRDefault="0069019B">
            <w:pPr>
              <w:pStyle w:val="a6"/>
              <w:spacing w:line="360" w:lineRule="auto"/>
              <w:rPr>
                <w:rFonts w:ascii="宋体" w:eastAsia="宋体" w:hAnsi="宋体" w:cs="Times New Roman"/>
                <w:sz w:val="24"/>
                <w:szCs w:val="24"/>
              </w:rPr>
            </w:pPr>
          </w:p>
        </w:tc>
        <w:tc>
          <w:tcPr>
            <w:tcW w:w="1440" w:type="dxa"/>
            <w:vAlign w:val="center"/>
          </w:tcPr>
          <w:p w:rsidR="0069019B" w:rsidRPr="004818E6" w:rsidRDefault="0069019B">
            <w:pPr>
              <w:pStyle w:val="a6"/>
              <w:spacing w:line="360" w:lineRule="auto"/>
              <w:rPr>
                <w:rFonts w:ascii="宋体" w:eastAsia="宋体" w:hAnsi="宋体" w:cs="Times New Roman"/>
                <w:sz w:val="24"/>
                <w:szCs w:val="24"/>
              </w:rPr>
            </w:pPr>
          </w:p>
        </w:tc>
        <w:tc>
          <w:tcPr>
            <w:tcW w:w="1706" w:type="dxa"/>
            <w:vAlign w:val="center"/>
          </w:tcPr>
          <w:p w:rsidR="0069019B" w:rsidRPr="004818E6" w:rsidRDefault="0069019B">
            <w:pPr>
              <w:pStyle w:val="a6"/>
              <w:spacing w:line="360" w:lineRule="auto"/>
              <w:rPr>
                <w:rFonts w:ascii="宋体" w:eastAsia="宋体" w:hAnsi="宋体" w:cs="Times New Roman"/>
                <w:sz w:val="24"/>
                <w:szCs w:val="24"/>
              </w:rPr>
            </w:pPr>
          </w:p>
        </w:tc>
      </w:tr>
      <w:tr w:rsidR="0069019B" w:rsidRPr="004818E6">
        <w:trPr>
          <w:trHeight w:val="680"/>
        </w:trPr>
        <w:tc>
          <w:tcPr>
            <w:tcW w:w="712" w:type="dxa"/>
            <w:vAlign w:val="center"/>
          </w:tcPr>
          <w:p w:rsidR="0069019B" w:rsidRPr="004818E6" w:rsidRDefault="00B20E5D">
            <w:pPr>
              <w:pStyle w:val="a6"/>
              <w:spacing w:line="360" w:lineRule="auto"/>
              <w:jc w:val="center"/>
              <w:rPr>
                <w:rFonts w:ascii="宋体" w:eastAsia="宋体" w:hAnsi="宋体" w:cs="宋体"/>
                <w:sz w:val="24"/>
                <w:szCs w:val="24"/>
              </w:rPr>
            </w:pPr>
            <w:r w:rsidRPr="004818E6">
              <w:rPr>
                <w:rFonts w:ascii="宋体" w:eastAsia="宋体" w:hAnsi="宋体" w:cs="宋体"/>
                <w:sz w:val="24"/>
                <w:szCs w:val="24"/>
              </w:rPr>
              <w:t>4</w:t>
            </w:r>
          </w:p>
        </w:tc>
        <w:tc>
          <w:tcPr>
            <w:tcW w:w="1808" w:type="dxa"/>
            <w:vAlign w:val="center"/>
          </w:tcPr>
          <w:p w:rsidR="0069019B" w:rsidRPr="004818E6" w:rsidRDefault="0069019B">
            <w:pPr>
              <w:rPr>
                <w:rFonts w:ascii="宋体"/>
              </w:rPr>
            </w:pPr>
          </w:p>
        </w:tc>
        <w:tc>
          <w:tcPr>
            <w:tcW w:w="3579" w:type="dxa"/>
            <w:vAlign w:val="center"/>
          </w:tcPr>
          <w:p w:rsidR="0069019B" w:rsidRPr="004818E6" w:rsidRDefault="0069019B">
            <w:pPr>
              <w:rPr>
                <w:rFonts w:ascii="宋体"/>
              </w:rPr>
            </w:pPr>
          </w:p>
        </w:tc>
        <w:tc>
          <w:tcPr>
            <w:tcW w:w="1440" w:type="dxa"/>
            <w:vAlign w:val="center"/>
          </w:tcPr>
          <w:p w:rsidR="0069019B" w:rsidRPr="004818E6" w:rsidRDefault="0069019B">
            <w:pPr>
              <w:rPr>
                <w:rFonts w:ascii="宋体"/>
              </w:rPr>
            </w:pPr>
          </w:p>
        </w:tc>
        <w:tc>
          <w:tcPr>
            <w:tcW w:w="1706" w:type="dxa"/>
            <w:vAlign w:val="center"/>
          </w:tcPr>
          <w:p w:rsidR="0069019B" w:rsidRPr="004818E6" w:rsidRDefault="0069019B">
            <w:pPr>
              <w:rPr>
                <w:rFonts w:ascii="宋体"/>
              </w:rPr>
            </w:pPr>
          </w:p>
        </w:tc>
      </w:tr>
      <w:tr w:rsidR="0069019B" w:rsidRPr="004818E6">
        <w:trPr>
          <w:trHeight w:val="680"/>
        </w:trPr>
        <w:tc>
          <w:tcPr>
            <w:tcW w:w="712" w:type="dxa"/>
            <w:vAlign w:val="center"/>
          </w:tcPr>
          <w:p w:rsidR="0069019B" w:rsidRPr="004818E6" w:rsidRDefault="00B20E5D">
            <w:pPr>
              <w:pStyle w:val="a6"/>
              <w:spacing w:line="360" w:lineRule="auto"/>
              <w:jc w:val="center"/>
              <w:rPr>
                <w:rFonts w:ascii="宋体" w:eastAsia="宋体" w:hAnsi="宋体" w:cs="Times New Roman"/>
                <w:sz w:val="24"/>
                <w:szCs w:val="24"/>
              </w:rPr>
            </w:pPr>
            <w:r w:rsidRPr="004818E6">
              <w:rPr>
                <w:rFonts w:ascii="宋体" w:eastAsia="宋体" w:hAnsi="宋体" w:cs="宋体" w:hint="eastAsia"/>
                <w:sz w:val="24"/>
                <w:szCs w:val="24"/>
              </w:rPr>
              <w:t>……</w:t>
            </w:r>
          </w:p>
        </w:tc>
        <w:tc>
          <w:tcPr>
            <w:tcW w:w="1808" w:type="dxa"/>
            <w:vAlign w:val="center"/>
          </w:tcPr>
          <w:p w:rsidR="0069019B" w:rsidRPr="004818E6" w:rsidRDefault="0069019B">
            <w:pPr>
              <w:rPr>
                <w:rFonts w:ascii="宋体"/>
              </w:rPr>
            </w:pPr>
          </w:p>
        </w:tc>
        <w:tc>
          <w:tcPr>
            <w:tcW w:w="3579" w:type="dxa"/>
            <w:vAlign w:val="center"/>
          </w:tcPr>
          <w:p w:rsidR="0069019B" w:rsidRPr="004818E6" w:rsidRDefault="0069019B">
            <w:pPr>
              <w:rPr>
                <w:rFonts w:ascii="宋体"/>
              </w:rPr>
            </w:pPr>
          </w:p>
        </w:tc>
        <w:tc>
          <w:tcPr>
            <w:tcW w:w="1440" w:type="dxa"/>
            <w:vAlign w:val="center"/>
          </w:tcPr>
          <w:p w:rsidR="0069019B" w:rsidRPr="004818E6" w:rsidRDefault="0069019B">
            <w:pPr>
              <w:rPr>
                <w:rFonts w:ascii="宋体"/>
              </w:rPr>
            </w:pPr>
          </w:p>
        </w:tc>
        <w:tc>
          <w:tcPr>
            <w:tcW w:w="1706" w:type="dxa"/>
            <w:vAlign w:val="center"/>
          </w:tcPr>
          <w:p w:rsidR="0069019B" w:rsidRPr="004818E6" w:rsidRDefault="0069019B">
            <w:pPr>
              <w:rPr>
                <w:rFonts w:ascii="宋体"/>
              </w:rPr>
            </w:pPr>
          </w:p>
        </w:tc>
      </w:tr>
    </w:tbl>
    <w:p w:rsidR="0069019B" w:rsidRPr="004818E6" w:rsidRDefault="00B20E5D">
      <w:pPr>
        <w:autoSpaceDE w:val="0"/>
        <w:autoSpaceDN w:val="0"/>
        <w:adjustRightInd w:val="0"/>
        <w:spacing w:line="48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投标人（公章）：</w:t>
      </w:r>
    </w:p>
    <w:p w:rsidR="0069019B" w:rsidRPr="004818E6" w:rsidRDefault="00B20E5D">
      <w:pPr>
        <w:autoSpaceDE w:val="0"/>
        <w:autoSpaceDN w:val="0"/>
        <w:adjustRightInd w:val="0"/>
        <w:spacing w:line="48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投标人法定代表人（或授权代表）签字：</w:t>
      </w:r>
    </w:p>
    <w:p w:rsidR="0069019B" w:rsidRPr="004818E6" w:rsidRDefault="0069019B">
      <w:pPr>
        <w:autoSpaceDE w:val="0"/>
        <w:autoSpaceDN w:val="0"/>
        <w:adjustRightInd w:val="0"/>
        <w:spacing w:line="480" w:lineRule="auto"/>
        <w:rPr>
          <w:rFonts w:asciiTheme="minorEastAsia" w:hAnsiTheme="minorEastAsia" w:cs="宋体"/>
          <w:sz w:val="24"/>
          <w:szCs w:val="24"/>
          <w:lang w:val="zh-CN"/>
        </w:rPr>
      </w:pPr>
    </w:p>
    <w:p w:rsidR="0069019B" w:rsidRPr="004818E6" w:rsidRDefault="0069019B">
      <w:pPr>
        <w:autoSpaceDE w:val="0"/>
        <w:autoSpaceDN w:val="0"/>
        <w:adjustRightInd w:val="0"/>
        <w:spacing w:line="360" w:lineRule="auto"/>
        <w:jc w:val="center"/>
        <w:outlineLvl w:val="0"/>
        <w:rPr>
          <w:rFonts w:ascii="宋体" w:hAnsi="宋体"/>
          <w:b/>
          <w:bCs/>
          <w:sz w:val="36"/>
          <w:szCs w:val="36"/>
        </w:rPr>
      </w:pPr>
    </w:p>
    <w:p w:rsidR="0069019B" w:rsidRPr="004818E6" w:rsidRDefault="00B20E5D">
      <w:pPr>
        <w:autoSpaceDE w:val="0"/>
        <w:autoSpaceDN w:val="0"/>
        <w:adjustRightInd w:val="0"/>
        <w:spacing w:line="360" w:lineRule="auto"/>
        <w:jc w:val="center"/>
        <w:outlineLvl w:val="0"/>
        <w:rPr>
          <w:rFonts w:ascii="宋体" w:hAnsi="宋体"/>
          <w:b/>
          <w:bCs/>
          <w:sz w:val="36"/>
          <w:szCs w:val="36"/>
        </w:rPr>
      </w:pPr>
      <w:r w:rsidRPr="004818E6">
        <w:rPr>
          <w:rFonts w:ascii="宋体" w:hAnsi="宋体" w:hint="eastAsia"/>
          <w:b/>
          <w:bCs/>
          <w:sz w:val="36"/>
          <w:szCs w:val="36"/>
        </w:rPr>
        <w:t>4.5 售后服务方案</w:t>
      </w:r>
    </w:p>
    <w:p w:rsidR="0069019B" w:rsidRPr="004818E6" w:rsidRDefault="0069019B">
      <w:pPr>
        <w:autoSpaceDE w:val="0"/>
        <w:autoSpaceDN w:val="0"/>
        <w:adjustRightInd w:val="0"/>
        <w:spacing w:line="360" w:lineRule="auto"/>
        <w:jc w:val="center"/>
        <w:outlineLvl w:val="0"/>
        <w:rPr>
          <w:rFonts w:ascii="宋体" w:hAnsi="宋体"/>
          <w:b/>
          <w:bCs/>
          <w:sz w:val="36"/>
          <w:szCs w:val="36"/>
        </w:rPr>
      </w:pPr>
    </w:p>
    <w:p w:rsidR="0069019B" w:rsidRPr="004818E6" w:rsidRDefault="00B20E5D">
      <w:pPr>
        <w:autoSpaceDE w:val="0"/>
        <w:autoSpaceDN w:val="0"/>
        <w:adjustRightInd w:val="0"/>
        <w:spacing w:line="360" w:lineRule="auto"/>
        <w:jc w:val="center"/>
        <w:rPr>
          <w:rFonts w:asciiTheme="minorEastAsia" w:hAnsiTheme="minorEastAsia" w:cs="宋体"/>
          <w:sz w:val="24"/>
          <w:szCs w:val="24"/>
          <w:lang w:val="zh-CN"/>
        </w:rPr>
      </w:pPr>
      <w:r w:rsidRPr="004818E6">
        <w:rPr>
          <w:rFonts w:asciiTheme="minorEastAsia" w:hAnsiTheme="minorEastAsia" w:cs="宋体" w:hint="eastAsia"/>
          <w:sz w:val="24"/>
          <w:szCs w:val="24"/>
          <w:lang w:val="zh-CN"/>
        </w:rPr>
        <w:t>（投标人根据采购文件要求自行编制）</w:t>
      </w:r>
    </w:p>
    <w:p w:rsidR="0069019B" w:rsidRPr="004818E6" w:rsidRDefault="0069019B">
      <w:pPr>
        <w:autoSpaceDE w:val="0"/>
        <w:autoSpaceDN w:val="0"/>
        <w:adjustRightInd w:val="0"/>
        <w:spacing w:line="360" w:lineRule="auto"/>
        <w:jc w:val="center"/>
        <w:outlineLvl w:val="0"/>
        <w:rPr>
          <w:rFonts w:ascii="宋体" w:hAnsi="宋体"/>
          <w:b/>
          <w:bCs/>
          <w:sz w:val="36"/>
          <w:szCs w:val="36"/>
        </w:rPr>
      </w:pPr>
    </w:p>
    <w:p w:rsidR="0069019B" w:rsidRPr="004818E6" w:rsidRDefault="0069019B">
      <w:pPr>
        <w:autoSpaceDE w:val="0"/>
        <w:autoSpaceDN w:val="0"/>
        <w:adjustRightInd w:val="0"/>
        <w:spacing w:line="360" w:lineRule="auto"/>
        <w:jc w:val="center"/>
        <w:outlineLvl w:val="0"/>
        <w:rPr>
          <w:rFonts w:ascii="宋体" w:hAnsi="宋体"/>
          <w:b/>
          <w:bCs/>
          <w:sz w:val="36"/>
          <w:szCs w:val="36"/>
        </w:rPr>
      </w:pPr>
    </w:p>
    <w:p w:rsidR="0069019B" w:rsidRPr="004818E6" w:rsidRDefault="0069019B">
      <w:pPr>
        <w:autoSpaceDE w:val="0"/>
        <w:autoSpaceDN w:val="0"/>
        <w:adjustRightInd w:val="0"/>
        <w:spacing w:line="360" w:lineRule="auto"/>
        <w:jc w:val="center"/>
        <w:outlineLvl w:val="0"/>
        <w:rPr>
          <w:rFonts w:ascii="宋体" w:hAnsi="宋体"/>
          <w:b/>
          <w:bCs/>
          <w:sz w:val="36"/>
          <w:szCs w:val="36"/>
        </w:rPr>
      </w:pPr>
    </w:p>
    <w:p w:rsidR="0069019B" w:rsidRPr="004818E6" w:rsidRDefault="0069019B">
      <w:pPr>
        <w:autoSpaceDE w:val="0"/>
        <w:autoSpaceDN w:val="0"/>
        <w:adjustRightInd w:val="0"/>
        <w:spacing w:line="360" w:lineRule="auto"/>
        <w:jc w:val="center"/>
        <w:outlineLvl w:val="0"/>
        <w:rPr>
          <w:rFonts w:hAnsi="宋体" w:cs="微软雅黑"/>
          <w:bCs/>
          <w:kern w:val="0"/>
        </w:rPr>
      </w:pPr>
    </w:p>
    <w:p w:rsidR="0069019B" w:rsidRPr="004818E6" w:rsidRDefault="00B20E5D">
      <w:pPr>
        <w:jc w:val="center"/>
        <w:rPr>
          <w:rFonts w:ascii="宋体" w:hAnsi="宋体"/>
          <w:b/>
          <w:bCs/>
          <w:sz w:val="36"/>
          <w:szCs w:val="36"/>
        </w:rPr>
      </w:pPr>
      <w:r w:rsidRPr="004818E6">
        <w:rPr>
          <w:rFonts w:ascii="宋体" w:hAnsi="宋体" w:hint="eastAsia"/>
          <w:b/>
          <w:bCs/>
          <w:sz w:val="36"/>
          <w:szCs w:val="36"/>
        </w:rPr>
        <w:t>4.6“节能产品政府采购清单”强制节能产品情况</w:t>
      </w:r>
    </w:p>
    <w:p w:rsidR="0069019B" w:rsidRPr="004818E6" w:rsidRDefault="00B20E5D" w:rsidP="00AA1080">
      <w:pPr>
        <w:spacing w:before="50" w:afterLines="50" w:line="360" w:lineRule="auto"/>
        <w:contextualSpacing/>
        <w:jc w:val="left"/>
        <w:rPr>
          <w:rFonts w:asciiTheme="minorEastAsia" w:hAnsiTheme="minorEastAsia"/>
          <w:sz w:val="24"/>
          <w:szCs w:val="24"/>
        </w:rPr>
      </w:pPr>
      <w:r w:rsidRPr="004818E6">
        <w:rPr>
          <w:rFonts w:asciiTheme="minorEastAsia" w:hAnsiTheme="minorEastAsia" w:hint="eastAsia"/>
          <w:sz w:val="24"/>
          <w:szCs w:val="24"/>
        </w:rPr>
        <w:t>项目编号：</w:t>
      </w:r>
    </w:p>
    <w:p w:rsidR="0069019B" w:rsidRPr="004818E6" w:rsidRDefault="00B20E5D">
      <w:pPr>
        <w:tabs>
          <w:tab w:val="left" w:pos="1800"/>
          <w:tab w:val="left" w:pos="5580"/>
        </w:tabs>
        <w:spacing w:line="360" w:lineRule="auto"/>
        <w:rPr>
          <w:rFonts w:ascii="宋体" w:hAnsi="宋体"/>
          <w:szCs w:val="21"/>
        </w:rPr>
      </w:pPr>
      <w:r w:rsidRPr="004818E6">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9019B" w:rsidRPr="004818E6">
        <w:trPr>
          <w:trHeight w:val="225"/>
          <w:tblHeader/>
        </w:trPr>
        <w:tc>
          <w:tcPr>
            <w:tcW w:w="537"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制造商</w:t>
            </w:r>
          </w:p>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提供节能产品所在页</w:t>
            </w:r>
          </w:p>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复印件</w:t>
            </w:r>
          </w:p>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未提供节能产品所在页原因</w:t>
            </w:r>
          </w:p>
        </w:tc>
      </w:tr>
      <w:tr w:rsidR="0069019B" w:rsidRPr="004818E6">
        <w:trPr>
          <w:trHeight w:val="851"/>
        </w:trPr>
        <w:tc>
          <w:tcPr>
            <w:tcW w:w="537" w:type="dxa"/>
            <w:vAlign w:val="center"/>
          </w:tcPr>
          <w:p w:rsidR="0069019B" w:rsidRPr="004818E6" w:rsidRDefault="00B20E5D">
            <w:pPr>
              <w:pStyle w:val="a6"/>
              <w:spacing w:line="360" w:lineRule="auto"/>
              <w:jc w:val="center"/>
              <w:rPr>
                <w:rFonts w:ascii="宋体" w:eastAsia="宋体" w:hAnsi="宋体" w:cs="Times New Roman"/>
                <w:sz w:val="24"/>
                <w:szCs w:val="24"/>
              </w:rPr>
            </w:pPr>
            <w:r w:rsidRPr="004818E6">
              <w:rPr>
                <w:rFonts w:ascii="宋体" w:eastAsia="宋体" w:hAnsi="宋体" w:cs="Times New Roman" w:hint="eastAsia"/>
                <w:sz w:val="24"/>
                <w:szCs w:val="24"/>
              </w:rPr>
              <w:t>1</w:t>
            </w:r>
          </w:p>
        </w:tc>
        <w:tc>
          <w:tcPr>
            <w:tcW w:w="1274" w:type="dxa"/>
            <w:vAlign w:val="center"/>
          </w:tcPr>
          <w:p w:rsidR="0069019B" w:rsidRPr="004818E6" w:rsidRDefault="0069019B">
            <w:pPr>
              <w:pStyle w:val="a6"/>
              <w:spacing w:line="360" w:lineRule="auto"/>
              <w:rPr>
                <w:rFonts w:ascii="宋体" w:eastAsia="宋体" w:hAnsi="宋体" w:cs="Times New Roman"/>
                <w:sz w:val="24"/>
                <w:szCs w:val="24"/>
              </w:rPr>
            </w:pPr>
          </w:p>
        </w:tc>
        <w:tc>
          <w:tcPr>
            <w:tcW w:w="991" w:type="dxa"/>
            <w:vAlign w:val="center"/>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135" w:type="dxa"/>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439" w:type="dxa"/>
          </w:tcPr>
          <w:p w:rsidR="0069019B" w:rsidRPr="004818E6" w:rsidRDefault="0069019B">
            <w:pPr>
              <w:pStyle w:val="a6"/>
              <w:spacing w:line="360" w:lineRule="auto"/>
              <w:rPr>
                <w:rFonts w:ascii="宋体" w:eastAsia="宋体" w:hAnsi="宋体" w:cs="Times New Roman"/>
                <w:sz w:val="24"/>
                <w:szCs w:val="24"/>
              </w:rPr>
            </w:pPr>
          </w:p>
        </w:tc>
        <w:tc>
          <w:tcPr>
            <w:tcW w:w="1252" w:type="dxa"/>
          </w:tcPr>
          <w:p w:rsidR="0069019B" w:rsidRPr="004818E6" w:rsidRDefault="0069019B">
            <w:pPr>
              <w:pStyle w:val="a6"/>
              <w:spacing w:line="360" w:lineRule="auto"/>
              <w:rPr>
                <w:rFonts w:ascii="宋体" w:eastAsia="宋体" w:hAnsi="宋体" w:cs="Times New Roman"/>
                <w:sz w:val="24"/>
                <w:szCs w:val="24"/>
              </w:rPr>
            </w:pPr>
          </w:p>
        </w:tc>
      </w:tr>
      <w:tr w:rsidR="0069019B" w:rsidRPr="004818E6">
        <w:trPr>
          <w:trHeight w:val="851"/>
        </w:trPr>
        <w:tc>
          <w:tcPr>
            <w:tcW w:w="537" w:type="dxa"/>
            <w:vAlign w:val="center"/>
          </w:tcPr>
          <w:p w:rsidR="0069019B" w:rsidRPr="004818E6" w:rsidRDefault="00B20E5D">
            <w:pPr>
              <w:pStyle w:val="a6"/>
              <w:spacing w:line="360" w:lineRule="auto"/>
              <w:jc w:val="center"/>
              <w:rPr>
                <w:rFonts w:ascii="宋体" w:eastAsia="宋体" w:hAnsi="宋体" w:cs="Times New Roman"/>
                <w:sz w:val="24"/>
                <w:szCs w:val="24"/>
              </w:rPr>
            </w:pPr>
            <w:r w:rsidRPr="004818E6">
              <w:rPr>
                <w:rFonts w:ascii="宋体" w:eastAsia="宋体" w:hAnsi="宋体" w:cs="Times New Roman" w:hint="eastAsia"/>
                <w:sz w:val="24"/>
                <w:szCs w:val="24"/>
              </w:rPr>
              <w:t>2</w:t>
            </w:r>
          </w:p>
        </w:tc>
        <w:tc>
          <w:tcPr>
            <w:tcW w:w="1274" w:type="dxa"/>
            <w:vAlign w:val="center"/>
          </w:tcPr>
          <w:p w:rsidR="0069019B" w:rsidRPr="004818E6" w:rsidRDefault="0069019B">
            <w:pPr>
              <w:pStyle w:val="a6"/>
              <w:spacing w:line="360" w:lineRule="auto"/>
              <w:rPr>
                <w:rFonts w:ascii="宋体" w:eastAsia="宋体" w:hAnsi="宋体" w:cs="Times New Roman"/>
                <w:sz w:val="24"/>
                <w:szCs w:val="24"/>
              </w:rPr>
            </w:pPr>
          </w:p>
        </w:tc>
        <w:tc>
          <w:tcPr>
            <w:tcW w:w="991" w:type="dxa"/>
            <w:vAlign w:val="center"/>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135" w:type="dxa"/>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439" w:type="dxa"/>
          </w:tcPr>
          <w:p w:rsidR="0069019B" w:rsidRPr="004818E6" w:rsidRDefault="0069019B">
            <w:pPr>
              <w:pStyle w:val="a6"/>
              <w:spacing w:line="360" w:lineRule="auto"/>
              <w:rPr>
                <w:rFonts w:ascii="宋体" w:eastAsia="宋体" w:hAnsi="宋体" w:cs="Times New Roman"/>
                <w:sz w:val="24"/>
                <w:szCs w:val="24"/>
              </w:rPr>
            </w:pPr>
          </w:p>
        </w:tc>
        <w:tc>
          <w:tcPr>
            <w:tcW w:w="1252" w:type="dxa"/>
          </w:tcPr>
          <w:p w:rsidR="0069019B" w:rsidRPr="004818E6" w:rsidRDefault="0069019B">
            <w:pPr>
              <w:pStyle w:val="a6"/>
              <w:spacing w:line="360" w:lineRule="auto"/>
              <w:rPr>
                <w:rFonts w:ascii="宋体" w:eastAsia="宋体" w:hAnsi="宋体" w:cs="Times New Roman"/>
                <w:sz w:val="24"/>
                <w:szCs w:val="24"/>
              </w:rPr>
            </w:pPr>
          </w:p>
        </w:tc>
      </w:tr>
      <w:tr w:rsidR="0069019B" w:rsidRPr="004818E6">
        <w:trPr>
          <w:trHeight w:val="851"/>
        </w:trPr>
        <w:tc>
          <w:tcPr>
            <w:tcW w:w="537" w:type="dxa"/>
            <w:vAlign w:val="center"/>
          </w:tcPr>
          <w:p w:rsidR="0069019B" w:rsidRPr="004818E6" w:rsidRDefault="00B20E5D">
            <w:pPr>
              <w:pStyle w:val="a6"/>
              <w:spacing w:line="360" w:lineRule="auto"/>
              <w:jc w:val="center"/>
              <w:rPr>
                <w:rFonts w:ascii="宋体" w:eastAsia="宋体" w:hAnsi="宋体" w:cs="Times New Roman"/>
                <w:sz w:val="24"/>
                <w:szCs w:val="24"/>
              </w:rPr>
            </w:pPr>
            <w:r w:rsidRPr="004818E6">
              <w:rPr>
                <w:rFonts w:ascii="宋体" w:eastAsia="宋体" w:hAnsi="宋体" w:cs="宋体" w:hint="eastAsia"/>
                <w:sz w:val="24"/>
                <w:szCs w:val="24"/>
              </w:rPr>
              <w:t>…</w:t>
            </w:r>
          </w:p>
        </w:tc>
        <w:tc>
          <w:tcPr>
            <w:tcW w:w="1274" w:type="dxa"/>
            <w:vAlign w:val="center"/>
          </w:tcPr>
          <w:p w:rsidR="0069019B" w:rsidRPr="004818E6" w:rsidRDefault="0069019B">
            <w:pPr>
              <w:pStyle w:val="a6"/>
              <w:spacing w:line="360" w:lineRule="auto"/>
              <w:rPr>
                <w:rFonts w:ascii="宋体" w:eastAsia="宋体" w:hAnsi="宋体" w:cs="Times New Roman"/>
                <w:sz w:val="24"/>
                <w:szCs w:val="24"/>
              </w:rPr>
            </w:pPr>
          </w:p>
        </w:tc>
        <w:tc>
          <w:tcPr>
            <w:tcW w:w="991" w:type="dxa"/>
            <w:vAlign w:val="center"/>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135" w:type="dxa"/>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439" w:type="dxa"/>
          </w:tcPr>
          <w:p w:rsidR="0069019B" w:rsidRPr="004818E6" w:rsidRDefault="0069019B">
            <w:pPr>
              <w:pStyle w:val="a6"/>
              <w:spacing w:line="360" w:lineRule="auto"/>
              <w:rPr>
                <w:rFonts w:ascii="宋体" w:eastAsia="宋体" w:hAnsi="宋体" w:cs="Times New Roman"/>
                <w:sz w:val="24"/>
                <w:szCs w:val="24"/>
              </w:rPr>
            </w:pPr>
          </w:p>
        </w:tc>
        <w:tc>
          <w:tcPr>
            <w:tcW w:w="1252" w:type="dxa"/>
          </w:tcPr>
          <w:p w:rsidR="0069019B" w:rsidRPr="004818E6" w:rsidRDefault="0069019B">
            <w:pPr>
              <w:pStyle w:val="a6"/>
              <w:spacing w:line="360" w:lineRule="auto"/>
              <w:rPr>
                <w:rFonts w:ascii="宋体" w:eastAsia="宋体" w:hAnsi="宋体" w:cs="Times New Roman"/>
                <w:sz w:val="24"/>
                <w:szCs w:val="24"/>
              </w:rPr>
            </w:pPr>
          </w:p>
        </w:tc>
      </w:tr>
    </w:tbl>
    <w:p w:rsidR="0069019B" w:rsidRPr="004818E6" w:rsidRDefault="00B20E5D">
      <w:pPr>
        <w:autoSpaceDE w:val="0"/>
        <w:autoSpaceDN w:val="0"/>
        <w:adjustRightInd w:val="0"/>
        <w:spacing w:line="48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投标人（公章）：</w:t>
      </w:r>
    </w:p>
    <w:p w:rsidR="0069019B" w:rsidRPr="004818E6" w:rsidRDefault="00B20E5D">
      <w:pPr>
        <w:autoSpaceDE w:val="0"/>
        <w:autoSpaceDN w:val="0"/>
        <w:adjustRightInd w:val="0"/>
        <w:spacing w:line="48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投标人法定代表人（或授权代表）签字：</w:t>
      </w:r>
    </w:p>
    <w:p w:rsidR="0069019B" w:rsidRPr="004818E6" w:rsidRDefault="0069019B">
      <w:pPr>
        <w:snapToGrid w:val="0"/>
        <w:spacing w:line="500" w:lineRule="exact"/>
        <w:rPr>
          <w:rFonts w:asciiTheme="minorEastAsia" w:hAnsiTheme="minorEastAsia" w:cs="宋体"/>
          <w:sz w:val="24"/>
          <w:szCs w:val="24"/>
          <w:lang w:val="zh-CN"/>
        </w:rPr>
      </w:pPr>
    </w:p>
    <w:p w:rsidR="0069019B" w:rsidRPr="004818E6" w:rsidRDefault="00B20E5D">
      <w:pPr>
        <w:rPr>
          <w:rFonts w:asciiTheme="minorEastAsia" w:hAnsiTheme="minorEastAsia" w:cs="宋体"/>
          <w:sz w:val="24"/>
          <w:szCs w:val="24"/>
          <w:lang w:val="zh-CN"/>
        </w:rPr>
      </w:pPr>
      <w:r w:rsidRPr="004818E6">
        <w:rPr>
          <w:rFonts w:asciiTheme="minorEastAsia" w:hAnsiTheme="minorEastAsia" w:cs="宋体" w:hint="eastAsia"/>
          <w:sz w:val="24"/>
          <w:szCs w:val="24"/>
          <w:lang w:val="zh-CN"/>
        </w:rPr>
        <w:t>说明：所投产品节能清单所在页复印件并加盖投标人公章须附后。</w:t>
      </w:r>
    </w:p>
    <w:p w:rsidR="0069019B" w:rsidRPr="004818E6" w:rsidRDefault="0069019B">
      <w:pPr>
        <w:rPr>
          <w:rFonts w:asciiTheme="minorEastAsia" w:hAnsiTheme="minorEastAsia" w:cs="宋体"/>
          <w:sz w:val="24"/>
          <w:szCs w:val="24"/>
          <w:lang w:val="zh-CN"/>
        </w:rPr>
      </w:pPr>
    </w:p>
    <w:p w:rsidR="0069019B" w:rsidRPr="004818E6" w:rsidRDefault="0069019B">
      <w:pPr>
        <w:autoSpaceDE w:val="0"/>
        <w:autoSpaceDN w:val="0"/>
        <w:adjustRightInd w:val="0"/>
        <w:spacing w:line="360" w:lineRule="auto"/>
        <w:jc w:val="center"/>
        <w:outlineLvl w:val="0"/>
        <w:rPr>
          <w:rFonts w:ascii="宋体" w:hAnsi="宋体"/>
          <w:b/>
          <w:bCs/>
          <w:sz w:val="36"/>
          <w:szCs w:val="36"/>
        </w:rPr>
      </w:pPr>
    </w:p>
    <w:p w:rsidR="0069019B" w:rsidRPr="004818E6" w:rsidRDefault="00B20E5D">
      <w:pPr>
        <w:spacing w:line="360" w:lineRule="auto"/>
        <w:jc w:val="center"/>
        <w:rPr>
          <w:rFonts w:ascii="宋体" w:hAnsi="宋体"/>
          <w:b/>
          <w:bCs/>
          <w:sz w:val="36"/>
          <w:szCs w:val="36"/>
        </w:rPr>
      </w:pPr>
      <w:r w:rsidRPr="004818E6">
        <w:rPr>
          <w:rFonts w:ascii="宋体" w:hAnsi="宋体" w:hint="eastAsia"/>
          <w:b/>
          <w:bCs/>
          <w:sz w:val="36"/>
          <w:szCs w:val="36"/>
        </w:rPr>
        <w:t>4.7 “节能产品政府采购清单”优先采购产品情况</w:t>
      </w:r>
    </w:p>
    <w:p w:rsidR="0069019B" w:rsidRPr="004818E6" w:rsidRDefault="00B20E5D" w:rsidP="00AA1080">
      <w:pPr>
        <w:spacing w:before="50" w:afterLines="50" w:line="360" w:lineRule="auto"/>
        <w:contextualSpacing/>
        <w:jc w:val="left"/>
        <w:rPr>
          <w:rFonts w:asciiTheme="minorEastAsia" w:hAnsiTheme="minorEastAsia"/>
          <w:sz w:val="24"/>
          <w:szCs w:val="24"/>
        </w:rPr>
      </w:pPr>
      <w:r w:rsidRPr="004818E6">
        <w:rPr>
          <w:rFonts w:asciiTheme="minorEastAsia" w:hAnsiTheme="minorEastAsia" w:hint="eastAsia"/>
          <w:sz w:val="24"/>
          <w:szCs w:val="24"/>
        </w:rPr>
        <w:lastRenderedPageBreak/>
        <w:t>项目编号：</w:t>
      </w:r>
    </w:p>
    <w:p w:rsidR="0069019B" w:rsidRPr="004818E6" w:rsidRDefault="00B20E5D">
      <w:pPr>
        <w:tabs>
          <w:tab w:val="left" w:pos="1800"/>
          <w:tab w:val="left" w:pos="5580"/>
        </w:tabs>
        <w:spacing w:line="360" w:lineRule="auto"/>
        <w:rPr>
          <w:rFonts w:ascii="宋体" w:hAnsi="宋体"/>
          <w:szCs w:val="21"/>
        </w:rPr>
      </w:pPr>
      <w:r w:rsidRPr="004818E6">
        <w:rPr>
          <w:rFonts w:asciiTheme="minorEastAsia" w:hAnsiTheme="minorEastAsia" w:hint="eastAsia"/>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9019B" w:rsidRPr="004818E6">
        <w:trPr>
          <w:trHeight w:val="225"/>
          <w:tblHeader/>
        </w:trPr>
        <w:tc>
          <w:tcPr>
            <w:tcW w:w="537"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制造商</w:t>
            </w:r>
          </w:p>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节字标志认证证书号</w:t>
            </w:r>
          </w:p>
        </w:tc>
        <w:tc>
          <w:tcPr>
            <w:tcW w:w="1439"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提供节能产品所在页</w:t>
            </w:r>
          </w:p>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复印件</w:t>
            </w:r>
          </w:p>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未提供节能产品所在页原因</w:t>
            </w:r>
          </w:p>
        </w:tc>
      </w:tr>
      <w:tr w:rsidR="0069019B" w:rsidRPr="004818E6">
        <w:trPr>
          <w:trHeight w:val="851"/>
        </w:trPr>
        <w:tc>
          <w:tcPr>
            <w:tcW w:w="537" w:type="dxa"/>
            <w:vAlign w:val="center"/>
          </w:tcPr>
          <w:p w:rsidR="0069019B" w:rsidRPr="004818E6" w:rsidRDefault="00B20E5D">
            <w:pPr>
              <w:pStyle w:val="a6"/>
              <w:spacing w:line="360" w:lineRule="auto"/>
              <w:jc w:val="center"/>
              <w:rPr>
                <w:rFonts w:ascii="宋体" w:eastAsia="宋体" w:hAnsi="宋体" w:cs="Times New Roman"/>
                <w:sz w:val="24"/>
                <w:szCs w:val="24"/>
              </w:rPr>
            </w:pPr>
            <w:r w:rsidRPr="004818E6">
              <w:rPr>
                <w:rFonts w:ascii="宋体" w:eastAsia="宋体" w:hAnsi="宋体" w:cs="Times New Roman" w:hint="eastAsia"/>
                <w:sz w:val="24"/>
                <w:szCs w:val="24"/>
              </w:rPr>
              <w:t>1</w:t>
            </w:r>
          </w:p>
        </w:tc>
        <w:tc>
          <w:tcPr>
            <w:tcW w:w="1274" w:type="dxa"/>
            <w:vAlign w:val="center"/>
          </w:tcPr>
          <w:p w:rsidR="0069019B" w:rsidRPr="004818E6" w:rsidRDefault="0069019B">
            <w:pPr>
              <w:pStyle w:val="a6"/>
              <w:spacing w:line="360" w:lineRule="auto"/>
              <w:rPr>
                <w:rFonts w:ascii="宋体" w:eastAsia="宋体" w:hAnsi="宋体" w:cs="Times New Roman"/>
                <w:sz w:val="24"/>
                <w:szCs w:val="24"/>
              </w:rPr>
            </w:pPr>
          </w:p>
        </w:tc>
        <w:tc>
          <w:tcPr>
            <w:tcW w:w="991" w:type="dxa"/>
            <w:vAlign w:val="center"/>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135" w:type="dxa"/>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439" w:type="dxa"/>
          </w:tcPr>
          <w:p w:rsidR="0069019B" w:rsidRPr="004818E6" w:rsidRDefault="0069019B">
            <w:pPr>
              <w:pStyle w:val="a6"/>
              <w:spacing w:line="360" w:lineRule="auto"/>
              <w:rPr>
                <w:rFonts w:ascii="宋体" w:eastAsia="宋体" w:hAnsi="宋体" w:cs="Times New Roman"/>
                <w:sz w:val="24"/>
                <w:szCs w:val="24"/>
              </w:rPr>
            </w:pPr>
          </w:p>
        </w:tc>
        <w:tc>
          <w:tcPr>
            <w:tcW w:w="1252" w:type="dxa"/>
          </w:tcPr>
          <w:p w:rsidR="0069019B" w:rsidRPr="004818E6" w:rsidRDefault="0069019B">
            <w:pPr>
              <w:pStyle w:val="a6"/>
              <w:spacing w:line="360" w:lineRule="auto"/>
              <w:rPr>
                <w:rFonts w:ascii="宋体" w:eastAsia="宋体" w:hAnsi="宋体" w:cs="Times New Roman"/>
                <w:sz w:val="24"/>
                <w:szCs w:val="24"/>
              </w:rPr>
            </w:pPr>
          </w:p>
        </w:tc>
      </w:tr>
      <w:tr w:rsidR="0069019B" w:rsidRPr="004818E6">
        <w:trPr>
          <w:trHeight w:val="851"/>
        </w:trPr>
        <w:tc>
          <w:tcPr>
            <w:tcW w:w="537" w:type="dxa"/>
            <w:vAlign w:val="center"/>
          </w:tcPr>
          <w:p w:rsidR="0069019B" w:rsidRPr="004818E6" w:rsidRDefault="00B20E5D">
            <w:pPr>
              <w:pStyle w:val="a6"/>
              <w:spacing w:line="360" w:lineRule="auto"/>
              <w:jc w:val="center"/>
              <w:rPr>
                <w:rFonts w:ascii="宋体" w:eastAsia="宋体" w:hAnsi="宋体" w:cs="Times New Roman"/>
                <w:sz w:val="24"/>
                <w:szCs w:val="24"/>
              </w:rPr>
            </w:pPr>
            <w:r w:rsidRPr="004818E6">
              <w:rPr>
                <w:rFonts w:ascii="宋体" w:eastAsia="宋体" w:hAnsi="宋体" w:cs="Times New Roman" w:hint="eastAsia"/>
                <w:sz w:val="24"/>
                <w:szCs w:val="24"/>
              </w:rPr>
              <w:t>2</w:t>
            </w:r>
          </w:p>
        </w:tc>
        <w:tc>
          <w:tcPr>
            <w:tcW w:w="1274" w:type="dxa"/>
            <w:vAlign w:val="center"/>
          </w:tcPr>
          <w:p w:rsidR="0069019B" w:rsidRPr="004818E6" w:rsidRDefault="0069019B">
            <w:pPr>
              <w:pStyle w:val="a6"/>
              <w:spacing w:line="360" w:lineRule="auto"/>
              <w:rPr>
                <w:rFonts w:ascii="宋体" w:eastAsia="宋体" w:hAnsi="宋体" w:cs="Times New Roman"/>
                <w:sz w:val="24"/>
                <w:szCs w:val="24"/>
              </w:rPr>
            </w:pPr>
          </w:p>
        </w:tc>
        <w:tc>
          <w:tcPr>
            <w:tcW w:w="991" w:type="dxa"/>
            <w:vAlign w:val="center"/>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135" w:type="dxa"/>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439" w:type="dxa"/>
          </w:tcPr>
          <w:p w:rsidR="0069019B" w:rsidRPr="004818E6" w:rsidRDefault="0069019B">
            <w:pPr>
              <w:pStyle w:val="a6"/>
              <w:spacing w:line="360" w:lineRule="auto"/>
              <w:rPr>
                <w:rFonts w:ascii="宋体" w:eastAsia="宋体" w:hAnsi="宋体" w:cs="Times New Roman"/>
                <w:sz w:val="24"/>
                <w:szCs w:val="24"/>
              </w:rPr>
            </w:pPr>
          </w:p>
        </w:tc>
        <w:tc>
          <w:tcPr>
            <w:tcW w:w="1252" w:type="dxa"/>
          </w:tcPr>
          <w:p w:rsidR="0069019B" w:rsidRPr="004818E6" w:rsidRDefault="0069019B">
            <w:pPr>
              <w:pStyle w:val="a6"/>
              <w:spacing w:line="360" w:lineRule="auto"/>
              <w:rPr>
                <w:rFonts w:ascii="宋体" w:eastAsia="宋体" w:hAnsi="宋体" w:cs="Times New Roman"/>
                <w:sz w:val="24"/>
                <w:szCs w:val="24"/>
              </w:rPr>
            </w:pPr>
          </w:p>
        </w:tc>
      </w:tr>
      <w:tr w:rsidR="0069019B" w:rsidRPr="004818E6">
        <w:trPr>
          <w:trHeight w:val="851"/>
        </w:trPr>
        <w:tc>
          <w:tcPr>
            <w:tcW w:w="537" w:type="dxa"/>
            <w:vAlign w:val="center"/>
          </w:tcPr>
          <w:p w:rsidR="0069019B" w:rsidRPr="004818E6" w:rsidRDefault="00B20E5D">
            <w:pPr>
              <w:pStyle w:val="a6"/>
              <w:spacing w:line="360" w:lineRule="auto"/>
              <w:jc w:val="center"/>
              <w:rPr>
                <w:rFonts w:ascii="宋体" w:eastAsia="宋体" w:hAnsi="宋体" w:cs="Times New Roman"/>
                <w:sz w:val="24"/>
                <w:szCs w:val="24"/>
              </w:rPr>
            </w:pPr>
            <w:r w:rsidRPr="004818E6">
              <w:rPr>
                <w:rFonts w:ascii="宋体" w:eastAsia="宋体" w:hAnsi="宋体" w:cs="Times New Roman" w:hint="eastAsia"/>
                <w:sz w:val="24"/>
                <w:szCs w:val="24"/>
              </w:rPr>
              <w:t>…</w:t>
            </w:r>
          </w:p>
        </w:tc>
        <w:tc>
          <w:tcPr>
            <w:tcW w:w="1274" w:type="dxa"/>
            <w:vAlign w:val="center"/>
          </w:tcPr>
          <w:p w:rsidR="0069019B" w:rsidRPr="004818E6" w:rsidRDefault="0069019B">
            <w:pPr>
              <w:pStyle w:val="a6"/>
              <w:spacing w:line="360" w:lineRule="auto"/>
              <w:rPr>
                <w:rFonts w:ascii="宋体" w:eastAsia="宋体" w:hAnsi="宋体" w:cs="Times New Roman"/>
                <w:sz w:val="24"/>
                <w:szCs w:val="24"/>
              </w:rPr>
            </w:pPr>
          </w:p>
        </w:tc>
        <w:tc>
          <w:tcPr>
            <w:tcW w:w="991" w:type="dxa"/>
            <w:vAlign w:val="center"/>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135" w:type="dxa"/>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439" w:type="dxa"/>
          </w:tcPr>
          <w:p w:rsidR="0069019B" w:rsidRPr="004818E6" w:rsidRDefault="0069019B">
            <w:pPr>
              <w:pStyle w:val="a6"/>
              <w:spacing w:line="360" w:lineRule="auto"/>
              <w:rPr>
                <w:rFonts w:ascii="宋体" w:eastAsia="宋体" w:hAnsi="宋体" w:cs="Times New Roman"/>
                <w:sz w:val="24"/>
                <w:szCs w:val="24"/>
              </w:rPr>
            </w:pPr>
          </w:p>
        </w:tc>
        <w:tc>
          <w:tcPr>
            <w:tcW w:w="1252" w:type="dxa"/>
          </w:tcPr>
          <w:p w:rsidR="0069019B" w:rsidRPr="004818E6" w:rsidRDefault="0069019B">
            <w:pPr>
              <w:pStyle w:val="a6"/>
              <w:spacing w:line="360" w:lineRule="auto"/>
              <w:rPr>
                <w:rFonts w:ascii="宋体" w:eastAsia="宋体" w:hAnsi="宋体" w:cs="Times New Roman"/>
                <w:sz w:val="24"/>
                <w:szCs w:val="24"/>
              </w:rPr>
            </w:pPr>
          </w:p>
        </w:tc>
      </w:tr>
    </w:tbl>
    <w:p w:rsidR="0069019B" w:rsidRPr="004818E6" w:rsidRDefault="00B20E5D">
      <w:pPr>
        <w:autoSpaceDE w:val="0"/>
        <w:autoSpaceDN w:val="0"/>
        <w:adjustRightInd w:val="0"/>
        <w:spacing w:line="48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投标人（公章）：</w:t>
      </w:r>
    </w:p>
    <w:p w:rsidR="0069019B" w:rsidRPr="004818E6" w:rsidRDefault="00B20E5D">
      <w:pPr>
        <w:autoSpaceDE w:val="0"/>
        <w:autoSpaceDN w:val="0"/>
        <w:adjustRightInd w:val="0"/>
        <w:spacing w:line="48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投标人法定代表人（或授权代表）签字：</w:t>
      </w:r>
    </w:p>
    <w:p w:rsidR="0069019B" w:rsidRPr="004818E6" w:rsidRDefault="0069019B">
      <w:pPr>
        <w:snapToGrid w:val="0"/>
        <w:spacing w:line="500" w:lineRule="exact"/>
        <w:rPr>
          <w:rFonts w:asciiTheme="minorEastAsia" w:hAnsiTheme="minorEastAsia" w:cs="宋体"/>
          <w:sz w:val="24"/>
          <w:szCs w:val="24"/>
          <w:lang w:val="zh-CN"/>
        </w:rPr>
      </w:pPr>
    </w:p>
    <w:p w:rsidR="0069019B" w:rsidRPr="004818E6" w:rsidRDefault="0069019B">
      <w:pPr>
        <w:snapToGrid w:val="0"/>
        <w:spacing w:line="500" w:lineRule="exact"/>
        <w:rPr>
          <w:rFonts w:asciiTheme="minorEastAsia" w:hAnsiTheme="minorEastAsia" w:cs="宋体"/>
          <w:sz w:val="24"/>
          <w:szCs w:val="24"/>
          <w:lang w:val="zh-CN"/>
        </w:rPr>
      </w:pPr>
    </w:p>
    <w:p w:rsidR="0069019B" w:rsidRPr="004818E6" w:rsidRDefault="00B20E5D">
      <w:pPr>
        <w:rPr>
          <w:rFonts w:asciiTheme="minorEastAsia" w:hAnsiTheme="minorEastAsia" w:cs="宋体"/>
          <w:sz w:val="24"/>
          <w:szCs w:val="24"/>
          <w:lang w:val="zh-CN"/>
        </w:rPr>
      </w:pPr>
      <w:r w:rsidRPr="004818E6">
        <w:rPr>
          <w:rFonts w:asciiTheme="minorEastAsia" w:hAnsiTheme="minorEastAsia" w:cs="宋体" w:hint="eastAsia"/>
          <w:sz w:val="24"/>
          <w:szCs w:val="24"/>
          <w:lang w:val="zh-CN"/>
        </w:rPr>
        <w:t>说明：所投产品“节能产品政府采购清单”所在页复印件并加盖投标人公章须附后。</w:t>
      </w:r>
    </w:p>
    <w:p w:rsidR="0069019B" w:rsidRPr="004818E6" w:rsidRDefault="0069019B">
      <w:pPr>
        <w:spacing w:line="360" w:lineRule="auto"/>
        <w:jc w:val="center"/>
        <w:rPr>
          <w:rFonts w:ascii="宋体" w:hAnsi="宋体"/>
          <w:b/>
          <w:bCs/>
          <w:sz w:val="36"/>
          <w:szCs w:val="36"/>
        </w:rPr>
      </w:pPr>
    </w:p>
    <w:p w:rsidR="0069019B" w:rsidRPr="004818E6" w:rsidRDefault="0069019B">
      <w:pPr>
        <w:spacing w:line="360" w:lineRule="auto"/>
        <w:jc w:val="center"/>
        <w:rPr>
          <w:rFonts w:ascii="宋体" w:hAnsi="宋体"/>
          <w:b/>
          <w:bCs/>
          <w:sz w:val="36"/>
          <w:szCs w:val="36"/>
        </w:rPr>
      </w:pPr>
    </w:p>
    <w:p w:rsidR="0069019B" w:rsidRPr="004818E6" w:rsidRDefault="0069019B">
      <w:pPr>
        <w:spacing w:line="360" w:lineRule="auto"/>
        <w:jc w:val="center"/>
        <w:rPr>
          <w:rFonts w:ascii="宋体" w:hAnsi="宋体"/>
          <w:b/>
          <w:bCs/>
          <w:sz w:val="36"/>
          <w:szCs w:val="36"/>
        </w:rPr>
      </w:pPr>
    </w:p>
    <w:p w:rsidR="0069019B" w:rsidRPr="004818E6" w:rsidRDefault="0069019B">
      <w:pPr>
        <w:spacing w:line="360" w:lineRule="auto"/>
        <w:jc w:val="center"/>
        <w:rPr>
          <w:rFonts w:ascii="宋体" w:hAnsi="宋体"/>
          <w:b/>
          <w:bCs/>
          <w:sz w:val="36"/>
          <w:szCs w:val="36"/>
        </w:rPr>
      </w:pPr>
    </w:p>
    <w:p w:rsidR="0069019B" w:rsidRPr="004818E6" w:rsidRDefault="0069019B">
      <w:pPr>
        <w:spacing w:line="360" w:lineRule="auto"/>
        <w:jc w:val="center"/>
        <w:rPr>
          <w:rFonts w:ascii="宋体" w:hAnsi="宋体"/>
          <w:b/>
          <w:bCs/>
          <w:sz w:val="36"/>
          <w:szCs w:val="36"/>
        </w:rPr>
      </w:pPr>
    </w:p>
    <w:p w:rsidR="0069019B" w:rsidRPr="004818E6" w:rsidRDefault="0069019B">
      <w:pPr>
        <w:spacing w:line="360" w:lineRule="auto"/>
        <w:jc w:val="center"/>
        <w:rPr>
          <w:rFonts w:ascii="宋体" w:hAnsi="宋体"/>
          <w:b/>
          <w:bCs/>
          <w:sz w:val="36"/>
          <w:szCs w:val="36"/>
        </w:rPr>
      </w:pPr>
    </w:p>
    <w:p w:rsidR="0069019B" w:rsidRPr="004818E6" w:rsidRDefault="0069019B">
      <w:pPr>
        <w:spacing w:line="360" w:lineRule="auto"/>
        <w:jc w:val="center"/>
        <w:rPr>
          <w:rFonts w:ascii="宋体" w:hAnsi="宋体"/>
          <w:b/>
          <w:bCs/>
          <w:sz w:val="36"/>
          <w:szCs w:val="36"/>
        </w:rPr>
      </w:pPr>
    </w:p>
    <w:p w:rsidR="0069019B" w:rsidRPr="004818E6" w:rsidRDefault="00B20E5D">
      <w:pPr>
        <w:spacing w:line="360" w:lineRule="auto"/>
        <w:jc w:val="center"/>
        <w:rPr>
          <w:rFonts w:ascii="宋体" w:hAnsi="宋体"/>
          <w:b/>
          <w:bCs/>
          <w:sz w:val="36"/>
          <w:szCs w:val="36"/>
        </w:rPr>
      </w:pPr>
      <w:r w:rsidRPr="004818E6">
        <w:rPr>
          <w:rFonts w:ascii="宋体" w:hAnsi="宋体" w:hint="eastAsia"/>
          <w:b/>
          <w:bCs/>
          <w:sz w:val="36"/>
          <w:szCs w:val="36"/>
        </w:rPr>
        <w:t>4.8 “环境标志产品政府采购清单”优先采购产品情况</w:t>
      </w:r>
    </w:p>
    <w:p w:rsidR="0069019B" w:rsidRPr="004818E6" w:rsidRDefault="00B20E5D" w:rsidP="00AA1080">
      <w:pPr>
        <w:spacing w:before="50" w:afterLines="50" w:line="360" w:lineRule="auto"/>
        <w:contextualSpacing/>
        <w:jc w:val="left"/>
        <w:rPr>
          <w:rFonts w:asciiTheme="minorEastAsia" w:hAnsiTheme="minorEastAsia"/>
          <w:sz w:val="24"/>
          <w:szCs w:val="24"/>
        </w:rPr>
      </w:pPr>
      <w:r w:rsidRPr="004818E6">
        <w:rPr>
          <w:rFonts w:asciiTheme="minorEastAsia" w:hAnsiTheme="minorEastAsia" w:hint="eastAsia"/>
          <w:sz w:val="24"/>
          <w:szCs w:val="24"/>
        </w:rPr>
        <w:t>项目编号：</w:t>
      </w:r>
    </w:p>
    <w:p w:rsidR="0069019B" w:rsidRPr="004818E6" w:rsidRDefault="00B20E5D">
      <w:pPr>
        <w:tabs>
          <w:tab w:val="left" w:pos="1800"/>
          <w:tab w:val="left" w:pos="5580"/>
        </w:tabs>
        <w:spacing w:line="360" w:lineRule="auto"/>
        <w:rPr>
          <w:rFonts w:ascii="宋体" w:hAnsi="宋体"/>
          <w:szCs w:val="21"/>
        </w:rPr>
      </w:pPr>
      <w:r w:rsidRPr="004818E6">
        <w:rPr>
          <w:rFonts w:asciiTheme="minorEastAsia" w:hAnsiTheme="minorEastAsia" w:hint="eastAsia"/>
          <w:sz w:val="24"/>
          <w:szCs w:val="24"/>
        </w:rPr>
        <w:lastRenderedPageBreak/>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69019B" w:rsidRPr="004818E6">
        <w:trPr>
          <w:trHeight w:val="225"/>
          <w:tblHeader/>
        </w:trPr>
        <w:tc>
          <w:tcPr>
            <w:tcW w:w="537"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序号</w:t>
            </w:r>
          </w:p>
        </w:tc>
        <w:tc>
          <w:tcPr>
            <w:tcW w:w="1274"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货物名称</w:t>
            </w:r>
          </w:p>
        </w:tc>
        <w:tc>
          <w:tcPr>
            <w:tcW w:w="991"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品牌</w:t>
            </w:r>
          </w:p>
        </w:tc>
        <w:tc>
          <w:tcPr>
            <w:tcW w:w="1276"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产品型号</w:t>
            </w:r>
          </w:p>
        </w:tc>
        <w:tc>
          <w:tcPr>
            <w:tcW w:w="1135"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制造商</w:t>
            </w:r>
          </w:p>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名称</w:t>
            </w:r>
          </w:p>
        </w:tc>
        <w:tc>
          <w:tcPr>
            <w:tcW w:w="1276"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中国环境标志认证证书编号</w:t>
            </w:r>
          </w:p>
        </w:tc>
        <w:tc>
          <w:tcPr>
            <w:tcW w:w="1439"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提供环境标志产品所在页复印件</w:t>
            </w:r>
          </w:p>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（是/否）</w:t>
            </w:r>
          </w:p>
        </w:tc>
        <w:tc>
          <w:tcPr>
            <w:tcW w:w="1252" w:type="dxa"/>
            <w:shd w:val="clear" w:color="auto" w:fill="BCE1BC" w:themeFill="background1" w:themeFillShade="F2"/>
            <w:vAlign w:val="center"/>
          </w:tcPr>
          <w:p w:rsidR="0069019B" w:rsidRPr="004818E6" w:rsidRDefault="00B20E5D">
            <w:pPr>
              <w:pStyle w:val="a6"/>
              <w:jc w:val="center"/>
              <w:rPr>
                <w:rFonts w:ascii="宋体" w:eastAsia="宋体" w:hAnsi="宋体" w:cs="宋体"/>
                <w:b/>
                <w:bCs/>
                <w:sz w:val="24"/>
                <w:szCs w:val="24"/>
              </w:rPr>
            </w:pPr>
            <w:r w:rsidRPr="004818E6">
              <w:rPr>
                <w:rFonts w:ascii="宋体" w:eastAsia="宋体" w:hAnsi="宋体" w:cs="宋体" w:hint="eastAsia"/>
                <w:b/>
                <w:bCs/>
                <w:sz w:val="24"/>
                <w:szCs w:val="24"/>
              </w:rPr>
              <w:t>未提供环境标志产品所在页原因</w:t>
            </w:r>
          </w:p>
        </w:tc>
      </w:tr>
      <w:tr w:rsidR="0069019B" w:rsidRPr="004818E6">
        <w:trPr>
          <w:trHeight w:val="851"/>
        </w:trPr>
        <w:tc>
          <w:tcPr>
            <w:tcW w:w="537" w:type="dxa"/>
            <w:vAlign w:val="center"/>
          </w:tcPr>
          <w:p w:rsidR="0069019B" w:rsidRPr="004818E6" w:rsidRDefault="00B20E5D">
            <w:pPr>
              <w:pStyle w:val="a6"/>
              <w:spacing w:line="360" w:lineRule="auto"/>
              <w:jc w:val="center"/>
              <w:rPr>
                <w:rFonts w:ascii="宋体" w:eastAsia="宋体" w:hAnsi="宋体" w:cs="Times New Roman"/>
                <w:sz w:val="24"/>
                <w:szCs w:val="24"/>
              </w:rPr>
            </w:pPr>
            <w:r w:rsidRPr="004818E6">
              <w:rPr>
                <w:rFonts w:ascii="宋体" w:eastAsia="宋体" w:hAnsi="宋体" w:cs="Times New Roman" w:hint="eastAsia"/>
                <w:sz w:val="24"/>
                <w:szCs w:val="24"/>
              </w:rPr>
              <w:t>1</w:t>
            </w:r>
          </w:p>
        </w:tc>
        <w:tc>
          <w:tcPr>
            <w:tcW w:w="1274" w:type="dxa"/>
            <w:vAlign w:val="center"/>
          </w:tcPr>
          <w:p w:rsidR="0069019B" w:rsidRPr="004818E6" w:rsidRDefault="0069019B">
            <w:pPr>
              <w:pStyle w:val="a6"/>
              <w:spacing w:line="360" w:lineRule="auto"/>
              <w:rPr>
                <w:rFonts w:ascii="宋体" w:eastAsia="宋体" w:hAnsi="宋体" w:cs="Times New Roman"/>
                <w:sz w:val="24"/>
                <w:szCs w:val="24"/>
              </w:rPr>
            </w:pPr>
          </w:p>
        </w:tc>
        <w:tc>
          <w:tcPr>
            <w:tcW w:w="991" w:type="dxa"/>
            <w:vAlign w:val="center"/>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135" w:type="dxa"/>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439" w:type="dxa"/>
          </w:tcPr>
          <w:p w:rsidR="0069019B" w:rsidRPr="004818E6" w:rsidRDefault="0069019B">
            <w:pPr>
              <w:pStyle w:val="a6"/>
              <w:spacing w:line="360" w:lineRule="auto"/>
              <w:rPr>
                <w:rFonts w:ascii="宋体" w:eastAsia="宋体" w:hAnsi="宋体" w:cs="Times New Roman"/>
                <w:sz w:val="24"/>
                <w:szCs w:val="24"/>
              </w:rPr>
            </w:pPr>
          </w:p>
        </w:tc>
        <w:tc>
          <w:tcPr>
            <w:tcW w:w="1252" w:type="dxa"/>
          </w:tcPr>
          <w:p w:rsidR="0069019B" w:rsidRPr="004818E6" w:rsidRDefault="0069019B">
            <w:pPr>
              <w:pStyle w:val="a6"/>
              <w:spacing w:line="360" w:lineRule="auto"/>
              <w:rPr>
                <w:rFonts w:ascii="宋体" w:eastAsia="宋体" w:hAnsi="宋体" w:cs="Times New Roman"/>
                <w:sz w:val="24"/>
                <w:szCs w:val="24"/>
              </w:rPr>
            </w:pPr>
          </w:p>
        </w:tc>
      </w:tr>
      <w:tr w:rsidR="0069019B" w:rsidRPr="004818E6">
        <w:trPr>
          <w:trHeight w:val="851"/>
        </w:trPr>
        <w:tc>
          <w:tcPr>
            <w:tcW w:w="537" w:type="dxa"/>
            <w:vAlign w:val="center"/>
          </w:tcPr>
          <w:p w:rsidR="0069019B" w:rsidRPr="004818E6" w:rsidRDefault="00B20E5D">
            <w:pPr>
              <w:pStyle w:val="a6"/>
              <w:spacing w:line="360" w:lineRule="auto"/>
              <w:jc w:val="center"/>
              <w:rPr>
                <w:rFonts w:ascii="宋体" w:eastAsia="宋体" w:hAnsi="宋体" w:cs="Times New Roman"/>
                <w:sz w:val="24"/>
                <w:szCs w:val="24"/>
              </w:rPr>
            </w:pPr>
            <w:r w:rsidRPr="004818E6">
              <w:rPr>
                <w:rFonts w:ascii="宋体" w:eastAsia="宋体" w:hAnsi="宋体" w:cs="Times New Roman" w:hint="eastAsia"/>
                <w:sz w:val="24"/>
                <w:szCs w:val="24"/>
              </w:rPr>
              <w:t>2</w:t>
            </w:r>
          </w:p>
        </w:tc>
        <w:tc>
          <w:tcPr>
            <w:tcW w:w="1274" w:type="dxa"/>
            <w:vAlign w:val="center"/>
          </w:tcPr>
          <w:p w:rsidR="0069019B" w:rsidRPr="004818E6" w:rsidRDefault="0069019B">
            <w:pPr>
              <w:pStyle w:val="a6"/>
              <w:spacing w:line="360" w:lineRule="auto"/>
              <w:rPr>
                <w:rFonts w:ascii="宋体" w:eastAsia="宋体" w:hAnsi="宋体" w:cs="Times New Roman"/>
                <w:sz w:val="24"/>
                <w:szCs w:val="24"/>
              </w:rPr>
            </w:pPr>
          </w:p>
        </w:tc>
        <w:tc>
          <w:tcPr>
            <w:tcW w:w="991" w:type="dxa"/>
            <w:vAlign w:val="center"/>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135" w:type="dxa"/>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439" w:type="dxa"/>
          </w:tcPr>
          <w:p w:rsidR="0069019B" w:rsidRPr="004818E6" w:rsidRDefault="0069019B">
            <w:pPr>
              <w:pStyle w:val="a6"/>
              <w:spacing w:line="360" w:lineRule="auto"/>
              <w:rPr>
                <w:rFonts w:ascii="宋体" w:eastAsia="宋体" w:hAnsi="宋体" w:cs="Times New Roman"/>
                <w:sz w:val="24"/>
                <w:szCs w:val="24"/>
              </w:rPr>
            </w:pPr>
          </w:p>
        </w:tc>
        <w:tc>
          <w:tcPr>
            <w:tcW w:w="1252" w:type="dxa"/>
          </w:tcPr>
          <w:p w:rsidR="0069019B" w:rsidRPr="004818E6" w:rsidRDefault="0069019B">
            <w:pPr>
              <w:pStyle w:val="a6"/>
              <w:spacing w:line="360" w:lineRule="auto"/>
              <w:rPr>
                <w:rFonts w:ascii="宋体" w:eastAsia="宋体" w:hAnsi="宋体" w:cs="Times New Roman"/>
                <w:sz w:val="24"/>
                <w:szCs w:val="24"/>
              </w:rPr>
            </w:pPr>
          </w:p>
        </w:tc>
      </w:tr>
      <w:tr w:rsidR="0069019B" w:rsidRPr="004818E6">
        <w:trPr>
          <w:trHeight w:val="851"/>
        </w:trPr>
        <w:tc>
          <w:tcPr>
            <w:tcW w:w="537" w:type="dxa"/>
            <w:vAlign w:val="center"/>
          </w:tcPr>
          <w:p w:rsidR="0069019B" w:rsidRPr="004818E6" w:rsidRDefault="00B20E5D">
            <w:pPr>
              <w:pStyle w:val="a6"/>
              <w:spacing w:line="360" w:lineRule="auto"/>
              <w:jc w:val="center"/>
              <w:rPr>
                <w:rFonts w:ascii="宋体" w:eastAsia="宋体" w:hAnsi="宋体" w:cs="Times New Roman"/>
                <w:sz w:val="24"/>
                <w:szCs w:val="24"/>
              </w:rPr>
            </w:pPr>
            <w:r w:rsidRPr="004818E6">
              <w:rPr>
                <w:rFonts w:ascii="宋体" w:eastAsia="宋体" w:hAnsi="宋体" w:cs="Times New Roman" w:hint="eastAsia"/>
                <w:sz w:val="24"/>
                <w:szCs w:val="24"/>
              </w:rPr>
              <w:t>…</w:t>
            </w:r>
          </w:p>
        </w:tc>
        <w:tc>
          <w:tcPr>
            <w:tcW w:w="1274" w:type="dxa"/>
            <w:vAlign w:val="center"/>
          </w:tcPr>
          <w:p w:rsidR="0069019B" w:rsidRPr="004818E6" w:rsidRDefault="0069019B">
            <w:pPr>
              <w:pStyle w:val="a6"/>
              <w:spacing w:line="360" w:lineRule="auto"/>
              <w:rPr>
                <w:rFonts w:ascii="宋体" w:eastAsia="宋体" w:hAnsi="宋体" w:cs="Times New Roman"/>
                <w:sz w:val="24"/>
                <w:szCs w:val="24"/>
              </w:rPr>
            </w:pPr>
          </w:p>
        </w:tc>
        <w:tc>
          <w:tcPr>
            <w:tcW w:w="991" w:type="dxa"/>
            <w:vAlign w:val="center"/>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135" w:type="dxa"/>
          </w:tcPr>
          <w:p w:rsidR="0069019B" w:rsidRPr="004818E6" w:rsidRDefault="0069019B">
            <w:pPr>
              <w:pStyle w:val="a6"/>
              <w:spacing w:line="360" w:lineRule="auto"/>
              <w:rPr>
                <w:rFonts w:ascii="宋体" w:eastAsia="宋体" w:hAnsi="宋体" w:cs="Times New Roman"/>
                <w:sz w:val="24"/>
                <w:szCs w:val="24"/>
              </w:rPr>
            </w:pPr>
          </w:p>
        </w:tc>
        <w:tc>
          <w:tcPr>
            <w:tcW w:w="1276" w:type="dxa"/>
          </w:tcPr>
          <w:p w:rsidR="0069019B" w:rsidRPr="004818E6" w:rsidRDefault="0069019B">
            <w:pPr>
              <w:pStyle w:val="a6"/>
              <w:spacing w:line="360" w:lineRule="auto"/>
              <w:rPr>
                <w:rFonts w:ascii="宋体" w:eastAsia="宋体" w:hAnsi="宋体" w:cs="Times New Roman"/>
                <w:sz w:val="24"/>
                <w:szCs w:val="24"/>
              </w:rPr>
            </w:pPr>
          </w:p>
        </w:tc>
        <w:tc>
          <w:tcPr>
            <w:tcW w:w="1439" w:type="dxa"/>
          </w:tcPr>
          <w:p w:rsidR="0069019B" w:rsidRPr="004818E6" w:rsidRDefault="0069019B">
            <w:pPr>
              <w:pStyle w:val="a6"/>
              <w:spacing w:line="360" w:lineRule="auto"/>
              <w:rPr>
                <w:rFonts w:ascii="宋体" w:eastAsia="宋体" w:hAnsi="宋体" w:cs="Times New Roman"/>
                <w:sz w:val="24"/>
                <w:szCs w:val="24"/>
              </w:rPr>
            </w:pPr>
          </w:p>
        </w:tc>
        <w:tc>
          <w:tcPr>
            <w:tcW w:w="1252" w:type="dxa"/>
          </w:tcPr>
          <w:p w:rsidR="0069019B" w:rsidRPr="004818E6" w:rsidRDefault="0069019B">
            <w:pPr>
              <w:pStyle w:val="a6"/>
              <w:spacing w:line="360" w:lineRule="auto"/>
              <w:rPr>
                <w:rFonts w:ascii="宋体" w:eastAsia="宋体" w:hAnsi="宋体" w:cs="Times New Roman"/>
                <w:sz w:val="24"/>
                <w:szCs w:val="24"/>
              </w:rPr>
            </w:pPr>
          </w:p>
        </w:tc>
      </w:tr>
    </w:tbl>
    <w:p w:rsidR="0069019B" w:rsidRPr="004818E6" w:rsidRDefault="00B20E5D">
      <w:pPr>
        <w:autoSpaceDE w:val="0"/>
        <w:autoSpaceDN w:val="0"/>
        <w:adjustRightInd w:val="0"/>
        <w:spacing w:line="48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投标人（公章）：</w:t>
      </w:r>
    </w:p>
    <w:p w:rsidR="0069019B" w:rsidRPr="004818E6" w:rsidRDefault="00B20E5D">
      <w:pPr>
        <w:autoSpaceDE w:val="0"/>
        <w:autoSpaceDN w:val="0"/>
        <w:adjustRightInd w:val="0"/>
        <w:spacing w:line="480" w:lineRule="auto"/>
        <w:rPr>
          <w:rFonts w:asciiTheme="minorEastAsia" w:hAnsiTheme="minorEastAsia" w:cs="宋体"/>
          <w:sz w:val="24"/>
          <w:szCs w:val="24"/>
          <w:lang w:val="zh-CN"/>
        </w:rPr>
      </w:pPr>
      <w:r w:rsidRPr="004818E6">
        <w:rPr>
          <w:rFonts w:asciiTheme="minorEastAsia" w:hAnsiTheme="minorEastAsia" w:cs="宋体" w:hint="eastAsia"/>
          <w:sz w:val="24"/>
          <w:szCs w:val="24"/>
          <w:lang w:val="zh-CN"/>
        </w:rPr>
        <w:t>投标人法定代表人（或授权代表）签字：</w:t>
      </w:r>
    </w:p>
    <w:p w:rsidR="0069019B" w:rsidRPr="004818E6" w:rsidRDefault="0069019B">
      <w:pPr>
        <w:snapToGrid w:val="0"/>
        <w:spacing w:line="500" w:lineRule="exact"/>
        <w:rPr>
          <w:rFonts w:asciiTheme="minorEastAsia" w:hAnsiTheme="minorEastAsia" w:cs="宋体"/>
          <w:sz w:val="24"/>
          <w:szCs w:val="24"/>
          <w:lang w:val="zh-CN"/>
        </w:rPr>
      </w:pPr>
    </w:p>
    <w:p w:rsidR="0069019B" w:rsidRPr="004818E6" w:rsidRDefault="0069019B">
      <w:pPr>
        <w:snapToGrid w:val="0"/>
        <w:spacing w:line="500" w:lineRule="exact"/>
        <w:rPr>
          <w:rFonts w:asciiTheme="minorEastAsia" w:hAnsiTheme="minorEastAsia" w:cs="宋体"/>
          <w:sz w:val="24"/>
          <w:szCs w:val="24"/>
          <w:lang w:val="zh-CN"/>
        </w:rPr>
      </w:pPr>
    </w:p>
    <w:p w:rsidR="0069019B" w:rsidRPr="004818E6" w:rsidRDefault="00B20E5D">
      <w:pPr>
        <w:ind w:left="720" w:hangingChars="300" w:hanging="720"/>
        <w:rPr>
          <w:rFonts w:asciiTheme="minorEastAsia" w:hAnsiTheme="minorEastAsia" w:cs="宋体"/>
          <w:sz w:val="24"/>
          <w:szCs w:val="24"/>
          <w:lang w:val="zh-CN"/>
        </w:rPr>
      </w:pPr>
      <w:r w:rsidRPr="004818E6">
        <w:rPr>
          <w:rFonts w:asciiTheme="minorEastAsia" w:hAnsiTheme="minorEastAsia" w:cs="宋体" w:hint="eastAsia"/>
          <w:sz w:val="24"/>
          <w:szCs w:val="24"/>
          <w:lang w:val="zh-CN"/>
        </w:rPr>
        <w:t>说明：所投产品“环境标志产品政府采购清单”所在页复印件并加盖投标人公章须附后。</w:t>
      </w:r>
    </w:p>
    <w:p w:rsidR="0069019B" w:rsidRPr="004818E6" w:rsidRDefault="0069019B">
      <w:pPr>
        <w:spacing w:line="360" w:lineRule="auto"/>
        <w:jc w:val="center"/>
        <w:rPr>
          <w:rFonts w:ascii="宋体" w:hAnsi="宋体"/>
          <w:b/>
          <w:bCs/>
          <w:sz w:val="36"/>
          <w:szCs w:val="36"/>
        </w:rPr>
      </w:pPr>
    </w:p>
    <w:p w:rsidR="0069019B" w:rsidRPr="004818E6" w:rsidRDefault="0069019B">
      <w:pPr>
        <w:spacing w:line="360" w:lineRule="auto"/>
        <w:jc w:val="center"/>
        <w:rPr>
          <w:rFonts w:ascii="宋体" w:hAnsi="宋体"/>
          <w:b/>
          <w:bCs/>
          <w:sz w:val="36"/>
          <w:szCs w:val="36"/>
        </w:rPr>
      </w:pPr>
    </w:p>
    <w:p w:rsidR="0069019B" w:rsidRPr="004818E6" w:rsidRDefault="0069019B">
      <w:pPr>
        <w:spacing w:line="360" w:lineRule="auto"/>
        <w:jc w:val="center"/>
        <w:rPr>
          <w:rFonts w:ascii="宋体" w:hAnsi="宋体"/>
          <w:b/>
          <w:bCs/>
          <w:sz w:val="36"/>
          <w:szCs w:val="36"/>
        </w:rPr>
      </w:pPr>
    </w:p>
    <w:p w:rsidR="0069019B" w:rsidRPr="004818E6" w:rsidRDefault="0069019B">
      <w:pPr>
        <w:spacing w:line="360" w:lineRule="auto"/>
        <w:jc w:val="center"/>
        <w:rPr>
          <w:rFonts w:ascii="宋体" w:hAnsi="宋体"/>
          <w:b/>
          <w:bCs/>
          <w:sz w:val="36"/>
          <w:szCs w:val="36"/>
        </w:rPr>
      </w:pPr>
    </w:p>
    <w:p w:rsidR="0069019B" w:rsidRPr="004818E6" w:rsidRDefault="0069019B">
      <w:pPr>
        <w:spacing w:line="360" w:lineRule="auto"/>
        <w:jc w:val="center"/>
        <w:rPr>
          <w:rFonts w:ascii="宋体" w:hAnsi="宋体"/>
          <w:b/>
          <w:bCs/>
          <w:sz w:val="36"/>
          <w:szCs w:val="36"/>
        </w:rPr>
      </w:pPr>
    </w:p>
    <w:p w:rsidR="0069019B" w:rsidRPr="004818E6" w:rsidRDefault="0069019B">
      <w:pPr>
        <w:spacing w:line="360" w:lineRule="auto"/>
        <w:jc w:val="center"/>
        <w:rPr>
          <w:rFonts w:ascii="宋体" w:hAnsi="宋体"/>
          <w:b/>
          <w:bCs/>
          <w:sz w:val="36"/>
          <w:szCs w:val="36"/>
        </w:rPr>
      </w:pPr>
    </w:p>
    <w:p w:rsidR="0069019B" w:rsidRPr="004818E6" w:rsidRDefault="0069019B">
      <w:pPr>
        <w:spacing w:line="360" w:lineRule="auto"/>
        <w:jc w:val="center"/>
        <w:rPr>
          <w:rFonts w:ascii="宋体" w:hAnsi="宋体"/>
          <w:b/>
          <w:bCs/>
          <w:sz w:val="36"/>
          <w:szCs w:val="36"/>
        </w:rPr>
      </w:pPr>
    </w:p>
    <w:p w:rsidR="0069019B" w:rsidRPr="004818E6" w:rsidRDefault="00B20E5D">
      <w:pPr>
        <w:spacing w:line="360" w:lineRule="auto"/>
        <w:jc w:val="center"/>
        <w:rPr>
          <w:rFonts w:ascii="宋体" w:hAnsi="宋体"/>
          <w:b/>
          <w:bCs/>
          <w:sz w:val="36"/>
          <w:szCs w:val="36"/>
        </w:rPr>
      </w:pPr>
      <w:r w:rsidRPr="004818E6">
        <w:rPr>
          <w:rFonts w:ascii="宋体" w:hAnsi="宋体" w:hint="eastAsia"/>
          <w:b/>
          <w:bCs/>
          <w:sz w:val="36"/>
          <w:szCs w:val="36"/>
        </w:rPr>
        <w:t>4.9 中小企业声明函</w:t>
      </w:r>
    </w:p>
    <w:p w:rsidR="0069019B" w:rsidRPr="004818E6" w:rsidRDefault="0069019B">
      <w:pPr>
        <w:spacing w:line="360" w:lineRule="auto"/>
        <w:jc w:val="center"/>
        <w:rPr>
          <w:rFonts w:ascii="宋体" w:hAnsi="宋体"/>
          <w:b/>
          <w:bCs/>
          <w:sz w:val="36"/>
          <w:szCs w:val="36"/>
        </w:rPr>
      </w:pPr>
    </w:p>
    <w:p w:rsidR="0069019B" w:rsidRPr="004818E6" w:rsidRDefault="00B20E5D">
      <w:pPr>
        <w:widowControl/>
        <w:spacing w:before="100" w:beforeAutospacing="1" w:after="100" w:afterAutospacing="1" w:line="360" w:lineRule="auto"/>
        <w:ind w:firstLine="420"/>
        <w:contextualSpacing/>
        <w:jc w:val="left"/>
        <w:rPr>
          <w:rFonts w:ascii="宋体" w:hAnsi="宋体" w:cs="Arial"/>
          <w:kern w:val="0"/>
          <w:sz w:val="24"/>
          <w:szCs w:val="24"/>
        </w:rPr>
      </w:pPr>
      <w:r w:rsidRPr="004818E6">
        <w:rPr>
          <w:rFonts w:ascii="宋体" w:hAnsi="宋体" w:cs="Arial" w:hint="eastAsia"/>
          <w:kern w:val="0"/>
          <w:sz w:val="24"/>
          <w:szCs w:val="24"/>
        </w:rPr>
        <w:lastRenderedPageBreak/>
        <w:t>本公司郑重声明，根据《政府采购促进中小企业发展暂行办法》（财库[2011]181号）的规定，本公司为______（请填写：中型、小型、微型）企业。即，本公司同时满足以下条件：</w:t>
      </w:r>
      <w:r w:rsidRPr="004818E6">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4818E6">
        <w:rPr>
          <w:rFonts w:hint="eastAsia"/>
          <w:sz w:val="24"/>
          <w:szCs w:val="24"/>
        </w:rPr>
        <w:t>按照《国家统计局关于印发统计上大中小微型企业划分办法的通知》（国统字</w:t>
      </w:r>
      <w:r w:rsidRPr="004818E6">
        <w:rPr>
          <w:sz w:val="24"/>
          <w:szCs w:val="24"/>
        </w:rPr>
        <w:t>[2011] 75</w:t>
      </w:r>
      <w:r w:rsidRPr="004818E6">
        <w:rPr>
          <w:rFonts w:hint="eastAsia"/>
          <w:sz w:val="24"/>
          <w:szCs w:val="24"/>
        </w:rPr>
        <w:t>号）规定，本公司所属行业为</w:t>
      </w:r>
      <w:r w:rsidRPr="004818E6">
        <w:rPr>
          <w:sz w:val="24"/>
          <w:szCs w:val="24"/>
        </w:rPr>
        <w:t>______</w:t>
      </w:r>
      <w:r w:rsidRPr="004818E6">
        <w:rPr>
          <w:rFonts w:hint="eastAsia"/>
          <w:sz w:val="24"/>
          <w:szCs w:val="24"/>
        </w:rPr>
        <w:t>，截至上一财年末，公司资产总额</w:t>
      </w:r>
      <w:r w:rsidRPr="004818E6">
        <w:rPr>
          <w:sz w:val="24"/>
          <w:szCs w:val="24"/>
        </w:rPr>
        <w:t>______</w:t>
      </w:r>
      <w:r w:rsidRPr="004818E6">
        <w:rPr>
          <w:rFonts w:hint="eastAsia"/>
          <w:sz w:val="24"/>
          <w:szCs w:val="24"/>
        </w:rPr>
        <w:t>万元，营业收入</w:t>
      </w:r>
      <w:r w:rsidRPr="004818E6">
        <w:rPr>
          <w:sz w:val="24"/>
          <w:szCs w:val="24"/>
        </w:rPr>
        <w:t>______</w:t>
      </w:r>
      <w:r w:rsidRPr="004818E6">
        <w:rPr>
          <w:rFonts w:hint="eastAsia"/>
          <w:sz w:val="24"/>
          <w:szCs w:val="24"/>
        </w:rPr>
        <w:t>万元，从业人员</w:t>
      </w:r>
      <w:r w:rsidRPr="004818E6">
        <w:rPr>
          <w:sz w:val="24"/>
          <w:szCs w:val="24"/>
        </w:rPr>
        <w:t>______</w:t>
      </w:r>
      <w:r w:rsidRPr="004818E6">
        <w:rPr>
          <w:rFonts w:hint="eastAsia"/>
          <w:sz w:val="24"/>
          <w:szCs w:val="24"/>
        </w:rPr>
        <w:t>人，</w:t>
      </w:r>
      <w:r w:rsidRPr="004818E6">
        <w:rPr>
          <w:rFonts w:ascii="宋体" w:hAnsi="宋体" w:cs="Arial" w:hint="eastAsia"/>
          <w:kern w:val="0"/>
          <w:sz w:val="24"/>
          <w:szCs w:val="24"/>
        </w:rPr>
        <w:t xml:space="preserve">本公司为______（请填写：中型、小型、微型）企业。　　</w:t>
      </w:r>
    </w:p>
    <w:p w:rsidR="0069019B" w:rsidRPr="004818E6" w:rsidRDefault="00B20E5D">
      <w:pPr>
        <w:widowControl/>
        <w:spacing w:before="100" w:beforeAutospacing="1" w:after="100" w:afterAutospacing="1" w:line="360" w:lineRule="auto"/>
        <w:ind w:firstLine="420"/>
        <w:contextualSpacing/>
        <w:jc w:val="left"/>
        <w:rPr>
          <w:rFonts w:ascii="宋体" w:hAnsi="宋体" w:cs="Arial"/>
          <w:kern w:val="0"/>
          <w:sz w:val="24"/>
          <w:szCs w:val="24"/>
        </w:rPr>
      </w:pPr>
      <w:r w:rsidRPr="004818E6">
        <w:rPr>
          <w:rFonts w:ascii="宋体" w:hAnsi="宋体" w:cs="Arial" w:hint="eastAsia"/>
          <w:kern w:val="0"/>
          <w:sz w:val="24"/>
          <w:szCs w:val="24"/>
        </w:rPr>
        <w:t>本公司对上述声明的真实性负责。如有虚假，将依法承担相应责任。</w:t>
      </w:r>
    </w:p>
    <w:p w:rsidR="0069019B" w:rsidRPr="004818E6" w:rsidRDefault="0069019B">
      <w:pPr>
        <w:widowControl/>
        <w:spacing w:before="100" w:beforeAutospacing="1" w:after="100" w:afterAutospacing="1" w:line="360" w:lineRule="auto"/>
        <w:ind w:leftChars="1850" w:left="3885"/>
        <w:jc w:val="left"/>
        <w:rPr>
          <w:rFonts w:ascii="宋体" w:hAnsi="宋体" w:cs="Arial"/>
          <w:kern w:val="0"/>
          <w:sz w:val="24"/>
          <w:szCs w:val="24"/>
        </w:rPr>
      </w:pPr>
    </w:p>
    <w:p w:rsidR="0069019B" w:rsidRPr="004818E6" w:rsidRDefault="00B20E5D">
      <w:pPr>
        <w:widowControl/>
        <w:spacing w:before="100" w:beforeAutospacing="1" w:after="100" w:afterAutospacing="1" w:line="360" w:lineRule="auto"/>
        <w:ind w:leftChars="1850" w:left="3885"/>
        <w:jc w:val="left"/>
        <w:rPr>
          <w:rFonts w:ascii="宋体" w:hAnsi="宋体" w:cs="Arial"/>
          <w:kern w:val="0"/>
          <w:sz w:val="24"/>
          <w:szCs w:val="24"/>
        </w:rPr>
      </w:pPr>
      <w:r w:rsidRPr="004818E6">
        <w:rPr>
          <w:rFonts w:ascii="宋体" w:hAnsi="宋体" w:cs="Arial" w:hint="eastAsia"/>
          <w:kern w:val="0"/>
          <w:sz w:val="24"/>
          <w:szCs w:val="24"/>
        </w:rPr>
        <w:t xml:space="preserve">企业名称（盖章）：　　　　　　　　　</w:t>
      </w:r>
      <w:r w:rsidRPr="004818E6">
        <w:rPr>
          <w:rFonts w:ascii="宋体" w:hAnsi="宋体" w:cs="Arial" w:hint="eastAsia"/>
          <w:kern w:val="0"/>
          <w:sz w:val="24"/>
          <w:szCs w:val="24"/>
        </w:rPr>
        <w:br/>
        <w:t>日　  期：</w:t>
      </w:r>
    </w:p>
    <w:p w:rsidR="0069019B" w:rsidRPr="004818E6" w:rsidRDefault="0069019B">
      <w:pPr>
        <w:widowControl/>
        <w:spacing w:before="100" w:beforeAutospacing="1" w:after="100" w:afterAutospacing="1" w:line="360" w:lineRule="auto"/>
        <w:jc w:val="left"/>
        <w:rPr>
          <w:rFonts w:ascii="宋体" w:hAnsi="宋体"/>
          <w:sz w:val="24"/>
          <w:szCs w:val="24"/>
        </w:rPr>
      </w:pPr>
    </w:p>
    <w:p w:rsidR="0069019B" w:rsidRPr="004818E6" w:rsidRDefault="00B20E5D">
      <w:pPr>
        <w:widowControl/>
        <w:spacing w:before="100" w:beforeAutospacing="1" w:after="100" w:afterAutospacing="1" w:line="360" w:lineRule="auto"/>
        <w:contextualSpacing/>
        <w:jc w:val="left"/>
        <w:rPr>
          <w:rFonts w:ascii="宋体" w:hAnsi="宋体"/>
          <w:sz w:val="24"/>
          <w:szCs w:val="24"/>
        </w:rPr>
      </w:pPr>
      <w:r w:rsidRPr="004818E6">
        <w:rPr>
          <w:rFonts w:ascii="宋体" w:hAnsi="宋体" w:hint="eastAsia"/>
          <w:sz w:val="24"/>
          <w:szCs w:val="24"/>
        </w:rPr>
        <w:t>说明：</w:t>
      </w:r>
    </w:p>
    <w:p w:rsidR="0069019B" w:rsidRPr="004818E6" w:rsidRDefault="00B20E5D">
      <w:pPr>
        <w:widowControl/>
        <w:spacing w:before="100" w:beforeAutospacing="1" w:after="100" w:afterAutospacing="1" w:line="360" w:lineRule="auto"/>
        <w:contextualSpacing/>
        <w:jc w:val="left"/>
        <w:rPr>
          <w:rFonts w:ascii="宋体" w:hAnsi="宋体" w:cs="Arial"/>
          <w:kern w:val="0"/>
          <w:sz w:val="24"/>
          <w:szCs w:val="24"/>
        </w:rPr>
      </w:pPr>
      <w:r w:rsidRPr="004818E6">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69019B" w:rsidRPr="004818E6" w:rsidRDefault="00B20E5D">
      <w:pPr>
        <w:widowControl/>
        <w:spacing w:before="100" w:beforeAutospacing="1" w:after="100" w:afterAutospacing="1" w:line="360" w:lineRule="auto"/>
        <w:contextualSpacing/>
        <w:jc w:val="left"/>
        <w:rPr>
          <w:rFonts w:ascii="宋体" w:hAnsi="宋体" w:cs="Arial"/>
          <w:kern w:val="0"/>
          <w:sz w:val="24"/>
          <w:szCs w:val="24"/>
        </w:rPr>
      </w:pPr>
      <w:r w:rsidRPr="004818E6">
        <w:rPr>
          <w:rFonts w:ascii="宋体" w:hAnsi="宋体" w:cs="Arial" w:hint="eastAsia"/>
          <w:kern w:val="0"/>
          <w:sz w:val="24"/>
          <w:szCs w:val="24"/>
        </w:rPr>
        <w:t>2、如投标人为联合投标的，联合投标人需分别填写上述《中小企业声明函》。</w:t>
      </w:r>
    </w:p>
    <w:p w:rsidR="0069019B" w:rsidRPr="004818E6" w:rsidRDefault="0069019B">
      <w:pPr>
        <w:autoSpaceDE w:val="0"/>
        <w:autoSpaceDN w:val="0"/>
        <w:adjustRightInd w:val="0"/>
        <w:spacing w:line="360" w:lineRule="auto"/>
        <w:jc w:val="center"/>
        <w:outlineLvl w:val="0"/>
        <w:rPr>
          <w:rFonts w:ascii="宋体" w:hAnsi="宋体" w:cs="Arial"/>
          <w:kern w:val="0"/>
          <w:sz w:val="24"/>
          <w:szCs w:val="24"/>
        </w:rPr>
      </w:pPr>
    </w:p>
    <w:p w:rsidR="0069019B" w:rsidRPr="004818E6" w:rsidRDefault="0069019B">
      <w:pPr>
        <w:autoSpaceDE w:val="0"/>
        <w:autoSpaceDN w:val="0"/>
        <w:adjustRightInd w:val="0"/>
        <w:spacing w:line="360" w:lineRule="auto"/>
        <w:jc w:val="center"/>
        <w:outlineLvl w:val="0"/>
        <w:rPr>
          <w:rFonts w:ascii="宋体" w:hAnsi="宋体"/>
          <w:b/>
          <w:bCs/>
          <w:sz w:val="36"/>
          <w:szCs w:val="36"/>
        </w:rPr>
      </w:pPr>
    </w:p>
    <w:p w:rsidR="0069019B" w:rsidRPr="004818E6" w:rsidRDefault="0069019B">
      <w:pPr>
        <w:autoSpaceDE w:val="0"/>
        <w:autoSpaceDN w:val="0"/>
        <w:adjustRightInd w:val="0"/>
        <w:spacing w:line="360" w:lineRule="auto"/>
        <w:jc w:val="center"/>
        <w:outlineLvl w:val="0"/>
        <w:rPr>
          <w:rFonts w:ascii="宋体" w:hAnsi="宋体"/>
          <w:b/>
          <w:bCs/>
          <w:sz w:val="36"/>
          <w:szCs w:val="36"/>
        </w:rPr>
      </w:pPr>
    </w:p>
    <w:p w:rsidR="0069019B" w:rsidRPr="004818E6" w:rsidRDefault="00B20E5D">
      <w:pPr>
        <w:spacing w:line="360" w:lineRule="auto"/>
        <w:jc w:val="center"/>
        <w:rPr>
          <w:rFonts w:ascii="宋体" w:hAnsi="宋体"/>
          <w:b/>
          <w:bCs/>
          <w:sz w:val="36"/>
          <w:szCs w:val="36"/>
        </w:rPr>
      </w:pPr>
      <w:bookmarkStart w:id="8" w:name="OLE_LINK13"/>
      <w:bookmarkStart w:id="9" w:name="OLE_LINK14"/>
      <w:r w:rsidRPr="004818E6">
        <w:rPr>
          <w:rFonts w:ascii="宋体" w:hAnsi="宋体" w:hint="eastAsia"/>
          <w:b/>
          <w:bCs/>
          <w:sz w:val="36"/>
          <w:szCs w:val="36"/>
        </w:rPr>
        <w:t>4.10 残疾人福利性单位声明函</w:t>
      </w:r>
    </w:p>
    <w:bookmarkEnd w:id="8"/>
    <w:bookmarkEnd w:id="9"/>
    <w:p w:rsidR="0069019B" w:rsidRPr="004818E6" w:rsidRDefault="0069019B">
      <w:pPr>
        <w:spacing w:line="360" w:lineRule="auto"/>
        <w:rPr>
          <w:rFonts w:ascii="宋体" w:hAnsi="宋体"/>
          <w:szCs w:val="21"/>
        </w:rPr>
      </w:pPr>
    </w:p>
    <w:p w:rsidR="0069019B" w:rsidRPr="004818E6" w:rsidRDefault="00B20E5D">
      <w:pPr>
        <w:spacing w:line="360" w:lineRule="auto"/>
        <w:ind w:firstLineChars="200" w:firstLine="480"/>
        <w:rPr>
          <w:rFonts w:ascii="宋体" w:hAnsi="宋体"/>
          <w:sz w:val="24"/>
          <w:szCs w:val="24"/>
        </w:rPr>
      </w:pPr>
      <w:r w:rsidRPr="004818E6">
        <w:rPr>
          <w:rFonts w:ascii="宋体" w:hAnsi="宋体" w:hint="eastAsia"/>
          <w:sz w:val="24"/>
          <w:szCs w:val="24"/>
        </w:rPr>
        <w:lastRenderedPageBreak/>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9019B" w:rsidRPr="004818E6" w:rsidRDefault="00B20E5D">
      <w:pPr>
        <w:spacing w:line="360" w:lineRule="auto"/>
        <w:ind w:firstLineChars="200" w:firstLine="480"/>
        <w:rPr>
          <w:rFonts w:ascii="宋体" w:hAnsi="宋体"/>
          <w:sz w:val="24"/>
          <w:szCs w:val="24"/>
        </w:rPr>
      </w:pPr>
      <w:r w:rsidRPr="004818E6">
        <w:rPr>
          <w:rFonts w:ascii="宋体" w:hAnsi="宋体" w:hint="eastAsia"/>
          <w:sz w:val="24"/>
          <w:szCs w:val="24"/>
        </w:rPr>
        <w:t>本单位对上述声明的真实性负责。如有虚假，将依法承担相应责任。</w:t>
      </w:r>
    </w:p>
    <w:p w:rsidR="0069019B" w:rsidRPr="004818E6" w:rsidRDefault="0069019B">
      <w:pPr>
        <w:spacing w:line="360" w:lineRule="auto"/>
        <w:rPr>
          <w:rFonts w:ascii="宋体" w:hAnsi="宋体"/>
          <w:sz w:val="24"/>
          <w:szCs w:val="24"/>
        </w:rPr>
      </w:pPr>
    </w:p>
    <w:p w:rsidR="0069019B" w:rsidRPr="004818E6" w:rsidRDefault="0069019B">
      <w:pPr>
        <w:spacing w:line="360" w:lineRule="auto"/>
        <w:rPr>
          <w:rFonts w:ascii="宋体" w:hAnsi="宋体"/>
          <w:sz w:val="24"/>
          <w:szCs w:val="24"/>
        </w:rPr>
      </w:pPr>
    </w:p>
    <w:p w:rsidR="0069019B" w:rsidRPr="004818E6" w:rsidRDefault="00B20E5D">
      <w:pPr>
        <w:spacing w:line="360" w:lineRule="auto"/>
        <w:rPr>
          <w:rFonts w:ascii="宋体" w:hAnsi="宋体"/>
          <w:sz w:val="24"/>
          <w:szCs w:val="24"/>
        </w:rPr>
      </w:pPr>
      <w:r w:rsidRPr="004818E6">
        <w:rPr>
          <w:rFonts w:ascii="宋体" w:hAnsi="宋体" w:hint="eastAsia"/>
          <w:sz w:val="24"/>
          <w:szCs w:val="24"/>
        </w:rPr>
        <w:t xml:space="preserve">                                    单位名称（盖章）：</w:t>
      </w:r>
    </w:p>
    <w:p w:rsidR="0069019B" w:rsidRPr="004818E6" w:rsidRDefault="00B20E5D">
      <w:pPr>
        <w:spacing w:line="360" w:lineRule="auto"/>
        <w:rPr>
          <w:rFonts w:ascii="宋体" w:hAnsi="宋体"/>
          <w:sz w:val="24"/>
          <w:szCs w:val="24"/>
        </w:rPr>
      </w:pPr>
      <w:r w:rsidRPr="004818E6">
        <w:rPr>
          <w:rFonts w:ascii="宋体" w:hAnsi="宋体" w:hint="eastAsia"/>
          <w:sz w:val="24"/>
          <w:szCs w:val="24"/>
        </w:rPr>
        <w:t xml:space="preserve">                                    日    期：</w:t>
      </w:r>
    </w:p>
    <w:p w:rsidR="0069019B" w:rsidRPr="004818E6" w:rsidRDefault="0069019B"/>
    <w:p w:rsidR="0069019B" w:rsidRPr="004818E6" w:rsidRDefault="0069019B"/>
    <w:p w:rsidR="0069019B" w:rsidRPr="004818E6" w:rsidRDefault="0069019B"/>
    <w:p w:rsidR="0069019B" w:rsidRPr="004818E6" w:rsidRDefault="0069019B"/>
    <w:p w:rsidR="0069019B" w:rsidRPr="004818E6" w:rsidRDefault="0069019B"/>
    <w:p w:rsidR="0069019B" w:rsidRPr="004818E6" w:rsidRDefault="0069019B"/>
    <w:p w:rsidR="0069019B" w:rsidRPr="004818E6" w:rsidRDefault="0069019B"/>
    <w:p w:rsidR="0069019B" w:rsidRPr="004818E6" w:rsidRDefault="00B20E5D">
      <w:pPr>
        <w:widowControl/>
        <w:spacing w:before="100" w:beforeAutospacing="1" w:after="100" w:afterAutospacing="1" w:line="360" w:lineRule="auto"/>
        <w:jc w:val="center"/>
        <w:rPr>
          <w:rFonts w:ascii="宋体" w:hAnsi="宋体"/>
          <w:b/>
          <w:bCs/>
          <w:sz w:val="36"/>
          <w:szCs w:val="36"/>
        </w:rPr>
      </w:pPr>
      <w:r w:rsidRPr="004818E6">
        <w:rPr>
          <w:rFonts w:ascii="宋体" w:hAnsi="宋体" w:hint="eastAsia"/>
          <w:b/>
          <w:bCs/>
          <w:sz w:val="36"/>
          <w:szCs w:val="36"/>
        </w:rPr>
        <w:t xml:space="preserve">4.11 所投产品符合国家强制性要求承诺函 </w:t>
      </w:r>
    </w:p>
    <w:p w:rsidR="0069019B" w:rsidRPr="004818E6" w:rsidRDefault="00B20E5D">
      <w:pPr>
        <w:spacing w:line="360" w:lineRule="auto"/>
        <w:jc w:val="center"/>
        <w:rPr>
          <w:rFonts w:ascii="宋体" w:hAnsi="宋体" w:cs="Arial"/>
          <w:kern w:val="0"/>
          <w:sz w:val="24"/>
          <w:szCs w:val="24"/>
        </w:rPr>
      </w:pPr>
      <w:r w:rsidRPr="004818E6">
        <w:rPr>
          <w:rFonts w:ascii="宋体" w:hAnsi="宋体" w:cs="Arial" w:hint="eastAsia"/>
          <w:kern w:val="0"/>
          <w:sz w:val="24"/>
          <w:szCs w:val="24"/>
        </w:rPr>
        <w:t>投标人所投产品涉及国家有属强制性规定的，须承诺其所投产品符合国家强制性要求（如CCC认证、</w:t>
      </w:r>
      <w:r w:rsidRPr="004818E6">
        <w:rPr>
          <w:rFonts w:ascii="宋体" w:hAnsi="宋体" w:cs="Arial"/>
          <w:kern w:val="0"/>
          <w:sz w:val="24"/>
          <w:szCs w:val="24"/>
        </w:rPr>
        <w:t>信息安全产品强制性认证</w:t>
      </w:r>
      <w:r w:rsidRPr="004818E6">
        <w:rPr>
          <w:rFonts w:ascii="宋体" w:hAnsi="宋体" w:cs="Arial" w:hint="eastAsia"/>
          <w:kern w:val="0"/>
          <w:sz w:val="24"/>
          <w:szCs w:val="24"/>
        </w:rPr>
        <w:t>格式自拟）</w:t>
      </w:r>
    </w:p>
    <w:p w:rsidR="0069019B" w:rsidRPr="004818E6" w:rsidRDefault="0069019B">
      <w:pPr>
        <w:widowControl/>
        <w:spacing w:before="100" w:beforeAutospacing="1" w:after="100" w:afterAutospacing="1" w:line="360" w:lineRule="auto"/>
        <w:jc w:val="center"/>
        <w:rPr>
          <w:rFonts w:ascii="宋体" w:hAnsi="宋体"/>
          <w:b/>
          <w:bCs/>
          <w:sz w:val="36"/>
          <w:szCs w:val="36"/>
        </w:rPr>
      </w:pPr>
    </w:p>
    <w:p w:rsidR="0069019B" w:rsidRPr="004818E6" w:rsidRDefault="0069019B">
      <w:pPr>
        <w:widowControl/>
        <w:spacing w:before="100" w:beforeAutospacing="1" w:after="100" w:afterAutospacing="1" w:line="360" w:lineRule="auto"/>
        <w:jc w:val="center"/>
        <w:rPr>
          <w:rFonts w:ascii="宋体" w:hAnsi="宋体"/>
          <w:b/>
          <w:bCs/>
          <w:sz w:val="36"/>
          <w:szCs w:val="36"/>
        </w:rPr>
      </w:pPr>
    </w:p>
    <w:p w:rsidR="0069019B" w:rsidRPr="004818E6" w:rsidRDefault="0069019B"/>
    <w:p w:rsidR="0069019B" w:rsidRPr="004818E6" w:rsidRDefault="0069019B"/>
    <w:p w:rsidR="0069019B" w:rsidRPr="004818E6" w:rsidRDefault="0069019B">
      <w:pPr>
        <w:autoSpaceDE w:val="0"/>
        <w:autoSpaceDN w:val="0"/>
        <w:adjustRightInd w:val="0"/>
        <w:spacing w:line="360" w:lineRule="auto"/>
        <w:rPr>
          <w:rFonts w:asciiTheme="minorEastAsia" w:hAnsiTheme="minorEastAsia" w:cs="黑体"/>
          <w:b/>
          <w:bCs/>
          <w:sz w:val="44"/>
          <w:szCs w:val="44"/>
          <w:lang w:val="zh-CN"/>
        </w:rPr>
      </w:pPr>
    </w:p>
    <w:p w:rsidR="0069019B" w:rsidRPr="004818E6" w:rsidRDefault="00B20E5D">
      <w:pPr>
        <w:autoSpaceDE w:val="0"/>
        <w:autoSpaceDN w:val="0"/>
        <w:adjustRightInd w:val="0"/>
        <w:spacing w:line="360" w:lineRule="auto"/>
        <w:jc w:val="center"/>
        <w:rPr>
          <w:rFonts w:asciiTheme="minorEastAsia" w:hAnsiTheme="minorEastAsia" w:cs="黑体"/>
          <w:b/>
          <w:bCs/>
          <w:sz w:val="44"/>
          <w:szCs w:val="44"/>
          <w:lang w:val="zh-CN"/>
        </w:rPr>
      </w:pPr>
      <w:r w:rsidRPr="004818E6">
        <w:rPr>
          <w:rFonts w:asciiTheme="minorEastAsia" w:hAnsiTheme="minorEastAsia" w:cs="黑体" w:hint="eastAsia"/>
          <w:b/>
          <w:bCs/>
          <w:sz w:val="44"/>
          <w:szCs w:val="44"/>
          <w:lang w:val="zh-CN"/>
        </w:rPr>
        <w:lastRenderedPageBreak/>
        <w:t>五、</w:t>
      </w:r>
      <w:r w:rsidRPr="004818E6">
        <w:rPr>
          <w:rFonts w:asciiTheme="minorEastAsia" w:hAnsiTheme="minorEastAsia" w:cs="黑体"/>
          <w:b/>
          <w:sz w:val="44"/>
          <w:szCs w:val="44"/>
          <w:lang w:val="zh-CN"/>
        </w:rPr>
        <w:t>其他资料（若有）</w:t>
      </w:r>
    </w:p>
    <w:p w:rsidR="0069019B" w:rsidRPr="004818E6" w:rsidRDefault="0069019B"/>
    <w:p w:rsidR="0069019B" w:rsidRPr="004818E6" w:rsidRDefault="0069019B"/>
    <w:p w:rsidR="0069019B" w:rsidRPr="004818E6" w:rsidRDefault="0069019B"/>
    <w:p w:rsidR="0069019B" w:rsidRPr="004818E6" w:rsidRDefault="00B20E5D">
      <w:pPr>
        <w:spacing w:line="360" w:lineRule="auto"/>
        <w:jc w:val="center"/>
        <w:rPr>
          <w:rFonts w:ascii="宋体" w:hAnsi="宋体"/>
          <w:b/>
          <w:bCs/>
          <w:sz w:val="28"/>
          <w:szCs w:val="28"/>
        </w:rPr>
      </w:pPr>
      <w:r w:rsidRPr="004818E6">
        <w:rPr>
          <w:rFonts w:ascii="宋体" w:hAnsi="宋体"/>
          <w:b/>
          <w:bCs/>
          <w:sz w:val="28"/>
          <w:szCs w:val="28"/>
        </w:rPr>
        <w:t>除采购文件另有规定外，投标人认为需要提交的其他证明材料或资料加盖投标人的单位公章后应在此项下提交。</w:t>
      </w:r>
    </w:p>
    <w:p w:rsidR="0069019B" w:rsidRPr="004818E6" w:rsidRDefault="00B20E5D">
      <w:pPr>
        <w:spacing w:line="360" w:lineRule="auto"/>
        <w:jc w:val="center"/>
        <w:rPr>
          <w:rFonts w:ascii="宋体" w:hAnsi="宋体"/>
          <w:b/>
          <w:bCs/>
          <w:sz w:val="28"/>
          <w:szCs w:val="28"/>
        </w:rPr>
      </w:pPr>
      <w:r w:rsidRPr="004818E6">
        <w:rPr>
          <w:rFonts w:ascii="宋体" w:hAnsi="宋体"/>
          <w:b/>
          <w:bCs/>
          <w:sz w:val="28"/>
          <w:szCs w:val="28"/>
        </w:rPr>
        <w:t> </w:t>
      </w:r>
    </w:p>
    <w:p w:rsidR="0069019B" w:rsidRPr="004818E6" w:rsidRDefault="0069019B"/>
    <w:p w:rsidR="0069019B" w:rsidRPr="004818E6" w:rsidRDefault="0069019B"/>
    <w:p w:rsidR="0069019B" w:rsidRPr="004818E6" w:rsidRDefault="0069019B"/>
    <w:p w:rsidR="0069019B" w:rsidRPr="004818E6" w:rsidRDefault="0069019B"/>
    <w:p w:rsidR="0069019B" w:rsidRPr="004818E6" w:rsidRDefault="0069019B"/>
    <w:p w:rsidR="0069019B" w:rsidRPr="004818E6" w:rsidRDefault="0069019B"/>
    <w:p w:rsidR="0069019B" w:rsidRPr="004818E6" w:rsidRDefault="0069019B"/>
    <w:sectPr w:rsidR="0069019B" w:rsidRPr="004818E6" w:rsidSect="0069019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30F" w:rsidRDefault="00B5630F" w:rsidP="0069019B">
      <w:r>
        <w:separator/>
      </w:r>
    </w:p>
  </w:endnote>
  <w:endnote w:type="continuationSeparator" w:id="1">
    <w:p w:rsidR="00B5630F" w:rsidRDefault="00B5630F" w:rsidP="00690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19B" w:rsidRDefault="00C90956">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69019B" w:rsidRDefault="00C90956">
                <w:pPr>
                  <w:pStyle w:val="a9"/>
                </w:pPr>
                <w:r>
                  <w:fldChar w:fldCharType="begin"/>
                </w:r>
                <w:r w:rsidR="00B20E5D">
                  <w:instrText xml:space="preserve"> PAGE  \* MERGEFORMAT </w:instrText>
                </w:r>
                <w:r>
                  <w:fldChar w:fldCharType="separate"/>
                </w:r>
                <w:r w:rsidR="004818E6">
                  <w:rPr>
                    <w:noProof/>
                  </w:rPr>
                  <w:t>68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30F" w:rsidRDefault="00B5630F" w:rsidP="0069019B">
      <w:r>
        <w:separator/>
      </w:r>
    </w:p>
  </w:footnote>
  <w:footnote w:type="continuationSeparator" w:id="1">
    <w:p w:rsidR="00B5630F" w:rsidRDefault="00B5630F" w:rsidP="006901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CE4699"/>
    <w:multiLevelType w:val="multilevel"/>
    <w:tmpl w:val="06CE469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4A5DD4"/>
    <w:multiLevelType w:val="multilevel"/>
    <w:tmpl w:val="0A4A5DD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1911135"/>
    <w:multiLevelType w:val="multilevel"/>
    <w:tmpl w:val="119111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AE13E16"/>
    <w:multiLevelType w:val="multilevel"/>
    <w:tmpl w:val="2AE13E1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F817C2"/>
    <w:multiLevelType w:val="singleLevel"/>
    <w:tmpl w:val="59F817C2"/>
    <w:lvl w:ilvl="0">
      <w:start w:val="2"/>
      <w:numFmt w:val="chineseCounting"/>
      <w:suff w:val="space"/>
      <w:lvlText w:val="第%1章"/>
      <w:lvlJc w:val="left"/>
    </w:lvl>
  </w:abstractNum>
  <w:abstractNum w:abstractNumId="8">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8"/>
  </w:num>
  <w:num w:numId="4">
    <w:abstractNumId w:val="7"/>
  </w:num>
  <w:num w:numId="5">
    <w:abstractNumId w:val="5"/>
  </w:num>
  <w:num w:numId="6">
    <w:abstractNumId w:val="3"/>
  </w:num>
  <w:num w:numId="7">
    <w:abstractNumId w:val="2"/>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056A"/>
    <w:rsid w:val="000311FB"/>
    <w:rsid w:val="000328B5"/>
    <w:rsid w:val="00034E53"/>
    <w:rsid w:val="0003556C"/>
    <w:rsid w:val="000400E2"/>
    <w:rsid w:val="00040A19"/>
    <w:rsid w:val="00040F65"/>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9A1"/>
    <w:rsid w:val="00093BD2"/>
    <w:rsid w:val="00094806"/>
    <w:rsid w:val="000A3042"/>
    <w:rsid w:val="000B59E9"/>
    <w:rsid w:val="000C05E8"/>
    <w:rsid w:val="000C393F"/>
    <w:rsid w:val="000C57C8"/>
    <w:rsid w:val="000C6651"/>
    <w:rsid w:val="000C6CC0"/>
    <w:rsid w:val="000C6E80"/>
    <w:rsid w:val="000D74F9"/>
    <w:rsid w:val="000E263E"/>
    <w:rsid w:val="000E264F"/>
    <w:rsid w:val="000E4F3B"/>
    <w:rsid w:val="001008C2"/>
    <w:rsid w:val="00104301"/>
    <w:rsid w:val="001052E3"/>
    <w:rsid w:val="00110C26"/>
    <w:rsid w:val="00111C75"/>
    <w:rsid w:val="0011232C"/>
    <w:rsid w:val="0011325E"/>
    <w:rsid w:val="00116B40"/>
    <w:rsid w:val="001262C8"/>
    <w:rsid w:val="001276EF"/>
    <w:rsid w:val="00140426"/>
    <w:rsid w:val="00141B3F"/>
    <w:rsid w:val="00143A14"/>
    <w:rsid w:val="00147B7D"/>
    <w:rsid w:val="001624C8"/>
    <w:rsid w:val="00163CBE"/>
    <w:rsid w:val="001645B9"/>
    <w:rsid w:val="00165060"/>
    <w:rsid w:val="001650BA"/>
    <w:rsid w:val="00177750"/>
    <w:rsid w:val="001829C2"/>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2732"/>
    <w:rsid w:val="00235E0B"/>
    <w:rsid w:val="00237179"/>
    <w:rsid w:val="00243B01"/>
    <w:rsid w:val="00247570"/>
    <w:rsid w:val="00247938"/>
    <w:rsid w:val="0025544A"/>
    <w:rsid w:val="002567BE"/>
    <w:rsid w:val="00257257"/>
    <w:rsid w:val="00263C0C"/>
    <w:rsid w:val="00264FDB"/>
    <w:rsid w:val="0026501C"/>
    <w:rsid w:val="00266A53"/>
    <w:rsid w:val="00266F38"/>
    <w:rsid w:val="002704F0"/>
    <w:rsid w:val="00273F1D"/>
    <w:rsid w:val="0027728C"/>
    <w:rsid w:val="002804A3"/>
    <w:rsid w:val="00281155"/>
    <w:rsid w:val="00281AD7"/>
    <w:rsid w:val="00282790"/>
    <w:rsid w:val="00285231"/>
    <w:rsid w:val="00296074"/>
    <w:rsid w:val="002969B1"/>
    <w:rsid w:val="002A00B7"/>
    <w:rsid w:val="002A0347"/>
    <w:rsid w:val="002A0C31"/>
    <w:rsid w:val="002A7921"/>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20CD"/>
    <w:rsid w:val="00365286"/>
    <w:rsid w:val="00365BDD"/>
    <w:rsid w:val="00370DFF"/>
    <w:rsid w:val="00372753"/>
    <w:rsid w:val="00380000"/>
    <w:rsid w:val="00383277"/>
    <w:rsid w:val="00391CDE"/>
    <w:rsid w:val="00395A28"/>
    <w:rsid w:val="00397761"/>
    <w:rsid w:val="003A02F1"/>
    <w:rsid w:val="003A2823"/>
    <w:rsid w:val="003A4C56"/>
    <w:rsid w:val="003B5BE5"/>
    <w:rsid w:val="003C013E"/>
    <w:rsid w:val="003C669F"/>
    <w:rsid w:val="003D2A39"/>
    <w:rsid w:val="003D6EA0"/>
    <w:rsid w:val="003E4CE5"/>
    <w:rsid w:val="003E5BA1"/>
    <w:rsid w:val="003E5D20"/>
    <w:rsid w:val="003E7330"/>
    <w:rsid w:val="003F11AD"/>
    <w:rsid w:val="003F635C"/>
    <w:rsid w:val="00400336"/>
    <w:rsid w:val="004040EC"/>
    <w:rsid w:val="004117D0"/>
    <w:rsid w:val="00414D08"/>
    <w:rsid w:val="00420293"/>
    <w:rsid w:val="004224AA"/>
    <w:rsid w:val="00423593"/>
    <w:rsid w:val="00427171"/>
    <w:rsid w:val="00431A4E"/>
    <w:rsid w:val="0043314E"/>
    <w:rsid w:val="00435633"/>
    <w:rsid w:val="00436C3E"/>
    <w:rsid w:val="0043706F"/>
    <w:rsid w:val="004471CC"/>
    <w:rsid w:val="00450B7E"/>
    <w:rsid w:val="004511E4"/>
    <w:rsid w:val="00452FF0"/>
    <w:rsid w:val="00453BF8"/>
    <w:rsid w:val="00454B40"/>
    <w:rsid w:val="00461772"/>
    <w:rsid w:val="0046214B"/>
    <w:rsid w:val="0046220D"/>
    <w:rsid w:val="004661DD"/>
    <w:rsid w:val="004661DE"/>
    <w:rsid w:val="00467546"/>
    <w:rsid w:val="004676F5"/>
    <w:rsid w:val="0047128D"/>
    <w:rsid w:val="004713E9"/>
    <w:rsid w:val="004732C7"/>
    <w:rsid w:val="00475975"/>
    <w:rsid w:val="00475BC1"/>
    <w:rsid w:val="00477E2A"/>
    <w:rsid w:val="004818E6"/>
    <w:rsid w:val="00483BBC"/>
    <w:rsid w:val="004A1281"/>
    <w:rsid w:val="004A1A76"/>
    <w:rsid w:val="004A35BF"/>
    <w:rsid w:val="004A3D12"/>
    <w:rsid w:val="004A69C6"/>
    <w:rsid w:val="004B0300"/>
    <w:rsid w:val="004B53B1"/>
    <w:rsid w:val="004C00FF"/>
    <w:rsid w:val="004C15CA"/>
    <w:rsid w:val="004C2A96"/>
    <w:rsid w:val="004C3610"/>
    <w:rsid w:val="004D1A38"/>
    <w:rsid w:val="004D796C"/>
    <w:rsid w:val="004D7FCC"/>
    <w:rsid w:val="004E3BC4"/>
    <w:rsid w:val="004E643B"/>
    <w:rsid w:val="004F3FD7"/>
    <w:rsid w:val="004F551F"/>
    <w:rsid w:val="004F6FBD"/>
    <w:rsid w:val="004F797A"/>
    <w:rsid w:val="00500896"/>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39AD"/>
    <w:rsid w:val="00594467"/>
    <w:rsid w:val="0059516F"/>
    <w:rsid w:val="005958C1"/>
    <w:rsid w:val="005A1288"/>
    <w:rsid w:val="005A1C0C"/>
    <w:rsid w:val="005A2D61"/>
    <w:rsid w:val="005A34CB"/>
    <w:rsid w:val="005B439F"/>
    <w:rsid w:val="005B6237"/>
    <w:rsid w:val="005C10B0"/>
    <w:rsid w:val="005C2C3A"/>
    <w:rsid w:val="005D272E"/>
    <w:rsid w:val="005D5852"/>
    <w:rsid w:val="005D5E11"/>
    <w:rsid w:val="005D77CF"/>
    <w:rsid w:val="005E0D81"/>
    <w:rsid w:val="005E1286"/>
    <w:rsid w:val="005E4F9E"/>
    <w:rsid w:val="005E6DCD"/>
    <w:rsid w:val="005F3918"/>
    <w:rsid w:val="005F730F"/>
    <w:rsid w:val="006010BB"/>
    <w:rsid w:val="00601DC9"/>
    <w:rsid w:val="00603BB7"/>
    <w:rsid w:val="00604711"/>
    <w:rsid w:val="006070B9"/>
    <w:rsid w:val="006211BD"/>
    <w:rsid w:val="00621788"/>
    <w:rsid w:val="00622134"/>
    <w:rsid w:val="00622FF6"/>
    <w:rsid w:val="006341CB"/>
    <w:rsid w:val="00636AAD"/>
    <w:rsid w:val="00644E97"/>
    <w:rsid w:val="00651415"/>
    <w:rsid w:val="006674B6"/>
    <w:rsid w:val="0066760C"/>
    <w:rsid w:val="00671218"/>
    <w:rsid w:val="00680403"/>
    <w:rsid w:val="006811AB"/>
    <w:rsid w:val="0068441A"/>
    <w:rsid w:val="00685CAE"/>
    <w:rsid w:val="00687238"/>
    <w:rsid w:val="0069019B"/>
    <w:rsid w:val="0069117B"/>
    <w:rsid w:val="006951C7"/>
    <w:rsid w:val="006B3B14"/>
    <w:rsid w:val="006C0258"/>
    <w:rsid w:val="006C33F0"/>
    <w:rsid w:val="006C4D95"/>
    <w:rsid w:val="006C575E"/>
    <w:rsid w:val="006D1C9F"/>
    <w:rsid w:val="006D24FE"/>
    <w:rsid w:val="006D77FA"/>
    <w:rsid w:val="006D7995"/>
    <w:rsid w:val="006E1073"/>
    <w:rsid w:val="006E2C2C"/>
    <w:rsid w:val="006E5294"/>
    <w:rsid w:val="006E69A9"/>
    <w:rsid w:val="006E7595"/>
    <w:rsid w:val="006E7D75"/>
    <w:rsid w:val="006F3EF5"/>
    <w:rsid w:val="006F42BD"/>
    <w:rsid w:val="006F4C1F"/>
    <w:rsid w:val="006F6735"/>
    <w:rsid w:val="00703498"/>
    <w:rsid w:val="007106F8"/>
    <w:rsid w:val="007111C4"/>
    <w:rsid w:val="00714EA5"/>
    <w:rsid w:val="00716754"/>
    <w:rsid w:val="00723ED1"/>
    <w:rsid w:val="0072488A"/>
    <w:rsid w:val="00725743"/>
    <w:rsid w:val="00727688"/>
    <w:rsid w:val="00730668"/>
    <w:rsid w:val="0073552F"/>
    <w:rsid w:val="0073735A"/>
    <w:rsid w:val="007373E3"/>
    <w:rsid w:val="00737B3F"/>
    <w:rsid w:val="00742F47"/>
    <w:rsid w:val="00743379"/>
    <w:rsid w:val="007445B8"/>
    <w:rsid w:val="0075246E"/>
    <w:rsid w:val="007530A0"/>
    <w:rsid w:val="0075555D"/>
    <w:rsid w:val="00755EAC"/>
    <w:rsid w:val="00761164"/>
    <w:rsid w:val="007642BA"/>
    <w:rsid w:val="00771B80"/>
    <w:rsid w:val="00772048"/>
    <w:rsid w:val="00773878"/>
    <w:rsid w:val="00775A7C"/>
    <w:rsid w:val="00775C43"/>
    <w:rsid w:val="00776295"/>
    <w:rsid w:val="00780BE0"/>
    <w:rsid w:val="00784839"/>
    <w:rsid w:val="007942AC"/>
    <w:rsid w:val="007A05F2"/>
    <w:rsid w:val="007A0F7B"/>
    <w:rsid w:val="007A1777"/>
    <w:rsid w:val="007B1443"/>
    <w:rsid w:val="007B3355"/>
    <w:rsid w:val="007C23FB"/>
    <w:rsid w:val="007C4218"/>
    <w:rsid w:val="007C6809"/>
    <w:rsid w:val="007D2BA0"/>
    <w:rsid w:val="007D37EB"/>
    <w:rsid w:val="007D3BF6"/>
    <w:rsid w:val="007D6EF3"/>
    <w:rsid w:val="007E2A0C"/>
    <w:rsid w:val="007F1CC8"/>
    <w:rsid w:val="007F7141"/>
    <w:rsid w:val="00810B9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B72C1"/>
    <w:rsid w:val="008C0905"/>
    <w:rsid w:val="008C380D"/>
    <w:rsid w:val="008D0251"/>
    <w:rsid w:val="008D37EF"/>
    <w:rsid w:val="008E7034"/>
    <w:rsid w:val="00902012"/>
    <w:rsid w:val="00903C60"/>
    <w:rsid w:val="00910FBF"/>
    <w:rsid w:val="009130EC"/>
    <w:rsid w:val="00913638"/>
    <w:rsid w:val="00920741"/>
    <w:rsid w:val="009270F3"/>
    <w:rsid w:val="00932BA0"/>
    <w:rsid w:val="009407DF"/>
    <w:rsid w:val="00944C89"/>
    <w:rsid w:val="009462A9"/>
    <w:rsid w:val="009463E9"/>
    <w:rsid w:val="009471BE"/>
    <w:rsid w:val="00947FB1"/>
    <w:rsid w:val="00950BCD"/>
    <w:rsid w:val="00951507"/>
    <w:rsid w:val="00951A0E"/>
    <w:rsid w:val="00951C8E"/>
    <w:rsid w:val="00964173"/>
    <w:rsid w:val="009652AA"/>
    <w:rsid w:val="009717EB"/>
    <w:rsid w:val="00971DFC"/>
    <w:rsid w:val="00973BD1"/>
    <w:rsid w:val="00974710"/>
    <w:rsid w:val="00976944"/>
    <w:rsid w:val="00977773"/>
    <w:rsid w:val="00977ACB"/>
    <w:rsid w:val="00992F1F"/>
    <w:rsid w:val="0099354B"/>
    <w:rsid w:val="00994A8A"/>
    <w:rsid w:val="00995231"/>
    <w:rsid w:val="009A0AC7"/>
    <w:rsid w:val="009A296B"/>
    <w:rsid w:val="009A2BC5"/>
    <w:rsid w:val="009A47E3"/>
    <w:rsid w:val="009A6F91"/>
    <w:rsid w:val="009B3ABA"/>
    <w:rsid w:val="009C12AB"/>
    <w:rsid w:val="009C35AA"/>
    <w:rsid w:val="009C46D1"/>
    <w:rsid w:val="009D09DF"/>
    <w:rsid w:val="009D0D89"/>
    <w:rsid w:val="009D24B7"/>
    <w:rsid w:val="009D792B"/>
    <w:rsid w:val="009E037C"/>
    <w:rsid w:val="009E10B4"/>
    <w:rsid w:val="009E1FE4"/>
    <w:rsid w:val="009E2AB7"/>
    <w:rsid w:val="009E483D"/>
    <w:rsid w:val="009E6006"/>
    <w:rsid w:val="009F55F0"/>
    <w:rsid w:val="009F6831"/>
    <w:rsid w:val="00A0270D"/>
    <w:rsid w:val="00A05160"/>
    <w:rsid w:val="00A06482"/>
    <w:rsid w:val="00A066DE"/>
    <w:rsid w:val="00A1226A"/>
    <w:rsid w:val="00A146D0"/>
    <w:rsid w:val="00A244A9"/>
    <w:rsid w:val="00A26A2D"/>
    <w:rsid w:val="00A272CE"/>
    <w:rsid w:val="00A30773"/>
    <w:rsid w:val="00A409A7"/>
    <w:rsid w:val="00A44E4A"/>
    <w:rsid w:val="00A5050D"/>
    <w:rsid w:val="00A57099"/>
    <w:rsid w:val="00A577F4"/>
    <w:rsid w:val="00A608C5"/>
    <w:rsid w:val="00A630FF"/>
    <w:rsid w:val="00A634C2"/>
    <w:rsid w:val="00A67F60"/>
    <w:rsid w:val="00A71479"/>
    <w:rsid w:val="00A72BD8"/>
    <w:rsid w:val="00A85865"/>
    <w:rsid w:val="00A87546"/>
    <w:rsid w:val="00A9002A"/>
    <w:rsid w:val="00A97F1A"/>
    <w:rsid w:val="00AA0FE4"/>
    <w:rsid w:val="00AA1080"/>
    <w:rsid w:val="00AA16B6"/>
    <w:rsid w:val="00AA265E"/>
    <w:rsid w:val="00AB24BA"/>
    <w:rsid w:val="00AC0D4D"/>
    <w:rsid w:val="00AC4329"/>
    <w:rsid w:val="00AC62A0"/>
    <w:rsid w:val="00AC6B92"/>
    <w:rsid w:val="00AD310A"/>
    <w:rsid w:val="00AD43D5"/>
    <w:rsid w:val="00AD5C9F"/>
    <w:rsid w:val="00AE0428"/>
    <w:rsid w:val="00AE77C7"/>
    <w:rsid w:val="00B0198A"/>
    <w:rsid w:val="00B0319F"/>
    <w:rsid w:val="00B042A9"/>
    <w:rsid w:val="00B06BE5"/>
    <w:rsid w:val="00B11B79"/>
    <w:rsid w:val="00B14641"/>
    <w:rsid w:val="00B15931"/>
    <w:rsid w:val="00B17370"/>
    <w:rsid w:val="00B2055A"/>
    <w:rsid w:val="00B2067D"/>
    <w:rsid w:val="00B20E5D"/>
    <w:rsid w:val="00B24B86"/>
    <w:rsid w:val="00B3072F"/>
    <w:rsid w:val="00B30A6C"/>
    <w:rsid w:val="00B40771"/>
    <w:rsid w:val="00B40C7E"/>
    <w:rsid w:val="00B4170E"/>
    <w:rsid w:val="00B5630F"/>
    <w:rsid w:val="00B60910"/>
    <w:rsid w:val="00B64EAB"/>
    <w:rsid w:val="00B65A0E"/>
    <w:rsid w:val="00B66E6E"/>
    <w:rsid w:val="00B72960"/>
    <w:rsid w:val="00B75416"/>
    <w:rsid w:val="00B80243"/>
    <w:rsid w:val="00B80297"/>
    <w:rsid w:val="00B80C52"/>
    <w:rsid w:val="00B90F7B"/>
    <w:rsid w:val="00B91885"/>
    <w:rsid w:val="00B95A20"/>
    <w:rsid w:val="00BA6105"/>
    <w:rsid w:val="00BB1EC0"/>
    <w:rsid w:val="00BB6CC2"/>
    <w:rsid w:val="00BC01E9"/>
    <w:rsid w:val="00BC05E7"/>
    <w:rsid w:val="00BC31B0"/>
    <w:rsid w:val="00BD0FE7"/>
    <w:rsid w:val="00BD3AFF"/>
    <w:rsid w:val="00BF1DA5"/>
    <w:rsid w:val="00BF21E1"/>
    <w:rsid w:val="00C02DE2"/>
    <w:rsid w:val="00C06F9E"/>
    <w:rsid w:val="00C1514A"/>
    <w:rsid w:val="00C23622"/>
    <w:rsid w:val="00C23E9E"/>
    <w:rsid w:val="00C3322D"/>
    <w:rsid w:val="00C36189"/>
    <w:rsid w:val="00C36302"/>
    <w:rsid w:val="00C40030"/>
    <w:rsid w:val="00C414AD"/>
    <w:rsid w:val="00C430C9"/>
    <w:rsid w:val="00C45EEC"/>
    <w:rsid w:val="00C46442"/>
    <w:rsid w:val="00C51319"/>
    <w:rsid w:val="00C638EC"/>
    <w:rsid w:val="00C7189B"/>
    <w:rsid w:val="00C727B1"/>
    <w:rsid w:val="00C731CA"/>
    <w:rsid w:val="00C75A26"/>
    <w:rsid w:val="00C8587D"/>
    <w:rsid w:val="00C90956"/>
    <w:rsid w:val="00C932A1"/>
    <w:rsid w:val="00C956D7"/>
    <w:rsid w:val="00CA0494"/>
    <w:rsid w:val="00CA2C12"/>
    <w:rsid w:val="00CB3DB2"/>
    <w:rsid w:val="00CB5066"/>
    <w:rsid w:val="00CB5576"/>
    <w:rsid w:val="00CD0D9E"/>
    <w:rsid w:val="00CD4CBE"/>
    <w:rsid w:val="00CD7E6D"/>
    <w:rsid w:val="00CE0F39"/>
    <w:rsid w:val="00CE1511"/>
    <w:rsid w:val="00CE2EBB"/>
    <w:rsid w:val="00CF0786"/>
    <w:rsid w:val="00CF4F24"/>
    <w:rsid w:val="00D10F92"/>
    <w:rsid w:val="00D11037"/>
    <w:rsid w:val="00D21019"/>
    <w:rsid w:val="00D227B2"/>
    <w:rsid w:val="00D228EB"/>
    <w:rsid w:val="00D23E27"/>
    <w:rsid w:val="00D31F0B"/>
    <w:rsid w:val="00D35049"/>
    <w:rsid w:val="00D409E1"/>
    <w:rsid w:val="00D44821"/>
    <w:rsid w:val="00D54C29"/>
    <w:rsid w:val="00D60BC1"/>
    <w:rsid w:val="00D717AC"/>
    <w:rsid w:val="00D80F3D"/>
    <w:rsid w:val="00D85124"/>
    <w:rsid w:val="00D87AE5"/>
    <w:rsid w:val="00D87CA6"/>
    <w:rsid w:val="00D90604"/>
    <w:rsid w:val="00D90CE2"/>
    <w:rsid w:val="00D90F4C"/>
    <w:rsid w:val="00D95770"/>
    <w:rsid w:val="00DA3386"/>
    <w:rsid w:val="00DA70EB"/>
    <w:rsid w:val="00DB2AD7"/>
    <w:rsid w:val="00DB4C7C"/>
    <w:rsid w:val="00DB748A"/>
    <w:rsid w:val="00DC2987"/>
    <w:rsid w:val="00DC3DBB"/>
    <w:rsid w:val="00DC5A3D"/>
    <w:rsid w:val="00DD116A"/>
    <w:rsid w:val="00DD1648"/>
    <w:rsid w:val="00DD7E3A"/>
    <w:rsid w:val="00E05333"/>
    <w:rsid w:val="00E155B5"/>
    <w:rsid w:val="00E16A95"/>
    <w:rsid w:val="00E203D7"/>
    <w:rsid w:val="00E23924"/>
    <w:rsid w:val="00E2434C"/>
    <w:rsid w:val="00E24944"/>
    <w:rsid w:val="00E32D01"/>
    <w:rsid w:val="00E3418E"/>
    <w:rsid w:val="00E403D1"/>
    <w:rsid w:val="00E43378"/>
    <w:rsid w:val="00E52D68"/>
    <w:rsid w:val="00E6072E"/>
    <w:rsid w:val="00E62935"/>
    <w:rsid w:val="00E63001"/>
    <w:rsid w:val="00E71FE4"/>
    <w:rsid w:val="00E72B34"/>
    <w:rsid w:val="00E81BF2"/>
    <w:rsid w:val="00E85524"/>
    <w:rsid w:val="00E86D2C"/>
    <w:rsid w:val="00E8799C"/>
    <w:rsid w:val="00E87E2A"/>
    <w:rsid w:val="00E906B8"/>
    <w:rsid w:val="00E956EC"/>
    <w:rsid w:val="00E97C42"/>
    <w:rsid w:val="00EA0782"/>
    <w:rsid w:val="00EA20BB"/>
    <w:rsid w:val="00EB2492"/>
    <w:rsid w:val="00EB3D1C"/>
    <w:rsid w:val="00EB4C15"/>
    <w:rsid w:val="00EC0745"/>
    <w:rsid w:val="00EC2484"/>
    <w:rsid w:val="00EC384C"/>
    <w:rsid w:val="00ED4705"/>
    <w:rsid w:val="00ED4AF7"/>
    <w:rsid w:val="00EE20E3"/>
    <w:rsid w:val="00EE37D3"/>
    <w:rsid w:val="00EE38E4"/>
    <w:rsid w:val="00EE4B90"/>
    <w:rsid w:val="00EE51BD"/>
    <w:rsid w:val="00EF38CD"/>
    <w:rsid w:val="00EF4CE3"/>
    <w:rsid w:val="00EF56E4"/>
    <w:rsid w:val="00EF684F"/>
    <w:rsid w:val="00EF69A2"/>
    <w:rsid w:val="00F01880"/>
    <w:rsid w:val="00F033DE"/>
    <w:rsid w:val="00F06A23"/>
    <w:rsid w:val="00F12CE8"/>
    <w:rsid w:val="00F13EFD"/>
    <w:rsid w:val="00F165A3"/>
    <w:rsid w:val="00F21E3B"/>
    <w:rsid w:val="00F30ABD"/>
    <w:rsid w:val="00F31EB3"/>
    <w:rsid w:val="00F3359B"/>
    <w:rsid w:val="00F43428"/>
    <w:rsid w:val="00F44074"/>
    <w:rsid w:val="00F4626B"/>
    <w:rsid w:val="00F51389"/>
    <w:rsid w:val="00F51ED8"/>
    <w:rsid w:val="00F51FCE"/>
    <w:rsid w:val="00F54292"/>
    <w:rsid w:val="00F5466E"/>
    <w:rsid w:val="00F602EB"/>
    <w:rsid w:val="00F6477D"/>
    <w:rsid w:val="00F66967"/>
    <w:rsid w:val="00F66D61"/>
    <w:rsid w:val="00F67F31"/>
    <w:rsid w:val="00F71411"/>
    <w:rsid w:val="00F75216"/>
    <w:rsid w:val="00F847FE"/>
    <w:rsid w:val="00F849D7"/>
    <w:rsid w:val="00F85FCF"/>
    <w:rsid w:val="00F86489"/>
    <w:rsid w:val="00F8732C"/>
    <w:rsid w:val="00F90D82"/>
    <w:rsid w:val="00F92C08"/>
    <w:rsid w:val="00FA5D51"/>
    <w:rsid w:val="00FA64E7"/>
    <w:rsid w:val="00FA774A"/>
    <w:rsid w:val="00FB0DF3"/>
    <w:rsid w:val="00FC0DEB"/>
    <w:rsid w:val="00FC4909"/>
    <w:rsid w:val="00FC4962"/>
    <w:rsid w:val="00FC5ACC"/>
    <w:rsid w:val="00FD12DE"/>
    <w:rsid w:val="00FD62FF"/>
    <w:rsid w:val="00FE2F78"/>
    <w:rsid w:val="00FE61C6"/>
    <w:rsid w:val="00FF0578"/>
    <w:rsid w:val="00FF4EA4"/>
    <w:rsid w:val="064E7C45"/>
    <w:rsid w:val="15EE44D7"/>
    <w:rsid w:val="15F4222D"/>
    <w:rsid w:val="197B011F"/>
    <w:rsid w:val="1C527EEE"/>
    <w:rsid w:val="21DF17AC"/>
    <w:rsid w:val="27B5253B"/>
    <w:rsid w:val="2C2E4C48"/>
    <w:rsid w:val="2D5F028F"/>
    <w:rsid w:val="35306958"/>
    <w:rsid w:val="473960E8"/>
    <w:rsid w:val="51352836"/>
    <w:rsid w:val="58A31F4C"/>
    <w:rsid w:val="5CB139A0"/>
    <w:rsid w:val="67341FB4"/>
    <w:rsid w:val="755E1E93"/>
    <w:rsid w:val="7E4C7A10"/>
    <w:rsid w:val="7E5832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19B"/>
    <w:pPr>
      <w:widowControl w:val="0"/>
      <w:jc w:val="both"/>
    </w:pPr>
    <w:rPr>
      <w:kern w:val="2"/>
      <w:sz w:val="21"/>
      <w:szCs w:val="22"/>
    </w:rPr>
  </w:style>
  <w:style w:type="paragraph" w:styleId="1">
    <w:name w:val="heading 1"/>
    <w:basedOn w:val="a"/>
    <w:next w:val="a"/>
    <w:link w:val="1Char"/>
    <w:qFormat/>
    <w:rsid w:val="0069019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69019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69019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69019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69019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69019B"/>
    <w:pPr>
      <w:spacing w:after="120"/>
    </w:pPr>
  </w:style>
  <w:style w:type="paragraph" w:styleId="a5">
    <w:name w:val="Normal Indent"/>
    <w:basedOn w:val="a"/>
    <w:qFormat/>
    <w:rsid w:val="0069019B"/>
    <w:pPr>
      <w:ind w:firstLine="425"/>
    </w:pPr>
    <w:rPr>
      <w:rFonts w:ascii="Times New Roman" w:eastAsia="宋体" w:hAnsi="Times New Roman" w:cs="Times New Roman"/>
      <w:szCs w:val="20"/>
    </w:rPr>
  </w:style>
  <w:style w:type="paragraph" w:styleId="a6">
    <w:name w:val="caption"/>
    <w:basedOn w:val="a"/>
    <w:next w:val="a"/>
    <w:qFormat/>
    <w:rsid w:val="0069019B"/>
    <w:rPr>
      <w:rFonts w:ascii="Arial" w:eastAsia="黑体" w:hAnsi="Arial" w:cs="Arial"/>
      <w:sz w:val="20"/>
      <w:szCs w:val="20"/>
    </w:rPr>
  </w:style>
  <w:style w:type="paragraph" w:styleId="30">
    <w:name w:val="Body Text 3"/>
    <w:basedOn w:val="a"/>
    <w:link w:val="3Char0"/>
    <w:qFormat/>
    <w:rsid w:val="0069019B"/>
    <w:rPr>
      <w:rFonts w:ascii="Times New Roman" w:eastAsia="宋体" w:hAnsi="Times New Roman" w:cs="Times New Roman"/>
      <w:color w:val="FF0000"/>
      <w:sz w:val="24"/>
      <w:szCs w:val="24"/>
    </w:rPr>
  </w:style>
  <w:style w:type="paragraph" w:styleId="5">
    <w:name w:val="toc 5"/>
    <w:basedOn w:val="a"/>
    <w:next w:val="a"/>
    <w:uiPriority w:val="39"/>
    <w:qFormat/>
    <w:rsid w:val="0069019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69019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69019B"/>
    <w:rPr>
      <w:rFonts w:eastAsia="宋体"/>
      <w:sz w:val="24"/>
    </w:rPr>
  </w:style>
  <w:style w:type="paragraph" w:styleId="a8">
    <w:name w:val="Date"/>
    <w:basedOn w:val="a"/>
    <w:next w:val="a"/>
    <w:link w:val="Char2"/>
    <w:uiPriority w:val="99"/>
    <w:unhideWhenUsed/>
    <w:qFormat/>
    <w:rsid w:val="0069019B"/>
    <w:pPr>
      <w:ind w:leftChars="2500" w:left="100"/>
    </w:pPr>
  </w:style>
  <w:style w:type="paragraph" w:styleId="a9">
    <w:name w:val="footer"/>
    <w:basedOn w:val="a"/>
    <w:link w:val="Char3"/>
    <w:uiPriority w:val="99"/>
    <w:unhideWhenUsed/>
    <w:qFormat/>
    <w:rsid w:val="0069019B"/>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69019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9019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6901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69019B"/>
    <w:rPr>
      <w:rFonts w:ascii="Calibri" w:eastAsia="宋体" w:hAnsi="Calibri" w:cs="Times New Roman"/>
      <w:sz w:val="24"/>
      <w:szCs w:val="24"/>
    </w:rPr>
  </w:style>
  <w:style w:type="character" w:styleId="ac">
    <w:name w:val="Strong"/>
    <w:basedOn w:val="a0"/>
    <w:uiPriority w:val="22"/>
    <w:qFormat/>
    <w:rsid w:val="0069019B"/>
    <w:rPr>
      <w:b/>
      <w:bCs/>
    </w:rPr>
  </w:style>
  <w:style w:type="character" w:styleId="ad">
    <w:name w:val="FollowedHyperlink"/>
    <w:basedOn w:val="a0"/>
    <w:uiPriority w:val="99"/>
    <w:semiHidden/>
    <w:unhideWhenUsed/>
    <w:qFormat/>
    <w:rsid w:val="0069019B"/>
    <w:rPr>
      <w:color w:val="800080" w:themeColor="followedHyperlink"/>
      <w:u w:val="single"/>
    </w:rPr>
  </w:style>
  <w:style w:type="character" w:styleId="ae">
    <w:name w:val="Emphasis"/>
    <w:basedOn w:val="a0"/>
    <w:uiPriority w:val="20"/>
    <w:qFormat/>
    <w:rsid w:val="0069019B"/>
    <w:rPr>
      <w:i/>
      <w:iCs/>
    </w:rPr>
  </w:style>
  <w:style w:type="character" w:styleId="af">
    <w:name w:val="Hyperlink"/>
    <w:basedOn w:val="a0"/>
    <w:uiPriority w:val="99"/>
    <w:unhideWhenUsed/>
    <w:qFormat/>
    <w:rsid w:val="0069019B"/>
    <w:rPr>
      <w:color w:val="0000FF"/>
      <w:u w:val="single"/>
    </w:rPr>
  </w:style>
  <w:style w:type="character" w:customStyle="1" w:styleId="1Char">
    <w:name w:val="标题 1 Char"/>
    <w:basedOn w:val="a0"/>
    <w:link w:val="1"/>
    <w:rsid w:val="0069019B"/>
    <w:rPr>
      <w:rFonts w:ascii="Calibri" w:eastAsia="宋体" w:hAnsi="Calibri" w:cs="Times New Roman"/>
      <w:b/>
      <w:bCs/>
      <w:kern w:val="44"/>
      <w:sz w:val="44"/>
      <w:szCs w:val="44"/>
    </w:rPr>
  </w:style>
  <w:style w:type="character" w:customStyle="1" w:styleId="2Char">
    <w:name w:val="标题 2 Char"/>
    <w:basedOn w:val="a0"/>
    <w:link w:val="2"/>
    <w:qFormat/>
    <w:rsid w:val="0069019B"/>
    <w:rPr>
      <w:rFonts w:ascii="Arial" w:eastAsia="黑体" w:hAnsi="Arial" w:cs="Times New Roman"/>
      <w:b/>
      <w:bCs/>
      <w:kern w:val="0"/>
      <w:sz w:val="32"/>
      <w:szCs w:val="32"/>
    </w:rPr>
  </w:style>
  <w:style w:type="character" w:customStyle="1" w:styleId="3Char">
    <w:name w:val="标题 3 Char"/>
    <w:basedOn w:val="a0"/>
    <w:link w:val="3"/>
    <w:qFormat/>
    <w:rsid w:val="0069019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69019B"/>
    <w:rPr>
      <w:rFonts w:ascii="Arial" w:eastAsia="黑体" w:hAnsi="Arial" w:cs="Times New Roman"/>
      <w:b/>
      <w:bCs/>
      <w:kern w:val="0"/>
      <w:sz w:val="28"/>
      <w:szCs w:val="28"/>
    </w:rPr>
  </w:style>
  <w:style w:type="character" w:customStyle="1" w:styleId="Char1">
    <w:name w:val="纯文本 Char"/>
    <w:basedOn w:val="a0"/>
    <w:link w:val="a7"/>
    <w:qFormat/>
    <w:rsid w:val="0069019B"/>
    <w:rPr>
      <w:rFonts w:eastAsia="宋体"/>
      <w:sz w:val="24"/>
    </w:rPr>
  </w:style>
  <w:style w:type="character" w:customStyle="1" w:styleId="Char2">
    <w:name w:val="日期 Char"/>
    <w:basedOn w:val="a0"/>
    <w:link w:val="a8"/>
    <w:uiPriority w:val="99"/>
    <w:qFormat/>
    <w:rsid w:val="0069019B"/>
  </w:style>
  <w:style w:type="character" w:customStyle="1" w:styleId="Char3">
    <w:name w:val="页脚 Char"/>
    <w:basedOn w:val="a0"/>
    <w:link w:val="a9"/>
    <w:uiPriority w:val="99"/>
    <w:qFormat/>
    <w:rsid w:val="0069019B"/>
    <w:rPr>
      <w:sz w:val="18"/>
      <w:szCs w:val="18"/>
    </w:rPr>
  </w:style>
  <w:style w:type="character" w:customStyle="1" w:styleId="Char4">
    <w:name w:val="页眉 Char"/>
    <w:basedOn w:val="a0"/>
    <w:link w:val="aa"/>
    <w:uiPriority w:val="99"/>
    <w:qFormat/>
    <w:rsid w:val="0069019B"/>
    <w:rPr>
      <w:sz w:val="18"/>
      <w:szCs w:val="18"/>
    </w:rPr>
  </w:style>
  <w:style w:type="character" w:customStyle="1" w:styleId="Char10">
    <w:name w:val="纯文本 Char1"/>
    <w:qFormat/>
    <w:rsid w:val="0069019B"/>
    <w:rPr>
      <w:rFonts w:eastAsia="宋体"/>
      <w:sz w:val="24"/>
    </w:rPr>
  </w:style>
  <w:style w:type="paragraph" w:customStyle="1" w:styleId="Default">
    <w:name w:val="Default"/>
    <w:qFormat/>
    <w:rsid w:val="0069019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69019B"/>
    <w:pPr>
      <w:ind w:firstLineChars="200" w:firstLine="420"/>
    </w:pPr>
  </w:style>
  <w:style w:type="paragraph" w:styleId="af0">
    <w:name w:val="List Paragraph"/>
    <w:basedOn w:val="a"/>
    <w:uiPriority w:val="99"/>
    <w:unhideWhenUsed/>
    <w:qFormat/>
    <w:rsid w:val="0069019B"/>
    <w:pPr>
      <w:ind w:firstLineChars="200" w:firstLine="420"/>
    </w:pPr>
  </w:style>
  <w:style w:type="character" w:customStyle="1" w:styleId="CharChar">
    <w:name w:val="正文文本缩进 Char Char"/>
    <w:link w:val="13"/>
    <w:qFormat/>
    <w:rsid w:val="0069019B"/>
    <w:rPr>
      <w:rFonts w:ascii="宋体"/>
      <w:sz w:val="24"/>
    </w:rPr>
  </w:style>
  <w:style w:type="paragraph" w:customStyle="1" w:styleId="13">
    <w:name w:val="正文文本缩进1"/>
    <w:basedOn w:val="a"/>
    <w:link w:val="CharChar"/>
    <w:rsid w:val="0069019B"/>
    <w:pPr>
      <w:spacing w:line="360" w:lineRule="auto"/>
      <w:ind w:firstLineChars="200" w:firstLine="480"/>
    </w:pPr>
    <w:rPr>
      <w:rFonts w:ascii="宋体"/>
      <w:sz w:val="24"/>
    </w:rPr>
  </w:style>
  <w:style w:type="character" w:customStyle="1" w:styleId="CharChar0">
    <w:name w:val="日期 Char Char"/>
    <w:link w:val="14"/>
    <w:qFormat/>
    <w:rsid w:val="0069019B"/>
    <w:rPr>
      <w:sz w:val="24"/>
    </w:rPr>
  </w:style>
  <w:style w:type="paragraph" w:customStyle="1" w:styleId="14">
    <w:name w:val="日期1"/>
    <w:basedOn w:val="a"/>
    <w:next w:val="a"/>
    <w:link w:val="CharChar0"/>
    <w:qFormat/>
    <w:rsid w:val="0069019B"/>
    <w:rPr>
      <w:sz w:val="24"/>
    </w:rPr>
  </w:style>
  <w:style w:type="paragraph" w:customStyle="1" w:styleId="15">
    <w:name w:val="正文缩进1"/>
    <w:basedOn w:val="a"/>
    <w:qFormat/>
    <w:rsid w:val="0069019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69019B"/>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rsid w:val="0069019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69019B"/>
    <w:rPr>
      <w:rFonts w:ascii="Times New Roman" w:eastAsia="宋体" w:hAnsi="Times New Roman" w:cs="Times New Roman"/>
      <w:color w:val="FF0000"/>
      <w:sz w:val="24"/>
      <w:szCs w:val="24"/>
    </w:rPr>
  </w:style>
  <w:style w:type="character" w:customStyle="1" w:styleId="edittexttarea">
    <w:name w:val="edittexttarea"/>
    <w:basedOn w:val="a0"/>
    <w:qFormat/>
    <w:rsid w:val="0069019B"/>
  </w:style>
  <w:style w:type="paragraph" w:customStyle="1" w:styleId="11212">
    <w:name w:val="样式 标题 1 + 四号 居中 段前: 12 磅 段后: 12 磅 行距: 单倍行距"/>
    <w:basedOn w:val="1"/>
    <w:rsid w:val="0069019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69019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69019B"/>
  </w:style>
  <w:style w:type="character" w:customStyle="1" w:styleId="Char">
    <w:name w:val="正文首行缩进 Char"/>
    <w:basedOn w:val="Char0"/>
    <w:link w:val="a3"/>
    <w:qFormat/>
    <w:rsid w:val="0069019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69019B"/>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C55934B-EA0E-46C3-B2BD-9E76F5A300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77</Pages>
  <Words>5938</Words>
  <Characters>33853</Characters>
  <Application>Microsoft Office Word</Application>
  <DocSecurity>0</DocSecurity>
  <Lines>282</Lines>
  <Paragraphs>79</Paragraphs>
  <ScaleCrop>false</ScaleCrop>
  <Company>Sky123.Org</Company>
  <LinksUpToDate>false</LinksUpToDate>
  <CharactersWithSpaces>39712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40</cp:revision>
  <cp:lastPrinted>2018-03-20T03:26:00Z</cp:lastPrinted>
  <dcterms:created xsi:type="dcterms:W3CDTF">2018-08-06T02:30:00Z</dcterms:created>
  <dcterms:modified xsi:type="dcterms:W3CDTF">2018-10-11T06:35:00Z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