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52" w:rsidRDefault="00C23E52">
      <w:pPr>
        <w:autoSpaceDE w:val="0"/>
        <w:autoSpaceDN w:val="0"/>
        <w:adjustRightInd w:val="0"/>
        <w:jc w:val="center"/>
        <w:rPr>
          <w:rFonts w:hAnsi="宋体"/>
          <w:b/>
          <w:color w:val="000000"/>
          <w:spacing w:val="20"/>
          <w:sz w:val="52"/>
          <w:szCs w:val="52"/>
        </w:rPr>
      </w:pPr>
    </w:p>
    <w:p w:rsidR="00143D5F" w:rsidRPr="009A1F92" w:rsidRDefault="0010517A">
      <w:pPr>
        <w:autoSpaceDE w:val="0"/>
        <w:autoSpaceDN w:val="0"/>
        <w:adjustRightInd w:val="0"/>
        <w:jc w:val="center"/>
        <w:rPr>
          <w:rFonts w:hAnsi="宋体"/>
          <w:b/>
          <w:bCs/>
          <w:color w:val="000000"/>
          <w:sz w:val="56"/>
          <w:szCs w:val="72"/>
        </w:rPr>
      </w:pPr>
      <w:r w:rsidRPr="009A1F92">
        <w:rPr>
          <w:rFonts w:hAnsi="宋体" w:hint="eastAsia"/>
          <w:b/>
          <w:color w:val="000000"/>
          <w:spacing w:val="20"/>
          <w:sz w:val="48"/>
          <w:szCs w:val="52"/>
        </w:rPr>
        <w:t>许昌市城乡一体化示范区社会事务管理中心“</w:t>
      </w:r>
      <w:r w:rsidR="009A1F92" w:rsidRPr="009A1F92">
        <w:rPr>
          <w:rFonts w:hAnsi="宋体" w:hint="eastAsia"/>
          <w:b/>
          <w:color w:val="000000"/>
          <w:spacing w:val="20"/>
          <w:sz w:val="48"/>
          <w:szCs w:val="52"/>
        </w:rPr>
        <w:t>许昌市示范区尚东中小学配电室工程</w:t>
      </w:r>
      <w:r w:rsidRPr="009A1F92">
        <w:rPr>
          <w:rFonts w:hAnsi="宋体" w:hint="eastAsia"/>
          <w:b/>
          <w:color w:val="000000"/>
          <w:spacing w:val="20"/>
          <w:sz w:val="48"/>
          <w:szCs w:val="52"/>
        </w:rPr>
        <w:t>”</w:t>
      </w:r>
    </w:p>
    <w:p w:rsidR="00143D5F" w:rsidRDefault="00143D5F">
      <w:pPr>
        <w:pStyle w:val="a0"/>
        <w:ind w:firstLine="340"/>
      </w:pPr>
    </w:p>
    <w:p w:rsidR="009A1F92" w:rsidRDefault="009A1F92">
      <w:pPr>
        <w:autoSpaceDE w:val="0"/>
        <w:autoSpaceDN w:val="0"/>
        <w:adjustRightInd w:val="0"/>
        <w:jc w:val="center"/>
        <w:rPr>
          <w:rFonts w:hAnsi="宋体"/>
          <w:b/>
          <w:color w:val="000000"/>
          <w:spacing w:val="20"/>
          <w:sz w:val="56"/>
          <w:szCs w:val="72"/>
        </w:rPr>
      </w:pPr>
    </w:p>
    <w:p w:rsidR="00143D5F" w:rsidRPr="009A1F92" w:rsidRDefault="000503B0">
      <w:pPr>
        <w:autoSpaceDE w:val="0"/>
        <w:autoSpaceDN w:val="0"/>
        <w:adjustRightInd w:val="0"/>
        <w:jc w:val="center"/>
        <w:rPr>
          <w:rFonts w:hAnsi="宋体"/>
          <w:b/>
          <w:color w:val="000000"/>
          <w:spacing w:val="20"/>
          <w:sz w:val="48"/>
          <w:szCs w:val="52"/>
        </w:rPr>
      </w:pPr>
      <w:r w:rsidRPr="009A1F92">
        <w:rPr>
          <w:rFonts w:hAnsi="宋体" w:hint="eastAsia"/>
          <w:b/>
          <w:color w:val="000000"/>
          <w:spacing w:val="20"/>
          <w:sz w:val="56"/>
          <w:szCs w:val="72"/>
        </w:rPr>
        <w:t>发包文件</w:t>
      </w:r>
    </w:p>
    <w:p w:rsidR="00143D5F" w:rsidRDefault="00143D5F">
      <w:pPr>
        <w:autoSpaceDE w:val="0"/>
        <w:autoSpaceDN w:val="0"/>
        <w:adjustRightInd w:val="0"/>
        <w:rPr>
          <w:rFonts w:hAnsi="宋体"/>
          <w:b/>
          <w:color w:val="000000"/>
          <w:sz w:val="32"/>
          <w:szCs w:val="32"/>
        </w:rPr>
      </w:pPr>
    </w:p>
    <w:p w:rsidR="00143D5F" w:rsidRDefault="00143D5F">
      <w:pPr>
        <w:pStyle w:val="a0"/>
        <w:ind w:firstLine="340"/>
      </w:pPr>
    </w:p>
    <w:p w:rsidR="00143D5F" w:rsidRDefault="00143D5F">
      <w:pPr>
        <w:autoSpaceDE w:val="0"/>
        <w:autoSpaceDN w:val="0"/>
        <w:adjustRightInd w:val="0"/>
        <w:rPr>
          <w:rFonts w:hAnsi="宋体"/>
          <w:b/>
          <w:color w:val="000000"/>
          <w:sz w:val="32"/>
          <w:szCs w:val="32"/>
        </w:rPr>
      </w:pPr>
    </w:p>
    <w:p w:rsidR="00143D5F" w:rsidRDefault="000503B0">
      <w:pPr>
        <w:autoSpaceDE w:val="0"/>
        <w:autoSpaceDN w:val="0"/>
        <w:adjustRightInd w:val="0"/>
        <w:rPr>
          <w:rFonts w:hAnsi="宋体" w:cs="黑体"/>
          <w:color w:val="000000"/>
          <w:sz w:val="44"/>
          <w:szCs w:val="44"/>
          <w:highlight w:val="yellow"/>
        </w:rPr>
      </w:pPr>
      <w:r>
        <w:rPr>
          <w:rFonts w:hAnsi="宋体" w:hint="eastAsia"/>
          <w:b/>
          <w:color w:val="000000"/>
          <w:sz w:val="32"/>
          <w:szCs w:val="32"/>
        </w:rPr>
        <w:t xml:space="preserve">                 项目编号：</w:t>
      </w:r>
      <w:r w:rsidR="003626EA" w:rsidRPr="003626EA">
        <w:rPr>
          <w:rFonts w:hAnsi="宋体" w:hint="eastAsia"/>
          <w:b/>
          <w:color w:val="000000"/>
          <w:sz w:val="32"/>
          <w:szCs w:val="32"/>
        </w:rPr>
        <w:t>XCGC-X2018125</w:t>
      </w:r>
      <w:r w:rsidR="009A1F92">
        <w:rPr>
          <w:rFonts w:hAnsi="宋体" w:hint="eastAsia"/>
          <w:b/>
          <w:color w:val="000000"/>
          <w:sz w:val="32"/>
          <w:szCs w:val="32"/>
        </w:rPr>
        <w:t xml:space="preserve">   </w:t>
      </w:r>
    </w:p>
    <w:p w:rsidR="00143D5F" w:rsidRDefault="00143D5F">
      <w:pPr>
        <w:autoSpaceDE w:val="0"/>
        <w:autoSpaceDN w:val="0"/>
        <w:adjustRightInd w:val="0"/>
        <w:jc w:val="center"/>
        <w:rPr>
          <w:rFonts w:hAnsi="宋体" w:cs="黑体"/>
          <w:color w:val="000000"/>
          <w:sz w:val="44"/>
          <w:szCs w:val="44"/>
        </w:rPr>
      </w:pPr>
    </w:p>
    <w:p w:rsidR="00143D5F" w:rsidRDefault="00143D5F">
      <w:pPr>
        <w:pStyle w:val="Default"/>
        <w:tabs>
          <w:tab w:val="left" w:pos="1980"/>
        </w:tabs>
        <w:spacing w:line="10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0503B0">
      <w:pPr>
        <w:pStyle w:val="Default"/>
        <w:tabs>
          <w:tab w:val="left" w:pos="1980"/>
        </w:tabs>
        <w:spacing w:line="600" w:lineRule="exact"/>
        <w:rPr>
          <w:rFonts w:hAnsi="宋体" w:cs="黑体"/>
          <w:b/>
          <w:sz w:val="21"/>
          <w:szCs w:val="21"/>
        </w:rPr>
      </w:pPr>
      <w:r>
        <w:rPr>
          <w:rFonts w:hAnsi="宋体" w:cs="黑体" w:hint="eastAsia"/>
          <w:b/>
          <w:sz w:val="21"/>
          <w:szCs w:val="21"/>
        </w:rPr>
        <w:t>·</w:t>
      </w:r>
    </w:p>
    <w:p w:rsidR="00143D5F" w:rsidRDefault="000503B0">
      <w:pPr>
        <w:spacing w:line="900" w:lineRule="exact"/>
        <w:rPr>
          <w:rFonts w:hAnsi="宋体" w:cs="黑体"/>
          <w:b/>
          <w:color w:val="000000"/>
          <w:sz w:val="30"/>
          <w:szCs w:val="30"/>
        </w:rPr>
      </w:pPr>
      <w:r>
        <w:rPr>
          <w:rFonts w:hAnsi="宋体" w:cs="黑体" w:hint="eastAsia"/>
          <w:b/>
          <w:color w:val="000000"/>
          <w:sz w:val="30"/>
          <w:szCs w:val="30"/>
        </w:rPr>
        <w:t xml:space="preserve">          发 包 人：许昌市城乡一体化示范区社会事务管理中心</w:t>
      </w:r>
    </w:p>
    <w:p w:rsidR="00143D5F" w:rsidRDefault="000503B0">
      <w:pPr>
        <w:pStyle w:val="Default"/>
        <w:tabs>
          <w:tab w:val="left" w:pos="1980"/>
        </w:tabs>
        <w:spacing w:line="900" w:lineRule="exact"/>
        <w:rPr>
          <w:rFonts w:hAnsi="宋体" w:cs="黑体"/>
          <w:b/>
          <w:sz w:val="32"/>
          <w:szCs w:val="32"/>
        </w:rPr>
      </w:pPr>
      <w:r>
        <w:rPr>
          <w:rFonts w:hAnsi="宋体" w:cs="黑体" w:hint="eastAsia"/>
          <w:b/>
          <w:sz w:val="30"/>
          <w:szCs w:val="30"/>
        </w:rPr>
        <w:t xml:space="preserve">          代理机构：</w:t>
      </w:r>
      <w:r w:rsidR="00F77E33" w:rsidRPr="00F77E33">
        <w:rPr>
          <w:rFonts w:hAnsi="宋体" w:cs="黑体" w:hint="eastAsia"/>
          <w:b/>
          <w:sz w:val="30"/>
          <w:szCs w:val="30"/>
        </w:rPr>
        <w:t>陕西恒瑞项目管理有限公司</w:t>
      </w:r>
    </w:p>
    <w:p w:rsidR="00143D5F" w:rsidRDefault="000503B0" w:rsidP="00143D5F">
      <w:pPr>
        <w:spacing w:line="900" w:lineRule="exact"/>
        <w:ind w:firstLineChars="1083" w:firstLine="3479"/>
        <w:rPr>
          <w:rFonts w:ascii="黑体" w:eastAsia="黑体" w:hAnsi="宋体"/>
          <w:b/>
          <w:color w:val="000000"/>
          <w:sz w:val="44"/>
        </w:rPr>
      </w:pPr>
      <w:r>
        <w:rPr>
          <w:rFonts w:hAnsi="宋体" w:cs="黑体" w:hint="eastAsia"/>
          <w:b/>
          <w:color w:val="000000"/>
          <w:sz w:val="32"/>
          <w:szCs w:val="32"/>
        </w:rPr>
        <w:t>二〇一八年</w:t>
      </w:r>
      <w:r w:rsidR="00EF67E8">
        <w:rPr>
          <w:rFonts w:hAnsi="宋体" w:cs="黑体" w:hint="eastAsia"/>
          <w:b/>
          <w:color w:val="000000"/>
          <w:sz w:val="32"/>
          <w:szCs w:val="32"/>
        </w:rPr>
        <w:t>十</w:t>
      </w:r>
      <w:r>
        <w:rPr>
          <w:rFonts w:hAnsi="宋体" w:cs="黑体" w:hint="eastAsia"/>
          <w:b/>
          <w:color w:val="000000"/>
          <w:sz w:val="32"/>
          <w:szCs w:val="32"/>
        </w:rPr>
        <w:t>月</w:t>
      </w:r>
    </w:p>
    <w:p w:rsidR="00143D5F" w:rsidRDefault="000503B0">
      <w:pPr>
        <w:jc w:val="center"/>
        <w:rPr>
          <w:rFonts w:ascii="黑体" w:eastAsia="黑体" w:hAnsi="宋体"/>
          <w:b/>
          <w:color w:val="000000"/>
          <w:sz w:val="44"/>
        </w:rPr>
      </w:pPr>
      <w:r>
        <w:rPr>
          <w:rFonts w:ascii="黑体" w:eastAsia="黑体" w:hAnsi="宋体" w:hint="eastAsia"/>
          <w:b/>
          <w:color w:val="000000"/>
          <w:sz w:val="44"/>
        </w:rPr>
        <w:lastRenderedPageBreak/>
        <w:t>目  录</w:t>
      </w:r>
    </w:p>
    <w:p w:rsidR="00143D5F" w:rsidRDefault="00143D5F">
      <w:pPr>
        <w:jc w:val="center"/>
        <w:rPr>
          <w:rFonts w:hAnsi="宋体"/>
          <w:b/>
          <w:color w:val="000000"/>
          <w:sz w:val="32"/>
        </w:rPr>
      </w:pP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143D5F" w:rsidRDefault="00143D5F">
      <w:pPr>
        <w:autoSpaceDE w:val="0"/>
        <w:autoSpaceDN w:val="0"/>
        <w:adjustRightInd w:val="0"/>
        <w:spacing w:line="360" w:lineRule="auto"/>
        <w:jc w:val="center"/>
        <w:rPr>
          <w:rFonts w:hAnsi="宋体" w:cs="黑体"/>
          <w:b/>
          <w:color w:val="000000"/>
          <w:sz w:val="36"/>
          <w:szCs w:val="36"/>
        </w:rPr>
      </w:pPr>
      <w:bookmarkStart w:id="0" w:name="_Toc215282124"/>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rsidP="001E0135">
      <w:pPr>
        <w:snapToGrid w:val="0"/>
        <w:spacing w:beforeLines="50"/>
        <w:rPr>
          <w:rFonts w:hAnsi="宋体" w:cs="黑体"/>
          <w:b/>
          <w:color w:val="000000"/>
          <w:sz w:val="36"/>
          <w:szCs w:val="36"/>
        </w:rPr>
      </w:pPr>
    </w:p>
    <w:p w:rsidR="00143D5F" w:rsidRDefault="00143D5F" w:rsidP="001E0135">
      <w:pPr>
        <w:snapToGrid w:val="0"/>
        <w:spacing w:beforeLines="50"/>
        <w:rPr>
          <w:rFonts w:hAnsi="宋体" w:cs="黑体"/>
          <w:b/>
          <w:color w:val="000000"/>
          <w:sz w:val="36"/>
          <w:szCs w:val="36"/>
        </w:rPr>
      </w:pPr>
    </w:p>
    <w:p w:rsidR="00143D5F" w:rsidRDefault="000503B0" w:rsidP="001E0135">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143D5F" w:rsidRDefault="009A1F92">
      <w:pPr>
        <w:spacing w:line="440" w:lineRule="exact"/>
        <w:jc w:val="center"/>
        <w:rPr>
          <w:rFonts w:hAnsi="宋体" w:cs="黑体"/>
          <w:b/>
          <w:color w:val="000000"/>
          <w:sz w:val="30"/>
          <w:szCs w:val="30"/>
        </w:rPr>
      </w:pPr>
      <w:r>
        <w:rPr>
          <w:rFonts w:hAnsi="宋体" w:cs="黑体" w:hint="eastAsia"/>
          <w:b/>
          <w:color w:val="000000"/>
          <w:sz w:val="30"/>
          <w:szCs w:val="30"/>
        </w:rPr>
        <w:t xml:space="preserve">  </w:t>
      </w:r>
      <w:r w:rsidR="004A78F5">
        <w:rPr>
          <w:rFonts w:hAnsi="宋体" w:cs="黑体" w:hint="eastAsia"/>
          <w:b/>
          <w:color w:val="000000"/>
          <w:sz w:val="30"/>
          <w:szCs w:val="30"/>
        </w:rPr>
        <w:t>XCGC-X2018</w:t>
      </w:r>
      <w:r w:rsidR="003626EA">
        <w:rPr>
          <w:rFonts w:hAnsi="宋体" w:cs="黑体" w:hint="eastAsia"/>
          <w:b/>
          <w:color w:val="000000"/>
          <w:sz w:val="30"/>
          <w:szCs w:val="30"/>
        </w:rPr>
        <w:t>125</w:t>
      </w:r>
      <w:r>
        <w:rPr>
          <w:rFonts w:hAnsi="宋体" w:cs="黑体" w:hint="eastAsia"/>
          <w:b/>
          <w:color w:val="000000"/>
          <w:sz w:val="30"/>
          <w:szCs w:val="30"/>
        </w:rPr>
        <w:t xml:space="preserve"> </w:t>
      </w:r>
      <w:r w:rsidR="000503B0">
        <w:rPr>
          <w:rFonts w:hAnsi="宋体" w:cs="黑体" w:hint="eastAsia"/>
          <w:b/>
          <w:color w:val="000000"/>
          <w:sz w:val="30"/>
          <w:szCs w:val="30"/>
        </w:rPr>
        <w:t>许昌市城乡一体化示范区社会事务管理中心“</w:t>
      </w:r>
      <w:r>
        <w:rPr>
          <w:rFonts w:hAnsi="宋体" w:cs="黑体" w:hint="eastAsia"/>
          <w:b/>
          <w:color w:val="000000"/>
          <w:sz w:val="30"/>
          <w:szCs w:val="30"/>
        </w:rPr>
        <w:t>许昌市示范区尚东中小学配电室工程</w:t>
      </w:r>
      <w:r w:rsidR="000503B0">
        <w:rPr>
          <w:rFonts w:hAnsi="宋体" w:cs="黑体" w:hint="eastAsia"/>
          <w:b/>
          <w:color w:val="000000"/>
          <w:sz w:val="30"/>
          <w:szCs w:val="30"/>
        </w:rPr>
        <w:t>”发包公告</w:t>
      </w:r>
    </w:p>
    <w:p w:rsidR="00143D5F" w:rsidRDefault="000503B0">
      <w:pPr>
        <w:spacing w:line="440" w:lineRule="exact"/>
        <w:rPr>
          <w:rFonts w:hAnsi="宋体" w:cs="宋体"/>
          <w:b/>
          <w:color w:val="000000"/>
          <w:sz w:val="24"/>
          <w:szCs w:val="24"/>
        </w:rPr>
      </w:pPr>
      <w:r>
        <w:rPr>
          <w:rFonts w:hAnsi="宋体" w:cs="宋体" w:hint="eastAsia"/>
          <w:b/>
          <w:color w:val="000000"/>
          <w:sz w:val="24"/>
          <w:szCs w:val="24"/>
        </w:rPr>
        <w:t>一、招标条件</w:t>
      </w:r>
    </w:p>
    <w:p w:rsidR="00143D5F" w:rsidRDefault="009A1F9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许昌市示范区尚东中小学配电室工程</w:t>
      </w:r>
      <w:r w:rsidR="000503B0">
        <w:rPr>
          <w:rFonts w:hAnsi="宋体" w:cs="宋体" w:hint="eastAsia"/>
          <w:color w:val="000000"/>
          <w:sz w:val="24"/>
          <w:szCs w:val="24"/>
        </w:rPr>
        <w:t>，已由相关部门批准建设，发包人为许昌市城乡一体化示范区社会事务管理中心。建设资金为财政资金，出资比例为100%。项目已具备发包条件，现对该项目的施工进行发包。</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1、</w:t>
      </w:r>
      <w:r w:rsidR="000503B0">
        <w:rPr>
          <w:rFonts w:hAnsi="宋体" w:cs="宋体" w:hint="eastAsia"/>
          <w:color w:val="000000"/>
          <w:sz w:val="24"/>
          <w:szCs w:val="24"/>
        </w:rPr>
        <w:t>项目编号：</w:t>
      </w:r>
      <w:r w:rsidR="001E0135" w:rsidRPr="001E0135">
        <w:rPr>
          <w:rFonts w:hAnsi="宋体" w:cs="宋体" w:hint="eastAsia"/>
          <w:color w:val="000000"/>
          <w:sz w:val="24"/>
          <w:szCs w:val="24"/>
        </w:rPr>
        <w:t>XCGC-X2018125</w:t>
      </w:r>
      <w:r w:rsidR="009A1F92" w:rsidRPr="001E0135">
        <w:rPr>
          <w:rFonts w:hAnsi="宋体" w:cs="宋体" w:hint="eastAsia"/>
          <w:color w:val="000000"/>
          <w:sz w:val="24"/>
          <w:szCs w:val="24"/>
        </w:rPr>
        <w:t xml:space="preserve"> </w:t>
      </w:r>
      <w:r w:rsidR="009A1F92">
        <w:rPr>
          <w:rFonts w:hAnsi="宋体" w:cs="宋体" w:hint="eastAsia"/>
          <w:color w:val="000000"/>
          <w:sz w:val="24"/>
          <w:szCs w:val="24"/>
        </w:rPr>
        <w:t xml:space="preserve">  </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2、</w:t>
      </w:r>
      <w:r w:rsidR="000503B0">
        <w:rPr>
          <w:rFonts w:hAnsi="宋体" w:cs="宋体" w:hint="eastAsia"/>
          <w:color w:val="000000"/>
          <w:sz w:val="24"/>
          <w:szCs w:val="24"/>
        </w:rPr>
        <w:t>建设地点：</w:t>
      </w:r>
      <w:r w:rsidR="009A1F92" w:rsidRPr="009A1F92">
        <w:rPr>
          <w:rFonts w:hAnsi="宋体" w:cs="宋体" w:hint="eastAsia"/>
          <w:color w:val="000000"/>
          <w:sz w:val="24"/>
          <w:szCs w:val="24"/>
        </w:rPr>
        <w:t>许昌市示范区尚东中小学</w:t>
      </w:r>
      <w:r w:rsidR="000503B0">
        <w:rPr>
          <w:rFonts w:hAnsi="宋体" w:cs="宋体" w:hint="eastAsia"/>
          <w:color w:val="000000"/>
          <w:sz w:val="24"/>
          <w:szCs w:val="24"/>
        </w:rPr>
        <w:t>。</w:t>
      </w:r>
    </w:p>
    <w:p w:rsidR="00143D5F" w:rsidRPr="00D81879" w:rsidRDefault="00C23E52">
      <w:pPr>
        <w:adjustRightInd w:val="0"/>
        <w:snapToGrid w:val="0"/>
        <w:spacing w:line="440" w:lineRule="exact"/>
        <w:ind w:rightChars="-50" w:right="-170" w:firstLineChars="200" w:firstLine="480"/>
        <w:rPr>
          <w:rFonts w:hAnsi="宋体" w:cs="宋体"/>
          <w:color w:val="FF0000"/>
          <w:sz w:val="24"/>
          <w:szCs w:val="24"/>
        </w:rPr>
      </w:pPr>
      <w:r>
        <w:rPr>
          <w:rFonts w:hAnsi="宋体" w:cs="宋体" w:hint="eastAsia"/>
          <w:color w:val="000000"/>
          <w:sz w:val="24"/>
          <w:szCs w:val="24"/>
        </w:rPr>
        <w:t>3、</w:t>
      </w:r>
      <w:r w:rsidR="003537CC">
        <w:rPr>
          <w:rFonts w:hAnsi="宋体" w:cs="宋体" w:hint="eastAsia"/>
          <w:color w:val="000000"/>
          <w:sz w:val="24"/>
          <w:szCs w:val="24"/>
        </w:rPr>
        <w:t>项目概况</w:t>
      </w:r>
      <w:r w:rsidR="000503B0">
        <w:rPr>
          <w:rFonts w:hAnsi="宋体" w:cs="宋体" w:hint="eastAsia"/>
          <w:color w:val="000000"/>
          <w:sz w:val="24"/>
          <w:szCs w:val="24"/>
        </w:rPr>
        <w:t>：</w:t>
      </w:r>
      <w:r w:rsidR="00100F4F">
        <w:rPr>
          <w:rFonts w:hAnsi="宋体" w:cs="宋体" w:hint="eastAsia"/>
          <w:color w:val="000000"/>
          <w:sz w:val="24"/>
          <w:szCs w:val="24"/>
        </w:rPr>
        <w:t>本工程一层框架结构，层高4.5米</w:t>
      </w:r>
      <w:r w:rsidR="009A1F92">
        <w:rPr>
          <w:rFonts w:hAnsi="宋体" w:cs="宋体" w:hint="eastAsia"/>
          <w:color w:val="000000"/>
          <w:sz w:val="24"/>
          <w:szCs w:val="24"/>
        </w:rPr>
        <w:t xml:space="preserve"> </w:t>
      </w:r>
      <w:r w:rsidR="000503B0" w:rsidRPr="009B2D54">
        <w:rPr>
          <w:rFonts w:hAnsi="宋体" w:cs="宋体" w:hint="eastAsia"/>
          <w:color w:val="000000"/>
          <w:sz w:val="24"/>
          <w:szCs w:val="24"/>
        </w:rPr>
        <w:t>。</w:t>
      </w:r>
    </w:p>
    <w:p w:rsidR="00143D5F" w:rsidRPr="00ED7323" w:rsidRDefault="00C23E52">
      <w:pPr>
        <w:adjustRightInd w:val="0"/>
        <w:snapToGrid w:val="0"/>
        <w:spacing w:line="440" w:lineRule="exact"/>
        <w:ind w:rightChars="-50" w:right="-170" w:firstLineChars="200" w:firstLine="480"/>
        <w:rPr>
          <w:rFonts w:hAnsi="宋体"/>
          <w:sz w:val="24"/>
        </w:rPr>
      </w:pPr>
      <w:r>
        <w:rPr>
          <w:rFonts w:hAnsi="宋体" w:cs="宋体" w:hint="eastAsia"/>
          <w:color w:val="000000"/>
          <w:sz w:val="24"/>
          <w:szCs w:val="24"/>
        </w:rPr>
        <w:t>4、</w:t>
      </w:r>
      <w:r w:rsidR="000503B0">
        <w:rPr>
          <w:rFonts w:hAnsi="宋体" w:cs="宋体" w:hint="eastAsia"/>
          <w:color w:val="000000"/>
          <w:sz w:val="24"/>
          <w:szCs w:val="24"/>
        </w:rPr>
        <w:t>发包范围：</w:t>
      </w:r>
      <w:r w:rsidR="000503B0">
        <w:rPr>
          <w:rFonts w:hAnsi="宋体" w:hint="eastAsia"/>
          <w:sz w:val="24"/>
        </w:rPr>
        <w:t>招标文件、工程量清单、施工图</w:t>
      </w:r>
      <w:r w:rsidR="000503B0" w:rsidRPr="00ED7323">
        <w:rPr>
          <w:rFonts w:hAnsi="宋体" w:hint="eastAsia"/>
          <w:sz w:val="24"/>
        </w:rPr>
        <w:t>、设计变更及答疑纪要</w:t>
      </w:r>
      <w:r w:rsidRPr="00ED7323">
        <w:rPr>
          <w:rFonts w:hAnsi="宋体" w:hint="eastAsia"/>
          <w:sz w:val="24"/>
        </w:rPr>
        <w:t>（如有）等范围内的所有</w:t>
      </w:r>
      <w:r w:rsidR="000503B0" w:rsidRPr="00ED7323">
        <w:rPr>
          <w:rFonts w:hAnsi="宋体" w:hint="eastAsia"/>
          <w:sz w:val="24"/>
        </w:rPr>
        <w:t>内容。</w:t>
      </w:r>
    </w:p>
    <w:p w:rsidR="00143D5F" w:rsidRPr="00EF67E8" w:rsidRDefault="00C23E52" w:rsidP="004A78F5">
      <w:pPr>
        <w:tabs>
          <w:tab w:val="left" w:pos="3400"/>
        </w:tabs>
        <w:adjustRightInd w:val="0"/>
        <w:snapToGrid w:val="0"/>
        <w:spacing w:line="440" w:lineRule="exact"/>
        <w:ind w:rightChars="-50" w:right="-170" w:firstLineChars="200" w:firstLine="480"/>
        <w:rPr>
          <w:rFonts w:hAnsi="宋体" w:cs="宋体"/>
          <w:sz w:val="24"/>
          <w:szCs w:val="24"/>
        </w:rPr>
      </w:pPr>
      <w:r w:rsidRPr="00EF67E8">
        <w:rPr>
          <w:rFonts w:hAnsi="宋体" w:cs="宋体" w:hint="eastAsia"/>
          <w:sz w:val="24"/>
          <w:szCs w:val="24"/>
        </w:rPr>
        <w:t>5、</w:t>
      </w:r>
      <w:r w:rsidR="000503B0" w:rsidRPr="00EF67E8">
        <w:rPr>
          <w:rFonts w:hAnsi="宋体" w:cs="宋体" w:hint="eastAsia"/>
          <w:sz w:val="24"/>
          <w:szCs w:val="24"/>
        </w:rPr>
        <w:t>工期：</w:t>
      </w:r>
      <w:r w:rsidR="001F07FE">
        <w:rPr>
          <w:rFonts w:hAnsi="宋体" w:cs="宋体" w:hint="eastAsia"/>
          <w:sz w:val="24"/>
          <w:szCs w:val="24"/>
        </w:rPr>
        <w:t>15</w:t>
      </w:r>
      <w:r w:rsidR="000503B0" w:rsidRPr="00EF67E8">
        <w:rPr>
          <w:rFonts w:hAnsi="宋体" w:cs="宋体" w:hint="eastAsia"/>
          <w:sz w:val="24"/>
          <w:szCs w:val="24"/>
        </w:rPr>
        <w:t>日历天。</w:t>
      </w:r>
      <w:r w:rsidR="004A78F5" w:rsidRPr="00EF67E8">
        <w:rPr>
          <w:rFonts w:hAnsi="宋体" w:cs="宋体"/>
          <w:sz w:val="24"/>
          <w:szCs w:val="24"/>
        </w:rPr>
        <w:tab/>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sidRPr="00EF67E8">
        <w:rPr>
          <w:rFonts w:hAnsi="宋体" w:cs="宋体" w:hint="eastAsia"/>
          <w:sz w:val="24"/>
          <w:szCs w:val="24"/>
        </w:rPr>
        <w:t>6、</w:t>
      </w:r>
      <w:r w:rsidR="000503B0" w:rsidRPr="00EF67E8">
        <w:rPr>
          <w:rFonts w:hAnsi="宋体" w:cs="宋体" w:hint="eastAsia"/>
          <w:sz w:val="24"/>
          <w:szCs w:val="24"/>
        </w:rPr>
        <w:t>发包控制价：</w:t>
      </w:r>
      <w:r w:rsidR="009A1F92" w:rsidRPr="00EF67E8">
        <w:rPr>
          <w:rFonts w:hAnsi="宋体" w:cs="宋体" w:hint="eastAsia"/>
          <w:sz w:val="24"/>
          <w:szCs w:val="24"/>
        </w:rPr>
        <w:t>381314.</w:t>
      </w:r>
      <w:r w:rsidR="009A1F92">
        <w:rPr>
          <w:rFonts w:hAnsi="宋体" w:cs="宋体" w:hint="eastAsia"/>
          <w:color w:val="000000"/>
          <w:sz w:val="24"/>
          <w:szCs w:val="24"/>
        </w:rPr>
        <w:t>79</w:t>
      </w:r>
      <w:r w:rsidR="000503B0">
        <w:rPr>
          <w:rFonts w:hAnsi="宋体" w:cs="宋体" w:hint="eastAsia"/>
          <w:color w:val="000000"/>
          <w:sz w:val="24"/>
          <w:szCs w:val="24"/>
        </w:rPr>
        <w:t xml:space="preserve">元； </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7、</w:t>
      </w:r>
      <w:r w:rsidR="000503B0">
        <w:rPr>
          <w:rFonts w:hAnsi="宋体" w:cs="宋体" w:hint="eastAsia"/>
          <w:color w:val="000000"/>
          <w:sz w:val="24"/>
          <w:szCs w:val="24"/>
        </w:rPr>
        <w:t>承包段划分：本次发包共划分为一个标段。</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8、</w:t>
      </w:r>
      <w:r w:rsidR="000503B0">
        <w:rPr>
          <w:rFonts w:hAnsi="宋体" w:cs="宋体" w:hint="eastAsia"/>
          <w:color w:val="000000"/>
          <w:sz w:val="24"/>
          <w:szCs w:val="24"/>
        </w:rPr>
        <w:t>质量要求：合格（符合国家现行的验收规范和标准）。</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143D5F" w:rsidRPr="00ED7323" w:rsidRDefault="00C23E52" w:rsidP="00ED7323">
      <w:pPr>
        <w:adjustRightInd w:val="0"/>
        <w:snapToGrid w:val="0"/>
        <w:spacing w:line="440" w:lineRule="exact"/>
        <w:ind w:rightChars="-50" w:right="-170" w:firstLineChars="200" w:firstLine="480"/>
        <w:rPr>
          <w:rFonts w:hAnsi="宋体"/>
          <w:sz w:val="24"/>
        </w:rPr>
      </w:pPr>
      <w:r w:rsidRPr="00ED7323">
        <w:rPr>
          <w:rFonts w:hAnsi="宋体" w:hint="eastAsia"/>
          <w:sz w:val="24"/>
        </w:rPr>
        <w:t>1、</w:t>
      </w:r>
      <w:r w:rsidR="000503B0" w:rsidRPr="00ED7323">
        <w:rPr>
          <w:rFonts w:hAnsi="宋体" w:hint="eastAsia"/>
          <w:sz w:val="24"/>
        </w:rPr>
        <w:t>承包人资质要求：</w:t>
      </w:r>
      <w:r w:rsidRPr="00ED7323">
        <w:rPr>
          <w:rFonts w:hAnsi="宋体" w:hint="eastAsia"/>
          <w:sz w:val="24"/>
        </w:rPr>
        <w:t>承包人须具备建筑工程施工总承包三级及以上</w:t>
      </w:r>
      <w:r w:rsidR="000503B0" w:rsidRPr="00ED7323">
        <w:rPr>
          <w:rFonts w:hAnsi="宋体" w:hint="eastAsia"/>
          <w:sz w:val="24"/>
        </w:rPr>
        <w:t>资质，且具有有效的安全生产许可证；</w:t>
      </w:r>
      <w:r w:rsidR="00464679" w:rsidRPr="00ED7323">
        <w:rPr>
          <w:rFonts w:hAnsi="宋体" w:hint="eastAsia"/>
          <w:sz w:val="24"/>
        </w:rPr>
        <w:t>具有独立的法人资格，</w:t>
      </w:r>
      <w:r w:rsidR="000503B0" w:rsidRPr="00ED7323">
        <w:rPr>
          <w:rFonts w:hAnsi="宋体" w:hint="eastAsia"/>
          <w:sz w:val="24"/>
        </w:rPr>
        <w:t>并在人员、设备、资金等方面具有相应的施工能力；</w:t>
      </w:r>
    </w:p>
    <w:p w:rsidR="00143D5F" w:rsidRPr="00ED7323" w:rsidRDefault="00C23E52">
      <w:pPr>
        <w:adjustRightInd w:val="0"/>
        <w:snapToGrid w:val="0"/>
        <w:spacing w:line="440" w:lineRule="exact"/>
        <w:ind w:rightChars="-50" w:right="-170" w:firstLineChars="200" w:firstLine="480"/>
        <w:rPr>
          <w:rFonts w:hAnsi="宋体"/>
          <w:sz w:val="24"/>
        </w:rPr>
      </w:pPr>
      <w:r w:rsidRPr="00ED7323">
        <w:rPr>
          <w:rFonts w:hAnsi="宋体" w:hint="eastAsia"/>
          <w:sz w:val="24"/>
        </w:rPr>
        <w:t>2、拟派项目负责人</w:t>
      </w:r>
      <w:r w:rsidR="000503B0" w:rsidRPr="00ED7323">
        <w:rPr>
          <w:rFonts w:hAnsi="宋体" w:hint="eastAsia"/>
          <w:sz w:val="24"/>
        </w:rPr>
        <w:t>须具备建筑工程专业贰级及以上注册建造师</w:t>
      </w:r>
      <w:r w:rsidRPr="00ED7323">
        <w:rPr>
          <w:rFonts w:hAnsi="宋体" w:hint="eastAsia"/>
          <w:sz w:val="24"/>
        </w:rPr>
        <w:t>执业</w:t>
      </w:r>
      <w:r w:rsidR="000503B0" w:rsidRPr="00ED7323">
        <w:rPr>
          <w:rFonts w:hAnsi="宋体" w:hint="eastAsia"/>
          <w:sz w:val="24"/>
        </w:rPr>
        <w:t>资格和</w:t>
      </w:r>
      <w:r w:rsidR="009D2103" w:rsidRPr="00ED7323">
        <w:rPr>
          <w:rFonts w:hAnsi="宋体" w:hint="eastAsia"/>
          <w:sz w:val="24"/>
        </w:rPr>
        <w:t>有效的</w:t>
      </w:r>
      <w:r w:rsidR="000503B0" w:rsidRPr="00ED7323">
        <w:rPr>
          <w:rFonts w:hAnsi="宋体" w:hint="eastAsia"/>
          <w:sz w:val="24"/>
        </w:rPr>
        <w:t>安全生产考核合格证，且未担任其他在施建设工程项目的项目负责人。</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3、</w:t>
      </w:r>
      <w:r w:rsidR="000503B0">
        <w:rPr>
          <w:rFonts w:hAnsi="宋体" w:cs="宋体" w:hint="eastAsia"/>
          <w:color w:val="000000"/>
          <w:sz w:val="24"/>
          <w:szCs w:val="24"/>
        </w:rPr>
        <w:t>本次招标不接受联合体投标。</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4、</w:t>
      </w:r>
      <w:r w:rsidR="000503B0">
        <w:rPr>
          <w:rFonts w:hAnsi="宋体" w:cs="宋体" w:hint="eastAsia"/>
          <w:color w:val="000000"/>
          <w:sz w:val="24"/>
          <w:szCs w:val="24"/>
        </w:rPr>
        <w:t>本次招标实行资格后审。</w:t>
      </w:r>
    </w:p>
    <w:p w:rsidR="00B273C4" w:rsidRPr="00B273C4" w:rsidRDefault="00B273C4" w:rsidP="00B273C4">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5、</w:t>
      </w:r>
      <w:r w:rsidRPr="00B273C4">
        <w:rPr>
          <w:rFonts w:hAnsi="宋体" w:cs="宋体" w:hint="eastAsia"/>
          <w:color w:val="000000"/>
          <w:sz w:val="24"/>
          <w:szCs w:val="24"/>
        </w:rPr>
        <w:t>未被列入“信用中国”网站</w:t>
      </w:r>
      <w:r w:rsidRPr="00B273C4">
        <w:rPr>
          <w:rFonts w:hAnsi="宋体" w:cs="宋体"/>
          <w:color w:val="000000"/>
          <w:sz w:val="24"/>
          <w:szCs w:val="24"/>
        </w:rPr>
        <w:t>(www.creditchina.gov.cn)</w:t>
      </w:r>
      <w:r w:rsidRPr="00B273C4">
        <w:rPr>
          <w:rFonts w:hAnsi="宋体" w:cs="宋体" w:hint="eastAsia"/>
          <w:color w:val="000000"/>
          <w:sz w:val="24"/>
          <w:szCs w:val="24"/>
        </w:rPr>
        <w:t>失信被执行人的承包人（以网页截图为准）。</w:t>
      </w:r>
    </w:p>
    <w:p w:rsidR="00143D5F" w:rsidRDefault="000503B0">
      <w:pPr>
        <w:adjustRightInd w:val="0"/>
        <w:snapToGrid w:val="0"/>
        <w:spacing w:line="440" w:lineRule="exact"/>
        <w:ind w:rightChars="-50" w:right="-170"/>
        <w:rPr>
          <w:rFonts w:hAnsi="宋体" w:cs="宋体"/>
          <w:color w:val="000000"/>
          <w:sz w:val="24"/>
          <w:szCs w:val="24"/>
        </w:rPr>
      </w:pPr>
      <w:r>
        <w:rPr>
          <w:rFonts w:hAnsi="宋体" w:cs="宋体" w:hint="eastAsia"/>
          <w:b/>
          <w:color w:val="000000"/>
          <w:sz w:val="24"/>
          <w:szCs w:val="24"/>
        </w:rPr>
        <w:t>四、网上下载招标文件</w:t>
      </w:r>
    </w:p>
    <w:p w:rsidR="00143D5F" w:rsidRDefault="00C23E52">
      <w:pPr>
        <w:adjustRightInd w:val="0"/>
        <w:snapToGrid w:val="0"/>
        <w:spacing w:line="44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w:t>
      </w:r>
      <w:r w:rsidR="000503B0">
        <w:rPr>
          <w:rFonts w:hAnsi="宋体" w:cs="宋体" w:hint="eastAsia"/>
          <w:color w:val="000000"/>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143D5F" w:rsidRDefault="00C23E52">
      <w:pPr>
        <w:adjustRightInd w:val="0"/>
        <w:snapToGrid w:val="0"/>
        <w:spacing w:line="440" w:lineRule="exact"/>
        <w:ind w:leftChars="-50" w:left="-170" w:rightChars="-50" w:right="-170" w:firstLine="560"/>
        <w:rPr>
          <w:rFonts w:hAnsi="宋体" w:cs="宋体"/>
          <w:color w:val="000000"/>
          <w:sz w:val="24"/>
          <w:szCs w:val="24"/>
        </w:rPr>
      </w:pPr>
      <w:r>
        <w:rPr>
          <w:rFonts w:hAnsi="宋体" w:cs="宋体" w:hint="eastAsia"/>
          <w:color w:val="000000"/>
          <w:sz w:val="24"/>
          <w:szCs w:val="24"/>
        </w:rPr>
        <w:lastRenderedPageBreak/>
        <w:t>2、</w:t>
      </w:r>
      <w:r w:rsidR="000503B0">
        <w:rPr>
          <w:rFonts w:hAnsi="宋体" w:cs="宋体" w:hint="eastAsia"/>
          <w:color w:val="000000"/>
          <w:sz w:val="24"/>
          <w:szCs w:val="24"/>
        </w:rPr>
        <w:t>在投标截止时间前均可登录《全国公共资源交易平台（河南省·许昌市）》“承包人/供应商登录”入口（http://221.14.6.70:8088/ggzy/）自行下载招标文件（详见“常见问题解答-交易系统操作手册”）。</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143D5F" w:rsidRDefault="000503B0">
      <w:pPr>
        <w:widowControl/>
        <w:spacing w:line="44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r w:rsidR="00B067F2">
        <w:fldChar w:fldCharType="begin"/>
      </w:r>
      <w:r w:rsidR="00551D9A">
        <w:instrText>HYPERLINK "http://www.xczbtb.com/"</w:instrText>
      </w:r>
      <w:r w:rsidR="00B067F2">
        <w:fldChar w:fldCharType="separate"/>
      </w:r>
      <w:r>
        <w:rPr>
          <w:rFonts w:hAnsi="宋体" w:cs="宋体" w:hint="eastAsia"/>
          <w:color w:val="000000"/>
          <w:sz w:val="24"/>
          <w:szCs w:val="24"/>
        </w:rPr>
        <w:t>http://www.xczbtb.com/</w:t>
      </w:r>
      <w:r w:rsidR="00B067F2">
        <w:fldChar w:fldCharType="end"/>
      </w:r>
      <w:r>
        <w:rPr>
          <w:rFonts w:hAnsi="宋体" w:cs="宋体" w:hint="eastAsia"/>
          <w:color w:val="000000"/>
          <w:sz w:val="24"/>
          <w:szCs w:val="24"/>
        </w:rPr>
        <w:t>，进入“承包人/供应商登录”入口自行下载。</w:t>
      </w:r>
    </w:p>
    <w:p w:rsidR="00143D5F" w:rsidRDefault="000503B0">
      <w:pPr>
        <w:adjustRightInd w:val="0"/>
        <w:snapToGrid w:val="0"/>
        <w:spacing w:line="44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w:t>
      </w:r>
      <w:r>
        <w:rPr>
          <w:rFonts w:hAnsi="宋体" w:cs="宋体" w:hint="eastAsia"/>
          <w:color w:val="000000"/>
          <w:sz w:val="24"/>
          <w:szCs w:val="24"/>
          <w:u w:val="single"/>
        </w:rPr>
        <w:t>300</w:t>
      </w:r>
      <w:r>
        <w:rPr>
          <w:rFonts w:hAnsi="宋体" w:cs="宋体" w:hint="eastAsia"/>
          <w:color w:val="000000"/>
          <w:sz w:val="24"/>
          <w:szCs w:val="24"/>
        </w:rPr>
        <w:t>元，于递交承包文件时缴纳给发包代理机构，售后不退。</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143D5F" w:rsidRDefault="000503B0">
      <w:pPr>
        <w:spacing w:line="420" w:lineRule="exact"/>
        <w:ind w:firstLine="465"/>
        <w:rPr>
          <w:rFonts w:hAnsi="宋体" w:cs="宋体"/>
          <w:sz w:val="24"/>
          <w:szCs w:val="24"/>
        </w:rPr>
      </w:pPr>
      <w:r>
        <w:rPr>
          <w:rFonts w:hAnsi="宋体" w:cs="宋体" w:hint="eastAsia"/>
          <w:sz w:val="24"/>
          <w:szCs w:val="24"/>
        </w:rPr>
        <w:t>1</w:t>
      </w:r>
      <w:r w:rsidR="00A0095B">
        <w:rPr>
          <w:rFonts w:hAnsi="宋体" w:cs="宋体" w:hint="eastAsia"/>
          <w:sz w:val="24"/>
          <w:szCs w:val="24"/>
        </w:rPr>
        <w:t>、本项目为全流程电子化交易项目，须提交电子承包</w:t>
      </w:r>
      <w:r>
        <w:rPr>
          <w:rFonts w:hAnsi="宋体" w:cs="宋体" w:hint="eastAsia"/>
          <w:sz w:val="24"/>
          <w:szCs w:val="24"/>
        </w:rPr>
        <w:t>文件。</w:t>
      </w:r>
    </w:p>
    <w:p w:rsidR="00143D5F" w:rsidRDefault="000503B0">
      <w:pPr>
        <w:spacing w:line="420" w:lineRule="exact"/>
        <w:ind w:firstLine="465"/>
        <w:rPr>
          <w:rFonts w:hAnsi="宋体" w:cs="宋体"/>
          <w:sz w:val="24"/>
          <w:szCs w:val="24"/>
        </w:rPr>
      </w:pPr>
      <w:r>
        <w:rPr>
          <w:rFonts w:hAnsi="宋体" w:cs="宋体" w:hint="eastAsia"/>
          <w:sz w:val="24"/>
          <w:szCs w:val="24"/>
        </w:rPr>
        <w:t>2、承包文件提交的截止时间及开标时间：2018年</w:t>
      </w:r>
      <w:r w:rsidR="003626EA">
        <w:rPr>
          <w:rFonts w:hAnsi="宋体" w:cs="宋体" w:hint="eastAsia"/>
          <w:sz w:val="24"/>
          <w:szCs w:val="24"/>
        </w:rPr>
        <w:t>10</w:t>
      </w:r>
      <w:r>
        <w:rPr>
          <w:rFonts w:hAnsi="宋体" w:cs="宋体" w:hint="eastAsia"/>
          <w:sz w:val="24"/>
          <w:szCs w:val="24"/>
        </w:rPr>
        <w:t>月</w:t>
      </w:r>
      <w:r w:rsidR="003626EA">
        <w:rPr>
          <w:rFonts w:hAnsi="宋体" w:cs="宋体" w:hint="eastAsia"/>
          <w:sz w:val="24"/>
          <w:szCs w:val="24"/>
        </w:rPr>
        <w:t>18</w:t>
      </w:r>
      <w:r>
        <w:rPr>
          <w:rFonts w:hAnsi="宋体" w:cs="宋体" w:hint="eastAsia"/>
          <w:sz w:val="24"/>
          <w:szCs w:val="24"/>
        </w:rPr>
        <w:t>日</w:t>
      </w:r>
      <w:r w:rsidR="003626EA">
        <w:rPr>
          <w:rFonts w:hAnsi="宋体" w:cs="宋体" w:hint="eastAsia"/>
          <w:sz w:val="24"/>
          <w:szCs w:val="24"/>
        </w:rPr>
        <w:t>10</w:t>
      </w:r>
      <w:r>
        <w:rPr>
          <w:rFonts w:hAnsi="宋体" w:cs="宋体" w:hint="eastAsia"/>
          <w:sz w:val="24"/>
          <w:szCs w:val="24"/>
        </w:rPr>
        <w:t>时</w:t>
      </w:r>
      <w:r w:rsidR="003626EA">
        <w:rPr>
          <w:rFonts w:hAnsi="宋体" w:cs="宋体" w:hint="eastAsia"/>
          <w:sz w:val="24"/>
          <w:szCs w:val="24"/>
        </w:rPr>
        <w:t>30</w:t>
      </w:r>
      <w:r>
        <w:rPr>
          <w:rFonts w:hAnsi="宋体" w:cs="宋体" w:hint="eastAsia"/>
          <w:sz w:val="24"/>
          <w:szCs w:val="24"/>
        </w:rPr>
        <w:t>分。</w:t>
      </w:r>
    </w:p>
    <w:p w:rsidR="00143D5F" w:rsidRDefault="000503B0">
      <w:pPr>
        <w:spacing w:line="42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3、电子投标文件的提交：电子投标文件应在投标文件提交截止时间（开标时间）之前成功提交至《全国公共资源交易平台(河南省▪许昌市)》公共资源交易系统，同时提交1份使用电子介质存储的备份文件</w:t>
      </w:r>
      <w:r w:rsidR="00CD477D">
        <w:rPr>
          <w:rFonts w:hAnsi="宋体" w:cs="宋体" w:hint="eastAsia"/>
          <w:sz w:val="24"/>
          <w:szCs w:val="24"/>
        </w:rPr>
        <w:t>（电子版承包文件）</w:t>
      </w:r>
      <w:r>
        <w:rPr>
          <w:rFonts w:hAnsi="宋体" w:cs="宋体" w:hint="eastAsia"/>
          <w:sz w:val="24"/>
          <w:szCs w:val="24"/>
        </w:rPr>
        <w:t>。</w:t>
      </w:r>
    </w:p>
    <w:p w:rsidR="00143D5F" w:rsidRDefault="000503B0">
      <w:pPr>
        <w:spacing w:line="420" w:lineRule="exact"/>
        <w:ind w:firstLine="465"/>
        <w:rPr>
          <w:rFonts w:hAnsi="宋体" w:cs="宋体"/>
          <w:sz w:val="24"/>
          <w:szCs w:val="24"/>
        </w:rPr>
      </w:pPr>
      <w:r>
        <w:rPr>
          <w:rFonts w:hAnsi="宋体" w:cs="宋体" w:hint="eastAsia"/>
          <w:sz w:val="24"/>
          <w:szCs w:val="24"/>
        </w:rPr>
        <w:t>4、</w:t>
      </w:r>
      <w:r w:rsidR="00CD477D">
        <w:rPr>
          <w:rFonts w:hAnsi="宋体" w:cs="宋体" w:hint="eastAsia"/>
          <w:sz w:val="24"/>
          <w:szCs w:val="24"/>
        </w:rPr>
        <w:t>电子版</w:t>
      </w:r>
      <w:r>
        <w:rPr>
          <w:rFonts w:hAnsi="宋体" w:cs="宋体" w:hint="eastAsia"/>
          <w:sz w:val="24"/>
          <w:szCs w:val="24"/>
        </w:rPr>
        <w:t>承包文件提交地点：许昌市公共资源交易中心（许昌市龙兴路竹林路交汇处公共资源大厦三楼）开标</w:t>
      </w:r>
      <w:r w:rsidR="003626EA">
        <w:rPr>
          <w:rFonts w:hAnsi="宋体" w:cs="宋体" w:hint="eastAsia"/>
          <w:sz w:val="24"/>
          <w:szCs w:val="24"/>
        </w:rPr>
        <w:t>五</w:t>
      </w:r>
      <w:r>
        <w:rPr>
          <w:rFonts w:hAnsi="宋体" w:cs="宋体" w:hint="eastAsia"/>
          <w:sz w:val="24"/>
          <w:szCs w:val="24"/>
        </w:rPr>
        <w:t>室。</w:t>
      </w:r>
    </w:p>
    <w:p w:rsidR="00143D5F" w:rsidRDefault="000503B0">
      <w:pPr>
        <w:spacing w:line="420" w:lineRule="exact"/>
        <w:ind w:firstLine="465"/>
        <w:rPr>
          <w:rFonts w:hAnsi="宋体" w:cs="宋体"/>
          <w:sz w:val="24"/>
          <w:szCs w:val="24"/>
        </w:rPr>
      </w:pPr>
      <w:r>
        <w:rPr>
          <w:rFonts w:hAnsi="宋体" w:cs="宋体" w:hint="eastAsia"/>
          <w:sz w:val="24"/>
          <w:szCs w:val="24"/>
        </w:rPr>
        <w:t>5、未通过《全国公共资源交易平台（河南省·许昌市）》公共资源交易系统下载招标文件的承包人，其承包文件将拒收。</w:t>
      </w:r>
    </w:p>
    <w:p w:rsidR="00143D5F" w:rsidRDefault="000503B0">
      <w:pPr>
        <w:spacing w:line="420" w:lineRule="exact"/>
        <w:ind w:firstLine="465"/>
        <w:rPr>
          <w:rFonts w:hAnsi="宋体" w:cs="宋体"/>
          <w:color w:val="000000"/>
          <w:sz w:val="24"/>
        </w:rPr>
      </w:pPr>
      <w:r>
        <w:rPr>
          <w:rFonts w:hAnsi="宋体" w:cs="宋体" w:hint="eastAsia"/>
          <w:sz w:val="24"/>
          <w:szCs w:val="24"/>
        </w:rPr>
        <w:t>6、</w:t>
      </w:r>
      <w:r w:rsidR="00CD477D" w:rsidRPr="00CD477D">
        <w:rPr>
          <w:rFonts w:hAnsi="宋体" w:cs="宋体" w:hint="eastAsia"/>
          <w:sz w:val="24"/>
          <w:szCs w:val="24"/>
        </w:rPr>
        <w:t>逾期送达的或者未送达指定地点的电子版承包文件，招标人不予受理</w:t>
      </w:r>
      <w:r>
        <w:rPr>
          <w:rFonts w:hAnsi="宋体" w:cs="宋体" w:hint="eastAsia"/>
          <w:sz w:val="24"/>
          <w:szCs w:val="24"/>
        </w:rPr>
        <w:t>。</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143D5F" w:rsidRDefault="000503B0">
      <w:pPr>
        <w:widowControl/>
        <w:spacing w:line="440" w:lineRule="exact"/>
        <w:ind w:firstLineChars="200" w:firstLine="480"/>
        <w:rPr>
          <w:rFonts w:hAnsi="宋体" w:cs="宋体"/>
          <w:color w:val="000000"/>
          <w:sz w:val="24"/>
          <w:szCs w:val="24"/>
        </w:rPr>
      </w:pPr>
      <w:r>
        <w:rPr>
          <w:rFonts w:hAnsi="宋体" w:cs="宋体" w:hint="eastAsia"/>
          <w:sz w:val="24"/>
          <w:szCs w:val="24"/>
        </w:rPr>
        <w:t>本公告在《全国公共资源交易平台(河南省▪许昌市)》、《河南省电子招标投标公共服务平台》上发布</w:t>
      </w:r>
      <w:r>
        <w:rPr>
          <w:rFonts w:hAnsi="宋体" w:cs="宋体" w:hint="eastAsia"/>
          <w:color w:val="000000"/>
          <w:sz w:val="24"/>
          <w:szCs w:val="24"/>
        </w:rPr>
        <w:t>。</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八、联系方式</w:t>
      </w:r>
    </w:p>
    <w:p w:rsidR="00143D5F" w:rsidRDefault="000503B0" w:rsidP="00CD477D">
      <w:pPr>
        <w:spacing w:line="360" w:lineRule="auto"/>
        <w:ind w:firstLine="465"/>
        <w:rPr>
          <w:rFonts w:hAnsi="宋体" w:cs="宋体"/>
          <w:sz w:val="24"/>
          <w:szCs w:val="24"/>
        </w:rPr>
      </w:pPr>
      <w:r>
        <w:rPr>
          <w:rFonts w:hAnsi="宋体" w:cs="宋体" w:hint="eastAsia"/>
          <w:sz w:val="24"/>
          <w:szCs w:val="24"/>
        </w:rPr>
        <w:t>发 包 人：许昌市城乡一体化示范区社会事务管理中心</w:t>
      </w:r>
    </w:p>
    <w:p w:rsidR="00143D5F" w:rsidRDefault="000503B0" w:rsidP="00CD477D">
      <w:pPr>
        <w:widowControl/>
        <w:spacing w:line="360" w:lineRule="auto"/>
        <w:ind w:firstLineChars="200" w:firstLine="480"/>
        <w:jc w:val="left"/>
        <w:rPr>
          <w:rFonts w:hAnsi="宋体" w:cs="宋体"/>
          <w:sz w:val="24"/>
          <w:szCs w:val="24"/>
        </w:rPr>
      </w:pPr>
      <w:r>
        <w:rPr>
          <w:rFonts w:hAnsi="宋体" w:cs="宋体" w:hint="eastAsia"/>
          <w:sz w:val="24"/>
          <w:szCs w:val="24"/>
        </w:rPr>
        <w:t>地    址：许昌市城乡一体化示范区    </w:t>
      </w:r>
    </w:p>
    <w:p w:rsidR="00143D5F" w:rsidRDefault="000503B0" w:rsidP="00CD477D">
      <w:pPr>
        <w:spacing w:line="360" w:lineRule="auto"/>
        <w:ind w:firstLine="465"/>
        <w:rPr>
          <w:rFonts w:hAnsi="宋体" w:cs="宋体"/>
          <w:sz w:val="24"/>
          <w:szCs w:val="24"/>
        </w:rPr>
      </w:pPr>
      <w:r>
        <w:rPr>
          <w:rFonts w:hAnsi="宋体" w:cs="宋体" w:hint="eastAsia"/>
          <w:sz w:val="24"/>
          <w:szCs w:val="24"/>
        </w:rPr>
        <w:t>联 系 人：</w:t>
      </w:r>
      <w:r w:rsidR="0008325E">
        <w:rPr>
          <w:rFonts w:hAnsi="宋体" w:cs="宋体" w:hint="eastAsia"/>
          <w:sz w:val="24"/>
          <w:szCs w:val="24"/>
        </w:rPr>
        <w:t>姜</w:t>
      </w:r>
      <w:r w:rsidR="00F77E33">
        <w:rPr>
          <w:rFonts w:hAnsi="宋体" w:cs="宋体" w:hint="eastAsia"/>
          <w:sz w:val="24"/>
          <w:szCs w:val="24"/>
        </w:rPr>
        <w:t>小涛</w:t>
      </w:r>
      <w:r w:rsidR="009A1F92">
        <w:rPr>
          <w:rFonts w:hAnsi="宋体" w:cs="宋体" w:hint="eastAsia"/>
          <w:sz w:val="24"/>
          <w:szCs w:val="24"/>
        </w:rPr>
        <w:t xml:space="preserve"> </w:t>
      </w:r>
    </w:p>
    <w:p w:rsidR="00143D5F" w:rsidRDefault="000503B0" w:rsidP="00CD477D">
      <w:pPr>
        <w:spacing w:line="360" w:lineRule="auto"/>
        <w:ind w:firstLine="465"/>
        <w:rPr>
          <w:rFonts w:hAnsi="宋体" w:cs="宋体"/>
          <w:sz w:val="24"/>
          <w:szCs w:val="24"/>
        </w:rPr>
      </w:pPr>
      <w:r>
        <w:rPr>
          <w:rFonts w:hAnsi="宋体" w:cs="宋体" w:hint="eastAsia"/>
          <w:sz w:val="24"/>
          <w:szCs w:val="24"/>
        </w:rPr>
        <w:t>联系电话：</w:t>
      </w:r>
      <w:r w:rsidR="00F77E33">
        <w:rPr>
          <w:rFonts w:hAnsi="宋体" w:cs="宋体" w:hint="eastAsia"/>
          <w:sz w:val="24"/>
          <w:szCs w:val="24"/>
        </w:rPr>
        <w:t>13733649993</w:t>
      </w:r>
      <w:r w:rsidR="009A1F92">
        <w:rPr>
          <w:rFonts w:hAnsi="宋体" w:cs="宋体" w:hint="eastAsia"/>
          <w:sz w:val="24"/>
          <w:szCs w:val="24"/>
        </w:rPr>
        <w:t xml:space="preserve">    </w:t>
      </w:r>
    </w:p>
    <w:p w:rsidR="00143D5F" w:rsidRDefault="000503B0" w:rsidP="00CD477D">
      <w:pPr>
        <w:spacing w:line="360" w:lineRule="auto"/>
        <w:ind w:firstLine="465"/>
        <w:rPr>
          <w:rFonts w:hAnsi="宋体" w:cs="宋体"/>
          <w:sz w:val="24"/>
          <w:szCs w:val="24"/>
        </w:rPr>
      </w:pPr>
      <w:r>
        <w:rPr>
          <w:rFonts w:hAnsi="宋体" w:cs="宋体" w:hint="eastAsia"/>
          <w:sz w:val="24"/>
          <w:szCs w:val="24"/>
        </w:rPr>
        <w:t>代理机构：</w:t>
      </w:r>
      <w:r w:rsidR="0038079B">
        <w:rPr>
          <w:rFonts w:hAnsi="宋体" w:cs="宋体" w:hint="eastAsia"/>
          <w:sz w:val="24"/>
          <w:szCs w:val="24"/>
        </w:rPr>
        <w:t>陕西恒瑞项目管理有限公司</w:t>
      </w:r>
    </w:p>
    <w:p w:rsidR="00143D5F" w:rsidRDefault="000503B0" w:rsidP="00CD477D">
      <w:pPr>
        <w:spacing w:line="360" w:lineRule="auto"/>
        <w:ind w:firstLine="465"/>
        <w:rPr>
          <w:rFonts w:hAnsi="宋体" w:cs="宋体"/>
          <w:sz w:val="24"/>
          <w:szCs w:val="24"/>
        </w:rPr>
      </w:pPr>
      <w:r>
        <w:rPr>
          <w:rFonts w:hAnsi="宋体" w:cs="宋体" w:hint="eastAsia"/>
          <w:sz w:val="24"/>
          <w:szCs w:val="24"/>
        </w:rPr>
        <w:t>地    址：</w:t>
      </w:r>
      <w:r w:rsidR="0038079B">
        <w:rPr>
          <w:rFonts w:hAnsi="宋体" w:cs="宋体" w:hint="eastAsia"/>
          <w:color w:val="000000"/>
          <w:sz w:val="24"/>
          <w:szCs w:val="24"/>
          <w:lang w:val="zh-CN"/>
        </w:rPr>
        <w:t>郑州市经三路农科路绿洲银郡2号楼1202</w:t>
      </w:r>
    </w:p>
    <w:p w:rsidR="00143D5F" w:rsidRDefault="000503B0" w:rsidP="00CD477D">
      <w:pPr>
        <w:spacing w:line="360" w:lineRule="auto"/>
        <w:ind w:firstLine="465"/>
        <w:rPr>
          <w:rFonts w:hAnsi="宋体" w:cs="宋体"/>
          <w:sz w:val="24"/>
          <w:szCs w:val="24"/>
        </w:rPr>
      </w:pPr>
      <w:r>
        <w:rPr>
          <w:rFonts w:hAnsi="宋体" w:cs="宋体" w:hint="eastAsia"/>
          <w:sz w:val="24"/>
          <w:szCs w:val="24"/>
        </w:rPr>
        <w:t>联 系 人：</w:t>
      </w:r>
      <w:r w:rsidR="0038079B">
        <w:rPr>
          <w:rFonts w:hAnsi="宋体" w:cs="宋体" w:hint="eastAsia"/>
          <w:color w:val="000000"/>
          <w:sz w:val="24"/>
          <w:szCs w:val="24"/>
        </w:rPr>
        <w:t>徐女士</w:t>
      </w:r>
    </w:p>
    <w:p w:rsidR="00143D5F" w:rsidRDefault="000503B0" w:rsidP="00CD477D">
      <w:pPr>
        <w:spacing w:line="360" w:lineRule="auto"/>
        <w:ind w:firstLine="465"/>
      </w:pPr>
      <w:r>
        <w:rPr>
          <w:rFonts w:hAnsi="宋体" w:cs="宋体" w:hint="eastAsia"/>
          <w:sz w:val="24"/>
          <w:szCs w:val="24"/>
        </w:rPr>
        <w:t>联系电话：</w:t>
      </w:r>
      <w:r w:rsidR="0038079B">
        <w:rPr>
          <w:rFonts w:hAnsi="宋体" w:cs="宋体" w:hint="eastAsia"/>
          <w:sz w:val="24"/>
          <w:szCs w:val="24"/>
        </w:rPr>
        <w:t>18737187037</w:t>
      </w:r>
    </w:p>
    <w:p w:rsidR="00C23E52" w:rsidRDefault="00C23E52">
      <w:pPr>
        <w:widowControl/>
        <w:jc w:val="left"/>
        <w:rPr>
          <w:rFonts w:hAnsi="宋体"/>
          <w:b/>
          <w:color w:val="000000"/>
          <w:sz w:val="28"/>
          <w:szCs w:val="28"/>
        </w:rPr>
      </w:pPr>
      <w:r>
        <w:rPr>
          <w:rFonts w:hAnsi="宋体"/>
          <w:b/>
          <w:color w:val="000000"/>
          <w:sz w:val="28"/>
          <w:szCs w:val="28"/>
        </w:rPr>
        <w:br w:type="page"/>
      </w:r>
    </w:p>
    <w:p w:rsidR="00BF282D" w:rsidRPr="00BF282D" w:rsidRDefault="00BF282D" w:rsidP="00BF282D">
      <w:pPr>
        <w:widowControl/>
        <w:shd w:val="clear" w:color="auto" w:fill="FFFFFF"/>
        <w:snapToGrid w:val="0"/>
        <w:spacing w:line="460" w:lineRule="atLeast"/>
        <w:jc w:val="left"/>
        <w:rPr>
          <w:rFonts w:hAnsi="宋体" w:cs="宋体"/>
          <w:color w:val="000000"/>
          <w:sz w:val="24"/>
          <w:szCs w:val="24"/>
        </w:rPr>
      </w:pPr>
      <w:r w:rsidRPr="00BF282D">
        <w:rPr>
          <w:rFonts w:hAnsi="宋体" w:cs="宋体" w:hint="eastAsia"/>
          <w:b/>
          <w:bCs/>
          <w:color w:val="000000"/>
          <w:sz w:val="24"/>
          <w:szCs w:val="24"/>
        </w:rPr>
        <w:lastRenderedPageBreak/>
        <w:t>温馨提示：</w:t>
      </w:r>
    </w:p>
    <w:p w:rsidR="00BF282D" w:rsidRPr="00BF282D" w:rsidRDefault="00BF282D" w:rsidP="00BF282D">
      <w:pPr>
        <w:widowControl/>
        <w:shd w:val="clear" w:color="auto" w:fill="FFFFFF"/>
        <w:snapToGrid w:val="0"/>
        <w:spacing w:line="460" w:lineRule="atLeast"/>
        <w:ind w:firstLine="562"/>
        <w:jc w:val="left"/>
        <w:rPr>
          <w:rFonts w:hAnsi="宋体" w:cs="宋体"/>
          <w:color w:val="000000"/>
          <w:sz w:val="24"/>
          <w:szCs w:val="24"/>
        </w:rPr>
      </w:pPr>
      <w:r w:rsidRPr="00BF282D">
        <w:rPr>
          <w:rFonts w:hAnsi="宋体" w:cs="宋体" w:hint="eastAsia"/>
          <w:b/>
          <w:bCs/>
          <w:color w:val="000000"/>
          <w:sz w:val="24"/>
          <w:szCs w:val="24"/>
        </w:rPr>
        <w:t>本项目为全流程电子化交易项目，请认真阅读招标文件，并注意以下事项。</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1.</w:t>
      </w:r>
      <w:r w:rsidRPr="00BF282D">
        <w:rPr>
          <w:rFonts w:hAnsi="宋体" w:cs="宋体" w:hint="eastAsia"/>
          <w:b/>
          <w:bCs/>
          <w:color w:val="000000"/>
          <w:sz w:val="24"/>
          <w:szCs w:val="24"/>
        </w:rPr>
        <w:t>投标人应按招标文件规定下载、编制、提交电子承包文件。开、评标现场不接受承包人递交的电子承包文件以外的其他资料。</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hint="eastAsia"/>
          <w:b/>
          <w:bCs/>
          <w:color w:val="000000"/>
          <w:sz w:val="24"/>
          <w:szCs w:val="24"/>
        </w:rPr>
        <w:t>电子文件下载、制作、提交期间和开标（电子投标文件的解密）环节，承包人须使用</w:t>
      </w:r>
      <w:r w:rsidRPr="00BF282D">
        <w:rPr>
          <w:rFonts w:hAnsi="宋体" w:cs="宋体"/>
          <w:b/>
          <w:bCs/>
          <w:color w:val="000000"/>
          <w:sz w:val="24"/>
          <w:szCs w:val="24"/>
        </w:rPr>
        <w:t>CA</w:t>
      </w:r>
      <w:r w:rsidRPr="00BF282D">
        <w:rPr>
          <w:rFonts w:hAnsi="宋体" w:cs="宋体" w:hint="eastAsia"/>
          <w:b/>
          <w:bCs/>
          <w:color w:val="000000"/>
          <w:sz w:val="24"/>
          <w:szCs w:val="24"/>
        </w:rPr>
        <w:t>数字证书。（证书须在有效期内）</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3.</w:t>
      </w:r>
      <w:r w:rsidRPr="00BF282D">
        <w:rPr>
          <w:rFonts w:hAnsi="宋体" w:cs="宋体" w:hint="eastAsia"/>
          <w:b/>
          <w:bCs/>
          <w:color w:val="000000"/>
          <w:sz w:val="24"/>
          <w:szCs w:val="24"/>
        </w:rPr>
        <w:t>电子承包文件的制作</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3.1 </w:t>
      </w:r>
      <w:r w:rsidRPr="00BF282D">
        <w:rPr>
          <w:rFonts w:hAnsi="宋体" w:cs="宋体" w:hint="eastAsia"/>
          <w:color w:val="000000"/>
          <w:sz w:val="24"/>
          <w:szCs w:val="24"/>
        </w:rPr>
        <w:t>投标人登录【全国公共资源交易平台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w:t>
      </w:r>
      <w:r w:rsidR="00B067F2">
        <w:fldChar w:fldCharType="begin"/>
      </w:r>
      <w:r w:rsidR="00551D9A">
        <w:instrText>HYPERLINK "http://221.14.6.70:8088/ggzy/"</w:instrText>
      </w:r>
      <w:r w:rsidR="00B067F2">
        <w:fldChar w:fldCharType="separate"/>
      </w:r>
      <w:r w:rsidRPr="00BF282D">
        <w:rPr>
          <w:rFonts w:hAnsi="宋体" w:cs="宋体"/>
          <w:color w:val="000000"/>
          <w:sz w:val="24"/>
          <w:szCs w:val="24"/>
        </w:rPr>
        <w:t>http://221.14.6.70:8088/ggzy/</w:t>
      </w:r>
      <w:r w:rsidR="00B067F2">
        <w:fldChar w:fldCharType="end"/>
      </w:r>
      <w:r w:rsidRPr="00BF282D">
        <w:rPr>
          <w:rFonts w:hAnsi="宋体" w:cs="宋体" w:hint="eastAsia"/>
          <w:color w:val="000000"/>
          <w:sz w:val="24"/>
          <w:szCs w:val="24"/>
        </w:rPr>
        <w:t>）下载“许昌投标文件制作系统</w:t>
      </w:r>
      <w:r w:rsidRPr="00BF282D">
        <w:rPr>
          <w:rFonts w:hAnsi="宋体" w:cs="宋体"/>
          <w:color w:val="000000"/>
          <w:sz w:val="24"/>
          <w:szCs w:val="24"/>
        </w:rPr>
        <w:t>SEARUN V1.0</w:t>
      </w:r>
      <w:r w:rsidRPr="00BF282D">
        <w:rPr>
          <w:rFonts w:hAnsi="宋体" w:cs="宋体" w:hint="eastAsia"/>
          <w:color w:val="000000"/>
          <w:sz w:val="24"/>
          <w:szCs w:val="24"/>
        </w:rPr>
        <w:t>”，按招标文件要求制作电子承包文件。</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hint="eastAsia"/>
          <w:color w:val="000000"/>
          <w:sz w:val="24"/>
          <w:szCs w:val="24"/>
        </w:rPr>
        <w:t>电子承包文件的制作，参考【全国公共资源交易平台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】公共资源交易系统——组件下载——交易系统操作手册（投标人、供应商）。</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color w:val="000000"/>
          <w:sz w:val="24"/>
          <w:szCs w:val="24"/>
        </w:rPr>
        <w:t xml:space="preserve">3.2 </w:t>
      </w:r>
      <w:r w:rsidRPr="00BF282D">
        <w:rPr>
          <w:rFonts w:hAnsi="宋体" w:cs="宋体" w:hint="eastAsia"/>
          <w:color w:val="000000"/>
          <w:sz w:val="24"/>
          <w:szCs w:val="24"/>
        </w:rPr>
        <w:t>投标人须将招标文件要求的资质、业绩、荣誉及相关人员证明材料等资料原件扫描件（或图片）制作到所提交的电子承包文件中。</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color w:val="000000"/>
          <w:sz w:val="24"/>
          <w:szCs w:val="24"/>
        </w:rPr>
        <w:t>3.3</w:t>
      </w:r>
      <w:r w:rsidRPr="00BF282D">
        <w:rPr>
          <w:rFonts w:hAnsi="宋体" w:cs="宋体" w:hint="eastAsia"/>
          <w:color w:val="000000"/>
          <w:sz w:val="24"/>
          <w:szCs w:val="24"/>
        </w:rPr>
        <w:t>投标人对同一项目多个标段进行投标的，应分别下载所投标段的招标文件，按标段制作电子承包文件，并按招标文件要求在相应位置加盖投标人电子印章和法人电子印章。</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hint="eastAsia"/>
          <w:color w:val="000000"/>
          <w:sz w:val="24"/>
          <w:szCs w:val="24"/>
        </w:rPr>
        <w:t>一个标段对应生成一个文件夹（</w:t>
      </w:r>
      <w:proofErr w:type="spellStart"/>
      <w:r w:rsidRPr="00BF282D">
        <w:rPr>
          <w:rFonts w:hAnsi="宋体" w:cs="宋体"/>
          <w:color w:val="000000"/>
          <w:sz w:val="24"/>
          <w:szCs w:val="24"/>
        </w:rPr>
        <w:t>xxxx</w:t>
      </w:r>
      <w:proofErr w:type="spellEnd"/>
      <w:r w:rsidRPr="00BF282D">
        <w:rPr>
          <w:rFonts w:hAnsi="宋体" w:cs="宋体" w:hint="eastAsia"/>
          <w:color w:val="000000"/>
          <w:sz w:val="24"/>
          <w:szCs w:val="24"/>
        </w:rPr>
        <w:t>项目</w:t>
      </w:r>
      <w:r w:rsidRPr="00BF282D">
        <w:rPr>
          <w:rFonts w:hAnsi="宋体" w:cs="宋体"/>
          <w:color w:val="000000"/>
          <w:sz w:val="24"/>
          <w:szCs w:val="24"/>
        </w:rPr>
        <w:t>xx</w:t>
      </w:r>
      <w:r w:rsidRPr="00BF282D">
        <w:rPr>
          <w:rFonts w:hAnsi="宋体" w:cs="宋体" w:hint="eastAsia"/>
          <w:color w:val="000000"/>
          <w:sz w:val="24"/>
          <w:szCs w:val="24"/>
        </w:rPr>
        <w:t>标段）</w:t>
      </w:r>
      <w:r w:rsidRPr="00BF282D">
        <w:rPr>
          <w:rFonts w:hAnsi="宋体" w:cs="宋体"/>
          <w:color w:val="000000"/>
          <w:sz w:val="24"/>
          <w:szCs w:val="24"/>
        </w:rPr>
        <w:t xml:space="preserve">, </w:t>
      </w:r>
      <w:r w:rsidRPr="00BF282D">
        <w:rPr>
          <w:rFonts w:hAnsi="宋体" w:cs="宋体" w:hint="eastAsia"/>
          <w:color w:val="000000"/>
          <w:sz w:val="24"/>
          <w:szCs w:val="24"/>
        </w:rPr>
        <w:t>其中包含</w:t>
      </w:r>
      <w:r w:rsidRPr="00BF282D">
        <w:rPr>
          <w:rFonts w:hAnsi="宋体" w:cs="宋体"/>
          <w:color w:val="000000"/>
          <w:sz w:val="24"/>
          <w:szCs w:val="24"/>
        </w:rPr>
        <w:t>2</w:t>
      </w:r>
      <w:r w:rsidRPr="00BF282D">
        <w:rPr>
          <w:rFonts w:hAnsi="宋体" w:cs="宋体" w:hint="eastAsia"/>
          <w:color w:val="000000"/>
          <w:sz w:val="24"/>
          <w:szCs w:val="24"/>
        </w:rPr>
        <w:t>个文件和</w:t>
      </w:r>
      <w:r w:rsidRPr="00BF282D">
        <w:rPr>
          <w:rFonts w:hAnsi="宋体" w:cs="宋体"/>
          <w:color w:val="000000"/>
          <w:sz w:val="24"/>
          <w:szCs w:val="24"/>
        </w:rPr>
        <w:t>1</w:t>
      </w:r>
      <w:r w:rsidRPr="00BF282D">
        <w:rPr>
          <w:rFonts w:hAnsi="宋体" w:cs="宋体" w:hint="eastAsia"/>
          <w:color w:val="000000"/>
          <w:sz w:val="24"/>
          <w:szCs w:val="24"/>
        </w:rPr>
        <w:t>个文件夹。后缀名为“</w:t>
      </w:r>
      <w:r w:rsidRPr="00BF282D">
        <w:rPr>
          <w:rFonts w:hAnsi="宋体" w:cs="宋体"/>
          <w:color w:val="000000"/>
          <w:sz w:val="24"/>
          <w:szCs w:val="24"/>
        </w:rPr>
        <w:t>.file</w:t>
      </w:r>
      <w:r w:rsidRPr="00BF282D">
        <w:rPr>
          <w:rFonts w:hAnsi="宋体" w:cs="宋体" w:hint="eastAsia"/>
          <w:color w:val="000000"/>
          <w:sz w:val="24"/>
          <w:szCs w:val="24"/>
        </w:rPr>
        <w:t>”的文件用于电子投标使用，“备份文件夹”使用电子介质存储，供开标现场备用。</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4.</w:t>
      </w:r>
      <w:r w:rsidRPr="00BF282D">
        <w:rPr>
          <w:rFonts w:hAnsi="宋体" w:cs="宋体" w:hint="eastAsia"/>
          <w:b/>
          <w:bCs/>
          <w:color w:val="000000"/>
          <w:sz w:val="24"/>
          <w:szCs w:val="24"/>
        </w:rPr>
        <w:t>电子承包文件的提交</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4.1</w:t>
      </w:r>
      <w:r w:rsidRPr="00BF282D">
        <w:rPr>
          <w:rFonts w:hAnsi="宋体" w:cs="宋体" w:hint="eastAsia"/>
          <w:color w:val="000000"/>
          <w:sz w:val="24"/>
          <w:szCs w:val="24"/>
        </w:rPr>
        <w:t>电子承包文件应在招标文件规定的承包文件提交截止时间（开标时间）之前成功提交至【全国公共资源交易平台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w:t>
      </w:r>
      <w:hyperlink r:id="rId9" w:history="1">
        <w:r w:rsidRPr="00BF282D">
          <w:rPr>
            <w:rFonts w:hAnsi="宋体" w:cs="宋体"/>
            <w:color w:val="000000"/>
            <w:sz w:val="24"/>
            <w:szCs w:val="24"/>
          </w:rPr>
          <w:t>http://221.14.6.70:8088/ggzy/</w:t>
        </w:r>
      </w:hyperlink>
      <w:r w:rsidRPr="00BF282D">
        <w:rPr>
          <w:rFonts w:hAnsi="宋体" w:cs="宋体" w:hint="eastAsia"/>
          <w:color w:val="000000"/>
          <w:sz w:val="24"/>
          <w:szCs w:val="24"/>
        </w:rPr>
        <w:t>）。</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hint="eastAsia"/>
          <w:color w:val="000000"/>
          <w:sz w:val="24"/>
          <w:szCs w:val="24"/>
        </w:rPr>
        <w:t>投标人应充分考虑并预留技术处理和上传数据所需时间。</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4.2 </w:t>
      </w:r>
      <w:r w:rsidRPr="00BF282D">
        <w:rPr>
          <w:rFonts w:hAnsi="宋体" w:cs="宋体" w:hint="eastAsia"/>
          <w:color w:val="000000"/>
          <w:sz w:val="24"/>
          <w:szCs w:val="24"/>
        </w:rPr>
        <w:t>投标人对同一项目多个标段进行投标的，电子承包文件应按标段分别提交。</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4.3 </w:t>
      </w:r>
      <w:r w:rsidRPr="00BF282D">
        <w:rPr>
          <w:rFonts w:hAnsi="宋体" w:cs="宋体" w:hint="eastAsia"/>
          <w:color w:val="000000"/>
          <w:sz w:val="24"/>
          <w:szCs w:val="24"/>
        </w:rPr>
        <w:t>电子承包文件成功提交后，投标人应打印“承包文件提交回执单”，供开标现场备查。</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5.</w:t>
      </w:r>
      <w:r w:rsidRPr="00BF282D">
        <w:rPr>
          <w:rFonts w:hAnsi="宋体" w:cs="宋体" w:hint="eastAsia"/>
          <w:b/>
          <w:bCs/>
          <w:color w:val="000000"/>
          <w:sz w:val="24"/>
          <w:szCs w:val="24"/>
        </w:rPr>
        <w:t>评标依据</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5.1</w:t>
      </w:r>
      <w:r w:rsidRPr="00BF282D">
        <w:rPr>
          <w:rFonts w:hAnsi="宋体" w:cs="宋体" w:hint="eastAsia"/>
          <w:color w:val="000000"/>
          <w:sz w:val="24"/>
          <w:szCs w:val="24"/>
        </w:rPr>
        <w:t>采用全流程电子化交易评标时，评标委员会以电子承包文件为依据评标。</w:t>
      </w:r>
    </w:p>
    <w:p w:rsidR="00C23E52" w:rsidRDefault="00BF282D" w:rsidP="00BF282D">
      <w:pPr>
        <w:widowControl/>
        <w:shd w:val="clear" w:color="auto" w:fill="FFFFFF"/>
        <w:snapToGrid w:val="0"/>
        <w:spacing w:line="460" w:lineRule="atLeast"/>
        <w:ind w:firstLine="480"/>
        <w:jc w:val="left"/>
        <w:rPr>
          <w:rFonts w:hAnsi="宋体" w:cs="黑体"/>
          <w:b/>
          <w:color w:val="000000"/>
          <w:sz w:val="36"/>
          <w:szCs w:val="36"/>
        </w:rPr>
      </w:pPr>
      <w:r w:rsidRPr="00BF282D">
        <w:rPr>
          <w:rFonts w:hAnsi="宋体" w:cs="宋体"/>
          <w:color w:val="000000"/>
          <w:sz w:val="24"/>
          <w:szCs w:val="24"/>
        </w:rPr>
        <w:lastRenderedPageBreak/>
        <w:t>5.2</w:t>
      </w:r>
      <w:r w:rsidRPr="00BF282D">
        <w:rPr>
          <w:rFonts w:hAnsi="宋体" w:cs="宋体" w:hint="eastAsia"/>
          <w:color w:val="000000"/>
          <w:sz w:val="24"/>
          <w:szCs w:val="24"/>
        </w:rPr>
        <w:t>全流程电子化交易如因异常情况无法完成，将以人工方式进行。评标委员会以承包人提供的电子版承包文件为依据评标。</w:t>
      </w:r>
      <w:r w:rsidR="00C23E52">
        <w:rPr>
          <w:rFonts w:hAnsi="宋体" w:cs="黑体"/>
          <w:b/>
          <w:color w:val="000000"/>
          <w:sz w:val="36"/>
          <w:szCs w:val="36"/>
        </w:rPr>
        <w:br w:type="page"/>
      </w:r>
    </w:p>
    <w:p w:rsidR="00143D5F" w:rsidRDefault="000503B0" w:rsidP="00143D5F">
      <w:pPr>
        <w:tabs>
          <w:tab w:val="left" w:pos="7095"/>
        </w:tabs>
        <w:spacing w:line="360" w:lineRule="auto"/>
        <w:ind w:firstLineChars="200" w:firstLine="723"/>
        <w:contextualSpacing/>
        <w:jc w:val="center"/>
        <w:rPr>
          <w:rFonts w:hAnsi="宋体" w:cs="黑体"/>
          <w:b/>
          <w:color w:val="000000"/>
          <w:sz w:val="36"/>
          <w:szCs w:val="36"/>
        </w:rPr>
      </w:pPr>
      <w:r>
        <w:rPr>
          <w:rFonts w:hAnsi="宋体" w:cs="黑体" w:hint="eastAsia"/>
          <w:b/>
          <w:color w:val="000000"/>
          <w:sz w:val="36"/>
          <w:szCs w:val="36"/>
        </w:rPr>
        <w:lastRenderedPageBreak/>
        <w:t xml:space="preserve">第二章  </w:t>
      </w:r>
      <w:bookmarkEnd w:id="0"/>
      <w:r>
        <w:rPr>
          <w:rFonts w:hAnsi="宋体" w:cs="黑体" w:hint="eastAsia"/>
          <w:b/>
          <w:color w:val="000000"/>
          <w:sz w:val="36"/>
          <w:szCs w:val="36"/>
        </w:rPr>
        <w:t>承包人须知表</w:t>
      </w:r>
    </w:p>
    <w:p w:rsidR="00143D5F" w:rsidRDefault="00143D5F">
      <w:pPr>
        <w:spacing w:line="500" w:lineRule="exact"/>
        <w:rPr>
          <w:rFonts w:hAnsi="宋体" w:cs="黑体"/>
          <w:b/>
          <w:color w:val="000000"/>
          <w:sz w:val="36"/>
          <w:szCs w:val="36"/>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710"/>
        <w:gridCol w:w="7174"/>
      </w:tblGrid>
      <w:tr w:rsidR="00143D5F">
        <w:trPr>
          <w:trHeight w:val="179"/>
          <w:jc w:val="center"/>
        </w:trPr>
        <w:tc>
          <w:tcPr>
            <w:tcW w:w="743"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1710"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名称</w:t>
            </w:r>
          </w:p>
        </w:tc>
        <w:tc>
          <w:tcPr>
            <w:tcW w:w="7174"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内容</w:t>
            </w:r>
          </w:p>
        </w:tc>
      </w:tr>
      <w:tr w:rsidR="00143D5F">
        <w:trPr>
          <w:trHeight w:val="522"/>
          <w:jc w:val="center"/>
        </w:trPr>
        <w:tc>
          <w:tcPr>
            <w:tcW w:w="743" w:type="dxa"/>
            <w:vAlign w:val="center"/>
          </w:tcPr>
          <w:p w:rsidR="00143D5F" w:rsidRDefault="000503B0">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1710" w:type="dxa"/>
            <w:vAlign w:val="center"/>
          </w:tcPr>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174" w:type="dxa"/>
            <w:vAlign w:val="center"/>
          </w:tcPr>
          <w:p w:rsidR="00143D5F" w:rsidRDefault="000503B0">
            <w:pPr>
              <w:spacing w:line="420" w:lineRule="exact"/>
              <w:rPr>
                <w:rFonts w:hAnsi="宋体" w:cs="宋体"/>
                <w:color w:val="000000"/>
                <w:sz w:val="24"/>
                <w:szCs w:val="24"/>
              </w:rPr>
            </w:pPr>
            <w:r>
              <w:rPr>
                <w:rFonts w:hAnsi="宋体" w:cs="宋体" w:hint="eastAsia"/>
                <w:color w:val="000000"/>
                <w:sz w:val="24"/>
                <w:szCs w:val="24"/>
              </w:rPr>
              <w:t>发 包 人：</w:t>
            </w:r>
            <w:r>
              <w:rPr>
                <w:rFonts w:hAnsi="宋体" w:cs="宋体" w:hint="eastAsia"/>
                <w:sz w:val="24"/>
                <w:szCs w:val="24"/>
              </w:rPr>
              <w:t>许昌市城乡一体化示范区社会事务管理中心</w:t>
            </w:r>
          </w:p>
          <w:p w:rsidR="00143D5F" w:rsidRDefault="000503B0">
            <w:pPr>
              <w:adjustRightInd w:val="0"/>
              <w:snapToGrid w:val="0"/>
              <w:spacing w:line="460" w:lineRule="exact"/>
              <w:rPr>
                <w:rFonts w:hAnsi="宋体" w:cs="宋体"/>
                <w:color w:val="000000"/>
                <w:sz w:val="24"/>
                <w:szCs w:val="24"/>
              </w:rPr>
            </w:pPr>
            <w:r>
              <w:rPr>
                <w:rFonts w:hAnsi="宋体" w:cs="宋体" w:hint="eastAsia"/>
                <w:color w:val="000000"/>
                <w:sz w:val="24"/>
                <w:szCs w:val="24"/>
              </w:rPr>
              <w:t>地    址：</w:t>
            </w:r>
            <w:r>
              <w:rPr>
                <w:rFonts w:hAnsi="宋体" w:cs="宋体" w:hint="eastAsia"/>
                <w:sz w:val="24"/>
                <w:szCs w:val="24"/>
              </w:rPr>
              <w:t>许昌市城乡一体化示范区</w:t>
            </w:r>
            <w:r>
              <w:rPr>
                <w:rFonts w:hAnsi="宋体" w:cs="宋体" w:hint="eastAsia"/>
                <w:color w:val="000000"/>
                <w:sz w:val="24"/>
                <w:szCs w:val="24"/>
              </w:rPr>
              <w:t xml:space="preserve">      </w:t>
            </w:r>
          </w:p>
          <w:p w:rsidR="00F77E33" w:rsidRPr="00F77E33" w:rsidRDefault="00F77E33" w:rsidP="00F77E33">
            <w:pPr>
              <w:adjustRightInd w:val="0"/>
              <w:snapToGrid w:val="0"/>
              <w:spacing w:line="460" w:lineRule="exact"/>
              <w:rPr>
                <w:rFonts w:hAnsi="宋体" w:cs="宋体"/>
                <w:color w:val="000000"/>
                <w:sz w:val="24"/>
                <w:szCs w:val="24"/>
              </w:rPr>
            </w:pPr>
            <w:r w:rsidRPr="00F77E33">
              <w:rPr>
                <w:rFonts w:hAnsi="宋体" w:cs="宋体" w:hint="eastAsia"/>
                <w:color w:val="000000"/>
                <w:sz w:val="24"/>
                <w:szCs w:val="24"/>
              </w:rPr>
              <w:t>联 系 人：</w:t>
            </w:r>
            <w:r w:rsidR="0008325E">
              <w:rPr>
                <w:rFonts w:hAnsi="宋体" w:cs="宋体" w:hint="eastAsia"/>
                <w:color w:val="000000"/>
                <w:sz w:val="24"/>
                <w:szCs w:val="24"/>
              </w:rPr>
              <w:t>姜</w:t>
            </w:r>
            <w:r w:rsidRPr="00F77E33">
              <w:rPr>
                <w:rFonts w:hAnsi="宋体" w:cs="宋体" w:hint="eastAsia"/>
                <w:color w:val="000000"/>
                <w:sz w:val="24"/>
                <w:szCs w:val="24"/>
              </w:rPr>
              <w:t xml:space="preserve">小涛 </w:t>
            </w:r>
          </w:p>
          <w:p w:rsidR="00143D5F" w:rsidRDefault="00F77E33" w:rsidP="00F77E33">
            <w:pPr>
              <w:spacing w:line="420" w:lineRule="exact"/>
              <w:rPr>
                <w:rFonts w:hAnsi="宋体" w:cs="黑体"/>
                <w:color w:val="000000"/>
                <w:sz w:val="24"/>
              </w:rPr>
            </w:pPr>
            <w:r w:rsidRPr="00F77E33">
              <w:rPr>
                <w:rFonts w:hAnsi="宋体" w:cs="宋体" w:hint="eastAsia"/>
                <w:color w:val="000000"/>
                <w:sz w:val="24"/>
                <w:szCs w:val="24"/>
              </w:rPr>
              <w:t xml:space="preserve">联系电话：13733649993   </w:t>
            </w:r>
            <w:r w:rsidR="0038079B">
              <w:rPr>
                <w:rFonts w:hAnsi="宋体" w:cs="宋体" w:hint="eastAsia"/>
                <w:sz w:val="24"/>
                <w:szCs w:val="24"/>
              </w:rPr>
              <w:t xml:space="preserve">   </w:t>
            </w:r>
          </w:p>
        </w:tc>
      </w:tr>
      <w:tr w:rsidR="00143D5F">
        <w:trPr>
          <w:trHeight w:val="495"/>
          <w:jc w:val="center"/>
        </w:trPr>
        <w:tc>
          <w:tcPr>
            <w:tcW w:w="743" w:type="dxa"/>
            <w:vAlign w:val="center"/>
          </w:tcPr>
          <w:p w:rsidR="00143D5F" w:rsidRDefault="000503B0">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174" w:type="dxa"/>
            <w:vAlign w:val="center"/>
          </w:tcPr>
          <w:p w:rsidR="0038079B" w:rsidRDefault="0038079B" w:rsidP="0038079B">
            <w:pPr>
              <w:spacing w:line="360" w:lineRule="auto"/>
              <w:rPr>
                <w:rFonts w:hAnsi="宋体" w:cs="宋体"/>
                <w:sz w:val="24"/>
                <w:szCs w:val="24"/>
              </w:rPr>
            </w:pPr>
            <w:r>
              <w:rPr>
                <w:rFonts w:hAnsi="宋体" w:cs="宋体" w:hint="eastAsia"/>
                <w:sz w:val="24"/>
                <w:szCs w:val="24"/>
              </w:rPr>
              <w:t>代理机构：陕西恒瑞项目管理有限公司</w:t>
            </w:r>
          </w:p>
          <w:p w:rsidR="0038079B" w:rsidRDefault="0038079B" w:rsidP="0038079B">
            <w:pPr>
              <w:spacing w:line="360" w:lineRule="auto"/>
              <w:rPr>
                <w:rFonts w:hAnsi="宋体" w:cs="宋体"/>
                <w:sz w:val="24"/>
                <w:szCs w:val="24"/>
              </w:rPr>
            </w:pPr>
            <w:r>
              <w:rPr>
                <w:rFonts w:hAnsi="宋体" w:cs="宋体" w:hint="eastAsia"/>
                <w:sz w:val="24"/>
                <w:szCs w:val="24"/>
              </w:rPr>
              <w:t>地    址：</w:t>
            </w:r>
            <w:r>
              <w:rPr>
                <w:rFonts w:hAnsi="宋体" w:cs="宋体" w:hint="eastAsia"/>
                <w:color w:val="000000"/>
                <w:sz w:val="24"/>
                <w:szCs w:val="24"/>
                <w:lang w:val="zh-CN"/>
              </w:rPr>
              <w:t>郑州市经三路农科路绿洲银郡2号楼1202</w:t>
            </w:r>
          </w:p>
          <w:p w:rsidR="0038079B" w:rsidRDefault="0038079B" w:rsidP="0038079B">
            <w:pPr>
              <w:spacing w:line="360" w:lineRule="auto"/>
              <w:rPr>
                <w:rFonts w:hAnsi="宋体" w:cs="宋体"/>
                <w:sz w:val="24"/>
                <w:szCs w:val="24"/>
              </w:rPr>
            </w:pPr>
            <w:r>
              <w:rPr>
                <w:rFonts w:hAnsi="宋体" w:cs="宋体" w:hint="eastAsia"/>
                <w:sz w:val="24"/>
                <w:szCs w:val="24"/>
              </w:rPr>
              <w:t>联 系 人：</w:t>
            </w:r>
            <w:r>
              <w:rPr>
                <w:rFonts w:hAnsi="宋体" w:cs="宋体" w:hint="eastAsia"/>
                <w:color w:val="000000"/>
                <w:sz w:val="24"/>
                <w:szCs w:val="24"/>
              </w:rPr>
              <w:t>徐女士</w:t>
            </w:r>
          </w:p>
          <w:p w:rsidR="00143D5F" w:rsidRDefault="0038079B" w:rsidP="0038079B">
            <w:pPr>
              <w:spacing w:line="460" w:lineRule="exact"/>
              <w:rPr>
                <w:rFonts w:hAnsi="宋体" w:cs="黑体"/>
                <w:color w:val="000000"/>
                <w:sz w:val="24"/>
              </w:rPr>
            </w:pPr>
            <w:r>
              <w:rPr>
                <w:rFonts w:hAnsi="宋体" w:cs="宋体" w:hint="eastAsia"/>
                <w:sz w:val="24"/>
                <w:szCs w:val="24"/>
              </w:rPr>
              <w:t>联系电话：18737187037</w:t>
            </w:r>
          </w:p>
        </w:tc>
      </w:tr>
      <w:tr w:rsidR="00143D5F">
        <w:trPr>
          <w:trHeight w:val="14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174" w:type="dxa"/>
            <w:vAlign w:val="center"/>
          </w:tcPr>
          <w:p w:rsidR="00143D5F" w:rsidRDefault="009A1F92">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许昌市示范区尚东中小学配电室工程</w:t>
            </w:r>
          </w:p>
        </w:tc>
      </w:tr>
      <w:tr w:rsidR="00143D5F">
        <w:trPr>
          <w:trHeight w:val="16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174" w:type="dxa"/>
            <w:vAlign w:val="center"/>
          </w:tcPr>
          <w:p w:rsidR="00143D5F" w:rsidRDefault="00093616">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许昌市示范区尚东中小学</w:t>
            </w:r>
          </w:p>
        </w:tc>
      </w:tr>
      <w:tr w:rsidR="00143D5F">
        <w:trPr>
          <w:trHeight w:val="122"/>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1710" w:type="dxa"/>
            <w:vAlign w:val="center"/>
          </w:tcPr>
          <w:p w:rsidR="00143D5F" w:rsidRDefault="000503B0">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174" w:type="dxa"/>
            <w:vAlign w:val="center"/>
          </w:tcPr>
          <w:p w:rsidR="00143D5F" w:rsidRDefault="00100F4F">
            <w:pPr>
              <w:adjustRightInd w:val="0"/>
              <w:snapToGrid w:val="0"/>
              <w:spacing w:line="440" w:lineRule="exact"/>
              <w:ind w:rightChars="-50" w:right="-170"/>
              <w:rPr>
                <w:rFonts w:hAnsi="宋体" w:cs="黑体"/>
                <w:color w:val="000000"/>
                <w:sz w:val="24"/>
              </w:rPr>
            </w:pPr>
            <w:r>
              <w:rPr>
                <w:rFonts w:hAnsi="宋体" w:cs="宋体" w:hint="eastAsia"/>
                <w:color w:val="000000"/>
                <w:sz w:val="24"/>
                <w:szCs w:val="24"/>
              </w:rPr>
              <w:t xml:space="preserve">本工程一层框架结构，层高4.5米 </w:t>
            </w:r>
            <w:r w:rsidRPr="009B2D54">
              <w:rPr>
                <w:rFonts w:hAnsi="宋体" w:cs="宋体" w:hint="eastAsia"/>
                <w:color w:val="000000"/>
                <w:sz w:val="24"/>
                <w:szCs w:val="24"/>
              </w:rPr>
              <w:t>。</w:t>
            </w:r>
          </w:p>
        </w:tc>
      </w:tr>
      <w:tr w:rsidR="00143D5F">
        <w:trPr>
          <w:trHeight w:val="162"/>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174" w:type="dxa"/>
            <w:vAlign w:val="center"/>
          </w:tcPr>
          <w:p w:rsidR="00143D5F" w:rsidRDefault="000503B0">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143D5F">
        <w:trPr>
          <w:trHeight w:val="160"/>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工期</w:t>
            </w:r>
          </w:p>
        </w:tc>
        <w:tc>
          <w:tcPr>
            <w:tcW w:w="7174" w:type="dxa"/>
            <w:vAlign w:val="center"/>
          </w:tcPr>
          <w:p w:rsidR="00143D5F" w:rsidRDefault="001F07FE">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15</w:t>
            </w:r>
            <w:r w:rsidR="000503B0">
              <w:rPr>
                <w:rFonts w:hAnsi="宋体" w:cs="宋体" w:hint="eastAsia"/>
                <w:color w:val="000000"/>
                <w:sz w:val="24"/>
                <w:szCs w:val="24"/>
              </w:rPr>
              <w:t>日历天</w:t>
            </w:r>
          </w:p>
        </w:tc>
      </w:tr>
      <w:tr w:rsidR="00143D5F">
        <w:trPr>
          <w:trHeight w:val="21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174" w:type="dxa"/>
          </w:tcPr>
          <w:p w:rsidR="00143D5F" w:rsidRDefault="000503B0" w:rsidP="00C23E52">
            <w:pPr>
              <w:adjustRightInd w:val="0"/>
              <w:snapToGrid w:val="0"/>
              <w:spacing w:line="460" w:lineRule="exact"/>
              <w:ind w:rightChars="-50" w:right="-170"/>
              <w:rPr>
                <w:rFonts w:hAnsi="宋体" w:cs="黑体"/>
                <w:color w:val="000000"/>
                <w:sz w:val="24"/>
              </w:rPr>
            </w:pPr>
            <w:r>
              <w:rPr>
                <w:rFonts w:hAnsi="宋体" w:hint="eastAsia"/>
                <w:sz w:val="24"/>
              </w:rPr>
              <w:t>招标文件、工程量清单、施工图</w:t>
            </w:r>
            <w:r w:rsidR="002F42FB">
              <w:rPr>
                <w:rFonts w:hAnsi="宋体" w:hint="eastAsia"/>
                <w:sz w:val="24"/>
              </w:rPr>
              <w:t xml:space="preserve"> </w:t>
            </w:r>
            <w:r>
              <w:rPr>
                <w:rFonts w:hAnsi="宋体" w:hint="eastAsia"/>
                <w:sz w:val="24"/>
              </w:rPr>
              <w:t>、设计变更及答疑纪要</w:t>
            </w:r>
            <w:r w:rsidR="00C23E52">
              <w:rPr>
                <w:rFonts w:hAnsi="宋体" w:hint="eastAsia"/>
                <w:sz w:val="24"/>
              </w:rPr>
              <w:t>（如有）等</w:t>
            </w:r>
            <w:r>
              <w:rPr>
                <w:rFonts w:hAnsi="宋体" w:hint="eastAsia"/>
                <w:sz w:val="24"/>
              </w:rPr>
              <w:t>范围内的所有内容</w:t>
            </w:r>
            <w:r>
              <w:rPr>
                <w:rFonts w:hAnsi="宋体" w:cs="宋体" w:hint="eastAsia"/>
                <w:color w:val="000000"/>
                <w:sz w:val="24"/>
                <w:szCs w:val="24"/>
              </w:rPr>
              <w:t>。</w:t>
            </w:r>
            <w:r w:rsidR="002F42FB">
              <w:rPr>
                <w:rFonts w:hAnsi="宋体" w:cs="宋体" w:hint="eastAsia"/>
                <w:color w:val="000000"/>
                <w:sz w:val="24"/>
                <w:szCs w:val="24"/>
              </w:rPr>
              <w:t xml:space="preserve">  </w:t>
            </w:r>
          </w:p>
        </w:tc>
      </w:tr>
      <w:tr w:rsidR="00143D5F">
        <w:trPr>
          <w:trHeight w:val="16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174" w:type="dxa"/>
            <w:vAlign w:val="center"/>
          </w:tcPr>
          <w:p w:rsidR="00143D5F" w:rsidRDefault="000503B0">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143D5F">
        <w:trPr>
          <w:trHeight w:val="927"/>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1710" w:type="dxa"/>
            <w:vAlign w:val="center"/>
          </w:tcPr>
          <w:p w:rsidR="00143D5F" w:rsidRDefault="000503B0">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174" w:type="dxa"/>
          </w:tcPr>
          <w:p w:rsidR="00143D5F" w:rsidRDefault="000503B0">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631E31" w:rsidRPr="00470633" w:rsidRDefault="00631E31" w:rsidP="00100F4F">
            <w:pPr>
              <w:autoSpaceDE w:val="0"/>
              <w:autoSpaceDN w:val="0"/>
              <w:adjustRightInd w:val="0"/>
              <w:spacing w:line="420" w:lineRule="exact"/>
              <w:jc w:val="left"/>
              <w:rPr>
                <w:rFonts w:hAnsi="宋体" w:cs="仿宋_GB2312"/>
                <w:color w:val="000000"/>
                <w:sz w:val="24"/>
              </w:rPr>
            </w:pPr>
            <w:r>
              <w:rPr>
                <w:rFonts w:hAnsi="宋体" w:cs="宋体" w:hint="eastAsia"/>
                <w:color w:val="000000"/>
                <w:sz w:val="24"/>
                <w:szCs w:val="24"/>
              </w:rPr>
              <w:t xml:space="preserve"> </w:t>
            </w:r>
            <w:r w:rsidRPr="00C23E52">
              <w:rPr>
                <w:rFonts w:hAnsi="宋体" w:cs="宋体" w:hint="eastAsia"/>
                <w:color w:val="FF0000"/>
                <w:sz w:val="24"/>
                <w:szCs w:val="24"/>
              </w:rPr>
              <w:t xml:space="preserve"> </w:t>
            </w:r>
            <w:r>
              <w:rPr>
                <w:rFonts w:hAnsi="宋体" w:cs="宋体" w:hint="eastAsia"/>
                <w:color w:val="FF0000"/>
                <w:sz w:val="24"/>
                <w:szCs w:val="24"/>
              </w:rPr>
              <w:t xml:space="preserve">  </w:t>
            </w:r>
            <w:r w:rsidRPr="00470633">
              <w:rPr>
                <w:rFonts w:hAnsi="宋体" w:cs="仿宋_GB2312" w:hint="eastAsia"/>
                <w:color w:val="000000"/>
                <w:sz w:val="24"/>
              </w:rPr>
              <w:t>1、承包人资质要求：承包人须具备建筑工程施工总承包三级及以上资质，且具有有效的安全生产许可证；</w:t>
            </w:r>
            <w:r w:rsidR="00464679" w:rsidRPr="00470633">
              <w:rPr>
                <w:rFonts w:hAnsi="宋体" w:cs="仿宋_GB2312" w:hint="eastAsia"/>
                <w:color w:val="000000"/>
                <w:sz w:val="24"/>
              </w:rPr>
              <w:t>具有独立的法人资格，</w:t>
            </w:r>
            <w:r w:rsidRPr="00470633">
              <w:rPr>
                <w:rFonts w:hAnsi="宋体" w:cs="仿宋_GB2312" w:hint="eastAsia"/>
                <w:color w:val="000000"/>
                <w:sz w:val="24"/>
              </w:rPr>
              <w:t>并在人员、设备、资金等方面具有相应的施工能力；</w:t>
            </w:r>
          </w:p>
          <w:p w:rsidR="00143D5F" w:rsidRDefault="00631E31" w:rsidP="00100F4F">
            <w:pPr>
              <w:autoSpaceDE w:val="0"/>
              <w:autoSpaceDN w:val="0"/>
              <w:adjustRightInd w:val="0"/>
              <w:spacing w:line="420" w:lineRule="exact"/>
              <w:ind w:firstLineChars="200" w:firstLine="480"/>
              <w:jc w:val="left"/>
              <w:rPr>
                <w:rFonts w:hAnsi="宋体" w:cs="仿宋_GB2312"/>
                <w:color w:val="000000"/>
                <w:sz w:val="24"/>
              </w:rPr>
            </w:pPr>
            <w:r w:rsidRPr="00470633">
              <w:rPr>
                <w:rFonts w:hAnsi="宋体" w:cs="仿宋_GB2312" w:hint="eastAsia"/>
                <w:color w:val="000000"/>
                <w:sz w:val="24"/>
              </w:rPr>
              <w:t>2、拟派项目负责人须具备建筑工程专业贰级及以上注册建造师执业资格和</w:t>
            </w:r>
            <w:r w:rsidR="009D2103" w:rsidRPr="00470633">
              <w:rPr>
                <w:rFonts w:hAnsi="宋体" w:cs="仿宋_GB2312" w:hint="eastAsia"/>
                <w:color w:val="000000"/>
                <w:sz w:val="24"/>
              </w:rPr>
              <w:t>有效的</w:t>
            </w:r>
            <w:r w:rsidRPr="00470633">
              <w:rPr>
                <w:rFonts w:hAnsi="宋体" w:cs="仿宋_GB2312" w:hint="eastAsia"/>
                <w:color w:val="000000"/>
                <w:sz w:val="24"/>
              </w:rPr>
              <w:t>安全生产考核合格证，且未担任其他在施建设工程项目的项目负责人。</w:t>
            </w:r>
          </w:p>
          <w:p w:rsidR="00EF67E8" w:rsidRDefault="00EF67E8" w:rsidP="00EF67E8">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3、本次招标不接受联合体投标。</w:t>
            </w:r>
          </w:p>
          <w:p w:rsidR="00EF67E8" w:rsidRDefault="00EF67E8" w:rsidP="00EF67E8">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4、本次招标实行资格后审。</w:t>
            </w:r>
          </w:p>
          <w:p w:rsidR="00EF67E8" w:rsidRPr="00EF67E8" w:rsidRDefault="00EF67E8" w:rsidP="00EF67E8">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5、</w:t>
            </w:r>
            <w:r w:rsidRPr="00B273C4">
              <w:rPr>
                <w:rFonts w:hAnsi="宋体" w:cs="宋体" w:hint="eastAsia"/>
                <w:color w:val="000000"/>
                <w:sz w:val="24"/>
                <w:szCs w:val="24"/>
              </w:rPr>
              <w:t>未被列入“信用中国”网站</w:t>
            </w:r>
            <w:r w:rsidRPr="00B273C4">
              <w:rPr>
                <w:rFonts w:hAnsi="宋体" w:cs="宋体"/>
                <w:color w:val="000000"/>
                <w:sz w:val="24"/>
                <w:szCs w:val="24"/>
              </w:rPr>
              <w:t>(www.creditchina.gov.cn)</w:t>
            </w:r>
            <w:r w:rsidRPr="00B273C4">
              <w:rPr>
                <w:rFonts w:hAnsi="宋体" w:cs="宋体" w:hint="eastAsia"/>
                <w:color w:val="000000"/>
                <w:sz w:val="24"/>
                <w:szCs w:val="24"/>
              </w:rPr>
              <w:t>失信被执行人的承包人（以网页截图为准）。</w:t>
            </w:r>
          </w:p>
        </w:tc>
      </w:tr>
      <w:tr w:rsidR="00143D5F">
        <w:trPr>
          <w:trHeight w:val="376"/>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1710" w:type="dxa"/>
            <w:vAlign w:val="center"/>
          </w:tcPr>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174" w:type="dxa"/>
            <w:vAlign w:val="center"/>
          </w:tcPr>
          <w:p w:rsidR="00143D5F" w:rsidRDefault="000503B0" w:rsidP="0022698F">
            <w:pPr>
              <w:wordWrap w:val="0"/>
              <w:snapToGrid w:val="0"/>
              <w:spacing w:line="440" w:lineRule="exact"/>
              <w:ind w:firstLineChars="200" w:firstLine="480"/>
              <w:rPr>
                <w:rFonts w:hAnsi="宋体" w:cs="黑体"/>
                <w:color w:val="000000"/>
                <w:sz w:val="24"/>
              </w:rPr>
            </w:pPr>
            <w:r>
              <w:rPr>
                <w:rFonts w:hAnsi="宋体" w:cs="黑体" w:hint="eastAsia"/>
                <w:color w:val="000000"/>
                <w:sz w:val="24"/>
              </w:rPr>
              <w:t>承包人于承包文件递交截止时间前均可登录《全国公共资源交</w:t>
            </w:r>
            <w:r>
              <w:rPr>
                <w:rFonts w:hAnsi="宋体" w:cs="黑体" w:hint="eastAsia"/>
                <w:color w:val="000000"/>
                <w:sz w:val="24"/>
              </w:rPr>
              <w:lastRenderedPageBreak/>
              <w:t>易平台(河南省▪许昌市)》网址：</w:t>
            </w:r>
            <w:hyperlink r:id="rId10" w:history="1">
              <w:r>
                <w:rPr>
                  <w:rFonts w:hAnsi="宋体" w:cs="黑体" w:hint="eastAsia"/>
                  <w:color w:val="000000"/>
                  <w:sz w:val="24"/>
                </w:rPr>
                <w:t>http://www.xczbtb.com/</w:t>
              </w:r>
            </w:hyperlink>
            <w:r>
              <w:rPr>
                <w:rFonts w:hAnsi="宋体" w:cs="黑体" w:hint="eastAsia"/>
                <w:color w:val="000000"/>
                <w:sz w:val="24"/>
              </w:rPr>
              <w:t>，进入“承包人/供应商登录”入口自行下载。</w:t>
            </w:r>
          </w:p>
        </w:tc>
      </w:tr>
      <w:tr w:rsidR="00143D5F">
        <w:trPr>
          <w:trHeight w:val="16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12</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174" w:type="dxa"/>
            <w:tcBorders>
              <w:bottom w:val="single" w:sz="4" w:space="0" w:color="auto"/>
            </w:tcBorders>
            <w:vAlign w:val="center"/>
          </w:tcPr>
          <w:p w:rsidR="00143D5F" w:rsidRDefault="000503B0" w:rsidP="003626EA">
            <w:pPr>
              <w:autoSpaceDE w:val="0"/>
              <w:autoSpaceDN w:val="0"/>
              <w:adjustRightInd w:val="0"/>
              <w:spacing w:line="420" w:lineRule="exact"/>
              <w:rPr>
                <w:rFonts w:hAnsi="宋体" w:cs="黑体"/>
                <w:color w:val="000000"/>
                <w:sz w:val="24"/>
              </w:rPr>
            </w:pPr>
            <w:r>
              <w:rPr>
                <w:rFonts w:hAnsi="宋体" w:cs="黑体" w:hint="eastAsia"/>
                <w:color w:val="000000" w:themeColor="text1"/>
                <w:sz w:val="24"/>
                <w:u w:val="single"/>
              </w:rPr>
              <w:t xml:space="preserve">2018 </w:t>
            </w:r>
            <w:r>
              <w:rPr>
                <w:rFonts w:hAnsi="宋体" w:cs="黑体" w:hint="eastAsia"/>
                <w:color w:val="000000" w:themeColor="text1"/>
                <w:sz w:val="24"/>
              </w:rPr>
              <w:t>年</w:t>
            </w:r>
            <w:r w:rsidR="003626EA">
              <w:rPr>
                <w:rFonts w:hAnsi="宋体" w:cs="黑体" w:hint="eastAsia"/>
                <w:color w:val="000000" w:themeColor="text1"/>
                <w:sz w:val="24"/>
              </w:rPr>
              <w:t>10</w:t>
            </w:r>
            <w:r>
              <w:rPr>
                <w:rFonts w:hAnsi="宋体" w:cs="仿宋_GB2312" w:hint="eastAsia"/>
                <w:color w:val="000000" w:themeColor="text1"/>
                <w:sz w:val="24"/>
              </w:rPr>
              <w:t>月</w:t>
            </w:r>
            <w:r w:rsidR="003626EA">
              <w:rPr>
                <w:rFonts w:hAnsi="宋体" w:cs="仿宋_GB2312" w:hint="eastAsia"/>
                <w:color w:val="000000" w:themeColor="text1"/>
                <w:sz w:val="24"/>
              </w:rPr>
              <w:t>18</w:t>
            </w:r>
            <w:r>
              <w:rPr>
                <w:rFonts w:hAnsi="宋体" w:cs="仿宋_GB2312" w:hint="eastAsia"/>
                <w:color w:val="000000" w:themeColor="text1"/>
                <w:sz w:val="24"/>
              </w:rPr>
              <w:t>日</w:t>
            </w:r>
            <w:r w:rsidR="003626EA">
              <w:rPr>
                <w:rFonts w:hAnsi="宋体" w:cs="仿宋_GB2312" w:hint="eastAsia"/>
                <w:color w:val="000000" w:themeColor="text1"/>
                <w:sz w:val="24"/>
              </w:rPr>
              <w:t>10</w:t>
            </w:r>
            <w:r>
              <w:rPr>
                <w:rFonts w:hAnsi="宋体" w:cs="仿宋_GB2312" w:hint="eastAsia"/>
                <w:color w:val="000000" w:themeColor="text1"/>
                <w:sz w:val="24"/>
              </w:rPr>
              <w:t>时</w:t>
            </w:r>
            <w:r w:rsidR="00AF7DE3">
              <w:rPr>
                <w:rFonts w:hAnsi="宋体" w:cs="仿宋_GB2312" w:hint="eastAsia"/>
                <w:color w:val="000000" w:themeColor="text1"/>
                <w:sz w:val="24"/>
              </w:rPr>
              <w:t>30</w:t>
            </w:r>
            <w:r w:rsidR="00D81879">
              <w:rPr>
                <w:rFonts w:hAnsi="宋体" w:cs="仿宋_GB2312" w:hint="eastAsia"/>
                <w:color w:val="000000" w:themeColor="text1"/>
                <w:sz w:val="24"/>
              </w:rPr>
              <w:t xml:space="preserve"> </w:t>
            </w:r>
            <w:r>
              <w:rPr>
                <w:rFonts w:hAnsi="宋体" w:cs="仿宋_GB2312" w:hint="eastAsia"/>
                <w:color w:val="000000" w:themeColor="text1"/>
                <w:sz w:val="24"/>
              </w:rPr>
              <w:t>分（北京时间）</w:t>
            </w:r>
          </w:p>
        </w:tc>
      </w:tr>
      <w:tr w:rsidR="00143D5F">
        <w:trPr>
          <w:trHeight w:val="42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1710" w:type="dxa"/>
            <w:tcBorders>
              <w:right w:val="single" w:sz="4" w:space="0" w:color="auto"/>
            </w:tcBorders>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174" w:type="dxa"/>
            <w:tcBorders>
              <w:top w:val="single" w:sz="4" w:space="0" w:color="auto"/>
              <w:left w:val="single" w:sz="4" w:space="0" w:color="auto"/>
              <w:bottom w:val="single" w:sz="4" w:space="0" w:color="auto"/>
              <w:right w:val="single" w:sz="4" w:space="0" w:color="auto"/>
            </w:tcBorders>
            <w:vAlign w:val="center"/>
          </w:tcPr>
          <w:p w:rsidR="00143D5F" w:rsidRDefault="000503B0">
            <w:pPr>
              <w:autoSpaceDE w:val="0"/>
              <w:autoSpaceDN w:val="0"/>
              <w:adjustRightInd w:val="0"/>
              <w:spacing w:line="420" w:lineRule="exact"/>
              <w:rPr>
                <w:rFonts w:hAnsi="宋体" w:cs="黑体"/>
                <w:color w:val="000000"/>
                <w:sz w:val="24"/>
              </w:rPr>
            </w:pPr>
            <w:r>
              <w:rPr>
                <w:rFonts w:hAnsi="宋体" w:cs="仿宋_GB2312" w:hint="eastAsia"/>
                <w:color w:val="000000"/>
                <w:sz w:val="24"/>
              </w:rPr>
              <w:t>60日历天（自承包截止之日算起）</w:t>
            </w:r>
          </w:p>
        </w:tc>
      </w:tr>
      <w:tr w:rsidR="00143D5F">
        <w:trPr>
          <w:trHeight w:val="16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1710" w:type="dxa"/>
            <w:tcBorders>
              <w:right w:val="single" w:sz="4" w:space="0" w:color="auto"/>
            </w:tcBorders>
            <w:vAlign w:val="center"/>
          </w:tcPr>
          <w:p w:rsidR="00143D5F" w:rsidRDefault="000503B0">
            <w:pPr>
              <w:jc w:val="center"/>
              <w:rPr>
                <w:rFonts w:hAnsi="宋体" w:cs="仿宋_GB2312"/>
                <w:color w:val="000000"/>
                <w:sz w:val="24"/>
              </w:rPr>
            </w:pPr>
            <w:r>
              <w:rPr>
                <w:rFonts w:hAnsi="宋体" w:hint="eastAsia"/>
                <w:color w:val="000000"/>
                <w:sz w:val="24"/>
              </w:rPr>
              <w:t>发包人澄清的时间</w:t>
            </w:r>
          </w:p>
        </w:tc>
        <w:tc>
          <w:tcPr>
            <w:tcW w:w="7174" w:type="dxa"/>
            <w:tcBorders>
              <w:top w:val="single" w:sz="4" w:space="0" w:color="auto"/>
              <w:left w:val="single" w:sz="4" w:space="0" w:color="auto"/>
              <w:bottom w:val="single" w:sz="4" w:space="0" w:color="auto"/>
              <w:right w:val="single" w:sz="4" w:space="0" w:color="auto"/>
            </w:tcBorders>
            <w:vAlign w:val="center"/>
          </w:tcPr>
          <w:p w:rsidR="00143D5F" w:rsidRDefault="000503B0">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143D5F">
        <w:trPr>
          <w:trHeight w:val="180"/>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174" w:type="dxa"/>
            <w:tcBorders>
              <w:top w:val="single" w:sz="4" w:space="0" w:color="auto"/>
            </w:tcBorders>
            <w:vAlign w:val="center"/>
          </w:tcPr>
          <w:p w:rsidR="00143D5F" w:rsidRDefault="000503B0">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143D5F">
        <w:trPr>
          <w:trHeight w:val="1434"/>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174" w:type="dxa"/>
            <w:tcBorders>
              <w:top w:val="single" w:sz="4" w:space="0" w:color="auto"/>
            </w:tcBorders>
            <w:vAlign w:val="center"/>
          </w:tcPr>
          <w:p w:rsidR="00143D5F" w:rsidRDefault="00A0095B">
            <w:pPr>
              <w:autoSpaceDE w:val="0"/>
              <w:autoSpaceDN w:val="0"/>
              <w:adjustRightInd w:val="0"/>
              <w:spacing w:line="276" w:lineRule="auto"/>
              <w:rPr>
                <w:rFonts w:hAnsi="宋体" w:cs="仿宋_GB2312"/>
                <w:color w:val="000000"/>
                <w:sz w:val="24"/>
              </w:rPr>
            </w:pPr>
            <w:r>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143D5F">
        <w:trPr>
          <w:trHeight w:val="523"/>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174" w:type="dxa"/>
            <w:tcBorders>
              <w:top w:val="single" w:sz="4" w:space="0" w:color="auto"/>
            </w:tcBorders>
            <w:vAlign w:val="center"/>
          </w:tcPr>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1、电子承包文件</w:t>
            </w:r>
          </w:p>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（2）使用电子介质存储的承包文件</w:t>
            </w:r>
            <w:r w:rsidR="00100F4F">
              <w:rPr>
                <w:rFonts w:hAnsi="宋体" w:cs="宋体" w:hint="eastAsia"/>
                <w:sz w:val="24"/>
              </w:rPr>
              <w:t>2</w:t>
            </w:r>
            <w:r>
              <w:rPr>
                <w:rFonts w:hAnsi="宋体" w:cs="宋体" w:hint="eastAsia"/>
                <w:sz w:val="24"/>
              </w:rPr>
              <w:t>份</w:t>
            </w:r>
            <w:r>
              <w:rPr>
                <w:rFonts w:hAnsi="宋体" w:hint="eastAsia"/>
                <w:sz w:val="24"/>
                <w:szCs w:val="24"/>
              </w:rPr>
              <w:t>文件格式为：xxx公司XXX（项目编号）.bin）</w:t>
            </w:r>
            <w:r>
              <w:rPr>
                <w:rFonts w:hAnsi="宋体" w:cs="宋体" w:hint="eastAsia"/>
                <w:sz w:val="24"/>
              </w:rPr>
              <w:t>。</w:t>
            </w:r>
          </w:p>
          <w:p w:rsidR="00BF282D" w:rsidRDefault="00BF282D" w:rsidP="00BF282D">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143D5F" w:rsidRDefault="00BF282D" w:rsidP="00BF282D">
            <w:pPr>
              <w:autoSpaceDE w:val="0"/>
              <w:autoSpaceDN w:val="0"/>
              <w:adjustRightInd w:val="0"/>
              <w:spacing w:line="460" w:lineRule="exact"/>
              <w:jc w:val="left"/>
              <w:rPr>
                <w:rFonts w:hAnsi="宋体" w:cs="仿宋_GB2312"/>
                <w:color w:val="000000"/>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100F4F" w:rsidTr="007A2228">
        <w:trPr>
          <w:trHeight w:val="1166"/>
          <w:jc w:val="center"/>
        </w:trPr>
        <w:tc>
          <w:tcPr>
            <w:tcW w:w="743" w:type="dxa"/>
            <w:vAlign w:val="center"/>
          </w:tcPr>
          <w:p w:rsidR="00100F4F" w:rsidRDefault="00100F4F">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1710" w:type="dxa"/>
            <w:vAlign w:val="center"/>
          </w:tcPr>
          <w:p w:rsidR="00100F4F" w:rsidRDefault="00100F4F">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100F4F" w:rsidRDefault="00100F4F">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174" w:type="dxa"/>
            <w:vAlign w:val="center"/>
          </w:tcPr>
          <w:p w:rsidR="00100F4F" w:rsidRPr="00FB276A" w:rsidRDefault="00100F4F" w:rsidP="0022698F">
            <w:pPr>
              <w:autoSpaceDE w:val="0"/>
              <w:autoSpaceDN w:val="0"/>
              <w:adjustRightInd w:val="0"/>
              <w:spacing w:line="420" w:lineRule="exact"/>
              <w:rPr>
                <w:rFonts w:hAnsi="宋体"/>
                <w:b/>
                <w:sz w:val="24"/>
              </w:rPr>
            </w:pPr>
            <w:r w:rsidRPr="00FB276A">
              <w:rPr>
                <w:rFonts w:hAnsi="宋体" w:hint="eastAsia"/>
                <w:b/>
                <w:sz w:val="24"/>
              </w:rPr>
              <w:t>密封要求：</w:t>
            </w:r>
          </w:p>
          <w:p w:rsidR="00100F4F" w:rsidRPr="00FB276A" w:rsidRDefault="00100F4F" w:rsidP="0022698F">
            <w:pPr>
              <w:autoSpaceDE w:val="0"/>
              <w:autoSpaceDN w:val="0"/>
              <w:adjustRightInd w:val="0"/>
              <w:spacing w:line="420" w:lineRule="exact"/>
              <w:rPr>
                <w:rFonts w:ascii="新宋体" w:eastAsia="新宋体" w:hAnsi="新宋体"/>
                <w:sz w:val="24"/>
              </w:rPr>
            </w:pPr>
            <w:r w:rsidRPr="00FB276A">
              <w:rPr>
                <w:rFonts w:hAnsi="宋体" w:hint="eastAsia"/>
                <w:b/>
                <w:sz w:val="24"/>
              </w:rPr>
              <w:t>2份电子介质存储的承包文件应分别密封包装，并加盖单位公章。</w:t>
            </w:r>
          </w:p>
        </w:tc>
      </w:tr>
      <w:tr w:rsidR="00143D5F">
        <w:trPr>
          <w:trHeight w:val="658"/>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174" w:type="dxa"/>
            <w:vAlign w:val="center"/>
          </w:tcPr>
          <w:p w:rsidR="00143D5F" w:rsidRDefault="000503B0">
            <w:pPr>
              <w:spacing w:line="360" w:lineRule="auto"/>
              <w:jc w:val="left"/>
              <w:rPr>
                <w:rFonts w:hAnsi="宋体" w:cs="仿宋_GB2312"/>
                <w:color w:val="000000"/>
                <w:sz w:val="24"/>
              </w:rPr>
            </w:pPr>
            <w:r>
              <w:rPr>
                <w:rFonts w:hAnsi="宋体" w:cs="仿宋_GB2312" w:hint="eastAsia"/>
                <w:color w:val="000000"/>
                <w:sz w:val="24"/>
              </w:rPr>
              <w:t xml:space="preserve">发包人地址：  </w:t>
            </w:r>
          </w:p>
          <w:p w:rsidR="00143D5F" w:rsidRDefault="000503B0">
            <w:pPr>
              <w:spacing w:line="360" w:lineRule="auto"/>
              <w:rPr>
                <w:rFonts w:hAnsi="宋体" w:cs="仿宋_GB2312"/>
                <w:color w:val="000000"/>
                <w:sz w:val="24"/>
              </w:rPr>
            </w:pPr>
            <w:r>
              <w:rPr>
                <w:rFonts w:hAnsi="宋体" w:cs="仿宋_GB2312" w:hint="eastAsia"/>
                <w:color w:val="000000"/>
                <w:sz w:val="24"/>
              </w:rPr>
              <w:t>发包人名称：</w:t>
            </w:r>
          </w:p>
          <w:p w:rsidR="00143D5F" w:rsidRDefault="000503B0">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p>
          <w:p w:rsidR="00143D5F" w:rsidRDefault="000503B0">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承包人名称：                   （盖章）</w:t>
            </w:r>
          </w:p>
          <w:p w:rsidR="00143D5F" w:rsidRDefault="000503B0" w:rsidP="003626EA">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承包文件在2018年</w:t>
            </w:r>
            <w:r w:rsidR="003626EA">
              <w:rPr>
                <w:rFonts w:hAnsi="宋体" w:cs="仿宋_GB2312" w:hint="eastAsia"/>
                <w:color w:val="000000"/>
                <w:sz w:val="24"/>
              </w:rPr>
              <w:t>10</w:t>
            </w:r>
            <w:r>
              <w:rPr>
                <w:rFonts w:hAnsi="宋体" w:cs="仿宋_GB2312" w:hint="eastAsia"/>
                <w:color w:val="000000"/>
                <w:sz w:val="24"/>
              </w:rPr>
              <w:t>月</w:t>
            </w:r>
            <w:r w:rsidR="003626EA">
              <w:rPr>
                <w:rFonts w:hAnsi="宋体" w:cs="仿宋_GB2312" w:hint="eastAsia"/>
                <w:color w:val="000000"/>
                <w:sz w:val="24"/>
              </w:rPr>
              <w:t>18</w:t>
            </w:r>
            <w:r>
              <w:rPr>
                <w:rFonts w:hAnsi="宋体" w:cs="仿宋_GB2312" w:hint="eastAsia"/>
                <w:color w:val="000000"/>
                <w:sz w:val="24"/>
              </w:rPr>
              <w:t>日</w:t>
            </w:r>
            <w:r w:rsidR="003626EA">
              <w:rPr>
                <w:rFonts w:hAnsi="宋体" w:cs="仿宋_GB2312" w:hint="eastAsia"/>
                <w:color w:val="000000"/>
                <w:sz w:val="24"/>
              </w:rPr>
              <w:t>10</w:t>
            </w:r>
            <w:r>
              <w:rPr>
                <w:rFonts w:hAnsi="宋体" w:cs="仿宋_GB2312" w:hint="eastAsia"/>
                <w:color w:val="000000"/>
                <w:sz w:val="24"/>
              </w:rPr>
              <w:t>时</w:t>
            </w:r>
            <w:r w:rsidR="003626EA">
              <w:rPr>
                <w:rFonts w:hAnsi="宋体" w:cs="仿宋_GB2312" w:hint="eastAsia"/>
                <w:color w:val="000000"/>
                <w:sz w:val="24"/>
              </w:rPr>
              <w:t>30</w:t>
            </w:r>
            <w:r>
              <w:rPr>
                <w:rFonts w:hAnsi="宋体" w:cs="仿宋_GB2312" w:hint="eastAsia"/>
                <w:color w:val="000000"/>
                <w:sz w:val="24"/>
              </w:rPr>
              <w:t>分前不得开启。</w:t>
            </w:r>
          </w:p>
        </w:tc>
      </w:tr>
      <w:tr w:rsidR="00143D5F" w:rsidTr="007A2228">
        <w:trPr>
          <w:trHeight w:val="124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174" w:type="dxa"/>
            <w:vAlign w:val="center"/>
          </w:tcPr>
          <w:p w:rsidR="00143D5F" w:rsidRDefault="000503B0" w:rsidP="00DC6F35">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u w:val="single"/>
              </w:rPr>
              <w:t>许昌市公共资源交易</w:t>
            </w:r>
            <w:r>
              <w:rPr>
                <w:rFonts w:ascii="新宋体" w:eastAsia="新宋体" w:hAnsi="新宋体" w:hint="eastAsia"/>
                <w:color w:val="000000" w:themeColor="text1"/>
                <w:sz w:val="24"/>
                <w:u w:val="single"/>
              </w:rPr>
              <w:t>中心开标</w:t>
            </w:r>
            <w:r w:rsidR="003626EA">
              <w:rPr>
                <w:rFonts w:ascii="新宋体" w:eastAsia="新宋体" w:hAnsi="新宋体" w:hint="eastAsia"/>
                <w:color w:val="000000" w:themeColor="text1"/>
                <w:sz w:val="24"/>
                <w:u w:val="single"/>
              </w:rPr>
              <w:t>五</w:t>
            </w:r>
            <w:r>
              <w:rPr>
                <w:rFonts w:ascii="新宋体" w:eastAsia="新宋体" w:hAnsi="新宋体" w:hint="eastAsia"/>
                <w:color w:val="000000" w:themeColor="text1"/>
                <w:sz w:val="24"/>
                <w:u w:val="single"/>
              </w:rPr>
              <w:t>室</w:t>
            </w:r>
            <w:r>
              <w:rPr>
                <w:rFonts w:ascii="新宋体" w:eastAsia="新宋体" w:hAnsi="新宋体" w:hint="eastAsia"/>
                <w:color w:val="000000" w:themeColor="text1"/>
                <w:sz w:val="24"/>
              </w:rPr>
              <w:t>(许</w:t>
            </w:r>
            <w:r>
              <w:rPr>
                <w:rFonts w:ascii="新宋体" w:eastAsia="新宋体" w:hAnsi="新宋体" w:hint="eastAsia"/>
                <w:color w:val="000000"/>
                <w:sz w:val="24"/>
              </w:rPr>
              <w:t>昌市龙兴路竹林路交汇处公共资源大厦三楼）</w:t>
            </w:r>
          </w:p>
        </w:tc>
      </w:tr>
      <w:tr w:rsidR="00143D5F" w:rsidTr="007A2228">
        <w:trPr>
          <w:trHeight w:val="1413"/>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lastRenderedPageBreak/>
              <w:t>21</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174" w:type="dxa"/>
            <w:vAlign w:val="center"/>
          </w:tcPr>
          <w:p w:rsidR="00143D5F" w:rsidRDefault="000503B0">
            <w:pPr>
              <w:autoSpaceDE w:val="0"/>
              <w:autoSpaceDN w:val="0"/>
              <w:adjustRightInd w:val="0"/>
              <w:spacing w:line="420" w:lineRule="exact"/>
              <w:rPr>
                <w:rFonts w:hAnsi="宋体" w:cs="仿宋_GB2312"/>
                <w:color w:val="000000"/>
                <w:sz w:val="24"/>
              </w:rPr>
            </w:pPr>
            <w:r>
              <w:rPr>
                <w:rFonts w:hAnsi="宋体" w:cs="仿宋_GB2312" w:hint="eastAsia"/>
                <w:color w:val="000000"/>
                <w:sz w:val="24"/>
              </w:rPr>
              <w:t>发包时间：</w:t>
            </w:r>
            <w:r>
              <w:rPr>
                <w:rFonts w:hAnsi="宋体" w:cs="仿宋_GB2312" w:hint="eastAsia"/>
                <w:color w:val="000000" w:themeColor="text1"/>
                <w:sz w:val="24"/>
              </w:rPr>
              <w:t>同承包文件截止时间</w:t>
            </w:r>
          </w:p>
          <w:p w:rsidR="00143D5F" w:rsidRDefault="000503B0" w:rsidP="00DC6F35">
            <w:pPr>
              <w:autoSpaceDE w:val="0"/>
              <w:autoSpaceDN w:val="0"/>
              <w:adjustRightInd w:val="0"/>
              <w:spacing w:line="420" w:lineRule="exact"/>
              <w:rPr>
                <w:rFonts w:hAnsi="宋体" w:cs="黑体"/>
                <w:color w:val="000000"/>
                <w:sz w:val="24"/>
              </w:rPr>
            </w:pPr>
            <w:r>
              <w:rPr>
                <w:rFonts w:hAnsi="宋体" w:cs="仿宋_GB2312" w:hint="eastAsia"/>
                <w:color w:val="000000"/>
                <w:sz w:val="24"/>
              </w:rPr>
              <w:t>发包地点：</w:t>
            </w:r>
            <w:r>
              <w:rPr>
                <w:rFonts w:hAnsi="宋体" w:cs="黑体" w:hint="eastAsia"/>
                <w:color w:val="000000"/>
                <w:sz w:val="24"/>
              </w:rPr>
              <w:t>许昌市公共资源交易中</w:t>
            </w:r>
            <w:r>
              <w:rPr>
                <w:rFonts w:hAnsi="宋体" w:cs="黑体" w:hint="eastAsia"/>
                <w:color w:val="000000" w:themeColor="text1"/>
                <w:sz w:val="24"/>
              </w:rPr>
              <w:t>心开标</w:t>
            </w:r>
            <w:r w:rsidR="003626EA">
              <w:rPr>
                <w:rFonts w:hAnsi="宋体" w:cs="黑体" w:hint="eastAsia"/>
                <w:color w:val="000000" w:themeColor="text1"/>
                <w:sz w:val="24"/>
              </w:rPr>
              <w:t>五</w:t>
            </w:r>
            <w:r>
              <w:rPr>
                <w:rFonts w:hAnsi="宋体" w:cs="黑体" w:hint="eastAsia"/>
                <w:color w:val="000000" w:themeColor="text1"/>
                <w:sz w:val="24"/>
              </w:rPr>
              <w:t>室</w:t>
            </w:r>
          </w:p>
        </w:tc>
      </w:tr>
      <w:tr w:rsidR="00143D5F">
        <w:trPr>
          <w:trHeight w:val="715"/>
          <w:jc w:val="center"/>
        </w:trPr>
        <w:tc>
          <w:tcPr>
            <w:tcW w:w="743" w:type="dxa"/>
            <w:vAlign w:val="center"/>
          </w:tcPr>
          <w:p w:rsidR="00143D5F" w:rsidRDefault="000503B0">
            <w:pPr>
              <w:jc w:val="center"/>
              <w:rPr>
                <w:rFonts w:hAnsi="宋体"/>
                <w:color w:val="000000"/>
                <w:sz w:val="24"/>
              </w:rPr>
            </w:pPr>
            <w:r>
              <w:rPr>
                <w:rFonts w:hAnsi="宋体" w:hint="eastAsia"/>
                <w:color w:val="000000"/>
                <w:sz w:val="24"/>
              </w:rPr>
              <w:t>22</w:t>
            </w:r>
          </w:p>
        </w:tc>
        <w:tc>
          <w:tcPr>
            <w:tcW w:w="1710" w:type="dxa"/>
            <w:vAlign w:val="center"/>
          </w:tcPr>
          <w:p w:rsidR="00143D5F" w:rsidRDefault="000503B0">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143D5F" w:rsidRDefault="00143D5F">
            <w:pPr>
              <w:autoSpaceDE w:val="0"/>
              <w:autoSpaceDN w:val="0"/>
              <w:adjustRightInd w:val="0"/>
              <w:spacing w:line="420" w:lineRule="exact"/>
              <w:jc w:val="center"/>
              <w:rPr>
                <w:rFonts w:hAnsi="宋体" w:cs="仿宋_GB2312"/>
                <w:color w:val="000000"/>
                <w:sz w:val="24"/>
              </w:rPr>
            </w:pPr>
          </w:p>
        </w:tc>
        <w:tc>
          <w:tcPr>
            <w:tcW w:w="7174" w:type="dxa"/>
          </w:tcPr>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（2）宣布发包人、唱价人、记录人、监标人等有关人员姓名；</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（4）检查承包文件的密封情况；</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（5）电子投标文件解密；</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（6）公布承包人名称、承包保证金的递交情况、承包报价、服务期及其他内容，并记录在案；</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（7）宣布发包控制价；</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（8）承包人代表、发包人代表、记录人等有关人员在发包记录上签字确认；</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（9）发包会议结束。</w:t>
            </w:r>
          </w:p>
          <w:p w:rsidR="00143D5F" w:rsidRDefault="000503B0">
            <w:pPr>
              <w:rPr>
                <w:rFonts w:hAnsi="宋体"/>
                <w:b/>
                <w:sz w:val="24"/>
                <w:szCs w:val="24"/>
                <w:u w:val="dotted"/>
              </w:rPr>
            </w:pPr>
            <w:r>
              <w:rPr>
                <w:rFonts w:hAnsi="宋体" w:hint="eastAsia"/>
                <w:b/>
                <w:sz w:val="24"/>
                <w:szCs w:val="24"/>
                <w:u w:val="dotted"/>
              </w:rPr>
              <w:t>备注：电子投标文件的解密</w:t>
            </w:r>
          </w:p>
          <w:p w:rsidR="00143D5F" w:rsidRDefault="000503B0" w:rsidP="00143D5F">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143D5F" w:rsidRDefault="000503B0" w:rsidP="00143D5F">
            <w:pPr>
              <w:spacing w:line="360" w:lineRule="auto"/>
              <w:ind w:firstLineChars="200" w:firstLine="482"/>
              <w:rPr>
                <w:rFonts w:hAnsi="宋体" w:cs="宋体"/>
                <w:b/>
                <w:sz w:val="24"/>
                <w:u w:val="dotted"/>
              </w:rPr>
            </w:pPr>
            <w:r>
              <w:rPr>
                <w:rFonts w:hAnsi="宋体" w:cs="宋体" w:hint="eastAsia"/>
                <w:b/>
                <w:sz w:val="24"/>
                <w:u w:val="dotted"/>
              </w:rPr>
              <w:t>(1)承包人解密：承包人使用本单位CA数字证书远程或现场进行解密。</w:t>
            </w:r>
            <w:r>
              <w:rPr>
                <w:rFonts w:hAnsi="宋体" w:hint="eastAsia"/>
                <w:b/>
                <w:sz w:val="24"/>
                <w:szCs w:val="24"/>
                <w:u w:val="dotted"/>
              </w:rPr>
              <w:t>需现场使用一体机进行解密的，请在代理机构引导下进行。</w:t>
            </w:r>
          </w:p>
          <w:p w:rsidR="00143D5F" w:rsidRDefault="000503B0" w:rsidP="00143D5F">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143D5F" w:rsidRDefault="000503B0" w:rsidP="00143D5F">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143D5F" w:rsidRDefault="00A0095B" w:rsidP="00143D5F">
            <w:pPr>
              <w:spacing w:line="360" w:lineRule="auto"/>
              <w:ind w:firstLineChars="200" w:firstLine="482"/>
              <w:rPr>
                <w:rFonts w:hAnsi="宋体" w:cs="仿宋_GB2312"/>
                <w:color w:val="000000"/>
                <w:sz w:val="24"/>
              </w:rPr>
            </w:pPr>
            <w:r>
              <w:rPr>
                <w:rFonts w:ascii="新宋体" w:eastAsia="新宋体" w:hAnsi="新宋体" w:cs="新宋体" w:hint="eastAsia"/>
                <w:b/>
                <w:bCs/>
                <w:sz w:val="24"/>
                <w:szCs w:val="24"/>
              </w:rPr>
              <w:t>（1）因电子交易系统异常无法解密电子投标文件的，使用投标人提交的电子版投标文件，以人工方式进行。</w:t>
            </w:r>
            <w:r>
              <w:rPr>
                <w:rFonts w:ascii="新宋体" w:eastAsia="新宋体" w:hAnsi="新宋体" w:cs="新宋体" w:hint="eastAsia"/>
                <w:b/>
                <w:bCs/>
                <w:sz w:val="24"/>
                <w:szCs w:val="24"/>
              </w:rPr>
              <w:br/>
            </w:r>
            <w:r>
              <w:rPr>
                <w:rFonts w:hAnsi="宋体" w:hint="eastAsia"/>
                <w:b/>
                <w:sz w:val="24"/>
                <w:szCs w:val="24"/>
                <w:u w:val="dotted"/>
              </w:rPr>
              <w:t xml:space="preserve">    </w:t>
            </w:r>
            <w:r w:rsidR="000503B0">
              <w:rPr>
                <w:rFonts w:hAnsi="宋体" w:hint="eastAsia"/>
                <w:b/>
                <w:sz w:val="24"/>
                <w:szCs w:val="24"/>
                <w:u w:val="dotted"/>
              </w:rPr>
              <w:t>（2）因承包人原因电子投标文件解密失败的，</w:t>
            </w:r>
            <w:r w:rsidR="000503B0">
              <w:rPr>
                <w:rFonts w:hAnsi="宋体" w:cs="宋体" w:hint="eastAsia"/>
                <w:b/>
                <w:sz w:val="24"/>
                <w:u w:val="dotted"/>
              </w:rPr>
              <w:t>由系统技术人员协助承包人将备份文件（电子介质存储）导入系统。若备份文件（电子介质存储）无法导入系统或导入系统仍无法解密的，视为</w:t>
            </w:r>
            <w:r w:rsidR="000503B0">
              <w:rPr>
                <w:rFonts w:hAnsi="宋体" w:hint="eastAsia"/>
                <w:b/>
                <w:sz w:val="24"/>
                <w:szCs w:val="24"/>
                <w:u w:val="dotted"/>
              </w:rPr>
              <w:t>承包人撤销其投标文件。</w:t>
            </w:r>
          </w:p>
        </w:tc>
      </w:tr>
      <w:tr w:rsidR="00143D5F">
        <w:trPr>
          <w:trHeight w:val="49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23</w:t>
            </w:r>
          </w:p>
        </w:tc>
        <w:tc>
          <w:tcPr>
            <w:tcW w:w="1710"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174" w:type="dxa"/>
            <w:vAlign w:val="center"/>
          </w:tcPr>
          <w:p w:rsidR="00143D5F" w:rsidRDefault="000503B0">
            <w:pPr>
              <w:spacing w:line="360" w:lineRule="auto"/>
              <w:rPr>
                <w:rFonts w:ascii="新宋体" w:eastAsia="新宋体" w:hAnsi="新宋体"/>
                <w:b/>
                <w:sz w:val="24"/>
              </w:rPr>
            </w:pPr>
            <w:r>
              <w:rPr>
                <w:rFonts w:ascii="新宋体" w:eastAsia="新宋体" w:hAnsi="新宋体" w:hint="eastAsia"/>
                <w:b/>
                <w:color w:val="000000"/>
                <w:sz w:val="24"/>
              </w:rPr>
              <w:t>大写</w:t>
            </w:r>
            <w:r>
              <w:rPr>
                <w:rFonts w:ascii="新宋体" w:eastAsia="新宋体" w:hAnsi="新宋体" w:hint="eastAsia"/>
                <w:b/>
                <w:sz w:val="24"/>
              </w:rPr>
              <w:t>：</w:t>
            </w:r>
            <w:r w:rsidR="00DC6F35">
              <w:rPr>
                <w:rFonts w:ascii="新宋体" w:eastAsia="新宋体" w:hAnsi="新宋体" w:hint="eastAsia"/>
                <w:b/>
                <w:sz w:val="24"/>
              </w:rPr>
              <w:t>叁拾捌万壹仟叁佰壹拾肆元柒角玖分</w:t>
            </w:r>
          </w:p>
          <w:p w:rsidR="00143D5F" w:rsidRDefault="000503B0">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小写：¥</w:t>
            </w:r>
            <w:r w:rsidR="00DC6F35">
              <w:rPr>
                <w:rFonts w:ascii="新宋体" w:eastAsia="新宋体" w:hAnsi="新宋体" w:hint="eastAsia"/>
                <w:b/>
                <w:sz w:val="24"/>
              </w:rPr>
              <w:t>381314.79</w:t>
            </w:r>
            <w:r>
              <w:rPr>
                <w:rFonts w:ascii="新宋体" w:eastAsia="新宋体" w:hAnsi="新宋体" w:hint="eastAsia"/>
                <w:b/>
                <w:sz w:val="24"/>
              </w:rPr>
              <w:t>元</w:t>
            </w:r>
          </w:p>
          <w:p w:rsidR="00143D5F" w:rsidRDefault="000503B0" w:rsidP="00143D5F">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lastRenderedPageBreak/>
              <w:t>凡承包人的承包报价高于发包控制价（不含等于“发包控制价”）的，该承包人的承包文件应予拒绝。</w:t>
            </w:r>
          </w:p>
        </w:tc>
      </w:tr>
      <w:tr w:rsidR="00143D5F">
        <w:trPr>
          <w:trHeight w:val="356"/>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24</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143D5F" w:rsidRDefault="000503B0">
            <w:pPr>
              <w:autoSpaceDE w:val="0"/>
              <w:autoSpaceDN w:val="0"/>
              <w:adjustRightInd w:val="0"/>
              <w:jc w:val="center"/>
              <w:rPr>
                <w:color w:val="000000"/>
                <w:sz w:val="24"/>
              </w:rPr>
            </w:pPr>
            <w:r>
              <w:rPr>
                <w:rFonts w:hAnsi="宋体" w:cs="仿宋_GB2312" w:hint="eastAsia"/>
                <w:color w:val="000000"/>
                <w:sz w:val="24"/>
              </w:rPr>
              <w:t>发包会</w:t>
            </w:r>
          </w:p>
        </w:tc>
        <w:tc>
          <w:tcPr>
            <w:tcW w:w="7174" w:type="dxa"/>
            <w:vAlign w:val="center"/>
          </w:tcPr>
          <w:p w:rsidR="00143D5F" w:rsidRDefault="000503B0" w:rsidP="00143D5F">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143D5F">
        <w:trPr>
          <w:trHeight w:val="102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25</w:t>
            </w:r>
          </w:p>
        </w:tc>
        <w:tc>
          <w:tcPr>
            <w:tcW w:w="1710" w:type="dxa"/>
            <w:vAlign w:val="center"/>
          </w:tcPr>
          <w:p w:rsidR="00143D5F" w:rsidRDefault="000503B0">
            <w:pPr>
              <w:spacing w:line="312" w:lineRule="auto"/>
              <w:jc w:val="center"/>
              <w:rPr>
                <w:color w:val="000000"/>
                <w:sz w:val="24"/>
              </w:rPr>
            </w:pPr>
            <w:bookmarkStart w:id="1" w:name="_Toc225243456"/>
            <w:bookmarkStart w:id="2" w:name="_Toc283559965"/>
            <w:r>
              <w:rPr>
                <w:rFonts w:hAnsi="宋体" w:cs="宋体" w:hint="eastAsia"/>
                <w:color w:val="000000"/>
                <w:sz w:val="24"/>
              </w:rPr>
              <w:t>承包文件的拒收</w:t>
            </w:r>
            <w:bookmarkEnd w:id="1"/>
            <w:bookmarkEnd w:id="2"/>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1、逾期送达的或者未送达指定地点的承包文件；</w:t>
            </w:r>
          </w:p>
          <w:p w:rsidR="00143D5F" w:rsidRDefault="000503B0">
            <w:pPr>
              <w:autoSpaceDE w:val="0"/>
              <w:autoSpaceDN w:val="0"/>
              <w:spacing w:line="440" w:lineRule="exact"/>
              <w:jc w:val="left"/>
              <w:outlineLvl w:val="0"/>
              <w:rPr>
                <w:rFonts w:hAnsi="宋体" w:cs="仿宋_GB2312"/>
                <w:sz w:val="24"/>
              </w:rPr>
            </w:pPr>
            <w:r>
              <w:rPr>
                <w:rFonts w:hAnsi="宋体" w:cs="仿宋_GB2312" w:hint="eastAsia"/>
                <w:sz w:val="24"/>
              </w:rPr>
              <w:t>2、承包文件未按要求密封的；</w:t>
            </w:r>
          </w:p>
          <w:p w:rsidR="00143D5F" w:rsidRPr="00631E31" w:rsidRDefault="000503B0">
            <w:pPr>
              <w:autoSpaceDE w:val="0"/>
              <w:autoSpaceDN w:val="0"/>
              <w:spacing w:line="440" w:lineRule="exact"/>
              <w:jc w:val="left"/>
              <w:outlineLvl w:val="0"/>
              <w:rPr>
                <w:rFonts w:hAnsi="宋体" w:cs="仿宋_GB2312"/>
                <w:sz w:val="24"/>
              </w:rPr>
            </w:pPr>
            <w:r>
              <w:rPr>
                <w:rFonts w:hAnsi="宋体" w:cs="仿宋_GB2312" w:hint="eastAsia"/>
                <w:color w:val="000000"/>
                <w:sz w:val="24"/>
              </w:rPr>
              <w:t>3</w:t>
            </w:r>
            <w:r w:rsidRPr="00631E31">
              <w:rPr>
                <w:rFonts w:hAnsi="宋体" w:cs="仿宋_GB2312" w:hint="eastAsia"/>
                <w:sz w:val="24"/>
              </w:rPr>
              <w:t>、未按发包文件要求缴纳承包保证金的；</w:t>
            </w:r>
          </w:p>
          <w:p w:rsidR="00143D5F" w:rsidRPr="00631E31" w:rsidRDefault="000503B0">
            <w:pPr>
              <w:autoSpaceDE w:val="0"/>
              <w:autoSpaceDN w:val="0"/>
              <w:spacing w:line="440" w:lineRule="exact"/>
              <w:jc w:val="left"/>
              <w:outlineLvl w:val="0"/>
              <w:rPr>
                <w:rFonts w:hAnsi="宋体" w:cs="仿宋_GB2312"/>
                <w:sz w:val="24"/>
              </w:rPr>
            </w:pPr>
            <w:r w:rsidRPr="00631E31">
              <w:rPr>
                <w:rFonts w:hAnsi="宋体" w:cs="仿宋_GB2312" w:hint="eastAsia"/>
                <w:sz w:val="24"/>
              </w:rPr>
              <w:t>4、承包企业法人或授权委托人（持有效的授权委托书原件）未携带本人</w:t>
            </w:r>
            <w:r w:rsidR="00631E31" w:rsidRPr="00631E31">
              <w:rPr>
                <w:rFonts w:hAnsi="宋体" w:cs="仿宋_GB2312" w:hint="eastAsia"/>
                <w:sz w:val="24"/>
              </w:rPr>
              <w:t>有效</w:t>
            </w:r>
            <w:r w:rsidRPr="00631E31">
              <w:rPr>
                <w:rFonts w:hAnsi="宋体" w:cs="仿宋_GB2312" w:hint="eastAsia"/>
                <w:sz w:val="24"/>
              </w:rPr>
              <w:t>身份证原件到</w:t>
            </w:r>
            <w:r w:rsidR="00631E31" w:rsidRPr="00631E31">
              <w:rPr>
                <w:rFonts w:hAnsi="宋体" w:cs="仿宋_GB2312" w:hint="eastAsia"/>
                <w:sz w:val="24"/>
              </w:rPr>
              <w:t>开标</w:t>
            </w:r>
            <w:r w:rsidRPr="00631E31">
              <w:rPr>
                <w:rFonts w:hAnsi="宋体" w:cs="仿宋_GB2312" w:hint="eastAsia"/>
                <w:sz w:val="24"/>
              </w:rPr>
              <w:t>现场并签到的；</w:t>
            </w:r>
          </w:p>
          <w:p w:rsidR="00143D5F" w:rsidRDefault="00464679" w:rsidP="00631E31">
            <w:pPr>
              <w:autoSpaceDE w:val="0"/>
              <w:autoSpaceDN w:val="0"/>
              <w:spacing w:line="440" w:lineRule="exact"/>
              <w:jc w:val="left"/>
              <w:outlineLvl w:val="0"/>
              <w:rPr>
                <w:rFonts w:hAnsi="宋体" w:cs="仿宋_GB2312"/>
                <w:color w:val="000000"/>
                <w:sz w:val="24"/>
              </w:rPr>
            </w:pPr>
            <w:r>
              <w:rPr>
                <w:rFonts w:hAnsi="宋体" w:cs="仿宋_GB2312" w:hint="eastAsia"/>
                <w:sz w:val="24"/>
              </w:rPr>
              <w:t>5</w:t>
            </w:r>
            <w:r w:rsidR="000503B0" w:rsidRPr="00631E31">
              <w:rPr>
                <w:rFonts w:hAnsi="宋体" w:cs="仿宋_GB2312" w:hint="eastAsia"/>
                <w:sz w:val="24"/>
              </w:rPr>
              <w:t>、未按照规</w:t>
            </w:r>
            <w:r w:rsidR="000503B0">
              <w:rPr>
                <w:rFonts w:hAnsi="宋体" w:cs="仿宋_GB2312" w:hint="eastAsia"/>
                <w:color w:val="000000"/>
                <w:sz w:val="24"/>
              </w:rPr>
              <w:t>定支付发包文件费用</w:t>
            </w:r>
            <w:r w:rsidR="00631E31">
              <w:rPr>
                <w:rFonts w:hAnsi="宋体" w:cs="仿宋_GB2312" w:hint="eastAsia"/>
                <w:color w:val="000000"/>
                <w:sz w:val="24"/>
              </w:rPr>
              <w:t>的</w:t>
            </w:r>
            <w:r w:rsidR="000503B0">
              <w:rPr>
                <w:rFonts w:hAnsi="宋体" w:cs="仿宋_GB2312" w:hint="eastAsia"/>
                <w:color w:val="000000"/>
                <w:sz w:val="24"/>
              </w:rPr>
              <w:t>。</w:t>
            </w:r>
          </w:p>
        </w:tc>
      </w:tr>
      <w:tr w:rsidR="00143D5F">
        <w:trPr>
          <w:trHeight w:val="14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26</w:t>
            </w:r>
          </w:p>
        </w:tc>
        <w:tc>
          <w:tcPr>
            <w:tcW w:w="1710" w:type="dxa"/>
            <w:vAlign w:val="center"/>
          </w:tcPr>
          <w:p w:rsidR="00143D5F" w:rsidRDefault="000503B0">
            <w:pPr>
              <w:spacing w:line="312" w:lineRule="auto"/>
              <w:jc w:val="center"/>
              <w:rPr>
                <w:rFonts w:hAnsi="宋体" w:cs="宋体"/>
                <w:color w:val="000000"/>
                <w:sz w:val="24"/>
              </w:rPr>
            </w:pPr>
            <w:r>
              <w:rPr>
                <w:rFonts w:hAnsi="宋体" w:cs="宋体" w:hint="eastAsia"/>
                <w:color w:val="000000"/>
                <w:sz w:val="24"/>
              </w:rPr>
              <w:t>合同的主要条款</w:t>
            </w:r>
          </w:p>
        </w:tc>
        <w:tc>
          <w:tcPr>
            <w:tcW w:w="7174" w:type="dxa"/>
            <w:vAlign w:val="center"/>
          </w:tcPr>
          <w:p w:rsidR="00143D5F" w:rsidRDefault="000503B0">
            <w:pPr>
              <w:spacing w:line="360" w:lineRule="auto"/>
              <w:rPr>
                <w:rFonts w:hAnsi="宋体" w:cs="仿宋_GB2312"/>
                <w:color w:val="000000"/>
                <w:sz w:val="24"/>
              </w:rPr>
            </w:pPr>
            <w:r>
              <w:rPr>
                <w:rFonts w:hAnsi="宋体" w:cs="仿宋_GB2312" w:hint="eastAsia"/>
                <w:color w:val="000000"/>
                <w:sz w:val="24"/>
              </w:rPr>
              <w:t>采</w:t>
            </w:r>
            <w:r>
              <w:rPr>
                <w:rFonts w:hAnsi="宋体" w:cs="宋体" w:hint="eastAsia"/>
                <w:color w:val="000000"/>
                <w:sz w:val="24"/>
              </w:rPr>
              <w:t>用《建设工程施工合同》(GF2017-0201)</w:t>
            </w:r>
          </w:p>
        </w:tc>
      </w:tr>
      <w:tr w:rsidR="00143D5F">
        <w:trPr>
          <w:trHeight w:val="25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1710" w:type="dxa"/>
            <w:vAlign w:val="center"/>
          </w:tcPr>
          <w:p w:rsidR="00143D5F" w:rsidRDefault="000503B0">
            <w:pPr>
              <w:spacing w:line="312" w:lineRule="auto"/>
              <w:jc w:val="center"/>
              <w:rPr>
                <w:rFonts w:hAnsi="宋体" w:cs="宋体"/>
                <w:color w:val="000000"/>
                <w:sz w:val="24"/>
              </w:rPr>
            </w:pPr>
            <w:r>
              <w:rPr>
                <w:rFonts w:hAnsi="宋体" w:cs="宋体" w:hint="eastAsia"/>
                <w:color w:val="000000"/>
                <w:sz w:val="24"/>
              </w:rPr>
              <w:t>技术标准和要求</w:t>
            </w:r>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143D5F" w:rsidTr="00925841">
        <w:trPr>
          <w:trHeight w:val="9659"/>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28</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143D5F" w:rsidRDefault="000503B0">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174" w:type="dxa"/>
            <w:vAlign w:val="center"/>
          </w:tcPr>
          <w:p w:rsidR="00143D5F" w:rsidRPr="00925841" w:rsidRDefault="000503B0">
            <w:pPr>
              <w:autoSpaceDE w:val="0"/>
              <w:autoSpaceDN w:val="0"/>
              <w:spacing w:line="440" w:lineRule="exact"/>
              <w:jc w:val="left"/>
              <w:outlineLvl w:val="0"/>
              <w:rPr>
                <w:rFonts w:hAnsi="宋体"/>
                <w:b/>
                <w:color w:val="000000"/>
                <w:sz w:val="24"/>
              </w:rPr>
            </w:pPr>
            <w:r w:rsidRPr="00925841">
              <w:rPr>
                <w:rFonts w:hAnsi="宋体" w:hint="eastAsia"/>
                <w:b/>
                <w:color w:val="000000"/>
                <w:sz w:val="24"/>
              </w:rPr>
              <w:t>1、所有澄清、答疑全部以公共资源交易系统电子平台发出的为准，不再接受书面形式的递交。</w:t>
            </w:r>
          </w:p>
          <w:p w:rsidR="00143D5F" w:rsidRPr="00925841" w:rsidRDefault="000503B0">
            <w:pPr>
              <w:autoSpaceDE w:val="0"/>
              <w:autoSpaceDN w:val="0"/>
              <w:spacing w:line="440" w:lineRule="exact"/>
              <w:jc w:val="left"/>
              <w:outlineLvl w:val="0"/>
              <w:rPr>
                <w:rFonts w:hAnsi="宋体"/>
                <w:b/>
                <w:color w:val="000000"/>
                <w:sz w:val="24"/>
              </w:rPr>
            </w:pPr>
            <w:r w:rsidRPr="00925841">
              <w:rPr>
                <w:rFonts w:hAnsi="宋体" w:hint="eastAsia"/>
                <w:b/>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143D5F" w:rsidRPr="00925841" w:rsidRDefault="000503B0">
            <w:pPr>
              <w:autoSpaceDE w:val="0"/>
              <w:autoSpaceDN w:val="0"/>
              <w:spacing w:line="440" w:lineRule="exact"/>
              <w:jc w:val="left"/>
              <w:outlineLvl w:val="0"/>
              <w:rPr>
                <w:rFonts w:hAnsi="宋体"/>
                <w:b/>
                <w:color w:val="000000"/>
                <w:sz w:val="24"/>
              </w:rPr>
            </w:pPr>
            <w:r w:rsidRPr="00925841">
              <w:rPr>
                <w:rFonts w:hAnsi="宋体" w:hint="eastAsia"/>
                <w:b/>
                <w:color w:val="000000"/>
                <w:sz w:val="24"/>
              </w:rPr>
              <w:t>3、承包截止时间递交承包文件的潜在承包人不足三家，重新发包。</w:t>
            </w:r>
          </w:p>
          <w:p w:rsidR="00143D5F" w:rsidRDefault="000503B0">
            <w:pPr>
              <w:autoSpaceDE w:val="0"/>
              <w:autoSpaceDN w:val="0"/>
              <w:spacing w:line="440" w:lineRule="exact"/>
              <w:jc w:val="left"/>
              <w:outlineLvl w:val="0"/>
              <w:rPr>
                <w:rFonts w:hAnsi="宋体"/>
                <w:b/>
                <w:color w:val="000000"/>
                <w:sz w:val="24"/>
              </w:rPr>
            </w:pPr>
            <w:r w:rsidRPr="00925841">
              <w:rPr>
                <w:rFonts w:hAnsi="宋体" w:hint="eastAsia"/>
                <w:b/>
                <w:color w:val="000000"/>
                <w:sz w:val="24"/>
              </w:rPr>
              <w:t>4、发包人与承包人不按照发包文件和承</w:t>
            </w:r>
            <w:r>
              <w:rPr>
                <w:rFonts w:hAnsi="宋体" w:hint="eastAsia"/>
                <w:b/>
                <w:color w:val="000000"/>
                <w:sz w:val="24"/>
              </w:rPr>
              <w:t>包人的承包文件订立合同的，或者发包人、承包人订立背离合同实质性内容的协议的，责令改正；可以处承包项目金额千分</w:t>
            </w:r>
            <w:bookmarkStart w:id="3" w:name="_GoBack"/>
            <w:bookmarkEnd w:id="3"/>
            <w:r>
              <w:rPr>
                <w:rFonts w:hAnsi="宋体" w:hint="eastAsia"/>
                <w:b/>
                <w:color w:val="000000"/>
                <w:sz w:val="24"/>
              </w:rPr>
              <w:t>之五</w:t>
            </w:r>
            <w:r w:rsidRPr="00631E31">
              <w:rPr>
                <w:rFonts w:hAnsi="宋体" w:hint="eastAsia"/>
                <w:b/>
                <w:color w:val="000000"/>
                <w:sz w:val="24"/>
              </w:rPr>
              <w:t>以</w:t>
            </w:r>
            <w:r>
              <w:rPr>
                <w:rFonts w:hAnsi="宋体" w:hint="eastAsia"/>
                <w:b/>
                <w:color w:val="000000"/>
                <w:sz w:val="24"/>
              </w:rPr>
              <w:t>上千分之十以下的罚款。</w:t>
            </w:r>
          </w:p>
          <w:p w:rsidR="00143D5F" w:rsidRDefault="000503B0" w:rsidP="00631E31">
            <w:pPr>
              <w:autoSpaceDE w:val="0"/>
              <w:autoSpaceDN w:val="0"/>
              <w:spacing w:line="440" w:lineRule="exact"/>
              <w:ind w:firstLineChars="200" w:firstLine="482"/>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143D5F" w:rsidRDefault="000503B0">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p w:rsidR="00925841" w:rsidRPr="00F77E33" w:rsidRDefault="004D2E5F" w:rsidP="00925841">
            <w:pPr>
              <w:pStyle w:val="a0"/>
              <w:ind w:firstLine="241"/>
              <w:rPr>
                <w:rFonts w:hAnsi="宋体"/>
                <w:b/>
                <w:sz w:val="24"/>
              </w:rPr>
            </w:pPr>
            <w:r w:rsidRPr="00F77E33">
              <w:rPr>
                <w:rFonts w:hAnsi="宋体" w:hint="eastAsia"/>
                <w:b/>
                <w:sz w:val="24"/>
              </w:rPr>
              <w:t>标书中须</w:t>
            </w:r>
            <w:r w:rsidR="00925841" w:rsidRPr="00F77E33">
              <w:rPr>
                <w:rFonts w:hAnsi="宋体" w:hint="eastAsia"/>
                <w:b/>
                <w:sz w:val="24"/>
              </w:rPr>
              <w:t>提供承包商负责人、安全经理、项目负责人和合同商务负责人等管理人员国家安全资格证书。</w:t>
            </w:r>
          </w:p>
        </w:tc>
      </w:tr>
    </w:tbl>
    <w:p w:rsidR="00143D5F" w:rsidRDefault="00143D5F">
      <w:pPr>
        <w:autoSpaceDE w:val="0"/>
        <w:autoSpaceDN w:val="0"/>
        <w:adjustRightInd w:val="0"/>
        <w:snapToGrid w:val="0"/>
        <w:spacing w:line="440" w:lineRule="exact"/>
        <w:jc w:val="left"/>
        <w:outlineLvl w:val="0"/>
        <w:rPr>
          <w:rFonts w:hAnsi="宋体" w:cs="宋体"/>
          <w:b/>
          <w:color w:val="000000"/>
          <w:sz w:val="24"/>
        </w:rPr>
      </w:pPr>
      <w:bookmarkStart w:id="4" w:name="_Toc283559947"/>
    </w:p>
    <w:p w:rsidR="000A2EB2" w:rsidRPr="000A2EB2" w:rsidRDefault="00925841" w:rsidP="000A2EB2">
      <w:pPr>
        <w:pStyle w:val="a0"/>
        <w:ind w:firstLine="340"/>
      </w:pPr>
      <w:r>
        <w:rPr>
          <w:rFonts w:hint="eastAsia"/>
        </w:rPr>
        <w:t>、</w:t>
      </w: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EF67E8" w:rsidRDefault="00EF67E8">
      <w:pPr>
        <w:autoSpaceDE w:val="0"/>
        <w:autoSpaceDN w:val="0"/>
        <w:adjustRightInd w:val="0"/>
        <w:snapToGrid w:val="0"/>
        <w:spacing w:line="440" w:lineRule="exact"/>
        <w:jc w:val="left"/>
        <w:outlineLvl w:val="0"/>
        <w:rPr>
          <w:rFonts w:hAnsi="宋体" w:cs="宋体"/>
          <w:b/>
          <w:color w:val="000000"/>
          <w:sz w:val="24"/>
        </w:rPr>
      </w:pPr>
    </w:p>
    <w:p w:rsidR="00143D5F" w:rsidRDefault="000503B0">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lastRenderedPageBreak/>
        <w:t>附件一：</w:t>
      </w:r>
    </w:p>
    <w:p w:rsidR="00143D5F" w:rsidRDefault="000503B0">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143D5F" w:rsidRDefault="000503B0" w:rsidP="00143D5F">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2、自文件发布之日起，承包人需进行基本户备案（建设工程项目），已备案的基本户开户银行、账户发生变化的，须重新办理备案手续。备案后方可提交投标（竞买）保证金。</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承包人登录注册网址：http://221.14.6.70:8088/ggzy/，进行系统用户注册，在注册流程中“银行账户”环节，增加“账户类别-基本账户”，填写承包人基本账户信息，扫描上传基本户开户许可证（两者信息必须相符），保存备案信息，提交并绑定CA后可缴纳、绑定投标保证金。</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143D5F" w:rsidRDefault="000503B0">
      <w:pPr>
        <w:autoSpaceDE w:val="0"/>
        <w:autoSpaceDN w:val="0"/>
        <w:spacing w:line="440" w:lineRule="exact"/>
        <w:ind w:firstLine="480"/>
        <w:jc w:val="left"/>
        <w:outlineLvl w:val="0"/>
        <w:rPr>
          <w:rFonts w:hAnsi="宋体" w:cs="仿宋_GB2312"/>
          <w:sz w:val="24"/>
        </w:rPr>
      </w:pPr>
      <w:r>
        <w:rPr>
          <w:rFonts w:hAnsi="宋体" w:cs="仿宋_GB2312" w:hint="eastAsia"/>
          <w:color w:val="000000"/>
          <w:sz w:val="24"/>
        </w:rPr>
        <w:t>承包人投标过程中因账户开户银行、银行账号发生变化，不能按照来款途径原路返还投标保证金的，承包人须提供原账户开户银行相关证明及新开账户开户许可证，</w:t>
      </w:r>
      <w:r>
        <w:rPr>
          <w:rFonts w:hAnsi="宋体" w:cs="仿宋_GB2312" w:hint="eastAsia"/>
          <w:sz w:val="24"/>
        </w:rPr>
        <w:t>到中心一楼交易见证部办理退款手续（0374-2968027）。</w:t>
      </w:r>
    </w:p>
    <w:p w:rsidR="00143D5F" w:rsidRDefault="000503B0">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color w:val="000000" w:themeColor="text1"/>
          <w:sz w:val="24"/>
        </w:rPr>
        <w:t>2018年</w:t>
      </w:r>
      <w:r w:rsidR="003626EA">
        <w:rPr>
          <w:rFonts w:ascii="新宋体" w:eastAsia="新宋体" w:hAnsi="新宋体" w:cs="仿宋_GB2312" w:hint="eastAsia"/>
          <w:b/>
          <w:bCs/>
          <w:color w:val="000000" w:themeColor="text1"/>
          <w:sz w:val="24"/>
        </w:rPr>
        <w:t>10</w:t>
      </w:r>
      <w:r>
        <w:rPr>
          <w:rFonts w:ascii="新宋体" w:eastAsia="新宋体" w:hAnsi="新宋体" w:cs="仿宋_GB2312" w:hint="eastAsia"/>
          <w:b/>
          <w:bCs/>
          <w:color w:val="000000" w:themeColor="text1"/>
          <w:sz w:val="24"/>
        </w:rPr>
        <w:t>月</w:t>
      </w:r>
      <w:r w:rsidR="003626EA">
        <w:rPr>
          <w:rFonts w:ascii="新宋体" w:eastAsia="新宋体" w:hAnsi="新宋体" w:cs="仿宋_GB2312" w:hint="eastAsia"/>
          <w:b/>
          <w:bCs/>
          <w:color w:val="000000" w:themeColor="text1"/>
          <w:sz w:val="24"/>
        </w:rPr>
        <w:t>18</w:t>
      </w:r>
      <w:r>
        <w:rPr>
          <w:rFonts w:ascii="新宋体" w:eastAsia="新宋体" w:hAnsi="新宋体" w:cs="仿宋_GB2312" w:hint="eastAsia"/>
          <w:b/>
          <w:bCs/>
          <w:color w:val="000000" w:themeColor="text1"/>
          <w:sz w:val="24"/>
        </w:rPr>
        <w:t>日</w:t>
      </w:r>
      <w:r w:rsidR="003626EA">
        <w:rPr>
          <w:rFonts w:ascii="新宋体" w:eastAsia="新宋体" w:hAnsi="新宋体" w:cs="仿宋_GB2312" w:hint="eastAsia"/>
          <w:b/>
          <w:bCs/>
          <w:color w:val="000000" w:themeColor="text1"/>
          <w:sz w:val="24"/>
        </w:rPr>
        <w:t>10</w:t>
      </w:r>
      <w:r w:rsidR="000A2EB2">
        <w:rPr>
          <w:rFonts w:ascii="新宋体" w:eastAsia="新宋体" w:hAnsi="新宋体" w:cs="仿宋_GB2312" w:hint="eastAsia"/>
          <w:b/>
          <w:bCs/>
          <w:color w:val="000000" w:themeColor="text1"/>
          <w:sz w:val="24"/>
        </w:rPr>
        <w:t xml:space="preserve"> </w:t>
      </w:r>
      <w:r>
        <w:rPr>
          <w:rFonts w:ascii="新宋体" w:eastAsia="新宋体" w:hAnsi="新宋体" w:cs="仿宋_GB2312" w:hint="eastAsia"/>
          <w:b/>
          <w:bCs/>
          <w:color w:val="000000" w:themeColor="text1"/>
          <w:sz w:val="24"/>
        </w:rPr>
        <w:t>时</w:t>
      </w:r>
      <w:r w:rsidR="00AF7DE3">
        <w:rPr>
          <w:rFonts w:ascii="新宋体" w:eastAsia="新宋体" w:hAnsi="新宋体" w:cs="仿宋_GB2312" w:hint="eastAsia"/>
          <w:b/>
          <w:bCs/>
          <w:color w:val="000000" w:themeColor="text1"/>
          <w:sz w:val="24"/>
        </w:rPr>
        <w:t xml:space="preserve"> 30</w:t>
      </w:r>
      <w:r>
        <w:rPr>
          <w:rFonts w:ascii="新宋体" w:eastAsia="新宋体" w:hAnsi="新宋体" w:cs="仿宋_GB2312" w:hint="eastAsia"/>
          <w:b/>
          <w:bCs/>
          <w:color w:val="000000" w:themeColor="text1"/>
          <w:sz w:val="24"/>
        </w:rPr>
        <w:t>分。</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color w:val="000000"/>
          <w:sz w:val="24"/>
        </w:rPr>
        <w:t>金额：</w:t>
      </w:r>
      <w:r w:rsidR="00587C4A">
        <w:rPr>
          <w:rFonts w:ascii="新宋体" w:eastAsia="新宋体" w:hAnsi="新宋体" w:cs="仿宋_GB2312" w:hint="eastAsia"/>
          <w:b/>
          <w:bCs/>
          <w:sz w:val="24"/>
        </w:rPr>
        <w:t>柒仟陆佰</w:t>
      </w:r>
      <w:r>
        <w:rPr>
          <w:rFonts w:ascii="新宋体" w:eastAsia="新宋体" w:hAnsi="新宋体" w:cs="仿宋_GB2312" w:hint="eastAsia"/>
          <w:b/>
          <w:bCs/>
          <w:sz w:val="24"/>
        </w:rPr>
        <w:t>元整（</w:t>
      </w:r>
      <w:r>
        <w:rPr>
          <w:rFonts w:hAnsi="宋体" w:cs="仿宋_GB2312" w:hint="eastAsia"/>
          <w:b/>
          <w:bCs/>
          <w:sz w:val="24"/>
        </w:rPr>
        <w:t>￥</w:t>
      </w:r>
      <w:r w:rsidR="00587C4A">
        <w:rPr>
          <w:rFonts w:hAnsi="宋体" w:cs="仿宋_GB2312" w:hint="eastAsia"/>
          <w:b/>
          <w:bCs/>
          <w:sz w:val="24"/>
        </w:rPr>
        <w:t>76</w:t>
      </w:r>
      <w:r>
        <w:rPr>
          <w:rFonts w:hAnsi="宋体" w:cs="仿宋_GB2312" w:hint="eastAsia"/>
          <w:b/>
          <w:bCs/>
          <w:sz w:val="24"/>
        </w:rPr>
        <w:t>00元</w:t>
      </w:r>
      <w:r>
        <w:rPr>
          <w:rFonts w:ascii="新宋体" w:eastAsia="新宋体" w:hAnsi="新宋体" w:cs="仿宋_GB2312" w:hint="eastAsia"/>
          <w:b/>
          <w:bCs/>
          <w:sz w:val="24"/>
        </w:rPr>
        <w:t>）</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 xml:space="preserve">1、投标保证金的递交方式：银行转帐、银行电汇（均需从承包人的基本账户汇出），不接受以现金方式缴纳的投标保证金。凡以现金方式缴纳投标保证金而影响其投标结果的，由承包人自行负责。 </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w:t>
      </w:r>
      <w:r>
        <w:rPr>
          <w:rFonts w:hAnsi="宋体" w:cs="仿宋_GB2312" w:hint="eastAsia"/>
          <w:color w:val="000000"/>
          <w:sz w:val="24"/>
          <w:lang w:val="zh-CN"/>
        </w:rPr>
        <w:t>的，于截止时间前通过承包人基本账户将款项一次足额递交、成功绑定，以收款人到账时间为准，在途资金无效，视为未按时交纳。同时承包人应承担节假日银行系统不能支付的风险。</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承包人网上报名后</w:t>
      </w:r>
      <w:r>
        <w:rPr>
          <w:rFonts w:hAnsi="宋体" w:cs="仿宋_GB2312" w:hint="eastAsia"/>
          <w:color w:val="000000"/>
          <w:sz w:val="24"/>
        </w:rPr>
        <w:t>，</w:t>
      </w:r>
      <w:r>
        <w:rPr>
          <w:rFonts w:hAnsi="宋体" w:cs="仿宋_GB2312" w:hint="eastAsia"/>
          <w:color w:val="000000"/>
          <w:sz w:val="24"/>
          <w:lang w:val="zh-CN"/>
        </w:rPr>
        <w:t>登录</w:t>
      </w:r>
      <w:hyperlink r:id="rId11"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lastRenderedPageBreak/>
        <w:t>2.3 承包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每个承包人每个项目每个标段只有唯一缴纳账号，</w:t>
      </w:r>
      <w:r>
        <w:rPr>
          <w:rFonts w:hAnsi="宋体" w:cs="仿宋_GB2312" w:hint="eastAsia"/>
          <w:color w:val="000000"/>
          <w:sz w:val="24"/>
        </w:rPr>
        <w:t>切勿重复缴纳或错误缴纳。</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3、未按上述规定操作引起的无效投标，由承包人自行负责。</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5、出现以下情形造成的投标保证金无效，由承包人自行负责。</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(1)投标保证金未从承包人的基本账户转出；</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(2)投标保证金未按照招标文件划分的标段依次转账。</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承包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143D5F" w:rsidRDefault="000503B0" w:rsidP="00143D5F">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（二）承包通知书发出后，承包人无故放弃承包项目或无正当理由在规定时间内不与发包人签订合同或未按发包文件规定提交履约担保的；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（三）将承包项目转让给他人，或者在承包文件中未说明，且未经发包人同意，将承包项目分包给他人的；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承包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43D5F" w:rsidRDefault="00143D5F">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143D5F" w:rsidRDefault="000503B0">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143D5F" w:rsidRDefault="000503B0">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143D5F" w:rsidRDefault="000503B0">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143D5F" w:rsidRDefault="000A2EB2">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w:t>
      </w:r>
      <w:r w:rsidR="000503B0">
        <w:rPr>
          <w:rFonts w:ascii="新宋体" w:eastAsia="新宋体" w:hAnsi="新宋体" w:cs="新宋体" w:hint="eastAsia"/>
          <w:color w:val="000000"/>
          <w:sz w:val="24"/>
        </w:rPr>
        <w:t>.承包人有串通承包、弄虚作假、行贿等违法行为。</w:t>
      </w:r>
    </w:p>
    <w:p w:rsidR="00143D5F" w:rsidRDefault="000503B0">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E00182" w:rsidRPr="00E00182" w:rsidRDefault="00E00182" w:rsidP="00E00182">
      <w:pPr>
        <w:spacing w:line="420" w:lineRule="exact"/>
        <w:ind w:firstLineChars="200" w:firstLine="480"/>
        <w:rPr>
          <w:rFonts w:hAnsi="宋体" w:cs="宋体"/>
          <w:color w:val="000000"/>
          <w:sz w:val="24"/>
          <w:szCs w:val="24"/>
        </w:rPr>
      </w:pPr>
      <w:bookmarkStart w:id="7" w:name="_Toc295572535"/>
      <w:bookmarkStart w:id="8" w:name="_Toc270931534"/>
      <w:bookmarkStart w:id="9" w:name="_Toc273546398"/>
      <w:bookmarkStart w:id="10" w:name="_Toc272833453"/>
      <w:r w:rsidRPr="00E00182">
        <w:rPr>
          <w:rFonts w:hAnsi="宋体" w:cs="宋体" w:hint="eastAsia"/>
          <w:color w:val="000000"/>
          <w:sz w:val="24"/>
          <w:szCs w:val="24"/>
        </w:rPr>
        <w:t>五、确定承包人</w:t>
      </w:r>
    </w:p>
    <w:p w:rsidR="00E00182" w:rsidRPr="00E00182" w:rsidRDefault="00E00182" w:rsidP="00E00182">
      <w:pPr>
        <w:spacing w:line="420" w:lineRule="exact"/>
        <w:ind w:firstLineChars="200" w:firstLine="480"/>
        <w:rPr>
          <w:rFonts w:hAnsi="宋体" w:cs="宋体"/>
          <w:color w:val="000000"/>
          <w:sz w:val="24"/>
          <w:szCs w:val="24"/>
        </w:rPr>
      </w:pPr>
      <w:r w:rsidRPr="00E00182">
        <w:rPr>
          <w:rFonts w:hAnsi="宋体" w:cs="宋体" w:hint="eastAsia"/>
          <w:color w:val="000000"/>
          <w:sz w:val="24"/>
          <w:szCs w:val="24"/>
        </w:rPr>
        <w:t>对通过评审的潜在承包人，按照承包报价由低到高顺序推荐1-3名预承包人。若报价相同，则以抽签方式确定推荐顺序。</w:t>
      </w:r>
    </w:p>
    <w:p w:rsidR="00E00182" w:rsidRPr="00E00182" w:rsidRDefault="00E00182" w:rsidP="00E00182">
      <w:pPr>
        <w:spacing w:line="420" w:lineRule="exact"/>
        <w:ind w:firstLineChars="200" w:firstLine="480"/>
        <w:rPr>
          <w:rFonts w:hAnsi="宋体" w:cs="宋体"/>
          <w:color w:val="000000"/>
          <w:sz w:val="24"/>
          <w:szCs w:val="24"/>
        </w:rPr>
      </w:pPr>
      <w:r w:rsidRPr="00E00182">
        <w:rPr>
          <w:rFonts w:hAnsi="宋体" w:cs="宋体" w:hint="eastAsia"/>
          <w:color w:val="000000"/>
          <w:sz w:val="24"/>
          <w:szCs w:val="24"/>
        </w:rPr>
        <w:t>发包人当场确定排名第一的预承包人为承包人。承包人无故放弃承包资格的，保证金不予退还，并载入失信记录。承包人按预排名重新确定。</w:t>
      </w:r>
    </w:p>
    <w:bookmarkEnd w:id="7"/>
    <w:bookmarkEnd w:id="8"/>
    <w:bookmarkEnd w:id="9"/>
    <w:bookmarkEnd w:id="10"/>
    <w:p w:rsidR="00E00182" w:rsidRPr="00E00182" w:rsidRDefault="00E00182" w:rsidP="00E00182">
      <w:pPr>
        <w:spacing w:line="420" w:lineRule="exact"/>
        <w:ind w:firstLineChars="200" w:firstLine="482"/>
        <w:rPr>
          <w:rFonts w:hAnsi="宋体" w:cs="宋体"/>
          <w:b/>
          <w:color w:val="000000"/>
          <w:sz w:val="24"/>
          <w:szCs w:val="24"/>
        </w:rPr>
      </w:pPr>
      <w:r w:rsidRPr="00E00182">
        <w:rPr>
          <w:rFonts w:hAnsi="宋体" w:cs="宋体" w:hint="eastAsia"/>
          <w:b/>
          <w:bCs/>
          <w:color w:val="000000"/>
          <w:sz w:val="24"/>
          <w:szCs w:val="24"/>
        </w:rPr>
        <w:t>六</w:t>
      </w:r>
      <w:r w:rsidRPr="00E00182">
        <w:rPr>
          <w:rFonts w:hAnsi="宋体" w:cs="宋体" w:hint="eastAsia"/>
          <w:b/>
          <w:color w:val="000000"/>
          <w:sz w:val="24"/>
          <w:szCs w:val="24"/>
        </w:rPr>
        <w:t>、公告</w:t>
      </w:r>
    </w:p>
    <w:p w:rsidR="00143D5F" w:rsidRDefault="00E00182" w:rsidP="00E00182">
      <w:pPr>
        <w:spacing w:line="420" w:lineRule="exact"/>
        <w:ind w:firstLineChars="200" w:firstLine="480"/>
        <w:rPr>
          <w:rFonts w:ascii="新宋体" w:eastAsia="新宋体" w:hAnsi="新宋体"/>
          <w:color w:val="000000"/>
          <w:sz w:val="24"/>
        </w:rPr>
      </w:pPr>
      <w:r w:rsidRPr="00E00182">
        <w:rPr>
          <w:rFonts w:hAnsi="宋体" w:cs="宋体" w:hint="eastAsia"/>
          <w:color w:val="000000"/>
          <w:sz w:val="24"/>
          <w:szCs w:val="24"/>
        </w:rPr>
        <w:t>承</w:t>
      </w:r>
      <w:r w:rsidRPr="00E00182">
        <w:rPr>
          <w:rFonts w:hAnsi="宋体" w:cs="宋体"/>
          <w:color w:val="000000"/>
          <w:sz w:val="24"/>
          <w:szCs w:val="24"/>
        </w:rPr>
        <w:t>包人</w:t>
      </w:r>
      <w:r w:rsidRPr="00E00182">
        <w:rPr>
          <w:rFonts w:hAnsi="宋体" w:cs="宋体" w:hint="eastAsia"/>
          <w:color w:val="000000"/>
          <w:sz w:val="24"/>
          <w:szCs w:val="24"/>
        </w:rPr>
        <w:t>确定后，发包人</w:t>
      </w:r>
      <w:r w:rsidRPr="00E00182">
        <w:rPr>
          <w:rFonts w:hAnsi="宋体" w:cs="宋体"/>
          <w:color w:val="000000"/>
          <w:sz w:val="24"/>
          <w:szCs w:val="24"/>
        </w:rPr>
        <w:t>应当在</w:t>
      </w:r>
      <w:r w:rsidRPr="00E00182">
        <w:rPr>
          <w:rFonts w:hAnsi="宋体" w:cs="宋体" w:hint="eastAsia"/>
          <w:color w:val="000000"/>
          <w:sz w:val="24"/>
          <w:szCs w:val="24"/>
        </w:rPr>
        <w:t>《全国公共资源交易平台(河南省</w:t>
      </w:r>
      <w:r w:rsidRPr="00E00182">
        <w:rPr>
          <w:rFonts w:ascii="MS Mincho" w:eastAsia="MS Mincho" w:hAnsi="MS Mincho" w:cs="MS Mincho" w:hint="eastAsia"/>
          <w:color w:val="000000"/>
          <w:sz w:val="24"/>
          <w:szCs w:val="24"/>
        </w:rPr>
        <w:t>▪</w:t>
      </w:r>
      <w:r w:rsidRPr="00E00182">
        <w:rPr>
          <w:rFonts w:hAnsi="宋体" w:cs="宋体" w:hint="eastAsia"/>
          <w:color w:val="000000"/>
          <w:sz w:val="24"/>
          <w:szCs w:val="24"/>
        </w:rPr>
        <w:t>许昌市)》、《河南省电子招标投标公共服务平台》上进行公告。</w:t>
      </w:r>
    </w:p>
    <w:p w:rsidR="00143D5F" w:rsidRDefault="000503B0">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143D5F" w:rsidRDefault="00143D5F">
      <w:pPr>
        <w:spacing w:line="500" w:lineRule="exact"/>
        <w:jc w:val="center"/>
        <w:rPr>
          <w:rFonts w:hAnsi="宋体" w:cs="黑体"/>
          <w:b/>
          <w:color w:val="000000"/>
          <w:sz w:val="44"/>
          <w:szCs w:val="44"/>
        </w:rPr>
      </w:pPr>
    </w:p>
    <w:p w:rsidR="00143D5F" w:rsidRDefault="000503B0">
      <w:pPr>
        <w:spacing w:line="500" w:lineRule="exact"/>
        <w:jc w:val="center"/>
        <w:rPr>
          <w:rFonts w:ascii="新宋体" w:eastAsia="新宋体" w:hAnsi="新宋体"/>
          <w:color w:val="000000"/>
          <w:sz w:val="24"/>
        </w:rPr>
      </w:pPr>
      <w:r>
        <w:rPr>
          <w:rFonts w:hAnsi="宋体" w:cs="黑体" w:hint="eastAsia"/>
          <w:b/>
          <w:color w:val="000000"/>
          <w:sz w:val="44"/>
          <w:szCs w:val="44"/>
        </w:rPr>
        <w:t>第四章承包文件格式</w:t>
      </w:r>
      <w:bookmarkEnd w:id="12"/>
    </w:p>
    <w:p w:rsidR="00143D5F" w:rsidRDefault="000503B0" w:rsidP="001E0135">
      <w:pPr>
        <w:tabs>
          <w:tab w:val="center" w:pos="4739"/>
        </w:tabs>
        <w:spacing w:beforeLines="100" w:afterLines="100"/>
        <w:jc w:val="right"/>
        <w:rPr>
          <w:color w:val="000000"/>
          <w:sz w:val="32"/>
          <w:szCs w:val="32"/>
        </w:rPr>
      </w:pPr>
      <w:r>
        <w:rPr>
          <w:rFonts w:hint="eastAsia"/>
          <w:color w:val="000000"/>
          <w:sz w:val="32"/>
          <w:szCs w:val="32"/>
        </w:rPr>
        <w:t>正（副）本</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0503B0">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b/>
          <w:color w:val="000000"/>
          <w:sz w:val="32"/>
          <w:szCs w:val="32"/>
        </w:rPr>
      </w:pPr>
    </w:p>
    <w:p w:rsidR="00143D5F" w:rsidRDefault="000503B0">
      <w:pPr>
        <w:tabs>
          <w:tab w:val="center" w:pos="4739"/>
        </w:tabs>
        <w:ind w:left="180"/>
        <w:rPr>
          <w:b/>
          <w:color w:val="000000"/>
          <w:sz w:val="32"/>
          <w:szCs w:val="32"/>
        </w:rPr>
      </w:pPr>
      <w:r>
        <w:rPr>
          <w:rFonts w:hint="eastAsia"/>
          <w:b/>
          <w:color w:val="000000"/>
          <w:sz w:val="32"/>
          <w:szCs w:val="32"/>
        </w:rPr>
        <w:t xml:space="preserve">               项目编号：</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承包人:(盖单位章)</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法定代表人或其委托代理人:(签字)</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年</w:t>
      </w:r>
      <w:r w:rsidR="00BF282D">
        <w:rPr>
          <w:rFonts w:ascii="黑体" w:eastAsia="黑体" w:hint="eastAsia"/>
          <w:b/>
          <w:color w:val="000000"/>
          <w:sz w:val="32"/>
        </w:rPr>
        <w:t xml:space="preserve">  </w:t>
      </w:r>
      <w:r>
        <w:rPr>
          <w:rFonts w:ascii="黑体" w:eastAsia="黑体" w:hint="eastAsia"/>
          <w:b/>
          <w:color w:val="000000"/>
          <w:sz w:val="32"/>
        </w:rPr>
        <w:t>月</w:t>
      </w:r>
      <w:r w:rsidR="00BF282D">
        <w:rPr>
          <w:rFonts w:ascii="黑体" w:eastAsia="黑体" w:hint="eastAsia"/>
          <w:b/>
          <w:color w:val="000000"/>
          <w:sz w:val="32"/>
        </w:rPr>
        <w:t xml:space="preserve">   </w:t>
      </w:r>
      <w:r>
        <w:rPr>
          <w:rFonts w:ascii="黑体" w:eastAsia="黑体" w:hint="eastAsia"/>
          <w:b/>
          <w:color w:val="000000"/>
          <w:sz w:val="32"/>
        </w:rPr>
        <w:t>日</w:t>
      </w:r>
    </w:p>
    <w:p w:rsidR="00143D5F" w:rsidRDefault="00143D5F" w:rsidP="00143D5F">
      <w:pPr>
        <w:autoSpaceDE w:val="0"/>
        <w:autoSpaceDN w:val="0"/>
        <w:adjustRightInd w:val="0"/>
        <w:spacing w:line="420" w:lineRule="exact"/>
        <w:ind w:firstLineChars="1050" w:firstLine="3795"/>
        <w:jc w:val="left"/>
        <w:rPr>
          <w:rFonts w:hAnsi="宋体" w:cs="黑体"/>
          <w:b/>
          <w:color w:val="000000"/>
          <w:sz w:val="36"/>
          <w:szCs w:val="36"/>
        </w:rPr>
      </w:pPr>
    </w:p>
    <w:p w:rsidR="00143D5F" w:rsidRDefault="000503B0">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143D5F" w:rsidRDefault="00143D5F">
      <w:pPr>
        <w:autoSpaceDE w:val="0"/>
        <w:autoSpaceDN w:val="0"/>
        <w:adjustRightInd w:val="0"/>
        <w:spacing w:line="420" w:lineRule="exact"/>
        <w:jc w:val="center"/>
        <w:rPr>
          <w:rFonts w:hAnsi="宋体" w:cs="黑体"/>
          <w:b/>
          <w:color w:val="000000"/>
          <w:sz w:val="36"/>
          <w:szCs w:val="36"/>
        </w:rPr>
      </w:pPr>
    </w:p>
    <w:p w:rsidR="00143D5F" w:rsidRDefault="000503B0">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目   录</w:t>
      </w: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143D5F" w:rsidRDefault="00143D5F" w:rsidP="001E0135">
      <w:pPr>
        <w:spacing w:beforeLines="100" w:line="510" w:lineRule="exact"/>
        <w:jc w:val="center"/>
        <w:rPr>
          <w:rFonts w:ascii="黑体" w:eastAsia="黑体" w:hAnsi="宋体"/>
          <w:color w:val="000000"/>
          <w:sz w:val="24"/>
        </w:rPr>
      </w:pPr>
    </w:p>
    <w:p w:rsidR="00143D5F" w:rsidRDefault="00143D5F" w:rsidP="001E0135">
      <w:pPr>
        <w:spacing w:beforeLines="100" w:line="510" w:lineRule="exact"/>
        <w:jc w:val="center"/>
        <w:rPr>
          <w:rFonts w:ascii="黑体" w:eastAsia="黑体" w:hAnsi="宋体"/>
          <w:color w:val="000000"/>
          <w:sz w:val="28"/>
          <w:szCs w:val="28"/>
        </w:rPr>
      </w:pPr>
    </w:p>
    <w:p w:rsidR="00143D5F" w:rsidRDefault="00143D5F" w:rsidP="001E0135">
      <w:pPr>
        <w:spacing w:beforeLines="100" w:line="510" w:lineRule="exact"/>
        <w:jc w:val="center"/>
        <w:rPr>
          <w:rFonts w:ascii="黑体" w:eastAsia="黑体" w:hAnsi="宋体"/>
          <w:color w:val="000000"/>
          <w:sz w:val="28"/>
          <w:szCs w:val="28"/>
        </w:rPr>
      </w:pPr>
    </w:p>
    <w:p w:rsidR="00143D5F" w:rsidRDefault="00143D5F" w:rsidP="001E0135">
      <w:pPr>
        <w:spacing w:beforeLines="100" w:line="510" w:lineRule="exact"/>
        <w:jc w:val="center"/>
        <w:rPr>
          <w:rFonts w:ascii="黑体" w:eastAsia="黑体" w:hAnsi="宋体"/>
          <w:color w:val="000000"/>
          <w:sz w:val="28"/>
          <w:szCs w:val="28"/>
        </w:rPr>
      </w:pPr>
    </w:p>
    <w:p w:rsidR="00143D5F" w:rsidRDefault="000503B0">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143D5F" w:rsidRDefault="000503B0">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143D5F" w:rsidRDefault="00143D5F">
      <w:pPr>
        <w:autoSpaceDE w:val="0"/>
        <w:autoSpaceDN w:val="0"/>
        <w:adjustRightInd w:val="0"/>
        <w:jc w:val="center"/>
        <w:outlineLvl w:val="0"/>
        <w:rPr>
          <w:rFonts w:ascii="新宋体" w:eastAsia="新宋体" w:hAnsi="新宋体" w:cs="黑体"/>
          <w:b/>
          <w:color w:val="000000"/>
          <w:sz w:val="24"/>
        </w:rPr>
      </w:pPr>
      <w:bookmarkStart w:id="13" w:name="_Toc271787730"/>
    </w:p>
    <w:p w:rsidR="00143D5F" w:rsidRDefault="00143D5F">
      <w:pPr>
        <w:autoSpaceDE w:val="0"/>
        <w:autoSpaceDN w:val="0"/>
        <w:adjustRightInd w:val="0"/>
        <w:outlineLvl w:val="0"/>
        <w:rPr>
          <w:rFonts w:ascii="新宋体" w:eastAsia="新宋体" w:hAnsi="新宋体" w:cs="黑体"/>
          <w:b/>
          <w:color w:val="000000"/>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143D5F">
        <w:trPr>
          <w:trHeight w:val="786"/>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143D5F" w:rsidRDefault="00143D5F">
            <w:pPr>
              <w:jc w:val="center"/>
              <w:rPr>
                <w:rFonts w:hAnsi="宋体"/>
                <w:color w:val="000000"/>
                <w:sz w:val="24"/>
                <w:szCs w:val="24"/>
              </w:rPr>
            </w:pPr>
          </w:p>
        </w:tc>
      </w:tr>
      <w:tr w:rsidR="00143D5F">
        <w:trPr>
          <w:trHeight w:val="810"/>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143D5F" w:rsidRDefault="00143D5F">
            <w:pPr>
              <w:jc w:val="center"/>
              <w:rPr>
                <w:rFonts w:hAnsi="宋体"/>
                <w:color w:val="000000"/>
                <w:sz w:val="24"/>
                <w:szCs w:val="24"/>
              </w:rPr>
            </w:pPr>
          </w:p>
        </w:tc>
      </w:tr>
      <w:tr w:rsidR="00143D5F">
        <w:trPr>
          <w:trHeight w:val="790"/>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143D5F" w:rsidRDefault="00143D5F">
            <w:pPr>
              <w:jc w:val="center"/>
              <w:rPr>
                <w:rFonts w:hAnsi="宋体"/>
                <w:color w:val="000000"/>
                <w:sz w:val="24"/>
                <w:szCs w:val="24"/>
              </w:rPr>
            </w:pPr>
          </w:p>
        </w:tc>
        <w:tc>
          <w:tcPr>
            <w:tcW w:w="780" w:type="dxa"/>
            <w:vAlign w:val="center"/>
          </w:tcPr>
          <w:p w:rsidR="00143D5F" w:rsidRDefault="00631E31">
            <w:pPr>
              <w:jc w:val="center"/>
              <w:rPr>
                <w:rFonts w:hAnsi="宋体"/>
                <w:color w:val="000000"/>
                <w:sz w:val="24"/>
                <w:szCs w:val="24"/>
              </w:rPr>
            </w:pPr>
            <w:r>
              <w:rPr>
                <w:rFonts w:hAnsi="宋体" w:hint="eastAsia"/>
                <w:color w:val="000000"/>
                <w:sz w:val="24"/>
                <w:szCs w:val="24"/>
              </w:rPr>
              <w:t>注册证号</w:t>
            </w:r>
          </w:p>
        </w:tc>
        <w:tc>
          <w:tcPr>
            <w:tcW w:w="2005" w:type="dxa"/>
            <w:vAlign w:val="center"/>
          </w:tcPr>
          <w:p w:rsidR="00143D5F" w:rsidRDefault="00143D5F">
            <w:pPr>
              <w:jc w:val="center"/>
              <w:rPr>
                <w:rFonts w:hAnsi="宋体"/>
                <w:color w:val="000000"/>
                <w:sz w:val="24"/>
                <w:szCs w:val="24"/>
              </w:rPr>
            </w:pPr>
          </w:p>
        </w:tc>
      </w:tr>
      <w:tr w:rsidR="00143D5F">
        <w:trPr>
          <w:trHeight w:val="682"/>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143D5F" w:rsidRDefault="000503B0">
            <w:pPr>
              <w:rPr>
                <w:rFonts w:hAnsi="宋体"/>
                <w:color w:val="000000"/>
                <w:sz w:val="24"/>
                <w:szCs w:val="24"/>
              </w:rPr>
            </w:pPr>
            <w:r>
              <w:rPr>
                <w:rFonts w:hAnsi="宋体" w:hint="eastAsia"/>
                <w:color w:val="000000"/>
                <w:sz w:val="24"/>
                <w:szCs w:val="24"/>
              </w:rPr>
              <w:t>（大写）</w:t>
            </w:r>
          </w:p>
        </w:tc>
        <w:tc>
          <w:tcPr>
            <w:tcW w:w="2785" w:type="dxa"/>
            <w:gridSpan w:val="2"/>
            <w:vAlign w:val="center"/>
          </w:tcPr>
          <w:p w:rsidR="00143D5F" w:rsidRDefault="000503B0">
            <w:pPr>
              <w:rPr>
                <w:rFonts w:hAnsi="宋体"/>
                <w:color w:val="000000"/>
                <w:sz w:val="24"/>
                <w:szCs w:val="24"/>
              </w:rPr>
            </w:pPr>
            <w:r>
              <w:rPr>
                <w:rFonts w:hAnsi="宋体" w:hint="eastAsia"/>
                <w:color w:val="000000"/>
                <w:sz w:val="24"/>
                <w:szCs w:val="24"/>
              </w:rPr>
              <w:t>（小写）</w:t>
            </w:r>
          </w:p>
        </w:tc>
      </w:tr>
      <w:tr w:rsidR="00143D5F">
        <w:trPr>
          <w:trHeight w:val="763"/>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143D5F" w:rsidRDefault="00143D5F">
            <w:pPr>
              <w:jc w:val="center"/>
              <w:rPr>
                <w:rFonts w:hAnsi="宋体"/>
                <w:color w:val="000000"/>
                <w:sz w:val="24"/>
                <w:szCs w:val="24"/>
              </w:rPr>
            </w:pPr>
          </w:p>
        </w:tc>
      </w:tr>
      <w:tr w:rsidR="00143D5F">
        <w:trPr>
          <w:trHeight w:val="773"/>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143D5F" w:rsidRDefault="000503B0">
            <w:pPr>
              <w:jc w:val="center"/>
              <w:rPr>
                <w:rFonts w:hAnsi="宋体"/>
                <w:color w:val="000000"/>
                <w:sz w:val="24"/>
                <w:szCs w:val="24"/>
              </w:rPr>
            </w:pPr>
            <w:r>
              <w:rPr>
                <w:rFonts w:hAnsi="宋体" w:hint="eastAsia"/>
                <w:color w:val="000000"/>
                <w:sz w:val="24"/>
                <w:szCs w:val="24"/>
              </w:rPr>
              <w:t>日历天</w:t>
            </w:r>
          </w:p>
        </w:tc>
      </w:tr>
      <w:tr w:rsidR="00143D5F">
        <w:trPr>
          <w:trHeight w:val="769"/>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143D5F" w:rsidRDefault="00143D5F">
            <w:pPr>
              <w:jc w:val="center"/>
              <w:rPr>
                <w:rFonts w:hAnsi="宋体"/>
                <w:color w:val="000000"/>
                <w:sz w:val="24"/>
                <w:szCs w:val="24"/>
                <w:u w:val="single"/>
              </w:rPr>
            </w:pPr>
          </w:p>
        </w:tc>
      </w:tr>
    </w:tbl>
    <w:p w:rsidR="00143D5F" w:rsidRDefault="00143D5F">
      <w:pPr>
        <w:ind w:right="475"/>
        <w:jc w:val="right"/>
        <w:rPr>
          <w:color w:val="000000"/>
        </w:rPr>
      </w:pPr>
    </w:p>
    <w:p w:rsidR="00143D5F" w:rsidRDefault="00143D5F">
      <w:pPr>
        <w:spacing w:line="360" w:lineRule="auto"/>
        <w:ind w:right="955"/>
        <w:rPr>
          <w:color w:val="000000"/>
          <w:sz w:val="24"/>
        </w:rPr>
      </w:pPr>
    </w:p>
    <w:p w:rsidR="00143D5F" w:rsidRDefault="00143D5F">
      <w:pPr>
        <w:spacing w:line="360" w:lineRule="auto"/>
        <w:ind w:right="955"/>
        <w:rPr>
          <w:color w:val="000000"/>
          <w:sz w:val="24"/>
        </w:rPr>
      </w:pPr>
    </w:p>
    <w:p w:rsidR="00143D5F" w:rsidRDefault="000503B0">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143D5F" w:rsidRDefault="000503B0">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143D5F" w:rsidRDefault="000503B0">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143D5F" w:rsidRDefault="000503B0" w:rsidP="001E0135">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hAnsi="宋体" w:cs="仿宋_GB2312" w:hint="eastAsia"/>
          <w:b/>
          <w:color w:val="000000"/>
          <w:sz w:val="28"/>
          <w:szCs w:val="28"/>
        </w:rPr>
        <w:t>授权委托书</w:t>
      </w:r>
    </w:p>
    <w:p w:rsidR="00143D5F" w:rsidRDefault="00143D5F">
      <w:pPr>
        <w:autoSpaceDE w:val="0"/>
        <w:autoSpaceDN w:val="0"/>
        <w:adjustRightInd w:val="0"/>
        <w:spacing w:line="420" w:lineRule="exact"/>
        <w:jc w:val="center"/>
        <w:outlineLvl w:val="0"/>
        <w:rPr>
          <w:rFonts w:ascii="黑体" w:eastAsia="黑体" w:hAnsi="新宋体" w:cs="黑体"/>
          <w:color w:val="000000"/>
          <w:sz w:val="28"/>
          <w:szCs w:val="28"/>
        </w:rPr>
      </w:pP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143D5F" w:rsidRDefault="00143D5F">
      <w:pPr>
        <w:autoSpaceDE w:val="0"/>
        <w:autoSpaceDN w:val="0"/>
        <w:adjustRightInd w:val="0"/>
        <w:spacing w:line="440" w:lineRule="exact"/>
        <w:ind w:firstLineChars="200" w:firstLine="480"/>
        <w:jc w:val="left"/>
        <w:rPr>
          <w:rFonts w:hAnsi="宋体" w:cs="仿宋_GB2312"/>
          <w:color w:val="000000"/>
          <w:sz w:val="24"/>
        </w:rPr>
      </w:pP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承包人：（盖单位章）</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ascii="新宋体" w:eastAsia="新宋体" w:hAnsi="新宋体" w:hint="eastAsia"/>
          <w:color w:val="000000"/>
          <w:sz w:val="24"/>
        </w:rPr>
        <w:t>（签字）</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ascii="新宋体" w:eastAsia="新宋体" w:hAnsi="新宋体" w:hint="eastAsia"/>
          <w:color w:val="000000"/>
          <w:sz w:val="24"/>
        </w:rPr>
        <w:t>（签字）</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年月日</w:t>
      </w:r>
    </w:p>
    <w:p w:rsidR="00143D5F" w:rsidRDefault="00143D5F">
      <w:pPr>
        <w:spacing w:line="360" w:lineRule="auto"/>
        <w:jc w:val="center"/>
        <w:rPr>
          <w:rFonts w:hAnsi="宋体"/>
          <w:b/>
          <w:color w:val="000000"/>
          <w:sz w:val="32"/>
        </w:rPr>
      </w:pPr>
    </w:p>
    <w:p w:rsidR="00143D5F" w:rsidRDefault="00143D5F">
      <w:pPr>
        <w:spacing w:line="360" w:lineRule="auto"/>
        <w:jc w:val="center"/>
        <w:rPr>
          <w:rFonts w:hAnsi="宋体"/>
          <w:b/>
          <w:color w:val="000000"/>
          <w:sz w:val="32"/>
        </w:rPr>
      </w:pPr>
    </w:p>
    <w:p w:rsidR="00143D5F" w:rsidRDefault="000503B0" w:rsidP="001E0135">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Ansi="宋体" w:cs="仿宋_GB2312" w:hint="eastAsia"/>
          <w:b/>
          <w:color w:val="000000"/>
          <w:sz w:val="28"/>
          <w:szCs w:val="28"/>
        </w:rPr>
        <w:t>三、承包保证金</w:t>
      </w:r>
    </w:p>
    <w:p w:rsidR="00143D5F" w:rsidRDefault="00143D5F">
      <w:pPr>
        <w:autoSpaceDE w:val="0"/>
        <w:autoSpaceDN w:val="0"/>
        <w:adjustRightInd w:val="0"/>
        <w:spacing w:line="420" w:lineRule="exact"/>
        <w:jc w:val="center"/>
        <w:rPr>
          <w:rFonts w:hAnsi="宋体" w:cs="仿宋_GB2312"/>
          <w:color w:val="000000"/>
          <w:sz w:val="24"/>
          <w:szCs w:val="24"/>
        </w:rPr>
      </w:pPr>
    </w:p>
    <w:p w:rsidR="00E00182" w:rsidRPr="00FB276A" w:rsidRDefault="00E00182" w:rsidP="00E00182">
      <w:pPr>
        <w:autoSpaceDE w:val="0"/>
        <w:autoSpaceDN w:val="0"/>
        <w:adjustRightInd w:val="0"/>
        <w:spacing w:line="420" w:lineRule="exact"/>
        <w:jc w:val="center"/>
        <w:rPr>
          <w:rFonts w:hAnsi="宋体" w:cs="仿宋_GB2312"/>
          <w:szCs w:val="21"/>
        </w:rPr>
      </w:pPr>
      <w:r w:rsidRPr="00FB276A">
        <w:rPr>
          <w:rFonts w:hAnsi="宋体" w:cs="仿宋_GB2312" w:hint="eastAsia"/>
          <w:sz w:val="24"/>
          <w:szCs w:val="24"/>
        </w:rPr>
        <w:t>附承包保证金有效银行转账凭证复印件及基本户开户许可证；</w:t>
      </w:r>
    </w:p>
    <w:p w:rsidR="00143D5F" w:rsidRDefault="000503B0">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143D5F" w:rsidRDefault="000503B0" w:rsidP="001E0135">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143D5F" w:rsidRDefault="000503B0" w:rsidP="001E0135">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承包人：        （盖章）</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地  址：</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联系方式： </w:t>
      </w:r>
    </w:p>
    <w:p w:rsidR="00143D5F" w:rsidRDefault="000503B0">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143D5F" w:rsidRDefault="00143D5F" w:rsidP="001E0135">
      <w:pPr>
        <w:autoSpaceDE w:val="0"/>
        <w:autoSpaceDN w:val="0"/>
        <w:adjustRightInd w:val="0"/>
        <w:spacing w:beforeLines="100" w:afterLines="100" w:line="420" w:lineRule="exact"/>
        <w:jc w:val="center"/>
        <w:outlineLvl w:val="0"/>
        <w:rPr>
          <w:rFonts w:hAnsi="宋体" w:cs="仿宋_GB2312"/>
          <w:b/>
          <w:color w:val="000000"/>
          <w:sz w:val="28"/>
          <w:szCs w:val="28"/>
        </w:rPr>
      </w:pPr>
    </w:p>
    <w:p w:rsidR="00E00182" w:rsidRDefault="00E00182" w:rsidP="001E0135">
      <w:pPr>
        <w:autoSpaceDE w:val="0"/>
        <w:autoSpaceDN w:val="0"/>
        <w:adjustRightInd w:val="0"/>
        <w:snapToGrid w:val="0"/>
        <w:spacing w:beforeLines="100" w:afterLines="100" w:line="360" w:lineRule="auto"/>
        <w:jc w:val="center"/>
        <w:outlineLvl w:val="0"/>
        <w:rPr>
          <w:rFonts w:hAnsi="宋体" w:cs="仿宋_GB2312"/>
          <w:b/>
          <w:sz w:val="28"/>
          <w:szCs w:val="28"/>
        </w:rPr>
      </w:pPr>
    </w:p>
    <w:p w:rsidR="00E00182" w:rsidRDefault="00E00182" w:rsidP="001E0135">
      <w:pPr>
        <w:autoSpaceDE w:val="0"/>
        <w:autoSpaceDN w:val="0"/>
        <w:adjustRightInd w:val="0"/>
        <w:snapToGrid w:val="0"/>
        <w:spacing w:beforeLines="100" w:afterLines="100" w:line="360" w:lineRule="auto"/>
        <w:jc w:val="center"/>
        <w:outlineLvl w:val="0"/>
        <w:rPr>
          <w:rFonts w:hAnsi="宋体" w:cs="仿宋_GB2312"/>
          <w:b/>
          <w:sz w:val="28"/>
          <w:szCs w:val="28"/>
        </w:rPr>
      </w:pPr>
    </w:p>
    <w:p w:rsidR="00E00182" w:rsidRDefault="00E00182" w:rsidP="001E0135">
      <w:pPr>
        <w:autoSpaceDE w:val="0"/>
        <w:autoSpaceDN w:val="0"/>
        <w:adjustRightInd w:val="0"/>
        <w:snapToGrid w:val="0"/>
        <w:spacing w:beforeLines="100" w:afterLines="100" w:line="360" w:lineRule="auto"/>
        <w:jc w:val="center"/>
        <w:outlineLvl w:val="0"/>
        <w:rPr>
          <w:rFonts w:hAnsi="宋体" w:cs="仿宋_GB2312"/>
          <w:b/>
          <w:sz w:val="28"/>
          <w:szCs w:val="28"/>
        </w:rPr>
      </w:pPr>
    </w:p>
    <w:p w:rsidR="00E00182" w:rsidRDefault="00E00182" w:rsidP="001E0135">
      <w:pPr>
        <w:autoSpaceDE w:val="0"/>
        <w:autoSpaceDN w:val="0"/>
        <w:adjustRightInd w:val="0"/>
        <w:snapToGrid w:val="0"/>
        <w:spacing w:beforeLines="100" w:afterLines="100" w:line="360" w:lineRule="auto"/>
        <w:jc w:val="center"/>
        <w:outlineLvl w:val="0"/>
        <w:rPr>
          <w:rFonts w:hAnsi="宋体" w:cs="仿宋_GB2312"/>
          <w:b/>
          <w:sz w:val="28"/>
          <w:szCs w:val="28"/>
        </w:rPr>
      </w:pPr>
    </w:p>
    <w:p w:rsidR="00E00182" w:rsidRPr="00FB276A" w:rsidRDefault="00E00182" w:rsidP="001E0135">
      <w:pPr>
        <w:autoSpaceDE w:val="0"/>
        <w:autoSpaceDN w:val="0"/>
        <w:adjustRightInd w:val="0"/>
        <w:snapToGrid w:val="0"/>
        <w:spacing w:beforeLines="100" w:afterLines="100" w:line="360" w:lineRule="auto"/>
        <w:jc w:val="center"/>
        <w:outlineLvl w:val="0"/>
        <w:rPr>
          <w:rFonts w:hAnsi="宋体" w:cs="仿宋_GB2312"/>
          <w:b/>
          <w:sz w:val="28"/>
          <w:szCs w:val="28"/>
        </w:rPr>
      </w:pPr>
      <w:r w:rsidRPr="00FB276A">
        <w:rPr>
          <w:rFonts w:hAnsi="宋体" w:cs="仿宋_GB2312" w:hint="eastAsia"/>
          <w:b/>
          <w:sz w:val="28"/>
          <w:szCs w:val="28"/>
        </w:rPr>
        <w:t>（二）项目经理承诺书</w:t>
      </w:r>
    </w:p>
    <w:p w:rsidR="00E00182" w:rsidRPr="00FB276A" w:rsidRDefault="00E00182" w:rsidP="00E00182">
      <w:pPr>
        <w:adjustRightInd w:val="0"/>
        <w:snapToGrid w:val="0"/>
        <w:spacing w:line="360" w:lineRule="auto"/>
        <w:jc w:val="left"/>
        <w:rPr>
          <w:rFonts w:hAnsi="宋体" w:cs="仿宋_GB2312"/>
          <w:sz w:val="24"/>
          <w:szCs w:val="24"/>
          <w:u w:val="single"/>
        </w:rPr>
      </w:pPr>
      <w:r w:rsidRPr="00FB276A">
        <w:rPr>
          <w:rFonts w:hAnsi="宋体" w:cs="仿宋_GB2312" w:hint="eastAsia"/>
          <w:sz w:val="24"/>
          <w:szCs w:val="24"/>
          <w:u w:val="single"/>
        </w:rPr>
        <w:t xml:space="preserve">                  （发包人名称）：</w:t>
      </w:r>
    </w:p>
    <w:p w:rsidR="00E00182" w:rsidRPr="00FB276A" w:rsidRDefault="00E00182" w:rsidP="00E00182">
      <w:pPr>
        <w:adjustRightInd w:val="0"/>
        <w:snapToGrid w:val="0"/>
        <w:spacing w:line="360" w:lineRule="auto"/>
        <w:ind w:firstLineChars="200" w:firstLine="480"/>
        <w:rPr>
          <w:rFonts w:hAnsi="宋体" w:cs="仿宋_GB2312"/>
          <w:sz w:val="24"/>
          <w:szCs w:val="24"/>
        </w:rPr>
      </w:pPr>
      <w:r w:rsidRPr="00FB276A">
        <w:rPr>
          <w:rFonts w:hAnsi="宋体" w:cs="仿宋_GB2312" w:hint="eastAsia"/>
          <w:sz w:val="24"/>
          <w:szCs w:val="24"/>
        </w:rPr>
        <w:t>我方在此声明，我方拟派往</w:t>
      </w:r>
      <w:r w:rsidRPr="00FB276A">
        <w:rPr>
          <w:rFonts w:hAnsi="宋体" w:cs="仿宋_GB2312" w:hint="eastAsia"/>
          <w:sz w:val="24"/>
          <w:szCs w:val="24"/>
          <w:u w:val="single"/>
        </w:rPr>
        <w:t xml:space="preserve">             （项目名称）</w:t>
      </w:r>
      <w:r w:rsidRPr="00FB276A">
        <w:rPr>
          <w:rFonts w:hAnsi="宋体" w:cs="仿宋_GB2312" w:hint="eastAsia"/>
          <w:sz w:val="24"/>
          <w:szCs w:val="24"/>
        </w:rPr>
        <w:t>（以下简称“本工程”）的</w:t>
      </w:r>
      <w:r w:rsidRPr="00FB276A">
        <w:rPr>
          <w:rFonts w:hAnsi="宋体" w:cs="仿宋_GB2312" w:hint="eastAsia"/>
          <w:sz w:val="24"/>
          <w:szCs w:val="24"/>
          <w:u w:val="single"/>
        </w:rPr>
        <w:t xml:space="preserve">          （项目经理姓名）</w:t>
      </w:r>
      <w:r w:rsidRPr="00FB276A">
        <w:rPr>
          <w:rFonts w:hAnsi="宋体" w:cs="仿宋_GB2312" w:hint="eastAsia"/>
          <w:sz w:val="24"/>
          <w:szCs w:val="24"/>
        </w:rPr>
        <w:t>现阶段没有担任任何在施建设工程项目的项目经理。</w:t>
      </w:r>
    </w:p>
    <w:p w:rsidR="00E00182" w:rsidRPr="00FB276A" w:rsidRDefault="00E00182" w:rsidP="00E00182">
      <w:pPr>
        <w:adjustRightInd w:val="0"/>
        <w:snapToGrid w:val="0"/>
        <w:spacing w:line="360" w:lineRule="auto"/>
        <w:ind w:firstLineChars="200" w:firstLine="480"/>
        <w:rPr>
          <w:rFonts w:hAnsi="宋体" w:cs="仿宋_GB2312"/>
          <w:sz w:val="24"/>
          <w:szCs w:val="24"/>
        </w:rPr>
      </w:pPr>
      <w:r w:rsidRPr="00FB276A">
        <w:rPr>
          <w:rFonts w:hAnsi="宋体" w:cs="仿宋_GB2312" w:hint="eastAsia"/>
          <w:sz w:val="24"/>
          <w:szCs w:val="24"/>
        </w:rPr>
        <w:t>我方保证上述信息的真实和准确，并愿意承担因我方就此弄虚作假所引起的一切法律后果。</w:t>
      </w:r>
    </w:p>
    <w:p w:rsidR="00E00182" w:rsidRPr="00FB276A" w:rsidRDefault="00E00182" w:rsidP="00E00182">
      <w:pPr>
        <w:adjustRightInd w:val="0"/>
        <w:snapToGrid w:val="0"/>
        <w:spacing w:line="360" w:lineRule="auto"/>
        <w:ind w:firstLineChars="200" w:firstLine="480"/>
        <w:rPr>
          <w:rFonts w:hAnsi="宋体" w:cs="仿宋_GB2312"/>
          <w:sz w:val="24"/>
          <w:szCs w:val="24"/>
        </w:rPr>
      </w:pPr>
      <w:r w:rsidRPr="00FB276A">
        <w:rPr>
          <w:rFonts w:hAnsi="宋体" w:cs="仿宋_GB2312" w:hint="eastAsia"/>
          <w:sz w:val="24"/>
          <w:szCs w:val="24"/>
        </w:rPr>
        <w:t>特此承诺！</w:t>
      </w:r>
    </w:p>
    <w:p w:rsidR="00E00182" w:rsidRPr="00FB276A" w:rsidRDefault="00E00182" w:rsidP="00E00182">
      <w:pPr>
        <w:adjustRightInd w:val="0"/>
        <w:snapToGrid w:val="0"/>
        <w:spacing w:line="360" w:lineRule="auto"/>
        <w:jc w:val="right"/>
        <w:rPr>
          <w:rFonts w:hAnsi="宋体" w:cs="仿宋_GB2312"/>
          <w:sz w:val="24"/>
          <w:szCs w:val="24"/>
        </w:rPr>
      </w:pPr>
      <w:r w:rsidRPr="00FB276A">
        <w:rPr>
          <w:rFonts w:hAnsi="宋体" w:cs="仿宋_GB2312" w:hint="eastAsia"/>
          <w:sz w:val="24"/>
          <w:szCs w:val="24"/>
        </w:rPr>
        <w:t xml:space="preserve">承包人： </w:t>
      </w:r>
      <w:r w:rsidRPr="00FB276A">
        <w:rPr>
          <w:rFonts w:hAnsi="宋体" w:cs="仿宋_GB2312" w:hint="eastAsia"/>
          <w:sz w:val="24"/>
          <w:szCs w:val="24"/>
          <w:u w:val="single"/>
        </w:rPr>
        <w:t xml:space="preserve">                            （盖单位章）</w:t>
      </w:r>
    </w:p>
    <w:p w:rsidR="00E00182" w:rsidRPr="00FB276A" w:rsidRDefault="00E00182" w:rsidP="00E00182">
      <w:pPr>
        <w:adjustRightInd w:val="0"/>
        <w:snapToGrid w:val="0"/>
        <w:spacing w:line="360" w:lineRule="auto"/>
        <w:ind w:right="315"/>
        <w:jc w:val="right"/>
        <w:rPr>
          <w:rFonts w:hAnsi="宋体" w:cs="仿宋_GB2312"/>
          <w:sz w:val="24"/>
          <w:szCs w:val="24"/>
          <w:u w:val="single"/>
        </w:rPr>
      </w:pPr>
      <w:r w:rsidRPr="00FB276A">
        <w:rPr>
          <w:rFonts w:hAnsi="宋体" w:cs="仿宋_GB2312" w:hint="eastAsia"/>
          <w:sz w:val="24"/>
          <w:szCs w:val="24"/>
        </w:rPr>
        <w:t>法定代表人：</w:t>
      </w:r>
      <w:r w:rsidRPr="00FB276A">
        <w:rPr>
          <w:rFonts w:hAnsi="宋体" w:cs="仿宋_GB2312" w:hint="eastAsia"/>
          <w:sz w:val="24"/>
          <w:szCs w:val="24"/>
          <w:u w:val="single"/>
        </w:rPr>
        <w:t xml:space="preserve">               （签字）</w:t>
      </w:r>
    </w:p>
    <w:p w:rsidR="00E00182" w:rsidRPr="00FB276A" w:rsidRDefault="00E00182" w:rsidP="00E00182">
      <w:pPr>
        <w:adjustRightInd w:val="0"/>
        <w:snapToGrid w:val="0"/>
        <w:spacing w:line="360" w:lineRule="auto"/>
        <w:ind w:right="480"/>
        <w:jc w:val="right"/>
        <w:rPr>
          <w:rFonts w:hAnsi="宋体" w:cs="仿宋_GB2312"/>
          <w:sz w:val="24"/>
          <w:szCs w:val="24"/>
        </w:rPr>
      </w:pPr>
      <w:r w:rsidRPr="00FB276A">
        <w:rPr>
          <w:rFonts w:hAnsi="宋体" w:cs="仿宋_GB2312" w:hint="eastAsia"/>
          <w:sz w:val="24"/>
          <w:szCs w:val="24"/>
        </w:rPr>
        <w:t xml:space="preserve"> 年 月 日</w:t>
      </w:r>
    </w:p>
    <w:p w:rsidR="00143D5F" w:rsidRDefault="00143D5F" w:rsidP="001E0135">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rsidP="001E0135">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pPr>
        <w:spacing w:line="440" w:lineRule="exact"/>
        <w:ind w:right="480"/>
        <w:rPr>
          <w:rFonts w:hAnsi="宋体"/>
          <w:color w:val="000000"/>
          <w:sz w:val="24"/>
        </w:rPr>
      </w:pPr>
    </w:p>
    <w:p w:rsidR="00143D5F" w:rsidRDefault="00143D5F">
      <w:pPr>
        <w:spacing w:line="440" w:lineRule="exact"/>
        <w:ind w:right="480"/>
        <w:rPr>
          <w:rFonts w:hAnsi="宋体"/>
          <w:color w:val="000000"/>
          <w:sz w:val="24"/>
        </w:rPr>
      </w:pPr>
    </w:p>
    <w:p w:rsidR="00143D5F" w:rsidRDefault="00143D5F">
      <w:pPr>
        <w:autoSpaceDE w:val="0"/>
        <w:autoSpaceDN w:val="0"/>
        <w:adjustRightInd w:val="0"/>
        <w:spacing w:line="360" w:lineRule="auto"/>
        <w:ind w:right="215" w:firstLine="420"/>
        <w:jc w:val="center"/>
        <w:rPr>
          <w:rFonts w:hAnsi="宋体"/>
          <w:color w:val="000000"/>
          <w:sz w:val="24"/>
        </w:rPr>
      </w:pPr>
    </w:p>
    <w:p w:rsidR="00143D5F" w:rsidRDefault="000503B0">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143D5F" w:rsidRDefault="00143D5F">
      <w:pPr>
        <w:autoSpaceDE w:val="0"/>
        <w:autoSpaceDN w:val="0"/>
        <w:adjustRightInd w:val="0"/>
        <w:spacing w:line="360" w:lineRule="auto"/>
        <w:ind w:right="215" w:firstLine="420"/>
        <w:jc w:val="center"/>
        <w:rPr>
          <w:rFonts w:hAnsi="宋体"/>
          <w:b/>
          <w:color w:val="000000"/>
          <w:sz w:val="32"/>
          <w:szCs w:val="32"/>
        </w:rPr>
      </w:pPr>
    </w:p>
    <w:p w:rsidR="00E00182" w:rsidRPr="00FB276A" w:rsidRDefault="00E00182" w:rsidP="00E00182">
      <w:pPr>
        <w:autoSpaceDE w:val="0"/>
        <w:autoSpaceDN w:val="0"/>
        <w:adjustRightInd w:val="0"/>
        <w:spacing w:line="360" w:lineRule="auto"/>
        <w:ind w:right="215" w:firstLine="420"/>
        <w:jc w:val="left"/>
        <w:rPr>
          <w:rFonts w:hAnsi="宋体" w:cs="仿宋_GB2312"/>
          <w:sz w:val="24"/>
          <w:szCs w:val="24"/>
        </w:rPr>
      </w:pPr>
      <w:r w:rsidRPr="00FB276A">
        <w:rPr>
          <w:rFonts w:hAnsi="宋体" w:cs="仿宋_GB2312" w:hint="eastAsia"/>
          <w:sz w:val="24"/>
          <w:szCs w:val="24"/>
        </w:rPr>
        <w:t>应附企业法人营业执照副本及其年检合格的证明材料、企业资质证书副本、项目配备人员证书等材料的复印件（拟派项目经理、</w:t>
      </w:r>
      <w:r w:rsidR="00925841">
        <w:rPr>
          <w:rFonts w:hAnsi="宋体" w:cs="仿宋_GB2312" w:hint="eastAsia"/>
          <w:sz w:val="24"/>
          <w:szCs w:val="24"/>
        </w:rPr>
        <w:t>项目副经理、</w:t>
      </w:r>
      <w:r w:rsidRPr="00FB276A">
        <w:rPr>
          <w:rFonts w:hAnsi="宋体" w:cs="仿宋_GB2312" w:hint="eastAsia"/>
          <w:sz w:val="24"/>
          <w:szCs w:val="24"/>
        </w:rPr>
        <w:t>技术负责人具有相关专业中级及以上技术职称，拟派项目经理、</w:t>
      </w:r>
      <w:r w:rsidR="00925841">
        <w:rPr>
          <w:rFonts w:hAnsi="宋体" w:cs="仿宋_GB2312" w:hint="eastAsia"/>
          <w:sz w:val="24"/>
          <w:szCs w:val="24"/>
        </w:rPr>
        <w:t>项目副经理、</w:t>
      </w:r>
      <w:r w:rsidRPr="00FB276A">
        <w:rPr>
          <w:rFonts w:hAnsi="宋体" w:cs="仿宋_GB2312" w:hint="eastAsia"/>
          <w:sz w:val="24"/>
          <w:szCs w:val="24"/>
        </w:rPr>
        <w:t>技术负责人及五大员应在本公司参加社保）。</w:t>
      </w:r>
    </w:p>
    <w:p w:rsidR="00143D5F" w:rsidRPr="00470633" w:rsidRDefault="00143D5F" w:rsidP="00470633">
      <w:pPr>
        <w:autoSpaceDE w:val="0"/>
        <w:autoSpaceDN w:val="0"/>
        <w:adjustRightInd w:val="0"/>
        <w:spacing w:line="360" w:lineRule="auto"/>
        <w:ind w:right="215" w:firstLine="420"/>
        <w:jc w:val="center"/>
        <w:rPr>
          <w:rFonts w:hAnsi="宋体"/>
          <w:b/>
          <w:color w:val="000000"/>
          <w:sz w:val="32"/>
          <w:szCs w:val="32"/>
        </w:rPr>
      </w:pPr>
    </w:p>
    <w:p w:rsidR="00143D5F" w:rsidRPr="00470633" w:rsidRDefault="00143D5F" w:rsidP="00470633">
      <w:pPr>
        <w:autoSpaceDE w:val="0"/>
        <w:autoSpaceDN w:val="0"/>
        <w:adjustRightInd w:val="0"/>
        <w:spacing w:line="360" w:lineRule="auto"/>
        <w:ind w:right="215" w:firstLine="420"/>
        <w:jc w:val="center"/>
        <w:rPr>
          <w:rFonts w:hAnsi="宋体"/>
          <w:b/>
          <w:color w:val="000000"/>
          <w:sz w:val="32"/>
          <w:szCs w:val="32"/>
        </w:rPr>
      </w:pPr>
    </w:p>
    <w:p w:rsidR="00143D5F" w:rsidRDefault="00143D5F">
      <w:pPr>
        <w:autoSpaceDE w:val="0"/>
        <w:autoSpaceDN w:val="0"/>
        <w:adjustRightInd w:val="0"/>
        <w:spacing w:line="360" w:lineRule="auto"/>
        <w:ind w:right="215" w:firstLine="420"/>
        <w:jc w:val="center"/>
        <w:rPr>
          <w:rFonts w:hAnsi="宋体"/>
          <w:b/>
          <w:color w:val="000000"/>
          <w:sz w:val="28"/>
        </w:rPr>
      </w:pP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0503B0">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六、承包人须知表规定</w:t>
      </w:r>
      <w:r>
        <w:rPr>
          <w:rFonts w:hAnsi="宋体" w:hint="eastAsia"/>
          <w:b/>
          <w:color w:val="000000"/>
          <w:sz w:val="32"/>
        </w:rPr>
        <w:t>的其它材料</w:t>
      </w:r>
    </w:p>
    <w:p w:rsidR="00E00182" w:rsidRPr="00FB276A" w:rsidRDefault="00E00182" w:rsidP="00E00182">
      <w:pPr>
        <w:pStyle w:val="a0"/>
        <w:numPr>
          <w:ilvl w:val="0"/>
          <w:numId w:val="4"/>
        </w:numPr>
        <w:spacing w:beforeAutospacing="0" w:after="120"/>
        <w:ind w:firstLine="240"/>
        <w:rPr>
          <w:sz w:val="24"/>
          <w:szCs w:val="24"/>
        </w:rPr>
      </w:pPr>
      <w:r w:rsidRPr="00FB276A">
        <w:rPr>
          <w:rFonts w:hint="eastAsia"/>
          <w:sz w:val="24"/>
          <w:szCs w:val="24"/>
        </w:rPr>
        <w:t>已标价的工程量清单</w:t>
      </w:r>
    </w:p>
    <w:p w:rsidR="00E00182" w:rsidRPr="00FB276A" w:rsidRDefault="00E00182" w:rsidP="00E00182">
      <w:pPr>
        <w:pStyle w:val="a0"/>
        <w:numPr>
          <w:ilvl w:val="0"/>
          <w:numId w:val="4"/>
        </w:numPr>
        <w:spacing w:beforeAutospacing="0" w:after="120"/>
        <w:ind w:firstLine="240"/>
        <w:rPr>
          <w:sz w:val="24"/>
          <w:szCs w:val="24"/>
        </w:rPr>
      </w:pPr>
      <w:r w:rsidRPr="00FB276A">
        <w:rPr>
          <w:rFonts w:hint="eastAsia"/>
          <w:sz w:val="24"/>
          <w:szCs w:val="24"/>
        </w:rPr>
        <w:t>其他材料</w:t>
      </w:r>
      <w:r w:rsidRPr="00FB276A">
        <w:rPr>
          <w:rFonts w:hAnsi="宋体" w:cs="仿宋_GB2312" w:hint="eastAsia"/>
          <w:b/>
          <w:noProof/>
          <w:sz w:val="24"/>
          <w:szCs w:val="24"/>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rsidR="00143D5F" w:rsidRDefault="00143D5F"/>
    <w:sectPr w:rsidR="00143D5F" w:rsidSect="00143D5F">
      <w:headerReference w:type="default" r:id="rId13"/>
      <w:footerReference w:type="even" r:id="rId14"/>
      <w:footerReference w:type="default" r:id="rId15"/>
      <w:headerReference w:type="first" r:id="rId16"/>
      <w:pgSz w:w="11906" w:h="16838"/>
      <w:pgMar w:top="1304" w:right="1417" w:bottom="1304" w:left="1417"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2FB" w:rsidRDefault="002F42FB" w:rsidP="00143D5F">
      <w:r>
        <w:separator/>
      </w:r>
    </w:p>
  </w:endnote>
  <w:endnote w:type="continuationSeparator" w:id="1">
    <w:p w:rsidR="002F42FB" w:rsidRDefault="002F42FB" w:rsidP="00143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Arial Unicode MS"/>
    <w:charset w:val="86"/>
    <w:family w:val="swiss"/>
    <w:pitch w:val="default"/>
    <w:sig w:usb0="00000000"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FB" w:rsidRDefault="00B067F2">
    <w:pPr>
      <w:pStyle w:val="a5"/>
      <w:framePr w:wrap="around" w:vAnchor="text" w:hAnchor="margin" w:xAlign="center" w:y="1"/>
      <w:rPr>
        <w:rStyle w:val="a7"/>
      </w:rPr>
    </w:pPr>
    <w:r>
      <w:fldChar w:fldCharType="begin"/>
    </w:r>
    <w:r w:rsidR="002F42FB">
      <w:rPr>
        <w:rStyle w:val="a7"/>
      </w:rPr>
      <w:instrText xml:space="preserve">PAGE  </w:instrText>
    </w:r>
    <w:r>
      <w:fldChar w:fldCharType="end"/>
    </w:r>
  </w:p>
  <w:p w:rsidR="002F42FB" w:rsidRDefault="002F42F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FB" w:rsidRDefault="00B067F2">
    <w:pPr>
      <w:pStyle w:val="a5"/>
      <w:pBdr>
        <w:top w:val="single" w:sz="4" w:space="0" w:color="auto"/>
      </w:pBdr>
      <w:ind w:right="360"/>
      <w:jc w:val="center"/>
    </w:pPr>
    <w:r>
      <w:fldChar w:fldCharType="begin"/>
    </w:r>
    <w:r w:rsidR="002F42FB">
      <w:rPr>
        <w:rStyle w:val="a7"/>
      </w:rPr>
      <w:instrText xml:space="preserve"> PAGE </w:instrText>
    </w:r>
    <w:r>
      <w:fldChar w:fldCharType="separate"/>
    </w:r>
    <w:r w:rsidR="001E0135">
      <w:rPr>
        <w:rStyle w:val="a7"/>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2FB" w:rsidRDefault="002F42FB" w:rsidP="00143D5F">
      <w:r>
        <w:separator/>
      </w:r>
    </w:p>
  </w:footnote>
  <w:footnote w:type="continuationSeparator" w:id="1">
    <w:p w:rsidR="002F42FB" w:rsidRDefault="002F42FB" w:rsidP="00143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FB" w:rsidRDefault="002F42FB" w:rsidP="009A1F92">
    <w:pPr>
      <w:pStyle w:val="a6"/>
      <w:jc w:val="left"/>
      <w:rPr>
        <w:rFonts w:hAnsi="宋体" w:cs="宋体"/>
        <w:bCs/>
      </w:rPr>
    </w:pPr>
    <w:r w:rsidRPr="009A1F92">
      <w:rPr>
        <w:rFonts w:hAnsi="宋体" w:cs="宋体" w:hint="eastAsia"/>
        <w:bCs/>
      </w:rPr>
      <w:t>许昌市示范区尚东中小学配电室工程</w:t>
    </w:r>
    <w:r>
      <w:rPr>
        <w:rFonts w:hAnsi="宋体" w:cs="宋体" w:hint="eastAsia"/>
        <w:bCs/>
      </w:rPr>
      <w:t xml:space="preserve">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FB" w:rsidRDefault="002F42FB">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BCE4A7"/>
    <w:multiLevelType w:val="singleLevel"/>
    <w:tmpl w:val="8EBCE4A7"/>
    <w:lvl w:ilvl="0">
      <w:start w:val="1"/>
      <w:numFmt w:val="chineseCounting"/>
      <w:suff w:val="nothing"/>
      <w:lvlText w:val="（%1）"/>
      <w:lvlJc w:val="left"/>
      <w:pPr>
        <w:ind w:left="2380" w:firstLine="0"/>
      </w:pPr>
      <w:rPr>
        <w:rFonts w:hint="eastAsia"/>
      </w:rPr>
    </w:lvl>
  </w:abstractNum>
  <w:abstractNum w:abstractNumId="1">
    <w:nsid w:val="00000008"/>
    <w:multiLevelType w:val="singleLevel"/>
    <w:tmpl w:val="00000008"/>
    <w:lvl w:ilvl="0">
      <w:start w:val="1"/>
      <w:numFmt w:val="decimal"/>
      <w:suff w:val="nothing"/>
      <w:lvlText w:val="%1."/>
      <w:lvlJc w:val="left"/>
    </w:lvl>
  </w:abstractNum>
  <w:abstractNum w:abstractNumId="2">
    <w:nsid w:val="0000000A"/>
    <w:multiLevelType w:val="multilevel"/>
    <w:tmpl w:val="0000000A"/>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000000B"/>
    <w:multiLevelType w:val="singleLevel"/>
    <w:tmpl w:val="0000000B"/>
    <w:lvl w:ilvl="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5836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1A011E"/>
    <w:rsid w:val="00000343"/>
    <w:rsid w:val="0002511D"/>
    <w:rsid w:val="000503B0"/>
    <w:rsid w:val="00070ABA"/>
    <w:rsid w:val="0008325E"/>
    <w:rsid w:val="00093616"/>
    <w:rsid w:val="000A2EB2"/>
    <w:rsid w:val="00100F4F"/>
    <w:rsid w:val="0010517A"/>
    <w:rsid w:val="0010554A"/>
    <w:rsid w:val="001120B1"/>
    <w:rsid w:val="00143D5F"/>
    <w:rsid w:val="0016486A"/>
    <w:rsid w:val="001977A2"/>
    <w:rsid w:val="001D5083"/>
    <w:rsid w:val="001E0135"/>
    <w:rsid w:val="001F07FE"/>
    <w:rsid w:val="001F09B3"/>
    <w:rsid w:val="0021074C"/>
    <w:rsid w:val="002225EE"/>
    <w:rsid w:val="0022698F"/>
    <w:rsid w:val="002B5985"/>
    <w:rsid w:val="002C6E83"/>
    <w:rsid w:val="002F42FB"/>
    <w:rsid w:val="003537CC"/>
    <w:rsid w:val="003626EA"/>
    <w:rsid w:val="0038079B"/>
    <w:rsid w:val="003A3757"/>
    <w:rsid w:val="003F077E"/>
    <w:rsid w:val="00450C2A"/>
    <w:rsid w:val="00464679"/>
    <w:rsid w:val="00470633"/>
    <w:rsid w:val="004A78F5"/>
    <w:rsid w:val="004D2E5F"/>
    <w:rsid w:val="00506831"/>
    <w:rsid w:val="005168F4"/>
    <w:rsid w:val="00531F86"/>
    <w:rsid w:val="00551D9A"/>
    <w:rsid w:val="00587C4A"/>
    <w:rsid w:val="005F6D30"/>
    <w:rsid w:val="0061541F"/>
    <w:rsid w:val="00631E31"/>
    <w:rsid w:val="00633C19"/>
    <w:rsid w:val="00665245"/>
    <w:rsid w:val="00680C18"/>
    <w:rsid w:val="00692B7A"/>
    <w:rsid w:val="006931F8"/>
    <w:rsid w:val="00712160"/>
    <w:rsid w:val="00797CE4"/>
    <w:rsid w:val="007A2228"/>
    <w:rsid w:val="007B70CD"/>
    <w:rsid w:val="007E3741"/>
    <w:rsid w:val="008079D3"/>
    <w:rsid w:val="00925841"/>
    <w:rsid w:val="009A1F92"/>
    <w:rsid w:val="009B2D54"/>
    <w:rsid w:val="009D2103"/>
    <w:rsid w:val="00A0095B"/>
    <w:rsid w:val="00A24A1E"/>
    <w:rsid w:val="00A4166D"/>
    <w:rsid w:val="00A72AEC"/>
    <w:rsid w:val="00AA05F8"/>
    <w:rsid w:val="00AF7DE3"/>
    <w:rsid w:val="00B067F2"/>
    <w:rsid w:val="00B273C4"/>
    <w:rsid w:val="00B33792"/>
    <w:rsid w:val="00BD74FA"/>
    <w:rsid w:val="00BF282D"/>
    <w:rsid w:val="00C23E52"/>
    <w:rsid w:val="00C7707C"/>
    <w:rsid w:val="00CD477D"/>
    <w:rsid w:val="00D04822"/>
    <w:rsid w:val="00D81879"/>
    <w:rsid w:val="00D82743"/>
    <w:rsid w:val="00DC0D9E"/>
    <w:rsid w:val="00DC6F35"/>
    <w:rsid w:val="00E00182"/>
    <w:rsid w:val="00E07EA3"/>
    <w:rsid w:val="00E50D75"/>
    <w:rsid w:val="00E52B40"/>
    <w:rsid w:val="00ED7323"/>
    <w:rsid w:val="00EF67E8"/>
    <w:rsid w:val="00F77E33"/>
    <w:rsid w:val="00FB352D"/>
    <w:rsid w:val="00FB42A6"/>
    <w:rsid w:val="2E750E4B"/>
    <w:rsid w:val="351A011E"/>
    <w:rsid w:val="6D535020"/>
    <w:rsid w:val="7A355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3D5F"/>
    <w:pPr>
      <w:widowControl w:val="0"/>
      <w:jc w:val="both"/>
    </w:pPr>
    <w:rPr>
      <w:rFonts w:ascii="宋体"/>
      <w:sz w:val="34"/>
    </w:rPr>
  </w:style>
  <w:style w:type="paragraph" w:styleId="3">
    <w:name w:val="heading 3"/>
    <w:basedOn w:val="a"/>
    <w:next w:val="a"/>
    <w:qFormat/>
    <w:rsid w:val="00143D5F"/>
    <w:pPr>
      <w:keepNext/>
      <w:keepLines/>
      <w:spacing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43D5F"/>
    <w:pPr>
      <w:spacing w:beforeAutospacing="1"/>
      <w:ind w:firstLineChars="100" w:firstLine="420"/>
    </w:pPr>
  </w:style>
  <w:style w:type="paragraph" w:styleId="a4">
    <w:name w:val="Body Text"/>
    <w:basedOn w:val="a"/>
    <w:qFormat/>
    <w:rsid w:val="00143D5F"/>
  </w:style>
  <w:style w:type="paragraph" w:styleId="a5">
    <w:name w:val="footer"/>
    <w:basedOn w:val="a"/>
    <w:qFormat/>
    <w:rsid w:val="00143D5F"/>
    <w:pPr>
      <w:tabs>
        <w:tab w:val="center" w:pos="4153"/>
        <w:tab w:val="right" w:pos="8306"/>
      </w:tabs>
      <w:snapToGrid w:val="0"/>
      <w:jc w:val="left"/>
    </w:pPr>
    <w:rPr>
      <w:kern w:val="2"/>
      <w:sz w:val="18"/>
      <w:szCs w:val="18"/>
    </w:rPr>
  </w:style>
  <w:style w:type="paragraph" w:styleId="a6">
    <w:name w:val="header"/>
    <w:basedOn w:val="a"/>
    <w:qFormat/>
    <w:rsid w:val="00143D5F"/>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143D5F"/>
  </w:style>
  <w:style w:type="character" w:styleId="a8">
    <w:name w:val="Hyperlink"/>
    <w:basedOn w:val="a1"/>
    <w:qFormat/>
    <w:rsid w:val="00143D5F"/>
    <w:rPr>
      <w:color w:val="000000"/>
      <w:u w:val="none"/>
    </w:rPr>
  </w:style>
  <w:style w:type="paragraph" w:customStyle="1" w:styleId="Default">
    <w:name w:val="Default"/>
    <w:qFormat/>
    <w:rsid w:val="00143D5F"/>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143D5F"/>
    <w:pPr>
      <w:spacing w:line="400" w:lineRule="exact"/>
    </w:pPr>
    <w:rPr>
      <w:rFonts w:eastAsia="黑体" w:cs="宋体"/>
      <w:b w:val="0"/>
      <w:bCs w:val="0"/>
      <w:sz w:val="24"/>
      <w:szCs w:val="20"/>
    </w:rPr>
  </w:style>
  <w:style w:type="character" w:customStyle="1" w:styleId="15">
    <w:name w:val="15"/>
    <w:basedOn w:val="a1"/>
    <w:rsid w:val="00BF282D"/>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573055053">
      <w:bodyDiv w:val="1"/>
      <w:marLeft w:val="0"/>
      <w:marRight w:val="0"/>
      <w:marTop w:val="0"/>
      <w:marBottom w:val="0"/>
      <w:divBdr>
        <w:top w:val="none" w:sz="0" w:space="0" w:color="auto"/>
        <w:left w:val="none" w:sz="0" w:space="0" w:color="auto"/>
        <w:bottom w:val="none" w:sz="0" w:space="0" w:color="auto"/>
        <w:right w:val="none" w:sz="0" w:space="0" w:color="auto"/>
      </w:divBdr>
      <w:divsChild>
        <w:div w:id="1496142518">
          <w:marLeft w:val="0"/>
          <w:marRight w:val="0"/>
          <w:marTop w:val="0"/>
          <w:marBottom w:val="0"/>
          <w:divBdr>
            <w:top w:val="single" w:sz="6" w:space="23" w:color="E7E7E7"/>
            <w:left w:val="single" w:sz="6" w:space="23" w:color="E7E7E7"/>
            <w:bottom w:val="single" w:sz="6" w:space="23" w:color="E7E7E7"/>
            <w:right w:val="single" w:sz="6" w:space="23" w:color="E7E7E7"/>
          </w:divBdr>
          <w:divsChild>
            <w:div w:id="1060206139">
              <w:marLeft w:val="0"/>
              <w:marRight w:val="0"/>
              <w:marTop w:val="225"/>
              <w:marBottom w:val="0"/>
              <w:divBdr>
                <w:top w:val="none" w:sz="0" w:space="0" w:color="auto"/>
                <w:left w:val="none" w:sz="0" w:space="0" w:color="auto"/>
                <w:bottom w:val="none" w:sz="0" w:space="0" w:color="auto"/>
                <w:right w:val="none" w:sz="0" w:space="0" w:color="auto"/>
              </w:divBdr>
              <w:divsChild>
                <w:div w:id="1244949476">
                  <w:marLeft w:val="0"/>
                  <w:marRight w:val="0"/>
                  <w:marTop w:val="0"/>
                  <w:marBottom w:val="0"/>
                  <w:divBdr>
                    <w:top w:val="none" w:sz="0" w:space="0" w:color="auto"/>
                    <w:left w:val="none" w:sz="0" w:space="0" w:color="auto"/>
                    <w:bottom w:val="none" w:sz="0" w:space="0" w:color="auto"/>
                    <w:right w:val="none" w:sz="0" w:space="0" w:color="auto"/>
                  </w:divBdr>
                  <w:divsChild>
                    <w:div w:id="15478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BAA048C-43D1-46C9-B85D-5E9920201B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333</TotalTime>
  <Pages>22</Pages>
  <Words>8319</Words>
  <Characters>1705</Characters>
  <Application>Microsoft Office Word</Application>
  <DocSecurity>0</DocSecurity>
  <Lines>14</Lines>
  <Paragraphs>20</Paragraphs>
  <ScaleCrop>false</ScaleCrop>
  <Company>china</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郝多多</dc:creator>
  <cp:lastModifiedBy>陕西恒瑞项目管理有限公司:史志豪</cp:lastModifiedBy>
  <cp:revision>10</cp:revision>
  <cp:lastPrinted>2018-10-08T06:59:00Z</cp:lastPrinted>
  <dcterms:created xsi:type="dcterms:W3CDTF">2018-09-26T10:29:00Z</dcterms:created>
  <dcterms:modified xsi:type="dcterms:W3CDTF">2018-10-09T01:45:00Z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