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92" w:rsidRDefault="00F10703">
      <w:pPr>
        <w:widowControl/>
        <w:shd w:val="clear" w:color="auto" w:fill="FFFFFF"/>
        <w:spacing w:line="360" w:lineRule="atLeast"/>
        <w:ind w:firstLine="960"/>
        <w:jc w:val="center"/>
        <w:rPr>
          <w:rFonts w:ascii="宋体" w:hAnsi="宋体"/>
          <w:kern w:val="0"/>
          <w:sz w:val="24"/>
          <w:szCs w:val="24"/>
        </w:rPr>
      </w:pPr>
      <w:r>
        <w:rPr>
          <w:rFonts w:ascii="仿宋_GB2312" w:eastAsia="仿宋_GB2312" w:hAnsi="微软雅黑" w:cs="仿宋_GB2312" w:hint="eastAsia"/>
          <w:b/>
          <w:kern w:val="0"/>
          <w:sz w:val="32"/>
          <w:szCs w:val="32"/>
          <w:shd w:val="clear" w:color="auto" w:fill="FFFFFF"/>
        </w:rPr>
        <w:t>采购需求、评标标准等说明</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黑体" w:eastAsia="黑体" w:hAnsi="宋体" w:cs="黑体" w:hint="eastAsia"/>
          <w:kern w:val="0"/>
          <w:sz w:val="30"/>
          <w:szCs w:val="30"/>
          <w:shd w:val="clear" w:color="auto" w:fill="FFFFFF"/>
        </w:rPr>
        <w:t>一、项目概况</w:t>
      </w:r>
    </w:p>
    <w:p w:rsidR="000F3C92" w:rsidRDefault="00F10703">
      <w:pPr>
        <w:widowControl/>
        <w:shd w:val="clear" w:color="auto" w:fill="FFFFFF"/>
        <w:spacing w:line="360" w:lineRule="atLeast"/>
        <w:ind w:firstLineChars="200" w:firstLine="600"/>
        <w:jc w:val="left"/>
        <w:rPr>
          <w:rFonts w:ascii="宋体" w:hAnsi="宋体"/>
          <w:kern w:val="0"/>
          <w:sz w:val="24"/>
          <w:szCs w:val="24"/>
        </w:rPr>
      </w:pPr>
      <w:r>
        <w:rPr>
          <w:rFonts w:ascii="仿宋" w:eastAsia="仿宋" w:hAnsi="仿宋" w:cs="仿宋" w:hint="eastAsia"/>
          <w:kern w:val="0"/>
          <w:sz w:val="30"/>
          <w:szCs w:val="30"/>
          <w:shd w:val="clear" w:color="auto" w:fill="FFFFFF"/>
        </w:rPr>
        <w:t>（一）项目名称：</w:t>
      </w:r>
      <w:r>
        <w:rPr>
          <w:rFonts w:ascii="仿宋_GB2312" w:eastAsia="仿宋_GB2312" w:hAnsi="微软雅黑" w:cs="仿宋_GB2312" w:hint="eastAsia"/>
          <w:i/>
          <w:kern w:val="0"/>
          <w:sz w:val="32"/>
          <w:szCs w:val="32"/>
          <w:shd w:val="clear" w:color="auto" w:fill="FFFFFF"/>
        </w:rPr>
        <w:t>培智班建设</w:t>
      </w:r>
    </w:p>
    <w:p w:rsidR="000F3C92" w:rsidRDefault="00F10703">
      <w:pPr>
        <w:widowControl/>
        <w:shd w:val="clear" w:color="auto" w:fill="FFFFFF"/>
        <w:spacing w:line="360" w:lineRule="atLeast"/>
        <w:ind w:firstLine="600"/>
        <w:jc w:val="left"/>
        <w:rPr>
          <w:rFonts w:ascii="宋体" w:eastAsia="仿宋" w:hAnsi="宋体"/>
          <w:kern w:val="0"/>
          <w:sz w:val="24"/>
          <w:szCs w:val="24"/>
        </w:rPr>
      </w:pPr>
      <w:r>
        <w:rPr>
          <w:rFonts w:ascii="仿宋" w:eastAsia="仿宋" w:hAnsi="仿宋" w:cs="仿宋" w:hint="eastAsia"/>
          <w:kern w:val="0"/>
          <w:sz w:val="30"/>
          <w:szCs w:val="30"/>
          <w:shd w:val="clear" w:color="auto" w:fill="FFFFFF"/>
        </w:rPr>
        <w:t>（二）采购方式： 公开招标</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（三）主要内容、数量及要求：对现有培智班功能室进行培智用品采购，分别用于感觉统合训练教室，多感官训练室，PTOT功能室，情景模拟教室，满足对我校培智学生的康复训练用途</w:t>
      </w:r>
    </w:p>
    <w:p w:rsidR="000F3C92" w:rsidRDefault="00F10703">
      <w:pPr>
        <w:widowControl/>
        <w:shd w:val="clear" w:color="auto" w:fill="FFFFFF"/>
        <w:spacing w:line="360" w:lineRule="atLeast"/>
        <w:ind w:firstLine="600"/>
        <w:jc w:val="left"/>
        <w:rPr>
          <w:rFonts w:ascii="宋体" w:eastAsia="仿宋" w:hAnsi="宋体"/>
          <w:kern w:val="0"/>
          <w:sz w:val="24"/>
          <w:szCs w:val="24"/>
        </w:rPr>
      </w:pPr>
      <w:r>
        <w:rPr>
          <w:rFonts w:ascii="仿宋" w:eastAsia="仿宋" w:hAnsi="仿宋" w:cs="仿宋" w:hint="eastAsia"/>
          <w:kern w:val="0"/>
          <w:sz w:val="30"/>
          <w:szCs w:val="30"/>
          <w:shd w:val="clear" w:color="auto" w:fill="FFFFFF"/>
        </w:rPr>
        <w:t>（四）预算金额：1500000元；最高限价：1500000元</w:t>
      </w:r>
    </w:p>
    <w:p w:rsidR="000F3C92" w:rsidRDefault="00F10703">
      <w:pPr>
        <w:widowControl/>
        <w:shd w:val="clear" w:color="auto" w:fill="FFFFFF"/>
        <w:spacing w:line="360" w:lineRule="atLeast"/>
        <w:ind w:firstLine="600"/>
        <w:jc w:val="left"/>
        <w:rPr>
          <w:rFonts w:ascii="宋体" w:eastAsia="仿宋" w:hAnsi="宋体"/>
          <w:kern w:val="0"/>
          <w:sz w:val="24"/>
          <w:szCs w:val="24"/>
        </w:rPr>
      </w:pPr>
      <w:r>
        <w:rPr>
          <w:rFonts w:ascii="仿宋" w:eastAsia="仿宋" w:hAnsi="仿宋" w:cs="仿宋" w:hint="eastAsia"/>
          <w:kern w:val="0"/>
          <w:sz w:val="30"/>
          <w:szCs w:val="30"/>
          <w:shd w:val="clear" w:color="auto" w:fill="FFFFFF"/>
        </w:rPr>
        <w:t>（五）交付（服务、完工）时间：合同签订后20日内</w:t>
      </w:r>
    </w:p>
    <w:p w:rsidR="000F3C92" w:rsidRDefault="00F10703">
      <w:pPr>
        <w:widowControl/>
        <w:shd w:val="clear" w:color="auto" w:fill="FFFFFF"/>
        <w:spacing w:line="360" w:lineRule="atLeast"/>
        <w:ind w:firstLine="600"/>
        <w:jc w:val="left"/>
        <w:rPr>
          <w:rFonts w:ascii="宋体" w:eastAsia="仿宋" w:hAnsi="宋体"/>
          <w:kern w:val="0"/>
          <w:sz w:val="24"/>
          <w:szCs w:val="24"/>
        </w:rPr>
      </w:pPr>
      <w:r>
        <w:rPr>
          <w:rFonts w:ascii="仿宋" w:eastAsia="仿宋" w:hAnsi="仿宋" w:cs="仿宋" w:hint="eastAsia"/>
          <w:kern w:val="0"/>
          <w:sz w:val="30"/>
          <w:szCs w:val="30"/>
          <w:shd w:val="clear" w:color="auto" w:fill="FFFFFF"/>
        </w:rPr>
        <w:t>（六）交付（服务、施工）地点：许昌市特殊教育学校</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（七）进口产品：允许□不允许</w:t>
      </w:r>
      <w:r>
        <w:rPr>
          <w:rFonts w:ascii="楷体" w:eastAsia="楷体" w:hAnsi="楷体" w:hint="eastAsia"/>
          <w:kern w:val="0"/>
          <w:sz w:val="28"/>
          <w:szCs w:val="28"/>
          <w:lang w:val="zh-CN"/>
        </w:rPr>
        <w:t>√</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（八）分包：允许□不允许</w:t>
      </w:r>
      <w:r>
        <w:rPr>
          <w:rFonts w:ascii="楷体" w:eastAsia="楷体" w:hAnsi="楷体" w:hint="eastAsia"/>
          <w:kern w:val="0"/>
          <w:sz w:val="28"/>
          <w:szCs w:val="28"/>
          <w:lang w:val="zh-CN"/>
        </w:rPr>
        <w:t>√</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黑体" w:eastAsia="黑体" w:hAnsi="宋体" w:cs="黑体" w:hint="eastAsia"/>
          <w:kern w:val="0"/>
          <w:sz w:val="30"/>
          <w:szCs w:val="30"/>
          <w:shd w:val="clear" w:color="auto" w:fill="FFFFFF"/>
        </w:rPr>
        <w:t>二、需要落实的政府采购政策</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本项目落实节能环保</w:t>
      </w:r>
      <w:r>
        <w:rPr>
          <w:rFonts w:ascii="楷体" w:eastAsia="楷体" w:hAnsi="楷体" w:hint="eastAsia"/>
          <w:kern w:val="0"/>
          <w:sz w:val="28"/>
          <w:szCs w:val="28"/>
          <w:lang w:val="zh-CN"/>
        </w:rPr>
        <w:t>√</w:t>
      </w:r>
      <w:r>
        <w:rPr>
          <w:rFonts w:ascii="仿宋" w:eastAsia="仿宋" w:hAnsi="仿宋" w:cs="仿宋" w:hint="eastAsia"/>
          <w:kern w:val="0"/>
          <w:sz w:val="30"/>
          <w:szCs w:val="30"/>
          <w:shd w:val="clear" w:color="auto" w:fill="FFFFFF"/>
        </w:rPr>
        <w:t>、中小微型企业扶持</w:t>
      </w:r>
      <w:r>
        <w:rPr>
          <w:rFonts w:ascii="楷体" w:eastAsia="楷体" w:hAnsi="楷体" w:hint="eastAsia"/>
          <w:kern w:val="0"/>
          <w:sz w:val="28"/>
          <w:szCs w:val="28"/>
          <w:lang w:val="zh-CN"/>
        </w:rPr>
        <w:t>√</w:t>
      </w:r>
      <w:r>
        <w:rPr>
          <w:rFonts w:ascii="仿宋" w:eastAsia="仿宋" w:hAnsi="仿宋" w:cs="仿宋" w:hint="eastAsia"/>
          <w:kern w:val="0"/>
          <w:sz w:val="30"/>
          <w:szCs w:val="30"/>
          <w:shd w:val="clear" w:color="auto" w:fill="FFFFFF"/>
        </w:rPr>
        <w:t>、支持监狱企业发展</w:t>
      </w:r>
      <w:r>
        <w:rPr>
          <w:rFonts w:ascii="楷体" w:eastAsia="楷体" w:hAnsi="楷体" w:hint="eastAsia"/>
          <w:kern w:val="0"/>
          <w:sz w:val="28"/>
          <w:szCs w:val="28"/>
          <w:lang w:val="zh-CN"/>
        </w:rPr>
        <w:t>√</w:t>
      </w:r>
      <w:r>
        <w:rPr>
          <w:rFonts w:ascii="仿宋" w:eastAsia="仿宋" w:hAnsi="仿宋" w:cs="仿宋" w:hint="eastAsia"/>
          <w:kern w:val="0"/>
          <w:sz w:val="30"/>
          <w:szCs w:val="30"/>
          <w:shd w:val="clear" w:color="auto" w:fill="FFFFFF"/>
        </w:rPr>
        <w:t>、残疾人福利性单位扶持</w:t>
      </w:r>
      <w:r>
        <w:rPr>
          <w:rFonts w:ascii="楷体" w:eastAsia="楷体" w:hAnsi="楷体" w:hint="eastAsia"/>
          <w:kern w:val="0"/>
          <w:sz w:val="28"/>
          <w:szCs w:val="28"/>
          <w:lang w:val="zh-CN"/>
        </w:rPr>
        <w:t>√</w:t>
      </w:r>
      <w:r>
        <w:rPr>
          <w:rFonts w:ascii="仿宋" w:eastAsia="仿宋" w:hAnsi="仿宋" w:cs="仿宋" w:hint="eastAsia"/>
          <w:kern w:val="0"/>
          <w:sz w:val="30"/>
          <w:szCs w:val="30"/>
          <w:shd w:val="clear" w:color="auto" w:fill="FFFFFF"/>
        </w:rPr>
        <w:t>等相关政府采购政策。</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黑体" w:eastAsia="黑体" w:hAnsi="宋体" w:cs="黑体" w:hint="eastAsia"/>
          <w:kern w:val="0"/>
          <w:sz w:val="30"/>
          <w:szCs w:val="30"/>
          <w:shd w:val="clear" w:color="auto" w:fill="FFFFFF"/>
        </w:rPr>
        <w:t>三、投标人资格要求</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（一）具备《政府采购法》第二十二条第一款规定条件并提供相关材料。</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（二）本次招标接受□不接受</w:t>
      </w:r>
      <w:r>
        <w:rPr>
          <w:rFonts w:ascii="楷体" w:eastAsia="楷体" w:hAnsi="楷体" w:hint="eastAsia"/>
          <w:kern w:val="0"/>
          <w:sz w:val="28"/>
          <w:szCs w:val="28"/>
          <w:lang w:val="zh-CN"/>
        </w:rPr>
        <w:t>√</w:t>
      </w:r>
      <w:r>
        <w:rPr>
          <w:rFonts w:ascii="仿宋" w:eastAsia="仿宋" w:hAnsi="仿宋" w:cs="仿宋" w:hint="eastAsia"/>
          <w:kern w:val="0"/>
          <w:sz w:val="30"/>
          <w:szCs w:val="30"/>
          <w:shd w:val="clear" w:color="auto" w:fill="FFFFFF"/>
        </w:rPr>
        <w:t>联合体投标。</w:t>
      </w:r>
    </w:p>
    <w:p w:rsidR="000F3C92" w:rsidRDefault="00F10703">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（三）根据采购项目特殊要求，规定投标人的特定条件</w:t>
      </w:r>
    </w:p>
    <w:p w:rsidR="000F3C92" w:rsidRDefault="00F10703">
      <w:pPr>
        <w:pStyle w:val="2"/>
        <w:rPr>
          <w:rFonts w:eastAsia="仿宋"/>
        </w:rPr>
      </w:pPr>
      <w:r>
        <w:rPr>
          <w:rFonts w:ascii="仿宋" w:eastAsia="仿宋" w:hAnsi="仿宋" w:cs="仿宋" w:hint="eastAsia"/>
          <w:kern w:val="0"/>
          <w:sz w:val="30"/>
          <w:szCs w:val="30"/>
          <w:shd w:val="clear" w:color="auto" w:fill="FFFFFF"/>
        </w:rPr>
        <w:t xml:space="preserve">                         无</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黑体" w:eastAsia="黑体" w:hAnsi="宋体" w:cs="黑体" w:hint="eastAsia"/>
          <w:kern w:val="0"/>
          <w:sz w:val="30"/>
          <w:szCs w:val="30"/>
          <w:shd w:val="clear" w:color="auto" w:fill="FFFFFF"/>
        </w:rPr>
        <w:t>四、采购需求</w:t>
      </w:r>
    </w:p>
    <w:p w:rsidR="000F3C92" w:rsidRDefault="00F10703">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lastRenderedPageBreak/>
        <w:t>（一）本项目需实现的功能或者目标</w:t>
      </w:r>
    </w:p>
    <w:p w:rsidR="000F3C92" w:rsidRDefault="00F10703">
      <w:pPr>
        <w:pStyle w:val="2"/>
        <w:rPr>
          <w:rFonts w:eastAsia="仿宋"/>
        </w:rPr>
      </w:pPr>
      <w:r>
        <w:rPr>
          <w:rFonts w:ascii="仿宋" w:eastAsia="仿宋" w:hAnsi="仿宋" w:cs="仿宋" w:hint="eastAsia"/>
          <w:kern w:val="0"/>
          <w:sz w:val="30"/>
          <w:szCs w:val="30"/>
          <w:shd w:val="clear" w:color="auto" w:fill="FFFFFF"/>
        </w:rPr>
        <w:t xml:space="preserve">     针对智力残障儿童实施康复训练</w:t>
      </w:r>
    </w:p>
    <w:p w:rsidR="000F3C92" w:rsidRDefault="00F10703">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（二）采购清单</w:t>
      </w:r>
    </w:p>
    <w:p w:rsidR="000F3C92" w:rsidRDefault="00F10703">
      <w:pPr>
        <w:jc w:val="center"/>
        <w:rPr>
          <w:rFonts w:ascii="仿宋" w:eastAsia="仿宋" w:hAnsi="仿宋" w:cs="仿宋"/>
          <w:b/>
          <w:bCs/>
          <w:sz w:val="20"/>
          <w:szCs w:val="20"/>
        </w:rPr>
      </w:pPr>
      <w:r>
        <w:rPr>
          <w:rFonts w:ascii="仿宋" w:eastAsia="仿宋" w:hAnsi="仿宋" w:cs="仿宋" w:hint="eastAsia"/>
          <w:b/>
          <w:bCs/>
          <w:sz w:val="36"/>
          <w:szCs w:val="30"/>
        </w:rPr>
        <w:t>一丶感觉统合训练室配置参数</w:t>
      </w:r>
    </w:p>
    <w:tbl>
      <w:tblPr>
        <w:tblW w:w="9679" w:type="dxa"/>
        <w:tblInd w:w="-8" w:type="dxa"/>
        <w:tblLayout w:type="fixed"/>
        <w:tblCellMar>
          <w:left w:w="10" w:type="dxa"/>
          <w:right w:w="10" w:type="dxa"/>
        </w:tblCellMar>
        <w:tblLook w:val="04A0"/>
      </w:tblPr>
      <w:tblGrid>
        <w:gridCol w:w="945"/>
        <w:gridCol w:w="1654"/>
        <w:gridCol w:w="4590"/>
        <w:gridCol w:w="11"/>
        <w:gridCol w:w="694"/>
        <w:gridCol w:w="705"/>
        <w:gridCol w:w="1080"/>
      </w:tblGrid>
      <w:tr w:rsidR="000F3C92">
        <w:trPr>
          <w:trHeight w:val="854"/>
        </w:trPr>
        <w:tc>
          <w:tcPr>
            <w:tcW w:w="945" w:type="dxa"/>
            <w:tcBorders>
              <w:top w:val="single" w:sz="8"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b/>
                <w:bCs/>
                <w:sz w:val="20"/>
                <w:szCs w:val="20"/>
              </w:rPr>
              <w:t>序号</w:t>
            </w:r>
          </w:p>
        </w:tc>
        <w:tc>
          <w:tcPr>
            <w:tcW w:w="1654" w:type="dxa"/>
            <w:tcBorders>
              <w:top w:val="single" w:sz="8"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b/>
                <w:bCs/>
                <w:sz w:val="20"/>
                <w:szCs w:val="20"/>
              </w:rPr>
              <w:t>货物名称</w:t>
            </w:r>
          </w:p>
        </w:tc>
        <w:tc>
          <w:tcPr>
            <w:tcW w:w="4590" w:type="dxa"/>
            <w:tcBorders>
              <w:top w:val="single" w:sz="8"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b/>
                <w:bCs/>
                <w:sz w:val="20"/>
                <w:szCs w:val="20"/>
              </w:rPr>
              <w:t>技术规格及主要参数</w:t>
            </w:r>
          </w:p>
        </w:tc>
        <w:tc>
          <w:tcPr>
            <w:tcW w:w="705" w:type="dxa"/>
            <w:gridSpan w:val="2"/>
            <w:tcBorders>
              <w:top w:val="single" w:sz="8"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b/>
                <w:bCs/>
                <w:sz w:val="20"/>
                <w:szCs w:val="20"/>
              </w:rPr>
              <w:t>数量</w:t>
            </w:r>
          </w:p>
        </w:tc>
        <w:tc>
          <w:tcPr>
            <w:tcW w:w="705" w:type="dxa"/>
            <w:tcBorders>
              <w:top w:val="single" w:sz="8"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b/>
                <w:bCs/>
                <w:sz w:val="20"/>
                <w:szCs w:val="20"/>
              </w:rPr>
              <w:t>单位</w:t>
            </w:r>
          </w:p>
        </w:tc>
        <w:tc>
          <w:tcPr>
            <w:tcW w:w="1080" w:type="dxa"/>
            <w:tcBorders>
              <w:top w:val="single" w:sz="8" w:space="0" w:color="000000"/>
              <w:left w:val="single" w:sz="6" w:space="0" w:color="000000"/>
              <w:bottom w:val="single" w:sz="8" w:space="0" w:color="000000"/>
              <w:right w:val="single" w:sz="8" w:space="0" w:color="000000"/>
            </w:tcBorders>
            <w:tcMar>
              <w:left w:w="104" w:type="dxa"/>
              <w:right w:w="104" w:type="dxa"/>
            </w:tcMar>
          </w:tcPr>
          <w:p w:rsidR="000F3C92" w:rsidRDefault="00F10703">
            <w:pPr>
              <w:jc w:val="center"/>
              <w:rPr>
                <w:rFonts w:ascii="仿宋" w:eastAsia="仿宋" w:hAnsi="仿宋" w:cs="仿宋"/>
                <w:sz w:val="20"/>
                <w:szCs w:val="20"/>
              </w:rPr>
            </w:pPr>
            <w:r>
              <w:rPr>
                <w:rFonts w:ascii="仿宋" w:eastAsia="仿宋" w:hAnsi="仿宋" w:cs="仿宋" w:hint="eastAsia"/>
                <w:b/>
                <w:bCs/>
                <w:sz w:val="20"/>
                <w:szCs w:val="20"/>
              </w:rPr>
              <w:t>是否为核心产品</w:t>
            </w:r>
          </w:p>
        </w:tc>
      </w:tr>
      <w:tr w:rsidR="000F3C92">
        <w:trPr>
          <w:trHeight w:val="689"/>
        </w:trPr>
        <w:tc>
          <w:tcPr>
            <w:tcW w:w="9679" w:type="dxa"/>
            <w:gridSpan w:val="7"/>
            <w:tcBorders>
              <w:top w:val="single" w:sz="8"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b/>
                <w:bCs/>
                <w:sz w:val="20"/>
                <w:szCs w:val="20"/>
              </w:rPr>
            </w:pPr>
            <w:r>
              <w:rPr>
                <w:rFonts w:ascii="仿宋" w:eastAsia="仿宋" w:hAnsi="仿宋" w:cs="仿宋" w:hint="eastAsia"/>
                <w:b/>
                <w:bCs/>
                <w:kern w:val="0"/>
                <w:sz w:val="20"/>
                <w:szCs w:val="20"/>
              </w:rPr>
              <w:t>1) 前庭滑行区</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rPr>
                <w:rFonts w:ascii="仿宋" w:eastAsia="仿宋" w:hAnsi="仿宋" w:cs="仿宋"/>
                <w:sz w:val="20"/>
                <w:szCs w:val="20"/>
              </w:rPr>
            </w:pPr>
            <w:r>
              <w:rPr>
                <w:rFonts w:ascii="仿宋" w:eastAsia="仿宋" w:hAnsi="仿宋" w:cs="仿宋" w:hint="eastAsia"/>
                <w:kern w:val="0"/>
                <w:sz w:val="20"/>
                <w:szCs w:val="20"/>
              </w:rPr>
              <w:t>滑行平台</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1、可调节滑行平台高度，以针对不同程度前庭平衡训练的滑行起步台。</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555 MM宽 X 2200MM长</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3、长底座配锁制活动轮。</w:t>
            </w:r>
          </w:p>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4、承重</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200公斤。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rPr>
                <w:rFonts w:ascii="仿宋" w:eastAsia="仿宋" w:hAnsi="仿宋" w:cs="仿宋"/>
                <w:sz w:val="20"/>
                <w:szCs w:val="20"/>
              </w:rPr>
            </w:pPr>
            <w:r>
              <w:rPr>
                <w:rFonts w:ascii="仿宋" w:eastAsia="仿宋" w:hAnsi="仿宋" w:cs="仿宋" w:hint="eastAsia"/>
                <w:sz w:val="20"/>
                <w:szCs w:val="20"/>
              </w:rPr>
              <w:t>否</w:t>
            </w:r>
          </w:p>
        </w:tc>
      </w:tr>
      <w:tr w:rsidR="000F3C92">
        <w:trPr>
          <w:trHeight w:val="2826"/>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rPr>
                <w:rFonts w:ascii="仿宋" w:eastAsia="仿宋" w:hAnsi="仿宋" w:cs="仿宋"/>
                <w:sz w:val="20"/>
                <w:szCs w:val="20"/>
              </w:rPr>
            </w:pPr>
            <w:r>
              <w:rPr>
                <w:rFonts w:ascii="仿宋" w:eastAsia="仿宋" w:hAnsi="仿宋" w:cs="仿宋" w:hint="eastAsia"/>
                <w:kern w:val="0"/>
                <w:sz w:val="20"/>
                <w:szCs w:val="20"/>
              </w:rPr>
              <w:t>大及小号滑行车</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1、与滑行活动配合使用，为滑行活动提供具目标性的听觉反馈游戏装置，加强儿童对训练的投入感。</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2、尺寸;大号</w:t>
            </w:r>
            <w:r>
              <w:rPr>
                <w:rFonts w:ascii="仿宋" w:eastAsia="仿宋" w:hAnsi="仿宋" w:cs="仿宋" w:hint="eastAsia"/>
                <w:bCs/>
                <w:kern w:val="0"/>
                <w:sz w:val="20"/>
                <w:szCs w:val="20"/>
              </w:rPr>
              <w:t>大于等于</w:t>
            </w:r>
            <w:r>
              <w:rPr>
                <w:rFonts w:ascii="仿宋" w:eastAsia="仿宋" w:hAnsi="仿宋" w:cs="仿宋" w:hint="eastAsia"/>
                <w:sz w:val="20"/>
                <w:szCs w:val="20"/>
              </w:rPr>
              <w:t xml:space="preserve"> 380MM宽 x 560MM长 x 150MM高；小号</w:t>
            </w:r>
            <w:r>
              <w:rPr>
                <w:rFonts w:ascii="仿宋" w:eastAsia="仿宋" w:hAnsi="仿宋" w:cs="仿宋" w:hint="eastAsia"/>
                <w:bCs/>
                <w:kern w:val="0"/>
                <w:sz w:val="20"/>
                <w:szCs w:val="20"/>
              </w:rPr>
              <w:t>大于等于</w:t>
            </w:r>
            <w:r>
              <w:rPr>
                <w:rFonts w:ascii="仿宋" w:eastAsia="仿宋" w:hAnsi="仿宋" w:cs="仿宋" w:hint="eastAsia"/>
                <w:sz w:val="20"/>
                <w:szCs w:val="20"/>
              </w:rPr>
              <w:t>380MM宽 x 460MM长 x 150MM高</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3、承重量</w:t>
            </w:r>
            <w:r>
              <w:rPr>
                <w:rFonts w:ascii="仿宋" w:eastAsia="仿宋" w:hAnsi="仿宋" w:cs="仿宋" w:hint="eastAsia"/>
                <w:bCs/>
                <w:kern w:val="0"/>
                <w:sz w:val="20"/>
                <w:szCs w:val="20"/>
              </w:rPr>
              <w:t>大于等于</w:t>
            </w:r>
            <w:r>
              <w:rPr>
                <w:rFonts w:ascii="仿宋" w:eastAsia="仿宋" w:hAnsi="仿宋" w:cs="仿宋" w:hint="eastAsia"/>
                <w:sz w:val="20"/>
                <w:szCs w:val="20"/>
              </w:rPr>
              <w:t>70公斤不变形</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4、白色尼龙轮，</w:t>
            </w:r>
            <w:r>
              <w:rPr>
                <w:rFonts w:ascii="仿宋" w:eastAsia="仿宋" w:hAnsi="仿宋" w:cs="仿宋" w:hint="eastAsia"/>
                <w:bCs/>
                <w:kern w:val="0"/>
                <w:sz w:val="20"/>
                <w:szCs w:val="20"/>
              </w:rPr>
              <w:t>大于等于</w:t>
            </w:r>
            <w:r>
              <w:rPr>
                <w:rFonts w:ascii="仿宋" w:eastAsia="仿宋" w:hAnsi="仿宋" w:cs="仿宋" w:hint="eastAsia"/>
                <w:sz w:val="20"/>
                <w:szCs w:val="20"/>
              </w:rPr>
              <w:t>50MM厚软垫表面，四侧防磨损尼龙边。</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5、每部滑行车配辅助活动配件： 触觉垫1张，拉绳1条。</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rPr>
                <w:rFonts w:ascii="仿宋" w:eastAsia="仿宋" w:hAnsi="仿宋" w:cs="仿宋"/>
                <w:sz w:val="20"/>
                <w:szCs w:val="20"/>
              </w:rPr>
            </w:pPr>
            <w:r>
              <w:rPr>
                <w:rFonts w:ascii="仿宋" w:eastAsia="仿宋" w:hAnsi="仿宋" w:cs="仿宋" w:hint="eastAsia"/>
                <w:kern w:val="0"/>
                <w:sz w:val="20"/>
                <w:szCs w:val="20"/>
              </w:rPr>
              <w:t>海棉保护垫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为训练时提供足够的安全保护措施。</w:t>
            </w:r>
          </w:p>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1200</w:t>
            </w:r>
            <w:r>
              <w:rPr>
                <w:rFonts w:ascii="仿宋" w:eastAsia="仿宋" w:hAnsi="仿宋" w:cs="仿宋" w:hint="eastAsia"/>
                <w:sz w:val="20"/>
                <w:szCs w:val="20"/>
              </w:rPr>
              <w:t>MM</w:t>
            </w:r>
            <w:r>
              <w:rPr>
                <w:rFonts w:ascii="仿宋" w:eastAsia="仿宋" w:hAnsi="仿宋" w:cs="仿宋" w:hint="eastAsia"/>
                <w:kern w:val="0"/>
                <w:sz w:val="20"/>
                <w:szCs w:val="20"/>
              </w:rPr>
              <w:t>宽 X 1200</w:t>
            </w:r>
            <w:r>
              <w:rPr>
                <w:rFonts w:ascii="仿宋" w:eastAsia="仿宋" w:hAnsi="仿宋" w:cs="仿宋" w:hint="eastAsia"/>
                <w:sz w:val="20"/>
                <w:szCs w:val="20"/>
              </w:rPr>
              <w:t>MM</w:t>
            </w:r>
            <w:r>
              <w:rPr>
                <w:rFonts w:ascii="仿宋" w:eastAsia="仿宋" w:hAnsi="仿宋" w:cs="仿宋" w:hint="eastAsia"/>
                <w:kern w:val="0"/>
                <w:sz w:val="20"/>
                <w:szCs w:val="20"/>
              </w:rPr>
              <w:t>长 X 200MM高，外套为可更换棉布制作，内套防水尼龙布，埴充物料为海棉小方块.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6</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1.4</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center"/>
              <w:rPr>
                <w:rFonts w:ascii="仿宋" w:eastAsia="仿宋" w:hAnsi="仿宋" w:cs="仿宋"/>
                <w:sz w:val="20"/>
                <w:szCs w:val="20"/>
              </w:rPr>
            </w:pPr>
            <w:r>
              <w:rPr>
                <w:rFonts w:ascii="仿宋" w:eastAsia="仿宋" w:hAnsi="仿宋" w:cs="仿宋" w:hint="eastAsia"/>
                <w:kern w:val="0"/>
                <w:sz w:val="20"/>
                <w:szCs w:val="20"/>
              </w:rPr>
              <w:t>50mm厚海棉图案墙垫</w:t>
            </w:r>
          </w:p>
        </w:tc>
        <w:tc>
          <w:tcPr>
            <w:tcW w:w="4590"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1、墙垫采用双层物料制作，达至训练保护效能。</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2、</w:t>
            </w:r>
            <w:r>
              <w:rPr>
                <w:rFonts w:ascii="仿宋" w:eastAsia="仿宋" w:hAnsi="仿宋" w:cs="仿宋" w:hint="eastAsia"/>
                <w:bCs/>
                <w:kern w:val="0"/>
                <w:sz w:val="20"/>
                <w:szCs w:val="20"/>
              </w:rPr>
              <w:t>大于等于</w:t>
            </w:r>
            <w:r>
              <w:rPr>
                <w:rFonts w:ascii="仿宋" w:eastAsia="仿宋" w:hAnsi="仿宋" w:cs="仿宋" w:hint="eastAsia"/>
                <w:sz w:val="20"/>
                <w:szCs w:val="20"/>
              </w:rPr>
              <w:t>1200MM高，安装底部密度板。</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3、外层防水尼龙布</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30</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是</w:t>
            </w:r>
          </w:p>
        </w:tc>
      </w:tr>
      <w:tr w:rsidR="000F3C92">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1.5</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center"/>
              <w:rPr>
                <w:rFonts w:ascii="仿宋" w:eastAsia="仿宋" w:hAnsi="仿宋" w:cs="仿宋"/>
                <w:sz w:val="20"/>
                <w:szCs w:val="20"/>
              </w:rPr>
            </w:pPr>
            <w:r>
              <w:rPr>
                <w:rFonts w:ascii="仿宋" w:eastAsia="仿宋" w:hAnsi="仿宋" w:cs="仿宋" w:hint="eastAsia"/>
                <w:kern w:val="0"/>
                <w:sz w:val="20"/>
                <w:szCs w:val="20"/>
              </w:rPr>
              <w:t>飞行悬吊铁架</w:t>
            </w:r>
          </w:p>
        </w:tc>
        <w:tc>
          <w:tcPr>
            <w:tcW w:w="4590"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rPr>
                <w:rFonts w:ascii="仿宋" w:eastAsia="仿宋" w:hAnsi="仿宋" w:cs="仿宋"/>
                <w:kern w:val="0"/>
                <w:sz w:val="20"/>
                <w:szCs w:val="20"/>
              </w:rPr>
            </w:pPr>
            <w:r>
              <w:rPr>
                <w:rFonts w:ascii="仿宋" w:eastAsia="仿宋" w:hAnsi="仿宋" w:cs="仿宋" w:hint="eastAsia"/>
                <w:kern w:val="0"/>
                <w:sz w:val="20"/>
                <w:szCs w:val="20"/>
              </w:rPr>
              <w:t>1、悬挂飞行杆提供足够承重力的悬空铁架。</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2000</w:t>
            </w:r>
            <w:r>
              <w:rPr>
                <w:rFonts w:ascii="仿宋" w:eastAsia="仿宋" w:hAnsi="仿宋" w:cs="仿宋" w:hint="eastAsia"/>
                <w:sz w:val="20"/>
                <w:szCs w:val="20"/>
              </w:rPr>
              <w:t>MM</w:t>
            </w:r>
            <w:r>
              <w:rPr>
                <w:rFonts w:ascii="仿宋" w:eastAsia="仿宋" w:hAnsi="仿宋" w:cs="仿宋" w:hint="eastAsia"/>
                <w:kern w:val="0"/>
                <w:sz w:val="20"/>
                <w:szCs w:val="20"/>
              </w:rPr>
              <w:t>宽 x 4000</w:t>
            </w:r>
            <w:r>
              <w:rPr>
                <w:rFonts w:ascii="仿宋" w:eastAsia="仿宋" w:hAnsi="仿宋" w:cs="仿宋" w:hint="eastAsia"/>
                <w:sz w:val="20"/>
                <w:szCs w:val="20"/>
              </w:rPr>
              <w:t>MM</w:t>
            </w:r>
            <w:r>
              <w:rPr>
                <w:rFonts w:ascii="仿宋" w:eastAsia="仿宋" w:hAnsi="仿宋" w:cs="仿宋" w:hint="eastAsia"/>
                <w:kern w:val="0"/>
                <w:sz w:val="20"/>
                <w:szCs w:val="20"/>
              </w:rPr>
              <w:t>长 x 2400</w:t>
            </w:r>
            <w:r>
              <w:rPr>
                <w:rFonts w:ascii="仿宋" w:eastAsia="仿宋" w:hAnsi="仿宋" w:cs="仿宋" w:hint="eastAsia"/>
                <w:sz w:val="20"/>
                <w:szCs w:val="20"/>
              </w:rPr>
              <w:t>MM</w:t>
            </w:r>
            <w:r>
              <w:rPr>
                <w:rFonts w:ascii="仿宋" w:eastAsia="仿宋" w:hAnsi="仿宋" w:cs="仿宋" w:hint="eastAsia"/>
                <w:kern w:val="0"/>
                <w:sz w:val="20"/>
                <w:szCs w:val="20"/>
              </w:rPr>
              <w:t>高；</w:t>
            </w:r>
          </w:p>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3、承重量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300公斤方通铁框。</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6"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1.6</w:t>
            </w:r>
          </w:p>
        </w:tc>
        <w:tc>
          <w:tcPr>
            <w:tcW w:w="1654" w:type="dxa"/>
            <w:tcBorders>
              <w:top w:val="single" w:sz="6" w:space="0" w:color="000000"/>
              <w:left w:val="single" w:sz="6" w:space="0" w:color="000000"/>
              <w:bottom w:val="single" w:sz="6" w:space="0" w:color="000000"/>
              <w:right w:val="single" w:sz="8" w:space="0" w:color="000000"/>
            </w:tcBorders>
            <w:tcMar>
              <w:left w:w="104" w:type="dxa"/>
              <w:right w:w="104" w:type="dxa"/>
            </w:tcMar>
            <w:vAlign w:val="center"/>
          </w:tcPr>
          <w:p w:rsidR="000F3C92" w:rsidRDefault="00F10703">
            <w:pPr>
              <w:widowControl/>
              <w:jc w:val="center"/>
              <w:rPr>
                <w:rFonts w:ascii="仿宋" w:eastAsia="仿宋" w:hAnsi="仿宋" w:cs="仿宋"/>
                <w:sz w:val="20"/>
                <w:szCs w:val="20"/>
              </w:rPr>
            </w:pPr>
            <w:r>
              <w:rPr>
                <w:rFonts w:ascii="仿宋" w:eastAsia="仿宋" w:hAnsi="仿宋" w:cs="仿宋" w:hint="eastAsia"/>
                <w:kern w:val="0"/>
                <w:sz w:val="20"/>
                <w:szCs w:val="20"/>
              </w:rPr>
              <w:t>飞行杆连座椅套件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1、游戏者在飞行活动中提升前庭平冲能力。</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2、铁制</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4000</w:t>
            </w:r>
            <w:r>
              <w:rPr>
                <w:rFonts w:ascii="仿宋" w:eastAsia="仿宋" w:hAnsi="仿宋" w:cs="仿宋" w:hint="eastAsia"/>
                <w:sz w:val="20"/>
                <w:szCs w:val="20"/>
              </w:rPr>
              <w:t>MM</w:t>
            </w:r>
            <w:r>
              <w:rPr>
                <w:rFonts w:ascii="仿宋" w:eastAsia="仿宋" w:hAnsi="仿宋" w:cs="仿宋" w:hint="eastAsia"/>
                <w:kern w:val="0"/>
                <w:sz w:val="20"/>
                <w:szCs w:val="20"/>
              </w:rPr>
              <w:t>长飞行杆，可悬挂座椅配件及其他合适的秋千。</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w:t>
            </w:r>
            <w:r>
              <w:rPr>
                <w:rFonts w:ascii="仿宋" w:eastAsia="仿宋" w:hAnsi="仿宋" w:cs="仿宋" w:hint="eastAsia"/>
                <w:kern w:val="0"/>
                <w:sz w:val="20"/>
                <w:szCs w:val="20"/>
              </w:rPr>
              <w:t>3、包括旋转扣配件，</w:t>
            </w:r>
            <w:r>
              <w:rPr>
                <w:rFonts w:ascii="仿宋" w:eastAsia="仿宋" w:hAnsi="仿宋" w:cs="仿宋" w:hint="eastAsia"/>
                <w:sz w:val="20"/>
                <w:szCs w:val="20"/>
              </w:rPr>
              <w:t>旋转扣承重</w:t>
            </w:r>
            <w:r>
              <w:rPr>
                <w:rFonts w:ascii="仿宋" w:eastAsia="仿宋" w:hAnsi="仿宋" w:cs="仿宋" w:hint="eastAsia"/>
                <w:bCs/>
                <w:kern w:val="0"/>
                <w:sz w:val="20"/>
                <w:szCs w:val="20"/>
              </w:rPr>
              <w:t>大于等于</w:t>
            </w:r>
            <w:r>
              <w:rPr>
                <w:rFonts w:ascii="仿宋" w:eastAsia="仿宋" w:hAnsi="仿宋" w:cs="仿宋" w:hint="eastAsia"/>
                <w:sz w:val="20"/>
                <w:szCs w:val="20"/>
              </w:rPr>
              <w:t>150</w:t>
            </w:r>
            <w:r>
              <w:rPr>
                <w:rFonts w:ascii="仿宋" w:eastAsia="仿宋" w:hAnsi="仿宋" w:cs="仿宋" w:hint="eastAsia"/>
                <w:sz w:val="20"/>
                <w:szCs w:val="20"/>
              </w:rPr>
              <w:lastRenderedPageBreak/>
              <w:t>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1.7</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center"/>
              <w:rPr>
                <w:rFonts w:ascii="仿宋" w:eastAsia="仿宋" w:hAnsi="仿宋" w:cs="仿宋"/>
                <w:sz w:val="20"/>
                <w:szCs w:val="20"/>
              </w:rPr>
            </w:pPr>
            <w:r>
              <w:rPr>
                <w:rFonts w:ascii="仿宋" w:eastAsia="仿宋" w:hAnsi="仿宋" w:cs="仿宋" w:hint="eastAsia"/>
                <w:kern w:val="0"/>
                <w:sz w:val="20"/>
                <w:szCs w:val="20"/>
              </w:rPr>
              <w:t>大型游戏平台</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1、提供上下层的游戏空间、震动垫子及灯光效果，分别进行各种不同的触、视及本体运动觉游戏活动。</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2000</w:t>
            </w:r>
            <w:r>
              <w:rPr>
                <w:rFonts w:ascii="仿宋" w:eastAsia="仿宋" w:hAnsi="仿宋" w:cs="仿宋" w:hint="eastAsia"/>
                <w:sz w:val="20"/>
                <w:szCs w:val="20"/>
              </w:rPr>
              <w:t>MM</w:t>
            </w:r>
            <w:r>
              <w:rPr>
                <w:rFonts w:ascii="仿宋" w:eastAsia="仿宋" w:hAnsi="仿宋" w:cs="仿宋" w:hint="eastAsia"/>
                <w:kern w:val="0"/>
                <w:sz w:val="20"/>
                <w:szCs w:val="20"/>
              </w:rPr>
              <w:t>宽 x 1200</w:t>
            </w:r>
            <w:r>
              <w:rPr>
                <w:rFonts w:ascii="仿宋" w:eastAsia="仿宋" w:hAnsi="仿宋" w:cs="仿宋" w:hint="eastAsia"/>
                <w:sz w:val="20"/>
                <w:szCs w:val="20"/>
              </w:rPr>
              <w:t>MM</w:t>
            </w:r>
            <w:r>
              <w:rPr>
                <w:rFonts w:ascii="仿宋" w:eastAsia="仿宋" w:hAnsi="仿宋" w:cs="仿宋" w:hint="eastAsia"/>
                <w:kern w:val="0"/>
                <w:sz w:val="20"/>
                <w:szCs w:val="20"/>
              </w:rPr>
              <w:t>长 x 2400</w:t>
            </w:r>
            <w:r>
              <w:rPr>
                <w:rFonts w:ascii="仿宋" w:eastAsia="仿宋" w:hAnsi="仿宋" w:cs="仿宋" w:hint="eastAsia"/>
                <w:sz w:val="20"/>
                <w:szCs w:val="20"/>
              </w:rPr>
              <w:t>MM</w:t>
            </w:r>
            <w:r>
              <w:rPr>
                <w:rFonts w:ascii="仿宋" w:eastAsia="仿宋" w:hAnsi="仿宋" w:cs="仿宋" w:hint="eastAsia"/>
                <w:kern w:val="0"/>
                <w:sz w:val="20"/>
                <w:szCs w:val="20"/>
              </w:rPr>
              <w:t>高；</w:t>
            </w:r>
          </w:p>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3、承重量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300公斤方通铁框连内外包保护软垫、彩色木爬架、魔术黏贴板、即触式震动地垫。圆形PVC窗。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rPr>
                <w:rFonts w:ascii="仿宋" w:eastAsia="仿宋" w:hAnsi="仿宋" w:cs="仿宋"/>
                <w:sz w:val="20"/>
                <w:szCs w:val="20"/>
              </w:rPr>
            </w:pPr>
            <w:r>
              <w:rPr>
                <w:rFonts w:ascii="仿宋" w:eastAsia="仿宋" w:hAnsi="仿宋" w:cs="仿宋" w:hint="eastAsia"/>
                <w:kern w:val="0"/>
                <w:sz w:val="20"/>
                <w:szCs w:val="20"/>
              </w:rPr>
              <w:t>触、视探墙球池组合</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1、彩色灯光映照池内透明球，吸引儿童的视觉感官并进入球池内，儿童亦可自行控灯光的开关引导游戏者予池内游走，加强儿童的触觉感官刺激。</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2、探索墙可进行不同几何形状的配对游戏和寻宝箱探索游戏，训练游戏者视觉辨别大小、颜色及触觉类别的认知能力。</w:t>
            </w:r>
          </w:p>
          <w:p w:rsidR="000F3C92" w:rsidRDefault="00F10703" w:rsidP="00B172E9">
            <w:pPr>
              <w:widowControl/>
              <w:jc w:val="left"/>
              <w:rPr>
                <w:rFonts w:ascii="仿宋" w:eastAsia="仿宋" w:hAnsi="仿宋" w:cs="仿宋"/>
                <w:kern w:val="0"/>
                <w:sz w:val="20"/>
                <w:szCs w:val="20"/>
              </w:rPr>
            </w:pPr>
            <w:r>
              <w:rPr>
                <w:rFonts w:ascii="仿宋" w:eastAsia="仿宋" w:hAnsi="仿宋" w:cs="仿宋" w:hint="eastAsia"/>
                <w:kern w:val="0"/>
                <w:sz w:val="20"/>
                <w:szCs w:val="20"/>
              </w:rPr>
              <w:t>3、尺寸大于等于500MM宽x 1200MM长x 1500MM高；实木内框，外包海绵布料面的软垫球池，内置3色LED灯，外置3个按键，10个形状配对几何软件，3个寻宝箱，外置灯光时间控制箱，大于等于75cm直径透明PVC球，工作电压：220V</w:t>
            </w:r>
            <w:r w:rsidR="00B172E9">
              <w:rPr>
                <w:rFonts w:ascii="仿宋" w:eastAsia="仿宋" w:hAnsi="仿宋" w:cs="仿宋" w:hint="eastAsia"/>
                <w:kern w:val="0"/>
                <w:sz w:val="20"/>
                <w:szCs w:val="20"/>
              </w:rPr>
              <w:t>。</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480"/>
              <w:jc w:val="center"/>
              <w:rPr>
                <w:rFonts w:ascii="仿宋" w:eastAsia="仿宋" w:hAnsi="仿宋" w:cs="仿宋"/>
                <w:sz w:val="20"/>
                <w:szCs w:val="20"/>
              </w:rPr>
            </w:pPr>
            <w:r>
              <w:rPr>
                <w:rFonts w:ascii="仿宋" w:eastAsia="仿宋" w:hAnsi="仿宋" w:cs="仿宋" w:hint="eastAsia"/>
                <w:b/>
                <w:bCs/>
                <w:kern w:val="0"/>
                <w:sz w:val="20"/>
                <w:szCs w:val="20"/>
              </w:rPr>
              <w:t>2) 平衡、本体运动觉浮弹区</w:t>
            </w:r>
          </w:p>
        </w:tc>
      </w:tr>
      <w:tr w:rsidR="000F3C92">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2.1</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center"/>
              <w:rPr>
                <w:rFonts w:ascii="仿宋" w:eastAsia="仿宋" w:hAnsi="仿宋" w:cs="仿宋"/>
                <w:sz w:val="20"/>
                <w:szCs w:val="20"/>
              </w:rPr>
            </w:pPr>
            <w:r>
              <w:rPr>
                <w:rFonts w:ascii="仿宋" w:eastAsia="仿宋" w:hAnsi="仿宋" w:cs="仿宋" w:hint="eastAsia"/>
                <w:kern w:val="0"/>
                <w:sz w:val="20"/>
                <w:szCs w:val="20"/>
              </w:rPr>
              <w:t>视平衡觉互动组合</w:t>
            </w:r>
          </w:p>
        </w:tc>
        <w:tc>
          <w:tcPr>
            <w:tcW w:w="4590"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1、为婴幼儿提供摇摆活动刺激，配合相互视、听觉刺激，同时可进行手眼协调的运动觉大肌肉活动。</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2、方通框架结构，尺寸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2000</w:t>
            </w:r>
            <w:r>
              <w:rPr>
                <w:rFonts w:ascii="仿宋" w:eastAsia="仿宋" w:hAnsi="仿宋" w:cs="仿宋" w:hint="eastAsia"/>
                <w:sz w:val="20"/>
                <w:szCs w:val="20"/>
              </w:rPr>
              <w:t>MM</w:t>
            </w:r>
            <w:r>
              <w:rPr>
                <w:rFonts w:ascii="仿宋" w:eastAsia="仿宋" w:hAnsi="仿宋" w:cs="仿宋" w:hint="eastAsia"/>
                <w:kern w:val="0"/>
                <w:sz w:val="20"/>
                <w:szCs w:val="20"/>
              </w:rPr>
              <w:t>宽x 2800</w:t>
            </w:r>
            <w:r>
              <w:rPr>
                <w:rFonts w:ascii="仿宋" w:eastAsia="仿宋" w:hAnsi="仿宋" w:cs="仿宋" w:hint="eastAsia"/>
                <w:sz w:val="20"/>
                <w:szCs w:val="20"/>
              </w:rPr>
              <w:t>MM</w:t>
            </w:r>
            <w:r>
              <w:rPr>
                <w:rFonts w:ascii="仿宋" w:eastAsia="仿宋" w:hAnsi="仿宋" w:cs="仿宋" w:hint="eastAsia"/>
                <w:kern w:val="0"/>
                <w:sz w:val="20"/>
                <w:szCs w:val="20"/>
              </w:rPr>
              <w:t>高x 2000</w:t>
            </w:r>
            <w:r>
              <w:rPr>
                <w:rFonts w:ascii="仿宋" w:eastAsia="仿宋" w:hAnsi="仿宋" w:cs="仿宋" w:hint="eastAsia"/>
                <w:sz w:val="20"/>
                <w:szCs w:val="20"/>
              </w:rPr>
              <w:t>MM</w:t>
            </w:r>
            <w:r>
              <w:rPr>
                <w:rFonts w:ascii="仿宋" w:eastAsia="仿宋" w:hAnsi="仿宋" w:cs="仿宋" w:hint="eastAsia"/>
                <w:kern w:val="0"/>
                <w:sz w:val="20"/>
                <w:szCs w:val="20"/>
              </w:rPr>
              <w:t>厚。</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3、组合千秋架，视觉追踪变色灯，3面魔术黏贴灯光围板及30个多材质触感图案荳袋,外围围保护软垫，合适婴幼儿使用的弹力千秋一个、千秋升降吊绳套件1套及旋转扣一个，中央智能遥控开关模式，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rPr>
                <w:rFonts w:ascii="仿宋" w:eastAsia="仿宋" w:hAnsi="仿宋" w:cs="仿宋"/>
                <w:sz w:val="20"/>
                <w:szCs w:val="20"/>
              </w:rPr>
            </w:pPr>
            <w:r>
              <w:rPr>
                <w:rFonts w:ascii="仿宋" w:eastAsia="仿宋" w:hAnsi="仿宋" w:cs="仿宋" w:hint="eastAsia"/>
                <w:kern w:val="0"/>
                <w:sz w:val="20"/>
                <w:szCs w:val="20"/>
              </w:rPr>
              <w:t>拉架床</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1、游戏者于3层浮弹层上下及左右游走。浮弹层采用特殊浮弹布制作，置身布内尤如置身无重状态，游戏者在进行游戏时，必需时刻保持平衡及运动觉的反应，协调身体动作。</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2400</w:t>
            </w:r>
            <w:r>
              <w:rPr>
                <w:rFonts w:ascii="仿宋" w:eastAsia="仿宋" w:hAnsi="仿宋" w:cs="仿宋" w:hint="eastAsia"/>
                <w:sz w:val="20"/>
                <w:szCs w:val="20"/>
              </w:rPr>
              <w:t>MM</w:t>
            </w:r>
            <w:r>
              <w:rPr>
                <w:rFonts w:ascii="仿宋" w:eastAsia="仿宋" w:hAnsi="仿宋" w:cs="仿宋" w:hint="eastAsia"/>
                <w:kern w:val="0"/>
                <w:sz w:val="20"/>
                <w:szCs w:val="20"/>
              </w:rPr>
              <w:t>宽 X 1200</w:t>
            </w:r>
            <w:r>
              <w:rPr>
                <w:rFonts w:ascii="仿宋" w:eastAsia="仿宋" w:hAnsi="仿宋" w:cs="仿宋" w:hint="eastAsia"/>
                <w:sz w:val="20"/>
                <w:szCs w:val="20"/>
              </w:rPr>
              <w:t>MM</w:t>
            </w:r>
            <w:r>
              <w:rPr>
                <w:rFonts w:ascii="仿宋" w:eastAsia="仿宋" w:hAnsi="仿宋" w:cs="仿宋" w:hint="eastAsia"/>
                <w:kern w:val="0"/>
                <w:sz w:val="20"/>
                <w:szCs w:val="20"/>
              </w:rPr>
              <w:t>长 X 2400MM；高整套器材包括承重量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300公斤方通铁框连外包铁框保护软垫，彩色软垫屏障板，弧形魔术黏贴游戏板，3套浮弹布、双层组合地垫及拉架层操作光盘。</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rPr>
                <w:rFonts w:ascii="仿宋" w:eastAsia="仿宋" w:hAnsi="仿宋" w:cs="仿宋"/>
                <w:sz w:val="20"/>
                <w:szCs w:val="20"/>
              </w:rPr>
            </w:pPr>
            <w:r>
              <w:rPr>
                <w:rFonts w:ascii="仿宋" w:eastAsia="仿宋" w:hAnsi="仿宋" w:cs="仿宋" w:hint="eastAsia"/>
                <w:kern w:val="0"/>
                <w:sz w:val="20"/>
                <w:szCs w:val="20"/>
              </w:rPr>
              <w:t>多维平衡训练组合</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1、利用墙壁三侧多感官声光互动，吸引幼儿进行与3维前庭平衡与视知觉统合等手眼协调动作发展。整套器材可</w:t>
            </w:r>
            <w:r w:rsidR="00B172E9">
              <w:rPr>
                <w:rFonts w:ascii="仿宋" w:eastAsia="仿宋" w:hAnsi="仿宋" w:cs="仿宋" w:hint="eastAsia"/>
                <w:kern w:val="0"/>
                <w:sz w:val="20"/>
                <w:szCs w:val="20"/>
              </w:rPr>
              <w:t>达</w:t>
            </w:r>
            <w:r>
              <w:rPr>
                <w:rFonts w:ascii="仿宋" w:eastAsia="仿宋" w:hAnsi="仿宋" w:cs="仿宋" w:hint="eastAsia"/>
                <w:kern w:val="0"/>
                <w:sz w:val="20"/>
                <w:szCs w:val="20"/>
              </w:rPr>
              <w:t>至4种不同的使用方法。</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1100</w:t>
            </w:r>
            <w:r>
              <w:rPr>
                <w:rFonts w:ascii="仿宋" w:eastAsia="仿宋" w:hAnsi="仿宋" w:cs="仿宋" w:hint="eastAsia"/>
                <w:sz w:val="20"/>
                <w:szCs w:val="20"/>
              </w:rPr>
              <w:t>MM</w:t>
            </w:r>
            <w:r>
              <w:rPr>
                <w:rFonts w:ascii="仿宋" w:eastAsia="仿宋" w:hAnsi="仿宋" w:cs="仿宋" w:hint="eastAsia"/>
                <w:kern w:val="0"/>
                <w:sz w:val="20"/>
                <w:szCs w:val="20"/>
              </w:rPr>
              <w:t>宽 x 1100</w:t>
            </w:r>
            <w:r>
              <w:rPr>
                <w:rFonts w:ascii="仿宋" w:eastAsia="仿宋" w:hAnsi="仿宋" w:cs="仿宋" w:hint="eastAsia"/>
                <w:sz w:val="20"/>
                <w:szCs w:val="20"/>
              </w:rPr>
              <w:t>MM</w:t>
            </w:r>
            <w:r>
              <w:rPr>
                <w:rFonts w:ascii="仿宋" w:eastAsia="仿宋" w:hAnsi="仿宋" w:cs="仿宋" w:hint="eastAsia"/>
                <w:kern w:val="0"/>
                <w:sz w:val="20"/>
                <w:szCs w:val="20"/>
              </w:rPr>
              <w:t>长 x 2400mm</w:t>
            </w:r>
            <w:r>
              <w:rPr>
                <w:rFonts w:ascii="仿宋" w:eastAsia="仿宋" w:hAnsi="仿宋" w:cs="仿宋" w:hint="eastAsia"/>
                <w:kern w:val="0"/>
                <w:sz w:val="20"/>
                <w:szCs w:val="20"/>
              </w:rPr>
              <w:lastRenderedPageBreak/>
              <w:t>高；外层防水尼龙布，海绵软包保护，包括：声光互动组合架、15个以上直径</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200MM的LED灯光游戏目标按键、3、</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3英寸TFT无线触摸液晶显示屏一个，蹦床一个、大软锤一个，旋转筒一个、不同颜色浮弹布一套及可调高低摇摇板一个。</w:t>
            </w:r>
          </w:p>
          <w:p w:rsidR="000F3C92" w:rsidRDefault="00F10703">
            <w:pPr>
              <w:widowControl/>
              <w:jc w:val="left"/>
              <w:rPr>
                <w:rFonts w:ascii="仿宋" w:eastAsia="仿宋" w:hAnsi="仿宋" w:cs="仿宋"/>
                <w:kern w:val="0"/>
                <w:sz w:val="20"/>
                <w:szCs w:val="20"/>
              </w:rPr>
            </w:pPr>
            <w:r>
              <w:rPr>
                <w:rFonts w:ascii="仿宋" w:eastAsia="仿宋" w:hAnsi="仿宋" w:cs="仿宋" w:hint="eastAsia"/>
                <w:kern w:val="0"/>
                <w:sz w:val="20"/>
                <w:szCs w:val="20"/>
              </w:rPr>
              <w:t>4、12种自动操作训练模式，训练模式依据儿童神经发育感知模式设计。多种声音随机互动反应。游戏速度可以通过智能遥控控制系统进行调节。可通过控制面板的音量按钮调较游戏声音的音量。</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Chars="150" w:firstLine="300"/>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Chars="100" w:firstLine="200"/>
              <w:rPr>
                <w:rFonts w:ascii="仿宋" w:eastAsia="仿宋" w:hAnsi="仿宋" w:cs="仿宋"/>
                <w:sz w:val="20"/>
                <w:szCs w:val="20"/>
              </w:rPr>
            </w:pPr>
            <w:r>
              <w:rPr>
                <w:rFonts w:ascii="仿宋" w:eastAsia="仿宋" w:hAnsi="仿宋" w:cs="仿宋" w:hint="eastAsia"/>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480"/>
              <w:jc w:val="center"/>
              <w:rPr>
                <w:rFonts w:ascii="仿宋" w:eastAsia="仿宋" w:hAnsi="仿宋" w:cs="仿宋"/>
                <w:sz w:val="20"/>
                <w:szCs w:val="20"/>
              </w:rPr>
            </w:pPr>
            <w:r>
              <w:rPr>
                <w:rFonts w:ascii="仿宋" w:eastAsia="仿宋" w:hAnsi="仿宋" w:cs="仿宋" w:hint="eastAsia"/>
                <w:b/>
                <w:bCs/>
                <w:kern w:val="0"/>
                <w:sz w:val="20"/>
                <w:szCs w:val="20"/>
              </w:rPr>
              <w:lastRenderedPageBreak/>
              <w:t>3) 本体运动觉攀爬区</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3.1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rPr>
                <w:rFonts w:ascii="仿宋" w:eastAsia="仿宋" w:hAnsi="仿宋" w:cs="仿宋"/>
                <w:sz w:val="20"/>
                <w:szCs w:val="20"/>
              </w:rPr>
            </w:pPr>
            <w:r>
              <w:rPr>
                <w:rFonts w:ascii="仿宋" w:eastAsia="仿宋" w:hAnsi="仿宋" w:cs="仿宋" w:hint="eastAsia"/>
                <w:kern w:val="0"/>
                <w:sz w:val="20"/>
                <w:szCs w:val="20"/>
              </w:rPr>
              <w:t>攀爬遥控导引目标套件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rPr>
                <w:rFonts w:ascii="仿宋" w:eastAsia="仿宋" w:hAnsi="仿宋" w:cs="仿宋"/>
                <w:kern w:val="0"/>
                <w:sz w:val="20"/>
                <w:szCs w:val="20"/>
              </w:rPr>
            </w:pPr>
            <w:r>
              <w:rPr>
                <w:rFonts w:ascii="仿宋" w:eastAsia="仿宋" w:hAnsi="仿宋" w:cs="仿宋" w:hint="eastAsia"/>
                <w:kern w:val="0"/>
                <w:sz w:val="20"/>
                <w:szCs w:val="20"/>
              </w:rPr>
              <w:t>1、配合攀爬活动同时使用，为攀爬活动提供具目标性的听觉反馈游戏装置，加强儿童对训练的感。</w:t>
            </w:r>
          </w:p>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2、8个导引目标按键，2款游戏模式及4款声音随机播放，1个总控制箱及1个遥控匙。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rPr>
                <w:rFonts w:ascii="仿宋" w:eastAsia="仿宋" w:hAnsi="仿宋" w:cs="仿宋"/>
                <w:sz w:val="20"/>
                <w:szCs w:val="20"/>
              </w:rPr>
            </w:pPr>
            <w:r>
              <w:rPr>
                <w:rFonts w:ascii="仿宋" w:eastAsia="仿宋" w:hAnsi="仿宋" w:cs="仿宋" w:hint="eastAsia"/>
                <w:kern w:val="0"/>
                <w:sz w:val="20"/>
                <w:szCs w:val="20"/>
              </w:rPr>
              <w:t>组合攀爬架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left"/>
              <w:rPr>
                <w:rFonts w:ascii="仿宋" w:eastAsia="仿宋" w:hAnsi="仿宋" w:cs="仿宋"/>
                <w:kern w:val="0"/>
                <w:sz w:val="20"/>
                <w:szCs w:val="20"/>
              </w:rPr>
            </w:pPr>
            <w:r>
              <w:rPr>
                <w:rFonts w:ascii="仿宋" w:eastAsia="仿宋" w:hAnsi="仿宋" w:cs="仿宋" w:hint="eastAsia"/>
                <w:kern w:val="0"/>
                <w:sz w:val="20"/>
                <w:szCs w:val="20"/>
              </w:rPr>
              <w:t>1、3款不同攀爬器材共同组成的立体攀爬组件，配合由导师遥控控制的导引目标，可为不同程度感统失调儿童提供多元化及具挑战性的运动觉训练。</w:t>
            </w:r>
          </w:p>
          <w:p w:rsidR="000F3C92" w:rsidRDefault="00F10703">
            <w:pPr>
              <w:jc w:val="left"/>
              <w:rPr>
                <w:rFonts w:ascii="仿宋" w:eastAsia="仿宋" w:hAnsi="仿宋" w:cs="仿宋"/>
                <w:kern w:val="0"/>
                <w:sz w:val="20"/>
                <w:szCs w:val="20"/>
              </w:rPr>
            </w:pPr>
            <w:r>
              <w:rPr>
                <w:rFonts w:ascii="仿宋" w:eastAsia="仿宋" w:hAnsi="仿宋" w:cs="仿宋" w:hint="eastAsia"/>
                <w:kern w:val="0"/>
                <w:sz w:val="20"/>
                <w:szCs w:val="20"/>
              </w:rPr>
              <w:t>2、攀岩宽</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4000MM ，绳网宽</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1800MM， 绳梯宽</w:t>
            </w:r>
            <w:r>
              <w:rPr>
                <w:rFonts w:ascii="仿宋" w:eastAsia="仿宋" w:hAnsi="仿宋" w:cs="仿宋" w:hint="eastAsia"/>
                <w:bCs/>
                <w:kern w:val="0"/>
                <w:sz w:val="20"/>
                <w:szCs w:val="20"/>
              </w:rPr>
              <w:t>大于等于</w:t>
            </w:r>
            <w:r>
              <w:rPr>
                <w:rFonts w:ascii="仿宋" w:eastAsia="仿宋" w:hAnsi="仿宋" w:cs="仿宋" w:hint="eastAsia"/>
                <w:kern w:val="0"/>
                <w:sz w:val="20"/>
                <w:szCs w:val="20"/>
              </w:rPr>
              <w:t>700MM（2套） ，木梯宽</w:t>
            </w:r>
            <w:r>
              <w:rPr>
                <w:rFonts w:ascii="仿宋" w:eastAsia="仿宋" w:hAnsi="仿宋" w:cs="仿宋" w:hint="eastAsia"/>
                <w:bCs/>
                <w:kern w:val="0"/>
                <w:sz w:val="20"/>
                <w:szCs w:val="20"/>
              </w:rPr>
              <w:t>大于等于</w:t>
            </w:r>
            <w:r>
              <w:rPr>
                <w:rFonts w:ascii="仿宋" w:eastAsia="仿宋" w:hAnsi="仿宋" w:cs="仿宋" w:hint="eastAsia"/>
                <w:kern w:val="0"/>
                <w:sz w:val="20"/>
                <w:szCs w:val="20"/>
              </w:rPr>
              <w:t>700MM（2套）;高度</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2310MM；</w:t>
            </w:r>
          </w:p>
          <w:p w:rsidR="000F3C92" w:rsidRDefault="00F10703">
            <w:pPr>
              <w:jc w:val="left"/>
              <w:rPr>
                <w:rFonts w:ascii="仿宋" w:eastAsia="仿宋" w:hAnsi="仿宋" w:cs="仿宋"/>
                <w:sz w:val="20"/>
                <w:szCs w:val="20"/>
              </w:rPr>
            </w:pPr>
            <w:r>
              <w:rPr>
                <w:rFonts w:ascii="仿宋" w:eastAsia="仿宋" w:hAnsi="仿宋" w:cs="仿宋" w:hint="eastAsia"/>
                <w:kern w:val="0"/>
                <w:sz w:val="20"/>
                <w:szCs w:val="20"/>
              </w:rPr>
              <w:t>3、整套器材包括承重量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300公斤方通铁框连外包铁框保护软垫、彩色绳梯、彩色木梯，彩色背板攀岩墙及软垫尼龙带织网。</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480"/>
              <w:jc w:val="center"/>
              <w:rPr>
                <w:rFonts w:ascii="仿宋" w:eastAsia="仿宋" w:hAnsi="仿宋" w:cs="仿宋"/>
                <w:sz w:val="20"/>
                <w:szCs w:val="20"/>
              </w:rPr>
            </w:pPr>
            <w:r>
              <w:rPr>
                <w:rFonts w:ascii="仿宋" w:eastAsia="仿宋" w:hAnsi="仿宋" w:cs="仿宋" w:hint="eastAsia"/>
                <w:b/>
                <w:bCs/>
                <w:kern w:val="0"/>
                <w:sz w:val="20"/>
                <w:szCs w:val="20"/>
              </w:rPr>
              <w:t>4)  前庭平衡、视觉及本体活动摇摇区</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kern w:val="0"/>
                <w:sz w:val="20"/>
                <w:szCs w:val="20"/>
              </w:rPr>
              <w:t>声光摇摆区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1、儿童在进行前后或左右摇摆运动的同时需以视觉观察身体四周，并进行目标反应动作。</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2、目标区规格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 xml:space="preserve">1100 MM宽 x 1800 MM长  x 2200 MM高  </w:t>
            </w:r>
          </w:p>
          <w:p w:rsidR="000F3C92" w:rsidRDefault="00F10703">
            <w:pPr>
              <w:rPr>
                <w:rFonts w:ascii="仿宋" w:eastAsia="仿宋" w:hAnsi="仿宋" w:cs="仿宋"/>
                <w:sz w:val="20"/>
                <w:szCs w:val="20"/>
              </w:rPr>
            </w:pPr>
            <w:r>
              <w:rPr>
                <w:rFonts w:ascii="仿宋" w:eastAsia="仿宋" w:hAnsi="仿宋" w:cs="仿宋" w:hint="eastAsia"/>
                <w:kern w:val="0"/>
                <w:sz w:val="20"/>
                <w:szCs w:val="20"/>
              </w:rPr>
              <w:t>3、摇摇板</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600 MM宽X 1200 MM长X 200 MM高，铁框内架，三面软垫，弹弹床连软垫平台，11个目标大按键连电子声音反应，大软槌，</w:t>
            </w:r>
            <w:r w:rsidR="00B172E9">
              <w:rPr>
                <w:rFonts w:ascii="仿宋" w:eastAsia="仿宋" w:hAnsi="仿宋" w:cs="仿宋" w:hint="eastAsia"/>
                <w:kern w:val="0"/>
                <w:sz w:val="20"/>
                <w:szCs w:val="20"/>
              </w:rPr>
              <w:t>工作电压：</w:t>
            </w:r>
            <w:r>
              <w:rPr>
                <w:rFonts w:ascii="仿宋" w:eastAsia="仿宋" w:hAnsi="仿宋" w:cs="仿宋" w:hint="eastAsia"/>
                <w:kern w:val="0"/>
                <w:sz w:val="20"/>
                <w:szCs w:val="20"/>
              </w:rPr>
              <w:t>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480"/>
              <w:jc w:val="center"/>
              <w:rPr>
                <w:rFonts w:ascii="仿宋" w:eastAsia="仿宋" w:hAnsi="仿宋" w:cs="仿宋"/>
                <w:sz w:val="20"/>
                <w:szCs w:val="20"/>
              </w:rPr>
            </w:pPr>
            <w:r>
              <w:rPr>
                <w:rFonts w:ascii="仿宋" w:eastAsia="仿宋" w:hAnsi="仿宋" w:cs="仿宋" w:hint="eastAsia"/>
                <w:b/>
                <w:bCs/>
                <w:kern w:val="0"/>
                <w:sz w:val="20"/>
                <w:szCs w:val="20"/>
              </w:rPr>
              <w:t>5) 前庭、视觉及本体活动弹床训练区</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5.1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kern w:val="0"/>
                <w:sz w:val="20"/>
                <w:szCs w:val="20"/>
              </w:rPr>
              <w:t>声光弹弹床</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kern w:val="0"/>
                <w:sz w:val="20"/>
                <w:szCs w:val="20"/>
              </w:rPr>
              <w:t>1、儿童在进行平冲弹跳运动的同时需以视觉观察身体四周，并进行目标反应动作。</w:t>
            </w:r>
          </w:p>
          <w:p w:rsidR="000F3C92" w:rsidRDefault="00F10703">
            <w:pPr>
              <w:jc w:val="left"/>
              <w:rPr>
                <w:rFonts w:ascii="仿宋" w:eastAsia="仿宋" w:hAnsi="仿宋" w:cs="仿宋"/>
                <w:kern w:val="0"/>
                <w:sz w:val="20"/>
                <w:szCs w:val="20"/>
              </w:rPr>
            </w:pPr>
            <w:r>
              <w:rPr>
                <w:rFonts w:ascii="仿宋" w:eastAsia="仿宋" w:hAnsi="仿宋" w:cs="仿宋" w:hint="eastAsia"/>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1100MM宽 x 1100MM长 x 2200MM高；</w:t>
            </w:r>
          </w:p>
          <w:p w:rsidR="000F3C92" w:rsidRDefault="00F10703">
            <w:pPr>
              <w:jc w:val="left"/>
              <w:rPr>
                <w:rFonts w:ascii="仿宋" w:eastAsia="仿宋" w:hAnsi="仿宋" w:cs="仿宋"/>
                <w:sz w:val="20"/>
                <w:szCs w:val="20"/>
              </w:rPr>
            </w:pPr>
            <w:r>
              <w:rPr>
                <w:rFonts w:ascii="仿宋" w:eastAsia="仿宋" w:hAnsi="仿宋" w:cs="仿宋" w:hint="eastAsia"/>
                <w:kern w:val="0"/>
                <w:sz w:val="20"/>
                <w:szCs w:val="20"/>
              </w:rPr>
              <w:t>3、铁框内架，三面软垫，弹弹床连软垫平台，9个目标大按键连电子声音反应，大软槌，工作电压：220V。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480"/>
              <w:jc w:val="center"/>
              <w:rPr>
                <w:rFonts w:ascii="仿宋" w:eastAsia="仿宋" w:hAnsi="仿宋" w:cs="仿宋"/>
                <w:sz w:val="20"/>
                <w:szCs w:val="20"/>
              </w:rPr>
            </w:pPr>
            <w:r>
              <w:rPr>
                <w:rFonts w:ascii="仿宋" w:eastAsia="仿宋" w:hAnsi="仿宋" w:cs="仿宋" w:hint="eastAsia"/>
                <w:b/>
                <w:bCs/>
                <w:kern w:val="0"/>
                <w:sz w:val="20"/>
                <w:szCs w:val="20"/>
              </w:rPr>
              <w:t>6) 前庭及视觉活动旋转训练区</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6.1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kern w:val="0"/>
                <w:sz w:val="20"/>
                <w:szCs w:val="20"/>
              </w:rPr>
              <w:t>声光旋转区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kern w:val="0"/>
                <w:sz w:val="20"/>
                <w:szCs w:val="20"/>
              </w:rPr>
              <w:t>1、儿童在进行旋转活动后需以视觉观察周，并进行目标反应动作。</w:t>
            </w:r>
          </w:p>
          <w:p w:rsidR="000F3C92" w:rsidRDefault="00F10703">
            <w:pPr>
              <w:rPr>
                <w:rFonts w:ascii="仿宋" w:eastAsia="仿宋" w:hAnsi="仿宋" w:cs="仿宋"/>
                <w:kern w:val="0"/>
                <w:sz w:val="20"/>
                <w:szCs w:val="20"/>
              </w:rPr>
            </w:pPr>
            <w:r>
              <w:rPr>
                <w:rFonts w:ascii="仿宋" w:eastAsia="仿宋" w:hAnsi="仿宋" w:cs="仿宋" w:hint="eastAsia"/>
                <w:sz w:val="20"/>
                <w:szCs w:val="20"/>
              </w:rPr>
              <w:lastRenderedPageBreak/>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1100MM宽 x 1100MM长 x 2200mm高；</w:t>
            </w:r>
          </w:p>
          <w:p w:rsidR="000F3C92" w:rsidRDefault="00F10703">
            <w:pPr>
              <w:rPr>
                <w:rFonts w:ascii="仿宋" w:eastAsia="仿宋" w:hAnsi="仿宋" w:cs="仿宋"/>
                <w:sz w:val="20"/>
                <w:szCs w:val="20"/>
              </w:rPr>
            </w:pPr>
            <w:r>
              <w:rPr>
                <w:rFonts w:ascii="仿宋" w:eastAsia="仿宋" w:hAnsi="仿宋" w:cs="仿宋" w:hint="eastAsia"/>
                <w:kern w:val="0"/>
                <w:sz w:val="20"/>
                <w:szCs w:val="20"/>
              </w:rPr>
              <w:t>3、铁框内架，三面软垫，旋转板连软垫面，9个目标大按键连电子声音反应，工作电压：220V。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480"/>
              <w:jc w:val="center"/>
              <w:rPr>
                <w:rFonts w:ascii="仿宋" w:eastAsia="仿宋" w:hAnsi="仿宋" w:cs="仿宋"/>
                <w:sz w:val="20"/>
                <w:szCs w:val="20"/>
              </w:rPr>
            </w:pPr>
            <w:r>
              <w:rPr>
                <w:rFonts w:ascii="仿宋" w:eastAsia="仿宋" w:hAnsi="仿宋" w:cs="仿宋" w:hint="eastAsia"/>
                <w:b/>
                <w:bCs/>
                <w:kern w:val="0"/>
                <w:sz w:val="20"/>
                <w:szCs w:val="20"/>
              </w:rPr>
              <w:lastRenderedPageBreak/>
              <w:t>7) 前庭平衡秋千区</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多元秋千悬挂架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1、多元秋千悬挂架可悬挂多款不同功能的秋千器材，以提供不同程度的前庭平冲治疗及训练活动。秋千悬挂架可同时供两个秋千同时使用，以增加游戏的乐趣。</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4000MM宽 x4000MM长  x 2400MM高；</w:t>
            </w:r>
          </w:p>
          <w:p w:rsidR="000F3C92" w:rsidRDefault="00F10703">
            <w:pPr>
              <w:rPr>
                <w:rFonts w:ascii="仿宋" w:eastAsia="仿宋" w:hAnsi="仿宋" w:cs="仿宋"/>
                <w:sz w:val="20"/>
                <w:szCs w:val="20"/>
              </w:rPr>
            </w:pPr>
            <w:r>
              <w:rPr>
                <w:rFonts w:ascii="仿宋" w:eastAsia="仿宋" w:hAnsi="仿宋" w:cs="仿宋" w:hint="eastAsia"/>
                <w:kern w:val="0"/>
                <w:sz w:val="20"/>
                <w:szCs w:val="20"/>
              </w:rPr>
              <w:t>3、整套器材包括承重量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300公斤方通铁框连外包铁框保护软垫。</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7.2</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双层组合地垫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numPr>
                <w:ilvl w:val="0"/>
                <w:numId w:val="1"/>
              </w:numPr>
              <w:rPr>
                <w:rFonts w:ascii="仿宋" w:eastAsia="仿宋" w:hAnsi="仿宋" w:cs="仿宋"/>
                <w:kern w:val="0"/>
                <w:sz w:val="20"/>
                <w:szCs w:val="20"/>
              </w:rPr>
            </w:pPr>
            <w:r>
              <w:rPr>
                <w:rFonts w:ascii="仿宋" w:eastAsia="仿宋" w:hAnsi="仿宋" w:cs="仿宋" w:hint="eastAsia"/>
                <w:kern w:val="0"/>
                <w:sz w:val="20"/>
                <w:szCs w:val="20"/>
              </w:rPr>
              <w:t>组合地垫采用两种弹度材质制作，除可减轻地垫厚度及重量；亦确保游戏者的安全外，更同时可保护游戏者在地垫上跑动的稳定。</w:t>
            </w:r>
          </w:p>
          <w:p w:rsidR="000F3C92" w:rsidRDefault="00F10703">
            <w:pPr>
              <w:numPr>
                <w:ilvl w:val="0"/>
                <w:numId w:val="1"/>
              </w:numPr>
              <w:rPr>
                <w:rFonts w:ascii="仿宋" w:eastAsia="仿宋" w:hAnsi="仿宋" w:cs="仿宋"/>
                <w:kern w:val="0"/>
                <w:sz w:val="20"/>
                <w:szCs w:val="20"/>
              </w:rPr>
            </w:pPr>
            <w:r>
              <w:rPr>
                <w:rFonts w:ascii="仿宋" w:eastAsia="仿宋" w:hAnsi="仿宋" w:cs="仿宋" w:hint="eastAsia"/>
                <w:kern w:val="0"/>
                <w:sz w:val="20"/>
                <w:szCs w:val="20"/>
              </w:rPr>
              <w:t>每张地垫采用底层魔术贴拼贴。外层防水PVC尼龙布，内层防水尼龙布，每张地垫均附魔术贴拼贴，防水尼龙布，高弹度海棉  。</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30</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rightChars="-268" w:right="-563"/>
              <w:rPr>
                <w:rFonts w:ascii="仿宋" w:eastAsia="仿宋" w:hAnsi="仿宋" w:cs="仿宋"/>
                <w:sz w:val="20"/>
                <w:szCs w:val="20"/>
              </w:rPr>
            </w:pPr>
            <w:r>
              <w:rPr>
                <w:rFonts w:ascii="仿宋" w:eastAsia="仿宋" w:hAnsi="仿宋" w:cs="仿宋" w:hint="eastAsia"/>
                <w:kern w:val="0"/>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7.3</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50mm厚海棉图案游戏功能墙垫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1、墙垫采用双层物料制作，达至训练保护及配合训练游戏活动使用效能；</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2、可调节高低篮球网，尼龙布材质；</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3、魔术黏贴游戏墙面板；</w:t>
            </w:r>
          </w:p>
          <w:p w:rsidR="000F3C92" w:rsidRDefault="00F10703">
            <w:pPr>
              <w:widowControl/>
              <w:jc w:val="left"/>
              <w:rPr>
                <w:rFonts w:ascii="仿宋" w:eastAsia="仿宋" w:hAnsi="仿宋" w:cs="仿宋"/>
                <w:sz w:val="20"/>
                <w:szCs w:val="20"/>
              </w:rPr>
            </w:pPr>
            <w:r>
              <w:rPr>
                <w:rFonts w:ascii="仿宋" w:eastAsia="仿宋" w:hAnsi="仿宋" w:cs="仿宋" w:hint="eastAsia"/>
                <w:sz w:val="20"/>
                <w:szCs w:val="20"/>
              </w:rPr>
              <w:t>4、4款墙面拼接组合黏贴软体模块件；</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25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是</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秋千升降吊绳套件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1、方便更换不同功能的秋千及随意升降高度，以配合不同程度的游戏者。</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1500MM长x10MM直径进口专业安全绳，不锈钢挂圈，专业升降器，安全扣2个。</w:t>
            </w:r>
          </w:p>
          <w:p w:rsidR="000F3C92" w:rsidRDefault="00F10703">
            <w:pPr>
              <w:pStyle w:val="2"/>
              <w:spacing w:line="240" w:lineRule="auto"/>
            </w:pPr>
            <w:r>
              <w:rPr>
                <w:rFonts w:ascii="仿宋" w:eastAsia="仿宋" w:hAnsi="仿宋" w:cs="仿宋" w:hint="eastAsia"/>
                <w:b w:val="0"/>
                <w:sz w:val="20"/>
                <w:szCs w:val="20"/>
              </w:rPr>
              <w:t>★</w:t>
            </w:r>
            <w:r>
              <w:rPr>
                <w:rFonts w:ascii="仿宋" w:eastAsia="仿宋" w:hAnsi="仿宋" w:cs="仿宋" w:hint="eastAsia"/>
                <w:b w:val="0"/>
                <w:kern w:val="0"/>
                <w:sz w:val="20"/>
                <w:szCs w:val="20"/>
              </w:rPr>
              <w:t>3、整体承重</w:t>
            </w:r>
            <w:r>
              <w:rPr>
                <w:rFonts w:ascii="仿宋" w:eastAsia="仿宋" w:hAnsi="仿宋" w:cs="仿宋" w:hint="eastAsia"/>
                <w:b w:val="0"/>
                <w:bCs/>
                <w:kern w:val="0"/>
                <w:sz w:val="20"/>
                <w:szCs w:val="20"/>
              </w:rPr>
              <w:t>大于等于</w:t>
            </w:r>
            <w:r>
              <w:rPr>
                <w:rFonts w:ascii="仿宋" w:eastAsia="仿宋" w:hAnsi="仿宋" w:cs="仿宋" w:hint="eastAsia"/>
                <w:b w:val="0"/>
                <w:kern w:val="0"/>
                <w:sz w:val="20"/>
                <w:szCs w:val="20"/>
              </w:rPr>
              <w:t>150公斤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秋千旋转吊绳套件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1、配合同心轴旋转秋千使用。</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1500MM长x10MM直径进口专业安全绳，不锈钢挂圈，旋转扣1个，安全扣2个。</w:t>
            </w:r>
          </w:p>
          <w:p w:rsidR="000F3C92" w:rsidRDefault="00F10703">
            <w:pPr>
              <w:pStyle w:val="2"/>
              <w:spacing w:line="240" w:lineRule="auto"/>
            </w:pPr>
            <w:r>
              <w:rPr>
                <w:rFonts w:ascii="仿宋" w:eastAsia="仿宋" w:hAnsi="仿宋" w:cs="仿宋" w:hint="eastAsia"/>
                <w:b w:val="0"/>
                <w:sz w:val="20"/>
                <w:szCs w:val="20"/>
              </w:rPr>
              <w:t>★</w:t>
            </w:r>
            <w:r>
              <w:rPr>
                <w:rFonts w:ascii="仿宋" w:eastAsia="仿宋" w:hAnsi="仿宋" w:cs="仿宋" w:hint="eastAsia"/>
                <w:b w:val="0"/>
                <w:kern w:val="0"/>
                <w:sz w:val="20"/>
                <w:szCs w:val="20"/>
              </w:rPr>
              <w:t>3、整体承重</w:t>
            </w:r>
            <w:r>
              <w:rPr>
                <w:rFonts w:ascii="仿宋" w:eastAsia="仿宋" w:hAnsi="仿宋" w:cs="仿宋" w:hint="eastAsia"/>
                <w:b w:val="0"/>
                <w:bCs/>
                <w:kern w:val="0"/>
                <w:sz w:val="20"/>
                <w:szCs w:val="20"/>
              </w:rPr>
              <w:t>大于等于</w:t>
            </w:r>
            <w:r>
              <w:rPr>
                <w:rFonts w:ascii="仿宋" w:eastAsia="仿宋" w:hAnsi="仿宋" w:cs="仿宋" w:hint="eastAsia"/>
                <w:b w:val="0"/>
                <w:kern w:val="0"/>
                <w:sz w:val="20"/>
                <w:szCs w:val="20"/>
              </w:rPr>
              <w:t>150公斤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飞碟秋千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1、同心轴旋转秋千，着重四肢同时配合的姿势控制。触觉垫可为某些触觉感官失调游戏者提供更舒适的触觉舒缓感觉。</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600MM直径 X 1315MM高;软垫秋千主体，安全扣1个，活动触觉垫及滑轮拉绳。</w:t>
            </w:r>
          </w:p>
          <w:p w:rsidR="000F3C92" w:rsidRDefault="00F10703">
            <w:pPr>
              <w:rPr>
                <w:rFonts w:ascii="仿宋" w:eastAsia="仿宋" w:hAnsi="仿宋" w:cs="仿宋"/>
                <w:sz w:val="20"/>
                <w:szCs w:val="20"/>
              </w:rPr>
            </w:pPr>
            <w:r>
              <w:rPr>
                <w:rFonts w:ascii="仿宋" w:eastAsia="仿宋" w:hAnsi="仿宋" w:cs="仿宋" w:hint="eastAsia"/>
                <w:sz w:val="20"/>
                <w:szCs w:val="20"/>
              </w:rPr>
              <w:t>★</w:t>
            </w:r>
            <w:r>
              <w:rPr>
                <w:rFonts w:ascii="仿宋" w:eastAsia="仿宋" w:hAnsi="仿宋" w:cs="仿宋" w:hint="eastAsia"/>
                <w:kern w:val="0"/>
                <w:sz w:val="20"/>
                <w:szCs w:val="20"/>
              </w:rPr>
              <w:t>3、承重量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140公斤。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圆形木马秋千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pStyle w:val="a8"/>
              <w:numPr>
                <w:ilvl w:val="0"/>
                <w:numId w:val="2"/>
              </w:numPr>
              <w:ind w:firstLineChars="0"/>
              <w:rPr>
                <w:rFonts w:ascii="仿宋" w:eastAsia="仿宋" w:hAnsi="仿宋" w:cs="仿宋"/>
              </w:rPr>
            </w:pPr>
            <w:r>
              <w:rPr>
                <w:rFonts w:ascii="仿宋" w:eastAsia="仿宋" w:hAnsi="仿宋" w:cs="仿宋" w:hint="eastAsia"/>
              </w:rPr>
              <w:t>前后摇摆秋千，坐姿势基本控制。触觉垫可为某些触觉感官失调游戏者提供更舒适的触觉舒缓感觉;</w:t>
            </w:r>
          </w:p>
          <w:p w:rsidR="000F3C92" w:rsidRDefault="00F10703">
            <w:pPr>
              <w:pStyle w:val="a8"/>
              <w:numPr>
                <w:ilvl w:val="0"/>
                <w:numId w:val="2"/>
              </w:numPr>
              <w:ind w:firstLineChars="0"/>
              <w:rPr>
                <w:rFonts w:ascii="仿宋" w:eastAsia="仿宋" w:hAnsi="仿宋" w:cs="仿宋"/>
              </w:rPr>
            </w:pPr>
            <w:r>
              <w:rPr>
                <w:rFonts w:ascii="仿宋" w:eastAsia="仿宋" w:hAnsi="仿宋" w:cs="仿宋" w:hint="eastAsia"/>
              </w:rPr>
              <w:t>尺寸</w:t>
            </w:r>
            <w:r>
              <w:rPr>
                <w:rFonts w:ascii="仿宋" w:eastAsia="仿宋" w:hAnsi="仿宋" w:cs="仿宋" w:hint="eastAsia"/>
                <w:bCs/>
                <w:kern w:val="0"/>
                <w:sz w:val="20"/>
                <w:szCs w:val="20"/>
              </w:rPr>
              <w:t>大于等于</w:t>
            </w:r>
            <w:r>
              <w:rPr>
                <w:rFonts w:ascii="仿宋" w:eastAsia="仿宋" w:hAnsi="仿宋" w:cs="仿宋" w:hint="eastAsia"/>
              </w:rPr>
              <w:t>200</w:t>
            </w:r>
            <w:r>
              <w:rPr>
                <w:rFonts w:ascii="仿宋" w:eastAsia="仿宋" w:hAnsi="仿宋" w:cs="仿宋" w:hint="eastAsia"/>
                <w:kern w:val="0"/>
                <w:sz w:val="20"/>
                <w:szCs w:val="20"/>
              </w:rPr>
              <w:t>MM</w:t>
            </w:r>
            <w:r>
              <w:rPr>
                <w:rFonts w:ascii="仿宋" w:eastAsia="仿宋" w:hAnsi="仿宋" w:cs="仿宋" w:hint="eastAsia"/>
              </w:rPr>
              <w:t>宽 X 1200</w:t>
            </w:r>
            <w:r>
              <w:rPr>
                <w:rFonts w:ascii="仿宋" w:eastAsia="仿宋" w:hAnsi="仿宋" w:cs="仿宋" w:hint="eastAsia"/>
                <w:kern w:val="0"/>
                <w:sz w:val="20"/>
                <w:szCs w:val="20"/>
              </w:rPr>
              <w:t>MM</w:t>
            </w:r>
            <w:r>
              <w:rPr>
                <w:rFonts w:ascii="仿宋" w:eastAsia="仿宋" w:hAnsi="仿宋" w:cs="仿宋" w:hint="eastAsia"/>
              </w:rPr>
              <w:t>长X 1500MM高；</w:t>
            </w:r>
          </w:p>
          <w:p w:rsidR="000F3C92" w:rsidRDefault="00F10703">
            <w:pPr>
              <w:pStyle w:val="a8"/>
              <w:numPr>
                <w:ilvl w:val="0"/>
                <w:numId w:val="2"/>
              </w:numPr>
              <w:ind w:firstLineChars="0"/>
              <w:rPr>
                <w:rFonts w:ascii="仿宋" w:eastAsia="仿宋" w:hAnsi="仿宋" w:cs="仿宋"/>
              </w:rPr>
            </w:pPr>
            <w:r>
              <w:rPr>
                <w:rFonts w:ascii="仿宋" w:eastAsia="仿宋" w:hAnsi="仿宋" w:cs="仿宋" w:hint="eastAsia"/>
              </w:rPr>
              <w:lastRenderedPageBreak/>
              <w:t>软垫秋千主体，安全扣2个，活动触觉垫及软垫扶手。</w:t>
            </w:r>
          </w:p>
          <w:p w:rsidR="000F3C92" w:rsidRDefault="00F10703">
            <w:pPr>
              <w:pStyle w:val="a8"/>
              <w:numPr>
                <w:ilvl w:val="0"/>
                <w:numId w:val="2"/>
              </w:numPr>
              <w:ind w:firstLineChars="0"/>
              <w:rPr>
                <w:rFonts w:ascii="仿宋" w:eastAsia="仿宋" w:hAnsi="仿宋" w:cs="仿宋"/>
              </w:rPr>
            </w:pPr>
            <w:r>
              <w:rPr>
                <w:rFonts w:ascii="仿宋" w:eastAsia="仿宋" w:hAnsi="仿宋" w:cs="仿宋" w:hint="eastAsia"/>
              </w:rPr>
              <w:t>承重量</w:t>
            </w:r>
            <w:r>
              <w:rPr>
                <w:rFonts w:ascii="仿宋" w:eastAsia="仿宋" w:hAnsi="仿宋" w:cs="仿宋" w:hint="eastAsia"/>
                <w:bCs/>
                <w:kern w:val="0"/>
                <w:sz w:val="20"/>
                <w:szCs w:val="20"/>
              </w:rPr>
              <w:t>大于等于</w:t>
            </w:r>
            <w:r>
              <w:rPr>
                <w:rFonts w:ascii="仿宋" w:eastAsia="仿宋" w:hAnsi="仿宋" w:cs="仿宋" w:hint="eastAsia"/>
              </w:rPr>
              <w:t>160公斤。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7.8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T形木马秋千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left"/>
              <w:rPr>
                <w:rFonts w:ascii="仿宋" w:eastAsia="仿宋" w:hAnsi="仿宋" w:cs="仿宋"/>
                <w:kern w:val="0"/>
                <w:sz w:val="20"/>
                <w:szCs w:val="20"/>
              </w:rPr>
            </w:pPr>
            <w:r>
              <w:rPr>
                <w:rFonts w:ascii="仿宋" w:eastAsia="仿宋" w:hAnsi="仿宋" w:cs="仿宋" w:hint="eastAsia"/>
                <w:kern w:val="0"/>
                <w:sz w:val="20"/>
                <w:szCs w:val="20"/>
              </w:rPr>
              <w:t>1、同心轴旋转秋千，着重四肢同时配合的姿势控制，可双人同时使用。</w:t>
            </w:r>
          </w:p>
          <w:p w:rsidR="000F3C92" w:rsidRDefault="00F10703">
            <w:pPr>
              <w:jc w:val="left"/>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200MM宽X 1100MM</w:t>
            </w:r>
            <w:r>
              <w:rPr>
                <w:rFonts w:ascii="仿宋" w:eastAsia="仿宋" w:hAnsi="仿宋" w:cs="仿宋" w:hint="eastAsia"/>
              </w:rPr>
              <w:t xml:space="preserve"> </w:t>
            </w:r>
            <w:r>
              <w:rPr>
                <w:rFonts w:ascii="仿宋" w:eastAsia="仿宋" w:hAnsi="仿宋" w:cs="仿宋" w:hint="eastAsia"/>
                <w:kern w:val="0"/>
                <w:sz w:val="20"/>
                <w:szCs w:val="20"/>
              </w:rPr>
              <w:t>长X 1200MM高。</w:t>
            </w:r>
          </w:p>
          <w:p w:rsidR="000F3C92" w:rsidRDefault="00F10703">
            <w:pPr>
              <w:pStyle w:val="a3"/>
              <w:ind w:firstLineChars="0" w:firstLine="0"/>
              <w:rPr>
                <w:rFonts w:ascii="仿宋" w:eastAsia="仿宋" w:hAnsi="仿宋" w:cs="仿宋"/>
                <w:kern w:val="0"/>
                <w:sz w:val="20"/>
                <w:szCs w:val="20"/>
              </w:rPr>
            </w:pPr>
            <w:r>
              <w:rPr>
                <w:rFonts w:ascii="仿宋" w:eastAsia="仿宋" w:hAnsi="仿宋" w:cs="仿宋" w:hint="eastAsia"/>
                <w:kern w:val="0"/>
                <w:sz w:val="20"/>
                <w:szCs w:val="20"/>
              </w:rPr>
              <w:t>3、软垫秋千主体，安全扣1个，活动触觉垫及滑轮拉绳。</w:t>
            </w:r>
          </w:p>
          <w:p w:rsidR="000F3C92" w:rsidRDefault="00F10703">
            <w:pPr>
              <w:pStyle w:val="a3"/>
              <w:ind w:firstLineChars="0" w:firstLine="0"/>
              <w:rPr>
                <w:rFonts w:ascii="仿宋" w:eastAsia="仿宋" w:hAnsi="仿宋" w:cs="仿宋"/>
              </w:rPr>
            </w:pPr>
            <w:r>
              <w:rPr>
                <w:rFonts w:ascii="仿宋" w:eastAsia="仿宋" w:hAnsi="仿宋" w:cs="仿宋" w:hint="eastAsia"/>
                <w:sz w:val="20"/>
                <w:szCs w:val="20"/>
              </w:rPr>
              <w:t>★</w:t>
            </w:r>
            <w:r>
              <w:rPr>
                <w:rFonts w:ascii="仿宋" w:eastAsia="仿宋" w:hAnsi="仿宋" w:cs="仿宋" w:hint="eastAsia"/>
                <w:kern w:val="0"/>
                <w:sz w:val="20"/>
                <w:szCs w:val="20"/>
              </w:rPr>
              <w:t>4、承重量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160公斤。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南瓜秋千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1、同心轴旋转秋千，南瓜形座位，四肢同时配合的高程度姿势控制。</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500MM直径 X 1500MM高；软棉秋千主体及安全扣1个。</w:t>
            </w:r>
          </w:p>
          <w:p w:rsidR="000F3C92" w:rsidRDefault="00F10703">
            <w:pPr>
              <w:rPr>
                <w:rFonts w:ascii="仿宋" w:eastAsia="仿宋" w:hAnsi="仿宋" w:cs="仿宋"/>
                <w:sz w:val="20"/>
                <w:szCs w:val="20"/>
              </w:rPr>
            </w:pPr>
            <w:r>
              <w:rPr>
                <w:rFonts w:ascii="仿宋" w:eastAsia="仿宋" w:hAnsi="仿宋" w:cs="仿宋" w:hint="eastAsia"/>
                <w:kern w:val="0"/>
                <w:sz w:val="20"/>
                <w:szCs w:val="20"/>
              </w:rPr>
              <w:t>3、承重量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90公斤。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7.10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内胎秋千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1、同心轴旋转秋千，旋转时可同时产生上下震弹感官刺激。</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900MM直径；秋千主体。</w:t>
            </w:r>
          </w:p>
          <w:p w:rsidR="000F3C92" w:rsidRDefault="00F10703">
            <w:pPr>
              <w:rPr>
                <w:rFonts w:ascii="仿宋" w:eastAsia="仿宋" w:hAnsi="仿宋" w:cs="仿宋"/>
                <w:sz w:val="20"/>
                <w:szCs w:val="20"/>
              </w:rPr>
            </w:pPr>
            <w:r>
              <w:rPr>
                <w:rFonts w:ascii="仿宋" w:eastAsia="仿宋" w:hAnsi="仿宋" w:cs="仿宋" w:hint="eastAsia"/>
                <w:kern w:val="0"/>
                <w:sz w:val="20"/>
                <w:szCs w:val="20"/>
              </w:rPr>
              <w:t>3、承重量</w:t>
            </w:r>
            <w:r w:rsidR="00B172E9">
              <w:rPr>
                <w:rFonts w:ascii="仿宋" w:eastAsia="仿宋" w:hAnsi="仿宋" w:cs="仿宋" w:hint="eastAsia"/>
                <w:bCs/>
                <w:kern w:val="0"/>
                <w:sz w:val="20"/>
                <w:szCs w:val="20"/>
              </w:rPr>
              <w:t>大于等于</w:t>
            </w:r>
            <w:r>
              <w:rPr>
                <w:rFonts w:ascii="仿宋" w:eastAsia="仿宋" w:hAnsi="仿宋" w:cs="仿宋" w:hint="eastAsia"/>
                <w:kern w:val="0"/>
                <w:sz w:val="20"/>
                <w:szCs w:val="20"/>
              </w:rPr>
              <w:t>110公斤。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7.11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方形平板秋千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1、同心轴旋转秋千，游戏者可在秋千上变化种不同的躺卧、俯卧、坐或站立等不同姿势。触觉垫可为某些触觉感官失调游戏者提供更舒适的触觉舒缓感觉。</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700MM宽 X 700MM长 X 1500MM高；软垫秋千主体，安全扣2个，活动触觉垫。</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3、承重量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135公斤。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7.12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长方形平板秋千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numPr>
                <w:ilvl w:val="0"/>
                <w:numId w:val="3"/>
              </w:numPr>
              <w:rPr>
                <w:rFonts w:ascii="仿宋" w:eastAsia="仿宋" w:hAnsi="仿宋" w:cs="仿宋"/>
                <w:kern w:val="0"/>
                <w:sz w:val="20"/>
                <w:szCs w:val="20"/>
              </w:rPr>
            </w:pPr>
            <w:r>
              <w:rPr>
                <w:rFonts w:ascii="仿宋" w:eastAsia="仿宋" w:hAnsi="仿宋" w:cs="仿宋" w:hint="eastAsia"/>
                <w:kern w:val="0"/>
                <w:sz w:val="20"/>
                <w:szCs w:val="20"/>
              </w:rPr>
              <w:t>前后摇摆秋千，游戏者可在秋千上变化种不同的躺卧、俯卧、坐或站立等不同姿势。</w:t>
            </w:r>
          </w:p>
          <w:p w:rsidR="000F3C92" w:rsidRDefault="00F10703">
            <w:pPr>
              <w:numPr>
                <w:ilvl w:val="0"/>
                <w:numId w:val="3"/>
              </w:numPr>
              <w:rPr>
                <w:rFonts w:ascii="仿宋" w:eastAsia="仿宋" w:hAnsi="仿宋" w:cs="仿宋"/>
                <w:sz w:val="20"/>
                <w:szCs w:val="20"/>
              </w:rPr>
            </w:pPr>
            <w:r>
              <w:rPr>
                <w:rFonts w:ascii="仿宋" w:eastAsia="仿宋" w:hAnsi="仿宋" w:cs="仿宋" w:hint="eastAsia"/>
                <w:kern w:val="0"/>
                <w:sz w:val="20"/>
                <w:szCs w:val="20"/>
              </w:rPr>
              <w:t>触觉垫可为某些触觉感官失调游戏者提供更舒适的触觉舒缓感觉。尺寸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700MM宽X 1500MM长X 1500MM高。</w:t>
            </w:r>
          </w:p>
          <w:p w:rsidR="000F3C92" w:rsidRDefault="00F10703">
            <w:pPr>
              <w:numPr>
                <w:ilvl w:val="0"/>
                <w:numId w:val="3"/>
              </w:numPr>
              <w:rPr>
                <w:rFonts w:ascii="仿宋" w:eastAsia="仿宋" w:hAnsi="仿宋" w:cs="仿宋"/>
                <w:sz w:val="20"/>
                <w:szCs w:val="20"/>
              </w:rPr>
            </w:pPr>
            <w:r>
              <w:rPr>
                <w:rFonts w:ascii="仿宋" w:eastAsia="仿宋" w:hAnsi="仿宋" w:cs="仿宋" w:hint="eastAsia"/>
                <w:kern w:val="0"/>
                <w:sz w:val="20"/>
                <w:szCs w:val="20"/>
              </w:rPr>
              <w:t>软垫秋千主体，安全扣2个，活动触觉垫。</w:t>
            </w:r>
          </w:p>
          <w:p w:rsidR="000F3C92" w:rsidRDefault="00F10703">
            <w:pPr>
              <w:numPr>
                <w:ilvl w:val="0"/>
                <w:numId w:val="3"/>
              </w:numPr>
              <w:rPr>
                <w:rFonts w:ascii="仿宋" w:eastAsia="仿宋" w:hAnsi="仿宋" w:cs="仿宋"/>
                <w:sz w:val="20"/>
                <w:szCs w:val="20"/>
              </w:rPr>
            </w:pPr>
            <w:r>
              <w:rPr>
                <w:rFonts w:ascii="仿宋" w:eastAsia="仿宋" w:hAnsi="仿宋" w:cs="仿宋" w:hint="eastAsia"/>
                <w:kern w:val="0"/>
                <w:sz w:val="20"/>
                <w:szCs w:val="20"/>
              </w:rPr>
              <w:t>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160公斤。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7.13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长方形平板秋千连软垫围栏</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left"/>
              <w:rPr>
                <w:rFonts w:ascii="仿宋" w:eastAsia="仿宋" w:hAnsi="仿宋" w:cs="仿宋"/>
                <w:kern w:val="0"/>
                <w:sz w:val="20"/>
                <w:szCs w:val="20"/>
              </w:rPr>
            </w:pPr>
            <w:r>
              <w:rPr>
                <w:rFonts w:ascii="仿宋" w:eastAsia="仿宋" w:hAnsi="仿宋" w:cs="仿宋" w:hint="eastAsia"/>
                <w:kern w:val="0"/>
                <w:sz w:val="20"/>
                <w:szCs w:val="20"/>
              </w:rPr>
              <w:t>1、前后摇摆秋千，游戏者可在秋千上变化种不同的躺卧、俯卧、坐或站立等不同姿势。</w:t>
            </w:r>
          </w:p>
          <w:p w:rsidR="000F3C92" w:rsidRDefault="00F10703">
            <w:pPr>
              <w:jc w:val="left"/>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600MM宽X 1200MM长X 1500MM高；软垫秋千主体，安全扣2个，活动触觉垫，活动软垫围栏及软垫扶手。</w:t>
            </w:r>
          </w:p>
          <w:p w:rsidR="000F3C92" w:rsidRDefault="00F10703">
            <w:pPr>
              <w:jc w:val="left"/>
              <w:rPr>
                <w:rFonts w:ascii="仿宋" w:eastAsia="仿宋" w:hAnsi="仿宋" w:cs="仿宋"/>
                <w:sz w:val="20"/>
                <w:szCs w:val="20"/>
              </w:rPr>
            </w:pPr>
            <w:r>
              <w:rPr>
                <w:rFonts w:ascii="仿宋" w:eastAsia="仿宋" w:hAnsi="仿宋" w:cs="仿宋" w:hint="eastAsia"/>
                <w:kern w:val="0"/>
                <w:sz w:val="20"/>
                <w:szCs w:val="20"/>
              </w:rPr>
              <w:t>3、承重量</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110公斤。</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480"/>
              <w:jc w:val="center"/>
              <w:rPr>
                <w:rFonts w:ascii="仿宋" w:eastAsia="仿宋" w:hAnsi="仿宋" w:cs="仿宋"/>
                <w:sz w:val="20"/>
                <w:szCs w:val="20"/>
              </w:rPr>
            </w:pPr>
            <w:r>
              <w:rPr>
                <w:rFonts w:ascii="仿宋" w:eastAsia="仿宋" w:hAnsi="仿宋" w:cs="仿宋" w:hint="eastAsia"/>
                <w:b/>
                <w:bCs/>
                <w:sz w:val="20"/>
                <w:szCs w:val="20"/>
              </w:rPr>
              <w:t>8)全室安全保护</w:t>
            </w:r>
          </w:p>
        </w:tc>
      </w:tr>
      <w:tr w:rsidR="000F3C92">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8.1</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全室75MM厚防撞图案墙垫、</w:t>
            </w:r>
          </w:p>
        </w:tc>
        <w:tc>
          <w:tcPr>
            <w:tcW w:w="4601"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sz w:val="20"/>
                <w:szCs w:val="20"/>
              </w:rPr>
              <w:t>1、训练场地的防撞安全保护，</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1200mm高；</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2、全室无硬角保护设计，</w:t>
            </w:r>
            <w:r>
              <w:rPr>
                <w:rFonts w:ascii="仿宋" w:eastAsia="仿宋" w:hAnsi="仿宋" w:cs="仿宋" w:hint="eastAsia"/>
                <w:sz w:val="20"/>
                <w:szCs w:val="20"/>
              </w:rPr>
              <w:t>安装底部密度板</w:t>
            </w:r>
            <w:r>
              <w:rPr>
                <w:rFonts w:ascii="仿宋" w:eastAsia="仿宋" w:hAnsi="仿宋" w:cs="仿宋" w:hint="eastAsia"/>
                <w:kern w:val="0"/>
                <w:sz w:val="20"/>
                <w:szCs w:val="20"/>
              </w:rPr>
              <w:t>。</w:t>
            </w:r>
          </w:p>
          <w:p w:rsidR="000F3C92" w:rsidRDefault="00F10703">
            <w:pPr>
              <w:pStyle w:val="2"/>
              <w:spacing w:line="240" w:lineRule="auto"/>
              <w:rPr>
                <w:rFonts w:ascii="仿宋" w:eastAsia="仿宋" w:hAnsi="仿宋" w:cs="仿宋"/>
                <w:b w:val="0"/>
                <w:kern w:val="0"/>
                <w:sz w:val="20"/>
                <w:szCs w:val="20"/>
              </w:rPr>
            </w:pPr>
            <w:r>
              <w:rPr>
                <w:rFonts w:ascii="仿宋" w:eastAsia="仿宋" w:hAnsi="仿宋" w:cs="仿宋" w:hint="eastAsia"/>
                <w:b w:val="0"/>
                <w:kern w:val="0"/>
                <w:sz w:val="20"/>
                <w:szCs w:val="20"/>
              </w:rPr>
              <w:t xml:space="preserve">3、防水人造皮革 </w:t>
            </w:r>
          </w:p>
          <w:p w:rsidR="000F3C92" w:rsidRDefault="00F10703">
            <w:pPr>
              <w:pStyle w:val="2"/>
              <w:spacing w:line="240" w:lineRule="auto"/>
              <w:rPr>
                <w:rFonts w:ascii="仿宋" w:eastAsia="仿宋" w:hAnsi="仿宋" w:cs="仿宋"/>
                <w:b w:val="0"/>
                <w:sz w:val="20"/>
                <w:szCs w:val="20"/>
              </w:rPr>
            </w:pPr>
            <w:r>
              <w:rPr>
                <w:rFonts w:ascii="仿宋" w:eastAsia="仿宋" w:hAnsi="仿宋" w:cs="仿宋" w:hint="eastAsia"/>
                <w:b w:val="0"/>
                <w:sz w:val="20"/>
                <w:szCs w:val="20"/>
              </w:rPr>
              <w:t>4、原材料皮革耐干摩擦≧4级，耐干摩擦≧3级；</w:t>
            </w:r>
          </w:p>
          <w:p w:rsidR="000F3C92" w:rsidRDefault="00F10703">
            <w:pPr>
              <w:pStyle w:val="2"/>
              <w:spacing w:line="240" w:lineRule="auto"/>
              <w:jc w:val="left"/>
              <w:rPr>
                <w:rFonts w:ascii="仿宋" w:eastAsia="仿宋" w:hAnsi="仿宋" w:cs="仿宋"/>
                <w:b w:val="0"/>
                <w:sz w:val="20"/>
                <w:szCs w:val="20"/>
              </w:rPr>
            </w:pPr>
            <w:r>
              <w:rPr>
                <w:rFonts w:ascii="仿宋" w:eastAsia="仿宋" w:hAnsi="仿宋" w:cs="仿宋" w:hint="eastAsia"/>
                <w:b w:val="0"/>
                <w:sz w:val="20"/>
                <w:szCs w:val="20"/>
              </w:rPr>
              <w:lastRenderedPageBreak/>
              <w:t>5、、内贴高弹力海绵，原材料海绵永久变形值符合国家标准，75%压缩永久变形值</w:t>
            </w:r>
            <w:r>
              <w:rPr>
                <w:rFonts w:ascii="仿宋" w:eastAsia="仿宋" w:hAnsi="仿宋" w:cs="仿宋" w:hint="eastAsia"/>
                <w:sz w:val="20"/>
                <w:szCs w:val="20"/>
              </w:rPr>
              <w:t>≤</w:t>
            </w:r>
            <w:r>
              <w:rPr>
                <w:rFonts w:ascii="仿宋" w:eastAsia="仿宋" w:hAnsi="仿宋" w:cs="仿宋" w:hint="eastAsia"/>
                <w:b w:val="0"/>
                <w:sz w:val="20"/>
                <w:szCs w:val="20"/>
              </w:rPr>
              <w:t>10；</w:t>
            </w:r>
          </w:p>
        </w:tc>
        <w:tc>
          <w:tcPr>
            <w:tcW w:w="69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lastRenderedPageBreak/>
              <w:t>60</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是</w:t>
            </w:r>
          </w:p>
        </w:tc>
      </w:tr>
      <w:tr w:rsidR="000F3C92">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8.2</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全室双层组合地垫</w:t>
            </w:r>
          </w:p>
        </w:tc>
        <w:tc>
          <w:tcPr>
            <w:tcW w:w="4601"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shd w:val="clear" w:color="auto" w:fill="FFFFFF"/>
              </w:rPr>
              <w:t>1、</w:t>
            </w:r>
            <w:r>
              <w:rPr>
                <w:rFonts w:ascii="仿宋" w:eastAsia="仿宋" w:hAnsi="仿宋" w:cs="仿宋" w:hint="eastAsia"/>
                <w:sz w:val="20"/>
                <w:szCs w:val="20"/>
              </w:rPr>
              <w:t>训练场地的防撞安全保护，</w:t>
            </w:r>
            <w:r>
              <w:rPr>
                <w:rFonts w:ascii="仿宋" w:eastAsia="仿宋" w:hAnsi="仿宋" w:cs="仿宋" w:hint="eastAsia"/>
                <w:bCs/>
                <w:kern w:val="0"/>
                <w:sz w:val="20"/>
                <w:szCs w:val="20"/>
              </w:rPr>
              <w:t>大于等于</w:t>
            </w:r>
            <w:r>
              <w:rPr>
                <w:rFonts w:ascii="仿宋" w:eastAsia="仿宋" w:hAnsi="仿宋" w:cs="仿宋" w:hint="eastAsia"/>
                <w:kern w:val="0"/>
                <w:sz w:val="20"/>
                <w:szCs w:val="20"/>
              </w:rPr>
              <w:t>50MM厚；</w:t>
            </w:r>
          </w:p>
          <w:p w:rsidR="000F3C92" w:rsidRDefault="00F10703">
            <w:pPr>
              <w:pStyle w:val="2"/>
              <w:spacing w:line="240" w:lineRule="auto"/>
              <w:rPr>
                <w:rFonts w:ascii="仿宋" w:eastAsia="仿宋" w:hAnsi="仿宋" w:cs="仿宋"/>
                <w:b w:val="0"/>
                <w:kern w:val="0"/>
                <w:sz w:val="20"/>
                <w:szCs w:val="20"/>
              </w:rPr>
            </w:pPr>
            <w:r>
              <w:rPr>
                <w:rFonts w:ascii="仿宋" w:eastAsia="仿宋" w:hAnsi="仿宋" w:cs="仿宋" w:hint="eastAsia"/>
                <w:b w:val="0"/>
                <w:kern w:val="0"/>
                <w:sz w:val="20"/>
                <w:szCs w:val="20"/>
              </w:rPr>
              <w:t>2、外层防水人造皮革，每张地垫均附魔术贴拼贴，防水尼龙布 。</w:t>
            </w:r>
          </w:p>
          <w:p w:rsidR="000F3C92" w:rsidRDefault="00F10703">
            <w:pPr>
              <w:pStyle w:val="2"/>
              <w:spacing w:line="240" w:lineRule="auto"/>
              <w:rPr>
                <w:rFonts w:ascii="仿宋" w:eastAsia="仿宋" w:hAnsi="仿宋" w:cs="仿宋"/>
                <w:b w:val="0"/>
                <w:sz w:val="20"/>
                <w:szCs w:val="20"/>
              </w:rPr>
            </w:pPr>
            <w:r>
              <w:rPr>
                <w:rFonts w:ascii="仿宋" w:eastAsia="仿宋" w:hAnsi="仿宋" w:cs="仿宋" w:hint="eastAsia"/>
                <w:b w:val="0"/>
                <w:sz w:val="20"/>
                <w:szCs w:val="20"/>
              </w:rPr>
              <w:t>3、原材料皮革耐干摩擦≧4级，耐干摩擦≧3级；</w:t>
            </w:r>
          </w:p>
          <w:p w:rsidR="000F3C92" w:rsidRDefault="00F10703">
            <w:pPr>
              <w:pStyle w:val="2"/>
              <w:spacing w:line="240" w:lineRule="auto"/>
              <w:jc w:val="left"/>
              <w:rPr>
                <w:rFonts w:ascii="仿宋" w:eastAsia="仿宋" w:hAnsi="仿宋" w:cs="仿宋"/>
                <w:b w:val="0"/>
                <w:sz w:val="20"/>
                <w:szCs w:val="20"/>
              </w:rPr>
            </w:pPr>
            <w:r>
              <w:rPr>
                <w:rFonts w:ascii="仿宋" w:eastAsia="仿宋" w:hAnsi="仿宋" w:cs="仿宋" w:hint="eastAsia"/>
                <w:b w:val="0"/>
                <w:sz w:val="20"/>
                <w:szCs w:val="20"/>
              </w:rPr>
              <w:t>4、</w:t>
            </w:r>
            <w:r>
              <w:rPr>
                <w:rFonts w:ascii="仿宋" w:eastAsia="仿宋" w:hAnsi="仿宋" w:cs="仿宋" w:hint="eastAsia"/>
                <w:b w:val="0"/>
                <w:kern w:val="0"/>
                <w:sz w:val="20"/>
                <w:szCs w:val="20"/>
              </w:rPr>
              <w:t>内层海绵填充</w:t>
            </w:r>
            <w:r>
              <w:rPr>
                <w:rFonts w:ascii="仿宋" w:eastAsia="仿宋" w:hAnsi="仿宋" w:cs="仿宋" w:hint="eastAsia"/>
                <w:b w:val="0"/>
                <w:sz w:val="20"/>
                <w:szCs w:val="20"/>
              </w:rPr>
              <w:t>，原材料海绵永久变形值符合国家标准，75%压缩永久变形值≤10；</w:t>
            </w:r>
          </w:p>
        </w:tc>
        <w:tc>
          <w:tcPr>
            <w:tcW w:w="69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50</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是</w:t>
            </w:r>
          </w:p>
        </w:tc>
      </w:tr>
      <w:tr w:rsidR="000F3C92">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480"/>
              <w:jc w:val="center"/>
              <w:rPr>
                <w:rFonts w:ascii="仿宋" w:eastAsia="仿宋" w:hAnsi="仿宋" w:cs="仿宋"/>
                <w:sz w:val="20"/>
                <w:szCs w:val="20"/>
              </w:rPr>
            </w:pPr>
            <w:r>
              <w:rPr>
                <w:rFonts w:ascii="仿宋" w:eastAsia="仿宋" w:hAnsi="仿宋" w:cs="仿宋" w:hint="eastAsia"/>
                <w:b/>
                <w:bCs/>
                <w:kern w:val="0"/>
                <w:sz w:val="20"/>
                <w:szCs w:val="20"/>
              </w:rPr>
              <w:t>9）其它</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8字灯光地台</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1、游戏者依据灯光替示循行8字路线，可同时训练平冲步行及左右脑刺激。</w:t>
            </w:r>
          </w:p>
          <w:p w:rsidR="000F3C92" w:rsidRDefault="00F10703">
            <w:pPr>
              <w:rPr>
                <w:rFonts w:ascii="仿宋" w:eastAsia="仿宋" w:hAnsi="仿宋" w:cs="仿宋"/>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1000MM宽 x 2000MM长 x 50MM高；导师可自选灯光启动模式及速度调节，工作电压：220V。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大压路机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1、训练人通过转爬活动，对全身进行挤压刺激，达到触觉训练效果。</w:t>
            </w:r>
          </w:p>
          <w:p w:rsidR="000F3C92" w:rsidRDefault="00F10703">
            <w:pPr>
              <w:rPr>
                <w:rFonts w:ascii="仿宋" w:eastAsia="仿宋" w:hAnsi="仿宋" w:cs="仿宋"/>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835MM宽x 485MM长x 736MM高；实木框架结构，两边双层触压圆桶软件，可调节松紧度。</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滚筒</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1、根据儿童实际那里进行推、滚游戏，可训练儿童的肌肉与平衡能力；</w:t>
            </w:r>
          </w:p>
          <w:p w:rsidR="000F3C92" w:rsidRDefault="00F10703">
            <w:r>
              <w:rPr>
                <w:rFonts w:ascii="仿宋" w:eastAsia="仿宋" w:hAnsi="仿宋" w:cs="仿宋" w:hint="eastAsia"/>
                <w:sz w:val="20"/>
                <w:szCs w:val="20"/>
              </w:rPr>
              <w:t>2、尺寸</w:t>
            </w:r>
            <w:r>
              <w:rPr>
                <w:rFonts w:ascii="仿宋" w:eastAsia="仿宋" w:hAnsi="仿宋" w:cs="仿宋" w:hint="eastAsia"/>
                <w:bCs/>
                <w:kern w:val="0"/>
                <w:sz w:val="20"/>
                <w:szCs w:val="20"/>
              </w:rPr>
              <w:t>大于等于</w:t>
            </w:r>
            <w:r>
              <w:rPr>
                <w:rFonts w:ascii="仿宋" w:eastAsia="仿宋" w:hAnsi="仿宋" w:cs="仿宋" w:hint="eastAsia"/>
                <w:sz w:val="20"/>
                <w:szCs w:val="20"/>
              </w:rPr>
              <w:t>800MM长 X 600MM直径，内层实木加高弹性EVA组合，外层由不同颜色无毒阻燃防水尼龙布特制。</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448"/>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吊桥</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1、游戏者于桥上左右行走。吊桥采用铁链连接实木踏板，游戏者在进行游戏时，必需时刻保持平衡及运动觉的反应，协调身体动作。</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1200</w:t>
            </w:r>
            <w:r>
              <w:rPr>
                <w:rFonts w:ascii="仿宋" w:eastAsia="仿宋" w:hAnsi="仿宋" w:cs="仿宋" w:hint="eastAsia"/>
                <w:sz w:val="20"/>
                <w:szCs w:val="20"/>
              </w:rPr>
              <w:t>MM</w:t>
            </w:r>
            <w:r>
              <w:rPr>
                <w:rFonts w:ascii="仿宋" w:eastAsia="仿宋" w:hAnsi="仿宋" w:cs="仿宋" w:hint="eastAsia"/>
                <w:kern w:val="0"/>
                <w:sz w:val="20"/>
                <w:szCs w:val="20"/>
              </w:rPr>
              <w:t>宽</w:t>
            </w:r>
            <w:r>
              <w:rPr>
                <w:rFonts w:ascii="仿宋" w:eastAsia="仿宋" w:hAnsi="仿宋" w:cs="仿宋" w:hint="eastAsia"/>
                <w:sz w:val="20"/>
                <w:szCs w:val="20"/>
              </w:rPr>
              <w:t>X</w:t>
            </w:r>
            <w:r>
              <w:rPr>
                <w:rFonts w:ascii="仿宋" w:eastAsia="仿宋" w:hAnsi="仿宋" w:cs="仿宋" w:hint="eastAsia"/>
                <w:kern w:val="0"/>
                <w:sz w:val="20"/>
                <w:szCs w:val="20"/>
              </w:rPr>
              <w:t xml:space="preserve"> 2600</w:t>
            </w:r>
            <w:r>
              <w:rPr>
                <w:rFonts w:ascii="仿宋" w:eastAsia="仿宋" w:hAnsi="仿宋" w:cs="仿宋" w:hint="eastAsia"/>
                <w:sz w:val="20"/>
                <w:szCs w:val="20"/>
              </w:rPr>
              <w:t>MM</w:t>
            </w:r>
            <w:r>
              <w:rPr>
                <w:rFonts w:ascii="仿宋" w:eastAsia="仿宋" w:hAnsi="仿宋" w:cs="仿宋" w:hint="eastAsia"/>
                <w:kern w:val="0"/>
                <w:sz w:val="20"/>
                <w:szCs w:val="20"/>
              </w:rPr>
              <w:t>长</w:t>
            </w:r>
            <w:r>
              <w:rPr>
                <w:rFonts w:ascii="仿宋" w:eastAsia="仿宋" w:hAnsi="仿宋" w:cs="仿宋" w:hint="eastAsia"/>
                <w:sz w:val="20"/>
                <w:szCs w:val="20"/>
              </w:rPr>
              <w:t>X</w:t>
            </w:r>
            <w:r>
              <w:rPr>
                <w:rFonts w:ascii="仿宋" w:eastAsia="仿宋" w:hAnsi="仿宋" w:cs="仿宋" w:hint="eastAsia"/>
                <w:kern w:val="0"/>
                <w:sz w:val="20"/>
                <w:szCs w:val="20"/>
              </w:rPr>
              <w:t xml:space="preserve"> 800</w:t>
            </w:r>
            <w:r>
              <w:rPr>
                <w:rFonts w:ascii="仿宋" w:eastAsia="仿宋" w:hAnsi="仿宋" w:cs="仿宋" w:hint="eastAsia"/>
                <w:sz w:val="20"/>
                <w:szCs w:val="20"/>
              </w:rPr>
              <w:t>MM</w:t>
            </w:r>
            <w:r>
              <w:rPr>
                <w:rFonts w:ascii="仿宋" w:eastAsia="仿宋" w:hAnsi="仿宋" w:cs="仿宋" w:hint="eastAsia"/>
                <w:kern w:val="0"/>
                <w:sz w:val="20"/>
                <w:szCs w:val="20"/>
              </w:rPr>
              <w:t>高；</w:t>
            </w:r>
          </w:p>
          <w:p w:rsidR="000F3C92" w:rsidRDefault="00F10703">
            <w:pPr>
              <w:rPr>
                <w:rFonts w:ascii="仿宋" w:eastAsia="仿宋" w:hAnsi="仿宋" w:cs="仿宋"/>
                <w:sz w:val="20"/>
                <w:szCs w:val="20"/>
              </w:rPr>
            </w:pPr>
            <w:r>
              <w:rPr>
                <w:rFonts w:ascii="仿宋" w:eastAsia="仿宋" w:hAnsi="仿宋" w:cs="仿宋" w:hint="eastAsia"/>
                <w:kern w:val="0"/>
                <w:sz w:val="20"/>
                <w:szCs w:val="20"/>
              </w:rPr>
              <w:t>3、半固定组安装，整套器材包括承重量≥300公斤方通铁框外包铁框保护海棉和阻燃尼龙布，</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排排走板(蜈蚣竞赛板)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1、可促进腿部肌肉的发展、身体的协调性及增进孩子的平衡能力发展，而且还能刺激儿童的双脑分化与关节的灵活协调。</w:t>
            </w:r>
          </w:p>
          <w:p w:rsidR="000F3C92" w:rsidRDefault="00F10703">
            <w:pPr>
              <w:rPr>
                <w:rFonts w:ascii="仿宋" w:eastAsia="仿宋" w:hAnsi="仿宋" w:cs="仿宋"/>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宽12.5 CM X长39.5 CM X高2.5CM；环保塑料材质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shd w:val="clear" w:color="auto" w:fill="auto"/>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9.6</w:t>
            </w:r>
          </w:p>
        </w:tc>
        <w:tc>
          <w:tcPr>
            <w:tcW w:w="1654" w:type="dxa"/>
            <w:tcBorders>
              <w:top w:val="single" w:sz="6" w:space="0" w:color="000000"/>
              <w:left w:val="single" w:sz="6" w:space="0" w:color="000000"/>
              <w:bottom w:val="single" w:sz="8" w:space="0" w:color="000000"/>
              <w:right w:val="single" w:sz="8" w:space="0" w:color="000000"/>
            </w:tcBorders>
            <w:shd w:val="clear" w:color="auto" w:fill="FFFFFF"/>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刷身刷</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kern w:val="0"/>
                <w:sz w:val="20"/>
                <w:szCs w:val="20"/>
              </w:rPr>
              <w:t>为游戏者提供触觉感官刺激训练；包括3个刷身刷柄、30个刷身刷及30个手刷。</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rPr>
            </w:pPr>
            <w:r>
              <w:rPr>
                <w:rFonts w:ascii="仿宋" w:eastAsia="仿宋" w:hAnsi="仿宋" w:cs="仿宋" w:hint="eastAsia"/>
              </w:rPr>
              <w:t>9.7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触觉训练胶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kern w:val="0"/>
                <w:sz w:val="20"/>
                <w:szCs w:val="20"/>
              </w:rPr>
              <w:t>为游戏者提供触觉感官刺激训练</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15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盒</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训练背心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kern w:val="0"/>
                <w:sz w:val="20"/>
                <w:szCs w:val="20"/>
              </w:rPr>
              <w:t>协助儿童进行不同的感统训练活动，款尺码，大中小码各5件，满足黏贴沙包功能。</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15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件</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感觉统合器材使用操作区域指引</w:t>
            </w:r>
            <w:r>
              <w:rPr>
                <w:rFonts w:ascii="仿宋" w:eastAsia="仿宋" w:hAnsi="仿宋" w:cs="仿宋" w:hint="eastAsia"/>
                <w:kern w:val="0"/>
                <w:sz w:val="20"/>
                <w:szCs w:val="20"/>
              </w:rPr>
              <w:lastRenderedPageBreak/>
              <w:t>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lastRenderedPageBreak/>
              <w:t>提供每个区域器材使用操作指引说明；</w:t>
            </w:r>
          </w:p>
          <w:p w:rsidR="000F3C92" w:rsidRDefault="00F10703">
            <w:pPr>
              <w:rPr>
                <w:rFonts w:ascii="仿宋" w:eastAsia="仿宋" w:hAnsi="仿宋" w:cs="仿宋"/>
                <w:sz w:val="20"/>
                <w:szCs w:val="20"/>
              </w:rPr>
            </w:pPr>
            <w:r>
              <w:rPr>
                <w:rFonts w:ascii="仿宋" w:eastAsia="仿宋" w:hAnsi="仿宋" w:cs="仿宋" w:hint="eastAsia"/>
                <w:kern w:val="0"/>
                <w:sz w:val="20"/>
                <w:szCs w:val="20"/>
              </w:rPr>
              <w:t>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420</w:t>
            </w:r>
            <w:r>
              <w:rPr>
                <w:rFonts w:ascii="仿宋" w:eastAsia="仿宋" w:hAnsi="仿宋" w:cs="仿宋" w:hint="eastAsia"/>
                <w:sz w:val="20"/>
                <w:szCs w:val="20"/>
              </w:rPr>
              <w:t>MM</w:t>
            </w:r>
            <w:r>
              <w:rPr>
                <w:rFonts w:ascii="仿宋" w:eastAsia="仿宋" w:hAnsi="仿宋" w:cs="仿宋" w:hint="eastAsia"/>
                <w:kern w:val="0"/>
                <w:sz w:val="20"/>
                <w:szCs w:val="20"/>
              </w:rPr>
              <w:t>长X 297</w:t>
            </w:r>
            <w:r>
              <w:rPr>
                <w:rFonts w:ascii="仿宋" w:eastAsia="仿宋" w:hAnsi="仿宋" w:cs="仿宋" w:hint="eastAsia"/>
                <w:sz w:val="20"/>
                <w:szCs w:val="20"/>
              </w:rPr>
              <w:t>MM</w:t>
            </w:r>
            <w:r>
              <w:rPr>
                <w:rFonts w:ascii="仿宋" w:eastAsia="仿宋" w:hAnsi="仿宋" w:cs="仿宋" w:hint="eastAsia"/>
                <w:kern w:val="0"/>
                <w:sz w:val="20"/>
                <w:szCs w:val="20"/>
              </w:rPr>
              <w:t>宽 ；A3喷绘板</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9.10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质感图案小荳袋</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1、协助游戏者进行触觉感官刺激同时，提高事物及形状认知能力；</w:t>
            </w:r>
            <w:r>
              <w:rPr>
                <w:rFonts w:ascii="仿宋" w:eastAsia="仿宋" w:hAnsi="仿宋" w:cs="仿宋" w:hint="eastAsia"/>
                <w:sz w:val="20"/>
                <w:szCs w:val="20"/>
              </w:rPr>
              <w:t>海洋主题10个，包含;海草、海星、小丑鱼、海豚、章鱼各2个。</w:t>
            </w:r>
          </w:p>
          <w:p w:rsidR="000F3C92" w:rsidRDefault="00F10703">
            <w:pPr>
              <w:pStyle w:val="a3"/>
              <w:ind w:firstLineChars="0" w:firstLine="0"/>
              <w:jc w:val="left"/>
              <w:rPr>
                <w:rFonts w:ascii="仿宋" w:eastAsia="仿宋" w:hAnsi="仿宋" w:cs="仿宋"/>
                <w:kern w:val="0"/>
                <w:sz w:val="20"/>
                <w:szCs w:val="20"/>
              </w:rPr>
            </w:pPr>
            <w:r>
              <w:rPr>
                <w:rFonts w:ascii="仿宋" w:eastAsia="仿宋" w:hAnsi="仿宋" w:cs="仿宋" w:hint="eastAsia"/>
                <w:kern w:val="0"/>
                <w:sz w:val="20"/>
                <w:szCs w:val="20"/>
              </w:rPr>
              <w:t>2、森林主题10个，包含大树、彩虹、松鼠、老虎、猴子各2个。</w:t>
            </w:r>
          </w:p>
          <w:p w:rsidR="000F3C92" w:rsidRDefault="00F10703">
            <w:pPr>
              <w:pStyle w:val="a3"/>
              <w:ind w:firstLineChars="0" w:firstLine="0"/>
              <w:jc w:val="left"/>
              <w:rPr>
                <w:rFonts w:ascii="仿宋" w:eastAsia="仿宋" w:hAnsi="仿宋" w:cs="仿宋"/>
                <w:sz w:val="20"/>
                <w:szCs w:val="20"/>
              </w:rPr>
            </w:pPr>
            <w:r>
              <w:rPr>
                <w:rFonts w:ascii="仿宋" w:eastAsia="仿宋" w:hAnsi="仿宋" w:cs="仿宋" w:hint="eastAsia"/>
                <w:kern w:val="0"/>
                <w:sz w:val="20"/>
                <w:szCs w:val="20"/>
              </w:rPr>
              <w:t>3、交通主题10个，包含出租车，救护车、消防车、警车、大巴车各2个</w:t>
            </w:r>
          </w:p>
          <w:p w:rsidR="000F3C92" w:rsidRDefault="00F10703">
            <w:pPr>
              <w:pStyle w:val="a3"/>
              <w:ind w:firstLineChars="0" w:firstLine="0"/>
              <w:jc w:val="left"/>
              <w:rPr>
                <w:rFonts w:ascii="仿宋" w:eastAsia="仿宋" w:hAnsi="仿宋" w:cs="仿宋"/>
                <w:sz w:val="20"/>
                <w:szCs w:val="20"/>
              </w:rPr>
            </w:pPr>
            <w:r>
              <w:rPr>
                <w:rFonts w:ascii="仿宋" w:eastAsia="仿宋" w:hAnsi="仿宋" w:cs="仿宋" w:hint="eastAsia"/>
                <w:kern w:val="0"/>
                <w:sz w:val="20"/>
                <w:szCs w:val="20"/>
              </w:rPr>
              <w:t>4、魔术板上黏贴牢固</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9.11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平衡步道</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numPr>
                <w:ilvl w:val="0"/>
                <w:numId w:val="4"/>
              </w:numPr>
              <w:rPr>
                <w:rFonts w:ascii="仿宋" w:eastAsia="仿宋" w:hAnsi="仿宋" w:cs="仿宋"/>
                <w:kern w:val="0"/>
                <w:sz w:val="20"/>
                <w:szCs w:val="20"/>
              </w:rPr>
            </w:pPr>
            <w:r>
              <w:rPr>
                <w:rFonts w:ascii="仿宋" w:eastAsia="仿宋" w:hAnsi="仿宋" w:cs="仿宋" w:hint="eastAsia"/>
                <w:kern w:val="0"/>
                <w:sz w:val="20"/>
                <w:szCs w:val="20"/>
              </w:rPr>
              <w:t>专门训练孩子的身体平衡力，培养孩子的注意力。</w:t>
            </w:r>
          </w:p>
          <w:p w:rsidR="000F3C92" w:rsidRDefault="00F10703">
            <w:pPr>
              <w:numPr>
                <w:ilvl w:val="0"/>
                <w:numId w:val="4"/>
              </w:numPr>
              <w:rPr>
                <w:rFonts w:ascii="仿宋" w:eastAsia="仿宋" w:hAnsi="仿宋" w:cs="仿宋"/>
                <w:sz w:val="20"/>
                <w:szCs w:val="20"/>
              </w:rPr>
            </w:pPr>
            <w:r>
              <w:rPr>
                <w:rFonts w:ascii="仿宋" w:eastAsia="仿宋" w:hAnsi="仿宋" w:cs="仿宋" w:hint="eastAsia"/>
                <w:kern w:val="0"/>
                <w:sz w:val="20"/>
                <w:szCs w:val="20"/>
              </w:rPr>
              <w:t>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30 CM宽X 148 CM长X 3CM高；环保塑料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9.12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触觉坐垫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kern w:val="0"/>
                <w:sz w:val="20"/>
                <w:szCs w:val="20"/>
              </w:rPr>
              <w:t>协助游戏者进行触觉感官刺激同时，增加本体感官训练；直径</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35CM，环保塑料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9.13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平衡触觉板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numPr>
                <w:ilvl w:val="0"/>
                <w:numId w:val="5"/>
              </w:numPr>
              <w:rPr>
                <w:rFonts w:ascii="仿宋" w:eastAsia="仿宋" w:hAnsi="仿宋" w:cs="仿宋"/>
                <w:kern w:val="0"/>
                <w:sz w:val="20"/>
                <w:szCs w:val="20"/>
              </w:rPr>
            </w:pPr>
            <w:r>
              <w:rPr>
                <w:rFonts w:ascii="仿宋" w:eastAsia="仿宋" w:hAnsi="仿宋" w:cs="仿宋" w:hint="eastAsia"/>
                <w:kern w:val="0"/>
                <w:sz w:val="20"/>
                <w:szCs w:val="20"/>
              </w:rPr>
              <w:t>专门训练孩子的身体平衡力，培养孩子的注意力。</w:t>
            </w:r>
          </w:p>
          <w:p w:rsidR="000F3C92" w:rsidRDefault="00F10703">
            <w:pPr>
              <w:numPr>
                <w:ilvl w:val="0"/>
                <w:numId w:val="5"/>
              </w:numPr>
              <w:rPr>
                <w:rFonts w:ascii="仿宋" w:eastAsia="仿宋" w:hAnsi="仿宋" w:cs="仿宋"/>
                <w:kern w:val="0"/>
                <w:sz w:val="20"/>
                <w:szCs w:val="20"/>
              </w:rPr>
            </w:pPr>
            <w:r>
              <w:rPr>
                <w:rFonts w:ascii="仿宋" w:eastAsia="仿宋" w:hAnsi="仿宋" w:cs="仿宋" w:hint="eastAsia"/>
                <w:kern w:val="0"/>
                <w:sz w:val="20"/>
                <w:szCs w:val="20"/>
              </w:rPr>
              <w:t>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13.5 CM宽X 49 CM长X 7CM高</w:t>
            </w:r>
          </w:p>
          <w:p w:rsidR="000F3C92" w:rsidRDefault="00F10703">
            <w:pPr>
              <w:rPr>
                <w:rFonts w:ascii="仿宋" w:eastAsia="仿宋" w:hAnsi="仿宋" w:cs="仿宋"/>
                <w:sz w:val="20"/>
                <w:szCs w:val="20"/>
              </w:rPr>
            </w:pPr>
            <w:r>
              <w:rPr>
                <w:rFonts w:ascii="仿宋" w:eastAsia="仿宋" w:hAnsi="仿宋" w:cs="仿宋" w:hint="eastAsia"/>
                <w:kern w:val="0"/>
                <w:sz w:val="20"/>
                <w:szCs w:val="20"/>
              </w:rPr>
              <w:t>3、8片直线、8片曲线、4个方块；环保塑料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9.14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大龙球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w:t>
            </w:r>
            <w:r w:rsidR="00B172E9">
              <w:rPr>
                <w:rFonts w:ascii="仿宋" w:eastAsia="仿宋" w:hAnsi="仿宋" w:cs="仿宋" w:hint="eastAsia"/>
                <w:kern w:val="0"/>
                <w:sz w:val="20"/>
                <w:szCs w:val="20"/>
              </w:rPr>
              <w:t>、适合孩子进行球上运动，躺、坐、卧、趴</w:t>
            </w:r>
            <w:r>
              <w:rPr>
                <w:rFonts w:ascii="仿宋" w:eastAsia="仿宋" w:hAnsi="仿宋" w:cs="仿宋" w:hint="eastAsia"/>
                <w:kern w:val="0"/>
                <w:sz w:val="20"/>
                <w:szCs w:val="20"/>
              </w:rPr>
              <w:t xml:space="preserve">等。提供前庭刺激，加强平衡能力。 </w:t>
            </w:r>
          </w:p>
          <w:p w:rsidR="000F3C92" w:rsidRDefault="00F10703">
            <w:pPr>
              <w:rPr>
                <w:rFonts w:ascii="仿宋" w:eastAsia="仿宋" w:hAnsi="仿宋" w:cs="仿宋"/>
                <w:sz w:val="20"/>
                <w:szCs w:val="20"/>
              </w:rPr>
            </w:pPr>
            <w:r>
              <w:rPr>
                <w:rFonts w:ascii="仿宋" w:eastAsia="仿宋" w:hAnsi="仿宋" w:cs="仿宋" w:hint="eastAsia"/>
                <w:kern w:val="0"/>
                <w:sz w:val="20"/>
                <w:szCs w:val="20"/>
              </w:rPr>
              <w:t>2、适于推、拍、滚的大型体能球具。规格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Ф90cm;8个（4个光滑面，4个凹凸面）环保塑料材质；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8</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9.15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羊角球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1、跳跃动作促进孩子前庭觉、本体觉的统合发展，增进动作控制能力，促进腿部肌肉的发展。</w:t>
            </w:r>
          </w:p>
          <w:p w:rsidR="000F3C92" w:rsidRDefault="00F10703">
            <w:pPr>
              <w:rPr>
                <w:rFonts w:ascii="仿宋" w:eastAsia="仿宋" w:hAnsi="仿宋" w:cs="仿宋"/>
                <w:sz w:val="20"/>
                <w:szCs w:val="20"/>
              </w:rPr>
            </w:pPr>
            <w:r>
              <w:rPr>
                <w:rFonts w:ascii="仿宋" w:eastAsia="仿宋" w:hAnsi="仿宋" w:cs="仿宋" w:hint="eastAsia"/>
                <w:kern w:val="0"/>
                <w:sz w:val="20"/>
                <w:szCs w:val="20"/>
              </w:rPr>
              <w:t>2、规格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Ф45CM、Ф55CM （ 4个，大小各两个）；环保塑料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1264"/>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9.16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花生球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1、适合幼龄孩子进行球上运动,促进身体动作发展 ，加强感觉统合能力的训练 ，增进前庭觉的健全发展。</w:t>
            </w:r>
          </w:p>
          <w:p w:rsidR="000F3C92" w:rsidRDefault="00F10703">
            <w:pPr>
              <w:rPr>
                <w:rFonts w:ascii="仿宋" w:eastAsia="仿宋" w:hAnsi="仿宋" w:cs="仿宋"/>
                <w:sz w:val="20"/>
                <w:szCs w:val="20"/>
              </w:rPr>
            </w:pPr>
            <w:r>
              <w:rPr>
                <w:rFonts w:ascii="仿宋" w:eastAsia="仿宋" w:hAnsi="仿宋" w:cs="仿宋" w:hint="eastAsia"/>
                <w:kern w:val="0"/>
                <w:sz w:val="20"/>
                <w:szCs w:val="20"/>
              </w:rPr>
              <w:t>2、规格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40CM×80CM长，4个；环保塑料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90"/>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9.17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阳光隧道</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1、充分锻炼孩子的攀爬能力。天窗的设计，让老师们能看清幼儿情况。该产品能够有效的刺激前庭平衡感。适合于动作不协调，注意力不集中，平衡感差，容易跌倒的儿童。</w:t>
            </w:r>
          </w:p>
          <w:p w:rsidR="000F3C92" w:rsidRDefault="00F10703">
            <w:pPr>
              <w:rPr>
                <w:rFonts w:ascii="仿宋" w:eastAsia="仿宋" w:hAnsi="仿宋" w:cs="仿宋"/>
                <w:sz w:val="20"/>
                <w:szCs w:val="20"/>
              </w:rPr>
            </w:pPr>
            <w:r>
              <w:rPr>
                <w:rFonts w:ascii="仿宋" w:eastAsia="仿宋" w:hAnsi="仿宋" w:cs="仿宋" w:hint="eastAsia"/>
                <w:kern w:val="0"/>
                <w:sz w:val="20"/>
                <w:szCs w:val="20"/>
              </w:rPr>
              <w:t>2、规格约</w:t>
            </w:r>
            <w:r>
              <w:rPr>
                <w:rFonts w:ascii="仿宋" w:eastAsia="仿宋" w:hAnsi="仿宋" w:cs="仿宋" w:hint="eastAsia"/>
                <w:bCs/>
                <w:kern w:val="0"/>
                <w:sz w:val="20"/>
                <w:szCs w:val="20"/>
              </w:rPr>
              <w:t>大于等于</w:t>
            </w:r>
            <w:r>
              <w:rPr>
                <w:rFonts w:ascii="仿宋" w:eastAsia="仿宋" w:hAnsi="仿宋" w:cs="仿宋" w:hint="eastAsia"/>
                <w:kern w:val="0"/>
                <w:sz w:val="20"/>
                <w:szCs w:val="20"/>
              </w:rPr>
              <w:t>Ф60CM×250CM长；布料采用加密涤塔夫+网布，钢丝从两层涤塔夫中间穿过，加厚设计，不用担心宝宝会被钢丝割到，底部有防滑固定钉（4条栓地钉带子，5个每套隧道加上有地钉装一个小袋，）每套红、蓝色钻筒各一个</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1692"/>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9.18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跳袋</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1、可帮助儿童克服本体感不足及触觉敏感不足。刺激儿童本体，提高四肢的协调与跳跃能力；</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48CM宽×70CM厚 ；</w:t>
            </w:r>
          </w:p>
          <w:p w:rsidR="000F3C92" w:rsidRDefault="00F10703">
            <w:pPr>
              <w:rPr>
                <w:rFonts w:ascii="仿宋" w:eastAsia="仿宋" w:hAnsi="仿宋" w:cs="仿宋"/>
                <w:sz w:val="20"/>
                <w:szCs w:val="20"/>
              </w:rPr>
            </w:pPr>
            <w:r>
              <w:rPr>
                <w:rFonts w:ascii="仿宋" w:eastAsia="仿宋" w:hAnsi="仿宋" w:cs="仿宋" w:hint="eastAsia"/>
                <w:kern w:val="0"/>
                <w:sz w:val="20"/>
                <w:szCs w:val="20"/>
              </w:rPr>
              <w:t>3、高档PU材料色彩鲜艳，加厚材质，双层底部增加了耐磨力。做工细密，易清洗。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8</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9.19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独角凳</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1、独特的人体学设计，专门训练孩子的身体平衡力，培养孩子的注意力。</w:t>
            </w:r>
          </w:p>
          <w:p w:rsidR="000F3C92" w:rsidRDefault="00F10703">
            <w:pPr>
              <w:rPr>
                <w:rFonts w:ascii="仿宋" w:eastAsia="仿宋" w:hAnsi="仿宋" w:cs="仿宋"/>
                <w:sz w:val="20"/>
                <w:szCs w:val="20"/>
              </w:rPr>
            </w:pPr>
            <w:r>
              <w:rPr>
                <w:rFonts w:ascii="仿宋" w:eastAsia="仿宋" w:hAnsi="仿宋" w:cs="仿宋" w:hint="eastAsia"/>
                <w:kern w:val="0"/>
                <w:sz w:val="20"/>
                <w:szCs w:val="20"/>
              </w:rPr>
              <w:t>2、规格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23CM长×24CM宽；塑料材质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15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滚筒</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1、根据儿童实际那里进行推、滚游戏，可训练儿童的肌肉与平衡能力；</w:t>
            </w:r>
          </w:p>
          <w:p w:rsidR="000F3C92" w:rsidRDefault="00F10703">
            <w:pPr>
              <w:rPr>
                <w:rFonts w:ascii="仿宋" w:eastAsia="仿宋" w:hAnsi="仿宋" w:cs="仿宋"/>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700MM长 X 500MM直径，内层实木加高弹性EVA组合，外层由不同颜色无毒阻燃防水尼龙布特制。</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大陀螺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旋转游戏比爬行更优化脑干部神经活动；</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Ф80CM  X 44CM 高；</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 xml:space="preserve">1、高品质塑料，经久耐用 </w:t>
            </w:r>
          </w:p>
          <w:p w:rsidR="000F3C92" w:rsidRDefault="00F10703">
            <w:pPr>
              <w:rPr>
                <w:rFonts w:ascii="仿宋" w:eastAsia="仿宋" w:hAnsi="仿宋" w:cs="仿宋"/>
                <w:sz w:val="20"/>
                <w:szCs w:val="20"/>
              </w:rPr>
            </w:pPr>
            <w:r>
              <w:rPr>
                <w:rFonts w:ascii="仿宋" w:eastAsia="仿宋" w:hAnsi="仿宋" w:cs="仿宋" w:hint="eastAsia"/>
                <w:kern w:val="0"/>
                <w:sz w:val="20"/>
                <w:szCs w:val="20"/>
              </w:rPr>
              <w:t>2、完美力学设计，旋转时不倾斜保证安全</w:t>
            </w:r>
          </w:p>
          <w:p w:rsidR="000F3C92" w:rsidRDefault="00F10703">
            <w:pPr>
              <w:rPr>
                <w:rFonts w:ascii="仿宋" w:eastAsia="仿宋" w:hAnsi="仿宋" w:cs="仿宋"/>
                <w:sz w:val="20"/>
                <w:szCs w:val="20"/>
              </w:rPr>
            </w:pPr>
            <w:r>
              <w:rPr>
                <w:rFonts w:ascii="仿宋" w:eastAsia="仿宋" w:hAnsi="仿宋" w:cs="仿宋" w:hint="eastAsia"/>
                <w:kern w:val="0"/>
                <w:sz w:val="20"/>
                <w:szCs w:val="20"/>
              </w:rPr>
              <w:t>3、用途广泛，可水陆两用</w:t>
            </w:r>
          </w:p>
          <w:p w:rsidR="000F3C92" w:rsidRDefault="00F10703">
            <w:pPr>
              <w:rPr>
                <w:rFonts w:ascii="仿宋" w:eastAsia="仿宋" w:hAnsi="仿宋" w:cs="仿宋"/>
                <w:sz w:val="20"/>
                <w:szCs w:val="20"/>
              </w:rPr>
            </w:pPr>
            <w:r>
              <w:rPr>
                <w:rFonts w:ascii="仿宋" w:eastAsia="仿宋" w:hAnsi="仿宋" w:cs="仿宋" w:hint="eastAsia"/>
                <w:kern w:val="0"/>
                <w:sz w:val="20"/>
                <w:szCs w:val="20"/>
              </w:rPr>
              <w:t>4、人性化设计，四个支撑点保证头部和手指不受挤压；</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太极平衡板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1、协助儿童进行前庭平衡感官刺激；</w:t>
            </w:r>
          </w:p>
          <w:p w:rsidR="000F3C92" w:rsidRDefault="00F10703">
            <w:pPr>
              <w:rPr>
                <w:rFonts w:ascii="仿宋" w:eastAsia="仿宋" w:hAnsi="仿宋" w:cs="仿宋"/>
                <w:sz w:val="20"/>
                <w:szCs w:val="20"/>
              </w:rPr>
            </w:pPr>
            <w:r>
              <w:rPr>
                <w:rFonts w:ascii="仿宋" w:eastAsia="仿宋" w:hAnsi="仿宋" w:cs="仿宋" w:hint="eastAsia"/>
                <w:kern w:val="0"/>
                <w:sz w:val="20"/>
                <w:szCs w:val="20"/>
              </w:rPr>
              <w:t>2、直径</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66CM、高</w:t>
            </w:r>
            <w:r>
              <w:rPr>
                <w:rFonts w:ascii="仿宋" w:eastAsia="仿宋" w:hAnsi="仿宋" w:cs="仿宋" w:hint="eastAsia"/>
                <w:bCs/>
                <w:kern w:val="0"/>
                <w:sz w:val="20"/>
                <w:szCs w:val="20"/>
              </w:rPr>
              <w:t>大于等于</w:t>
            </w:r>
            <w:r>
              <w:rPr>
                <w:rFonts w:ascii="仿宋" w:eastAsia="仿宋" w:hAnsi="仿宋" w:cs="仿宋" w:hint="eastAsia"/>
                <w:kern w:val="0"/>
                <w:sz w:val="20"/>
                <w:szCs w:val="20"/>
              </w:rPr>
              <w:t>8CM ；塑料材质。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手摇旋转盘</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1、协助儿童进行前庭平衡感官刺激；</w:t>
            </w:r>
          </w:p>
          <w:p w:rsidR="000F3C92" w:rsidRDefault="00F10703">
            <w:pPr>
              <w:rPr>
                <w:rFonts w:ascii="仿宋" w:eastAsia="仿宋" w:hAnsi="仿宋" w:cs="仿宋"/>
                <w:sz w:val="20"/>
                <w:szCs w:val="20"/>
              </w:rPr>
            </w:pPr>
            <w:r>
              <w:rPr>
                <w:rFonts w:ascii="仿宋" w:eastAsia="仿宋" w:hAnsi="仿宋" w:cs="仿宋" w:hint="eastAsia"/>
                <w:kern w:val="0"/>
                <w:sz w:val="20"/>
                <w:szCs w:val="20"/>
              </w:rPr>
              <w:t>2、直径</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66CM、高</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20CM；环保材质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摇滚翘翘板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1、协助儿童进行前庭平衡感官刺激；</w:t>
            </w:r>
          </w:p>
          <w:p w:rsidR="000F3C92" w:rsidRDefault="00F10703">
            <w:pPr>
              <w:rPr>
                <w:rFonts w:ascii="仿宋" w:eastAsia="仿宋" w:hAnsi="仿宋" w:cs="仿宋"/>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24 CM宽X 55 CM 长X 15CM高 ；环保塑料材质；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脚步器</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1、协助儿童进行前庭平衡感官刺激；</w:t>
            </w:r>
          </w:p>
          <w:p w:rsidR="000F3C92" w:rsidRDefault="00F10703">
            <w:pPr>
              <w:rPr>
                <w:rFonts w:ascii="仿宋" w:eastAsia="仿宋" w:hAnsi="仿宋" w:cs="仿宋"/>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 xml:space="preserve"> 10.5 CM宽X 16 CM长X 8CM高，一组三对。环保塑料材质。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组</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半圆球平衡板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1、协助儿童进行前庭平衡感官刺激；</w:t>
            </w:r>
          </w:p>
          <w:p w:rsidR="000F3C92" w:rsidRDefault="00F10703">
            <w:pPr>
              <w:rPr>
                <w:rFonts w:ascii="仿宋" w:eastAsia="仿宋" w:hAnsi="仿宋" w:cs="仿宋"/>
                <w:sz w:val="20"/>
                <w:szCs w:val="20"/>
              </w:rPr>
            </w:pPr>
            <w:r>
              <w:rPr>
                <w:rFonts w:ascii="仿宋" w:eastAsia="仿宋" w:hAnsi="仿宋" w:cs="仿宋" w:hint="eastAsia"/>
                <w:kern w:val="0"/>
                <w:sz w:val="20"/>
                <w:szCs w:val="20"/>
              </w:rPr>
              <w:t>2、直径</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600MM, 高</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400MM；环保塑料材质；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组合平衡木</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1、协助儿童进行前庭平衡感官刺激；</w:t>
            </w:r>
          </w:p>
          <w:p w:rsidR="000F3C92" w:rsidRDefault="00F10703">
            <w:pPr>
              <w:rPr>
                <w:rFonts w:ascii="仿宋" w:eastAsia="仿宋" w:hAnsi="仿宋" w:cs="仿宋"/>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300 MM宽X 5000 MM长X 160 MM高；喷漆木</w:t>
            </w:r>
            <w:r w:rsidR="00A25F50">
              <w:rPr>
                <w:rFonts w:ascii="仿宋" w:eastAsia="仿宋" w:hAnsi="仿宋" w:cs="仿宋" w:hint="eastAsia"/>
                <w:kern w:val="0"/>
                <w:sz w:val="20"/>
                <w:szCs w:val="20"/>
              </w:rPr>
              <w:t>材质。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43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9.28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踏踏石（过河石）</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 xml:space="preserve">1、高品质塑料+底座橡胶防滑垫，确保安全 </w:t>
            </w:r>
          </w:p>
          <w:p w:rsidR="000F3C92" w:rsidRDefault="00F10703">
            <w:pPr>
              <w:rPr>
                <w:rFonts w:ascii="仿宋" w:eastAsia="仿宋" w:hAnsi="仿宋" w:cs="仿宋"/>
                <w:sz w:val="20"/>
                <w:szCs w:val="20"/>
              </w:rPr>
            </w:pPr>
            <w:r>
              <w:rPr>
                <w:rFonts w:ascii="仿宋" w:eastAsia="仿宋" w:hAnsi="仿宋" w:cs="仿宋" w:hint="eastAsia"/>
                <w:kern w:val="0"/>
                <w:sz w:val="20"/>
                <w:szCs w:val="20"/>
              </w:rPr>
              <w:t>2、高低不同的河石，让孩子运用平衡感踩踏，同时兼备趣味性与挑战性。</w:t>
            </w:r>
          </w:p>
          <w:p w:rsidR="000F3C92" w:rsidRDefault="00F10703">
            <w:pPr>
              <w:rPr>
                <w:rFonts w:ascii="仿宋" w:eastAsia="仿宋" w:hAnsi="仿宋" w:cs="仿宋"/>
                <w:sz w:val="20"/>
                <w:szCs w:val="20"/>
              </w:rPr>
            </w:pPr>
            <w:r>
              <w:rPr>
                <w:rFonts w:ascii="仿宋" w:eastAsia="仿宋" w:hAnsi="仿宋" w:cs="仿宋" w:hint="eastAsia"/>
                <w:kern w:val="0"/>
                <w:sz w:val="20"/>
                <w:szCs w:val="20"/>
              </w:rPr>
              <w:t>3、踩踏或跳跃于河石上，可发展判断距离、身体协调控制能力。大河石3块，中河石5块，小河石</w:t>
            </w:r>
            <w:r>
              <w:rPr>
                <w:rFonts w:ascii="仿宋" w:eastAsia="仿宋" w:hAnsi="仿宋" w:cs="仿宋" w:hint="eastAsia"/>
                <w:kern w:val="0"/>
                <w:sz w:val="20"/>
                <w:szCs w:val="20"/>
              </w:rPr>
              <w:lastRenderedPageBreak/>
              <w:t>3块。</w:t>
            </w:r>
          </w:p>
          <w:p w:rsidR="000F3C92" w:rsidRDefault="00F10703">
            <w:pPr>
              <w:rPr>
                <w:rFonts w:ascii="仿宋" w:eastAsia="仿宋" w:hAnsi="仿宋" w:cs="仿宋"/>
                <w:sz w:val="20"/>
                <w:szCs w:val="20"/>
              </w:rPr>
            </w:pPr>
            <w:r>
              <w:rPr>
                <w:rFonts w:ascii="仿宋" w:eastAsia="仿宋" w:hAnsi="仿宋" w:cs="仿宋" w:hint="eastAsia"/>
                <w:kern w:val="0"/>
                <w:sz w:val="20"/>
                <w:szCs w:val="20"/>
              </w:rPr>
              <w:t>4、承重</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100kg；塑料+合成橡胶</w:t>
            </w:r>
            <w:r w:rsidR="00A25F50">
              <w:rPr>
                <w:rFonts w:ascii="仿宋" w:eastAsia="仿宋" w:hAnsi="仿宋" w:cs="仿宋" w:hint="eastAsia"/>
                <w:kern w:val="0"/>
                <w:sz w:val="20"/>
                <w:szCs w:val="20"/>
              </w:rPr>
              <w:t>材质</w:t>
            </w:r>
            <w:r>
              <w:rPr>
                <w:rFonts w:ascii="仿宋" w:eastAsia="仿宋" w:hAnsi="仿宋" w:cs="仿宋" w:hint="eastAsia"/>
                <w:kern w:val="0"/>
                <w:sz w:val="20"/>
                <w:szCs w:val="20"/>
              </w:rPr>
              <w:t>；</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9.29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踩踏车</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1、可促进腿部肌肉的发展、身体的协调性及增进孩子的平衡能力发展，而且还能刺激儿童的双脑分化与关节的灵活协调。</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2、尺寸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48 CM宽×36 CM长×60CM高  ；承重</w:t>
            </w:r>
            <w:r>
              <w:rPr>
                <w:rFonts w:ascii="仿宋" w:eastAsia="仿宋" w:hAnsi="仿宋" w:cs="仿宋" w:hint="eastAsia"/>
                <w:bCs/>
                <w:kern w:val="0"/>
                <w:sz w:val="20"/>
                <w:szCs w:val="20"/>
              </w:rPr>
              <w:t>大于等于</w:t>
            </w:r>
            <w:r>
              <w:rPr>
                <w:rFonts w:ascii="仿宋" w:eastAsia="仿宋" w:hAnsi="仿宋" w:cs="仿宋" w:hint="eastAsia"/>
                <w:kern w:val="0"/>
                <w:sz w:val="20"/>
                <w:szCs w:val="20"/>
              </w:rPr>
              <w:t>50kg（单人 2个）</w:t>
            </w:r>
          </w:p>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3、尺寸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48CM宽×53CM长×60CM高 ， 承重</w:t>
            </w:r>
            <w:r>
              <w:rPr>
                <w:rFonts w:ascii="仿宋" w:eastAsia="仿宋" w:hAnsi="仿宋" w:cs="仿宋" w:hint="eastAsia"/>
                <w:bCs/>
                <w:kern w:val="0"/>
                <w:sz w:val="20"/>
                <w:szCs w:val="20"/>
              </w:rPr>
              <w:t>大于等于</w:t>
            </w:r>
            <w:r>
              <w:rPr>
                <w:rFonts w:ascii="仿宋" w:eastAsia="仿宋" w:hAnsi="仿宋" w:cs="仿宋" w:hint="eastAsia"/>
                <w:kern w:val="0"/>
                <w:sz w:val="20"/>
                <w:szCs w:val="20"/>
              </w:rPr>
              <w:t>90kg（双人 2个）踩踏车：塑料轮子踏板+钢轴+橡胶轮胎，</w:t>
            </w:r>
          </w:p>
          <w:p w:rsidR="000F3C92" w:rsidRDefault="00F10703">
            <w:pPr>
              <w:rPr>
                <w:rFonts w:ascii="仿宋" w:eastAsia="仿宋" w:hAnsi="仿宋" w:cs="仿宋"/>
                <w:sz w:val="20"/>
                <w:szCs w:val="20"/>
              </w:rPr>
            </w:pPr>
            <w:r>
              <w:rPr>
                <w:rFonts w:ascii="仿宋" w:eastAsia="仿宋" w:hAnsi="仿宋" w:cs="仿宋" w:hint="eastAsia"/>
                <w:kern w:val="0"/>
                <w:sz w:val="20"/>
                <w:szCs w:val="20"/>
              </w:rPr>
              <w:t>4、扶手：不锈钢+EVA泡沫；可拆卸的扶手，增加了游戏的难度；</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9.30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彩虹伞</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kern w:val="0"/>
                <w:sz w:val="20"/>
                <w:szCs w:val="20"/>
              </w:rPr>
            </w:pPr>
            <w:r>
              <w:rPr>
                <w:rFonts w:ascii="仿宋" w:eastAsia="仿宋" w:hAnsi="仿宋" w:cs="仿宋" w:hint="eastAsia"/>
                <w:kern w:val="0"/>
                <w:sz w:val="20"/>
                <w:szCs w:val="20"/>
              </w:rPr>
              <w:t>1、团体游戏训练、培养对色彩的认知，是经典的亲子游戏必备佳品，培养儿童合作的能力首选。</w:t>
            </w:r>
          </w:p>
          <w:p w:rsidR="000F3C92" w:rsidRDefault="00F10703">
            <w:pPr>
              <w:rPr>
                <w:rFonts w:ascii="仿宋" w:eastAsia="仿宋" w:hAnsi="仿宋" w:cs="仿宋"/>
                <w:sz w:val="20"/>
                <w:szCs w:val="20"/>
              </w:rPr>
            </w:pPr>
            <w:r>
              <w:rPr>
                <w:rFonts w:ascii="仿宋" w:eastAsia="仿宋" w:hAnsi="仿宋" w:cs="仿宋" w:hint="eastAsia"/>
                <w:kern w:val="0"/>
                <w:sz w:val="20"/>
                <w:szCs w:val="20"/>
              </w:rPr>
              <w:t>2、直径</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6m ；高密度空中五星布，可以保证伞飞起的高度，细密的做工。</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9.31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rPr>
                <w:rFonts w:ascii="仿宋" w:eastAsia="仿宋" w:hAnsi="仿宋" w:cs="仿宋"/>
                <w:sz w:val="20"/>
                <w:szCs w:val="20"/>
              </w:rPr>
            </w:pPr>
            <w:r>
              <w:rPr>
                <w:rFonts w:ascii="仿宋" w:eastAsia="仿宋" w:hAnsi="仿宋" w:cs="仿宋" w:hint="eastAsia"/>
                <w:kern w:val="0"/>
                <w:sz w:val="20"/>
                <w:szCs w:val="20"/>
              </w:rPr>
              <w:t>储物柜</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numPr>
                <w:ilvl w:val="0"/>
                <w:numId w:val="6"/>
              </w:numPr>
              <w:rPr>
                <w:rFonts w:ascii="仿宋" w:eastAsia="仿宋" w:hAnsi="仿宋" w:cs="仿宋"/>
                <w:kern w:val="0"/>
                <w:sz w:val="20"/>
                <w:szCs w:val="20"/>
              </w:rPr>
            </w:pPr>
            <w:r>
              <w:rPr>
                <w:rFonts w:ascii="仿宋" w:eastAsia="仿宋" w:hAnsi="仿宋" w:cs="仿宋" w:hint="eastAsia"/>
                <w:kern w:val="0"/>
                <w:sz w:val="20"/>
                <w:szCs w:val="20"/>
              </w:rPr>
              <w:t>储存训练器材；尺寸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900MM宽×2250MM长×2100MM高；</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18MM夹板制作。</w:t>
            </w:r>
          </w:p>
          <w:p w:rsidR="000F3C92" w:rsidRDefault="00F10703">
            <w:pPr>
              <w:numPr>
                <w:ilvl w:val="0"/>
                <w:numId w:val="6"/>
              </w:numPr>
              <w:rPr>
                <w:rFonts w:ascii="仿宋" w:eastAsia="仿宋" w:hAnsi="仿宋" w:cs="仿宋"/>
                <w:sz w:val="20"/>
                <w:szCs w:val="20"/>
              </w:rPr>
            </w:pPr>
            <w:r>
              <w:rPr>
                <w:rFonts w:ascii="仿宋" w:eastAsia="仿宋" w:hAnsi="仿宋" w:cs="仿宋" w:hint="eastAsia"/>
                <w:kern w:val="0"/>
                <w:sz w:val="20"/>
                <w:szCs w:val="20"/>
              </w:rPr>
              <w:t>内外贴防火胶板，掩门，耐用五金配件。</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个</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b/>
                <w:bCs/>
                <w:sz w:val="36"/>
                <w:szCs w:val="30"/>
              </w:rPr>
              <w:t>二、多感官训练室配置参数</w:t>
            </w:r>
          </w:p>
        </w:tc>
      </w:tr>
      <w:tr w:rsidR="000F3C92">
        <w:trPr>
          <w:trHeight w:val="1755"/>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电子多感官训练泡泡管</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600MM宽x 2000MM长x 1500mm高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2、实木框架结构，外包海绵与布料，游戏者按下按键，发出音符声音及相对水柱颜色发光。8根不同高度透明有机玻璃水柱，背面PVC镜，软垫平台，工作电压220V。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1650"/>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天花灯网</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1、框架</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3000mm×2000mm</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2、钢材焊接支架，安装各种灯具，共10组转射灯、爆闪灯、LED镜球、图案灯、太阳灯、激光星空灯、风铃等、LED多彩串灯、水纹灯、射灯或LED变色灯万能吊架框结构。</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1665"/>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845765">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园环投射灯</w:t>
            </w:r>
            <w:r w:rsidR="00F10703">
              <w:rPr>
                <w:rFonts w:ascii="仿宋" w:eastAsia="仿宋" w:hAnsi="仿宋" w:cs="仿宋" w:hint="eastAsia"/>
                <w:kern w:val="0"/>
                <w:sz w:val="20"/>
                <w:szCs w:val="20"/>
              </w:rPr>
              <w:t>光音乐跳(</w:t>
            </w:r>
            <w:r>
              <w:rPr>
                <w:rFonts w:ascii="仿宋" w:eastAsia="仿宋" w:hAnsi="仿宋" w:cs="仿宋" w:hint="eastAsia"/>
                <w:kern w:val="0"/>
                <w:sz w:val="20"/>
                <w:szCs w:val="20"/>
              </w:rPr>
              <w:t>地垫</w:t>
            </w:r>
            <w:r w:rsidR="00F10703">
              <w:rPr>
                <w:rFonts w:ascii="仿宋" w:eastAsia="仿宋" w:hAnsi="仿宋" w:cs="仿宋" w:hint="eastAsia"/>
                <w:kern w:val="0"/>
                <w:sz w:val="20"/>
                <w:szCs w:val="20"/>
              </w:rPr>
              <w:t xml:space="preserve">式) </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2000MM宽 X 2000MM长</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2、圆环钢材支架，彩色射灯 - 8 Nos，不同颜色软垫地垫按键，外置控制箱有4种游戏模式、反应时间及音量调节功能，工作电压220V。适合地板铺设软垫房间使用。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1627"/>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电子多感官控制系统</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bottom"/>
          </w:tcPr>
          <w:p w:rsidR="000F3C92" w:rsidRDefault="00F10703">
            <w:pPr>
              <w:widowControl/>
              <w:numPr>
                <w:ilvl w:val="0"/>
                <w:numId w:val="7"/>
              </w:numPr>
              <w:spacing w:after="200"/>
              <w:jc w:val="left"/>
              <w:textAlignment w:val="center"/>
              <w:rPr>
                <w:rFonts w:ascii="仿宋" w:eastAsia="仿宋" w:hAnsi="仿宋" w:cs="仿宋"/>
                <w:sz w:val="20"/>
                <w:szCs w:val="20"/>
              </w:rPr>
            </w:pPr>
            <w:r>
              <w:rPr>
                <w:rFonts w:ascii="仿宋" w:eastAsia="仿宋" w:hAnsi="仿宋" w:cs="仿宋" w:hint="eastAsia"/>
                <w:sz w:val="20"/>
                <w:szCs w:val="20"/>
              </w:rPr>
              <w:t>系统功能包含对教室内所有电子设备的控制操作。</w:t>
            </w:r>
          </w:p>
          <w:p w:rsidR="000F3C92" w:rsidRDefault="00F10703">
            <w:pPr>
              <w:widowControl/>
              <w:spacing w:after="200"/>
              <w:jc w:val="left"/>
              <w:textAlignment w:val="center"/>
              <w:rPr>
                <w:rFonts w:ascii="仿宋" w:eastAsia="仿宋" w:hAnsi="仿宋" w:cs="仿宋"/>
                <w:sz w:val="20"/>
                <w:szCs w:val="20"/>
              </w:rPr>
            </w:pPr>
            <w:r>
              <w:rPr>
                <w:rFonts w:ascii="仿宋" w:eastAsia="仿宋" w:hAnsi="仿宋" w:cs="仿宋" w:hint="eastAsia"/>
                <w:sz w:val="20"/>
                <w:szCs w:val="20"/>
              </w:rPr>
              <w:t>2、</w:t>
            </w:r>
            <w:r>
              <w:rPr>
                <w:rFonts w:ascii="仿宋" w:eastAsia="仿宋" w:hAnsi="仿宋" w:cs="仿宋" w:hint="eastAsia"/>
                <w:kern w:val="0"/>
                <w:sz w:val="20"/>
                <w:szCs w:val="20"/>
              </w:rPr>
              <w:t>高性能低噪声多媒体感官室工作站；专用开发的工作站软件系统平台；多媒体感官室播放控制系统；多媒体感官教学系统软件。中央控制系统：开</w:t>
            </w:r>
            <w:r>
              <w:rPr>
                <w:rFonts w:ascii="仿宋" w:eastAsia="仿宋" w:hAnsi="仿宋" w:cs="仿宋" w:hint="eastAsia"/>
                <w:kern w:val="0"/>
                <w:sz w:val="20"/>
                <w:szCs w:val="20"/>
              </w:rPr>
              <w:lastRenderedPageBreak/>
              <w:t>关盒接线盒，各电器设备电源控制开关等</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多感官检测评估软件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通过连接各项多感官训练器材的数据传送，软件对训练的各项内容进行实时分析，帮助导师对不同个体训练人进行训练内容编排。包含视觉评估，听力评估，嗅觉评估，触觉评估。</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129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音乐软件楼梯</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kern w:val="0"/>
                <w:sz w:val="20"/>
                <w:szCs w:val="20"/>
              </w:rPr>
            </w:pPr>
            <w:r>
              <w:rPr>
                <w:rFonts w:ascii="仿宋" w:eastAsia="仿宋" w:hAnsi="仿宋" w:cs="仿宋" w:hint="eastAsia"/>
                <w:kern w:val="0"/>
                <w:sz w:val="20"/>
                <w:szCs w:val="20"/>
              </w:rPr>
              <w:t>1、尺寸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750MM宽 x 1000MM长 x 600MM高；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2、实木内框，4阶梯，外包海绵布料面，内置邮箱，控制按键音量调节，工作电压220V。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132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音乐斜坡</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 xml:space="preserve">750MM宽 x 11000MM长 x 600MM高； </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2、实木内框，</w:t>
            </w:r>
            <w:r>
              <w:rPr>
                <w:rFonts w:ascii="仿宋" w:eastAsia="仿宋" w:hAnsi="仿宋" w:cs="仿宋" w:hint="eastAsia"/>
                <w:bCs/>
                <w:kern w:val="0"/>
                <w:sz w:val="20"/>
                <w:szCs w:val="20"/>
              </w:rPr>
              <w:t>大于等于</w:t>
            </w:r>
            <w:r>
              <w:rPr>
                <w:rFonts w:ascii="仿宋" w:eastAsia="仿宋" w:hAnsi="仿宋" w:cs="仿宋" w:hint="eastAsia"/>
                <w:kern w:val="0"/>
                <w:sz w:val="20"/>
                <w:szCs w:val="20"/>
              </w:rPr>
              <w:t>35度斜面，外包海绵布料面，内置音箱，控制按键音量调节，工作电压220V。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1650"/>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灯光互动游戏球池</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1500MM宽 x 1500MM长 x 600MM高；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2、实木内框，外包海绵布料面的软垫球池，内置3色LED灯，外置3个按键，外置灯光时间控制箱，</w:t>
            </w:r>
            <w:r>
              <w:rPr>
                <w:rFonts w:ascii="仿宋" w:eastAsia="仿宋" w:hAnsi="仿宋" w:cs="仿宋" w:hint="eastAsia"/>
                <w:bCs/>
                <w:kern w:val="0"/>
                <w:sz w:val="20"/>
                <w:szCs w:val="20"/>
              </w:rPr>
              <w:t>大于等于</w:t>
            </w:r>
            <w:r>
              <w:rPr>
                <w:rFonts w:ascii="仿宋" w:eastAsia="仿宋" w:hAnsi="仿宋" w:cs="仿宋" w:hint="eastAsia"/>
                <w:kern w:val="0"/>
                <w:sz w:val="20"/>
                <w:szCs w:val="20"/>
              </w:rPr>
              <w:t>75MM直径透明PVC球，工作电压220V。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2572"/>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感应式变色游戏箱</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numPr>
                <w:ilvl w:val="0"/>
                <w:numId w:val="8"/>
              </w:numPr>
              <w:ind w:left="225" w:hanging="225"/>
              <w:jc w:val="left"/>
              <w:textAlignment w:val="center"/>
              <w:rPr>
                <w:rFonts w:ascii="仿宋" w:eastAsia="仿宋" w:hAnsi="仿宋" w:cs="仿宋"/>
                <w:sz w:val="20"/>
                <w:szCs w:val="20"/>
              </w:rPr>
            </w:pPr>
            <w:r>
              <w:rPr>
                <w:rFonts w:ascii="仿宋" w:eastAsia="仿宋" w:hAnsi="仿宋" w:cs="仿宋" w:hint="eastAsia"/>
                <w:kern w:val="0"/>
                <w:sz w:val="20"/>
                <w:szCs w:val="20"/>
              </w:rPr>
              <w:t>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11MM宽x 1100MM长x 800MM高</w:t>
            </w:r>
          </w:p>
          <w:p w:rsidR="000F3C92" w:rsidRDefault="00F10703">
            <w:pPr>
              <w:widowControl/>
              <w:numPr>
                <w:ilvl w:val="0"/>
                <w:numId w:val="8"/>
              </w:numPr>
              <w:ind w:left="225" w:hanging="225"/>
              <w:jc w:val="left"/>
              <w:textAlignment w:val="center"/>
              <w:rPr>
                <w:rFonts w:ascii="仿宋" w:eastAsia="仿宋" w:hAnsi="仿宋" w:cs="仿宋"/>
                <w:sz w:val="20"/>
                <w:szCs w:val="20"/>
              </w:rPr>
            </w:pPr>
            <w:r>
              <w:rPr>
                <w:rFonts w:ascii="仿宋" w:eastAsia="仿宋" w:hAnsi="仿宋" w:cs="仿宋" w:hint="eastAsia"/>
                <w:sz w:val="20"/>
                <w:szCs w:val="20"/>
              </w:rPr>
              <w:t>ABS医疗塑胶机壳材质，环保无毒</w:t>
            </w:r>
          </w:p>
          <w:p w:rsidR="000F3C92" w:rsidRDefault="00F10703">
            <w:pPr>
              <w:widowControl/>
              <w:numPr>
                <w:ilvl w:val="0"/>
                <w:numId w:val="8"/>
              </w:numPr>
              <w:tabs>
                <w:tab w:val="left" w:pos="420"/>
              </w:tabs>
              <w:ind w:left="225" w:hanging="225"/>
              <w:jc w:val="left"/>
              <w:textAlignment w:val="center"/>
              <w:rPr>
                <w:rFonts w:ascii="仿宋" w:eastAsia="仿宋" w:hAnsi="仿宋" w:cs="仿宋"/>
                <w:kern w:val="0"/>
                <w:sz w:val="20"/>
                <w:szCs w:val="20"/>
              </w:rPr>
            </w:pPr>
            <w:r>
              <w:rPr>
                <w:rFonts w:ascii="仿宋" w:eastAsia="仿宋" w:hAnsi="仿宋" w:cs="仿宋" w:hint="eastAsia"/>
                <w:bCs/>
                <w:kern w:val="0"/>
                <w:sz w:val="20"/>
                <w:szCs w:val="20"/>
              </w:rPr>
              <w:t>大于等于</w:t>
            </w:r>
            <w:r>
              <w:rPr>
                <w:rFonts w:ascii="仿宋" w:eastAsia="仿宋" w:hAnsi="仿宋" w:cs="仿宋" w:hint="eastAsia"/>
                <w:kern w:val="0"/>
                <w:sz w:val="20"/>
                <w:szCs w:val="20"/>
              </w:rPr>
              <w:t>7寸彩色触摸显示屏，触摸灵敏。</w:t>
            </w:r>
          </w:p>
          <w:p w:rsidR="000F3C92" w:rsidRDefault="00F10703">
            <w:pPr>
              <w:widowControl/>
              <w:numPr>
                <w:ilvl w:val="0"/>
                <w:numId w:val="8"/>
              </w:numPr>
              <w:tabs>
                <w:tab w:val="left" w:pos="420"/>
              </w:tabs>
              <w:ind w:left="225" w:hanging="225"/>
              <w:jc w:val="left"/>
              <w:textAlignment w:val="center"/>
              <w:rPr>
                <w:rFonts w:ascii="仿宋" w:eastAsia="仿宋" w:hAnsi="仿宋" w:cs="仿宋"/>
                <w:kern w:val="0"/>
                <w:sz w:val="20"/>
                <w:szCs w:val="20"/>
              </w:rPr>
            </w:pPr>
            <w:r>
              <w:rPr>
                <w:rFonts w:ascii="仿宋" w:eastAsia="仿宋" w:hAnsi="仿宋" w:cs="仿宋" w:hint="eastAsia"/>
                <w:kern w:val="0"/>
                <w:sz w:val="20"/>
                <w:szCs w:val="20"/>
              </w:rPr>
              <w:t>两个动作感应接受器，无线麦克风 ，音量大小、训练模式都可在控制面板进行触摸调节，工作电压220V。</w:t>
            </w:r>
          </w:p>
          <w:p w:rsidR="000F3C92" w:rsidRDefault="00F10703">
            <w:pPr>
              <w:widowControl/>
              <w:numPr>
                <w:ilvl w:val="0"/>
                <w:numId w:val="8"/>
              </w:numPr>
              <w:tabs>
                <w:tab w:val="left" w:pos="420"/>
              </w:tabs>
              <w:ind w:left="225" w:hanging="225"/>
              <w:jc w:val="left"/>
              <w:textAlignment w:val="center"/>
              <w:rPr>
                <w:rFonts w:ascii="仿宋" w:eastAsia="仿宋" w:hAnsi="仿宋" w:cs="仿宋"/>
                <w:kern w:val="0"/>
                <w:sz w:val="20"/>
                <w:szCs w:val="20"/>
              </w:rPr>
            </w:pPr>
            <w:r>
              <w:rPr>
                <w:rFonts w:ascii="仿宋" w:eastAsia="仿宋" w:hAnsi="仿宋" w:cs="仿宋" w:hint="eastAsia"/>
                <w:kern w:val="0"/>
                <w:sz w:val="20"/>
                <w:szCs w:val="20"/>
              </w:rPr>
              <w:t>模式一：分贝模式，游戏者通过咪高峰输入声音，根据声音分贝大小改变箱面的灯光颜色变化。</w:t>
            </w:r>
          </w:p>
          <w:p w:rsidR="000F3C92" w:rsidRDefault="00F10703">
            <w:pPr>
              <w:widowControl/>
              <w:numPr>
                <w:ilvl w:val="0"/>
                <w:numId w:val="8"/>
              </w:numPr>
              <w:tabs>
                <w:tab w:val="left" w:pos="420"/>
              </w:tabs>
              <w:ind w:left="225" w:hanging="225"/>
              <w:jc w:val="left"/>
              <w:textAlignment w:val="center"/>
              <w:rPr>
                <w:rFonts w:ascii="仿宋" w:eastAsia="仿宋" w:hAnsi="仿宋" w:cs="仿宋"/>
                <w:kern w:val="0"/>
                <w:sz w:val="20"/>
                <w:szCs w:val="20"/>
              </w:rPr>
            </w:pPr>
            <w:r>
              <w:rPr>
                <w:rFonts w:ascii="仿宋" w:eastAsia="仿宋" w:hAnsi="仿宋" w:cs="仿宋" w:hint="eastAsia"/>
                <w:kern w:val="0"/>
                <w:sz w:val="20"/>
                <w:szCs w:val="20"/>
              </w:rPr>
              <w:t>模式二：肺活量模式，游戏者通过咪高峰输入声音，根据肺活量大小改变箱面的灯光颜色变化。</w:t>
            </w:r>
          </w:p>
          <w:p w:rsidR="000F3C92" w:rsidRDefault="00F10703">
            <w:pPr>
              <w:widowControl/>
              <w:numPr>
                <w:ilvl w:val="0"/>
                <w:numId w:val="8"/>
              </w:numPr>
              <w:tabs>
                <w:tab w:val="left" w:pos="425"/>
              </w:tabs>
              <w:ind w:left="225" w:hanging="225"/>
              <w:jc w:val="left"/>
              <w:textAlignment w:val="center"/>
              <w:rPr>
                <w:rFonts w:ascii="仿宋" w:eastAsia="仿宋" w:hAnsi="仿宋" w:cs="仿宋"/>
                <w:kern w:val="0"/>
                <w:sz w:val="20"/>
                <w:szCs w:val="20"/>
              </w:rPr>
            </w:pPr>
            <w:r>
              <w:rPr>
                <w:rFonts w:ascii="仿宋" w:eastAsia="仿宋" w:hAnsi="仿宋" w:cs="仿宋" w:hint="eastAsia"/>
                <w:kern w:val="0"/>
                <w:sz w:val="20"/>
                <w:szCs w:val="20"/>
              </w:rPr>
              <w:t>模式三：被动式协调训练模式，设备发出提示声音，通过两个感应接受装置捕捉训练人的动作反应方向，根据动作成功率进行评分。</w:t>
            </w:r>
          </w:p>
          <w:p w:rsidR="000F3C92" w:rsidRDefault="00F10703">
            <w:pPr>
              <w:widowControl/>
              <w:numPr>
                <w:ilvl w:val="0"/>
                <w:numId w:val="8"/>
              </w:numPr>
              <w:tabs>
                <w:tab w:val="left" w:pos="425"/>
              </w:tabs>
              <w:ind w:left="225" w:hanging="225"/>
              <w:jc w:val="left"/>
              <w:textAlignment w:val="center"/>
              <w:rPr>
                <w:rFonts w:ascii="仿宋" w:eastAsia="仿宋" w:hAnsi="仿宋" w:cs="仿宋"/>
                <w:kern w:val="0"/>
                <w:sz w:val="20"/>
                <w:szCs w:val="20"/>
              </w:rPr>
            </w:pPr>
            <w:r>
              <w:rPr>
                <w:rFonts w:ascii="仿宋" w:eastAsia="仿宋" w:hAnsi="仿宋" w:cs="仿宋" w:hint="eastAsia"/>
                <w:kern w:val="0"/>
                <w:sz w:val="20"/>
                <w:szCs w:val="20"/>
              </w:rPr>
              <w:t>模式四：主动式协调训练模式，设备发出对应灯光，通过两个感应接受装置捕捉训练人的动作，根据动作成功率进行评分。</w:t>
            </w:r>
          </w:p>
          <w:p w:rsidR="000F3C92" w:rsidRDefault="00F10703">
            <w:pPr>
              <w:widowControl/>
              <w:numPr>
                <w:ilvl w:val="0"/>
                <w:numId w:val="8"/>
              </w:numPr>
              <w:tabs>
                <w:tab w:val="left" w:pos="425"/>
              </w:tabs>
              <w:ind w:left="225" w:hanging="225"/>
              <w:jc w:val="left"/>
              <w:textAlignment w:val="center"/>
            </w:pPr>
            <w:r>
              <w:rPr>
                <w:rFonts w:ascii="仿宋" w:eastAsia="仿宋" w:hAnsi="仿宋" w:cs="仿宋" w:hint="eastAsia"/>
                <w:kern w:val="0"/>
                <w:sz w:val="20"/>
                <w:szCs w:val="20"/>
              </w:rPr>
              <w:t>模式五：持久性训练模式，设备发出提示声音，通过两个感应接受装置捕捉训练人的动作持续时间长短，根据动作成功率进行评分。</w:t>
            </w:r>
          </w:p>
          <w:p w:rsidR="000F3C92" w:rsidRDefault="00F10703">
            <w:pPr>
              <w:widowControl/>
              <w:numPr>
                <w:ilvl w:val="0"/>
                <w:numId w:val="8"/>
              </w:numPr>
              <w:tabs>
                <w:tab w:val="left" w:pos="220"/>
              </w:tabs>
              <w:ind w:left="225" w:hanging="225"/>
              <w:jc w:val="left"/>
              <w:textAlignment w:val="center"/>
              <w:rPr>
                <w:rFonts w:ascii="仿宋" w:eastAsia="仿宋" w:hAnsi="仿宋" w:cs="仿宋"/>
                <w:kern w:val="0"/>
                <w:sz w:val="20"/>
                <w:szCs w:val="20"/>
              </w:rPr>
            </w:pPr>
            <w:r>
              <w:rPr>
                <w:rFonts w:ascii="仿宋" w:eastAsia="仿宋" w:hAnsi="仿宋" w:cs="仿宋" w:hint="eastAsia"/>
                <w:kern w:val="0"/>
                <w:sz w:val="20"/>
                <w:szCs w:val="20"/>
              </w:rPr>
              <w:t>箱体上液晶显示器对训练时间内的数据进行记录，变化频率、模式都通过触摸屏进行操作</w:t>
            </w:r>
          </w:p>
          <w:p w:rsidR="000F3C92" w:rsidRDefault="00F10703">
            <w:pPr>
              <w:numPr>
                <w:ilvl w:val="0"/>
                <w:numId w:val="8"/>
              </w:numPr>
              <w:tabs>
                <w:tab w:val="left" w:pos="220"/>
              </w:tabs>
              <w:ind w:left="225" w:hanging="225"/>
              <w:rPr>
                <w:rFonts w:ascii="仿宋" w:eastAsia="仿宋" w:hAnsi="仿宋" w:cs="仿宋"/>
              </w:rPr>
            </w:pPr>
            <w:r>
              <w:rPr>
                <w:rFonts w:ascii="仿宋" w:eastAsia="仿宋" w:hAnsi="仿宋" w:cs="仿宋" w:hint="eastAsia"/>
              </w:rPr>
              <w:lastRenderedPageBreak/>
              <w:t>管理员可控制面板上在设置开关机密码，自由调节屏幕亮度，声音大小及模式间转换。</w:t>
            </w:r>
          </w:p>
          <w:p w:rsidR="000F3C92" w:rsidRDefault="00F10703">
            <w:pPr>
              <w:numPr>
                <w:ilvl w:val="0"/>
                <w:numId w:val="8"/>
              </w:numPr>
              <w:tabs>
                <w:tab w:val="left" w:pos="220"/>
              </w:tabs>
              <w:ind w:left="225" w:hanging="225"/>
              <w:rPr>
                <w:rFonts w:ascii="仿宋" w:eastAsia="仿宋" w:hAnsi="仿宋" w:cs="仿宋"/>
                <w:sz w:val="20"/>
                <w:szCs w:val="20"/>
              </w:rPr>
            </w:pPr>
            <w:r>
              <w:rPr>
                <w:rFonts w:ascii="仿宋" w:eastAsia="仿宋" w:hAnsi="仿宋" w:cs="仿宋" w:hint="eastAsia"/>
                <w:sz w:val="20"/>
                <w:szCs w:val="20"/>
              </w:rPr>
              <w:t>设备可进行背景音乐播放，出厂时自带20首音乐，使用过程中管理员可利用U盘自由更换。</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是</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10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无线音乐震动床垫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 xml:space="preserve">700MM宽 x 1700MM长 x 120MM高 </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2、布料面，内层高弹性EVA粘贴海绵，外置控制器可调节不同震动强度，工作电压220V。可通过导师的手机对产品进行无线遥控控制音乐与震动强度。</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触感手掌按键声音灯光游戏箱</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kern w:val="0"/>
                <w:sz w:val="20"/>
                <w:szCs w:val="20"/>
              </w:rPr>
            </w:pPr>
            <w:r>
              <w:rPr>
                <w:rFonts w:ascii="仿宋" w:eastAsia="仿宋" w:hAnsi="仿宋" w:cs="仿宋" w:hint="eastAsia"/>
                <w:kern w:val="0"/>
                <w:sz w:val="20"/>
                <w:szCs w:val="20"/>
              </w:rPr>
              <w:t xml:space="preserve">1、规格大于等于150MM宽x 1200MM长x 600MM高 </w:t>
            </w:r>
          </w:p>
          <w:p w:rsidR="000F3C92" w:rsidRDefault="00F10703">
            <w:pPr>
              <w:widowControl/>
              <w:jc w:val="left"/>
              <w:textAlignment w:val="center"/>
              <w:rPr>
                <w:rFonts w:ascii="仿宋" w:eastAsia="仿宋" w:hAnsi="仿宋" w:cs="仿宋"/>
                <w:kern w:val="0"/>
                <w:sz w:val="20"/>
                <w:szCs w:val="20"/>
              </w:rPr>
            </w:pPr>
            <w:r>
              <w:rPr>
                <w:rFonts w:ascii="仿宋" w:eastAsia="仿宋" w:hAnsi="仿宋" w:cs="仿宋" w:hint="eastAsia"/>
                <w:kern w:val="0"/>
                <w:sz w:val="20"/>
                <w:szCs w:val="20"/>
              </w:rPr>
              <w:t>2、ABS医疗塑胶机壳材质。环保无毒。</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3、游戏者根据手掌方向按键，产生不同的声音(动物、交通工具、音乐等)及灯光模式，手掌形按键，表面粘贴不同质感材料，</w:t>
            </w:r>
            <w:r w:rsidR="00845765">
              <w:rPr>
                <w:rFonts w:ascii="仿宋" w:eastAsia="仿宋" w:hAnsi="仿宋" w:cs="仿宋" w:hint="eastAsia"/>
                <w:kern w:val="0"/>
                <w:sz w:val="20"/>
                <w:szCs w:val="20"/>
              </w:rPr>
              <w:t>大于等于</w:t>
            </w:r>
            <w:r>
              <w:rPr>
                <w:rFonts w:ascii="仿宋" w:eastAsia="仿宋" w:hAnsi="仿宋" w:cs="仿宋" w:hint="eastAsia"/>
                <w:kern w:val="0"/>
                <w:sz w:val="20"/>
                <w:szCs w:val="20"/>
              </w:rPr>
              <w:t>64款声音选择，音量调节，工作电压220V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哈哈鏡</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1、规格</w:t>
            </w:r>
            <w:r>
              <w:rPr>
                <w:rFonts w:ascii="仿宋" w:eastAsia="仿宋" w:hAnsi="仿宋" w:cs="仿宋" w:hint="eastAsia"/>
                <w:bCs/>
                <w:kern w:val="0"/>
                <w:sz w:val="20"/>
                <w:szCs w:val="20"/>
              </w:rPr>
              <w:t>大于等于</w:t>
            </w:r>
            <w:r>
              <w:rPr>
                <w:rFonts w:ascii="仿宋" w:eastAsia="仿宋" w:hAnsi="仿宋" w:cs="仿宋" w:hint="eastAsia"/>
                <w:sz w:val="20"/>
                <w:szCs w:val="20"/>
              </w:rPr>
              <w:t>600</w:t>
            </w:r>
            <w:r>
              <w:rPr>
                <w:rFonts w:ascii="仿宋" w:eastAsia="仿宋" w:hAnsi="仿宋" w:cs="仿宋" w:hint="eastAsia"/>
                <w:kern w:val="0"/>
                <w:sz w:val="20"/>
                <w:szCs w:val="20"/>
              </w:rPr>
              <w:t>MM宽</w:t>
            </w:r>
            <w:r>
              <w:rPr>
                <w:rFonts w:ascii="仿宋" w:eastAsia="仿宋" w:hAnsi="仿宋" w:cs="仿宋" w:hint="eastAsia"/>
                <w:sz w:val="20"/>
                <w:szCs w:val="20"/>
              </w:rPr>
              <w:t xml:space="preserve"> x 150</w:t>
            </w:r>
            <w:r>
              <w:rPr>
                <w:rFonts w:ascii="仿宋" w:eastAsia="仿宋" w:hAnsi="仿宋" w:cs="仿宋" w:hint="eastAsia"/>
                <w:kern w:val="0"/>
                <w:sz w:val="20"/>
                <w:szCs w:val="20"/>
              </w:rPr>
              <w:t>MM厚</w:t>
            </w:r>
            <w:r>
              <w:rPr>
                <w:rFonts w:ascii="仿宋" w:eastAsia="仿宋" w:hAnsi="仿宋" w:cs="仿宋" w:hint="eastAsia"/>
                <w:sz w:val="20"/>
                <w:szCs w:val="20"/>
              </w:rPr>
              <w:t xml:space="preserve"> x 1000</w:t>
            </w:r>
            <w:r>
              <w:rPr>
                <w:rFonts w:ascii="仿宋" w:eastAsia="仿宋" w:hAnsi="仿宋" w:cs="仿宋" w:hint="eastAsia"/>
                <w:kern w:val="0"/>
                <w:sz w:val="20"/>
                <w:szCs w:val="20"/>
              </w:rPr>
              <w:t>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2、ABS医疗塑胶机壳材质。环保无毒，PVC安全鏡面</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小型荧光画板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kern w:val="0"/>
                <w:sz w:val="20"/>
                <w:szCs w:val="20"/>
              </w:rPr>
            </w:pPr>
            <w:r>
              <w:rPr>
                <w:rFonts w:ascii="仿宋" w:eastAsia="仿宋" w:hAnsi="仿宋" w:cs="仿宋" w:hint="eastAsia"/>
                <w:kern w:val="0"/>
                <w:sz w:val="20"/>
                <w:szCs w:val="20"/>
              </w:rPr>
              <w:t>1、规格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500MM宽 x 700MM高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2、4色萤光笔 2套，工作电压220V。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1338"/>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旋转镜球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w:t>
            </w:r>
            <w:r>
              <w:rPr>
                <w:rFonts w:ascii="仿宋" w:eastAsia="仿宋" w:hAnsi="仿宋" w:cs="仿宋" w:hint="eastAsia"/>
                <w:bCs/>
                <w:kern w:val="0"/>
                <w:sz w:val="20"/>
                <w:szCs w:val="20"/>
              </w:rPr>
              <w:t>大于等于300MM直径</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2、采用针对弱能人士的特慢旋转速镜球，此器材需与4色射灯或单色射灯互相配合使用，工作电压220V。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4色射灯</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此器材需与旋转镜球互相配合使用，工作电压220V。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294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图案配对嗅觉游戏板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pStyle w:val="a8"/>
              <w:widowControl/>
              <w:numPr>
                <w:ilvl w:val="0"/>
                <w:numId w:val="9"/>
              </w:numPr>
              <w:ind w:left="0" w:firstLineChars="0" w:firstLine="0"/>
              <w:jc w:val="left"/>
              <w:textAlignment w:val="center"/>
              <w:rPr>
                <w:rFonts w:ascii="仿宋" w:eastAsia="仿宋" w:hAnsi="仿宋" w:cs="仿宋"/>
                <w:kern w:val="0"/>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600</w:t>
            </w:r>
            <w:r>
              <w:rPr>
                <w:rFonts w:ascii="仿宋" w:eastAsia="仿宋" w:hAnsi="仿宋" w:cs="仿宋" w:hint="eastAsia"/>
                <w:kern w:val="0"/>
                <w:sz w:val="20"/>
                <w:szCs w:val="20"/>
              </w:rPr>
              <w:t>MM宽</w:t>
            </w:r>
            <w:r>
              <w:rPr>
                <w:rFonts w:ascii="仿宋" w:eastAsia="仿宋" w:hAnsi="仿宋" w:cs="仿宋" w:hint="eastAsia"/>
                <w:sz w:val="20"/>
                <w:szCs w:val="20"/>
              </w:rPr>
              <w:t xml:space="preserve"> x 150</w:t>
            </w:r>
            <w:r>
              <w:rPr>
                <w:rFonts w:ascii="仿宋" w:eastAsia="仿宋" w:hAnsi="仿宋" w:cs="仿宋" w:hint="eastAsia"/>
                <w:kern w:val="0"/>
                <w:sz w:val="20"/>
                <w:szCs w:val="20"/>
              </w:rPr>
              <w:t>MM厚</w:t>
            </w:r>
            <w:r>
              <w:rPr>
                <w:rFonts w:ascii="仿宋" w:eastAsia="仿宋" w:hAnsi="仿宋" w:cs="仿宋" w:hint="eastAsia"/>
                <w:sz w:val="20"/>
                <w:szCs w:val="20"/>
              </w:rPr>
              <w:t xml:space="preserve"> x 900</w:t>
            </w:r>
            <w:r>
              <w:rPr>
                <w:rFonts w:ascii="仿宋" w:eastAsia="仿宋" w:hAnsi="仿宋" w:cs="仿宋" w:hint="eastAsia"/>
                <w:kern w:val="0"/>
                <w:sz w:val="20"/>
                <w:szCs w:val="20"/>
              </w:rPr>
              <w:t>MM高</w:t>
            </w:r>
          </w:p>
          <w:p w:rsidR="000F3C92" w:rsidRDefault="00F10703">
            <w:pPr>
              <w:widowControl/>
              <w:tabs>
                <w:tab w:val="left" w:pos="420"/>
              </w:tabs>
              <w:jc w:val="left"/>
              <w:textAlignment w:val="center"/>
              <w:rPr>
                <w:rFonts w:ascii="仿宋" w:eastAsia="仿宋" w:hAnsi="仿宋" w:cs="仿宋"/>
                <w:kern w:val="0"/>
                <w:sz w:val="20"/>
                <w:szCs w:val="20"/>
              </w:rPr>
            </w:pPr>
            <w:r>
              <w:rPr>
                <w:rFonts w:ascii="仿宋" w:eastAsia="仿宋" w:hAnsi="仿宋" w:cs="仿宋" w:hint="eastAsia"/>
                <w:kern w:val="0"/>
                <w:sz w:val="20"/>
                <w:szCs w:val="20"/>
              </w:rPr>
              <w:t>2、</w:t>
            </w:r>
            <w:r>
              <w:rPr>
                <w:rFonts w:ascii="仿宋" w:eastAsia="仿宋" w:hAnsi="仿宋" w:cs="仿宋" w:hint="eastAsia"/>
                <w:bCs/>
                <w:kern w:val="0"/>
                <w:sz w:val="20"/>
                <w:szCs w:val="20"/>
              </w:rPr>
              <w:t>大于等于</w:t>
            </w:r>
            <w:r>
              <w:rPr>
                <w:rFonts w:ascii="仿宋" w:eastAsia="仿宋" w:hAnsi="仿宋" w:cs="仿宋" w:hint="eastAsia"/>
                <w:kern w:val="0"/>
                <w:sz w:val="20"/>
                <w:szCs w:val="20"/>
              </w:rPr>
              <w:t>7寸彩色触摸显示电容屏，触摸灵敏。</w:t>
            </w:r>
          </w:p>
          <w:p w:rsidR="000F3C92" w:rsidRDefault="00F10703">
            <w:pPr>
              <w:widowControl/>
              <w:tabs>
                <w:tab w:val="left" w:pos="425"/>
              </w:tabs>
              <w:jc w:val="left"/>
              <w:textAlignment w:val="center"/>
              <w:rPr>
                <w:rFonts w:ascii="仿宋" w:eastAsia="仿宋" w:hAnsi="仿宋" w:cs="仿宋"/>
                <w:kern w:val="0"/>
                <w:sz w:val="20"/>
                <w:szCs w:val="20"/>
              </w:rPr>
            </w:pPr>
            <w:r>
              <w:rPr>
                <w:rFonts w:ascii="仿宋" w:eastAsia="仿宋" w:hAnsi="仿宋" w:cs="仿宋" w:hint="eastAsia"/>
                <w:kern w:val="0"/>
                <w:sz w:val="20"/>
                <w:szCs w:val="20"/>
              </w:rPr>
              <w:t>3、箱体上触摸控制屛对训练时间内的数据进行记录，变化频率、模式都通过触摸屏进行操作</w:t>
            </w:r>
          </w:p>
          <w:p w:rsidR="000F3C92" w:rsidRDefault="00F10703">
            <w:r>
              <w:rPr>
                <w:rFonts w:ascii="仿宋" w:eastAsia="仿宋" w:hAnsi="仿宋" w:cs="仿宋" w:hint="eastAsia"/>
              </w:rPr>
              <w:t>4、管理员在控制屛上在设置开关机密码，自由调节屏幕亮度，声音大小及模式间转换。</w:t>
            </w:r>
          </w:p>
          <w:p w:rsidR="000F3C92" w:rsidRDefault="00F10703">
            <w:pPr>
              <w:pStyle w:val="2"/>
              <w:spacing w:line="240" w:lineRule="auto"/>
              <w:rPr>
                <w:rFonts w:ascii="仿宋" w:eastAsia="仿宋" w:hAnsi="仿宋" w:cs="仿宋"/>
                <w:b w:val="0"/>
                <w:sz w:val="20"/>
                <w:szCs w:val="20"/>
              </w:rPr>
            </w:pPr>
            <w:r>
              <w:rPr>
                <w:rFonts w:ascii="仿宋" w:eastAsia="仿宋" w:hAnsi="仿宋" w:cs="仿宋" w:hint="eastAsia"/>
                <w:b w:val="0"/>
                <w:sz w:val="20"/>
                <w:szCs w:val="20"/>
              </w:rPr>
              <w:t>5、ABS医疗塑胶机壳材质。环保无毒。</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6、</w:t>
            </w:r>
            <w:r>
              <w:rPr>
                <w:rFonts w:ascii="仿宋" w:eastAsia="仿宋" w:hAnsi="仿宋" w:cs="仿宋" w:hint="eastAsia"/>
                <w:bCs/>
                <w:kern w:val="0"/>
                <w:sz w:val="20"/>
                <w:szCs w:val="20"/>
              </w:rPr>
              <w:t>大于等于</w:t>
            </w:r>
            <w:r>
              <w:rPr>
                <w:rFonts w:ascii="仿宋" w:eastAsia="仿宋" w:hAnsi="仿宋" w:cs="仿宋" w:hint="eastAsia"/>
                <w:sz w:val="20"/>
                <w:szCs w:val="20"/>
              </w:rPr>
              <w:t>4种关启动模式对应不同颜色出风口，8款香薰，图案配对卡，</w:t>
            </w:r>
            <w:r>
              <w:rPr>
                <w:rFonts w:ascii="仿宋" w:eastAsia="仿宋" w:hAnsi="仿宋" w:cs="仿宋" w:hint="eastAsia"/>
                <w:kern w:val="0"/>
                <w:sz w:val="20"/>
                <w:szCs w:val="20"/>
              </w:rPr>
              <w:t>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3849"/>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17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多制式风速游戏板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800MM宽 x 110MM厚 x 1100MM高</w:t>
            </w:r>
          </w:p>
          <w:p w:rsidR="000F3C92" w:rsidRDefault="00F10703">
            <w:pPr>
              <w:widowControl/>
              <w:tabs>
                <w:tab w:val="left" w:pos="420"/>
              </w:tabs>
              <w:jc w:val="left"/>
              <w:textAlignment w:val="center"/>
              <w:rPr>
                <w:rFonts w:ascii="仿宋" w:eastAsia="仿宋" w:hAnsi="仿宋" w:cs="仿宋"/>
                <w:kern w:val="0"/>
                <w:sz w:val="20"/>
                <w:szCs w:val="20"/>
              </w:rPr>
            </w:pPr>
            <w:r>
              <w:rPr>
                <w:rFonts w:ascii="仿宋" w:eastAsia="仿宋" w:hAnsi="仿宋" w:cs="仿宋" w:hint="eastAsia"/>
                <w:kern w:val="0"/>
                <w:sz w:val="20"/>
                <w:szCs w:val="20"/>
              </w:rPr>
              <w:t>1、</w:t>
            </w:r>
            <w:r>
              <w:rPr>
                <w:rFonts w:ascii="仿宋" w:eastAsia="仿宋" w:hAnsi="仿宋" w:cs="仿宋" w:hint="eastAsia"/>
                <w:bCs/>
                <w:kern w:val="0"/>
                <w:sz w:val="20"/>
                <w:szCs w:val="20"/>
              </w:rPr>
              <w:t>大于等于</w:t>
            </w:r>
            <w:r>
              <w:rPr>
                <w:rFonts w:ascii="仿宋" w:eastAsia="仿宋" w:hAnsi="仿宋" w:cs="仿宋" w:hint="eastAsia"/>
                <w:kern w:val="0"/>
                <w:sz w:val="20"/>
                <w:szCs w:val="20"/>
              </w:rPr>
              <w:t>7寸彩色触摸显示电容屏，触摸灵敏。</w:t>
            </w:r>
          </w:p>
          <w:p w:rsidR="000F3C92" w:rsidRDefault="00F10703">
            <w:pPr>
              <w:widowControl/>
              <w:tabs>
                <w:tab w:val="left" w:pos="425"/>
              </w:tabs>
              <w:jc w:val="left"/>
              <w:textAlignment w:val="center"/>
              <w:rPr>
                <w:rFonts w:ascii="仿宋" w:eastAsia="仿宋" w:hAnsi="仿宋" w:cs="仿宋"/>
                <w:kern w:val="0"/>
                <w:sz w:val="20"/>
                <w:szCs w:val="20"/>
              </w:rPr>
            </w:pPr>
            <w:r>
              <w:rPr>
                <w:rFonts w:ascii="仿宋" w:eastAsia="仿宋" w:hAnsi="仿宋" w:cs="仿宋" w:hint="eastAsia"/>
                <w:kern w:val="0"/>
                <w:sz w:val="20"/>
                <w:szCs w:val="20"/>
              </w:rPr>
              <w:t>2、箱体上触摸控制屛对训练时间内的数据进行记录，变化频率、模式都通过触摸屏进行操作</w:t>
            </w:r>
          </w:p>
          <w:p w:rsidR="000F3C92" w:rsidRDefault="00F10703">
            <w:r>
              <w:rPr>
                <w:rFonts w:ascii="仿宋" w:eastAsia="仿宋" w:hAnsi="仿宋" w:cs="仿宋" w:hint="eastAsia"/>
              </w:rPr>
              <w:t>3、管理员在控制屛上在设置开关机密码，自由调节屏幕亮度，声音大小及模式间转换。</w:t>
            </w:r>
          </w:p>
          <w:p w:rsidR="000F3C92" w:rsidRDefault="00F10703">
            <w:pPr>
              <w:pStyle w:val="2"/>
              <w:spacing w:line="240" w:lineRule="auto"/>
              <w:rPr>
                <w:rFonts w:ascii="仿宋" w:eastAsia="仿宋" w:hAnsi="仿宋" w:cs="仿宋"/>
                <w:b w:val="0"/>
                <w:sz w:val="20"/>
                <w:szCs w:val="20"/>
              </w:rPr>
            </w:pPr>
            <w:r>
              <w:rPr>
                <w:rFonts w:ascii="仿宋" w:eastAsia="仿宋" w:hAnsi="仿宋" w:cs="仿宋" w:hint="eastAsia"/>
                <w:b w:val="0"/>
                <w:sz w:val="20"/>
                <w:szCs w:val="20"/>
              </w:rPr>
              <w:t>4、ABS医疗塑胶机壳材质。环保无毒，重金属含量合格</w:t>
            </w:r>
          </w:p>
          <w:p w:rsidR="000F3C92" w:rsidRDefault="00F10703">
            <w:pPr>
              <w:pStyle w:val="2"/>
              <w:spacing w:line="240" w:lineRule="auto"/>
              <w:rPr>
                <w:rFonts w:ascii="仿宋" w:eastAsia="仿宋" w:hAnsi="仿宋" w:cs="仿宋"/>
                <w:b w:val="0"/>
                <w:sz w:val="20"/>
                <w:szCs w:val="20"/>
              </w:rPr>
            </w:pPr>
            <w:r>
              <w:rPr>
                <w:rFonts w:ascii="仿宋" w:eastAsia="仿宋" w:hAnsi="仿宋" w:cs="仿宋" w:hint="eastAsia"/>
                <w:b w:val="0"/>
                <w:sz w:val="20"/>
                <w:szCs w:val="20"/>
              </w:rPr>
              <w:t>5、</w:t>
            </w:r>
            <w:r>
              <w:rPr>
                <w:rFonts w:ascii="仿宋" w:eastAsia="仿宋" w:hAnsi="仿宋" w:cs="仿宋" w:hint="eastAsia"/>
                <w:b w:val="0"/>
                <w:bCs/>
                <w:kern w:val="0"/>
                <w:sz w:val="20"/>
                <w:szCs w:val="20"/>
              </w:rPr>
              <w:t>大于等于</w:t>
            </w:r>
            <w:r>
              <w:rPr>
                <w:rFonts w:ascii="仿宋" w:eastAsia="仿宋" w:hAnsi="仿宋" w:cs="仿宋" w:hint="eastAsia"/>
                <w:b w:val="0"/>
                <w:sz w:val="20"/>
                <w:szCs w:val="20"/>
              </w:rPr>
              <w:t>4种不同开关启动模式对应出风口，包含按键式、转动式、推动式、声控式</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6、并有灯光提供，</w:t>
            </w:r>
            <w:r>
              <w:rPr>
                <w:rFonts w:ascii="仿宋" w:eastAsia="仿宋" w:hAnsi="仿宋" w:cs="仿宋" w:hint="eastAsia"/>
                <w:kern w:val="0"/>
                <w:sz w:val="20"/>
                <w:szCs w:val="20"/>
              </w:rPr>
              <w:t>工作电压220V。</w:t>
            </w:r>
          </w:p>
          <w:p w:rsidR="000F3C92" w:rsidRDefault="00F10703">
            <w:pPr>
              <w:pStyle w:val="a3"/>
              <w:tabs>
                <w:tab w:val="left" w:pos="420"/>
              </w:tabs>
              <w:ind w:firstLineChars="0" w:firstLine="0"/>
              <w:jc w:val="left"/>
              <w:rPr>
                <w:rFonts w:ascii="仿宋" w:eastAsia="仿宋" w:hAnsi="仿宋" w:cs="仿宋"/>
                <w:sz w:val="20"/>
                <w:szCs w:val="20"/>
              </w:rPr>
            </w:pPr>
            <w:r>
              <w:rPr>
                <w:rFonts w:ascii="仿宋" w:eastAsia="仿宋" w:hAnsi="仿宋" w:cs="仿宋" w:hint="eastAsia"/>
                <w:kern w:val="0"/>
                <w:sz w:val="20"/>
                <w:szCs w:val="20"/>
              </w:rPr>
              <w:t>7、背景音乐播放，触摸屏控制多媒体。</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横行式手控小鱼声光互动游戏箱</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1200MM宽 x 150MM厚 x 700MM高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shd w:val="clear" w:color="auto" w:fill="FFFFFF"/>
              </w:rPr>
              <w:t>2、</w:t>
            </w:r>
            <w:r>
              <w:rPr>
                <w:rFonts w:ascii="仿宋" w:eastAsia="仿宋" w:hAnsi="仿宋" w:cs="仿宋" w:hint="eastAsia"/>
                <w:sz w:val="20"/>
                <w:szCs w:val="20"/>
              </w:rPr>
              <w:t>ABS医疗塑胶机壳材质，环保无毒。</w:t>
            </w:r>
          </w:p>
          <w:p w:rsidR="000F3C92" w:rsidRDefault="00F10703">
            <w:pPr>
              <w:widowControl/>
              <w:tabs>
                <w:tab w:val="left" w:pos="425"/>
              </w:tabs>
              <w:jc w:val="left"/>
              <w:textAlignment w:val="center"/>
              <w:rPr>
                <w:rFonts w:ascii="仿宋" w:eastAsia="仿宋" w:hAnsi="仿宋" w:cs="仿宋"/>
                <w:sz w:val="20"/>
                <w:szCs w:val="20"/>
              </w:rPr>
            </w:pPr>
            <w:r>
              <w:rPr>
                <w:rFonts w:ascii="仿宋" w:eastAsia="仿宋" w:hAnsi="仿宋" w:cs="仿宋" w:hint="eastAsia"/>
                <w:sz w:val="20"/>
                <w:szCs w:val="20"/>
              </w:rPr>
              <w:t>3、箱体上触摸控制屛对训练时间内的数据进行记录，变化频率、模式都通过触摸屏进行操作</w:t>
            </w:r>
          </w:p>
          <w:p w:rsidR="000F3C92" w:rsidRDefault="00F10703">
            <w:pPr>
              <w:rPr>
                <w:rFonts w:ascii="仿宋" w:eastAsia="仿宋" w:hAnsi="仿宋" w:cs="仿宋"/>
                <w:sz w:val="20"/>
                <w:szCs w:val="20"/>
              </w:rPr>
            </w:pPr>
            <w:r>
              <w:rPr>
                <w:rFonts w:ascii="仿宋" w:eastAsia="仿宋" w:hAnsi="仿宋" w:cs="仿宋" w:hint="eastAsia"/>
                <w:sz w:val="20"/>
                <w:szCs w:val="20"/>
              </w:rPr>
              <w:t>4、管理员在控制屛上在设置开关机密码，自由调节屏幕亮度，声音大小及模式间转换。</w:t>
            </w:r>
          </w:p>
          <w:p w:rsidR="000F3C92" w:rsidRDefault="00F10703" w:rsidP="001F5592">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5、3</w:t>
            </w:r>
            <w:r w:rsidR="001F5592">
              <w:rPr>
                <w:rFonts w:ascii="仿宋" w:eastAsia="仿宋" w:hAnsi="仿宋" w:cs="仿宋" w:hint="eastAsia"/>
                <w:kern w:val="0"/>
                <w:sz w:val="20"/>
                <w:szCs w:val="20"/>
              </w:rPr>
              <w:t>种</w:t>
            </w:r>
            <w:r>
              <w:rPr>
                <w:rFonts w:ascii="仿宋" w:eastAsia="仿宋" w:hAnsi="仿宋" w:cs="仿宋" w:hint="eastAsia"/>
                <w:kern w:val="0"/>
                <w:sz w:val="20"/>
                <w:szCs w:val="20"/>
              </w:rPr>
              <w:t>不同</w:t>
            </w:r>
            <w:r w:rsidR="001F5592">
              <w:rPr>
                <w:rFonts w:ascii="仿宋" w:eastAsia="仿宋" w:hAnsi="仿宋" w:cs="仿宋" w:hint="eastAsia"/>
                <w:kern w:val="0"/>
                <w:sz w:val="20"/>
                <w:szCs w:val="20"/>
              </w:rPr>
              <w:t>难</w:t>
            </w:r>
            <w:r>
              <w:rPr>
                <w:rFonts w:ascii="仿宋" w:eastAsia="仿宋" w:hAnsi="仿宋" w:cs="仿宋" w:hint="eastAsia"/>
                <w:kern w:val="0"/>
                <w:sz w:val="20"/>
                <w:szCs w:val="20"/>
              </w:rPr>
              <w:t>度模式轨道,轨道两边对应不同颜色灯孔，三条软包制作小鱼，音量</w:t>
            </w:r>
            <w:r w:rsidR="001F5592">
              <w:rPr>
                <w:rFonts w:ascii="仿宋" w:eastAsia="仿宋" w:hAnsi="仿宋" w:cs="仿宋" w:hint="eastAsia"/>
                <w:kern w:val="0"/>
                <w:sz w:val="20"/>
                <w:szCs w:val="20"/>
              </w:rPr>
              <w:t>调节</w:t>
            </w:r>
            <w:r>
              <w:rPr>
                <w:rFonts w:ascii="仿宋" w:eastAsia="仿宋" w:hAnsi="仿宋" w:cs="仿宋" w:hint="eastAsia"/>
                <w:kern w:val="0"/>
                <w:sz w:val="20"/>
                <w:szCs w:val="20"/>
              </w:rPr>
              <w:t>,工作电压220V。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豆袋椅(2套）</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numPr>
                <w:ilvl w:val="0"/>
                <w:numId w:val="10"/>
              </w:numPr>
              <w:jc w:val="left"/>
              <w:textAlignment w:val="center"/>
              <w:rPr>
                <w:rFonts w:ascii="仿宋" w:eastAsia="仿宋" w:hAnsi="仿宋" w:cs="仿宋"/>
                <w:kern w:val="0"/>
                <w:sz w:val="20"/>
                <w:szCs w:val="20"/>
              </w:rPr>
            </w:pPr>
            <w:r>
              <w:rPr>
                <w:rFonts w:ascii="仿宋" w:eastAsia="仿宋" w:hAnsi="仿宋" w:cs="仿宋" w:hint="eastAsia"/>
                <w:kern w:val="0"/>
                <w:sz w:val="20"/>
                <w:szCs w:val="20"/>
              </w:rPr>
              <w:t>直径</w:t>
            </w:r>
            <w:r>
              <w:rPr>
                <w:rFonts w:ascii="仿宋" w:eastAsia="仿宋" w:hAnsi="仿宋" w:cs="仿宋" w:hint="eastAsia"/>
                <w:bCs/>
                <w:kern w:val="0"/>
                <w:sz w:val="20"/>
                <w:szCs w:val="20"/>
              </w:rPr>
              <w:t>大于等于</w:t>
            </w:r>
            <w:r>
              <w:rPr>
                <w:rFonts w:ascii="仿宋" w:eastAsia="仿宋" w:hAnsi="仿宋" w:cs="仿宋" w:hint="eastAsia"/>
                <w:kern w:val="0"/>
                <w:sz w:val="20"/>
                <w:szCs w:val="20"/>
              </w:rPr>
              <w:t>850MM，高</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630MM。</w:t>
            </w:r>
          </w:p>
          <w:p w:rsidR="000F3C92" w:rsidRDefault="00F10703">
            <w:pPr>
              <w:widowControl/>
              <w:numPr>
                <w:ilvl w:val="0"/>
                <w:numId w:val="10"/>
              </w:numPr>
              <w:jc w:val="left"/>
              <w:textAlignment w:val="center"/>
              <w:rPr>
                <w:rFonts w:ascii="仿宋" w:eastAsia="仿宋" w:hAnsi="仿宋" w:cs="仿宋"/>
                <w:sz w:val="20"/>
                <w:szCs w:val="20"/>
              </w:rPr>
            </w:pPr>
            <w:r>
              <w:rPr>
                <w:rFonts w:ascii="仿宋" w:eastAsia="仿宋" w:hAnsi="仿宋" w:cs="仿宋" w:hint="eastAsia"/>
                <w:kern w:val="0"/>
                <w:sz w:val="20"/>
                <w:szCs w:val="20"/>
              </w:rPr>
              <w:t>表面质感布料，内置泡沫填充料。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小魚捉灯游戏箱</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pStyle w:val="a8"/>
              <w:widowControl/>
              <w:numPr>
                <w:ilvl w:val="0"/>
                <w:numId w:val="11"/>
              </w:numPr>
              <w:ind w:left="0" w:firstLineChars="0" w:firstLine="0"/>
              <w:jc w:val="left"/>
              <w:textAlignment w:val="center"/>
              <w:rPr>
                <w:rFonts w:ascii="仿宋" w:eastAsia="仿宋" w:hAnsi="仿宋" w:cs="仿宋"/>
                <w:kern w:val="0"/>
                <w:sz w:val="20"/>
                <w:szCs w:val="20"/>
              </w:rPr>
            </w:pPr>
            <w:r>
              <w:rPr>
                <w:rFonts w:ascii="仿宋" w:eastAsia="仿宋" w:hAnsi="仿宋" w:cs="仿宋" w:hint="eastAsia"/>
                <w:kern w:val="0"/>
                <w:sz w:val="20"/>
                <w:szCs w:val="20"/>
              </w:rPr>
              <w:t>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1000MM宽  x 150MM厚 x 800MM高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2、ABS医疗塑胶机壳材质，防潮耐磨损。</w:t>
            </w:r>
          </w:p>
          <w:p w:rsidR="000F3C92" w:rsidRDefault="00F10703">
            <w:pPr>
              <w:widowControl/>
              <w:tabs>
                <w:tab w:val="left" w:pos="420"/>
              </w:tabs>
              <w:jc w:val="left"/>
              <w:textAlignment w:val="center"/>
              <w:rPr>
                <w:rFonts w:ascii="仿宋" w:eastAsia="仿宋" w:hAnsi="仿宋" w:cs="仿宋"/>
                <w:sz w:val="20"/>
                <w:szCs w:val="20"/>
              </w:rPr>
            </w:pPr>
            <w:r>
              <w:rPr>
                <w:rFonts w:ascii="仿宋" w:eastAsia="仿宋" w:hAnsi="仿宋" w:cs="仿宋" w:hint="eastAsia"/>
                <w:sz w:val="20"/>
                <w:szCs w:val="20"/>
              </w:rPr>
              <w:t>3、</w:t>
            </w:r>
            <w:r>
              <w:rPr>
                <w:rFonts w:ascii="仿宋" w:eastAsia="仿宋" w:hAnsi="仿宋" w:cs="仿宋" w:hint="eastAsia"/>
                <w:bCs/>
                <w:kern w:val="0"/>
                <w:sz w:val="20"/>
                <w:szCs w:val="20"/>
              </w:rPr>
              <w:t>大于等于</w:t>
            </w:r>
            <w:r>
              <w:rPr>
                <w:rFonts w:ascii="仿宋" w:eastAsia="仿宋" w:hAnsi="仿宋" w:cs="仿宋" w:hint="eastAsia"/>
                <w:sz w:val="20"/>
                <w:szCs w:val="20"/>
              </w:rPr>
              <w:t>7寸彩色触摸显示电容屏，触摸灵敏。</w:t>
            </w:r>
          </w:p>
          <w:p w:rsidR="000F3C92" w:rsidRDefault="00F10703">
            <w:pPr>
              <w:rPr>
                <w:rFonts w:ascii="仿宋" w:eastAsia="仿宋" w:hAnsi="仿宋" w:cs="仿宋"/>
                <w:sz w:val="20"/>
                <w:szCs w:val="20"/>
              </w:rPr>
            </w:pPr>
            <w:r>
              <w:rPr>
                <w:rFonts w:ascii="仿宋" w:eastAsia="仿宋" w:hAnsi="仿宋" w:cs="仿宋" w:hint="eastAsia"/>
                <w:sz w:val="20"/>
                <w:szCs w:val="20"/>
              </w:rPr>
              <w:t>4、管理员在控制屛上可设置开机密码，</w:t>
            </w:r>
          </w:p>
          <w:p w:rsidR="000F3C92" w:rsidRDefault="00F10703">
            <w:pPr>
              <w:rPr>
                <w:rFonts w:ascii="仿宋" w:eastAsia="仿宋" w:hAnsi="仿宋" w:cs="仿宋"/>
                <w:sz w:val="20"/>
                <w:szCs w:val="20"/>
              </w:rPr>
            </w:pPr>
            <w:r>
              <w:rPr>
                <w:rFonts w:ascii="仿宋" w:eastAsia="仿宋" w:hAnsi="仿宋" w:cs="仿宋" w:hint="eastAsia"/>
                <w:sz w:val="20"/>
                <w:szCs w:val="20"/>
              </w:rPr>
              <w:t>5、自由调节屏幕亮度，声音大小及模式间转换。</w:t>
            </w:r>
          </w:p>
          <w:p w:rsidR="000F3C92" w:rsidRDefault="00F10703">
            <w:pPr>
              <w:widowControl/>
              <w:tabs>
                <w:tab w:val="left" w:pos="425"/>
              </w:tabs>
              <w:jc w:val="left"/>
              <w:textAlignment w:val="center"/>
              <w:rPr>
                <w:rFonts w:ascii="仿宋" w:eastAsia="仿宋" w:hAnsi="仿宋" w:cs="仿宋"/>
                <w:sz w:val="20"/>
                <w:szCs w:val="20"/>
              </w:rPr>
            </w:pPr>
            <w:r>
              <w:rPr>
                <w:rFonts w:ascii="仿宋" w:eastAsia="仿宋" w:hAnsi="仿宋" w:cs="仿宋" w:hint="eastAsia"/>
                <w:sz w:val="20"/>
                <w:szCs w:val="20"/>
              </w:rPr>
              <w:t>6、触摸控制屛对训练历史数据进行记录，可随时对前五次训练数据进行查阅比较。</w:t>
            </w:r>
          </w:p>
          <w:p w:rsidR="000F3C92" w:rsidRDefault="00F10703">
            <w:pPr>
              <w:pStyle w:val="2"/>
              <w:spacing w:line="240" w:lineRule="auto"/>
              <w:rPr>
                <w:rFonts w:ascii="仿宋" w:eastAsia="仿宋" w:hAnsi="仿宋" w:cs="仿宋"/>
                <w:b w:val="0"/>
                <w:sz w:val="20"/>
                <w:szCs w:val="20"/>
              </w:rPr>
            </w:pPr>
            <w:r>
              <w:rPr>
                <w:rFonts w:ascii="仿宋" w:eastAsia="仿宋" w:hAnsi="仿宋" w:cs="仿宋" w:hint="eastAsia"/>
                <w:b w:val="0"/>
                <w:sz w:val="20"/>
                <w:szCs w:val="20"/>
              </w:rPr>
              <w:t>7、表面海洋背景，可针对不同训练学生视觉的反馈能力，对背景灯光的强度进行调节。</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8、模式一：被动式颜色识别模式，训练学生通过对目标的触摸，目标小鱼将发出不同的灯光颜色，学生对颜色进行辨识，并回答颜色，系统将对回答进行判断，并提示正确或者错误，如果错误将提示正确颜色。</w:t>
            </w:r>
          </w:p>
          <w:p w:rsidR="000F3C92" w:rsidRDefault="00F10703">
            <w:pPr>
              <w:pStyle w:val="2"/>
              <w:spacing w:line="240" w:lineRule="auto"/>
              <w:rPr>
                <w:rFonts w:ascii="仿宋" w:eastAsia="仿宋" w:hAnsi="仿宋" w:cs="仿宋"/>
                <w:b w:val="0"/>
                <w:sz w:val="20"/>
                <w:szCs w:val="20"/>
              </w:rPr>
            </w:pPr>
            <w:r>
              <w:rPr>
                <w:rFonts w:ascii="仿宋" w:eastAsia="仿宋" w:hAnsi="仿宋" w:cs="仿宋" w:hint="eastAsia"/>
                <w:b w:val="0"/>
                <w:sz w:val="20"/>
                <w:szCs w:val="20"/>
              </w:rPr>
              <w:t>9、模式二：主动式颜色识别模式，训练时8个目标将发出不同颜色，学生须根据系统颜色提示触摸相对应的目标，系统对结果进行判断并提示。</w:t>
            </w:r>
          </w:p>
          <w:p w:rsidR="000F3C92" w:rsidRDefault="00F10703">
            <w:pPr>
              <w:rPr>
                <w:rFonts w:ascii="仿宋" w:eastAsia="仿宋" w:hAnsi="仿宋" w:cs="仿宋"/>
                <w:sz w:val="20"/>
                <w:szCs w:val="20"/>
              </w:rPr>
            </w:pPr>
            <w:r>
              <w:rPr>
                <w:rFonts w:ascii="仿宋" w:eastAsia="仿宋" w:hAnsi="仿宋" w:cs="仿宋" w:hint="eastAsia"/>
                <w:sz w:val="20"/>
                <w:szCs w:val="20"/>
              </w:rPr>
              <w:t>10、模式三：动视觉左右训练模式，目标按键按照左右顺序进行亮灯，学生须对亮灯目标进行触摸，</w:t>
            </w:r>
            <w:r>
              <w:rPr>
                <w:rFonts w:ascii="仿宋" w:eastAsia="仿宋" w:hAnsi="仿宋" w:cs="仿宋" w:hint="eastAsia"/>
                <w:sz w:val="20"/>
                <w:szCs w:val="20"/>
              </w:rPr>
              <w:lastRenderedPageBreak/>
              <w:t>系统对结果进行判断并提示。可训练学生的动视觉的左右感知能力。</w:t>
            </w:r>
          </w:p>
          <w:p w:rsidR="000F3C92" w:rsidRDefault="00F10703">
            <w:pPr>
              <w:rPr>
                <w:rFonts w:ascii="仿宋" w:eastAsia="仿宋" w:hAnsi="仿宋" w:cs="仿宋"/>
                <w:sz w:val="20"/>
                <w:szCs w:val="20"/>
              </w:rPr>
            </w:pPr>
            <w:r>
              <w:rPr>
                <w:rFonts w:ascii="仿宋" w:eastAsia="仿宋" w:hAnsi="仿宋" w:cs="仿宋" w:hint="eastAsia"/>
                <w:sz w:val="20"/>
                <w:szCs w:val="20"/>
              </w:rPr>
              <w:t>11、模式四：动视觉上下训练模式，目标按键按照上下顺序进行亮灯，学生须对亮灯目标进行触摸，系统对结果进行判断并提示。可训练学生的动视觉的上下感知能力。</w:t>
            </w:r>
          </w:p>
          <w:p w:rsidR="000F3C92" w:rsidRDefault="00F10703">
            <w:pPr>
              <w:rPr>
                <w:rFonts w:ascii="仿宋" w:eastAsia="仿宋" w:hAnsi="仿宋" w:cs="仿宋"/>
                <w:sz w:val="20"/>
                <w:szCs w:val="20"/>
              </w:rPr>
            </w:pPr>
            <w:r>
              <w:rPr>
                <w:rFonts w:ascii="仿宋" w:eastAsia="仿宋" w:hAnsi="仿宋" w:cs="仿宋" w:hint="eastAsia"/>
                <w:sz w:val="20"/>
                <w:szCs w:val="20"/>
              </w:rPr>
              <w:t>12、模式五：动视觉自由训练模式，目标按键自由随机顺序进行亮灯，学生须对亮灯目标进行触摸，系统对结果进行判断并提示。可训练学生的动视觉的空间感知能力。</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13、模式六：左右手协调训练模式，两个目标按键将随机进行亮灯，学生须同时用左右手分别对亮灯目标进行触摸，系统对结果进行判断并提示。可训练学生的左右手协调能力。</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是</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21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4式形状颜色事物配对声音游戏板</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1、尺寸大于等于600MM宽 x 150MM厚 x 900MM高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2、大于等于7寸彩色触摸显示电容屏，触摸灵敏。</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3、箱体上触摸控制屏对训练时间内的数据进行记录，变化频率、模式都通过触摸屏进行操作</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4、管理员在控制屏上在设置开关机密码，自由调节屏幕亮度，声音大小及模式间转换。</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5、ABS医疗塑胶机壳材质。环保无毒。</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sz w:val="20"/>
                <w:szCs w:val="20"/>
              </w:rPr>
              <w:t>6、不同的形状及颜色软件 - 4 Nos，4套共16款不同声音选择，图案配对卡，音量调节，工作电压220V。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电子琴游戏踏垫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kern w:val="0"/>
                <w:sz w:val="20"/>
                <w:szCs w:val="20"/>
              </w:rPr>
            </w:pPr>
            <w:r>
              <w:rPr>
                <w:rFonts w:ascii="仿宋" w:eastAsia="仿宋" w:hAnsi="仿宋" w:cs="仿宋" w:hint="eastAsia"/>
                <w:kern w:val="0"/>
                <w:sz w:val="20"/>
                <w:szCs w:val="20"/>
              </w:rPr>
              <w:t xml:space="preserve">1、尺寸大于等于300MM宽 x 1200MM长 x 50MM高 </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2、软垫踏板 2件,外置音量调节控制箱</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荧光组合软件</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1、长</w:t>
            </w:r>
            <w:r>
              <w:rPr>
                <w:rFonts w:ascii="仿宋" w:eastAsia="仿宋" w:hAnsi="仿宋" w:cs="仿宋" w:hint="eastAsia"/>
                <w:bCs/>
                <w:kern w:val="0"/>
                <w:sz w:val="20"/>
                <w:szCs w:val="20"/>
              </w:rPr>
              <w:t>大于等于</w:t>
            </w:r>
            <w:r>
              <w:rPr>
                <w:rFonts w:ascii="仿宋" w:eastAsia="仿宋" w:hAnsi="仿宋" w:cs="仿宋" w:hint="eastAsia"/>
                <w:kern w:val="0"/>
                <w:sz w:val="20"/>
                <w:szCs w:val="20"/>
              </w:rPr>
              <w:t xml:space="preserve"> 1900MM ，宽</w:t>
            </w:r>
            <w:r>
              <w:rPr>
                <w:rFonts w:ascii="仿宋" w:eastAsia="仿宋" w:hAnsi="仿宋" w:cs="仿宋" w:hint="eastAsia"/>
                <w:bCs/>
                <w:kern w:val="0"/>
                <w:sz w:val="20"/>
                <w:szCs w:val="20"/>
              </w:rPr>
              <w:t>大于等于</w:t>
            </w:r>
            <w:r>
              <w:rPr>
                <w:rFonts w:ascii="仿宋" w:eastAsia="仿宋" w:hAnsi="仿宋" w:cs="仿宋" w:hint="eastAsia"/>
                <w:kern w:val="0"/>
                <w:sz w:val="20"/>
                <w:szCs w:val="20"/>
              </w:rPr>
              <w:t xml:space="preserve"> 900MM，高</w:t>
            </w:r>
            <w:r>
              <w:rPr>
                <w:rFonts w:ascii="仿宋" w:eastAsia="仿宋" w:hAnsi="仿宋" w:cs="仿宋" w:hint="eastAsia"/>
                <w:bCs/>
                <w:kern w:val="0"/>
                <w:sz w:val="20"/>
                <w:szCs w:val="20"/>
              </w:rPr>
              <w:t>大于等于</w:t>
            </w:r>
            <w:r>
              <w:rPr>
                <w:rFonts w:ascii="仿宋" w:eastAsia="仿宋" w:hAnsi="仿宋" w:cs="仿宋" w:hint="eastAsia"/>
                <w:kern w:val="0"/>
                <w:sz w:val="20"/>
                <w:szCs w:val="20"/>
              </w:rPr>
              <w:t xml:space="preserve">600MM </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2、多个不同颜色、不同形状软件，外层防水PVC尼龙布，内层eva材料。</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星星萤光图案遮光帘</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白色遮光布面贴不同主题的萤光图案，两侧魔术贴遮光条。</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彩象旋转投射机</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bCs/>
                <w:kern w:val="0"/>
                <w:sz w:val="20"/>
                <w:szCs w:val="20"/>
              </w:rPr>
              <w:t>大于等于</w:t>
            </w:r>
            <w:r>
              <w:rPr>
                <w:rFonts w:ascii="仿宋" w:eastAsia="仿宋" w:hAnsi="仿宋" w:cs="仿宋" w:hint="eastAsia"/>
                <w:kern w:val="0"/>
                <w:sz w:val="20"/>
                <w:szCs w:val="20"/>
              </w:rPr>
              <w:t>100W 投影灯连手动变焦镜头，投影片旋转马达，工作电压220V。</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26</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图案投影片</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bCs/>
                <w:kern w:val="0"/>
                <w:sz w:val="20"/>
                <w:szCs w:val="20"/>
              </w:rPr>
              <w:t>大于等于</w:t>
            </w:r>
            <w:r>
              <w:rPr>
                <w:rFonts w:ascii="仿宋" w:eastAsia="仿宋" w:hAnsi="仿宋" w:cs="仿宋" w:hint="eastAsia"/>
                <w:kern w:val="0"/>
                <w:sz w:val="20"/>
                <w:szCs w:val="20"/>
              </w:rPr>
              <w:t>5款图案选择，需配合彩像旋转投影机使用。</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27</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触觉夹心包</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kern w:val="0"/>
                <w:sz w:val="20"/>
                <w:szCs w:val="20"/>
              </w:rPr>
            </w:pPr>
            <w:r>
              <w:rPr>
                <w:rFonts w:ascii="仿宋" w:eastAsia="仿宋" w:hAnsi="仿宋" w:cs="仿宋" w:hint="eastAsia"/>
                <w:kern w:val="0"/>
                <w:sz w:val="20"/>
                <w:szCs w:val="20"/>
              </w:rPr>
              <w:t>1、规格</w:t>
            </w:r>
            <w:r>
              <w:rPr>
                <w:rFonts w:ascii="仿宋" w:eastAsia="仿宋" w:hAnsi="仿宋" w:cs="仿宋" w:hint="eastAsia"/>
                <w:bCs/>
                <w:kern w:val="0"/>
                <w:sz w:val="20"/>
                <w:szCs w:val="20"/>
              </w:rPr>
              <w:t>大于等于</w:t>
            </w:r>
            <w:r>
              <w:rPr>
                <w:rFonts w:ascii="仿宋" w:eastAsia="仿宋" w:hAnsi="仿宋" w:cs="仿宋" w:hint="eastAsia"/>
                <w:kern w:val="0"/>
                <w:sz w:val="20"/>
                <w:szCs w:val="20"/>
              </w:rPr>
              <w:t>1500MM宽x1800MM长x 500MM高；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2、外层不同触觉材料，内层海绵。</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28</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全室双层组合地垫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w:t>
            </w:r>
            <w:r>
              <w:rPr>
                <w:rFonts w:ascii="仿宋" w:eastAsia="仿宋" w:hAnsi="仿宋" w:cs="仿宋" w:hint="eastAsia"/>
                <w:bCs/>
                <w:kern w:val="0"/>
                <w:sz w:val="20"/>
                <w:szCs w:val="20"/>
              </w:rPr>
              <w:t>大于等于</w:t>
            </w:r>
            <w:r>
              <w:rPr>
                <w:rFonts w:ascii="仿宋" w:eastAsia="仿宋" w:hAnsi="仿宋" w:cs="仿宋" w:hint="eastAsia"/>
                <w:kern w:val="0"/>
                <w:sz w:val="20"/>
                <w:szCs w:val="20"/>
              </w:rPr>
              <w:t>60平方米x50MM厚</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2、外层防水PVC尼龙布，内层防水尼龙布，每张地垫均附魔术贴拼贴，防水尼龙布 ，高弹度海棉 。</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29</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40mm厚海棉纯色墙垫</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1、</w:t>
            </w:r>
            <w:r>
              <w:rPr>
                <w:rFonts w:ascii="仿宋" w:eastAsia="仿宋" w:hAnsi="仿宋" w:cs="仿宋" w:hint="eastAsia"/>
                <w:bCs/>
                <w:kern w:val="0"/>
                <w:sz w:val="20"/>
                <w:szCs w:val="20"/>
              </w:rPr>
              <w:t>大于等于</w:t>
            </w:r>
            <w:r>
              <w:rPr>
                <w:rFonts w:ascii="仿宋" w:eastAsia="仿宋" w:hAnsi="仿宋" w:cs="仿宋" w:hint="eastAsia"/>
                <w:kern w:val="0"/>
                <w:sz w:val="20"/>
                <w:szCs w:val="20"/>
              </w:rPr>
              <w:t>50平方米x1200MM高</w:t>
            </w:r>
          </w:p>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2、直角缝边制作。防水尼龙布 ，高弹度海棉 。</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643"/>
        </w:trPr>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30</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center"/>
              <w:textAlignment w:val="center"/>
              <w:rPr>
                <w:rFonts w:ascii="仿宋" w:eastAsia="仿宋" w:hAnsi="仿宋" w:cs="仿宋"/>
                <w:sz w:val="20"/>
                <w:szCs w:val="20"/>
              </w:rPr>
            </w:pPr>
            <w:r>
              <w:rPr>
                <w:rFonts w:ascii="仿宋" w:eastAsia="仿宋" w:hAnsi="仿宋" w:cs="仿宋" w:hint="eastAsia"/>
                <w:kern w:val="0"/>
                <w:sz w:val="20"/>
                <w:szCs w:val="20"/>
              </w:rPr>
              <w:t>全室墙体喷涂彩绘</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widowControl/>
              <w:jc w:val="left"/>
              <w:textAlignment w:val="center"/>
              <w:rPr>
                <w:rFonts w:ascii="仿宋" w:eastAsia="仿宋" w:hAnsi="仿宋" w:cs="仿宋"/>
                <w:sz w:val="20"/>
                <w:szCs w:val="20"/>
              </w:rPr>
            </w:pPr>
            <w:r>
              <w:rPr>
                <w:rFonts w:ascii="仿宋" w:eastAsia="仿宋" w:hAnsi="仿宋" w:cs="仿宋" w:hint="eastAsia"/>
                <w:kern w:val="0"/>
                <w:sz w:val="20"/>
                <w:szCs w:val="20"/>
              </w:rPr>
              <w:t>各类情景画面，无毒环保颜料、乳胶漆。</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643"/>
        </w:trPr>
        <w:tc>
          <w:tcPr>
            <w:tcW w:w="9679" w:type="dxa"/>
            <w:gridSpan w:val="7"/>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b/>
                <w:bCs/>
                <w:sz w:val="36"/>
                <w:szCs w:val="30"/>
              </w:rPr>
              <w:t>三、情景教室配置参数</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200"/>
              <w:jc w:val="center"/>
              <w:rPr>
                <w:rFonts w:ascii="仿宋" w:eastAsia="仿宋" w:hAnsi="仿宋" w:cs="仿宋"/>
                <w:sz w:val="20"/>
                <w:szCs w:val="20"/>
              </w:rPr>
            </w:pPr>
            <w:r>
              <w:rPr>
                <w:rFonts w:ascii="仿宋" w:eastAsia="仿宋" w:hAnsi="仿宋" w:cs="仿宋" w:hint="eastAsia"/>
                <w:kern w:val="0"/>
                <w:sz w:val="22"/>
              </w:rPr>
              <w:t>模拟医院</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整体包含包含模块的石膏板隔墙搭建，整体墙面乳胶漆，墙面宣传画，整体灯饰，墙饰，广播系统一套，医生办公桌椅2套，治疗床及床套2套，医生和护士服装各5套，治疗器具及器具柜各2套，4折屏风1件，体温计2个，洗手盆1个。</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12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200"/>
              <w:jc w:val="center"/>
              <w:rPr>
                <w:rFonts w:ascii="仿宋" w:eastAsia="仿宋" w:hAnsi="仿宋" w:cs="仿宋"/>
                <w:sz w:val="20"/>
                <w:szCs w:val="20"/>
              </w:rPr>
            </w:pPr>
            <w:r>
              <w:rPr>
                <w:rFonts w:ascii="仿宋" w:eastAsia="仿宋" w:hAnsi="仿宋" w:cs="仿宋" w:hint="eastAsia"/>
                <w:kern w:val="0"/>
                <w:sz w:val="22"/>
              </w:rPr>
              <w:t>模拟超市</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整体包含包含模块的石膏板隔墙搭建，整体墙面乳胶漆，墙面宣传画，整体灯饰，墙饰，广播系统一套，超市货架8套，水果架2套，收银台1张和收银机1套，购物车5台，购物篮10个，仿真水果150个，仿真蔬菜80个，仿真食物80个，玩具类用品50个，生活类用品50个，售货员服装6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12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200"/>
              <w:jc w:val="center"/>
              <w:rPr>
                <w:rFonts w:ascii="仿宋" w:eastAsia="仿宋" w:hAnsi="仿宋" w:cs="仿宋"/>
                <w:sz w:val="20"/>
                <w:szCs w:val="20"/>
              </w:rPr>
            </w:pPr>
            <w:r>
              <w:rPr>
                <w:rFonts w:ascii="仿宋" w:eastAsia="仿宋" w:hAnsi="仿宋" w:cs="仿宋" w:hint="eastAsia"/>
                <w:kern w:val="0"/>
                <w:sz w:val="22"/>
              </w:rPr>
              <w:t xml:space="preserve">理发店 </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整体包含包含模块的石膏板隔墙搭建，整体墙面乳胶漆，墙面宣传画，收银柜台1张，理发工作台8个，墙面镜1个，理发工作椅2个，美发工具套装1套，模拟服装2套，吹风机1个及发型头饰模型1套。</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12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200"/>
              <w:jc w:val="center"/>
              <w:rPr>
                <w:rFonts w:ascii="仿宋" w:eastAsia="仿宋" w:hAnsi="仿宋" w:cs="仿宋"/>
                <w:sz w:val="20"/>
                <w:szCs w:val="20"/>
              </w:rPr>
            </w:pPr>
            <w:r>
              <w:rPr>
                <w:rFonts w:ascii="仿宋" w:eastAsia="仿宋" w:hAnsi="仿宋" w:cs="仿宋" w:hint="eastAsia"/>
                <w:kern w:val="0"/>
                <w:sz w:val="22"/>
              </w:rPr>
              <w:t>模拟家庭环境</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整体包含包含模块的石膏板隔墙搭建，整体墙面乳胶漆，墙面宣传画，整体灯饰，墙饰，广播系统一套，49寸电视机1台，儿童床及床上用品各1套，衣柜1个，儿童梳妆柜1个，沙发1套，室内儿童摆件20个，橱柜1套，电磁炉1套，冰箱1台，微波炉1台，橱柜1件，蒸煮台1套，灶具1套和EVA地垫20平方。</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12</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8" w:space="0" w:color="000000"/>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5</w:t>
            </w:r>
          </w:p>
        </w:tc>
        <w:tc>
          <w:tcPr>
            <w:tcW w:w="1654"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200"/>
              <w:jc w:val="center"/>
              <w:rPr>
                <w:rFonts w:ascii="仿宋" w:eastAsia="仿宋" w:hAnsi="仿宋" w:cs="仿宋"/>
                <w:sz w:val="20"/>
                <w:szCs w:val="20"/>
              </w:rPr>
            </w:pPr>
            <w:r>
              <w:rPr>
                <w:rFonts w:ascii="仿宋" w:eastAsia="仿宋" w:hAnsi="仿宋" w:cs="仿宋" w:hint="eastAsia"/>
                <w:kern w:val="0"/>
                <w:sz w:val="22"/>
              </w:rPr>
              <w:t>模拟交通岗亭、人行横道</w:t>
            </w:r>
          </w:p>
        </w:tc>
        <w:tc>
          <w:tcPr>
            <w:tcW w:w="459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 xml:space="preserve">   教学电视一台、教学广播音响一套、整体宣传贴画、交警制服10套、交通红绿灯一套、交通人行灯两套、交通灯信号控制系统一套、模拟交通车6台、马路地胶20平方、马路标志1套、人行横道4套。红绿灯具有PLC和遥控双重控制功能</w:t>
            </w:r>
          </w:p>
        </w:tc>
        <w:tc>
          <w:tcPr>
            <w:tcW w:w="705" w:type="dxa"/>
            <w:gridSpan w:val="2"/>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15</w:t>
            </w:r>
          </w:p>
        </w:tc>
        <w:tc>
          <w:tcPr>
            <w:tcW w:w="705"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8" w:space="0" w:color="000000"/>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6" w:space="0" w:color="000000"/>
              <w:left w:val="single" w:sz="8" w:space="0" w:color="000000"/>
              <w:bottom w:val="single" w:sz="4" w:space="0" w:color="auto"/>
              <w:right w:val="single" w:sz="8" w:space="0" w:color="000000"/>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6</w:t>
            </w:r>
          </w:p>
        </w:tc>
        <w:tc>
          <w:tcPr>
            <w:tcW w:w="1654" w:type="dxa"/>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0F3C92" w:rsidRDefault="00F10703">
            <w:pPr>
              <w:ind w:firstLine="200"/>
              <w:jc w:val="center"/>
              <w:rPr>
                <w:rFonts w:ascii="仿宋" w:eastAsia="仿宋" w:hAnsi="仿宋" w:cs="仿宋"/>
                <w:sz w:val="20"/>
                <w:szCs w:val="20"/>
              </w:rPr>
            </w:pPr>
            <w:r>
              <w:rPr>
                <w:rFonts w:ascii="仿宋" w:eastAsia="仿宋" w:hAnsi="仿宋" w:cs="仿宋" w:hint="eastAsia"/>
                <w:kern w:val="0"/>
                <w:sz w:val="22"/>
              </w:rPr>
              <w:t>模拟银行</w:t>
            </w:r>
          </w:p>
        </w:tc>
        <w:tc>
          <w:tcPr>
            <w:tcW w:w="4590" w:type="dxa"/>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整体包含包含模块的石膏板隔墙搭建，整体墙面乳胶漆，墙面宣传画，银行柜台1套、办公椅6张、取款机2套、保险柜1套、仿真钱币2套、仿真电脑1台、模拟银行教学道具1套、银行制服2套、等候区座椅1张、办公文具1套。</w:t>
            </w:r>
          </w:p>
        </w:tc>
        <w:tc>
          <w:tcPr>
            <w:tcW w:w="705" w:type="dxa"/>
            <w:gridSpan w:val="2"/>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12</w:t>
            </w:r>
          </w:p>
        </w:tc>
        <w:tc>
          <w:tcPr>
            <w:tcW w:w="705" w:type="dxa"/>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平方米</w:t>
            </w:r>
          </w:p>
        </w:tc>
        <w:tc>
          <w:tcPr>
            <w:tcW w:w="1080" w:type="dxa"/>
            <w:tcBorders>
              <w:top w:val="single" w:sz="6" w:space="0" w:color="000000"/>
              <w:left w:val="single" w:sz="6" w:space="0" w:color="000000"/>
              <w:bottom w:val="single" w:sz="4" w:space="0" w:color="auto"/>
              <w:right w:val="single" w:sz="8" w:space="0" w:color="000000"/>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jc w:val="center"/>
              <w:rPr>
                <w:rFonts w:ascii="仿宋" w:eastAsia="仿宋" w:hAnsi="仿宋" w:cs="仿宋"/>
                <w:sz w:val="20"/>
                <w:szCs w:val="20"/>
              </w:rPr>
            </w:pPr>
            <w:r>
              <w:rPr>
                <w:rFonts w:ascii="仿宋" w:eastAsia="仿宋" w:hAnsi="仿宋" w:cs="仿宋" w:hint="eastAsia"/>
                <w:kern w:val="0"/>
                <w:sz w:val="22"/>
              </w:rPr>
              <w:t xml:space="preserve">模拟公园 </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kern w:val="0"/>
                <w:sz w:val="20"/>
                <w:szCs w:val="20"/>
              </w:rPr>
            </w:pPr>
            <w:r>
              <w:rPr>
                <w:rFonts w:ascii="仿宋" w:eastAsia="仿宋" w:hAnsi="仿宋" w:cs="仿宋" w:hint="eastAsia"/>
                <w:kern w:val="0"/>
                <w:sz w:val="20"/>
                <w:szCs w:val="20"/>
              </w:rPr>
              <w:t>包含大型滑梯游乐设备1套</w:t>
            </w:r>
          </w:p>
          <w:p w:rsidR="000F3C92" w:rsidRDefault="00F10703">
            <w:pPr>
              <w:jc w:val="left"/>
              <w:rPr>
                <w:rFonts w:ascii="仿宋" w:eastAsia="仿宋" w:hAnsi="仿宋" w:cs="仿宋"/>
                <w:kern w:val="0"/>
                <w:sz w:val="20"/>
                <w:szCs w:val="20"/>
              </w:rPr>
            </w:pPr>
            <w:r>
              <w:rPr>
                <w:rFonts w:ascii="仿宋" w:eastAsia="仿宋" w:hAnsi="仿宋" w:cs="仿宋" w:hint="eastAsia"/>
                <w:kern w:val="0"/>
                <w:sz w:val="20"/>
                <w:szCs w:val="20"/>
              </w:rPr>
              <w:t xml:space="preserve">1、地面以上规格 </w:t>
            </w:r>
            <w:r>
              <w:rPr>
                <w:rFonts w:ascii="仿宋" w:eastAsia="仿宋" w:hAnsi="仿宋" w:cs="仿宋" w:hint="eastAsia"/>
                <w:bCs/>
                <w:kern w:val="0"/>
                <w:sz w:val="20"/>
                <w:szCs w:val="20"/>
              </w:rPr>
              <w:t>大于等于</w:t>
            </w:r>
            <w:r>
              <w:rPr>
                <w:rFonts w:ascii="仿宋" w:eastAsia="仿宋" w:hAnsi="仿宋" w:cs="仿宋" w:hint="eastAsia"/>
                <w:kern w:val="0"/>
                <w:sz w:val="20"/>
                <w:szCs w:val="20"/>
              </w:rPr>
              <w:t>4800MM宽x 7900MM长x 5100MM高 ；场地尺寸</w:t>
            </w:r>
            <w:r>
              <w:rPr>
                <w:rFonts w:ascii="仿宋" w:eastAsia="仿宋" w:hAnsi="仿宋" w:cs="仿宋" w:hint="eastAsia"/>
                <w:bCs/>
                <w:kern w:val="0"/>
                <w:sz w:val="20"/>
                <w:szCs w:val="20"/>
              </w:rPr>
              <w:t>大于等于</w:t>
            </w:r>
            <w:r>
              <w:rPr>
                <w:rFonts w:ascii="仿宋" w:eastAsia="仿宋" w:hAnsi="仿宋" w:cs="仿宋" w:hint="eastAsia"/>
                <w:kern w:val="0"/>
                <w:sz w:val="20"/>
                <w:szCs w:val="20"/>
              </w:rPr>
              <w:t xml:space="preserve"> 10000MM长x 7000MM宽。</w:t>
            </w:r>
          </w:p>
          <w:p w:rsidR="000F3C92" w:rsidRDefault="00F10703">
            <w:pPr>
              <w:jc w:val="left"/>
              <w:rPr>
                <w:rFonts w:ascii="仿宋" w:eastAsia="仿宋" w:hAnsi="仿宋" w:cs="仿宋"/>
                <w:kern w:val="0"/>
                <w:sz w:val="20"/>
                <w:szCs w:val="20"/>
              </w:rPr>
            </w:pPr>
            <w:r>
              <w:rPr>
                <w:rFonts w:ascii="仿宋" w:eastAsia="仿宋" w:hAnsi="仿宋" w:cs="仿宋" w:hint="eastAsia"/>
                <w:kern w:val="0"/>
                <w:sz w:val="20"/>
                <w:szCs w:val="20"/>
              </w:rPr>
              <w:t>2、2个上梯口，上梯口踏板6踏及8踏，门宽65厘米；3个下滑出口，其中旋转型滑梯1个，双直型滑梯1个。设施分2层步局，有踏板的梯面走廊</w:t>
            </w:r>
            <w:r>
              <w:rPr>
                <w:rFonts w:ascii="仿宋" w:eastAsia="仿宋" w:hAnsi="仿宋" w:cs="仿宋" w:hint="eastAsia"/>
                <w:kern w:val="0"/>
                <w:sz w:val="20"/>
                <w:szCs w:val="20"/>
              </w:rPr>
              <w:lastRenderedPageBreak/>
              <w:t>连接梯口，整套设备共5种颜色衔接搭配。</w:t>
            </w:r>
          </w:p>
          <w:p w:rsidR="000F3C92" w:rsidRDefault="00F10703">
            <w:pPr>
              <w:jc w:val="left"/>
              <w:rPr>
                <w:rFonts w:ascii="仿宋" w:eastAsia="仿宋" w:hAnsi="仿宋" w:cs="仿宋"/>
                <w:sz w:val="20"/>
                <w:szCs w:val="20"/>
              </w:rPr>
            </w:pPr>
            <w:r>
              <w:rPr>
                <w:rFonts w:ascii="仿宋" w:eastAsia="仿宋" w:hAnsi="仿宋" w:cs="仿宋" w:hint="eastAsia"/>
                <w:kern w:val="0"/>
                <w:sz w:val="20"/>
                <w:szCs w:val="20"/>
              </w:rPr>
              <w:t>3、整套器材至少包含如下部件：114立柱12根，圆屋顶1组，装饰型顶4组；有四方平台、</w:t>
            </w:r>
            <w:r w:rsidR="001F5592">
              <w:rPr>
                <w:rFonts w:ascii="仿宋" w:eastAsia="仿宋" w:hAnsi="仿宋" w:cs="仿宋" w:hint="eastAsia"/>
                <w:kern w:val="0"/>
                <w:sz w:val="20"/>
                <w:szCs w:val="20"/>
              </w:rPr>
              <w:t>梯形平台、塑胶挡板（为满足功能需求，挡板中至少包含</w:t>
            </w:r>
            <w:r>
              <w:rPr>
                <w:rFonts w:ascii="仿宋" w:eastAsia="仿宋" w:hAnsi="仿宋" w:cs="仿宋" w:hint="eastAsia"/>
                <w:kern w:val="0"/>
                <w:sz w:val="20"/>
                <w:szCs w:val="20"/>
              </w:rPr>
              <w:t>大凸镜挡板、数字挡板、小凸镜挡板、窗格挡板）组成。</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lastRenderedPageBreak/>
              <w:t>20</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平方米</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center"/>
              <w:rPr>
                <w:rFonts w:ascii="仿宋" w:eastAsia="仿宋" w:hAnsi="仿宋" w:cs="仿宋"/>
                <w:sz w:val="20"/>
                <w:szCs w:val="20"/>
              </w:rPr>
            </w:pPr>
            <w:r>
              <w:rPr>
                <w:rFonts w:ascii="仿宋" w:eastAsia="仿宋" w:hAnsi="仿宋" w:cs="仿宋" w:hint="eastAsia"/>
                <w:b/>
                <w:bCs/>
                <w:sz w:val="36"/>
                <w:szCs w:val="30"/>
              </w:rPr>
              <w:lastRenderedPageBreak/>
              <w:t>四、PT教室配置参数</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站立架（儿童</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型）</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69CM宽×63CM长×70CM高，脚部、腰部、胸部固定装置上下可调；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用途：用于脑瘫、偏瘫患儿站立训练；材质：不锈钢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儿童站立架</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96CM宽×67CM长×90CM高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座位可以调节，坐站两用。台面上下可调，腿部固定装置前后可调。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用途：10 岁以下站立功能障碍儿童进行站立训练，材质：不锈钢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儿童分腿式站</w:t>
            </w:r>
          </w:p>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立架</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620CM宽×560CM长×500CM高，臀部宽：180-300mm，两脚间宽：300-500mm，两脚板外八 5°，脚底至膝至髋关节之间距离任意可调。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适应身高：800MM-1200 MM；用途：对患儿的胸、臀、膝和脚部的固定支撑并增加髋关节外展幅度，尤其适用于痉挛型的脑瘫儿童作站立训练。材质：不锈钢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前倾式站立架</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（小号）</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 xml:space="preserve">  外形尺寸</w:t>
            </w:r>
            <w:r>
              <w:rPr>
                <w:rFonts w:ascii="仿宋" w:eastAsia="仿宋" w:hAnsi="仿宋" w:cs="仿宋" w:hint="eastAsia"/>
                <w:bCs/>
                <w:kern w:val="0"/>
                <w:sz w:val="20"/>
                <w:szCs w:val="20"/>
              </w:rPr>
              <w:t>大于等于</w:t>
            </w:r>
            <w:r>
              <w:rPr>
                <w:rFonts w:ascii="仿宋" w:eastAsia="仿宋" w:hAnsi="仿宋" w:cs="仿宋" w:hint="eastAsia"/>
                <w:sz w:val="20"/>
                <w:szCs w:val="20"/>
              </w:rPr>
              <w:t>85 CM 宽x 60 CM长 x 80CM高；脚踏板到桌面高度调节：55 ～80 CM，倾斜角度 ：0～40°</w:t>
            </w:r>
          </w:p>
          <w:p w:rsidR="000F3C92" w:rsidRDefault="00F10703">
            <w:pPr>
              <w:jc w:val="left"/>
              <w:rPr>
                <w:rFonts w:ascii="仿宋" w:eastAsia="仿宋" w:hAnsi="仿宋" w:cs="仿宋"/>
                <w:sz w:val="20"/>
                <w:szCs w:val="20"/>
              </w:rPr>
            </w:pPr>
            <w:r>
              <w:rPr>
                <w:rFonts w:ascii="仿宋" w:eastAsia="仿宋" w:hAnsi="仿宋" w:cs="仿宋" w:hint="eastAsia"/>
                <w:sz w:val="20"/>
                <w:szCs w:val="20"/>
              </w:rPr>
              <w:t xml:space="preserve">  最大载重</w:t>
            </w:r>
            <w:r>
              <w:rPr>
                <w:rFonts w:ascii="仿宋" w:eastAsia="仿宋" w:hAnsi="仿宋" w:cs="仿宋" w:hint="eastAsia"/>
                <w:bCs/>
                <w:kern w:val="0"/>
                <w:sz w:val="20"/>
                <w:szCs w:val="20"/>
              </w:rPr>
              <w:t>大于等于</w:t>
            </w:r>
            <w:r>
              <w:rPr>
                <w:rFonts w:ascii="仿宋" w:eastAsia="仿宋" w:hAnsi="仿宋" w:cs="仿宋" w:hint="eastAsia"/>
                <w:sz w:val="20"/>
                <w:szCs w:val="20"/>
              </w:rPr>
              <w:t>60kg，材质：不锈钢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5</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前倾式站立架</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（中号）</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外形尺寸</w:t>
            </w:r>
            <w:r>
              <w:rPr>
                <w:rFonts w:ascii="仿宋" w:eastAsia="仿宋" w:hAnsi="仿宋" w:cs="仿宋" w:hint="eastAsia"/>
                <w:bCs/>
                <w:kern w:val="0"/>
                <w:sz w:val="20"/>
                <w:szCs w:val="20"/>
              </w:rPr>
              <w:t>大于等于</w:t>
            </w:r>
            <w:r>
              <w:rPr>
                <w:rFonts w:ascii="仿宋" w:eastAsia="仿宋" w:hAnsi="仿宋" w:cs="仿宋" w:hint="eastAsia"/>
                <w:sz w:val="20"/>
                <w:szCs w:val="20"/>
              </w:rPr>
              <w:t>88 CM 宽x 60 CM 长x 75 CM 高；高度调节：66～97 CM（相对于踏脚板）；倾斜角度：0～35°，最大承重≥75kg。材质：不锈钢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rPr>
                <w:rFonts w:ascii="仿宋" w:eastAsia="仿宋" w:hAnsi="仿宋" w:cs="仿宋"/>
                <w:sz w:val="20"/>
                <w:szCs w:val="20"/>
              </w:rPr>
            </w:pPr>
            <w:r>
              <w:rPr>
                <w:rFonts w:ascii="仿宋" w:eastAsia="仿宋" w:hAnsi="仿宋" w:cs="仿宋" w:hint="eastAsia"/>
                <w:sz w:val="20"/>
                <w:szCs w:val="20"/>
              </w:rPr>
              <w:t>6</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倾斜式坐姿矫</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正椅（小号）</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 xml:space="preserve">  规格</w:t>
            </w:r>
            <w:r>
              <w:rPr>
                <w:rFonts w:ascii="仿宋" w:eastAsia="仿宋" w:hAnsi="仿宋" w:cs="仿宋" w:hint="eastAsia"/>
                <w:bCs/>
                <w:kern w:val="0"/>
                <w:sz w:val="20"/>
                <w:szCs w:val="20"/>
              </w:rPr>
              <w:t>大于等于</w:t>
            </w:r>
            <w:r>
              <w:rPr>
                <w:rFonts w:ascii="仿宋" w:eastAsia="仿宋" w:hAnsi="仿宋" w:cs="仿宋" w:hint="eastAsia"/>
                <w:sz w:val="20"/>
                <w:szCs w:val="20"/>
              </w:rPr>
              <w:t xml:space="preserve"> 600 MM宽×600 MM长×810MM高。额定承载</w:t>
            </w:r>
            <w:r>
              <w:rPr>
                <w:rFonts w:ascii="仿宋" w:eastAsia="仿宋" w:hAnsi="仿宋" w:cs="仿宋" w:hint="eastAsia"/>
                <w:bCs/>
                <w:kern w:val="0"/>
                <w:sz w:val="20"/>
                <w:szCs w:val="20"/>
              </w:rPr>
              <w:t>大于等于</w:t>
            </w:r>
            <w:r>
              <w:rPr>
                <w:rFonts w:ascii="仿宋" w:eastAsia="仿宋" w:hAnsi="仿宋" w:cs="仿宋" w:hint="eastAsia"/>
                <w:sz w:val="20"/>
                <w:szCs w:val="20"/>
              </w:rPr>
              <w:t>60kg。</w:t>
            </w:r>
          </w:p>
          <w:p w:rsidR="000F3C92" w:rsidRDefault="00F10703">
            <w:pPr>
              <w:jc w:val="left"/>
              <w:rPr>
                <w:rFonts w:ascii="仿宋" w:eastAsia="仿宋" w:hAnsi="仿宋" w:cs="仿宋"/>
                <w:sz w:val="20"/>
                <w:szCs w:val="20"/>
              </w:rPr>
            </w:pPr>
            <w:r>
              <w:rPr>
                <w:rFonts w:ascii="仿宋" w:eastAsia="仿宋" w:hAnsi="仿宋" w:cs="仿宋" w:hint="eastAsia"/>
                <w:sz w:val="20"/>
                <w:szCs w:val="20"/>
              </w:rPr>
              <w:t xml:space="preserve">  用途：儿童坐姿矫正训练。材质：不锈钢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7</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倾斜式坐姿矫</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正椅（中号）</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 xml:space="preserve"> 650×600×900 mm；承载</w:t>
            </w:r>
            <w:r>
              <w:rPr>
                <w:rFonts w:ascii="仿宋" w:eastAsia="仿宋" w:hAnsi="仿宋" w:cs="仿宋" w:hint="eastAsia"/>
                <w:bCs/>
                <w:kern w:val="0"/>
                <w:sz w:val="20"/>
                <w:szCs w:val="20"/>
              </w:rPr>
              <w:t>大于等于</w:t>
            </w:r>
            <w:r>
              <w:rPr>
                <w:rFonts w:ascii="仿宋" w:eastAsia="仿宋" w:hAnsi="仿宋" w:cs="仿宋" w:hint="eastAsia"/>
                <w:sz w:val="20"/>
                <w:szCs w:val="20"/>
              </w:rPr>
              <w:t>50kg。</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用途：儿童坐姿矫正训练。材质：不锈钢支架，外包防水皮革。</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8</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儿童股四头肌</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训练器</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94 CM宽×108 CM长×115CM高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用途：股四头肌抗阻力肌力训练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9</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儿童梯背椅</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65 CM宽×41 CM长×100 CM高，最高处肋木至地面距离</w:t>
            </w:r>
            <w:r>
              <w:rPr>
                <w:rFonts w:ascii="仿宋" w:eastAsia="仿宋" w:hAnsi="仿宋" w:cs="仿宋" w:hint="eastAsia"/>
                <w:bCs/>
                <w:kern w:val="0"/>
                <w:sz w:val="20"/>
                <w:szCs w:val="20"/>
              </w:rPr>
              <w:t>大于等于</w:t>
            </w:r>
            <w:r>
              <w:rPr>
                <w:rFonts w:ascii="仿宋" w:eastAsia="仿宋" w:hAnsi="仿宋" w:cs="仿宋" w:hint="eastAsia"/>
                <w:sz w:val="20"/>
                <w:szCs w:val="20"/>
              </w:rPr>
              <w:t xml:space="preserve"> 88 CM，最低处肋木至地面距离小于等于 18 CM，肋木间距 </w:t>
            </w:r>
            <w:r>
              <w:rPr>
                <w:rFonts w:ascii="仿宋" w:eastAsia="仿宋" w:hAnsi="仿宋" w:cs="仿宋" w:hint="eastAsia"/>
                <w:bCs/>
                <w:kern w:val="0"/>
                <w:sz w:val="20"/>
                <w:szCs w:val="20"/>
              </w:rPr>
              <w:t>大于等于</w:t>
            </w:r>
            <w:r>
              <w:rPr>
                <w:rFonts w:ascii="仿宋" w:eastAsia="仿宋" w:hAnsi="仿宋" w:cs="仿宋" w:hint="eastAsia"/>
                <w:sz w:val="20"/>
                <w:szCs w:val="20"/>
              </w:rPr>
              <w:lastRenderedPageBreak/>
              <w:t xml:space="preserve">10 CM，肋木直径 </w:t>
            </w:r>
            <w:r>
              <w:rPr>
                <w:rFonts w:ascii="仿宋" w:eastAsia="仿宋" w:hAnsi="仿宋" w:cs="仿宋" w:hint="eastAsia"/>
                <w:bCs/>
                <w:kern w:val="0"/>
                <w:sz w:val="20"/>
                <w:szCs w:val="20"/>
              </w:rPr>
              <w:t>大于等于</w:t>
            </w:r>
            <w:r>
              <w:rPr>
                <w:rFonts w:ascii="仿宋" w:eastAsia="仿宋" w:hAnsi="仿宋" w:cs="仿宋" w:hint="eastAsia"/>
                <w:sz w:val="20"/>
                <w:szCs w:val="20"/>
              </w:rPr>
              <w:t>2 CM 功能站立训练，平衡训纵改善肌力，材质：实木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10</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儿童沙磨板及</w:t>
            </w:r>
          </w:p>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附件</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900 MM宽×720 MM长×510MM高；用途：上肢协调训练和关节活动训练。材质：实木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11</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儿童髋关节训</w:t>
            </w:r>
          </w:p>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练器</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87 CM宽×59 CM长×70CM高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用途：髋关节外展、内收肌力训练。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12</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儿童肋木</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770 MM宽×210 MM长×1680MM高；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用途：用于儿童站立训练，姿势矫正，坐站转移训练，材质：实木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13</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平行杠</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335 CM宽×85.5 CM长×57CM 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用途：借助上肢帮助进行步态训练，配上矫正板也可矫正行走中的足外翻、髋外展，保证行走的稳定性。</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材质：不锈钢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14</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训练用阶梯</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（双向）</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337 CM宽×81 CM长×134CM高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 xml:space="preserve"> 用途：用于使用者恢复日常上下楼的功能，扶手高度可调节。  </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15</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训练浪桥</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207 CM宽×170 CM长×184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用途：平衡功能训练.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16</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分指板</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22 CM宽×22 CM长×3 CM高，20 CM宽×20 CM长×3 CM高，19 CM宽×19 CM长×3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用于防止和矫正手指屈肌痉挛及痉挛畸形。</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17</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分指板</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木制带方向轮。</w:t>
            </w:r>
          </w:p>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22 CM宽×22 CM长×7 CM高，20 CM宽×20 CM长×7 CM高，19 CM宽×19 CM长×7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用于防止和矫正手指屈肌痉挛及痉挛畸形</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18</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上肢协调功能</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练习器</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31 CM宽×25 CM长×28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通过训练改善儿童的感知、认知功能及手、眼的协调性。</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rPr>
          <w:trHeight w:val="473"/>
        </w:trPr>
        <w:tc>
          <w:tcPr>
            <w:tcW w:w="94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19</w:t>
            </w:r>
          </w:p>
        </w:tc>
        <w:tc>
          <w:tcPr>
            <w:tcW w:w="1654"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矫形背带</w:t>
            </w:r>
          </w:p>
        </w:tc>
        <w:tc>
          <w:tcPr>
            <w:tcW w:w="459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24 CM宽×21 CM长×4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材质：高弹力尼龙带。</w:t>
            </w:r>
          </w:p>
        </w:tc>
        <w:tc>
          <w:tcPr>
            <w:tcW w:w="705" w:type="dxa"/>
            <w:gridSpan w:val="2"/>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tcMar>
              <w:left w:w="104" w:type="dxa"/>
              <w:right w:w="104" w:type="dxa"/>
            </w:tcMar>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20</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儿童桌式助行</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器</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铝合金材质,手垫高度：74 CM -108 CM，手垫宽度：53 CM -76 CM，脚架宽度：66 CM -81 CM，最大承重</w:t>
            </w:r>
            <w:r>
              <w:rPr>
                <w:rFonts w:ascii="仿宋" w:eastAsia="仿宋" w:hAnsi="仿宋" w:cs="仿宋" w:hint="eastAsia"/>
                <w:bCs/>
                <w:kern w:val="0"/>
                <w:sz w:val="20"/>
                <w:szCs w:val="20"/>
              </w:rPr>
              <w:t>大于等于</w:t>
            </w:r>
            <w:r>
              <w:rPr>
                <w:rFonts w:ascii="仿宋" w:eastAsia="仿宋" w:hAnsi="仿宋" w:cs="仿宋" w:hint="eastAsia"/>
                <w:sz w:val="20"/>
                <w:szCs w:val="20"/>
              </w:rPr>
              <w:t>120kg</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用途：辅助代步用具，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21</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双轮助行器</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C152BB">
            <w:pPr>
              <w:jc w:val="left"/>
              <w:rPr>
                <w:rFonts w:ascii="仿宋" w:eastAsia="仿宋" w:hAnsi="仿宋" w:cs="仿宋"/>
                <w:sz w:val="20"/>
                <w:szCs w:val="20"/>
              </w:rPr>
            </w:pPr>
            <w:r>
              <w:rPr>
                <w:rFonts w:ascii="仿宋" w:eastAsia="仿宋" w:hAnsi="仿宋" w:cs="仿宋" w:hint="eastAsia"/>
                <w:sz w:val="20"/>
                <w:szCs w:val="20"/>
              </w:rPr>
              <w:t>材质：不锈钢</w:t>
            </w:r>
          </w:p>
          <w:p w:rsidR="000F3C92" w:rsidRDefault="00F10703">
            <w:pPr>
              <w:jc w:val="left"/>
              <w:rPr>
                <w:rFonts w:ascii="仿宋" w:eastAsia="仿宋" w:hAnsi="仿宋" w:cs="仿宋"/>
                <w:sz w:val="20"/>
                <w:szCs w:val="20"/>
              </w:rPr>
            </w:pPr>
            <w:r>
              <w:rPr>
                <w:rFonts w:ascii="仿宋" w:eastAsia="仿宋" w:hAnsi="仿宋" w:cs="仿宋" w:hint="eastAsia"/>
                <w:sz w:val="20"/>
                <w:szCs w:val="20"/>
              </w:rPr>
              <w:lastRenderedPageBreak/>
              <w:t>规格</w:t>
            </w:r>
            <w:r>
              <w:rPr>
                <w:rFonts w:ascii="仿宋" w:eastAsia="仿宋" w:hAnsi="仿宋" w:cs="仿宋" w:hint="eastAsia"/>
                <w:bCs/>
                <w:kern w:val="0"/>
                <w:sz w:val="20"/>
                <w:szCs w:val="20"/>
              </w:rPr>
              <w:t>大于等于</w:t>
            </w:r>
            <w:r>
              <w:rPr>
                <w:rFonts w:ascii="仿宋" w:eastAsia="仿宋" w:hAnsi="仿宋" w:cs="仿宋" w:hint="eastAsia"/>
                <w:sz w:val="20"/>
                <w:szCs w:val="20"/>
              </w:rPr>
              <w:t>48 CM宽×45 CM长×63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用途：辅助代步用具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22</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儿童系列沙袋</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（绑式）</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69 CM宽×35 CM长×80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用途：肌力训练，通过负重进行上下肢训练，防水尼龙布材质。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23</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儿童系列沙袋</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（提式）</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69 CM宽×35 CM长×80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用途：适用于肌力训练、关节牵引，防水尼龙布材质。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24</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爬行架</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80 CM宽×40 CM长×50CM高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用途：训练脑瘫患儿或发育迟缓儿童上肢撑与爬行能力。</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25</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儿童作业工作</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台</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1、规格</w:t>
            </w:r>
            <w:r>
              <w:rPr>
                <w:rFonts w:ascii="仿宋" w:eastAsia="仿宋" w:hAnsi="仿宋" w:cs="仿宋" w:hint="eastAsia"/>
                <w:bCs/>
                <w:kern w:val="0"/>
                <w:sz w:val="20"/>
                <w:szCs w:val="20"/>
              </w:rPr>
              <w:t>大于等于</w:t>
            </w:r>
            <w:r>
              <w:rPr>
                <w:rFonts w:ascii="仿宋" w:eastAsia="仿宋" w:hAnsi="仿宋" w:cs="仿宋" w:hint="eastAsia"/>
                <w:sz w:val="20"/>
                <w:szCs w:val="20"/>
              </w:rPr>
              <w:t>29 CM宽×12 CM长×23 CM高</w:t>
            </w:r>
          </w:p>
          <w:p w:rsidR="000F3C92" w:rsidRDefault="00F10703">
            <w:pPr>
              <w:jc w:val="left"/>
              <w:rPr>
                <w:rFonts w:ascii="仿宋" w:eastAsia="仿宋" w:hAnsi="仿宋" w:cs="仿宋"/>
                <w:w w:val="99"/>
                <w:sz w:val="20"/>
                <w:szCs w:val="20"/>
              </w:rPr>
            </w:pPr>
            <w:r>
              <w:rPr>
                <w:rFonts w:ascii="仿宋" w:eastAsia="仿宋" w:hAnsi="仿宋" w:cs="仿宋" w:hint="eastAsia"/>
                <w:w w:val="99"/>
                <w:sz w:val="20"/>
                <w:szCs w:val="20"/>
              </w:rPr>
              <w:t>2、用途：通过各种模拟工作改善手指功能，提高手的协调性、灵活性。</w:t>
            </w:r>
          </w:p>
          <w:p w:rsidR="000F3C92" w:rsidRDefault="00F10703">
            <w:pPr>
              <w:jc w:val="left"/>
              <w:rPr>
                <w:rFonts w:ascii="仿宋" w:eastAsia="仿宋" w:hAnsi="仿宋" w:cs="仿宋"/>
                <w:sz w:val="20"/>
                <w:szCs w:val="20"/>
              </w:rPr>
            </w:pPr>
            <w:r>
              <w:rPr>
                <w:rFonts w:ascii="仿宋" w:eastAsia="仿宋" w:hAnsi="仿宋" w:cs="仿宋" w:hint="eastAsia"/>
                <w:sz w:val="20"/>
                <w:szCs w:val="20"/>
              </w:rPr>
              <w:t>3、实木材质.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26</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形状轮</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17 CM长×14 CM宽，</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用途：感知/认知功能训练，改善患者手眼协调功能。</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27</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多功能学习车</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70 CM宽×20 CM长×10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用途：手眼协调及感知、认知功能训练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材质：不锈钢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28</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小象滑梯</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85 CM宽×333 CM长×85 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用途：锻炼儿童感知、心理、平衡训练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材质防水尼龙布，内填充海绵。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29</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形状盒</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14.5CM宽×14.5CM长×13CM高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用途：感知、认知功能训练，改善患者手眼协调功能。</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30</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认识拼装积木</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34CM宽×16CM长×29CM高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用途：感知、认知功能训练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31</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橡皮泥</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 xml:space="preserve">底部直径 </w:t>
            </w:r>
            <w:r>
              <w:rPr>
                <w:rFonts w:ascii="仿宋" w:eastAsia="仿宋" w:hAnsi="仿宋" w:cs="仿宋" w:hint="eastAsia"/>
                <w:bCs/>
                <w:kern w:val="0"/>
                <w:sz w:val="20"/>
                <w:szCs w:val="20"/>
              </w:rPr>
              <w:t>大于等于</w:t>
            </w:r>
            <w:r>
              <w:rPr>
                <w:rFonts w:ascii="仿宋" w:eastAsia="仿宋" w:hAnsi="仿宋" w:cs="仿宋" w:hint="eastAsia"/>
                <w:sz w:val="20"/>
                <w:szCs w:val="20"/>
              </w:rPr>
              <w:t xml:space="preserve">10CM，高度 </w:t>
            </w:r>
            <w:r>
              <w:rPr>
                <w:rFonts w:ascii="仿宋" w:eastAsia="仿宋" w:hAnsi="仿宋" w:cs="仿宋" w:hint="eastAsia"/>
                <w:bCs/>
                <w:kern w:val="0"/>
                <w:sz w:val="20"/>
                <w:szCs w:val="20"/>
              </w:rPr>
              <w:t>大于等于</w:t>
            </w:r>
            <w:r>
              <w:rPr>
                <w:rFonts w:ascii="仿宋" w:eastAsia="仿宋" w:hAnsi="仿宋" w:cs="仿宋" w:hint="eastAsia"/>
                <w:sz w:val="20"/>
                <w:szCs w:val="20"/>
              </w:rPr>
              <w:t>14CM，重量</w:t>
            </w:r>
            <w:r>
              <w:rPr>
                <w:rFonts w:ascii="仿宋" w:eastAsia="仿宋" w:hAnsi="仿宋" w:cs="仿宋" w:hint="eastAsia"/>
                <w:bCs/>
                <w:kern w:val="0"/>
                <w:sz w:val="20"/>
                <w:szCs w:val="20"/>
              </w:rPr>
              <w:t>大于等于</w:t>
            </w:r>
            <w:r>
              <w:rPr>
                <w:rFonts w:ascii="仿宋" w:eastAsia="仿宋" w:hAnsi="仿宋" w:cs="仿宋" w:hint="eastAsia"/>
                <w:sz w:val="20"/>
                <w:szCs w:val="20"/>
              </w:rPr>
              <w:t>490g</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用途：训练儿童日常生活中手部捉、握、捏的能力，材质：环保硅胶泥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32</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89"/>
                <w:sz w:val="20"/>
                <w:szCs w:val="20"/>
              </w:rPr>
              <w:t>儿童 PT 凳</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优质型钢，表面喷漆，规格</w:t>
            </w:r>
            <w:r>
              <w:rPr>
                <w:rFonts w:ascii="仿宋" w:eastAsia="仿宋" w:hAnsi="仿宋" w:cs="仿宋" w:hint="eastAsia"/>
                <w:bCs/>
                <w:kern w:val="0"/>
                <w:sz w:val="20"/>
                <w:szCs w:val="20"/>
              </w:rPr>
              <w:t>大于等于</w:t>
            </w:r>
            <w:r>
              <w:rPr>
                <w:rFonts w:ascii="仿宋" w:eastAsia="仿宋" w:hAnsi="仿宋" w:cs="仿宋" w:hint="eastAsia"/>
                <w:sz w:val="20"/>
                <w:szCs w:val="20"/>
              </w:rPr>
              <w:t>35CM宽×35CM长，用于 PT 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33</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手平衡协调训</w:t>
            </w:r>
          </w:p>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练器</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30CM宽×27CM长×8.5CM高，用于手眼协调功能训练呢。</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材质：不锈钢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34</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平衡触觉板</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49CM宽×13.5CM长×7CM高</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用途：由 8 片曲线+8 片直线触觉板组合成步道，触点提供神经刺激讯号，加强儿童触觉学习，亦可与万象组件配合，做平衡运动训练。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lastRenderedPageBreak/>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35</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万象组件收拾</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袋</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尺寸</w:t>
            </w:r>
            <w:r>
              <w:rPr>
                <w:rFonts w:ascii="仿宋" w:eastAsia="仿宋" w:hAnsi="仿宋" w:cs="仿宋" w:hint="eastAsia"/>
                <w:bCs/>
                <w:kern w:val="0"/>
                <w:sz w:val="20"/>
                <w:szCs w:val="20"/>
              </w:rPr>
              <w:t>大于等于</w:t>
            </w:r>
            <w:r>
              <w:rPr>
                <w:rFonts w:ascii="仿宋" w:eastAsia="仿宋" w:hAnsi="仿宋" w:cs="仿宋" w:hint="eastAsia"/>
                <w:sz w:val="20"/>
                <w:szCs w:val="20"/>
              </w:rPr>
              <w:t xml:space="preserve"> 73.5CM宽×83CM长×17CM高；</w:t>
            </w:r>
          </w:p>
          <w:p w:rsidR="000F3C92" w:rsidRDefault="00F10703">
            <w:pPr>
              <w:jc w:val="left"/>
              <w:rPr>
                <w:rFonts w:ascii="仿宋" w:eastAsia="仿宋" w:hAnsi="仿宋" w:cs="仿宋"/>
                <w:w w:val="97"/>
                <w:sz w:val="20"/>
                <w:szCs w:val="20"/>
              </w:rPr>
            </w:pPr>
            <w:r>
              <w:rPr>
                <w:rFonts w:ascii="仿宋" w:eastAsia="仿宋" w:hAnsi="仿宋" w:cs="仿宋" w:hint="eastAsia"/>
                <w:w w:val="92"/>
                <w:sz w:val="20"/>
                <w:szCs w:val="20"/>
              </w:rPr>
              <w:t>内含组件：半砖 12 块、全砖 8 块、平衡桥 4 片、35cm 体能环 4 个、</w:t>
            </w:r>
            <w:r>
              <w:rPr>
                <w:rFonts w:ascii="仿宋" w:eastAsia="仿宋" w:hAnsi="仿宋" w:cs="仿宋" w:hint="eastAsia"/>
                <w:w w:val="93"/>
                <w:sz w:val="20"/>
                <w:szCs w:val="20"/>
              </w:rPr>
              <w:t>57cm 体能环 4 个、35cm 体能棒 16 支、70cm 体能棒 8 支、棒夹 12</w:t>
            </w:r>
            <w:r>
              <w:rPr>
                <w:rFonts w:ascii="仿宋" w:eastAsia="仿宋" w:hAnsi="仿宋" w:cs="仿宋" w:hint="eastAsia"/>
                <w:w w:val="97"/>
                <w:sz w:val="20"/>
                <w:szCs w:val="20"/>
              </w:rPr>
              <w:t xml:space="preserve">个、环夹 12 个、豆袋 5 个、彩色手脚印各 6 对，  使用指导手册 </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本用途：各种拼装，训练儿童关节，开发儿童智力，肌肉讯号输入，加强儿童协调及信心。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36</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儿童踩踏石</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16CM宽×11CM长×62CM高，材质：高品质塑胶</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用途：每组共 3 对 6 个，备红黄蓝三色，附绳可装卸，训练儿童平衡，逻辑思考能力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37</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儿童脊椎坐垫</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33CM宽×33CM长×8CM高，专为儿童设计，可站，可坐，训练脊椎练习器。</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38</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引导式训练组</w:t>
            </w:r>
          </w:p>
          <w:p w:rsidR="000F3C92" w:rsidRDefault="00F10703">
            <w:pPr>
              <w:jc w:val="center"/>
              <w:rPr>
                <w:rFonts w:ascii="仿宋" w:eastAsia="仿宋" w:hAnsi="仿宋" w:cs="仿宋"/>
                <w:sz w:val="20"/>
                <w:szCs w:val="20"/>
              </w:rPr>
            </w:pPr>
            <w:r>
              <w:rPr>
                <w:rFonts w:ascii="仿宋" w:eastAsia="仿宋" w:hAnsi="仿宋" w:cs="仿宋" w:hint="eastAsia"/>
                <w:sz w:val="20"/>
                <w:szCs w:val="20"/>
              </w:rPr>
              <w:t>合</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170CM宽×66CM长×57CM高，用途：综合训练儿童平衡能力、协调性，高品质塑胶、</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材质：实木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39</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儿童图形认知</w:t>
            </w:r>
          </w:p>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组件</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知识卡片 5 套，用途：采用集合图形方式，进行认知功能训练。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40</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球浴（波波池）</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外部 180CM宽×140CM长×60CM高，内部 130CM宽×100CM长×60CM高,PVC 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41</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保护腰带</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布材质。规格</w:t>
            </w:r>
            <w:r>
              <w:rPr>
                <w:rFonts w:ascii="仿宋" w:eastAsia="仿宋" w:hAnsi="仿宋" w:cs="仿宋" w:hint="eastAsia"/>
                <w:bCs/>
                <w:kern w:val="0"/>
                <w:sz w:val="20"/>
                <w:szCs w:val="20"/>
              </w:rPr>
              <w:t>大于等于</w:t>
            </w:r>
            <w:r>
              <w:rPr>
                <w:rFonts w:ascii="仿宋" w:eastAsia="仿宋" w:hAnsi="仿宋" w:cs="仿宋" w:hint="eastAsia"/>
                <w:sz w:val="20"/>
                <w:szCs w:val="20"/>
              </w:rPr>
              <w:t>99CM宽×12CM长×7CM高，高强度尼龙织带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42</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认知拼装图片</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5CM宽×25CM长×2CM高，感知、认知功能训练，并能开发儿童智力。具有较强的趣味，塑胶材质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43</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言语训练卡片</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53CM宽×21CM长×36CM高。</w:t>
            </w:r>
            <w:r>
              <w:rPr>
                <w:rFonts w:ascii="仿宋" w:eastAsia="仿宋" w:hAnsi="仿宋" w:cs="仿宋" w:hint="eastAsia"/>
                <w:w w:val="98"/>
                <w:sz w:val="20"/>
                <w:szCs w:val="20"/>
              </w:rPr>
              <w:t>言语训练彩色卡片 A、B、C 各一盒，手绢 1 块，木梳 1 把，镜子 1</w:t>
            </w:r>
            <w:r>
              <w:rPr>
                <w:rFonts w:ascii="仿宋" w:eastAsia="仿宋" w:hAnsi="仿宋" w:cs="仿宋" w:hint="eastAsia"/>
                <w:sz w:val="20"/>
                <w:szCs w:val="20"/>
              </w:rPr>
              <w:t>面，勾扣 5 只，A4 文件夹 5 个。</w:t>
            </w:r>
          </w:p>
          <w:p w:rsidR="000F3C92" w:rsidRDefault="00F10703">
            <w:pPr>
              <w:jc w:val="left"/>
              <w:rPr>
                <w:rFonts w:ascii="仿宋" w:eastAsia="仿宋" w:hAnsi="仿宋" w:cs="仿宋"/>
                <w:sz w:val="20"/>
                <w:szCs w:val="20"/>
              </w:rPr>
            </w:pPr>
            <w:r>
              <w:rPr>
                <w:rFonts w:ascii="仿宋" w:eastAsia="仿宋" w:hAnsi="仿宋" w:cs="仿宋" w:hint="eastAsia"/>
                <w:sz w:val="20"/>
                <w:szCs w:val="20"/>
              </w:rPr>
              <w:t>用途：感知、认知功能训练，并能开发儿童智力，具有较强的趣味，塑胶材质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44</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认知玩具</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30CM宽×30CM长×30CM高，用途：通过训练改善儿童的感知、认知功能及手、眼的协调性。</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45</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儿童认知训练</w:t>
            </w:r>
          </w:p>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组件</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80CM宽×120CM长×30CM高，用途：通过训练改善儿童的感知、认知功能及手、眼的协调性。</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46</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锤球训练器</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24CM宽×8CM长×29CM高，用途：通过训练改善儿童的感知、认知功能及手、眼的协调性。</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lastRenderedPageBreak/>
              <w:t>47</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磁性钮</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33CM宽×23CM长×4CM高，用途：上肢肌力底下的患儿进行手指抓握训练。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48</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仿真水果</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用途：感知、认知功能训练。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材质：高品质硅胶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49</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训练套圈</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17CM宽×28CM长，用途：手眼协调及感知、认知功能训练。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材质：高品质塑胶</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rPr>
                <w:rFonts w:ascii="仿宋" w:eastAsia="仿宋" w:hAnsi="仿宋" w:cs="仿宋"/>
                <w:sz w:val="20"/>
                <w:szCs w:val="20"/>
              </w:rPr>
            </w:pPr>
            <w:r>
              <w:rPr>
                <w:rFonts w:ascii="仿宋" w:eastAsia="仿宋" w:hAnsi="仿宋" w:cs="仿宋" w:hint="eastAsia"/>
                <w:sz w:val="20"/>
                <w:szCs w:val="20"/>
              </w:rPr>
              <w:t>50</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w w:val="99"/>
                <w:sz w:val="20"/>
                <w:szCs w:val="20"/>
              </w:rPr>
              <w:t>拼装地毯</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34CM宽×34CM长×3CM高，用途：感知、认知功能训练。</w:t>
            </w:r>
          </w:p>
          <w:p w:rsidR="000F3C92" w:rsidRDefault="00F10703">
            <w:pPr>
              <w:jc w:val="left"/>
              <w:rPr>
                <w:rFonts w:ascii="仿宋" w:eastAsia="仿宋" w:hAnsi="仿宋" w:cs="仿宋"/>
                <w:sz w:val="20"/>
                <w:szCs w:val="20"/>
              </w:rPr>
            </w:pPr>
            <w:r>
              <w:rPr>
                <w:rFonts w:ascii="仿宋" w:eastAsia="仿宋" w:hAnsi="仿宋" w:cs="仿宋" w:hint="eastAsia"/>
                <w:sz w:val="20"/>
                <w:szCs w:val="20"/>
              </w:rPr>
              <w:t>材质：高品质eva材质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679" w:type="dxa"/>
            <w:gridSpan w:val="7"/>
            <w:tcBorders>
              <w:top w:val="single" w:sz="4" w:space="0" w:color="auto"/>
              <w:left w:val="single" w:sz="4" w:space="0" w:color="auto"/>
              <w:bottom w:val="single" w:sz="4" w:space="0" w:color="auto"/>
              <w:right w:val="single" w:sz="4" w:space="0" w:color="auto"/>
            </w:tcBorders>
          </w:tcPr>
          <w:p w:rsidR="000F3C92" w:rsidRDefault="00F10703">
            <w:pPr>
              <w:ind w:firstLine="480"/>
              <w:jc w:val="center"/>
              <w:rPr>
                <w:rFonts w:ascii="仿宋" w:eastAsia="仿宋" w:hAnsi="仿宋" w:cs="仿宋"/>
                <w:sz w:val="20"/>
                <w:szCs w:val="20"/>
              </w:rPr>
            </w:pPr>
            <w:r>
              <w:rPr>
                <w:rFonts w:ascii="仿宋" w:eastAsia="仿宋" w:hAnsi="仿宋" w:cs="仿宋" w:hint="eastAsia"/>
                <w:b/>
                <w:bCs/>
                <w:sz w:val="36"/>
                <w:szCs w:val="30"/>
              </w:rPr>
              <w:t>五、OT教室配置参数</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0F3C92">
            <w:pPr>
              <w:ind w:firstLine="200"/>
              <w:rPr>
                <w:rFonts w:ascii="仿宋" w:eastAsia="仿宋" w:hAnsi="仿宋" w:cs="仿宋"/>
                <w:sz w:val="20"/>
                <w:szCs w:val="20"/>
              </w:rPr>
            </w:pPr>
          </w:p>
          <w:p w:rsidR="000F3C92" w:rsidRDefault="000F3C92">
            <w:pPr>
              <w:ind w:firstLine="200"/>
              <w:rPr>
                <w:rFonts w:ascii="仿宋" w:eastAsia="仿宋" w:hAnsi="仿宋" w:cs="仿宋"/>
                <w:sz w:val="20"/>
                <w:szCs w:val="20"/>
              </w:rPr>
            </w:pPr>
          </w:p>
          <w:p w:rsidR="000F3C92" w:rsidRDefault="000F3C92">
            <w:pPr>
              <w:ind w:firstLine="200"/>
              <w:rPr>
                <w:rFonts w:ascii="仿宋" w:eastAsia="仿宋" w:hAnsi="仿宋" w:cs="仿宋"/>
                <w:sz w:val="20"/>
                <w:szCs w:val="20"/>
              </w:rPr>
            </w:pPr>
          </w:p>
          <w:p w:rsidR="000F3C92" w:rsidRDefault="000F3C92">
            <w:pPr>
              <w:ind w:firstLine="200"/>
              <w:rPr>
                <w:rFonts w:ascii="仿宋" w:eastAsia="仿宋" w:hAnsi="仿宋" w:cs="仿宋"/>
                <w:sz w:val="20"/>
                <w:szCs w:val="20"/>
              </w:rPr>
            </w:pPr>
          </w:p>
          <w:p w:rsidR="000F3C92" w:rsidRDefault="000F3C92">
            <w:pPr>
              <w:ind w:firstLine="200"/>
              <w:rPr>
                <w:rFonts w:ascii="仿宋" w:eastAsia="仿宋" w:hAnsi="仿宋" w:cs="仿宋"/>
                <w:sz w:val="20"/>
                <w:szCs w:val="20"/>
              </w:rPr>
            </w:pPr>
          </w:p>
          <w:p w:rsidR="000F3C92" w:rsidRDefault="000F3C92">
            <w:pPr>
              <w:ind w:firstLine="200"/>
              <w:rPr>
                <w:rFonts w:ascii="仿宋" w:eastAsia="仿宋" w:hAnsi="仿宋" w:cs="仿宋"/>
                <w:sz w:val="20"/>
                <w:szCs w:val="20"/>
              </w:rPr>
            </w:pPr>
          </w:p>
          <w:p w:rsidR="000F3C92" w:rsidRDefault="000F3C92">
            <w:pPr>
              <w:ind w:firstLine="200"/>
              <w:rPr>
                <w:rFonts w:ascii="仿宋" w:eastAsia="仿宋" w:hAnsi="仿宋" w:cs="仿宋"/>
                <w:sz w:val="20"/>
                <w:szCs w:val="20"/>
              </w:rPr>
            </w:pPr>
          </w:p>
          <w:p w:rsidR="000F3C92" w:rsidRDefault="000F3C92">
            <w:pPr>
              <w:ind w:firstLine="200"/>
              <w:rPr>
                <w:rFonts w:ascii="仿宋" w:eastAsia="仿宋" w:hAnsi="仿宋" w:cs="仿宋"/>
                <w:sz w:val="20"/>
                <w:szCs w:val="20"/>
              </w:rPr>
            </w:pPr>
          </w:p>
          <w:p w:rsidR="000F3C92" w:rsidRDefault="00F10703">
            <w:pPr>
              <w:ind w:firstLine="200"/>
              <w:rPr>
                <w:rFonts w:ascii="仿宋" w:eastAsia="仿宋" w:hAnsi="仿宋" w:cs="仿宋"/>
                <w:sz w:val="20"/>
                <w:szCs w:val="20"/>
              </w:rPr>
            </w:pPr>
            <w:r>
              <w:rPr>
                <w:rFonts w:ascii="仿宋" w:eastAsia="仿宋" w:hAnsi="仿宋" w:cs="仿宋" w:hint="eastAsia"/>
                <w:sz w:val="20"/>
                <w:szCs w:val="20"/>
              </w:rPr>
              <w:t>1</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9"/>
                <w:sz w:val="20"/>
                <w:szCs w:val="20"/>
              </w:rPr>
              <w:t>言语、认知训</w:t>
            </w:r>
            <w:r>
              <w:rPr>
                <w:rFonts w:ascii="仿宋" w:eastAsia="仿宋" w:hAnsi="仿宋" w:cs="仿宋" w:hint="eastAsia"/>
                <w:sz w:val="20"/>
                <w:szCs w:val="20"/>
              </w:rPr>
              <w:t>练评估系统</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1、认知训练素材类别共 17 种分别为：方向失认，感知障碍，沟</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通障碍，计算，记忆缺损，记忆障碍，结构性失用，空间定位，排</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序，躯体构图，声音失认，数数，思维逻辑障碍，颜色，肢体失用，</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注意力障碍，组合</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2、认知训练素材题量</w:t>
            </w:r>
            <w:r>
              <w:rPr>
                <w:rFonts w:ascii="仿宋" w:eastAsia="仿宋" w:hAnsi="仿宋" w:cs="仿宋" w:hint="eastAsia"/>
                <w:bCs/>
                <w:kern w:val="0"/>
                <w:sz w:val="20"/>
                <w:szCs w:val="20"/>
              </w:rPr>
              <w:t>大于等于</w:t>
            </w:r>
            <w:r>
              <w:rPr>
                <w:rFonts w:ascii="仿宋" w:eastAsia="仿宋" w:hAnsi="仿宋" w:cs="仿宋" w:hint="eastAsia"/>
                <w:sz w:val="20"/>
                <w:szCs w:val="20"/>
              </w:rPr>
              <w:t>2000 小时</w:t>
            </w:r>
          </w:p>
          <w:p w:rsidR="000F3C92" w:rsidRDefault="00F10703" w:rsidP="00C152BB">
            <w:pPr>
              <w:ind w:left="100"/>
              <w:jc w:val="left"/>
              <w:rPr>
                <w:rFonts w:ascii="仿宋" w:eastAsia="仿宋" w:hAnsi="仿宋" w:cs="仿宋"/>
                <w:sz w:val="20"/>
                <w:szCs w:val="20"/>
              </w:rPr>
            </w:pPr>
            <w:r>
              <w:rPr>
                <w:rFonts w:ascii="仿宋" w:eastAsia="仿宋" w:hAnsi="仿宋" w:cs="仿宋" w:hint="eastAsia"/>
                <w:sz w:val="20"/>
                <w:szCs w:val="20"/>
              </w:rPr>
              <w:t>3、构音障碍评估项目 5 项分别为：单词检查,字检查,音节复述检查,文章检查,构音类似运动检查</w:t>
            </w:r>
          </w:p>
          <w:p w:rsidR="000F3C92" w:rsidRDefault="00F10703" w:rsidP="00C152BB">
            <w:pPr>
              <w:ind w:left="100"/>
              <w:jc w:val="left"/>
              <w:rPr>
                <w:rFonts w:ascii="仿宋" w:eastAsia="仿宋" w:hAnsi="仿宋" w:cs="仿宋"/>
                <w:sz w:val="20"/>
                <w:szCs w:val="20"/>
              </w:rPr>
            </w:pPr>
            <w:r>
              <w:rPr>
                <w:rFonts w:ascii="仿宋" w:eastAsia="仿宋" w:hAnsi="仿宋" w:cs="仿宋" w:hint="eastAsia"/>
                <w:sz w:val="20"/>
                <w:szCs w:val="20"/>
              </w:rPr>
              <w:t>4、构音障碍评估结果 9 项分别为：错音,错音条件,错误方式,发声一贯性,错发一贯性,被刺激性,被刺激音,构音类似运动完成情况,错误类型</w:t>
            </w:r>
          </w:p>
          <w:p w:rsidR="000F3C92" w:rsidRDefault="00F10703" w:rsidP="00C152BB">
            <w:pPr>
              <w:ind w:left="100"/>
              <w:jc w:val="left"/>
              <w:rPr>
                <w:rFonts w:ascii="仿宋" w:eastAsia="仿宋" w:hAnsi="仿宋" w:cs="仿宋"/>
                <w:sz w:val="20"/>
                <w:szCs w:val="20"/>
              </w:rPr>
            </w:pPr>
            <w:r>
              <w:rPr>
                <w:rFonts w:ascii="仿宋" w:eastAsia="仿宋" w:hAnsi="仿宋" w:cs="仿宋" w:hint="eastAsia"/>
                <w:sz w:val="20"/>
                <w:szCs w:val="20"/>
              </w:rPr>
              <w:t>5、构音障碍诊断类型 14 种分别为：省略,置换,歪曲,口唇化,齿背化,硬腭化,齿龈化,边音化,鼻音化,软颚化,无声音化,送气音化,摩擦不充分,不送气化</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6、构音障碍训练范围 129 种发音：</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7、失语症评估项目 30 个分别为：名词理解，动词理解，句子理解，口头命令，复述，名词复数，动词复数，句子复数，命名，动作说明，画面说明，漫画说明，列举，出声读，名词音读，动词音读，句子音读，阅读，名词文字的理解，动词文字的理解，句子文字的理解，文字命令，抄写，名词抄写，动词抄写，句子抄写，描写，命名书写，动作描写，画面描写，漫画描写，听写，动词听写，句子听写，计算</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8、失语症训练模式 9 种分别为：语音理解，文字阅读，文字音读，语音复述，文字听写，文字抄写，图片说明，文字听选，漫画说明</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9、失语症训练素材类别 13 类分别为名词，动词，</w:t>
            </w:r>
            <w:r>
              <w:rPr>
                <w:rFonts w:ascii="仿宋" w:eastAsia="仿宋" w:hAnsi="仿宋" w:cs="仿宋" w:hint="eastAsia"/>
                <w:sz w:val="20"/>
                <w:szCs w:val="20"/>
              </w:rPr>
              <w:lastRenderedPageBreak/>
              <w:t>句子，生活用品，动物，植物，职业，景色，交通工具，食物，人物，建筑物，认知常识类</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10、失语症训练素材数量</w:t>
            </w:r>
            <w:r>
              <w:rPr>
                <w:rFonts w:ascii="仿宋" w:eastAsia="仿宋" w:hAnsi="仿宋" w:cs="仿宋" w:hint="eastAsia"/>
                <w:bCs/>
                <w:kern w:val="0"/>
                <w:sz w:val="20"/>
                <w:szCs w:val="20"/>
              </w:rPr>
              <w:t>大于等于</w:t>
            </w:r>
            <w:r>
              <w:rPr>
                <w:rFonts w:ascii="仿宋" w:eastAsia="仿宋" w:hAnsi="仿宋" w:cs="仿宋" w:hint="eastAsia"/>
                <w:sz w:val="20"/>
                <w:szCs w:val="20"/>
              </w:rPr>
              <w:t xml:space="preserve"> 2000 个</w:t>
            </w:r>
          </w:p>
          <w:p w:rsidR="000F3C92" w:rsidRDefault="00F10703">
            <w:pPr>
              <w:ind w:left="100"/>
              <w:jc w:val="left"/>
              <w:rPr>
                <w:rFonts w:ascii="仿宋" w:eastAsia="仿宋" w:hAnsi="仿宋" w:cs="仿宋"/>
                <w:sz w:val="20"/>
                <w:szCs w:val="20"/>
              </w:rPr>
            </w:pPr>
            <w:r>
              <w:rPr>
                <w:rFonts w:ascii="仿宋" w:eastAsia="仿宋" w:hAnsi="仿宋" w:cs="仿宋" w:hint="eastAsia"/>
                <w:sz w:val="20"/>
                <w:szCs w:val="20"/>
              </w:rPr>
              <w:t>11、</w:t>
            </w:r>
            <w:r>
              <w:rPr>
                <w:rFonts w:ascii="仿宋" w:eastAsia="仿宋" w:hAnsi="仿宋" w:cs="仿宋" w:hint="eastAsia"/>
                <w:bCs/>
                <w:kern w:val="0"/>
                <w:sz w:val="20"/>
                <w:szCs w:val="20"/>
              </w:rPr>
              <w:t>大于等于</w:t>
            </w:r>
            <w:r>
              <w:rPr>
                <w:rFonts w:ascii="仿宋" w:eastAsia="仿宋" w:hAnsi="仿宋" w:cs="仿宋" w:hint="eastAsia"/>
                <w:sz w:val="20"/>
                <w:szCs w:val="20"/>
              </w:rPr>
              <w:t xml:space="preserve">15种视频动画辅助训练视频类别 </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lastRenderedPageBreak/>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jc w:val="center"/>
              <w:rPr>
                <w:rFonts w:ascii="仿宋" w:eastAsia="仿宋" w:hAnsi="仿宋" w:cs="仿宋"/>
                <w:sz w:val="20"/>
                <w:szCs w:val="20"/>
              </w:rPr>
            </w:pPr>
            <w:r>
              <w:rPr>
                <w:rFonts w:ascii="仿宋" w:eastAsia="仿宋" w:hAnsi="仿宋" w:cs="仿宋" w:hint="eastAsia"/>
                <w:sz w:val="20"/>
                <w:szCs w:val="20"/>
              </w:rPr>
              <w:lastRenderedPageBreak/>
              <w:t>2</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儿童木条床</w:t>
            </w:r>
          </w:p>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（中号）</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1800 MM宽×745 MM长×370-570MM高</w:t>
            </w:r>
          </w:p>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木材质，表面光滑、无毛刺。用于提供儿童学习抓握和松手的机会，促使他们进行坐直、站立和踏步等活动。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jc w:val="center"/>
              <w:rPr>
                <w:rFonts w:ascii="仿宋" w:eastAsia="仿宋" w:hAnsi="仿宋" w:cs="仿宋"/>
                <w:sz w:val="20"/>
                <w:szCs w:val="20"/>
              </w:rPr>
            </w:pPr>
            <w:r>
              <w:rPr>
                <w:rFonts w:ascii="仿宋" w:eastAsia="仿宋" w:hAnsi="仿宋" w:cs="仿宋" w:hint="eastAsia"/>
                <w:sz w:val="20"/>
                <w:szCs w:val="20"/>
              </w:rPr>
              <w:t>3</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儿童木条床</w:t>
            </w:r>
          </w:p>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（小号）</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1800 MM宽×635 MM长×320-520 MM高，木材质，表面光滑、无毛刺。</w:t>
            </w:r>
          </w:p>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用于提供儿童学习抓握和松手的机会，促使他们进行坐直、站立和踏步等活动。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jc w:val="center"/>
              <w:rPr>
                <w:rFonts w:ascii="仿宋" w:eastAsia="仿宋" w:hAnsi="仿宋" w:cs="仿宋"/>
                <w:sz w:val="20"/>
                <w:szCs w:val="20"/>
              </w:rPr>
            </w:pPr>
            <w:r>
              <w:rPr>
                <w:rFonts w:ascii="仿宋" w:eastAsia="仿宋" w:hAnsi="仿宋" w:cs="仿宋" w:hint="eastAsia"/>
                <w:sz w:val="20"/>
                <w:szCs w:val="20"/>
              </w:rPr>
              <w:t>4</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训练托</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650 MM宽×500 MM长×30 MM高；</w:t>
            </w:r>
          </w:p>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用于可移动的台面，盖在木条床上便于儿童进行学习、训练和日常生活。</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5</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扶手（配木条</w:t>
            </w:r>
          </w:p>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床）</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25 MM宽；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6</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扶手（配木条</w:t>
            </w:r>
          </w:p>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床）</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22 MM宽；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7</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扶手（配木条</w:t>
            </w:r>
          </w:p>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床）</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20 MM宽；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8</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矫正镜</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250 MM宽×550 MM长×480 MM高。用于针对各种姿势与表情进行矫正训练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9</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儿童梯背架</w:t>
            </w:r>
          </w:p>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（中号）</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790 MM宽×570 MM长×1000 MM高；扶手</w:t>
            </w:r>
            <w:r>
              <w:rPr>
                <w:rFonts w:ascii="仿宋" w:eastAsia="仿宋" w:hAnsi="仿宋" w:cs="仿宋" w:hint="eastAsia"/>
                <w:bCs/>
                <w:kern w:val="0"/>
                <w:sz w:val="20"/>
                <w:szCs w:val="20"/>
              </w:rPr>
              <w:t>大于等于</w:t>
            </w:r>
            <w:r>
              <w:rPr>
                <w:rFonts w:ascii="仿宋" w:eastAsia="仿宋" w:hAnsi="仿宋" w:cs="仿宋" w:hint="eastAsia"/>
                <w:sz w:val="20"/>
                <w:szCs w:val="20"/>
              </w:rPr>
              <w:t>25mm;</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10</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sz w:val="20"/>
                <w:szCs w:val="20"/>
              </w:rPr>
            </w:pPr>
            <w:r>
              <w:rPr>
                <w:rFonts w:ascii="仿宋" w:eastAsia="仿宋" w:hAnsi="仿宋" w:cs="仿宋" w:hint="eastAsia"/>
                <w:sz w:val="20"/>
                <w:szCs w:val="20"/>
              </w:rPr>
              <w:t>儿童梯背架</w:t>
            </w:r>
          </w:p>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（小号）</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790 MM宽×570 MM长×900 MM高；扶手</w:t>
            </w:r>
            <w:r>
              <w:rPr>
                <w:rFonts w:ascii="仿宋" w:eastAsia="仿宋" w:hAnsi="仿宋" w:cs="仿宋" w:hint="eastAsia"/>
                <w:bCs/>
                <w:kern w:val="0"/>
                <w:sz w:val="20"/>
                <w:szCs w:val="20"/>
              </w:rPr>
              <w:t>大于等于</w:t>
            </w:r>
            <w:r>
              <w:rPr>
                <w:rFonts w:ascii="仿宋" w:eastAsia="仿宋" w:hAnsi="仿宋" w:cs="仿宋" w:hint="eastAsia"/>
                <w:sz w:val="20"/>
                <w:szCs w:val="20"/>
              </w:rPr>
              <w:t>25mm;</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11</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89"/>
                <w:sz w:val="20"/>
                <w:szCs w:val="20"/>
              </w:rPr>
              <w:t>儿童 OT 桌</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120 CM 宽×60 CM 长×(62-95)CM高。作业训练用桌。高度可调节，范围 62CM至 95CM</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12</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箱凳（中号）</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380 MM 宽x 380 MM 长x 240MM高，</w:t>
            </w:r>
          </w:p>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用途：为儿童坐位时抓握之用，大腿和脚踝可用绑带穿过固定。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13</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箱凳（小号）</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360 MM宽×260 MM长×200 MM高；</w:t>
            </w:r>
          </w:p>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用途：为儿童坐位时抓握之用，大腿和脚踝可用绑带穿过固定。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14</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手扎（中）</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220 MM宽×260 MM长;可用于保持上肢的牵伸、伸直及助其稳定。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15</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手扎（小）</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190 MM宽×240 MM长.可用于保持上肢的牵伸、伸直及助其稳定。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16</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脚扎（中）</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360 MM宽×360 MM长；可用于保持下肢的牵伸、伸直及助其稳定。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t>17</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sz w:val="20"/>
                <w:szCs w:val="20"/>
              </w:rPr>
              <w:t>脚扎（小）</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310 MM宽×330 MM长.可用于保持下肢的牵伸、伸直及助其稳定。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r w:rsidR="000F3C92">
        <w:tc>
          <w:tcPr>
            <w:tcW w:w="945" w:type="dxa"/>
            <w:tcBorders>
              <w:top w:val="single" w:sz="4" w:space="0" w:color="auto"/>
              <w:left w:val="single" w:sz="4" w:space="0" w:color="auto"/>
              <w:bottom w:val="single" w:sz="4" w:space="0" w:color="auto"/>
              <w:right w:val="single" w:sz="4" w:space="0" w:color="auto"/>
            </w:tcBorders>
          </w:tcPr>
          <w:p w:rsidR="000F3C92" w:rsidRDefault="00F10703">
            <w:pPr>
              <w:ind w:firstLine="200"/>
              <w:jc w:val="center"/>
              <w:rPr>
                <w:rFonts w:ascii="仿宋" w:eastAsia="仿宋" w:hAnsi="仿宋" w:cs="仿宋"/>
                <w:sz w:val="20"/>
                <w:szCs w:val="20"/>
              </w:rPr>
            </w:pPr>
            <w:r>
              <w:rPr>
                <w:rFonts w:ascii="仿宋" w:eastAsia="仿宋" w:hAnsi="仿宋" w:cs="仿宋" w:hint="eastAsia"/>
                <w:sz w:val="20"/>
                <w:szCs w:val="20"/>
              </w:rPr>
              <w:lastRenderedPageBreak/>
              <w:t>18</w:t>
            </w:r>
          </w:p>
        </w:tc>
        <w:tc>
          <w:tcPr>
            <w:tcW w:w="1654" w:type="dxa"/>
            <w:tcBorders>
              <w:top w:val="single" w:sz="4" w:space="0" w:color="auto"/>
              <w:left w:val="single" w:sz="4" w:space="0" w:color="auto"/>
              <w:bottom w:val="single" w:sz="4" w:space="0" w:color="auto"/>
              <w:right w:val="single" w:sz="4" w:space="0" w:color="auto"/>
            </w:tcBorders>
            <w:vAlign w:val="center"/>
          </w:tcPr>
          <w:p w:rsidR="000F3C92" w:rsidRDefault="00F10703">
            <w:pPr>
              <w:jc w:val="center"/>
              <w:rPr>
                <w:rFonts w:ascii="仿宋" w:eastAsia="仿宋" w:hAnsi="仿宋" w:cs="仿宋"/>
                <w:w w:val="99"/>
                <w:sz w:val="20"/>
                <w:szCs w:val="20"/>
              </w:rPr>
            </w:pPr>
            <w:r>
              <w:rPr>
                <w:rFonts w:ascii="仿宋" w:eastAsia="仿宋" w:hAnsi="仿宋" w:cs="仿宋" w:hint="eastAsia"/>
                <w:w w:val="96"/>
                <w:sz w:val="20"/>
                <w:szCs w:val="20"/>
              </w:rPr>
              <w:t>OT 综合训练台</w:t>
            </w:r>
          </w:p>
        </w:tc>
        <w:tc>
          <w:tcPr>
            <w:tcW w:w="4590"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47" w:left="99" w:firstLineChars="60" w:firstLine="120"/>
              <w:jc w:val="left"/>
              <w:rPr>
                <w:rFonts w:ascii="仿宋" w:eastAsia="仿宋" w:hAnsi="仿宋" w:cs="仿宋"/>
                <w:sz w:val="20"/>
                <w:szCs w:val="20"/>
              </w:rPr>
            </w:pPr>
            <w:r>
              <w:rPr>
                <w:rFonts w:ascii="仿宋" w:eastAsia="仿宋" w:hAnsi="仿宋" w:cs="仿宋" w:hint="eastAsia"/>
                <w:sz w:val="20"/>
                <w:szCs w:val="20"/>
              </w:rPr>
              <w:t>规格</w:t>
            </w:r>
            <w:r>
              <w:rPr>
                <w:rFonts w:ascii="仿宋" w:eastAsia="仿宋" w:hAnsi="仿宋" w:cs="仿宋" w:hint="eastAsia"/>
                <w:bCs/>
                <w:kern w:val="0"/>
                <w:sz w:val="20"/>
                <w:szCs w:val="20"/>
              </w:rPr>
              <w:t>大于等于</w:t>
            </w:r>
            <w:r>
              <w:rPr>
                <w:rFonts w:ascii="仿宋" w:eastAsia="仿宋" w:hAnsi="仿宋" w:cs="仿宋" w:hint="eastAsia"/>
                <w:sz w:val="20"/>
                <w:szCs w:val="20"/>
              </w:rPr>
              <w:t>185 CM 宽x 105 CM 长x 99CM高。组件：立式套圈、木棍插板、几何图形插板、弧形分指板、上肢协调功能器、上螺丝、上螺母、动物图形插板、模拟工具、卧式套圈共十件。用途：改善手指对指功能，提高手眼协调功能、训练感知能力及大脑对图形的识别能力，并能训练上肢稳定性、协调性、提高上肢日常活动能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sz w:val="20"/>
                <w:szCs w:val="20"/>
              </w:rPr>
              <w:t>1</w:t>
            </w:r>
          </w:p>
        </w:tc>
        <w:tc>
          <w:tcPr>
            <w:tcW w:w="705" w:type="dxa"/>
            <w:tcBorders>
              <w:top w:val="single" w:sz="4" w:space="0" w:color="auto"/>
              <w:left w:val="single" w:sz="4" w:space="0" w:color="auto"/>
              <w:bottom w:val="single" w:sz="4" w:space="0" w:color="auto"/>
              <w:right w:val="single" w:sz="4" w:space="0" w:color="auto"/>
            </w:tcBorders>
            <w:vAlign w:val="center"/>
          </w:tcPr>
          <w:p w:rsidR="000F3C92" w:rsidRDefault="00F10703">
            <w:pPr>
              <w:ind w:leftChars="104" w:left="218" w:rightChars="-268" w:right="-563"/>
              <w:rPr>
                <w:rFonts w:ascii="仿宋" w:eastAsia="仿宋" w:hAnsi="仿宋" w:cs="仿宋"/>
                <w:sz w:val="20"/>
                <w:szCs w:val="20"/>
              </w:rPr>
            </w:pPr>
            <w:r>
              <w:rPr>
                <w:rFonts w:ascii="仿宋" w:eastAsia="仿宋" w:hAnsi="仿宋" w:cs="仿宋" w:hint="eastAsia"/>
                <w:kern w:val="0"/>
                <w:sz w:val="20"/>
                <w:szCs w:val="20"/>
              </w:rPr>
              <w:t>套</w:t>
            </w:r>
          </w:p>
        </w:tc>
        <w:tc>
          <w:tcPr>
            <w:tcW w:w="1080" w:type="dxa"/>
            <w:tcBorders>
              <w:top w:val="single" w:sz="4" w:space="0" w:color="auto"/>
              <w:left w:val="single" w:sz="4" w:space="0" w:color="auto"/>
              <w:bottom w:val="single" w:sz="4" w:space="0" w:color="auto"/>
              <w:right w:val="single" w:sz="4" w:space="0" w:color="auto"/>
            </w:tcBorders>
            <w:vAlign w:val="center"/>
          </w:tcPr>
          <w:p w:rsidR="000F3C92" w:rsidRDefault="00F10703">
            <w:pPr>
              <w:ind w:firstLine="480"/>
              <w:jc w:val="left"/>
              <w:rPr>
                <w:rFonts w:ascii="仿宋" w:eastAsia="仿宋" w:hAnsi="仿宋" w:cs="仿宋"/>
                <w:sz w:val="20"/>
                <w:szCs w:val="20"/>
              </w:rPr>
            </w:pPr>
            <w:r>
              <w:rPr>
                <w:rFonts w:ascii="仿宋" w:eastAsia="仿宋" w:hAnsi="仿宋" w:cs="仿宋" w:hint="eastAsia"/>
                <w:sz w:val="20"/>
                <w:szCs w:val="20"/>
              </w:rPr>
              <w:t>否</w:t>
            </w:r>
          </w:p>
        </w:tc>
      </w:tr>
    </w:tbl>
    <w:p w:rsidR="000F3C92" w:rsidRDefault="000F3C92"/>
    <w:p w:rsidR="000F3C92" w:rsidRDefault="00F10703">
      <w:pPr>
        <w:widowControl/>
        <w:shd w:val="clear" w:color="auto" w:fill="FFFFFF"/>
        <w:spacing w:line="360" w:lineRule="atLeast"/>
        <w:jc w:val="left"/>
        <w:rPr>
          <w:rFonts w:ascii="仿宋" w:eastAsia="仿宋" w:hAnsi="仿宋" w:cs="仿宋"/>
          <w:kern w:val="0"/>
          <w:sz w:val="30"/>
          <w:szCs w:val="30"/>
          <w:shd w:val="clear" w:color="auto" w:fill="FFFFFF"/>
        </w:rPr>
      </w:pPr>
      <w:r>
        <w:rPr>
          <w:rFonts w:ascii="仿宋" w:eastAsia="仿宋" w:hAnsi="仿宋" w:hint="eastAsia"/>
          <w:sz w:val="30"/>
          <w:szCs w:val="30"/>
        </w:rPr>
        <w:t>（三）</w:t>
      </w:r>
      <w:r>
        <w:rPr>
          <w:rFonts w:ascii="仿宋" w:eastAsia="仿宋" w:hAnsi="仿宋" w:cs="仿宋" w:hint="eastAsia"/>
          <w:kern w:val="0"/>
          <w:sz w:val="30"/>
          <w:szCs w:val="30"/>
          <w:shd w:val="clear" w:color="auto" w:fill="FFFFFF"/>
        </w:rPr>
        <w:t>采购标的执行标准</w:t>
      </w:r>
    </w:p>
    <w:p w:rsidR="000F3C92" w:rsidRDefault="00F10703">
      <w:pPr>
        <w:pStyle w:val="2"/>
        <w:rPr>
          <w:rFonts w:ascii="仿宋" w:eastAsia="仿宋" w:hAnsi="仿宋"/>
          <w:b w:val="0"/>
          <w:sz w:val="30"/>
          <w:szCs w:val="30"/>
        </w:rPr>
      </w:pPr>
      <w:r>
        <w:rPr>
          <w:rFonts w:hint="eastAsia"/>
        </w:rPr>
        <w:t xml:space="preserve">         </w:t>
      </w:r>
      <w:r>
        <w:rPr>
          <w:rFonts w:ascii="仿宋" w:eastAsia="仿宋" w:hAnsi="仿宋" w:cs="仿宋" w:hint="eastAsia"/>
          <w:kern w:val="0"/>
          <w:sz w:val="30"/>
          <w:szCs w:val="30"/>
          <w:shd w:val="clear" w:color="auto" w:fill="FFFFFF"/>
        </w:rPr>
        <w:t>《</w:t>
      </w:r>
      <w:r>
        <w:rPr>
          <w:rFonts w:ascii="仿宋" w:eastAsia="仿宋" w:hAnsi="仿宋" w:hint="eastAsia"/>
          <w:b w:val="0"/>
          <w:sz w:val="30"/>
          <w:szCs w:val="30"/>
        </w:rPr>
        <w:t>儿童家具通用技术条件</w:t>
      </w:r>
      <w:r>
        <w:rPr>
          <w:rFonts w:ascii="仿宋" w:eastAsia="仿宋" w:hAnsi="仿宋" w:cs="仿宋" w:hint="eastAsia"/>
          <w:kern w:val="0"/>
          <w:sz w:val="30"/>
          <w:szCs w:val="30"/>
          <w:shd w:val="clear" w:color="auto" w:fill="FFFFFF"/>
        </w:rPr>
        <w:t>》（</w:t>
      </w:r>
      <w:r>
        <w:rPr>
          <w:rFonts w:ascii="仿宋" w:eastAsia="仿宋" w:hAnsi="仿宋" w:hint="eastAsia"/>
          <w:b w:val="0"/>
          <w:sz w:val="30"/>
          <w:szCs w:val="30"/>
        </w:rPr>
        <w:t>GB28007-2011</w:t>
      </w:r>
      <w:r>
        <w:rPr>
          <w:rFonts w:ascii="仿宋" w:eastAsia="仿宋" w:hAnsi="仿宋" w:cs="仿宋" w:hint="eastAsia"/>
          <w:kern w:val="0"/>
          <w:sz w:val="30"/>
          <w:szCs w:val="30"/>
          <w:shd w:val="clear" w:color="auto" w:fill="FFFFFF"/>
        </w:rPr>
        <w:t>）</w:t>
      </w:r>
    </w:p>
    <w:p w:rsidR="000F3C92" w:rsidRDefault="00F10703">
      <w:pPr>
        <w:widowControl/>
        <w:numPr>
          <w:ilvl w:val="0"/>
          <w:numId w:val="12"/>
        </w:numPr>
        <w:shd w:val="clear" w:color="auto" w:fill="FFFFFF"/>
        <w:spacing w:line="360" w:lineRule="atLeast"/>
        <w:ind w:leftChars="-9" w:left="-19" w:firstLine="19"/>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服务标准、期限、效率等要求（</w:t>
      </w:r>
      <w:r>
        <w:rPr>
          <w:rFonts w:ascii="仿宋" w:eastAsia="仿宋" w:hAnsi="仿宋" w:cs="仿宋" w:hint="eastAsia"/>
          <w:i/>
          <w:kern w:val="0"/>
          <w:sz w:val="30"/>
          <w:szCs w:val="30"/>
          <w:shd w:val="clear" w:color="auto" w:fill="FFFFFF"/>
        </w:rPr>
        <w:t>根据项目具体情况填写</w:t>
      </w:r>
      <w:r>
        <w:rPr>
          <w:rFonts w:ascii="仿宋" w:eastAsia="仿宋" w:hAnsi="仿宋" w:cs="仿宋" w:hint="eastAsia"/>
          <w:kern w:val="0"/>
          <w:sz w:val="30"/>
          <w:szCs w:val="30"/>
          <w:shd w:val="clear" w:color="auto" w:fill="FFFFFF"/>
        </w:rPr>
        <w:t>）</w:t>
      </w:r>
    </w:p>
    <w:p w:rsidR="000F3C92" w:rsidRDefault="00F10703">
      <w:pPr>
        <w:pStyle w:val="2"/>
        <w:ind w:firstLineChars="900" w:firstLine="2880"/>
      </w:pPr>
      <w:r>
        <w:rPr>
          <w:rFonts w:ascii="仿宋" w:eastAsia="仿宋" w:hAnsi="仿宋" w:cs="仿宋" w:hint="eastAsia"/>
          <w:b w:val="0"/>
          <w:bCs/>
        </w:rPr>
        <w:t xml:space="preserve"> 达到使用标准</w:t>
      </w:r>
    </w:p>
    <w:p w:rsidR="000F3C92" w:rsidRDefault="00F10703">
      <w:pPr>
        <w:widowControl/>
        <w:shd w:val="clear" w:color="auto" w:fill="FFFFFF"/>
        <w:spacing w:line="360" w:lineRule="atLeast"/>
        <w:jc w:val="left"/>
        <w:rPr>
          <w:rFonts w:ascii="宋体" w:hAnsi="宋体"/>
          <w:kern w:val="0"/>
          <w:sz w:val="24"/>
          <w:szCs w:val="24"/>
        </w:rPr>
      </w:pPr>
      <w:r>
        <w:rPr>
          <w:rFonts w:ascii="仿宋" w:eastAsia="仿宋" w:hAnsi="仿宋" w:cs="仿宋" w:hint="eastAsia"/>
          <w:kern w:val="0"/>
          <w:sz w:val="30"/>
          <w:szCs w:val="30"/>
          <w:shd w:val="clear" w:color="auto" w:fill="FFFFFF"/>
        </w:rPr>
        <w:t>（五）验收标准</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2、按照招标文件要求、投标文件响应和承诺验收；</w:t>
      </w:r>
    </w:p>
    <w:p w:rsidR="000F3C92" w:rsidRDefault="00F10703">
      <w:pPr>
        <w:widowControl/>
        <w:shd w:val="clear" w:color="auto" w:fill="FFFFFF"/>
        <w:spacing w:line="360" w:lineRule="atLeast"/>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（六）采购标的的其他技术、服务等要求</w:t>
      </w:r>
    </w:p>
    <w:p w:rsidR="000F3C92" w:rsidRDefault="00F10703">
      <w:pPr>
        <w:widowControl/>
        <w:jc w:val="left"/>
        <w:rPr>
          <w:rFonts w:ascii="仿宋" w:eastAsia="仿宋" w:hAnsi="仿宋"/>
          <w:bCs/>
          <w:sz w:val="30"/>
          <w:szCs w:val="30"/>
        </w:rPr>
      </w:pPr>
      <w:r>
        <w:rPr>
          <w:rFonts w:ascii="仿宋" w:eastAsia="仿宋" w:hAnsi="仿宋" w:hint="eastAsia"/>
          <w:sz w:val="30"/>
          <w:szCs w:val="30"/>
        </w:rPr>
        <w:t xml:space="preserve">     1、投标人</w:t>
      </w:r>
      <w:r>
        <w:rPr>
          <w:rFonts w:ascii="仿宋" w:eastAsia="仿宋" w:hAnsi="仿宋"/>
          <w:sz w:val="30"/>
          <w:szCs w:val="30"/>
        </w:rPr>
        <w:t>免费为专业技术人员进行维护、操作、保养等方面的现场培训，直至能熟练独立操作为止；定期回访采购人，跟踪采购人使用情况，提供技术支持。</w:t>
      </w:r>
      <w:r>
        <w:rPr>
          <w:rFonts w:ascii="仿宋" w:eastAsia="仿宋" w:hAnsi="仿宋" w:hint="eastAsia"/>
          <w:bCs/>
          <w:sz w:val="30"/>
          <w:szCs w:val="30"/>
        </w:rPr>
        <w:t>投标人提供中文操作手册，依照设备升级进度，投标人承诺中标后4年内免费提供软件系统的升级及课件的更新。</w:t>
      </w:r>
    </w:p>
    <w:p w:rsidR="000F3C92" w:rsidRDefault="00F10703">
      <w:pPr>
        <w:widowControl/>
        <w:shd w:val="clear" w:color="auto" w:fill="FFFFFF"/>
        <w:ind w:firstLineChars="250" w:firstLine="750"/>
        <w:contextualSpacing/>
        <w:jc w:val="left"/>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本项目为交钥匙工程（项目投标报价为总包价，包含货物采购、包装、运输、装卸、备品备件、专用工具、特殊工具、</w:t>
      </w:r>
      <w:r>
        <w:rPr>
          <w:rFonts w:ascii="仿宋" w:eastAsia="仿宋" w:hAnsi="仿宋"/>
          <w:sz w:val="30"/>
          <w:szCs w:val="30"/>
        </w:rPr>
        <w:lastRenderedPageBreak/>
        <w:t>保险、结构布局、装修、内部隔断、安装调试、检测验收、现场协调、人员培训、质保、税金、等一切费用），如有招标文件中没有明确，而本项目必须的各种材料、设备、施工器械均应包括在本项目中，采购人不再另行进行支付有关款项。</w:t>
      </w:r>
    </w:p>
    <w:p w:rsidR="000F3C92" w:rsidRDefault="00F10703" w:rsidP="00F10703">
      <w:pPr>
        <w:pStyle w:val="1"/>
        <w:widowControl/>
        <w:shd w:val="clear" w:color="auto" w:fill="FFFFFF"/>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3、投标人须提供多感官训练室中序号9：感应式变色游戏箱、序号11：触感手掌按键声音灯光游戏箱、序号12：哈哈镜、序号16：图案配对嗅觉游戏板、序号17：多制式风速游戏板、序号18：横行式手控小鱼声光互动游戏箱、序号20：小鱼捉灯游戏箱、序号21: 4式形状颜色事物配对声音游戏板等的实物照片。</w:t>
      </w:r>
      <w:bookmarkStart w:id="0" w:name="_GoBack"/>
      <w:bookmarkEnd w:id="0"/>
    </w:p>
    <w:p w:rsidR="000F3C92" w:rsidRDefault="00F10703" w:rsidP="00F10703">
      <w:pPr>
        <w:pStyle w:val="1"/>
        <w:widowControl/>
        <w:shd w:val="clear" w:color="auto" w:fill="FFFFFF"/>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4、投标人自行携带笔记本电脑，搭建演示平台，对</w:t>
      </w:r>
      <w:r>
        <w:rPr>
          <w:rFonts w:ascii="仿宋" w:eastAsia="仿宋" w:hAnsi="仿宋" w:cs="仿宋" w:hint="eastAsia"/>
          <w:sz w:val="30"/>
          <w:szCs w:val="30"/>
        </w:rPr>
        <w:t>小鱼捉灯游戏箱</w:t>
      </w:r>
      <w:r>
        <w:rPr>
          <w:rFonts w:ascii="仿宋" w:eastAsia="仿宋" w:hAnsi="仿宋" w:cs="仿宋" w:hint="eastAsia"/>
          <w:kern w:val="0"/>
          <w:sz w:val="30"/>
          <w:szCs w:val="30"/>
          <w:shd w:val="clear" w:color="auto" w:fill="FFFFFF"/>
        </w:rPr>
        <w:t>进行视频演示，演示时间不得超过15分钟。</w:t>
      </w:r>
    </w:p>
    <w:p w:rsidR="000F3C92" w:rsidRDefault="00F10703">
      <w:pPr>
        <w:pStyle w:val="2"/>
        <w:ind w:firstLineChars="200" w:firstLine="600"/>
      </w:pPr>
      <w:r>
        <w:rPr>
          <w:rFonts w:ascii="仿宋" w:eastAsia="仿宋" w:hAnsi="仿宋" w:hint="eastAsia"/>
          <w:b w:val="0"/>
          <w:sz w:val="30"/>
          <w:szCs w:val="30"/>
        </w:rPr>
        <w:t>5、产品设备质保期为一年。</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黑体" w:eastAsia="黑体" w:hAnsi="宋体" w:cs="黑体" w:hint="eastAsia"/>
          <w:kern w:val="0"/>
          <w:sz w:val="30"/>
          <w:szCs w:val="30"/>
          <w:shd w:val="clear" w:color="auto" w:fill="FFFFFF"/>
        </w:rPr>
        <w:t>五、评标方法和评标标准</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（一）评标方法：最低评标价法□ 综合评分法</w:t>
      </w:r>
      <w:r>
        <w:rPr>
          <w:rFonts w:ascii="楷体" w:eastAsia="楷体" w:hAnsi="楷体" w:hint="eastAsia"/>
          <w:kern w:val="0"/>
          <w:sz w:val="28"/>
          <w:szCs w:val="28"/>
          <w:lang w:val="zh-CN"/>
        </w:rPr>
        <w:t>√</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仿宋" w:eastAsia="仿宋" w:hAnsi="仿宋" w:cs="仿宋" w:hint="eastAsia"/>
          <w:kern w:val="0"/>
          <w:sz w:val="30"/>
          <w:szCs w:val="30"/>
          <w:shd w:val="clear" w:color="auto" w:fill="FFFFFF"/>
        </w:rPr>
        <w:t>（二）综合评分法评标标准：</w:t>
      </w:r>
    </w:p>
    <w:tbl>
      <w:tblPr>
        <w:tblW w:w="8090" w:type="dxa"/>
        <w:tblInd w:w="196" w:type="dxa"/>
        <w:tblLayout w:type="fixed"/>
        <w:tblCellMar>
          <w:left w:w="10" w:type="dxa"/>
          <w:right w:w="10" w:type="dxa"/>
        </w:tblCellMar>
        <w:tblLook w:val="04A0"/>
      </w:tblPr>
      <w:tblGrid>
        <w:gridCol w:w="1589"/>
        <w:gridCol w:w="5276"/>
        <w:gridCol w:w="1225"/>
      </w:tblGrid>
      <w:tr w:rsidR="000F3C92">
        <w:tc>
          <w:tcPr>
            <w:tcW w:w="158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分值构成</w:t>
            </w:r>
          </w:p>
        </w:tc>
        <w:tc>
          <w:tcPr>
            <w:tcW w:w="6501" w:type="dxa"/>
            <w:gridSpan w:val="2"/>
            <w:tcBorders>
              <w:top w:val="single" w:sz="8"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价格分值： 40分</w:t>
            </w:r>
          </w:p>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商务部分： 15分</w:t>
            </w:r>
          </w:p>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技术部分： 45分</w:t>
            </w:r>
          </w:p>
        </w:tc>
      </w:tr>
      <w:tr w:rsidR="000F3C92">
        <w:tc>
          <w:tcPr>
            <w:tcW w:w="8090" w:type="dxa"/>
            <w:gridSpan w:val="3"/>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jc w:val="center"/>
              <w:rPr>
                <w:rFonts w:ascii="仿宋" w:eastAsia="仿宋" w:hAnsi="仿宋" w:cs="仿宋"/>
                <w:sz w:val="28"/>
                <w:szCs w:val="28"/>
              </w:rPr>
            </w:pPr>
            <w:r>
              <w:rPr>
                <w:rFonts w:ascii="仿宋" w:eastAsia="仿宋" w:hAnsi="仿宋" w:cs="仿宋" w:hint="eastAsia"/>
                <w:b/>
                <w:sz w:val="28"/>
                <w:szCs w:val="28"/>
              </w:rPr>
              <w:t>一、价格部分（满分40分）</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b/>
                <w:sz w:val="28"/>
                <w:szCs w:val="28"/>
              </w:rPr>
              <w:t>评分因素</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b/>
                <w:sz w:val="28"/>
                <w:szCs w:val="28"/>
              </w:rPr>
              <w:t>评分标准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b/>
                <w:sz w:val="28"/>
                <w:szCs w:val="28"/>
              </w:rPr>
              <w:t>分值</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投标报价</w:t>
            </w:r>
          </w:p>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评分标准</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评标基准价：满足招标文件要求的有效投标报价中，最低的投标报价为评标基准价。</w:t>
            </w:r>
          </w:p>
          <w:p w:rsidR="000F3C92" w:rsidRDefault="00F1070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投标报价得分=（评标基准价/投标报</w:t>
            </w:r>
            <w:r>
              <w:rPr>
                <w:rFonts w:ascii="仿宋" w:eastAsia="仿宋" w:hAnsi="仿宋" w:cs="仿宋" w:hint="eastAsia"/>
                <w:sz w:val="28"/>
                <w:szCs w:val="28"/>
              </w:rPr>
              <w:lastRenderedPageBreak/>
              <w:t>价）×40</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lastRenderedPageBreak/>
              <w:t>40分</w:t>
            </w:r>
          </w:p>
        </w:tc>
      </w:tr>
      <w:tr w:rsidR="000F3C92">
        <w:tc>
          <w:tcPr>
            <w:tcW w:w="8090" w:type="dxa"/>
            <w:gridSpan w:val="3"/>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jc w:val="center"/>
              <w:rPr>
                <w:rFonts w:ascii="仿宋" w:eastAsia="仿宋" w:hAnsi="仿宋" w:cs="仿宋"/>
                <w:sz w:val="28"/>
                <w:szCs w:val="28"/>
              </w:rPr>
            </w:pPr>
            <w:r>
              <w:rPr>
                <w:rFonts w:ascii="仿宋" w:eastAsia="仿宋" w:hAnsi="仿宋" w:cs="仿宋" w:hint="eastAsia"/>
                <w:b/>
                <w:sz w:val="28"/>
                <w:szCs w:val="28"/>
              </w:rPr>
              <w:lastRenderedPageBreak/>
              <w:t>二、商务部分（满分15分）</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b/>
                <w:sz w:val="28"/>
                <w:szCs w:val="28"/>
              </w:rPr>
              <w:t>评分因素</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b/>
                <w:sz w:val="28"/>
                <w:szCs w:val="28"/>
              </w:rPr>
              <w:t>评分标准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b/>
                <w:sz w:val="28"/>
                <w:szCs w:val="28"/>
              </w:rPr>
              <w:t>分值</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企业信</w:t>
            </w:r>
          </w:p>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用等级</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投标人须提供信用评级机构出具的信用等级证书及信用评估报告复印件。</w:t>
            </w:r>
          </w:p>
          <w:p w:rsidR="000F3C92" w:rsidRDefault="00F1070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信用等级为AAA级得3分，AA级得2分，A级得1分，A级以下或未提供信用等级证书及信用评估报告复印件的本项得0分。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3分</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企业信誉</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投标人提供本单位的有效的GB/T 19001-2008 （ISO 9001：2008）质量管理体系认证证书复印件、GB/T 24001-2004 (ISO 14001：2004)环境管理管理体系认证证书复印件，OHSAS18001:2007职业健康安全管理认证证书复印件</w:t>
            </w:r>
          </w:p>
          <w:p w:rsidR="000F3C92" w:rsidRDefault="00F1070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每提供一份得1分，最多得3分。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3分</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业绩</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具有</w:t>
            </w:r>
            <w:r>
              <w:rPr>
                <w:rFonts w:ascii="仿宋" w:eastAsia="仿宋" w:hAnsi="仿宋" w:cs="仿宋" w:hint="eastAsia"/>
                <w:kern w:val="0"/>
                <w:sz w:val="28"/>
                <w:szCs w:val="28"/>
              </w:rPr>
              <w:t> </w:t>
            </w:r>
            <w:r>
              <w:rPr>
                <w:rFonts w:ascii="仿宋" w:eastAsia="仿宋" w:hAnsi="仿宋" w:cs="仿宋" w:hint="eastAsia"/>
                <w:sz w:val="28"/>
                <w:szCs w:val="28"/>
              </w:rPr>
              <w:t>2016年以来（以合同日期为准）同类项目业绩，单项合同（中标公告网页截图、中标通知书、合同齐全）金额在150万以上（含150万），每份合同得2分，满分6分。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6分</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质保期</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投标人所承诺质保期不满足招标文件要求的视为无效响应；承诺质保期符合招标文件要求的同时每增加1年的加1分，最多加3分。 </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3分 </w:t>
            </w:r>
          </w:p>
        </w:tc>
      </w:tr>
      <w:tr w:rsidR="000F3C92">
        <w:tc>
          <w:tcPr>
            <w:tcW w:w="8090" w:type="dxa"/>
            <w:gridSpan w:val="3"/>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jc w:val="center"/>
              <w:rPr>
                <w:rFonts w:ascii="仿宋" w:eastAsia="仿宋" w:hAnsi="仿宋" w:cs="仿宋"/>
                <w:sz w:val="28"/>
                <w:szCs w:val="28"/>
              </w:rPr>
            </w:pPr>
            <w:r>
              <w:rPr>
                <w:rFonts w:ascii="仿宋" w:eastAsia="仿宋" w:hAnsi="仿宋" w:cs="仿宋" w:hint="eastAsia"/>
                <w:b/>
                <w:sz w:val="28"/>
                <w:szCs w:val="28"/>
              </w:rPr>
              <w:t>三、技术部分（满分45分）</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b/>
                <w:sz w:val="28"/>
                <w:szCs w:val="28"/>
              </w:rPr>
              <w:t>评分因素</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b/>
                <w:sz w:val="28"/>
                <w:szCs w:val="28"/>
              </w:rPr>
              <w:t>评分标准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b/>
                <w:sz w:val="28"/>
                <w:szCs w:val="28"/>
              </w:rPr>
              <w:t>分值</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对招标文</w:t>
            </w:r>
          </w:p>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t>件响应程度</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500" w:lineRule="exact"/>
              <w:rPr>
                <w:rFonts w:ascii="仿宋" w:eastAsia="仿宋" w:hAnsi="仿宋" w:cs="仿宋"/>
                <w:sz w:val="28"/>
                <w:szCs w:val="28"/>
              </w:rPr>
            </w:pPr>
            <w:r>
              <w:rPr>
                <w:rFonts w:ascii="仿宋" w:eastAsia="仿宋" w:hAnsi="仿宋" w:cs="仿宋" w:hint="eastAsia"/>
                <w:sz w:val="28"/>
                <w:szCs w:val="28"/>
              </w:rPr>
              <w:t>一、技术参数分数：</w:t>
            </w:r>
          </w:p>
          <w:p w:rsidR="000F3C92" w:rsidRDefault="004B260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投标技术参数优于</w:t>
            </w:r>
            <w:r w:rsidR="00911A84">
              <w:rPr>
                <w:rFonts w:ascii="仿宋" w:eastAsia="仿宋" w:hAnsi="仿宋" w:cs="仿宋" w:hint="eastAsia"/>
                <w:sz w:val="28"/>
                <w:szCs w:val="28"/>
              </w:rPr>
              <w:t>招标文件</w:t>
            </w:r>
            <w:r>
              <w:rPr>
                <w:rFonts w:ascii="仿宋" w:eastAsia="仿宋" w:hAnsi="仿宋" w:cs="仿宋" w:hint="eastAsia"/>
                <w:sz w:val="28"/>
                <w:szCs w:val="28"/>
              </w:rPr>
              <w:t>采购清单中加★</w:t>
            </w:r>
            <w:r w:rsidR="00F10703">
              <w:rPr>
                <w:rFonts w:ascii="仿宋" w:eastAsia="仿宋" w:hAnsi="仿宋" w:cs="仿宋" w:hint="eastAsia"/>
                <w:sz w:val="28"/>
                <w:szCs w:val="28"/>
              </w:rPr>
              <w:t>技术参数的</w:t>
            </w:r>
            <w:r>
              <w:rPr>
                <w:rFonts w:ascii="仿宋" w:eastAsia="仿宋" w:hAnsi="仿宋" w:cs="仿宋" w:hint="eastAsia"/>
                <w:sz w:val="28"/>
                <w:szCs w:val="28"/>
              </w:rPr>
              <w:t>，</w:t>
            </w:r>
            <w:r w:rsidR="00F10703">
              <w:rPr>
                <w:rFonts w:ascii="仿宋" w:eastAsia="仿宋" w:hAnsi="仿宋" w:cs="仿宋" w:hint="eastAsia"/>
                <w:sz w:val="28"/>
                <w:szCs w:val="28"/>
              </w:rPr>
              <w:t>每项加1分，最多得5分。</w:t>
            </w:r>
          </w:p>
          <w:p w:rsidR="000F3C92" w:rsidRDefault="00F10703">
            <w:pPr>
              <w:spacing w:line="500" w:lineRule="exact"/>
              <w:rPr>
                <w:rFonts w:ascii="仿宋" w:eastAsia="仿宋" w:hAnsi="仿宋" w:cs="仿宋"/>
                <w:sz w:val="28"/>
                <w:szCs w:val="28"/>
              </w:rPr>
            </w:pPr>
            <w:bookmarkStart w:id="1" w:name="_Hlk521650569"/>
            <w:r>
              <w:rPr>
                <w:rFonts w:ascii="仿宋" w:eastAsia="仿宋" w:hAnsi="仿宋" w:cs="仿宋" w:hint="eastAsia"/>
                <w:sz w:val="28"/>
                <w:szCs w:val="28"/>
              </w:rPr>
              <w:t>二、产品演示分数：</w:t>
            </w:r>
          </w:p>
          <w:p w:rsidR="000F3C92" w:rsidRDefault="005B26A4">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小鱼捉灯游戏箱视频演示</w:t>
            </w:r>
            <w:r w:rsidR="00F10703">
              <w:rPr>
                <w:rFonts w:ascii="仿宋" w:eastAsia="仿宋" w:hAnsi="仿宋" w:cs="仿宋" w:hint="eastAsia"/>
                <w:sz w:val="28"/>
                <w:szCs w:val="28"/>
              </w:rPr>
              <w:t>，需进行以下11项</w:t>
            </w:r>
            <w:bookmarkEnd w:id="1"/>
            <w:r w:rsidR="00F10703">
              <w:rPr>
                <w:rFonts w:ascii="仿宋" w:eastAsia="仿宋" w:hAnsi="仿宋" w:cs="仿宋" w:hint="eastAsia"/>
                <w:sz w:val="28"/>
                <w:szCs w:val="28"/>
              </w:rPr>
              <w:t>演示（每成功演示一项得1分，共计11分）：</w:t>
            </w:r>
          </w:p>
          <w:p w:rsidR="000F3C92" w:rsidRDefault="004B260C">
            <w:pPr>
              <w:widowControl/>
              <w:numPr>
                <w:ilvl w:val="0"/>
                <w:numId w:val="13"/>
              </w:numPr>
              <w:spacing w:line="500" w:lineRule="exact"/>
              <w:jc w:val="left"/>
              <w:textAlignment w:val="center"/>
              <w:rPr>
                <w:rFonts w:ascii="仿宋" w:eastAsia="仿宋" w:hAnsi="仿宋" w:cs="仿宋"/>
                <w:sz w:val="28"/>
                <w:szCs w:val="28"/>
              </w:rPr>
            </w:pPr>
            <w:r>
              <w:rPr>
                <w:rFonts w:ascii="仿宋" w:eastAsia="仿宋" w:hAnsi="仿宋" w:cs="仿宋" w:hint="eastAsia"/>
                <w:sz w:val="28"/>
                <w:szCs w:val="28"/>
              </w:rPr>
              <w:t>大于等于</w:t>
            </w:r>
            <w:r w:rsidR="00F10703">
              <w:rPr>
                <w:rFonts w:ascii="仿宋" w:eastAsia="仿宋" w:hAnsi="仿宋" w:cs="仿宋" w:hint="eastAsia"/>
                <w:sz w:val="28"/>
                <w:szCs w:val="28"/>
              </w:rPr>
              <w:t>7</w:t>
            </w:r>
            <w:r>
              <w:rPr>
                <w:rFonts w:ascii="仿宋" w:eastAsia="仿宋" w:hAnsi="仿宋" w:cs="仿宋" w:hint="eastAsia"/>
                <w:sz w:val="28"/>
                <w:szCs w:val="28"/>
              </w:rPr>
              <w:t>寸彩色触摸显示</w:t>
            </w:r>
            <w:r w:rsidR="00F10703">
              <w:rPr>
                <w:rFonts w:ascii="仿宋" w:eastAsia="仿宋" w:hAnsi="仿宋" w:cs="仿宋" w:hint="eastAsia"/>
                <w:sz w:val="28"/>
                <w:szCs w:val="28"/>
              </w:rPr>
              <w:t>屏，触摸灵敏。</w:t>
            </w:r>
          </w:p>
          <w:p w:rsidR="000F3C92" w:rsidRDefault="00F10703">
            <w:pPr>
              <w:widowControl/>
              <w:numPr>
                <w:ilvl w:val="0"/>
                <w:numId w:val="13"/>
              </w:numPr>
              <w:spacing w:line="500" w:lineRule="exact"/>
              <w:jc w:val="left"/>
              <w:textAlignment w:val="center"/>
              <w:rPr>
                <w:rFonts w:ascii="仿宋" w:eastAsia="仿宋" w:hAnsi="仿宋" w:cs="仿宋"/>
                <w:sz w:val="28"/>
                <w:szCs w:val="28"/>
              </w:rPr>
            </w:pPr>
            <w:r>
              <w:rPr>
                <w:rFonts w:ascii="仿宋" w:eastAsia="仿宋" w:hAnsi="仿宋" w:cs="仿宋" w:hint="eastAsia"/>
                <w:sz w:val="28"/>
                <w:szCs w:val="28"/>
              </w:rPr>
              <w:t>管理员在控制屛上可设置开机密码。</w:t>
            </w:r>
          </w:p>
          <w:p w:rsidR="000F3C92" w:rsidRDefault="00F10703">
            <w:pPr>
              <w:widowControl/>
              <w:numPr>
                <w:ilvl w:val="0"/>
                <w:numId w:val="13"/>
              </w:numPr>
              <w:spacing w:line="500" w:lineRule="exact"/>
              <w:jc w:val="left"/>
              <w:textAlignment w:val="center"/>
              <w:rPr>
                <w:rFonts w:ascii="仿宋" w:eastAsia="仿宋" w:hAnsi="仿宋" w:cs="仿宋"/>
                <w:sz w:val="28"/>
                <w:szCs w:val="28"/>
              </w:rPr>
            </w:pPr>
            <w:r>
              <w:rPr>
                <w:rFonts w:ascii="仿宋" w:eastAsia="仿宋" w:hAnsi="仿宋" w:cs="仿宋" w:hint="eastAsia"/>
                <w:sz w:val="28"/>
                <w:szCs w:val="28"/>
              </w:rPr>
              <w:t>自由调节屏幕亮度，声音大小及模式间转换。</w:t>
            </w:r>
          </w:p>
          <w:p w:rsidR="000F3C92" w:rsidRDefault="00F10703">
            <w:pPr>
              <w:widowControl/>
              <w:numPr>
                <w:ilvl w:val="0"/>
                <w:numId w:val="13"/>
              </w:numPr>
              <w:spacing w:line="500" w:lineRule="exact"/>
              <w:ind w:left="0" w:firstLine="0"/>
              <w:jc w:val="left"/>
              <w:textAlignment w:val="center"/>
              <w:rPr>
                <w:rFonts w:ascii="仿宋" w:eastAsia="仿宋" w:hAnsi="仿宋" w:cs="仿宋"/>
                <w:sz w:val="28"/>
                <w:szCs w:val="28"/>
              </w:rPr>
            </w:pPr>
            <w:r>
              <w:rPr>
                <w:rFonts w:ascii="仿宋" w:eastAsia="仿宋" w:hAnsi="仿宋" w:cs="仿宋" w:hint="eastAsia"/>
                <w:sz w:val="28"/>
                <w:szCs w:val="28"/>
              </w:rPr>
              <w:t>触摸控制屛对训练历史数据进行记录，可随时对前五次训练数据进行查阅比较。</w:t>
            </w:r>
          </w:p>
          <w:p w:rsidR="000F3C92" w:rsidRDefault="00F10703">
            <w:pPr>
              <w:pStyle w:val="2"/>
              <w:numPr>
                <w:ilvl w:val="0"/>
                <w:numId w:val="13"/>
              </w:numPr>
              <w:spacing w:line="500" w:lineRule="exact"/>
              <w:rPr>
                <w:rFonts w:ascii="仿宋" w:eastAsia="仿宋" w:hAnsi="仿宋" w:cs="仿宋"/>
                <w:b w:val="0"/>
                <w:sz w:val="28"/>
                <w:szCs w:val="28"/>
              </w:rPr>
            </w:pPr>
            <w:r>
              <w:rPr>
                <w:rFonts w:ascii="仿宋" w:eastAsia="仿宋" w:hAnsi="仿宋" w:cs="仿宋" w:hint="eastAsia"/>
                <w:b w:val="0"/>
                <w:sz w:val="28"/>
                <w:szCs w:val="28"/>
              </w:rPr>
              <w:t>表面海洋背景，可针对不同训练学生视觉的反馈能力，对背景灯光的强度进行调节。</w:t>
            </w:r>
          </w:p>
          <w:p w:rsidR="000F3C92" w:rsidRDefault="00F10703">
            <w:pPr>
              <w:pStyle w:val="2"/>
              <w:numPr>
                <w:ilvl w:val="0"/>
                <w:numId w:val="13"/>
              </w:numPr>
              <w:spacing w:line="500" w:lineRule="exact"/>
              <w:rPr>
                <w:rFonts w:ascii="仿宋" w:eastAsia="仿宋" w:hAnsi="仿宋" w:cs="仿宋"/>
                <w:b w:val="0"/>
                <w:sz w:val="28"/>
                <w:szCs w:val="28"/>
              </w:rPr>
            </w:pPr>
            <w:r>
              <w:rPr>
                <w:rFonts w:ascii="仿宋" w:eastAsia="仿宋" w:hAnsi="仿宋" w:cs="仿宋" w:hint="eastAsia"/>
                <w:b w:val="0"/>
                <w:sz w:val="28"/>
                <w:szCs w:val="28"/>
              </w:rPr>
              <w:t>模式一：被动式颜色识别模式，训练学生通过对目标的触摸，目标小鱼将发出不同的灯光颜色，学生对颜色进行辨识，并回答颜色，系统将对回答进行判断，并提示正确或者错误，如果错误将提示正确颜色。</w:t>
            </w:r>
          </w:p>
          <w:p w:rsidR="000F3C92" w:rsidRDefault="00F10703">
            <w:pPr>
              <w:pStyle w:val="2"/>
              <w:numPr>
                <w:ilvl w:val="0"/>
                <w:numId w:val="13"/>
              </w:numPr>
              <w:spacing w:line="500" w:lineRule="exact"/>
              <w:rPr>
                <w:rFonts w:ascii="仿宋" w:eastAsia="仿宋" w:hAnsi="仿宋" w:cs="仿宋"/>
                <w:b w:val="0"/>
                <w:sz w:val="28"/>
                <w:szCs w:val="28"/>
              </w:rPr>
            </w:pPr>
            <w:r>
              <w:rPr>
                <w:rFonts w:ascii="仿宋" w:eastAsia="仿宋" w:hAnsi="仿宋" w:cs="仿宋" w:hint="eastAsia"/>
                <w:b w:val="0"/>
                <w:sz w:val="28"/>
                <w:szCs w:val="28"/>
              </w:rPr>
              <w:t>模式二：主动式颜色识别模式，训练时8个目标将发出不同颜色，学生须根据系统颜色提示触摸相对应的目标，系统对结果进行判断并提示。</w:t>
            </w:r>
          </w:p>
          <w:p w:rsidR="000F3C92" w:rsidRDefault="00F10703">
            <w:pPr>
              <w:pStyle w:val="2"/>
              <w:numPr>
                <w:ilvl w:val="0"/>
                <w:numId w:val="13"/>
              </w:numPr>
              <w:spacing w:line="500" w:lineRule="exact"/>
              <w:rPr>
                <w:rFonts w:ascii="仿宋" w:eastAsia="仿宋" w:hAnsi="仿宋" w:cs="仿宋"/>
                <w:b w:val="0"/>
                <w:sz w:val="28"/>
                <w:szCs w:val="28"/>
              </w:rPr>
            </w:pPr>
            <w:r>
              <w:rPr>
                <w:rFonts w:ascii="仿宋" w:eastAsia="仿宋" w:hAnsi="仿宋" w:cs="仿宋" w:hint="eastAsia"/>
                <w:b w:val="0"/>
                <w:sz w:val="28"/>
                <w:szCs w:val="28"/>
              </w:rPr>
              <w:t>模式三：动视觉左右训练模式，目标按键按照左右顺序进行亮灯，学生须对亮灯目标进行触摸，系统对结果进行判断</w:t>
            </w:r>
            <w:r>
              <w:rPr>
                <w:rFonts w:ascii="仿宋" w:eastAsia="仿宋" w:hAnsi="仿宋" w:cs="仿宋" w:hint="eastAsia"/>
                <w:b w:val="0"/>
                <w:sz w:val="28"/>
                <w:szCs w:val="28"/>
              </w:rPr>
              <w:lastRenderedPageBreak/>
              <w:t>并提示。可训练学生的动视觉的左右感知能力。</w:t>
            </w:r>
          </w:p>
          <w:p w:rsidR="000F3C92" w:rsidRDefault="00F10703">
            <w:pPr>
              <w:pStyle w:val="2"/>
              <w:numPr>
                <w:ilvl w:val="0"/>
                <w:numId w:val="13"/>
              </w:numPr>
              <w:spacing w:line="500" w:lineRule="exact"/>
              <w:rPr>
                <w:rFonts w:ascii="仿宋" w:eastAsia="仿宋" w:hAnsi="仿宋" w:cs="仿宋"/>
                <w:b w:val="0"/>
                <w:sz w:val="28"/>
                <w:szCs w:val="28"/>
              </w:rPr>
            </w:pPr>
            <w:r>
              <w:rPr>
                <w:rFonts w:ascii="仿宋" w:eastAsia="仿宋" w:hAnsi="仿宋" w:cs="仿宋" w:hint="eastAsia"/>
                <w:b w:val="0"/>
                <w:sz w:val="28"/>
                <w:szCs w:val="28"/>
              </w:rPr>
              <w:t>模式四：动视觉上下训练模式，目标按键按照上下顺序进行亮灯，学生须对亮灯目标进行触摸，系统对结果进行判断并提示。可训练学生的动视觉的上下感知能力。</w:t>
            </w:r>
          </w:p>
          <w:p w:rsidR="000F3C92" w:rsidRDefault="00F10703">
            <w:pPr>
              <w:pStyle w:val="2"/>
              <w:numPr>
                <w:ilvl w:val="0"/>
                <w:numId w:val="13"/>
              </w:numPr>
              <w:spacing w:line="500" w:lineRule="exact"/>
              <w:rPr>
                <w:rFonts w:ascii="仿宋" w:eastAsia="仿宋" w:hAnsi="仿宋" w:cs="仿宋"/>
                <w:b w:val="0"/>
                <w:sz w:val="28"/>
                <w:szCs w:val="28"/>
              </w:rPr>
            </w:pPr>
            <w:r>
              <w:rPr>
                <w:rFonts w:ascii="仿宋" w:eastAsia="仿宋" w:hAnsi="仿宋" w:cs="仿宋" w:hint="eastAsia"/>
                <w:b w:val="0"/>
                <w:sz w:val="28"/>
                <w:szCs w:val="28"/>
              </w:rPr>
              <w:t>模式五：动视觉自由训练模式，目标按键自由随机顺序进行亮灯，学生须对亮灯目标进行触摸，系统对结果进行判断并提示。可训练学生的动视觉的空间感知能力。</w:t>
            </w:r>
          </w:p>
          <w:p w:rsidR="000F3C92" w:rsidRDefault="00F10703">
            <w:pPr>
              <w:pStyle w:val="2"/>
              <w:numPr>
                <w:ilvl w:val="0"/>
                <w:numId w:val="13"/>
              </w:numPr>
              <w:spacing w:line="500" w:lineRule="exact"/>
              <w:rPr>
                <w:rFonts w:ascii="仿宋" w:eastAsia="仿宋" w:hAnsi="仿宋" w:cs="仿宋"/>
                <w:b w:val="0"/>
                <w:sz w:val="28"/>
                <w:szCs w:val="28"/>
              </w:rPr>
            </w:pPr>
            <w:r>
              <w:rPr>
                <w:rFonts w:ascii="仿宋" w:eastAsia="仿宋" w:hAnsi="仿宋" w:cs="仿宋" w:hint="eastAsia"/>
                <w:b w:val="0"/>
                <w:sz w:val="28"/>
                <w:szCs w:val="28"/>
              </w:rPr>
              <w:t>模式六：左右手协调训练模式，两个目标按键将随机进行亮灯，学生须同时用左右手分别对亮灯目标进行触摸，系统对结果进行判断并提示。可训练学生的左右手协调能力。</w:t>
            </w:r>
          </w:p>
          <w:p w:rsidR="000F3C92" w:rsidRDefault="00F10703">
            <w:pPr>
              <w:numPr>
                <w:ilvl w:val="0"/>
                <w:numId w:val="14"/>
              </w:numPr>
              <w:spacing w:line="500" w:lineRule="exact"/>
              <w:rPr>
                <w:rFonts w:ascii="仿宋" w:eastAsia="仿宋" w:hAnsi="仿宋" w:cs="仿宋"/>
                <w:sz w:val="28"/>
                <w:szCs w:val="28"/>
              </w:rPr>
            </w:pPr>
            <w:r>
              <w:rPr>
                <w:rFonts w:ascii="仿宋" w:eastAsia="仿宋" w:hAnsi="仿宋" w:cs="仿宋" w:hint="eastAsia"/>
                <w:sz w:val="28"/>
                <w:szCs w:val="28"/>
              </w:rPr>
              <w:t>针对“感觉统合训练室中序号1.4：</w:t>
            </w:r>
            <w:r>
              <w:rPr>
                <w:rFonts w:ascii="仿宋" w:eastAsia="仿宋" w:hAnsi="仿宋" w:cs="仿宋" w:hint="eastAsia"/>
                <w:kern w:val="0"/>
                <w:sz w:val="28"/>
                <w:szCs w:val="28"/>
              </w:rPr>
              <w:t>50mm厚海棉图案墙垫和序号8.1：全室75MM厚防撞图案墙垫</w:t>
            </w:r>
            <w:r>
              <w:rPr>
                <w:rFonts w:ascii="仿宋" w:eastAsia="仿宋" w:hAnsi="仿宋" w:cs="仿宋" w:hint="eastAsia"/>
                <w:sz w:val="28"/>
                <w:szCs w:val="28"/>
              </w:rPr>
              <w:t>”，投标人提供省级以上（含省级）质检部门出具的墙垫底部密度板三项甲醛释放限量达标检测报告，得3分。</w:t>
            </w:r>
          </w:p>
          <w:p w:rsidR="000F3C92" w:rsidRDefault="00F10703">
            <w:pPr>
              <w:numPr>
                <w:ilvl w:val="0"/>
                <w:numId w:val="14"/>
              </w:numPr>
              <w:spacing w:line="500" w:lineRule="exact"/>
              <w:rPr>
                <w:rFonts w:ascii="华文仿宋" w:eastAsia="华文仿宋" w:hAnsi="华文仿宋" w:cs="华文仿宋"/>
                <w:sz w:val="28"/>
                <w:szCs w:val="28"/>
              </w:rPr>
            </w:pPr>
            <w:r>
              <w:rPr>
                <w:rFonts w:ascii="仿宋" w:eastAsia="仿宋" w:hAnsi="仿宋" w:cs="仿宋" w:hint="eastAsia"/>
                <w:bCs/>
                <w:kern w:val="0"/>
                <w:sz w:val="28"/>
                <w:szCs w:val="28"/>
              </w:rPr>
              <w:t>针对“多感官训练室中序号9：感应式变色游戏箱和序号20：小魚捉灯游戏箱</w:t>
            </w:r>
            <w:r>
              <w:rPr>
                <w:rFonts w:ascii="华文仿宋" w:eastAsia="华文仿宋" w:hAnsi="华文仿宋" w:cs="华文仿宋" w:hint="eastAsia"/>
                <w:sz w:val="28"/>
                <w:szCs w:val="28"/>
              </w:rPr>
              <w:t>”，</w:t>
            </w:r>
            <w:r>
              <w:rPr>
                <w:rFonts w:ascii="仿宋" w:eastAsia="仿宋" w:hAnsi="仿宋" w:cs="仿宋" w:hint="eastAsia"/>
                <w:sz w:val="28"/>
                <w:szCs w:val="28"/>
              </w:rPr>
              <w:t>投标人提供省级以上（含省级）质检部门出具的电子箱机壳ABS机壳医疗塑料板三项甲醛释放限量达标检测报告，得3分。</w:t>
            </w:r>
          </w:p>
          <w:p w:rsidR="000F3C92" w:rsidRDefault="00F10703">
            <w:pPr>
              <w:spacing w:line="500" w:lineRule="exact"/>
              <w:rPr>
                <w:rFonts w:ascii="仿宋" w:eastAsia="仿宋" w:hAnsi="仿宋" w:cs="仿宋"/>
                <w:sz w:val="28"/>
                <w:szCs w:val="28"/>
              </w:rPr>
            </w:pPr>
            <w:r>
              <w:rPr>
                <w:rFonts w:ascii="仿宋" w:eastAsia="仿宋" w:hAnsi="仿宋" w:cs="仿宋" w:hint="eastAsia"/>
                <w:sz w:val="28"/>
                <w:szCs w:val="28"/>
              </w:rPr>
              <w:lastRenderedPageBreak/>
              <w:t>5、</w:t>
            </w:r>
            <w:r>
              <w:rPr>
                <w:rFonts w:ascii="仿宋" w:eastAsia="仿宋" w:hAnsi="仿宋" w:cs="仿宋" w:hint="eastAsia"/>
                <w:bCs/>
                <w:sz w:val="28"/>
                <w:szCs w:val="28"/>
              </w:rPr>
              <w:t>针对“感觉统合训练室中</w:t>
            </w:r>
            <w:r>
              <w:rPr>
                <w:rFonts w:ascii="仿宋" w:eastAsia="仿宋" w:hAnsi="仿宋" w:cs="仿宋" w:hint="eastAsia"/>
                <w:bCs/>
                <w:kern w:val="0"/>
                <w:sz w:val="28"/>
                <w:szCs w:val="28"/>
              </w:rPr>
              <w:t>序号8.2：全室双层组合地垫</w:t>
            </w:r>
            <w:r w:rsidR="00AF00A4">
              <w:rPr>
                <w:rFonts w:ascii="仿宋" w:eastAsia="仿宋" w:hAnsi="仿宋" w:cs="仿宋" w:hint="eastAsia"/>
                <w:sz w:val="28"/>
                <w:szCs w:val="28"/>
              </w:rPr>
              <w:t>”，投标人提供省级以上（含省级）质检部门出具的</w:t>
            </w:r>
            <w:r w:rsidR="007A082B">
              <w:rPr>
                <w:rFonts w:ascii="仿宋" w:eastAsia="仿宋" w:hAnsi="仿宋" w:cs="仿宋" w:hint="eastAsia"/>
                <w:sz w:val="28"/>
                <w:szCs w:val="28"/>
              </w:rPr>
              <w:t>地垫的</w:t>
            </w:r>
            <w:r>
              <w:rPr>
                <w:rFonts w:ascii="仿宋" w:eastAsia="仿宋" w:hAnsi="仿宋" w:cs="仿宋" w:hint="eastAsia"/>
                <w:sz w:val="28"/>
                <w:szCs w:val="28"/>
              </w:rPr>
              <w:t>耐干摩擦、耐湿摩擦及PH含量值的达标检测报告，每有一项得3分，共9分。</w:t>
            </w:r>
          </w:p>
          <w:p w:rsidR="000F3C92" w:rsidRDefault="00F10703">
            <w:pPr>
              <w:pStyle w:val="2"/>
              <w:spacing w:line="500" w:lineRule="exact"/>
              <w:jc w:val="left"/>
              <w:rPr>
                <w:rFonts w:ascii="仿宋" w:eastAsia="仿宋" w:hAnsi="仿宋" w:cs="仿宋"/>
                <w:b w:val="0"/>
                <w:sz w:val="28"/>
                <w:szCs w:val="28"/>
              </w:rPr>
            </w:pPr>
            <w:r w:rsidRPr="00AF00A4">
              <w:rPr>
                <w:rFonts w:ascii="仿宋" w:eastAsia="仿宋" w:hAnsi="仿宋" w:hint="eastAsia"/>
                <w:b w:val="0"/>
                <w:bCs/>
                <w:sz w:val="28"/>
                <w:szCs w:val="28"/>
              </w:rPr>
              <w:t>6</w:t>
            </w:r>
            <w:r w:rsidRPr="00AF00A4">
              <w:rPr>
                <w:rFonts w:eastAsia="仿宋" w:hint="eastAsia"/>
                <w:b w:val="0"/>
                <w:bCs/>
                <w:sz w:val="28"/>
                <w:szCs w:val="28"/>
              </w:rPr>
              <w:t>、</w:t>
            </w:r>
            <w:r>
              <w:rPr>
                <w:rFonts w:ascii="仿宋" w:eastAsia="仿宋" w:hAnsi="仿宋" w:cs="仿宋" w:hint="eastAsia"/>
                <w:b w:val="0"/>
                <w:bCs/>
                <w:sz w:val="28"/>
                <w:szCs w:val="28"/>
              </w:rPr>
              <w:t>针对“感觉统合训练室中序号8.1：</w:t>
            </w:r>
            <w:r>
              <w:rPr>
                <w:rFonts w:ascii="仿宋" w:eastAsia="仿宋" w:hAnsi="仿宋" w:cs="仿宋" w:hint="eastAsia"/>
                <w:b w:val="0"/>
                <w:bCs/>
                <w:kern w:val="0"/>
                <w:sz w:val="28"/>
                <w:szCs w:val="28"/>
              </w:rPr>
              <w:t>全室75MM厚防撞图案墙垫和序号8.2：全室双层组合地垫</w:t>
            </w:r>
            <w:r>
              <w:rPr>
                <w:rFonts w:ascii="仿宋" w:eastAsia="仿宋" w:hAnsi="仿宋" w:cs="仿宋" w:hint="eastAsia"/>
                <w:sz w:val="28"/>
                <w:szCs w:val="28"/>
              </w:rPr>
              <w:t>”，</w:t>
            </w:r>
            <w:r>
              <w:rPr>
                <w:rFonts w:ascii="仿宋" w:eastAsia="仿宋" w:hAnsi="仿宋" w:cs="仿宋" w:hint="eastAsia"/>
                <w:b w:val="0"/>
                <w:sz w:val="28"/>
                <w:szCs w:val="28"/>
              </w:rPr>
              <w:t>投标人提供省级以上（含省级）质检部门出具的地垫及墙垫的原材料海绵的永久变形值达标检测报告，得3分。</w:t>
            </w:r>
          </w:p>
          <w:p w:rsidR="000F3C92" w:rsidRPr="00AF00A4" w:rsidRDefault="00F10703" w:rsidP="001F5C37">
            <w:pPr>
              <w:pStyle w:val="1"/>
              <w:widowControl/>
              <w:shd w:val="clear" w:color="auto" w:fill="FFFFFF"/>
              <w:ind w:firstLineChars="0" w:firstLine="0"/>
              <w:jc w:val="left"/>
              <w:rPr>
                <w:rFonts w:ascii="仿宋" w:eastAsia="仿宋" w:hAnsi="仿宋" w:cs="仿宋"/>
                <w:kern w:val="0"/>
                <w:sz w:val="30"/>
                <w:szCs w:val="30"/>
                <w:shd w:val="clear" w:color="auto" w:fill="FFFFFF"/>
              </w:rPr>
            </w:pPr>
            <w:r w:rsidRPr="001F5C37">
              <w:rPr>
                <w:rFonts w:ascii="仿宋" w:eastAsia="仿宋" w:hAnsi="仿宋" w:cs="仿宋" w:hint="eastAsia"/>
                <w:kern w:val="0"/>
                <w:sz w:val="28"/>
                <w:szCs w:val="28"/>
                <w:shd w:val="clear" w:color="auto" w:fill="FFFFFF"/>
              </w:rPr>
              <w:t>7、</w:t>
            </w:r>
            <w:r w:rsidR="00AF00A4" w:rsidRPr="00AF00A4">
              <w:rPr>
                <w:rFonts w:ascii="仿宋" w:eastAsia="仿宋" w:hAnsi="仿宋" w:cs="仿宋" w:hint="eastAsia"/>
                <w:kern w:val="0"/>
                <w:sz w:val="28"/>
                <w:szCs w:val="28"/>
                <w:shd w:val="clear" w:color="auto" w:fill="FFFFFF"/>
              </w:rPr>
              <w:t>投标人提供的多感官训练室中序号9：感应式变色游戏箱、序号11：触感手掌按键声音灯光游戏箱、序号12：哈哈镜、序号16：图案配对嗅觉游戏板、序号17：多制式风速游戏板、序号18：横行式手控小鱼声光互动游戏箱、序号20：小鱼捉灯游戏箱、序号21: 4式形状颜色事物配对声音游戏板等的实物照片</w:t>
            </w:r>
            <w:r>
              <w:rPr>
                <w:rFonts w:ascii="仿宋" w:eastAsia="仿宋" w:hAnsi="仿宋" w:cs="仿宋" w:hint="eastAsia"/>
                <w:kern w:val="0"/>
                <w:sz w:val="30"/>
                <w:szCs w:val="30"/>
              </w:rPr>
              <w:t>，</w:t>
            </w:r>
            <w:r>
              <w:rPr>
                <w:rFonts w:ascii="仿宋" w:eastAsia="仿宋" w:hAnsi="仿宋" w:cs="仿宋" w:hint="eastAsia"/>
                <w:sz w:val="28"/>
                <w:szCs w:val="28"/>
              </w:rPr>
              <w:t>完整清晰并且符合招标文件要求的，每张得0.5分，共4分。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400" w:lineRule="exact"/>
              <w:rPr>
                <w:rFonts w:ascii="仿宋" w:eastAsia="仿宋" w:hAnsi="仿宋" w:cs="仿宋"/>
                <w:sz w:val="28"/>
                <w:szCs w:val="28"/>
              </w:rPr>
            </w:pPr>
            <w:r>
              <w:rPr>
                <w:rFonts w:ascii="仿宋" w:eastAsia="仿宋" w:hAnsi="仿宋" w:cs="仿宋" w:hint="eastAsia"/>
                <w:sz w:val="28"/>
                <w:szCs w:val="28"/>
              </w:rPr>
              <w:lastRenderedPageBreak/>
              <w:t>38分</w:t>
            </w:r>
          </w:p>
        </w:tc>
      </w:tr>
      <w:tr w:rsidR="000F3C92">
        <w:tc>
          <w:tcPr>
            <w:tcW w:w="158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0F3C92" w:rsidRDefault="00F10703">
            <w:pPr>
              <w:spacing w:line="500" w:lineRule="exact"/>
              <w:rPr>
                <w:rFonts w:ascii="仿宋" w:eastAsia="仿宋" w:hAnsi="仿宋" w:cs="仿宋"/>
                <w:sz w:val="28"/>
                <w:szCs w:val="28"/>
              </w:rPr>
            </w:pPr>
            <w:r>
              <w:rPr>
                <w:rFonts w:ascii="仿宋" w:eastAsia="仿宋" w:hAnsi="仿宋" w:cs="仿宋" w:hint="eastAsia"/>
                <w:sz w:val="28"/>
                <w:szCs w:val="28"/>
              </w:rPr>
              <w:lastRenderedPageBreak/>
              <w:t>项目实施方案及售后服务计划</w:t>
            </w:r>
          </w:p>
        </w:tc>
        <w:tc>
          <w:tcPr>
            <w:tcW w:w="5276"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根据投标人项目实施计划的内容、组织结构、质量保证措施、售后服务流程、售后服务内容、本地化服务的能力、培训承诺、培训方案、等方面的描述，详尽合</w:t>
            </w:r>
            <w:r>
              <w:rPr>
                <w:rFonts w:ascii="仿宋" w:eastAsia="仿宋" w:hAnsi="仿宋" w:cs="仿宋" w:hint="eastAsia"/>
                <w:sz w:val="28"/>
                <w:szCs w:val="28"/>
              </w:rPr>
              <w:lastRenderedPageBreak/>
              <w:t>理、考虑全面的得7分，否则得0分。</w:t>
            </w:r>
          </w:p>
        </w:tc>
        <w:tc>
          <w:tcPr>
            <w:tcW w:w="122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0F3C92" w:rsidRDefault="00F10703">
            <w:pPr>
              <w:spacing w:line="500" w:lineRule="exact"/>
              <w:rPr>
                <w:rFonts w:ascii="仿宋" w:eastAsia="仿宋" w:hAnsi="仿宋" w:cs="仿宋"/>
                <w:sz w:val="28"/>
                <w:szCs w:val="28"/>
              </w:rPr>
            </w:pPr>
            <w:r>
              <w:rPr>
                <w:rFonts w:ascii="仿宋" w:eastAsia="仿宋" w:hAnsi="仿宋" w:cs="仿宋" w:hint="eastAsia"/>
                <w:sz w:val="28"/>
                <w:szCs w:val="28"/>
              </w:rPr>
              <w:lastRenderedPageBreak/>
              <w:t>7分</w:t>
            </w:r>
          </w:p>
        </w:tc>
      </w:tr>
    </w:tbl>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rPr>
          <w:rFonts w:ascii="黑体" w:hAnsi="宋体" w:cs="黑体"/>
          <w:kern w:val="0"/>
          <w:sz w:val="30"/>
          <w:szCs w:val="30"/>
          <w:shd w:val="clear" w:color="auto" w:fill="FFFFFF"/>
        </w:rPr>
      </w:pPr>
    </w:p>
    <w:p w:rsidR="000F3C92" w:rsidRDefault="000F3C92">
      <w:pPr>
        <w:rPr>
          <w:rFonts w:ascii="黑体" w:eastAsia="黑体" w:hAnsi="宋体" w:cs="黑体"/>
          <w:kern w:val="0"/>
          <w:sz w:val="30"/>
          <w:szCs w:val="30"/>
          <w:shd w:val="clear" w:color="auto" w:fill="FFFFFF"/>
        </w:rPr>
      </w:pPr>
    </w:p>
    <w:p w:rsidR="000F3C92" w:rsidRDefault="000F3C92">
      <w:pPr>
        <w:pStyle w:val="2"/>
      </w:pPr>
    </w:p>
    <w:p w:rsidR="000F3C92" w:rsidRDefault="00F10703">
      <w:pPr>
        <w:pStyle w:val="2"/>
        <w:ind w:firstLineChars="200" w:firstLine="602"/>
        <w:rPr>
          <w:rFonts w:ascii="宋体" w:hAnsi="宋体"/>
          <w:kern w:val="0"/>
          <w:sz w:val="24"/>
          <w:szCs w:val="24"/>
        </w:rPr>
      </w:pPr>
      <w:r>
        <w:rPr>
          <w:rFonts w:ascii="黑体" w:hAnsi="宋体" w:cs="黑体" w:hint="eastAsia"/>
          <w:kern w:val="0"/>
          <w:sz w:val="30"/>
          <w:szCs w:val="30"/>
          <w:shd w:val="clear" w:color="auto" w:fill="FFFFFF"/>
        </w:rPr>
        <w:t>六、采购资金支付</w:t>
      </w:r>
    </w:p>
    <w:p w:rsidR="000F3C92" w:rsidRDefault="00F10703">
      <w:pPr>
        <w:widowControl/>
        <w:shd w:val="clear" w:color="auto" w:fill="FFFFFF"/>
        <w:spacing w:line="360" w:lineRule="atLeast"/>
        <w:ind w:firstLine="600"/>
        <w:jc w:val="left"/>
        <w:rPr>
          <w:rFonts w:ascii="宋体" w:eastAsia="仿宋" w:hAnsi="宋体"/>
          <w:kern w:val="0"/>
          <w:sz w:val="24"/>
          <w:szCs w:val="24"/>
        </w:rPr>
      </w:pPr>
      <w:r>
        <w:rPr>
          <w:rFonts w:ascii="仿宋" w:eastAsia="仿宋" w:hAnsi="仿宋" w:cs="仿宋" w:hint="eastAsia"/>
          <w:kern w:val="0"/>
          <w:sz w:val="30"/>
          <w:szCs w:val="30"/>
          <w:shd w:val="clear" w:color="auto" w:fill="FFFFFF"/>
        </w:rPr>
        <w:t>（一）支付方式：银行转账</w:t>
      </w:r>
    </w:p>
    <w:p w:rsidR="000F3C92" w:rsidRDefault="00F10703">
      <w:pPr>
        <w:spacing w:line="360" w:lineRule="auto"/>
        <w:ind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（二）支付时间及条件：</w:t>
      </w:r>
      <w:r>
        <w:rPr>
          <w:rFonts w:ascii="仿宋" w:eastAsia="仿宋" w:hAnsi="仿宋"/>
          <w:sz w:val="30"/>
          <w:szCs w:val="30"/>
          <w:shd w:val="clear" w:color="auto" w:fill="FFFFFF"/>
        </w:rPr>
        <w:t>经验收合格付合同总价款的9</w:t>
      </w:r>
      <w:r>
        <w:rPr>
          <w:rFonts w:ascii="仿宋" w:eastAsia="仿宋" w:hAnsi="仿宋" w:hint="eastAsia"/>
          <w:sz w:val="30"/>
          <w:szCs w:val="30"/>
          <w:shd w:val="clear" w:color="auto" w:fill="FFFFFF"/>
        </w:rPr>
        <w:t>5</w:t>
      </w:r>
      <w:r>
        <w:rPr>
          <w:rFonts w:ascii="仿宋" w:eastAsia="仿宋" w:hAnsi="仿宋"/>
          <w:sz w:val="30"/>
          <w:szCs w:val="30"/>
          <w:shd w:val="clear" w:color="auto" w:fill="FFFFFF"/>
        </w:rPr>
        <w:t>%，剩余</w:t>
      </w:r>
      <w:r>
        <w:rPr>
          <w:rFonts w:ascii="仿宋" w:eastAsia="仿宋" w:hAnsi="仿宋" w:hint="eastAsia"/>
          <w:sz w:val="30"/>
          <w:szCs w:val="30"/>
          <w:shd w:val="clear" w:color="auto" w:fill="FFFFFF"/>
        </w:rPr>
        <w:t>5</w:t>
      </w:r>
      <w:r>
        <w:rPr>
          <w:rFonts w:ascii="仿宋" w:eastAsia="仿宋" w:hAnsi="仿宋"/>
          <w:sz w:val="30"/>
          <w:szCs w:val="30"/>
          <w:shd w:val="clear" w:color="auto" w:fill="FFFFFF"/>
        </w:rPr>
        <w:t>%满一年无质量问题一次付清</w:t>
      </w:r>
      <w:r>
        <w:rPr>
          <w:rFonts w:ascii="仿宋" w:eastAsia="仿宋" w:hAnsi="仿宋" w:hint="eastAsia"/>
          <w:sz w:val="30"/>
          <w:szCs w:val="30"/>
          <w:shd w:val="clear" w:color="auto" w:fill="FFFFFF"/>
        </w:rPr>
        <w:t>。</w:t>
      </w:r>
    </w:p>
    <w:p w:rsidR="000F3C92" w:rsidRDefault="00F10703">
      <w:pPr>
        <w:widowControl/>
        <w:shd w:val="clear" w:color="auto" w:fill="FFFFFF"/>
        <w:spacing w:line="360" w:lineRule="atLeast"/>
        <w:ind w:firstLine="600"/>
        <w:jc w:val="left"/>
        <w:rPr>
          <w:rFonts w:ascii="宋体" w:hAnsi="宋体"/>
          <w:kern w:val="0"/>
          <w:sz w:val="24"/>
          <w:szCs w:val="24"/>
        </w:rPr>
      </w:pPr>
      <w:r>
        <w:rPr>
          <w:rFonts w:ascii="黑体" w:eastAsia="黑体" w:hAnsi="宋体" w:cs="黑体" w:hint="eastAsia"/>
          <w:kern w:val="0"/>
          <w:sz w:val="30"/>
          <w:szCs w:val="30"/>
          <w:shd w:val="clear" w:color="auto" w:fill="FFFFFF"/>
        </w:rPr>
        <w:t>七、联系方式</w:t>
      </w:r>
    </w:p>
    <w:p w:rsidR="000F3C92" w:rsidRDefault="00F10703">
      <w:pPr>
        <w:widowControl/>
        <w:shd w:val="clear" w:color="auto" w:fill="FFFFFF"/>
        <w:spacing w:line="525" w:lineRule="atLeast"/>
        <w:ind w:firstLine="795"/>
        <w:jc w:val="left"/>
        <w:rPr>
          <w:rFonts w:ascii="宋体" w:eastAsia="仿宋" w:hAnsi="宋体"/>
          <w:kern w:val="0"/>
          <w:sz w:val="24"/>
          <w:szCs w:val="24"/>
        </w:rPr>
      </w:pPr>
      <w:r>
        <w:rPr>
          <w:rFonts w:ascii="仿宋" w:eastAsia="仿宋" w:hAnsi="仿宋" w:cs="仿宋" w:hint="eastAsia"/>
          <w:kern w:val="0"/>
          <w:sz w:val="30"/>
          <w:szCs w:val="30"/>
          <w:shd w:val="clear" w:color="auto" w:fill="FFFFFF"/>
        </w:rPr>
        <w:t>联系人姓名：</w:t>
      </w:r>
      <w:r w:rsidR="00E71DCC">
        <w:rPr>
          <w:rFonts w:ascii="仿宋" w:eastAsia="仿宋" w:hAnsi="仿宋" w:cs="仿宋" w:hint="eastAsia"/>
          <w:kern w:val="0"/>
          <w:sz w:val="30"/>
          <w:szCs w:val="30"/>
          <w:shd w:val="clear" w:color="auto" w:fill="FFFFFF"/>
        </w:rPr>
        <w:t xml:space="preserve">程光明       </w:t>
      </w:r>
      <w:r>
        <w:rPr>
          <w:rFonts w:ascii="仿宋" w:eastAsia="仿宋" w:hAnsi="仿宋" w:cs="仿宋" w:hint="eastAsia"/>
          <w:kern w:val="0"/>
          <w:sz w:val="30"/>
          <w:szCs w:val="30"/>
          <w:shd w:val="clear" w:color="auto" w:fill="FFFFFF"/>
        </w:rPr>
        <w:t>联系电话：13619884699</w:t>
      </w:r>
    </w:p>
    <w:p w:rsidR="000F3C92" w:rsidRDefault="00F10703">
      <w:pPr>
        <w:widowControl/>
        <w:shd w:val="clear" w:color="auto" w:fill="FFFFFF"/>
        <w:spacing w:line="525" w:lineRule="atLeast"/>
        <w:ind w:firstLine="795"/>
        <w:jc w:val="left"/>
        <w:rPr>
          <w:rFonts w:ascii="宋体" w:eastAsia="仿宋" w:hAnsi="宋体"/>
          <w:kern w:val="0"/>
          <w:sz w:val="24"/>
          <w:szCs w:val="24"/>
        </w:rPr>
      </w:pPr>
      <w:r>
        <w:rPr>
          <w:rFonts w:ascii="仿宋" w:eastAsia="仿宋" w:hAnsi="仿宋" w:cs="仿宋" w:hint="eastAsia"/>
          <w:kern w:val="0"/>
          <w:sz w:val="30"/>
          <w:szCs w:val="30"/>
          <w:shd w:val="clear" w:color="auto" w:fill="FFFFFF"/>
        </w:rPr>
        <w:t>单位地址：许昌市议台路11号许昌市特殊教育学校</w:t>
      </w:r>
    </w:p>
    <w:p w:rsidR="000F3C92" w:rsidRDefault="00F10703">
      <w:pPr>
        <w:widowControl/>
        <w:shd w:val="clear" w:color="auto" w:fill="FFFFFF"/>
        <w:spacing w:line="330" w:lineRule="atLeast"/>
        <w:ind w:firstLineChars="1300" w:firstLine="3900"/>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单位全称：许昌市特殊教育学校</w:t>
      </w:r>
    </w:p>
    <w:p w:rsidR="000F3C92" w:rsidRDefault="00F10703">
      <w:pPr>
        <w:widowControl/>
        <w:shd w:val="clear" w:color="auto" w:fill="FFFFFF"/>
        <w:spacing w:line="330" w:lineRule="atLeast"/>
        <w:ind w:firstLine="4350"/>
        <w:jc w:val="right"/>
        <w:rPr>
          <w:rFonts w:ascii="宋体" w:hAnsi="宋体"/>
          <w:kern w:val="0"/>
          <w:sz w:val="24"/>
          <w:szCs w:val="24"/>
        </w:rPr>
      </w:pPr>
      <w:r>
        <w:rPr>
          <w:rFonts w:ascii="仿宋" w:eastAsia="仿宋" w:hAnsi="仿宋" w:cs="仿宋" w:hint="eastAsia"/>
          <w:kern w:val="0"/>
          <w:sz w:val="30"/>
          <w:szCs w:val="30"/>
          <w:shd w:val="clear" w:color="auto" w:fill="FFFFFF"/>
        </w:rPr>
        <w:t>（加盖单位公章）</w:t>
      </w:r>
    </w:p>
    <w:p w:rsidR="000F3C92" w:rsidRDefault="00F10703">
      <w:pPr>
        <w:widowControl/>
        <w:shd w:val="clear" w:color="auto" w:fill="FFFFFF"/>
        <w:spacing w:line="330" w:lineRule="atLeast"/>
        <w:ind w:firstLine="5100"/>
        <w:jc w:val="center"/>
      </w:pPr>
      <w:r>
        <w:rPr>
          <w:rFonts w:ascii="仿宋" w:eastAsia="仿宋" w:hAnsi="仿宋" w:cs="仿宋" w:hint="eastAsia"/>
          <w:kern w:val="0"/>
          <w:sz w:val="30"/>
          <w:szCs w:val="30"/>
          <w:shd w:val="clear" w:color="auto" w:fill="FFFFFF"/>
        </w:rPr>
        <w:t>年  月   日</w:t>
      </w:r>
    </w:p>
    <w:sectPr w:rsidR="000F3C92" w:rsidSect="000F3C9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301" w:rsidRDefault="008D2301" w:rsidP="000F3C92">
      <w:r>
        <w:separator/>
      </w:r>
    </w:p>
  </w:endnote>
  <w:endnote w:type="continuationSeparator" w:id="0">
    <w:p w:rsidR="008D2301" w:rsidRDefault="008D2301" w:rsidP="000F3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A4" w:rsidRDefault="001248D3">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B26A4" w:rsidRDefault="001248D3">
                <w:pPr>
                  <w:pStyle w:val="a5"/>
                </w:pPr>
                <w:fldSimple w:instr=" PAGE  \* MERGEFORMAT ">
                  <w:r w:rsidR="00E71DCC">
                    <w:rPr>
                      <w:noProof/>
                    </w:rPr>
                    <w:t>29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301" w:rsidRDefault="008D2301" w:rsidP="000F3C92">
      <w:r>
        <w:separator/>
      </w:r>
    </w:p>
  </w:footnote>
  <w:footnote w:type="continuationSeparator" w:id="0">
    <w:p w:rsidR="008D2301" w:rsidRDefault="008D2301" w:rsidP="000F3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1D3DDD"/>
    <w:multiLevelType w:val="singleLevel"/>
    <w:tmpl w:val="EB1D3DDD"/>
    <w:lvl w:ilvl="0">
      <w:start w:val="1"/>
      <w:numFmt w:val="decimal"/>
      <w:lvlText w:val="%1."/>
      <w:lvlJc w:val="left"/>
      <w:pPr>
        <w:ind w:left="425" w:hanging="425"/>
      </w:pPr>
      <w:rPr>
        <w:rFonts w:hint="default"/>
      </w:rPr>
    </w:lvl>
  </w:abstractNum>
  <w:abstractNum w:abstractNumId="1">
    <w:nsid w:val="FFD41A80"/>
    <w:multiLevelType w:val="singleLevel"/>
    <w:tmpl w:val="FFD41A80"/>
    <w:lvl w:ilvl="0">
      <w:start w:val="1"/>
      <w:numFmt w:val="decimal"/>
      <w:lvlText w:val="(%1)"/>
      <w:lvlJc w:val="left"/>
      <w:pPr>
        <w:ind w:left="425" w:hanging="425"/>
      </w:pPr>
      <w:rPr>
        <w:rFonts w:hint="default"/>
      </w:rPr>
    </w:lvl>
  </w:abstractNum>
  <w:abstractNum w:abstractNumId="2">
    <w:nsid w:val="00000001"/>
    <w:multiLevelType w:val="singleLevel"/>
    <w:tmpl w:val="00000001"/>
    <w:lvl w:ilvl="0">
      <w:start w:val="1"/>
      <w:numFmt w:val="decimal"/>
      <w:suff w:val="nothing"/>
      <w:lvlText w:val="%1、"/>
      <w:lvlJc w:val="left"/>
    </w:lvl>
  </w:abstractNum>
  <w:abstractNum w:abstractNumId="3">
    <w:nsid w:val="00000002"/>
    <w:multiLevelType w:val="singleLevel"/>
    <w:tmpl w:val="00000002"/>
    <w:lvl w:ilvl="0">
      <w:start w:val="1"/>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7"/>
    <w:multiLevelType w:val="singleLevel"/>
    <w:tmpl w:val="00000007"/>
    <w:lvl w:ilvl="0">
      <w:start w:val="1"/>
      <w:numFmt w:val="decimal"/>
      <w:suff w:val="nothing"/>
      <w:lvlText w:val="%1、"/>
      <w:lvlJc w:val="left"/>
    </w:lvl>
  </w:abstractNum>
  <w:abstractNum w:abstractNumId="7">
    <w:nsid w:val="00000008"/>
    <w:multiLevelType w:val="singleLevel"/>
    <w:tmpl w:val="00000008"/>
    <w:lvl w:ilvl="0">
      <w:start w:val="1"/>
      <w:numFmt w:val="decimal"/>
      <w:suff w:val="nothing"/>
      <w:lvlText w:val="%1、"/>
      <w:lvlJc w:val="left"/>
    </w:lvl>
  </w:abstractNum>
  <w:abstractNum w:abstractNumId="8">
    <w:nsid w:val="00000009"/>
    <w:multiLevelType w:val="multilevel"/>
    <w:tmpl w:val="00000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A"/>
    <w:multiLevelType w:val="singleLevel"/>
    <w:tmpl w:val="0000000A"/>
    <w:lvl w:ilvl="0">
      <w:start w:val="1"/>
      <w:numFmt w:val="decimal"/>
      <w:suff w:val="nothing"/>
      <w:lvlText w:val="%1、"/>
      <w:lvlJc w:val="left"/>
    </w:lvl>
  </w:abstractNum>
  <w:abstractNum w:abstractNumId="10">
    <w:nsid w:val="0A5F0BAF"/>
    <w:multiLevelType w:val="multilevel"/>
    <w:tmpl w:val="0A5F0BA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227812"/>
    <w:multiLevelType w:val="multilevel"/>
    <w:tmpl w:val="1122781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DA3A15C"/>
    <w:multiLevelType w:val="singleLevel"/>
    <w:tmpl w:val="2DA3A15C"/>
    <w:lvl w:ilvl="0">
      <w:start w:val="3"/>
      <w:numFmt w:val="decimal"/>
      <w:lvlText w:val="%1."/>
      <w:lvlJc w:val="left"/>
      <w:pPr>
        <w:tabs>
          <w:tab w:val="left" w:pos="312"/>
        </w:tabs>
      </w:pPr>
    </w:lvl>
  </w:abstractNum>
  <w:abstractNum w:abstractNumId="13">
    <w:nsid w:val="46531A2E"/>
    <w:multiLevelType w:val="singleLevel"/>
    <w:tmpl w:val="46531A2E"/>
    <w:lvl w:ilvl="0">
      <w:start w:val="4"/>
      <w:numFmt w:val="chineseCounting"/>
      <w:suff w:val="nothing"/>
      <w:lvlText w:val="（%1）"/>
      <w:lvlJc w:val="left"/>
      <w:rPr>
        <w:rFonts w:hint="eastAsia"/>
      </w:rPr>
    </w:lvl>
  </w:abstractNum>
  <w:num w:numId="1">
    <w:abstractNumId w:val="3"/>
  </w:num>
  <w:num w:numId="2">
    <w:abstractNumId w:val="8"/>
  </w:num>
  <w:num w:numId="3">
    <w:abstractNumId w:val="4"/>
  </w:num>
  <w:num w:numId="4">
    <w:abstractNumId w:val="6"/>
  </w:num>
  <w:num w:numId="5">
    <w:abstractNumId w:val="7"/>
  </w:num>
  <w:num w:numId="6">
    <w:abstractNumId w:val="9"/>
  </w:num>
  <w:num w:numId="7">
    <w:abstractNumId w:val="2"/>
  </w:num>
  <w:num w:numId="8">
    <w:abstractNumId w:val="0"/>
  </w:num>
  <w:num w:numId="9">
    <w:abstractNumId w:val="10"/>
  </w:num>
  <w:num w:numId="10">
    <w:abstractNumId w:val="5"/>
  </w:num>
  <w:num w:numId="11">
    <w:abstractNumId w:val="11"/>
  </w:num>
  <w:num w:numId="12">
    <w:abstractNumId w:val="13"/>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896"/>
    <w:rsid w:val="000258DD"/>
    <w:rsid w:val="000F3C92"/>
    <w:rsid w:val="00123F83"/>
    <w:rsid w:val="001248D3"/>
    <w:rsid w:val="001F5592"/>
    <w:rsid w:val="001F5C37"/>
    <w:rsid w:val="00207643"/>
    <w:rsid w:val="00227B7C"/>
    <w:rsid w:val="0025135B"/>
    <w:rsid w:val="00261DCD"/>
    <w:rsid w:val="002A24D1"/>
    <w:rsid w:val="00345132"/>
    <w:rsid w:val="003C4500"/>
    <w:rsid w:val="00495B19"/>
    <w:rsid w:val="004B260C"/>
    <w:rsid w:val="004F2B1F"/>
    <w:rsid w:val="00582BD2"/>
    <w:rsid w:val="00585AAF"/>
    <w:rsid w:val="005B26A4"/>
    <w:rsid w:val="005C4B0D"/>
    <w:rsid w:val="005C5FB4"/>
    <w:rsid w:val="00611223"/>
    <w:rsid w:val="0070311F"/>
    <w:rsid w:val="007731A6"/>
    <w:rsid w:val="007A082B"/>
    <w:rsid w:val="007C18C1"/>
    <w:rsid w:val="00815727"/>
    <w:rsid w:val="00841892"/>
    <w:rsid w:val="00845765"/>
    <w:rsid w:val="00890EA1"/>
    <w:rsid w:val="008D2301"/>
    <w:rsid w:val="00911A84"/>
    <w:rsid w:val="00927CAF"/>
    <w:rsid w:val="00940FED"/>
    <w:rsid w:val="00953896"/>
    <w:rsid w:val="00A25F50"/>
    <w:rsid w:val="00A326D2"/>
    <w:rsid w:val="00A87513"/>
    <w:rsid w:val="00AA1518"/>
    <w:rsid w:val="00AC2343"/>
    <w:rsid w:val="00AF00A4"/>
    <w:rsid w:val="00B172E9"/>
    <w:rsid w:val="00B349AA"/>
    <w:rsid w:val="00BA6CA6"/>
    <w:rsid w:val="00BC4E19"/>
    <w:rsid w:val="00C152BB"/>
    <w:rsid w:val="00CB63EA"/>
    <w:rsid w:val="00CC7473"/>
    <w:rsid w:val="00CD4182"/>
    <w:rsid w:val="00CF1A4F"/>
    <w:rsid w:val="00D33CAB"/>
    <w:rsid w:val="00D7141C"/>
    <w:rsid w:val="00DD535B"/>
    <w:rsid w:val="00E47E18"/>
    <w:rsid w:val="00E71DCC"/>
    <w:rsid w:val="00E824A8"/>
    <w:rsid w:val="00EA26F7"/>
    <w:rsid w:val="00F10703"/>
    <w:rsid w:val="00F62887"/>
    <w:rsid w:val="00FC3D04"/>
    <w:rsid w:val="02080EEF"/>
    <w:rsid w:val="03D0295F"/>
    <w:rsid w:val="0465314A"/>
    <w:rsid w:val="0B1757F3"/>
    <w:rsid w:val="11047CBD"/>
    <w:rsid w:val="1F2925CD"/>
    <w:rsid w:val="1F9A4B2F"/>
    <w:rsid w:val="25270F94"/>
    <w:rsid w:val="28BF16BD"/>
    <w:rsid w:val="29912C41"/>
    <w:rsid w:val="34CD2E1C"/>
    <w:rsid w:val="36F25198"/>
    <w:rsid w:val="3E8A17C0"/>
    <w:rsid w:val="3FCF7A7D"/>
    <w:rsid w:val="3FFE79CD"/>
    <w:rsid w:val="41B844A0"/>
    <w:rsid w:val="43DF4208"/>
    <w:rsid w:val="47D33717"/>
    <w:rsid w:val="48743361"/>
    <w:rsid w:val="53853C3C"/>
    <w:rsid w:val="5827295A"/>
    <w:rsid w:val="59A92682"/>
    <w:rsid w:val="5AB30D58"/>
    <w:rsid w:val="5E32539F"/>
    <w:rsid w:val="63663380"/>
    <w:rsid w:val="64C64127"/>
    <w:rsid w:val="6FB34FBA"/>
    <w:rsid w:val="748876B5"/>
    <w:rsid w:val="755420E3"/>
    <w:rsid w:val="75FC4BF6"/>
    <w:rsid w:val="7C210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F3C92"/>
    <w:pPr>
      <w:widowControl w:val="0"/>
      <w:jc w:val="both"/>
    </w:pPr>
    <w:rPr>
      <w:rFonts w:ascii="Calibri" w:hAnsi="Calibri" w:cs="宋体"/>
      <w:kern w:val="2"/>
      <w:sz w:val="21"/>
      <w:szCs w:val="22"/>
    </w:rPr>
  </w:style>
  <w:style w:type="paragraph" w:styleId="2">
    <w:name w:val="heading 2"/>
    <w:basedOn w:val="a"/>
    <w:next w:val="a"/>
    <w:qFormat/>
    <w:rsid w:val="000F3C92"/>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qFormat/>
    <w:rsid w:val="000F3C92"/>
    <w:pPr>
      <w:ind w:firstLineChars="100" w:firstLine="420"/>
    </w:pPr>
  </w:style>
  <w:style w:type="paragraph" w:styleId="a4">
    <w:name w:val="Body Text"/>
    <w:basedOn w:val="a"/>
    <w:uiPriority w:val="99"/>
    <w:qFormat/>
    <w:rsid w:val="000F3C92"/>
    <w:rPr>
      <w:rFonts w:ascii="Times New Roman" w:hAnsi="Times New Roman" w:cs="Times New Roman"/>
    </w:rPr>
  </w:style>
  <w:style w:type="paragraph" w:styleId="a5">
    <w:name w:val="footer"/>
    <w:basedOn w:val="a"/>
    <w:link w:val="Char"/>
    <w:uiPriority w:val="99"/>
    <w:qFormat/>
    <w:rsid w:val="000F3C92"/>
    <w:pPr>
      <w:tabs>
        <w:tab w:val="center" w:pos="4153"/>
        <w:tab w:val="right" w:pos="8306"/>
      </w:tabs>
      <w:snapToGrid w:val="0"/>
      <w:jc w:val="left"/>
    </w:pPr>
    <w:rPr>
      <w:sz w:val="18"/>
      <w:szCs w:val="18"/>
    </w:rPr>
  </w:style>
  <w:style w:type="paragraph" w:styleId="a6">
    <w:name w:val="header"/>
    <w:basedOn w:val="a"/>
    <w:link w:val="Char0"/>
    <w:uiPriority w:val="99"/>
    <w:qFormat/>
    <w:rsid w:val="000F3C9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F3C92"/>
    <w:pPr>
      <w:widowControl/>
      <w:jc w:val="left"/>
    </w:pPr>
    <w:rPr>
      <w:rFonts w:ascii="宋体" w:hAnsi="宋体"/>
      <w:kern w:val="0"/>
      <w:sz w:val="24"/>
      <w:szCs w:val="24"/>
    </w:rPr>
  </w:style>
  <w:style w:type="character" w:customStyle="1" w:styleId="Char0">
    <w:name w:val="页眉 Char"/>
    <w:basedOn w:val="a0"/>
    <w:link w:val="a6"/>
    <w:uiPriority w:val="99"/>
    <w:qFormat/>
    <w:rsid w:val="000F3C92"/>
    <w:rPr>
      <w:rFonts w:ascii="Calibri" w:eastAsia="宋体" w:hAnsi="Calibri" w:cs="宋体"/>
      <w:kern w:val="2"/>
      <w:sz w:val="18"/>
      <w:szCs w:val="18"/>
    </w:rPr>
  </w:style>
  <w:style w:type="character" w:customStyle="1" w:styleId="Char">
    <w:name w:val="页脚 Char"/>
    <w:basedOn w:val="a0"/>
    <w:link w:val="a5"/>
    <w:uiPriority w:val="99"/>
    <w:qFormat/>
    <w:rsid w:val="000F3C92"/>
    <w:rPr>
      <w:rFonts w:ascii="Calibri" w:eastAsia="宋体" w:hAnsi="Calibri" w:cs="宋体"/>
      <w:kern w:val="2"/>
      <w:sz w:val="18"/>
      <w:szCs w:val="18"/>
    </w:rPr>
  </w:style>
  <w:style w:type="paragraph" w:styleId="a8">
    <w:name w:val="List Paragraph"/>
    <w:basedOn w:val="a"/>
    <w:uiPriority w:val="99"/>
    <w:qFormat/>
    <w:rsid w:val="000F3C92"/>
    <w:pPr>
      <w:ind w:firstLineChars="200" w:firstLine="420"/>
    </w:pPr>
  </w:style>
  <w:style w:type="paragraph" w:customStyle="1" w:styleId="1">
    <w:name w:val="列表段落1"/>
    <w:basedOn w:val="a"/>
    <w:uiPriority w:val="99"/>
    <w:qFormat/>
    <w:rsid w:val="000F3C92"/>
    <w:pPr>
      <w:ind w:firstLineChars="200" w:firstLine="420"/>
    </w:pPr>
    <w:rPr>
      <w:rFonts w:asciiTheme="minorHAnsi" w:eastAsiaTheme="minorEastAsia" w:hAnsiTheme="minorHAnsi" w:cstheme="minorBid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29</Pages>
  <Words>3415</Words>
  <Characters>19471</Characters>
  <Application>Microsoft Office Word</Application>
  <DocSecurity>0</DocSecurity>
  <Lines>162</Lines>
  <Paragraphs>45</Paragraphs>
  <ScaleCrop>false</ScaleCrop>
  <Company/>
  <LinksUpToDate>false</LinksUpToDate>
  <CharactersWithSpaces>22841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许昌市公共资源交易中心:kemary</cp:lastModifiedBy>
  <cp:revision>40</cp:revision>
  <cp:lastPrinted>2018-08-19T10:13:00Z</cp:lastPrinted>
  <dcterms:created xsi:type="dcterms:W3CDTF">2018-07-06T08:23:00Z</dcterms:created>
  <dcterms:modified xsi:type="dcterms:W3CDTF">2018-09-06T08:38:00Z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