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2E" w:rsidRPr="003E526B" w:rsidRDefault="00CC2B8A" w:rsidP="003E526B">
      <w:pPr>
        <w:pStyle w:val="a8"/>
        <w:spacing w:line="360" w:lineRule="auto"/>
        <w:jc w:val="center"/>
        <w:rPr>
          <w:rFonts w:hAnsi="宋体"/>
          <w:b/>
          <w:sz w:val="48"/>
          <w:szCs w:val="24"/>
        </w:rPr>
      </w:pPr>
      <w:r w:rsidRPr="00CC2B8A">
        <w:rPr>
          <w:rFonts w:hAnsi="宋体" w:hint="eastAsia"/>
          <w:b/>
          <w:bCs/>
          <w:sz w:val="48"/>
          <w:szCs w:val="24"/>
        </w:rPr>
        <w:t>鄢陵县第七届国际园林机械展</w:t>
      </w:r>
      <w:r w:rsidR="0079523A">
        <w:rPr>
          <w:rFonts w:hAnsi="宋体" w:hint="eastAsia"/>
          <w:b/>
          <w:bCs/>
          <w:sz w:val="48"/>
          <w:szCs w:val="24"/>
        </w:rPr>
        <w:t>(</w:t>
      </w:r>
      <w:r w:rsidR="004B778B">
        <w:rPr>
          <w:rFonts w:hAnsi="宋体" w:hint="eastAsia"/>
          <w:b/>
          <w:bCs/>
          <w:sz w:val="48"/>
          <w:szCs w:val="24"/>
        </w:rPr>
        <w:t>三</w:t>
      </w:r>
      <w:r w:rsidR="0079523A">
        <w:rPr>
          <w:rFonts w:hAnsi="宋体" w:hint="eastAsia"/>
          <w:b/>
          <w:bCs/>
          <w:sz w:val="48"/>
          <w:szCs w:val="24"/>
        </w:rPr>
        <w:t>次)</w:t>
      </w:r>
    </w:p>
    <w:p w:rsidR="00ED2E2E" w:rsidRDefault="00ED2E2E">
      <w:pPr>
        <w:pStyle w:val="a8"/>
        <w:spacing w:line="360" w:lineRule="auto"/>
        <w:jc w:val="center"/>
        <w:rPr>
          <w:rFonts w:hAnsi="宋体"/>
          <w:b/>
          <w:sz w:val="24"/>
          <w:szCs w:val="24"/>
        </w:rPr>
      </w:pPr>
    </w:p>
    <w:p w:rsidR="00ED2E2E" w:rsidRDefault="00ED2E2E">
      <w:pPr>
        <w:pStyle w:val="a8"/>
        <w:spacing w:line="360" w:lineRule="auto"/>
        <w:jc w:val="center"/>
        <w:rPr>
          <w:rFonts w:hAnsi="宋体"/>
          <w:b/>
          <w:sz w:val="24"/>
          <w:szCs w:val="24"/>
        </w:rPr>
      </w:pPr>
    </w:p>
    <w:p w:rsidR="00ED2E2E" w:rsidRDefault="00ED2E2E">
      <w:pPr>
        <w:pStyle w:val="a8"/>
        <w:spacing w:line="360" w:lineRule="auto"/>
        <w:rPr>
          <w:rFonts w:hAnsi="宋体"/>
          <w:b/>
          <w:sz w:val="24"/>
          <w:szCs w:val="24"/>
        </w:rPr>
      </w:pPr>
    </w:p>
    <w:p w:rsidR="00ED2E2E" w:rsidRDefault="00ED2E2E">
      <w:pPr>
        <w:pStyle w:val="a8"/>
        <w:spacing w:line="360" w:lineRule="auto"/>
        <w:rPr>
          <w:rFonts w:hAnsi="宋体"/>
          <w:b/>
          <w:sz w:val="24"/>
          <w:szCs w:val="24"/>
        </w:rPr>
      </w:pPr>
    </w:p>
    <w:p w:rsidR="00891F11" w:rsidRPr="001806FF" w:rsidRDefault="00891F11" w:rsidP="00891F11">
      <w:pPr>
        <w:pStyle w:val="af0"/>
        <w:widowControl/>
        <w:wordWrap w:val="0"/>
        <w:spacing w:line="360" w:lineRule="auto"/>
        <w:jc w:val="center"/>
        <w:rPr>
          <w:rFonts w:ascii="黑体" w:eastAsia="黑体" w:hAnsi="黑体" w:cs="仿宋_GB2312"/>
          <w:sz w:val="72"/>
          <w:szCs w:val="72"/>
        </w:rPr>
      </w:pPr>
      <w:r w:rsidRPr="001806FF">
        <w:rPr>
          <w:rFonts w:ascii="黑体" w:eastAsia="黑体" w:hAnsi="黑体" w:cs="宋体" w:hint="eastAsia"/>
          <w:sz w:val="72"/>
          <w:szCs w:val="72"/>
        </w:rPr>
        <w:t>竞争性谈判文件</w:t>
      </w:r>
    </w:p>
    <w:p w:rsidR="00891F11" w:rsidRPr="001806FF" w:rsidRDefault="00891F11" w:rsidP="002758DF">
      <w:pPr>
        <w:pStyle w:val="af0"/>
        <w:widowControl/>
        <w:spacing w:before="100" w:after="100" w:line="520" w:lineRule="exact"/>
        <w:ind w:firstLineChars="600" w:firstLine="1928"/>
        <w:rPr>
          <w:rFonts w:ascii="仿宋_GB2312" w:hAnsi="仿宋_GB2312" w:cs="宋体"/>
          <w:b/>
          <w:sz w:val="32"/>
          <w:szCs w:val="32"/>
        </w:rPr>
      </w:pPr>
      <w:r>
        <w:rPr>
          <w:rFonts w:ascii="仿宋_GB2312" w:hAnsi="仿宋_GB2312" w:cs="宋体" w:hint="eastAsia"/>
          <w:b/>
          <w:sz w:val="32"/>
          <w:szCs w:val="32"/>
        </w:rPr>
        <w:t>招标编号：</w:t>
      </w:r>
      <w:r w:rsidR="003A6160" w:rsidRPr="003A6160">
        <w:rPr>
          <w:rFonts w:ascii="仿宋_GB2312" w:hAnsi="仿宋_GB2312" w:cs="宋体" w:hint="eastAsia"/>
          <w:b/>
          <w:bCs/>
          <w:sz w:val="32"/>
          <w:szCs w:val="32"/>
        </w:rPr>
        <w:t>YLZFCG201808105-F</w:t>
      </w:r>
    </w:p>
    <w:p w:rsidR="00891F11" w:rsidRPr="001806FF" w:rsidRDefault="00891F11" w:rsidP="002758DF">
      <w:pPr>
        <w:pStyle w:val="af0"/>
        <w:widowControl/>
        <w:spacing w:before="100" w:after="100" w:line="520" w:lineRule="exact"/>
        <w:ind w:firstLineChars="600" w:firstLine="1928"/>
        <w:rPr>
          <w:rFonts w:ascii="仿宋_GB2312" w:hAnsi="仿宋_GB2312" w:cs="宋体"/>
          <w:b/>
          <w:sz w:val="32"/>
          <w:szCs w:val="32"/>
        </w:rPr>
      </w:pPr>
      <w:r>
        <w:rPr>
          <w:rFonts w:ascii="仿宋_GB2312" w:hAnsi="仿宋_GB2312" w:cs="宋体" w:hint="eastAsia"/>
          <w:b/>
          <w:sz w:val="32"/>
          <w:szCs w:val="32"/>
        </w:rPr>
        <w:t>项目编号：</w:t>
      </w:r>
      <w:r w:rsidR="003A6160" w:rsidRPr="003A6160">
        <w:rPr>
          <w:rFonts w:ascii="仿宋_GB2312" w:hAnsi="仿宋_GB2312" w:cs="宋体"/>
          <w:b/>
          <w:bCs/>
          <w:sz w:val="32"/>
          <w:szCs w:val="32"/>
        </w:rPr>
        <w:t>Y</w:t>
      </w:r>
      <w:r w:rsidR="003A6160" w:rsidRPr="003A6160">
        <w:rPr>
          <w:rFonts w:ascii="仿宋_GB2312" w:hAnsi="仿宋_GB2312" w:cs="宋体" w:hint="eastAsia"/>
          <w:b/>
          <w:bCs/>
          <w:sz w:val="32"/>
          <w:szCs w:val="32"/>
        </w:rPr>
        <w:t>2018FJ196</w:t>
      </w: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D22426" w:rsidRDefault="00D22426" w:rsidP="006D598D">
      <w:pPr>
        <w:pStyle w:val="af0"/>
        <w:widowControl/>
        <w:shd w:val="clear" w:color="auto" w:fill="FFFFFF"/>
        <w:tabs>
          <w:tab w:val="left" w:pos="4891"/>
        </w:tabs>
        <w:spacing w:before="100" w:after="100" w:line="520" w:lineRule="exact"/>
        <w:jc w:val="center"/>
        <w:rPr>
          <w:rFonts w:ascii="仿宋_GB2312" w:hAnsi="仿宋_GB2312" w:cs="宋体"/>
          <w:b/>
          <w:sz w:val="32"/>
          <w:szCs w:val="32"/>
          <w:shd w:val="clear" w:color="auto" w:fill="FFFFFF"/>
        </w:rPr>
      </w:pP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891F11" w:rsidRPr="0023160F" w:rsidRDefault="00891F11" w:rsidP="00926D4B">
      <w:pPr>
        <w:pStyle w:val="af0"/>
        <w:widowControl/>
        <w:shd w:val="clear" w:color="auto" w:fill="FFFFFF"/>
        <w:spacing w:before="100" w:after="100"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hint="eastAsia"/>
          <w:b/>
          <w:sz w:val="32"/>
          <w:szCs w:val="32"/>
          <w:shd w:val="clear" w:color="auto" w:fill="FFFFFF"/>
        </w:rPr>
        <w:t>采购人：</w:t>
      </w:r>
      <w:r w:rsidR="003A6160" w:rsidRPr="003A6160">
        <w:rPr>
          <w:rFonts w:ascii="仿宋_GB2312" w:hAnsi="仿宋_GB2312" w:cs="宋体" w:hint="eastAsia"/>
          <w:b/>
          <w:sz w:val="32"/>
          <w:szCs w:val="32"/>
          <w:shd w:val="clear" w:color="auto" w:fill="FFFFFF"/>
        </w:rPr>
        <w:t>鄢陵县农业机械管理局</w:t>
      </w:r>
    </w:p>
    <w:p w:rsidR="00891F11" w:rsidRPr="0023160F" w:rsidRDefault="00891F11" w:rsidP="002758DF">
      <w:pPr>
        <w:pStyle w:val="af0"/>
        <w:widowControl/>
        <w:shd w:val="clear" w:color="auto" w:fill="FFFFFF"/>
        <w:spacing w:before="100" w:after="100"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hint="eastAsia"/>
          <w:b/>
          <w:sz w:val="32"/>
          <w:szCs w:val="32"/>
          <w:shd w:val="clear" w:color="auto" w:fill="FFFFFF"/>
        </w:rPr>
        <w:t>采购代理机构：鄢陵县政府采购中心</w:t>
      </w:r>
    </w:p>
    <w:p w:rsidR="00D0001D" w:rsidRDefault="00891F11" w:rsidP="002758DF">
      <w:pPr>
        <w:pStyle w:val="a8"/>
        <w:spacing w:line="360" w:lineRule="auto"/>
        <w:ind w:firstLineChars="700" w:firstLine="2249"/>
        <w:rPr>
          <w:rFonts w:ascii="仿宋_GB2312" w:hAnsi="仿宋_GB2312" w:cs="宋体"/>
          <w:b/>
          <w:sz w:val="32"/>
          <w:szCs w:val="32"/>
          <w:shd w:val="clear" w:color="auto" w:fill="FFFFFF"/>
        </w:rPr>
      </w:pPr>
      <w:r w:rsidRPr="0023160F">
        <w:rPr>
          <w:rFonts w:ascii="仿宋_GB2312" w:hAnsi="仿宋_GB2312" w:cs="宋体" w:hint="eastAsia"/>
          <w:b/>
          <w:sz w:val="32"/>
          <w:szCs w:val="32"/>
          <w:shd w:val="clear" w:color="auto" w:fill="FFFFFF"/>
        </w:rPr>
        <w:t>编制时间：二〇一八年</w:t>
      </w:r>
      <w:r w:rsidR="003A6160">
        <w:rPr>
          <w:rFonts w:ascii="仿宋_GB2312" w:hAnsi="仿宋_GB2312" w:cs="宋体" w:hint="eastAsia"/>
          <w:b/>
          <w:sz w:val="32"/>
          <w:szCs w:val="32"/>
          <w:shd w:val="clear" w:color="auto" w:fill="FFFFFF"/>
        </w:rPr>
        <w:t>九</w:t>
      </w:r>
      <w:r w:rsidRPr="0023160F">
        <w:rPr>
          <w:rFonts w:ascii="仿宋_GB2312" w:hAnsi="仿宋_GB2312" w:cs="宋体" w:hint="eastAsia"/>
          <w:b/>
          <w:sz w:val="32"/>
          <w:szCs w:val="32"/>
          <w:shd w:val="clear" w:color="auto" w:fill="FFFFFF"/>
        </w:rPr>
        <w:t>月</w:t>
      </w:r>
    </w:p>
    <w:p w:rsidR="00ED2E2E" w:rsidRPr="002758DF" w:rsidRDefault="00ED2E2E" w:rsidP="00891F11">
      <w:pPr>
        <w:pStyle w:val="a8"/>
        <w:spacing w:line="360" w:lineRule="auto"/>
        <w:ind w:firstLineChars="850" w:firstLine="2731"/>
        <w:rPr>
          <w:rFonts w:hAnsi="宋体"/>
          <w:b/>
          <w:sz w:val="32"/>
          <w:szCs w:val="24"/>
        </w:rPr>
      </w:pPr>
    </w:p>
    <w:p w:rsidR="00ED2E2E" w:rsidRDefault="00ED2E2E">
      <w:pPr>
        <w:pStyle w:val="a8"/>
        <w:spacing w:line="360" w:lineRule="auto"/>
        <w:ind w:firstLineChars="200" w:firstLine="482"/>
        <w:jc w:val="center"/>
        <w:rPr>
          <w:rFonts w:hAnsi="宋体"/>
          <w:b/>
          <w:sz w:val="24"/>
          <w:szCs w:val="24"/>
        </w:rPr>
      </w:pPr>
    </w:p>
    <w:p w:rsidR="00ED2E2E" w:rsidRPr="00D0001D" w:rsidRDefault="007B7018" w:rsidP="00D0001D">
      <w:pPr>
        <w:pageBreakBefore/>
        <w:spacing w:line="360" w:lineRule="auto"/>
        <w:jc w:val="center"/>
        <w:rPr>
          <w:rFonts w:ascii="宋体" w:hAnsi="宋体"/>
          <w:b/>
          <w:sz w:val="36"/>
        </w:rPr>
      </w:pPr>
      <w:r w:rsidRPr="00D0001D">
        <w:rPr>
          <w:rFonts w:ascii="宋体" w:hAnsi="宋体" w:hint="eastAsia"/>
          <w:b/>
          <w:sz w:val="36"/>
        </w:rPr>
        <w:lastRenderedPageBreak/>
        <w:t>谈判文件目录</w:t>
      </w:r>
    </w:p>
    <w:p w:rsidR="00ED2E2E" w:rsidRDefault="00ED2E2E">
      <w:pPr>
        <w:autoSpaceDE w:val="0"/>
        <w:autoSpaceDN w:val="0"/>
        <w:adjustRightInd w:val="0"/>
        <w:spacing w:line="360" w:lineRule="auto"/>
        <w:ind w:leftChars="68" w:left="143" w:firstLineChars="221" w:firstLine="530"/>
        <w:rPr>
          <w:rFonts w:ascii="宋体" w:hAnsi="宋体"/>
          <w:sz w:val="24"/>
        </w:rPr>
      </w:pP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第一</w:t>
      </w:r>
      <w:r w:rsidR="00D0001D" w:rsidRPr="00625007">
        <w:rPr>
          <w:rFonts w:ascii="宋体" w:hAnsi="宋体" w:hint="eastAsia"/>
          <w:b/>
          <w:sz w:val="28"/>
          <w:lang w:val="zh-CN"/>
        </w:rPr>
        <w:t>章</w:t>
      </w:r>
      <w:r w:rsidRPr="00625007">
        <w:rPr>
          <w:rFonts w:ascii="宋体" w:hAnsi="宋体" w:hint="eastAsia"/>
          <w:b/>
          <w:sz w:val="28"/>
          <w:lang w:val="zh-CN"/>
        </w:rPr>
        <w:t xml:space="preserve">  </w:t>
      </w:r>
      <w:r w:rsidR="00940CBD" w:rsidRPr="00625007">
        <w:rPr>
          <w:rFonts w:ascii="宋体" w:hAnsi="宋体" w:hint="eastAsia"/>
          <w:b/>
          <w:sz w:val="28"/>
        </w:rPr>
        <w:t>竞争性谈判公告</w:t>
      </w:r>
    </w:p>
    <w:p w:rsidR="00D0001D" w:rsidRPr="00625007" w:rsidRDefault="00D0001D"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rPr>
        <w:t xml:space="preserve">第二章  </w:t>
      </w:r>
      <w:r w:rsidRPr="00625007">
        <w:rPr>
          <w:rFonts w:ascii="宋体" w:hAnsi="宋体" w:hint="eastAsia"/>
          <w:b/>
          <w:sz w:val="28"/>
          <w:lang w:val="zh-CN"/>
        </w:rPr>
        <w:t>投标</w:t>
      </w:r>
      <w:r w:rsidR="00591E1C">
        <w:rPr>
          <w:rFonts w:ascii="宋体" w:hAnsi="宋体" w:hint="eastAsia"/>
          <w:b/>
          <w:sz w:val="28"/>
          <w:lang w:val="zh-CN"/>
        </w:rPr>
        <w:t>人</w:t>
      </w:r>
      <w:r w:rsidRPr="00625007">
        <w:rPr>
          <w:rFonts w:ascii="宋体" w:hAnsi="宋体" w:hint="eastAsia"/>
          <w:b/>
          <w:sz w:val="28"/>
          <w:lang w:val="zh-CN"/>
        </w:rPr>
        <w:t xml:space="preserve">须知 </w:t>
      </w:r>
    </w:p>
    <w:p w:rsidR="00D0001D" w:rsidRPr="00625007" w:rsidRDefault="0040306C" w:rsidP="0040306C">
      <w:pPr>
        <w:autoSpaceDE w:val="0"/>
        <w:autoSpaceDN w:val="0"/>
        <w:adjustRightInd w:val="0"/>
        <w:spacing w:line="360" w:lineRule="auto"/>
        <w:ind w:leftChars="68" w:left="143" w:firstLineChars="471" w:firstLine="1324"/>
        <w:rPr>
          <w:rFonts w:ascii="宋体" w:hAnsi="宋体"/>
          <w:b/>
          <w:sz w:val="28"/>
        </w:rPr>
      </w:pPr>
      <w:r>
        <w:rPr>
          <w:rFonts w:ascii="宋体" w:hAnsi="宋体" w:hint="eastAsia"/>
          <w:b/>
          <w:sz w:val="28"/>
          <w:lang w:val="zh-CN"/>
        </w:rPr>
        <w:t>投标人须知</w:t>
      </w:r>
      <w:r w:rsidR="00D0001D" w:rsidRPr="00625007">
        <w:rPr>
          <w:rFonts w:ascii="宋体" w:hAnsi="宋体" w:hint="eastAsia"/>
          <w:b/>
          <w:sz w:val="28"/>
          <w:lang w:val="zh-CN"/>
        </w:rPr>
        <w:t>前附表</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说明和释义</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谈判文件说明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投标文件的编写和说明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投标文件的递交</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开标和评标</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授予合同</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w:t>
      </w:r>
      <w:r w:rsidR="00E6707D" w:rsidRPr="00625007">
        <w:rPr>
          <w:rFonts w:ascii="宋体" w:hAnsi="宋体" w:hint="eastAsia"/>
          <w:b/>
          <w:sz w:val="28"/>
          <w:lang w:val="zh-CN"/>
        </w:rPr>
        <w:t>三</w:t>
      </w:r>
      <w:r w:rsidR="00D0001D" w:rsidRPr="00625007">
        <w:rPr>
          <w:rFonts w:ascii="宋体" w:hAnsi="宋体" w:hint="eastAsia"/>
          <w:b/>
          <w:sz w:val="28"/>
          <w:lang w:val="zh-CN"/>
        </w:rPr>
        <w:t>章</w:t>
      </w:r>
      <w:r w:rsidRPr="00625007">
        <w:rPr>
          <w:rFonts w:ascii="宋体" w:hAnsi="宋体" w:hint="eastAsia"/>
          <w:b/>
          <w:sz w:val="28"/>
          <w:lang w:val="zh-CN"/>
        </w:rPr>
        <w:t xml:space="preserve">  采购需求及其它要求</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w:t>
      </w:r>
      <w:r w:rsidR="00E6707D" w:rsidRPr="00625007">
        <w:rPr>
          <w:rFonts w:ascii="宋体" w:hAnsi="宋体" w:hint="eastAsia"/>
          <w:b/>
          <w:sz w:val="28"/>
        </w:rPr>
        <w:t>四</w:t>
      </w:r>
      <w:r w:rsidR="00D0001D" w:rsidRPr="00625007">
        <w:rPr>
          <w:rFonts w:ascii="宋体" w:hAnsi="宋体" w:hint="eastAsia"/>
          <w:b/>
          <w:sz w:val="28"/>
        </w:rPr>
        <w:t>章</w:t>
      </w:r>
      <w:r w:rsidRPr="00625007">
        <w:rPr>
          <w:rFonts w:ascii="宋体" w:hAnsi="宋体" w:hint="eastAsia"/>
          <w:b/>
          <w:sz w:val="28"/>
        </w:rPr>
        <w:t xml:space="preserve">  </w:t>
      </w:r>
      <w:r w:rsidR="005F10FA">
        <w:rPr>
          <w:rFonts w:ascii="宋体" w:hAnsi="宋体" w:hint="eastAsia"/>
          <w:b/>
          <w:sz w:val="28"/>
        </w:rPr>
        <w:t>评标</w:t>
      </w:r>
      <w:r w:rsidRPr="00625007">
        <w:rPr>
          <w:rFonts w:ascii="宋体" w:hAnsi="宋体" w:hint="eastAsia"/>
          <w:b/>
          <w:sz w:val="28"/>
        </w:rPr>
        <w:t>办法</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第五</w:t>
      </w:r>
      <w:r w:rsidR="00D0001D" w:rsidRPr="00625007">
        <w:rPr>
          <w:rFonts w:ascii="宋体" w:hAnsi="宋体" w:hint="eastAsia"/>
          <w:b/>
          <w:sz w:val="28"/>
          <w:lang w:val="zh-CN"/>
        </w:rPr>
        <w:t>章</w:t>
      </w:r>
      <w:r w:rsidRPr="00625007">
        <w:rPr>
          <w:rFonts w:ascii="宋体" w:hAnsi="宋体" w:hint="eastAsia"/>
          <w:b/>
          <w:sz w:val="28"/>
        </w:rPr>
        <w:t xml:space="preserve">  </w:t>
      </w:r>
      <w:r w:rsidRPr="00625007">
        <w:rPr>
          <w:rFonts w:ascii="宋体" w:hAnsi="宋体" w:hint="eastAsia"/>
          <w:b/>
          <w:sz w:val="28"/>
          <w:lang w:val="zh-CN"/>
        </w:rPr>
        <w:t xml:space="preserve">合同一般条款 </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第六</w:t>
      </w:r>
      <w:r w:rsidR="00D0001D" w:rsidRPr="00625007">
        <w:rPr>
          <w:rFonts w:ascii="宋体" w:hAnsi="宋体" w:hint="eastAsia"/>
          <w:b/>
          <w:sz w:val="28"/>
        </w:rPr>
        <w:t>章</w:t>
      </w:r>
      <w:r w:rsidRPr="00625007">
        <w:rPr>
          <w:rFonts w:ascii="宋体" w:hAnsi="宋体" w:hint="eastAsia"/>
          <w:b/>
          <w:sz w:val="28"/>
        </w:rPr>
        <w:t xml:space="preserve">  合同特殊条款</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lang w:val="zh-CN"/>
        </w:rPr>
        <w:t>第七</w:t>
      </w:r>
      <w:r w:rsidR="00D0001D" w:rsidRPr="00625007">
        <w:rPr>
          <w:rFonts w:ascii="宋体" w:hAnsi="宋体" w:hint="eastAsia"/>
          <w:b/>
          <w:sz w:val="28"/>
          <w:lang w:val="zh-CN"/>
        </w:rPr>
        <w:t>章</w:t>
      </w:r>
      <w:r w:rsidRPr="00625007">
        <w:rPr>
          <w:rFonts w:ascii="宋体" w:hAnsi="宋体" w:hint="eastAsia"/>
          <w:b/>
          <w:sz w:val="28"/>
          <w:lang w:val="zh-CN"/>
        </w:rPr>
        <w:t xml:space="preserve">  合同样本</w:t>
      </w:r>
    </w:p>
    <w:p w:rsidR="00DB065F" w:rsidRPr="00625007" w:rsidRDefault="00DB065F"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 xml:space="preserve">第八章  </w:t>
      </w:r>
      <w:r w:rsidR="00714729" w:rsidRPr="00625007">
        <w:rPr>
          <w:rFonts w:ascii="宋体" w:hAnsi="宋体" w:hint="eastAsia"/>
          <w:b/>
          <w:sz w:val="28"/>
        </w:rPr>
        <w:t>谈判响应文件格式</w:t>
      </w:r>
    </w:p>
    <w:p w:rsidR="00A13D21" w:rsidRDefault="00A13D21">
      <w:pPr>
        <w:widowControl/>
        <w:jc w:val="left"/>
        <w:rPr>
          <w:rStyle w:val="16"/>
          <w:rFonts w:ascii="黑体" w:hAnsi="黑体" w:cs="Courier New"/>
          <w:szCs w:val="28"/>
        </w:rPr>
      </w:pPr>
      <w:r>
        <w:rPr>
          <w:rStyle w:val="16"/>
          <w:rFonts w:ascii="黑体" w:hAnsi="黑体" w:cs="Courier New"/>
          <w:szCs w:val="28"/>
        </w:rPr>
        <w:br w:type="page"/>
      </w:r>
    </w:p>
    <w:p w:rsidR="00940CBD" w:rsidRPr="00A13D21" w:rsidRDefault="00E81CB9" w:rsidP="00A13D21">
      <w:pPr>
        <w:widowControl/>
        <w:jc w:val="center"/>
        <w:rPr>
          <w:rFonts w:ascii="黑体" w:hAnsi="黑体" w:cs="Courier New"/>
          <w:b/>
          <w:bCs/>
          <w:color w:val="000000"/>
          <w:kern w:val="44"/>
          <w:sz w:val="44"/>
          <w:szCs w:val="28"/>
        </w:rPr>
      </w:pPr>
      <w:r w:rsidRPr="00E81CB9">
        <w:rPr>
          <w:rFonts w:ascii="黑体" w:eastAsia="黑体" w:hAnsi="黑体" w:cs="宋体" w:hint="eastAsia"/>
          <w:sz w:val="40"/>
          <w:szCs w:val="32"/>
        </w:rPr>
        <w:lastRenderedPageBreak/>
        <w:t xml:space="preserve">第一章 </w:t>
      </w:r>
      <w:r w:rsidR="00940CBD" w:rsidRPr="00940CBD">
        <w:rPr>
          <w:rFonts w:ascii="黑体" w:eastAsia="黑体" w:hAnsi="黑体" w:cs="宋体" w:hint="eastAsia"/>
          <w:sz w:val="40"/>
          <w:szCs w:val="32"/>
        </w:rPr>
        <w:t>竞争性谈判公告</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受</w:t>
      </w:r>
      <w:r w:rsidR="003A6160" w:rsidRPr="003A6160">
        <w:rPr>
          <w:rFonts w:ascii="仿宋" w:eastAsia="仿宋" w:hAnsi="仿宋" w:cs="Calibri" w:hint="eastAsia"/>
          <w:color w:val="000000"/>
          <w:sz w:val="32"/>
          <w:szCs w:val="32"/>
          <w:shd w:val="clear" w:color="auto" w:fill="FFFFFF"/>
        </w:rPr>
        <w:t>鄢陵县农业机械管理局</w:t>
      </w:r>
      <w:r w:rsidRPr="00B4672E">
        <w:rPr>
          <w:rFonts w:ascii="仿宋" w:eastAsia="仿宋" w:hAnsi="仿宋" w:cs="Calibri" w:hint="eastAsia"/>
          <w:color w:val="000000"/>
          <w:sz w:val="32"/>
          <w:szCs w:val="32"/>
          <w:shd w:val="clear" w:color="auto" w:fill="FFFFFF"/>
        </w:rPr>
        <w:t>的委托，鄢陵县政府采购中心就</w:t>
      </w:r>
      <w:r w:rsidRPr="00B4672E">
        <w:rPr>
          <w:rFonts w:ascii="仿宋" w:eastAsia="仿宋" w:hAnsi="仿宋" w:cs="Calibri"/>
          <w:color w:val="000000"/>
          <w:sz w:val="32"/>
          <w:szCs w:val="32"/>
          <w:shd w:val="clear" w:color="auto" w:fill="FFFFFF"/>
        </w:rPr>
        <w:t>“</w:t>
      </w:r>
      <w:r w:rsidR="003A6160" w:rsidRPr="003A6160">
        <w:rPr>
          <w:rFonts w:ascii="仿宋" w:eastAsia="仿宋" w:hAnsi="仿宋" w:cs="Calibri" w:hint="eastAsia"/>
          <w:color w:val="000000"/>
          <w:sz w:val="32"/>
          <w:szCs w:val="32"/>
          <w:shd w:val="clear" w:color="auto" w:fill="FFFFFF"/>
        </w:rPr>
        <w:t>鄢陵县第七届国际园林机械展</w:t>
      </w:r>
      <w:r w:rsidR="0079523A">
        <w:rPr>
          <w:rFonts w:ascii="仿宋" w:eastAsia="仿宋" w:hAnsi="仿宋" w:cs="Calibri" w:hint="eastAsia"/>
          <w:color w:val="000000"/>
          <w:sz w:val="32"/>
          <w:szCs w:val="32"/>
          <w:shd w:val="clear" w:color="auto" w:fill="FFFFFF"/>
        </w:rPr>
        <w:t>（</w:t>
      </w:r>
      <w:r w:rsidR="00006580">
        <w:rPr>
          <w:rFonts w:ascii="仿宋" w:eastAsia="仿宋" w:hAnsi="仿宋" w:cs="Calibri" w:hint="eastAsia"/>
          <w:color w:val="000000"/>
          <w:sz w:val="32"/>
          <w:szCs w:val="32"/>
          <w:shd w:val="clear" w:color="auto" w:fill="FFFFFF"/>
        </w:rPr>
        <w:t>三</w:t>
      </w:r>
      <w:r w:rsidR="0079523A">
        <w:rPr>
          <w:rFonts w:ascii="仿宋" w:eastAsia="仿宋" w:hAnsi="仿宋" w:cs="Calibri" w:hint="eastAsia"/>
          <w:color w:val="000000"/>
          <w:sz w:val="32"/>
          <w:szCs w:val="32"/>
          <w:shd w:val="clear" w:color="auto" w:fill="FFFFFF"/>
        </w:rPr>
        <w:t>次）</w:t>
      </w:r>
      <w:r w:rsidRPr="00B4672E">
        <w:rPr>
          <w:rFonts w:ascii="仿宋" w:eastAsia="仿宋" w:hAnsi="仿宋" w:cs="Calibri"/>
          <w:color w:val="000000"/>
          <w:sz w:val="32"/>
          <w:szCs w:val="32"/>
          <w:shd w:val="clear" w:color="auto" w:fill="FFFFFF"/>
        </w:rPr>
        <w:t>”</w:t>
      </w:r>
      <w:r w:rsidR="003A6160">
        <w:rPr>
          <w:rFonts w:ascii="仿宋" w:eastAsia="仿宋" w:hAnsi="仿宋" w:cs="Calibri" w:hint="eastAsia"/>
          <w:color w:val="000000"/>
          <w:sz w:val="32"/>
          <w:szCs w:val="32"/>
          <w:shd w:val="clear" w:color="auto" w:fill="FFFFFF"/>
        </w:rPr>
        <w:t>项目</w:t>
      </w:r>
      <w:r w:rsidRPr="00B4672E">
        <w:rPr>
          <w:rFonts w:ascii="仿宋" w:eastAsia="仿宋" w:hAnsi="仿宋" w:cs="Calibri" w:hint="eastAsia"/>
          <w:color w:val="000000"/>
          <w:sz w:val="32"/>
          <w:szCs w:val="32"/>
          <w:shd w:val="clear" w:color="auto" w:fill="FFFFFF"/>
        </w:rPr>
        <w:t>进行竞争性谈判采购，欢迎合格的</w:t>
      </w:r>
      <w:r w:rsidR="00D0001D">
        <w:rPr>
          <w:rFonts w:ascii="仿宋" w:eastAsia="仿宋" w:hAnsi="仿宋" w:cs="Calibri" w:hint="eastAsia"/>
          <w:color w:val="000000"/>
          <w:sz w:val="32"/>
          <w:szCs w:val="32"/>
          <w:shd w:val="clear" w:color="auto" w:fill="FFFFFF"/>
        </w:rPr>
        <w:t>供应商</w:t>
      </w:r>
      <w:r w:rsidRPr="00B4672E">
        <w:rPr>
          <w:rFonts w:ascii="仿宋" w:eastAsia="仿宋" w:hAnsi="仿宋" w:cs="Calibri" w:hint="eastAsia"/>
          <w:color w:val="000000"/>
          <w:sz w:val="32"/>
          <w:szCs w:val="32"/>
          <w:shd w:val="clear" w:color="auto" w:fill="FFFFFF"/>
        </w:rPr>
        <w:t>前来</w:t>
      </w:r>
      <w:r w:rsidR="00D0001D">
        <w:rPr>
          <w:rFonts w:ascii="仿宋" w:eastAsia="仿宋" w:hAnsi="仿宋" w:cs="Calibri" w:hint="eastAsia"/>
          <w:color w:val="000000"/>
          <w:sz w:val="32"/>
          <w:szCs w:val="32"/>
          <w:shd w:val="clear" w:color="auto" w:fill="FFFFFF"/>
        </w:rPr>
        <w:t>参加谈判</w:t>
      </w:r>
      <w:r w:rsidRPr="00B4672E">
        <w:rPr>
          <w:rFonts w:ascii="仿宋" w:eastAsia="仿宋" w:hAnsi="仿宋" w:cs="Calibri" w:hint="eastAsia"/>
          <w:color w:val="000000"/>
          <w:sz w:val="32"/>
          <w:szCs w:val="32"/>
          <w:shd w:val="clear" w:color="auto" w:fill="FFFFFF"/>
        </w:rPr>
        <w:t>。</w:t>
      </w:r>
    </w:p>
    <w:p w:rsidR="00940CBD" w:rsidRPr="001D53B4"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1D53B4">
        <w:rPr>
          <w:rFonts w:ascii="黑体" w:eastAsia="黑体" w:hAnsi="黑体" w:cs="Calibri" w:hint="eastAsia"/>
          <w:color w:val="000000"/>
          <w:sz w:val="32"/>
          <w:szCs w:val="32"/>
          <w:shd w:val="clear" w:color="auto" w:fill="FFFFFF"/>
        </w:rPr>
        <w:t>一、项目基本情况</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（一）</w:t>
      </w:r>
      <w:r w:rsidRPr="00B4672E">
        <w:rPr>
          <w:rFonts w:ascii="仿宋" w:eastAsia="仿宋" w:hAnsi="仿宋" w:cs="Calibri" w:hint="eastAsia"/>
          <w:color w:val="000000"/>
          <w:sz w:val="32"/>
          <w:szCs w:val="32"/>
          <w:shd w:val="clear" w:color="auto" w:fill="FFFFFF"/>
        </w:rPr>
        <w:t>项目名称：</w:t>
      </w:r>
      <w:r w:rsidR="003A6160" w:rsidRPr="003A6160">
        <w:rPr>
          <w:rFonts w:ascii="仿宋" w:eastAsia="仿宋" w:hAnsi="仿宋" w:cs="Calibri" w:hint="eastAsia"/>
          <w:color w:val="000000"/>
          <w:sz w:val="32"/>
          <w:szCs w:val="32"/>
          <w:shd w:val="clear" w:color="auto" w:fill="FFFFFF"/>
        </w:rPr>
        <w:t>鄢陵县第七届国际园林机械展</w:t>
      </w:r>
      <w:r w:rsidR="0079523A">
        <w:rPr>
          <w:rFonts w:ascii="仿宋" w:eastAsia="仿宋" w:hAnsi="仿宋" w:cs="Calibri" w:hint="eastAsia"/>
          <w:color w:val="000000"/>
          <w:sz w:val="32"/>
          <w:szCs w:val="32"/>
          <w:shd w:val="clear" w:color="auto" w:fill="FFFFFF"/>
        </w:rPr>
        <w:t>（</w:t>
      </w:r>
      <w:r w:rsidR="00006580">
        <w:rPr>
          <w:rFonts w:ascii="仿宋" w:eastAsia="仿宋" w:hAnsi="仿宋" w:cs="Calibri" w:hint="eastAsia"/>
          <w:color w:val="000000"/>
          <w:sz w:val="32"/>
          <w:szCs w:val="32"/>
          <w:shd w:val="clear" w:color="auto" w:fill="FFFFFF"/>
        </w:rPr>
        <w:t>三</w:t>
      </w:r>
      <w:r w:rsidR="0079523A">
        <w:rPr>
          <w:rFonts w:ascii="仿宋" w:eastAsia="仿宋" w:hAnsi="仿宋" w:cs="Calibri" w:hint="eastAsia"/>
          <w:color w:val="000000"/>
          <w:sz w:val="32"/>
          <w:szCs w:val="32"/>
          <w:shd w:val="clear" w:color="auto" w:fill="FFFFFF"/>
        </w:rPr>
        <w:t>次）</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（二）采购方式：竞争性谈判</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（三）</w:t>
      </w:r>
      <w:r w:rsidRPr="00B4672E">
        <w:rPr>
          <w:rFonts w:ascii="仿宋" w:eastAsia="仿宋" w:hAnsi="仿宋" w:cs="Calibri" w:hint="eastAsia"/>
          <w:color w:val="000000"/>
          <w:sz w:val="32"/>
          <w:szCs w:val="32"/>
          <w:shd w:val="clear" w:color="auto" w:fill="FFFFFF"/>
        </w:rPr>
        <w:t>招标编号：</w:t>
      </w:r>
      <w:r w:rsidR="003A6160" w:rsidRPr="003A6160">
        <w:rPr>
          <w:rFonts w:ascii="仿宋" w:eastAsia="仿宋" w:hAnsi="仿宋" w:cs="Calibri" w:hint="eastAsia"/>
          <w:b/>
          <w:bCs/>
          <w:color w:val="000000"/>
          <w:sz w:val="32"/>
          <w:szCs w:val="32"/>
          <w:shd w:val="clear" w:color="auto" w:fill="FFFFFF"/>
        </w:rPr>
        <w:t>YLZFCG201808105-F</w:t>
      </w:r>
      <w:r>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500" w:firstLine="160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项目编号：</w:t>
      </w:r>
      <w:r w:rsidR="003A6160" w:rsidRPr="003A6160">
        <w:rPr>
          <w:rFonts w:ascii="仿宋" w:eastAsia="仿宋" w:hAnsi="仿宋" w:cs="Calibri"/>
          <w:b/>
          <w:bCs/>
          <w:color w:val="000000"/>
          <w:sz w:val="32"/>
          <w:szCs w:val="32"/>
          <w:shd w:val="clear" w:color="auto" w:fill="FFFFFF"/>
        </w:rPr>
        <w:t>Y</w:t>
      </w:r>
      <w:r w:rsidR="003A6160" w:rsidRPr="003A6160">
        <w:rPr>
          <w:rFonts w:ascii="仿宋" w:eastAsia="仿宋" w:hAnsi="仿宋" w:cs="Calibri" w:hint="eastAsia"/>
          <w:b/>
          <w:bCs/>
          <w:color w:val="000000"/>
          <w:sz w:val="32"/>
          <w:szCs w:val="32"/>
          <w:shd w:val="clear" w:color="auto" w:fill="FFFFFF"/>
        </w:rPr>
        <w:t>2018FJ196</w:t>
      </w:r>
    </w:p>
    <w:p w:rsidR="00940CBD" w:rsidRPr="00E12F97"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（四）</w:t>
      </w:r>
      <w:r w:rsidRPr="00FC389E">
        <w:rPr>
          <w:rFonts w:ascii="仿宋" w:eastAsia="仿宋" w:hAnsi="仿宋" w:cs="Calibri" w:hint="eastAsia"/>
          <w:color w:val="000000"/>
          <w:sz w:val="32"/>
          <w:szCs w:val="32"/>
          <w:shd w:val="clear" w:color="auto" w:fill="FFFFFF"/>
        </w:rPr>
        <w:t>主要内容、数量及要求</w:t>
      </w:r>
      <w:r w:rsidRPr="00B4672E">
        <w:rPr>
          <w:rFonts w:ascii="仿宋" w:eastAsia="仿宋" w:hAnsi="仿宋" w:cs="Calibri" w:hint="eastAsia"/>
          <w:color w:val="000000"/>
          <w:sz w:val="32"/>
          <w:szCs w:val="32"/>
          <w:shd w:val="clear" w:color="auto" w:fill="FFFFFF"/>
        </w:rPr>
        <w:t>：</w:t>
      </w:r>
      <w:r w:rsidR="003A6160" w:rsidRPr="003A6160">
        <w:rPr>
          <w:rFonts w:ascii="仿宋" w:eastAsia="仿宋" w:hAnsi="仿宋" w:cs="Calibri" w:hint="eastAsia"/>
          <w:bCs/>
          <w:color w:val="000000"/>
          <w:sz w:val="32"/>
          <w:szCs w:val="32"/>
          <w:shd w:val="clear" w:color="auto" w:fill="FFFFFF"/>
        </w:rPr>
        <w:t>室外门楼1座、室外桁架搭建500㎡、室内LED形象区1套、形象区花卉1座</w:t>
      </w:r>
      <w:r w:rsidR="009E2A74">
        <w:rPr>
          <w:rFonts w:ascii="仿宋" w:eastAsia="仿宋" w:hAnsi="仿宋" w:cs="Calibri" w:hint="eastAsia"/>
          <w:bCs/>
          <w:color w:val="000000"/>
          <w:sz w:val="32"/>
          <w:szCs w:val="32"/>
          <w:shd w:val="clear" w:color="auto" w:fill="FFFFFF"/>
        </w:rPr>
        <w:t>(</w:t>
      </w:r>
      <w:r w:rsidR="009E2A74" w:rsidRPr="009E2A74">
        <w:rPr>
          <w:rFonts w:ascii="仿宋" w:eastAsia="仿宋" w:hAnsi="仿宋" w:cs="Calibri" w:hint="eastAsia"/>
          <w:bCs/>
          <w:color w:val="000000"/>
          <w:sz w:val="32"/>
          <w:szCs w:val="32"/>
          <w:shd w:val="clear" w:color="auto" w:fill="FFFFFF"/>
        </w:rPr>
        <w:t>12000mm*6000mm木质基础包9mm板，鲜花插摆一品红1800盆、一帆风顺600盆</w:t>
      </w:r>
      <w:r w:rsidR="009E2A74">
        <w:rPr>
          <w:rFonts w:ascii="仿宋" w:eastAsia="仿宋" w:hAnsi="仿宋" w:cs="Calibri" w:hint="eastAsia"/>
          <w:bCs/>
          <w:color w:val="000000"/>
          <w:sz w:val="32"/>
          <w:szCs w:val="32"/>
          <w:shd w:val="clear" w:color="auto" w:fill="FFFFFF"/>
        </w:rPr>
        <w:t>)</w:t>
      </w:r>
      <w:r w:rsidR="003A6160" w:rsidRPr="003A6160">
        <w:rPr>
          <w:rFonts w:ascii="仿宋" w:eastAsia="仿宋" w:hAnsi="仿宋" w:cs="Calibri" w:hint="eastAsia"/>
          <w:bCs/>
          <w:color w:val="000000"/>
          <w:sz w:val="32"/>
          <w:szCs w:val="32"/>
          <w:shd w:val="clear" w:color="auto" w:fill="FFFFFF"/>
        </w:rPr>
        <w:t>、54㎡特装展4套、鲜花包柱子16根、顶部装饰4950㎡、顶部吊牌20个等</w:t>
      </w:r>
      <w:r w:rsidR="00565E83">
        <w:rPr>
          <w:rFonts w:ascii="仿宋" w:eastAsia="仿宋" w:hAnsi="仿宋" w:cs="Calibri" w:hint="eastAsia"/>
          <w:bCs/>
          <w:color w:val="000000"/>
          <w:sz w:val="32"/>
          <w:szCs w:val="32"/>
          <w:shd w:val="clear" w:color="auto" w:fill="FFFFFF"/>
        </w:rPr>
        <w:t>(具体要求详见采购文件)</w:t>
      </w:r>
      <w:r w:rsidR="003A6160" w:rsidRPr="003A6160">
        <w:rPr>
          <w:rFonts w:ascii="仿宋" w:eastAsia="仿宋" w:hAnsi="仿宋" w:cs="Calibri" w:hint="eastAsia"/>
          <w:bCs/>
          <w:color w:val="000000"/>
          <w:sz w:val="32"/>
          <w:szCs w:val="32"/>
          <w:shd w:val="clear" w:color="auto" w:fill="FFFFFF"/>
        </w:rPr>
        <w:t>。</w:t>
      </w:r>
    </w:p>
    <w:p w:rsidR="00940CBD" w:rsidRPr="00897924"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897924">
        <w:rPr>
          <w:rFonts w:ascii="仿宋" w:eastAsia="仿宋" w:hAnsi="仿宋" w:cs="Calibri" w:hint="eastAsia"/>
          <w:color w:val="000000"/>
          <w:sz w:val="32"/>
          <w:szCs w:val="32"/>
          <w:shd w:val="clear" w:color="auto" w:fill="FFFFFF"/>
        </w:rPr>
        <w:t>（五）预算金额：</w:t>
      </w:r>
      <w:r w:rsidR="003A6160">
        <w:rPr>
          <w:rFonts w:ascii="仿宋" w:eastAsia="仿宋" w:hAnsi="仿宋" w:cs="Calibri" w:hint="eastAsia"/>
          <w:color w:val="000000"/>
          <w:sz w:val="32"/>
          <w:szCs w:val="32"/>
          <w:shd w:val="clear" w:color="auto" w:fill="FFFFFF"/>
        </w:rPr>
        <w:t>83.4</w:t>
      </w:r>
      <w:r w:rsidR="00897924">
        <w:rPr>
          <w:rFonts w:ascii="仿宋" w:eastAsia="仿宋" w:hAnsi="仿宋" w:cs="Calibri" w:hint="eastAsia"/>
          <w:color w:val="000000"/>
          <w:sz w:val="32"/>
          <w:szCs w:val="32"/>
          <w:shd w:val="clear" w:color="auto" w:fill="FFFFFF"/>
        </w:rPr>
        <w:t>万元</w:t>
      </w:r>
    </w:p>
    <w:p w:rsidR="0093097C" w:rsidRDefault="00940CBD" w:rsidP="0093097C">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5D536C">
        <w:rPr>
          <w:rFonts w:ascii="仿宋" w:eastAsia="仿宋" w:hAnsi="仿宋" w:cs="Calibri" w:hint="eastAsia"/>
          <w:color w:val="000000"/>
          <w:sz w:val="32"/>
          <w:szCs w:val="32"/>
          <w:shd w:val="clear" w:color="auto" w:fill="FFFFFF"/>
        </w:rPr>
        <w:t>（六）</w:t>
      </w:r>
      <w:r w:rsidR="00D2208F" w:rsidRPr="005D536C">
        <w:rPr>
          <w:rFonts w:ascii="仿宋" w:eastAsia="仿宋" w:hAnsi="仿宋" w:cs="Calibri" w:hint="eastAsia"/>
          <w:color w:val="000000"/>
          <w:sz w:val="32"/>
          <w:szCs w:val="32"/>
          <w:shd w:val="clear" w:color="auto" w:fill="FFFFFF"/>
        </w:rPr>
        <w:t>工</w:t>
      </w:r>
      <w:r w:rsidR="0001758B" w:rsidRPr="005D536C">
        <w:rPr>
          <w:rFonts w:ascii="仿宋" w:eastAsia="仿宋" w:hAnsi="仿宋" w:cs="Calibri" w:hint="eastAsia"/>
          <w:color w:val="000000"/>
          <w:sz w:val="32"/>
          <w:szCs w:val="32"/>
          <w:shd w:val="clear" w:color="auto" w:fill="FFFFFF"/>
        </w:rPr>
        <w:t>期</w:t>
      </w:r>
      <w:r w:rsidRPr="005D536C">
        <w:rPr>
          <w:rFonts w:ascii="仿宋" w:eastAsia="仿宋" w:hAnsi="仿宋" w:cs="Calibri" w:hint="eastAsia"/>
          <w:color w:val="000000"/>
          <w:sz w:val="32"/>
          <w:szCs w:val="32"/>
          <w:shd w:val="clear" w:color="auto" w:fill="FFFFFF"/>
        </w:rPr>
        <w:t>：</w:t>
      </w:r>
      <w:r w:rsidR="003A6160" w:rsidRPr="005D536C">
        <w:rPr>
          <w:rFonts w:ascii="仿宋" w:eastAsia="仿宋" w:hAnsi="仿宋" w:cs="Calibri" w:hint="eastAsia"/>
          <w:color w:val="000000"/>
          <w:sz w:val="32"/>
          <w:szCs w:val="32"/>
          <w:shd w:val="clear" w:color="auto" w:fill="FFFFFF"/>
        </w:rPr>
        <w:t>合同签订后</w:t>
      </w:r>
      <w:r w:rsidR="006C2D9C" w:rsidRPr="005D536C">
        <w:rPr>
          <w:rFonts w:ascii="仿宋" w:eastAsia="仿宋" w:hAnsi="仿宋" w:cs="Calibri" w:hint="eastAsia"/>
          <w:color w:val="000000"/>
          <w:sz w:val="32"/>
          <w:szCs w:val="32"/>
          <w:shd w:val="clear" w:color="auto" w:fill="FFFFFF"/>
        </w:rPr>
        <w:t>3</w:t>
      </w:r>
      <w:r w:rsidR="003A6160" w:rsidRPr="005D536C">
        <w:rPr>
          <w:rFonts w:ascii="仿宋" w:eastAsia="仿宋" w:hAnsi="仿宋" w:cs="Calibri" w:hint="eastAsia"/>
          <w:color w:val="000000"/>
          <w:sz w:val="32"/>
          <w:szCs w:val="32"/>
          <w:shd w:val="clear" w:color="auto" w:fill="FFFFFF"/>
        </w:rPr>
        <w:t>天</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七</w:t>
      </w:r>
      <w:r w:rsidRPr="00303A5F">
        <w:rPr>
          <w:rFonts w:ascii="仿宋" w:eastAsia="仿宋" w:hAnsi="仿宋" w:cs="Calibri" w:hint="eastAsia"/>
          <w:color w:val="000000"/>
          <w:sz w:val="32"/>
          <w:szCs w:val="32"/>
          <w:shd w:val="clear" w:color="auto" w:fill="FFFFFF"/>
        </w:rPr>
        <w:t>）交付地点：</w:t>
      </w:r>
      <w:r w:rsidR="003A6160" w:rsidRPr="003A6160">
        <w:rPr>
          <w:rFonts w:ascii="仿宋" w:eastAsia="仿宋" w:hAnsi="仿宋" w:cs="Calibri" w:hint="eastAsia"/>
          <w:color w:val="000000"/>
          <w:sz w:val="32"/>
          <w:szCs w:val="32"/>
          <w:shd w:val="clear" w:color="auto" w:fill="FFFFFF"/>
        </w:rPr>
        <w:t>鄢陵县花木交易市场</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八</w:t>
      </w:r>
      <w:r w:rsidRPr="00303A5F">
        <w:rPr>
          <w:rFonts w:ascii="仿宋" w:eastAsia="仿宋" w:hAnsi="仿宋" w:cs="Calibri" w:hint="eastAsia"/>
          <w:color w:val="000000"/>
          <w:sz w:val="32"/>
          <w:szCs w:val="32"/>
          <w:shd w:val="clear" w:color="auto" w:fill="FFFFFF"/>
        </w:rPr>
        <w:t>）进口产品：不允许</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九</w:t>
      </w:r>
      <w:r w:rsidRPr="00303A5F">
        <w:rPr>
          <w:rFonts w:ascii="仿宋" w:eastAsia="仿宋" w:hAnsi="仿宋" w:cs="Calibri" w:hint="eastAsia"/>
          <w:color w:val="000000"/>
          <w:sz w:val="32"/>
          <w:szCs w:val="32"/>
          <w:shd w:val="clear" w:color="auto" w:fill="FFFFFF"/>
        </w:rPr>
        <w:t>）分包：不允许</w:t>
      </w:r>
    </w:p>
    <w:p w:rsidR="003A6160" w:rsidRPr="00303A5F" w:rsidRDefault="003A6160"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lastRenderedPageBreak/>
        <w:t>（十）标段划分：一个标段</w:t>
      </w:r>
    </w:p>
    <w:p w:rsidR="00940CBD" w:rsidRPr="00C05306"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C05306">
        <w:rPr>
          <w:rFonts w:ascii="黑体" w:eastAsia="黑体" w:hAnsi="黑体" w:cs="Calibri" w:hint="eastAsia"/>
          <w:color w:val="000000"/>
          <w:sz w:val="32"/>
          <w:szCs w:val="32"/>
          <w:shd w:val="clear" w:color="auto" w:fill="FFFFFF"/>
        </w:rPr>
        <w:t>二、需要落实的政府采购政策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本项目落实节能环保、中小微型企业扶持、支持监狱企业发展、残疾人福利性单位扶持等相关政府采购政策。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303A5F">
        <w:rPr>
          <w:rFonts w:ascii="黑体" w:eastAsia="黑体" w:hAnsi="黑体" w:cs="Calibri" w:hint="eastAsia"/>
          <w:color w:val="000000"/>
          <w:sz w:val="32"/>
          <w:szCs w:val="32"/>
          <w:shd w:val="clear" w:color="auto" w:fill="FFFFFF"/>
        </w:rPr>
        <w:t>三、</w:t>
      </w:r>
      <w:r w:rsidR="00675A5C">
        <w:rPr>
          <w:rFonts w:ascii="黑体" w:eastAsia="黑体" w:hAnsi="黑体" w:cs="Calibri" w:hint="eastAsia"/>
          <w:color w:val="000000"/>
          <w:sz w:val="32"/>
          <w:szCs w:val="32"/>
          <w:shd w:val="clear" w:color="auto" w:fill="FFFFFF"/>
        </w:rPr>
        <w:t>供应商</w:t>
      </w:r>
      <w:r w:rsidRPr="00303A5F">
        <w:rPr>
          <w:rFonts w:ascii="黑体" w:eastAsia="黑体" w:hAnsi="黑体" w:cs="Calibri" w:hint="eastAsia"/>
          <w:color w:val="000000"/>
          <w:sz w:val="32"/>
          <w:szCs w:val="32"/>
          <w:shd w:val="clear" w:color="auto" w:fill="FFFFFF"/>
        </w:rPr>
        <w:t>资格要求</w:t>
      </w:r>
    </w:p>
    <w:p w:rsidR="00940CBD" w:rsidRPr="00B4672E"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（一）</w:t>
      </w:r>
      <w:r w:rsidRPr="000B3E72">
        <w:rPr>
          <w:rFonts w:ascii="仿宋" w:eastAsia="仿宋" w:hAnsi="仿宋" w:cs="Calibri" w:hint="eastAsia"/>
          <w:color w:val="000000"/>
          <w:sz w:val="32"/>
          <w:szCs w:val="32"/>
          <w:shd w:val="clear" w:color="auto" w:fill="FFFFFF"/>
        </w:rPr>
        <w:t>具备《政府采购法》第二十二条第一款规定条件并提供相关材料。</w:t>
      </w:r>
    </w:p>
    <w:p w:rsidR="00940CBD" w:rsidRPr="00B4672E"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w:t>
      </w:r>
      <w:r w:rsidR="003A6160">
        <w:rPr>
          <w:rFonts w:ascii="仿宋" w:eastAsia="仿宋" w:hAnsi="仿宋" w:cs="Calibri" w:hint="eastAsia"/>
          <w:color w:val="000000"/>
          <w:sz w:val="32"/>
          <w:szCs w:val="32"/>
          <w:shd w:val="clear" w:color="auto" w:fill="FFFFFF"/>
        </w:rPr>
        <w:t>二</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未被列入</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信用中国</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网站</w:t>
      </w:r>
      <w:r w:rsidRPr="00B4672E">
        <w:rPr>
          <w:rFonts w:ascii="仿宋" w:eastAsia="仿宋" w:hAnsi="仿宋" w:cs="Calibri"/>
          <w:color w:val="000000"/>
          <w:sz w:val="32"/>
          <w:szCs w:val="32"/>
          <w:shd w:val="clear" w:color="auto" w:fill="FFFFFF"/>
        </w:rPr>
        <w:t>(</w:t>
      </w:r>
      <w:r w:rsidRPr="00A71F35">
        <w:rPr>
          <w:rFonts w:ascii="仿宋" w:eastAsia="仿宋" w:hAnsi="仿宋" w:cs="Calibri"/>
          <w:color w:val="000000"/>
          <w:sz w:val="32"/>
          <w:szCs w:val="32"/>
          <w:u w:val="single"/>
          <w:shd w:val="clear" w:color="auto" w:fill="FFFFFF"/>
        </w:rPr>
        <w:t>www.creditchina.gov.cn</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信用记录失信被执行人、重大税收违法案件当事人名单、政府采购严重违法失信名单的投标人；中国政府采购网</w:t>
      </w:r>
      <w:r w:rsidRPr="00B4672E">
        <w:rPr>
          <w:rFonts w:ascii="仿宋" w:eastAsia="仿宋" w:hAnsi="仿宋" w:cs="Calibri"/>
          <w:color w:val="000000"/>
          <w:sz w:val="32"/>
          <w:szCs w:val="32"/>
          <w:shd w:val="clear" w:color="auto" w:fill="FFFFFF"/>
        </w:rPr>
        <w:t>(www.ccgp.gov.cn)</w:t>
      </w:r>
      <w:r w:rsidRPr="00B4672E">
        <w:rPr>
          <w:rFonts w:ascii="仿宋" w:eastAsia="仿宋" w:hAnsi="仿宋" w:cs="Calibri" w:hint="eastAsia"/>
          <w:color w:val="000000"/>
          <w:sz w:val="32"/>
          <w:szCs w:val="32"/>
          <w:shd w:val="clear" w:color="auto" w:fill="FFFFFF"/>
        </w:rPr>
        <w:t>政府采购严重违法失信行为记录名单的投标人。</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w:t>
      </w:r>
      <w:r w:rsidR="003A6160">
        <w:rPr>
          <w:rFonts w:ascii="仿宋" w:eastAsia="仿宋" w:hAnsi="仿宋" w:cs="Calibri" w:hint="eastAsia"/>
          <w:color w:val="000000"/>
          <w:sz w:val="32"/>
          <w:szCs w:val="32"/>
          <w:shd w:val="clear" w:color="auto" w:fill="FFFFFF"/>
        </w:rPr>
        <w:t>三</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本</w:t>
      </w:r>
      <w:r>
        <w:rPr>
          <w:rFonts w:ascii="仿宋" w:eastAsia="仿宋" w:hAnsi="仿宋" w:cs="Calibri" w:hint="eastAsia"/>
          <w:color w:val="000000"/>
          <w:sz w:val="32"/>
          <w:szCs w:val="32"/>
          <w:shd w:val="clear" w:color="auto" w:fill="FFFFFF"/>
        </w:rPr>
        <w:t>项目</w:t>
      </w:r>
      <w:r w:rsidRPr="00B4672E">
        <w:rPr>
          <w:rFonts w:ascii="仿宋" w:eastAsia="仿宋" w:hAnsi="仿宋" w:cs="Calibri" w:hint="eastAsia"/>
          <w:color w:val="000000"/>
          <w:sz w:val="32"/>
          <w:szCs w:val="32"/>
          <w:shd w:val="clear" w:color="auto" w:fill="FFFFFF"/>
        </w:rPr>
        <w:t>不接受联合体</w:t>
      </w:r>
      <w:r>
        <w:rPr>
          <w:rFonts w:ascii="仿宋" w:eastAsia="仿宋" w:hAnsi="仿宋" w:cs="Calibri" w:hint="eastAsia"/>
          <w:color w:val="000000"/>
          <w:sz w:val="32"/>
          <w:szCs w:val="32"/>
          <w:shd w:val="clear" w:color="auto" w:fill="FFFFFF"/>
        </w:rPr>
        <w:t>参加谈判</w:t>
      </w:r>
      <w:r w:rsidRPr="00B4672E">
        <w:rPr>
          <w:rFonts w:ascii="仿宋" w:eastAsia="仿宋" w:hAnsi="仿宋" w:cs="Calibri" w:hint="eastAsia"/>
          <w:color w:val="000000"/>
          <w:sz w:val="32"/>
          <w:szCs w:val="32"/>
          <w:shd w:val="clear" w:color="auto" w:fill="FFFFFF"/>
        </w:rPr>
        <w:t>。</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四、获取招标文件的时间、地点、方式</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（一）网上下载招标文件</w:t>
      </w:r>
    </w:p>
    <w:p w:rsidR="00940CBD" w:rsidRPr="00B4672E" w:rsidRDefault="00115D34" w:rsidP="00115D34">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115D34">
        <w:rPr>
          <w:rFonts w:ascii="仿宋" w:eastAsia="仿宋" w:hAnsi="仿宋" w:cs="Calibri" w:hint="eastAsia"/>
          <w:color w:val="000000"/>
          <w:sz w:val="32"/>
          <w:szCs w:val="32"/>
          <w:shd w:val="clear" w:color="auto" w:fill="FFFFFF"/>
        </w:rPr>
        <w:t>1</w:t>
      </w:r>
      <w:r w:rsidRPr="00115D34">
        <w:rPr>
          <w:rFonts w:ascii="仿宋" w:eastAsia="仿宋" w:hAnsi="仿宋" w:cs="Calibri" w:hint="eastAsia"/>
          <w:color w:val="000000"/>
          <w:sz w:val="32"/>
          <w:szCs w:val="32"/>
          <w:shd w:val="clear" w:color="auto" w:fill="FFFFFF"/>
          <w:lang w:val="zh-CN"/>
        </w:rPr>
        <w:t>、持</w:t>
      </w:r>
      <w:r w:rsidRPr="00115D34">
        <w:rPr>
          <w:rFonts w:ascii="仿宋" w:eastAsia="仿宋" w:hAnsi="仿宋" w:cs="Calibri" w:hint="eastAsia"/>
          <w:color w:val="000000"/>
          <w:sz w:val="32"/>
          <w:szCs w:val="32"/>
          <w:shd w:val="clear" w:color="auto" w:fill="FFFFFF"/>
        </w:rPr>
        <w:t>CA</w:t>
      </w:r>
      <w:r w:rsidRPr="00115D34">
        <w:rPr>
          <w:rFonts w:ascii="仿宋" w:eastAsia="仿宋" w:hAnsi="仿宋" w:cs="Calibri" w:hint="eastAsia"/>
          <w:color w:val="000000"/>
          <w:sz w:val="32"/>
          <w:szCs w:val="32"/>
          <w:shd w:val="clear" w:color="auto" w:fill="FFFFFF"/>
          <w:lang w:val="zh-CN"/>
        </w:rPr>
        <w:t>数字认证证书</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登录</w:t>
      </w:r>
      <w:hyperlink r:id="rId9" w:history="1">
        <w:r w:rsidRPr="00115D34">
          <w:rPr>
            <w:rStyle w:val="ad"/>
            <w:rFonts w:ascii="仿宋" w:eastAsia="仿宋" w:hAnsi="仿宋" w:cs="Calibri" w:hint="eastAsia"/>
            <w:sz w:val="32"/>
            <w:szCs w:val="32"/>
            <w:shd w:val="clear" w:color="auto" w:fill="FFFFFF"/>
          </w:rPr>
          <w:t>http://221.14.6.70:8088/ggzy/eps/public/RegistAllJcxx.html</w:t>
        </w:r>
      </w:hyperlink>
      <w:r w:rsidRPr="00115D34">
        <w:rPr>
          <w:rFonts w:ascii="仿宋" w:eastAsia="仿宋" w:hAnsi="仿宋" w:cs="Calibri" w:hint="eastAsia"/>
          <w:color w:val="000000"/>
          <w:sz w:val="32"/>
          <w:szCs w:val="32"/>
          <w:shd w:val="clear" w:color="auto" w:fill="FFFFFF"/>
          <w:lang w:val="zh-CN"/>
        </w:rPr>
        <w:t>进行免费注册登记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详见全国公共资源交易平台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河南省</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许昌市</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常见问题解答</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诚信库网上注册相关资料下载</w:t>
      </w:r>
      <w:r w:rsidRPr="00115D34">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color w:val="000000"/>
          <w:sz w:val="32"/>
          <w:szCs w:val="32"/>
          <w:shd w:val="clear" w:color="auto" w:fill="FFFFFF"/>
        </w:rPr>
        <w:t>2</w:t>
      </w:r>
      <w:r w:rsidRPr="00B4672E">
        <w:rPr>
          <w:rFonts w:ascii="仿宋" w:eastAsia="仿宋" w:hAnsi="仿宋" w:cs="Calibri" w:hint="eastAsia"/>
          <w:color w:val="000000"/>
          <w:sz w:val="32"/>
          <w:szCs w:val="32"/>
          <w:shd w:val="clear" w:color="auto" w:fill="FFFFFF"/>
        </w:rPr>
        <w:t>、在投标截止时间前登录</w:t>
      </w:r>
      <w:r w:rsidRPr="00B4672E">
        <w:rPr>
          <w:rFonts w:ascii="仿宋" w:eastAsia="仿宋" w:hAnsi="仿宋" w:cs="Calibri"/>
          <w:color w:val="000000"/>
          <w:sz w:val="32"/>
          <w:szCs w:val="32"/>
          <w:shd w:val="clear" w:color="auto" w:fill="FFFFFF"/>
        </w:rPr>
        <w:t>http://221.14.6.70:8088/ggzy/</w:t>
      </w:r>
      <w:r w:rsidRPr="00B4672E">
        <w:rPr>
          <w:rFonts w:ascii="仿宋" w:eastAsia="仿宋" w:hAnsi="仿宋" w:cs="Calibri" w:hint="eastAsia"/>
          <w:color w:val="000000"/>
          <w:sz w:val="32"/>
          <w:szCs w:val="32"/>
          <w:shd w:val="clear" w:color="auto" w:fill="FFFFFF"/>
        </w:rPr>
        <w:t>，自行下载招标文件（详见全国公共资源交易平台（河南省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常见问题解答</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交易系统操作手册</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lastRenderedPageBreak/>
        <w:t>（二）未通过全国公共资源交易平台（河南省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许昌市）下载招标文件的投标企业</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拒收其递交的投标文件。</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五、投标截止时间、开标时间及地点：</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（一）投标截止及开标时间：</w:t>
      </w:r>
      <w:r w:rsidRPr="00B4672E">
        <w:rPr>
          <w:rFonts w:ascii="仿宋" w:eastAsia="仿宋" w:hAnsi="仿宋" w:cs="Calibri"/>
          <w:color w:val="000000"/>
          <w:sz w:val="32"/>
          <w:szCs w:val="32"/>
          <w:shd w:val="clear" w:color="auto" w:fill="FFFFFF"/>
        </w:rPr>
        <w:t>2018</w:t>
      </w:r>
      <w:r w:rsidRPr="009D05E5">
        <w:rPr>
          <w:rFonts w:ascii="仿宋" w:eastAsia="仿宋" w:hAnsi="仿宋" w:cs="Calibri" w:hint="eastAsia"/>
          <w:color w:val="000000"/>
          <w:sz w:val="32"/>
          <w:szCs w:val="32"/>
          <w:shd w:val="clear" w:color="auto" w:fill="FFFFFF"/>
        </w:rPr>
        <w:t>年</w:t>
      </w:r>
      <w:r w:rsidR="003A6160">
        <w:rPr>
          <w:rFonts w:ascii="仿宋" w:eastAsia="仿宋" w:hAnsi="仿宋" w:cs="Calibri" w:hint="eastAsia"/>
          <w:color w:val="000000"/>
          <w:sz w:val="32"/>
          <w:szCs w:val="32"/>
          <w:highlight w:val="yellow"/>
          <w:shd w:val="clear" w:color="auto" w:fill="FFFFFF"/>
        </w:rPr>
        <w:t>9</w:t>
      </w:r>
      <w:r w:rsidRPr="00BD44A6">
        <w:rPr>
          <w:rFonts w:ascii="仿宋" w:eastAsia="仿宋" w:hAnsi="仿宋" w:cs="Calibri" w:hint="eastAsia"/>
          <w:color w:val="000000"/>
          <w:sz w:val="32"/>
          <w:szCs w:val="32"/>
          <w:highlight w:val="yellow"/>
          <w:shd w:val="clear" w:color="auto" w:fill="FFFFFF"/>
        </w:rPr>
        <w:t>月</w:t>
      </w:r>
      <w:r w:rsidR="00D73462">
        <w:rPr>
          <w:rFonts w:ascii="仿宋" w:eastAsia="仿宋" w:hAnsi="仿宋" w:cs="Calibri" w:hint="eastAsia"/>
          <w:color w:val="000000"/>
          <w:sz w:val="32"/>
          <w:szCs w:val="32"/>
          <w:highlight w:val="yellow"/>
          <w:shd w:val="clear" w:color="auto" w:fill="FFFFFF"/>
        </w:rPr>
        <w:t>30</w:t>
      </w:r>
      <w:r w:rsidRPr="00BD44A6">
        <w:rPr>
          <w:rFonts w:ascii="仿宋" w:eastAsia="仿宋" w:hAnsi="仿宋" w:cs="Calibri" w:hint="eastAsia"/>
          <w:color w:val="000000"/>
          <w:sz w:val="32"/>
          <w:szCs w:val="32"/>
          <w:highlight w:val="yellow"/>
          <w:shd w:val="clear" w:color="auto" w:fill="FFFFFF"/>
        </w:rPr>
        <w:t>日</w:t>
      </w:r>
      <w:r w:rsidR="00D73462">
        <w:rPr>
          <w:rFonts w:ascii="仿宋" w:eastAsia="仿宋" w:hAnsi="仿宋" w:cs="Calibri" w:hint="eastAsia"/>
          <w:color w:val="000000"/>
          <w:sz w:val="32"/>
          <w:szCs w:val="32"/>
          <w:highlight w:val="yellow"/>
          <w:shd w:val="clear" w:color="auto" w:fill="FFFFFF"/>
        </w:rPr>
        <w:t>9</w:t>
      </w:r>
      <w:r w:rsidRPr="00BD44A6">
        <w:rPr>
          <w:rFonts w:ascii="仿宋" w:eastAsia="仿宋" w:hAnsi="仿宋" w:cs="Calibri" w:hint="eastAsia"/>
          <w:color w:val="000000"/>
          <w:sz w:val="32"/>
          <w:szCs w:val="32"/>
          <w:highlight w:val="yellow"/>
          <w:shd w:val="clear" w:color="auto" w:fill="FFFFFF"/>
        </w:rPr>
        <w:t>：</w:t>
      </w:r>
      <w:r w:rsidR="00610F7C" w:rsidRPr="00610F7C">
        <w:rPr>
          <w:rFonts w:ascii="仿宋" w:eastAsia="仿宋" w:hAnsi="仿宋" w:cs="Calibri" w:hint="eastAsia"/>
          <w:color w:val="000000"/>
          <w:sz w:val="32"/>
          <w:szCs w:val="32"/>
          <w:highlight w:val="yellow"/>
          <w:shd w:val="clear" w:color="auto" w:fill="FFFFFF"/>
        </w:rPr>
        <w:t>00</w:t>
      </w:r>
      <w:r w:rsidRPr="00B4672E">
        <w:rPr>
          <w:rFonts w:ascii="仿宋" w:eastAsia="仿宋" w:hAnsi="仿宋" w:cs="Calibri" w:hint="eastAsia"/>
          <w:color w:val="000000"/>
          <w:sz w:val="32"/>
          <w:szCs w:val="32"/>
          <w:shd w:val="clear" w:color="auto" w:fill="FFFFFF"/>
        </w:rPr>
        <w:t>（北京时间），逾期送达或不符合规定的投标文件不予接受。</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（二）开标地点：鄢陵县公共资源交易中心（</w:t>
      </w:r>
      <w:r w:rsidRPr="00B4672E">
        <w:rPr>
          <w:rFonts w:ascii="仿宋" w:eastAsia="仿宋" w:hAnsi="仿宋" w:cs="Calibri"/>
          <w:color w:val="000000"/>
          <w:sz w:val="32"/>
          <w:szCs w:val="32"/>
          <w:shd w:val="clear" w:color="auto" w:fill="FFFFFF"/>
        </w:rPr>
        <w:t>S219</w:t>
      </w:r>
      <w:r w:rsidRPr="00B4672E">
        <w:rPr>
          <w:rFonts w:ascii="仿宋" w:eastAsia="仿宋" w:hAnsi="仿宋" w:cs="Calibri" w:hint="eastAsia"/>
          <w:color w:val="000000"/>
          <w:sz w:val="32"/>
          <w:szCs w:val="32"/>
          <w:shd w:val="clear" w:color="auto" w:fill="FFFFFF"/>
        </w:rPr>
        <w:t>（鄢陶路）与未来大道交叉口，鄢陵</w:t>
      </w:r>
      <w:proofErr w:type="gramStart"/>
      <w:r w:rsidRPr="00B4672E">
        <w:rPr>
          <w:rFonts w:ascii="仿宋" w:eastAsia="仿宋" w:hAnsi="仿宋" w:cs="Calibri" w:hint="eastAsia"/>
          <w:color w:val="000000"/>
          <w:sz w:val="32"/>
          <w:szCs w:val="32"/>
          <w:shd w:val="clear" w:color="auto" w:fill="FFFFFF"/>
        </w:rPr>
        <w:t>创客园</w:t>
      </w:r>
      <w:proofErr w:type="gramEnd"/>
      <w:r w:rsidRPr="00B4672E">
        <w:rPr>
          <w:rFonts w:ascii="仿宋" w:eastAsia="仿宋" w:hAnsi="仿宋" w:cs="Calibri" w:hint="eastAsia"/>
          <w:color w:val="000000"/>
          <w:sz w:val="32"/>
          <w:szCs w:val="32"/>
          <w:shd w:val="clear" w:color="auto" w:fill="FFFFFF"/>
        </w:rPr>
        <w:t>院内南楼四楼开标二室）</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六、本次招标公告同时在以下网站发布：</w:t>
      </w:r>
      <w:r w:rsidRPr="00B4672E">
        <w:rPr>
          <w:rFonts w:ascii="仿宋" w:eastAsia="仿宋" w:hAnsi="仿宋" w:cs="Calibri" w:hint="eastAsia"/>
          <w:color w:val="000000"/>
          <w:sz w:val="32"/>
          <w:szCs w:val="32"/>
          <w:shd w:val="clear" w:color="auto" w:fill="FFFFFF"/>
        </w:rPr>
        <w:t>《中国政府采购网》、《河南省政府采购网》、《全国公共资源交易平台（河南省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七、公告期限：</w:t>
      </w:r>
      <w:r w:rsidRPr="00B4672E">
        <w:rPr>
          <w:rFonts w:ascii="仿宋" w:eastAsia="仿宋" w:hAnsi="仿宋" w:cs="Calibri" w:hint="eastAsia"/>
          <w:color w:val="000000"/>
          <w:sz w:val="32"/>
          <w:szCs w:val="32"/>
          <w:shd w:val="clear" w:color="auto" w:fill="FFFFFF"/>
        </w:rPr>
        <w:t>自本公告发布之日起</w:t>
      </w:r>
      <w:r w:rsidRPr="00B4672E">
        <w:rPr>
          <w:rFonts w:ascii="仿宋" w:eastAsia="仿宋" w:hAnsi="仿宋" w:cs="Calibri"/>
          <w:color w:val="000000"/>
          <w:sz w:val="32"/>
          <w:szCs w:val="32"/>
          <w:shd w:val="clear" w:color="auto" w:fill="FFFFFF"/>
        </w:rPr>
        <w:t>3</w:t>
      </w:r>
      <w:r w:rsidRPr="00B4672E">
        <w:rPr>
          <w:rFonts w:ascii="仿宋" w:eastAsia="仿宋" w:hAnsi="仿宋" w:cs="Calibri" w:hint="eastAsia"/>
          <w:color w:val="000000"/>
          <w:sz w:val="32"/>
          <w:szCs w:val="32"/>
          <w:shd w:val="clear" w:color="auto" w:fill="FFFFFF"/>
        </w:rPr>
        <w:t>个工作日。</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八、采购人及采购代理机构地址、联系人、联系电话</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人：</w:t>
      </w:r>
      <w:r w:rsidR="003A6160" w:rsidRPr="003A6160">
        <w:rPr>
          <w:rFonts w:ascii="仿宋" w:eastAsia="仿宋" w:hAnsi="仿宋" w:cs="Calibri" w:hint="eastAsia"/>
          <w:color w:val="000000"/>
          <w:sz w:val="32"/>
          <w:szCs w:val="32"/>
          <w:shd w:val="clear" w:color="auto" w:fill="FFFFFF"/>
        </w:rPr>
        <w:t>鄢陵县农业机械管理局</w:t>
      </w:r>
      <w:r>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地址：</w:t>
      </w:r>
      <w:r w:rsidR="003A6160" w:rsidRPr="003A6160">
        <w:rPr>
          <w:rFonts w:ascii="仿宋" w:eastAsia="仿宋" w:hAnsi="仿宋" w:cs="Calibri" w:hint="eastAsia"/>
          <w:color w:val="000000"/>
          <w:sz w:val="32"/>
          <w:szCs w:val="32"/>
          <w:shd w:val="clear" w:color="auto" w:fill="FFFFFF"/>
        </w:rPr>
        <w:t>鄢陵县朝阳街100号</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联系人：</w:t>
      </w:r>
      <w:r w:rsidR="00BA7694" w:rsidRPr="00BA7694">
        <w:rPr>
          <w:rFonts w:ascii="仿宋" w:eastAsia="仿宋" w:hAnsi="仿宋" w:cs="Calibri" w:hint="eastAsia"/>
          <w:color w:val="000000"/>
          <w:sz w:val="32"/>
          <w:szCs w:val="32"/>
          <w:shd w:val="clear" w:color="auto" w:fill="FFFFFF"/>
        </w:rPr>
        <w:t>王淑莉</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联系电话：</w:t>
      </w:r>
      <w:r w:rsidR="00BA7694" w:rsidRPr="00BA7694">
        <w:rPr>
          <w:rFonts w:ascii="仿宋" w:eastAsia="仿宋" w:hAnsi="仿宋" w:cs="Calibri" w:hint="eastAsia"/>
          <w:color w:val="000000"/>
          <w:sz w:val="32"/>
          <w:szCs w:val="32"/>
          <w:shd w:val="clear" w:color="auto" w:fill="FFFFFF"/>
        </w:rPr>
        <w:t>0374-7162615</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代理机构：鄢陵县政府采购中心</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地址：</w:t>
      </w:r>
      <w:r w:rsidRPr="000E4E17">
        <w:rPr>
          <w:rFonts w:ascii="仿宋" w:eastAsia="仿宋" w:hAnsi="仿宋" w:cs="Calibri" w:hint="eastAsia"/>
          <w:color w:val="000000"/>
          <w:sz w:val="32"/>
          <w:szCs w:val="32"/>
          <w:shd w:val="clear" w:color="auto" w:fill="FFFFFF"/>
        </w:rPr>
        <w:t>鄢陵县公共资源交易中心（S219（鄢陶路）与未来大道交叉口，鄢陵</w:t>
      </w:r>
      <w:proofErr w:type="gramStart"/>
      <w:r w:rsidRPr="000E4E17">
        <w:rPr>
          <w:rFonts w:ascii="仿宋" w:eastAsia="仿宋" w:hAnsi="仿宋" w:cs="Calibri" w:hint="eastAsia"/>
          <w:color w:val="000000"/>
          <w:sz w:val="32"/>
          <w:szCs w:val="32"/>
          <w:shd w:val="clear" w:color="auto" w:fill="FFFFFF"/>
        </w:rPr>
        <w:t>创客园</w:t>
      </w:r>
      <w:proofErr w:type="gramEnd"/>
      <w:r w:rsidRPr="000E4E17">
        <w:rPr>
          <w:rFonts w:ascii="仿宋" w:eastAsia="仿宋" w:hAnsi="仿宋" w:cs="Calibri" w:hint="eastAsia"/>
          <w:color w:val="000000"/>
          <w:sz w:val="32"/>
          <w:szCs w:val="32"/>
          <w:shd w:val="clear" w:color="auto" w:fill="FFFFFF"/>
        </w:rPr>
        <w:t>院内南楼四楼）</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联系人：</w:t>
      </w:r>
      <w:r>
        <w:rPr>
          <w:rFonts w:ascii="仿宋" w:eastAsia="仿宋" w:hAnsi="仿宋" w:cs="Calibri" w:hint="eastAsia"/>
          <w:color w:val="000000"/>
          <w:sz w:val="32"/>
          <w:szCs w:val="32"/>
          <w:shd w:val="clear" w:color="auto" w:fill="FFFFFF"/>
        </w:rPr>
        <w:t>王</w:t>
      </w:r>
      <w:r w:rsidRPr="00B4672E">
        <w:rPr>
          <w:rFonts w:ascii="仿宋" w:eastAsia="仿宋" w:hAnsi="仿宋" w:cs="Calibri" w:hint="eastAsia"/>
          <w:color w:val="000000"/>
          <w:sz w:val="32"/>
          <w:szCs w:val="32"/>
          <w:shd w:val="clear" w:color="auto" w:fill="FFFFFF"/>
        </w:rPr>
        <w:t>先生</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联系电话：</w:t>
      </w:r>
      <w:r w:rsidRPr="00B4672E">
        <w:rPr>
          <w:rFonts w:ascii="仿宋" w:eastAsia="仿宋" w:hAnsi="仿宋" w:cs="Calibri"/>
          <w:color w:val="000000"/>
          <w:sz w:val="32"/>
          <w:szCs w:val="32"/>
          <w:shd w:val="clear" w:color="auto" w:fill="FFFFFF"/>
        </w:rPr>
        <w:t xml:space="preserve">0374-7363617 </w:t>
      </w:r>
    </w:p>
    <w:p w:rsidR="00973BCD" w:rsidRDefault="00973BCD" w:rsidP="00625007">
      <w:pPr>
        <w:autoSpaceDE w:val="0"/>
        <w:autoSpaceDN w:val="0"/>
        <w:adjustRightInd w:val="0"/>
        <w:spacing w:line="360" w:lineRule="auto"/>
        <w:ind w:firstLineChars="200" w:firstLine="640"/>
        <w:outlineLvl w:val="0"/>
        <w:rPr>
          <w:rFonts w:ascii="仿宋" w:eastAsia="仿宋" w:hAnsi="仿宋" w:cs="Calibri"/>
          <w:color w:val="000000"/>
          <w:sz w:val="32"/>
          <w:szCs w:val="32"/>
          <w:shd w:val="clear" w:color="auto" w:fill="FFFFFF"/>
        </w:rPr>
      </w:pPr>
    </w:p>
    <w:p w:rsidR="00940CBD" w:rsidRPr="00973BCD" w:rsidRDefault="00940CBD" w:rsidP="00625007">
      <w:pPr>
        <w:autoSpaceDE w:val="0"/>
        <w:autoSpaceDN w:val="0"/>
        <w:adjustRightInd w:val="0"/>
        <w:spacing w:line="360" w:lineRule="auto"/>
        <w:ind w:firstLineChars="200" w:firstLine="643"/>
        <w:outlineLvl w:val="0"/>
        <w:rPr>
          <w:rFonts w:ascii="仿宋" w:eastAsia="仿宋" w:hAnsi="仿宋" w:cs="Calibri"/>
          <w:b/>
          <w:color w:val="000000"/>
          <w:sz w:val="32"/>
          <w:szCs w:val="32"/>
          <w:shd w:val="clear" w:color="auto" w:fill="FFFFFF"/>
        </w:rPr>
      </w:pPr>
      <w:r w:rsidRPr="00973BCD">
        <w:rPr>
          <w:rFonts w:ascii="仿宋" w:eastAsia="仿宋" w:hAnsi="仿宋" w:cs="Calibri" w:hint="eastAsia"/>
          <w:b/>
          <w:color w:val="000000"/>
          <w:sz w:val="32"/>
          <w:szCs w:val="32"/>
          <w:shd w:val="clear" w:color="auto" w:fill="FFFFFF"/>
        </w:rPr>
        <w:lastRenderedPageBreak/>
        <w:t>特别提示：所有投标单位</w:t>
      </w:r>
      <w:proofErr w:type="gramStart"/>
      <w:r w:rsidRPr="00973BCD">
        <w:rPr>
          <w:rFonts w:ascii="仿宋" w:eastAsia="仿宋" w:hAnsi="仿宋" w:cs="Calibri" w:hint="eastAsia"/>
          <w:b/>
          <w:color w:val="000000"/>
          <w:sz w:val="32"/>
          <w:szCs w:val="32"/>
          <w:shd w:val="clear" w:color="auto" w:fill="FFFFFF"/>
        </w:rPr>
        <w:t>请时刻</w:t>
      </w:r>
      <w:proofErr w:type="gramEnd"/>
      <w:r w:rsidRPr="00973BCD">
        <w:rPr>
          <w:rFonts w:ascii="仿宋" w:eastAsia="仿宋" w:hAnsi="仿宋" w:cs="Calibri" w:hint="eastAsia"/>
          <w:b/>
          <w:color w:val="000000"/>
          <w:sz w:val="32"/>
          <w:szCs w:val="32"/>
          <w:shd w:val="clear" w:color="auto" w:fill="FFFFFF"/>
        </w:rPr>
        <w:t>关注《全国公共资源交易平台（河南省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许昌市）》，该项目所有澄清、修改、答疑、变更均在《全国公共资源交易平台（河南省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许昌市）》发布，不再另行通知。如未及时查看影响其投标，后果自负。</w:t>
      </w:r>
    </w:p>
    <w:p w:rsidR="00940CBD" w:rsidRDefault="00940CBD">
      <w:pPr>
        <w:widowControl/>
        <w:jc w:val="left"/>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br w:type="page"/>
      </w:r>
    </w:p>
    <w:p w:rsidR="00940CBD" w:rsidRDefault="00940CBD" w:rsidP="00940CBD">
      <w:pPr>
        <w:pageBreakBefore/>
        <w:autoSpaceDE w:val="0"/>
        <w:autoSpaceDN w:val="0"/>
        <w:adjustRightInd w:val="0"/>
        <w:spacing w:line="360" w:lineRule="auto"/>
        <w:jc w:val="center"/>
        <w:outlineLvl w:val="0"/>
        <w:rPr>
          <w:rFonts w:ascii="宋体" w:hAnsi="宋体"/>
          <w:b/>
          <w:bCs/>
          <w:sz w:val="32"/>
          <w:szCs w:val="32"/>
          <w:lang w:val="zh-CN"/>
        </w:rPr>
      </w:pPr>
      <w:bookmarkStart w:id="0" w:name="_Toc270946199"/>
      <w:bookmarkStart w:id="1" w:name="_Toc267574132"/>
      <w:r>
        <w:rPr>
          <w:rFonts w:ascii="宋体" w:hAnsi="宋体" w:hint="eastAsia"/>
          <w:b/>
          <w:bCs/>
          <w:sz w:val="32"/>
          <w:szCs w:val="32"/>
          <w:lang w:val="zh-CN"/>
        </w:rPr>
        <w:lastRenderedPageBreak/>
        <w:t>第二</w:t>
      </w:r>
      <w:r w:rsidR="002043AD">
        <w:rPr>
          <w:rFonts w:ascii="宋体" w:hAnsi="宋体" w:hint="eastAsia"/>
          <w:b/>
          <w:bCs/>
          <w:sz w:val="32"/>
          <w:szCs w:val="32"/>
          <w:lang w:val="zh-CN"/>
        </w:rPr>
        <w:t>章</w:t>
      </w:r>
      <w:r>
        <w:rPr>
          <w:rFonts w:ascii="宋体" w:hAnsi="宋体"/>
          <w:b/>
          <w:bCs/>
          <w:sz w:val="32"/>
          <w:szCs w:val="32"/>
          <w:lang w:val="zh-CN"/>
        </w:rPr>
        <w:t xml:space="preserve">  </w:t>
      </w:r>
      <w:r>
        <w:rPr>
          <w:rFonts w:ascii="宋体" w:hAnsi="宋体" w:hint="eastAsia"/>
          <w:b/>
          <w:bCs/>
          <w:sz w:val="32"/>
          <w:szCs w:val="32"/>
          <w:lang w:val="zh-CN"/>
        </w:rPr>
        <w:t>投标人须知</w:t>
      </w:r>
    </w:p>
    <w:p w:rsidR="00940CBD" w:rsidRDefault="00940CBD" w:rsidP="00940CBD">
      <w:pPr>
        <w:autoSpaceDE w:val="0"/>
        <w:autoSpaceDN w:val="0"/>
        <w:adjustRightInd w:val="0"/>
        <w:spacing w:line="360" w:lineRule="auto"/>
        <w:jc w:val="center"/>
        <w:outlineLvl w:val="0"/>
        <w:rPr>
          <w:rFonts w:ascii="宋体" w:hAnsi="宋体"/>
          <w:b/>
          <w:bCs/>
          <w:sz w:val="24"/>
          <w:lang w:val="zh-CN"/>
        </w:rPr>
      </w:pPr>
      <w:r>
        <w:rPr>
          <w:rFonts w:ascii="宋体" w:hAnsi="宋体" w:hint="eastAsia"/>
          <w:b/>
          <w:bCs/>
          <w:sz w:val="24"/>
          <w:lang w:val="zh-CN"/>
        </w:rPr>
        <w:t>投标人须知前附表：</w:t>
      </w:r>
    </w:p>
    <w:tbl>
      <w:tblPr>
        <w:tblW w:w="95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3"/>
        <w:gridCol w:w="1701"/>
        <w:gridCol w:w="7109"/>
      </w:tblGrid>
      <w:tr w:rsidR="00973BCD" w:rsidRPr="00A8591B" w:rsidTr="00936DBA">
        <w:trPr>
          <w:trHeight w:val="425"/>
          <w:jc w:val="center"/>
        </w:trPr>
        <w:tc>
          <w:tcPr>
            <w:tcW w:w="773"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序号</w:t>
            </w:r>
          </w:p>
        </w:tc>
        <w:tc>
          <w:tcPr>
            <w:tcW w:w="1701"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条款名称</w:t>
            </w:r>
          </w:p>
        </w:tc>
        <w:tc>
          <w:tcPr>
            <w:tcW w:w="7109" w:type="dxa"/>
            <w:vAlign w:val="center"/>
          </w:tcPr>
          <w:p w:rsidR="00973BCD" w:rsidRPr="00A8591B" w:rsidRDefault="00973BCD" w:rsidP="007B7018">
            <w:pPr>
              <w:widowControl/>
              <w:spacing w:line="360" w:lineRule="auto"/>
              <w:jc w:val="center"/>
              <w:rPr>
                <w:rFonts w:ascii="宋体" w:hAnsi="宋体" w:cs="宋体"/>
                <w:b/>
                <w:kern w:val="0"/>
                <w:sz w:val="24"/>
              </w:rPr>
            </w:pPr>
            <w:r w:rsidRPr="00A8591B">
              <w:rPr>
                <w:rFonts w:ascii="宋体" w:hAnsi="宋体" w:cs="宋体"/>
                <w:b/>
                <w:kern w:val="0"/>
                <w:sz w:val="24"/>
              </w:rPr>
              <w:t>内</w:t>
            </w:r>
            <w:r w:rsidRPr="00A8591B">
              <w:rPr>
                <w:rFonts w:ascii="宋体" w:hAnsi="宋体" w:cs="宋体" w:hint="eastAsia"/>
                <w:b/>
                <w:kern w:val="0"/>
                <w:sz w:val="24"/>
              </w:rPr>
              <w:t xml:space="preserve">  容</w:t>
            </w:r>
          </w:p>
        </w:tc>
      </w:tr>
      <w:tr w:rsidR="002E01A6" w:rsidRPr="00A8591B" w:rsidTr="00936DBA">
        <w:trPr>
          <w:trHeight w:val="449"/>
          <w:jc w:val="center"/>
        </w:trPr>
        <w:tc>
          <w:tcPr>
            <w:tcW w:w="773" w:type="dxa"/>
            <w:vAlign w:val="center"/>
          </w:tcPr>
          <w:p w:rsidR="002E01A6" w:rsidRPr="00780154" w:rsidRDefault="0002301E" w:rsidP="0048231B">
            <w:pPr>
              <w:spacing w:line="360" w:lineRule="auto"/>
              <w:jc w:val="center"/>
              <w:rPr>
                <w:rFonts w:ascii="宋体" w:hAnsi="宋体"/>
                <w:sz w:val="24"/>
              </w:rPr>
            </w:pPr>
            <w:r w:rsidRPr="00780154">
              <w:rPr>
                <w:rFonts w:ascii="宋体" w:hAnsi="宋体" w:hint="eastAsia"/>
                <w:sz w:val="24"/>
              </w:rPr>
              <w:t>1</w:t>
            </w:r>
          </w:p>
        </w:tc>
        <w:tc>
          <w:tcPr>
            <w:tcW w:w="1701" w:type="dxa"/>
            <w:vAlign w:val="center"/>
          </w:tcPr>
          <w:p w:rsidR="002E01A6" w:rsidRPr="00780154" w:rsidRDefault="002E01A6" w:rsidP="0048231B">
            <w:pPr>
              <w:spacing w:line="360" w:lineRule="auto"/>
              <w:jc w:val="center"/>
              <w:rPr>
                <w:rFonts w:ascii="宋体" w:hAnsi="宋体"/>
                <w:sz w:val="24"/>
              </w:rPr>
            </w:pPr>
            <w:r w:rsidRPr="00780154">
              <w:rPr>
                <w:rFonts w:ascii="宋体" w:hAnsi="宋体" w:hint="eastAsia"/>
                <w:sz w:val="24"/>
              </w:rPr>
              <w:t>项目综合说明</w:t>
            </w:r>
          </w:p>
        </w:tc>
        <w:tc>
          <w:tcPr>
            <w:tcW w:w="7109" w:type="dxa"/>
            <w:vAlign w:val="center"/>
          </w:tcPr>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sz w:val="24"/>
              </w:rPr>
              <w:t>项目名称：</w:t>
            </w:r>
            <w:r w:rsidR="00BA7694" w:rsidRPr="00BA7694">
              <w:rPr>
                <w:rFonts w:hAnsi="宋体" w:cs="仿宋_GB2312" w:hint="eastAsia"/>
                <w:sz w:val="24"/>
              </w:rPr>
              <w:t>鄢陵县第七届国际园林机械展</w:t>
            </w:r>
            <w:r w:rsidR="0079523A">
              <w:rPr>
                <w:rFonts w:hAnsi="宋体" w:cs="仿宋_GB2312" w:hint="eastAsia"/>
                <w:sz w:val="24"/>
              </w:rPr>
              <w:t>（</w:t>
            </w:r>
            <w:r w:rsidR="00006580">
              <w:rPr>
                <w:rFonts w:hAnsi="宋体" w:cs="仿宋_GB2312" w:hint="eastAsia"/>
                <w:sz w:val="24"/>
              </w:rPr>
              <w:t>三</w:t>
            </w:r>
            <w:r w:rsidR="0079523A">
              <w:rPr>
                <w:rFonts w:hAnsi="宋体" w:cs="仿宋_GB2312" w:hint="eastAsia"/>
                <w:sz w:val="24"/>
              </w:rPr>
              <w:t>次）</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招标编号：</w:t>
            </w:r>
            <w:r w:rsidR="00BA7694" w:rsidRPr="00BA7694">
              <w:rPr>
                <w:rFonts w:hAnsi="宋体" w:cs="仿宋_GB2312" w:hint="eastAsia"/>
                <w:b/>
                <w:bCs/>
                <w:sz w:val="24"/>
              </w:rPr>
              <w:t>YLZFCG201808105-F</w:t>
            </w:r>
            <w:r w:rsidRPr="00A8591B">
              <w:rPr>
                <w:rFonts w:hAnsi="宋体" w:cs="仿宋_GB2312" w:hint="eastAsia"/>
                <w:bCs/>
                <w:sz w:val="24"/>
              </w:rPr>
              <w:t>；</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项目编号：</w:t>
            </w:r>
            <w:r w:rsidR="00BA7694" w:rsidRPr="00BA7694">
              <w:rPr>
                <w:rFonts w:hAnsi="宋体" w:cs="仿宋_GB2312"/>
                <w:b/>
                <w:bCs/>
                <w:sz w:val="24"/>
              </w:rPr>
              <w:t>Y</w:t>
            </w:r>
            <w:r w:rsidR="00BA7694" w:rsidRPr="00BA7694">
              <w:rPr>
                <w:rFonts w:hAnsi="宋体" w:cs="仿宋_GB2312" w:hint="eastAsia"/>
                <w:b/>
                <w:bCs/>
                <w:sz w:val="24"/>
              </w:rPr>
              <w:t>2018FJ196</w:t>
            </w:r>
          </w:p>
          <w:p w:rsidR="002E01A6" w:rsidRPr="00A8591B" w:rsidRDefault="002E01A6" w:rsidP="002E01A6">
            <w:pPr>
              <w:autoSpaceDE w:val="0"/>
              <w:autoSpaceDN w:val="0"/>
              <w:adjustRightInd w:val="0"/>
              <w:spacing w:line="360" w:lineRule="auto"/>
              <w:jc w:val="left"/>
              <w:rPr>
                <w:rFonts w:hAnsi="宋体" w:cs="仿宋_GB2312"/>
                <w:sz w:val="24"/>
              </w:rPr>
            </w:pPr>
            <w:r w:rsidRPr="00A8591B">
              <w:rPr>
                <w:rFonts w:hAnsi="宋体" w:cs="仿宋_GB2312" w:hint="eastAsia"/>
                <w:sz w:val="24"/>
              </w:rPr>
              <w:t>采购方式：</w:t>
            </w:r>
            <w:r w:rsidRPr="00E91D57">
              <w:rPr>
                <w:rFonts w:hAnsi="宋体" w:cs="仿宋_GB2312" w:hint="eastAsia"/>
                <w:b/>
                <w:sz w:val="24"/>
              </w:rPr>
              <w:t>竞争性谈判</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资金来源：财政出资，已落实</w:t>
            </w:r>
          </w:p>
          <w:p w:rsidR="002E01A6" w:rsidRPr="00A8591B" w:rsidRDefault="002E01A6" w:rsidP="00BA7694">
            <w:pPr>
              <w:autoSpaceDE w:val="0"/>
              <w:autoSpaceDN w:val="0"/>
              <w:adjustRightInd w:val="0"/>
              <w:spacing w:line="360" w:lineRule="auto"/>
              <w:jc w:val="left"/>
              <w:rPr>
                <w:rFonts w:hAnsi="宋体" w:cs="仿宋_GB2312"/>
                <w:bCs/>
                <w:sz w:val="24"/>
              </w:rPr>
            </w:pPr>
            <w:r w:rsidRPr="00A8591B">
              <w:rPr>
                <w:rFonts w:hAnsi="宋体" w:cs="仿宋_GB2312" w:hint="eastAsia"/>
                <w:sz w:val="24"/>
              </w:rPr>
              <w:t>项目内容：</w:t>
            </w:r>
            <w:r w:rsidR="00BA7694" w:rsidRPr="00BA7694">
              <w:rPr>
                <w:rFonts w:hAnsi="宋体" w:cs="仿宋_GB2312" w:hint="eastAsia"/>
                <w:b/>
                <w:bCs/>
                <w:sz w:val="24"/>
              </w:rPr>
              <w:t>室外</w:t>
            </w:r>
            <w:r w:rsidR="00BA7694" w:rsidRPr="005D536C">
              <w:rPr>
                <w:rFonts w:hAnsi="宋体" w:cs="仿宋_GB2312" w:hint="eastAsia"/>
                <w:b/>
                <w:sz w:val="24"/>
              </w:rPr>
              <w:t>门楼</w:t>
            </w:r>
            <w:r w:rsidR="00BA7694" w:rsidRPr="005D536C">
              <w:rPr>
                <w:rFonts w:hAnsi="宋体" w:cs="仿宋_GB2312" w:hint="eastAsia"/>
                <w:b/>
                <w:sz w:val="24"/>
              </w:rPr>
              <w:t>1</w:t>
            </w:r>
            <w:r w:rsidR="00BA7694" w:rsidRPr="005D536C">
              <w:rPr>
                <w:rFonts w:hAnsi="宋体" w:cs="仿宋_GB2312" w:hint="eastAsia"/>
                <w:b/>
                <w:sz w:val="24"/>
              </w:rPr>
              <w:t>座</w:t>
            </w:r>
            <w:r w:rsidR="00BA7694" w:rsidRPr="00BA7694">
              <w:rPr>
                <w:rFonts w:hAnsi="宋体" w:cs="仿宋_GB2312" w:hint="eastAsia"/>
                <w:b/>
                <w:bCs/>
                <w:sz w:val="24"/>
              </w:rPr>
              <w:t>、室外桁架搭建</w:t>
            </w:r>
            <w:r w:rsidR="00BA7694" w:rsidRPr="00BA7694">
              <w:rPr>
                <w:rFonts w:hAnsi="宋体" w:cs="仿宋_GB2312" w:hint="eastAsia"/>
                <w:b/>
                <w:bCs/>
                <w:sz w:val="24"/>
              </w:rPr>
              <w:t>500</w:t>
            </w:r>
            <w:r w:rsidR="00BA7694" w:rsidRPr="00BA7694">
              <w:rPr>
                <w:rFonts w:hAnsi="宋体" w:cs="仿宋_GB2312" w:hint="eastAsia"/>
                <w:b/>
                <w:bCs/>
                <w:sz w:val="24"/>
              </w:rPr>
              <w:t>㎡、室内</w:t>
            </w:r>
            <w:r w:rsidR="00BA7694" w:rsidRPr="00BA7694">
              <w:rPr>
                <w:rFonts w:hAnsi="宋体" w:cs="仿宋_GB2312" w:hint="eastAsia"/>
                <w:b/>
                <w:bCs/>
                <w:sz w:val="24"/>
              </w:rPr>
              <w:t>LED</w:t>
            </w:r>
            <w:r w:rsidR="00BA7694" w:rsidRPr="00BA7694">
              <w:rPr>
                <w:rFonts w:hAnsi="宋体" w:cs="仿宋_GB2312" w:hint="eastAsia"/>
                <w:b/>
                <w:bCs/>
                <w:sz w:val="24"/>
              </w:rPr>
              <w:t>形象区</w:t>
            </w:r>
            <w:r w:rsidR="00BA7694" w:rsidRPr="00BA7694">
              <w:rPr>
                <w:rFonts w:hAnsi="宋体" w:cs="仿宋_GB2312" w:hint="eastAsia"/>
                <w:b/>
                <w:bCs/>
                <w:sz w:val="24"/>
              </w:rPr>
              <w:t>1</w:t>
            </w:r>
            <w:r w:rsidR="00BA7694" w:rsidRPr="00BA7694">
              <w:rPr>
                <w:rFonts w:hAnsi="宋体" w:cs="仿宋_GB2312" w:hint="eastAsia"/>
                <w:b/>
                <w:bCs/>
                <w:sz w:val="24"/>
              </w:rPr>
              <w:t>套、形象区花卉</w:t>
            </w:r>
            <w:r w:rsidR="00BA7694" w:rsidRPr="00BA7694">
              <w:rPr>
                <w:rFonts w:hAnsi="宋体" w:cs="仿宋_GB2312" w:hint="eastAsia"/>
                <w:b/>
                <w:bCs/>
                <w:sz w:val="24"/>
              </w:rPr>
              <w:t>1</w:t>
            </w:r>
            <w:r w:rsidR="00BA7694" w:rsidRPr="00BA7694">
              <w:rPr>
                <w:rFonts w:hAnsi="宋体" w:cs="仿宋_GB2312" w:hint="eastAsia"/>
                <w:b/>
                <w:bCs/>
                <w:sz w:val="24"/>
              </w:rPr>
              <w:t>座、</w:t>
            </w:r>
            <w:r w:rsidR="00BA7694" w:rsidRPr="00BA7694">
              <w:rPr>
                <w:rFonts w:hAnsi="宋体" w:cs="仿宋_GB2312" w:hint="eastAsia"/>
                <w:b/>
                <w:bCs/>
                <w:sz w:val="24"/>
              </w:rPr>
              <w:t>54</w:t>
            </w:r>
            <w:r w:rsidR="00BA7694" w:rsidRPr="00BA7694">
              <w:rPr>
                <w:rFonts w:hAnsi="宋体" w:cs="仿宋_GB2312" w:hint="eastAsia"/>
                <w:b/>
                <w:bCs/>
                <w:sz w:val="24"/>
              </w:rPr>
              <w:t>㎡特装展</w:t>
            </w:r>
            <w:r w:rsidR="00BA7694" w:rsidRPr="00BA7694">
              <w:rPr>
                <w:rFonts w:hAnsi="宋体" w:cs="仿宋_GB2312" w:hint="eastAsia"/>
                <w:b/>
                <w:bCs/>
                <w:sz w:val="24"/>
              </w:rPr>
              <w:t>4</w:t>
            </w:r>
            <w:r w:rsidR="00BA7694" w:rsidRPr="00BA7694">
              <w:rPr>
                <w:rFonts w:hAnsi="宋体" w:cs="仿宋_GB2312" w:hint="eastAsia"/>
                <w:b/>
                <w:bCs/>
                <w:sz w:val="24"/>
              </w:rPr>
              <w:t>套、鲜花包柱子</w:t>
            </w:r>
            <w:r w:rsidR="00BA7694" w:rsidRPr="00BA7694">
              <w:rPr>
                <w:rFonts w:hAnsi="宋体" w:cs="仿宋_GB2312" w:hint="eastAsia"/>
                <w:b/>
                <w:bCs/>
                <w:sz w:val="24"/>
              </w:rPr>
              <w:t>16</w:t>
            </w:r>
            <w:r w:rsidR="00BA7694" w:rsidRPr="00BA7694">
              <w:rPr>
                <w:rFonts w:hAnsi="宋体" w:cs="仿宋_GB2312" w:hint="eastAsia"/>
                <w:b/>
                <w:bCs/>
                <w:sz w:val="24"/>
              </w:rPr>
              <w:t>根、顶部装饰</w:t>
            </w:r>
            <w:r w:rsidR="00BA7694" w:rsidRPr="00BA7694">
              <w:rPr>
                <w:rFonts w:hAnsi="宋体" w:cs="仿宋_GB2312" w:hint="eastAsia"/>
                <w:b/>
                <w:bCs/>
                <w:sz w:val="24"/>
              </w:rPr>
              <w:t>4950</w:t>
            </w:r>
            <w:r w:rsidR="00BA7694" w:rsidRPr="00BA7694">
              <w:rPr>
                <w:rFonts w:hAnsi="宋体" w:cs="仿宋_GB2312" w:hint="eastAsia"/>
                <w:b/>
                <w:bCs/>
                <w:sz w:val="24"/>
              </w:rPr>
              <w:t>㎡、顶部吊牌</w:t>
            </w:r>
            <w:r w:rsidR="00BA7694" w:rsidRPr="00BA7694">
              <w:rPr>
                <w:rFonts w:hAnsi="宋体" w:cs="仿宋_GB2312" w:hint="eastAsia"/>
                <w:b/>
                <w:bCs/>
                <w:sz w:val="24"/>
              </w:rPr>
              <w:t>20</w:t>
            </w:r>
            <w:r w:rsidR="00BA7694" w:rsidRPr="00BA7694">
              <w:rPr>
                <w:rFonts w:hAnsi="宋体" w:cs="仿宋_GB2312" w:hint="eastAsia"/>
                <w:b/>
                <w:bCs/>
                <w:sz w:val="24"/>
              </w:rPr>
              <w:t>个等。</w:t>
            </w:r>
            <w:r w:rsidRPr="009C026E">
              <w:rPr>
                <w:rFonts w:hAnsi="宋体" w:cs="仿宋_GB2312" w:hint="eastAsia"/>
                <w:b/>
                <w:bCs/>
                <w:sz w:val="24"/>
              </w:rPr>
              <w:t>（具体要求详见采购文件第三章）</w:t>
            </w:r>
          </w:p>
          <w:p w:rsidR="002E01A6" w:rsidRPr="005D536C" w:rsidRDefault="00BA7694" w:rsidP="005D536C">
            <w:pPr>
              <w:autoSpaceDE w:val="0"/>
              <w:autoSpaceDN w:val="0"/>
              <w:adjustRightInd w:val="0"/>
              <w:spacing w:line="360" w:lineRule="auto"/>
              <w:jc w:val="left"/>
              <w:rPr>
                <w:rFonts w:hAnsi="宋体" w:cs="仿宋_GB2312"/>
                <w:b/>
                <w:sz w:val="24"/>
              </w:rPr>
            </w:pPr>
            <w:r w:rsidRPr="005D536C">
              <w:rPr>
                <w:rFonts w:hAnsi="宋体" w:cs="仿宋_GB2312" w:hint="eastAsia"/>
                <w:sz w:val="24"/>
              </w:rPr>
              <w:t>工</w:t>
            </w:r>
            <w:r w:rsidR="002E01A6" w:rsidRPr="005D536C">
              <w:rPr>
                <w:rFonts w:hAnsi="宋体" w:cs="仿宋_GB2312" w:hint="eastAsia"/>
                <w:sz w:val="24"/>
              </w:rPr>
              <w:t>期：</w:t>
            </w:r>
            <w:r w:rsidRPr="005D536C">
              <w:rPr>
                <w:rFonts w:hAnsi="宋体" w:cs="仿宋_GB2312" w:hint="eastAsia"/>
                <w:b/>
                <w:sz w:val="24"/>
              </w:rPr>
              <w:t>合同签订后</w:t>
            </w:r>
            <w:r w:rsidR="006C2D9C" w:rsidRPr="005D536C">
              <w:rPr>
                <w:rFonts w:hAnsi="宋体" w:cs="仿宋_GB2312" w:hint="eastAsia"/>
                <w:b/>
                <w:sz w:val="24"/>
              </w:rPr>
              <w:t>3</w:t>
            </w:r>
            <w:r w:rsidRPr="005D536C">
              <w:rPr>
                <w:rFonts w:hAnsi="宋体" w:cs="仿宋_GB2312" w:hint="eastAsia"/>
                <w:b/>
                <w:sz w:val="24"/>
              </w:rPr>
              <w:t>天</w:t>
            </w:r>
          </w:p>
          <w:p w:rsidR="002E01A6" w:rsidRPr="00A8591B" w:rsidRDefault="002E01A6" w:rsidP="005D536C">
            <w:pPr>
              <w:autoSpaceDE w:val="0"/>
              <w:autoSpaceDN w:val="0"/>
              <w:adjustRightInd w:val="0"/>
              <w:spacing w:line="360" w:lineRule="auto"/>
              <w:jc w:val="left"/>
              <w:rPr>
                <w:rFonts w:ascii="宋体" w:hAnsi="宋体"/>
                <w:sz w:val="24"/>
              </w:rPr>
            </w:pPr>
            <w:r w:rsidRPr="00A8591B">
              <w:rPr>
                <w:rFonts w:hAnsi="宋体" w:cs="仿宋_GB2312" w:hint="eastAsia"/>
                <w:sz w:val="24"/>
                <w:lang w:val="zh-CN"/>
              </w:rPr>
              <w:t>付款方式：</w:t>
            </w:r>
            <w:r w:rsidR="00BA7694" w:rsidRPr="00BA7694">
              <w:rPr>
                <w:rFonts w:hAnsi="宋体" w:cs="仿宋_GB2312" w:hint="eastAsia"/>
                <w:b/>
                <w:sz w:val="24"/>
              </w:rPr>
              <w:t>项目经验收合格后一次性支付</w:t>
            </w:r>
            <w:r w:rsidR="00BA7694">
              <w:rPr>
                <w:rFonts w:hAnsi="宋体" w:cs="仿宋_GB2312" w:hint="eastAsia"/>
                <w:b/>
                <w:sz w:val="24"/>
              </w:rPr>
              <w:t>总价款</w:t>
            </w:r>
            <w:r w:rsidR="00BA7694" w:rsidRPr="00BA7694">
              <w:rPr>
                <w:rFonts w:hAnsi="宋体" w:cs="仿宋_GB2312" w:hint="eastAsia"/>
                <w:b/>
                <w:sz w:val="24"/>
              </w:rPr>
              <w:t>。</w:t>
            </w:r>
          </w:p>
        </w:tc>
      </w:tr>
      <w:tr w:rsidR="0002301E" w:rsidRPr="00A8591B" w:rsidTr="00936DBA">
        <w:trPr>
          <w:trHeight w:val="594"/>
          <w:jc w:val="center"/>
        </w:trPr>
        <w:tc>
          <w:tcPr>
            <w:tcW w:w="773" w:type="dxa"/>
            <w:vAlign w:val="center"/>
          </w:tcPr>
          <w:p w:rsidR="0002301E" w:rsidRPr="00780154" w:rsidRDefault="002C6E61" w:rsidP="0048231B">
            <w:pPr>
              <w:spacing w:line="360" w:lineRule="auto"/>
              <w:jc w:val="center"/>
              <w:rPr>
                <w:rFonts w:ascii="宋体" w:hAnsi="宋体"/>
                <w:sz w:val="24"/>
              </w:rPr>
            </w:pPr>
            <w:r w:rsidRPr="00780154">
              <w:rPr>
                <w:rFonts w:ascii="宋体" w:hAnsi="宋体" w:hint="eastAsia"/>
                <w:sz w:val="24"/>
              </w:rPr>
              <w:t>2</w:t>
            </w:r>
          </w:p>
        </w:tc>
        <w:tc>
          <w:tcPr>
            <w:tcW w:w="1701" w:type="dxa"/>
            <w:vAlign w:val="center"/>
          </w:tcPr>
          <w:p w:rsidR="0002301E" w:rsidRPr="00780154" w:rsidRDefault="0002301E" w:rsidP="0048231B">
            <w:pPr>
              <w:spacing w:line="360" w:lineRule="auto"/>
              <w:jc w:val="center"/>
              <w:rPr>
                <w:rFonts w:ascii="宋体" w:hAnsi="宋体"/>
                <w:sz w:val="24"/>
              </w:rPr>
            </w:pPr>
            <w:r w:rsidRPr="00780154">
              <w:rPr>
                <w:rFonts w:ascii="宋体" w:hAnsi="宋体" w:hint="eastAsia"/>
                <w:sz w:val="24"/>
              </w:rPr>
              <w:t>采购人</w:t>
            </w:r>
          </w:p>
        </w:tc>
        <w:tc>
          <w:tcPr>
            <w:tcW w:w="7109" w:type="dxa"/>
            <w:vAlign w:val="center"/>
          </w:tcPr>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名称：</w:t>
            </w:r>
            <w:r w:rsidR="003D3CC7" w:rsidRPr="003D3CC7">
              <w:rPr>
                <w:rFonts w:ascii="宋体" w:hAnsi="宋体" w:hint="eastAsia"/>
                <w:sz w:val="24"/>
              </w:rPr>
              <w:t>鄢陵县农业机械管理局</w:t>
            </w:r>
            <w:r w:rsidRPr="00A8591B">
              <w:rPr>
                <w:rFonts w:ascii="宋体" w:hAnsi="宋体" w:hint="eastAsia"/>
                <w:sz w:val="24"/>
              </w:rPr>
              <w:t>；</w:t>
            </w:r>
          </w:p>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地址：</w:t>
            </w:r>
            <w:r w:rsidR="00E74F3C" w:rsidRPr="00E74F3C">
              <w:rPr>
                <w:rFonts w:ascii="宋体" w:hAnsi="宋体" w:hint="eastAsia"/>
                <w:sz w:val="24"/>
              </w:rPr>
              <w:t>鄢陵县朝阳街100号</w:t>
            </w:r>
          </w:p>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联系人：</w:t>
            </w:r>
            <w:r w:rsidR="00E74F3C" w:rsidRPr="00E74F3C">
              <w:rPr>
                <w:rFonts w:ascii="宋体" w:hAnsi="宋体" w:hint="eastAsia"/>
                <w:sz w:val="24"/>
              </w:rPr>
              <w:t>王淑莉</w:t>
            </w:r>
            <w:r w:rsidRPr="00A8591B">
              <w:rPr>
                <w:rFonts w:ascii="宋体" w:hAnsi="宋体" w:hint="eastAsia"/>
                <w:sz w:val="24"/>
              </w:rPr>
              <w:t>；电话：</w:t>
            </w:r>
            <w:r w:rsidR="00E74F3C" w:rsidRPr="00E74F3C">
              <w:rPr>
                <w:rFonts w:ascii="宋体" w:hAnsi="宋体" w:hint="eastAsia"/>
                <w:sz w:val="24"/>
              </w:rPr>
              <w:t>0374-7162615</w:t>
            </w:r>
          </w:p>
        </w:tc>
      </w:tr>
      <w:tr w:rsidR="007B7018" w:rsidRPr="00A8591B" w:rsidTr="00936DBA">
        <w:trPr>
          <w:trHeight w:val="594"/>
          <w:jc w:val="center"/>
        </w:trPr>
        <w:tc>
          <w:tcPr>
            <w:tcW w:w="773" w:type="dxa"/>
            <w:vAlign w:val="center"/>
          </w:tcPr>
          <w:p w:rsidR="007B7018" w:rsidRPr="00780154" w:rsidRDefault="002C6E61" w:rsidP="0048231B">
            <w:pPr>
              <w:spacing w:line="360" w:lineRule="auto"/>
              <w:jc w:val="center"/>
              <w:rPr>
                <w:rFonts w:ascii="宋体" w:hAnsi="宋体"/>
                <w:sz w:val="24"/>
              </w:rPr>
            </w:pPr>
            <w:r w:rsidRPr="00780154">
              <w:rPr>
                <w:rFonts w:ascii="宋体" w:hAnsi="宋体" w:hint="eastAsia"/>
                <w:sz w:val="24"/>
              </w:rPr>
              <w:t>3</w:t>
            </w:r>
          </w:p>
        </w:tc>
        <w:tc>
          <w:tcPr>
            <w:tcW w:w="1701" w:type="dxa"/>
            <w:vAlign w:val="center"/>
          </w:tcPr>
          <w:p w:rsidR="007B7018" w:rsidRPr="00780154" w:rsidRDefault="007B7018" w:rsidP="0048231B">
            <w:pPr>
              <w:spacing w:line="360" w:lineRule="auto"/>
              <w:jc w:val="center"/>
              <w:rPr>
                <w:rFonts w:ascii="宋体" w:hAnsi="宋体"/>
                <w:sz w:val="24"/>
              </w:rPr>
            </w:pPr>
            <w:r w:rsidRPr="00780154">
              <w:rPr>
                <w:rFonts w:ascii="宋体" w:hAnsi="宋体" w:hint="eastAsia"/>
                <w:sz w:val="24"/>
              </w:rPr>
              <w:t>采购代理机构</w:t>
            </w:r>
          </w:p>
        </w:tc>
        <w:tc>
          <w:tcPr>
            <w:tcW w:w="7109" w:type="dxa"/>
            <w:vAlign w:val="center"/>
          </w:tcPr>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名称：鄢陵县政府采购中心</w:t>
            </w:r>
          </w:p>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地址：鄢陵县公共资源交易中心（S219（鄢陶路）与未来大道交叉口，鄢陵</w:t>
            </w:r>
            <w:proofErr w:type="gramStart"/>
            <w:r w:rsidRPr="00A8591B">
              <w:rPr>
                <w:rFonts w:ascii="宋体" w:hAnsi="宋体" w:hint="eastAsia"/>
                <w:sz w:val="24"/>
              </w:rPr>
              <w:t>创客园</w:t>
            </w:r>
            <w:proofErr w:type="gramEnd"/>
            <w:r w:rsidRPr="00A8591B">
              <w:rPr>
                <w:rFonts w:ascii="宋体" w:hAnsi="宋体" w:hint="eastAsia"/>
                <w:sz w:val="24"/>
              </w:rPr>
              <w:t>院内南楼四楼）</w:t>
            </w:r>
          </w:p>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联系人：王先生；联系电话：</w:t>
            </w:r>
            <w:r w:rsidRPr="00A8591B">
              <w:rPr>
                <w:rFonts w:ascii="宋体" w:hAnsi="宋体"/>
                <w:sz w:val="24"/>
              </w:rPr>
              <w:t>0374-7363617</w:t>
            </w:r>
          </w:p>
        </w:tc>
      </w:tr>
      <w:tr w:rsidR="00973BCD" w:rsidRPr="00A8591B" w:rsidTr="00936DBA">
        <w:trPr>
          <w:trHeight w:val="594"/>
          <w:jc w:val="center"/>
        </w:trPr>
        <w:tc>
          <w:tcPr>
            <w:tcW w:w="773" w:type="dxa"/>
            <w:vAlign w:val="center"/>
          </w:tcPr>
          <w:p w:rsidR="00973BCD" w:rsidRPr="00780154" w:rsidRDefault="00EA1790" w:rsidP="0048231B">
            <w:pPr>
              <w:spacing w:line="360" w:lineRule="auto"/>
              <w:jc w:val="center"/>
              <w:rPr>
                <w:rFonts w:ascii="宋体" w:hAnsi="宋体"/>
                <w:sz w:val="24"/>
              </w:rPr>
            </w:pPr>
            <w:r w:rsidRPr="00780154">
              <w:rPr>
                <w:rFonts w:ascii="宋体" w:hAnsi="宋体" w:hint="eastAsia"/>
                <w:sz w:val="24"/>
              </w:rPr>
              <w:t>4</w:t>
            </w:r>
          </w:p>
        </w:tc>
        <w:tc>
          <w:tcPr>
            <w:tcW w:w="1701" w:type="dxa"/>
            <w:vAlign w:val="center"/>
          </w:tcPr>
          <w:p w:rsidR="00973BCD" w:rsidRPr="00780154" w:rsidRDefault="00A07E4B" w:rsidP="0048231B">
            <w:pPr>
              <w:spacing w:line="360" w:lineRule="auto"/>
              <w:jc w:val="center"/>
              <w:rPr>
                <w:rFonts w:ascii="宋体" w:hAnsi="宋体"/>
                <w:sz w:val="24"/>
              </w:rPr>
            </w:pPr>
            <w:r w:rsidRPr="00780154">
              <w:rPr>
                <w:rFonts w:ascii="宋体" w:hAnsi="宋体" w:hint="eastAsia"/>
                <w:sz w:val="24"/>
              </w:rPr>
              <w:t>供应商</w:t>
            </w:r>
            <w:r w:rsidR="00973BCD" w:rsidRPr="00780154">
              <w:rPr>
                <w:rFonts w:ascii="宋体" w:hAnsi="宋体"/>
                <w:sz w:val="24"/>
              </w:rPr>
              <w:t>资</w:t>
            </w:r>
            <w:r w:rsidR="00973BCD" w:rsidRPr="00780154">
              <w:rPr>
                <w:rFonts w:ascii="宋体" w:hAnsi="宋体" w:hint="eastAsia"/>
                <w:sz w:val="24"/>
              </w:rPr>
              <w:t>格</w:t>
            </w:r>
            <w:r w:rsidR="00973BCD" w:rsidRPr="00780154">
              <w:rPr>
                <w:rFonts w:ascii="宋体" w:hAnsi="宋体"/>
                <w:sz w:val="24"/>
              </w:rPr>
              <w:t>条</w:t>
            </w:r>
            <w:r w:rsidR="00973BCD" w:rsidRPr="00780154">
              <w:rPr>
                <w:rFonts w:ascii="宋体" w:hAnsi="宋体" w:hint="eastAsia"/>
                <w:sz w:val="24"/>
              </w:rPr>
              <w:t>件</w:t>
            </w:r>
          </w:p>
        </w:tc>
        <w:tc>
          <w:tcPr>
            <w:tcW w:w="7109" w:type="dxa"/>
            <w:vAlign w:val="center"/>
          </w:tcPr>
          <w:p w:rsidR="00151877" w:rsidRPr="00A8591B" w:rsidRDefault="00151877" w:rsidP="00151877">
            <w:pPr>
              <w:adjustRightInd w:val="0"/>
              <w:snapToGrid w:val="0"/>
              <w:spacing w:line="360" w:lineRule="auto"/>
              <w:jc w:val="left"/>
              <w:rPr>
                <w:rFonts w:ascii="宋体" w:hAnsi="宋体"/>
                <w:sz w:val="24"/>
              </w:rPr>
            </w:pPr>
            <w:r w:rsidRPr="00A8591B">
              <w:rPr>
                <w:rFonts w:ascii="宋体" w:hAnsi="宋体" w:hint="eastAsia"/>
                <w:sz w:val="24"/>
              </w:rPr>
              <w:t>（一）具备《政府采购法》第二十二条第一款规定条件并提供相关材料。</w:t>
            </w:r>
          </w:p>
          <w:p w:rsidR="00151877" w:rsidRPr="00A8591B" w:rsidRDefault="00151877" w:rsidP="00151877">
            <w:pPr>
              <w:adjustRightInd w:val="0"/>
              <w:snapToGrid w:val="0"/>
              <w:spacing w:line="360" w:lineRule="auto"/>
              <w:jc w:val="left"/>
              <w:rPr>
                <w:rFonts w:ascii="宋体" w:hAnsi="宋体"/>
                <w:sz w:val="24"/>
              </w:rPr>
            </w:pPr>
            <w:r w:rsidRPr="00A8591B">
              <w:rPr>
                <w:rFonts w:ascii="宋体" w:hAnsi="宋体" w:hint="eastAsia"/>
                <w:sz w:val="24"/>
              </w:rPr>
              <w:t>（</w:t>
            </w:r>
            <w:r w:rsidR="00E74F3C">
              <w:rPr>
                <w:rFonts w:ascii="宋体" w:hAnsi="宋体" w:hint="eastAsia"/>
                <w:sz w:val="24"/>
              </w:rPr>
              <w:t>二</w:t>
            </w:r>
            <w:r w:rsidRPr="00A8591B">
              <w:rPr>
                <w:rFonts w:ascii="宋体" w:hAnsi="宋体" w:hint="eastAsia"/>
                <w:sz w:val="24"/>
              </w:rPr>
              <w:t>）未被列入</w:t>
            </w:r>
            <w:r w:rsidRPr="00A8591B">
              <w:rPr>
                <w:rFonts w:ascii="宋体" w:hAnsi="宋体"/>
                <w:sz w:val="24"/>
              </w:rPr>
              <w:t>“</w:t>
            </w:r>
            <w:r w:rsidRPr="00A8591B">
              <w:rPr>
                <w:rFonts w:ascii="宋体" w:hAnsi="宋体" w:hint="eastAsia"/>
                <w:sz w:val="24"/>
              </w:rPr>
              <w:t>信用中国</w:t>
            </w:r>
            <w:r w:rsidRPr="00A8591B">
              <w:rPr>
                <w:rFonts w:ascii="宋体" w:hAnsi="宋体"/>
                <w:sz w:val="24"/>
              </w:rPr>
              <w:t>”</w:t>
            </w:r>
            <w:r w:rsidRPr="00A8591B">
              <w:rPr>
                <w:rFonts w:ascii="宋体" w:hAnsi="宋体" w:hint="eastAsia"/>
                <w:sz w:val="24"/>
              </w:rPr>
              <w:t>网站</w:t>
            </w:r>
            <w:r w:rsidRPr="00A8591B">
              <w:rPr>
                <w:rFonts w:ascii="宋体" w:hAnsi="宋体"/>
                <w:sz w:val="24"/>
              </w:rPr>
              <w:t>(www.creditchina.gov.cn)</w:t>
            </w:r>
            <w:r w:rsidRPr="00A8591B">
              <w:rPr>
                <w:rFonts w:ascii="宋体" w:hAnsi="宋体" w:hint="eastAsia"/>
                <w:sz w:val="24"/>
              </w:rPr>
              <w:t>信用记录失信被执行人、重大税收违法案件当事人名单、政府采购严重违法失信名单的投标人；中国政府采购网</w:t>
            </w:r>
            <w:r w:rsidRPr="00A8591B">
              <w:rPr>
                <w:rFonts w:ascii="宋体" w:hAnsi="宋体"/>
                <w:sz w:val="24"/>
              </w:rPr>
              <w:t>(www.ccgp.gov.cn)</w:t>
            </w:r>
            <w:r w:rsidRPr="00A8591B">
              <w:rPr>
                <w:rFonts w:ascii="宋体" w:hAnsi="宋体" w:hint="eastAsia"/>
                <w:sz w:val="24"/>
              </w:rPr>
              <w:t>政府采购严重违法失信行为记录名单的投标人。</w:t>
            </w:r>
          </w:p>
          <w:p w:rsidR="00973BCD" w:rsidRDefault="00151877" w:rsidP="00151877">
            <w:pPr>
              <w:adjustRightInd w:val="0"/>
              <w:snapToGrid w:val="0"/>
              <w:spacing w:line="360" w:lineRule="auto"/>
              <w:jc w:val="left"/>
              <w:rPr>
                <w:rFonts w:ascii="宋体" w:hAnsi="宋体"/>
                <w:sz w:val="24"/>
              </w:rPr>
            </w:pPr>
            <w:r w:rsidRPr="00A8591B">
              <w:rPr>
                <w:rFonts w:ascii="宋体" w:hAnsi="宋体" w:hint="eastAsia"/>
                <w:sz w:val="24"/>
              </w:rPr>
              <w:t>（</w:t>
            </w:r>
            <w:r w:rsidR="00E74F3C">
              <w:rPr>
                <w:rFonts w:ascii="宋体" w:hAnsi="宋体" w:hint="eastAsia"/>
                <w:sz w:val="24"/>
              </w:rPr>
              <w:t>三</w:t>
            </w:r>
            <w:r w:rsidRPr="00A8591B">
              <w:rPr>
                <w:rFonts w:ascii="宋体" w:hAnsi="宋体" w:hint="eastAsia"/>
                <w:sz w:val="24"/>
              </w:rPr>
              <w:t>）本项目不接受联合体参加谈判。</w:t>
            </w:r>
          </w:p>
          <w:p w:rsidR="00AF47C6" w:rsidRPr="00A8591B" w:rsidRDefault="00AF47C6" w:rsidP="0092505F">
            <w:pPr>
              <w:adjustRightInd w:val="0"/>
              <w:snapToGrid w:val="0"/>
              <w:spacing w:line="360" w:lineRule="auto"/>
              <w:jc w:val="left"/>
              <w:rPr>
                <w:rFonts w:ascii="宋体" w:hAnsi="宋体"/>
                <w:sz w:val="24"/>
              </w:rPr>
            </w:pPr>
            <w:r w:rsidRPr="00AF47C6">
              <w:rPr>
                <w:rFonts w:ascii="宋体" w:hAnsi="宋体" w:hint="eastAsia"/>
                <w:b/>
                <w:sz w:val="24"/>
              </w:rPr>
              <w:lastRenderedPageBreak/>
              <w:t>注：开标时按</w:t>
            </w:r>
            <w:r w:rsidR="0092505F">
              <w:rPr>
                <w:rFonts w:ascii="宋体" w:hAnsi="宋体" w:hint="eastAsia"/>
                <w:b/>
                <w:sz w:val="24"/>
              </w:rPr>
              <w:t>采购文件</w:t>
            </w:r>
            <w:r w:rsidRPr="00AF47C6">
              <w:rPr>
                <w:rFonts w:ascii="宋体" w:hAnsi="宋体" w:hint="eastAsia"/>
                <w:b/>
                <w:sz w:val="24"/>
              </w:rPr>
              <w:t>要求提供</w:t>
            </w:r>
            <w:r w:rsidR="0092505F">
              <w:rPr>
                <w:rFonts w:ascii="宋体" w:hAnsi="宋体" w:hint="eastAsia"/>
                <w:b/>
                <w:sz w:val="24"/>
              </w:rPr>
              <w:t>以上</w:t>
            </w:r>
            <w:r w:rsidRPr="00AF47C6">
              <w:rPr>
                <w:rFonts w:ascii="宋体" w:hAnsi="宋体" w:hint="eastAsia"/>
                <w:b/>
                <w:sz w:val="24"/>
              </w:rPr>
              <w:t>原件。</w:t>
            </w:r>
          </w:p>
        </w:tc>
      </w:tr>
      <w:tr w:rsidR="00973BCD" w:rsidRPr="00A8591B" w:rsidTr="00936DBA">
        <w:trPr>
          <w:trHeight w:val="436"/>
          <w:jc w:val="center"/>
        </w:trPr>
        <w:tc>
          <w:tcPr>
            <w:tcW w:w="773" w:type="dxa"/>
            <w:vAlign w:val="center"/>
          </w:tcPr>
          <w:p w:rsidR="00973BCD" w:rsidRPr="00780154" w:rsidRDefault="00695433" w:rsidP="0048231B">
            <w:pPr>
              <w:spacing w:line="360" w:lineRule="auto"/>
              <w:jc w:val="center"/>
              <w:rPr>
                <w:rFonts w:ascii="宋体" w:hAnsi="宋体"/>
                <w:sz w:val="24"/>
              </w:rPr>
            </w:pPr>
            <w:r w:rsidRPr="00780154">
              <w:rPr>
                <w:rFonts w:ascii="宋体" w:hAnsi="宋体" w:hint="eastAsia"/>
                <w:sz w:val="24"/>
              </w:rPr>
              <w:lastRenderedPageBreak/>
              <w:t>5</w:t>
            </w:r>
          </w:p>
        </w:tc>
        <w:tc>
          <w:tcPr>
            <w:tcW w:w="1701" w:type="dxa"/>
            <w:vAlign w:val="center"/>
          </w:tcPr>
          <w:p w:rsidR="00973BCD" w:rsidRPr="00780154" w:rsidRDefault="00973BCD" w:rsidP="0048231B">
            <w:pPr>
              <w:spacing w:line="360" w:lineRule="auto"/>
              <w:jc w:val="center"/>
              <w:rPr>
                <w:rFonts w:ascii="宋体" w:hAnsi="宋体"/>
                <w:sz w:val="24"/>
              </w:rPr>
            </w:pPr>
            <w:r w:rsidRPr="00780154">
              <w:rPr>
                <w:rFonts w:ascii="宋体" w:hAnsi="宋体" w:hint="eastAsia"/>
                <w:sz w:val="24"/>
              </w:rPr>
              <w:t>预算金额</w:t>
            </w:r>
          </w:p>
        </w:tc>
        <w:tc>
          <w:tcPr>
            <w:tcW w:w="7109" w:type="dxa"/>
            <w:vAlign w:val="center"/>
          </w:tcPr>
          <w:p w:rsidR="00973BCD" w:rsidRPr="00A8591B" w:rsidRDefault="005D00C6" w:rsidP="007B7018">
            <w:pPr>
              <w:spacing w:line="360" w:lineRule="auto"/>
              <w:rPr>
                <w:rFonts w:ascii="宋体" w:hAnsi="宋体"/>
                <w:sz w:val="24"/>
              </w:rPr>
            </w:pPr>
            <w:r>
              <w:rPr>
                <w:rFonts w:ascii="宋体" w:hAnsi="宋体" w:hint="eastAsia"/>
                <w:b/>
                <w:bCs/>
                <w:sz w:val="24"/>
              </w:rPr>
              <w:t>83.4</w:t>
            </w:r>
            <w:r w:rsidR="00EB7FCB" w:rsidRPr="00EB7FCB">
              <w:rPr>
                <w:rFonts w:ascii="宋体" w:hAnsi="宋体" w:hint="eastAsia"/>
                <w:b/>
                <w:bCs/>
                <w:sz w:val="24"/>
              </w:rPr>
              <w:t>万元</w:t>
            </w:r>
            <w:r w:rsidR="00973BCD" w:rsidRPr="00EB7FCB">
              <w:rPr>
                <w:rFonts w:ascii="宋体" w:hAnsi="宋体" w:hint="eastAsia"/>
                <w:b/>
                <w:bCs/>
                <w:sz w:val="24"/>
              </w:rPr>
              <w:t>，</w:t>
            </w:r>
            <w:r w:rsidR="00973BCD" w:rsidRPr="00A8591B">
              <w:rPr>
                <w:rFonts w:ascii="宋体" w:hAnsi="宋体" w:hint="eastAsia"/>
                <w:b/>
                <w:bCs/>
                <w:sz w:val="24"/>
              </w:rPr>
              <w:t>超出者为无效投标。</w:t>
            </w:r>
          </w:p>
        </w:tc>
      </w:tr>
      <w:tr w:rsidR="00C41594" w:rsidRPr="00A8591B" w:rsidTr="00936DBA">
        <w:trPr>
          <w:trHeight w:val="425"/>
          <w:jc w:val="center"/>
        </w:trPr>
        <w:tc>
          <w:tcPr>
            <w:tcW w:w="773" w:type="dxa"/>
            <w:vAlign w:val="center"/>
          </w:tcPr>
          <w:p w:rsidR="00C41594" w:rsidRPr="00780154" w:rsidRDefault="008273BB" w:rsidP="0048231B">
            <w:pPr>
              <w:spacing w:line="360" w:lineRule="auto"/>
              <w:jc w:val="center"/>
              <w:rPr>
                <w:rFonts w:ascii="宋体" w:hAnsi="宋体"/>
                <w:sz w:val="24"/>
              </w:rPr>
            </w:pPr>
            <w:r w:rsidRPr="00780154">
              <w:rPr>
                <w:rFonts w:ascii="宋体" w:hAnsi="宋体" w:hint="eastAsia"/>
                <w:sz w:val="24"/>
              </w:rPr>
              <w:t>6</w:t>
            </w:r>
          </w:p>
        </w:tc>
        <w:tc>
          <w:tcPr>
            <w:tcW w:w="1701" w:type="dxa"/>
            <w:vAlign w:val="center"/>
          </w:tcPr>
          <w:p w:rsidR="00C41594" w:rsidRPr="00780154" w:rsidRDefault="00896AC6" w:rsidP="0048231B">
            <w:pPr>
              <w:spacing w:line="360" w:lineRule="auto"/>
              <w:jc w:val="center"/>
              <w:rPr>
                <w:rFonts w:ascii="宋体" w:hAnsi="宋体"/>
                <w:sz w:val="24"/>
              </w:rPr>
            </w:pPr>
            <w:r w:rsidRPr="00780154">
              <w:rPr>
                <w:rFonts w:ascii="宋体" w:hAnsi="宋体" w:hint="eastAsia"/>
                <w:sz w:val="24"/>
              </w:rPr>
              <w:t>现场考察</w:t>
            </w:r>
          </w:p>
        </w:tc>
        <w:tc>
          <w:tcPr>
            <w:tcW w:w="7109" w:type="dxa"/>
            <w:vAlign w:val="center"/>
          </w:tcPr>
          <w:p w:rsidR="00C41594" w:rsidRPr="00A8591B" w:rsidRDefault="00896AC6" w:rsidP="007B7018">
            <w:pPr>
              <w:adjustRightInd w:val="0"/>
              <w:snapToGrid w:val="0"/>
              <w:spacing w:line="360" w:lineRule="auto"/>
              <w:ind w:right="-542"/>
              <w:jc w:val="left"/>
              <w:rPr>
                <w:rFonts w:ascii="宋体" w:hAnsi="宋体"/>
                <w:sz w:val="24"/>
              </w:rPr>
            </w:pPr>
            <w:r w:rsidRPr="00A8591B">
              <w:rPr>
                <w:rFonts w:ascii="宋体" w:hAnsi="宋体" w:hint="eastAsia"/>
                <w:sz w:val="24"/>
              </w:rPr>
              <w:t>不组织</w:t>
            </w:r>
          </w:p>
        </w:tc>
      </w:tr>
      <w:tr w:rsidR="00DF0F6C" w:rsidRPr="00A8591B" w:rsidTr="00936DBA">
        <w:trPr>
          <w:trHeight w:val="425"/>
          <w:jc w:val="center"/>
        </w:trPr>
        <w:tc>
          <w:tcPr>
            <w:tcW w:w="773" w:type="dxa"/>
            <w:vAlign w:val="center"/>
          </w:tcPr>
          <w:p w:rsidR="00DF0F6C" w:rsidRPr="00780154" w:rsidRDefault="008273BB" w:rsidP="0048231B">
            <w:pPr>
              <w:spacing w:line="360" w:lineRule="auto"/>
              <w:jc w:val="center"/>
              <w:rPr>
                <w:rFonts w:ascii="宋体" w:hAnsi="宋体"/>
                <w:sz w:val="24"/>
              </w:rPr>
            </w:pPr>
            <w:r w:rsidRPr="00780154">
              <w:rPr>
                <w:rFonts w:ascii="宋体" w:hAnsi="宋体" w:hint="eastAsia"/>
                <w:sz w:val="24"/>
              </w:rPr>
              <w:t>7</w:t>
            </w:r>
          </w:p>
        </w:tc>
        <w:tc>
          <w:tcPr>
            <w:tcW w:w="1701" w:type="dxa"/>
            <w:vAlign w:val="center"/>
          </w:tcPr>
          <w:p w:rsidR="00DF0F6C" w:rsidRPr="00780154" w:rsidRDefault="00DF0F6C" w:rsidP="0048231B">
            <w:pPr>
              <w:spacing w:line="360" w:lineRule="auto"/>
              <w:jc w:val="center"/>
              <w:rPr>
                <w:rFonts w:ascii="宋体" w:hAnsi="宋体"/>
                <w:sz w:val="24"/>
              </w:rPr>
            </w:pPr>
            <w:r w:rsidRPr="00780154">
              <w:rPr>
                <w:rFonts w:ascii="宋体" w:hAnsi="宋体" w:hint="eastAsia"/>
                <w:sz w:val="24"/>
              </w:rPr>
              <w:t>谈判前答疑会</w:t>
            </w:r>
          </w:p>
        </w:tc>
        <w:tc>
          <w:tcPr>
            <w:tcW w:w="7109" w:type="dxa"/>
            <w:vAlign w:val="center"/>
          </w:tcPr>
          <w:p w:rsidR="00DF0F6C" w:rsidRPr="00A8591B" w:rsidRDefault="00DF0F6C" w:rsidP="007B7018">
            <w:pPr>
              <w:adjustRightInd w:val="0"/>
              <w:snapToGrid w:val="0"/>
              <w:spacing w:line="360" w:lineRule="auto"/>
              <w:ind w:right="-542"/>
              <w:jc w:val="left"/>
              <w:rPr>
                <w:rFonts w:ascii="宋体" w:hAnsi="宋体"/>
                <w:sz w:val="24"/>
              </w:rPr>
            </w:pPr>
            <w:r w:rsidRPr="00A8591B">
              <w:rPr>
                <w:rFonts w:ascii="宋体" w:hAnsi="宋体" w:hint="eastAsia"/>
                <w:sz w:val="24"/>
              </w:rPr>
              <w:t>不召开</w:t>
            </w:r>
          </w:p>
        </w:tc>
      </w:tr>
      <w:tr w:rsidR="00DF0F6C" w:rsidRPr="00A8591B" w:rsidTr="00936DBA">
        <w:trPr>
          <w:trHeight w:val="425"/>
          <w:jc w:val="center"/>
        </w:trPr>
        <w:tc>
          <w:tcPr>
            <w:tcW w:w="773" w:type="dxa"/>
            <w:vAlign w:val="center"/>
          </w:tcPr>
          <w:p w:rsidR="00DF0F6C" w:rsidRPr="00780154" w:rsidRDefault="008273BB" w:rsidP="0048231B">
            <w:pPr>
              <w:spacing w:line="360" w:lineRule="auto"/>
              <w:jc w:val="center"/>
              <w:rPr>
                <w:rFonts w:ascii="宋体" w:hAnsi="宋体"/>
                <w:sz w:val="24"/>
              </w:rPr>
            </w:pPr>
            <w:r w:rsidRPr="00780154">
              <w:rPr>
                <w:rFonts w:ascii="宋体" w:hAnsi="宋体" w:hint="eastAsia"/>
                <w:sz w:val="24"/>
              </w:rPr>
              <w:t>8</w:t>
            </w:r>
          </w:p>
        </w:tc>
        <w:tc>
          <w:tcPr>
            <w:tcW w:w="1701" w:type="dxa"/>
            <w:vAlign w:val="center"/>
          </w:tcPr>
          <w:p w:rsidR="00DF0F6C" w:rsidRPr="00780154" w:rsidRDefault="00DF0F6C" w:rsidP="0048231B">
            <w:pPr>
              <w:spacing w:line="360" w:lineRule="auto"/>
              <w:jc w:val="center"/>
              <w:rPr>
                <w:rFonts w:ascii="宋体" w:hAnsi="宋体"/>
                <w:sz w:val="24"/>
              </w:rPr>
            </w:pPr>
            <w:r w:rsidRPr="00780154">
              <w:rPr>
                <w:rFonts w:ascii="宋体" w:hAnsi="宋体" w:hint="eastAsia"/>
                <w:sz w:val="24"/>
              </w:rPr>
              <w:t>分包</w:t>
            </w:r>
          </w:p>
        </w:tc>
        <w:tc>
          <w:tcPr>
            <w:tcW w:w="7109" w:type="dxa"/>
            <w:vAlign w:val="center"/>
          </w:tcPr>
          <w:p w:rsidR="00DF0F6C" w:rsidRPr="00A8591B" w:rsidRDefault="00DF0F6C" w:rsidP="007B7018">
            <w:pPr>
              <w:adjustRightInd w:val="0"/>
              <w:snapToGrid w:val="0"/>
              <w:spacing w:line="360" w:lineRule="auto"/>
              <w:ind w:right="-542"/>
              <w:jc w:val="left"/>
              <w:rPr>
                <w:rFonts w:ascii="宋体" w:hAnsi="宋体"/>
                <w:sz w:val="24"/>
              </w:rPr>
            </w:pPr>
            <w:r w:rsidRPr="00A8591B">
              <w:rPr>
                <w:rFonts w:ascii="宋体" w:hAnsi="宋体" w:hint="eastAsia"/>
                <w:sz w:val="24"/>
              </w:rPr>
              <w:t>不允许</w:t>
            </w:r>
          </w:p>
        </w:tc>
      </w:tr>
      <w:tr w:rsidR="001F4B5C" w:rsidRPr="00A8591B" w:rsidTr="00936DBA">
        <w:trPr>
          <w:trHeight w:val="425"/>
          <w:jc w:val="center"/>
        </w:trPr>
        <w:tc>
          <w:tcPr>
            <w:tcW w:w="773" w:type="dxa"/>
            <w:vAlign w:val="center"/>
          </w:tcPr>
          <w:p w:rsidR="001F4B5C" w:rsidRPr="00780154" w:rsidRDefault="008273BB" w:rsidP="0048231B">
            <w:pPr>
              <w:spacing w:line="360" w:lineRule="auto"/>
              <w:jc w:val="center"/>
              <w:rPr>
                <w:rFonts w:ascii="宋体" w:hAnsi="宋体"/>
                <w:sz w:val="24"/>
              </w:rPr>
            </w:pPr>
            <w:r w:rsidRPr="00780154">
              <w:rPr>
                <w:rFonts w:ascii="宋体" w:hAnsi="宋体" w:hint="eastAsia"/>
                <w:sz w:val="24"/>
              </w:rPr>
              <w:t>9</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偏离</w:t>
            </w:r>
          </w:p>
        </w:tc>
        <w:tc>
          <w:tcPr>
            <w:tcW w:w="7109" w:type="dxa"/>
            <w:vAlign w:val="center"/>
          </w:tcPr>
          <w:p w:rsidR="00695433" w:rsidRDefault="001F4B5C" w:rsidP="007B7018">
            <w:pPr>
              <w:adjustRightInd w:val="0"/>
              <w:snapToGrid w:val="0"/>
              <w:spacing w:line="360" w:lineRule="auto"/>
              <w:ind w:right="-542"/>
              <w:jc w:val="left"/>
              <w:rPr>
                <w:rFonts w:ascii="宋体" w:hAnsi="宋体"/>
                <w:bCs/>
                <w:sz w:val="24"/>
              </w:rPr>
            </w:pPr>
            <w:r w:rsidRPr="00A8591B">
              <w:rPr>
                <w:rFonts w:ascii="宋体" w:hAnsi="宋体"/>
                <w:bCs/>
                <w:sz w:val="24"/>
              </w:rPr>
              <w:t>对于不允许偏离的实质性要求和条件，已以</w:t>
            </w:r>
            <w:r w:rsidRPr="00A8591B">
              <w:rPr>
                <w:rFonts w:ascii="宋体" w:hAnsi="宋体" w:hint="eastAsia"/>
                <w:bCs/>
                <w:sz w:val="24"/>
              </w:rPr>
              <w:t>“★”号在“项目</w:t>
            </w:r>
          </w:p>
          <w:p w:rsidR="001F4B5C" w:rsidRPr="00A8591B" w:rsidRDefault="001F4B5C" w:rsidP="00695433">
            <w:pPr>
              <w:adjustRightInd w:val="0"/>
              <w:snapToGrid w:val="0"/>
              <w:spacing w:line="360" w:lineRule="auto"/>
              <w:ind w:right="-542"/>
              <w:jc w:val="left"/>
              <w:rPr>
                <w:rFonts w:ascii="宋体" w:hAnsi="宋体"/>
                <w:sz w:val="24"/>
              </w:rPr>
            </w:pPr>
            <w:r w:rsidRPr="00A8591B">
              <w:rPr>
                <w:rFonts w:ascii="宋体" w:hAnsi="宋体" w:hint="eastAsia"/>
                <w:bCs/>
                <w:sz w:val="24"/>
              </w:rPr>
              <w:t>需求</w:t>
            </w:r>
            <w:r w:rsidR="00695433">
              <w:rPr>
                <w:rFonts w:ascii="宋体" w:hAnsi="宋体" w:hint="eastAsia"/>
                <w:bCs/>
                <w:sz w:val="24"/>
              </w:rPr>
              <w:t>及其它要求</w:t>
            </w:r>
            <w:proofErr w:type="gramStart"/>
            <w:r w:rsidRPr="00A8591B">
              <w:rPr>
                <w:rFonts w:ascii="宋体" w:hAnsi="宋体" w:hint="eastAsia"/>
                <w:bCs/>
                <w:sz w:val="24"/>
              </w:rPr>
              <w:t>”</w:t>
            </w:r>
            <w:proofErr w:type="gramEnd"/>
            <w:r w:rsidRPr="00A8591B">
              <w:rPr>
                <w:rFonts w:ascii="宋体" w:hAnsi="宋体" w:hint="eastAsia"/>
                <w:bCs/>
                <w:sz w:val="24"/>
              </w:rPr>
              <w:t>中标注；无“★”的不允许负偏离。</w:t>
            </w:r>
          </w:p>
        </w:tc>
      </w:tr>
      <w:tr w:rsidR="001F4B5C" w:rsidRPr="00A8591B" w:rsidTr="00936DBA">
        <w:trPr>
          <w:trHeight w:val="425"/>
          <w:jc w:val="center"/>
        </w:trPr>
        <w:tc>
          <w:tcPr>
            <w:tcW w:w="773" w:type="dxa"/>
            <w:vAlign w:val="center"/>
          </w:tcPr>
          <w:p w:rsidR="001F4B5C" w:rsidRPr="00780154" w:rsidRDefault="008273BB" w:rsidP="0048231B">
            <w:pPr>
              <w:spacing w:line="360" w:lineRule="auto"/>
              <w:jc w:val="center"/>
              <w:rPr>
                <w:rFonts w:ascii="宋体" w:hAnsi="宋体"/>
                <w:sz w:val="24"/>
              </w:rPr>
            </w:pPr>
            <w:r w:rsidRPr="00780154">
              <w:rPr>
                <w:rFonts w:ascii="宋体" w:hAnsi="宋体" w:hint="eastAsia"/>
                <w:sz w:val="24"/>
              </w:rPr>
              <w:t>10</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谈判</w:t>
            </w:r>
            <w:r w:rsidR="00A8591B" w:rsidRPr="00780154">
              <w:rPr>
                <w:rFonts w:ascii="宋体" w:hAnsi="宋体" w:hint="eastAsia"/>
                <w:sz w:val="24"/>
              </w:rPr>
              <w:t>响应</w:t>
            </w:r>
            <w:r w:rsidRPr="00780154">
              <w:rPr>
                <w:rFonts w:ascii="宋体" w:hAnsi="宋体" w:hint="eastAsia"/>
                <w:sz w:val="24"/>
              </w:rPr>
              <w:t>文件递交截止时间</w:t>
            </w:r>
          </w:p>
        </w:tc>
        <w:tc>
          <w:tcPr>
            <w:tcW w:w="7109" w:type="dxa"/>
            <w:vAlign w:val="center"/>
          </w:tcPr>
          <w:p w:rsidR="001F4B5C" w:rsidRPr="00A8591B" w:rsidRDefault="001F4B5C" w:rsidP="00BB1708">
            <w:pPr>
              <w:adjustRightInd w:val="0"/>
              <w:snapToGrid w:val="0"/>
              <w:spacing w:line="360" w:lineRule="auto"/>
              <w:ind w:right="-542"/>
              <w:jc w:val="left"/>
              <w:rPr>
                <w:rFonts w:ascii="宋体" w:hAnsi="宋体"/>
                <w:sz w:val="24"/>
              </w:rPr>
            </w:pPr>
            <w:r w:rsidRPr="00614976">
              <w:rPr>
                <w:rFonts w:ascii="宋体" w:hAnsi="宋体" w:hint="eastAsia"/>
                <w:sz w:val="24"/>
                <w:highlight w:val="yellow"/>
              </w:rPr>
              <w:t>2018年</w:t>
            </w:r>
            <w:r w:rsidR="00314020">
              <w:rPr>
                <w:rFonts w:ascii="宋体" w:hAnsi="宋体" w:hint="eastAsia"/>
                <w:sz w:val="24"/>
                <w:highlight w:val="yellow"/>
              </w:rPr>
              <w:t>9</w:t>
            </w:r>
            <w:r w:rsidRPr="00614976">
              <w:rPr>
                <w:rFonts w:ascii="宋体" w:hAnsi="宋体" w:hint="eastAsia"/>
                <w:sz w:val="24"/>
                <w:highlight w:val="yellow"/>
              </w:rPr>
              <w:t>月</w:t>
            </w:r>
            <w:r w:rsidR="00BB1708">
              <w:rPr>
                <w:rFonts w:ascii="宋体" w:hAnsi="宋体" w:hint="eastAsia"/>
                <w:sz w:val="24"/>
                <w:highlight w:val="yellow"/>
              </w:rPr>
              <w:t>30</w:t>
            </w:r>
            <w:r w:rsidRPr="00614976">
              <w:rPr>
                <w:rFonts w:ascii="宋体" w:hAnsi="宋体" w:hint="eastAsia"/>
                <w:sz w:val="24"/>
                <w:highlight w:val="yellow"/>
              </w:rPr>
              <w:t>日</w:t>
            </w:r>
            <w:r w:rsidR="00BB1708">
              <w:rPr>
                <w:rFonts w:ascii="宋体" w:hAnsi="宋体" w:hint="eastAsia"/>
                <w:sz w:val="24"/>
                <w:highlight w:val="yellow"/>
              </w:rPr>
              <w:t>9</w:t>
            </w:r>
            <w:r w:rsidRPr="00614976">
              <w:rPr>
                <w:rFonts w:ascii="宋体" w:hAnsi="宋体" w:hint="eastAsia"/>
                <w:sz w:val="24"/>
                <w:highlight w:val="yellow"/>
              </w:rPr>
              <w:t>:</w:t>
            </w:r>
            <w:r w:rsidR="008E3DB8">
              <w:rPr>
                <w:rFonts w:ascii="宋体" w:hAnsi="宋体" w:hint="eastAsia"/>
                <w:sz w:val="24"/>
                <w:highlight w:val="yellow"/>
              </w:rPr>
              <w:t>00</w:t>
            </w:r>
            <w:r w:rsidRPr="00614976">
              <w:rPr>
                <w:rFonts w:ascii="宋体" w:hAnsi="宋体" w:hint="eastAsia"/>
                <w:sz w:val="24"/>
                <w:highlight w:val="yellow"/>
              </w:rPr>
              <w:t>（北京时间）</w:t>
            </w:r>
          </w:p>
        </w:tc>
      </w:tr>
      <w:tr w:rsidR="001F4B5C" w:rsidRPr="00A8591B" w:rsidTr="00936DBA">
        <w:trPr>
          <w:trHeight w:val="425"/>
          <w:jc w:val="center"/>
        </w:trPr>
        <w:tc>
          <w:tcPr>
            <w:tcW w:w="773" w:type="dxa"/>
            <w:vAlign w:val="center"/>
          </w:tcPr>
          <w:p w:rsidR="001F4B5C" w:rsidRPr="00780154" w:rsidRDefault="00B92C73" w:rsidP="0048231B">
            <w:pPr>
              <w:spacing w:line="360" w:lineRule="auto"/>
              <w:jc w:val="center"/>
              <w:rPr>
                <w:rFonts w:ascii="宋体" w:hAnsi="宋体"/>
                <w:sz w:val="24"/>
              </w:rPr>
            </w:pPr>
            <w:r w:rsidRPr="00780154">
              <w:rPr>
                <w:rFonts w:ascii="宋体" w:hAnsi="宋体" w:hint="eastAsia"/>
                <w:sz w:val="24"/>
              </w:rPr>
              <w:t>11</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谈判</w:t>
            </w:r>
            <w:r w:rsidR="00A8591B" w:rsidRPr="00780154">
              <w:rPr>
                <w:rFonts w:ascii="宋体" w:hAnsi="宋体" w:hint="eastAsia"/>
                <w:sz w:val="24"/>
              </w:rPr>
              <w:t>响应</w:t>
            </w:r>
            <w:r w:rsidRPr="00780154">
              <w:rPr>
                <w:rFonts w:ascii="宋体" w:hAnsi="宋体" w:hint="eastAsia"/>
                <w:sz w:val="24"/>
              </w:rPr>
              <w:t>文件递交地点</w:t>
            </w:r>
          </w:p>
        </w:tc>
        <w:tc>
          <w:tcPr>
            <w:tcW w:w="7109" w:type="dxa"/>
            <w:vAlign w:val="center"/>
          </w:tcPr>
          <w:p w:rsidR="00296CA6" w:rsidRDefault="001F4B5C" w:rsidP="007B7018">
            <w:pPr>
              <w:adjustRightInd w:val="0"/>
              <w:snapToGrid w:val="0"/>
              <w:spacing w:line="360" w:lineRule="auto"/>
              <w:ind w:right="-542"/>
              <w:jc w:val="left"/>
              <w:rPr>
                <w:rFonts w:ascii="宋体" w:hAnsi="宋体"/>
                <w:sz w:val="24"/>
              </w:rPr>
            </w:pPr>
            <w:r w:rsidRPr="00A8591B">
              <w:rPr>
                <w:rFonts w:ascii="宋体" w:hAnsi="宋体" w:hint="eastAsia"/>
                <w:sz w:val="24"/>
              </w:rPr>
              <w:t>鄢陵县公共资源交易中心（</w:t>
            </w:r>
            <w:r w:rsidRPr="00A8591B">
              <w:rPr>
                <w:rFonts w:ascii="宋体" w:hAnsi="宋体"/>
                <w:sz w:val="24"/>
              </w:rPr>
              <w:t>S219</w:t>
            </w:r>
            <w:r w:rsidRPr="00A8591B">
              <w:rPr>
                <w:rFonts w:ascii="宋体" w:hAnsi="宋体" w:hint="eastAsia"/>
                <w:sz w:val="24"/>
              </w:rPr>
              <w:t>（鄢陶路）与未来大道交叉口</w:t>
            </w:r>
          </w:p>
          <w:p w:rsidR="001F4B5C" w:rsidRPr="00A8591B" w:rsidRDefault="001F4B5C" w:rsidP="007B7018">
            <w:pPr>
              <w:adjustRightInd w:val="0"/>
              <w:snapToGrid w:val="0"/>
              <w:spacing w:line="360" w:lineRule="auto"/>
              <w:ind w:right="-542"/>
              <w:jc w:val="left"/>
              <w:rPr>
                <w:rFonts w:ascii="宋体" w:hAnsi="宋体"/>
                <w:sz w:val="24"/>
              </w:rPr>
            </w:pPr>
            <w:r w:rsidRPr="00A8591B">
              <w:rPr>
                <w:rFonts w:ascii="宋体" w:hAnsi="宋体" w:hint="eastAsia"/>
                <w:sz w:val="24"/>
              </w:rPr>
              <w:t>鄢陵</w:t>
            </w:r>
            <w:proofErr w:type="gramStart"/>
            <w:r w:rsidRPr="00A8591B">
              <w:rPr>
                <w:rFonts w:ascii="宋体" w:hAnsi="宋体" w:hint="eastAsia"/>
                <w:sz w:val="24"/>
              </w:rPr>
              <w:t>创客园</w:t>
            </w:r>
            <w:proofErr w:type="gramEnd"/>
            <w:r w:rsidRPr="00A8591B">
              <w:rPr>
                <w:rFonts w:ascii="宋体" w:hAnsi="宋体" w:hint="eastAsia"/>
                <w:sz w:val="24"/>
              </w:rPr>
              <w:t>院内南楼四楼开标二室）</w:t>
            </w:r>
          </w:p>
        </w:tc>
      </w:tr>
      <w:tr w:rsidR="001F4B5C" w:rsidRPr="00A8591B" w:rsidTr="00936DBA">
        <w:trPr>
          <w:trHeight w:val="425"/>
          <w:jc w:val="center"/>
        </w:trPr>
        <w:tc>
          <w:tcPr>
            <w:tcW w:w="773" w:type="dxa"/>
            <w:vAlign w:val="center"/>
          </w:tcPr>
          <w:p w:rsidR="001F4B5C" w:rsidRPr="00780154" w:rsidRDefault="00B92C73" w:rsidP="0048231B">
            <w:pPr>
              <w:spacing w:line="360" w:lineRule="auto"/>
              <w:jc w:val="center"/>
              <w:rPr>
                <w:rFonts w:ascii="宋体" w:hAnsi="宋体"/>
                <w:sz w:val="24"/>
              </w:rPr>
            </w:pPr>
            <w:r w:rsidRPr="00780154">
              <w:rPr>
                <w:rFonts w:ascii="宋体" w:hAnsi="宋体" w:hint="eastAsia"/>
                <w:sz w:val="24"/>
              </w:rPr>
              <w:t>12</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投标有效期</w:t>
            </w:r>
          </w:p>
        </w:tc>
        <w:tc>
          <w:tcPr>
            <w:tcW w:w="7109" w:type="dxa"/>
            <w:vAlign w:val="center"/>
          </w:tcPr>
          <w:p w:rsidR="001F4B5C" w:rsidRPr="00A8591B" w:rsidRDefault="001F4B5C" w:rsidP="007E3C85">
            <w:pPr>
              <w:adjustRightInd w:val="0"/>
              <w:snapToGrid w:val="0"/>
              <w:spacing w:line="360" w:lineRule="auto"/>
              <w:ind w:right="-542"/>
              <w:jc w:val="left"/>
              <w:rPr>
                <w:rFonts w:ascii="宋体" w:hAnsi="宋体"/>
                <w:sz w:val="24"/>
              </w:rPr>
            </w:pPr>
            <w:r w:rsidRPr="00A8591B">
              <w:rPr>
                <w:rFonts w:ascii="宋体" w:hAnsi="宋体" w:hint="eastAsia"/>
                <w:sz w:val="24"/>
              </w:rPr>
              <w:t>60日历天（从投标截止之日算起）</w:t>
            </w:r>
          </w:p>
        </w:tc>
      </w:tr>
      <w:tr w:rsidR="001F4B5C" w:rsidRPr="00A8591B" w:rsidTr="00936DBA">
        <w:trPr>
          <w:trHeight w:val="468"/>
          <w:jc w:val="center"/>
        </w:trPr>
        <w:tc>
          <w:tcPr>
            <w:tcW w:w="773" w:type="dxa"/>
            <w:vAlign w:val="center"/>
          </w:tcPr>
          <w:p w:rsidR="001F4B5C" w:rsidRPr="00780154" w:rsidRDefault="00EF0BAC" w:rsidP="0048231B">
            <w:pPr>
              <w:spacing w:line="360" w:lineRule="auto"/>
              <w:jc w:val="center"/>
              <w:rPr>
                <w:rFonts w:ascii="宋体" w:hAnsi="宋体"/>
                <w:sz w:val="24"/>
              </w:rPr>
            </w:pPr>
            <w:r>
              <w:rPr>
                <w:rFonts w:ascii="宋体" w:hAnsi="宋体" w:hint="eastAsia"/>
                <w:sz w:val="24"/>
              </w:rPr>
              <w:t>13</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投</w:t>
            </w:r>
            <w:r w:rsidRPr="00780154">
              <w:rPr>
                <w:rFonts w:ascii="宋体" w:hAnsi="宋体"/>
                <w:sz w:val="24"/>
              </w:rPr>
              <w:t>标</w:t>
            </w:r>
            <w:r w:rsidRPr="00780154">
              <w:rPr>
                <w:rFonts w:ascii="宋体" w:hAnsi="宋体" w:hint="eastAsia"/>
                <w:sz w:val="24"/>
              </w:rPr>
              <w:t>文件封面</w:t>
            </w:r>
          </w:p>
        </w:tc>
        <w:tc>
          <w:tcPr>
            <w:tcW w:w="7109" w:type="dxa"/>
            <w:vAlign w:val="center"/>
          </w:tcPr>
          <w:p w:rsidR="001F4B5C" w:rsidRPr="00A8591B" w:rsidRDefault="001F4B5C" w:rsidP="009D759E">
            <w:pPr>
              <w:spacing w:line="360" w:lineRule="auto"/>
              <w:rPr>
                <w:rFonts w:ascii="宋体" w:hAnsi="宋体"/>
                <w:sz w:val="24"/>
              </w:rPr>
            </w:pPr>
            <w:r w:rsidRPr="00A8591B">
              <w:rPr>
                <w:rFonts w:ascii="宋体" w:hAnsi="宋体" w:hint="eastAsia"/>
                <w:bCs/>
                <w:sz w:val="24"/>
              </w:rPr>
              <w:t>需标明：</w:t>
            </w:r>
            <w:r w:rsidRPr="00A8591B">
              <w:rPr>
                <w:rFonts w:ascii="宋体" w:hAnsi="宋体" w:hint="eastAsia"/>
                <w:b/>
                <w:sz w:val="24"/>
              </w:rPr>
              <w:t>正本、副本、投标项目名称、</w:t>
            </w:r>
            <w:r w:rsidR="009D759E">
              <w:rPr>
                <w:rFonts w:ascii="宋体" w:hAnsi="宋体" w:hint="eastAsia"/>
                <w:b/>
                <w:sz w:val="24"/>
              </w:rPr>
              <w:t>项目</w:t>
            </w:r>
            <w:r w:rsidRPr="00A8591B">
              <w:rPr>
                <w:rFonts w:ascii="宋体" w:hAnsi="宋体" w:hint="eastAsia"/>
                <w:b/>
                <w:sz w:val="24"/>
              </w:rPr>
              <w:t>编号、投标单位名称、日期等字样。</w:t>
            </w:r>
          </w:p>
        </w:tc>
      </w:tr>
      <w:tr w:rsidR="00A8591B" w:rsidRPr="00A8591B" w:rsidTr="00936DBA">
        <w:trPr>
          <w:trHeight w:val="502"/>
          <w:jc w:val="center"/>
        </w:trPr>
        <w:tc>
          <w:tcPr>
            <w:tcW w:w="773" w:type="dxa"/>
            <w:vAlign w:val="center"/>
          </w:tcPr>
          <w:p w:rsidR="00A8591B" w:rsidRPr="00780154" w:rsidRDefault="00EF0BAC" w:rsidP="0048231B">
            <w:pPr>
              <w:spacing w:line="360" w:lineRule="auto"/>
              <w:jc w:val="center"/>
              <w:rPr>
                <w:rFonts w:ascii="宋体" w:hAnsi="宋体"/>
                <w:sz w:val="24"/>
              </w:rPr>
            </w:pPr>
            <w:r>
              <w:rPr>
                <w:rFonts w:ascii="宋体" w:hAnsi="宋体" w:hint="eastAsia"/>
                <w:sz w:val="24"/>
              </w:rPr>
              <w:t>14</w:t>
            </w:r>
          </w:p>
        </w:tc>
        <w:tc>
          <w:tcPr>
            <w:tcW w:w="1701" w:type="dxa"/>
            <w:vAlign w:val="center"/>
          </w:tcPr>
          <w:p w:rsidR="00A8591B" w:rsidRPr="00780154" w:rsidRDefault="00A8591B" w:rsidP="0048231B">
            <w:pPr>
              <w:spacing w:line="360" w:lineRule="auto"/>
              <w:jc w:val="center"/>
              <w:rPr>
                <w:rFonts w:ascii="宋体" w:cs="宋体"/>
                <w:bCs/>
                <w:sz w:val="24"/>
                <w:lang w:val="zh-CN"/>
              </w:rPr>
            </w:pPr>
            <w:r w:rsidRPr="00780154">
              <w:rPr>
                <w:rFonts w:ascii="宋体" w:hAnsi="宋体" w:hint="eastAsia"/>
                <w:sz w:val="24"/>
              </w:rPr>
              <w:t>投标保证金</w:t>
            </w:r>
          </w:p>
        </w:tc>
        <w:tc>
          <w:tcPr>
            <w:tcW w:w="7109" w:type="dxa"/>
            <w:vAlign w:val="center"/>
          </w:tcPr>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缴纳截止时间：同投标截止时间</w:t>
            </w:r>
          </w:p>
          <w:p w:rsidR="00A8591B" w:rsidRPr="00805F6E" w:rsidRDefault="00A8591B" w:rsidP="00936DBA">
            <w:pPr>
              <w:adjustRightInd w:val="0"/>
              <w:snapToGrid w:val="0"/>
              <w:spacing w:line="360" w:lineRule="auto"/>
              <w:ind w:right="-542"/>
              <w:jc w:val="left"/>
              <w:rPr>
                <w:rFonts w:ascii="宋体" w:hAnsi="宋体"/>
                <w:b/>
                <w:sz w:val="24"/>
              </w:rPr>
            </w:pPr>
            <w:r w:rsidRPr="00805F6E">
              <w:rPr>
                <w:rFonts w:ascii="宋体" w:hAnsi="宋体" w:hint="eastAsia"/>
                <w:b/>
                <w:sz w:val="24"/>
              </w:rPr>
              <w:t>金额：</w:t>
            </w:r>
            <w:r w:rsidR="00D91672">
              <w:rPr>
                <w:rFonts w:ascii="宋体" w:hAnsi="宋体" w:hint="eastAsia"/>
                <w:b/>
                <w:sz w:val="24"/>
              </w:rPr>
              <w:t>16000</w:t>
            </w:r>
            <w:r w:rsidRPr="00805F6E">
              <w:rPr>
                <w:rFonts w:ascii="宋体" w:hAnsi="宋体" w:hint="eastAsia"/>
                <w:b/>
                <w:sz w:val="24"/>
              </w:rPr>
              <w:t>元，大写：</w:t>
            </w:r>
            <w:r w:rsidR="00D91672">
              <w:rPr>
                <w:rFonts w:ascii="宋体" w:hAnsi="宋体" w:hint="eastAsia"/>
                <w:b/>
                <w:sz w:val="24"/>
              </w:rPr>
              <w:t>壹万陆仟</w:t>
            </w:r>
            <w:r w:rsidRPr="00805F6E">
              <w:rPr>
                <w:rFonts w:ascii="宋体" w:hAnsi="宋体" w:hint="eastAsia"/>
                <w:b/>
                <w:sz w:val="24"/>
              </w:rPr>
              <w:t>元整</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一、投标保证金的递交方式：银行转帐、银行电汇（均需从投标人注册银行账户转出），不接受以现金方式缴纳的投标保证金。凡以现金方式缴纳投标保证金而影响其投标结果的，由投标人自行负责。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二、使用银行</w:t>
            </w:r>
            <w:proofErr w:type="gramStart"/>
            <w:r w:rsidRPr="00A8591B">
              <w:rPr>
                <w:rFonts w:ascii="宋体" w:hAnsi="宋体" w:hint="eastAsia"/>
                <w:sz w:val="24"/>
              </w:rPr>
              <w:t>转帐</w:t>
            </w:r>
            <w:proofErr w:type="gramEnd"/>
            <w:r w:rsidRPr="00A8591B">
              <w:rPr>
                <w:rFonts w:ascii="宋体" w:hAnsi="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三、投标保证金缴纳方式：</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1、投标人网上下载招标文件后，登录</w:t>
            </w:r>
            <w:hyperlink r:id="rId10" w:history="1">
              <w:r w:rsidRPr="00A8591B">
                <w:rPr>
                  <w:rFonts w:ascii="宋体" w:hAnsi="宋体" w:hint="eastAsia"/>
                  <w:sz w:val="24"/>
                </w:rPr>
                <w:t>http://221.14.6.70:8088/ggzy</w:t>
              </w:r>
            </w:hyperlink>
            <w:r w:rsidRPr="00A8591B">
              <w:rPr>
                <w:rFonts w:ascii="宋体" w:hAnsi="宋体" w:hint="eastAsia"/>
                <w:sz w:val="24"/>
              </w:rPr>
              <w:t>系统，依次点击“会员向导”→</w:t>
            </w:r>
            <w:r w:rsidRPr="00A8591B">
              <w:rPr>
                <w:rFonts w:ascii="宋体" w:hAnsi="宋体" w:hint="eastAsia"/>
                <w:sz w:val="24"/>
              </w:rPr>
              <w:lastRenderedPageBreak/>
              <w:t>“参与投标”→“费用缴纳说明”→“保证金缴纳说明单”，获取缴费说明单，根据每个标段的缴纳说明单在缴纳截止时间前缴纳；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2、成功缴纳后重新登录前述系统，依次点击“会员向导”→“参与投标”→“保证金绑定”→“绑定”进行投标保证金绑定。</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3、《保证金缴纳绑定操作指南》获取方法：登录许昌公共资源交易系统-组件下载-《保证金缴纳绑定操作指南》。</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8591B" w:rsidRPr="00A8591B" w:rsidRDefault="00A8591B" w:rsidP="00936DBA">
            <w:pPr>
              <w:snapToGrid w:val="0"/>
              <w:spacing w:line="360" w:lineRule="auto"/>
              <w:jc w:val="left"/>
              <w:rPr>
                <w:rFonts w:ascii="宋体" w:cs="宋体"/>
                <w:b/>
                <w:sz w:val="24"/>
                <w:lang w:val="zh-CN"/>
              </w:rPr>
            </w:pPr>
            <w:r w:rsidRPr="00A8591B">
              <w:rPr>
                <w:rFonts w:ascii="宋体" w:hAnsi="Calibri" w:cs="宋体" w:hint="eastAsia"/>
                <w:b/>
                <w:sz w:val="24"/>
                <w:lang w:val="zh-CN"/>
              </w:rPr>
              <w:t>投标人可根据提示情况决定是否重新缴纳。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5、汇款凭证无须备注项目编号和项目名称。</w:t>
            </w:r>
          </w:p>
          <w:p w:rsidR="00A8591B" w:rsidRPr="00A8591B" w:rsidRDefault="00A8591B" w:rsidP="00936DBA">
            <w:pPr>
              <w:adjustRightInd w:val="0"/>
              <w:snapToGrid w:val="0"/>
              <w:spacing w:line="360" w:lineRule="auto"/>
              <w:jc w:val="left"/>
              <w:rPr>
                <w:rFonts w:ascii="新宋体" w:eastAsia="新宋体" w:hAnsi="新宋体" w:cs="仿宋_GB2312"/>
                <w:sz w:val="24"/>
                <w:lang w:val="zh-CN"/>
              </w:rPr>
            </w:pPr>
            <w:r w:rsidRPr="00A8591B">
              <w:rPr>
                <w:rFonts w:ascii="宋体" w:hAnsi="宋体" w:hint="eastAsia"/>
                <w:sz w:val="24"/>
              </w:rPr>
              <w:t>6、每个投标人每个项目每个标段只有唯一缴纳账号，切勿重复额缴或错误缴纳。</w:t>
            </w:r>
            <w:r w:rsidRPr="00A8591B">
              <w:rPr>
                <w:rFonts w:ascii="宋体" w:hAnsi="宋体" w:cs="宋体" w:hint="eastAsia"/>
                <w:b/>
                <w:sz w:val="24"/>
              </w:rPr>
              <w:t>(由于每个项目每个标段每个投标人系统会生成唯一的</w:t>
            </w:r>
            <w:r w:rsidRPr="00A8591B">
              <w:rPr>
                <w:rFonts w:ascii="宋体" w:hAnsi="宋体" w:cs="宋体"/>
                <w:b/>
                <w:sz w:val="24"/>
              </w:rPr>
              <w:t>缴纳账号</w:t>
            </w:r>
            <w:r w:rsidRPr="00A8591B">
              <w:rPr>
                <w:rFonts w:ascii="宋体" w:hAnsi="宋体" w:cs="宋体" w:hint="eastAsia"/>
                <w:b/>
                <w:sz w:val="24"/>
              </w:rPr>
              <w:t>，请投标企业严格按照</w:t>
            </w:r>
            <w:r w:rsidRPr="00A8591B">
              <w:rPr>
                <w:rFonts w:ascii="宋体" w:hAnsi="宋体" w:cs="宋体"/>
                <w:b/>
                <w:sz w:val="24"/>
              </w:rPr>
              <w:t>“保证金缴纳说明单”</w:t>
            </w:r>
            <w:r w:rsidRPr="00A8591B">
              <w:rPr>
                <w:rFonts w:ascii="宋体" w:hAnsi="宋体" w:cs="宋体" w:hint="eastAsia"/>
                <w:b/>
                <w:sz w:val="24"/>
              </w:rPr>
              <w:t>进行交纳)。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7、投标人所提交的投标保证金仅限当次投标项目（标段）有效，不得重复替代使用。一个招标项目有多个标段或者有多个项目同时招标的，投标人必须按项目、标段分别提交投标保证金。</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8、未按上述规定操作引起的无效投标，由投标人自行负责。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五、投标保证金的退还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1、退还投标保证金时，区别成交与否，按不同时序由银行按来款</w:t>
            </w:r>
            <w:r w:rsidRPr="00A8591B">
              <w:rPr>
                <w:rFonts w:ascii="宋体" w:hAnsi="宋体" w:hint="eastAsia"/>
                <w:sz w:val="24"/>
              </w:rPr>
              <w:lastRenderedPageBreak/>
              <w:t>途径退还原账户。</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2、未中标的投标人的投标保证金，在中标通知书发出后5个工作日内退还。（业务四部电话：0374-7363617）</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3、中标的投标人的投标保证金，在合同备案（业务四部）之日起5个工作日内退还投标保证金。（向业务四部提交合同原件（业务四部电话：0374-7363617）</w:t>
            </w:r>
          </w:p>
          <w:p w:rsidR="00A8591B" w:rsidRPr="00A8591B" w:rsidRDefault="00A8591B" w:rsidP="00936DBA">
            <w:pPr>
              <w:snapToGrid w:val="0"/>
              <w:spacing w:line="360" w:lineRule="auto"/>
              <w:jc w:val="left"/>
              <w:rPr>
                <w:rFonts w:ascii="宋体" w:hAnsi="Calibri" w:cs="宋体"/>
                <w:b/>
                <w:bCs/>
                <w:sz w:val="24"/>
                <w:lang w:val="zh-CN"/>
              </w:rPr>
            </w:pPr>
            <w:r w:rsidRPr="00A8591B">
              <w:rPr>
                <w:rFonts w:ascii="宋体" w:hAnsi="宋体" w:hint="eastAsia"/>
                <w:b/>
                <w:bCs/>
                <w:sz w:val="24"/>
              </w:rPr>
              <w:t>以上事项，请投标人仔细研读，未按规定操作引起的无效投标，由投标人自行负责。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六、 特殊情况处理</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投标人投标过程中因账户信息发生变化，不能原</w:t>
            </w:r>
            <w:proofErr w:type="gramStart"/>
            <w:r w:rsidRPr="00A8591B">
              <w:rPr>
                <w:rFonts w:ascii="宋体" w:hAnsi="宋体" w:hint="eastAsia"/>
                <w:sz w:val="24"/>
              </w:rPr>
              <w:t>帐户</w:t>
            </w:r>
            <w:proofErr w:type="gramEnd"/>
            <w:r w:rsidRPr="00A8591B">
              <w:rPr>
                <w:rFonts w:ascii="宋体" w:hAnsi="宋体" w:hint="eastAsia"/>
                <w:sz w:val="24"/>
              </w:rPr>
              <w:t>返还投标保证金的，投标人须提供原账户开户银行相关证明及新开账户开户许可证，到中心综合部办理退款手续（0374-7363600）。</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七、发生以下情况投标保证金不予退还：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w:t>
            </w:r>
            <w:r w:rsidRPr="00A8591B">
              <w:rPr>
                <w:rFonts w:ascii="宋体" w:hAnsi="宋体"/>
                <w:sz w:val="24"/>
              </w:rPr>
              <w:t>供应商在提交</w:t>
            </w:r>
            <w:r w:rsidRPr="00A8591B">
              <w:rPr>
                <w:rFonts w:ascii="宋体" w:hAnsi="宋体" w:hint="eastAsia"/>
                <w:sz w:val="24"/>
              </w:rPr>
              <w:t>投标</w:t>
            </w:r>
            <w:r w:rsidRPr="00A8591B">
              <w:rPr>
                <w:rFonts w:ascii="宋体" w:hAnsi="宋体"/>
                <w:sz w:val="24"/>
              </w:rPr>
              <w:t>文件截止时间后撤回</w:t>
            </w:r>
            <w:r w:rsidRPr="00A8591B">
              <w:rPr>
                <w:rFonts w:ascii="宋体" w:hAnsi="宋体" w:hint="eastAsia"/>
                <w:sz w:val="24"/>
              </w:rPr>
              <w:t>投标</w:t>
            </w:r>
            <w:r w:rsidRPr="00A8591B">
              <w:rPr>
                <w:rFonts w:ascii="宋体" w:hAnsi="宋体"/>
                <w:sz w:val="24"/>
              </w:rPr>
              <w:t>文件的；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w:t>
            </w:r>
            <w:r w:rsidRPr="00A8591B">
              <w:rPr>
                <w:rFonts w:ascii="宋体" w:hAnsi="宋体"/>
                <w:sz w:val="24"/>
              </w:rPr>
              <w:t>供应商在</w:t>
            </w:r>
            <w:r w:rsidRPr="00A8591B">
              <w:rPr>
                <w:rFonts w:ascii="宋体" w:hAnsi="宋体" w:hint="eastAsia"/>
                <w:sz w:val="24"/>
              </w:rPr>
              <w:t>投标</w:t>
            </w:r>
            <w:r w:rsidRPr="00A8591B">
              <w:rPr>
                <w:rFonts w:ascii="宋体" w:hAnsi="宋体"/>
                <w:sz w:val="24"/>
              </w:rPr>
              <w:t>文件中提供虚假材料的；</w:t>
            </w:r>
          </w:p>
          <w:p w:rsidR="00FE2A28"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w:t>
            </w:r>
            <w:r w:rsidRPr="00A8591B">
              <w:rPr>
                <w:rFonts w:ascii="宋体" w:hAnsi="宋体"/>
                <w:sz w:val="24"/>
              </w:rPr>
              <w:t>除因不可抗力或</w:t>
            </w:r>
            <w:r w:rsidRPr="00A8591B">
              <w:rPr>
                <w:rFonts w:ascii="宋体" w:hAnsi="宋体" w:hint="eastAsia"/>
                <w:sz w:val="24"/>
              </w:rPr>
              <w:t>招标</w:t>
            </w:r>
            <w:r w:rsidRPr="00A8591B">
              <w:rPr>
                <w:rFonts w:ascii="宋体" w:hAnsi="宋体"/>
                <w:sz w:val="24"/>
              </w:rPr>
              <w:t>文件认可的情形以外，</w:t>
            </w:r>
            <w:r w:rsidRPr="00A8591B">
              <w:rPr>
                <w:rFonts w:ascii="宋体" w:hAnsi="宋体" w:hint="eastAsia"/>
                <w:sz w:val="24"/>
              </w:rPr>
              <w:t>中标</w:t>
            </w:r>
            <w:r w:rsidRPr="00A8591B">
              <w:rPr>
                <w:rFonts w:ascii="宋体" w:hAnsi="宋体"/>
                <w:sz w:val="24"/>
              </w:rPr>
              <w:t>供应商不</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sz w:val="24"/>
              </w:rPr>
              <w:t>与采购人签订合同的；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w:t>
            </w:r>
            <w:r w:rsidRPr="00A8591B">
              <w:rPr>
                <w:rFonts w:ascii="宋体" w:hAnsi="宋体"/>
                <w:sz w:val="24"/>
              </w:rPr>
              <w:t>供应商与采购人、其他供应商或者采购代理机构恶意串通的</w:t>
            </w:r>
            <w:r w:rsidR="00AC03CC">
              <w:rPr>
                <w:rFonts w:ascii="宋体" w:hAnsi="宋体" w:hint="eastAsia"/>
                <w:sz w:val="24"/>
              </w:rPr>
              <w:t>.</w:t>
            </w:r>
            <w:r w:rsidRPr="00A8591B">
              <w:rPr>
                <w:rFonts w:ascii="宋体" w:hAnsi="宋体"/>
                <w:sz w:val="24"/>
              </w:rPr>
              <w:t>；</w:t>
            </w:r>
          </w:p>
          <w:p w:rsidR="00A8591B" w:rsidRPr="00A8591B" w:rsidRDefault="00AC03CC" w:rsidP="00936DBA">
            <w:pPr>
              <w:adjustRightInd w:val="0"/>
              <w:snapToGrid w:val="0"/>
              <w:spacing w:line="360" w:lineRule="auto"/>
              <w:jc w:val="left"/>
              <w:rPr>
                <w:rFonts w:ascii="宋体" w:hAnsi="宋体"/>
                <w:sz w:val="24"/>
              </w:rPr>
            </w:pPr>
            <w:r>
              <w:rPr>
                <w:rFonts w:ascii="宋体" w:hAnsi="宋体" w:hint="eastAsia"/>
                <w:sz w:val="24"/>
              </w:rPr>
              <w:t>5</w:t>
            </w:r>
            <w:r w:rsidR="00A8591B" w:rsidRPr="00A8591B">
              <w:rPr>
                <w:rFonts w:ascii="宋体" w:hAnsi="宋体" w:hint="eastAsia"/>
                <w:sz w:val="24"/>
              </w:rPr>
              <w:t>、因投标人自身原因导致无法及时退还的；</w:t>
            </w:r>
          </w:p>
          <w:p w:rsidR="00A8591B" w:rsidRPr="00A8591B" w:rsidRDefault="00AC03CC" w:rsidP="00936DBA">
            <w:pPr>
              <w:adjustRightInd w:val="0"/>
              <w:snapToGrid w:val="0"/>
              <w:spacing w:line="360" w:lineRule="auto"/>
              <w:jc w:val="left"/>
              <w:rPr>
                <w:sz w:val="24"/>
              </w:rPr>
            </w:pPr>
            <w:r>
              <w:rPr>
                <w:rFonts w:ascii="宋体" w:hAnsi="宋体" w:hint="eastAsia"/>
                <w:sz w:val="24"/>
              </w:rPr>
              <w:t>6</w:t>
            </w:r>
            <w:r w:rsidR="00A8591B" w:rsidRPr="00A8591B">
              <w:rPr>
                <w:rFonts w:ascii="宋体" w:hAnsi="宋体" w:hint="eastAsia"/>
                <w:sz w:val="24"/>
              </w:rPr>
              <w:t>、法律法规及</w:t>
            </w:r>
            <w:r w:rsidR="00A8591B" w:rsidRPr="00A8591B">
              <w:rPr>
                <w:rFonts w:ascii="宋体" w:hAnsi="宋体"/>
                <w:sz w:val="24"/>
              </w:rPr>
              <w:t>采购文件规定的其他情形。</w:t>
            </w:r>
          </w:p>
        </w:tc>
      </w:tr>
      <w:tr w:rsidR="00A8591B" w:rsidRPr="00A8591B" w:rsidTr="00936DBA">
        <w:trPr>
          <w:trHeight w:val="916"/>
          <w:jc w:val="center"/>
        </w:trPr>
        <w:tc>
          <w:tcPr>
            <w:tcW w:w="773" w:type="dxa"/>
            <w:vAlign w:val="center"/>
          </w:tcPr>
          <w:p w:rsidR="00A8591B" w:rsidRPr="00780154" w:rsidRDefault="00EF0BAC"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lastRenderedPageBreak/>
              <w:t>15</w:t>
            </w:r>
          </w:p>
        </w:tc>
        <w:tc>
          <w:tcPr>
            <w:tcW w:w="1701" w:type="dxa"/>
            <w:vAlign w:val="center"/>
          </w:tcPr>
          <w:p w:rsidR="00A8591B" w:rsidRPr="00780154" w:rsidRDefault="00A8591B" w:rsidP="0048231B">
            <w:pPr>
              <w:spacing w:line="360" w:lineRule="auto"/>
              <w:jc w:val="center"/>
              <w:rPr>
                <w:rFonts w:ascii="宋体" w:hAnsi="宋体"/>
                <w:sz w:val="24"/>
              </w:rPr>
            </w:pPr>
            <w:r w:rsidRPr="00780154">
              <w:rPr>
                <w:rFonts w:ascii="宋体" w:hAnsi="宋体" w:hint="eastAsia"/>
                <w:sz w:val="24"/>
              </w:rPr>
              <w:t>履约保证金</w:t>
            </w:r>
          </w:p>
          <w:p w:rsidR="00A8591B" w:rsidRPr="00780154" w:rsidRDefault="00A8591B" w:rsidP="0048231B">
            <w:pPr>
              <w:autoSpaceDE w:val="0"/>
              <w:autoSpaceDN w:val="0"/>
              <w:adjustRightInd w:val="0"/>
              <w:spacing w:line="360" w:lineRule="auto"/>
              <w:jc w:val="center"/>
              <w:rPr>
                <w:rFonts w:ascii="宋体" w:hAnsi="宋体"/>
                <w:sz w:val="24"/>
              </w:rPr>
            </w:pPr>
            <w:r w:rsidRPr="00780154">
              <w:rPr>
                <w:rFonts w:ascii="宋体" w:hAnsi="宋体" w:hint="eastAsia"/>
                <w:sz w:val="24"/>
              </w:rPr>
              <w:t>(领取成交通知书后交纳)</w:t>
            </w:r>
          </w:p>
        </w:tc>
        <w:tc>
          <w:tcPr>
            <w:tcW w:w="7109" w:type="dxa"/>
            <w:vAlign w:val="center"/>
          </w:tcPr>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履约保证金递交方式：由中标人基本账户</w:t>
            </w:r>
            <w:proofErr w:type="gramStart"/>
            <w:r w:rsidRPr="00A8591B">
              <w:rPr>
                <w:rFonts w:ascii="宋体" w:hAnsi="宋体" w:hint="eastAsia"/>
                <w:sz w:val="24"/>
              </w:rPr>
              <w:t>转帐</w:t>
            </w:r>
            <w:proofErr w:type="gramEnd"/>
            <w:r w:rsidRPr="00A8591B">
              <w:rPr>
                <w:rFonts w:ascii="宋体" w:hAnsi="宋体" w:hint="eastAsia"/>
                <w:sz w:val="24"/>
              </w:rPr>
              <w:t>；</w:t>
            </w:r>
            <w:r w:rsidRPr="00A8591B">
              <w:rPr>
                <w:rFonts w:ascii="宋体" w:hAnsi="宋体" w:hint="eastAsia"/>
                <w:sz w:val="24"/>
              </w:rPr>
              <w:tab/>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履约保证金的金额：中标合同金额的8%（百元取整）</w:t>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履约保证金的收款人：鄢陵县政府采购管理办公室</w:t>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联系电话：7169026</w:t>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开户名称：鄢陵县财政局政府采购资金专户；</w:t>
            </w:r>
          </w:p>
          <w:p w:rsidR="00A8591B" w:rsidRPr="00A8591B" w:rsidRDefault="00A8591B" w:rsidP="007E3C85">
            <w:pPr>
              <w:widowControl/>
              <w:spacing w:line="360" w:lineRule="auto"/>
              <w:textAlignment w:val="baseline"/>
              <w:rPr>
                <w:rFonts w:ascii="宋体" w:hAnsi="宋体"/>
                <w:b/>
                <w:bCs/>
                <w:color w:val="000000"/>
                <w:sz w:val="24"/>
              </w:rPr>
            </w:pPr>
            <w:r w:rsidRPr="00A8591B">
              <w:rPr>
                <w:rFonts w:ascii="宋体" w:hAnsi="宋体" w:hint="eastAsia"/>
                <w:b/>
                <w:bCs/>
                <w:color w:val="000000"/>
                <w:sz w:val="24"/>
              </w:rPr>
              <w:t>开户银行：中国银行鄢陵县支行；</w:t>
            </w:r>
          </w:p>
          <w:p w:rsidR="00A8591B" w:rsidRPr="00A8591B" w:rsidRDefault="00A8591B" w:rsidP="007E3C85">
            <w:pPr>
              <w:widowControl/>
              <w:spacing w:line="360" w:lineRule="auto"/>
              <w:textAlignment w:val="baseline"/>
              <w:rPr>
                <w:rFonts w:ascii="宋体" w:hAnsi="宋体"/>
                <w:b/>
                <w:bCs/>
                <w:color w:val="000000"/>
                <w:sz w:val="24"/>
              </w:rPr>
            </w:pPr>
            <w:r w:rsidRPr="00A8591B">
              <w:rPr>
                <w:rFonts w:ascii="宋体" w:hAnsi="宋体" w:hint="eastAsia"/>
                <w:b/>
                <w:bCs/>
                <w:color w:val="000000"/>
                <w:sz w:val="24"/>
              </w:rPr>
              <w:t>银行账号：2585  0721  9860</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注意事项:</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lastRenderedPageBreak/>
              <w:t>1、中标人须持企业授权委托书、委托代理人身份证及复印件、中标通知书、银行转账回单到鄢陵县财政局508室换取履约保证金收款收据；</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2、采购人凭中标人的履约保证金收款收据方能与其签订合同，并将合同副本七个工作日内送交鄢陵县财政局政府采购管理办公室备案；</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3、中标人未按规定的比例，在法律规定期限内递交履约保证金而招标人擅自与其签订合同的，一切法律后果将由招标人承担；</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4、履约保证金在当事人双方合同履行期满后，且经相关部门验收合格符合质量标准，将在5个工作日内予以无息全额退还；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5、有下列情形之一的履约保证金不予退还: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A、在合同履行过程中，发现中标人与其它投标人串通投标的或者以他人名义投标的；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B、在合同履行过程中，发现中标人有弄虚作假行为，情节</w:t>
            </w:r>
            <w:proofErr w:type="gramStart"/>
            <w:r w:rsidRPr="00A8591B">
              <w:rPr>
                <w:rFonts w:ascii="宋体" w:hAnsi="宋体" w:hint="eastAsia"/>
                <w:sz w:val="24"/>
              </w:rPr>
              <w:t>严重由</w:t>
            </w:r>
            <w:proofErr w:type="gramEnd"/>
            <w:r w:rsidRPr="00A8591B">
              <w:rPr>
                <w:rFonts w:ascii="宋体" w:hAnsi="宋体" w:hint="eastAsia"/>
                <w:sz w:val="24"/>
              </w:rPr>
              <w:t>相关部门调查处理的；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C、中标人向他人转让中标项目或将中标项目肢解后分别向他人转让；</w:t>
            </w:r>
          </w:p>
          <w:p w:rsidR="00A8591B" w:rsidRPr="00A8591B" w:rsidRDefault="00A8591B" w:rsidP="00936DBA">
            <w:pPr>
              <w:adjustRightInd w:val="0"/>
              <w:snapToGrid w:val="0"/>
              <w:spacing w:line="360" w:lineRule="auto"/>
              <w:jc w:val="left"/>
              <w:rPr>
                <w:rFonts w:ascii="宋体" w:cs="宋体"/>
                <w:bCs/>
                <w:sz w:val="24"/>
                <w:lang w:val="zh-CN"/>
              </w:rPr>
            </w:pPr>
            <w:r w:rsidRPr="00A8591B">
              <w:rPr>
                <w:rFonts w:ascii="宋体" w:hAnsi="宋体" w:hint="eastAsia"/>
                <w:sz w:val="24"/>
              </w:rPr>
              <w:t>D、法律法规、规章规定的其它不与退还的情形。</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lastRenderedPageBreak/>
              <w:t>16</w:t>
            </w:r>
          </w:p>
        </w:tc>
        <w:tc>
          <w:tcPr>
            <w:tcW w:w="1701" w:type="dxa"/>
            <w:vAlign w:val="center"/>
          </w:tcPr>
          <w:p w:rsidR="00E91D57" w:rsidRPr="00780154" w:rsidRDefault="00E91D57" w:rsidP="00E91D57">
            <w:pPr>
              <w:autoSpaceDE w:val="0"/>
              <w:autoSpaceDN w:val="0"/>
              <w:adjustRightInd w:val="0"/>
              <w:spacing w:line="360" w:lineRule="auto"/>
              <w:jc w:val="center"/>
              <w:rPr>
                <w:rFonts w:ascii="宋体" w:hAnsi="宋体" w:cs="宋体"/>
                <w:color w:val="000000"/>
                <w:kern w:val="0"/>
              </w:rPr>
            </w:pPr>
            <w:r w:rsidRPr="00780154">
              <w:rPr>
                <w:rFonts w:ascii="宋体" w:hAnsi="宋体" w:cs="仿宋_GB2312" w:hint="eastAsia"/>
                <w:kern w:val="0"/>
                <w:sz w:val="24"/>
              </w:rPr>
              <w:t>竞争性谈判响应文件份数</w:t>
            </w:r>
          </w:p>
        </w:tc>
        <w:tc>
          <w:tcPr>
            <w:tcW w:w="7109" w:type="dxa"/>
            <w:vAlign w:val="center"/>
          </w:tcPr>
          <w:p w:rsidR="00E91D57" w:rsidRPr="00E91D57" w:rsidRDefault="00E91D57" w:rsidP="00D66D32">
            <w:pPr>
              <w:autoSpaceDE w:val="0"/>
              <w:autoSpaceDN w:val="0"/>
              <w:adjustRightInd w:val="0"/>
              <w:spacing w:line="360" w:lineRule="auto"/>
              <w:rPr>
                <w:rFonts w:ascii="宋体" w:hAnsi="宋体" w:cs="黑体"/>
                <w:bCs/>
                <w:kern w:val="0"/>
                <w:sz w:val="24"/>
              </w:rPr>
            </w:pPr>
            <w:r w:rsidRPr="00E91D57">
              <w:rPr>
                <w:rFonts w:ascii="宋体" w:hAnsi="宋体" w:cs="黑体" w:hint="eastAsia"/>
                <w:kern w:val="0"/>
                <w:sz w:val="24"/>
              </w:rPr>
              <w:t>正本</w:t>
            </w:r>
            <w:r w:rsidRPr="00E91D57">
              <w:rPr>
                <w:rFonts w:ascii="宋体" w:hAnsi="宋体" w:cs="黑体" w:hint="eastAsia"/>
                <w:b/>
                <w:kern w:val="0"/>
                <w:sz w:val="24"/>
                <w:u w:val="single"/>
              </w:rPr>
              <w:t xml:space="preserve"> 壹 </w:t>
            </w:r>
            <w:r w:rsidRPr="00E91D57">
              <w:rPr>
                <w:rFonts w:ascii="宋体" w:hAnsi="宋体" w:cs="黑体" w:hint="eastAsia"/>
                <w:kern w:val="0"/>
                <w:sz w:val="24"/>
              </w:rPr>
              <w:t>份, 副本</w:t>
            </w:r>
            <w:r w:rsidRPr="00E91D57">
              <w:rPr>
                <w:rFonts w:ascii="宋体" w:hAnsi="宋体" w:cs="黑体" w:hint="eastAsia"/>
                <w:b/>
                <w:kern w:val="0"/>
                <w:sz w:val="24"/>
                <w:u w:val="single"/>
              </w:rPr>
              <w:t xml:space="preserve"> </w:t>
            </w:r>
            <w:r w:rsidR="00D66D32">
              <w:rPr>
                <w:rFonts w:ascii="宋体" w:hAnsi="宋体" w:cs="黑体" w:hint="eastAsia"/>
                <w:b/>
                <w:kern w:val="0"/>
                <w:sz w:val="24"/>
                <w:u w:val="single"/>
              </w:rPr>
              <w:t>肆</w:t>
            </w:r>
            <w:r w:rsidRPr="00E91D57">
              <w:rPr>
                <w:rFonts w:ascii="宋体" w:hAnsi="宋体" w:cs="黑体" w:hint="eastAsia"/>
                <w:b/>
                <w:kern w:val="0"/>
                <w:sz w:val="24"/>
                <w:u w:val="single"/>
              </w:rPr>
              <w:t xml:space="preserve"> </w:t>
            </w:r>
            <w:r w:rsidRPr="00E91D57">
              <w:rPr>
                <w:rFonts w:ascii="宋体" w:hAnsi="宋体" w:cs="黑体" w:hint="eastAsia"/>
                <w:bCs/>
                <w:kern w:val="0"/>
                <w:sz w:val="24"/>
              </w:rPr>
              <w:t>份密封在封套内。电子档（U盘</w:t>
            </w:r>
            <w:r w:rsidR="00D15549">
              <w:rPr>
                <w:rFonts w:ascii="宋体" w:hAnsi="宋体" w:cs="黑体" w:hint="eastAsia"/>
                <w:bCs/>
                <w:kern w:val="0"/>
                <w:sz w:val="24"/>
              </w:rPr>
              <w:t>)1</w:t>
            </w:r>
            <w:r w:rsidRPr="00E91D57">
              <w:rPr>
                <w:rFonts w:ascii="宋体" w:hAnsi="宋体" w:cs="黑体" w:hint="eastAsia"/>
                <w:bCs/>
                <w:kern w:val="0"/>
                <w:sz w:val="24"/>
              </w:rPr>
              <w:t>份密封在</w:t>
            </w:r>
            <w:r w:rsidR="00D15549">
              <w:rPr>
                <w:rFonts w:ascii="宋体" w:hAnsi="宋体" w:cs="黑体" w:hint="eastAsia"/>
                <w:bCs/>
                <w:kern w:val="0"/>
                <w:sz w:val="24"/>
              </w:rPr>
              <w:t>单独</w:t>
            </w:r>
            <w:r w:rsidRPr="00E91D57">
              <w:rPr>
                <w:rFonts w:ascii="宋体" w:hAnsi="宋体" w:cs="黑体" w:hint="eastAsia"/>
                <w:bCs/>
                <w:kern w:val="0"/>
                <w:sz w:val="24"/>
              </w:rPr>
              <w:t>封套内，(电子档应包含投标文件所有内容并一致，保证电子档能正常打开使用）。</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t>17</w:t>
            </w:r>
          </w:p>
        </w:tc>
        <w:tc>
          <w:tcPr>
            <w:tcW w:w="1701" w:type="dxa"/>
            <w:vAlign w:val="center"/>
          </w:tcPr>
          <w:p w:rsidR="00E91D57" w:rsidRPr="00780154" w:rsidRDefault="00E91D57" w:rsidP="007E3C85">
            <w:pPr>
              <w:autoSpaceDE w:val="0"/>
              <w:autoSpaceDN w:val="0"/>
              <w:adjustRightInd w:val="0"/>
              <w:spacing w:line="360" w:lineRule="auto"/>
              <w:jc w:val="center"/>
              <w:rPr>
                <w:rFonts w:ascii="宋体" w:hAnsi="宋体" w:cs="仿宋_GB2312"/>
                <w:kern w:val="0"/>
                <w:sz w:val="24"/>
              </w:rPr>
            </w:pPr>
            <w:r w:rsidRPr="00780154">
              <w:rPr>
                <w:rFonts w:ascii="宋体" w:hAnsi="宋体" w:cs="仿宋_GB2312" w:hint="eastAsia"/>
                <w:kern w:val="0"/>
                <w:sz w:val="24"/>
              </w:rPr>
              <w:t>装订要求</w:t>
            </w:r>
          </w:p>
        </w:tc>
        <w:tc>
          <w:tcPr>
            <w:tcW w:w="7109" w:type="dxa"/>
            <w:vAlign w:val="center"/>
          </w:tcPr>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采用胶装方式装订、软封面，不得采用活页夹等可随时拆换的</w:t>
            </w:r>
          </w:p>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方式装订。在</w:t>
            </w:r>
            <w:r>
              <w:rPr>
                <w:rFonts w:ascii="宋体" w:hAnsi="宋体" w:cs="黑体" w:hint="eastAsia"/>
                <w:bCs/>
                <w:kern w:val="0"/>
                <w:sz w:val="24"/>
              </w:rPr>
              <w:t>响应</w:t>
            </w:r>
            <w:r w:rsidRPr="00E91D57">
              <w:rPr>
                <w:rFonts w:ascii="宋体" w:hAnsi="宋体" w:cs="黑体" w:hint="eastAsia"/>
                <w:bCs/>
                <w:kern w:val="0"/>
                <w:sz w:val="24"/>
              </w:rPr>
              <w:t>文件封皮的右上角加盖或打印“正本”、</w:t>
            </w:r>
          </w:p>
          <w:p w:rsidR="00E91D57" w:rsidRDefault="00E91D57" w:rsidP="00E91D57">
            <w:pPr>
              <w:autoSpaceDE w:val="0"/>
              <w:autoSpaceDN w:val="0"/>
              <w:adjustRightInd w:val="0"/>
              <w:spacing w:line="360" w:lineRule="auto"/>
              <w:rPr>
                <w:rFonts w:ascii="宋体" w:hAnsi="宋体"/>
                <w:bCs/>
                <w:kern w:val="0"/>
                <w:sz w:val="24"/>
              </w:rPr>
            </w:pPr>
            <w:r w:rsidRPr="00E91D57">
              <w:rPr>
                <w:rFonts w:ascii="宋体" w:hAnsi="宋体" w:cs="黑体" w:hint="eastAsia"/>
                <w:bCs/>
                <w:kern w:val="0"/>
                <w:sz w:val="24"/>
              </w:rPr>
              <w:t>“副本”字样。</w:t>
            </w:r>
          </w:p>
        </w:tc>
      </w:tr>
      <w:tr w:rsidR="00E839AE" w:rsidRPr="00A8591B" w:rsidTr="00936DBA">
        <w:trPr>
          <w:trHeight w:val="465"/>
          <w:jc w:val="center"/>
        </w:trPr>
        <w:tc>
          <w:tcPr>
            <w:tcW w:w="773" w:type="dxa"/>
            <w:vAlign w:val="center"/>
          </w:tcPr>
          <w:p w:rsidR="00E839AE"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18</w:t>
            </w:r>
          </w:p>
        </w:tc>
        <w:tc>
          <w:tcPr>
            <w:tcW w:w="1701" w:type="dxa"/>
            <w:vAlign w:val="center"/>
          </w:tcPr>
          <w:p w:rsidR="00E839AE" w:rsidRPr="00780154" w:rsidRDefault="00E839AE" w:rsidP="0048231B">
            <w:pPr>
              <w:autoSpaceDE w:val="0"/>
              <w:autoSpaceDN w:val="0"/>
              <w:adjustRightInd w:val="0"/>
              <w:spacing w:line="360" w:lineRule="auto"/>
              <w:jc w:val="center"/>
              <w:rPr>
                <w:rFonts w:ascii="宋体" w:hAnsi="宋体"/>
                <w:sz w:val="24"/>
              </w:rPr>
            </w:pPr>
            <w:r w:rsidRPr="00780154">
              <w:rPr>
                <w:rFonts w:ascii="宋体" w:hAnsi="宋体" w:hint="eastAsia"/>
                <w:sz w:val="24"/>
              </w:rPr>
              <w:t>谈判响应文件的拒收</w:t>
            </w:r>
          </w:p>
        </w:tc>
        <w:tc>
          <w:tcPr>
            <w:tcW w:w="7109" w:type="dxa"/>
            <w:vAlign w:val="center"/>
          </w:tcPr>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1、开标时到场的投标企业与在许昌市公共资源交易保证金系统下载的有效匹配成功的交纳保证金名单不一致的；</w:t>
            </w:r>
          </w:p>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2、投标文件逾期送达或未送达指定地点的；</w:t>
            </w:r>
          </w:p>
          <w:p w:rsidR="00F2349C" w:rsidRPr="00F2349C" w:rsidRDefault="00E839AE" w:rsidP="00F2349C">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3、投标文件未按招标文件要求密封的。</w:t>
            </w:r>
            <w:r w:rsidR="00F2349C" w:rsidRPr="00F2349C">
              <w:rPr>
                <w:rFonts w:ascii="宋体" w:hAnsi="宋体" w:cs="黑体"/>
                <w:bCs/>
                <w:kern w:val="0"/>
                <w:sz w:val="24"/>
              </w:rPr>
              <w:t xml:space="preserve"> </w:t>
            </w:r>
          </w:p>
          <w:p w:rsidR="00F2349C" w:rsidRPr="00F2349C" w:rsidRDefault="00F2349C" w:rsidP="00F2349C">
            <w:pPr>
              <w:autoSpaceDE w:val="0"/>
              <w:autoSpaceDN w:val="0"/>
              <w:adjustRightInd w:val="0"/>
              <w:spacing w:line="360" w:lineRule="auto"/>
              <w:rPr>
                <w:rFonts w:ascii="宋体" w:hAnsi="宋体" w:cs="黑体"/>
                <w:bCs/>
                <w:kern w:val="0"/>
                <w:sz w:val="24"/>
              </w:rPr>
            </w:pPr>
            <w:r>
              <w:rPr>
                <w:rFonts w:ascii="宋体" w:hAnsi="宋体" w:cs="黑体" w:hint="eastAsia"/>
                <w:bCs/>
                <w:kern w:val="0"/>
                <w:sz w:val="24"/>
              </w:rPr>
              <w:lastRenderedPageBreak/>
              <w:t>4</w:t>
            </w:r>
            <w:r w:rsidRPr="00F2349C">
              <w:rPr>
                <w:rFonts w:ascii="宋体" w:hAnsi="宋体" w:cs="黑体" w:hint="eastAsia"/>
                <w:bCs/>
                <w:kern w:val="0"/>
                <w:sz w:val="24"/>
              </w:rPr>
              <w:t>、法定代表人或其委托代理人未在规定时间内持有效证件到场的；</w:t>
            </w:r>
          </w:p>
          <w:p w:rsidR="00F2349C" w:rsidRPr="00E839AE" w:rsidRDefault="00F2349C" w:rsidP="00F2349C">
            <w:pPr>
              <w:autoSpaceDE w:val="0"/>
              <w:autoSpaceDN w:val="0"/>
              <w:adjustRightInd w:val="0"/>
              <w:spacing w:line="360" w:lineRule="auto"/>
              <w:rPr>
                <w:rFonts w:ascii="宋体" w:hAnsi="宋体" w:cs="黑体"/>
                <w:bCs/>
                <w:kern w:val="0"/>
                <w:sz w:val="24"/>
              </w:rPr>
            </w:pPr>
            <w:r w:rsidRPr="00F2349C">
              <w:rPr>
                <w:rFonts w:ascii="宋体" w:hAnsi="宋体" w:cs="黑体" w:hint="eastAsia"/>
                <w:bCs/>
                <w:kern w:val="0"/>
                <w:sz w:val="24"/>
              </w:rPr>
              <w:t>5、开标时，投标人法定代表人未</w:t>
            </w:r>
            <w:proofErr w:type="gramStart"/>
            <w:r w:rsidRPr="00F2349C">
              <w:rPr>
                <w:rFonts w:ascii="宋体" w:hAnsi="宋体" w:cs="黑体" w:hint="eastAsia"/>
                <w:bCs/>
                <w:kern w:val="0"/>
                <w:sz w:val="24"/>
              </w:rPr>
              <w:t>持法定</w:t>
            </w:r>
            <w:proofErr w:type="gramEnd"/>
            <w:r w:rsidRPr="00F2349C">
              <w:rPr>
                <w:rFonts w:ascii="宋体" w:hAnsi="宋体" w:cs="黑体" w:hint="eastAsia"/>
                <w:bCs/>
                <w:kern w:val="0"/>
                <w:sz w:val="24"/>
              </w:rPr>
              <w:t>代表人有效身份证明原件（法定代表人资格证明书和身份证）或其委托人未持授权委托证明原件（授权委托书和身份证）的。</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lastRenderedPageBreak/>
              <w:t>19</w:t>
            </w:r>
          </w:p>
        </w:tc>
        <w:tc>
          <w:tcPr>
            <w:tcW w:w="1701" w:type="dxa"/>
            <w:vAlign w:val="center"/>
          </w:tcPr>
          <w:p w:rsidR="00E91D57" w:rsidRPr="00780154" w:rsidRDefault="00E91D57" w:rsidP="0048231B">
            <w:pPr>
              <w:autoSpaceDE w:val="0"/>
              <w:autoSpaceDN w:val="0"/>
              <w:adjustRightInd w:val="0"/>
              <w:spacing w:line="360" w:lineRule="auto"/>
              <w:jc w:val="center"/>
              <w:rPr>
                <w:rFonts w:ascii="宋体" w:hAnsi="宋体"/>
                <w:sz w:val="24"/>
              </w:rPr>
            </w:pPr>
            <w:r w:rsidRPr="00780154">
              <w:rPr>
                <w:rFonts w:ascii="宋体" w:hAnsi="宋体" w:hint="eastAsia"/>
                <w:sz w:val="24"/>
              </w:rPr>
              <w:t>竞争性谈判小组组成</w:t>
            </w:r>
          </w:p>
        </w:tc>
        <w:tc>
          <w:tcPr>
            <w:tcW w:w="7109" w:type="dxa"/>
            <w:vAlign w:val="center"/>
          </w:tcPr>
          <w:p w:rsidR="00E91D57" w:rsidRPr="00C56043" w:rsidRDefault="00E91D57" w:rsidP="00C56043">
            <w:pPr>
              <w:autoSpaceDE w:val="0"/>
              <w:autoSpaceDN w:val="0"/>
              <w:adjustRightInd w:val="0"/>
              <w:spacing w:line="360" w:lineRule="auto"/>
              <w:rPr>
                <w:rFonts w:ascii="宋体" w:hAnsi="宋体" w:cs="黑体"/>
                <w:kern w:val="0"/>
                <w:sz w:val="24"/>
              </w:rPr>
            </w:pPr>
            <w:r>
              <w:rPr>
                <w:rFonts w:ascii="宋体" w:hAnsi="宋体" w:cs="黑体" w:hint="eastAsia"/>
                <w:kern w:val="0"/>
                <w:sz w:val="24"/>
              </w:rPr>
              <w:t>谈判小组</w:t>
            </w:r>
            <w:r w:rsidRPr="00C56043">
              <w:rPr>
                <w:rFonts w:ascii="宋体" w:hAnsi="宋体" w:cs="黑体" w:hint="eastAsia"/>
                <w:kern w:val="0"/>
                <w:sz w:val="24"/>
              </w:rPr>
              <w:t>构成:采购人代表1人、评审专家</w:t>
            </w:r>
            <w:r w:rsidR="00225944">
              <w:rPr>
                <w:rFonts w:ascii="宋体" w:hAnsi="宋体" w:cs="黑体" w:hint="eastAsia"/>
                <w:kern w:val="0"/>
                <w:sz w:val="24"/>
              </w:rPr>
              <w:t>4</w:t>
            </w:r>
            <w:r w:rsidRPr="00C56043">
              <w:rPr>
                <w:rFonts w:ascii="宋体" w:hAnsi="宋体" w:cs="黑体" w:hint="eastAsia"/>
                <w:kern w:val="0"/>
                <w:sz w:val="24"/>
              </w:rPr>
              <w:t>人，共</w:t>
            </w:r>
            <w:r w:rsidR="00225944">
              <w:rPr>
                <w:rFonts w:ascii="宋体" w:hAnsi="宋体" w:cs="黑体" w:hint="eastAsia"/>
                <w:kern w:val="0"/>
                <w:sz w:val="24"/>
              </w:rPr>
              <w:t>5</w:t>
            </w:r>
            <w:r w:rsidRPr="00C56043">
              <w:rPr>
                <w:rFonts w:ascii="宋体" w:hAnsi="宋体" w:cs="黑体" w:hint="eastAsia"/>
                <w:kern w:val="0"/>
                <w:sz w:val="24"/>
              </w:rPr>
              <w:t>人组成</w:t>
            </w:r>
          </w:p>
          <w:p w:rsidR="00E91D57" w:rsidRPr="00A8591B" w:rsidRDefault="00E91D57" w:rsidP="00C56043">
            <w:pPr>
              <w:autoSpaceDE w:val="0"/>
              <w:autoSpaceDN w:val="0"/>
              <w:adjustRightInd w:val="0"/>
              <w:spacing w:line="360" w:lineRule="auto"/>
              <w:rPr>
                <w:rFonts w:ascii="宋体" w:hAnsi="宋体" w:cs="黑体"/>
                <w:kern w:val="0"/>
                <w:sz w:val="24"/>
              </w:rPr>
            </w:pPr>
            <w:r w:rsidRPr="00C56043">
              <w:rPr>
                <w:rFonts w:ascii="宋体" w:hAnsi="宋体" w:cs="黑体" w:hint="eastAsia"/>
                <w:kern w:val="0"/>
                <w:sz w:val="24"/>
              </w:rPr>
              <w:t>确定方式：评审专家</w:t>
            </w:r>
            <w:r>
              <w:rPr>
                <w:rFonts w:ascii="宋体" w:hAnsi="宋体" w:cs="黑体" w:hint="eastAsia"/>
                <w:kern w:val="0"/>
                <w:sz w:val="24"/>
              </w:rPr>
              <w:t>评审</w:t>
            </w:r>
            <w:r w:rsidRPr="00C56043">
              <w:rPr>
                <w:rFonts w:ascii="宋体" w:hAnsi="宋体" w:cs="黑体" w:hint="eastAsia"/>
                <w:kern w:val="0"/>
                <w:sz w:val="24"/>
              </w:rPr>
              <w:t>前在省政府</w:t>
            </w:r>
            <w:r>
              <w:rPr>
                <w:rFonts w:ascii="宋体" w:hAnsi="宋体" w:cs="黑体" w:hint="eastAsia"/>
                <w:kern w:val="0"/>
                <w:sz w:val="24"/>
              </w:rPr>
              <w:t>采购</w:t>
            </w:r>
            <w:r w:rsidRPr="00C56043">
              <w:rPr>
                <w:rFonts w:ascii="宋体" w:hAnsi="宋体" w:cs="黑体" w:hint="eastAsia"/>
                <w:kern w:val="0"/>
                <w:sz w:val="24"/>
              </w:rPr>
              <w:t>评审专家库中随机抽取。</w:t>
            </w:r>
          </w:p>
        </w:tc>
      </w:tr>
      <w:tr w:rsidR="0039377D" w:rsidRPr="00A8591B" w:rsidTr="00936DBA">
        <w:trPr>
          <w:trHeight w:val="465"/>
          <w:jc w:val="center"/>
        </w:trPr>
        <w:tc>
          <w:tcPr>
            <w:tcW w:w="773" w:type="dxa"/>
            <w:vAlign w:val="center"/>
          </w:tcPr>
          <w:p w:rsidR="0039377D"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20</w:t>
            </w:r>
          </w:p>
        </w:tc>
        <w:tc>
          <w:tcPr>
            <w:tcW w:w="1701" w:type="dxa"/>
            <w:vAlign w:val="center"/>
          </w:tcPr>
          <w:p w:rsidR="0039377D" w:rsidRPr="00780154" w:rsidRDefault="0039377D"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授权函</w:t>
            </w:r>
          </w:p>
        </w:tc>
        <w:tc>
          <w:tcPr>
            <w:tcW w:w="7109" w:type="dxa"/>
            <w:vAlign w:val="center"/>
          </w:tcPr>
          <w:p w:rsidR="0039377D" w:rsidRDefault="0039377D" w:rsidP="0039377D">
            <w:pPr>
              <w:snapToGrid w:val="0"/>
              <w:spacing w:line="360" w:lineRule="auto"/>
              <w:rPr>
                <w:rFonts w:ascii="宋体" w:cs="宋体"/>
                <w:bCs/>
                <w:sz w:val="24"/>
                <w:lang w:val="zh-CN"/>
              </w:rPr>
            </w:pPr>
            <w:r>
              <w:rPr>
                <w:rFonts w:ascii="宋体" w:hAnsi="Calibri" w:cs="宋体" w:hint="eastAsia"/>
                <w:bCs/>
                <w:sz w:val="24"/>
                <w:lang w:val="zh-CN"/>
              </w:rPr>
              <w:t>采购单位委派代表参加评审的，须向采购代理机构出具授权函。</w:t>
            </w:r>
          </w:p>
        </w:tc>
      </w:tr>
      <w:tr w:rsidR="002F484F" w:rsidRPr="00A8591B" w:rsidTr="00936DBA">
        <w:trPr>
          <w:trHeight w:val="465"/>
          <w:jc w:val="center"/>
        </w:trPr>
        <w:tc>
          <w:tcPr>
            <w:tcW w:w="773" w:type="dxa"/>
            <w:vAlign w:val="center"/>
          </w:tcPr>
          <w:p w:rsidR="002F484F" w:rsidRPr="00780154" w:rsidRDefault="00EF0BAC" w:rsidP="007724D3">
            <w:pPr>
              <w:autoSpaceDE w:val="0"/>
              <w:autoSpaceDN w:val="0"/>
              <w:adjustRightInd w:val="0"/>
              <w:spacing w:line="360" w:lineRule="auto"/>
              <w:jc w:val="center"/>
              <w:rPr>
                <w:rFonts w:ascii="宋体" w:hAnsi="宋体"/>
                <w:sz w:val="24"/>
              </w:rPr>
            </w:pPr>
            <w:r>
              <w:rPr>
                <w:rFonts w:ascii="宋体" w:hAnsi="宋体" w:hint="eastAsia"/>
                <w:sz w:val="24"/>
              </w:rPr>
              <w:t>21</w:t>
            </w:r>
          </w:p>
        </w:tc>
        <w:tc>
          <w:tcPr>
            <w:tcW w:w="1701" w:type="dxa"/>
            <w:vAlign w:val="center"/>
          </w:tcPr>
          <w:p w:rsidR="002F484F" w:rsidRPr="00780154" w:rsidRDefault="002F484F"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成交候选人</w:t>
            </w:r>
          </w:p>
        </w:tc>
        <w:tc>
          <w:tcPr>
            <w:tcW w:w="7109" w:type="dxa"/>
            <w:vAlign w:val="center"/>
          </w:tcPr>
          <w:p w:rsidR="002F484F" w:rsidRDefault="002F484F" w:rsidP="002F484F">
            <w:pPr>
              <w:autoSpaceDE w:val="0"/>
              <w:autoSpaceDN w:val="0"/>
              <w:adjustRightInd w:val="0"/>
              <w:spacing w:line="360" w:lineRule="auto"/>
              <w:rPr>
                <w:rFonts w:asciiTheme="minorEastAsia" w:hAnsiTheme="minorEastAsia" w:cs="仿宋_GB2312"/>
                <w:sz w:val="24"/>
                <w:lang w:val="zh-CN"/>
              </w:rPr>
            </w:pPr>
            <w:r>
              <w:rPr>
                <w:rFonts w:ascii="宋体" w:hAnsi="宋体" w:hint="eastAsia"/>
                <w:kern w:val="0"/>
                <w:sz w:val="24"/>
              </w:rPr>
              <w:t>由谈判小组推荐3名成交候选人</w:t>
            </w:r>
          </w:p>
        </w:tc>
      </w:tr>
      <w:tr w:rsidR="00BB7BA3" w:rsidRPr="00A8591B" w:rsidTr="00936DBA">
        <w:trPr>
          <w:trHeight w:val="465"/>
          <w:jc w:val="center"/>
        </w:trPr>
        <w:tc>
          <w:tcPr>
            <w:tcW w:w="773" w:type="dxa"/>
            <w:vAlign w:val="center"/>
          </w:tcPr>
          <w:p w:rsidR="00BB7BA3"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22</w:t>
            </w:r>
          </w:p>
        </w:tc>
        <w:tc>
          <w:tcPr>
            <w:tcW w:w="1701" w:type="dxa"/>
            <w:vAlign w:val="center"/>
          </w:tcPr>
          <w:p w:rsidR="00BB7BA3" w:rsidRPr="00780154" w:rsidRDefault="00BB7BA3" w:rsidP="00BB7BA3">
            <w:pPr>
              <w:autoSpaceDE w:val="0"/>
              <w:autoSpaceDN w:val="0"/>
              <w:adjustRightInd w:val="0"/>
              <w:spacing w:line="360" w:lineRule="auto"/>
              <w:jc w:val="center"/>
              <w:rPr>
                <w:rFonts w:ascii="宋体" w:hAnsi="宋体"/>
                <w:sz w:val="24"/>
              </w:rPr>
            </w:pPr>
            <w:r w:rsidRPr="00780154">
              <w:rPr>
                <w:rFonts w:ascii="宋体" w:hAnsi="宋体" w:hint="eastAsia"/>
                <w:sz w:val="24"/>
              </w:rPr>
              <w:t>是否退还竞争性谈判响应文件</w:t>
            </w:r>
          </w:p>
        </w:tc>
        <w:tc>
          <w:tcPr>
            <w:tcW w:w="7109" w:type="dxa"/>
            <w:vAlign w:val="center"/>
          </w:tcPr>
          <w:p w:rsidR="00BB7BA3" w:rsidRDefault="00BB7BA3" w:rsidP="00BB7BA3">
            <w:pPr>
              <w:autoSpaceDE w:val="0"/>
              <w:autoSpaceDN w:val="0"/>
              <w:adjustRightInd w:val="0"/>
              <w:spacing w:line="360" w:lineRule="auto"/>
              <w:rPr>
                <w:rFonts w:ascii="宋体" w:hAnsi="宋体" w:cs="宋体"/>
                <w:kern w:val="0"/>
              </w:rPr>
            </w:pPr>
            <w:r w:rsidRPr="00BB7BA3">
              <w:rPr>
                <w:rFonts w:ascii="宋体" w:hAnsi="宋体" w:cs="黑体" w:hint="eastAsia"/>
                <w:kern w:val="0"/>
                <w:sz w:val="24"/>
              </w:rPr>
              <w:t>否</w:t>
            </w:r>
          </w:p>
        </w:tc>
      </w:tr>
    </w:tbl>
    <w:p w:rsidR="00940CBD" w:rsidRDefault="00940CBD" w:rsidP="00F477FF">
      <w:pPr>
        <w:tabs>
          <w:tab w:val="left" w:pos="1628"/>
        </w:tabs>
        <w:autoSpaceDE w:val="0"/>
        <w:autoSpaceDN w:val="0"/>
        <w:adjustRightInd w:val="0"/>
        <w:spacing w:line="440" w:lineRule="exact"/>
        <w:rPr>
          <w:rFonts w:ascii="宋体" w:cs="宋体"/>
          <w:b/>
          <w:bCs/>
          <w:sz w:val="28"/>
          <w:szCs w:val="28"/>
          <w:lang w:val="zh-CN"/>
        </w:rPr>
      </w:pPr>
    </w:p>
    <w:p w:rsidR="00940CBD" w:rsidRDefault="00940CBD" w:rsidP="005A1F43">
      <w:pPr>
        <w:autoSpaceDE w:val="0"/>
        <w:autoSpaceDN w:val="0"/>
        <w:adjustRightInd w:val="0"/>
        <w:spacing w:line="440" w:lineRule="exact"/>
        <w:ind w:firstLine="561"/>
        <w:rPr>
          <w:rFonts w:ascii="宋体" w:cs="宋体"/>
          <w:sz w:val="28"/>
          <w:szCs w:val="28"/>
          <w:lang w:val="zh-CN"/>
        </w:rPr>
      </w:pPr>
      <w:r>
        <w:rPr>
          <w:rFonts w:ascii="宋体" w:cs="宋体" w:hint="eastAsia"/>
          <w:b/>
          <w:bCs/>
          <w:sz w:val="28"/>
          <w:szCs w:val="28"/>
          <w:lang w:val="zh-CN"/>
        </w:rPr>
        <w:t>A 说明和释义</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1.适用范围</w:t>
      </w:r>
    </w:p>
    <w:p w:rsidR="00940CBD" w:rsidRDefault="00940CBD" w:rsidP="00940CBD">
      <w:pPr>
        <w:snapToGrid w:val="0"/>
        <w:spacing w:line="440" w:lineRule="exact"/>
        <w:ind w:firstLineChars="200" w:firstLine="480"/>
        <w:rPr>
          <w:rFonts w:ascii="宋体" w:cs="宋体"/>
          <w:sz w:val="24"/>
          <w:lang w:val="zh-CN"/>
        </w:rPr>
      </w:pPr>
      <w:proofErr w:type="gramStart"/>
      <w:r>
        <w:rPr>
          <w:rFonts w:ascii="宋体" w:cs="宋体" w:hint="eastAsia"/>
          <w:sz w:val="24"/>
          <w:lang w:val="zh-CN"/>
        </w:rPr>
        <w:t>本谈判</w:t>
      </w:r>
      <w:proofErr w:type="gramEnd"/>
      <w:r>
        <w:rPr>
          <w:rFonts w:ascii="宋体" w:cs="宋体" w:hint="eastAsia"/>
          <w:sz w:val="24"/>
          <w:lang w:val="zh-CN"/>
        </w:rPr>
        <w:t>文件仅适用于本次</w:t>
      </w:r>
      <w:r w:rsidR="00E6707D">
        <w:rPr>
          <w:rFonts w:ascii="宋体" w:cs="宋体" w:hint="eastAsia"/>
          <w:sz w:val="24"/>
          <w:lang w:val="zh-CN"/>
        </w:rPr>
        <w:t>采购</w:t>
      </w:r>
      <w:r>
        <w:rPr>
          <w:rFonts w:ascii="宋体" w:cs="宋体" w:hint="eastAsia"/>
          <w:sz w:val="24"/>
          <w:lang w:val="zh-CN"/>
        </w:rPr>
        <w:t>项目。</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定义</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2.1招标文件中出现的措辞理解：“采购单位”与“采购人”含义相同；“投标人”与“投标单位”与“供应商”含义相同；“评标”与“评审”含义相同；“成交人”与“成交单位”“成交供应商”含义相同；“成交公示”与“成交公告”含义相同；“招标文件”与“采购文件”与“谈判文件”含义相同；“投标文件”与“响应文件”含义相同；“招标”与“采购”相同含义相同；“资格要求”与“投标条件”含义相同；“无效投标”与“投标无效”含义相同；“实质性响应”与“明确响应”含义相同。</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2.2采购文件技术参数（需求）中所称的“大于等于”、“小于等于”</w:t>
      </w:r>
      <w:r w:rsidR="000A1A7F">
        <w:rPr>
          <w:rFonts w:ascii="宋体" w:cs="宋体" w:hint="eastAsia"/>
          <w:sz w:val="24"/>
          <w:lang w:val="zh-CN"/>
        </w:rPr>
        <w:t>、</w:t>
      </w:r>
      <w:r w:rsidRPr="00E6707D">
        <w:rPr>
          <w:rFonts w:ascii="宋体" w:cs="宋体" w:hint="eastAsia"/>
          <w:sz w:val="24"/>
          <w:lang w:val="zh-CN"/>
        </w:rPr>
        <w:t>“等于”为最低要求。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3</w:t>
      </w:r>
      <w:r w:rsidRPr="00E6707D">
        <w:rPr>
          <w:rFonts w:ascii="宋体" w:cs="宋体"/>
          <w:sz w:val="24"/>
        </w:rPr>
        <w:t>“</w:t>
      </w:r>
      <w:r w:rsidRPr="00E6707D">
        <w:rPr>
          <w:rFonts w:ascii="宋体" w:cs="宋体" w:hint="eastAsia"/>
          <w:sz w:val="24"/>
          <w:lang w:val="zh-CN"/>
        </w:rPr>
        <w:t>招标人</w:t>
      </w:r>
      <w:r w:rsidRPr="00E6707D">
        <w:rPr>
          <w:rFonts w:ascii="宋体" w:cs="宋体"/>
          <w:sz w:val="24"/>
        </w:rPr>
        <w:t>”</w:t>
      </w:r>
      <w:r w:rsidRPr="00E6707D">
        <w:rPr>
          <w:rFonts w:ascii="宋体" w:cs="宋体" w:hint="eastAsia"/>
          <w:sz w:val="24"/>
          <w:lang w:val="zh-CN"/>
        </w:rPr>
        <w:t>系指组织本次招标的采购单位。</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4</w:t>
      </w:r>
      <w:r w:rsidRPr="00E6707D">
        <w:rPr>
          <w:rFonts w:ascii="宋体" w:cs="宋体"/>
          <w:sz w:val="24"/>
        </w:rPr>
        <w:t>“</w:t>
      </w:r>
      <w:r w:rsidRPr="00E6707D">
        <w:rPr>
          <w:rFonts w:ascii="宋体" w:cs="宋体" w:hint="eastAsia"/>
          <w:sz w:val="24"/>
          <w:lang w:val="zh-CN"/>
        </w:rPr>
        <w:t>投标人</w:t>
      </w:r>
      <w:r w:rsidRPr="00E6707D">
        <w:rPr>
          <w:rFonts w:ascii="宋体" w:cs="宋体"/>
          <w:sz w:val="24"/>
        </w:rPr>
        <w:t>”</w:t>
      </w:r>
      <w:r w:rsidRPr="00E6707D">
        <w:rPr>
          <w:rFonts w:ascii="宋体" w:cs="宋体" w:hint="eastAsia"/>
          <w:sz w:val="24"/>
          <w:lang w:val="zh-CN"/>
        </w:rPr>
        <w:t>系指向招标人提交投标文件的供应商（公司或企业）。</w:t>
      </w:r>
    </w:p>
    <w:p w:rsidR="00940CB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5</w:t>
      </w:r>
      <w:r w:rsidRPr="00E6707D">
        <w:rPr>
          <w:rFonts w:ascii="宋体" w:cs="宋体"/>
          <w:sz w:val="24"/>
        </w:rPr>
        <w:t>“</w:t>
      </w:r>
      <w:r w:rsidRPr="00E6707D">
        <w:rPr>
          <w:rFonts w:ascii="宋体" w:cs="宋体" w:hint="eastAsia"/>
          <w:sz w:val="24"/>
          <w:lang w:val="zh-CN"/>
        </w:rPr>
        <w:t>项目</w:t>
      </w:r>
      <w:r w:rsidRPr="00E6707D">
        <w:rPr>
          <w:rFonts w:ascii="宋体" w:cs="宋体"/>
          <w:sz w:val="24"/>
        </w:rPr>
        <w:t>”</w:t>
      </w:r>
      <w:r w:rsidRPr="00E6707D">
        <w:rPr>
          <w:rFonts w:ascii="宋体" w:cs="宋体" w:hint="eastAsia"/>
          <w:sz w:val="24"/>
          <w:lang w:val="zh-CN"/>
        </w:rPr>
        <w:t>系指供应商按采购文件规定，须向采购方提供的货物或服务。</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3.合格的投标人：</w:t>
      </w:r>
    </w:p>
    <w:p w:rsidR="00E6707D" w:rsidRP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3.1符合本招标文件要求。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lastRenderedPageBreak/>
        <w:t>3.2</w:t>
      </w:r>
      <w:r w:rsidRPr="00E6707D">
        <w:rPr>
          <w:rFonts w:ascii="宋体" w:cs="宋体" w:hint="eastAsia"/>
          <w:sz w:val="24"/>
          <w:lang w:val="zh-CN"/>
        </w:rPr>
        <w:t>具备《中华人民共和国政府采购法》之规定。</w:t>
      </w:r>
    </w:p>
    <w:p w:rsid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3.3遵守中华人民共和国法律、法规和相关规定。</w:t>
      </w:r>
    </w:p>
    <w:p w:rsidR="00632C86" w:rsidRPr="00632C86" w:rsidRDefault="00632C86" w:rsidP="00632C86">
      <w:pPr>
        <w:snapToGrid w:val="0"/>
        <w:spacing w:line="440" w:lineRule="exact"/>
        <w:ind w:firstLineChars="200" w:firstLine="480"/>
        <w:rPr>
          <w:rFonts w:ascii="宋体" w:cs="宋体"/>
          <w:sz w:val="24"/>
          <w:lang w:val="zh-CN"/>
        </w:rPr>
      </w:pPr>
      <w:r>
        <w:rPr>
          <w:rFonts w:ascii="宋体" w:cs="宋体" w:hint="eastAsia"/>
          <w:sz w:val="24"/>
        </w:rPr>
        <w:t>3.4</w:t>
      </w:r>
      <w:r w:rsidRPr="00632C86">
        <w:rPr>
          <w:rFonts w:ascii="宋体" w:cs="宋体" w:hint="eastAsia"/>
          <w:sz w:val="24"/>
          <w:lang w:val="zh-CN"/>
        </w:rPr>
        <w:t>除单一来源采购项目外，为采购项目提供整体设计、规范编制或者项目管理、监理、检测等服务的供应商，不得再参加该采购项目的其他采购活动。</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4.投标费用</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无论投标过程和结果如何，投标人自行承担与投标有关的全部费用。采购人在任何情况下均无义务和责任承担上述费用。</w:t>
      </w:r>
    </w:p>
    <w:p w:rsidR="00940CBD" w:rsidRPr="00E6707D" w:rsidRDefault="00940CBD" w:rsidP="00E6707D">
      <w:pPr>
        <w:snapToGrid w:val="0"/>
        <w:spacing w:line="440" w:lineRule="exact"/>
        <w:ind w:firstLineChars="200" w:firstLine="562"/>
        <w:rPr>
          <w:rFonts w:ascii="宋体" w:cs="宋体"/>
          <w:b/>
          <w:sz w:val="28"/>
          <w:lang w:val="zh-CN"/>
        </w:rPr>
      </w:pPr>
      <w:r w:rsidRPr="00E6707D">
        <w:rPr>
          <w:rFonts w:ascii="宋体" w:cs="宋体" w:hint="eastAsia"/>
          <w:b/>
          <w:sz w:val="28"/>
          <w:lang w:val="zh-CN"/>
        </w:rPr>
        <w:t>B 谈判文件说明</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5.谈判文件的组成</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5.1谈判文件用以阐明采购所需的货物或服务，以及招标投标程序和合同条款。谈判文件由下述部分组成：</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5.1.1</w:t>
      </w:r>
      <w:r w:rsidR="00DB065F">
        <w:rPr>
          <w:rFonts w:ascii="宋体" w:cs="宋体" w:hint="eastAsia"/>
          <w:sz w:val="24"/>
          <w:lang w:val="zh-CN"/>
        </w:rPr>
        <w:t>竞争性谈判公告</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5.1.2</w:t>
      </w:r>
      <w:r w:rsidR="00DB065F">
        <w:rPr>
          <w:rFonts w:ascii="宋体" w:cs="宋体" w:hint="eastAsia"/>
          <w:sz w:val="24"/>
          <w:lang w:val="zh-CN"/>
        </w:rPr>
        <w:t>投标人须知</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5.1.3</w:t>
      </w:r>
      <w:r w:rsidR="00DB065F">
        <w:rPr>
          <w:rFonts w:ascii="宋体" w:cs="宋体"/>
          <w:sz w:val="24"/>
          <w:lang w:val="zh-CN"/>
        </w:rPr>
        <w:t xml:space="preserve"> </w:t>
      </w:r>
      <w:r w:rsidR="00DB065F">
        <w:rPr>
          <w:rFonts w:ascii="宋体" w:cs="宋体" w:hint="eastAsia"/>
          <w:sz w:val="24"/>
          <w:lang w:val="zh-CN"/>
        </w:rPr>
        <w:t>采购需求及其它要求</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5.1.4</w:t>
      </w:r>
      <w:r w:rsidR="00CF3C7A">
        <w:rPr>
          <w:rFonts w:ascii="宋体" w:cs="宋体" w:hint="eastAsia"/>
          <w:sz w:val="24"/>
          <w:lang w:val="zh-CN"/>
        </w:rPr>
        <w:t>评标</w:t>
      </w:r>
      <w:r w:rsidR="00DB065F">
        <w:rPr>
          <w:rFonts w:ascii="宋体" w:cs="宋体" w:hint="eastAsia"/>
          <w:sz w:val="24"/>
          <w:lang w:val="zh-CN"/>
        </w:rPr>
        <w:t>办法</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5.1.5合同一般条款</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5.1.6合同特殊条款（针对该项目双方约定的主要内容）</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5.1.7合同样本</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5.1.8</w:t>
      </w:r>
      <w:r w:rsidR="006714C1">
        <w:rPr>
          <w:rFonts w:ascii="宋体" w:cs="宋体" w:hint="eastAsia"/>
          <w:sz w:val="24"/>
          <w:lang w:val="zh-CN"/>
        </w:rPr>
        <w:t>谈判响应</w:t>
      </w:r>
      <w:r w:rsidR="0008180B">
        <w:rPr>
          <w:rFonts w:ascii="宋体" w:cs="宋体" w:hint="eastAsia"/>
          <w:sz w:val="24"/>
          <w:lang w:val="zh-CN"/>
        </w:rPr>
        <w:t>文件格式</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5.2招标文件以中文编制。</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5.3投标人被视为熟悉上述与履行合同有关的一切情况。</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6.谈判文件的澄清</w:t>
      </w:r>
    </w:p>
    <w:p w:rsidR="00940CBD" w:rsidRDefault="00940CBD"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投标人对谈判文件如有疑点，要求澄清</w:t>
      </w:r>
      <w:r w:rsidR="00925079">
        <w:rPr>
          <w:rFonts w:ascii="宋体" w:cs="宋体" w:hint="eastAsia"/>
          <w:sz w:val="24"/>
          <w:lang w:val="zh-CN"/>
        </w:rPr>
        <w:t>的</w:t>
      </w:r>
      <w:r>
        <w:rPr>
          <w:rFonts w:ascii="宋体" w:cs="宋体" w:hint="eastAsia"/>
          <w:sz w:val="24"/>
          <w:lang w:val="zh-CN"/>
        </w:rPr>
        <w:t>，应通过公共资源交易系统平台发出，</w:t>
      </w:r>
      <w:r w:rsidR="00925079">
        <w:rPr>
          <w:rFonts w:ascii="宋体" w:cs="宋体" w:hint="eastAsia"/>
          <w:bCs/>
          <w:sz w:val="24"/>
          <w:lang w:val="zh-CN"/>
        </w:rPr>
        <w:t>并同时电话通知中心项目联系人，</w:t>
      </w:r>
      <w:r>
        <w:rPr>
          <w:rFonts w:ascii="宋体" w:cs="宋体" w:hint="eastAsia"/>
          <w:sz w:val="24"/>
          <w:lang w:val="zh-CN"/>
        </w:rPr>
        <w:t>如未提出异议，视为全面接受。</w:t>
      </w:r>
    </w:p>
    <w:p w:rsidR="00940CBD" w:rsidRDefault="00940CBD"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7.谈判文件的</w:t>
      </w:r>
      <w:r w:rsidR="00DB065F">
        <w:rPr>
          <w:rFonts w:ascii="宋体" w:cs="宋体" w:hint="eastAsia"/>
          <w:sz w:val="24"/>
          <w:lang w:val="zh-CN"/>
        </w:rPr>
        <w:t>澄清或</w:t>
      </w:r>
      <w:r>
        <w:rPr>
          <w:rFonts w:ascii="宋体" w:cs="宋体" w:hint="eastAsia"/>
          <w:sz w:val="24"/>
          <w:lang w:val="zh-CN"/>
        </w:rPr>
        <w:t>修改</w:t>
      </w:r>
    </w:p>
    <w:p w:rsidR="00940CBD" w:rsidRDefault="00940CBD"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7.1</w:t>
      </w:r>
      <w:r>
        <w:rPr>
          <w:rFonts w:ascii="宋体" w:cs="宋体" w:hint="eastAsia"/>
          <w:sz w:val="24"/>
        </w:rPr>
        <w:t xml:space="preserve"> </w:t>
      </w:r>
      <w:r>
        <w:rPr>
          <w:rFonts w:ascii="宋体" w:cs="宋体" w:hint="eastAsia"/>
          <w:sz w:val="24"/>
          <w:lang w:val="zh-CN"/>
        </w:rPr>
        <w:t>在投标截止日期前，招标人可以通过公共资源交易系统电子平台</w:t>
      </w:r>
      <w:r w:rsidR="0047325B">
        <w:rPr>
          <w:rFonts w:ascii="宋体" w:cs="宋体" w:hint="eastAsia"/>
          <w:sz w:val="24"/>
          <w:lang w:val="zh-CN"/>
        </w:rPr>
        <w:t>澄清或者</w:t>
      </w:r>
      <w:r>
        <w:rPr>
          <w:rFonts w:ascii="宋体" w:cs="宋体" w:hint="eastAsia"/>
          <w:sz w:val="24"/>
          <w:lang w:val="zh-CN"/>
        </w:rPr>
        <w:t>修改谈判文件，为使投标人在准备投标文件时有合理的时间考虑谈判文件的</w:t>
      </w:r>
      <w:r w:rsidR="0047325B">
        <w:rPr>
          <w:rFonts w:ascii="宋体" w:cs="宋体" w:hint="eastAsia"/>
          <w:sz w:val="24"/>
          <w:lang w:val="zh-CN"/>
        </w:rPr>
        <w:t>澄清或</w:t>
      </w:r>
      <w:r>
        <w:rPr>
          <w:rFonts w:ascii="宋体" w:cs="宋体" w:hint="eastAsia"/>
          <w:sz w:val="24"/>
          <w:lang w:val="zh-CN"/>
        </w:rPr>
        <w:t>修改，</w:t>
      </w:r>
      <w:r w:rsidR="0047325B">
        <w:rPr>
          <w:rFonts w:ascii="宋体" w:cs="宋体" w:hint="eastAsia"/>
          <w:sz w:val="24"/>
          <w:lang w:val="zh-CN"/>
        </w:rPr>
        <w:t>采购</w:t>
      </w:r>
      <w:r>
        <w:rPr>
          <w:rFonts w:ascii="宋体" w:cs="宋体" w:hint="eastAsia"/>
          <w:sz w:val="24"/>
          <w:lang w:val="zh-CN"/>
        </w:rPr>
        <w:t>人可酌情推迟投标截止时间和开标时间。</w:t>
      </w:r>
    </w:p>
    <w:p w:rsidR="0047325B" w:rsidRDefault="00940CBD"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t>7.2</w:t>
      </w:r>
      <w:r>
        <w:rPr>
          <w:rFonts w:ascii="宋体" w:cs="宋体" w:hint="eastAsia"/>
          <w:sz w:val="24"/>
        </w:rPr>
        <w:t xml:space="preserve"> </w:t>
      </w:r>
      <w:r>
        <w:rPr>
          <w:rFonts w:ascii="宋体" w:cs="宋体" w:hint="eastAsia"/>
          <w:sz w:val="24"/>
          <w:lang w:val="zh-CN"/>
        </w:rPr>
        <w:t>所有澄清、</w:t>
      </w:r>
      <w:r w:rsidR="0047325B">
        <w:rPr>
          <w:rFonts w:ascii="宋体" w:cs="宋体" w:hint="eastAsia"/>
          <w:sz w:val="24"/>
          <w:lang w:val="zh-CN"/>
        </w:rPr>
        <w:t>修改全部以公共资源交易系统平台发出为准，</w:t>
      </w:r>
      <w:r w:rsidR="0047325B" w:rsidRPr="00C35355">
        <w:rPr>
          <w:rFonts w:ascii="宋体" w:cs="宋体" w:hint="eastAsia"/>
          <w:sz w:val="24"/>
          <w:lang w:val="zh-CN"/>
        </w:rPr>
        <w:t>澄清或者修改的内容为</w:t>
      </w:r>
      <w:r w:rsidR="0047325B">
        <w:rPr>
          <w:rFonts w:ascii="宋体" w:cs="宋体" w:hint="eastAsia"/>
          <w:sz w:val="24"/>
          <w:lang w:val="zh-CN"/>
        </w:rPr>
        <w:t>谈判</w:t>
      </w:r>
      <w:r w:rsidR="0047325B" w:rsidRPr="00C35355">
        <w:rPr>
          <w:rFonts w:ascii="宋体" w:cs="宋体" w:hint="eastAsia"/>
          <w:sz w:val="24"/>
          <w:lang w:val="zh-CN"/>
        </w:rPr>
        <w:t>文件的组成部分。</w:t>
      </w:r>
    </w:p>
    <w:p w:rsidR="0047325B" w:rsidRDefault="0047325B"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lastRenderedPageBreak/>
        <w:t>7.3</w:t>
      </w:r>
      <w:r w:rsidRPr="0047325B">
        <w:rPr>
          <w:rFonts w:ascii="宋体" w:cs="宋体" w:hint="eastAsia"/>
          <w:sz w:val="24"/>
          <w:lang w:val="zh-CN"/>
        </w:rPr>
        <w:t>.在投标截止时间前，有可能会出现变更信息，请下载招标文件的投标人自行关注，否则自行承担相应责任。</w:t>
      </w:r>
    </w:p>
    <w:p w:rsidR="00940CBD" w:rsidRPr="0047325B" w:rsidRDefault="00940CBD" w:rsidP="0047325B">
      <w:pPr>
        <w:snapToGrid w:val="0"/>
        <w:spacing w:line="440" w:lineRule="exact"/>
        <w:ind w:firstLineChars="200" w:firstLine="562"/>
        <w:rPr>
          <w:rFonts w:ascii="宋体" w:cs="宋体"/>
          <w:b/>
          <w:sz w:val="28"/>
          <w:lang w:val="zh-CN"/>
        </w:rPr>
      </w:pPr>
      <w:r w:rsidRPr="0047325B">
        <w:rPr>
          <w:rFonts w:ascii="宋体" w:cs="宋体" w:hint="eastAsia"/>
          <w:b/>
          <w:sz w:val="28"/>
          <w:lang w:val="zh-CN"/>
        </w:rPr>
        <w:t>C投标文件的编写和说明</w:t>
      </w:r>
    </w:p>
    <w:p w:rsidR="00940CBD" w:rsidRPr="0047325B" w:rsidRDefault="0047325B" w:rsidP="0047325B">
      <w:pPr>
        <w:snapToGrid w:val="0"/>
        <w:spacing w:line="440" w:lineRule="exact"/>
        <w:ind w:firstLineChars="200" w:firstLine="480"/>
        <w:rPr>
          <w:rFonts w:ascii="宋体" w:cs="宋体"/>
          <w:sz w:val="24"/>
        </w:rPr>
      </w:pPr>
      <w:r w:rsidRPr="0047325B">
        <w:rPr>
          <w:rFonts w:ascii="宋体" w:cs="宋体"/>
          <w:sz w:val="24"/>
        </w:rPr>
        <w:t>供应商应当按照谈判文件的要求编制响应文件，并</w:t>
      </w:r>
      <w:bookmarkStart w:id="2" w:name="我"/>
      <w:bookmarkEnd w:id="2"/>
      <w:r w:rsidRPr="0047325B">
        <w:rPr>
          <w:rFonts w:ascii="宋体" w:cs="宋体"/>
          <w:sz w:val="24"/>
        </w:rPr>
        <w:t>对其提交的响应文件的真实性、合法性承担法律责任。</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8.投标文件书写、计量单位使用等</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8.1投标文件及投标人与投标有关的来往通知、函件和文件均应使用中文。</w:t>
      </w:r>
    </w:p>
    <w:p w:rsidR="00940CBD" w:rsidRDefault="00940CBD" w:rsidP="00111857">
      <w:pPr>
        <w:snapToGrid w:val="0"/>
        <w:spacing w:line="440" w:lineRule="exact"/>
        <w:ind w:firstLineChars="200" w:firstLine="480"/>
        <w:rPr>
          <w:rFonts w:ascii="宋体" w:cs="宋体"/>
          <w:sz w:val="24"/>
          <w:lang w:val="zh-CN"/>
        </w:rPr>
      </w:pPr>
      <w:r>
        <w:rPr>
          <w:rFonts w:ascii="宋体" w:cs="宋体" w:hint="eastAsia"/>
          <w:sz w:val="24"/>
          <w:lang w:val="zh-CN"/>
        </w:rPr>
        <w:t>8.2除在谈判文件的技术规格中另有规定外，计量单位应使用中华人民共和国法定计量单位（国际单位制和国家选定的其他计量单位）。</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9.投标文件的组成</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9.1见</w:t>
      </w:r>
      <w:r w:rsidR="00DE41BF">
        <w:rPr>
          <w:rFonts w:ascii="宋体" w:cs="宋体" w:hint="eastAsia"/>
          <w:sz w:val="24"/>
          <w:lang w:val="zh-CN"/>
        </w:rPr>
        <w:t>“第八章 谈判响应文件格式”</w:t>
      </w:r>
      <w:r>
        <w:rPr>
          <w:rFonts w:ascii="宋体" w:cs="宋体" w:hint="eastAsia"/>
          <w:sz w:val="24"/>
          <w:lang w:val="zh-CN"/>
        </w:rPr>
        <w:t>。</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9.2</w:t>
      </w:r>
      <w:r w:rsidRPr="0047325B">
        <w:rPr>
          <w:rFonts w:ascii="宋体" w:cs="宋体" w:hint="eastAsia"/>
          <w:b/>
          <w:sz w:val="24"/>
          <w:lang w:val="zh-CN"/>
        </w:rPr>
        <w:t>投标人应按</w:t>
      </w:r>
      <w:r w:rsidR="00DE41BF" w:rsidRPr="00DE41BF">
        <w:rPr>
          <w:rFonts w:ascii="宋体" w:cs="宋体" w:hint="eastAsia"/>
          <w:b/>
          <w:sz w:val="24"/>
          <w:lang w:val="zh-CN"/>
        </w:rPr>
        <w:t>“第八章 谈判响应文件格式”</w:t>
      </w:r>
      <w:r w:rsidRPr="0047325B">
        <w:rPr>
          <w:rFonts w:ascii="宋体" w:cs="宋体" w:hint="eastAsia"/>
          <w:b/>
          <w:sz w:val="24"/>
          <w:lang w:val="zh-CN"/>
        </w:rPr>
        <w:t>中的顺序和要求，以A4幅面胶封装订成册，编排目录和连续页码，并在封面上标明：正本、副本、投标项目名称、</w:t>
      </w:r>
      <w:r w:rsidR="0047325B">
        <w:rPr>
          <w:rFonts w:ascii="宋体" w:cs="宋体" w:hint="eastAsia"/>
          <w:b/>
          <w:sz w:val="24"/>
          <w:lang w:val="zh-CN"/>
        </w:rPr>
        <w:t>项目</w:t>
      </w:r>
      <w:r w:rsidRPr="0047325B">
        <w:rPr>
          <w:rFonts w:ascii="宋体" w:cs="宋体" w:hint="eastAsia"/>
          <w:b/>
          <w:sz w:val="24"/>
          <w:lang w:val="zh-CN"/>
        </w:rPr>
        <w:t>编号、投标单位名称、日期等字样。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9.3投标文件及提供的相关资料必须符合国家的法律、法规及有关政策规定。</w:t>
      </w:r>
    </w:p>
    <w:p w:rsidR="00940CBD" w:rsidRPr="00FF1399" w:rsidRDefault="00940CBD" w:rsidP="00FF1399">
      <w:pPr>
        <w:snapToGrid w:val="0"/>
        <w:spacing w:line="440" w:lineRule="exact"/>
        <w:ind w:firstLineChars="200" w:firstLine="480"/>
        <w:rPr>
          <w:rFonts w:ascii="宋体" w:cs="宋体"/>
          <w:sz w:val="24"/>
          <w:lang w:val="zh-CN"/>
        </w:rPr>
      </w:pPr>
      <w:r>
        <w:rPr>
          <w:rFonts w:ascii="宋体" w:cs="宋体" w:hint="eastAsia"/>
          <w:sz w:val="24"/>
          <w:lang w:val="zh-CN"/>
        </w:rPr>
        <w:t>10.</w:t>
      </w:r>
      <w:r w:rsidRPr="007A7E47">
        <w:rPr>
          <w:rFonts w:ascii="宋体" w:cs="宋体" w:hint="eastAsia"/>
          <w:sz w:val="24"/>
          <w:lang w:val="zh-CN"/>
        </w:rPr>
        <w:t>投标人应按谈判文件中提供的投标文件格式填写，投标人认为需加以说明的其它内容可列备注栏。</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11.投标报价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11.1</w:t>
      </w:r>
      <w:r w:rsidR="00DC5401" w:rsidRPr="00C35355">
        <w:rPr>
          <w:rFonts w:ascii="宋体" w:hAnsi="宋体" w:hint="eastAsia"/>
          <w:bCs/>
          <w:sz w:val="24"/>
        </w:rPr>
        <w:t>以人民币报价。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11.2</w:t>
      </w:r>
      <w:r w:rsidR="00DC5401" w:rsidRPr="00DC5401">
        <w:rPr>
          <w:rFonts w:ascii="宋体" w:cs="宋体" w:hint="eastAsia"/>
          <w:sz w:val="24"/>
          <w:lang w:val="zh-CN"/>
        </w:rPr>
        <w:t>投标人应完整地按照谈判文件中提供的项目需求填写投标分项报价表，不得随意增减内容。</w:t>
      </w:r>
    </w:p>
    <w:p w:rsidR="00DC5401" w:rsidRDefault="00940CBD" w:rsidP="00DC5401">
      <w:pPr>
        <w:snapToGrid w:val="0"/>
        <w:spacing w:line="440" w:lineRule="exact"/>
        <w:ind w:firstLineChars="200" w:firstLine="480"/>
        <w:rPr>
          <w:rFonts w:ascii="宋体" w:cs="宋体"/>
          <w:sz w:val="24"/>
          <w:lang w:val="zh-CN"/>
        </w:rPr>
      </w:pPr>
      <w:r>
        <w:rPr>
          <w:rFonts w:ascii="宋体" w:cs="宋体" w:hint="eastAsia"/>
          <w:sz w:val="24"/>
          <w:lang w:val="zh-CN"/>
        </w:rPr>
        <w:t>11.3</w:t>
      </w:r>
      <w:r w:rsidR="00DC5401">
        <w:rPr>
          <w:rFonts w:ascii="宋体" w:cs="宋体" w:hint="eastAsia"/>
          <w:sz w:val="24"/>
          <w:lang w:val="zh-CN"/>
        </w:rPr>
        <w:t>根据谈判文件</w:t>
      </w:r>
      <w:r w:rsidR="004C7191">
        <w:rPr>
          <w:rFonts w:ascii="宋体" w:cs="宋体" w:hint="eastAsia"/>
          <w:sz w:val="24"/>
          <w:lang w:val="zh-CN"/>
        </w:rPr>
        <w:t>“第三章采购需求及其它要求”</w:t>
      </w:r>
      <w:r w:rsidR="00DC5401">
        <w:rPr>
          <w:rFonts w:ascii="宋体" w:cs="宋体" w:hint="eastAsia"/>
          <w:sz w:val="24"/>
          <w:lang w:val="zh-CN"/>
        </w:rPr>
        <w:t>规定的供货和责任范围，投标人未单独列明的分项价格将视该项目的费用已包含在其他分项中，合同执行中不再另行支付。</w:t>
      </w:r>
    </w:p>
    <w:p w:rsidR="00940CBD" w:rsidRDefault="00DC5401" w:rsidP="00DC5401">
      <w:pPr>
        <w:snapToGrid w:val="0"/>
        <w:spacing w:line="440" w:lineRule="exact"/>
        <w:ind w:firstLineChars="200" w:firstLine="480"/>
        <w:rPr>
          <w:rFonts w:ascii="宋体" w:cs="宋体"/>
          <w:sz w:val="24"/>
          <w:lang w:val="zh-CN"/>
        </w:rPr>
      </w:pPr>
      <w:r>
        <w:rPr>
          <w:rFonts w:ascii="宋体" w:cs="宋体" w:hint="eastAsia"/>
          <w:sz w:val="24"/>
          <w:lang w:val="zh-CN"/>
        </w:rPr>
        <w:t>11.4</w:t>
      </w:r>
      <w:r w:rsidRPr="00DC5401">
        <w:rPr>
          <w:rFonts w:ascii="宋体" w:cs="宋体" w:hint="eastAsia"/>
          <w:bCs/>
          <w:sz w:val="24"/>
        </w:rPr>
        <w:t>允许投标人在规定的时间进行最后报价。</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12</w:t>
      </w:r>
      <w:r w:rsidR="00940CBD">
        <w:rPr>
          <w:rFonts w:ascii="宋体" w:cs="宋体" w:hint="eastAsia"/>
          <w:sz w:val="24"/>
          <w:lang w:val="zh-CN"/>
        </w:rPr>
        <w:t>.投标人资格的</w:t>
      </w:r>
      <w:r w:rsidR="00D6436D">
        <w:rPr>
          <w:rFonts w:ascii="宋体" w:cs="宋体" w:hint="eastAsia"/>
          <w:sz w:val="24"/>
          <w:lang w:val="zh-CN"/>
        </w:rPr>
        <w:t>证明</w:t>
      </w:r>
      <w:r w:rsidR="00940CBD">
        <w:rPr>
          <w:rFonts w:ascii="宋体" w:cs="宋体" w:hint="eastAsia"/>
          <w:sz w:val="24"/>
          <w:lang w:val="zh-CN"/>
        </w:rPr>
        <w:t>文件</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12</w:t>
      </w:r>
      <w:r w:rsidR="00940CBD">
        <w:rPr>
          <w:rFonts w:ascii="宋体" w:cs="宋体" w:hint="eastAsia"/>
          <w:sz w:val="24"/>
          <w:lang w:val="zh-CN"/>
        </w:rPr>
        <w:t>.1投标人应按照谈判文件规定的内容和格式提交证明其有资格参加投标和中标后有能力履行合同的文件，并作为其投标文件的一部分。</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12</w:t>
      </w:r>
      <w:r w:rsidR="00940CBD">
        <w:rPr>
          <w:rFonts w:ascii="宋体" w:cs="宋体" w:hint="eastAsia"/>
          <w:sz w:val="24"/>
          <w:lang w:val="zh-CN"/>
        </w:rPr>
        <w:t>.2投标人提交的资格证明文件应包括但不限于谈判文件所规定的相关内容。</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13</w:t>
      </w:r>
      <w:r w:rsidR="00940CBD">
        <w:rPr>
          <w:rFonts w:ascii="宋体" w:cs="宋体" w:hint="eastAsia"/>
          <w:sz w:val="24"/>
          <w:lang w:val="zh-CN"/>
        </w:rPr>
        <w:t>.投标有效期</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13</w:t>
      </w:r>
      <w:r w:rsidR="00940CBD">
        <w:rPr>
          <w:rFonts w:ascii="宋体" w:cs="宋体" w:hint="eastAsia"/>
          <w:sz w:val="24"/>
          <w:lang w:val="zh-CN"/>
        </w:rPr>
        <w:t>.1投标应自投标截止时间起60天内保持有效。投标有效期不足的投标将视为无效投标。</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lastRenderedPageBreak/>
        <w:t>13</w:t>
      </w:r>
      <w:r w:rsidR="00940CBD">
        <w:rPr>
          <w:rFonts w:ascii="宋体" w:cs="宋体" w:hint="eastAsia"/>
          <w:sz w:val="24"/>
          <w:lang w:val="zh-CN"/>
        </w:rPr>
        <w:t>.2</w:t>
      </w:r>
      <w:r w:rsidR="005117D6" w:rsidRPr="005117D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940CBD" w:rsidRDefault="006E1C29" w:rsidP="00940CBD">
      <w:pPr>
        <w:snapToGrid w:val="0"/>
        <w:spacing w:line="440" w:lineRule="exact"/>
        <w:ind w:firstLineChars="200" w:firstLine="482"/>
        <w:rPr>
          <w:rFonts w:ascii="宋体" w:hAnsi="宋体"/>
          <w:sz w:val="24"/>
        </w:rPr>
      </w:pPr>
      <w:r>
        <w:rPr>
          <w:rFonts w:ascii="宋体" w:hAnsi="宋体" w:hint="eastAsia"/>
          <w:b/>
          <w:sz w:val="24"/>
        </w:rPr>
        <w:t>14</w:t>
      </w:r>
      <w:r w:rsidR="00940CBD">
        <w:rPr>
          <w:rFonts w:ascii="宋体" w:hAnsi="宋体" w:hint="eastAsia"/>
          <w:b/>
          <w:sz w:val="24"/>
        </w:rPr>
        <w:t>.投标保证金</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14</w:t>
      </w:r>
      <w:r w:rsidR="00940CBD">
        <w:rPr>
          <w:rFonts w:ascii="宋体" w:hAnsi="宋体" w:hint="eastAsia"/>
          <w:sz w:val="24"/>
        </w:rPr>
        <w:t>.1投标保证金为投标文件的组成部分之一。</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14</w:t>
      </w:r>
      <w:r w:rsidR="00940CBD">
        <w:rPr>
          <w:rFonts w:ascii="宋体" w:hAnsi="宋体" w:hint="eastAsia"/>
          <w:sz w:val="24"/>
        </w:rPr>
        <w:t>.</w:t>
      </w:r>
      <w:r>
        <w:rPr>
          <w:rFonts w:ascii="宋体" w:hAnsi="宋体" w:hint="eastAsia"/>
          <w:sz w:val="24"/>
        </w:rPr>
        <w:t>2</w:t>
      </w:r>
      <w:r w:rsidR="00940CBD">
        <w:rPr>
          <w:rFonts w:ascii="宋体" w:hAnsi="宋体" w:hint="eastAsia"/>
          <w:sz w:val="24"/>
        </w:rPr>
        <w:t>投标保证金用于保护本次招标人免受投标人的行为而引起的风险。</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15</w:t>
      </w:r>
      <w:r w:rsidR="00940CBD">
        <w:rPr>
          <w:rFonts w:ascii="宋体" w:cs="宋体" w:hint="eastAsia"/>
          <w:sz w:val="24"/>
          <w:lang w:val="zh-CN"/>
        </w:rPr>
        <w:t>.投标文件的份数和签署</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15</w:t>
      </w:r>
      <w:r w:rsidR="00940CBD">
        <w:rPr>
          <w:rFonts w:ascii="宋体" w:cs="宋体" w:hint="eastAsia"/>
          <w:sz w:val="24"/>
          <w:lang w:val="zh-CN"/>
        </w:rPr>
        <w:t xml:space="preserve">.1投标文件份数：详见投标人须知前附表。 </w:t>
      </w:r>
    </w:p>
    <w:p w:rsidR="00545AA2" w:rsidRPr="00545AA2" w:rsidRDefault="006E1C29" w:rsidP="00545AA2">
      <w:pPr>
        <w:snapToGrid w:val="0"/>
        <w:spacing w:line="440" w:lineRule="exact"/>
        <w:ind w:firstLine="482"/>
        <w:rPr>
          <w:rFonts w:ascii="宋体" w:cs="宋体"/>
          <w:sz w:val="24"/>
        </w:rPr>
      </w:pPr>
      <w:r>
        <w:rPr>
          <w:rFonts w:ascii="宋体" w:cs="宋体" w:hint="eastAsia"/>
          <w:sz w:val="24"/>
          <w:lang w:val="zh-CN"/>
        </w:rPr>
        <w:t>15</w:t>
      </w:r>
      <w:r w:rsidR="00940CBD">
        <w:rPr>
          <w:rFonts w:ascii="宋体" w:cs="宋体" w:hint="eastAsia"/>
          <w:sz w:val="24"/>
          <w:lang w:val="zh-CN"/>
        </w:rPr>
        <w:t>.2</w:t>
      </w:r>
      <w:r w:rsidR="00545AA2" w:rsidRPr="00545AA2">
        <w:rPr>
          <w:rFonts w:ascii="宋体" w:cs="宋体" w:hint="eastAsia"/>
          <w:sz w:val="24"/>
        </w:rPr>
        <w:t>投标文件正本和副本由法人或法人授权的投标人代表在规定处签字（有特殊要求的按要求执行）。</w:t>
      </w:r>
    </w:p>
    <w:p w:rsidR="00940CBD" w:rsidRDefault="006E1C29" w:rsidP="00545AA2">
      <w:pPr>
        <w:snapToGrid w:val="0"/>
        <w:spacing w:line="440" w:lineRule="exact"/>
        <w:ind w:firstLine="482"/>
        <w:rPr>
          <w:rFonts w:ascii="宋体" w:cs="宋体"/>
          <w:sz w:val="24"/>
          <w:lang w:val="zh-CN"/>
        </w:rPr>
      </w:pPr>
      <w:r>
        <w:rPr>
          <w:rFonts w:ascii="宋体" w:cs="宋体" w:hint="eastAsia"/>
          <w:sz w:val="24"/>
        </w:rPr>
        <w:t>15</w:t>
      </w:r>
      <w:r w:rsidR="00545AA2" w:rsidRPr="00545AA2">
        <w:rPr>
          <w:rFonts w:ascii="宋体" w:cs="宋体" w:hint="eastAsia"/>
          <w:sz w:val="24"/>
        </w:rPr>
        <w:t>.</w:t>
      </w:r>
      <w:r>
        <w:rPr>
          <w:rFonts w:ascii="宋体" w:cs="宋体" w:hint="eastAsia"/>
          <w:sz w:val="24"/>
        </w:rPr>
        <w:t>3</w:t>
      </w:r>
      <w:r w:rsidR="00545AA2" w:rsidRPr="00545AA2">
        <w:rPr>
          <w:rFonts w:ascii="宋体" w:cs="宋体" w:hint="eastAsia"/>
          <w:sz w:val="24"/>
        </w:rPr>
        <w:t>除投标人对错处作必要修改外，投标文件中不允许有加行、涂抹或改写。若有修改须</w:t>
      </w:r>
      <w:proofErr w:type="gramStart"/>
      <w:r w:rsidR="00545AA2" w:rsidRPr="00545AA2">
        <w:rPr>
          <w:rFonts w:ascii="宋体" w:cs="宋体" w:hint="eastAsia"/>
          <w:sz w:val="24"/>
        </w:rPr>
        <w:t>由签署</w:t>
      </w:r>
      <w:proofErr w:type="gramEnd"/>
      <w:r w:rsidR="00545AA2" w:rsidRPr="00545AA2">
        <w:rPr>
          <w:rFonts w:ascii="宋体" w:cs="宋体" w:hint="eastAsia"/>
          <w:sz w:val="24"/>
        </w:rPr>
        <w:t>投标文件的人员进行签字并加盖投标单位公章</w:t>
      </w:r>
      <w:r w:rsidR="00545AA2">
        <w:rPr>
          <w:rFonts w:ascii="宋体" w:cs="宋体" w:hint="eastAsia"/>
          <w:sz w:val="24"/>
        </w:rPr>
        <w:t>。</w:t>
      </w:r>
    </w:p>
    <w:p w:rsidR="00940CBD" w:rsidRPr="00545AA2" w:rsidRDefault="00940CBD" w:rsidP="00940CBD">
      <w:pPr>
        <w:snapToGrid w:val="0"/>
        <w:spacing w:line="440" w:lineRule="exact"/>
        <w:ind w:firstLine="482"/>
        <w:rPr>
          <w:rFonts w:ascii="宋体" w:cs="宋体"/>
          <w:b/>
          <w:sz w:val="28"/>
          <w:lang w:val="zh-CN"/>
        </w:rPr>
      </w:pPr>
      <w:r w:rsidRPr="00545AA2">
        <w:rPr>
          <w:rFonts w:ascii="宋体" w:cs="宋体" w:hint="eastAsia"/>
          <w:b/>
          <w:sz w:val="28"/>
          <w:lang w:val="zh-CN"/>
        </w:rPr>
        <w:t>D、投标文件的递交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16</w:t>
      </w:r>
      <w:r w:rsidR="00940CBD">
        <w:rPr>
          <w:rFonts w:ascii="宋体" w:cs="宋体" w:hint="eastAsia"/>
          <w:sz w:val="24"/>
          <w:lang w:val="zh-CN"/>
        </w:rPr>
        <w:t>.</w:t>
      </w:r>
      <w:r w:rsidR="00CA383E">
        <w:rPr>
          <w:rFonts w:ascii="宋体" w:cs="宋体" w:hint="eastAsia"/>
          <w:sz w:val="24"/>
          <w:lang w:val="zh-CN"/>
        </w:rPr>
        <w:t>投标文件的密封</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16</w:t>
      </w:r>
      <w:r w:rsidR="00940CBD">
        <w:rPr>
          <w:rFonts w:ascii="宋体" w:cs="宋体" w:hint="eastAsia"/>
          <w:sz w:val="24"/>
          <w:lang w:val="zh-CN"/>
        </w:rPr>
        <w:t>.1投标人应将投标文件正本、副本和电子版用不透明的纸质材料密封包装。</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16</w:t>
      </w:r>
      <w:r w:rsidR="00940CBD">
        <w:rPr>
          <w:rFonts w:ascii="宋体" w:cs="宋体" w:hint="eastAsia"/>
          <w:sz w:val="24"/>
          <w:lang w:val="zh-CN"/>
        </w:rPr>
        <w:t>.2未按规定密封的为无效投标。</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17</w:t>
      </w:r>
      <w:r w:rsidR="00940CBD">
        <w:rPr>
          <w:rFonts w:ascii="宋体" w:cs="宋体" w:hint="eastAsia"/>
          <w:sz w:val="24"/>
          <w:lang w:val="zh-CN"/>
        </w:rPr>
        <w:t>.递交投标文件的截止时间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17</w:t>
      </w:r>
      <w:r w:rsidR="00940CBD">
        <w:rPr>
          <w:rFonts w:ascii="宋体" w:cs="宋体" w:hint="eastAsia"/>
          <w:sz w:val="24"/>
          <w:lang w:val="zh-CN"/>
        </w:rPr>
        <w:t>.1所有投标文件都必须在投标截止时间之前送达开标现场递交采购人。采购人不接收电报、电话、传真、邮件形式的投标。投标截止时间同开标时间。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17</w:t>
      </w:r>
      <w:r w:rsidR="00940CBD">
        <w:rPr>
          <w:rFonts w:ascii="宋体" w:cs="宋体" w:hint="eastAsia"/>
          <w:sz w:val="24"/>
          <w:lang w:val="zh-CN"/>
        </w:rPr>
        <w:t>.2因谈判文件的修改推迟投标截止时间时，则按采购人修改后的投标截止时间递交。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18</w:t>
      </w:r>
      <w:r w:rsidR="00940CBD">
        <w:rPr>
          <w:rFonts w:ascii="宋体" w:cs="宋体" w:hint="eastAsia"/>
          <w:sz w:val="24"/>
          <w:lang w:val="zh-CN"/>
        </w:rPr>
        <w:t>.迟交的投标文件</w:t>
      </w:r>
    </w:p>
    <w:p w:rsidR="00940CBD" w:rsidRDefault="00940CBD" w:rsidP="00940CBD">
      <w:pPr>
        <w:snapToGrid w:val="0"/>
        <w:spacing w:line="440" w:lineRule="exact"/>
        <w:ind w:firstLine="482"/>
        <w:rPr>
          <w:rFonts w:ascii="宋体" w:cs="宋体"/>
          <w:sz w:val="24"/>
          <w:lang w:val="zh-CN"/>
        </w:rPr>
      </w:pPr>
      <w:r>
        <w:rPr>
          <w:rFonts w:ascii="宋体" w:cs="宋体" w:hint="eastAsia"/>
          <w:sz w:val="24"/>
          <w:lang w:val="zh-CN"/>
        </w:rPr>
        <w:t>采购人将拒绝接收在投标截止时间后递交的投标文件。</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19</w:t>
      </w:r>
      <w:r w:rsidR="00940CBD">
        <w:rPr>
          <w:rFonts w:ascii="宋体" w:cs="宋体" w:hint="eastAsia"/>
          <w:sz w:val="24"/>
          <w:lang w:val="zh-CN"/>
        </w:rPr>
        <w:t>.投标文件的补充、修改或撤回</w:t>
      </w:r>
    </w:p>
    <w:p w:rsidR="00940CBD" w:rsidRDefault="006E1C29" w:rsidP="000F28FE">
      <w:pPr>
        <w:snapToGrid w:val="0"/>
        <w:spacing w:line="440" w:lineRule="exact"/>
        <w:ind w:firstLine="482"/>
        <w:rPr>
          <w:rFonts w:ascii="宋体" w:cs="宋体"/>
          <w:sz w:val="24"/>
          <w:lang w:val="zh-CN"/>
        </w:rPr>
      </w:pPr>
      <w:r>
        <w:rPr>
          <w:rFonts w:ascii="宋体" w:cs="宋体" w:hint="eastAsia"/>
          <w:sz w:val="24"/>
          <w:lang w:val="zh-CN"/>
        </w:rPr>
        <w:t>19</w:t>
      </w:r>
      <w:r w:rsidR="00940CBD">
        <w:rPr>
          <w:rFonts w:ascii="宋体" w:cs="宋体" w:hint="eastAsia"/>
          <w:sz w:val="24"/>
          <w:lang w:val="zh-CN"/>
        </w:rPr>
        <w:t>.1投标人在递交投标文件后，</w:t>
      </w:r>
      <w:r w:rsidR="000F28FE">
        <w:rPr>
          <w:rFonts w:ascii="宋体" w:cs="宋体" w:hint="eastAsia"/>
          <w:sz w:val="24"/>
          <w:lang w:val="zh-CN"/>
        </w:rPr>
        <w:t>不允许</w:t>
      </w:r>
      <w:r w:rsidR="00940CBD">
        <w:rPr>
          <w:rFonts w:ascii="宋体" w:cs="宋体" w:hint="eastAsia"/>
          <w:sz w:val="24"/>
          <w:lang w:val="zh-CN"/>
        </w:rPr>
        <w:t>补充、修改或撤回其投标</w:t>
      </w:r>
      <w:r w:rsidR="000F28FE">
        <w:rPr>
          <w:rFonts w:ascii="宋体" w:cs="宋体" w:hint="eastAsia"/>
          <w:sz w:val="24"/>
          <w:lang w:val="zh-CN"/>
        </w:rPr>
        <w:t>文件</w:t>
      </w:r>
      <w:r w:rsidR="00940CBD">
        <w:rPr>
          <w:rFonts w:ascii="宋体" w:cs="宋体" w:hint="eastAsia"/>
          <w:sz w:val="24"/>
          <w:lang w:val="zh-CN"/>
        </w:rPr>
        <w:t>。</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19</w:t>
      </w:r>
      <w:r w:rsidR="00940CBD">
        <w:rPr>
          <w:rFonts w:ascii="宋体" w:cs="宋体" w:hint="eastAsia"/>
          <w:sz w:val="24"/>
          <w:lang w:val="zh-CN"/>
        </w:rPr>
        <w:t>.3投标有效期内，投标人不得撤回其投标，否则其投标保证金将不予退还。</w:t>
      </w:r>
    </w:p>
    <w:p w:rsidR="00940CBD" w:rsidRDefault="00940CBD" w:rsidP="00940CBD">
      <w:pPr>
        <w:autoSpaceDE w:val="0"/>
        <w:autoSpaceDN w:val="0"/>
        <w:adjustRightInd w:val="0"/>
        <w:spacing w:line="360" w:lineRule="auto"/>
        <w:ind w:firstLine="562"/>
        <w:rPr>
          <w:rFonts w:ascii="宋体" w:cs="宋体"/>
          <w:b/>
          <w:bCs/>
          <w:sz w:val="28"/>
          <w:szCs w:val="28"/>
          <w:lang w:val="zh-CN"/>
        </w:rPr>
      </w:pPr>
      <w:r>
        <w:rPr>
          <w:rFonts w:ascii="宋体" w:cs="宋体" w:hint="eastAsia"/>
          <w:b/>
          <w:bCs/>
          <w:sz w:val="28"/>
          <w:szCs w:val="28"/>
          <w:lang w:val="zh-CN"/>
        </w:rPr>
        <w:t>E 谈判</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20</w:t>
      </w:r>
      <w:r w:rsidR="00940CBD">
        <w:rPr>
          <w:rFonts w:ascii="宋体" w:hAnsi="宋体" w:hint="eastAsia"/>
          <w:color w:val="auto"/>
          <w:sz w:val="24"/>
          <w:szCs w:val="24"/>
        </w:rPr>
        <w:t>. 谈判</w:t>
      </w:r>
    </w:p>
    <w:p w:rsidR="00940CBD" w:rsidRDefault="00940CBD" w:rsidP="00940CBD">
      <w:pPr>
        <w:pStyle w:val="11"/>
        <w:ind w:firstLine="480"/>
        <w:jc w:val="left"/>
        <w:rPr>
          <w:rFonts w:ascii="宋体" w:hAnsi="宋体"/>
          <w:color w:val="auto"/>
          <w:sz w:val="24"/>
          <w:szCs w:val="24"/>
        </w:rPr>
      </w:pPr>
      <w:r>
        <w:rPr>
          <w:rFonts w:ascii="宋体" w:hAnsi="宋体" w:hint="eastAsia"/>
          <w:color w:val="auto"/>
          <w:sz w:val="24"/>
          <w:szCs w:val="24"/>
        </w:rPr>
        <w:t>采购人在竞争性谈判</w:t>
      </w:r>
      <w:r w:rsidR="007A6B25">
        <w:rPr>
          <w:rFonts w:ascii="宋体" w:hAnsi="宋体" w:hint="eastAsia"/>
          <w:color w:val="auto"/>
          <w:sz w:val="24"/>
          <w:szCs w:val="24"/>
        </w:rPr>
        <w:t>公告</w:t>
      </w:r>
      <w:r>
        <w:rPr>
          <w:rFonts w:ascii="宋体" w:hAnsi="宋体" w:hint="eastAsia"/>
          <w:color w:val="auto"/>
          <w:sz w:val="24"/>
          <w:szCs w:val="24"/>
        </w:rPr>
        <w:t>规定的时间和地点</w:t>
      </w:r>
      <w:r w:rsidR="007A6B25">
        <w:rPr>
          <w:rFonts w:ascii="宋体" w:hAnsi="宋体" w:hint="eastAsia"/>
          <w:color w:val="auto"/>
          <w:sz w:val="24"/>
          <w:szCs w:val="24"/>
        </w:rPr>
        <w:t>接受投标文件</w:t>
      </w:r>
      <w:r>
        <w:rPr>
          <w:rFonts w:ascii="宋体" w:hAnsi="宋体" w:hint="eastAsia"/>
          <w:color w:val="auto"/>
          <w:sz w:val="24"/>
          <w:szCs w:val="24"/>
        </w:rPr>
        <w:t>。投标人须委派授权代表参加，参加开标的代表须签名报到以证明其出席；采购人将对其进行身份</w:t>
      </w:r>
      <w:r w:rsidR="007A6B25">
        <w:rPr>
          <w:rFonts w:ascii="宋体" w:hAnsi="宋体" w:hint="eastAsia"/>
          <w:color w:val="auto"/>
          <w:sz w:val="24"/>
          <w:szCs w:val="24"/>
        </w:rPr>
        <w:t>核验</w:t>
      </w:r>
      <w:r>
        <w:rPr>
          <w:rFonts w:ascii="宋体" w:hAnsi="宋体" w:hint="eastAsia"/>
          <w:color w:val="auto"/>
          <w:sz w:val="24"/>
          <w:szCs w:val="24"/>
        </w:rPr>
        <w:t>，</w:t>
      </w:r>
      <w:proofErr w:type="gramStart"/>
      <w:r>
        <w:rPr>
          <w:rFonts w:ascii="宋体" w:hAnsi="宋体" w:hint="eastAsia"/>
          <w:color w:val="auto"/>
          <w:sz w:val="24"/>
          <w:szCs w:val="24"/>
        </w:rPr>
        <w:t>即出席</w:t>
      </w:r>
      <w:proofErr w:type="gramEnd"/>
      <w:r>
        <w:rPr>
          <w:rFonts w:ascii="宋体" w:hAnsi="宋体" w:hint="eastAsia"/>
          <w:color w:val="auto"/>
          <w:sz w:val="24"/>
          <w:szCs w:val="24"/>
        </w:rPr>
        <w:t>代表与授权书中的</w:t>
      </w:r>
      <w:r w:rsidR="007A6B25">
        <w:rPr>
          <w:rFonts w:ascii="宋体" w:hAnsi="宋体" w:hint="eastAsia"/>
          <w:color w:val="auto"/>
          <w:sz w:val="24"/>
          <w:szCs w:val="24"/>
        </w:rPr>
        <w:t>代理</w:t>
      </w:r>
      <w:r>
        <w:rPr>
          <w:rFonts w:ascii="宋体" w:hAnsi="宋体" w:hint="eastAsia"/>
          <w:color w:val="auto"/>
          <w:sz w:val="24"/>
          <w:szCs w:val="24"/>
        </w:rPr>
        <w:t>人、身份证相符合，否则为无效投标。</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lastRenderedPageBreak/>
        <w:t>21</w:t>
      </w:r>
      <w:r w:rsidR="00940CBD">
        <w:rPr>
          <w:rFonts w:ascii="宋体" w:hAnsi="宋体" w:hint="eastAsia"/>
          <w:color w:val="auto"/>
          <w:sz w:val="24"/>
          <w:szCs w:val="24"/>
        </w:rPr>
        <w:t>. 谈判小组</w:t>
      </w:r>
    </w:p>
    <w:p w:rsidR="00940CBD" w:rsidRDefault="00EB5DB0" w:rsidP="00EB5DB0">
      <w:pPr>
        <w:pStyle w:val="11"/>
        <w:ind w:firstLine="480"/>
        <w:jc w:val="left"/>
        <w:rPr>
          <w:rFonts w:ascii="宋体" w:hAnsi="宋体"/>
          <w:color w:val="auto"/>
          <w:sz w:val="24"/>
          <w:szCs w:val="24"/>
        </w:rPr>
      </w:pPr>
      <w:r w:rsidRPr="00EB5DB0">
        <w:rPr>
          <w:rFonts w:ascii="宋体" w:hAnsi="宋体" w:hint="eastAsia"/>
          <w:color w:val="auto"/>
          <w:sz w:val="24"/>
          <w:szCs w:val="24"/>
        </w:rPr>
        <w:t>招标人将根据该项目的性质和特点依法依规组建谈判小组，并对招标文件进行确认。</w:t>
      </w:r>
    </w:p>
    <w:p w:rsidR="00940CBD" w:rsidRPr="00F3680D" w:rsidRDefault="006E1C29" w:rsidP="00F3680D">
      <w:pPr>
        <w:pStyle w:val="11"/>
        <w:ind w:firstLine="482"/>
        <w:jc w:val="left"/>
        <w:rPr>
          <w:rFonts w:ascii="宋体" w:hAnsi="宋体"/>
          <w:b/>
          <w:color w:val="auto"/>
          <w:sz w:val="24"/>
          <w:szCs w:val="24"/>
        </w:rPr>
      </w:pPr>
      <w:r w:rsidRPr="00F3680D">
        <w:rPr>
          <w:rFonts w:ascii="宋体" w:hAnsi="宋体" w:hint="eastAsia"/>
          <w:b/>
          <w:color w:val="auto"/>
          <w:sz w:val="24"/>
          <w:szCs w:val="24"/>
        </w:rPr>
        <w:t>22</w:t>
      </w:r>
      <w:r w:rsidR="00940CBD" w:rsidRPr="00F3680D">
        <w:rPr>
          <w:rFonts w:ascii="宋体" w:hAnsi="宋体" w:hint="eastAsia"/>
          <w:b/>
          <w:color w:val="auto"/>
          <w:sz w:val="24"/>
          <w:szCs w:val="24"/>
        </w:rPr>
        <w:t>. 投标文件的</w:t>
      </w:r>
      <w:r w:rsidR="00EB5DB0" w:rsidRPr="00F3680D">
        <w:rPr>
          <w:rFonts w:ascii="宋体" w:hAnsi="宋体" w:hint="eastAsia"/>
          <w:b/>
          <w:color w:val="auto"/>
          <w:sz w:val="24"/>
          <w:szCs w:val="24"/>
        </w:rPr>
        <w:t>审查</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22</w:t>
      </w:r>
      <w:r w:rsidR="00940CBD" w:rsidRPr="00F3680D">
        <w:rPr>
          <w:rFonts w:ascii="宋体" w:hAnsi="宋体" w:hint="eastAsia"/>
          <w:b/>
          <w:color w:val="auto"/>
          <w:sz w:val="24"/>
          <w:szCs w:val="24"/>
        </w:rPr>
        <w:t>.1资格性审查。</w:t>
      </w:r>
      <w:r w:rsidR="00940CBD">
        <w:rPr>
          <w:rFonts w:ascii="宋体" w:hAnsi="宋体" w:hint="eastAsia"/>
          <w:color w:val="auto"/>
          <w:sz w:val="24"/>
          <w:szCs w:val="24"/>
        </w:rPr>
        <w:t>评标专家依据有关法律法规和谈判文件的规定，审查每个投标人提交的资格证明文件是否齐全、完整、合法、有效。在评标过程中，评标专家有权要求投标人提供资格证明文件的原件以供审查</w:t>
      </w:r>
      <w:r w:rsidR="00E33324">
        <w:rPr>
          <w:rFonts w:ascii="宋体" w:hAnsi="宋体" w:hint="eastAsia"/>
          <w:color w:val="auto"/>
          <w:sz w:val="24"/>
          <w:szCs w:val="24"/>
        </w:rPr>
        <w:t>。</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22</w:t>
      </w:r>
      <w:r w:rsidR="00940CBD" w:rsidRPr="00F3680D">
        <w:rPr>
          <w:rFonts w:ascii="宋体" w:hAnsi="宋体" w:hint="eastAsia"/>
          <w:b/>
          <w:color w:val="auto"/>
          <w:sz w:val="24"/>
          <w:szCs w:val="24"/>
        </w:rPr>
        <w:t>.2符合性审查。</w:t>
      </w:r>
      <w:r w:rsidR="00940CBD">
        <w:rPr>
          <w:rFonts w:ascii="宋体" w:hAnsi="宋体" w:hint="eastAsia"/>
          <w:color w:val="auto"/>
          <w:sz w:val="24"/>
          <w:szCs w:val="24"/>
        </w:rPr>
        <w:t>评标专家依据有关法律法规和谈判文件的规定，从投标文件的有效性、完整性和对谈判文件的响应程度，审查投标文件是否对谈判文件的实质性要求做出了响应，要求的投标保证金是否已按要求提供。</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22</w:t>
      </w:r>
      <w:r w:rsidR="00940CBD">
        <w:rPr>
          <w:rFonts w:ascii="宋体" w:hAnsi="宋体" w:hint="eastAsia"/>
          <w:color w:val="auto"/>
          <w:sz w:val="24"/>
          <w:szCs w:val="24"/>
        </w:rPr>
        <w:t>.3谈判小组将确定每一投标是否对谈判文件的要求</w:t>
      </w:r>
      <w:proofErr w:type="gramStart"/>
      <w:r w:rsidR="00940CBD">
        <w:rPr>
          <w:rFonts w:ascii="宋体" w:hAnsi="宋体" w:hint="eastAsia"/>
          <w:color w:val="auto"/>
          <w:sz w:val="24"/>
          <w:szCs w:val="24"/>
        </w:rPr>
        <w:t>作出</w:t>
      </w:r>
      <w:proofErr w:type="gramEnd"/>
      <w:r w:rsidR="00940CBD">
        <w:rPr>
          <w:rFonts w:ascii="宋体" w:hAnsi="宋体" w:hint="eastAsia"/>
          <w:color w:val="auto"/>
          <w:sz w:val="24"/>
          <w:szCs w:val="24"/>
        </w:rPr>
        <w:t>了实质性的响应，而没有重大偏离。实质上响应的投标是指与谈判文件的条款、条件和规格相符，没有重大偏离。所谓重大偏离是指投标货物的技术规格、数量和交货期限等明显不能满足谈判文件的要求，或者实质上与谈判文件不一致，而且限制了采购单位的权利或投标人的义务，如果纠正这些偏离将对其他实质上响应谈判文件要求的投标人的竞争地位产生不公正的影响。</w:t>
      </w:r>
    </w:p>
    <w:p w:rsidR="00940CBD" w:rsidRPr="00BC1CDA" w:rsidRDefault="006E1C29" w:rsidP="00BC1CDA">
      <w:pPr>
        <w:pStyle w:val="11"/>
        <w:ind w:firstLine="482"/>
        <w:jc w:val="left"/>
        <w:rPr>
          <w:rFonts w:ascii="宋体" w:hAnsi="宋体"/>
          <w:b/>
          <w:color w:val="auto"/>
          <w:sz w:val="24"/>
          <w:szCs w:val="24"/>
        </w:rPr>
      </w:pPr>
      <w:r>
        <w:rPr>
          <w:rFonts w:ascii="宋体" w:hAnsi="宋体" w:hint="eastAsia"/>
          <w:b/>
          <w:color w:val="auto"/>
          <w:sz w:val="24"/>
          <w:szCs w:val="24"/>
        </w:rPr>
        <w:t>22</w:t>
      </w:r>
      <w:r w:rsidR="00940CBD" w:rsidRPr="00BC1CDA">
        <w:rPr>
          <w:rFonts w:ascii="宋体" w:hAnsi="宋体" w:hint="eastAsia"/>
          <w:b/>
          <w:color w:val="auto"/>
          <w:sz w:val="24"/>
          <w:szCs w:val="24"/>
        </w:rPr>
        <w:t>.4谈判小组判断投标文件的响应性仅基于投标文件本身内容而不靠外部证据。</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22</w:t>
      </w:r>
      <w:r w:rsidR="00940CBD">
        <w:rPr>
          <w:rFonts w:ascii="宋体" w:hAnsi="宋体" w:hint="eastAsia"/>
          <w:color w:val="auto"/>
          <w:sz w:val="24"/>
          <w:szCs w:val="24"/>
        </w:rPr>
        <w:t>.5谈判小组将拒绝被确定为非实质性响应的投标，投标人不能通过修正或撤消不符之处而使其投标成为实质性响应的投标。</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22</w:t>
      </w:r>
      <w:r w:rsidR="00940CBD">
        <w:rPr>
          <w:rFonts w:ascii="宋体" w:hAnsi="宋体" w:hint="eastAsia"/>
          <w:color w:val="auto"/>
          <w:sz w:val="24"/>
          <w:szCs w:val="24"/>
        </w:rPr>
        <w:t>.6谈判小组允许修改投标中不构成重大偏离的、微小的、非正规、不一致或不规则的地方。</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23</w:t>
      </w:r>
      <w:r w:rsidR="00940CBD">
        <w:rPr>
          <w:rFonts w:ascii="宋体" w:hAnsi="宋体" w:hint="eastAsia"/>
          <w:color w:val="auto"/>
          <w:sz w:val="24"/>
          <w:szCs w:val="24"/>
        </w:rPr>
        <w:t>.投标文件的澄清</w:t>
      </w:r>
    </w:p>
    <w:p w:rsidR="00BC1CDA" w:rsidRPr="00BC1CDA" w:rsidRDefault="006E1C29" w:rsidP="00BC1CDA">
      <w:pPr>
        <w:pStyle w:val="11"/>
        <w:ind w:firstLine="480"/>
        <w:jc w:val="left"/>
        <w:rPr>
          <w:rFonts w:ascii="宋体" w:hAnsi="宋体"/>
          <w:sz w:val="24"/>
        </w:rPr>
      </w:pPr>
      <w:r>
        <w:rPr>
          <w:rFonts w:ascii="宋体" w:hAnsi="宋体" w:hint="eastAsia"/>
          <w:color w:val="auto"/>
          <w:sz w:val="24"/>
          <w:szCs w:val="24"/>
        </w:rPr>
        <w:t>23</w:t>
      </w:r>
      <w:r w:rsidR="00940CBD">
        <w:rPr>
          <w:rFonts w:ascii="宋体" w:hAnsi="宋体" w:hint="eastAsia"/>
          <w:color w:val="auto"/>
          <w:sz w:val="24"/>
          <w:szCs w:val="24"/>
        </w:rPr>
        <w:t>.1</w:t>
      </w:r>
      <w:r w:rsidR="00BC1CDA" w:rsidRPr="00BC1CDA">
        <w:rPr>
          <w:rFonts w:ascii="宋体" w:hAnsi="宋体"/>
          <w:sz w:val="24"/>
        </w:rPr>
        <w:t>谈判小组在对响应文件的有效性、完整性和响应程度进行审查时，可以要求供应商对响应文件中含义不明确、同类问题表述不一致或者有明显文字和计算错误的内容等</w:t>
      </w:r>
      <w:proofErr w:type="gramStart"/>
      <w:r w:rsidR="000E1C84">
        <w:rPr>
          <w:rFonts w:ascii="宋体" w:hAnsi="宋体" w:hint="eastAsia"/>
          <w:sz w:val="24"/>
        </w:rPr>
        <w:t>作</w:t>
      </w:r>
      <w:r w:rsidR="00BC1CDA" w:rsidRPr="00BC1CDA">
        <w:rPr>
          <w:rFonts w:ascii="宋体" w:hAnsi="宋体"/>
          <w:sz w:val="24"/>
        </w:rPr>
        <w:t>出</w:t>
      </w:r>
      <w:proofErr w:type="gramEnd"/>
      <w:r w:rsidR="00BC1CDA" w:rsidRPr="00BC1CDA">
        <w:rPr>
          <w:rFonts w:ascii="宋体" w:hAnsi="宋体"/>
          <w:sz w:val="24"/>
        </w:rPr>
        <w:t>必要的澄清、说明或者更正。供应商的澄清、说明或者更正不得超出响应文件的范围或者改变响应文件的实质性内容。</w:t>
      </w:r>
    </w:p>
    <w:p w:rsidR="00940CBD" w:rsidRDefault="006E1C29" w:rsidP="00BC1CDA">
      <w:pPr>
        <w:pStyle w:val="11"/>
        <w:ind w:firstLine="480"/>
        <w:jc w:val="left"/>
        <w:rPr>
          <w:rFonts w:ascii="宋体" w:hAnsi="宋体"/>
          <w:color w:val="auto"/>
          <w:sz w:val="24"/>
          <w:szCs w:val="24"/>
        </w:rPr>
      </w:pPr>
      <w:r>
        <w:rPr>
          <w:rFonts w:ascii="宋体" w:hAnsi="宋体" w:hint="eastAsia"/>
          <w:color w:val="auto"/>
          <w:sz w:val="24"/>
          <w:szCs w:val="24"/>
        </w:rPr>
        <w:t>23</w:t>
      </w:r>
      <w:r w:rsidR="00BC1CDA">
        <w:rPr>
          <w:rFonts w:ascii="宋体" w:hAnsi="宋体" w:hint="eastAsia"/>
          <w:color w:val="auto"/>
          <w:sz w:val="24"/>
          <w:szCs w:val="24"/>
        </w:rPr>
        <w:t>.2</w:t>
      </w:r>
      <w:r w:rsidR="00BC1CDA" w:rsidRPr="00BC1CDA">
        <w:rPr>
          <w:rFonts w:ascii="宋体" w:hAnsi="宋体"/>
          <w:color w:val="auto"/>
          <w:sz w:val="24"/>
          <w:szCs w:val="24"/>
        </w:rPr>
        <w:t>谈判小组要求供应商澄清、说明或者更正响应文件应当以书面形式</w:t>
      </w:r>
      <w:proofErr w:type="gramStart"/>
      <w:r w:rsidR="00BC1CDA" w:rsidRPr="00BC1CDA">
        <w:rPr>
          <w:rFonts w:ascii="宋体" w:hAnsi="宋体"/>
          <w:color w:val="auto"/>
          <w:sz w:val="24"/>
          <w:szCs w:val="24"/>
        </w:rPr>
        <w:t>作出</w:t>
      </w:r>
      <w:proofErr w:type="gramEnd"/>
      <w:r w:rsidR="00BC1CDA" w:rsidRPr="00BC1CDA">
        <w:rPr>
          <w:rFonts w:ascii="宋体" w:hAnsi="宋体"/>
          <w:color w:val="auto"/>
          <w:sz w:val="24"/>
          <w:szCs w:val="24"/>
        </w:rPr>
        <w:t>。供应商的澄清、说明或者更正应当由法定代表人或其授权代表签字或者加盖公章。</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23</w:t>
      </w:r>
      <w:r w:rsidR="00940CBD">
        <w:rPr>
          <w:rFonts w:ascii="宋体" w:hAnsi="宋体" w:hint="eastAsia"/>
          <w:color w:val="auto"/>
          <w:sz w:val="24"/>
          <w:szCs w:val="24"/>
        </w:rPr>
        <w:t>.3澄清文件是投标文件的组成部分，并取代投标文件中被澄清的部分。</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24</w:t>
      </w:r>
      <w:r w:rsidR="00940CBD">
        <w:rPr>
          <w:rFonts w:ascii="宋体" w:hAnsi="宋体" w:hint="eastAsia"/>
          <w:color w:val="auto"/>
          <w:sz w:val="24"/>
          <w:szCs w:val="24"/>
        </w:rPr>
        <w:t>.对投标文件的评估和比较</w:t>
      </w:r>
    </w:p>
    <w:p w:rsidR="00940CBD" w:rsidRPr="00D9122D" w:rsidRDefault="00940CBD" w:rsidP="00D9122D">
      <w:pPr>
        <w:pStyle w:val="11"/>
        <w:ind w:firstLine="480"/>
        <w:jc w:val="left"/>
        <w:outlineLvl w:val="0"/>
        <w:rPr>
          <w:rFonts w:ascii="宋体" w:hAnsi="宋体"/>
          <w:color w:val="auto"/>
          <w:sz w:val="24"/>
          <w:szCs w:val="24"/>
        </w:rPr>
      </w:pPr>
      <w:r w:rsidRPr="00D9122D">
        <w:rPr>
          <w:rFonts w:ascii="宋体" w:hAnsi="宋体" w:hint="eastAsia"/>
          <w:color w:val="auto"/>
          <w:sz w:val="24"/>
          <w:szCs w:val="24"/>
        </w:rPr>
        <w:lastRenderedPageBreak/>
        <w:t>采购人及其组织的谈判小组将对实质性响应的投标文件进行评估和比较。</w:t>
      </w:r>
    </w:p>
    <w:p w:rsidR="00940CBD" w:rsidRPr="00D9122D" w:rsidRDefault="006E1C29" w:rsidP="000E1C84">
      <w:pPr>
        <w:pStyle w:val="11"/>
        <w:ind w:firstLine="480"/>
        <w:jc w:val="left"/>
        <w:outlineLvl w:val="0"/>
        <w:rPr>
          <w:rFonts w:ascii="宋体" w:hAnsi="宋体"/>
          <w:b/>
          <w:color w:val="auto"/>
          <w:sz w:val="24"/>
          <w:szCs w:val="24"/>
        </w:rPr>
      </w:pPr>
      <w:r>
        <w:rPr>
          <w:rFonts w:ascii="宋体" w:hAnsi="宋体" w:hint="eastAsia"/>
          <w:color w:val="auto"/>
          <w:sz w:val="24"/>
          <w:szCs w:val="24"/>
        </w:rPr>
        <w:t>25</w:t>
      </w:r>
      <w:r w:rsidR="00940CBD" w:rsidRPr="00D9122D">
        <w:rPr>
          <w:rFonts w:ascii="宋体" w:hAnsi="宋体" w:hint="eastAsia"/>
          <w:color w:val="auto"/>
          <w:sz w:val="24"/>
          <w:szCs w:val="24"/>
        </w:rPr>
        <w:t>.评标原则、评标方法及标准</w:t>
      </w:r>
      <w:r w:rsidR="000E1C84" w:rsidRPr="00D9122D">
        <w:rPr>
          <w:rFonts w:ascii="宋体" w:hAnsi="宋体" w:hint="eastAsia"/>
          <w:color w:val="auto"/>
          <w:sz w:val="24"/>
          <w:szCs w:val="24"/>
        </w:rPr>
        <w:t>：</w:t>
      </w:r>
      <w:r w:rsidR="00940CBD" w:rsidRPr="00D9122D">
        <w:rPr>
          <w:rFonts w:ascii="宋体" w:hAnsi="宋体" w:hint="eastAsia"/>
          <w:b/>
          <w:color w:val="auto"/>
          <w:sz w:val="24"/>
          <w:szCs w:val="24"/>
        </w:rPr>
        <w:t>详见谈判文件</w:t>
      </w:r>
      <w:r w:rsidR="000E1C84" w:rsidRPr="00D9122D">
        <w:rPr>
          <w:rFonts w:ascii="宋体" w:hAnsi="宋体" w:hint="eastAsia"/>
          <w:b/>
          <w:color w:val="auto"/>
          <w:sz w:val="24"/>
          <w:szCs w:val="24"/>
        </w:rPr>
        <w:t>“第四章</w:t>
      </w:r>
      <w:r w:rsidR="00CF3C7A">
        <w:rPr>
          <w:rFonts w:ascii="宋体" w:hAnsi="宋体" w:hint="eastAsia"/>
          <w:b/>
          <w:color w:val="auto"/>
          <w:sz w:val="24"/>
          <w:szCs w:val="24"/>
        </w:rPr>
        <w:t>评标</w:t>
      </w:r>
      <w:r w:rsidR="000E1C84" w:rsidRPr="00D9122D">
        <w:rPr>
          <w:rFonts w:ascii="宋体" w:hAnsi="宋体" w:hint="eastAsia"/>
          <w:b/>
          <w:color w:val="auto"/>
          <w:sz w:val="24"/>
          <w:szCs w:val="24"/>
        </w:rPr>
        <w:t>办法”</w:t>
      </w:r>
      <w:r w:rsidR="00940CBD" w:rsidRPr="00D9122D">
        <w:rPr>
          <w:rFonts w:ascii="宋体" w:hAnsi="宋体" w:hint="eastAsia"/>
          <w:b/>
          <w:color w:val="auto"/>
          <w:sz w:val="24"/>
          <w:szCs w:val="24"/>
        </w:rPr>
        <w:t>。</w:t>
      </w:r>
    </w:p>
    <w:p w:rsidR="00940CBD" w:rsidRDefault="006E1C29" w:rsidP="00940CBD">
      <w:pPr>
        <w:tabs>
          <w:tab w:val="left" w:pos="7669"/>
        </w:tabs>
        <w:autoSpaceDE w:val="0"/>
        <w:autoSpaceDN w:val="0"/>
        <w:adjustRightInd w:val="0"/>
        <w:snapToGrid w:val="0"/>
        <w:spacing w:line="360" w:lineRule="auto"/>
        <w:ind w:firstLineChars="200" w:firstLine="480"/>
        <w:outlineLvl w:val="0"/>
        <w:rPr>
          <w:rFonts w:ascii="宋体" w:hAnsi="宋体"/>
          <w:sz w:val="24"/>
        </w:rPr>
      </w:pPr>
      <w:r>
        <w:rPr>
          <w:rFonts w:ascii="宋体" w:hAnsi="宋体" w:hint="eastAsia"/>
          <w:sz w:val="24"/>
        </w:rPr>
        <w:t>26</w:t>
      </w:r>
      <w:r w:rsidR="00940CBD">
        <w:rPr>
          <w:rFonts w:ascii="宋体" w:hAnsi="宋体" w:hint="eastAsia"/>
          <w:sz w:val="24"/>
        </w:rPr>
        <w:t>．保密</w:t>
      </w:r>
      <w:r w:rsidR="00156EC8">
        <w:rPr>
          <w:rFonts w:ascii="宋体" w:hAnsi="宋体" w:hint="eastAsia"/>
          <w:sz w:val="24"/>
        </w:rPr>
        <w:t>及其他注意事项</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6E1C29">
        <w:rPr>
          <w:rFonts w:ascii="宋体" w:hAnsi="宋体" w:hint="eastAsia"/>
          <w:sz w:val="24"/>
        </w:rPr>
        <w:t>6</w:t>
      </w:r>
      <w:r>
        <w:rPr>
          <w:rFonts w:ascii="宋体" w:hAnsi="宋体" w:hint="eastAsia"/>
          <w:sz w:val="24"/>
        </w:rPr>
        <w:t>.1有关投标文件的审查、澄清、评估和比较以及有关授予合同的意向的一切情况都不得透露给任</w:t>
      </w:r>
      <w:proofErr w:type="gramStart"/>
      <w:r>
        <w:rPr>
          <w:rFonts w:ascii="宋体" w:hAnsi="宋体" w:hint="eastAsia"/>
          <w:sz w:val="24"/>
        </w:rPr>
        <w:t>一</w:t>
      </w:r>
      <w:proofErr w:type="gramEnd"/>
      <w:r>
        <w:rPr>
          <w:rFonts w:ascii="宋体" w:hAnsi="宋体" w:hint="eastAsia"/>
          <w:sz w:val="24"/>
        </w:rPr>
        <w:t>投标人或与上述评标工作无关的人员。</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6E1C29">
        <w:rPr>
          <w:rFonts w:ascii="宋体" w:hAnsi="宋体" w:hint="eastAsia"/>
          <w:sz w:val="24"/>
        </w:rPr>
        <w:t>6</w:t>
      </w:r>
      <w:r>
        <w:rPr>
          <w:rFonts w:ascii="宋体" w:hAnsi="宋体" w:hint="eastAsia"/>
          <w:sz w:val="24"/>
        </w:rPr>
        <w:t>.2投标人不得干扰采购人的评标活动，否则将废除其投标。</w:t>
      </w:r>
    </w:p>
    <w:p w:rsidR="00940CBD" w:rsidRPr="007020B9" w:rsidRDefault="00940CBD" w:rsidP="007020B9">
      <w:pPr>
        <w:tabs>
          <w:tab w:val="left" w:pos="7669"/>
        </w:tabs>
        <w:autoSpaceDE w:val="0"/>
        <w:autoSpaceDN w:val="0"/>
        <w:adjustRightInd w:val="0"/>
        <w:snapToGrid w:val="0"/>
        <w:spacing w:line="360" w:lineRule="auto"/>
        <w:ind w:firstLineChars="200" w:firstLine="482"/>
        <w:outlineLvl w:val="0"/>
        <w:rPr>
          <w:rFonts w:ascii="宋体" w:hAnsi="宋体"/>
          <w:b/>
          <w:sz w:val="24"/>
        </w:rPr>
      </w:pPr>
      <w:r>
        <w:rPr>
          <w:rFonts w:ascii="宋体" w:hAnsi="宋体" w:hint="eastAsia"/>
          <w:b/>
          <w:sz w:val="24"/>
        </w:rPr>
        <w:t>F、授予合同</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27</w:t>
      </w:r>
      <w:r w:rsidR="007020B9" w:rsidRPr="007020B9">
        <w:rPr>
          <w:rFonts w:ascii="宋体" w:hAnsi="宋体" w:hint="eastAsia"/>
          <w:sz w:val="24"/>
        </w:rPr>
        <w:t>.成交原则</w:t>
      </w:r>
    </w:p>
    <w:p w:rsidR="007020B9" w:rsidRPr="007020B9" w:rsidRDefault="007020B9" w:rsidP="007020B9">
      <w:pPr>
        <w:tabs>
          <w:tab w:val="left" w:pos="7669"/>
        </w:tabs>
        <w:autoSpaceDE w:val="0"/>
        <w:autoSpaceDN w:val="0"/>
        <w:adjustRightInd w:val="0"/>
        <w:snapToGrid w:val="0"/>
        <w:spacing w:line="360" w:lineRule="auto"/>
        <w:ind w:firstLineChars="200" w:firstLine="480"/>
        <w:rPr>
          <w:rFonts w:ascii="宋体" w:hAnsi="宋体"/>
          <w:sz w:val="24"/>
        </w:rPr>
      </w:pPr>
      <w:r w:rsidRPr="007020B9">
        <w:rPr>
          <w:rFonts w:ascii="宋体" w:hAnsi="宋体"/>
          <w:sz w:val="24"/>
        </w:rPr>
        <w:t>采购人应当在收到评审报告后5个工作日内，根据质量和服务均能满足采购文件实质性响应要求且最后报价最低的原则确定成交供应商</w:t>
      </w:r>
      <w:r w:rsidRPr="007020B9">
        <w:rPr>
          <w:rFonts w:ascii="宋体" w:hAnsi="宋体" w:hint="eastAsia"/>
          <w:sz w:val="24"/>
        </w:rPr>
        <w:t>。</w:t>
      </w:r>
      <w:r w:rsidRPr="007020B9">
        <w:rPr>
          <w:rFonts w:ascii="宋体" w:hAnsi="宋体"/>
          <w:sz w:val="24"/>
        </w:rPr>
        <w:t>采购人逾期未确定成交</w:t>
      </w:r>
      <w:proofErr w:type="gramStart"/>
      <w:r w:rsidRPr="007020B9">
        <w:rPr>
          <w:rFonts w:ascii="宋体" w:hAnsi="宋体"/>
          <w:sz w:val="24"/>
        </w:rPr>
        <w:t>供应商且不</w:t>
      </w:r>
      <w:proofErr w:type="gramEnd"/>
      <w:r w:rsidRPr="007020B9">
        <w:rPr>
          <w:rFonts w:ascii="宋体" w:hAnsi="宋体"/>
          <w:sz w:val="24"/>
        </w:rPr>
        <w:t>提出异议的，视为确定评审报告提出的最后报价最低的供应商为成交供应商。</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28</w:t>
      </w:r>
      <w:r w:rsidR="007020B9" w:rsidRPr="007020B9">
        <w:rPr>
          <w:rFonts w:ascii="宋体" w:hAnsi="宋体"/>
          <w:sz w:val="24"/>
        </w:rPr>
        <w:t>.</w:t>
      </w:r>
      <w:r w:rsidR="007020B9" w:rsidRPr="007020B9">
        <w:rPr>
          <w:rFonts w:ascii="宋体" w:hAnsi="宋体" w:hint="eastAsia"/>
          <w:sz w:val="24"/>
        </w:rPr>
        <w:t>成交公告、发出成交通知书</w:t>
      </w:r>
    </w:p>
    <w:p w:rsidR="007020B9" w:rsidRPr="007020B9" w:rsidRDefault="007020B9" w:rsidP="007020B9">
      <w:pPr>
        <w:tabs>
          <w:tab w:val="left" w:pos="7669"/>
        </w:tabs>
        <w:autoSpaceDE w:val="0"/>
        <w:autoSpaceDN w:val="0"/>
        <w:adjustRightInd w:val="0"/>
        <w:snapToGrid w:val="0"/>
        <w:spacing w:line="360" w:lineRule="auto"/>
        <w:ind w:firstLineChars="200" w:firstLine="480"/>
        <w:rPr>
          <w:rFonts w:ascii="宋体" w:hAnsi="宋体"/>
          <w:sz w:val="24"/>
        </w:rPr>
      </w:pPr>
      <w:r w:rsidRPr="007020B9">
        <w:rPr>
          <w:rFonts w:ascii="宋体" w:hAnsi="宋体" w:hint="eastAsia"/>
          <w:sz w:val="24"/>
        </w:rPr>
        <w:t>招标人在公告成交结果的同时，向成交人发出成交通知书。</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29</w:t>
      </w:r>
      <w:r w:rsidR="007020B9" w:rsidRPr="007020B9">
        <w:rPr>
          <w:rFonts w:ascii="宋体" w:hAnsi="宋体" w:hint="eastAsia"/>
          <w:sz w:val="24"/>
        </w:rPr>
        <w:t>.</w:t>
      </w:r>
      <w:proofErr w:type="gramStart"/>
      <w:r w:rsidR="007020B9" w:rsidRPr="007020B9">
        <w:rPr>
          <w:rFonts w:ascii="宋体" w:hAnsi="宋体" w:hint="eastAsia"/>
          <w:sz w:val="24"/>
        </w:rPr>
        <w:t>签定</w:t>
      </w:r>
      <w:proofErr w:type="gramEnd"/>
      <w:r w:rsidR="007020B9" w:rsidRPr="007020B9">
        <w:rPr>
          <w:rFonts w:ascii="宋体" w:hAnsi="宋体" w:hint="eastAsia"/>
          <w:sz w:val="24"/>
        </w:rPr>
        <w:t>合同</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29</w:t>
      </w:r>
      <w:r w:rsidR="007020B9" w:rsidRPr="007020B9">
        <w:rPr>
          <w:rFonts w:ascii="宋体" w:hAnsi="宋体"/>
          <w:sz w:val="24"/>
        </w:rPr>
        <w:t xml:space="preserve">.1 </w:t>
      </w:r>
      <w:r w:rsidR="007020B9" w:rsidRPr="007020B9">
        <w:rPr>
          <w:rFonts w:ascii="宋体" w:hAnsi="宋体" w:hint="eastAsia"/>
          <w:sz w:val="24"/>
        </w:rPr>
        <w:t>成交人按成交通知书指定的时间、地点与采购人签订采购合同。</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29</w:t>
      </w:r>
      <w:r w:rsidR="007020B9" w:rsidRPr="007020B9">
        <w:rPr>
          <w:rFonts w:ascii="宋体" w:hAnsi="宋体"/>
          <w:sz w:val="24"/>
        </w:rPr>
        <w:t>.2</w:t>
      </w:r>
      <w:r w:rsidR="007020B9" w:rsidRPr="007020B9">
        <w:rPr>
          <w:rFonts w:ascii="宋体" w:hAnsi="宋体" w:hint="eastAsia"/>
          <w:sz w:val="24"/>
        </w:rPr>
        <w:t>成交通知书、招标文件、投标文件及其澄清文件等，均为签订合同的依据。</w:t>
      </w:r>
    </w:p>
    <w:p w:rsidR="00940CBD" w:rsidRDefault="00940CBD" w:rsidP="007020B9">
      <w:pPr>
        <w:widowControl/>
        <w:rPr>
          <w:rFonts w:ascii="宋体" w:hAnsi="宋体"/>
          <w:sz w:val="24"/>
        </w:rPr>
      </w:pPr>
      <w:r>
        <w:rPr>
          <w:rFonts w:ascii="宋体" w:hAnsi="宋体"/>
          <w:sz w:val="24"/>
        </w:rPr>
        <w:br w:type="page"/>
      </w:r>
    </w:p>
    <w:p w:rsidR="007020B9" w:rsidRPr="00F2349C" w:rsidRDefault="007B7018" w:rsidP="00F2349C">
      <w:pPr>
        <w:pageBreakBefore/>
        <w:autoSpaceDE w:val="0"/>
        <w:autoSpaceDN w:val="0"/>
        <w:adjustRightInd w:val="0"/>
        <w:spacing w:line="360" w:lineRule="auto"/>
        <w:ind w:leftChars="67" w:left="141" w:firstLineChars="78" w:firstLine="282"/>
        <w:jc w:val="center"/>
        <w:outlineLvl w:val="0"/>
        <w:rPr>
          <w:rFonts w:ascii="宋体" w:hAnsi="宋体"/>
          <w:b/>
          <w:bCs/>
          <w:sz w:val="36"/>
          <w:szCs w:val="32"/>
          <w:lang w:val="zh-CN"/>
        </w:rPr>
      </w:pPr>
      <w:r w:rsidRPr="00F2349C">
        <w:rPr>
          <w:rFonts w:ascii="宋体" w:hAnsi="宋体" w:hint="eastAsia"/>
          <w:b/>
          <w:bCs/>
          <w:sz w:val="36"/>
          <w:szCs w:val="32"/>
          <w:lang w:val="zh-CN"/>
        </w:rPr>
        <w:lastRenderedPageBreak/>
        <w:t>第</w:t>
      </w:r>
      <w:r w:rsidR="002043AD" w:rsidRPr="00F2349C">
        <w:rPr>
          <w:rFonts w:ascii="宋体" w:hAnsi="宋体" w:hint="eastAsia"/>
          <w:b/>
          <w:bCs/>
          <w:sz w:val="36"/>
          <w:szCs w:val="32"/>
          <w:lang w:val="zh-CN"/>
        </w:rPr>
        <w:t>三</w:t>
      </w:r>
      <w:r w:rsidR="007020B9" w:rsidRPr="00F2349C">
        <w:rPr>
          <w:rFonts w:ascii="宋体" w:hAnsi="宋体" w:hint="eastAsia"/>
          <w:b/>
          <w:bCs/>
          <w:sz w:val="36"/>
          <w:szCs w:val="32"/>
          <w:lang w:val="zh-CN"/>
        </w:rPr>
        <w:t>章</w:t>
      </w:r>
      <w:r w:rsidRPr="00F2349C">
        <w:rPr>
          <w:rFonts w:ascii="宋体" w:hAnsi="宋体" w:hint="eastAsia"/>
          <w:b/>
          <w:bCs/>
          <w:sz w:val="36"/>
          <w:szCs w:val="32"/>
          <w:lang w:val="zh-CN"/>
        </w:rPr>
        <w:t xml:space="preserve"> </w:t>
      </w:r>
      <w:bookmarkEnd w:id="0"/>
      <w:bookmarkEnd w:id="1"/>
      <w:r w:rsidRPr="00F2349C">
        <w:rPr>
          <w:rFonts w:ascii="宋体" w:hAnsi="宋体" w:hint="eastAsia"/>
          <w:b/>
          <w:bCs/>
          <w:sz w:val="36"/>
          <w:szCs w:val="32"/>
          <w:lang w:val="zh-CN"/>
        </w:rPr>
        <w:t>采购需求及其它要求</w:t>
      </w:r>
    </w:p>
    <w:p w:rsidR="00F2349C" w:rsidRPr="00F2349C" w:rsidRDefault="00F2349C" w:rsidP="00F2349C">
      <w:pPr>
        <w:widowControl/>
        <w:shd w:val="clear" w:color="auto" w:fill="FFFFFF"/>
        <w:spacing w:line="360" w:lineRule="auto"/>
        <w:ind w:firstLine="600"/>
        <w:jc w:val="left"/>
        <w:rPr>
          <w:rFonts w:ascii="楷体" w:eastAsia="楷体" w:hAnsi="楷体" w:cs="宋体"/>
          <w:b/>
          <w:color w:val="000000"/>
          <w:kern w:val="0"/>
          <w:sz w:val="30"/>
          <w:szCs w:val="30"/>
        </w:rPr>
      </w:pPr>
      <w:r w:rsidRPr="00F2349C">
        <w:rPr>
          <w:rFonts w:ascii="楷体" w:eastAsia="楷体" w:hAnsi="楷体" w:cs="宋体" w:hint="eastAsia"/>
          <w:b/>
          <w:color w:val="000000"/>
          <w:kern w:val="0"/>
          <w:sz w:val="30"/>
          <w:szCs w:val="30"/>
        </w:rPr>
        <w:t>（一）本项目需实现的功能或者目标</w:t>
      </w:r>
    </w:p>
    <w:p w:rsidR="00F2349C" w:rsidRDefault="00F2349C" w:rsidP="00F2349C">
      <w:pPr>
        <w:shd w:val="clear" w:color="auto" w:fill="FFFFFF"/>
        <w:spacing w:line="540" w:lineRule="exact"/>
        <w:ind w:firstLineChars="200" w:firstLine="600"/>
        <w:contextualSpacing/>
        <w:rPr>
          <w:rFonts w:ascii="黑体" w:eastAsia="黑体" w:hAnsi="黑体" w:cs="宋体"/>
          <w:b/>
          <w:color w:val="000000"/>
          <w:sz w:val="28"/>
          <w:szCs w:val="30"/>
        </w:rPr>
      </w:pPr>
      <w:r>
        <w:rPr>
          <w:rFonts w:ascii="仿宋" w:eastAsia="仿宋" w:hAnsi="仿宋" w:cs="宋体" w:hint="eastAsia"/>
          <w:color w:val="000000"/>
          <w:kern w:val="0"/>
          <w:sz w:val="30"/>
          <w:szCs w:val="30"/>
        </w:rPr>
        <w:t>为第七届国际园林机械</w:t>
      </w:r>
      <w:proofErr w:type="gramStart"/>
      <w:r>
        <w:rPr>
          <w:rFonts w:ascii="仿宋" w:eastAsia="仿宋" w:hAnsi="仿宋" w:cs="宋体" w:hint="eastAsia"/>
          <w:color w:val="000000"/>
          <w:kern w:val="0"/>
          <w:sz w:val="30"/>
          <w:szCs w:val="30"/>
        </w:rPr>
        <w:t>展设立</w:t>
      </w:r>
      <w:proofErr w:type="gramEnd"/>
      <w:r>
        <w:rPr>
          <w:rFonts w:ascii="仿宋" w:eastAsia="仿宋" w:hAnsi="仿宋" w:cs="宋体" w:hint="eastAsia"/>
          <w:color w:val="000000"/>
          <w:kern w:val="0"/>
          <w:sz w:val="30"/>
          <w:szCs w:val="30"/>
        </w:rPr>
        <w:t>特装及普通展位、标志性建筑等。</w:t>
      </w:r>
    </w:p>
    <w:p w:rsidR="00F2349C" w:rsidRDefault="00F2349C" w:rsidP="007E3C85">
      <w:pPr>
        <w:shd w:val="clear" w:color="auto" w:fill="FFFFFF"/>
        <w:spacing w:line="540" w:lineRule="exact"/>
        <w:ind w:firstLineChars="200" w:firstLine="562"/>
        <w:contextualSpacing/>
        <w:rPr>
          <w:rFonts w:ascii="黑体" w:eastAsia="黑体" w:hAnsi="黑体" w:cs="宋体"/>
          <w:b/>
          <w:color w:val="000000"/>
          <w:sz w:val="28"/>
          <w:szCs w:val="30"/>
        </w:rPr>
      </w:pPr>
    </w:p>
    <w:p w:rsidR="007020B9" w:rsidRPr="00F2349C" w:rsidRDefault="00F2349C" w:rsidP="00F2349C">
      <w:pPr>
        <w:widowControl/>
        <w:shd w:val="clear" w:color="auto" w:fill="FFFFFF"/>
        <w:spacing w:line="360" w:lineRule="auto"/>
        <w:ind w:firstLine="600"/>
        <w:jc w:val="left"/>
        <w:rPr>
          <w:rFonts w:ascii="楷体" w:eastAsia="楷体" w:hAnsi="楷体" w:cs="宋体"/>
          <w:b/>
          <w:color w:val="000000"/>
          <w:kern w:val="0"/>
          <w:sz w:val="30"/>
          <w:szCs w:val="30"/>
        </w:rPr>
      </w:pPr>
      <w:r w:rsidRPr="00F2349C">
        <w:rPr>
          <w:rFonts w:ascii="楷体" w:eastAsia="楷体" w:hAnsi="楷体" w:cs="宋体" w:hint="eastAsia"/>
          <w:b/>
          <w:color w:val="000000"/>
          <w:kern w:val="0"/>
          <w:sz w:val="30"/>
          <w:szCs w:val="30"/>
        </w:rPr>
        <w:t>（二）</w:t>
      </w:r>
      <w:r w:rsidR="007020B9" w:rsidRPr="00F2349C">
        <w:rPr>
          <w:rFonts w:ascii="楷体" w:eastAsia="楷体" w:hAnsi="楷体" w:cs="宋体" w:hint="eastAsia"/>
          <w:b/>
          <w:color w:val="000000"/>
          <w:kern w:val="0"/>
          <w:sz w:val="30"/>
          <w:szCs w:val="30"/>
        </w:rPr>
        <w:t>采购清单：</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1"/>
        <w:gridCol w:w="994"/>
        <w:gridCol w:w="2982"/>
        <w:gridCol w:w="3420"/>
        <w:gridCol w:w="992"/>
        <w:gridCol w:w="851"/>
      </w:tblGrid>
      <w:tr w:rsidR="00F2349C" w:rsidRPr="009C6227" w:rsidTr="00F2349C">
        <w:trPr>
          <w:trHeight w:val="540"/>
          <w:jc w:val="center"/>
        </w:trPr>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300D03" w:rsidRDefault="00F2349C" w:rsidP="002A2156">
            <w:pPr>
              <w:spacing w:line="360" w:lineRule="auto"/>
              <w:jc w:val="center"/>
              <w:rPr>
                <w:rFonts w:ascii="仿宋" w:eastAsia="仿宋" w:hAnsi="仿宋" w:cs="宋体"/>
                <w:b/>
                <w:bCs/>
                <w:color w:val="000000"/>
                <w:sz w:val="24"/>
              </w:rPr>
            </w:pPr>
            <w:r w:rsidRPr="009C6227">
              <w:rPr>
                <w:rFonts w:ascii="仿宋" w:eastAsia="仿宋" w:hAnsi="仿宋" w:cs="宋体" w:hint="eastAsia"/>
                <w:b/>
                <w:bCs/>
                <w:color w:val="000000"/>
                <w:sz w:val="24"/>
              </w:rPr>
              <w:t>序号</w:t>
            </w:r>
          </w:p>
        </w:tc>
        <w:tc>
          <w:tcPr>
            <w:tcW w:w="9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300D03" w:rsidRDefault="00F2349C" w:rsidP="002A2156">
            <w:pPr>
              <w:spacing w:line="360" w:lineRule="auto"/>
              <w:jc w:val="center"/>
              <w:rPr>
                <w:rFonts w:ascii="仿宋" w:eastAsia="仿宋" w:hAnsi="仿宋" w:cs="宋体"/>
                <w:b/>
                <w:bCs/>
                <w:color w:val="000000"/>
                <w:sz w:val="24"/>
              </w:rPr>
            </w:pPr>
            <w:r w:rsidRPr="009C6227">
              <w:rPr>
                <w:rFonts w:ascii="仿宋" w:eastAsia="仿宋" w:hAnsi="仿宋" w:cs="宋体" w:hint="eastAsia"/>
                <w:b/>
                <w:bCs/>
                <w:color w:val="000000"/>
                <w:sz w:val="24"/>
              </w:rPr>
              <w:t>货物名称</w:t>
            </w:r>
          </w:p>
        </w:tc>
        <w:tc>
          <w:tcPr>
            <w:tcW w:w="2982" w:type="dxa"/>
            <w:tcBorders>
              <w:top w:val="single" w:sz="4" w:space="0" w:color="auto"/>
              <w:left w:val="single" w:sz="4" w:space="0" w:color="auto"/>
              <w:bottom w:val="single" w:sz="4" w:space="0" w:color="auto"/>
              <w:right w:val="single" w:sz="4" w:space="0" w:color="auto"/>
            </w:tcBorders>
            <w:vAlign w:val="center"/>
          </w:tcPr>
          <w:p w:rsidR="00F2349C" w:rsidRPr="009C6227" w:rsidRDefault="00F2349C" w:rsidP="002A2156">
            <w:pPr>
              <w:spacing w:line="360" w:lineRule="auto"/>
              <w:jc w:val="center"/>
              <w:rPr>
                <w:rFonts w:ascii="仿宋" w:eastAsia="仿宋" w:hAnsi="仿宋" w:cs="宋体"/>
                <w:b/>
                <w:bCs/>
                <w:color w:val="000000"/>
                <w:sz w:val="24"/>
              </w:rPr>
            </w:pPr>
            <w:r w:rsidRPr="00E70E11">
              <w:rPr>
                <w:rFonts w:ascii="仿宋" w:eastAsia="仿宋" w:hAnsi="仿宋" w:cs="宋体" w:hint="eastAsia"/>
                <w:b/>
                <w:bCs/>
                <w:color w:val="000000"/>
                <w:sz w:val="24"/>
              </w:rPr>
              <w:t>样图</w:t>
            </w:r>
          </w:p>
        </w:tc>
        <w:tc>
          <w:tcPr>
            <w:tcW w:w="34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300D03" w:rsidRDefault="00F2349C" w:rsidP="002A2156">
            <w:pPr>
              <w:spacing w:line="360" w:lineRule="auto"/>
              <w:jc w:val="center"/>
              <w:rPr>
                <w:rFonts w:ascii="仿宋" w:eastAsia="仿宋" w:hAnsi="仿宋" w:cs="宋体"/>
                <w:b/>
                <w:bCs/>
                <w:color w:val="000000"/>
                <w:sz w:val="24"/>
              </w:rPr>
            </w:pPr>
            <w:r w:rsidRPr="009C6227">
              <w:rPr>
                <w:rFonts w:ascii="仿宋" w:eastAsia="仿宋" w:hAnsi="仿宋" w:cs="宋体" w:hint="eastAsia"/>
                <w:b/>
                <w:bCs/>
                <w:color w:val="000000"/>
                <w:sz w:val="24"/>
              </w:rPr>
              <w:t>技术规格及主要参数</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300D03" w:rsidRDefault="00F2349C" w:rsidP="002A2156">
            <w:pPr>
              <w:spacing w:line="360" w:lineRule="auto"/>
              <w:jc w:val="center"/>
              <w:rPr>
                <w:rFonts w:ascii="仿宋" w:eastAsia="仿宋" w:hAnsi="仿宋" w:cs="宋体"/>
                <w:b/>
                <w:bCs/>
                <w:color w:val="000000"/>
                <w:sz w:val="24"/>
              </w:rPr>
            </w:pPr>
            <w:r w:rsidRPr="009C6227">
              <w:rPr>
                <w:rFonts w:ascii="仿宋" w:eastAsia="仿宋" w:hAnsi="仿宋" w:cs="宋体" w:hint="eastAsia"/>
                <w:b/>
                <w:bCs/>
                <w:color w:val="000000"/>
                <w:sz w:val="24"/>
              </w:rPr>
              <w:t>单位</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300D03" w:rsidRDefault="00F2349C" w:rsidP="002A2156">
            <w:pPr>
              <w:spacing w:line="360" w:lineRule="auto"/>
              <w:jc w:val="center"/>
              <w:rPr>
                <w:rFonts w:ascii="仿宋" w:eastAsia="仿宋" w:hAnsi="仿宋" w:cs="宋体"/>
                <w:b/>
                <w:bCs/>
                <w:color w:val="000000"/>
                <w:sz w:val="24"/>
              </w:rPr>
            </w:pPr>
            <w:r w:rsidRPr="009C6227">
              <w:rPr>
                <w:rFonts w:ascii="仿宋" w:eastAsia="仿宋" w:hAnsi="仿宋" w:cs="宋体" w:hint="eastAsia"/>
                <w:b/>
                <w:bCs/>
                <w:color w:val="000000"/>
                <w:sz w:val="24"/>
              </w:rPr>
              <w:t>数量</w:t>
            </w:r>
          </w:p>
        </w:tc>
      </w:tr>
      <w:tr w:rsidR="00F2349C" w:rsidRPr="009C6227" w:rsidTr="00F2349C">
        <w:trPr>
          <w:trHeight w:val="575"/>
          <w:jc w:val="center"/>
        </w:trPr>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sidRPr="009C6227">
              <w:rPr>
                <w:rFonts w:ascii="仿宋" w:eastAsia="仿宋" w:hAnsi="仿宋" w:cs="宋体" w:hint="eastAsia"/>
                <w:color w:val="000000"/>
                <w:sz w:val="24"/>
              </w:rPr>
              <w:t>1</w:t>
            </w:r>
          </w:p>
        </w:tc>
        <w:tc>
          <w:tcPr>
            <w:tcW w:w="9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sidRPr="00363AFE">
              <w:rPr>
                <w:rFonts w:ascii="仿宋" w:eastAsia="仿宋" w:hAnsi="仿宋" w:cs="宋体" w:hint="eastAsia"/>
                <w:color w:val="000000"/>
                <w:sz w:val="24"/>
              </w:rPr>
              <w:t>室外门楼</w:t>
            </w:r>
          </w:p>
        </w:tc>
        <w:tc>
          <w:tcPr>
            <w:tcW w:w="2982" w:type="dxa"/>
            <w:tcBorders>
              <w:top w:val="single" w:sz="4" w:space="0" w:color="auto"/>
              <w:left w:val="single" w:sz="4" w:space="0" w:color="auto"/>
              <w:bottom w:val="single" w:sz="4" w:space="0" w:color="auto"/>
              <w:right w:val="single" w:sz="4" w:space="0" w:color="auto"/>
            </w:tcBorders>
          </w:tcPr>
          <w:p w:rsidR="00F2349C" w:rsidRPr="00363AFE" w:rsidRDefault="00F2349C" w:rsidP="002A2156">
            <w:pPr>
              <w:spacing w:line="240" w:lineRule="atLeast"/>
              <w:jc w:val="left"/>
              <w:rPr>
                <w:rFonts w:ascii="仿宋" w:eastAsia="仿宋" w:hAnsi="仿宋" w:cs="宋体"/>
                <w:color w:val="000000"/>
                <w:sz w:val="24"/>
              </w:rPr>
            </w:pPr>
            <w:r>
              <w:rPr>
                <w:rFonts w:ascii="仿宋" w:eastAsia="仿宋" w:hAnsi="仿宋" w:cs="宋体"/>
                <w:noProof/>
                <w:color w:val="000000"/>
                <w:kern w:val="0"/>
                <w:sz w:val="30"/>
                <w:szCs w:val="30"/>
              </w:rPr>
              <w:drawing>
                <wp:inline distT="0" distB="0" distL="0" distR="0">
                  <wp:extent cx="1835393" cy="1097280"/>
                  <wp:effectExtent l="19050" t="0" r="0" b="0"/>
                  <wp:docPr id="1" name="图片 4" descr="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2 (2)"/>
                          <pic:cNvPicPr>
                            <a:picLocks noChangeAspect="1" noChangeArrowheads="1"/>
                          </pic:cNvPicPr>
                        </pic:nvPicPr>
                        <pic:blipFill>
                          <a:blip r:embed="rId11" cstate="print"/>
                          <a:srcRect/>
                          <a:stretch>
                            <a:fillRect/>
                          </a:stretch>
                        </pic:blipFill>
                        <pic:spPr bwMode="auto">
                          <a:xfrm>
                            <a:off x="0" y="0"/>
                            <a:ext cx="1833812" cy="1096335"/>
                          </a:xfrm>
                          <a:prstGeom prst="rect">
                            <a:avLst/>
                          </a:prstGeom>
                          <a:noFill/>
                          <a:ln w="9525">
                            <a:noFill/>
                            <a:miter lim="800000"/>
                            <a:headEnd/>
                            <a:tailEnd/>
                          </a:ln>
                        </pic:spPr>
                      </pic:pic>
                    </a:graphicData>
                  </a:graphic>
                </wp:inline>
              </w:drawing>
            </w:r>
          </w:p>
        </w:tc>
        <w:tc>
          <w:tcPr>
            <w:tcW w:w="34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363AFE" w:rsidRDefault="00F2349C" w:rsidP="002A2156">
            <w:pPr>
              <w:spacing w:line="240" w:lineRule="atLeast"/>
              <w:jc w:val="left"/>
              <w:rPr>
                <w:rFonts w:ascii="仿宋" w:eastAsia="仿宋" w:hAnsi="仿宋" w:cs="宋体"/>
                <w:color w:val="000000"/>
                <w:sz w:val="24"/>
              </w:rPr>
            </w:pPr>
            <w:r w:rsidRPr="00363AFE">
              <w:rPr>
                <w:rFonts w:ascii="仿宋" w:eastAsia="仿宋" w:hAnsi="仿宋" w:cs="宋体" w:hint="eastAsia"/>
                <w:color w:val="000000"/>
                <w:sz w:val="24"/>
              </w:rPr>
              <w:t>尺寸2400mm*6000mm，主立柱273mm方管，牌面9mm板，内容面板波音贴(局部绿底，绿字，中英文双语)。</w:t>
            </w:r>
          </w:p>
          <w:p w:rsidR="00F2349C" w:rsidRPr="00363AFE" w:rsidRDefault="00F2349C" w:rsidP="002A2156">
            <w:pPr>
              <w:spacing w:line="240" w:lineRule="atLeast"/>
              <w:jc w:val="left"/>
              <w:rPr>
                <w:rFonts w:ascii="仿宋" w:eastAsia="仿宋" w:hAnsi="仿宋" w:cs="宋体"/>
                <w:color w:val="000000"/>
                <w:sz w:val="24"/>
              </w:rPr>
            </w:pPr>
            <w:r w:rsidRPr="00363AFE">
              <w:rPr>
                <w:rFonts w:ascii="仿宋" w:eastAsia="仿宋" w:hAnsi="仿宋" w:cs="宋体" w:hint="eastAsia"/>
                <w:color w:val="000000"/>
                <w:sz w:val="24"/>
              </w:rPr>
              <w:t>安装：9mm板规格：2440*1200*9mm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座</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1</w:t>
            </w:r>
          </w:p>
        </w:tc>
      </w:tr>
      <w:tr w:rsidR="00F2349C" w:rsidRPr="009C6227" w:rsidTr="00F2349C">
        <w:trPr>
          <w:trHeight w:val="525"/>
          <w:jc w:val="center"/>
        </w:trPr>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sidRPr="009C6227">
              <w:rPr>
                <w:rFonts w:ascii="仿宋" w:eastAsia="仿宋" w:hAnsi="仿宋" w:cs="宋体" w:hint="eastAsia"/>
                <w:color w:val="000000"/>
                <w:sz w:val="24"/>
              </w:rPr>
              <w:t>2</w:t>
            </w:r>
          </w:p>
        </w:tc>
        <w:tc>
          <w:tcPr>
            <w:tcW w:w="9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sidRPr="00363AFE">
              <w:rPr>
                <w:rFonts w:ascii="仿宋" w:eastAsia="仿宋" w:hAnsi="仿宋" w:cs="宋体" w:hint="eastAsia"/>
                <w:color w:val="000000"/>
                <w:sz w:val="24"/>
              </w:rPr>
              <w:t>室外搭建</w:t>
            </w:r>
          </w:p>
        </w:tc>
        <w:tc>
          <w:tcPr>
            <w:tcW w:w="2982" w:type="dxa"/>
            <w:tcBorders>
              <w:top w:val="single" w:sz="4" w:space="0" w:color="auto"/>
              <w:left w:val="single" w:sz="4" w:space="0" w:color="auto"/>
              <w:bottom w:val="single" w:sz="4" w:space="0" w:color="auto"/>
              <w:right w:val="single" w:sz="4" w:space="0" w:color="auto"/>
            </w:tcBorders>
          </w:tcPr>
          <w:p w:rsidR="00F2349C" w:rsidRPr="00363AFE" w:rsidRDefault="00F2349C" w:rsidP="002A2156">
            <w:pPr>
              <w:spacing w:line="360" w:lineRule="auto"/>
              <w:jc w:val="left"/>
              <w:rPr>
                <w:rFonts w:ascii="仿宋" w:eastAsia="仿宋" w:hAnsi="仿宋" w:cs="宋体"/>
                <w:color w:val="000000"/>
                <w:sz w:val="24"/>
              </w:rPr>
            </w:pPr>
            <w:r>
              <w:rPr>
                <w:rFonts w:ascii="宋体" w:eastAsia="仿宋" w:hAnsi="宋体" w:cs="宋体"/>
                <w:noProof/>
                <w:color w:val="000000"/>
                <w:kern w:val="0"/>
                <w:sz w:val="30"/>
                <w:szCs w:val="30"/>
              </w:rPr>
              <w:drawing>
                <wp:inline distT="0" distB="0" distL="0" distR="0">
                  <wp:extent cx="1756410" cy="1271883"/>
                  <wp:effectExtent l="19050" t="0" r="0" b="0"/>
                  <wp:docPr id="2" name="图片 5" descr="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2 (1)"/>
                          <pic:cNvPicPr>
                            <a:picLocks noChangeAspect="1" noChangeArrowheads="1"/>
                          </pic:cNvPicPr>
                        </pic:nvPicPr>
                        <pic:blipFill>
                          <a:blip r:embed="rId12" cstate="print"/>
                          <a:srcRect/>
                          <a:stretch>
                            <a:fillRect/>
                          </a:stretch>
                        </pic:blipFill>
                        <pic:spPr bwMode="auto">
                          <a:xfrm>
                            <a:off x="0" y="0"/>
                            <a:ext cx="1756410" cy="1271883"/>
                          </a:xfrm>
                          <a:prstGeom prst="rect">
                            <a:avLst/>
                          </a:prstGeom>
                          <a:noFill/>
                          <a:ln w="9525">
                            <a:noFill/>
                            <a:miter lim="800000"/>
                            <a:headEnd/>
                            <a:tailEnd/>
                          </a:ln>
                        </pic:spPr>
                      </pic:pic>
                    </a:graphicData>
                  </a:graphic>
                </wp:inline>
              </w:drawing>
            </w:r>
          </w:p>
        </w:tc>
        <w:tc>
          <w:tcPr>
            <w:tcW w:w="34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363AFE" w:rsidRDefault="00F2349C" w:rsidP="002A2156">
            <w:pPr>
              <w:spacing w:line="360" w:lineRule="auto"/>
              <w:jc w:val="left"/>
              <w:rPr>
                <w:rFonts w:ascii="仿宋" w:eastAsia="仿宋" w:hAnsi="仿宋" w:cs="宋体"/>
                <w:color w:val="000000"/>
                <w:sz w:val="24"/>
              </w:rPr>
            </w:pPr>
            <w:r w:rsidRPr="00363AFE">
              <w:rPr>
                <w:rFonts w:ascii="仿宋" w:eastAsia="仿宋" w:hAnsi="仿宋" w:cs="宋体" w:hint="eastAsia"/>
                <w:color w:val="000000"/>
                <w:sz w:val="24"/>
              </w:rPr>
              <w:t>尺寸200mm*200mm，1800MM 壁厚方管做立柱，面2000㎡黑底部</w:t>
            </w:r>
            <w:r>
              <w:rPr>
                <w:rFonts w:ascii="仿宋" w:eastAsia="仿宋" w:hAnsi="仿宋" w:cs="宋体" w:hint="eastAsia"/>
                <w:color w:val="000000"/>
                <w:sz w:val="24"/>
              </w:rPr>
              <w:t>高</w:t>
            </w:r>
            <w:r w:rsidRPr="00363AFE">
              <w:rPr>
                <w:rFonts w:ascii="仿宋" w:eastAsia="仿宋" w:hAnsi="仿宋" w:cs="宋体" w:hint="eastAsia"/>
                <w:color w:val="000000"/>
                <w:sz w:val="24"/>
              </w:rPr>
              <w:t>清喷绘，搭建尺寸为：</w:t>
            </w:r>
          </w:p>
          <w:p w:rsidR="00F2349C" w:rsidRPr="00D72E67" w:rsidRDefault="00F2349C" w:rsidP="002A2156">
            <w:pPr>
              <w:spacing w:line="360" w:lineRule="auto"/>
              <w:jc w:val="left"/>
              <w:rPr>
                <w:rFonts w:ascii="仿宋" w:eastAsia="仿宋" w:hAnsi="仿宋" w:cs="宋体"/>
                <w:color w:val="000000"/>
                <w:sz w:val="24"/>
              </w:rPr>
            </w:pPr>
            <w:r w:rsidRPr="00363AFE">
              <w:rPr>
                <w:rFonts w:ascii="仿宋" w:eastAsia="仿宋" w:hAnsi="仿宋" w:cs="宋体" w:hint="eastAsia"/>
                <w:color w:val="000000"/>
                <w:sz w:val="24"/>
              </w:rPr>
              <w:t>3000*3000*4000mm</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座</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1</w:t>
            </w:r>
          </w:p>
        </w:tc>
      </w:tr>
      <w:tr w:rsidR="00F2349C" w:rsidRPr="009C6227" w:rsidTr="00F2349C">
        <w:trPr>
          <w:trHeight w:val="540"/>
          <w:jc w:val="center"/>
        </w:trPr>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3</w:t>
            </w:r>
          </w:p>
        </w:tc>
        <w:tc>
          <w:tcPr>
            <w:tcW w:w="9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ind w:firstLine="200"/>
              <w:jc w:val="center"/>
              <w:rPr>
                <w:rFonts w:ascii="仿宋" w:eastAsia="仿宋" w:hAnsi="仿宋" w:cs="宋体"/>
                <w:color w:val="000000"/>
                <w:sz w:val="24"/>
              </w:rPr>
            </w:pPr>
            <w:r w:rsidRPr="00363AFE">
              <w:rPr>
                <w:rFonts w:ascii="仿宋" w:eastAsia="仿宋" w:hAnsi="仿宋" w:cs="宋体" w:hint="eastAsia"/>
                <w:color w:val="000000"/>
                <w:sz w:val="24"/>
              </w:rPr>
              <w:t>LED形象墙</w:t>
            </w:r>
          </w:p>
        </w:tc>
        <w:tc>
          <w:tcPr>
            <w:tcW w:w="2982" w:type="dxa"/>
            <w:tcBorders>
              <w:top w:val="single" w:sz="4" w:space="0" w:color="auto"/>
              <w:left w:val="single" w:sz="4" w:space="0" w:color="auto"/>
              <w:bottom w:val="single" w:sz="4" w:space="0" w:color="auto"/>
              <w:right w:val="single" w:sz="4" w:space="0" w:color="auto"/>
            </w:tcBorders>
          </w:tcPr>
          <w:p w:rsidR="00F2349C" w:rsidRPr="00363AFE" w:rsidRDefault="00F2349C" w:rsidP="002A2156">
            <w:pPr>
              <w:spacing w:line="360" w:lineRule="auto"/>
              <w:jc w:val="left"/>
              <w:rPr>
                <w:rFonts w:ascii="仿宋" w:eastAsia="仿宋" w:hAnsi="仿宋" w:cs="宋体"/>
                <w:color w:val="000000"/>
                <w:sz w:val="24"/>
              </w:rPr>
            </w:pPr>
            <w:r>
              <w:rPr>
                <w:rFonts w:ascii="仿宋" w:eastAsia="仿宋" w:hAnsi="仿宋" w:cs="宋体"/>
                <w:noProof/>
                <w:color w:val="000000"/>
                <w:kern w:val="0"/>
                <w:sz w:val="30"/>
                <w:szCs w:val="30"/>
              </w:rPr>
              <w:drawing>
                <wp:inline distT="0" distB="0" distL="0" distR="0">
                  <wp:extent cx="1756410" cy="881504"/>
                  <wp:effectExtent l="19050" t="0" r="0" b="0"/>
                  <wp:docPr id="3" name="图片 7" descr="4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4 (1)"/>
                          <pic:cNvPicPr>
                            <a:picLocks noChangeAspect="1" noChangeArrowheads="1"/>
                          </pic:cNvPicPr>
                        </pic:nvPicPr>
                        <pic:blipFill>
                          <a:blip r:embed="rId13" cstate="print"/>
                          <a:srcRect/>
                          <a:stretch>
                            <a:fillRect/>
                          </a:stretch>
                        </pic:blipFill>
                        <pic:spPr bwMode="auto">
                          <a:xfrm>
                            <a:off x="0" y="0"/>
                            <a:ext cx="1754897" cy="880745"/>
                          </a:xfrm>
                          <a:prstGeom prst="rect">
                            <a:avLst/>
                          </a:prstGeom>
                          <a:noFill/>
                          <a:ln w="9525">
                            <a:noFill/>
                            <a:miter lim="800000"/>
                            <a:headEnd/>
                            <a:tailEnd/>
                          </a:ln>
                        </pic:spPr>
                      </pic:pic>
                    </a:graphicData>
                  </a:graphic>
                </wp:inline>
              </w:drawing>
            </w:r>
          </w:p>
        </w:tc>
        <w:tc>
          <w:tcPr>
            <w:tcW w:w="34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left"/>
              <w:rPr>
                <w:rFonts w:ascii="仿宋" w:eastAsia="仿宋" w:hAnsi="仿宋" w:cs="宋体"/>
                <w:color w:val="000000"/>
                <w:sz w:val="24"/>
              </w:rPr>
            </w:pPr>
            <w:r w:rsidRPr="00363AFE">
              <w:rPr>
                <w:rFonts w:ascii="仿宋" w:eastAsia="仿宋" w:hAnsi="仿宋" w:cs="宋体" w:hint="eastAsia"/>
                <w:color w:val="000000"/>
                <w:sz w:val="24"/>
              </w:rPr>
              <w:t>12000*500mm内9mm板，面3+家私宝</w:t>
            </w:r>
            <w:r>
              <w:rPr>
                <w:rFonts w:ascii="仿宋" w:eastAsia="仿宋" w:hAnsi="仿宋" w:cs="宋体" w:hint="eastAsia"/>
                <w:color w:val="000000"/>
                <w:sz w:val="24"/>
              </w:rPr>
              <w:t>,</w:t>
            </w:r>
            <w:r w:rsidRPr="00363AFE">
              <w:rPr>
                <w:rFonts w:ascii="仿宋" w:eastAsia="仿宋" w:hAnsi="仿宋" w:cs="宋体" w:hint="eastAsia"/>
                <w:color w:val="000000"/>
                <w:sz w:val="24"/>
              </w:rPr>
              <w:t>两侧花卉2500mm*2500mm</w:t>
            </w:r>
            <w:proofErr w:type="gramStart"/>
            <w:r w:rsidRPr="00363AFE">
              <w:rPr>
                <w:rFonts w:ascii="仿宋" w:eastAsia="仿宋" w:hAnsi="仿宋" w:cs="宋体" w:hint="eastAsia"/>
                <w:color w:val="000000"/>
                <w:sz w:val="24"/>
              </w:rPr>
              <w:t>绿植5000株</w:t>
            </w:r>
            <w:proofErr w:type="gramEnd"/>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项</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1</w:t>
            </w:r>
          </w:p>
        </w:tc>
      </w:tr>
      <w:tr w:rsidR="00F2349C" w:rsidRPr="009C6227" w:rsidTr="00F2349C">
        <w:trPr>
          <w:trHeight w:val="540"/>
          <w:jc w:val="center"/>
        </w:trPr>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4</w:t>
            </w:r>
          </w:p>
        </w:tc>
        <w:tc>
          <w:tcPr>
            <w:tcW w:w="9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ind w:firstLine="200"/>
              <w:jc w:val="center"/>
              <w:rPr>
                <w:rFonts w:ascii="仿宋" w:eastAsia="仿宋" w:hAnsi="仿宋" w:cs="宋体"/>
                <w:color w:val="000000"/>
                <w:sz w:val="24"/>
              </w:rPr>
            </w:pPr>
            <w:r w:rsidRPr="00363AFE">
              <w:rPr>
                <w:rFonts w:ascii="仿宋" w:eastAsia="仿宋" w:hAnsi="仿宋" w:cs="宋体" w:hint="eastAsia"/>
                <w:color w:val="000000"/>
                <w:sz w:val="24"/>
              </w:rPr>
              <w:t>形象区花卉</w:t>
            </w:r>
          </w:p>
        </w:tc>
        <w:tc>
          <w:tcPr>
            <w:tcW w:w="2982" w:type="dxa"/>
            <w:tcBorders>
              <w:top w:val="single" w:sz="4" w:space="0" w:color="auto"/>
              <w:left w:val="single" w:sz="4" w:space="0" w:color="auto"/>
              <w:bottom w:val="single" w:sz="4" w:space="0" w:color="auto"/>
              <w:right w:val="single" w:sz="4" w:space="0" w:color="auto"/>
            </w:tcBorders>
          </w:tcPr>
          <w:p w:rsidR="00F2349C" w:rsidRPr="00363AFE" w:rsidRDefault="00F2349C" w:rsidP="002A2156">
            <w:pPr>
              <w:spacing w:line="360" w:lineRule="auto"/>
              <w:jc w:val="left"/>
              <w:rPr>
                <w:rFonts w:ascii="仿宋" w:eastAsia="仿宋" w:hAnsi="仿宋" w:cs="宋体"/>
                <w:color w:val="000000"/>
                <w:sz w:val="24"/>
              </w:rPr>
            </w:pPr>
            <w:r>
              <w:rPr>
                <w:rFonts w:ascii="仿宋" w:eastAsia="仿宋" w:hAnsi="仿宋" w:cs="宋体"/>
                <w:noProof/>
                <w:color w:val="000000"/>
                <w:kern w:val="0"/>
                <w:sz w:val="30"/>
                <w:szCs w:val="30"/>
              </w:rPr>
              <w:drawing>
                <wp:inline distT="0" distB="0" distL="0" distR="0">
                  <wp:extent cx="1756410" cy="960120"/>
                  <wp:effectExtent l="19050" t="0" r="0" b="0"/>
                  <wp:docPr id="4" name="图片 9" descr="4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4 (4)"/>
                          <pic:cNvPicPr>
                            <a:picLocks noChangeAspect="1" noChangeArrowheads="1"/>
                          </pic:cNvPicPr>
                        </pic:nvPicPr>
                        <pic:blipFill>
                          <a:blip r:embed="rId14" cstate="print"/>
                          <a:srcRect/>
                          <a:stretch>
                            <a:fillRect/>
                          </a:stretch>
                        </pic:blipFill>
                        <pic:spPr bwMode="auto">
                          <a:xfrm>
                            <a:off x="0" y="0"/>
                            <a:ext cx="1761082" cy="962674"/>
                          </a:xfrm>
                          <a:prstGeom prst="rect">
                            <a:avLst/>
                          </a:prstGeom>
                          <a:noFill/>
                          <a:ln w="9525">
                            <a:noFill/>
                            <a:miter lim="800000"/>
                            <a:headEnd/>
                            <a:tailEnd/>
                          </a:ln>
                        </pic:spPr>
                      </pic:pic>
                    </a:graphicData>
                  </a:graphic>
                </wp:inline>
              </w:drawing>
            </w:r>
          </w:p>
        </w:tc>
        <w:tc>
          <w:tcPr>
            <w:tcW w:w="34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B777F3" w:rsidRDefault="00F2349C" w:rsidP="002A2156">
            <w:pPr>
              <w:spacing w:line="360" w:lineRule="auto"/>
              <w:jc w:val="left"/>
              <w:rPr>
                <w:rFonts w:ascii="仿宋" w:eastAsia="仿宋" w:hAnsi="仿宋" w:cs="宋体"/>
                <w:sz w:val="24"/>
              </w:rPr>
            </w:pPr>
            <w:r w:rsidRPr="00363AFE">
              <w:rPr>
                <w:rFonts w:ascii="仿宋" w:eastAsia="仿宋" w:hAnsi="仿宋" w:cs="宋体" w:hint="eastAsia"/>
                <w:color w:val="000000"/>
                <w:sz w:val="24"/>
              </w:rPr>
              <w:t>12000mm*6000mm木质基础包9mm板，鲜花插摆一品红</w:t>
            </w:r>
            <w:r>
              <w:rPr>
                <w:rFonts w:ascii="仿宋" w:eastAsia="仿宋" w:hAnsi="仿宋" w:cs="宋体" w:hint="eastAsia"/>
                <w:color w:val="000000"/>
                <w:sz w:val="24"/>
              </w:rPr>
              <w:t>18</w:t>
            </w:r>
            <w:r w:rsidRPr="00363AFE">
              <w:rPr>
                <w:rFonts w:ascii="仿宋" w:eastAsia="仿宋" w:hAnsi="仿宋" w:cs="宋体" w:hint="eastAsia"/>
                <w:color w:val="000000"/>
                <w:sz w:val="24"/>
              </w:rPr>
              <w:t>00盆、一帆风顺600盆</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1643B"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座</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1</w:t>
            </w:r>
          </w:p>
        </w:tc>
      </w:tr>
      <w:tr w:rsidR="00F2349C" w:rsidRPr="009C6227" w:rsidTr="00F2349C">
        <w:trPr>
          <w:trHeight w:val="540"/>
          <w:jc w:val="center"/>
        </w:trPr>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5</w:t>
            </w:r>
          </w:p>
        </w:tc>
        <w:tc>
          <w:tcPr>
            <w:tcW w:w="9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ind w:firstLine="200"/>
              <w:jc w:val="center"/>
              <w:rPr>
                <w:rFonts w:ascii="仿宋" w:eastAsia="仿宋" w:hAnsi="仿宋" w:cs="宋体"/>
                <w:color w:val="000000"/>
                <w:sz w:val="24"/>
              </w:rPr>
            </w:pPr>
            <w:r w:rsidRPr="00363AFE">
              <w:rPr>
                <w:rFonts w:ascii="仿宋" w:eastAsia="仿宋" w:hAnsi="仿宋" w:cs="宋体" w:hint="eastAsia"/>
                <w:color w:val="000000"/>
                <w:sz w:val="24"/>
              </w:rPr>
              <w:t>特装</w:t>
            </w:r>
            <w:r>
              <w:rPr>
                <w:rFonts w:ascii="仿宋" w:eastAsia="仿宋" w:hAnsi="仿宋" w:cs="宋体" w:hint="eastAsia"/>
                <w:color w:val="000000"/>
                <w:sz w:val="24"/>
              </w:rPr>
              <w:t>展</w:t>
            </w:r>
          </w:p>
        </w:tc>
        <w:tc>
          <w:tcPr>
            <w:tcW w:w="2982" w:type="dxa"/>
            <w:tcBorders>
              <w:top w:val="single" w:sz="4" w:space="0" w:color="auto"/>
              <w:left w:val="single" w:sz="4" w:space="0" w:color="auto"/>
              <w:bottom w:val="single" w:sz="4" w:space="0" w:color="auto"/>
              <w:right w:val="single" w:sz="4" w:space="0" w:color="auto"/>
            </w:tcBorders>
          </w:tcPr>
          <w:p w:rsidR="00F2349C" w:rsidRPr="00363AFE" w:rsidRDefault="00F2349C" w:rsidP="002A2156">
            <w:pPr>
              <w:spacing w:line="360" w:lineRule="auto"/>
              <w:jc w:val="left"/>
              <w:rPr>
                <w:rFonts w:ascii="仿宋" w:eastAsia="仿宋" w:hAnsi="仿宋" w:cs="宋体"/>
                <w:color w:val="000000"/>
                <w:sz w:val="24"/>
              </w:rPr>
            </w:pPr>
            <w:r>
              <w:rPr>
                <w:rFonts w:ascii="仿宋" w:eastAsia="仿宋" w:hAnsi="仿宋" w:cs="宋体"/>
                <w:noProof/>
                <w:color w:val="000000"/>
                <w:kern w:val="0"/>
                <w:sz w:val="30"/>
                <w:szCs w:val="30"/>
              </w:rPr>
              <w:drawing>
                <wp:inline distT="0" distB="0" distL="0" distR="0">
                  <wp:extent cx="1832610" cy="784860"/>
                  <wp:effectExtent l="19050" t="0" r="0" b="0"/>
                  <wp:docPr id="5" name="图片 10" descr="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1 (2)"/>
                          <pic:cNvPicPr>
                            <a:picLocks noChangeAspect="1" noChangeArrowheads="1"/>
                          </pic:cNvPicPr>
                        </pic:nvPicPr>
                        <pic:blipFill>
                          <a:blip r:embed="rId15" cstate="print"/>
                          <a:srcRect/>
                          <a:stretch>
                            <a:fillRect/>
                          </a:stretch>
                        </pic:blipFill>
                        <pic:spPr bwMode="auto">
                          <a:xfrm>
                            <a:off x="0" y="0"/>
                            <a:ext cx="1838541" cy="787400"/>
                          </a:xfrm>
                          <a:prstGeom prst="rect">
                            <a:avLst/>
                          </a:prstGeom>
                          <a:noFill/>
                          <a:ln w="9525">
                            <a:noFill/>
                            <a:miter lim="800000"/>
                            <a:headEnd/>
                            <a:tailEnd/>
                          </a:ln>
                        </pic:spPr>
                      </pic:pic>
                    </a:graphicData>
                  </a:graphic>
                </wp:inline>
              </w:drawing>
            </w:r>
          </w:p>
        </w:tc>
        <w:tc>
          <w:tcPr>
            <w:tcW w:w="34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left"/>
              <w:rPr>
                <w:rFonts w:ascii="仿宋" w:eastAsia="仿宋" w:hAnsi="仿宋" w:cs="宋体"/>
                <w:color w:val="000000"/>
                <w:sz w:val="24"/>
              </w:rPr>
            </w:pPr>
            <w:r w:rsidRPr="00363AFE">
              <w:rPr>
                <w:rFonts w:ascii="仿宋" w:eastAsia="仿宋" w:hAnsi="仿宋" w:cs="宋体" w:hint="eastAsia"/>
                <w:color w:val="000000"/>
                <w:sz w:val="24"/>
              </w:rPr>
              <w:t>内9mm板，面3+家私宝,泡沫雕刻字，灯箱画面，地毯，洽谈桌椅，灯具电料</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4</w:t>
            </w:r>
          </w:p>
        </w:tc>
      </w:tr>
      <w:tr w:rsidR="00F2349C" w:rsidRPr="009C6227" w:rsidTr="00F2349C">
        <w:trPr>
          <w:trHeight w:val="540"/>
          <w:jc w:val="center"/>
        </w:trPr>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lastRenderedPageBreak/>
              <w:t>6</w:t>
            </w:r>
          </w:p>
        </w:tc>
        <w:tc>
          <w:tcPr>
            <w:tcW w:w="9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ind w:firstLine="200"/>
              <w:jc w:val="center"/>
              <w:rPr>
                <w:rFonts w:ascii="仿宋" w:eastAsia="仿宋" w:hAnsi="仿宋" w:cs="宋体"/>
                <w:color w:val="000000"/>
                <w:sz w:val="24"/>
              </w:rPr>
            </w:pPr>
            <w:r w:rsidRPr="00363AFE">
              <w:rPr>
                <w:rFonts w:ascii="仿宋" w:eastAsia="仿宋" w:hAnsi="仿宋" w:cs="宋体" w:hint="eastAsia"/>
                <w:color w:val="000000"/>
                <w:sz w:val="24"/>
              </w:rPr>
              <w:t>包柱子</w:t>
            </w:r>
          </w:p>
        </w:tc>
        <w:tc>
          <w:tcPr>
            <w:tcW w:w="2982" w:type="dxa"/>
            <w:tcBorders>
              <w:top w:val="single" w:sz="4" w:space="0" w:color="auto"/>
              <w:left w:val="single" w:sz="4" w:space="0" w:color="auto"/>
              <w:bottom w:val="single" w:sz="4" w:space="0" w:color="auto"/>
              <w:right w:val="single" w:sz="4" w:space="0" w:color="auto"/>
            </w:tcBorders>
          </w:tcPr>
          <w:p w:rsidR="00F2349C" w:rsidRPr="00363AFE" w:rsidRDefault="00F2349C" w:rsidP="002A2156">
            <w:pPr>
              <w:spacing w:line="360" w:lineRule="auto"/>
              <w:jc w:val="left"/>
              <w:rPr>
                <w:rFonts w:ascii="仿宋" w:eastAsia="仿宋" w:hAnsi="仿宋" w:cs="宋体"/>
                <w:color w:val="000000"/>
                <w:sz w:val="24"/>
              </w:rPr>
            </w:pPr>
            <w:r>
              <w:rPr>
                <w:rFonts w:ascii="仿宋" w:eastAsia="仿宋" w:hAnsi="仿宋" w:cs="宋体"/>
                <w:noProof/>
                <w:color w:val="000000"/>
                <w:kern w:val="0"/>
                <w:sz w:val="30"/>
                <w:szCs w:val="30"/>
              </w:rPr>
              <w:drawing>
                <wp:inline distT="0" distB="0" distL="0" distR="0">
                  <wp:extent cx="1710690" cy="784860"/>
                  <wp:effectExtent l="19050" t="0" r="3810" b="0"/>
                  <wp:docPr id="6" name="图片 11" descr="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4 (2)"/>
                          <pic:cNvPicPr>
                            <a:picLocks noChangeAspect="1" noChangeArrowheads="1"/>
                          </pic:cNvPicPr>
                        </pic:nvPicPr>
                        <pic:blipFill>
                          <a:blip r:embed="rId16" cstate="print"/>
                          <a:srcRect/>
                          <a:stretch>
                            <a:fillRect/>
                          </a:stretch>
                        </pic:blipFill>
                        <pic:spPr bwMode="auto">
                          <a:xfrm>
                            <a:off x="0" y="0"/>
                            <a:ext cx="1716226" cy="787400"/>
                          </a:xfrm>
                          <a:prstGeom prst="rect">
                            <a:avLst/>
                          </a:prstGeom>
                          <a:noFill/>
                          <a:ln w="9525">
                            <a:noFill/>
                            <a:miter lim="800000"/>
                            <a:headEnd/>
                            <a:tailEnd/>
                          </a:ln>
                        </pic:spPr>
                      </pic:pic>
                    </a:graphicData>
                  </a:graphic>
                </wp:inline>
              </w:drawing>
            </w:r>
          </w:p>
        </w:tc>
        <w:tc>
          <w:tcPr>
            <w:tcW w:w="34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left"/>
              <w:rPr>
                <w:rFonts w:ascii="仿宋" w:eastAsia="仿宋" w:hAnsi="仿宋" w:cs="宋体"/>
                <w:color w:val="000000"/>
                <w:sz w:val="24"/>
              </w:rPr>
            </w:pPr>
            <w:r w:rsidRPr="00363AFE">
              <w:rPr>
                <w:rFonts w:ascii="仿宋" w:eastAsia="仿宋" w:hAnsi="仿宋" w:cs="宋体" w:hint="eastAsia"/>
                <w:color w:val="000000"/>
                <w:sz w:val="24"/>
              </w:rPr>
              <w:t>周长1600mm*300mm高、花泥3000块、鲜花32000</w:t>
            </w:r>
            <w:r>
              <w:rPr>
                <w:rFonts w:ascii="仿宋" w:eastAsia="仿宋" w:hAnsi="仿宋" w:cs="宋体" w:hint="eastAsia"/>
                <w:color w:val="000000"/>
                <w:sz w:val="24"/>
              </w:rPr>
              <w:t>枝</w:t>
            </w:r>
            <w:r w:rsidRPr="00363AFE">
              <w:rPr>
                <w:rFonts w:ascii="仿宋" w:eastAsia="仿宋" w:hAnsi="仿宋" w:cs="宋体" w:hint="eastAsia"/>
                <w:color w:val="000000"/>
                <w:sz w:val="24"/>
              </w:rPr>
              <w:t>、植物装饰100㎡</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根</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16</w:t>
            </w:r>
          </w:p>
        </w:tc>
      </w:tr>
      <w:tr w:rsidR="00F2349C" w:rsidRPr="009C6227" w:rsidTr="00F2349C">
        <w:trPr>
          <w:trHeight w:val="540"/>
          <w:jc w:val="center"/>
        </w:trPr>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7</w:t>
            </w:r>
          </w:p>
        </w:tc>
        <w:tc>
          <w:tcPr>
            <w:tcW w:w="9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ind w:firstLine="200"/>
              <w:jc w:val="center"/>
              <w:rPr>
                <w:rFonts w:ascii="仿宋" w:eastAsia="仿宋" w:hAnsi="仿宋" w:cs="宋体"/>
                <w:color w:val="000000"/>
                <w:sz w:val="24"/>
              </w:rPr>
            </w:pPr>
            <w:r w:rsidRPr="00363AFE">
              <w:rPr>
                <w:rFonts w:ascii="仿宋" w:eastAsia="仿宋" w:hAnsi="仿宋" w:cs="宋体" w:hint="eastAsia"/>
                <w:color w:val="000000"/>
                <w:sz w:val="24"/>
              </w:rPr>
              <w:t>顶部装饰</w:t>
            </w:r>
          </w:p>
        </w:tc>
        <w:tc>
          <w:tcPr>
            <w:tcW w:w="2982" w:type="dxa"/>
            <w:tcBorders>
              <w:top w:val="single" w:sz="4" w:space="0" w:color="auto"/>
              <w:left w:val="single" w:sz="4" w:space="0" w:color="auto"/>
              <w:bottom w:val="single" w:sz="4" w:space="0" w:color="auto"/>
              <w:right w:val="single" w:sz="4" w:space="0" w:color="auto"/>
            </w:tcBorders>
          </w:tcPr>
          <w:p w:rsidR="00F2349C" w:rsidRPr="00363AFE" w:rsidRDefault="00F2349C" w:rsidP="002A2156">
            <w:pPr>
              <w:spacing w:line="360" w:lineRule="auto"/>
              <w:jc w:val="left"/>
              <w:rPr>
                <w:rFonts w:ascii="仿宋" w:eastAsia="仿宋" w:hAnsi="仿宋" w:cs="宋体"/>
                <w:color w:val="000000"/>
                <w:sz w:val="24"/>
              </w:rPr>
            </w:pPr>
            <w:r>
              <w:rPr>
                <w:rFonts w:ascii="仿宋" w:eastAsia="仿宋" w:hAnsi="仿宋" w:cs="宋体"/>
                <w:noProof/>
                <w:color w:val="000000"/>
                <w:kern w:val="0"/>
                <w:sz w:val="30"/>
                <w:szCs w:val="30"/>
              </w:rPr>
              <w:drawing>
                <wp:inline distT="0" distB="0" distL="0" distR="0">
                  <wp:extent cx="1756410" cy="914400"/>
                  <wp:effectExtent l="19050" t="0" r="0" b="0"/>
                  <wp:docPr id="7" name="图片 14" descr="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2 (1)"/>
                          <pic:cNvPicPr>
                            <a:picLocks noChangeAspect="1" noChangeArrowheads="1"/>
                          </pic:cNvPicPr>
                        </pic:nvPicPr>
                        <pic:blipFill>
                          <a:blip r:embed="rId17" cstate="print"/>
                          <a:srcRect/>
                          <a:stretch>
                            <a:fillRect/>
                          </a:stretch>
                        </pic:blipFill>
                        <pic:spPr bwMode="auto">
                          <a:xfrm>
                            <a:off x="0" y="0"/>
                            <a:ext cx="1756410" cy="914400"/>
                          </a:xfrm>
                          <a:prstGeom prst="rect">
                            <a:avLst/>
                          </a:prstGeom>
                          <a:noFill/>
                          <a:ln w="9525">
                            <a:noFill/>
                            <a:miter lim="800000"/>
                            <a:headEnd/>
                            <a:tailEnd/>
                          </a:ln>
                        </pic:spPr>
                      </pic:pic>
                    </a:graphicData>
                  </a:graphic>
                </wp:inline>
              </w:drawing>
            </w:r>
          </w:p>
        </w:tc>
        <w:tc>
          <w:tcPr>
            <w:tcW w:w="34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left"/>
              <w:rPr>
                <w:rFonts w:ascii="仿宋" w:eastAsia="仿宋" w:hAnsi="仿宋" w:cs="宋体"/>
                <w:color w:val="000000"/>
                <w:sz w:val="24"/>
              </w:rPr>
            </w:pPr>
            <w:r w:rsidRPr="00363AFE">
              <w:rPr>
                <w:rFonts w:ascii="仿宋" w:eastAsia="仿宋" w:hAnsi="仿宋" w:cs="宋体" w:hint="eastAsia"/>
                <w:color w:val="000000"/>
                <w:sz w:val="24"/>
              </w:rPr>
              <w:t>冰丝布宽1.5m*150m长*22条</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sidRPr="000C27D1">
              <w:rPr>
                <w:rFonts w:ascii="仿宋" w:eastAsia="仿宋" w:hAnsi="仿宋" w:cs="宋体" w:hint="eastAsia"/>
                <w:color w:val="000000"/>
                <w:sz w:val="24"/>
              </w:rPr>
              <w:t>㎡</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sidRPr="000C27D1">
              <w:rPr>
                <w:rFonts w:ascii="仿宋" w:eastAsia="仿宋" w:hAnsi="仿宋" w:cs="宋体" w:hint="eastAsia"/>
                <w:color w:val="000000"/>
                <w:sz w:val="24"/>
              </w:rPr>
              <w:t>4950</w:t>
            </w:r>
          </w:p>
        </w:tc>
      </w:tr>
      <w:tr w:rsidR="00F2349C" w:rsidRPr="009C6227" w:rsidTr="00F2349C">
        <w:trPr>
          <w:trHeight w:val="540"/>
          <w:jc w:val="center"/>
        </w:trPr>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8</w:t>
            </w:r>
          </w:p>
        </w:tc>
        <w:tc>
          <w:tcPr>
            <w:tcW w:w="9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ind w:firstLine="200"/>
              <w:jc w:val="center"/>
              <w:rPr>
                <w:rFonts w:ascii="仿宋" w:eastAsia="仿宋" w:hAnsi="仿宋" w:cs="宋体"/>
                <w:color w:val="000000"/>
                <w:sz w:val="24"/>
              </w:rPr>
            </w:pPr>
            <w:r w:rsidRPr="00363AFE">
              <w:rPr>
                <w:rFonts w:ascii="仿宋" w:eastAsia="仿宋" w:hAnsi="仿宋" w:cs="宋体" w:hint="eastAsia"/>
                <w:color w:val="000000"/>
                <w:sz w:val="24"/>
              </w:rPr>
              <w:t>吊牌</w:t>
            </w:r>
          </w:p>
        </w:tc>
        <w:tc>
          <w:tcPr>
            <w:tcW w:w="2982" w:type="dxa"/>
            <w:tcBorders>
              <w:top w:val="single" w:sz="4" w:space="0" w:color="auto"/>
              <w:left w:val="single" w:sz="4" w:space="0" w:color="auto"/>
              <w:bottom w:val="single" w:sz="4" w:space="0" w:color="auto"/>
              <w:right w:val="single" w:sz="4" w:space="0" w:color="auto"/>
            </w:tcBorders>
          </w:tcPr>
          <w:p w:rsidR="00F2349C" w:rsidRPr="00363AFE" w:rsidRDefault="00F2349C" w:rsidP="002A2156">
            <w:pPr>
              <w:spacing w:line="360" w:lineRule="auto"/>
              <w:jc w:val="left"/>
              <w:rPr>
                <w:rFonts w:ascii="仿宋" w:eastAsia="仿宋" w:hAnsi="仿宋" w:cs="宋体"/>
                <w:color w:val="000000"/>
                <w:sz w:val="24"/>
              </w:rPr>
            </w:pPr>
            <w:r>
              <w:rPr>
                <w:rFonts w:ascii="仿宋" w:eastAsia="仿宋" w:hAnsi="仿宋" w:cs="宋体"/>
                <w:noProof/>
                <w:color w:val="000000"/>
                <w:kern w:val="0"/>
                <w:sz w:val="30"/>
                <w:szCs w:val="30"/>
              </w:rPr>
              <w:drawing>
                <wp:inline distT="0" distB="0" distL="0" distR="0">
                  <wp:extent cx="1756410" cy="784860"/>
                  <wp:effectExtent l="19050" t="0" r="0" b="0"/>
                  <wp:docPr id="8" name="图片 12"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15"/>
                          <pic:cNvPicPr>
                            <a:picLocks noChangeAspect="1" noChangeArrowheads="1"/>
                          </pic:cNvPicPr>
                        </pic:nvPicPr>
                        <pic:blipFill>
                          <a:blip r:embed="rId18" cstate="print"/>
                          <a:srcRect/>
                          <a:stretch>
                            <a:fillRect/>
                          </a:stretch>
                        </pic:blipFill>
                        <pic:spPr bwMode="auto">
                          <a:xfrm>
                            <a:off x="0" y="0"/>
                            <a:ext cx="1762094" cy="787400"/>
                          </a:xfrm>
                          <a:prstGeom prst="rect">
                            <a:avLst/>
                          </a:prstGeom>
                          <a:noFill/>
                          <a:ln w="9525">
                            <a:noFill/>
                            <a:miter lim="800000"/>
                            <a:headEnd/>
                            <a:tailEnd/>
                          </a:ln>
                        </pic:spPr>
                      </pic:pic>
                    </a:graphicData>
                  </a:graphic>
                </wp:inline>
              </w:drawing>
            </w:r>
          </w:p>
        </w:tc>
        <w:tc>
          <w:tcPr>
            <w:tcW w:w="34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left"/>
              <w:rPr>
                <w:rFonts w:ascii="仿宋" w:eastAsia="仿宋" w:hAnsi="仿宋" w:cs="宋体"/>
                <w:color w:val="000000"/>
                <w:sz w:val="24"/>
              </w:rPr>
            </w:pPr>
            <w:r w:rsidRPr="00363AFE">
              <w:rPr>
                <w:rFonts w:ascii="仿宋" w:eastAsia="仿宋" w:hAnsi="仿宋" w:cs="宋体" w:hint="eastAsia"/>
                <w:color w:val="000000"/>
                <w:sz w:val="24"/>
              </w:rPr>
              <w:t>300mm*200mm、双面UV</w:t>
            </w:r>
            <w:proofErr w:type="gramStart"/>
            <w:r w:rsidRPr="00363AFE">
              <w:rPr>
                <w:rFonts w:ascii="仿宋" w:eastAsia="仿宋" w:hAnsi="仿宋" w:cs="宋体" w:hint="eastAsia"/>
                <w:color w:val="000000"/>
                <w:sz w:val="24"/>
              </w:rPr>
              <w:t>打印高</w:t>
            </w:r>
            <w:proofErr w:type="gramEnd"/>
            <w:r w:rsidRPr="00363AFE">
              <w:rPr>
                <w:rFonts w:ascii="仿宋" w:eastAsia="仿宋" w:hAnsi="仿宋" w:cs="宋体" w:hint="eastAsia"/>
                <w:color w:val="000000"/>
                <w:sz w:val="24"/>
              </w:rPr>
              <w:t>清写真</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proofErr w:type="gramStart"/>
            <w:r>
              <w:rPr>
                <w:rFonts w:ascii="仿宋" w:eastAsia="仿宋" w:hAnsi="仿宋" w:cs="宋体" w:hint="eastAsia"/>
                <w:color w:val="000000"/>
                <w:sz w:val="24"/>
              </w:rPr>
              <w:t>个</w:t>
            </w:r>
            <w:proofErr w:type="gramEnd"/>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2349C" w:rsidRPr="00D72E67" w:rsidRDefault="00F2349C" w:rsidP="002A2156">
            <w:pPr>
              <w:spacing w:line="360" w:lineRule="auto"/>
              <w:jc w:val="center"/>
              <w:rPr>
                <w:rFonts w:ascii="仿宋" w:eastAsia="仿宋" w:hAnsi="仿宋" w:cs="宋体"/>
                <w:color w:val="000000"/>
                <w:sz w:val="24"/>
              </w:rPr>
            </w:pPr>
            <w:r>
              <w:rPr>
                <w:rFonts w:ascii="仿宋" w:eastAsia="仿宋" w:hAnsi="仿宋" w:cs="宋体" w:hint="eastAsia"/>
                <w:color w:val="000000"/>
                <w:sz w:val="24"/>
              </w:rPr>
              <w:t>20</w:t>
            </w:r>
          </w:p>
        </w:tc>
      </w:tr>
    </w:tbl>
    <w:p w:rsidR="007020B9" w:rsidRDefault="007020B9" w:rsidP="00D4782E">
      <w:pPr>
        <w:shd w:val="clear" w:color="auto" w:fill="FFFFFF"/>
        <w:spacing w:line="540" w:lineRule="exact"/>
        <w:contextualSpacing/>
        <w:rPr>
          <w:rFonts w:ascii="宋体" w:hAnsi="宋体" w:cs="宋体"/>
          <w:color w:val="000000"/>
          <w:sz w:val="30"/>
          <w:szCs w:val="30"/>
        </w:rPr>
      </w:pPr>
    </w:p>
    <w:p w:rsidR="00083F97" w:rsidRPr="00A443C7" w:rsidRDefault="00730BA7" w:rsidP="00A443C7">
      <w:pPr>
        <w:adjustRightInd w:val="0"/>
        <w:spacing w:line="360" w:lineRule="auto"/>
        <w:ind w:firstLineChars="200" w:firstLine="482"/>
        <w:outlineLvl w:val="0"/>
        <w:rPr>
          <w:rFonts w:ascii="宋体" w:hAnsi="宋体"/>
          <w:b/>
          <w:sz w:val="28"/>
        </w:rPr>
      </w:pPr>
      <w:r w:rsidRPr="00730BA7">
        <w:rPr>
          <w:rFonts w:ascii="宋体" w:cs="宋体" w:hint="eastAsia"/>
          <w:b/>
          <w:sz w:val="24"/>
          <w:lang w:val="zh-CN"/>
        </w:rPr>
        <w:t>★</w:t>
      </w:r>
      <w:r w:rsidR="007B7018" w:rsidRPr="00241AD7">
        <w:rPr>
          <w:rFonts w:ascii="宋体" w:hAnsi="宋体" w:hint="eastAsia"/>
          <w:b/>
          <w:sz w:val="28"/>
        </w:rPr>
        <w:t>二、其他要求:</w:t>
      </w:r>
    </w:p>
    <w:p w:rsidR="00083F97" w:rsidRPr="00636153" w:rsidRDefault="00A443C7" w:rsidP="00636153">
      <w:pPr>
        <w:wordWrap w:val="0"/>
        <w:topLinePunct/>
        <w:spacing w:line="360" w:lineRule="auto"/>
        <w:ind w:firstLineChars="200" w:firstLine="560"/>
        <w:rPr>
          <w:rFonts w:ascii="宋体" w:cs="宋体"/>
          <w:sz w:val="28"/>
          <w:lang w:val="zh-CN"/>
        </w:rPr>
      </w:pPr>
      <w:r w:rsidRPr="00636153">
        <w:rPr>
          <w:rFonts w:ascii="宋体" w:cs="宋体" w:hint="eastAsia"/>
          <w:sz w:val="28"/>
          <w:lang w:val="zh-CN"/>
        </w:rPr>
        <w:t>1</w:t>
      </w:r>
      <w:r w:rsidR="00083F97" w:rsidRPr="00636153">
        <w:rPr>
          <w:rFonts w:ascii="宋体" w:cs="宋体" w:hint="eastAsia"/>
          <w:sz w:val="28"/>
          <w:lang w:val="zh-CN"/>
        </w:rPr>
        <w:t>、</w:t>
      </w:r>
      <w:r w:rsidR="001D6653" w:rsidRPr="001D6653">
        <w:rPr>
          <w:rFonts w:ascii="宋体" w:cs="宋体" w:hint="eastAsia"/>
          <w:sz w:val="28"/>
          <w:lang w:val="zh-CN"/>
        </w:rPr>
        <w:t>采购清单所列技术规格及主要参数为最低要求，投标产品不得低于最低要求</w:t>
      </w:r>
      <w:r w:rsidR="001D6653">
        <w:rPr>
          <w:rFonts w:ascii="宋体" w:cs="宋体" w:hint="eastAsia"/>
          <w:sz w:val="28"/>
          <w:lang w:val="zh-CN"/>
        </w:rPr>
        <w:t>，</w:t>
      </w:r>
      <w:r w:rsidR="00083F97" w:rsidRPr="00636153">
        <w:rPr>
          <w:rFonts w:ascii="宋体" w:cs="宋体" w:hint="eastAsia"/>
          <w:b/>
          <w:sz w:val="28"/>
          <w:lang w:val="zh-CN"/>
        </w:rPr>
        <w:t>否则为无效投标</w:t>
      </w:r>
      <w:r w:rsidR="00083F97" w:rsidRPr="00636153">
        <w:rPr>
          <w:rFonts w:ascii="宋体" w:cs="宋体" w:hint="eastAsia"/>
          <w:sz w:val="28"/>
          <w:lang w:val="zh-CN"/>
        </w:rPr>
        <w:t>。</w:t>
      </w:r>
    </w:p>
    <w:p w:rsidR="00636153" w:rsidRPr="00636153" w:rsidRDefault="00A443C7" w:rsidP="00636153">
      <w:pPr>
        <w:wordWrap w:val="0"/>
        <w:topLinePunct/>
        <w:spacing w:line="360" w:lineRule="auto"/>
        <w:ind w:firstLineChars="200" w:firstLine="560"/>
        <w:rPr>
          <w:rFonts w:ascii="宋体" w:cs="宋体"/>
          <w:sz w:val="28"/>
          <w:lang w:val="zh-CN"/>
        </w:rPr>
      </w:pPr>
      <w:r w:rsidRPr="00636153">
        <w:rPr>
          <w:rFonts w:ascii="宋体" w:cs="宋体" w:hint="eastAsia"/>
          <w:sz w:val="28"/>
          <w:lang w:val="zh-CN"/>
        </w:rPr>
        <w:t>2</w:t>
      </w:r>
      <w:r w:rsidR="00083F97" w:rsidRPr="00636153">
        <w:rPr>
          <w:rFonts w:ascii="宋体" w:cs="宋体" w:hint="eastAsia"/>
          <w:sz w:val="28"/>
          <w:lang w:val="zh-CN"/>
        </w:rPr>
        <w:t>、投标人应就该项目完整投标，</w:t>
      </w:r>
      <w:r w:rsidR="00083F97" w:rsidRPr="00636153">
        <w:rPr>
          <w:rFonts w:ascii="宋体" w:cs="宋体" w:hint="eastAsia"/>
          <w:b/>
          <w:sz w:val="28"/>
          <w:lang w:val="zh-CN"/>
        </w:rPr>
        <w:t>否则为无效投标</w:t>
      </w:r>
      <w:r w:rsidR="00083F97" w:rsidRPr="00636153">
        <w:rPr>
          <w:rFonts w:ascii="宋体" w:cs="宋体" w:hint="eastAsia"/>
          <w:sz w:val="28"/>
          <w:lang w:val="zh-CN"/>
        </w:rPr>
        <w:t>。</w:t>
      </w:r>
    </w:p>
    <w:p w:rsidR="00636153" w:rsidRPr="00636153" w:rsidRDefault="00636153" w:rsidP="00636153">
      <w:pPr>
        <w:wordWrap w:val="0"/>
        <w:topLinePunct/>
        <w:spacing w:line="360" w:lineRule="auto"/>
        <w:ind w:firstLineChars="200" w:firstLine="560"/>
        <w:rPr>
          <w:rFonts w:ascii="宋体" w:cs="宋体"/>
          <w:sz w:val="28"/>
        </w:rPr>
      </w:pPr>
      <w:r w:rsidRPr="00636153">
        <w:rPr>
          <w:rFonts w:ascii="宋体" w:cs="宋体" w:hint="eastAsia"/>
          <w:sz w:val="28"/>
        </w:rPr>
        <w:t>3、采购标的执行标准：需执行国家相关标准、行业标准、地方标准或者其他标准、规范</w:t>
      </w:r>
    </w:p>
    <w:p w:rsidR="00636153" w:rsidRPr="00636153" w:rsidRDefault="00636153" w:rsidP="00636153">
      <w:pPr>
        <w:wordWrap w:val="0"/>
        <w:topLinePunct/>
        <w:spacing w:line="360" w:lineRule="auto"/>
        <w:ind w:firstLineChars="200" w:firstLine="560"/>
        <w:rPr>
          <w:rFonts w:ascii="宋体" w:cs="宋体"/>
          <w:sz w:val="28"/>
        </w:rPr>
      </w:pPr>
      <w:r w:rsidRPr="00636153">
        <w:rPr>
          <w:rFonts w:ascii="宋体" w:cs="宋体" w:hint="eastAsia"/>
          <w:sz w:val="28"/>
        </w:rPr>
        <w:t>4、服务标准、期限、效率等要求：</w:t>
      </w:r>
    </w:p>
    <w:p w:rsidR="00636153" w:rsidRPr="00636153" w:rsidRDefault="00636153" w:rsidP="00636153">
      <w:pPr>
        <w:wordWrap w:val="0"/>
        <w:topLinePunct/>
        <w:spacing w:line="360" w:lineRule="auto"/>
        <w:ind w:firstLineChars="200" w:firstLine="560"/>
        <w:rPr>
          <w:rFonts w:ascii="宋体" w:cs="宋体"/>
          <w:sz w:val="28"/>
        </w:rPr>
      </w:pPr>
      <w:r w:rsidRPr="00636153">
        <w:rPr>
          <w:rFonts w:ascii="宋体" w:cs="宋体" w:hint="eastAsia"/>
          <w:sz w:val="28"/>
        </w:rPr>
        <w:t>（1）因该项目工期紧张，要求投标单位同时具备设计（文字内容由</w:t>
      </w:r>
      <w:r w:rsidR="00E80370">
        <w:rPr>
          <w:rFonts w:ascii="宋体" w:cs="宋体" w:hint="eastAsia"/>
          <w:sz w:val="28"/>
        </w:rPr>
        <w:t>采购人</w:t>
      </w:r>
      <w:r w:rsidRPr="00636153">
        <w:rPr>
          <w:rFonts w:ascii="宋体" w:cs="宋体" w:hint="eastAsia"/>
          <w:sz w:val="28"/>
        </w:rPr>
        <w:t>提供，中英文对照，机械展区由中标单位自行测量）及施工能力。</w:t>
      </w:r>
    </w:p>
    <w:p w:rsidR="00636153" w:rsidRPr="00636153" w:rsidRDefault="00636153" w:rsidP="00636153">
      <w:pPr>
        <w:wordWrap w:val="0"/>
        <w:topLinePunct/>
        <w:spacing w:line="360" w:lineRule="auto"/>
        <w:ind w:firstLineChars="200" w:firstLine="560"/>
        <w:rPr>
          <w:rFonts w:ascii="宋体" w:cs="宋体"/>
          <w:sz w:val="28"/>
        </w:rPr>
      </w:pPr>
      <w:r w:rsidRPr="00636153">
        <w:rPr>
          <w:rFonts w:ascii="宋体" w:cs="宋体" w:hint="eastAsia"/>
          <w:sz w:val="28"/>
        </w:rPr>
        <w:t>（2）中标单位须保证合同签订之日起，</w:t>
      </w:r>
      <w:r w:rsidR="00C80EF6">
        <w:rPr>
          <w:rFonts w:ascii="宋体" w:cs="宋体" w:hint="eastAsia"/>
          <w:sz w:val="28"/>
        </w:rPr>
        <w:t>3</w:t>
      </w:r>
      <w:r w:rsidRPr="00636153">
        <w:rPr>
          <w:rFonts w:ascii="宋体" w:cs="宋体" w:hint="eastAsia"/>
          <w:sz w:val="28"/>
        </w:rPr>
        <w:t>天完成所有清单内容的设计、制作与安装工作。</w:t>
      </w:r>
    </w:p>
    <w:p w:rsidR="00636153" w:rsidRPr="00636153" w:rsidRDefault="00CA6E2A" w:rsidP="00636153">
      <w:pPr>
        <w:wordWrap w:val="0"/>
        <w:topLinePunct/>
        <w:spacing w:line="360" w:lineRule="auto"/>
        <w:ind w:firstLineChars="200" w:firstLine="560"/>
        <w:rPr>
          <w:rFonts w:ascii="宋体" w:cs="宋体"/>
          <w:sz w:val="28"/>
        </w:rPr>
      </w:pPr>
      <w:r>
        <w:rPr>
          <w:rFonts w:ascii="宋体" w:cs="宋体" w:hint="eastAsia"/>
          <w:sz w:val="28"/>
        </w:rPr>
        <w:t>（3）</w:t>
      </w:r>
      <w:r w:rsidR="00636153" w:rsidRPr="00636153">
        <w:rPr>
          <w:rFonts w:ascii="宋体" w:cs="宋体" w:hint="eastAsia"/>
          <w:sz w:val="28"/>
        </w:rPr>
        <w:t>本项目质保期3天（展会期间内），质保期内，中标单位需</w:t>
      </w:r>
      <w:proofErr w:type="gramStart"/>
      <w:r w:rsidR="00636153" w:rsidRPr="00636153">
        <w:rPr>
          <w:rFonts w:ascii="宋体" w:cs="宋体" w:hint="eastAsia"/>
          <w:sz w:val="28"/>
        </w:rPr>
        <w:t>无偿对</w:t>
      </w:r>
      <w:proofErr w:type="gramEnd"/>
      <w:r w:rsidR="00636153" w:rsidRPr="00636153">
        <w:rPr>
          <w:rFonts w:ascii="宋体" w:cs="宋体" w:hint="eastAsia"/>
          <w:sz w:val="28"/>
        </w:rPr>
        <w:t>产品进行维修养护。</w:t>
      </w:r>
    </w:p>
    <w:p w:rsidR="00636153" w:rsidRPr="00636153" w:rsidRDefault="00CA6E2A" w:rsidP="00636153">
      <w:pPr>
        <w:wordWrap w:val="0"/>
        <w:topLinePunct/>
        <w:spacing w:line="360" w:lineRule="auto"/>
        <w:ind w:firstLineChars="200" w:firstLine="560"/>
        <w:rPr>
          <w:rFonts w:ascii="宋体" w:cs="宋体"/>
          <w:sz w:val="28"/>
        </w:rPr>
      </w:pPr>
      <w:r>
        <w:rPr>
          <w:rFonts w:ascii="宋体" w:cs="宋体" w:hint="eastAsia"/>
          <w:sz w:val="28"/>
        </w:rPr>
        <w:t>（4）</w:t>
      </w:r>
      <w:r w:rsidR="00636153" w:rsidRPr="00636153">
        <w:rPr>
          <w:rFonts w:ascii="宋体" w:cs="宋体" w:hint="eastAsia"/>
          <w:sz w:val="28"/>
        </w:rPr>
        <w:t>该项目要求质量合格，验收完成后展期内出现质量问题由施工方负责维修。</w:t>
      </w:r>
    </w:p>
    <w:p w:rsidR="00636153" w:rsidRPr="00636153" w:rsidRDefault="00CA6E2A" w:rsidP="00636153">
      <w:pPr>
        <w:wordWrap w:val="0"/>
        <w:topLinePunct/>
        <w:spacing w:line="360" w:lineRule="auto"/>
        <w:ind w:firstLineChars="200" w:firstLine="560"/>
        <w:rPr>
          <w:rFonts w:ascii="宋体" w:cs="宋体"/>
          <w:sz w:val="28"/>
        </w:rPr>
      </w:pPr>
      <w:r>
        <w:rPr>
          <w:rFonts w:ascii="宋体" w:cs="宋体" w:hint="eastAsia"/>
          <w:sz w:val="28"/>
        </w:rPr>
        <w:lastRenderedPageBreak/>
        <w:t>（5）</w:t>
      </w:r>
      <w:r w:rsidR="00636153" w:rsidRPr="00636153">
        <w:rPr>
          <w:rFonts w:ascii="宋体" w:cs="宋体" w:hint="eastAsia"/>
          <w:sz w:val="28"/>
        </w:rPr>
        <w:t>本项目为</w:t>
      </w:r>
      <w:r w:rsidR="001D6653">
        <w:rPr>
          <w:rFonts w:ascii="宋体" w:cs="宋体" w:hint="eastAsia"/>
          <w:sz w:val="28"/>
        </w:rPr>
        <w:t>交钥匙</w:t>
      </w:r>
      <w:r w:rsidR="00636153" w:rsidRPr="00636153">
        <w:rPr>
          <w:rFonts w:ascii="宋体" w:cs="宋体" w:hint="eastAsia"/>
          <w:sz w:val="28"/>
        </w:rPr>
        <w:t>工程（包含货物采购、包装、运输、装卸、备品备件、专用工具、特殊工具、保险、安装调试、检测验收、现场协调、质保、税金等一切费用），如有招标文件中没有明确，而本项目必须的各种费用均应包括在本项目中，采购人不再另行进行支付有关款项。</w:t>
      </w:r>
    </w:p>
    <w:p w:rsidR="001F149E" w:rsidRDefault="00230C08" w:rsidP="00230C08">
      <w:pPr>
        <w:wordWrap w:val="0"/>
        <w:topLinePunct/>
        <w:spacing w:line="360" w:lineRule="auto"/>
        <w:ind w:firstLineChars="200" w:firstLine="560"/>
        <w:rPr>
          <w:rFonts w:ascii="宋体" w:cs="宋体"/>
          <w:sz w:val="28"/>
          <w:lang w:val="zh-CN"/>
        </w:rPr>
      </w:pPr>
      <w:r>
        <w:rPr>
          <w:rFonts w:ascii="宋体" w:cs="宋体" w:hint="eastAsia"/>
          <w:sz w:val="28"/>
          <w:lang w:val="zh-CN"/>
        </w:rPr>
        <w:t>5</w:t>
      </w:r>
      <w:r w:rsidRPr="00636153">
        <w:rPr>
          <w:rFonts w:ascii="宋体" w:cs="宋体" w:hint="eastAsia"/>
          <w:sz w:val="28"/>
          <w:lang w:val="zh-CN"/>
        </w:rPr>
        <w:t>、</w:t>
      </w:r>
      <w:r w:rsidRPr="0014364E">
        <w:rPr>
          <w:rFonts w:ascii="宋体" w:cs="宋体" w:hint="eastAsia"/>
          <w:sz w:val="28"/>
          <w:lang w:val="zh-CN"/>
        </w:rPr>
        <w:t>投标人所</w:t>
      </w:r>
      <w:proofErr w:type="gramStart"/>
      <w:r w:rsidRPr="0014364E">
        <w:rPr>
          <w:rFonts w:ascii="宋体" w:cs="宋体" w:hint="eastAsia"/>
          <w:sz w:val="28"/>
          <w:lang w:val="zh-CN"/>
        </w:rPr>
        <w:t>投产品若属于</w:t>
      </w:r>
      <w:proofErr w:type="gramEnd"/>
      <w:r w:rsidRPr="0014364E">
        <w:rPr>
          <w:rFonts w:ascii="宋体" w:cs="宋体" w:hint="eastAsia"/>
          <w:sz w:val="28"/>
          <w:lang w:val="zh-CN"/>
        </w:rPr>
        <w:t>“中国强制性产品认证”（3C认证）范围内,则必须承诺采用</w:t>
      </w:r>
      <w:r w:rsidRPr="0014364E">
        <w:rPr>
          <w:rFonts w:ascii="宋体" w:cs="宋体"/>
          <w:sz w:val="28"/>
          <w:lang w:val="zh-CN"/>
        </w:rPr>
        <w:t>《中华人民共和国实施强制性产品认证的产品目录》</w:t>
      </w:r>
      <w:r w:rsidRPr="0014364E">
        <w:rPr>
          <w:rFonts w:ascii="宋体" w:cs="宋体" w:hint="eastAsia"/>
          <w:sz w:val="28"/>
          <w:lang w:val="zh-CN"/>
        </w:rPr>
        <w:t>并在有效期内的产品，应在投标文件中提供“所投产品符合国家强制性要求承诺函”并加盖投标人公章，否则将承担其投标被视为非实质性响应投标的风险。</w:t>
      </w:r>
    </w:p>
    <w:p w:rsidR="00230C08" w:rsidRPr="00636153" w:rsidRDefault="001F149E" w:rsidP="00230C08">
      <w:pPr>
        <w:wordWrap w:val="0"/>
        <w:topLinePunct/>
        <w:spacing w:line="360" w:lineRule="auto"/>
        <w:ind w:firstLineChars="200" w:firstLine="560"/>
        <w:rPr>
          <w:rFonts w:ascii="宋体" w:cs="宋体"/>
          <w:sz w:val="28"/>
          <w:lang w:val="zh-CN"/>
        </w:rPr>
      </w:pPr>
      <w:r>
        <w:rPr>
          <w:rFonts w:ascii="宋体" w:cs="宋体" w:hint="eastAsia"/>
          <w:sz w:val="28"/>
          <w:lang w:val="zh-CN"/>
        </w:rPr>
        <w:t>6</w:t>
      </w:r>
      <w:r w:rsidRPr="00636153">
        <w:rPr>
          <w:rFonts w:ascii="宋体" w:cs="宋体" w:hint="eastAsia"/>
          <w:sz w:val="28"/>
          <w:lang w:val="zh-CN"/>
        </w:rPr>
        <w:t>、专利权：投标人应保证用户在使用该货物或其任何一部分时不受第三方提出侵犯其专利权、商标权和工业设计权等的起诉。</w:t>
      </w:r>
    </w:p>
    <w:p w:rsidR="00636153" w:rsidRPr="00636153" w:rsidRDefault="001F149E" w:rsidP="00636153">
      <w:pPr>
        <w:wordWrap w:val="0"/>
        <w:topLinePunct/>
        <w:spacing w:line="360" w:lineRule="auto"/>
        <w:ind w:firstLineChars="200" w:firstLine="560"/>
        <w:rPr>
          <w:rFonts w:ascii="宋体" w:cs="宋体"/>
          <w:sz w:val="28"/>
        </w:rPr>
      </w:pPr>
      <w:r>
        <w:rPr>
          <w:rFonts w:ascii="宋体" w:cs="宋体" w:hint="eastAsia"/>
          <w:sz w:val="28"/>
        </w:rPr>
        <w:t>7</w:t>
      </w:r>
      <w:r w:rsidR="008E0C94">
        <w:rPr>
          <w:rFonts w:ascii="宋体" w:cs="宋体" w:hint="eastAsia"/>
          <w:sz w:val="28"/>
        </w:rPr>
        <w:t>、</w:t>
      </w:r>
      <w:r w:rsidR="00636153" w:rsidRPr="00636153">
        <w:rPr>
          <w:rFonts w:ascii="宋体" w:cs="宋体" w:hint="eastAsia"/>
          <w:sz w:val="28"/>
        </w:rPr>
        <w:t>验收标准</w:t>
      </w:r>
    </w:p>
    <w:p w:rsidR="00636153" w:rsidRPr="00636153" w:rsidRDefault="00636153" w:rsidP="00636153">
      <w:pPr>
        <w:wordWrap w:val="0"/>
        <w:topLinePunct/>
        <w:spacing w:line="360" w:lineRule="auto"/>
        <w:ind w:firstLineChars="200" w:firstLine="560"/>
        <w:rPr>
          <w:rFonts w:ascii="宋体" w:cs="宋体"/>
          <w:sz w:val="28"/>
        </w:rPr>
      </w:pPr>
      <w:r w:rsidRPr="00636153">
        <w:rPr>
          <w:rFonts w:ascii="宋体" w:cs="宋体" w:hint="eastAsia"/>
          <w:sz w:val="28"/>
        </w:rPr>
        <w:t>由采购人成立验收小组,按照采购合同的约定对中标人履约</w:t>
      </w:r>
      <w:bookmarkStart w:id="3" w:name="_GoBack"/>
      <w:r w:rsidRPr="00636153">
        <w:rPr>
          <w:rFonts w:ascii="宋体" w:cs="宋体" w:hint="eastAsia"/>
          <w:sz w:val="28"/>
        </w:rPr>
        <w:t>情况进行验收。验收时,按照采购合同的约定对每一项技术、服</w:t>
      </w:r>
      <w:bookmarkEnd w:id="3"/>
      <w:r w:rsidRPr="00636153">
        <w:rPr>
          <w:rFonts w:ascii="宋体" w:cs="宋体" w:hint="eastAsia"/>
          <w:sz w:val="28"/>
        </w:rPr>
        <w:t>务、安全标准的履约情况进行确认。验收结束后,出具</w:t>
      </w:r>
      <w:proofErr w:type="gramStart"/>
      <w:r w:rsidRPr="00636153">
        <w:rPr>
          <w:rFonts w:ascii="宋体" w:cs="宋体" w:hint="eastAsia"/>
          <w:sz w:val="28"/>
        </w:rPr>
        <w:t>验收书</w:t>
      </w:r>
      <w:proofErr w:type="gramEnd"/>
      <w:r w:rsidRPr="00636153">
        <w:rPr>
          <w:rFonts w:ascii="宋体" w:cs="宋体" w:hint="eastAsia"/>
          <w:sz w:val="28"/>
        </w:rPr>
        <w:t>,列明各项标准的验收情况及项目总体评价,由验收双方共同签署。</w:t>
      </w:r>
    </w:p>
    <w:p w:rsidR="00636153" w:rsidRPr="00636153" w:rsidRDefault="00CA6E2A" w:rsidP="00636153">
      <w:pPr>
        <w:wordWrap w:val="0"/>
        <w:topLinePunct/>
        <w:spacing w:line="360" w:lineRule="auto"/>
        <w:ind w:firstLineChars="200" w:firstLine="560"/>
        <w:rPr>
          <w:rFonts w:ascii="宋体" w:cs="宋体"/>
          <w:sz w:val="28"/>
        </w:rPr>
      </w:pPr>
      <w:r>
        <w:rPr>
          <w:rFonts w:ascii="宋体" w:cs="宋体" w:hint="eastAsia"/>
          <w:sz w:val="28"/>
        </w:rPr>
        <w:t>（1）</w:t>
      </w:r>
      <w:r w:rsidR="00636153" w:rsidRPr="00636153">
        <w:rPr>
          <w:rFonts w:ascii="宋体" w:cs="宋体" w:hint="eastAsia"/>
          <w:sz w:val="28"/>
        </w:rPr>
        <w:t>按照国家相关标准、行业标准、地方标准或者其他标准、规范验收。</w:t>
      </w:r>
    </w:p>
    <w:p w:rsidR="00083F97" w:rsidRPr="001F149E" w:rsidRDefault="00CA6E2A" w:rsidP="001F149E">
      <w:pPr>
        <w:wordWrap w:val="0"/>
        <w:topLinePunct/>
        <w:spacing w:line="360" w:lineRule="auto"/>
        <w:ind w:firstLineChars="200" w:firstLine="560"/>
        <w:rPr>
          <w:rFonts w:ascii="宋体" w:cs="宋体"/>
          <w:sz w:val="28"/>
        </w:rPr>
      </w:pPr>
      <w:r>
        <w:rPr>
          <w:rFonts w:ascii="宋体" w:cs="宋体" w:hint="eastAsia"/>
          <w:sz w:val="28"/>
        </w:rPr>
        <w:t>（2）</w:t>
      </w:r>
      <w:r w:rsidR="00636153" w:rsidRPr="00636153">
        <w:rPr>
          <w:rFonts w:ascii="宋体" w:cs="宋体" w:hint="eastAsia"/>
          <w:sz w:val="28"/>
        </w:rPr>
        <w:t>按照采购文件要求、投标文件响应和承诺验收；</w:t>
      </w:r>
    </w:p>
    <w:p w:rsidR="00083F97" w:rsidRPr="00636153" w:rsidRDefault="00966597" w:rsidP="00636153">
      <w:pPr>
        <w:wordWrap w:val="0"/>
        <w:topLinePunct/>
        <w:spacing w:line="360" w:lineRule="auto"/>
        <w:ind w:firstLineChars="200" w:firstLine="560"/>
        <w:rPr>
          <w:rFonts w:ascii="宋体" w:cs="宋体"/>
          <w:sz w:val="28"/>
          <w:lang w:val="zh-CN"/>
        </w:rPr>
      </w:pPr>
      <w:r w:rsidRPr="00636153">
        <w:rPr>
          <w:rFonts w:ascii="宋体" w:cs="宋体" w:hint="eastAsia"/>
          <w:sz w:val="28"/>
          <w:lang w:val="zh-CN"/>
        </w:rPr>
        <w:t>8</w:t>
      </w:r>
      <w:r w:rsidR="00083F97" w:rsidRPr="00636153">
        <w:rPr>
          <w:rFonts w:ascii="宋体" w:cs="宋体" w:hint="eastAsia"/>
          <w:sz w:val="28"/>
          <w:lang w:val="zh-CN"/>
        </w:rPr>
        <w:t>、本项目招标文件中加</w:t>
      </w:r>
      <w:r w:rsidR="00D4782E" w:rsidRPr="00636153">
        <w:rPr>
          <w:rFonts w:ascii="宋体" w:cs="宋体" w:hint="eastAsia"/>
          <w:sz w:val="28"/>
          <w:lang w:val="zh-CN"/>
        </w:rPr>
        <w:t>★</w:t>
      </w:r>
      <w:r w:rsidR="00083F97" w:rsidRPr="00636153">
        <w:rPr>
          <w:rFonts w:ascii="宋体" w:cs="宋体" w:hint="eastAsia"/>
          <w:sz w:val="28"/>
          <w:lang w:val="zh-CN"/>
        </w:rPr>
        <w:t>项为不允许偏离的实质性要求和条件，无加</w:t>
      </w:r>
      <w:r w:rsidR="00D4782E" w:rsidRPr="00636153">
        <w:rPr>
          <w:rFonts w:ascii="宋体" w:cs="宋体" w:hint="eastAsia"/>
          <w:sz w:val="28"/>
          <w:lang w:val="zh-CN"/>
        </w:rPr>
        <w:t>★</w:t>
      </w:r>
      <w:r w:rsidR="00083F97" w:rsidRPr="00636153">
        <w:rPr>
          <w:rFonts w:ascii="宋体" w:cs="宋体" w:hint="eastAsia"/>
          <w:sz w:val="28"/>
          <w:lang w:val="zh-CN"/>
        </w:rPr>
        <w:t>的视为不允许负偏离。（如果有的话）</w:t>
      </w:r>
    </w:p>
    <w:p w:rsidR="00ED2E2E" w:rsidRDefault="007B7018">
      <w:pPr>
        <w:pageBreakBefore/>
        <w:autoSpaceDE w:val="0"/>
        <w:autoSpaceDN w:val="0"/>
        <w:adjustRightInd w:val="0"/>
        <w:spacing w:line="360" w:lineRule="auto"/>
        <w:jc w:val="center"/>
        <w:rPr>
          <w:rFonts w:ascii="宋体" w:hAnsi="宋体"/>
          <w:b/>
          <w:bCs/>
          <w:sz w:val="32"/>
          <w:szCs w:val="32"/>
        </w:rPr>
      </w:pPr>
      <w:r>
        <w:rPr>
          <w:rFonts w:ascii="宋体" w:hAnsi="宋体" w:hint="eastAsia"/>
          <w:b/>
          <w:bCs/>
          <w:sz w:val="32"/>
          <w:szCs w:val="32"/>
        </w:rPr>
        <w:lastRenderedPageBreak/>
        <w:t>第</w:t>
      </w:r>
      <w:r w:rsidR="00083F97">
        <w:rPr>
          <w:rFonts w:ascii="宋体" w:hAnsi="宋体" w:hint="eastAsia"/>
          <w:b/>
          <w:bCs/>
          <w:sz w:val="32"/>
          <w:szCs w:val="32"/>
        </w:rPr>
        <w:t>四章</w:t>
      </w:r>
      <w:r>
        <w:rPr>
          <w:rFonts w:ascii="宋体" w:hAnsi="宋体" w:hint="eastAsia"/>
          <w:b/>
          <w:bCs/>
          <w:sz w:val="32"/>
          <w:szCs w:val="32"/>
        </w:rPr>
        <w:t xml:space="preserve">  </w:t>
      </w:r>
      <w:r w:rsidR="005F10FA">
        <w:rPr>
          <w:rFonts w:ascii="宋体" w:hAnsi="宋体" w:hint="eastAsia"/>
          <w:b/>
          <w:bCs/>
          <w:sz w:val="32"/>
          <w:szCs w:val="32"/>
        </w:rPr>
        <w:t>评标</w:t>
      </w:r>
      <w:r>
        <w:rPr>
          <w:rFonts w:ascii="宋体" w:hAnsi="宋体" w:hint="eastAsia"/>
          <w:b/>
          <w:bCs/>
          <w:sz w:val="32"/>
          <w:szCs w:val="32"/>
        </w:rPr>
        <w:t>办法</w:t>
      </w:r>
    </w:p>
    <w:p w:rsidR="00015279" w:rsidRDefault="007B7018">
      <w:pPr>
        <w:spacing w:line="360" w:lineRule="auto"/>
        <w:ind w:firstLineChars="200" w:firstLine="482"/>
        <w:outlineLvl w:val="0"/>
        <w:rPr>
          <w:rFonts w:ascii="宋体" w:hAnsi="宋体"/>
          <w:b/>
          <w:sz w:val="24"/>
        </w:rPr>
      </w:pPr>
      <w:r>
        <w:rPr>
          <w:rFonts w:ascii="宋体" w:hAnsi="宋体" w:hint="eastAsia"/>
          <w:b/>
          <w:sz w:val="24"/>
        </w:rPr>
        <w:t>一、投标文件的审查：</w:t>
      </w:r>
    </w:p>
    <w:p w:rsidR="00ED2E2E" w:rsidRPr="00015279" w:rsidRDefault="00015279" w:rsidP="00015279">
      <w:pPr>
        <w:spacing w:line="360" w:lineRule="auto"/>
        <w:ind w:firstLineChars="200" w:firstLine="482"/>
        <w:outlineLvl w:val="0"/>
        <w:rPr>
          <w:rFonts w:ascii="宋体" w:hAnsi="宋体" w:cs="Courier New"/>
          <w:b/>
          <w:bCs/>
          <w:szCs w:val="21"/>
        </w:rPr>
      </w:pPr>
      <w:r>
        <w:rPr>
          <w:rFonts w:ascii="宋体" w:hAnsi="宋体" w:hint="eastAsia"/>
          <w:b/>
          <w:sz w:val="24"/>
        </w:rPr>
        <w:t>1</w:t>
      </w:r>
      <w:r w:rsidR="009507A8">
        <w:rPr>
          <w:rFonts w:ascii="宋体" w:hAnsi="宋体" w:hint="eastAsia"/>
          <w:b/>
          <w:sz w:val="24"/>
        </w:rPr>
        <w:t>、</w:t>
      </w:r>
      <w:r>
        <w:rPr>
          <w:rFonts w:ascii="宋体" w:hAnsi="宋体" w:cs="Courier New" w:hint="eastAsia"/>
          <w:b/>
          <w:bCs/>
          <w:szCs w:val="21"/>
        </w:rPr>
        <w:t>资格性审查：</w:t>
      </w:r>
      <w:r w:rsidRPr="00015279">
        <w:rPr>
          <w:rFonts w:ascii="宋体" w:hAnsi="宋体" w:cs="Courier New" w:hint="eastAsia"/>
          <w:bCs/>
          <w:szCs w:val="21"/>
        </w:rPr>
        <w:t>资格审查因素</w:t>
      </w:r>
      <w:r w:rsidR="009507A8">
        <w:rPr>
          <w:rFonts w:ascii="宋体" w:hAnsi="宋体" w:cs="Courier New" w:hint="eastAsia"/>
          <w:bCs/>
          <w:szCs w:val="21"/>
        </w:rPr>
        <w:t>（见下表）</w:t>
      </w:r>
      <w:r w:rsidRPr="00015279">
        <w:rPr>
          <w:rFonts w:ascii="宋体" w:hAnsi="宋体" w:cs="Courier New" w:hint="eastAsia"/>
          <w:bCs/>
          <w:szCs w:val="21"/>
        </w:rPr>
        <w:t>中所涉及到的证明材料，须在投标文件中附完整的复印件，还须</w:t>
      </w:r>
      <w:r w:rsidR="00934683">
        <w:rPr>
          <w:rFonts w:ascii="宋体" w:hAnsi="宋体" w:cs="Courier New" w:hint="eastAsia"/>
          <w:bCs/>
          <w:szCs w:val="21"/>
        </w:rPr>
        <w:t>在</w:t>
      </w:r>
      <w:r w:rsidR="00E540A6">
        <w:rPr>
          <w:rFonts w:ascii="宋体" w:hAnsi="宋体" w:cs="Courier New" w:hint="eastAsia"/>
          <w:bCs/>
          <w:szCs w:val="21"/>
        </w:rPr>
        <w:t>开标</w:t>
      </w:r>
      <w:r w:rsidR="00934683">
        <w:rPr>
          <w:rFonts w:ascii="宋体" w:hAnsi="宋体" w:cs="Courier New" w:hint="eastAsia"/>
          <w:bCs/>
          <w:szCs w:val="21"/>
        </w:rPr>
        <w:t>时</w:t>
      </w:r>
      <w:r w:rsidRPr="00015279">
        <w:rPr>
          <w:rFonts w:ascii="宋体" w:hAnsi="宋体" w:cs="Courier New" w:hint="eastAsia"/>
          <w:bCs/>
          <w:szCs w:val="21"/>
        </w:rPr>
        <w:t>提供与复印件一致的原件，否则为无效投标。</w:t>
      </w:r>
    </w:p>
    <w:tbl>
      <w:tblPr>
        <w:tblW w:w="8787"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7"/>
      </w:tblGrid>
      <w:tr w:rsidR="00BC6D94" w:rsidRPr="00B005FB" w:rsidTr="003A6160">
        <w:trPr>
          <w:jc w:val="center"/>
        </w:trPr>
        <w:tc>
          <w:tcPr>
            <w:tcW w:w="0" w:type="auto"/>
            <w:vAlign w:val="center"/>
          </w:tcPr>
          <w:p w:rsidR="00BC6D94" w:rsidRPr="00B005FB" w:rsidRDefault="00BC6D94" w:rsidP="00B005FB">
            <w:pPr>
              <w:spacing w:line="360" w:lineRule="auto"/>
              <w:rPr>
                <w:rFonts w:ascii="宋体" w:hAnsi="宋体" w:cs="Courier New"/>
                <w:bCs/>
                <w:szCs w:val="21"/>
              </w:rPr>
            </w:pPr>
            <w:r>
              <w:rPr>
                <w:rFonts w:ascii="宋体" w:hAnsi="宋体" w:cs="Courier New" w:hint="eastAsia"/>
                <w:b/>
                <w:bCs/>
                <w:szCs w:val="21"/>
              </w:rPr>
              <w:t>一、</w:t>
            </w:r>
            <w:r w:rsidRPr="00BC6D94">
              <w:rPr>
                <w:rFonts w:ascii="宋体" w:hAnsi="宋体" w:cs="Courier New" w:hint="eastAsia"/>
                <w:b/>
                <w:bCs/>
                <w:szCs w:val="21"/>
              </w:rPr>
              <w:t>投标函</w:t>
            </w:r>
          </w:p>
        </w:tc>
      </w:tr>
      <w:tr w:rsidR="00BC6D94" w:rsidRPr="00B005FB" w:rsidTr="003A6160">
        <w:trPr>
          <w:jc w:val="center"/>
        </w:trPr>
        <w:tc>
          <w:tcPr>
            <w:tcW w:w="0" w:type="auto"/>
            <w:vAlign w:val="center"/>
          </w:tcPr>
          <w:p w:rsidR="00BC6D94" w:rsidRPr="00B005FB" w:rsidRDefault="00BC6D94" w:rsidP="00046815">
            <w:pPr>
              <w:spacing w:line="360" w:lineRule="auto"/>
              <w:rPr>
                <w:rFonts w:ascii="宋体" w:hAnsi="宋体" w:cs="Courier New"/>
                <w:szCs w:val="21"/>
              </w:rPr>
            </w:pPr>
            <w:r>
              <w:rPr>
                <w:rFonts w:ascii="宋体" w:hAnsi="宋体" w:cs="Courier New" w:hint="eastAsia"/>
                <w:b/>
                <w:bCs/>
                <w:szCs w:val="21"/>
              </w:rPr>
              <w:t>二、</w:t>
            </w:r>
            <w:r w:rsidRPr="00B005FB">
              <w:rPr>
                <w:rFonts w:ascii="宋体" w:hAnsi="宋体" w:cs="Courier New"/>
                <w:b/>
                <w:bCs/>
                <w:szCs w:val="21"/>
              </w:rPr>
              <w:t>法人或者其他组织的营业执照等证明文件</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1、企业法人营业执照或营业执照副本复印件。（企业投标提供）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2、事业单位法人证书副本复印件。（事业单位投标提供）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3、个体工商户营业执照复印件。（个体工商户投标提供）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4、执业许可证复印件。（非专业服务机构投标提供）</w:t>
            </w:r>
          </w:p>
          <w:p w:rsidR="00BC6D94" w:rsidRPr="00B005FB" w:rsidRDefault="00BC6D94" w:rsidP="00B005FB">
            <w:pPr>
              <w:spacing w:line="360" w:lineRule="auto"/>
              <w:rPr>
                <w:rFonts w:ascii="宋体" w:hAnsi="宋体" w:cs="Courier New"/>
                <w:szCs w:val="21"/>
              </w:rPr>
            </w:pPr>
            <w:r w:rsidRPr="00B005FB">
              <w:rPr>
                <w:rFonts w:ascii="宋体" w:hAnsi="宋体" w:cs="Courier New" w:hint="eastAsia"/>
                <w:bCs/>
                <w:szCs w:val="21"/>
              </w:rPr>
              <w:t>5、自然人身份证复印件。（自然人投标提供）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三、</w:t>
            </w:r>
            <w:r w:rsidR="00BC6D94" w:rsidRPr="00B005FB">
              <w:rPr>
                <w:rFonts w:ascii="宋体" w:hAnsi="宋体" w:cs="Courier New" w:hint="eastAsia"/>
                <w:b/>
                <w:bCs/>
                <w:szCs w:val="21"/>
              </w:rPr>
              <w:t>财务报告相关材料</w:t>
            </w:r>
          </w:p>
          <w:p w:rsidR="00BC6D94" w:rsidRPr="00B005FB" w:rsidRDefault="00BC6D94" w:rsidP="00B005FB">
            <w:pPr>
              <w:spacing w:line="360" w:lineRule="auto"/>
              <w:rPr>
                <w:rFonts w:ascii="宋体" w:cs="宋体"/>
                <w:bCs/>
                <w:szCs w:val="21"/>
              </w:rPr>
            </w:pPr>
            <w:r>
              <w:rPr>
                <w:rFonts w:ascii="宋体" w:cs="宋体" w:hint="eastAsia"/>
                <w:bCs/>
                <w:szCs w:val="21"/>
              </w:rPr>
              <w:t>1、</w:t>
            </w:r>
            <w:r w:rsidRPr="00B005FB">
              <w:rPr>
                <w:rFonts w:ascii="宋体" w:cs="宋体" w:hint="eastAsia"/>
                <w:bCs/>
                <w:szCs w:val="21"/>
              </w:rPr>
              <w:t>201</w:t>
            </w:r>
            <w:r w:rsidR="0006359C">
              <w:rPr>
                <w:rFonts w:ascii="宋体" w:cs="宋体" w:hint="eastAsia"/>
                <w:bCs/>
                <w:szCs w:val="21"/>
              </w:rPr>
              <w:t>7</w:t>
            </w:r>
            <w:r w:rsidRPr="00B005FB">
              <w:rPr>
                <w:rFonts w:ascii="宋体" w:cs="宋体" w:hint="eastAsia"/>
                <w:bCs/>
                <w:szCs w:val="21"/>
              </w:rPr>
              <w:t>年度经审计的财务报告复印件，包括“四表一注”，即资产负债表、利润表、现金流量表、所有者权益变动表及其附注，</w:t>
            </w:r>
            <w:r w:rsidRPr="00A37975">
              <w:rPr>
                <w:rFonts w:ascii="宋体" w:cs="宋体" w:hint="eastAsia"/>
                <w:bCs/>
                <w:color w:val="FF0000"/>
                <w:szCs w:val="21"/>
              </w:rPr>
              <w:t>或者</w:t>
            </w:r>
            <w:r w:rsidRPr="00B005FB">
              <w:rPr>
                <w:rFonts w:ascii="宋体" w:cs="宋体" w:hint="eastAsia"/>
                <w:bCs/>
                <w:szCs w:val="21"/>
              </w:rPr>
              <w:t>基本开户银行出具的资信证明。（法人投标提供）</w:t>
            </w:r>
          </w:p>
          <w:p w:rsidR="00BC6D94" w:rsidRPr="00B005FB" w:rsidRDefault="00BC6D94" w:rsidP="00B005FB">
            <w:pPr>
              <w:spacing w:line="360" w:lineRule="auto"/>
              <w:rPr>
                <w:rFonts w:ascii="宋体" w:hAnsi="宋体" w:cs="Courier New"/>
                <w:szCs w:val="21"/>
              </w:rPr>
            </w:pPr>
            <w:r>
              <w:rPr>
                <w:rFonts w:ascii="宋体" w:cs="宋体" w:hint="eastAsia"/>
                <w:bCs/>
                <w:szCs w:val="21"/>
              </w:rPr>
              <w:t>2、</w:t>
            </w:r>
            <w:r w:rsidRPr="00B005FB">
              <w:rPr>
                <w:rFonts w:ascii="宋体" w:cs="宋体" w:hint="eastAsia"/>
                <w:bCs/>
                <w:szCs w:val="21"/>
              </w:rPr>
              <w:t>银行出具的资信证明。（其他组织和自然人投标提供）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b/>
                <w:bCs/>
                <w:szCs w:val="21"/>
              </w:rPr>
            </w:pPr>
            <w:r>
              <w:rPr>
                <w:rFonts w:ascii="宋体" w:hAnsi="宋体" w:cs="Courier New" w:hint="eastAsia"/>
                <w:b/>
                <w:bCs/>
                <w:szCs w:val="21"/>
              </w:rPr>
              <w:t>四、</w:t>
            </w:r>
            <w:r w:rsidR="00BC6D94" w:rsidRPr="0068118E">
              <w:rPr>
                <w:rFonts w:ascii="宋体" w:hAnsi="宋体" w:cs="Courier New" w:hint="eastAsia"/>
                <w:b/>
                <w:bCs/>
                <w:szCs w:val="21"/>
              </w:rPr>
              <w:t>依法缴纳税收相关材料</w:t>
            </w:r>
          </w:p>
          <w:p w:rsidR="00BC6D94" w:rsidRDefault="00BC6D94" w:rsidP="0068118E">
            <w:pPr>
              <w:spacing w:line="360" w:lineRule="auto"/>
              <w:rPr>
                <w:rFonts w:ascii="宋体" w:cs="宋体"/>
                <w:bCs/>
                <w:szCs w:val="21"/>
              </w:rPr>
            </w:pPr>
            <w:r w:rsidRPr="0068118E">
              <w:rPr>
                <w:rFonts w:ascii="宋体" w:cs="宋体" w:hint="eastAsia"/>
                <w:bCs/>
                <w:szCs w:val="21"/>
              </w:rPr>
              <w:t>投标截止时间前</w:t>
            </w:r>
            <w:r>
              <w:rPr>
                <w:rFonts w:ascii="宋体" w:cs="宋体" w:hint="eastAsia"/>
                <w:bCs/>
                <w:szCs w:val="21"/>
              </w:rPr>
              <w:t>三</w:t>
            </w:r>
            <w:r w:rsidRPr="0068118E">
              <w:rPr>
                <w:rFonts w:ascii="宋体" w:cs="宋体" w:hint="eastAsia"/>
                <w:bCs/>
                <w:szCs w:val="21"/>
              </w:rPr>
              <w:t>个月内任意一个月缴纳税收凭据。（依法免税的投标人，应提供相应文件证明依法免税）</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五、</w:t>
            </w:r>
            <w:r w:rsidR="00BC6D94" w:rsidRPr="0068118E">
              <w:rPr>
                <w:rFonts w:ascii="宋体" w:hAnsi="宋体" w:cs="Courier New" w:hint="eastAsia"/>
                <w:b/>
                <w:bCs/>
                <w:szCs w:val="21"/>
              </w:rPr>
              <w:t>依法缴纳社会保障资金的证明材料</w:t>
            </w:r>
          </w:p>
          <w:p w:rsidR="00BC6D94" w:rsidRPr="00B005FB" w:rsidRDefault="00BC6D94" w:rsidP="0068118E">
            <w:pPr>
              <w:spacing w:line="360" w:lineRule="auto"/>
              <w:rPr>
                <w:rFonts w:ascii="宋体" w:hAnsi="宋体" w:cs="Courier New"/>
                <w:szCs w:val="21"/>
              </w:rPr>
            </w:pPr>
            <w:r w:rsidRPr="0068118E">
              <w:rPr>
                <w:rFonts w:ascii="宋体" w:hAnsi="宋体" w:hint="eastAsia"/>
                <w:bCs/>
                <w:szCs w:val="21"/>
              </w:rPr>
              <w:t>投标截止时间前</w:t>
            </w:r>
            <w:r>
              <w:rPr>
                <w:rFonts w:ascii="宋体" w:hAnsi="宋体" w:hint="eastAsia"/>
                <w:bCs/>
                <w:szCs w:val="21"/>
              </w:rPr>
              <w:t>三</w:t>
            </w:r>
            <w:r w:rsidRPr="0068118E">
              <w:rPr>
                <w:rFonts w:ascii="宋体" w:hAnsi="宋体" w:hint="eastAsia"/>
                <w:bCs/>
                <w:szCs w:val="21"/>
              </w:rPr>
              <w:t>个月内任意一个月投标人缴纳社会保险凭据。（依法不需要缴纳社会保障资金的投标人，应提供相应文件证明依法不需要缴纳社会保障资金）</w:t>
            </w:r>
          </w:p>
        </w:tc>
      </w:tr>
      <w:tr w:rsidR="00BC6D94" w:rsidRPr="00B005FB" w:rsidTr="003A6160">
        <w:trPr>
          <w:jc w:val="center"/>
        </w:trPr>
        <w:tc>
          <w:tcPr>
            <w:tcW w:w="0" w:type="auto"/>
            <w:vAlign w:val="center"/>
          </w:tcPr>
          <w:p w:rsidR="00BC6D94" w:rsidRPr="00B005FB" w:rsidRDefault="0006359C" w:rsidP="003A6160">
            <w:pPr>
              <w:spacing w:line="360" w:lineRule="auto"/>
              <w:rPr>
                <w:rFonts w:ascii="宋体" w:hAnsi="宋体" w:cs="Courier New"/>
                <w:szCs w:val="21"/>
              </w:rPr>
            </w:pPr>
            <w:r>
              <w:rPr>
                <w:rFonts w:ascii="宋体" w:hAnsi="宋体" w:cs="Courier New" w:hint="eastAsia"/>
                <w:b/>
                <w:bCs/>
                <w:szCs w:val="21"/>
              </w:rPr>
              <w:t>六、</w:t>
            </w:r>
            <w:r w:rsidR="00BC6D94" w:rsidRPr="00393E77">
              <w:rPr>
                <w:rFonts w:ascii="宋体" w:hAnsi="宋体" w:cs="Courier New" w:hint="eastAsia"/>
                <w:b/>
                <w:bCs/>
                <w:szCs w:val="21"/>
              </w:rPr>
              <w:t>参加政府采购活动前3年内在经营活动中没有重大违法记录的书面声明</w:t>
            </w:r>
            <w:r w:rsidR="00BC6D94" w:rsidRPr="00393E77">
              <w:rPr>
                <w:rFonts w:ascii="宋体" w:hAnsi="宋体" w:cs="Courier New" w:hint="eastAsia"/>
                <w:bCs/>
                <w:szCs w:val="21"/>
              </w:rPr>
              <w:t>（投标人成立不足三年的，</w:t>
            </w:r>
            <w:proofErr w:type="gramStart"/>
            <w:r w:rsidR="00BC6D94" w:rsidRPr="00393E77">
              <w:rPr>
                <w:rFonts w:ascii="宋体" w:hAnsi="宋体" w:cs="Courier New" w:hint="eastAsia"/>
                <w:bCs/>
                <w:szCs w:val="21"/>
              </w:rPr>
              <w:t>按成立</w:t>
            </w:r>
            <w:proofErr w:type="gramEnd"/>
            <w:r w:rsidR="00BC6D94" w:rsidRPr="00393E77">
              <w:rPr>
                <w:rFonts w:ascii="宋体" w:hAnsi="宋体" w:cs="Courier New" w:hint="eastAsia"/>
                <w:bCs/>
                <w:szCs w:val="21"/>
              </w:rPr>
              <w:t>之日起计算）</w:t>
            </w:r>
          </w:p>
          <w:p w:rsidR="00BC6D94" w:rsidRPr="00B005FB" w:rsidRDefault="00BC6D94" w:rsidP="003A6160">
            <w:pPr>
              <w:spacing w:line="360" w:lineRule="auto"/>
              <w:rPr>
                <w:rFonts w:ascii="宋体" w:hAnsi="宋体" w:cs="Courier New"/>
                <w:szCs w:val="21"/>
              </w:rPr>
            </w:pPr>
            <w:r w:rsidRPr="00393E77">
              <w:rPr>
                <w:rFonts w:ascii="宋体" w:hAnsi="宋体" w:cs="Courier New" w:hint="eastAsia"/>
                <w:bCs/>
                <w:szCs w:val="21"/>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BC6D94" w:rsidRPr="00B005FB" w:rsidTr="003A6160">
        <w:trPr>
          <w:jc w:val="center"/>
        </w:trPr>
        <w:tc>
          <w:tcPr>
            <w:tcW w:w="0" w:type="auto"/>
            <w:vAlign w:val="center"/>
          </w:tcPr>
          <w:p w:rsidR="00BC6D94" w:rsidRPr="00B005FB" w:rsidRDefault="000A28FA" w:rsidP="006E59DC">
            <w:pPr>
              <w:spacing w:line="360" w:lineRule="auto"/>
              <w:rPr>
                <w:rFonts w:ascii="宋体" w:hAnsi="宋体" w:cs="Courier New"/>
                <w:szCs w:val="21"/>
              </w:rPr>
            </w:pPr>
            <w:r>
              <w:rPr>
                <w:rFonts w:ascii="宋体" w:hAnsi="宋体" w:cs="Courier New" w:hint="eastAsia"/>
                <w:b/>
                <w:szCs w:val="21"/>
              </w:rPr>
              <w:t>七</w:t>
            </w:r>
            <w:r w:rsidR="0006359C">
              <w:rPr>
                <w:rFonts w:ascii="宋体" w:hAnsi="宋体" w:cs="Courier New" w:hint="eastAsia"/>
                <w:b/>
                <w:szCs w:val="21"/>
              </w:rPr>
              <w:t>、</w:t>
            </w:r>
            <w:r w:rsidR="00BC6D94" w:rsidRPr="00C71B9D">
              <w:rPr>
                <w:rFonts w:ascii="宋体" w:hAnsi="宋体" w:cs="Courier New" w:hint="eastAsia"/>
                <w:b/>
                <w:szCs w:val="21"/>
              </w:rPr>
              <w:t>法定代表人</w:t>
            </w:r>
            <w:r w:rsidR="006E59DC">
              <w:rPr>
                <w:rFonts w:ascii="宋体" w:hAnsi="宋体" w:cs="Courier New" w:hint="eastAsia"/>
                <w:b/>
                <w:szCs w:val="21"/>
              </w:rPr>
              <w:t>资格证明书</w:t>
            </w:r>
            <w:r w:rsidR="00BC6D94" w:rsidRPr="00C71B9D">
              <w:rPr>
                <w:rFonts w:ascii="宋体" w:hAnsi="宋体" w:cs="Courier New" w:hint="eastAsia"/>
                <w:b/>
                <w:szCs w:val="21"/>
              </w:rPr>
              <w:t>或法定代表人授权委托书及被授权人身份证</w:t>
            </w:r>
          </w:p>
        </w:tc>
      </w:tr>
      <w:tr w:rsidR="00BC6D94" w:rsidRPr="00B005FB" w:rsidTr="003A6160">
        <w:trPr>
          <w:jc w:val="center"/>
        </w:trPr>
        <w:tc>
          <w:tcPr>
            <w:tcW w:w="0" w:type="auto"/>
            <w:vAlign w:val="center"/>
          </w:tcPr>
          <w:p w:rsidR="00BC6D94" w:rsidRPr="00B005FB" w:rsidRDefault="000A28FA">
            <w:pPr>
              <w:spacing w:line="360" w:lineRule="auto"/>
              <w:rPr>
                <w:rFonts w:ascii="宋体" w:hAnsi="宋体" w:cs="Courier New"/>
                <w:szCs w:val="21"/>
              </w:rPr>
            </w:pPr>
            <w:r>
              <w:rPr>
                <w:rFonts w:ascii="宋体" w:hAnsi="宋体" w:cs="Courier New" w:hint="eastAsia"/>
                <w:b/>
                <w:szCs w:val="21"/>
              </w:rPr>
              <w:t>八</w:t>
            </w:r>
            <w:r w:rsidR="0006359C">
              <w:rPr>
                <w:rFonts w:ascii="宋体" w:hAnsi="宋体" w:cs="Courier New" w:hint="eastAsia"/>
                <w:b/>
                <w:szCs w:val="21"/>
              </w:rPr>
              <w:t>、</w:t>
            </w:r>
            <w:r w:rsidR="00BC6D94" w:rsidRPr="00C71B9D">
              <w:rPr>
                <w:rFonts w:ascii="宋体" w:hAnsi="宋体" w:cs="Courier New"/>
                <w:b/>
                <w:szCs w:val="21"/>
              </w:rPr>
              <w:t>未被列入“信用中国”网站(www.creditchina.gov.cn)失信被执行人、重大税收违法案件当事人名单、政府采购严重违法失信名单的投标人；</w:t>
            </w:r>
            <w:r w:rsidR="00BC6D94" w:rsidRPr="00C71B9D">
              <w:rPr>
                <w:rFonts w:ascii="宋体" w:hAnsi="宋体" w:cs="Courier New" w:hint="eastAsia"/>
                <w:b/>
                <w:szCs w:val="21"/>
              </w:rPr>
              <w:t>“</w:t>
            </w:r>
            <w:r w:rsidR="00BC6D94" w:rsidRPr="00C71B9D">
              <w:rPr>
                <w:rFonts w:ascii="宋体" w:hAnsi="宋体" w:cs="Courier New"/>
                <w:b/>
                <w:szCs w:val="21"/>
              </w:rPr>
              <w:t>中国政府采购网</w:t>
            </w:r>
            <w:r w:rsidR="00BC6D94" w:rsidRPr="00C71B9D">
              <w:rPr>
                <w:rFonts w:ascii="宋体" w:hAnsi="宋体" w:cs="Courier New" w:hint="eastAsia"/>
                <w:b/>
                <w:szCs w:val="21"/>
              </w:rPr>
              <w:t>”</w:t>
            </w:r>
            <w:r w:rsidR="00BC6D94" w:rsidRPr="00C71B9D">
              <w:rPr>
                <w:rFonts w:ascii="宋体" w:hAnsi="宋体" w:cs="Courier New"/>
                <w:b/>
                <w:szCs w:val="21"/>
              </w:rPr>
              <w:t>(www.ccgp.gov.cn)政府采购严重违法失信行为记录名单的投标人</w:t>
            </w:r>
            <w:r w:rsidR="00BC6D94" w:rsidRPr="00C71B9D">
              <w:rPr>
                <w:rFonts w:ascii="宋体" w:hAnsi="宋体" w:cs="Courier New" w:hint="eastAsia"/>
                <w:b/>
                <w:bCs/>
                <w:szCs w:val="21"/>
              </w:rPr>
              <w:t>。</w:t>
            </w:r>
          </w:p>
        </w:tc>
      </w:tr>
    </w:tbl>
    <w:p w:rsidR="00015279" w:rsidRPr="00B21E5E" w:rsidRDefault="00CB4715" w:rsidP="00B21E5E">
      <w:pPr>
        <w:pStyle w:val="11"/>
        <w:ind w:firstLine="482"/>
        <w:jc w:val="left"/>
        <w:rPr>
          <w:rFonts w:ascii="宋体" w:hAnsi="宋体"/>
          <w:b/>
          <w:color w:val="auto"/>
          <w:sz w:val="24"/>
          <w:szCs w:val="24"/>
        </w:rPr>
      </w:pPr>
      <w:r w:rsidRPr="00B21E5E">
        <w:rPr>
          <w:rFonts w:ascii="宋体" w:hAnsi="宋体" w:hint="eastAsia"/>
          <w:b/>
          <w:color w:val="auto"/>
          <w:sz w:val="24"/>
          <w:szCs w:val="24"/>
        </w:rPr>
        <w:t>2</w:t>
      </w:r>
      <w:r w:rsidR="00015279" w:rsidRPr="00B21E5E">
        <w:rPr>
          <w:rFonts w:ascii="宋体" w:hAnsi="宋体" w:hint="eastAsia"/>
          <w:b/>
          <w:color w:val="auto"/>
          <w:sz w:val="24"/>
          <w:szCs w:val="24"/>
        </w:rPr>
        <w:t>、供应商信用信息查询：</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lastRenderedPageBreak/>
        <w:t>2</w:t>
      </w:r>
      <w:r w:rsidR="00015279" w:rsidRPr="00B21E5E">
        <w:rPr>
          <w:rFonts w:ascii="宋体" w:hAnsi="宋体" w:hint="eastAsia"/>
          <w:color w:val="auto"/>
          <w:sz w:val="24"/>
          <w:szCs w:val="24"/>
        </w:rPr>
        <w:t>.1投标人信用信息查询截止时点：</w:t>
      </w:r>
      <w:r w:rsidR="00015279" w:rsidRPr="00FE2A28">
        <w:rPr>
          <w:rFonts w:ascii="宋体" w:hAnsi="宋体" w:hint="eastAsia"/>
          <w:b/>
          <w:color w:val="auto"/>
          <w:sz w:val="24"/>
          <w:szCs w:val="24"/>
        </w:rPr>
        <w:t>本项目投标截止时间</w:t>
      </w:r>
      <w:proofErr w:type="gramStart"/>
      <w:r w:rsidR="00015279" w:rsidRPr="00FE2A28">
        <w:rPr>
          <w:rFonts w:ascii="宋体" w:hAnsi="宋体" w:hint="eastAsia"/>
          <w:b/>
          <w:color w:val="auto"/>
          <w:sz w:val="24"/>
          <w:szCs w:val="24"/>
        </w:rPr>
        <w:t>至资格</w:t>
      </w:r>
      <w:proofErr w:type="gramEnd"/>
      <w:r w:rsidR="00015279" w:rsidRPr="00FE2A28">
        <w:rPr>
          <w:rFonts w:ascii="宋体" w:hAnsi="宋体" w:hint="eastAsia"/>
          <w:b/>
          <w:color w:val="auto"/>
          <w:sz w:val="24"/>
          <w:szCs w:val="24"/>
        </w:rPr>
        <w:t>性审查结束。</w:t>
      </w:r>
    </w:p>
    <w:p w:rsidR="002678E4" w:rsidRPr="00B21E5E" w:rsidRDefault="002678E4" w:rsidP="00B21E5E">
      <w:pPr>
        <w:pStyle w:val="11"/>
        <w:ind w:firstLine="480"/>
        <w:jc w:val="left"/>
        <w:rPr>
          <w:rFonts w:ascii="宋体" w:hAnsi="宋体"/>
          <w:color w:val="auto"/>
          <w:sz w:val="24"/>
          <w:szCs w:val="24"/>
        </w:rPr>
      </w:pPr>
      <w:r w:rsidRPr="00B21E5E">
        <w:rPr>
          <w:rFonts w:ascii="宋体" w:hAnsi="宋体" w:hint="eastAsia"/>
          <w:color w:val="auto"/>
          <w:sz w:val="24"/>
          <w:szCs w:val="24"/>
        </w:rPr>
        <w:t>2.2查询方式：</w:t>
      </w:r>
      <w:r w:rsidRPr="00354AAF">
        <w:rPr>
          <w:rFonts w:ascii="宋体" w:hAnsi="宋体" w:hint="eastAsia"/>
          <w:b/>
          <w:color w:val="auto"/>
          <w:sz w:val="24"/>
          <w:szCs w:val="24"/>
        </w:rPr>
        <w:t>投标截止时间后，由采购人或采购人同意的采购代理机构对投标人信用信息进行查询，查询结果经采购人确认后，作为供应商信用信息资格性审查因素。</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3</w:t>
      </w:r>
      <w:r w:rsidR="00015279" w:rsidRPr="00B21E5E">
        <w:rPr>
          <w:rFonts w:ascii="宋体" w:hAnsi="宋体" w:hint="eastAsia"/>
          <w:color w:val="auto"/>
          <w:sz w:val="24"/>
          <w:szCs w:val="24"/>
        </w:rPr>
        <w:t>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4</w:t>
      </w:r>
      <w:r w:rsidR="00015279" w:rsidRPr="00B21E5E">
        <w:rPr>
          <w:rFonts w:ascii="宋体" w:hAnsi="宋体" w:hint="eastAsia"/>
          <w:color w:val="auto"/>
          <w:sz w:val="24"/>
          <w:szCs w:val="24"/>
        </w:rPr>
        <w:t>投标人信用信息查询使用规则：对列入失信被执行人、重大税收违法案件当事人名单、政府采购严重违法失信行为记录名单及其他不符合《中华人民共和国政府采购法》第二十二条规定条件的，</w:t>
      </w:r>
      <w:r w:rsidR="00015279" w:rsidRPr="00B21E5E">
        <w:rPr>
          <w:rFonts w:ascii="宋体" w:hAnsi="宋体" w:hint="eastAsia"/>
          <w:b/>
          <w:color w:val="auto"/>
          <w:sz w:val="24"/>
          <w:szCs w:val="24"/>
        </w:rPr>
        <w:t>拒绝其参加政府采购活动</w:t>
      </w:r>
      <w:r w:rsidR="00015279" w:rsidRPr="00B21E5E">
        <w:rPr>
          <w:rFonts w:ascii="宋体" w:hAnsi="宋体" w:hint="eastAsia"/>
          <w:color w:val="auto"/>
          <w:sz w:val="24"/>
          <w:szCs w:val="24"/>
        </w:rPr>
        <w:t>。（本项目投标截止时间前三年内供应商信用记录情况）</w:t>
      </w:r>
    </w:p>
    <w:p w:rsidR="009507A8" w:rsidRDefault="009507A8" w:rsidP="009507A8">
      <w:pPr>
        <w:pStyle w:val="a8"/>
        <w:spacing w:line="420" w:lineRule="exact"/>
        <w:ind w:firstLineChars="200" w:firstLine="482"/>
        <w:contextualSpacing/>
        <w:rPr>
          <w:rFonts w:asciiTheme="minorEastAsia" w:eastAsiaTheme="minorEastAsia" w:hAnsiTheme="minorEastAsia" w:cs="黑体"/>
          <w:b/>
          <w:bCs/>
          <w:sz w:val="24"/>
          <w:szCs w:val="24"/>
          <w:lang w:val="zh-CN"/>
        </w:rPr>
      </w:pPr>
      <w:r w:rsidRPr="009507A8">
        <w:rPr>
          <w:rFonts w:asciiTheme="minorEastAsia" w:eastAsiaTheme="minorEastAsia" w:hAnsiTheme="minorEastAsia" w:cs="黑体" w:hint="eastAsia"/>
          <w:b/>
          <w:bCs/>
          <w:sz w:val="24"/>
          <w:szCs w:val="24"/>
          <w:lang w:val="zh-CN"/>
        </w:rPr>
        <w:t>3、符合性审查</w:t>
      </w:r>
    </w:p>
    <w:p w:rsidR="00DE4936" w:rsidRDefault="00777756" w:rsidP="00DE4936">
      <w:pPr>
        <w:pStyle w:val="11"/>
        <w:ind w:firstLine="480"/>
        <w:jc w:val="left"/>
        <w:rPr>
          <w:rFonts w:ascii="宋体" w:hAnsi="宋体"/>
          <w:color w:val="auto"/>
          <w:sz w:val="24"/>
          <w:szCs w:val="24"/>
        </w:rPr>
      </w:pPr>
      <w:r>
        <w:rPr>
          <w:rFonts w:ascii="宋体" w:hAnsi="宋体" w:hint="eastAsia"/>
          <w:color w:val="auto"/>
          <w:sz w:val="24"/>
          <w:szCs w:val="24"/>
        </w:rPr>
        <w:t>3.1</w:t>
      </w:r>
      <w:r w:rsidR="00DE4936">
        <w:rPr>
          <w:rFonts w:ascii="宋体" w:hAnsi="宋体" w:hint="eastAsia"/>
          <w:color w:val="auto"/>
          <w:sz w:val="24"/>
          <w:szCs w:val="24"/>
        </w:rPr>
        <w:t>在对响应文件的有效性、完整性和响应程度进行审查时，可以要求供应商对响应文件中含义不明确、同类问题表述不一致或者有明显文字和计算错误的内容等</w:t>
      </w:r>
      <w:proofErr w:type="gramStart"/>
      <w:r w:rsidR="00DE4936">
        <w:rPr>
          <w:rFonts w:ascii="宋体" w:hAnsi="宋体" w:hint="eastAsia"/>
          <w:color w:val="auto"/>
          <w:sz w:val="24"/>
          <w:szCs w:val="24"/>
        </w:rPr>
        <w:t>作出</w:t>
      </w:r>
      <w:proofErr w:type="gramEnd"/>
      <w:r w:rsidR="00DE4936">
        <w:rPr>
          <w:rFonts w:ascii="宋体" w:hAnsi="宋体" w:hint="eastAsia"/>
          <w:color w:val="auto"/>
          <w:sz w:val="24"/>
          <w:szCs w:val="24"/>
        </w:rPr>
        <w:t>必要的澄清、说明或者更正。供应商的澄清、说明或者更正不得超出响应文件的范围或者改变响应文件的实质性内容。</w:t>
      </w:r>
    </w:p>
    <w:p w:rsidR="00DE4936" w:rsidRDefault="00DE4936" w:rsidP="00DE4936">
      <w:pPr>
        <w:pStyle w:val="11"/>
        <w:ind w:firstLine="480"/>
        <w:jc w:val="left"/>
        <w:rPr>
          <w:rFonts w:ascii="宋体" w:hAnsi="宋体"/>
          <w:color w:val="auto"/>
          <w:sz w:val="24"/>
          <w:szCs w:val="24"/>
        </w:rPr>
      </w:pPr>
      <w:r>
        <w:rPr>
          <w:rFonts w:ascii="宋体" w:hAnsi="宋体" w:hint="eastAsia"/>
          <w:color w:val="auto"/>
          <w:sz w:val="24"/>
          <w:szCs w:val="24"/>
        </w:rPr>
        <w:t>要求供应商澄清、说明或者更正响应文件应当以书面形式</w:t>
      </w:r>
      <w:proofErr w:type="gramStart"/>
      <w:r>
        <w:rPr>
          <w:rFonts w:ascii="宋体" w:hAnsi="宋体" w:hint="eastAsia"/>
          <w:color w:val="auto"/>
          <w:sz w:val="24"/>
          <w:szCs w:val="24"/>
        </w:rPr>
        <w:t>作出</w:t>
      </w:r>
      <w:proofErr w:type="gramEnd"/>
      <w:r>
        <w:rPr>
          <w:rFonts w:ascii="宋体" w:hAnsi="宋体" w:hint="eastAsia"/>
          <w:color w:val="auto"/>
          <w:sz w:val="24"/>
          <w:szCs w:val="24"/>
        </w:rPr>
        <w:t>。供应商的澄清、说明或者更正应当由法定代表人或其授权代表签字或者加盖公章。由授权代表签字的，应当附法定代表人授权书。供应商为自然人的，应当由本人签字并附身份证明。</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投标文件属下列情况之一的为无效投标</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.1未按照招标文件的规定提交投标保证金的；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.2投标文件未按招标文件要求签署、盖章的；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.3不符合资格性审查要求的；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.4报价超过招标文件中规定的预算金额或者最高限价的；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.5投标文件含有采购人不能接受的附加条件的；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.6属于招标文件“其它要求”中无效投标条款情形的；</w:t>
      </w:r>
    </w:p>
    <w:p w:rsidR="00DE4936" w:rsidRPr="00DE4936" w:rsidRDefault="00777756" w:rsidP="00777756">
      <w:pPr>
        <w:pStyle w:val="11"/>
        <w:ind w:firstLine="480"/>
        <w:jc w:val="left"/>
        <w:rPr>
          <w:rFonts w:ascii="宋体" w:hAnsi="宋体"/>
          <w:color w:val="auto"/>
          <w:sz w:val="24"/>
          <w:szCs w:val="24"/>
        </w:rPr>
      </w:pPr>
      <w:r>
        <w:rPr>
          <w:rFonts w:ascii="宋体" w:hAnsi="宋体" w:hint="eastAsia"/>
          <w:bCs/>
          <w:color w:val="auto"/>
          <w:sz w:val="24"/>
          <w:szCs w:val="24"/>
        </w:rPr>
        <w:t>3.2</w:t>
      </w:r>
      <w:r w:rsidRPr="005A1F43">
        <w:rPr>
          <w:rFonts w:ascii="宋体" w:hAnsi="宋体" w:hint="eastAsia"/>
          <w:bCs/>
          <w:color w:val="auto"/>
          <w:sz w:val="24"/>
          <w:szCs w:val="24"/>
        </w:rPr>
        <w:t>.7 不符合法律、法规和招标文件中规定的其他实质性要求的；</w:t>
      </w:r>
    </w:p>
    <w:p w:rsidR="00ED2E2E" w:rsidRDefault="007B7018">
      <w:pPr>
        <w:spacing w:line="360" w:lineRule="auto"/>
        <w:ind w:firstLineChars="200" w:firstLine="482"/>
        <w:outlineLvl w:val="0"/>
        <w:rPr>
          <w:rFonts w:ascii="宋体" w:hAnsi="宋体"/>
          <w:b/>
          <w:sz w:val="24"/>
        </w:rPr>
      </w:pPr>
      <w:r>
        <w:rPr>
          <w:rFonts w:ascii="宋体" w:hAnsi="宋体" w:hint="eastAsia"/>
          <w:b/>
          <w:sz w:val="24"/>
        </w:rPr>
        <w:lastRenderedPageBreak/>
        <w:t>二、谈判方法</w:t>
      </w:r>
    </w:p>
    <w:p w:rsidR="000427E0" w:rsidRPr="000427E0" w:rsidRDefault="000427E0" w:rsidP="000427E0">
      <w:pPr>
        <w:pStyle w:val="11"/>
        <w:ind w:firstLine="480"/>
        <w:jc w:val="left"/>
        <w:rPr>
          <w:rFonts w:ascii="宋体" w:hAnsi="宋体"/>
          <w:color w:val="auto"/>
          <w:sz w:val="24"/>
          <w:szCs w:val="24"/>
        </w:rPr>
      </w:pPr>
      <w:r>
        <w:rPr>
          <w:rFonts w:ascii="宋体" w:hAnsi="宋体" w:hint="eastAsia"/>
          <w:color w:val="auto"/>
          <w:sz w:val="24"/>
          <w:szCs w:val="24"/>
        </w:rPr>
        <w:t>1</w:t>
      </w:r>
      <w:r w:rsidR="007B7018">
        <w:rPr>
          <w:rFonts w:ascii="宋体" w:hAnsi="宋体" w:hint="eastAsia"/>
          <w:color w:val="auto"/>
          <w:sz w:val="24"/>
          <w:szCs w:val="24"/>
        </w:rPr>
        <w:t>、谈判轮数，暂定两轮。投标人投标文件报价为第一轮报价，第二轮为最终报价。谈判小组可根据现场谈判需要，适当增加谈判轮数。</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2</w:t>
      </w:r>
      <w:r>
        <w:rPr>
          <w:rFonts w:ascii="宋体" w:hAnsi="宋体" w:hint="eastAsia"/>
          <w:color w:val="auto"/>
          <w:sz w:val="24"/>
          <w:szCs w:val="24"/>
        </w:rPr>
        <w:t>、</w:t>
      </w:r>
      <w:r w:rsidRPr="000427E0">
        <w:rPr>
          <w:rFonts w:ascii="宋体" w:hAnsi="宋体"/>
          <w:color w:val="auto"/>
          <w:sz w:val="24"/>
          <w:szCs w:val="24"/>
        </w:rPr>
        <w:t>谈判小组所有成员应当集中与单一供应商分别进行谈判，并给予所有参加谈判的供应商平等的谈判机会。</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3、</w:t>
      </w:r>
      <w:r w:rsidRPr="000427E0">
        <w:rPr>
          <w:rFonts w:ascii="宋体" w:hAnsi="宋体"/>
          <w:color w:val="auto"/>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对谈判文件</w:t>
      </w:r>
      <w:proofErr w:type="gramStart"/>
      <w:r w:rsidRPr="000427E0">
        <w:rPr>
          <w:rFonts w:ascii="宋体" w:hAnsi="宋体"/>
          <w:color w:val="auto"/>
          <w:sz w:val="24"/>
          <w:szCs w:val="24"/>
        </w:rPr>
        <w:t>作出</w:t>
      </w:r>
      <w:proofErr w:type="gramEnd"/>
      <w:r w:rsidRPr="000427E0">
        <w:rPr>
          <w:rFonts w:ascii="宋体" w:hAnsi="宋体"/>
          <w:color w:val="auto"/>
          <w:sz w:val="24"/>
          <w:szCs w:val="24"/>
        </w:rPr>
        <w:t>的实质性变动是谈判文件的有效组成部分，谈判小组应当及时以书面形式同时通知所有参加谈判的供应商。</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供应商应当按照谈判文件的变动情况和谈判小组的要求重新提交响应文件，并由其法定代表人或授权代表签字或者加盖公章。</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w:t>
      </w:r>
      <w:r>
        <w:rPr>
          <w:rFonts w:ascii="宋体" w:hAnsi="宋体" w:hint="eastAsia"/>
          <w:color w:val="auto"/>
          <w:sz w:val="24"/>
          <w:szCs w:val="24"/>
        </w:rPr>
        <w:t>、</w:t>
      </w:r>
      <w:r w:rsidRPr="000427E0">
        <w:rPr>
          <w:rFonts w:ascii="宋体" w:hAnsi="宋体" w:hint="eastAsia"/>
          <w:color w:val="auto"/>
          <w:sz w:val="24"/>
          <w:szCs w:val="24"/>
        </w:rPr>
        <w:t>最后报价</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4.1谈判结束后，谈判小组应当要求所有参加谈判的供应商在规定时间内</w:t>
      </w:r>
      <w:r w:rsidR="008C7BCF">
        <w:rPr>
          <w:rFonts w:ascii="宋体" w:hAnsi="宋体" w:hint="eastAsia"/>
          <w:color w:val="auto"/>
          <w:sz w:val="24"/>
          <w:szCs w:val="24"/>
        </w:rPr>
        <w:t>(供应商自接到报价通知后20分钟内)</w:t>
      </w:r>
      <w:r w:rsidRPr="000427E0">
        <w:rPr>
          <w:rFonts w:ascii="宋体" w:hAnsi="宋体" w:hint="eastAsia"/>
          <w:color w:val="auto"/>
          <w:sz w:val="24"/>
          <w:szCs w:val="24"/>
        </w:rPr>
        <w:t>进行最后报价。</w:t>
      </w:r>
    </w:p>
    <w:p w:rsidR="00133038" w:rsidRDefault="000427E0" w:rsidP="000427E0">
      <w:pPr>
        <w:pStyle w:val="11"/>
        <w:ind w:firstLine="480"/>
        <w:jc w:val="left"/>
        <w:rPr>
          <w:rFonts w:ascii="宋体" w:hAnsi="宋体"/>
          <w:b/>
          <w:color w:val="auto"/>
          <w:sz w:val="24"/>
          <w:szCs w:val="24"/>
          <w:highlight w:val="yellow"/>
        </w:rPr>
      </w:pPr>
      <w:r w:rsidRPr="000427E0">
        <w:rPr>
          <w:rFonts w:ascii="宋体" w:hAnsi="宋体" w:hint="eastAsia"/>
          <w:color w:val="auto"/>
          <w:sz w:val="24"/>
          <w:szCs w:val="24"/>
        </w:rPr>
        <w:t>4.</w:t>
      </w:r>
      <w:r w:rsidRPr="000427E0">
        <w:rPr>
          <w:rFonts w:ascii="宋体" w:hAnsi="宋体" w:hint="eastAsia"/>
          <w:b/>
          <w:color w:val="auto"/>
          <w:sz w:val="24"/>
          <w:szCs w:val="24"/>
        </w:rPr>
        <w:t>2请供应商自行提前准备最后报价表</w:t>
      </w:r>
      <w:r w:rsidR="00330759">
        <w:rPr>
          <w:rFonts w:ascii="宋体" w:hAnsi="宋体" w:hint="eastAsia"/>
          <w:b/>
          <w:color w:val="auto"/>
          <w:sz w:val="24"/>
          <w:szCs w:val="24"/>
        </w:rPr>
        <w:t>。</w:t>
      </w:r>
      <w:r w:rsidR="00133038">
        <w:rPr>
          <w:rFonts w:ascii="宋体" w:hAnsi="宋体" w:hint="eastAsia"/>
          <w:b/>
          <w:color w:val="auto"/>
          <w:sz w:val="24"/>
          <w:szCs w:val="24"/>
        </w:rPr>
        <w:t>二次报价及最后</w:t>
      </w:r>
      <w:r w:rsidR="00133038" w:rsidRPr="00133038">
        <w:rPr>
          <w:rFonts w:ascii="宋体" w:hAnsi="宋体" w:hint="eastAsia"/>
          <w:b/>
          <w:color w:val="auto"/>
          <w:sz w:val="24"/>
          <w:szCs w:val="24"/>
        </w:rPr>
        <w:t>报价不得高于本投标</w:t>
      </w:r>
      <w:r w:rsidR="00133038">
        <w:rPr>
          <w:rFonts w:ascii="宋体" w:hAnsi="宋体" w:hint="eastAsia"/>
          <w:b/>
          <w:color w:val="auto"/>
          <w:sz w:val="24"/>
          <w:szCs w:val="24"/>
        </w:rPr>
        <w:t>人</w:t>
      </w:r>
      <w:r w:rsidR="00133038" w:rsidRPr="00133038">
        <w:rPr>
          <w:rFonts w:ascii="宋体" w:hAnsi="宋体" w:hint="eastAsia"/>
          <w:b/>
          <w:color w:val="auto"/>
          <w:sz w:val="24"/>
          <w:szCs w:val="24"/>
        </w:rPr>
        <w:t>自身的上一轮报价</w:t>
      </w:r>
      <w:r w:rsidR="00133038">
        <w:rPr>
          <w:rFonts w:ascii="宋体" w:hAnsi="宋体" w:hint="eastAsia"/>
          <w:b/>
          <w:color w:val="auto"/>
          <w:sz w:val="24"/>
          <w:szCs w:val="24"/>
        </w:rPr>
        <w:t>。</w:t>
      </w:r>
    </w:p>
    <w:p w:rsidR="000427E0" w:rsidRPr="000427E0" w:rsidRDefault="00133038" w:rsidP="00133038">
      <w:pPr>
        <w:pStyle w:val="11"/>
        <w:ind w:firstLine="480"/>
        <w:jc w:val="left"/>
        <w:rPr>
          <w:rFonts w:ascii="宋体" w:hAnsi="宋体"/>
          <w:color w:val="auto"/>
          <w:sz w:val="24"/>
          <w:szCs w:val="24"/>
        </w:rPr>
      </w:pPr>
      <w:r w:rsidRPr="00133038">
        <w:rPr>
          <w:rFonts w:ascii="宋体" w:hAnsi="宋体" w:hint="eastAsia"/>
          <w:color w:val="auto"/>
          <w:sz w:val="24"/>
          <w:szCs w:val="24"/>
        </w:rPr>
        <w:t>4.3</w:t>
      </w:r>
      <w:r>
        <w:rPr>
          <w:rFonts w:ascii="宋体" w:hAnsi="宋体" w:hint="eastAsia"/>
          <w:color w:val="auto"/>
          <w:sz w:val="24"/>
          <w:szCs w:val="24"/>
        </w:rPr>
        <w:t>谈判小组</w:t>
      </w:r>
      <w:r w:rsidRPr="00133038">
        <w:rPr>
          <w:rFonts w:ascii="宋体" w:hAnsi="宋体" w:hint="eastAsia"/>
          <w:color w:val="auto"/>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hint="eastAsia"/>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4.3</w:t>
      </w:r>
      <w:r w:rsidRPr="000427E0">
        <w:rPr>
          <w:rFonts w:ascii="宋体" w:hAnsi="宋体"/>
          <w:color w:val="auto"/>
          <w:sz w:val="24"/>
          <w:szCs w:val="24"/>
        </w:rPr>
        <w:t>最后报价是供应商响应文件的有效组成部分。</w:t>
      </w:r>
    </w:p>
    <w:p w:rsid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5</w:t>
      </w:r>
      <w:r>
        <w:rPr>
          <w:rFonts w:ascii="宋体" w:hAnsi="宋体" w:hint="eastAsia"/>
          <w:color w:val="auto"/>
          <w:sz w:val="24"/>
          <w:szCs w:val="24"/>
        </w:rPr>
        <w:t>、</w:t>
      </w:r>
      <w:r w:rsidRPr="000427E0">
        <w:rPr>
          <w:rFonts w:ascii="宋体" w:hAnsi="宋体" w:hint="eastAsia"/>
          <w:color w:val="auto"/>
          <w:sz w:val="24"/>
          <w:szCs w:val="24"/>
        </w:rPr>
        <w:t>成交候选人</w:t>
      </w:r>
    </w:p>
    <w:p w:rsidR="005A1F43" w:rsidRPr="000427E0" w:rsidRDefault="002A74A2" w:rsidP="00133038">
      <w:pPr>
        <w:pStyle w:val="11"/>
        <w:ind w:firstLine="480"/>
        <w:jc w:val="left"/>
        <w:rPr>
          <w:rFonts w:ascii="宋体" w:hAnsi="宋体"/>
          <w:color w:val="auto"/>
          <w:sz w:val="24"/>
          <w:szCs w:val="24"/>
        </w:rPr>
      </w:pPr>
      <w:r>
        <w:rPr>
          <w:rFonts w:ascii="宋体" w:hAnsi="宋体" w:hint="eastAsia"/>
          <w:color w:val="auto"/>
          <w:sz w:val="24"/>
          <w:szCs w:val="24"/>
        </w:rPr>
        <w:t>5.1</w:t>
      </w:r>
      <w:r w:rsidRPr="002A74A2">
        <w:rPr>
          <w:rFonts w:ascii="宋体" w:hAnsi="宋体"/>
          <w:color w:val="auto"/>
          <w:sz w:val="24"/>
          <w:szCs w:val="24"/>
        </w:rPr>
        <w:t>谈判小组应当从质量和服务均能满足采购文件实质性响应要求的供应商中，按照最后报价由低到高的顺序提出成交候选人，并编写评审报告。</w:t>
      </w:r>
    </w:p>
    <w:p w:rsidR="000427E0" w:rsidRPr="002A74A2" w:rsidRDefault="002A74A2" w:rsidP="002A74A2">
      <w:pPr>
        <w:pStyle w:val="11"/>
        <w:ind w:firstLine="482"/>
        <w:jc w:val="left"/>
        <w:rPr>
          <w:rFonts w:ascii="宋体" w:hAnsi="宋体"/>
          <w:b/>
          <w:color w:val="auto"/>
          <w:sz w:val="24"/>
          <w:szCs w:val="24"/>
        </w:rPr>
      </w:pPr>
      <w:r>
        <w:rPr>
          <w:rFonts w:ascii="宋体" w:hAnsi="宋体" w:hint="eastAsia"/>
          <w:b/>
          <w:color w:val="auto"/>
          <w:sz w:val="24"/>
          <w:szCs w:val="24"/>
        </w:rPr>
        <w:t>三、</w:t>
      </w:r>
      <w:r w:rsidR="000427E0" w:rsidRPr="002A74A2">
        <w:rPr>
          <w:rFonts w:ascii="宋体" w:hAnsi="宋体" w:hint="eastAsia"/>
          <w:b/>
          <w:color w:val="auto"/>
          <w:sz w:val="24"/>
          <w:szCs w:val="24"/>
        </w:rPr>
        <w:t>政府采购政策</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1、</w:t>
      </w:r>
      <w:r w:rsidR="000427E0" w:rsidRPr="000427E0">
        <w:rPr>
          <w:rFonts w:ascii="宋体" w:hAnsi="宋体" w:hint="eastAsia"/>
          <w:color w:val="auto"/>
          <w:sz w:val="24"/>
          <w:szCs w:val="24"/>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w:t>
      </w:r>
      <w:r w:rsidR="000427E0" w:rsidRPr="000427E0">
        <w:rPr>
          <w:rFonts w:ascii="宋体" w:hAnsi="宋体" w:hint="eastAsia"/>
          <w:color w:val="auto"/>
          <w:sz w:val="24"/>
          <w:szCs w:val="24"/>
        </w:rPr>
        <w:lastRenderedPageBreak/>
        <w:t>人联合会和残疾人发布的《三部门联合发布关于促进残疾人就业政府采购政策的通知》（财库[2017]141号）的要求：对小型和微型企业产品的价格给予 6%～10%的扣除；</w:t>
      </w:r>
      <w:r w:rsidR="000427E0" w:rsidRPr="000427E0">
        <w:rPr>
          <w:rFonts w:ascii="宋体" w:hAnsi="宋体"/>
          <w:color w:val="auto"/>
          <w:sz w:val="24"/>
          <w:szCs w:val="24"/>
        </w:rPr>
        <w:t>联合协议中约定，小型、微型企业的协议合同金额占到联合体协议合同总金额30%以上的，可给予联合体2%-3%的价格扣除</w:t>
      </w:r>
      <w:r w:rsidR="000427E0" w:rsidRPr="000427E0">
        <w:rPr>
          <w:rFonts w:ascii="宋体" w:hAnsi="宋体" w:hint="eastAsia"/>
          <w:color w:val="auto"/>
          <w:sz w:val="24"/>
          <w:szCs w:val="24"/>
        </w:rPr>
        <w:t>；用扣除后的价格参与评审。</w:t>
      </w:r>
      <w:r w:rsidR="000427E0" w:rsidRPr="002A74A2">
        <w:rPr>
          <w:rFonts w:ascii="宋体" w:hAnsi="宋体" w:hint="eastAsia"/>
          <w:b/>
          <w:color w:val="auto"/>
          <w:sz w:val="24"/>
          <w:szCs w:val="24"/>
        </w:rPr>
        <w:t>本项目的扣除比例为：对小型企业产品的价格给予 6%的扣除；对微型企业产品的价格给予 6%的扣除；</w:t>
      </w:r>
      <w:r w:rsidR="000427E0" w:rsidRPr="002A74A2">
        <w:rPr>
          <w:rFonts w:ascii="宋体" w:hAnsi="宋体"/>
          <w:b/>
          <w:color w:val="auto"/>
          <w:sz w:val="24"/>
          <w:szCs w:val="24"/>
        </w:rPr>
        <w:t>给予联合体2%的价格扣除</w:t>
      </w:r>
      <w:r w:rsidR="000427E0" w:rsidRPr="002A74A2">
        <w:rPr>
          <w:rFonts w:ascii="宋体" w:hAnsi="宋体" w:hint="eastAsia"/>
          <w:b/>
          <w:color w:val="auto"/>
          <w:sz w:val="24"/>
          <w:szCs w:val="24"/>
        </w:rPr>
        <w:t>。（投标文件中须提供有效的证明材料且加盖投标人公章，同时提供《</w:t>
      </w:r>
      <w:r w:rsidR="000427E0" w:rsidRPr="002A74A2">
        <w:rPr>
          <w:rFonts w:ascii="宋体" w:hAnsi="宋体"/>
          <w:b/>
          <w:color w:val="auto"/>
          <w:sz w:val="24"/>
          <w:szCs w:val="24"/>
        </w:rPr>
        <w:t>中小企业声明函</w:t>
      </w:r>
      <w:r w:rsidR="000427E0" w:rsidRPr="002A74A2">
        <w:rPr>
          <w:rFonts w:ascii="宋体" w:hAnsi="宋体" w:hint="eastAsia"/>
          <w:b/>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联合体各方均为小型、微型企业的，联合体视同为小型、微型企业</w:t>
      </w:r>
      <w:r w:rsidRPr="000427E0">
        <w:rPr>
          <w:rFonts w:ascii="宋体" w:hAnsi="宋体" w:hint="eastAsia"/>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监狱企业视同小型、微型企业，享受预留份额、评审中价格扣除等政府采购促进中小企业发展的政府采购政策。</w:t>
      </w:r>
    </w:p>
    <w:p w:rsidR="000427E0" w:rsidRPr="00C23E38" w:rsidRDefault="000427E0" w:rsidP="00C23E38">
      <w:pPr>
        <w:pStyle w:val="11"/>
        <w:ind w:firstLine="482"/>
        <w:jc w:val="left"/>
        <w:rPr>
          <w:rFonts w:ascii="宋体" w:hAnsi="宋体"/>
          <w:b/>
          <w:color w:val="auto"/>
          <w:sz w:val="24"/>
          <w:szCs w:val="24"/>
        </w:rPr>
      </w:pPr>
      <w:r w:rsidRPr="00C23E38">
        <w:rPr>
          <w:rFonts w:ascii="宋体" w:hAnsi="宋体" w:hint="eastAsia"/>
          <w:b/>
          <w:color w:val="auto"/>
          <w:sz w:val="24"/>
          <w:szCs w:val="24"/>
        </w:rPr>
        <w:t>监狱企业参加政府采购活动时，应当提供由省级以上监狱管理局、戒毒管理局（含新疆生产建设兵团）出具的属于监狱企业的证明文件。</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残疾人福利性单位视同小型、微型企业，享受预留份额、评审中价格扣除等促进中小企业发展的政府采购政策。</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残疾人福利性单位属于小型、微型企业的，不重复享受政策。</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残疾人福利性单位须提供本单位制造的货物、承担的工程或者服务，或者提供其他残疾人福利性单位制造的货物（不包括使用非残疾人福利性单位注册商标的货物）。</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427E0">
        <w:rPr>
          <w:rFonts w:ascii="宋体" w:hAnsi="宋体" w:hint="eastAsia"/>
          <w:color w:val="auto"/>
          <w:sz w:val="24"/>
          <w:szCs w:val="24"/>
        </w:rPr>
        <w:t>函内容</w:t>
      </w:r>
      <w:proofErr w:type="gramEnd"/>
      <w:r w:rsidRPr="000427E0">
        <w:rPr>
          <w:rFonts w:ascii="宋体" w:hAnsi="宋体" w:hint="eastAsia"/>
          <w:color w:val="auto"/>
          <w:sz w:val="24"/>
          <w:szCs w:val="24"/>
        </w:rPr>
        <w:t>的材料。</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成交人为残疾人福利性单位的，招标人应当随成交结果同时公告其《残疾人福利性单位声明函》，接受社会监督。</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2、</w:t>
      </w:r>
      <w:r w:rsidR="000427E0" w:rsidRPr="000427E0">
        <w:rPr>
          <w:rFonts w:ascii="宋体" w:hAnsi="宋体" w:hint="eastAsia"/>
          <w:color w:val="auto"/>
          <w:sz w:val="24"/>
          <w:szCs w:val="24"/>
        </w:rPr>
        <w:t>根据《节能产品政府采购实施意见》（财库「2004」185号）的规定，投标产品属于节能产品政府采购清单内产品的，在技术、服务等指标同等条件下，优先采购。</w:t>
      </w:r>
      <w:r w:rsidR="000427E0" w:rsidRPr="00C23E38">
        <w:rPr>
          <w:rFonts w:ascii="宋体" w:hAnsi="宋体" w:hint="eastAsia"/>
          <w:b/>
          <w:color w:val="auto"/>
          <w:sz w:val="24"/>
          <w:szCs w:val="24"/>
        </w:rPr>
        <w:t>（投标文件中须提供有效的证明材料且加盖投标人公章）</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3、</w:t>
      </w:r>
      <w:r w:rsidR="000427E0" w:rsidRPr="000427E0">
        <w:rPr>
          <w:rFonts w:ascii="宋体" w:hAnsi="宋体" w:hint="eastAsia"/>
          <w:color w:val="auto"/>
          <w:sz w:val="24"/>
          <w:szCs w:val="24"/>
        </w:rPr>
        <w:t>根据《关于环境标志产品政府采购实施的意见》（财库「2006」90号的规定，投标产品属于</w:t>
      </w:r>
      <w:r w:rsidR="000427E0" w:rsidRPr="000427E0">
        <w:rPr>
          <w:rFonts w:ascii="宋体" w:hAnsi="宋体"/>
          <w:color w:val="auto"/>
          <w:sz w:val="24"/>
          <w:szCs w:val="24"/>
        </w:rPr>
        <w:t>环境标志产品政府采购清单中品目的，在性能、技术、服务等指标同等条件下</w:t>
      </w:r>
      <w:r w:rsidR="000427E0" w:rsidRPr="000427E0">
        <w:rPr>
          <w:rFonts w:ascii="宋体" w:hAnsi="宋体" w:hint="eastAsia"/>
          <w:color w:val="auto"/>
          <w:sz w:val="24"/>
          <w:szCs w:val="24"/>
        </w:rPr>
        <w:t>，优先采购。</w:t>
      </w:r>
      <w:r w:rsidR="000427E0" w:rsidRPr="00C23E38">
        <w:rPr>
          <w:rFonts w:ascii="宋体" w:hAnsi="宋体" w:hint="eastAsia"/>
          <w:b/>
          <w:color w:val="auto"/>
          <w:sz w:val="24"/>
          <w:szCs w:val="24"/>
        </w:rPr>
        <w:t>（投标文件中须提供有效的证明材料且加盖投标人公章）</w:t>
      </w:r>
    </w:p>
    <w:p w:rsidR="002A74A2" w:rsidRDefault="002A74A2" w:rsidP="002A74A2">
      <w:pPr>
        <w:pStyle w:val="11"/>
        <w:ind w:firstLine="480"/>
        <w:jc w:val="left"/>
        <w:rPr>
          <w:rFonts w:ascii="宋体" w:hAnsi="宋体"/>
          <w:color w:val="auto"/>
          <w:sz w:val="24"/>
          <w:szCs w:val="24"/>
        </w:rPr>
      </w:pPr>
      <w:r>
        <w:rPr>
          <w:rFonts w:ascii="宋体" w:hAnsi="宋体" w:hint="eastAsia"/>
          <w:color w:val="auto"/>
          <w:sz w:val="24"/>
          <w:szCs w:val="24"/>
        </w:rPr>
        <w:lastRenderedPageBreak/>
        <w:t>4、</w:t>
      </w:r>
      <w:r w:rsidR="000427E0" w:rsidRPr="000427E0">
        <w:rPr>
          <w:rFonts w:ascii="宋体" w:hAnsi="宋体" w:hint="eastAsia"/>
          <w:color w:val="auto"/>
          <w:sz w:val="24"/>
          <w:szCs w:val="24"/>
        </w:rPr>
        <w:t>投标产品如果同时列入环境标志产品政府采购清单和节能产品政府采购清单的，应当优先于只列入其中一个清单的产品。</w:t>
      </w:r>
      <w:r w:rsidR="000427E0" w:rsidRPr="00C23E38">
        <w:rPr>
          <w:rFonts w:ascii="宋体" w:hAnsi="宋体" w:hint="eastAsia"/>
          <w:b/>
          <w:color w:val="auto"/>
          <w:sz w:val="24"/>
          <w:szCs w:val="24"/>
        </w:rPr>
        <w:t>（投标文件中须提供有效的证明材料且加盖投标人公章）</w:t>
      </w:r>
    </w:p>
    <w:p w:rsidR="00ED2E2E" w:rsidRDefault="002A74A2" w:rsidP="002A74A2">
      <w:pPr>
        <w:widowControl/>
        <w:jc w:val="left"/>
        <w:rPr>
          <w:rFonts w:ascii="宋体" w:hAnsi="宋体"/>
          <w:sz w:val="24"/>
        </w:rPr>
      </w:pPr>
      <w:r>
        <w:rPr>
          <w:rFonts w:ascii="宋体" w:hAnsi="宋体"/>
          <w:sz w:val="24"/>
        </w:rPr>
        <w:br w:type="page"/>
      </w:r>
      <w:bookmarkStart w:id="4" w:name="_Toc270946169"/>
      <w:bookmarkStart w:id="5" w:name="_Toc267574102"/>
    </w:p>
    <w:bookmarkEnd w:id="4"/>
    <w:bookmarkEnd w:id="5"/>
    <w:p w:rsidR="00FF31BD" w:rsidRPr="00402675" w:rsidRDefault="002043AD" w:rsidP="00360D4E">
      <w:pPr>
        <w:spacing w:line="360" w:lineRule="auto"/>
        <w:jc w:val="center"/>
        <w:rPr>
          <w:rFonts w:ascii="宋体" w:hAnsi="宋体"/>
          <w:sz w:val="24"/>
        </w:rPr>
      </w:pPr>
      <w:r>
        <w:rPr>
          <w:rFonts w:ascii="黑体" w:eastAsia="黑体" w:cs="黑体" w:hint="eastAsia"/>
          <w:b/>
          <w:bCs/>
          <w:sz w:val="28"/>
          <w:szCs w:val="28"/>
          <w:lang w:val="zh-CN"/>
        </w:rPr>
        <w:lastRenderedPageBreak/>
        <w:t>第五章</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合同一般条款</w:t>
      </w:r>
    </w:p>
    <w:p w:rsidR="00FF31BD" w:rsidRDefault="00FF31BD" w:rsidP="00FF31BD">
      <w:pPr>
        <w:autoSpaceDE w:val="0"/>
        <w:autoSpaceDN w:val="0"/>
        <w:adjustRightInd w:val="0"/>
        <w:snapToGrid w:val="0"/>
        <w:spacing w:line="360" w:lineRule="auto"/>
        <w:ind w:firstLine="2711"/>
        <w:jc w:val="left"/>
        <w:rPr>
          <w:rFonts w:ascii="宋体" w:cs="宋体"/>
          <w:b/>
          <w:bCs/>
          <w:sz w:val="30"/>
          <w:szCs w:val="30"/>
          <w:lang w:val="zh-CN"/>
        </w:rPr>
      </w:pP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w:t>
      </w:r>
      <w:r>
        <w:rPr>
          <w:rFonts w:ascii="宋体" w:cs="宋体" w:hint="eastAsia"/>
          <w:sz w:val="24"/>
          <w:lang w:val="zh-CN"/>
        </w:rPr>
        <w:lastRenderedPageBreak/>
        <w:t>步要求赔偿的权利。</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w:t>
      </w:r>
      <w:r w:rsidRPr="005E5A07">
        <w:rPr>
          <w:rFonts w:ascii="宋体" w:cs="宋体" w:hint="eastAsia"/>
          <w:sz w:val="24"/>
          <w:lang w:val="zh-CN"/>
        </w:rPr>
        <w:t>一旦不可抗力事故的影响持续</w:t>
      </w:r>
      <w:r w:rsidRPr="005E5A07">
        <w:rPr>
          <w:rFonts w:ascii="宋体" w:cs="宋体"/>
          <w:sz w:val="24"/>
          <w:lang w:val="zh-CN"/>
        </w:rPr>
        <w:t xml:space="preserve"> 60</w:t>
      </w:r>
      <w:r w:rsidRPr="005E5A07">
        <w:rPr>
          <w:rFonts w:ascii="宋体" w:cs="宋体" w:hint="eastAsia"/>
          <w:sz w:val="24"/>
          <w:lang w:val="zh-CN"/>
        </w:rPr>
        <w:t>天以上</w:t>
      </w:r>
      <w:r>
        <w:rPr>
          <w:rFonts w:ascii="宋体" w:cs="宋体" w:hint="eastAsia"/>
          <w:sz w:val="24"/>
          <w:lang w:val="zh-CN"/>
        </w:rPr>
        <w:t>，双方应通过友好协商，在合理的时间内达成进一步履行合同的协议。</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hAnsi="宋体" w:hint="eastAsia"/>
          <w:sz w:val="24"/>
        </w:rPr>
        <w:t>成交单位按规定比例缴纳履约保证金。（有特殊约定的按约定执行）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履约保证金的有效期至供货完毕且验收合格。</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ascii="宋体" w:cs="宋体" w:hint="eastAsia"/>
          <w:sz w:val="24"/>
          <w:lang w:val="zh-CN"/>
        </w:rPr>
        <w:t>乙方提供的履约保证金按规定格式以</w:t>
      </w:r>
      <w:r>
        <w:rPr>
          <w:rFonts w:ascii="宋体" w:hAnsi="宋体" w:hint="eastAsia"/>
          <w:sz w:val="24"/>
        </w:rPr>
        <w:t>转帐支票、电汇</w:t>
      </w:r>
      <w:r>
        <w:rPr>
          <w:rFonts w:ascii="宋体" w:cs="宋体" w:hint="eastAsia"/>
          <w:sz w:val="24"/>
          <w:lang w:val="zh-CN"/>
        </w:rPr>
        <w:t>的形式提供，与此有关的费用由乙方负担。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w:t>
      </w:r>
      <w:r>
        <w:rPr>
          <w:rFonts w:ascii="宋体" w:cs="宋体" w:hint="eastAsia"/>
          <w:sz w:val="24"/>
          <w:lang w:val="zh-CN"/>
        </w:rPr>
        <w:lastRenderedPageBreak/>
        <w:t>止协议，否则应负担所造成的一切损失。如一方因故需终止合同，必须提前三个月书面通知另一方，经双方达成一致意见后，方可终止。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合同书写应用中文书写。合同五份，甲乙双方及许昌市政府采购中心和许昌市政府采购管理办公室及相关业务科室（备案）各执一份，具有同等法律效力。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31BD" w:rsidRDefault="00FF31BD" w:rsidP="00FF31BD">
      <w:pPr>
        <w:autoSpaceDE w:val="0"/>
        <w:autoSpaceDN w:val="0"/>
        <w:adjustRightInd w:val="0"/>
        <w:snapToGrid w:val="0"/>
        <w:spacing w:line="360" w:lineRule="auto"/>
        <w:ind w:firstLine="480"/>
        <w:rPr>
          <w:rFonts w:ascii="宋体" w:cs="宋体"/>
          <w:sz w:val="24"/>
          <w:lang w:val="zh-CN"/>
        </w:rPr>
      </w:pPr>
    </w:p>
    <w:p w:rsidR="00FF31BD" w:rsidRDefault="00360D4E" w:rsidP="00FF31BD">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t xml:space="preserve">第六章  </w:t>
      </w:r>
      <w:r w:rsidR="00FF31BD">
        <w:rPr>
          <w:rFonts w:ascii="黑体" w:eastAsia="黑体" w:cs="黑体" w:hint="eastAsia"/>
          <w:b/>
          <w:bCs/>
          <w:sz w:val="28"/>
          <w:szCs w:val="28"/>
          <w:lang w:val="zh-CN"/>
        </w:rPr>
        <w:t>合同特殊条款</w:t>
      </w:r>
    </w:p>
    <w:p w:rsidR="00FF31BD" w:rsidRDefault="00FF31BD" w:rsidP="00FF31BD">
      <w:pPr>
        <w:autoSpaceDE w:val="0"/>
        <w:autoSpaceDN w:val="0"/>
        <w:adjustRightInd w:val="0"/>
        <w:snapToGrid w:val="0"/>
        <w:spacing w:line="360" w:lineRule="auto"/>
        <w:jc w:val="center"/>
        <w:rPr>
          <w:rFonts w:ascii="宋体" w:cs="宋体"/>
          <w:b/>
          <w:bCs/>
          <w:sz w:val="30"/>
          <w:szCs w:val="30"/>
          <w:lang w:val="zh-CN"/>
        </w:rPr>
      </w:pP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F31BD" w:rsidRPr="00C23E38" w:rsidRDefault="00FF31BD" w:rsidP="00C23E38">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F31BD" w:rsidRDefault="00360D4E" w:rsidP="00FF31B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第七章</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合同书</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（参考样本）</w:t>
      </w:r>
    </w:p>
    <w:p w:rsidR="00FF31BD" w:rsidRDefault="00FF31BD" w:rsidP="00FF31BD">
      <w:pPr>
        <w:autoSpaceDE w:val="0"/>
        <w:autoSpaceDN w:val="0"/>
        <w:adjustRightInd w:val="0"/>
        <w:spacing w:line="360" w:lineRule="auto"/>
        <w:rPr>
          <w:rFonts w:ascii="宋体" w:cs="宋体"/>
          <w:sz w:val="24"/>
          <w:lang w:val="zh-CN"/>
        </w:rPr>
      </w:pPr>
      <w:r>
        <w:rPr>
          <w:rFonts w:ascii="仿宋_GB2312" w:eastAsia="仿宋_GB2312" w:cs="仿宋_GB2312"/>
          <w:sz w:val="24"/>
          <w:lang w:val="zh-CN"/>
        </w:rPr>
        <w:t xml:space="preserve">                                                                                        </w:t>
      </w:r>
      <w:r>
        <w:rPr>
          <w:rFonts w:ascii="宋体" w:cs="宋体" w:hint="eastAsia"/>
          <w:sz w:val="24"/>
          <w:lang w:val="zh-CN"/>
        </w:rPr>
        <w:t>合同编号：</w:t>
      </w:r>
    </w:p>
    <w:p w:rsidR="00FF31BD" w:rsidRDefault="00FF31BD" w:rsidP="00FF31BD">
      <w:pPr>
        <w:autoSpaceDE w:val="0"/>
        <w:autoSpaceDN w:val="0"/>
        <w:adjustRightInd w:val="0"/>
        <w:spacing w:line="360" w:lineRule="auto"/>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日招标人签发的成交通知书和招投标文件，并经双方协商一</w:t>
      </w:r>
      <w:r>
        <w:rPr>
          <w:rFonts w:ascii="宋体" w:cs="宋体" w:hint="eastAsia"/>
          <w:sz w:val="24"/>
          <w:lang w:val="zh-CN"/>
        </w:rPr>
        <w:lastRenderedPageBreak/>
        <w:t>致，在平等互利的基础上，达成以下合同条款：</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一、采购文件、投标文件、澄清文件及材料（如果有的话）、成交通知书、合同条款、补充协议（如果有的话）均为合同不可分割的部分。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FF31BD" w:rsidTr="003A616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F31BD" w:rsidTr="003A6160">
        <w:trPr>
          <w:trHeight w:val="430"/>
        </w:trPr>
        <w:tc>
          <w:tcPr>
            <w:tcW w:w="49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r>
      <w:tr w:rsidR="00FF31BD" w:rsidTr="003A6160">
        <w:trPr>
          <w:trHeight w:val="446"/>
        </w:trPr>
        <w:tc>
          <w:tcPr>
            <w:tcW w:w="49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r>
      <w:tr w:rsidR="00FF31BD" w:rsidTr="003A616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F31BD" w:rsidRDefault="00FF31BD" w:rsidP="00FF31BD">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F31BD" w:rsidRDefault="00FF31BD" w:rsidP="00FF31B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五、货物标志、包装、运输：按采购文件办理。供方将货物直接运至规定的地点，运费自理。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六、技术资料及技术服务：供方在交货时应执行采购文件中有关技术资料、技术服务的规定，向需方交付技术资料并进行技术培训。</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七、货物验收：验收标准按采购文件规定执行。需方有权对供方所交货物抽样做试运行实验、实验室检查。</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八、售后服务：按采购文件及投标文件相应条款执行。</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lastRenderedPageBreak/>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F31BD" w:rsidRDefault="00FF31BD" w:rsidP="00FF31BD">
      <w:pPr>
        <w:autoSpaceDE w:val="0"/>
        <w:autoSpaceDN w:val="0"/>
        <w:adjustRightInd w:val="0"/>
        <w:spacing w:line="360" w:lineRule="auto"/>
        <w:ind w:firstLineChars="150" w:firstLine="360"/>
        <w:rPr>
          <w:rFonts w:ascii="宋体" w:cs="宋体"/>
          <w:sz w:val="24"/>
          <w:lang w:val="zh-CN"/>
        </w:rPr>
      </w:pPr>
      <w:r>
        <w:rPr>
          <w:rFonts w:ascii="宋体" w:cs="宋体" w:hint="eastAsia"/>
          <w:sz w:val="24"/>
          <w:lang w:val="zh-CN"/>
        </w:rPr>
        <w:t>十一、质量鉴定：因质量问题发生争议，由许昌市</w:t>
      </w:r>
      <w:r w:rsidR="00747C81">
        <w:rPr>
          <w:rFonts w:ascii="宋体" w:cs="宋体" w:hint="eastAsia"/>
          <w:sz w:val="24"/>
          <w:lang w:val="zh-CN"/>
        </w:rPr>
        <w:t>质量</w:t>
      </w:r>
      <w:r>
        <w:rPr>
          <w:rFonts w:ascii="宋体" w:cs="宋体" w:hint="eastAsia"/>
          <w:sz w:val="24"/>
          <w:lang w:val="zh-CN"/>
        </w:rPr>
        <w:t>技术监督局或其指定的机构进行质量鉴定，该鉴定结论是终局的，供需双方均应当接受鉴定结论。</w:t>
      </w:r>
    </w:p>
    <w:p w:rsidR="00FF31BD" w:rsidRDefault="00FF31BD" w:rsidP="00FF31B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FF31BD" w:rsidRDefault="00FF31BD" w:rsidP="00FF31BD">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8342C9" w:rsidRDefault="008342C9">
      <w:pPr>
        <w:widowControl/>
        <w:jc w:val="left"/>
        <w:rPr>
          <w:rFonts w:ascii="宋体" w:hAnsi="宋体"/>
          <w:b/>
          <w:sz w:val="24"/>
        </w:rPr>
      </w:pPr>
      <w:r>
        <w:rPr>
          <w:rFonts w:ascii="宋体" w:hAnsi="宋体"/>
          <w:b/>
          <w:sz w:val="24"/>
        </w:rPr>
        <w:br w:type="page"/>
      </w:r>
    </w:p>
    <w:p w:rsidR="00ED2E2E" w:rsidRDefault="007B7018" w:rsidP="00BF3899">
      <w:pPr>
        <w:spacing w:line="360" w:lineRule="auto"/>
        <w:jc w:val="center"/>
        <w:rPr>
          <w:rFonts w:ascii="宋体" w:hAnsi="宋体"/>
          <w:b/>
          <w:sz w:val="32"/>
        </w:rPr>
      </w:pPr>
      <w:r w:rsidRPr="008342C9">
        <w:rPr>
          <w:rFonts w:ascii="宋体" w:hAnsi="宋体" w:hint="eastAsia"/>
          <w:b/>
          <w:sz w:val="32"/>
        </w:rPr>
        <w:lastRenderedPageBreak/>
        <w:t>第八</w:t>
      </w:r>
      <w:r w:rsidR="008342C9">
        <w:rPr>
          <w:rFonts w:ascii="宋体" w:hAnsi="宋体" w:hint="eastAsia"/>
          <w:b/>
          <w:sz w:val="32"/>
        </w:rPr>
        <w:t xml:space="preserve">章 </w:t>
      </w:r>
      <w:r w:rsidR="008342C9" w:rsidRPr="008342C9">
        <w:rPr>
          <w:rFonts w:ascii="宋体" w:hAnsi="宋体" w:hint="eastAsia"/>
          <w:b/>
          <w:sz w:val="32"/>
        </w:rPr>
        <w:t>谈判响应文件格式</w:t>
      </w:r>
    </w:p>
    <w:p w:rsidR="00BF3899" w:rsidRDefault="00C54672" w:rsidP="009B4799">
      <w:pPr>
        <w:pStyle w:val="af0"/>
        <w:spacing w:beforeLines="100" w:beforeAutospacing="0" w:afterLines="100" w:afterAutospacing="0" w:line="600" w:lineRule="exact"/>
        <w:jc w:val="right"/>
        <w:rPr>
          <w:rFonts w:ascii="宋体" w:hAnsi="宋体" w:cs="Courier New"/>
          <w:b/>
          <w:kern w:val="2"/>
          <w:sz w:val="40"/>
          <w:szCs w:val="40"/>
          <w:u w:val="single"/>
        </w:rPr>
      </w:pPr>
      <w:r>
        <w:rPr>
          <w:rFonts w:ascii="宋体" w:hAnsi="宋体" w:cs="Courier New" w:hint="eastAsia"/>
          <w:b/>
          <w:kern w:val="2"/>
          <w:sz w:val="40"/>
          <w:szCs w:val="40"/>
          <w:u w:val="single"/>
        </w:rPr>
        <w:t>正/副本</w:t>
      </w:r>
    </w:p>
    <w:p w:rsidR="00C54672" w:rsidRDefault="00C54672" w:rsidP="009B4799">
      <w:pPr>
        <w:pStyle w:val="af0"/>
        <w:spacing w:beforeLines="100" w:beforeAutospacing="0" w:afterLines="100" w:afterAutospacing="0" w:line="600" w:lineRule="exact"/>
        <w:jc w:val="center"/>
        <w:rPr>
          <w:rFonts w:ascii="宋体" w:hAnsi="宋体" w:cs="Courier New"/>
          <w:b/>
          <w:kern w:val="2"/>
          <w:sz w:val="40"/>
          <w:szCs w:val="40"/>
          <w:u w:val="single"/>
        </w:rPr>
      </w:pPr>
    </w:p>
    <w:p w:rsidR="003D31BA" w:rsidRPr="00354AAF" w:rsidRDefault="00044A31" w:rsidP="009B4799">
      <w:pPr>
        <w:pStyle w:val="af0"/>
        <w:spacing w:beforeLines="100" w:beforeAutospacing="0" w:afterLines="100" w:afterAutospacing="0" w:line="600" w:lineRule="exact"/>
        <w:jc w:val="center"/>
        <w:rPr>
          <w:rFonts w:ascii="宋体" w:hAnsi="宋体" w:cs="Courier New"/>
          <w:b/>
          <w:kern w:val="2"/>
          <w:sz w:val="40"/>
          <w:szCs w:val="40"/>
          <w:u w:val="single"/>
        </w:rPr>
      </w:pPr>
      <w:r w:rsidRPr="003D31BA">
        <w:rPr>
          <w:rFonts w:ascii="宋体" w:hAnsi="宋体" w:cs="Courier New" w:hint="eastAsia"/>
          <w:b/>
          <w:kern w:val="2"/>
          <w:sz w:val="40"/>
          <w:szCs w:val="40"/>
          <w:u w:val="single"/>
        </w:rPr>
        <w:t>项目名称</w:t>
      </w:r>
    </w:p>
    <w:p w:rsidR="003D31BA" w:rsidRDefault="003D31BA" w:rsidP="009B4799">
      <w:pPr>
        <w:pStyle w:val="af0"/>
        <w:spacing w:beforeLines="100" w:beforeAutospacing="0" w:afterLines="100" w:afterAutospacing="0"/>
        <w:jc w:val="center"/>
        <w:rPr>
          <w:rFonts w:ascii="宋体" w:hAnsi="宋体" w:cs="Courier New"/>
          <w:b/>
          <w:kern w:val="2"/>
          <w:sz w:val="84"/>
          <w:szCs w:val="84"/>
        </w:rPr>
      </w:pPr>
    </w:p>
    <w:p w:rsidR="003D31BA" w:rsidRDefault="003D31BA" w:rsidP="009B4799">
      <w:pPr>
        <w:pStyle w:val="af0"/>
        <w:spacing w:beforeLines="100" w:beforeAutospacing="0" w:afterLines="100" w:afterAutospacing="0"/>
        <w:jc w:val="center"/>
        <w:rPr>
          <w:b/>
          <w:sz w:val="84"/>
          <w:szCs w:val="84"/>
        </w:rPr>
      </w:pPr>
      <w:r w:rsidRPr="00C54672">
        <w:rPr>
          <w:rFonts w:ascii="宋体" w:hAnsi="宋体" w:cs="Courier New" w:hint="eastAsia"/>
          <w:b/>
          <w:kern w:val="2"/>
          <w:sz w:val="72"/>
          <w:szCs w:val="84"/>
        </w:rPr>
        <w:t>谈判响应文件</w:t>
      </w:r>
    </w:p>
    <w:p w:rsidR="003D31BA" w:rsidRDefault="003D31BA" w:rsidP="009B4799">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招标编号：</w:t>
      </w:r>
    </w:p>
    <w:p w:rsidR="003D31BA" w:rsidRDefault="003D31BA" w:rsidP="009B4799">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项目编号：</w:t>
      </w:r>
    </w:p>
    <w:p w:rsidR="009F1D7B" w:rsidRDefault="009F1D7B" w:rsidP="003D31BA">
      <w:pPr>
        <w:rPr>
          <w:rFonts w:ascii="黑体" w:eastAsia="黑体" w:hAnsi="宋体" w:cs="黑体"/>
          <w:sz w:val="28"/>
          <w:szCs w:val="28"/>
        </w:rPr>
      </w:pPr>
    </w:p>
    <w:p w:rsidR="009F1D7B" w:rsidRDefault="009F1D7B" w:rsidP="003D31BA">
      <w:pPr>
        <w:rPr>
          <w:rFonts w:ascii="黑体" w:eastAsia="黑体" w:hAnsi="宋体" w:cs="黑体"/>
          <w:sz w:val="28"/>
          <w:szCs w:val="28"/>
        </w:rPr>
      </w:pPr>
    </w:p>
    <w:p w:rsidR="009F1D7B" w:rsidRDefault="009F1D7B"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3D31BA" w:rsidRPr="009F1D7B" w:rsidRDefault="00282EEF" w:rsidP="00FB54AF">
      <w:pPr>
        <w:spacing w:line="600" w:lineRule="exact"/>
        <w:ind w:firstLineChars="500" w:firstLine="1600"/>
        <w:rPr>
          <w:rFonts w:eastAsia="黑体"/>
          <w:sz w:val="32"/>
          <w:szCs w:val="32"/>
          <w:u w:val="single"/>
        </w:rPr>
      </w:pPr>
      <w:r>
        <w:rPr>
          <w:rFonts w:ascii="黑体" w:eastAsia="黑体" w:hAnsi="宋体" w:cs="黑体" w:hint="eastAsia"/>
          <w:sz w:val="32"/>
          <w:szCs w:val="32"/>
        </w:rPr>
        <w:t>供应商</w:t>
      </w:r>
      <w:r w:rsidR="003D31BA" w:rsidRPr="009F1D7B">
        <w:rPr>
          <w:rFonts w:ascii="黑体" w:eastAsia="黑体" w:hAnsi="宋体" w:cs="黑体" w:hint="eastAsia"/>
          <w:sz w:val="32"/>
          <w:szCs w:val="32"/>
        </w:rPr>
        <w:t>：</w:t>
      </w:r>
      <w:r w:rsidR="003D31BA" w:rsidRPr="009F1D7B">
        <w:rPr>
          <w:rFonts w:eastAsia="黑体"/>
          <w:sz w:val="32"/>
          <w:szCs w:val="32"/>
          <w:u w:val="single"/>
        </w:rPr>
        <w:t xml:space="preserve">                   </w:t>
      </w:r>
      <w:r w:rsidR="003D31BA" w:rsidRPr="009F1D7B">
        <w:rPr>
          <w:rFonts w:ascii="黑体" w:eastAsia="黑体" w:hAnsi="宋体" w:cs="黑体" w:hint="eastAsia"/>
          <w:sz w:val="32"/>
          <w:szCs w:val="32"/>
        </w:rPr>
        <w:t>（盖单位章）</w:t>
      </w:r>
    </w:p>
    <w:p w:rsidR="009F1D7B" w:rsidRDefault="003D31BA" w:rsidP="00FB54AF">
      <w:pPr>
        <w:spacing w:line="600" w:lineRule="exact"/>
        <w:ind w:firstLineChars="500" w:firstLine="1600"/>
        <w:rPr>
          <w:rFonts w:eastAsia="黑体"/>
          <w:sz w:val="32"/>
          <w:szCs w:val="32"/>
        </w:rPr>
      </w:pPr>
      <w:r w:rsidRPr="009F1D7B">
        <w:rPr>
          <w:rFonts w:ascii="黑体" w:eastAsia="黑体" w:hAnsi="宋体" w:cs="黑体" w:hint="eastAsia"/>
          <w:sz w:val="32"/>
          <w:szCs w:val="32"/>
        </w:rPr>
        <w:t>法定代表人或其委托代理人：</w:t>
      </w:r>
      <w:r w:rsidRPr="009F1D7B">
        <w:rPr>
          <w:rFonts w:eastAsia="黑体"/>
          <w:sz w:val="32"/>
          <w:szCs w:val="32"/>
          <w:u w:val="single"/>
        </w:rPr>
        <w:t xml:space="preserve">        </w:t>
      </w:r>
      <w:r w:rsidRPr="009F1D7B">
        <w:rPr>
          <w:rFonts w:ascii="黑体" w:eastAsia="黑体" w:hAnsi="宋体" w:cs="黑体" w:hint="eastAsia"/>
          <w:sz w:val="32"/>
          <w:szCs w:val="32"/>
        </w:rPr>
        <w:t>（签字）</w:t>
      </w:r>
    </w:p>
    <w:p w:rsidR="003D31BA" w:rsidRPr="009F1D7B" w:rsidRDefault="003D31BA" w:rsidP="00FB54AF">
      <w:pPr>
        <w:spacing w:line="600" w:lineRule="exact"/>
        <w:ind w:firstLineChars="500" w:firstLine="1600"/>
        <w:rPr>
          <w:rFonts w:eastAsia="黑体"/>
          <w:sz w:val="32"/>
          <w:szCs w:val="32"/>
        </w:rPr>
      </w:pPr>
      <w:r w:rsidRPr="009F1D7B">
        <w:rPr>
          <w:rFonts w:eastAsia="黑体"/>
          <w:sz w:val="32"/>
          <w:szCs w:val="32"/>
          <w:u w:val="single"/>
        </w:rPr>
        <w:t xml:space="preserve">        </w:t>
      </w:r>
      <w:r w:rsidRPr="009F1D7B">
        <w:rPr>
          <w:rFonts w:ascii="黑体" w:eastAsia="黑体" w:hAnsi="宋体" w:cs="黑体" w:hint="eastAsia"/>
          <w:sz w:val="32"/>
          <w:szCs w:val="32"/>
        </w:rPr>
        <w:t>年</w:t>
      </w:r>
      <w:r w:rsidRPr="009F1D7B">
        <w:rPr>
          <w:rFonts w:eastAsia="黑体"/>
          <w:sz w:val="32"/>
          <w:szCs w:val="32"/>
          <w:u w:val="single"/>
        </w:rPr>
        <w:t xml:space="preserve">        </w:t>
      </w:r>
      <w:r w:rsidRPr="009F1D7B">
        <w:rPr>
          <w:rFonts w:ascii="黑体" w:eastAsia="黑体" w:hAnsi="宋体" w:cs="黑体" w:hint="eastAsia"/>
          <w:sz w:val="32"/>
          <w:szCs w:val="32"/>
        </w:rPr>
        <w:t>月</w:t>
      </w:r>
      <w:r w:rsidRPr="009F1D7B">
        <w:rPr>
          <w:rFonts w:eastAsia="黑体"/>
          <w:sz w:val="32"/>
          <w:szCs w:val="32"/>
          <w:u w:val="single"/>
        </w:rPr>
        <w:t xml:space="preserve">        </w:t>
      </w:r>
      <w:r w:rsidRPr="009F1D7B">
        <w:rPr>
          <w:rFonts w:ascii="黑体" w:eastAsia="黑体" w:hAnsi="宋体" w:cs="黑体" w:hint="eastAsia"/>
          <w:sz w:val="32"/>
          <w:szCs w:val="32"/>
        </w:rPr>
        <w:t>日</w:t>
      </w:r>
    </w:p>
    <w:p w:rsidR="00E53B52" w:rsidRPr="00AB5FFA" w:rsidRDefault="00051B11" w:rsidP="00AB5FFA">
      <w:pPr>
        <w:widowControl/>
        <w:jc w:val="left"/>
        <w:rPr>
          <w:rFonts w:ascii="宋体" w:hAnsi="宋体"/>
          <w:b/>
          <w:sz w:val="32"/>
        </w:rPr>
      </w:pPr>
      <w:r>
        <w:rPr>
          <w:rFonts w:ascii="宋体" w:hAnsi="宋体"/>
          <w:b/>
          <w:sz w:val="32"/>
        </w:rPr>
        <w:br w:type="page"/>
      </w:r>
    </w:p>
    <w:p w:rsidR="00E73FA1" w:rsidRDefault="00E73FA1"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一、供应商资格证明文件</w:t>
      </w:r>
    </w:p>
    <w:p w:rsidR="00E53B52" w:rsidRDefault="00F3641B"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t>1</w:t>
      </w:r>
      <w:r w:rsidR="00E53B52">
        <w:rPr>
          <w:rFonts w:asciiTheme="majorEastAsia" w:eastAsiaTheme="majorEastAsia" w:hAnsiTheme="majorEastAsia" w:hint="eastAsia"/>
          <w:b/>
          <w:snapToGrid w:val="0"/>
          <w:sz w:val="36"/>
          <w:szCs w:val="36"/>
        </w:rPr>
        <w:t>.1 投 标 函</w:t>
      </w:r>
    </w:p>
    <w:p w:rsidR="00E53B52" w:rsidRDefault="00E53B52" w:rsidP="00E53B52">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E53B52" w:rsidRDefault="00E53B52" w:rsidP="00E53B52">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_（项目名称、项目编号）采购的招标公告及投标邀请，_______（姓名和职务）被正式授权并代表投标人（投标人名称、地址）提交。</w:t>
      </w:r>
    </w:p>
    <w:p w:rsidR="00E53B52" w:rsidRDefault="00E53B52" w:rsidP="00E53B52">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我方确认收到贵方提供的（项目名称、项目编号）招标文件的全部内容。</w:t>
      </w:r>
    </w:p>
    <w:p w:rsidR="00E53B52" w:rsidRDefault="00E53B52" w:rsidP="00E53B52">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E53B52" w:rsidRDefault="00E53B52" w:rsidP="00E53B52">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E53B52" w:rsidRDefault="00E53B52" w:rsidP="00E53B52">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w:t>
      </w:r>
      <w:r w:rsidR="00E73FA1" w:rsidRPr="00E73FA1">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份，副本</w:t>
      </w:r>
      <w:r w:rsidR="00E73FA1">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sidR="009111AF" w:rsidRPr="00146531">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三、我方明白并同意，在规定的开标日之后，投标有效期之内撤销投标的，则贵方将不予退还投标保证金。</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四、我方同意按照贵方可能提出的要求而提供与投标有关的任何其它数据、信息或资料。</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五、我方理解贵方不一定接受最低投标价或任何贵方可能收到的投标。</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六、我方如果中标，将保证履行招标文件及其澄清、修改文件（如果有）中的全部责任和义务，按质、按量、按期完成《项目需求及其他要求》及《合同书》中的全部任务。</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七、我方在此保证所提交的所有文件和全部说明是真实的和正确的。</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 xml:space="preserve">八、我方投标报价已包含应向知识产权所有权人支付的所有相关税费，并保证采购人在中国使用我方提供的货物时，如有第三方提出侵犯其知识产权主张的，责任由我方承担。 </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九、我方具备《政府采购法》第二十二条规定的条件；承诺如下：</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lastRenderedPageBreak/>
        <w:t>（1）具有独立承担民事责任能力的在中华人民共和国境内注册的法人或其他组织或自然人，有效的营业执照（或事业法人登记证或身份证等相关证明）。</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（2）我方已依法缴纳了各项税费及社会保险费用，如有需要，可随时向采购人提供近三个月内的相关缴费证明，以便核查。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（3）我方已依法建立健全的财务会计制度，如有需要，可随时向采购人提供相关证明材料，以便核查。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（4）参加政府采购活动前三年内，在经营活动中没有重大违法记录。</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（5）符合法律、行政法规规定的其他条件。</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以上内容如有虚假或与事实不符的，评审委员会可将我方做无效投标处理，我方愿意承担相应的法律责任。</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十、我方具备履行合同所必需的设备和专业技术能力。</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十一、我方对在本函及投标文件中所作的所有承诺承担法律责任。</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所有与本招标有关的一切正式</w:t>
      </w:r>
      <w:proofErr w:type="gramStart"/>
      <w:r w:rsidRPr="009111AF">
        <w:rPr>
          <w:rFonts w:asciiTheme="minorEastAsia" w:hAnsiTheme="minorEastAsia" w:cs="Courier New" w:hint="eastAsia"/>
          <w:sz w:val="24"/>
        </w:rPr>
        <w:t>往来请</w:t>
      </w:r>
      <w:proofErr w:type="gramEnd"/>
      <w:r w:rsidRPr="009111AF">
        <w:rPr>
          <w:rFonts w:asciiTheme="minorEastAsia" w:hAnsiTheme="minorEastAsia" w:cs="Courier New" w:hint="eastAsia"/>
          <w:sz w:val="24"/>
        </w:rPr>
        <w:t>寄：</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地    址：    邮政编码：</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电    话：    传    真：</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 xml:space="preserve">投标人代表姓名：   职    </w:t>
      </w:r>
      <w:proofErr w:type="gramStart"/>
      <w:r w:rsidRPr="009111AF">
        <w:rPr>
          <w:rFonts w:asciiTheme="minorEastAsia" w:hAnsiTheme="minorEastAsia" w:cs="Courier New" w:hint="eastAsia"/>
          <w:sz w:val="24"/>
        </w:rPr>
        <w:t>务</w:t>
      </w:r>
      <w:proofErr w:type="gramEnd"/>
      <w:r w:rsidRPr="009111AF">
        <w:rPr>
          <w:rFonts w:asciiTheme="minorEastAsia" w:hAnsiTheme="minorEastAsia" w:cs="Courier New" w:hint="eastAsia"/>
          <w:sz w:val="24"/>
        </w:rPr>
        <w:t>：.</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投标人法定代表人（或法定代表人授权代表）签字或盖章：</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投标人名称（盖章）：</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日期：   年   月   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p>
    <w:p w:rsidR="00E73FA1" w:rsidRDefault="00E73FA1">
      <w:pPr>
        <w:widowControl/>
        <w:jc w:val="left"/>
        <w:rPr>
          <w:rFonts w:asciiTheme="majorEastAsia" w:eastAsiaTheme="majorEastAsia" w:hAnsiTheme="majorEastAsia"/>
          <w:b/>
          <w:bCs/>
          <w:sz w:val="36"/>
          <w:szCs w:val="36"/>
        </w:rPr>
      </w:pPr>
      <w:r>
        <w:rPr>
          <w:rFonts w:asciiTheme="majorEastAsia" w:eastAsiaTheme="majorEastAsia" w:hAnsiTheme="majorEastAsia"/>
          <w:b/>
          <w:bCs/>
          <w:sz w:val="36"/>
          <w:szCs w:val="36"/>
        </w:rPr>
        <w:br w:type="page"/>
      </w:r>
    </w:p>
    <w:p w:rsidR="00E53B52" w:rsidRDefault="00F3641B" w:rsidP="00E53B52">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1</w:t>
      </w:r>
      <w:r w:rsidR="00E53B52">
        <w:rPr>
          <w:rFonts w:asciiTheme="majorEastAsia" w:eastAsiaTheme="majorEastAsia" w:hAnsiTheme="majorEastAsia" w:hint="eastAsia"/>
          <w:b/>
          <w:bCs/>
          <w:sz w:val="36"/>
          <w:szCs w:val="36"/>
        </w:rPr>
        <w:t>.2 法定代表人</w:t>
      </w:r>
      <w:r w:rsidR="00E53B52">
        <w:rPr>
          <w:rFonts w:asciiTheme="majorEastAsia" w:eastAsiaTheme="majorEastAsia" w:hAnsiTheme="majorEastAsia"/>
          <w:b/>
          <w:bCs/>
          <w:sz w:val="36"/>
          <w:szCs w:val="36"/>
        </w:rPr>
        <w:t>资</w:t>
      </w:r>
      <w:r w:rsidR="00E53B52">
        <w:rPr>
          <w:rFonts w:asciiTheme="majorEastAsia" w:eastAsiaTheme="majorEastAsia" w:hAnsiTheme="majorEastAsia" w:hint="eastAsia"/>
          <w:b/>
          <w:bCs/>
          <w:sz w:val="36"/>
          <w:szCs w:val="36"/>
        </w:rPr>
        <w:t>格</w:t>
      </w:r>
      <w:r w:rsidR="00E53B52">
        <w:rPr>
          <w:rFonts w:asciiTheme="majorEastAsia" w:eastAsiaTheme="majorEastAsia" w:hAnsiTheme="majorEastAsia"/>
          <w:b/>
          <w:bCs/>
          <w:sz w:val="36"/>
          <w:szCs w:val="36"/>
        </w:rPr>
        <w:t>证</w:t>
      </w:r>
      <w:r w:rsidR="00E53B52">
        <w:rPr>
          <w:rFonts w:asciiTheme="majorEastAsia" w:eastAsiaTheme="majorEastAsia" w:hAnsiTheme="majorEastAsia" w:hint="eastAsia"/>
          <w:b/>
          <w:bCs/>
          <w:sz w:val="36"/>
          <w:szCs w:val="36"/>
        </w:rPr>
        <w:t>明</w:t>
      </w:r>
      <w:r w:rsidR="00E53B52">
        <w:rPr>
          <w:rFonts w:asciiTheme="majorEastAsia" w:eastAsiaTheme="majorEastAsia" w:hAnsiTheme="majorEastAsia"/>
          <w:b/>
          <w:bCs/>
          <w:sz w:val="36"/>
          <w:szCs w:val="36"/>
        </w:rPr>
        <w:t>书</w:t>
      </w:r>
    </w:p>
    <w:p w:rsidR="00E53B52" w:rsidRDefault="00E53B52" w:rsidP="00E53B52">
      <w:pPr>
        <w:autoSpaceDE w:val="0"/>
        <w:autoSpaceDN w:val="0"/>
        <w:adjustRightInd w:val="0"/>
        <w:spacing w:line="480" w:lineRule="auto"/>
        <w:ind w:firstLineChars="257" w:firstLine="617"/>
        <w:rPr>
          <w:rFonts w:ascii="宋体" w:hAnsi="宋体"/>
          <w:sz w:val="24"/>
        </w:rPr>
      </w:pP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146531" w:rsidTr="00146531">
        <w:trPr>
          <w:trHeight w:val="2636"/>
          <w:jc w:val="center"/>
        </w:trPr>
        <w:tc>
          <w:tcPr>
            <w:tcW w:w="4484"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法定代表人身份证（反面）</w:t>
            </w:r>
          </w:p>
        </w:tc>
      </w:tr>
    </w:tbl>
    <w:p w:rsidR="00E53B52" w:rsidRDefault="00E53B52" w:rsidP="00146531">
      <w:pPr>
        <w:pStyle w:val="12"/>
        <w:spacing w:line="480" w:lineRule="auto"/>
        <w:ind w:firstLineChars="0" w:firstLine="0"/>
        <w:rPr>
          <w:rFonts w:asciiTheme="minorEastAsia" w:hAnsiTheme="minorEastAsia"/>
          <w:bCs/>
          <w:szCs w:val="24"/>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146531">
      <w:pPr>
        <w:spacing w:line="480" w:lineRule="auto"/>
        <w:ind w:firstLineChars="1825" w:firstLine="4380"/>
        <w:rPr>
          <w:rFonts w:asciiTheme="minorEastAsia" w:hAnsiTheme="minorEastAsia" w:cs="Arial"/>
          <w:sz w:val="24"/>
        </w:rPr>
      </w:pPr>
      <w:r>
        <w:rPr>
          <w:rFonts w:asciiTheme="minorEastAsia" w:hAnsiTheme="minorEastAsia" w:cs="Arial" w:hint="eastAsia"/>
          <w:sz w:val="24"/>
        </w:rPr>
        <w:t>投标人名称（并加盖公章）：</w:t>
      </w:r>
    </w:p>
    <w:p w:rsidR="00146531" w:rsidRPr="00146531" w:rsidRDefault="00146531"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法定代表人：（签字或加盖名章）</w:t>
      </w:r>
    </w:p>
    <w:p w:rsidR="00E53B52" w:rsidRPr="00146531" w:rsidRDefault="00E53B52"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签署日期：   年   月  日</w:t>
      </w:r>
    </w:p>
    <w:p w:rsidR="00E53B52" w:rsidRDefault="00E53B52" w:rsidP="00E53B52">
      <w:pPr>
        <w:pStyle w:val="13"/>
        <w:spacing w:line="480" w:lineRule="auto"/>
        <w:rPr>
          <w:rFonts w:asciiTheme="minorEastAsia" w:hAnsiTheme="minorEastAsia" w:cs="Arial"/>
          <w:szCs w:val="24"/>
        </w:rPr>
      </w:pPr>
    </w:p>
    <w:p w:rsidR="00E53B52" w:rsidRDefault="00E53B52" w:rsidP="00E53B52"/>
    <w:p w:rsidR="00E53B52" w:rsidRPr="00146531" w:rsidRDefault="00E53B52" w:rsidP="00E53B52">
      <w:pPr>
        <w:spacing w:line="320" w:lineRule="exact"/>
        <w:rPr>
          <w:rFonts w:ascii="宋体" w:hAnsi="宋体"/>
          <w:b/>
          <w:bCs/>
          <w:sz w:val="36"/>
          <w:szCs w:val="36"/>
        </w:rPr>
      </w:pPr>
      <w:r w:rsidRPr="00146531">
        <w:rPr>
          <w:rFonts w:asciiTheme="minorEastAsia" w:hAnsiTheme="minorEastAsia" w:hint="eastAsia"/>
          <w:b/>
          <w:bCs/>
          <w:kern w:val="12"/>
          <w:sz w:val="24"/>
        </w:rPr>
        <w:t>说明：法定代表人</w:t>
      </w:r>
      <w:r w:rsidRPr="00146531">
        <w:rPr>
          <w:rFonts w:asciiTheme="minorEastAsia" w:hAnsiTheme="minorEastAsia"/>
          <w:b/>
          <w:bCs/>
          <w:kern w:val="12"/>
          <w:sz w:val="24"/>
        </w:rPr>
        <w:t>参</w:t>
      </w:r>
      <w:r w:rsidRPr="00146531">
        <w:rPr>
          <w:rFonts w:asciiTheme="minorEastAsia" w:hAnsiTheme="minorEastAsia" w:hint="eastAsia"/>
          <w:b/>
          <w:bCs/>
          <w:kern w:val="12"/>
          <w:sz w:val="24"/>
        </w:rPr>
        <w:t>加本招</w:t>
      </w:r>
      <w:r w:rsidRPr="00146531">
        <w:rPr>
          <w:rFonts w:asciiTheme="minorEastAsia" w:hAnsiTheme="minorEastAsia"/>
          <w:b/>
          <w:bCs/>
          <w:kern w:val="12"/>
          <w:sz w:val="24"/>
        </w:rPr>
        <w:t>标项目</w:t>
      </w:r>
      <w:r w:rsidRPr="00146531">
        <w:rPr>
          <w:rFonts w:asciiTheme="minorEastAsia" w:hAnsiTheme="minorEastAsia" w:hint="eastAsia"/>
          <w:b/>
          <w:bCs/>
          <w:kern w:val="12"/>
          <w:sz w:val="24"/>
        </w:rPr>
        <w:t>投</w:t>
      </w:r>
      <w:r w:rsidRPr="00146531">
        <w:rPr>
          <w:rFonts w:asciiTheme="minorEastAsia" w:hAnsiTheme="minorEastAsia"/>
          <w:b/>
          <w:bCs/>
          <w:kern w:val="12"/>
          <w:sz w:val="24"/>
        </w:rPr>
        <w:t>标</w:t>
      </w:r>
      <w:r w:rsidRPr="00146531">
        <w:rPr>
          <w:rFonts w:asciiTheme="minorEastAsia" w:hAnsiTheme="minorEastAsia" w:hint="eastAsia"/>
          <w:b/>
          <w:bCs/>
          <w:kern w:val="12"/>
          <w:sz w:val="24"/>
        </w:rPr>
        <w:t>的，</w:t>
      </w:r>
      <w:r w:rsidRPr="00146531">
        <w:rPr>
          <w:rFonts w:asciiTheme="minorEastAsia" w:hAnsiTheme="minorEastAsia"/>
          <w:b/>
          <w:bCs/>
          <w:kern w:val="12"/>
          <w:sz w:val="24"/>
        </w:rPr>
        <w:t>仅须</w:t>
      </w:r>
      <w:r w:rsidRPr="00146531">
        <w:rPr>
          <w:rFonts w:asciiTheme="minorEastAsia" w:hAnsiTheme="minorEastAsia" w:hint="eastAsia"/>
          <w:b/>
          <w:bCs/>
          <w:kern w:val="12"/>
          <w:sz w:val="24"/>
        </w:rPr>
        <w:t>出具此</w:t>
      </w:r>
      <w:r w:rsidRPr="00146531">
        <w:rPr>
          <w:rFonts w:asciiTheme="minorEastAsia" w:hAnsiTheme="minorEastAsia"/>
          <w:b/>
          <w:bCs/>
          <w:kern w:val="12"/>
          <w:sz w:val="24"/>
        </w:rPr>
        <w:t>证</w:t>
      </w:r>
      <w:r w:rsidRPr="00146531">
        <w:rPr>
          <w:rFonts w:asciiTheme="minorEastAsia" w:hAnsiTheme="minorEastAsia" w:hint="eastAsia"/>
          <w:b/>
          <w:bCs/>
          <w:kern w:val="12"/>
          <w:sz w:val="24"/>
        </w:rPr>
        <w:t>明</w:t>
      </w:r>
      <w:r w:rsidRPr="00146531">
        <w:rPr>
          <w:rFonts w:asciiTheme="minorEastAsia" w:hAnsiTheme="minorEastAsia"/>
          <w:b/>
          <w:bCs/>
          <w:kern w:val="12"/>
          <w:sz w:val="24"/>
        </w:rPr>
        <w:t>书</w:t>
      </w:r>
      <w:r w:rsidRPr="00146531">
        <w:rPr>
          <w:rFonts w:asciiTheme="minorEastAsia" w:hAnsiTheme="minorEastAsia" w:hint="eastAsia"/>
          <w:b/>
          <w:bCs/>
          <w:kern w:val="12"/>
          <w:sz w:val="24"/>
        </w:rPr>
        <w:t>。</w:t>
      </w: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spacing w:line="480" w:lineRule="exact"/>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.3 法定代表人授权书</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  （签字或加盖名章）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53B52" w:rsidTr="003A6160">
        <w:trPr>
          <w:gridAfter w:val="1"/>
          <w:wAfter w:w="14" w:type="dxa"/>
          <w:trHeight w:val="2636"/>
        </w:trPr>
        <w:tc>
          <w:tcPr>
            <w:tcW w:w="4484" w:type="dxa"/>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法定代表人身份证（反面）</w:t>
            </w:r>
          </w:p>
        </w:tc>
      </w:tr>
      <w:tr w:rsidR="00E53B52" w:rsidTr="003A6160">
        <w:trPr>
          <w:trHeight w:val="2781"/>
        </w:trPr>
        <w:tc>
          <w:tcPr>
            <w:tcW w:w="4491"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法定代表人授权代表身份证（正面）</w:t>
            </w:r>
          </w:p>
        </w:tc>
        <w:tc>
          <w:tcPr>
            <w:tcW w:w="4492"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法定代表人授权代表身份证（反面）</w:t>
            </w:r>
          </w:p>
        </w:tc>
      </w:tr>
    </w:tbl>
    <w:p w:rsidR="00E53B52" w:rsidRDefault="00E53B52" w:rsidP="00E53B52">
      <w:pPr>
        <w:spacing w:line="320" w:lineRule="exact"/>
        <w:ind w:left="2" w:firstLineChars="149" w:firstLine="358"/>
        <w:rPr>
          <w:rFonts w:asciiTheme="minorEastAsia" w:hAnsiTheme="minorEastAsia" w:cs="Courier New"/>
          <w:sz w:val="24"/>
        </w:rPr>
      </w:pPr>
    </w:p>
    <w:p w:rsidR="009B1C90" w:rsidRDefault="009B1C90">
      <w:pPr>
        <w:widowControl/>
        <w:jc w:val="left"/>
        <w:rPr>
          <w:rFonts w:ascii="宋体" w:hAnsi="宋体"/>
          <w:b/>
          <w:bCs/>
          <w:sz w:val="36"/>
          <w:szCs w:val="36"/>
        </w:rPr>
      </w:pPr>
      <w:r>
        <w:rPr>
          <w:rFonts w:ascii="宋体" w:hAnsi="宋体"/>
          <w:b/>
          <w:bCs/>
          <w:sz w:val="36"/>
          <w:szCs w:val="36"/>
        </w:rPr>
        <w:br w:type="page"/>
      </w:r>
    </w:p>
    <w:p w:rsidR="00E53B52" w:rsidRDefault="00F3641B" w:rsidP="009B1C90">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.4 没有重大违法记录的声明</w:t>
      </w:r>
    </w:p>
    <w:p w:rsidR="00E53B52" w:rsidRDefault="00E53B52" w:rsidP="009B4799">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E53B52" w:rsidRDefault="00E53B52" w:rsidP="009B4799">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53B52" w:rsidRDefault="00E53B52" w:rsidP="009B4799">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E53B52" w:rsidRDefault="00E53B52" w:rsidP="009B4799">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E53B52" w:rsidRDefault="00E53B52" w:rsidP="009B4799">
      <w:pPr>
        <w:spacing w:beforeLines="50" w:afterLines="50" w:line="360" w:lineRule="auto"/>
        <w:ind w:firstLineChars="236" w:firstLine="566"/>
        <w:rPr>
          <w:rFonts w:asciiTheme="minorEastAsia" w:hAnsiTheme="minorEastAsia" w:cs="宋体"/>
          <w:sz w:val="24"/>
          <w:lang w:val="zh-CN"/>
        </w:rPr>
      </w:pPr>
    </w:p>
    <w:p w:rsidR="00E53B52" w:rsidRDefault="00E53B52" w:rsidP="009B4799">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E53B52" w:rsidRDefault="00E53B52" w:rsidP="009B4799">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E53B52" w:rsidRDefault="00E53B52" w:rsidP="009B4799">
      <w:pPr>
        <w:spacing w:beforeLines="50" w:afterLines="50" w:line="360" w:lineRule="auto"/>
        <w:ind w:right="420" w:firstLineChars="2286" w:firstLine="5486"/>
        <w:rPr>
          <w:rFonts w:asciiTheme="minorEastAsia" w:hAnsiTheme="minorEastAsia" w:cs="宋体"/>
          <w:sz w:val="24"/>
          <w:lang w:val="zh-CN"/>
        </w:rPr>
      </w:pPr>
    </w:p>
    <w:p w:rsidR="00E53B52" w:rsidRDefault="00F3641B" w:rsidP="00E53B5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1</w:t>
      </w:r>
      <w:r w:rsidR="00E53B52">
        <w:rPr>
          <w:rFonts w:ascii="宋体" w:hAnsi="宋体" w:hint="eastAsia"/>
          <w:b/>
          <w:bCs/>
          <w:sz w:val="36"/>
          <w:szCs w:val="36"/>
        </w:rPr>
        <w:t>.5 投标保证金</w:t>
      </w:r>
    </w:p>
    <w:p w:rsidR="00E53B52" w:rsidRDefault="00E53B52" w:rsidP="00E53B52">
      <w:pPr>
        <w:autoSpaceDE w:val="0"/>
        <w:autoSpaceDN w:val="0"/>
        <w:adjustRightInd w:val="0"/>
        <w:spacing w:line="360" w:lineRule="auto"/>
        <w:jc w:val="center"/>
        <w:outlineLvl w:val="0"/>
        <w:rPr>
          <w:rFonts w:hAnsi="宋体"/>
          <w:b/>
          <w:snapToGrid w:val="0"/>
          <w:kern w:val="0"/>
          <w:sz w:val="36"/>
          <w:szCs w:val="36"/>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p>
    <w:p w:rsidR="00E53B52" w:rsidRDefault="00E53B52" w:rsidP="00E53B52">
      <w:pPr>
        <w:autoSpaceDE w:val="0"/>
        <w:autoSpaceDN w:val="0"/>
        <w:adjustRightInd w:val="0"/>
        <w:spacing w:line="360" w:lineRule="auto"/>
        <w:jc w:val="center"/>
        <w:rPr>
          <w:rFonts w:ascii="宋体" w:cs="宋体"/>
          <w:sz w:val="24"/>
          <w:lang w:val="zh-CN"/>
        </w:rPr>
      </w:pPr>
    </w:p>
    <w:p w:rsidR="00E53B52" w:rsidRDefault="00E53B52" w:rsidP="00E53B52">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E53B52" w:rsidRDefault="00E53B52" w:rsidP="00E53B52">
      <w:pPr>
        <w:autoSpaceDE w:val="0"/>
        <w:autoSpaceDN w:val="0"/>
        <w:adjustRightInd w:val="0"/>
        <w:spacing w:line="360" w:lineRule="auto"/>
        <w:rPr>
          <w:rFonts w:asciiTheme="minorEastAsia" w:hAnsiTheme="minorEastAsia" w:cs="宋体"/>
          <w:sz w:val="24"/>
          <w:lang w:val="zh-CN"/>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p>
    <w:p w:rsidR="00E53B52" w:rsidRDefault="00E53B52" w:rsidP="00E53B52">
      <w:pPr>
        <w:autoSpaceDE w:val="0"/>
        <w:autoSpaceDN w:val="0"/>
        <w:adjustRightInd w:val="0"/>
        <w:spacing w:line="360" w:lineRule="auto"/>
        <w:outlineLvl w:val="0"/>
        <w:rPr>
          <w:rFonts w:ascii="宋体" w:cs="宋体"/>
          <w:sz w:val="24"/>
          <w:lang w:val="zh-CN"/>
        </w:rPr>
      </w:pP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autoSpaceDE w:val="0"/>
        <w:autoSpaceDN w:val="0"/>
        <w:adjustRightInd w:val="0"/>
        <w:spacing w:line="360" w:lineRule="auto"/>
        <w:jc w:val="center"/>
        <w:outlineLvl w:val="0"/>
        <w:rPr>
          <w:rFonts w:ascii="宋体" w:cs="宋体"/>
          <w:sz w:val="24"/>
          <w:lang w:val="zh-CN"/>
        </w:rPr>
      </w:pPr>
      <w:r>
        <w:rPr>
          <w:rFonts w:ascii="宋体" w:hAnsi="宋体" w:hint="eastAsia"/>
          <w:b/>
          <w:bCs/>
          <w:sz w:val="36"/>
          <w:szCs w:val="36"/>
        </w:rPr>
        <w:lastRenderedPageBreak/>
        <w:t>1</w:t>
      </w:r>
      <w:r w:rsidR="00E53B52">
        <w:rPr>
          <w:rFonts w:ascii="宋体" w:hAnsi="宋体" w:hint="eastAsia"/>
          <w:b/>
          <w:bCs/>
          <w:sz w:val="36"/>
          <w:szCs w:val="36"/>
        </w:rPr>
        <w:t>.6 其他资格</w:t>
      </w:r>
      <w:r w:rsidR="0021402D">
        <w:rPr>
          <w:rFonts w:ascii="宋体" w:hAnsi="宋体" w:hint="eastAsia"/>
          <w:b/>
          <w:bCs/>
          <w:sz w:val="36"/>
          <w:szCs w:val="36"/>
        </w:rPr>
        <w:t>性审查</w:t>
      </w:r>
      <w:r w:rsidR="00E53B52">
        <w:rPr>
          <w:rFonts w:ascii="宋体" w:hAnsi="宋体" w:hint="eastAsia"/>
          <w:b/>
          <w:bCs/>
          <w:sz w:val="36"/>
          <w:szCs w:val="36"/>
        </w:rPr>
        <w:t>证明文件或材料</w:t>
      </w:r>
    </w:p>
    <w:p w:rsidR="0021402D" w:rsidRPr="0021402D" w:rsidRDefault="0021402D" w:rsidP="0021402D">
      <w:pPr>
        <w:autoSpaceDE w:val="0"/>
        <w:autoSpaceDN w:val="0"/>
        <w:adjustRightInd w:val="0"/>
        <w:spacing w:line="360" w:lineRule="auto"/>
        <w:jc w:val="center"/>
        <w:outlineLvl w:val="0"/>
        <w:rPr>
          <w:rFonts w:ascii="宋体" w:cs="宋体"/>
          <w:b/>
          <w:bCs/>
          <w:sz w:val="24"/>
        </w:rPr>
      </w:pPr>
      <w:r w:rsidRPr="0021402D">
        <w:rPr>
          <w:rFonts w:ascii="宋体" w:cs="宋体" w:hint="eastAsia"/>
          <w:b/>
          <w:sz w:val="24"/>
          <w:lang w:val="zh-CN"/>
        </w:rPr>
        <w:t>（投标人须按照本采购文件</w:t>
      </w:r>
      <w:r>
        <w:rPr>
          <w:rFonts w:ascii="宋体" w:cs="宋体" w:hint="eastAsia"/>
          <w:b/>
          <w:sz w:val="24"/>
          <w:lang w:val="zh-CN"/>
        </w:rPr>
        <w:t>“</w:t>
      </w:r>
      <w:r w:rsidRPr="0021402D">
        <w:rPr>
          <w:rFonts w:ascii="宋体" w:cs="宋体" w:hint="eastAsia"/>
          <w:b/>
          <w:bCs/>
          <w:sz w:val="24"/>
        </w:rPr>
        <w:t>第四章评标办法</w:t>
      </w:r>
      <w:r w:rsidRPr="0021402D">
        <w:rPr>
          <w:rFonts w:ascii="宋体" w:cs="宋体" w:hint="eastAsia"/>
          <w:b/>
          <w:sz w:val="24"/>
        </w:rPr>
        <w:t>1</w:t>
      </w:r>
      <w:r w:rsidR="009507A8">
        <w:rPr>
          <w:rFonts w:ascii="宋体" w:cs="宋体" w:hint="eastAsia"/>
          <w:b/>
          <w:sz w:val="24"/>
        </w:rPr>
        <w:t>、</w:t>
      </w:r>
      <w:r w:rsidRPr="0021402D">
        <w:rPr>
          <w:rFonts w:ascii="宋体" w:cs="宋体" w:hint="eastAsia"/>
          <w:b/>
          <w:bCs/>
          <w:sz w:val="24"/>
        </w:rPr>
        <w:t>资格性审查</w:t>
      </w:r>
      <w:r>
        <w:rPr>
          <w:rFonts w:ascii="宋体" w:cs="宋体" w:hint="eastAsia"/>
          <w:b/>
          <w:sz w:val="24"/>
          <w:lang w:val="zh-CN"/>
        </w:rPr>
        <w:t>”</w:t>
      </w:r>
      <w:r w:rsidRPr="0021402D">
        <w:rPr>
          <w:rFonts w:ascii="宋体" w:cs="宋体" w:hint="eastAsia"/>
          <w:b/>
          <w:bCs/>
          <w:sz w:val="24"/>
        </w:rPr>
        <w:t>资格审查因素表格中所涉及到的证明材料</w:t>
      </w:r>
      <w:r w:rsidR="002C32AA">
        <w:rPr>
          <w:rFonts w:ascii="宋体" w:cs="宋体" w:hint="eastAsia"/>
          <w:b/>
          <w:bCs/>
          <w:sz w:val="24"/>
        </w:rPr>
        <w:t>加盖投标人单位公章后</w:t>
      </w:r>
      <w:r w:rsidR="00D871EE">
        <w:rPr>
          <w:rFonts w:ascii="宋体" w:cs="宋体" w:hint="eastAsia"/>
          <w:b/>
          <w:bCs/>
          <w:sz w:val="24"/>
        </w:rPr>
        <w:t>进行</w:t>
      </w:r>
      <w:r w:rsidRPr="0021402D">
        <w:rPr>
          <w:rFonts w:ascii="宋体" w:cs="宋体" w:hint="eastAsia"/>
          <w:b/>
          <w:bCs/>
          <w:sz w:val="24"/>
        </w:rPr>
        <w:t>提供。</w:t>
      </w:r>
      <w:r w:rsidRPr="0021402D">
        <w:rPr>
          <w:rFonts w:ascii="宋体" w:cs="宋体" w:hint="eastAsia"/>
          <w:b/>
          <w:sz w:val="24"/>
          <w:lang w:val="zh-CN"/>
        </w:rPr>
        <w:t>）</w:t>
      </w:r>
    </w:p>
    <w:p w:rsidR="00E53B52" w:rsidRPr="0021402D" w:rsidRDefault="00E53B52" w:rsidP="00051B11">
      <w:pPr>
        <w:autoSpaceDE w:val="0"/>
        <w:autoSpaceDN w:val="0"/>
        <w:adjustRightInd w:val="0"/>
        <w:spacing w:line="360" w:lineRule="auto"/>
        <w:jc w:val="center"/>
        <w:outlineLvl w:val="0"/>
        <w:rPr>
          <w:rFonts w:ascii="宋体" w:cs="宋体"/>
          <w:sz w:val="24"/>
        </w:rPr>
      </w:pPr>
    </w:p>
    <w:p w:rsidR="00E53B52" w:rsidRDefault="00E53B52">
      <w:pPr>
        <w:widowControl/>
        <w:jc w:val="left"/>
        <w:rPr>
          <w:rFonts w:ascii="宋体" w:cs="宋体"/>
          <w:sz w:val="24"/>
          <w:lang w:val="zh-CN"/>
        </w:rPr>
      </w:pPr>
      <w:r>
        <w:rPr>
          <w:rFonts w:ascii="宋体" w:cs="宋体"/>
          <w:sz w:val="24"/>
          <w:lang w:val="zh-CN"/>
        </w:rPr>
        <w:br w:type="page"/>
      </w:r>
    </w:p>
    <w:p w:rsidR="001E5C3F" w:rsidRPr="001E5C3F" w:rsidRDefault="001E5C3F" w:rsidP="00051B11">
      <w:pPr>
        <w:autoSpaceDE w:val="0"/>
        <w:autoSpaceDN w:val="0"/>
        <w:adjustRightInd w:val="0"/>
        <w:spacing w:line="360" w:lineRule="auto"/>
        <w:jc w:val="center"/>
        <w:outlineLvl w:val="0"/>
        <w:rPr>
          <w:rFonts w:ascii="宋体" w:cs="宋体"/>
          <w:b/>
          <w:sz w:val="36"/>
          <w:lang w:val="zh-CN"/>
        </w:rPr>
      </w:pPr>
      <w:r w:rsidRPr="001E5C3F">
        <w:rPr>
          <w:rFonts w:ascii="宋体" w:cs="宋体" w:hint="eastAsia"/>
          <w:b/>
          <w:sz w:val="36"/>
          <w:lang w:val="zh-CN"/>
        </w:rPr>
        <w:lastRenderedPageBreak/>
        <w:t>二、供应</w:t>
      </w:r>
      <w:proofErr w:type="gramStart"/>
      <w:r w:rsidRPr="001E5C3F">
        <w:rPr>
          <w:rFonts w:ascii="宋体" w:cs="宋体" w:hint="eastAsia"/>
          <w:b/>
          <w:sz w:val="36"/>
          <w:lang w:val="zh-CN"/>
        </w:rPr>
        <w:t>商符合</w:t>
      </w:r>
      <w:proofErr w:type="gramEnd"/>
      <w:r w:rsidRPr="001E5C3F">
        <w:rPr>
          <w:rFonts w:ascii="宋体" w:cs="宋体" w:hint="eastAsia"/>
          <w:b/>
          <w:sz w:val="36"/>
          <w:lang w:val="zh-CN"/>
        </w:rPr>
        <w:t>性证明文件</w:t>
      </w:r>
    </w:p>
    <w:p w:rsidR="00051B11" w:rsidRPr="001E5C3F" w:rsidRDefault="003F26BB" w:rsidP="00051B11">
      <w:pPr>
        <w:autoSpaceDE w:val="0"/>
        <w:autoSpaceDN w:val="0"/>
        <w:adjustRightInd w:val="0"/>
        <w:spacing w:line="360" w:lineRule="auto"/>
        <w:jc w:val="center"/>
        <w:outlineLvl w:val="0"/>
        <w:rPr>
          <w:rFonts w:ascii="宋体" w:cs="宋体"/>
          <w:b/>
          <w:bCs/>
          <w:sz w:val="28"/>
          <w:lang w:val="zh-CN"/>
        </w:rPr>
      </w:pPr>
      <w:r>
        <w:rPr>
          <w:rFonts w:ascii="宋体" w:cs="宋体" w:hint="eastAsia"/>
          <w:b/>
          <w:bCs/>
          <w:sz w:val="28"/>
          <w:lang w:val="zh-CN"/>
        </w:rPr>
        <w:t>2</w:t>
      </w:r>
      <w:r w:rsidR="001E5C3F" w:rsidRPr="001E5C3F">
        <w:rPr>
          <w:rFonts w:ascii="宋体" w:cs="宋体" w:hint="eastAsia"/>
          <w:b/>
          <w:bCs/>
          <w:sz w:val="28"/>
          <w:lang w:val="zh-CN"/>
        </w:rPr>
        <w:t>.1</w:t>
      </w:r>
      <w:r w:rsidR="00051B11" w:rsidRPr="001E5C3F">
        <w:rPr>
          <w:rFonts w:ascii="宋体" w:cs="宋体" w:hint="eastAsia"/>
          <w:b/>
          <w:bCs/>
          <w:sz w:val="28"/>
          <w:lang w:val="zh-CN"/>
        </w:rPr>
        <w:t>开标一览表</w:t>
      </w:r>
    </w:p>
    <w:p w:rsidR="00051B11" w:rsidRPr="00434826" w:rsidRDefault="00051B11" w:rsidP="00051B11">
      <w:pPr>
        <w:autoSpaceDE w:val="0"/>
        <w:autoSpaceDN w:val="0"/>
        <w:adjustRightInd w:val="0"/>
        <w:spacing w:line="140" w:lineRule="exact"/>
        <w:rPr>
          <w:rFonts w:ascii="宋体" w:cs="宋体"/>
          <w:b/>
          <w:bCs/>
          <w:sz w:val="24"/>
          <w:lang w:val="zh-CN"/>
        </w:rPr>
      </w:pPr>
    </w:p>
    <w:tbl>
      <w:tblPr>
        <w:tblW w:w="0" w:type="auto"/>
        <w:jc w:val="center"/>
        <w:tblLayout w:type="fixed"/>
        <w:tblLook w:val="0000"/>
      </w:tblPr>
      <w:tblGrid>
        <w:gridCol w:w="2319"/>
        <w:gridCol w:w="3780"/>
        <w:gridCol w:w="1414"/>
        <w:gridCol w:w="1632"/>
      </w:tblGrid>
      <w:tr w:rsidR="00792D25" w:rsidRPr="00434826" w:rsidTr="00792D25">
        <w:trPr>
          <w:trHeight w:val="486"/>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Pr>
                <w:rFonts w:ascii="宋体" w:cs="宋体" w:hint="eastAsia"/>
                <w:sz w:val="24"/>
                <w:lang w:val="zh-CN"/>
              </w:rPr>
              <w:t>工</w:t>
            </w:r>
            <w:r w:rsidRPr="00434826">
              <w:rPr>
                <w:rFonts w:ascii="宋体" w:cs="宋体" w:hint="eastAsia"/>
                <w:sz w:val="24"/>
                <w:lang w:val="zh-CN"/>
              </w:rPr>
              <w:t>期</w:t>
            </w: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Pr>
                <w:rFonts w:ascii="宋体" w:cs="宋体" w:hint="eastAsia"/>
                <w:sz w:val="24"/>
                <w:lang w:val="zh-CN"/>
              </w:rPr>
              <w:t>投标有效期</w:t>
            </w:r>
          </w:p>
        </w:tc>
      </w:tr>
      <w:tr w:rsidR="00792D25" w:rsidRPr="00434826" w:rsidTr="00792D25">
        <w:trPr>
          <w:trHeight w:val="463"/>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F8785F">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w:t>
            </w:r>
            <w:r w:rsidR="00F8785F">
              <w:rPr>
                <w:rFonts w:ascii="宋体" w:cs="宋体" w:hint="eastAsia"/>
                <w:sz w:val="24"/>
                <w:lang w:val="zh-CN"/>
              </w:rPr>
              <w:t xml:space="preserve">             </w:t>
            </w:r>
            <w:r w:rsidRPr="00434826">
              <w:rPr>
                <w:rFonts w:ascii="宋体" w:cs="宋体" w:hint="eastAsia"/>
                <w:sz w:val="24"/>
                <w:lang w:val="zh-CN"/>
              </w:rPr>
              <w:t>小写：</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rFonts w:ascii="宋体" w:cs="宋体"/>
                <w:sz w:val="24"/>
                <w:lang w:val="zh-CN"/>
              </w:rPr>
            </w:pP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rFonts w:ascii="宋体" w:cs="宋体"/>
                <w:sz w:val="24"/>
                <w:lang w:val="zh-CN"/>
              </w:rPr>
            </w:pPr>
          </w:p>
        </w:tc>
      </w:tr>
    </w:tbl>
    <w:p w:rsidR="00D2208F" w:rsidRDefault="00D2208F" w:rsidP="00051B11">
      <w:pPr>
        <w:autoSpaceDE w:val="0"/>
        <w:autoSpaceDN w:val="0"/>
        <w:adjustRightInd w:val="0"/>
        <w:spacing w:line="360" w:lineRule="auto"/>
        <w:rPr>
          <w:rFonts w:ascii="宋体" w:cs="宋体"/>
          <w:sz w:val="24"/>
          <w:lang w:val="zh-CN"/>
        </w:rPr>
      </w:pP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sidR="00D2208F">
        <w:rPr>
          <w:rFonts w:ascii="宋体" w:hAnsi="Calibri" w:cs="宋体" w:hint="eastAsia"/>
          <w:sz w:val="24"/>
          <w:lang w:val="zh-CN"/>
        </w:rPr>
        <w:t>工</w:t>
      </w:r>
      <w:r w:rsidR="00353F44">
        <w:rPr>
          <w:rFonts w:ascii="宋体" w:hAnsi="Calibri" w:cs="宋体" w:hint="eastAsia"/>
          <w:sz w:val="24"/>
          <w:lang w:val="zh-CN"/>
        </w:rPr>
        <w:t>期</w:t>
      </w:r>
      <w:r w:rsidRPr="00E522AC">
        <w:rPr>
          <w:rFonts w:ascii="宋体" w:hAnsi="Calibri" w:cs="宋体" w:hint="eastAsia"/>
          <w:sz w:val="24"/>
          <w:lang w:val="zh-CN"/>
        </w:rPr>
        <w:t>指完成该项目的最终时间（日历天）</w:t>
      </w:r>
      <w:r w:rsidRPr="00E522AC">
        <w:rPr>
          <w:rFonts w:ascii="宋体" w:cs="宋体" w:hint="eastAsia"/>
          <w:sz w:val="24"/>
          <w:lang w:val="zh-CN"/>
        </w:rPr>
        <w:t>。</w:t>
      </w:r>
    </w:p>
    <w:p w:rsidR="00051B11" w:rsidRDefault="00051B11">
      <w:pPr>
        <w:widowControl/>
        <w:jc w:val="left"/>
        <w:rPr>
          <w:rFonts w:ascii="宋体" w:cs="宋体"/>
          <w:sz w:val="24"/>
          <w:lang w:val="zh-CN"/>
        </w:rPr>
      </w:pPr>
      <w:r>
        <w:rPr>
          <w:rFonts w:ascii="宋体" w:cs="宋体"/>
          <w:sz w:val="24"/>
          <w:lang w:val="zh-CN"/>
        </w:rPr>
        <w:br w:type="page"/>
      </w:r>
    </w:p>
    <w:p w:rsidR="00051B11" w:rsidRDefault="00051B11" w:rsidP="00051B11">
      <w:pPr>
        <w:autoSpaceDE w:val="0"/>
        <w:autoSpaceDN w:val="0"/>
        <w:adjustRightInd w:val="0"/>
        <w:spacing w:line="360" w:lineRule="auto"/>
        <w:rPr>
          <w:rFonts w:ascii="宋体" w:cs="宋体"/>
          <w:sz w:val="24"/>
          <w:lang w:val="zh-CN"/>
        </w:rPr>
      </w:pPr>
    </w:p>
    <w:p w:rsidR="00051B11" w:rsidRPr="001E5C3F" w:rsidRDefault="001E5C3F" w:rsidP="00051B11">
      <w:pPr>
        <w:autoSpaceDE w:val="0"/>
        <w:autoSpaceDN w:val="0"/>
        <w:adjustRightInd w:val="0"/>
        <w:spacing w:line="360" w:lineRule="auto"/>
        <w:jc w:val="center"/>
        <w:outlineLvl w:val="0"/>
        <w:rPr>
          <w:rFonts w:ascii="宋体" w:cs="宋体"/>
          <w:b/>
          <w:bCs/>
          <w:sz w:val="32"/>
          <w:szCs w:val="32"/>
          <w:lang w:val="zh-CN"/>
        </w:rPr>
      </w:pPr>
      <w:r w:rsidRPr="001E5C3F">
        <w:rPr>
          <w:rFonts w:ascii="宋体" w:cs="宋体" w:hint="eastAsia"/>
          <w:b/>
          <w:bCs/>
          <w:sz w:val="32"/>
          <w:szCs w:val="32"/>
          <w:lang w:val="zh-CN"/>
        </w:rPr>
        <w:t>2.2</w:t>
      </w:r>
      <w:r w:rsidR="00051B11" w:rsidRPr="001E5C3F">
        <w:rPr>
          <w:rFonts w:ascii="宋体" w:cs="宋体" w:hint="eastAsia"/>
          <w:b/>
          <w:bCs/>
          <w:sz w:val="32"/>
          <w:szCs w:val="32"/>
          <w:lang w:val="zh-CN"/>
        </w:rPr>
        <w:t>投标分项报价</w:t>
      </w:r>
      <w:r w:rsidR="00051B11" w:rsidRPr="001E5C3F">
        <w:rPr>
          <w:rFonts w:hint="eastAsia"/>
          <w:b/>
          <w:bCs/>
          <w:sz w:val="32"/>
          <w:szCs w:val="32"/>
        </w:rPr>
        <w:t>一</w:t>
      </w:r>
      <w:r w:rsidR="00051B11" w:rsidRPr="001E5C3F">
        <w:rPr>
          <w:rFonts w:ascii="宋体" w:cs="宋体" w:hint="eastAsia"/>
          <w:b/>
          <w:bCs/>
          <w:sz w:val="32"/>
          <w:szCs w:val="32"/>
          <w:lang w:val="zh-CN"/>
        </w:rPr>
        <w:t>览表</w:t>
      </w:r>
    </w:p>
    <w:p w:rsidR="00051B11" w:rsidRPr="00E76D2E" w:rsidRDefault="00051B11" w:rsidP="00051B11">
      <w:pPr>
        <w:autoSpaceDE w:val="0"/>
        <w:autoSpaceDN w:val="0"/>
        <w:adjustRightInd w:val="0"/>
        <w:spacing w:line="140" w:lineRule="exact"/>
        <w:rPr>
          <w:rFonts w:ascii="宋体" w:cs="宋体"/>
          <w:b/>
          <w:bCs/>
          <w:sz w:val="24"/>
          <w:lang w:val="zh-CN"/>
        </w:rPr>
      </w:pPr>
    </w:p>
    <w:tbl>
      <w:tblPr>
        <w:tblW w:w="0" w:type="auto"/>
        <w:jc w:val="center"/>
        <w:tblLayout w:type="fixed"/>
        <w:tblLook w:val="0000"/>
      </w:tblPr>
      <w:tblGrid>
        <w:gridCol w:w="468"/>
        <w:gridCol w:w="1399"/>
        <w:gridCol w:w="2693"/>
        <w:gridCol w:w="1559"/>
        <w:gridCol w:w="851"/>
        <w:gridCol w:w="850"/>
        <w:gridCol w:w="1684"/>
      </w:tblGrid>
      <w:tr w:rsidR="005128AD" w:rsidRPr="00E76D2E" w:rsidTr="005128AD">
        <w:trPr>
          <w:jc w:val="center"/>
        </w:trPr>
        <w:tc>
          <w:tcPr>
            <w:tcW w:w="468" w:type="dxa"/>
            <w:tcBorders>
              <w:top w:val="single" w:sz="6" w:space="0" w:color="auto"/>
              <w:left w:val="single" w:sz="6" w:space="0" w:color="auto"/>
              <w:bottom w:val="single" w:sz="6" w:space="0" w:color="auto"/>
              <w:right w:val="single" w:sz="6" w:space="0" w:color="auto"/>
            </w:tcBorders>
            <w:vAlign w:val="center"/>
          </w:tcPr>
          <w:p w:rsidR="005128AD" w:rsidRPr="00E76D2E" w:rsidRDefault="005128AD" w:rsidP="00051B11">
            <w:pPr>
              <w:autoSpaceDE w:val="0"/>
              <w:autoSpaceDN w:val="0"/>
              <w:adjustRightInd w:val="0"/>
              <w:spacing w:line="280" w:lineRule="exact"/>
              <w:jc w:val="center"/>
              <w:rPr>
                <w:rFonts w:ascii="宋体" w:cs="宋体"/>
                <w:sz w:val="24"/>
                <w:lang w:val="zh-CN"/>
              </w:rPr>
            </w:pPr>
            <w:r w:rsidRPr="00E76D2E">
              <w:rPr>
                <w:rFonts w:ascii="宋体" w:cs="宋体" w:hint="eastAsia"/>
                <w:sz w:val="24"/>
                <w:lang w:val="zh-CN"/>
              </w:rPr>
              <w:t>序号</w:t>
            </w:r>
          </w:p>
        </w:tc>
        <w:tc>
          <w:tcPr>
            <w:tcW w:w="1399" w:type="dxa"/>
            <w:tcBorders>
              <w:top w:val="single" w:sz="6" w:space="0" w:color="auto"/>
              <w:left w:val="single" w:sz="6" w:space="0" w:color="auto"/>
              <w:bottom w:val="single" w:sz="6" w:space="0" w:color="auto"/>
              <w:right w:val="single" w:sz="6" w:space="0" w:color="auto"/>
            </w:tcBorders>
            <w:vAlign w:val="center"/>
          </w:tcPr>
          <w:p w:rsidR="005128AD" w:rsidRPr="00E76D2E" w:rsidRDefault="005128AD" w:rsidP="00051B11">
            <w:pPr>
              <w:autoSpaceDE w:val="0"/>
              <w:autoSpaceDN w:val="0"/>
              <w:adjustRightInd w:val="0"/>
              <w:spacing w:line="280" w:lineRule="exact"/>
              <w:jc w:val="center"/>
              <w:rPr>
                <w:rFonts w:ascii="宋体" w:cs="宋体"/>
                <w:sz w:val="24"/>
                <w:lang w:val="zh-CN"/>
              </w:rPr>
            </w:pPr>
            <w:r w:rsidRPr="00E76D2E">
              <w:rPr>
                <w:rFonts w:ascii="宋体" w:cs="宋体" w:hint="eastAsia"/>
                <w:sz w:val="24"/>
                <w:lang w:val="zh-CN"/>
              </w:rPr>
              <w:t>名称</w:t>
            </w:r>
          </w:p>
        </w:tc>
        <w:tc>
          <w:tcPr>
            <w:tcW w:w="2693" w:type="dxa"/>
            <w:tcBorders>
              <w:top w:val="single" w:sz="6" w:space="0" w:color="auto"/>
              <w:left w:val="single" w:sz="6" w:space="0" w:color="auto"/>
              <w:bottom w:val="single" w:sz="6" w:space="0" w:color="auto"/>
              <w:right w:val="single" w:sz="6" w:space="0" w:color="auto"/>
            </w:tcBorders>
            <w:vAlign w:val="center"/>
          </w:tcPr>
          <w:p w:rsidR="005128AD" w:rsidRPr="00E76D2E" w:rsidRDefault="005128AD" w:rsidP="00051B11">
            <w:pPr>
              <w:autoSpaceDE w:val="0"/>
              <w:autoSpaceDN w:val="0"/>
              <w:adjustRightInd w:val="0"/>
              <w:spacing w:line="280" w:lineRule="exact"/>
              <w:jc w:val="center"/>
              <w:rPr>
                <w:rFonts w:ascii="宋体" w:cs="宋体"/>
                <w:sz w:val="24"/>
                <w:lang w:val="zh-CN"/>
              </w:rPr>
            </w:pPr>
            <w:r w:rsidRPr="00E76D2E">
              <w:rPr>
                <w:rFonts w:ascii="宋体" w:cs="宋体" w:hint="eastAsia"/>
                <w:sz w:val="24"/>
                <w:lang w:val="zh-CN"/>
              </w:rPr>
              <w:t>技术参数</w:t>
            </w:r>
          </w:p>
        </w:tc>
        <w:tc>
          <w:tcPr>
            <w:tcW w:w="1559" w:type="dxa"/>
            <w:tcBorders>
              <w:top w:val="single" w:sz="6" w:space="0" w:color="auto"/>
              <w:left w:val="single" w:sz="6" w:space="0" w:color="auto"/>
              <w:bottom w:val="single" w:sz="6" w:space="0" w:color="auto"/>
              <w:right w:val="single" w:sz="6" w:space="0" w:color="auto"/>
            </w:tcBorders>
            <w:vAlign w:val="center"/>
          </w:tcPr>
          <w:p w:rsidR="005128AD" w:rsidRPr="00E76D2E" w:rsidRDefault="005128AD" w:rsidP="00051B11">
            <w:pPr>
              <w:autoSpaceDE w:val="0"/>
              <w:autoSpaceDN w:val="0"/>
              <w:adjustRightInd w:val="0"/>
              <w:spacing w:line="280" w:lineRule="exact"/>
              <w:jc w:val="center"/>
              <w:rPr>
                <w:rFonts w:ascii="宋体" w:cs="宋体"/>
                <w:sz w:val="24"/>
                <w:lang w:val="zh-CN"/>
              </w:rPr>
            </w:pPr>
            <w:r w:rsidRPr="00E76D2E">
              <w:rPr>
                <w:rFonts w:ascii="宋体" w:cs="宋体" w:hint="eastAsia"/>
                <w:sz w:val="24"/>
                <w:lang w:val="zh-CN"/>
              </w:rPr>
              <w:t>单</w:t>
            </w:r>
            <w:r w:rsidRPr="00E76D2E">
              <w:rPr>
                <w:rFonts w:ascii="宋体" w:cs="宋体"/>
                <w:sz w:val="24"/>
                <w:lang w:val="zh-CN"/>
              </w:rPr>
              <w:t xml:space="preserve"> </w:t>
            </w:r>
            <w:r w:rsidRPr="00E76D2E">
              <w:rPr>
                <w:rFonts w:ascii="宋体" w:cs="宋体" w:hint="eastAsia"/>
                <w:sz w:val="24"/>
                <w:lang w:val="zh-CN"/>
              </w:rPr>
              <w:t>位</w:t>
            </w:r>
          </w:p>
        </w:tc>
        <w:tc>
          <w:tcPr>
            <w:tcW w:w="851" w:type="dxa"/>
            <w:tcBorders>
              <w:top w:val="single" w:sz="6" w:space="0" w:color="auto"/>
              <w:left w:val="single" w:sz="6" w:space="0" w:color="auto"/>
              <w:bottom w:val="single" w:sz="6" w:space="0" w:color="auto"/>
              <w:right w:val="single" w:sz="6" w:space="0" w:color="auto"/>
            </w:tcBorders>
            <w:vAlign w:val="center"/>
          </w:tcPr>
          <w:p w:rsidR="005128AD" w:rsidRPr="00E76D2E" w:rsidRDefault="005128AD" w:rsidP="00051B11">
            <w:pPr>
              <w:autoSpaceDE w:val="0"/>
              <w:autoSpaceDN w:val="0"/>
              <w:adjustRightInd w:val="0"/>
              <w:spacing w:line="280" w:lineRule="exact"/>
              <w:jc w:val="center"/>
              <w:rPr>
                <w:rFonts w:ascii="宋体" w:cs="宋体"/>
                <w:sz w:val="24"/>
                <w:lang w:val="zh-CN"/>
              </w:rPr>
            </w:pPr>
            <w:r w:rsidRPr="00E76D2E">
              <w:rPr>
                <w:rFonts w:ascii="宋体" w:cs="宋体" w:hint="eastAsia"/>
                <w:sz w:val="24"/>
                <w:lang w:val="zh-CN"/>
              </w:rPr>
              <w:t>数</w:t>
            </w:r>
            <w:r w:rsidRPr="00E76D2E">
              <w:rPr>
                <w:rFonts w:ascii="宋体" w:cs="宋体"/>
                <w:sz w:val="24"/>
                <w:lang w:val="zh-CN"/>
              </w:rPr>
              <w:t xml:space="preserve"> </w:t>
            </w:r>
            <w:r w:rsidRPr="00E76D2E">
              <w:rPr>
                <w:rFonts w:ascii="宋体" w:cs="宋体" w:hint="eastAsia"/>
                <w:sz w:val="24"/>
                <w:lang w:val="zh-CN"/>
              </w:rPr>
              <w:t>量</w:t>
            </w:r>
          </w:p>
        </w:tc>
        <w:tc>
          <w:tcPr>
            <w:tcW w:w="850" w:type="dxa"/>
            <w:tcBorders>
              <w:top w:val="single" w:sz="6" w:space="0" w:color="auto"/>
              <w:left w:val="single" w:sz="6" w:space="0" w:color="auto"/>
              <w:bottom w:val="single" w:sz="6" w:space="0" w:color="auto"/>
              <w:right w:val="single" w:sz="6" w:space="0" w:color="auto"/>
            </w:tcBorders>
            <w:vAlign w:val="center"/>
          </w:tcPr>
          <w:p w:rsidR="005128AD" w:rsidRPr="00E76D2E" w:rsidRDefault="005128AD" w:rsidP="00051B11">
            <w:pPr>
              <w:autoSpaceDE w:val="0"/>
              <w:autoSpaceDN w:val="0"/>
              <w:adjustRightInd w:val="0"/>
              <w:spacing w:line="280" w:lineRule="exact"/>
              <w:jc w:val="center"/>
              <w:rPr>
                <w:rFonts w:ascii="宋体" w:cs="宋体"/>
                <w:sz w:val="24"/>
                <w:lang w:val="zh-CN"/>
              </w:rPr>
            </w:pPr>
            <w:r w:rsidRPr="00E76D2E">
              <w:rPr>
                <w:rFonts w:ascii="宋体" w:cs="宋体" w:hint="eastAsia"/>
                <w:sz w:val="24"/>
                <w:lang w:val="zh-CN"/>
              </w:rPr>
              <w:t>单</w:t>
            </w:r>
            <w:r w:rsidRPr="00E76D2E">
              <w:rPr>
                <w:rFonts w:ascii="宋体" w:cs="宋体"/>
                <w:sz w:val="24"/>
                <w:lang w:val="zh-CN"/>
              </w:rPr>
              <w:t xml:space="preserve"> </w:t>
            </w:r>
            <w:r w:rsidRPr="00E76D2E">
              <w:rPr>
                <w:rFonts w:ascii="宋体" w:cs="宋体" w:hint="eastAsia"/>
                <w:sz w:val="24"/>
                <w:lang w:val="zh-CN"/>
              </w:rPr>
              <w:t>价</w:t>
            </w:r>
          </w:p>
        </w:tc>
        <w:tc>
          <w:tcPr>
            <w:tcW w:w="1684" w:type="dxa"/>
            <w:tcBorders>
              <w:top w:val="single" w:sz="6" w:space="0" w:color="auto"/>
              <w:left w:val="single" w:sz="6" w:space="0" w:color="auto"/>
              <w:bottom w:val="single" w:sz="6" w:space="0" w:color="auto"/>
              <w:right w:val="single" w:sz="6" w:space="0" w:color="auto"/>
            </w:tcBorders>
            <w:vAlign w:val="center"/>
          </w:tcPr>
          <w:p w:rsidR="005128AD" w:rsidRPr="00E76D2E" w:rsidRDefault="005128AD" w:rsidP="00051B11">
            <w:pPr>
              <w:autoSpaceDE w:val="0"/>
              <w:autoSpaceDN w:val="0"/>
              <w:adjustRightInd w:val="0"/>
              <w:spacing w:line="280" w:lineRule="exact"/>
              <w:ind w:firstLine="120"/>
              <w:rPr>
                <w:rFonts w:ascii="宋体" w:cs="宋体"/>
                <w:sz w:val="24"/>
                <w:lang w:val="zh-CN"/>
              </w:rPr>
            </w:pPr>
            <w:r w:rsidRPr="00E76D2E">
              <w:rPr>
                <w:rFonts w:ascii="宋体" w:cs="宋体" w:hint="eastAsia"/>
                <w:sz w:val="24"/>
                <w:lang w:val="zh-CN"/>
              </w:rPr>
              <w:t>总价</w:t>
            </w:r>
          </w:p>
        </w:tc>
      </w:tr>
      <w:tr w:rsidR="005128AD" w:rsidRPr="00E76D2E" w:rsidTr="005128AD">
        <w:trPr>
          <w:jc w:val="center"/>
        </w:trPr>
        <w:tc>
          <w:tcPr>
            <w:tcW w:w="468"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c>
          <w:tcPr>
            <w:tcW w:w="1399"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c>
          <w:tcPr>
            <w:tcW w:w="2693"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c>
          <w:tcPr>
            <w:tcW w:w="1559"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c>
          <w:tcPr>
            <w:tcW w:w="851"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c>
          <w:tcPr>
            <w:tcW w:w="850"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c>
          <w:tcPr>
            <w:tcW w:w="1684"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r>
      <w:tr w:rsidR="005128AD" w:rsidRPr="00E76D2E" w:rsidTr="005128AD">
        <w:trPr>
          <w:jc w:val="center"/>
        </w:trPr>
        <w:tc>
          <w:tcPr>
            <w:tcW w:w="468"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c>
          <w:tcPr>
            <w:tcW w:w="1399"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c>
          <w:tcPr>
            <w:tcW w:w="2693"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c>
          <w:tcPr>
            <w:tcW w:w="1559"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c>
          <w:tcPr>
            <w:tcW w:w="851"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c>
          <w:tcPr>
            <w:tcW w:w="850"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c>
          <w:tcPr>
            <w:tcW w:w="1684" w:type="dxa"/>
            <w:tcBorders>
              <w:top w:val="single" w:sz="6" w:space="0" w:color="auto"/>
              <w:left w:val="single" w:sz="6" w:space="0" w:color="auto"/>
              <w:bottom w:val="single" w:sz="6" w:space="0" w:color="auto"/>
              <w:right w:val="single" w:sz="6" w:space="0" w:color="auto"/>
            </w:tcBorders>
          </w:tcPr>
          <w:p w:rsidR="005128AD" w:rsidRPr="00E76D2E" w:rsidRDefault="005128AD" w:rsidP="00051B11">
            <w:pPr>
              <w:autoSpaceDE w:val="0"/>
              <w:autoSpaceDN w:val="0"/>
              <w:adjustRightInd w:val="0"/>
              <w:spacing w:line="480" w:lineRule="exact"/>
              <w:rPr>
                <w:sz w:val="24"/>
              </w:rPr>
            </w:pPr>
          </w:p>
        </w:tc>
      </w:tr>
      <w:tr w:rsidR="00051B11" w:rsidRPr="00E76D2E" w:rsidTr="005128AD">
        <w:trPr>
          <w:jc w:val="center"/>
        </w:trPr>
        <w:tc>
          <w:tcPr>
            <w:tcW w:w="1867" w:type="dxa"/>
            <w:gridSpan w:val="2"/>
            <w:tcBorders>
              <w:top w:val="single" w:sz="6" w:space="0" w:color="auto"/>
              <w:left w:val="single" w:sz="6" w:space="0" w:color="auto"/>
              <w:bottom w:val="single" w:sz="6" w:space="0" w:color="auto"/>
              <w:right w:val="single" w:sz="6" w:space="0" w:color="auto"/>
            </w:tcBorders>
          </w:tcPr>
          <w:p w:rsidR="00051B11" w:rsidRPr="00E76D2E" w:rsidRDefault="00051B11" w:rsidP="00051B11">
            <w:pPr>
              <w:autoSpaceDE w:val="0"/>
              <w:autoSpaceDN w:val="0"/>
              <w:adjustRightInd w:val="0"/>
              <w:spacing w:line="480" w:lineRule="exact"/>
              <w:jc w:val="center"/>
              <w:rPr>
                <w:sz w:val="24"/>
              </w:rPr>
            </w:pPr>
            <w:r w:rsidRPr="00E76D2E">
              <w:rPr>
                <w:rFonts w:ascii="宋体" w:cs="宋体" w:hint="eastAsia"/>
                <w:sz w:val="24"/>
                <w:lang w:val="zh-CN"/>
              </w:rPr>
              <w:t>合</w:t>
            </w:r>
            <w:r w:rsidRPr="00E76D2E">
              <w:rPr>
                <w:sz w:val="24"/>
              </w:rPr>
              <w:t xml:space="preserve">  </w:t>
            </w:r>
            <w:r w:rsidRPr="00E76D2E">
              <w:rPr>
                <w:rFonts w:ascii="宋体" w:cs="宋体" w:hint="eastAsia"/>
                <w:sz w:val="24"/>
                <w:lang w:val="zh-CN"/>
              </w:rPr>
              <w:t>计</w:t>
            </w:r>
          </w:p>
        </w:tc>
        <w:tc>
          <w:tcPr>
            <w:tcW w:w="7637" w:type="dxa"/>
            <w:gridSpan w:val="5"/>
            <w:tcBorders>
              <w:top w:val="single" w:sz="6" w:space="0" w:color="auto"/>
              <w:left w:val="single" w:sz="6" w:space="0" w:color="auto"/>
              <w:bottom w:val="single" w:sz="6" w:space="0" w:color="auto"/>
              <w:right w:val="single" w:sz="6" w:space="0" w:color="auto"/>
            </w:tcBorders>
          </w:tcPr>
          <w:p w:rsidR="00051B11" w:rsidRPr="00E76D2E" w:rsidRDefault="00051B11" w:rsidP="00051B11">
            <w:pPr>
              <w:autoSpaceDE w:val="0"/>
              <w:autoSpaceDN w:val="0"/>
              <w:adjustRightInd w:val="0"/>
              <w:spacing w:line="480" w:lineRule="exact"/>
              <w:rPr>
                <w:rFonts w:ascii="宋体" w:cs="宋体"/>
                <w:sz w:val="24"/>
                <w:lang w:val="zh-CN"/>
              </w:rPr>
            </w:pPr>
            <w:r w:rsidRPr="00E76D2E">
              <w:rPr>
                <w:rFonts w:ascii="宋体" w:cs="宋体" w:hint="eastAsia"/>
                <w:sz w:val="24"/>
                <w:lang w:val="zh-CN"/>
              </w:rPr>
              <w:t xml:space="preserve">大写：　　　　　　</w:t>
            </w:r>
            <w:r w:rsidRPr="00E76D2E">
              <w:rPr>
                <w:sz w:val="24"/>
              </w:rPr>
              <w:t xml:space="preserve">                 </w:t>
            </w:r>
            <w:r w:rsidRPr="00E76D2E">
              <w:rPr>
                <w:rFonts w:ascii="宋体" w:cs="宋体" w:hint="eastAsia"/>
                <w:sz w:val="24"/>
                <w:lang w:val="zh-CN"/>
              </w:rPr>
              <w:t>小写：</w:t>
            </w:r>
          </w:p>
        </w:tc>
      </w:tr>
    </w:tbl>
    <w:p w:rsidR="006855F0" w:rsidRDefault="006855F0" w:rsidP="00051B11">
      <w:pPr>
        <w:autoSpaceDE w:val="0"/>
        <w:autoSpaceDN w:val="0"/>
        <w:adjustRightInd w:val="0"/>
        <w:spacing w:line="360" w:lineRule="auto"/>
        <w:rPr>
          <w:rFonts w:ascii="宋体" w:cs="宋体"/>
          <w:sz w:val="24"/>
          <w:lang w:val="zh-CN"/>
        </w:rPr>
      </w:pPr>
    </w:p>
    <w:p w:rsidR="00051B11" w:rsidRPr="00E76D2E" w:rsidRDefault="00051B11" w:rsidP="00051B11">
      <w:pPr>
        <w:autoSpaceDE w:val="0"/>
        <w:autoSpaceDN w:val="0"/>
        <w:adjustRightInd w:val="0"/>
        <w:spacing w:line="360" w:lineRule="auto"/>
        <w:rPr>
          <w:rFonts w:ascii="宋体" w:cs="宋体"/>
          <w:sz w:val="24"/>
          <w:lang w:val="zh-CN"/>
        </w:rPr>
      </w:pPr>
      <w:r w:rsidRPr="00E76D2E">
        <w:rPr>
          <w:rFonts w:ascii="宋体" w:cs="宋体" w:hint="eastAsia"/>
          <w:sz w:val="24"/>
          <w:lang w:val="zh-CN"/>
        </w:rPr>
        <w:t>投标人（公章）：</w:t>
      </w:r>
    </w:p>
    <w:p w:rsidR="00051B11" w:rsidRPr="00E76D2E" w:rsidRDefault="00051B11" w:rsidP="00051B11">
      <w:pPr>
        <w:autoSpaceDE w:val="0"/>
        <w:autoSpaceDN w:val="0"/>
        <w:adjustRightInd w:val="0"/>
        <w:spacing w:line="360" w:lineRule="auto"/>
        <w:rPr>
          <w:rFonts w:ascii="宋体" w:cs="宋体"/>
          <w:sz w:val="24"/>
          <w:lang w:val="zh-CN"/>
        </w:rPr>
      </w:pPr>
      <w:r w:rsidRPr="00E76D2E">
        <w:rPr>
          <w:rFonts w:ascii="宋体" w:cs="宋体" w:hint="eastAsia"/>
          <w:sz w:val="24"/>
          <w:lang w:val="zh-CN"/>
        </w:rPr>
        <w:t>投标人法定代表人（或代理人）签字：</w:t>
      </w:r>
      <w:r w:rsidRPr="00E76D2E">
        <w:rPr>
          <w:rFonts w:ascii="宋体" w:cs="宋体"/>
          <w:sz w:val="24"/>
          <w:lang w:val="zh-CN"/>
        </w:rPr>
        <w:t xml:space="preserve"> </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051B11" w:rsidRDefault="00051B11" w:rsidP="00051B11">
      <w:pPr>
        <w:spacing w:line="360" w:lineRule="auto"/>
        <w:rPr>
          <w:rFonts w:ascii="宋体" w:hAnsi="宋体"/>
          <w:sz w:val="24"/>
        </w:rPr>
      </w:pPr>
    </w:p>
    <w:p w:rsidR="00051B11" w:rsidRDefault="00051B11" w:rsidP="00051B11">
      <w:pPr>
        <w:spacing w:line="360" w:lineRule="auto"/>
        <w:rPr>
          <w:rFonts w:ascii="宋体" w:hAnsi="宋体"/>
          <w:sz w:val="24"/>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pPr>
        <w:widowControl/>
        <w:jc w:val="left"/>
        <w:rPr>
          <w:rFonts w:ascii="宋体" w:cs="宋体"/>
          <w:sz w:val="24"/>
          <w:lang w:val="zh-CN"/>
        </w:rPr>
      </w:pPr>
      <w:r>
        <w:rPr>
          <w:rFonts w:ascii="宋体" w:cs="宋体"/>
          <w:sz w:val="24"/>
          <w:lang w:val="zh-CN"/>
        </w:rPr>
        <w:br w:type="page"/>
      </w:r>
    </w:p>
    <w:p w:rsidR="00051B11" w:rsidRPr="001E5C3F" w:rsidRDefault="001E5C3F" w:rsidP="00051B11">
      <w:pPr>
        <w:autoSpaceDE w:val="0"/>
        <w:autoSpaceDN w:val="0"/>
        <w:adjustRightInd w:val="0"/>
        <w:snapToGrid w:val="0"/>
        <w:spacing w:line="360" w:lineRule="auto"/>
        <w:jc w:val="center"/>
        <w:rPr>
          <w:rFonts w:ascii="宋体" w:cs="宋体"/>
          <w:b/>
          <w:bCs/>
          <w:sz w:val="32"/>
          <w:lang w:val="zh-CN"/>
        </w:rPr>
      </w:pPr>
      <w:r w:rsidRPr="001E5C3F">
        <w:rPr>
          <w:rFonts w:ascii="宋体" w:cs="宋体" w:hint="eastAsia"/>
          <w:b/>
          <w:sz w:val="32"/>
          <w:lang w:val="zh-CN"/>
        </w:rPr>
        <w:lastRenderedPageBreak/>
        <w:t>2.3</w:t>
      </w:r>
      <w:r w:rsidR="00051B11" w:rsidRPr="001E5C3F">
        <w:rPr>
          <w:rFonts w:ascii="宋体" w:cs="宋体" w:hint="eastAsia"/>
          <w:b/>
          <w:bCs/>
          <w:sz w:val="32"/>
          <w:lang w:val="zh-CN"/>
        </w:rPr>
        <w:t>投标偏离表</w:t>
      </w:r>
    </w:p>
    <w:tbl>
      <w:tblPr>
        <w:tblW w:w="0" w:type="auto"/>
        <w:jc w:val="center"/>
        <w:tblInd w:w="-463" w:type="dxa"/>
        <w:tblLayout w:type="fixed"/>
        <w:tblLook w:val="0000"/>
      </w:tblPr>
      <w:tblGrid>
        <w:gridCol w:w="903"/>
        <w:gridCol w:w="1701"/>
        <w:gridCol w:w="2410"/>
        <w:gridCol w:w="2357"/>
        <w:gridCol w:w="1622"/>
      </w:tblGrid>
      <w:tr w:rsidR="009436D8" w:rsidRPr="00446DCB" w:rsidTr="009436D8">
        <w:trPr>
          <w:jc w:val="center"/>
        </w:trPr>
        <w:tc>
          <w:tcPr>
            <w:tcW w:w="903" w:type="dxa"/>
            <w:tcBorders>
              <w:top w:val="single" w:sz="6" w:space="0" w:color="auto"/>
              <w:left w:val="single" w:sz="6" w:space="0" w:color="auto"/>
              <w:bottom w:val="single" w:sz="6" w:space="0" w:color="auto"/>
              <w:right w:val="single" w:sz="6" w:space="0" w:color="auto"/>
            </w:tcBorders>
            <w:vAlign w:val="center"/>
          </w:tcPr>
          <w:p w:rsidR="009436D8" w:rsidRPr="00446DCB" w:rsidRDefault="009436D8" w:rsidP="00051B11">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序号</w:t>
            </w:r>
          </w:p>
        </w:tc>
        <w:tc>
          <w:tcPr>
            <w:tcW w:w="1701" w:type="dxa"/>
            <w:tcBorders>
              <w:top w:val="single" w:sz="6" w:space="0" w:color="auto"/>
              <w:left w:val="single" w:sz="6" w:space="0" w:color="auto"/>
              <w:bottom w:val="single" w:sz="6" w:space="0" w:color="auto"/>
              <w:right w:val="single" w:sz="6" w:space="0" w:color="auto"/>
            </w:tcBorders>
            <w:vAlign w:val="center"/>
          </w:tcPr>
          <w:p w:rsidR="009436D8" w:rsidRPr="00446DCB" w:rsidRDefault="009436D8" w:rsidP="00051B11">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名</w:t>
            </w:r>
            <w:r w:rsidRPr="00446DCB">
              <w:rPr>
                <w:rFonts w:ascii="宋体" w:cs="宋体"/>
                <w:sz w:val="24"/>
                <w:lang w:val="zh-CN"/>
              </w:rPr>
              <w:t xml:space="preserve">  </w:t>
            </w:r>
            <w:r w:rsidRPr="00446DCB">
              <w:rPr>
                <w:rFonts w:ascii="宋体" w:cs="宋体" w:hint="eastAsia"/>
                <w:sz w:val="24"/>
                <w:lang w:val="zh-CN"/>
              </w:rPr>
              <w:t>称</w:t>
            </w:r>
          </w:p>
        </w:tc>
        <w:tc>
          <w:tcPr>
            <w:tcW w:w="2410" w:type="dxa"/>
            <w:tcBorders>
              <w:top w:val="single" w:sz="6" w:space="0" w:color="auto"/>
              <w:left w:val="single" w:sz="6" w:space="0" w:color="auto"/>
              <w:bottom w:val="single" w:sz="6" w:space="0" w:color="auto"/>
              <w:right w:val="single" w:sz="6" w:space="0" w:color="auto"/>
            </w:tcBorders>
            <w:vAlign w:val="center"/>
          </w:tcPr>
          <w:p w:rsidR="009436D8" w:rsidRPr="00446DCB" w:rsidRDefault="009436D8" w:rsidP="00051B11">
            <w:pPr>
              <w:autoSpaceDE w:val="0"/>
              <w:autoSpaceDN w:val="0"/>
              <w:adjustRightInd w:val="0"/>
              <w:snapToGrid w:val="0"/>
              <w:spacing w:line="360" w:lineRule="auto"/>
              <w:jc w:val="center"/>
              <w:rPr>
                <w:rFonts w:ascii="宋体" w:cs="宋体"/>
                <w:sz w:val="24"/>
                <w:lang w:val="zh-CN"/>
              </w:rPr>
            </w:pPr>
            <w:r w:rsidRPr="00446DCB">
              <w:rPr>
                <w:rFonts w:ascii="宋体" w:cs="宋体" w:hint="eastAsia"/>
                <w:sz w:val="24"/>
                <w:lang w:val="zh-CN"/>
              </w:rPr>
              <w:t>采购文件要求数据</w:t>
            </w:r>
          </w:p>
        </w:tc>
        <w:tc>
          <w:tcPr>
            <w:tcW w:w="2357" w:type="dxa"/>
            <w:tcBorders>
              <w:top w:val="single" w:sz="6" w:space="0" w:color="auto"/>
              <w:left w:val="single" w:sz="6" w:space="0" w:color="auto"/>
              <w:bottom w:val="single" w:sz="6" w:space="0" w:color="auto"/>
              <w:right w:val="single" w:sz="6" w:space="0" w:color="auto"/>
            </w:tcBorders>
            <w:vAlign w:val="center"/>
          </w:tcPr>
          <w:p w:rsidR="009436D8" w:rsidRPr="00446DCB" w:rsidRDefault="009436D8" w:rsidP="00051B11">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投标数据</w:t>
            </w:r>
          </w:p>
        </w:tc>
        <w:tc>
          <w:tcPr>
            <w:tcW w:w="1622" w:type="dxa"/>
            <w:tcBorders>
              <w:top w:val="single" w:sz="6" w:space="0" w:color="auto"/>
              <w:left w:val="single" w:sz="6" w:space="0" w:color="auto"/>
              <w:bottom w:val="single" w:sz="6" w:space="0" w:color="auto"/>
              <w:right w:val="single" w:sz="6" w:space="0" w:color="auto"/>
            </w:tcBorders>
            <w:vAlign w:val="center"/>
          </w:tcPr>
          <w:p w:rsidR="009436D8" w:rsidRPr="00446DCB" w:rsidRDefault="009436D8" w:rsidP="00051B11">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偏</w:t>
            </w:r>
            <w:r w:rsidRPr="00446DCB">
              <w:rPr>
                <w:rFonts w:ascii="宋体" w:cs="宋体"/>
                <w:sz w:val="24"/>
                <w:lang w:val="zh-CN"/>
              </w:rPr>
              <w:t xml:space="preserve"> </w:t>
            </w:r>
            <w:r w:rsidRPr="00446DCB">
              <w:rPr>
                <w:rFonts w:ascii="宋体" w:cs="宋体" w:hint="eastAsia"/>
                <w:sz w:val="24"/>
                <w:lang w:val="zh-CN"/>
              </w:rPr>
              <w:t>离</w:t>
            </w:r>
            <w:r w:rsidRPr="00446DCB">
              <w:rPr>
                <w:rFonts w:ascii="宋体" w:cs="宋体"/>
                <w:sz w:val="24"/>
                <w:lang w:val="zh-CN"/>
              </w:rPr>
              <w:t xml:space="preserve"> </w:t>
            </w:r>
            <w:r w:rsidRPr="00446DCB">
              <w:rPr>
                <w:rFonts w:ascii="宋体" w:cs="宋体" w:hint="eastAsia"/>
                <w:sz w:val="24"/>
                <w:lang w:val="zh-CN"/>
              </w:rPr>
              <w:t>值</w:t>
            </w:r>
          </w:p>
        </w:tc>
      </w:tr>
      <w:tr w:rsidR="009436D8" w:rsidRPr="00446DCB" w:rsidTr="009436D8">
        <w:trPr>
          <w:jc w:val="center"/>
        </w:trPr>
        <w:tc>
          <w:tcPr>
            <w:tcW w:w="903" w:type="dxa"/>
            <w:tcBorders>
              <w:top w:val="single" w:sz="6" w:space="0" w:color="auto"/>
              <w:left w:val="single" w:sz="6" w:space="0" w:color="auto"/>
              <w:bottom w:val="single" w:sz="6" w:space="0" w:color="auto"/>
              <w:right w:val="single" w:sz="6" w:space="0" w:color="auto"/>
            </w:tcBorders>
          </w:tcPr>
          <w:p w:rsidR="009436D8" w:rsidRPr="00446DCB" w:rsidRDefault="009436D8" w:rsidP="00051B11">
            <w:pPr>
              <w:autoSpaceDE w:val="0"/>
              <w:autoSpaceDN w:val="0"/>
              <w:adjustRightInd w:val="0"/>
              <w:snapToGrid w:val="0"/>
              <w:spacing w:line="360" w:lineRule="auto"/>
              <w:rPr>
                <w:b/>
                <w:bCs/>
                <w:sz w:val="24"/>
              </w:rPr>
            </w:pPr>
          </w:p>
        </w:tc>
        <w:tc>
          <w:tcPr>
            <w:tcW w:w="1701" w:type="dxa"/>
            <w:tcBorders>
              <w:top w:val="single" w:sz="6" w:space="0" w:color="auto"/>
              <w:left w:val="single" w:sz="6" w:space="0" w:color="auto"/>
              <w:bottom w:val="single" w:sz="6" w:space="0" w:color="auto"/>
              <w:right w:val="single" w:sz="6" w:space="0" w:color="auto"/>
            </w:tcBorders>
          </w:tcPr>
          <w:p w:rsidR="009436D8" w:rsidRPr="00446DCB" w:rsidRDefault="009436D8" w:rsidP="00051B11">
            <w:pPr>
              <w:autoSpaceDE w:val="0"/>
              <w:autoSpaceDN w:val="0"/>
              <w:adjustRightInd w:val="0"/>
              <w:snapToGrid w:val="0"/>
              <w:spacing w:line="360" w:lineRule="auto"/>
              <w:rPr>
                <w:b/>
                <w:bCs/>
                <w:sz w:val="24"/>
              </w:rPr>
            </w:pPr>
          </w:p>
        </w:tc>
        <w:tc>
          <w:tcPr>
            <w:tcW w:w="2410" w:type="dxa"/>
            <w:tcBorders>
              <w:top w:val="single" w:sz="6" w:space="0" w:color="auto"/>
              <w:left w:val="single" w:sz="6" w:space="0" w:color="auto"/>
              <w:bottom w:val="single" w:sz="6" w:space="0" w:color="auto"/>
              <w:right w:val="single" w:sz="6" w:space="0" w:color="auto"/>
            </w:tcBorders>
          </w:tcPr>
          <w:p w:rsidR="009436D8" w:rsidRPr="00446DCB" w:rsidRDefault="009436D8" w:rsidP="00051B11">
            <w:pPr>
              <w:autoSpaceDE w:val="0"/>
              <w:autoSpaceDN w:val="0"/>
              <w:adjustRightInd w:val="0"/>
              <w:snapToGrid w:val="0"/>
              <w:spacing w:line="360" w:lineRule="auto"/>
              <w:rPr>
                <w:b/>
                <w:bCs/>
                <w:sz w:val="24"/>
              </w:rPr>
            </w:pPr>
          </w:p>
        </w:tc>
        <w:tc>
          <w:tcPr>
            <w:tcW w:w="2357" w:type="dxa"/>
            <w:tcBorders>
              <w:top w:val="single" w:sz="6" w:space="0" w:color="auto"/>
              <w:left w:val="single" w:sz="6" w:space="0" w:color="auto"/>
              <w:bottom w:val="single" w:sz="6" w:space="0" w:color="auto"/>
              <w:right w:val="single" w:sz="6" w:space="0" w:color="auto"/>
            </w:tcBorders>
          </w:tcPr>
          <w:p w:rsidR="009436D8" w:rsidRPr="00446DCB" w:rsidRDefault="009436D8" w:rsidP="00051B11">
            <w:pPr>
              <w:autoSpaceDE w:val="0"/>
              <w:autoSpaceDN w:val="0"/>
              <w:adjustRightInd w:val="0"/>
              <w:snapToGrid w:val="0"/>
              <w:spacing w:line="360" w:lineRule="auto"/>
              <w:rPr>
                <w:b/>
                <w:bCs/>
                <w:sz w:val="24"/>
              </w:rPr>
            </w:pPr>
          </w:p>
        </w:tc>
        <w:tc>
          <w:tcPr>
            <w:tcW w:w="1622" w:type="dxa"/>
            <w:tcBorders>
              <w:top w:val="single" w:sz="6" w:space="0" w:color="auto"/>
              <w:left w:val="single" w:sz="6" w:space="0" w:color="auto"/>
              <w:bottom w:val="single" w:sz="6" w:space="0" w:color="auto"/>
              <w:right w:val="single" w:sz="6" w:space="0" w:color="auto"/>
            </w:tcBorders>
          </w:tcPr>
          <w:p w:rsidR="009436D8" w:rsidRPr="00446DCB" w:rsidRDefault="009436D8" w:rsidP="00051B11">
            <w:pPr>
              <w:autoSpaceDE w:val="0"/>
              <w:autoSpaceDN w:val="0"/>
              <w:adjustRightInd w:val="0"/>
              <w:snapToGrid w:val="0"/>
              <w:spacing w:line="360" w:lineRule="auto"/>
              <w:rPr>
                <w:b/>
                <w:bCs/>
                <w:sz w:val="24"/>
              </w:rPr>
            </w:pPr>
          </w:p>
        </w:tc>
      </w:tr>
      <w:tr w:rsidR="009436D8" w:rsidRPr="00446DCB" w:rsidTr="009436D8">
        <w:trPr>
          <w:jc w:val="center"/>
        </w:trPr>
        <w:tc>
          <w:tcPr>
            <w:tcW w:w="903" w:type="dxa"/>
            <w:tcBorders>
              <w:top w:val="single" w:sz="6" w:space="0" w:color="auto"/>
              <w:left w:val="single" w:sz="6" w:space="0" w:color="auto"/>
              <w:bottom w:val="single" w:sz="6" w:space="0" w:color="auto"/>
              <w:right w:val="single" w:sz="6" w:space="0" w:color="auto"/>
            </w:tcBorders>
          </w:tcPr>
          <w:p w:rsidR="009436D8" w:rsidRPr="00446DCB" w:rsidRDefault="009436D8" w:rsidP="00051B11">
            <w:pPr>
              <w:autoSpaceDE w:val="0"/>
              <w:autoSpaceDN w:val="0"/>
              <w:adjustRightInd w:val="0"/>
              <w:snapToGrid w:val="0"/>
              <w:spacing w:line="360" w:lineRule="auto"/>
              <w:rPr>
                <w:b/>
                <w:bCs/>
                <w:sz w:val="24"/>
              </w:rPr>
            </w:pPr>
          </w:p>
        </w:tc>
        <w:tc>
          <w:tcPr>
            <w:tcW w:w="1701" w:type="dxa"/>
            <w:tcBorders>
              <w:top w:val="single" w:sz="6" w:space="0" w:color="auto"/>
              <w:left w:val="single" w:sz="6" w:space="0" w:color="auto"/>
              <w:bottom w:val="single" w:sz="6" w:space="0" w:color="auto"/>
              <w:right w:val="single" w:sz="6" w:space="0" w:color="auto"/>
            </w:tcBorders>
          </w:tcPr>
          <w:p w:rsidR="009436D8" w:rsidRPr="00446DCB" w:rsidRDefault="009436D8" w:rsidP="00051B11">
            <w:pPr>
              <w:autoSpaceDE w:val="0"/>
              <w:autoSpaceDN w:val="0"/>
              <w:adjustRightInd w:val="0"/>
              <w:snapToGrid w:val="0"/>
              <w:spacing w:line="360" w:lineRule="auto"/>
              <w:rPr>
                <w:b/>
                <w:bCs/>
                <w:sz w:val="24"/>
              </w:rPr>
            </w:pPr>
          </w:p>
        </w:tc>
        <w:tc>
          <w:tcPr>
            <w:tcW w:w="2410" w:type="dxa"/>
            <w:tcBorders>
              <w:top w:val="single" w:sz="6" w:space="0" w:color="auto"/>
              <w:left w:val="single" w:sz="6" w:space="0" w:color="auto"/>
              <w:bottom w:val="single" w:sz="6" w:space="0" w:color="auto"/>
              <w:right w:val="single" w:sz="6" w:space="0" w:color="auto"/>
            </w:tcBorders>
          </w:tcPr>
          <w:p w:rsidR="009436D8" w:rsidRPr="00446DCB" w:rsidRDefault="009436D8" w:rsidP="00051B11">
            <w:pPr>
              <w:autoSpaceDE w:val="0"/>
              <w:autoSpaceDN w:val="0"/>
              <w:adjustRightInd w:val="0"/>
              <w:snapToGrid w:val="0"/>
              <w:spacing w:line="360" w:lineRule="auto"/>
              <w:rPr>
                <w:b/>
                <w:bCs/>
                <w:sz w:val="24"/>
              </w:rPr>
            </w:pPr>
          </w:p>
        </w:tc>
        <w:tc>
          <w:tcPr>
            <w:tcW w:w="2357" w:type="dxa"/>
            <w:tcBorders>
              <w:top w:val="single" w:sz="6" w:space="0" w:color="auto"/>
              <w:left w:val="single" w:sz="6" w:space="0" w:color="auto"/>
              <w:bottom w:val="single" w:sz="6" w:space="0" w:color="auto"/>
              <w:right w:val="single" w:sz="6" w:space="0" w:color="auto"/>
            </w:tcBorders>
          </w:tcPr>
          <w:p w:rsidR="009436D8" w:rsidRPr="00446DCB" w:rsidRDefault="009436D8" w:rsidP="00051B11">
            <w:pPr>
              <w:autoSpaceDE w:val="0"/>
              <w:autoSpaceDN w:val="0"/>
              <w:adjustRightInd w:val="0"/>
              <w:snapToGrid w:val="0"/>
              <w:spacing w:line="360" w:lineRule="auto"/>
              <w:rPr>
                <w:b/>
                <w:bCs/>
                <w:sz w:val="24"/>
              </w:rPr>
            </w:pPr>
          </w:p>
        </w:tc>
        <w:tc>
          <w:tcPr>
            <w:tcW w:w="1622" w:type="dxa"/>
            <w:tcBorders>
              <w:top w:val="single" w:sz="6" w:space="0" w:color="auto"/>
              <w:left w:val="single" w:sz="6" w:space="0" w:color="auto"/>
              <w:bottom w:val="single" w:sz="6" w:space="0" w:color="auto"/>
              <w:right w:val="single" w:sz="6" w:space="0" w:color="auto"/>
            </w:tcBorders>
          </w:tcPr>
          <w:p w:rsidR="009436D8" w:rsidRPr="00446DCB" w:rsidRDefault="009436D8" w:rsidP="00051B11">
            <w:pPr>
              <w:autoSpaceDE w:val="0"/>
              <w:autoSpaceDN w:val="0"/>
              <w:adjustRightInd w:val="0"/>
              <w:snapToGrid w:val="0"/>
              <w:spacing w:line="360" w:lineRule="auto"/>
              <w:rPr>
                <w:b/>
                <w:bCs/>
                <w:sz w:val="24"/>
              </w:rPr>
            </w:pPr>
          </w:p>
        </w:tc>
      </w:tr>
    </w:tbl>
    <w:p w:rsidR="009436D8" w:rsidRDefault="009436D8" w:rsidP="00051B11">
      <w:pPr>
        <w:spacing w:line="360" w:lineRule="auto"/>
        <w:rPr>
          <w:rFonts w:ascii="宋体" w:hAnsi="宋体"/>
          <w:sz w:val="24"/>
        </w:rPr>
      </w:pPr>
    </w:p>
    <w:p w:rsidR="00051B11" w:rsidRPr="00446DCB" w:rsidRDefault="00051B11" w:rsidP="00051B11">
      <w:pPr>
        <w:spacing w:line="360" w:lineRule="auto"/>
        <w:rPr>
          <w:rFonts w:ascii="宋体" w:hAnsi="宋体"/>
          <w:sz w:val="24"/>
        </w:rPr>
      </w:pPr>
      <w:r w:rsidRPr="00446DCB">
        <w:rPr>
          <w:rFonts w:ascii="宋体" w:hAnsi="宋体" w:hint="eastAsia"/>
          <w:sz w:val="24"/>
        </w:rPr>
        <w:t>投标人（公章）：</w:t>
      </w:r>
    </w:p>
    <w:p w:rsidR="00051B11" w:rsidRPr="00446DCB" w:rsidRDefault="00051B11" w:rsidP="00051B11">
      <w:pPr>
        <w:spacing w:line="360" w:lineRule="auto"/>
        <w:rPr>
          <w:rFonts w:ascii="宋体" w:hAnsi="宋体"/>
          <w:sz w:val="24"/>
        </w:rPr>
      </w:pPr>
      <w:r w:rsidRPr="00446DCB">
        <w:rPr>
          <w:rFonts w:ascii="宋体" w:hAnsi="宋体" w:hint="eastAsia"/>
          <w:sz w:val="24"/>
        </w:rPr>
        <w:t>投标人法定代表人或代理人（签字或盖章</w:t>
      </w:r>
      <w:r w:rsidRPr="00446DCB">
        <w:rPr>
          <w:rFonts w:ascii="宋体" w:hAnsi="宋体"/>
          <w:sz w:val="24"/>
        </w:rPr>
        <w:t>）</w:t>
      </w:r>
      <w:r w:rsidRPr="00446DCB">
        <w:rPr>
          <w:rFonts w:ascii="宋体" w:hAnsi="宋体" w:hint="eastAsia"/>
          <w:sz w:val="24"/>
        </w:rPr>
        <w:t>：</w:t>
      </w:r>
    </w:p>
    <w:p w:rsidR="00051B11" w:rsidRPr="00446DCB" w:rsidRDefault="00051B11" w:rsidP="00051B11">
      <w:pPr>
        <w:spacing w:line="360" w:lineRule="auto"/>
        <w:rPr>
          <w:rFonts w:ascii="宋体" w:hAnsi="宋体"/>
          <w:sz w:val="24"/>
        </w:rPr>
      </w:pPr>
      <w:r w:rsidRPr="00446DCB">
        <w:rPr>
          <w:rFonts w:ascii="宋体" w:hAnsi="宋体" w:hint="eastAsia"/>
          <w:sz w:val="24"/>
        </w:rPr>
        <w:t>日期：     年    月    日</w:t>
      </w:r>
    </w:p>
    <w:p w:rsidR="00ED2E2E" w:rsidRPr="009111AF" w:rsidRDefault="00C4660A" w:rsidP="009111AF">
      <w:pPr>
        <w:widowControl/>
        <w:jc w:val="left"/>
        <w:rPr>
          <w:rFonts w:ascii="宋体" w:hAnsi="宋体"/>
          <w:b/>
          <w:sz w:val="32"/>
        </w:rPr>
      </w:pPr>
      <w:r>
        <w:rPr>
          <w:rFonts w:ascii="宋体" w:hAnsi="宋体"/>
          <w:b/>
          <w:sz w:val="32"/>
        </w:rPr>
        <w:br w:type="page"/>
      </w:r>
      <w:bookmarkStart w:id="6" w:name="_Toc275431238"/>
    </w:p>
    <w:p w:rsidR="00ED2E2E" w:rsidRPr="00FE6900" w:rsidRDefault="00FE6900" w:rsidP="00FE6900">
      <w:pPr>
        <w:pStyle w:val="a8"/>
        <w:spacing w:line="360" w:lineRule="auto"/>
        <w:jc w:val="center"/>
        <w:rPr>
          <w:rFonts w:hAnsi="宋体"/>
          <w:b/>
          <w:bCs/>
          <w:sz w:val="32"/>
          <w:szCs w:val="24"/>
        </w:rPr>
      </w:pPr>
      <w:r w:rsidRPr="00FE6900">
        <w:rPr>
          <w:rFonts w:hAnsi="宋体" w:hint="eastAsia"/>
          <w:b/>
          <w:bCs/>
          <w:sz w:val="32"/>
          <w:szCs w:val="24"/>
        </w:rPr>
        <w:lastRenderedPageBreak/>
        <w:t>2.4</w:t>
      </w:r>
      <w:r w:rsidR="007B7018" w:rsidRPr="00FE6900">
        <w:rPr>
          <w:rFonts w:hAnsi="宋体" w:hint="eastAsia"/>
          <w:b/>
          <w:bCs/>
          <w:sz w:val="32"/>
          <w:szCs w:val="24"/>
        </w:rPr>
        <w:t>服务承诺</w:t>
      </w:r>
      <w:bookmarkEnd w:id="6"/>
    </w:p>
    <w:p w:rsidR="008C1599" w:rsidRPr="002743AF" w:rsidRDefault="00136C0E" w:rsidP="009B4799">
      <w:pPr>
        <w:spacing w:beforeLines="20" w:afterLines="20" w:line="360" w:lineRule="auto"/>
        <w:jc w:val="center"/>
        <w:rPr>
          <w:rFonts w:ascii="宋体" w:hAnsi="宋体"/>
          <w:b/>
          <w:sz w:val="24"/>
        </w:rPr>
      </w:pPr>
      <w:r>
        <w:rPr>
          <w:rFonts w:ascii="宋体" w:hAnsi="宋体" w:hint="eastAsia"/>
          <w:b/>
          <w:sz w:val="24"/>
        </w:rPr>
        <w:t>（供应商</w:t>
      </w:r>
      <w:r w:rsidR="00FE6900" w:rsidRPr="002743AF">
        <w:rPr>
          <w:rFonts w:ascii="宋体" w:hAnsi="宋体" w:hint="eastAsia"/>
          <w:b/>
          <w:sz w:val="24"/>
        </w:rPr>
        <w:t>根据</w:t>
      </w:r>
      <w:r w:rsidR="00E16ED2">
        <w:rPr>
          <w:rFonts w:ascii="宋体" w:hAnsi="宋体" w:hint="eastAsia"/>
          <w:b/>
          <w:sz w:val="24"/>
        </w:rPr>
        <w:t>采购</w:t>
      </w:r>
      <w:r w:rsidR="00FE6900" w:rsidRPr="002743AF">
        <w:rPr>
          <w:rFonts w:ascii="宋体" w:hAnsi="宋体" w:hint="eastAsia"/>
          <w:b/>
          <w:sz w:val="24"/>
        </w:rPr>
        <w:t>文件要求自行编制</w:t>
      </w:r>
      <w:r>
        <w:rPr>
          <w:rFonts w:ascii="宋体" w:hAnsi="宋体" w:hint="eastAsia"/>
          <w:b/>
          <w:sz w:val="24"/>
        </w:rPr>
        <w:t>，格式自拟</w:t>
      </w:r>
      <w:r w:rsidR="00FE6900" w:rsidRPr="002743AF">
        <w:rPr>
          <w:rFonts w:ascii="宋体" w:hAnsi="宋体" w:hint="eastAsia"/>
          <w:b/>
          <w:sz w:val="24"/>
        </w:rPr>
        <w:t>）</w:t>
      </w:r>
    </w:p>
    <w:p w:rsidR="008C1599" w:rsidRDefault="008C1599">
      <w:pPr>
        <w:widowControl/>
        <w:jc w:val="left"/>
        <w:rPr>
          <w:rFonts w:ascii="宋体" w:hAnsi="宋体"/>
          <w:sz w:val="24"/>
        </w:rPr>
      </w:pPr>
      <w:r>
        <w:rPr>
          <w:rFonts w:ascii="宋体" w:hAnsi="宋体"/>
          <w:sz w:val="24"/>
        </w:rPr>
        <w:br w:type="page"/>
      </w:r>
    </w:p>
    <w:p w:rsidR="00ED2E2E" w:rsidRPr="008C1599" w:rsidRDefault="008C1599" w:rsidP="009B4799">
      <w:pPr>
        <w:spacing w:beforeLines="20" w:afterLines="20" w:line="360" w:lineRule="auto"/>
        <w:jc w:val="center"/>
        <w:rPr>
          <w:rFonts w:ascii="宋体" w:hAnsi="宋体"/>
          <w:b/>
          <w:sz w:val="28"/>
        </w:rPr>
      </w:pPr>
      <w:r w:rsidRPr="008C1599">
        <w:rPr>
          <w:rFonts w:ascii="宋体" w:hAnsi="宋体" w:hint="eastAsia"/>
          <w:b/>
          <w:sz w:val="28"/>
        </w:rPr>
        <w:lastRenderedPageBreak/>
        <w:t>2.5</w:t>
      </w:r>
      <w:r>
        <w:rPr>
          <w:rFonts w:ascii="宋体" w:hAnsi="宋体" w:hint="eastAsia"/>
          <w:b/>
          <w:sz w:val="28"/>
        </w:rPr>
        <w:t>供应商</w:t>
      </w:r>
      <w:r w:rsidRPr="008C1599">
        <w:rPr>
          <w:rFonts w:ascii="宋体" w:hAnsi="宋体" w:hint="eastAsia"/>
          <w:b/>
          <w:sz w:val="28"/>
        </w:rPr>
        <w:t>人需要提交的其他证明文件或材料</w:t>
      </w:r>
    </w:p>
    <w:p w:rsidR="00ED2E2E" w:rsidRPr="00C47816" w:rsidRDefault="008C1599" w:rsidP="009B4799">
      <w:pPr>
        <w:spacing w:beforeLines="20" w:afterLines="20" w:line="360" w:lineRule="auto"/>
        <w:jc w:val="center"/>
        <w:rPr>
          <w:rFonts w:ascii="宋体" w:hAnsi="宋体"/>
          <w:b/>
          <w:sz w:val="24"/>
        </w:rPr>
      </w:pPr>
      <w:r w:rsidRPr="00C47816">
        <w:rPr>
          <w:rFonts w:ascii="宋体" w:hAnsi="宋体" w:hint="eastAsia"/>
          <w:b/>
          <w:sz w:val="24"/>
        </w:rPr>
        <w:t>（根据采购文件要求或</w:t>
      </w:r>
      <w:r w:rsidR="009436D8">
        <w:rPr>
          <w:rFonts w:ascii="宋体" w:hAnsi="宋体" w:hint="eastAsia"/>
          <w:b/>
          <w:sz w:val="24"/>
        </w:rPr>
        <w:t>投标人</w:t>
      </w:r>
      <w:r w:rsidRPr="00C47816">
        <w:rPr>
          <w:rFonts w:ascii="宋体" w:hAnsi="宋体" w:hint="eastAsia"/>
          <w:b/>
          <w:sz w:val="24"/>
        </w:rPr>
        <w:t>认为需要提交的其他证明文件或材料）</w:t>
      </w:r>
    </w:p>
    <w:p w:rsidR="009111AF" w:rsidRDefault="009111AF">
      <w:pPr>
        <w:widowControl/>
        <w:jc w:val="left"/>
        <w:rPr>
          <w:rFonts w:ascii="宋体" w:hAnsi="宋体" w:cs="宋体"/>
          <w:kern w:val="0"/>
          <w:sz w:val="24"/>
        </w:rPr>
      </w:pPr>
      <w:r>
        <w:rPr>
          <w:rFonts w:ascii="宋体" w:hAnsi="宋体" w:cs="宋体"/>
          <w:kern w:val="0"/>
          <w:sz w:val="24"/>
        </w:rPr>
        <w:br w:type="page"/>
      </w:r>
    </w:p>
    <w:p w:rsidR="00F34BC5" w:rsidRPr="008C1599" w:rsidRDefault="00F34BC5" w:rsidP="001B00E1">
      <w:pPr>
        <w:widowControl/>
        <w:jc w:val="center"/>
        <w:rPr>
          <w:rFonts w:ascii="宋体" w:eastAsiaTheme="minorEastAsia" w:hAnsi="宋体" w:cs="宋体"/>
          <w:b/>
          <w:bCs/>
          <w:sz w:val="28"/>
        </w:rPr>
      </w:pPr>
      <w:r>
        <w:rPr>
          <w:rFonts w:ascii="宋体" w:hAnsi="宋体" w:cs="宋体" w:hint="eastAsia"/>
          <w:b/>
          <w:bCs/>
          <w:sz w:val="28"/>
        </w:rPr>
        <w:lastRenderedPageBreak/>
        <w:t>2.</w:t>
      </w:r>
      <w:r w:rsidR="008C1599">
        <w:rPr>
          <w:rFonts w:ascii="宋体" w:hAnsi="宋体" w:cs="宋体" w:hint="eastAsia"/>
          <w:b/>
          <w:bCs/>
          <w:sz w:val="28"/>
        </w:rPr>
        <w:t>6</w:t>
      </w:r>
      <w:r>
        <w:rPr>
          <w:rFonts w:ascii="宋体" w:hAnsi="宋体" w:cs="宋体" w:hint="eastAsia"/>
          <w:b/>
          <w:bCs/>
          <w:sz w:val="28"/>
        </w:rPr>
        <w:t>中小企业、监狱企业、残疾人福利性单位声明函</w:t>
      </w:r>
      <w:r>
        <w:rPr>
          <w:rFonts w:ascii="宋体" w:hAnsi="宋体" w:cs="宋体" w:hint="eastAsia"/>
          <w:b/>
          <w:bCs/>
          <w:sz w:val="28"/>
        </w:rPr>
        <w:br/>
        <w:t>（投标人属于该类型的提供,否则不提供）</w:t>
      </w:r>
    </w:p>
    <w:p w:rsidR="00F34BC5" w:rsidRDefault="00F34BC5" w:rsidP="00F34BC5">
      <w:pPr>
        <w:pStyle w:val="af1"/>
        <w:ind w:firstLineChars="0" w:firstLine="0"/>
        <w:jc w:val="center"/>
        <w:rPr>
          <w:rFonts w:ascii="宋体" w:hAnsi="宋体" w:cs="宋体"/>
          <w:b/>
          <w:bCs/>
          <w:sz w:val="24"/>
        </w:rPr>
      </w:pPr>
    </w:p>
    <w:p w:rsidR="00F34BC5" w:rsidRDefault="00F34BC5" w:rsidP="00F34BC5">
      <w:pPr>
        <w:pStyle w:val="af1"/>
        <w:ind w:firstLineChars="0" w:firstLine="0"/>
        <w:jc w:val="center"/>
        <w:rPr>
          <w:rFonts w:ascii="宋体" w:hAnsi="宋体" w:cs="宋体"/>
          <w:sz w:val="24"/>
        </w:rPr>
      </w:pPr>
      <w:r>
        <w:rPr>
          <w:rFonts w:ascii="宋体" w:hAnsi="宋体" w:cs="宋体" w:hint="eastAsia"/>
          <w:b/>
          <w:bCs/>
          <w:sz w:val="24"/>
        </w:rPr>
        <w:t>（一）中小企业声明函</w:t>
      </w:r>
    </w:p>
    <w:p w:rsidR="00F34BC5" w:rsidRDefault="00F34BC5" w:rsidP="00F34BC5">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F34BC5" w:rsidRDefault="00F34BC5" w:rsidP="00F34BC5">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34BC5" w:rsidRDefault="00F34BC5" w:rsidP="00F34BC5">
      <w:pPr>
        <w:spacing w:line="588" w:lineRule="exact"/>
        <w:ind w:firstLineChars="200" w:firstLine="504"/>
        <w:rPr>
          <w:rFonts w:ascii="宋体" w:hAnsi="宋体" w:cs="宋体"/>
          <w:color w:val="0000FF"/>
          <w:spacing w:val="6"/>
          <w:sz w:val="24"/>
        </w:rPr>
      </w:pP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F34BC5" w:rsidRDefault="00F34BC5" w:rsidP="00F34BC5">
      <w:pPr>
        <w:spacing w:line="588" w:lineRule="exact"/>
        <w:ind w:firstLineChars="200" w:firstLine="506"/>
        <w:rPr>
          <w:rFonts w:ascii="宋体" w:hAnsi="宋体" w:cs="宋体"/>
          <w:b/>
          <w:spacing w:val="6"/>
          <w:sz w:val="24"/>
        </w:rPr>
      </w:pP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相关证明材料复印件（原件备查）；残疾人福利性单位提供残疾人福利性单位声明函，并对声明的真实性负责，不需提供其它相关证明材料。</w:t>
      </w: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监狱企业的不需填写此声明函，须附由省级及以上监狱管理局、戒毒管理局（含新疆建设兵团）出具的属于监狱企业的证明文件复印件（原件备查）。</w:t>
      </w:r>
    </w:p>
    <w:p w:rsidR="00F34BC5" w:rsidRDefault="00F34BC5" w:rsidP="00F34BC5">
      <w:pPr>
        <w:rPr>
          <w:sz w:val="24"/>
        </w:rPr>
      </w:pPr>
    </w:p>
    <w:p w:rsidR="00D73331" w:rsidRDefault="00D73331">
      <w:pPr>
        <w:widowControl/>
        <w:jc w:val="left"/>
        <w:rPr>
          <w:rFonts w:ascii="宋体" w:hAnsi="宋体" w:cs="宋体"/>
          <w:kern w:val="0"/>
          <w:sz w:val="24"/>
        </w:rPr>
      </w:pPr>
      <w:r>
        <w:rPr>
          <w:rFonts w:ascii="宋体" w:hAnsi="宋体" w:cs="宋体"/>
          <w:kern w:val="0"/>
          <w:sz w:val="24"/>
        </w:rPr>
        <w:br w:type="page"/>
      </w:r>
    </w:p>
    <w:p w:rsidR="00D73331" w:rsidRDefault="00D73331" w:rsidP="00D73331">
      <w:pPr>
        <w:spacing w:line="480" w:lineRule="exact"/>
        <w:jc w:val="center"/>
        <w:rPr>
          <w:rFonts w:ascii="宋体" w:hAnsi="宋体"/>
          <w:b/>
          <w:bCs/>
          <w:sz w:val="36"/>
          <w:szCs w:val="36"/>
        </w:rPr>
      </w:pPr>
      <w:r>
        <w:rPr>
          <w:rFonts w:ascii="宋体" w:hAnsi="宋体" w:hint="eastAsia"/>
          <w:b/>
          <w:bCs/>
          <w:sz w:val="36"/>
          <w:szCs w:val="36"/>
        </w:rPr>
        <w:lastRenderedPageBreak/>
        <w:t>2.7供应</w:t>
      </w:r>
      <w:proofErr w:type="gramStart"/>
      <w:r>
        <w:rPr>
          <w:rFonts w:ascii="宋体" w:hAnsi="宋体" w:hint="eastAsia"/>
          <w:b/>
          <w:bCs/>
          <w:sz w:val="36"/>
          <w:szCs w:val="36"/>
        </w:rPr>
        <w:t>商最后</w:t>
      </w:r>
      <w:proofErr w:type="gramEnd"/>
      <w:r>
        <w:rPr>
          <w:rFonts w:ascii="宋体" w:hAnsi="宋体" w:hint="eastAsia"/>
          <w:b/>
          <w:bCs/>
          <w:sz w:val="36"/>
          <w:szCs w:val="36"/>
        </w:rPr>
        <w:t>报价表</w:t>
      </w:r>
    </w:p>
    <w:p w:rsidR="00D73331" w:rsidRDefault="00D73331" w:rsidP="00D73331">
      <w:pPr>
        <w:pStyle w:val="af1"/>
        <w:ind w:right="105" w:firstLine="210"/>
        <w:jc w:val="right"/>
        <w:rPr>
          <w:rFonts w:ascii="宋体" w:hAnsi="宋体" w:cs="Arial"/>
          <w:color w:val="000000"/>
          <w:szCs w:val="24"/>
        </w:rPr>
      </w:pPr>
    </w:p>
    <w:p w:rsidR="00D73331" w:rsidRDefault="00D73331" w:rsidP="00D73331">
      <w:pPr>
        <w:pStyle w:val="af1"/>
        <w:ind w:right="105" w:firstLine="210"/>
        <w:jc w:val="right"/>
      </w:pPr>
      <w:r>
        <w:rPr>
          <w:rFonts w:ascii="宋体" w:hAnsi="宋体" w:cs="Arial"/>
          <w:color w:val="000000"/>
          <w:szCs w:val="24"/>
        </w:rPr>
        <w:t>单</w:t>
      </w:r>
      <w:r>
        <w:rPr>
          <w:rFonts w:ascii="宋体" w:hAnsi="宋体" w:cs="Arial" w:hint="eastAsia"/>
          <w:color w:val="000000"/>
          <w:szCs w:val="24"/>
        </w:rPr>
        <w:t>位：元（人民</w:t>
      </w:r>
      <w:r>
        <w:rPr>
          <w:rFonts w:ascii="宋体" w:hAnsi="宋体" w:cs="Arial"/>
          <w:color w:val="000000"/>
          <w:szCs w:val="24"/>
        </w:rPr>
        <w:t>币</w:t>
      </w:r>
      <w:r>
        <w:rPr>
          <w:rFonts w:ascii="宋体" w:hAnsi="宋体" w:cs="Arial" w:hint="eastAsia"/>
          <w:color w:val="000000"/>
          <w:szCs w:val="24"/>
        </w:rPr>
        <w:t>）</w:t>
      </w:r>
    </w:p>
    <w:tbl>
      <w:tblPr>
        <w:tblpPr w:leftFromText="180" w:rightFromText="180" w:vertAnchor="text" w:horzAnchor="margin" w:tblpX="160"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7063"/>
      </w:tblGrid>
      <w:tr w:rsidR="009436D8" w:rsidTr="00CB0EC0">
        <w:trPr>
          <w:trHeight w:val="565"/>
        </w:trPr>
        <w:tc>
          <w:tcPr>
            <w:tcW w:w="2237" w:type="dxa"/>
            <w:tcBorders>
              <w:top w:val="single" w:sz="4" w:space="0" w:color="auto"/>
              <w:left w:val="single" w:sz="4" w:space="0" w:color="auto"/>
              <w:right w:val="single" w:sz="4" w:space="0" w:color="auto"/>
            </w:tcBorders>
            <w:vAlign w:val="center"/>
          </w:tcPr>
          <w:p w:rsidR="009436D8" w:rsidRDefault="009436D8" w:rsidP="003A6160">
            <w:pPr>
              <w:autoSpaceDE w:val="0"/>
              <w:autoSpaceDN w:val="0"/>
              <w:adjustRightInd w:val="0"/>
              <w:jc w:val="center"/>
              <w:rPr>
                <w:rFonts w:ascii="宋体" w:hAnsi="宋体"/>
                <w:bCs/>
                <w:color w:val="000000"/>
                <w:sz w:val="24"/>
              </w:rPr>
            </w:pPr>
            <w:r>
              <w:rPr>
                <w:rFonts w:ascii="宋体" w:hAnsi="宋体" w:hint="eastAsia"/>
                <w:bCs/>
                <w:color w:val="000000"/>
                <w:sz w:val="24"/>
              </w:rPr>
              <w:t>项目名称</w:t>
            </w:r>
          </w:p>
        </w:tc>
        <w:tc>
          <w:tcPr>
            <w:tcW w:w="7063" w:type="dxa"/>
            <w:tcBorders>
              <w:top w:val="single" w:sz="4" w:space="0" w:color="auto"/>
              <w:left w:val="single" w:sz="4" w:space="0" w:color="auto"/>
              <w:right w:val="single" w:sz="4" w:space="0" w:color="auto"/>
            </w:tcBorders>
            <w:vAlign w:val="center"/>
          </w:tcPr>
          <w:p w:rsidR="009436D8" w:rsidRDefault="009436D8" w:rsidP="003A6160">
            <w:pPr>
              <w:autoSpaceDE w:val="0"/>
              <w:autoSpaceDN w:val="0"/>
              <w:adjustRightInd w:val="0"/>
              <w:rPr>
                <w:rFonts w:ascii="宋体" w:hAnsi="宋体"/>
                <w:bCs/>
                <w:color w:val="000000"/>
                <w:sz w:val="24"/>
              </w:rPr>
            </w:pPr>
          </w:p>
        </w:tc>
      </w:tr>
      <w:tr w:rsidR="00D73331" w:rsidTr="00AB5B79">
        <w:trPr>
          <w:trHeight w:val="1630"/>
        </w:trPr>
        <w:tc>
          <w:tcPr>
            <w:tcW w:w="2237" w:type="dxa"/>
            <w:tcBorders>
              <w:left w:val="single" w:sz="4" w:space="0" w:color="auto"/>
              <w:right w:val="single" w:sz="4" w:space="0" w:color="auto"/>
            </w:tcBorders>
            <w:vAlign w:val="center"/>
          </w:tcPr>
          <w:p w:rsidR="00D73331" w:rsidRDefault="006B3F7B" w:rsidP="00D73331">
            <w:pPr>
              <w:autoSpaceDE w:val="0"/>
              <w:autoSpaceDN w:val="0"/>
              <w:adjustRightInd w:val="0"/>
              <w:jc w:val="center"/>
              <w:rPr>
                <w:rFonts w:ascii="宋体" w:hAnsi="宋体"/>
                <w:bCs/>
                <w:color w:val="000000"/>
                <w:sz w:val="24"/>
              </w:rPr>
            </w:pPr>
            <w:r>
              <w:rPr>
                <w:rFonts w:ascii="宋体" w:hAnsi="宋体" w:hint="eastAsia"/>
                <w:b/>
                <w:color w:val="000000"/>
                <w:sz w:val="24"/>
              </w:rPr>
              <w:t>总</w:t>
            </w:r>
            <w:r w:rsidR="00D73331">
              <w:rPr>
                <w:rFonts w:ascii="宋体" w:hAnsi="宋体" w:hint="eastAsia"/>
                <w:b/>
                <w:color w:val="000000"/>
                <w:sz w:val="24"/>
              </w:rPr>
              <w:t>报价</w:t>
            </w:r>
          </w:p>
        </w:tc>
        <w:tc>
          <w:tcPr>
            <w:tcW w:w="7063" w:type="dxa"/>
            <w:tcBorders>
              <w:left w:val="single" w:sz="4" w:space="0" w:color="auto"/>
              <w:right w:val="single" w:sz="4" w:space="0" w:color="auto"/>
            </w:tcBorders>
            <w:vAlign w:val="center"/>
          </w:tcPr>
          <w:p w:rsidR="00D73331" w:rsidRDefault="00D73331" w:rsidP="00614976">
            <w:pPr>
              <w:autoSpaceDE w:val="0"/>
              <w:autoSpaceDN w:val="0"/>
              <w:adjustRightInd w:val="0"/>
              <w:rPr>
                <w:rFonts w:ascii="宋体" w:hAnsi="宋体"/>
                <w:color w:val="000000"/>
                <w:sz w:val="24"/>
              </w:rPr>
            </w:pPr>
            <w:r>
              <w:rPr>
                <w:sz w:val="24"/>
              </w:rPr>
              <w:t>大写：</w:t>
            </w:r>
            <w:r>
              <w:rPr>
                <w:sz w:val="24"/>
                <w:u w:val="single"/>
              </w:rPr>
              <w:t xml:space="preserve">                     </w:t>
            </w:r>
            <w:r>
              <w:rPr>
                <w:sz w:val="24"/>
              </w:rPr>
              <w:t xml:space="preserve">  </w:t>
            </w:r>
            <w:r>
              <w:rPr>
                <w:sz w:val="24"/>
              </w:rPr>
              <w:t>小写：</w:t>
            </w:r>
            <w:r>
              <w:rPr>
                <w:sz w:val="24"/>
                <w:u w:val="single"/>
              </w:rPr>
              <w:t xml:space="preserve">           </w:t>
            </w:r>
            <w:r>
              <w:rPr>
                <w:color w:val="000000"/>
                <w:sz w:val="24"/>
                <w:u w:val="single"/>
              </w:rPr>
              <w:t xml:space="preserve">   </w:t>
            </w:r>
          </w:p>
        </w:tc>
      </w:tr>
      <w:tr w:rsidR="00D73331" w:rsidTr="00AB5B79">
        <w:trPr>
          <w:trHeight w:val="6384"/>
        </w:trPr>
        <w:tc>
          <w:tcPr>
            <w:tcW w:w="9300" w:type="dxa"/>
            <w:gridSpan w:val="2"/>
            <w:tcBorders>
              <w:left w:val="single" w:sz="4" w:space="0" w:color="auto"/>
              <w:right w:val="single" w:sz="4" w:space="0" w:color="auto"/>
            </w:tcBorders>
            <w:vAlign w:val="center"/>
          </w:tcPr>
          <w:p w:rsidR="00D73331" w:rsidRDefault="00D73331" w:rsidP="003A6160">
            <w:pPr>
              <w:autoSpaceDE w:val="0"/>
              <w:autoSpaceDN w:val="0"/>
              <w:adjustRightInd w:val="0"/>
              <w:jc w:val="center"/>
              <w:rPr>
                <w:rFonts w:ascii="宋体" w:hAnsi="宋体"/>
                <w:bCs/>
                <w:color w:val="000000"/>
                <w:sz w:val="24"/>
              </w:rPr>
            </w:pPr>
          </w:p>
          <w:p w:rsidR="00D73331" w:rsidRDefault="00D73331" w:rsidP="00D73331">
            <w:pPr>
              <w:pStyle w:val="af1"/>
              <w:ind w:firstLine="210"/>
              <w:rPr>
                <w:szCs w:val="24"/>
              </w:rPr>
            </w:pPr>
            <w:r>
              <w:rPr>
                <w:rFonts w:hint="eastAsia"/>
                <w:szCs w:val="24"/>
              </w:rPr>
              <w:t>其他优惠条款：</w:t>
            </w: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tc>
      </w:tr>
      <w:tr w:rsidR="00D73331" w:rsidTr="00AB5B79">
        <w:trPr>
          <w:trHeight w:val="1261"/>
        </w:trPr>
        <w:tc>
          <w:tcPr>
            <w:tcW w:w="9300" w:type="dxa"/>
            <w:gridSpan w:val="2"/>
            <w:tcBorders>
              <w:left w:val="single" w:sz="4" w:space="0" w:color="auto"/>
              <w:bottom w:val="single" w:sz="4" w:space="0" w:color="auto"/>
              <w:right w:val="single" w:sz="4" w:space="0" w:color="auto"/>
            </w:tcBorders>
            <w:vAlign w:val="center"/>
          </w:tcPr>
          <w:p w:rsidR="00D73331" w:rsidRDefault="00D73331" w:rsidP="00D73331">
            <w:pPr>
              <w:pStyle w:val="af1"/>
              <w:ind w:firstLine="210"/>
              <w:rPr>
                <w:szCs w:val="24"/>
              </w:rPr>
            </w:pPr>
            <w:r>
              <w:rPr>
                <w:rFonts w:hint="eastAsia"/>
                <w:szCs w:val="24"/>
              </w:rPr>
              <w:t>报价供应商：</w:t>
            </w:r>
          </w:p>
          <w:p w:rsidR="00D73331" w:rsidRDefault="00D73331" w:rsidP="00D73331">
            <w:pPr>
              <w:pStyle w:val="af1"/>
              <w:ind w:firstLine="210"/>
              <w:rPr>
                <w:szCs w:val="24"/>
              </w:rPr>
            </w:pPr>
          </w:p>
          <w:p w:rsidR="009C3AC5" w:rsidRDefault="009C3AC5" w:rsidP="00D73331">
            <w:pPr>
              <w:pStyle w:val="af1"/>
              <w:ind w:firstLine="210"/>
              <w:rPr>
                <w:szCs w:val="24"/>
              </w:rPr>
            </w:pPr>
          </w:p>
          <w:p w:rsidR="00D73331" w:rsidRDefault="00D73331" w:rsidP="00D73331">
            <w:pPr>
              <w:pStyle w:val="af1"/>
              <w:ind w:firstLine="210"/>
              <w:rPr>
                <w:rFonts w:ascii="宋体" w:hAnsi="宋体"/>
                <w:bCs/>
                <w:color w:val="000000"/>
                <w:szCs w:val="24"/>
              </w:rPr>
            </w:pPr>
            <w:r>
              <w:rPr>
                <w:rFonts w:ascii="宋体" w:hAnsi="宋体" w:hint="eastAsia"/>
                <w:bCs/>
                <w:color w:val="000000"/>
                <w:szCs w:val="24"/>
              </w:rPr>
              <w:t>被授权人或法人代表（签字）</w:t>
            </w:r>
          </w:p>
          <w:p w:rsidR="00D73331" w:rsidRDefault="00D73331" w:rsidP="00D73331">
            <w:pPr>
              <w:pStyle w:val="af1"/>
              <w:ind w:firstLine="210"/>
              <w:rPr>
                <w:rFonts w:ascii="宋体" w:hAnsi="宋体"/>
                <w:bCs/>
                <w:color w:val="000000"/>
                <w:szCs w:val="24"/>
              </w:rPr>
            </w:pPr>
            <w:r>
              <w:rPr>
                <w:rFonts w:ascii="宋体" w:hAnsi="宋体" w:hint="eastAsia"/>
                <w:bCs/>
                <w:color w:val="000000"/>
                <w:szCs w:val="24"/>
              </w:rPr>
              <w:t xml:space="preserve">                                         时间：    年  </w:t>
            </w:r>
            <w:r w:rsidR="009C3AC5">
              <w:rPr>
                <w:rFonts w:ascii="宋体" w:hAnsi="宋体" w:hint="eastAsia"/>
                <w:bCs/>
                <w:color w:val="000000"/>
                <w:szCs w:val="24"/>
              </w:rPr>
              <w:t xml:space="preserve"> </w:t>
            </w:r>
            <w:r>
              <w:rPr>
                <w:rFonts w:ascii="宋体" w:hAnsi="宋体" w:hint="eastAsia"/>
                <w:bCs/>
                <w:color w:val="000000"/>
                <w:szCs w:val="24"/>
              </w:rPr>
              <w:t xml:space="preserve">月 </w:t>
            </w:r>
            <w:r w:rsidR="009C3AC5">
              <w:rPr>
                <w:rFonts w:ascii="宋体" w:hAnsi="宋体" w:hint="eastAsia"/>
                <w:bCs/>
                <w:color w:val="000000"/>
                <w:szCs w:val="24"/>
              </w:rPr>
              <w:t xml:space="preserve"> </w:t>
            </w:r>
            <w:r>
              <w:rPr>
                <w:rFonts w:ascii="宋体" w:hAnsi="宋体" w:hint="eastAsia"/>
                <w:bCs/>
                <w:color w:val="000000"/>
                <w:szCs w:val="24"/>
              </w:rPr>
              <w:t xml:space="preserve">  日</w:t>
            </w:r>
          </w:p>
        </w:tc>
      </w:tr>
    </w:tbl>
    <w:p w:rsidR="00D73331" w:rsidRPr="006B3F7B" w:rsidRDefault="00D73331" w:rsidP="00D73331">
      <w:pPr>
        <w:pStyle w:val="af2"/>
        <w:adjustRightInd w:val="0"/>
        <w:snapToGrid w:val="0"/>
        <w:spacing w:afterLines="50" w:line="320" w:lineRule="exact"/>
        <w:jc w:val="left"/>
        <w:rPr>
          <w:rFonts w:hAnsi="宋体"/>
          <w:b/>
          <w:snapToGrid w:val="0"/>
          <w:color w:val="000000"/>
          <w:kern w:val="0"/>
        </w:rPr>
      </w:pPr>
      <w:r w:rsidRPr="006B3F7B">
        <w:rPr>
          <w:rFonts w:hAnsi="宋体" w:hint="eastAsia"/>
          <w:b/>
          <w:snapToGrid w:val="0"/>
          <w:color w:val="000000"/>
          <w:kern w:val="0"/>
        </w:rPr>
        <w:t>注：本表格为供应</w:t>
      </w:r>
      <w:proofErr w:type="gramStart"/>
      <w:r w:rsidRPr="006B3F7B">
        <w:rPr>
          <w:rFonts w:hAnsi="宋体" w:hint="eastAsia"/>
          <w:b/>
          <w:snapToGrid w:val="0"/>
          <w:color w:val="000000"/>
          <w:kern w:val="0"/>
        </w:rPr>
        <w:t>商最后</w:t>
      </w:r>
      <w:proofErr w:type="gramEnd"/>
      <w:r w:rsidRPr="006B3F7B">
        <w:rPr>
          <w:rFonts w:hAnsi="宋体" w:hint="eastAsia"/>
          <w:b/>
          <w:snapToGrid w:val="0"/>
          <w:color w:val="000000"/>
          <w:kern w:val="0"/>
        </w:rPr>
        <w:t>报价使用，供应商在参加谈判时自备本表格。</w:t>
      </w:r>
    </w:p>
    <w:p w:rsidR="00ED2E2E" w:rsidRPr="00D73331" w:rsidRDefault="00ED2E2E" w:rsidP="00F34BC5">
      <w:pPr>
        <w:widowControl/>
        <w:spacing w:after="240" w:line="360" w:lineRule="auto"/>
        <w:rPr>
          <w:rFonts w:ascii="宋体" w:hAnsi="宋体" w:cs="宋体"/>
          <w:kern w:val="0"/>
          <w:sz w:val="24"/>
        </w:rPr>
      </w:pPr>
    </w:p>
    <w:sectPr w:rsidR="00ED2E2E" w:rsidRPr="00D73331" w:rsidSect="003F11EB">
      <w:headerReference w:type="default" r:id="rId19"/>
      <w:footerReference w:type="default" r:id="rId20"/>
      <w:pgSz w:w="11906" w:h="16838"/>
      <w:pgMar w:top="2053" w:right="1089" w:bottom="1440" w:left="1077" w:header="1247"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1AB" w:rsidRDefault="00EA21AB" w:rsidP="00ED2E2E">
      <w:r>
        <w:separator/>
      </w:r>
    </w:p>
  </w:endnote>
  <w:endnote w:type="continuationSeparator" w:id="0">
    <w:p w:rsidR="00EA21AB" w:rsidRDefault="00EA21AB" w:rsidP="00ED2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51"/>
      <w:docPartObj>
        <w:docPartGallery w:val="Page Numbers (Bottom of Page)"/>
        <w:docPartUnique/>
      </w:docPartObj>
    </w:sdtPr>
    <w:sdtContent>
      <w:p w:rsidR="003A6160" w:rsidRDefault="001C43BD">
        <w:pPr>
          <w:pStyle w:val="aa"/>
          <w:jc w:val="center"/>
        </w:pPr>
        <w:r w:rsidRPr="003F11EB">
          <w:rPr>
            <w:sz w:val="24"/>
            <w:szCs w:val="24"/>
          </w:rPr>
          <w:fldChar w:fldCharType="begin"/>
        </w:r>
        <w:r w:rsidR="003A6160" w:rsidRPr="003F11EB">
          <w:rPr>
            <w:sz w:val="24"/>
            <w:szCs w:val="24"/>
          </w:rPr>
          <w:instrText xml:space="preserve"> PAGE   \* MERGEFORMAT </w:instrText>
        </w:r>
        <w:r w:rsidRPr="003F11EB">
          <w:rPr>
            <w:sz w:val="24"/>
            <w:szCs w:val="24"/>
          </w:rPr>
          <w:fldChar w:fldCharType="separate"/>
        </w:r>
        <w:r w:rsidR="00BB1708" w:rsidRPr="00BB1708">
          <w:rPr>
            <w:noProof/>
            <w:sz w:val="24"/>
            <w:szCs w:val="24"/>
            <w:lang w:val="zh-CN"/>
          </w:rPr>
          <w:t>7</w:t>
        </w:r>
        <w:r w:rsidRPr="003F11EB">
          <w:rPr>
            <w:sz w:val="24"/>
            <w:szCs w:val="24"/>
          </w:rPr>
          <w:fldChar w:fldCharType="end"/>
        </w:r>
      </w:p>
    </w:sdtContent>
  </w:sdt>
  <w:p w:rsidR="003A6160" w:rsidRDefault="003A6160" w:rsidP="00CE66D9">
    <w:pPr>
      <w:pStyle w:val="aa"/>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1AB" w:rsidRDefault="00EA21AB" w:rsidP="00ED2E2E">
      <w:r>
        <w:separator/>
      </w:r>
    </w:p>
  </w:footnote>
  <w:footnote w:type="continuationSeparator" w:id="0">
    <w:p w:rsidR="00EA21AB" w:rsidRDefault="00EA21AB" w:rsidP="00ED2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160" w:rsidRDefault="003A6160">
    <w:pPr>
      <w:pStyle w:val="p15"/>
      <w:jc w:val="both"/>
      <w:rPr>
        <w:rFonts w:ascii="宋体" w:hAnsi="宋体"/>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lvlText w:val="%1."/>
      <w:lvlJc w:val="left"/>
      <w:pPr>
        <w:tabs>
          <w:tab w:val="left" w:pos="1980"/>
        </w:tabs>
        <w:ind w:left="1980" w:hanging="420"/>
      </w:pPr>
      <w:rPr>
        <w:rFonts w:hint="default"/>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nsid w:val="00000027"/>
    <w:multiLevelType w:val="multilevel"/>
    <w:tmpl w:val="00000027"/>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0" w:hanging="425"/>
      </w:pPr>
      <w:rPr>
        <w:rFonts w:ascii="宋体" w:eastAsia="宋体" w:hAnsi="宋体" w:hint="eastAsia"/>
        <w:sz w:val="28"/>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bullet"/>
      <w:lvlText w:val=""/>
      <w:lvlJc w:val="left"/>
      <w:pPr>
        <w:tabs>
          <w:tab w:val="left" w:pos="1555"/>
        </w:tabs>
        <w:ind w:left="1555" w:hanging="420"/>
      </w:pPr>
      <w:rPr>
        <w:rFonts w:ascii="Wingdings" w:hAnsi="Wingdings" w:hint="default"/>
        <w:sz w:val="28"/>
        <w:szCs w:val="28"/>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
    <w:nsid w:val="0000002C"/>
    <w:multiLevelType w:val="multilevel"/>
    <w:tmpl w:val="0000002C"/>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1" w:hanging="425"/>
      </w:pPr>
      <w:rPr>
        <w:rFonts w:ascii="新宋体" w:eastAsia="新宋体" w:hAnsi="新宋体" w:hint="eastAsia"/>
        <w:sz w:val="21"/>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decimal"/>
      <w:lvlText w:val="%1.%2.%3.%4"/>
      <w:lvlJc w:val="left"/>
      <w:pPr>
        <w:ind w:left="156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nsid w:val="551D0E2E"/>
    <w:multiLevelType w:val="singleLevel"/>
    <w:tmpl w:val="551D0E2E"/>
    <w:lvl w:ilvl="0">
      <w:start w:val="1"/>
      <w:numFmt w:val="decimal"/>
      <w:suff w:val="nothing"/>
      <w:lvlText w:val="%1．"/>
      <w:lvlJc w:val="left"/>
    </w:lvl>
  </w:abstractNum>
  <w:abstractNum w:abstractNumId="4">
    <w:nsid w:val="5524FF4D"/>
    <w:multiLevelType w:val="singleLevel"/>
    <w:tmpl w:val="5524FF4D"/>
    <w:lvl w:ilvl="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cumentProtection w:edit="trackedChanges" w:enforcement="0"/>
  <w:defaultTabStop w:val="420"/>
  <w:drawingGridHorizontalSpacing w:val="0"/>
  <w:drawingGridVerticalSpacing w:val="156"/>
  <w:noPunctuationKerning/>
  <w:characterSpacingControl w:val="compressPunctuation"/>
  <w:doNotValidateAgainstSchema/>
  <w:doNotDemarcateInvalidXml/>
  <w:hdrShapeDefaults>
    <o:shapedefaults v:ext="edit" spidmax="62466"/>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01B3"/>
    <w:rsid w:val="00003627"/>
    <w:rsid w:val="00006131"/>
    <w:rsid w:val="00006283"/>
    <w:rsid w:val="00006580"/>
    <w:rsid w:val="00011165"/>
    <w:rsid w:val="000148DB"/>
    <w:rsid w:val="00014C19"/>
    <w:rsid w:val="00015279"/>
    <w:rsid w:val="000168DC"/>
    <w:rsid w:val="00016DCE"/>
    <w:rsid w:val="0001758B"/>
    <w:rsid w:val="0002153F"/>
    <w:rsid w:val="0002301E"/>
    <w:rsid w:val="00026239"/>
    <w:rsid w:val="00026A5F"/>
    <w:rsid w:val="0003142C"/>
    <w:rsid w:val="00034EBA"/>
    <w:rsid w:val="000427E0"/>
    <w:rsid w:val="00044A31"/>
    <w:rsid w:val="000453E0"/>
    <w:rsid w:val="00046815"/>
    <w:rsid w:val="000506F0"/>
    <w:rsid w:val="00051B11"/>
    <w:rsid w:val="00054166"/>
    <w:rsid w:val="00054C51"/>
    <w:rsid w:val="000568D1"/>
    <w:rsid w:val="00060FE5"/>
    <w:rsid w:val="00061AC3"/>
    <w:rsid w:val="0006359C"/>
    <w:rsid w:val="00064DDB"/>
    <w:rsid w:val="00071BCD"/>
    <w:rsid w:val="00072072"/>
    <w:rsid w:val="000724A3"/>
    <w:rsid w:val="000736B1"/>
    <w:rsid w:val="00074E50"/>
    <w:rsid w:val="00081034"/>
    <w:rsid w:val="00081632"/>
    <w:rsid w:val="0008180B"/>
    <w:rsid w:val="00083F97"/>
    <w:rsid w:val="00084945"/>
    <w:rsid w:val="00085A69"/>
    <w:rsid w:val="00085EFF"/>
    <w:rsid w:val="0008736A"/>
    <w:rsid w:val="00090B47"/>
    <w:rsid w:val="0009267C"/>
    <w:rsid w:val="0009315E"/>
    <w:rsid w:val="00093296"/>
    <w:rsid w:val="00095171"/>
    <w:rsid w:val="000968CB"/>
    <w:rsid w:val="000A18A8"/>
    <w:rsid w:val="000A1A7F"/>
    <w:rsid w:val="000A28FA"/>
    <w:rsid w:val="000A6991"/>
    <w:rsid w:val="000B125E"/>
    <w:rsid w:val="000B38AF"/>
    <w:rsid w:val="000B39C1"/>
    <w:rsid w:val="000B4332"/>
    <w:rsid w:val="000B6AD5"/>
    <w:rsid w:val="000B7C98"/>
    <w:rsid w:val="000C36DD"/>
    <w:rsid w:val="000C3786"/>
    <w:rsid w:val="000C3CAD"/>
    <w:rsid w:val="000C50F2"/>
    <w:rsid w:val="000C5B70"/>
    <w:rsid w:val="000C5CEA"/>
    <w:rsid w:val="000C7CE4"/>
    <w:rsid w:val="000D0123"/>
    <w:rsid w:val="000D04CB"/>
    <w:rsid w:val="000D2317"/>
    <w:rsid w:val="000D2DC0"/>
    <w:rsid w:val="000D3455"/>
    <w:rsid w:val="000E12A9"/>
    <w:rsid w:val="000E1C84"/>
    <w:rsid w:val="000E3DE8"/>
    <w:rsid w:val="000E45FD"/>
    <w:rsid w:val="000E4EEF"/>
    <w:rsid w:val="000F0F54"/>
    <w:rsid w:val="000F28FE"/>
    <w:rsid w:val="000F2DEB"/>
    <w:rsid w:val="001015E6"/>
    <w:rsid w:val="001020DA"/>
    <w:rsid w:val="00102BB5"/>
    <w:rsid w:val="0010309E"/>
    <w:rsid w:val="00106B98"/>
    <w:rsid w:val="00106D51"/>
    <w:rsid w:val="001105D6"/>
    <w:rsid w:val="00111857"/>
    <w:rsid w:val="00111DEE"/>
    <w:rsid w:val="00113811"/>
    <w:rsid w:val="001141B1"/>
    <w:rsid w:val="00115D34"/>
    <w:rsid w:val="00117A53"/>
    <w:rsid w:val="00120A8D"/>
    <w:rsid w:val="00123081"/>
    <w:rsid w:val="00130F41"/>
    <w:rsid w:val="001319D8"/>
    <w:rsid w:val="00132A0D"/>
    <w:rsid w:val="00133038"/>
    <w:rsid w:val="00135DD2"/>
    <w:rsid w:val="00136991"/>
    <w:rsid w:val="00136C0E"/>
    <w:rsid w:val="0013719A"/>
    <w:rsid w:val="00140B8B"/>
    <w:rsid w:val="0014364E"/>
    <w:rsid w:val="00146531"/>
    <w:rsid w:val="00151877"/>
    <w:rsid w:val="001519CB"/>
    <w:rsid w:val="001547CE"/>
    <w:rsid w:val="001559C7"/>
    <w:rsid w:val="0015610F"/>
    <w:rsid w:val="00156DFB"/>
    <w:rsid w:val="00156EC8"/>
    <w:rsid w:val="001601E5"/>
    <w:rsid w:val="0016166B"/>
    <w:rsid w:val="00163066"/>
    <w:rsid w:val="00163395"/>
    <w:rsid w:val="00164C0A"/>
    <w:rsid w:val="00164E3F"/>
    <w:rsid w:val="00165B46"/>
    <w:rsid w:val="00165F40"/>
    <w:rsid w:val="00167371"/>
    <w:rsid w:val="001703F4"/>
    <w:rsid w:val="00172A27"/>
    <w:rsid w:val="001730AA"/>
    <w:rsid w:val="00173950"/>
    <w:rsid w:val="00175B3A"/>
    <w:rsid w:val="00176628"/>
    <w:rsid w:val="00177F1C"/>
    <w:rsid w:val="00183C4B"/>
    <w:rsid w:val="00183E2E"/>
    <w:rsid w:val="001852A4"/>
    <w:rsid w:val="001858B5"/>
    <w:rsid w:val="00186EA5"/>
    <w:rsid w:val="0019279D"/>
    <w:rsid w:val="001943F6"/>
    <w:rsid w:val="001944B3"/>
    <w:rsid w:val="00196D91"/>
    <w:rsid w:val="00196F04"/>
    <w:rsid w:val="001A0571"/>
    <w:rsid w:val="001A3950"/>
    <w:rsid w:val="001A3E98"/>
    <w:rsid w:val="001A415E"/>
    <w:rsid w:val="001A5692"/>
    <w:rsid w:val="001A56CA"/>
    <w:rsid w:val="001A6D7B"/>
    <w:rsid w:val="001B00E1"/>
    <w:rsid w:val="001B1486"/>
    <w:rsid w:val="001B15C8"/>
    <w:rsid w:val="001B43E5"/>
    <w:rsid w:val="001B7BE8"/>
    <w:rsid w:val="001C0EAD"/>
    <w:rsid w:val="001C1CF4"/>
    <w:rsid w:val="001C2C00"/>
    <w:rsid w:val="001C43BD"/>
    <w:rsid w:val="001C5128"/>
    <w:rsid w:val="001C5920"/>
    <w:rsid w:val="001C775C"/>
    <w:rsid w:val="001D1062"/>
    <w:rsid w:val="001D3983"/>
    <w:rsid w:val="001D3B5D"/>
    <w:rsid w:val="001D44C3"/>
    <w:rsid w:val="001D6653"/>
    <w:rsid w:val="001D66AC"/>
    <w:rsid w:val="001E14A0"/>
    <w:rsid w:val="001E17A3"/>
    <w:rsid w:val="001E56EB"/>
    <w:rsid w:val="001E5C3F"/>
    <w:rsid w:val="001E6815"/>
    <w:rsid w:val="001E78E9"/>
    <w:rsid w:val="001F11B9"/>
    <w:rsid w:val="001F149E"/>
    <w:rsid w:val="001F1EA7"/>
    <w:rsid w:val="001F4B5C"/>
    <w:rsid w:val="001F5657"/>
    <w:rsid w:val="001F5C64"/>
    <w:rsid w:val="002043AD"/>
    <w:rsid w:val="002064FA"/>
    <w:rsid w:val="00207158"/>
    <w:rsid w:val="0021345B"/>
    <w:rsid w:val="00213EFA"/>
    <w:rsid w:val="0021402D"/>
    <w:rsid w:val="00214949"/>
    <w:rsid w:val="00215C05"/>
    <w:rsid w:val="00222902"/>
    <w:rsid w:val="00223791"/>
    <w:rsid w:val="00224825"/>
    <w:rsid w:val="00225944"/>
    <w:rsid w:val="002270A9"/>
    <w:rsid w:val="00230C08"/>
    <w:rsid w:val="0023189C"/>
    <w:rsid w:val="00232B50"/>
    <w:rsid w:val="00233E23"/>
    <w:rsid w:val="002357E6"/>
    <w:rsid w:val="002362A7"/>
    <w:rsid w:val="002414CB"/>
    <w:rsid w:val="00241641"/>
    <w:rsid w:val="00241AD7"/>
    <w:rsid w:val="002432EA"/>
    <w:rsid w:val="002447E8"/>
    <w:rsid w:val="00244A0B"/>
    <w:rsid w:val="0024538E"/>
    <w:rsid w:val="002467A4"/>
    <w:rsid w:val="0025219F"/>
    <w:rsid w:val="00252F36"/>
    <w:rsid w:val="002542A6"/>
    <w:rsid w:val="002567EF"/>
    <w:rsid w:val="00260290"/>
    <w:rsid w:val="00260AB6"/>
    <w:rsid w:val="00262BB8"/>
    <w:rsid w:val="002633EC"/>
    <w:rsid w:val="00263DC2"/>
    <w:rsid w:val="00264794"/>
    <w:rsid w:val="00265B1E"/>
    <w:rsid w:val="002674B2"/>
    <w:rsid w:val="002678E4"/>
    <w:rsid w:val="00271E30"/>
    <w:rsid w:val="0027225F"/>
    <w:rsid w:val="00272D51"/>
    <w:rsid w:val="002743AF"/>
    <w:rsid w:val="002758DF"/>
    <w:rsid w:val="002765E5"/>
    <w:rsid w:val="00280328"/>
    <w:rsid w:val="0028223A"/>
    <w:rsid w:val="00282EEF"/>
    <w:rsid w:val="00283E8A"/>
    <w:rsid w:val="002909C3"/>
    <w:rsid w:val="00292EC2"/>
    <w:rsid w:val="0029401B"/>
    <w:rsid w:val="00294700"/>
    <w:rsid w:val="00296CA6"/>
    <w:rsid w:val="00297CB6"/>
    <w:rsid w:val="002A4EDF"/>
    <w:rsid w:val="002A74A2"/>
    <w:rsid w:val="002A7A42"/>
    <w:rsid w:val="002A7EB2"/>
    <w:rsid w:val="002B0ED5"/>
    <w:rsid w:val="002B3611"/>
    <w:rsid w:val="002B419C"/>
    <w:rsid w:val="002C0952"/>
    <w:rsid w:val="002C32AA"/>
    <w:rsid w:val="002C4BE9"/>
    <w:rsid w:val="002C65C8"/>
    <w:rsid w:val="002C6E61"/>
    <w:rsid w:val="002D23F3"/>
    <w:rsid w:val="002D3188"/>
    <w:rsid w:val="002D4D2D"/>
    <w:rsid w:val="002E01A6"/>
    <w:rsid w:val="002E2020"/>
    <w:rsid w:val="002E52A0"/>
    <w:rsid w:val="002E6C9D"/>
    <w:rsid w:val="002E72CB"/>
    <w:rsid w:val="002F0389"/>
    <w:rsid w:val="002F484F"/>
    <w:rsid w:val="002F5DA1"/>
    <w:rsid w:val="00304520"/>
    <w:rsid w:val="00305D3F"/>
    <w:rsid w:val="003078FE"/>
    <w:rsid w:val="003124C0"/>
    <w:rsid w:val="00314020"/>
    <w:rsid w:val="00315D14"/>
    <w:rsid w:val="00316063"/>
    <w:rsid w:val="003178F0"/>
    <w:rsid w:val="00320617"/>
    <w:rsid w:val="0032134C"/>
    <w:rsid w:val="003219B9"/>
    <w:rsid w:val="00321B23"/>
    <w:rsid w:val="00322339"/>
    <w:rsid w:val="0032440B"/>
    <w:rsid w:val="00325CDF"/>
    <w:rsid w:val="003303F9"/>
    <w:rsid w:val="003305F2"/>
    <w:rsid w:val="00330759"/>
    <w:rsid w:val="0033168C"/>
    <w:rsid w:val="00332C2C"/>
    <w:rsid w:val="0033590B"/>
    <w:rsid w:val="00336618"/>
    <w:rsid w:val="00344EE5"/>
    <w:rsid w:val="003476CD"/>
    <w:rsid w:val="00347884"/>
    <w:rsid w:val="00351C7B"/>
    <w:rsid w:val="00351D05"/>
    <w:rsid w:val="00353AD7"/>
    <w:rsid w:val="00353F44"/>
    <w:rsid w:val="00354AAF"/>
    <w:rsid w:val="00355A21"/>
    <w:rsid w:val="00360D4E"/>
    <w:rsid w:val="00360F44"/>
    <w:rsid w:val="00362591"/>
    <w:rsid w:val="00362BF9"/>
    <w:rsid w:val="003666A5"/>
    <w:rsid w:val="0036776C"/>
    <w:rsid w:val="003703B4"/>
    <w:rsid w:val="00372031"/>
    <w:rsid w:val="00372163"/>
    <w:rsid w:val="003738C7"/>
    <w:rsid w:val="00374001"/>
    <w:rsid w:val="00377830"/>
    <w:rsid w:val="003815D2"/>
    <w:rsid w:val="0039059E"/>
    <w:rsid w:val="003935AC"/>
    <w:rsid w:val="0039377D"/>
    <w:rsid w:val="00393E77"/>
    <w:rsid w:val="00394939"/>
    <w:rsid w:val="003A17CA"/>
    <w:rsid w:val="003A1824"/>
    <w:rsid w:val="003A3600"/>
    <w:rsid w:val="003A6160"/>
    <w:rsid w:val="003A6B32"/>
    <w:rsid w:val="003A7956"/>
    <w:rsid w:val="003B278D"/>
    <w:rsid w:val="003B4223"/>
    <w:rsid w:val="003C1EFC"/>
    <w:rsid w:val="003C3560"/>
    <w:rsid w:val="003C3AE2"/>
    <w:rsid w:val="003C3D6A"/>
    <w:rsid w:val="003C5785"/>
    <w:rsid w:val="003D0205"/>
    <w:rsid w:val="003D0F90"/>
    <w:rsid w:val="003D2D5F"/>
    <w:rsid w:val="003D31BA"/>
    <w:rsid w:val="003D3B0C"/>
    <w:rsid w:val="003D3CC7"/>
    <w:rsid w:val="003D51DC"/>
    <w:rsid w:val="003D5E7D"/>
    <w:rsid w:val="003E0E45"/>
    <w:rsid w:val="003E10A3"/>
    <w:rsid w:val="003E2743"/>
    <w:rsid w:val="003E526B"/>
    <w:rsid w:val="003E61B6"/>
    <w:rsid w:val="003E6FF5"/>
    <w:rsid w:val="003F11EB"/>
    <w:rsid w:val="003F26BB"/>
    <w:rsid w:val="003F2FFF"/>
    <w:rsid w:val="003F42B4"/>
    <w:rsid w:val="004011CE"/>
    <w:rsid w:val="00401838"/>
    <w:rsid w:val="0040306C"/>
    <w:rsid w:val="004064D6"/>
    <w:rsid w:val="00414334"/>
    <w:rsid w:val="00415DBE"/>
    <w:rsid w:val="00417A3A"/>
    <w:rsid w:val="004218BC"/>
    <w:rsid w:val="00422F8F"/>
    <w:rsid w:val="00423A98"/>
    <w:rsid w:val="004305D1"/>
    <w:rsid w:val="00431B44"/>
    <w:rsid w:val="004328BA"/>
    <w:rsid w:val="004333DF"/>
    <w:rsid w:val="00434194"/>
    <w:rsid w:val="0043617A"/>
    <w:rsid w:val="00441A43"/>
    <w:rsid w:val="004426D8"/>
    <w:rsid w:val="00444638"/>
    <w:rsid w:val="0044472C"/>
    <w:rsid w:val="004468D0"/>
    <w:rsid w:val="004473ED"/>
    <w:rsid w:val="00447B6A"/>
    <w:rsid w:val="00450E6C"/>
    <w:rsid w:val="004527FB"/>
    <w:rsid w:val="00453F38"/>
    <w:rsid w:val="00454061"/>
    <w:rsid w:val="004547EA"/>
    <w:rsid w:val="004558FC"/>
    <w:rsid w:val="00455C3D"/>
    <w:rsid w:val="004620BB"/>
    <w:rsid w:val="00462C00"/>
    <w:rsid w:val="004653D4"/>
    <w:rsid w:val="00471169"/>
    <w:rsid w:val="004726E3"/>
    <w:rsid w:val="0047325B"/>
    <w:rsid w:val="00477547"/>
    <w:rsid w:val="0048231B"/>
    <w:rsid w:val="004827FF"/>
    <w:rsid w:val="004831AE"/>
    <w:rsid w:val="004901F7"/>
    <w:rsid w:val="00492888"/>
    <w:rsid w:val="00492F4C"/>
    <w:rsid w:val="004A312A"/>
    <w:rsid w:val="004A3239"/>
    <w:rsid w:val="004A3992"/>
    <w:rsid w:val="004A55D2"/>
    <w:rsid w:val="004A7EF8"/>
    <w:rsid w:val="004B778B"/>
    <w:rsid w:val="004C2EA9"/>
    <w:rsid w:val="004C7191"/>
    <w:rsid w:val="004D0B9B"/>
    <w:rsid w:val="004D1250"/>
    <w:rsid w:val="004D3F13"/>
    <w:rsid w:val="004D4264"/>
    <w:rsid w:val="004D6E22"/>
    <w:rsid w:val="004D7724"/>
    <w:rsid w:val="004E2C33"/>
    <w:rsid w:val="004F0B13"/>
    <w:rsid w:val="004F2E67"/>
    <w:rsid w:val="004F5D41"/>
    <w:rsid w:val="004F6195"/>
    <w:rsid w:val="004F626E"/>
    <w:rsid w:val="004F6E4C"/>
    <w:rsid w:val="0050220D"/>
    <w:rsid w:val="0050234E"/>
    <w:rsid w:val="0050291B"/>
    <w:rsid w:val="00507693"/>
    <w:rsid w:val="00510590"/>
    <w:rsid w:val="005117D6"/>
    <w:rsid w:val="005119D8"/>
    <w:rsid w:val="005128AD"/>
    <w:rsid w:val="00513267"/>
    <w:rsid w:val="0051412A"/>
    <w:rsid w:val="005141B0"/>
    <w:rsid w:val="005161C6"/>
    <w:rsid w:val="00524425"/>
    <w:rsid w:val="00526CD0"/>
    <w:rsid w:val="00530214"/>
    <w:rsid w:val="00531242"/>
    <w:rsid w:val="00537170"/>
    <w:rsid w:val="00540B24"/>
    <w:rsid w:val="00541ACD"/>
    <w:rsid w:val="0054319B"/>
    <w:rsid w:val="00543E0F"/>
    <w:rsid w:val="005441FE"/>
    <w:rsid w:val="00545AA2"/>
    <w:rsid w:val="00551D83"/>
    <w:rsid w:val="0055383E"/>
    <w:rsid w:val="00555455"/>
    <w:rsid w:val="00555F00"/>
    <w:rsid w:val="0056038C"/>
    <w:rsid w:val="00562C2A"/>
    <w:rsid w:val="00564C88"/>
    <w:rsid w:val="00565E83"/>
    <w:rsid w:val="00566FCE"/>
    <w:rsid w:val="00567078"/>
    <w:rsid w:val="00571E74"/>
    <w:rsid w:val="00573608"/>
    <w:rsid w:val="0057736D"/>
    <w:rsid w:val="005822A5"/>
    <w:rsid w:val="00582648"/>
    <w:rsid w:val="005850AA"/>
    <w:rsid w:val="005909A3"/>
    <w:rsid w:val="00591E1C"/>
    <w:rsid w:val="0059264C"/>
    <w:rsid w:val="00593AFB"/>
    <w:rsid w:val="0059468E"/>
    <w:rsid w:val="005A08FF"/>
    <w:rsid w:val="005A0D5E"/>
    <w:rsid w:val="005A1F43"/>
    <w:rsid w:val="005A3778"/>
    <w:rsid w:val="005A6795"/>
    <w:rsid w:val="005A6B61"/>
    <w:rsid w:val="005B1664"/>
    <w:rsid w:val="005B2EA5"/>
    <w:rsid w:val="005B53CC"/>
    <w:rsid w:val="005B5DC7"/>
    <w:rsid w:val="005C18D6"/>
    <w:rsid w:val="005C2D5D"/>
    <w:rsid w:val="005C4DF4"/>
    <w:rsid w:val="005C69DC"/>
    <w:rsid w:val="005C72E2"/>
    <w:rsid w:val="005D00C6"/>
    <w:rsid w:val="005D124B"/>
    <w:rsid w:val="005D297C"/>
    <w:rsid w:val="005D4909"/>
    <w:rsid w:val="005D536C"/>
    <w:rsid w:val="005D638D"/>
    <w:rsid w:val="005D63F7"/>
    <w:rsid w:val="005D76EA"/>
    <w:rsid w:val="005E09A3"/>
    <w:rsid w:val="005E294F"/>
    <w:rsid w:val="005E5B75"/>
    <w:rsid w:val="005E5F03"/>
    <w:rsid w:val="005E7FF5"/>
    <w:rsid w:val="005F10FA"/>
    <w:rsid w:val="005F19DB"/>
    <w:rsid w:val="005F32EA"/>
    <w:rsid w:val="00601A8B"/>
    <w:rsid w:val="00601DB2"/>
    <w:rsid w:val="00605E1A"/>
    <w:rsid w:val="00606AE3"/>
    <w:rsid w:val="006079C8"/>
    <w:rsid w:val="006108C2"/>
    <w:rsid w:val="00610F7C"/>
    <w:rsid w:val="0061220C"/>
    <w:rsid w:val="00613501"/>
    <w:rsid w:val="00613638"/>
    <w:rsid w:val="00614976"/>
    <w:rsid w:val="00615118"/>
    <w:rsid w:val="0061747B"/>
    <w:rsid w:val="006230D8"/>
    <w:rsid w:val="00623C31"/>
    <w:rsid w:val="00625007"/>
    <w:rsid w:val="00630734"/>
    <w:rsid w:val="00632C86"/>
    <w:rsid w:val="00634914"/>
    <w:rsid w:val="006350CB"/>
    <w:rsid w:val="00635D98"/>
    <w:rsid w:val="00635DD5"/>
    <w:rsid w:val="00636153"/>
    <w:rsid w:val="0063650E"/>
    <w:rsid w:val="00643D4D"/>
    <w:rsid w:val="00643D63"/>
    <w:rsid w:val="00644513"/>
    <w:rsid w:val="006511D9"/>
    <w:rsid w:val="006520CB"/>
    <w:rsid w:val="00652786"/>
    <w:rsid w:val="006534C3"/>
    <w:rsid w:val="00664C91"/>
    <w:rsid w:val="00670D44"/>
    <w:rsid w:val="006714C1"/>
    <w:rsid w:val="006722FB"/>
    <w:rsid w:val="006750F4"/>
    <w:rsid w:val="00675324"/>
    <w:rsid w:val="00675A5C"/>
    <w:rsid w:val="00680885"/>
    <w:rsid w:val="0068118E"/>
    <w:rsid w:val="0068130C"/>
    <w:rsid w:val="0068252A"/>
    <w:rsid w:val="00684101"/>
    <w:rsid w:val="006855F0"/>
    <w:rsid w:val="006864B0"/>
    <w:rsid w:val="006942D8"/>
    <w:rsid w:val="00695433"/>
    <w:rsid w:val="00696177"/>
    <w:rsid w:val="00697431"/>
    <w:rsid w:val="006A0056"/>
    <w:rsid w:val="006A04CA"/>
    <w:rsid w:val="006A05D4"/>
    <w:rsid w:val="006B142C"/>
    <w:rsid w:val="006B2310"/>
    <w:rsid w:val="006B3F7B"/>
    <w:rsid w:val="006B52E6"/>
    <w:rsid w:val="006B7558"/>
    <w:rsid w:val="006C06BB"/>
    <w:rsid w:val="006C0FA5"/>
    <w:rsid w:val="006C2D9C"/>
    <w:rsid w:val="006C42BD"/>
    <w:rsid w:val="006C4C74"/>
    <w:rsid w:val="006C6473"/>
    <w:rsid w:val="006D0D73"/>
    <w:rsid w:val="006D27CD"/>
    <w:rsid w:val="006D385E"/>
    <w:rsid w:val="006D3F9D"/>
    <w:rsid w:val="006D598D"/>
    <w:rsid w:val="006D71C6"/>
    <w:rsid w:val="006E1C29"/>
    <w:rsid w:val="006E25FC"/>
    <w:rsid w:val="006E330F"/>
    <w:rsid w:val="006E3A4C"/>
    <w:rsid w:val="006E40C6"/>
    <w:rsid w:val="006E55CB"/>
    <w:rsid w:val="006E59DC"/>
    <w:rsid w:val="006F0C15"/>
    <w:rsid w:val="006F20AD"/>
    <w:rsid w:val="006F3DFB"/>
    <w:rsid w:val="006F7C3F"/>
    <w:rsid w:val="007005E5"/>
    <w:rsid w:val="00701AE1"/>
    <w:rsid w:val="00701C6C"/>
    <w:rsid w:val="007020B9"/>
    <w:rsid w:val="007023BD"/>
    <w:rsid w:val="00704025"/>
    <w:rsid w:val="00704310"/>
    <w:rsid w:val="00707DEA"/>
    <w:rsid w:val="00710175"/>
    <w:rsid w:val="00710BCC"/>
    <w:rsid w:val="00714729"/>
    <w:rsid w:val="00715DC4"/>
    <w:rsid w:val="00716162"/>
    <w:rsid w:val="0071712E"/>
    <w:rsid w:val="007209C1"/>
    <w:rsid w:val="0072396D"/>
    <w:rsid w:val="00730BA7"/>
    <w:rsid w:val="00730CBA"/>
    <w:rsid w:val="00733615"/>
    <w:rsid w:val="00734FA9"/>
    <w:rsid w:val="00736DB6"/>
    <w:rsid w:val="0073781D"/>
    <w:rsid w:val="00740282"/>
    <w:rsid w:val="00740A0A"/>
    <w:rsid w:val="00745800"/>
    <w:rsid w:val="007460C1"/>
    <w:rsid w:val="00746E0F"/>
    <w:rsid w:val="00747C81"/>
    <w:rsid w:val="00747FA3"/>
    <w:rsid w:val="00750740"/>
    <w:rsid w:val="0075436C"/>
    <w:rsid w:val="00763796"/>
    <w:rsid w:val="00765B38"/>
    <w:rsid w:val="00765E20"/>
    <w:rsid w:val="00766146"/>
    <w:rsid w:val="00767C7E"/>
    <w:rsid w:val="00770759"/>
    <w:rsid w:val="00771C50"/>
    <w:rsid w:val="007724D3"/>
    <w:rsid w:val="00772955"/>
    <w:rsid w:val="007729FA"/>
    <w:rsid w:val="0077308D"/>
    <w:rsid w:val="00775299"/>
    <w:rsid w:val="007768C1"/>
    <w:rsid w:val="00776CF9"/>
    <w:rsid w:val="00777756"/>
    <w:rsid w:val="00780154"/>
    <w:rsid w:val="007831B2"/>
    <w:rsid w:val="00784FCC"/>
    <w:rsid w:val="00790080"/>
    <w:rsid w:val="0079078A"/>
    <w:rsid w:val="00791A24"/>
    <w:rsid w:val="00792D25"/>
    <w:rsid w:val="0079523A"/>
    <w:rsid w:val="007A0729"/>
    <w:rsid w:val="007A0900"/>
    <w:rsid w:val="007A537A"/>
    <w:rsid w:val="007A5C2B"/>
    <w:rsid w:val="007A6B25"/>
    <w:rsid w:val="007A7E47"/>
    <w:rsid w:val="007B6029"/>
    <w:rsid w:val="007B7018"/>
    <w:rsid w:val="007B71BB"/>
    <w:rsid w:val="007D4E84"/>
    <w:rsid w:val="007D507F"/>
    <w:rsid w:val="007E2901"/>
    <w:rsid w:val="007E3C85"/>
    <w:rsid w:val="007E4994"/>
    <w:rsid w:val="007E5BF2"/>
    <w:rsid w:val="007F589C"/>
    <w:rsid w:val="008015B5"/>
    <w:rsid w:val="00802F1D"/>
    <w:rsid w:val="00804960"/>
    <w:rsid w:val="00805F6E"/>
    <w:rsid w:val="00806DC6"/>
    <w:rsid w:val="00807AE6"/>
    <w:rsid w:val="008127C8"/>
    <w:rsid w:val="0081394E"/>
    <w:rsid w:val="00817ECF"/>
    <w:rsid w:val="008233C3"/>
    <w:rsid w:val="00824C50"/>
    <w:rsid w:val="008272E8"/>
    <w:rsid w:val="008273BB"/>
    <w:rsid w:val="00830A74"/>
    <w:rsid w:val="00830B47"/>
    <w:rsid w:val="00831483"/>
    <w:rsid w:val="00831812"/>
    <w:rsid w:val="0083268B"/>
    <w:rsid w:val="00833A9E"/>
    <w:rsid w:val="008342C9"/>
    <w:rsid w:val="00834B90"/>
    <w:rsid w:val="0083661F"/>
    <w:rsid w:val="00837253"/>
    <w:rsid w:val="00837E4C"/>
    <w:rsid w:val="00840D48"/>
    <w:rsid w:val="00840D6C"/>
    <w:rsid w:val="008413F3"/>
    <w:rsid w:val="008426D5"/>
    <w:rsid w:val="008457CE"/>
    <w:rsid w:val="00847E15"/>
    <w:rsid w:val="00847E35"/>
    <w:rsid w:val="00851712"/>
    <w:rsid w:val="008549E1"/>
    <w:rsid w:val="00854A55"/>
    <w:rsid w:val="008569EB"/>
    <w:rsid w:val="008600F4"/>
    <w:rsid w:val="00862D3F"/>
    <w:rsid w:val="008642F9"/>
    <w:rsid w:val="00867F65"/>
    <w:rsid w:val="00870849"/>
    <w:rsid w:val="008710CE"/>
    <w:rsid w:val="00871EEC"/>
    <w:rsid w:val="00875B28"/>
    <w:rsid w:val="00880431"/>
    <w:rsid w:val="008806F8"/>
    <w:rsid w:val="0088384E"/>
    <w:rsid w:val="00883B7B"/>
    <w:rsid w:val="00885BEF"/>
    <w:rsid w:val="0088620C"/>
    <w:rsid w:val="0088742A"/>
    <w:rsid w:val="00887ED8"/>
    <w:rsid w:val="00891F11"/>
    <w:rsid w:val="00892015"/>
    <w:rsid w:val="00893DBC"/>
    <w:rsid w:val="00896AC6"/>
    <w:rsid w:val="00897924"/>
    <w:rsid w:val="008A33B7"/>
    <w:rsid w:val="008A644A"/>
    <w:rsid w:val="008A7D1F"/>
    <w:rsid w:val="008B0D02"/>
    <w:rsid w:val="008B11F2"/>
    <w:rsid w:val="008B3A6E"/>
    <w:rsid w:val="008B408B"/>
    <w:rsid w:val="008B5C24"/>
    <w:rsid w:val="008C1599"/>
    <w:rsid w:val="008C29E7"/>
    <w:rsid w:val="008C5152"/>
    <w:rsid w:val="008C79BA"/>
    <w:rsid w:val="008C7BCF"/>
    <w:rsid w:val="008D4BEB"/>
    <w:rsid w:val="008D7D97"/>
    <w:rsid w:val="008E0C94"/>
    <w:rsid w:val="008E2FCC"/>
    <w:rsid w:val="008E3C2D"/>
    <w:rsid w:val="008E3DB8"/>
    <w:rsid w:val="008E4260"/>
    <w:rsid w:val="008E6EB6"/>
    <w:rsid w:val="008E7234"/>
    <w:rsid w:val="008E78BF"/>
    <w:rsid w:val="008E79A1"/>
    <w:rsid w:val="008E7B4B"/>
    <w:rsid w:val="008F1C73"/>
    <w:rsid w:val="008F2572"/>
    <w:rsid w:val="008F3C7E"/>
    <w:rsid w:val="00900263"/>
    <w:rsid w:val="0090122A"/>
    <w:rsid w:val="009012A0"/>
    <w:rsid w:val="00904CB7"/>
    <w:rsid w:val="00906094"/>
    <w:rsid w:val="009111AF"/>
    <w:rsid w:val="00912E4C"/>
    <w:rsid w:val="00917A5A"/>
    <w:rsid w:val="0092505F"/>
    <w:rsid w:val="00925079"/>
    <w:rsid w:val="00926444"/>
    <w:rsid w:val="00926703"/>
    <w:rsid w:val="00926D4B"/>
    <w:rsid w:val="009274A0"/>
    <w:rsid w:val="0093097C"/>
    <w:rsid w:val="00934683"/>
    <w:rsid w:val="00936DBA"/>
    <w:rsid w:val="009378F6"/>
    <w:rsid w:val="00940CBD"/>
    <w:rsid w:val="009410BC"/>
    <w:rsid w:val="00942125"/>
    <w:rsid w:val="009436D8"/>
    <w:rsid w:val="009443F5"/>
    <w:rsid w:val="009467D4"/>
    <w:rsid w:val="00946AEB"/>
    <w:rsid w:val="00947D41"/>
    <w:rsid w:val="009507A8"/>
    <w:rsid w:val="00951823"/>
    <w:rsid w:val="00952054"/>
    <w:rsid w:val="00952327"/>
    <w:rsid w:val="0095232A"/>
    <w:rsid w:val="00953872"/>
    <w:rsid w:val="00955113"/>
    <w:rsid w:val="00956CE1"/>
    <w:rsid w:val="009606A9"/>
    <w:rsid w:val="00961FD5"/>
    <w:rsid w:val="00963CB6"/>
    <w:rsid w:val="00966597"/>
    <w:rsid w:val="009669C5"/>
    <w:rsid w:val="00966AE5"/>
    <w:rsid w:val="00972C84"/>
    <w:rsid w:val="00972D48"/>
    <w:rsid w:val="00973BCD"/>
    <w:rsid w:val="00974702"/>
    <w:rsid w:val="009754B6"/>
    <w:rsid w:val="0097730E"/>
    <w:rsid w:val="0098022A"/>
    <w:rsid w:val="009821A4"/>
    <w:rsid w:val="00983E0D"/>
    <w:rsid w:val="00985B22"/>
    <w:rsid w:val="009873F1"/>
    <w:rsid w:val="00992ED8"/>
    <w:rsid w:val="00993295"/>
    <w:rsid w:val="00993C6C"/>
    <w:rsid w:val="00994E0E"/>
    <w:rsid w:val="0099593C"/>
    <w:rsid w:val="00996515"/>
    <w:rsid w:val="00996790"/>
    <w:rsid w:val="009A1DA2"/>
    <w:rsid w:val="009A2472"/>
    <w:rsid w:val="009A67D6"/>
    <w:rsid w:val="009A6E44"/>
    <w:rsid w:val="009B0DF4"/>
    <w:rsid w:val="009B10DF"/>
    <w:rsid w:val="009B131A"/>
    <w:rsid w:val="009B1C90"/>
    <w:rsid w:val="009B229E"/>
    <w:rsid w:val="009B2564"/>
    <w:rsid w:val="009B3FBA"/>
    <w:rsid w:val="009B460D"/>
    <w:rsid w:val="009B4799"/>
    <w:rsid w:val="009B5B75"/>
    <w:rsid w:val="009B6CEA"/>
    <w:rsid w:val="009C026E"/>
    <w:rsid w:val="009C21D1"/>
    <w:rsid w:val="009C3AC5"/>
    <w:rsid w:val="009C58F5"/>
    <w:rsid w:val="009C5966"/>
    <w:rsid w:val="009C66AB"/>
    <w:rsid w:val="009C706C"/>
    <w:rsid w:val="009C772C"/>
    <w:rsid w:val="009D05E5"/>
    <w:rsid w:val="009D0DF0"/>
    <w:rsid w:val="009D2523"/>
    <w:rsid w:val="009D2A8F"/>
    <w:rsid w:val="009D3501"/>
    <w:rsid w:val="009D4A9D"/>
    <w:rsid w:val="009D5D46"/>
    <w:rsid w:val="009D759E"/>
    <w:rsid w:val="009E01FF"/>
    <w:rsid w:val="009E1697"/>
    <w:rsid w:val="009E1EF5"/>
    <w:rsid w:val="009E29D1"/>
    <w:rsid w:val="009E2A74"/>
    <w:rsid w:val="009E686C"/>
    <w:rsid w:val="009F061B"/>
    <w:rsid w:val="009F1D7B"/>
    <w:rsid w:val="009F27A7"/>
    <w:rsid w:val="009F37BF"/>
    <w:rsid w:val="009F42C1"/>
    <w:rsid w:val="009F4CDB"/>
    <w:rsid w:val="009F5038"/>
    <w:rsid w:val="00A014F9"/>
    <w:rsid w:val="00A04811"/>
    <w:rsid w:val="00A058A0"/>
    <w:rsid w:val="00A058A4"/>
    <w:rsid w:val="00A07E4B"/>
    <w:rsid w:val="00A13D21"/>
    <w:rsid w:val="00A15ACD"/>
    <w:rsid w:val="00A205CB"/>
    <w:rsid w:val="00A2194B"/>
    <w:rsid w:val="00A21B19"/>
    <w:rsid w:val="00A24979"/>
    <w:rsid w:val="00A24AF0"/>
    <w:rsid w:val="00A270E5"/>
    <w:rsid w:val="00A33210"/>
    <w:rsid w:val="00A3486C"/>
    <w:rsid w:val="00A364E5"/>
    <w:rsid w:val="00A36999"/>
    <w:rsid w:val="00A37771"/>
    <w:rsid w:val="00A37975"/>
    <w:rsid w:val="00A40083"/>
    <w:rsid w:val="00A40EFE"/>
    <w:rsid w:val="00A443C7"/>
    <w:rsid w:val="00A44D5C"/>
    <w:rsid w:val="00A46345"/>
    <w:rsid w:val="00A46E9D"/>
    <w:rsid w:val="00A4735A"/>
    <w:rsid w:val="00A51B8E"/>
    <w:rsid w:val="00A51CAE"/>
    <w:rsid w:val="00A53F37"/>
    <w:rsid w:val="00A53F5A"/>
    <w:rsid w:val="00A64C77"/>
    <w:rsid w:val="00A658F6"/>
    <w:rsid w:val="00A66FBD"/>
    <w:rsid w:val="00A67ED5"/>
    <w:rsid w:val="00A71F35"/>
    <w:rsid w:val="00A73BC9"/>
    <w:rsid w:val="00A74BFB"/>
    <w:rsid w:val="00A76091"/>
    <w:rsid w:val="00A76A6A"/>
    <w:rsid w:val="00A76F36"/>
    <w:rsid w:val="00A77084"/>
    <w:rsid w:val="00A77743"/>
    <w:rsid w:val="00A81238"/>
    <w:rsid w:val="00A823F3"/>
    <w:rsid w:val="00A82C11"/>
    <w:rsid w:val="00A8591B"/>
    <w:rsid w:val="00A873EC"/>
    <w:rsid w:val="00A87892"/>
    <w:rsid w:val="00A903C2"/>
    <w:rsid w:val="00A91693"/>
    <w:rsid w:val="00A954BF"/>
    <w:rsid w:val="00AA1346"/>
    <w:rsid w:val="00AA2DA3"/>
    <w:rsid w:val="00AA46A7"/>
    <w:rsid w:val="00AA4FFC"/>
    <w:rsid w:val="00AA735B"/>
    <w:rsid w:val="00AB2D91"/>
    <w:rsid w:val="00AB5B79"/>
    <w:rsid w:val="00AB5FFA"/>
    <w:rsid w:val="00AB6A60"/>
    <w:rsid w:val="00AC03CC"/>
    <w:rsid w:val="00AC0E05"/>
    <w:rsid w:val="00AC1447"/>
    <w:rsid w:val="00AC2D10"/>
    <w:rsid w:val="00AC5B6E"/>
    <w:rsid w:val="00AC6587"/>
    <w:rsid w:val="00AC6631"/>
    <w:rsid w:val="00AD0358"/>
    <w:rsid w:val="00AD44C1"/>
    <w:rsid w:val="00AD504F"/>
    <w:rsid w:val="00AD5243"/>
    <w:rsid w:val="00AD64E8"/>
    <w:rsid w:val="00AD685D"/>
    <w:rsid w:val="00AD7A88"/>
    <w:rsid w:val="00AE0053"/>
    <w:rsid w:val="00AE09AB"/>
    <w:rsid w:val="00AE0E5C"/>
    <w:rsid w:val="00AE2A78"/>
    <w:rsid w:val="00AE3310"/>
    <w:rsid w:val="00AE3575"/>
    <w:rsid w:val="00AE470A"/>
    <w:rsid w:val="00AE4BAA"/>
    <w:rsid w:val="00AF1286"/>
    <w:rsid w:val="00AF1B9B"/>
    <w:rsid w:val="00AF269B"/>
    <w:rsid w:val="00AF47C6"/>
    <w:rsid w:val="00AF4E02"/>
    <w:rsid w:val="00B005FB"/>
    <w:rsid w:val="00B010BA"/>
    <w:rsid w:val="00B014D2"/>
    <w:rsid w:val="00B01F9C"/>
    <w:rsid w:val="00B0599C"/>
    <w:rsid w:val="00B0766A"/>
    <w:rsid w:val="00B112B3"/>
    <w:rsid w:val="00B128D2"/>
    <w:rsid w:val="00B1305A"/>
    <w:rsid w:val="00B13652"/>
    <w:rsid w:val="00B13A4D"/>
    <w:rsid w:val="00B13DF1"/>
    <w:rsid w:val="00B151BA"/>
    <w:rsid w:val="00B2092C"/>
    <w:rsid w:val="00B21D7B"/>
    <w:rsid w:val="00B21E5E"/>
    <w:rsid w:val="00B23D13"/>
    <w:rsid w:val="00B248DF"/>
    <w:rsid w:val="00B26E95"/>
    <w:rsid w:val="00B30B36"/>
    <w:rsid w:val="00B34C6D"/>
    <w:rsid w:val="00B34FBC"/>
    <w:rsid w:val="00B350A1"/>
    <w:rsid w:val="00B408AB"/>
    <w:rsid w:val="00B40B7B"/>
    <w:rsid w:val="00B418F7"/>
    <w:rsid w:val="00B45144"/>
    <w:rsid w:val="00B4572F"/>
    <w:rsid w:val="00B46E68"/>
    <w:rsid w:val="00B501B4"/>
    <w:rsid w:val="00B544EC"/>
    <w:rsid w:val="00B5733F"/>
    <w:rsid w:val="00B57BFF"/>
    <w:rsid w:val="00B629C1"/>
    <w:rsid w:val="00B722C3"/>
    <w:rsid w:val="00B75A91"/>
    <w:rsid w:val="00B84693"/>
    <w:rsid w:val="00B90C95"/>
    <w:rsid w:val="00B91375"/>
    <w:rsid w:val="00B92C73"/>
    <w:rsid w:val="00B94862"/>
    <w:rsid w:val="00B96586"/>
    <w:rsid w:val="00BA0B44"/>
    <w:rsid w:val="00BA40CC"/>
    <w:rsid w:val="00BA5C98"/>
    <w:rsid w:val="00BA7694"/>
    <w:rsid w:val="00BB0363"/>
    <w:rsid w:val="00BB1708"/>
    <w:rsid w:val="00BB1F61"/>
    <w:rsid w:val="00BB4F8A"/>
    <w:rsid w:val="00BB5616"/>
    <w:rsid w:val="00BB799A"/>
    <w:rsid w:val="00BB7BA3"/>
    <w:rsid w:val="00BC04EF"/>
    <w:rsid w:val="00BC1CDA"/>
    <w:rsid w:val="00BC3369"/>
    <w:rsid w:val="00BC353A"/>
    <w:rsid w:val="00BC40D7"/>
    <w:rsid w:val="00BC5F8B"/>
    <w:rsid w:val="00BC6D94"/>
    <w:rsid w:val="00BD3D93"/>
    <w:rsid w:val="00BD44A6"/>
    <w:rsid w:val="00BD6B97"/>
    <w:rsid w:val="00BE0F82"/>
    <w:rsid w:val="00BE470D"/>
    <w:rsid w:val="00BE5D32"/>
    <w:rsid w:val="00BE67FB"/>
    <w:rsid w:val="00BE77E0"/>
    <w:rsid w:val="00BF0BFD"/>
    <w:rsid w:val="00BF130E"/>
    <w:rsid w:val="00BF339F"/>
    <w:rsid w:val="00BF3899"/>
    <w:rsid w:val="00BF7780"/>
    <w:rsid w:val="00C03017"/>
    <w:rsid w:val="00C0392B"/>
    <w:rsid w:val="00C04B32"/>
    <w:rsid w:val="00C06754"/>
    <w:rsid w:val="00C076BF"/>
    <w:rsid w:val="00C10B52"/>
    <w:rsid w:val="00C10BBF"/>
    <w:rsid w:val="00C11677"/>
    <w:rsid w:val="00C118F8"/>
    <w:rsid w:val="00C13086"/>
    <w:rsid w:val="00C13646"/>
    <w:rsid w:val="00C140AD"/>
    <w:rsid w:val="00C165DC"/>
    <w:rsid w:val="00C2003F"/>
    <w:rsid w:val="00C2375F"/>
    <w:rsid w:val="00C23E38"/>
    <w:rsid w:val="00C261D3"/>
    <w:rsid w:val="00C263A3"/>
    <w:rsid w:val="00C31845"/>
    <w:rsid w:val="00C34783"/>
    <w:rsid w:val="00C360F3"/>
    <w:rsid w:val="00C41594"/>
    <w:rsid w:val="00C45CCB"/>
    <w:rsid w:val="00C46244"/>
    <w:rsid w:val="00C4660A"/>
    <w:rsid w:val="00C47816"/>
    <w:rsid w:val="00C52F53"/>
    <w:rsid w:val="00C54672"/>
    <w:rsid w:val="00C56043"/>
    <w:rsid w:val="00C5716D"/>
    <w:rsid w:val="00C6070A"/>
    <w:rsid w:val="00C63863"/>
    <w:rsid w:val="00C65222"/>
    <w:rsid w:val="00C71B9D"/>
    <w:rsid w:val="00C74E9D"/>
    <w:rsid w:val="00C7643C"/>
    <w:rsid w:val="00C805CE"/>
    <w:rsid w:val="00C809CC"/>
    <w:rsid w:val="00C80EF6"/>
    <w:rsid w:val="00C83B95"/>
    <w:rsid w:val="00C8515B"/>
    <w:rsid w:val="00C90D45"/>
    <w:rsid w:val="00C938F5"/>
    <w:rsid w:val="00C9664F"/>
    <w:rsid w:val="00C970AB"/>
    <w:rsid w:val="00C97FB3"/>
    <w:rsid w:val="00CA02FE"/>
    <w:rsid w:val="00CA07EF"/>
    <w:rsid w:val="00CA1065"/>
    <w:rsid w:val="00CA1A16"/>
    <w:rsid w:val="00CA383E"/>
    <w:rsid w:val="00CA6E2A"/>
    <w:rsid w:val="00CA7135"/>
    <w:rsid w:val="00CB05F4"/>
    <w:rsid w:val="00CB0A76"/>
    <w:rsid w:val="00CB21A0"/>
    <w:rsid w:val="00CB23EB"/>
    <w:rsid w:val="00CB4715"/>
    <w:rsid w:val="00CC2B8A"/>
    <w:rsid w:val="00CC67F3"/>
    <w:rsid w:val="00CD0B94"/>
    <w:rsid w:val="00CD128A"/>
    <w:rsid w:val="00CD1516"/>
    <w:rsid w:val="00CD29AC"/>
    <w:rsid w:val="00CD4929"/>
    <w:rsid w:val="00CD4E60"/>
    <w:rsid w:val="00CD7E09"/>
    <w:rsid w:val="00CE05DD"/>
    <w:rsid w:val="00CE2FD3"/>
    <w:rsid w:val="00CE4920"/>
    <w:rsid w:val="00CE521B"/>
    <w:rsid w:val="00CE5F4C"/>
    <w:rsid w:val="00CE66D9"/>
    <w:rsid w:val="00CF1D22"/>
    <w:rsid w:val="00CF2FA5"/>
    <w:rsid w:val="00CF37E1"/>
    <w:rsid w:val="00CF3C7A"/>
    <w:rsid w:val="00CF7CA9"/>
    <w:rsid w:val="00D0001D"/>
    <w:rsid w:val="00D007A0"/>
    <w:rsid w:val="00D04F48"/>
    <w:rsid w:val="00D07A17"/>
    <w:rsid w:val="00D10653"/>
    <w:rsid w:val="00D144CC"/>
    <w:rsid w:val="00D14933"/>
    <w:rsid w:val="00D15325"/>
    <w:rsid w:val="00D15549"/>
    <w:rsid w:val="00D16EAF"/>
    <w:rsid w:val="00D20012"/>
    <w:rsid w:val="00D2038B"/>
    <w:rsid w:val="00D2208F"/>
    <w:rsid w:val="00D223B9"/>
    <w:rsid w:val="00D22426"/>
    <w:rsid w:val="00D24C87"/>
    <w:rsid w:val="00D2513D"/>
    <w:rsid w:val="00D25709"/>
    <w:rsid w:val="00D30AF6"/>
    <w:rsid w:val="00D33C47"/>
    <w:rsid w:val="00D340FC"/>
    <w:rsid w:val="00D34D4F"/>
    <w:rsid w:val="00D34E89"/>
    <w:rsid w:val="00D34F50"/>
    <w:rsid w:val="00D36741"/>
    <w:rsid w:val="00D371DE"/>
    <w:rsid w:val="00D37CD9"/>
    <w:rsid w:val="00D4080F"/>
    <w:rsid w:val="00D42A70"/>
    <w:rsid w:val="00D42EED"/>
    <w:rsid w:val="00D454F3"/>
    <w:rsid w:val="00D46D70"/>
    <w:rsid w:val="00D4782E"/>
    <w:rsid w:val="00D50315"/>
    <w:rsid w:val="00D523AF"/>
    <w:rsid w:val="00D5340A"/>
    <w:rsid w:val="00D60572"/>
    <w:rsid w:val="00D61913"/>
    <w:rsid w:val="00D62E0F"/>
    <w:rsid w:val="00D630E2"/>
    <w:rsid w:val="00D63381"/>
    <w:rsid w:val="00D6436D"/>
    <w:rsid w:val="00D65CDC"/>
    <w:rsid w:val="00D66D32"/>
    <w:rsid w:val="00D72020"/>
    <w:rsid w:val="00D73331"/>
    <w:rsid w:val="00D73462"/>
    <w:rsid w:val="00D734D1"/>
    <w:rsid w:val="00D750B5"/>
    <w:rsid w:val="00D77F63"/>
    <w:rsid w:val="00D8054A"/>
    <w:rsid w:val="00D82CE5"/>
    <w:rsid w:val="00D83213"/>
    <w:rsid w:val="00D871EE"/>
    <w:rsid w:val="00D874B0"/>
    <w:rsid w:val="00D91191"/>
    <w:rsid w:val="00D9122D"/>
    <w:rsid w:val="00D91672"/>
    <w:rsid w:val="00DA2938"/>
    <w:rsid w:val="00DA3913"/>
    <w:rsid w:val="00DA392C"/>
    <w:rsid w:val="00DA4B45"/>
    <w:rsid w:val="00DA776B"/>
    <w:rsid w:val="00DA7F88"/>
    <w:rsid w:val="00DB065F"/>
    <w:rsid w:val="00DB0D2B"/>
    <w:rsid w:val="00DB1EA2"/>
    <w:rsid w:val="00DB4317"/>
    <w:rsid w:val="00DB5BAC"/>
    <w:rsid w:val="00DC31B3"/>
    <w:rsid w:val="00DC3320"/>
    <w:rsid w:val="00DC5401"/>
    <w:rsid w:val="00DC56F5"/>
    <w:rsid w:val="00DC6F4F"/>
    <w:rsid w:val="00DC7EDF"/>
    <w:rsid w:val="00DD02E5"/>
    <w:rsid w:val="00DD4120"/>
    <w:rsid w:val="00DD4A37"/>
    <w:rsid w:val="00DD579A"/>
    <w:rsid w:val="00DD5977"/>
    <w:rsid w:val="00DD6E73"/>
    <w:rsid w:val="00DD71D9"/>
    <w:rsid w:val="00DE0B20"/>
    <w:rsid w:val="00DE3B87"/>
    <w:rsid w:val="00DE41BF"/>
    <w:rsid w:val="00DE4616"/>
    <w:rsid w:val="00DE4936"/>
    <w:rsid w:val="00DE4947"/>
    <w:rsid w:val="00DE6265"/>
    <w:rsid w:val="00DF0F6C"/>
    <w:rsid w:val="00DF38C6"/>
    <w:rsid w:val="00E01198"/>
    <w:rsid w:val="00E01CF5"/>
    <w:rsid w:val="00E040A3"/>
    <w:rsid w:val="00E12F97"/>
    <w:rsid w:val="00E14713"/>
    <w:rsid w:val="00E14C6F"/>
    <w:rsid w:val="00E16DB2"/>
    <w:rsid w:val="00E16ED2"/>
    <w:rsid w:val="00E21071"/>
    <w:rsid w:val="00E21C42"/>
    <w:rsid w:val="00E23EDE"/>
    <w:rsid w:val="00E26E7E"/>
    <w:rsid w:val="00E3005D"/>
    <w:rsid w:val="00E32765"/>
    <w:rsid w:val="00E33324"/>
    <w:rsid w:val="00E445D7"/>
    <w:rsid w:val="00E45AA2"/>
    <w:rsid w:val="00E5020D"/>
    <w:rsid w:val="00E53B52"/>
    <w:rsid w:val="00E540A6"/>
    <w:rsid w:val="00E561F2"/>
    <w:rsid w:val="00E63748"/>
    <w:rsid w:val="00E6459C"/>
    <w:rsid w:val="00E66191"/>
    <w:rsid w:val="00E67073"/>
    <w:rsid w:val="00E6707D"/>
    <w:rsid w:val="00E70EBD"/>
    <w:rsid w:val="00E72DAD"/>
    <w:rsid w:val="00E73AAA"/>
    <w:rsid w:val="00E73FA1"/>
    <w:rsid w:val="00E74F3C"/>
    <w:rsid w:val="00E77261"/>
    <w:rsid w:val="00E7735A"/>
    <w:rsid w:val="00E80370"/>
    <w:rsid w:val="00E81357"/>
    <w:rsid w:val="00E81CB9"/>
    <w:rsid w:val="00E82C91"/>
    <w:rsid w:val="00E839AE"/>
    <w:rsid w:val="00E870B1"/>
    <w:rsid w:val="00E905B9"/>
    <w:rsid w:val="00E90EE9"/>
    <w:rsid w:val="00E91988"/>
    <w:rsid w:val="00E91D57"/>
    <w:rsid w:val="00E9253D"/>
    <w:rsid w:val="00E93283"/>
    <w:rsid w:val="00E94504"/>
    <w:rsid w:val="00E95944"/>
    <w:rsid w:val="00E96F9A"/>
    <w:rsid w:val="00EA01E5"/>
    <w:rsid w:val="00EA1790"/>
    <w:rsid w:val="00EA1D39"/>
    <w:rsid w:val="00EA21AB"/>
    <w:rsid w:val="00EA28FB"/>
    <w:rsid w:val="00EA3C7F"/>
    <w:rsid w:val="00EA6D90"/>
    <w:rsid w:val="00EA7F6F"/>
    <w:rsid w:val="00EB0CAE"/>
    <w:rsid w:val="00EB0F39"/>
    <w:rsid w:val="00EB213B"/>
    <w:rsid w:val="00EB2B67"/>
    <w:rsid w:val="00EB3799"/>
    <w:rsid w:val="00EB38BD"/>
    <w:rsid w:val="00EB42D1"/>
    <w:rsid w:val="00EB4F7E"/>
    <w:rsid w:val="00EB5DB0"/>
    <w:rsid w:val="00EB670A"/>
    <w:rsid w:val="00EB7719"/>
    <w:rsid w:val="00EB7FCB"/>
    <w:rsid w:val="00EC2AAE"/>
    <w:rsid w:val="00EC2FFE"/>
    <w:rsid w:val="00ED149B"/>
    <w:rsid w:val="00ED1F51"/>
    <w:rsid w:val="00ED2E2E"/>
    <w:rsid w:val="00ED2F93"/>
    <w:rsid w:val="00ED469A"/>
    <w:rsid w:val="00ED6114"/>
    <w:rsid w:val="00EE1391"/>
    <w:rsid w:val="00EE4114"/>
    <w:rsid w:val="00EE414C"/>
    <w:rsid w:val="00EE4DDE"/>
    <w:rsid w:val="00EE4F62"/>
    <w:rsid w:val="00EE55CF"/>
    <w:rsid w:val="00EE6226"/>
    <w:rsid w:val="00EF0BAC"/>
    <w:rsid w:val="00EF42B8"/>
    <w:rsid w:val="00EF4EC1"/>
    <w:rsid w:val="00EF5ECA"/>
    <w:rsid w:val="00EF751E"/>
    <w:rsid w:val="00EF7F96"/>
    <w:rsid w:val="00F0269C"/>
    <w:rsid w:val="00F03EB1"/>
    <w:rsid w:val="00F04536"/>
    <w:rsid w:val="00F071B3"/>
    <w:rsid w:val="00F077F6"/>
    <w:rsid w:val="00F1298A"/>
    <w:rsid w:val="00F141C3"/>
    <w:rsid w:val="00F165D7"/>
    <w:rsid w:val="00F216AA"/>
    <w:rsid w:val="00F217FF"/>
    <w:rsid w:val="00F2349C"/>
    <w:rsid w:val="00F2380F"/>
    <w:rsid w:val="00F24536"/>
    <w:rsid w:val="00F26A1F"/>
    <w:rsid w:val="00F26A5D"/>
    <w:rsid w:val="00F32A52"/>
    <w:rsid w:val="00F34BC5"/>
    <w:rsid w:val="00F3641B"/>
    <w:rsid w:val="00F3680D"/>
    <w:rsid w:val="00F418FF"/>
    <w:rsid w:val="00F45CDB"/>
    <w:rsid w:val="00F477FF"/>
    <w:rsid w:val="00F47AE7"/>
    <w:rsid w:val="00F5225D"/>
    <w:rsid w:val="00F52CCF"/>
    <w:rsid w:val="00F52F69"/>
    <w:rsid w:val="00F53A68"/>
    <w:rsid w:val="00F542D5"/>
    <w:rsid w:val="00F54E0B"/>
    <w:rsid w:val="00F605D4"/>
    <w:rsid w:val="00F6479E"/>
    <w:rsid w:val="00F6562A"/>
    <w:rsid w:val="00F66D5B"/>
    <w:rsid w:val="00F6757E"/>
    <w:rsid w:val="00F779AA"/>
    <w:rsid w:val="00F8007B"/>
    <w:rsid w:val="00F81FE1"/>
    <w:rsid w:val="00F83387"/>
    <w:rsid w:val="00F85D55"/>
    <w:rsid w:val="00F8785F"/>
    <w:rsid w:val="00F939F6"/>
    <w:rsid w:val="00F94D0D"/>
    <w:rsid w:val="00F95778"/>
    <w:rsid w:val="00FA00A0"/>
    <w:rsid w:val="00FA0CFF"/>
    <w:rsid w:val="00FA3D4F"/>
    <w:rsid w:val="00FA4322"/>
    <w:rsid w:val="00FB2271"/>
    <w:rsid w:val="00FB38A1"/>
    <w:rsid w:val="00FB54AF"/>
    <w:rsid w:val="00FC6A12"/>
    <w:rsid w:val="00FC7271"/>
    <w:rsid w:val="00FD487C"/>
    <w:rsid w:val="00FD6955"/>
    <w:rsid w:val="00FD6D9D"/>
    <w:rsid w:val="00FD7162"/>
    <w:rsid w:val="00FE00A9"/>
    <w:rsid w:val="00FE0609"/>
    <w:rsid w:val="00FE212A"/>
    <w:rsid w:val="00FE2A28"/>
    <w:rsid w:val="00FE37F2"/>
    <w:rsid w:val="00FE6900"/>
    <w:rsid w:val="00FF1399"/>
    <w:rsid w:val="00FF155A"/>
    <w:rsid w:val="00FF1B7B"/>
    <w:rsid w:val="00FF207E"/>
    <w:rsid w:val="00FF31BD"/>
    <w:rsid w:val="00FF710A"/>
    <w:rsid w:val="01590644"/>
    <w:rsid w:val="0170606B"/>
    <w:rsid w:val="020F3E7B"/>
    <w:rsid w:val="024E43D4"/>
    <w:rsid w:val="02543D5F"/>
    <w:rsid w:val="02AB476E"/>
    <w:rsid w:val="02FB57F1"/>
    <w:rsid w:val="03676684"/>
    <w:rsid w:val="03D951E0"/>
    <w:rsid w:val="0446450F"/>
    <w:rsid w:val="04A967B2"/>
    <w:rsid w:val="04CB7FEB"/>
    <w:rsid w:val="04EC5FA1"/>
    <w:rsid w:val="04F2372E"/>
    <w:rsid w:val="04F50E2F"/>
    <w:rsid w:val="05C1727E"/>
    <w:rsid w:val="05F17DCE"/>
    <w:rsid w:val="05F851DA"/>
    <w:rsid w:val="060F4DFF"/>
    <w:rsid w:val="06C16E21"/>
    <w:rsid w:val="074D5B0C"/>
    <w:rsid w:val="09033ED8"/>
    <w:rsid w:val="09573962"/>
    <w:rsid w:val="09BB459D"/>
    <w:rsid w:val="0A0355A3"/>
    <w:rsid w:val="0A1D7EA8"/>
    <w:rsid w:val="0A231DB1"/>
    <w:rsid w:val="0A4E4DF4"/>
    <w:rsid w:val="0A6524FF"/>
    <w:rsid w:val="0AF40E05"/>
    <w:rsid w:val="0AFF4C18"/>
    <w:rsid w:val="0B5B5331"/>
    <w:rsid w:val="0B673342"/>
    <w:rsid w:val="0BE20A8D"/>
    <w:rsid w:val="0C5F38DA"/>
    <w:rsid w:val="0C7D2E8A"/>
    <w:rsid w:val="0CE95A3D"/>
    <w:rsid w:val="0D72249E"/>
    <w:rsid w:val="0D876BC0"/>
    <w:rsid w:val="0DA61673"/>
    <w:rsid w:val="0ED70339"/>
    <w:rsid w:val="0F102E43"/>
    <w:rsid w:val="0F2478E6"/>
    <w:rsid w:val="0F7D59F6"/>
    <w:rsid w:val="0F971E23"/>
    <w:rsid w:val="0FBD2063"/>
    <w:rsid w:val="0FDE2597"/>
    <w:rsid w:val="0FE4669F"/>
    <w:rsid w:val="10322021"/>
    <w:rsid w:val="10973F44"/>
    <w:rsid w:val="10EC6ED1"/>
    <w:rsid w:val="10F57845"/>
    <w:rsid w:val="11082F7E"/>
    <w:rsid w:val="119F4776"/>
    <w:rsid w:val="121D5045"/>
    <w:rsid w:val="124100E2"/>
    <w:rsid w:val="12AF45B4"/>
    <w:rsid w:val="131F396E"/>
    <w:rsid w:val="13AD22D8"/>
    <w:rsid w:val="143E3DC5"/>
    <w:rsid w:val="152378BB"/>
    <w:rsid w:val="157D5268"/>
    <w:rsid w:val="158C14E9"/>
    <w:rsid w:val="15C44EC6"/>
    <w:rsid w:val="15DD476B"/>
    <w:rsid w:val="15EB7304"/>
    <w:rsid w:val="16321C77"/>
    <w:rsid w:val="17213AFE"/>
    <w:rsid w:val="176B2C78"/>
    <w:rsid w:val="177C6796"/>
    <w:rsid w:val="178B572B"/>
    <w:rsid w:val="1869511A"/>
    <w:rsid w:val="188E1AD6"/>
    <w:rsid w:val="189A336A"/>
    <w:rsid w:val="1A135155"/>
    <w:rsid w:val="1A1E6D69"/>
    <w:rsid w:val="1A3E3A1B"/>
    <w:rsid w:val="1A5E1D51"/>
    <w:rsid w:val="1AE31FAA"/>
    <w:rsid w:val="1B0921EA"/>
    <w:rsid w:val="1B487750"/>
    <w:rsid w:val="1B884CB7"/>
    <w:rsid w:val="1BFA7574"/>
    <w:rsid w:val="1CBC50B4"/>
    <w:rsid w:val="1CFD009B"/>
    <w:rsid w:val="1E680657"/>
    <w:rsid w:val="1E834A1F"/>
    <w:rsid w:val="1E857F22"/>
    <w:rsid w:val="1EDE05B1"/>
    <w:rsid w:val="1F046272"/>
    <w:rsid w:val="1F880A4A"/>
    <w:rsid w:val="1F9F066F"/>
    <w:rsid w:val="200A7D1E"/>
    <w:rsid w:val="20364066"/>
    <w:rsid w:val="20E02300"/>
    <w:rsid w:val="21135FD2"/>
    <w:rsid w:val="217A6C7B"/>
    <w:rsid w:val="21D73792"/>
    <w:rsid w:val="221C4286"/>
    <w:rsid w:val="227A4620"/>
    <w:rsid w:val="2284712E"/>
    <w:rsid w:val="228E32C0"/>
    <w:rsid w:val="228F54BF"/>
    <w:rsid w:val="22981651"/>
    <w:rsid w:val="22A21F61"/>
    <w:rsid w:val="23077707"/>
    <w:rsid w:val="232618B3"/>
    <w:rsid w:val="23431AEA"/>
    <w:rsid w:val="240927AD"/>
    <w:rsid w:val="249877A9"/>
    <w:rsid w:val="2538541D"/>
    <w:rsid w:val="25A634D3"/>
    <w:rsid w:val="25B22B68"/>
    <w:rsid w:val="25CA498C"/>
    <w:rsid w:val="25E023B3"/>
    <w:rsid w:val="26272B27"/>
    <w:rsid w:val="269221D6"/>
    <w:rsid w:val="26D01CBB"/>
    <w:rsid w:val="27156F2D"/>
    <w:rsid w:val="27170483"/>
    <w:rsid w:val="279B048A"/>
    <w:rsid w:val="28E81866"/>
    <w:rsid w:val="29501F21"/>
    <w:rsid w:val="29BB2683"/>
    <w:rsid w:val="29E14AC1"/>
    <w:rsid w:val="2A2B468F"/>
    <w:rsid w:val="2BAC66B6"/>
    <w:rsid w:val="2C1218DE"/>
    <w:rsid w:val="2C372A17"/>
    <w:rsid w:val="2C72517A"/>
    <w:rsid w:val="2C9F1142"/>
    <w:rsid w:val="2D064369"/>
    <w:rsid w:val="2E716E3E"/>
    <w:rsid w:val="2EA84D9A"/>
    <w:rsid w:val="2EA9281C"/>
    <w:rsid w:val="2EB30BAD"/>
    <w:rsid w:val="2F1D27DA"/>
    <w:rsid w:val="2FA64CBD"/>
    <w:rsid w:val="307C3A1B"/>
    <w:rsid w:val="30921DB2"/>
    <w:rsid w:val="30A91F61"/>
    <w:rsid w:val="3105267B"/>
    <w:rsid w:val="310622FB"/>
    <w:rsid w:val="31B00595"/>
    <w:rsid w:val="31BD018A"/>
    <w:rsid w:val="31D84BD1"/>
    <w:rsid w:val="320C542C"/>
    <w:rsid w:val="32A468A4"/>
    <w:rsid w:val="330111BC"/>
    <w:rsid w:val="33332C90"/>
    <w:rsid w:val="346A078E"/>
    <w:rsid w:val="3485765F"/>
    <w:rsid w:val="353942DE"/>
    <w:rsid w:val="356C3834"/>
    <w:rsid w:val="357850C8"/>
    <w:rsid w:val="35B529F7"/>
    <w:rsid w:val="36445A95"/>
    <w:rsid w:val="368B0408"/>
    <w:rsid w:val="368C170D"/>
    <w:rsid w:val="3696421B"/>
    <w:rsid w:val="36BA091E"/>
    <w:rsid w:val="36C418A2"/>
    <w:rsid w:val="37003C4A"/>
    <w:rsid w:val="37034BCF"/>
    <w:rsid w:val="3704484F"/>
    <w:rsid w:val="37E73C2C"/>
    <w:rsid w:val="386B671F"/>
    <w:rsid w:val="38CB7A3E"/>
    <w:rsid w:val="38DF0C5D"/>
    <w:rsid w:val="38EE13E9"/>
    <w:rsid w:val="393947EE"/>
    <w:rsid w:val="39902C7F"/>
    <w:rsid w:val="3A7E7084"/>
    <w:rsid w:val="3ACC2A06"/>
    <w:rsid w:val="3B013DDA"/>
    <w:rsid w:val="3B243095"/>
    <w:rsid w:val="3B876741"/>
    <w:rsid w:val="3BC4191A"/>
    <w:rsid w:val="3BC83BA3"/>
    <w:rsid w:val="3BFA1DF4"/>
    <w:rsid w:val="3C2B25C3"/>
    <w:rsid w:val="3C321F4D"/>
    <w:rsid w:val="3C92326C"/>
    <w:rsid w:val="3C972F77"/>
    <w:rsid w:val="3D7570E2"/>
    <w:rsid w:val="3DF40CB5"/>
    <w:rsid w:val="3E5654D6"/>
    <w:rsid w:val="3E6B4177"/>
    <w:rsid w:val="3E7A312D"/>
    <w:rsid w:val="3E7C1E93"/>
    <w:rsid w:val="3EC26D84"/>
    <w:rsid w:val="3EE427BB"/>
    <w:rsid w:val="3F0355EF"/>
    <w:rsid w:val="3F16680E"/>
    <w:rsid w:val="3F402ED5"/>
    <w:rsid w:val="3FAE7C86"/>
    <w:rsid w:val="3FB06A0C"/>
    <w:rsid w:val="3FBB6F9C"/>
    <w:rsid w:val="402B6356"/>
    <w:rsid w:val="404339FD"/>
    <w:rsid w:val="409311FD"/>
    <w:rsid w:val="413B0711"/>
    <w:rsid w:val="418B1795"/>
    <w:rsid w:val="419014A0"/>
    <w:rsid w:val="41EE3A38"/>
    <w:rsid w:val="420F77F0"/>
    <w:rsid w:val="4265497C"/>
    <w:rsid w:val="42D11AAC"/>
    <w:rsid w:val="42F567E9"/>
    <w:rsid w:val="4343436A"/>
    <w:rsid w:val="43577787"/>
    <w:rsid w:val="435C7492"/>
    <w:rsid w:val="442723DE"/>
    <w:rsid w:val="443B107F"/>
    <w:rsid w:val="44CF3AF0"/>
    <w:rsid w:val="44F17528"/>
    <w:rsid w:val="450042C0"/>
    <w:rsid w:val="450D2DA1"/>
    <w:rsid w:val="45B27966"/>
    <w:rsid w:val="45E8203F"/>
    <w:rsid w:val="46765126"/>
    <w:rsid w:val="46A32772"/>
    <w:rsid w:val="46FB537F"/>
    <w:rsid w:val="470D43A0"/>
    <w:rsid w:val="47411F87"/>
    <w:rsid w:val="47473280"/>
    <w:rsid w:val="47554794"/>
    <w:rsid w:val="476D7C3C"/>
    <w:rsid w:val="47B425AF"/>
    <w:rsid w:val="480D265E"/>
    <w:rsid w:val="487332CD"/>
    <w:rsid w:val="49742590"/>
    <w:rsid w:val="498A4734"/>
    <w:rsid w:val="499E6C57"/>
    <w:rsid w:val="49AB04EC"/>
    <w:rsid w:val="49B642FE"/>
    <w:rsid w:val="4A077580"/>
    <w:rsid w:val="4B2941E0"/>
    <w:rsid w:val="4B8200F2"/>
    <w:rsid w:val="4CBF7AF9"/>
    <w:rsid w:val="4CED7C23"/>
    <w:rsid w:val="4D3E25C6"/>
    <w:rsid w:val="4DD43DBE"/>
    <w:rsid w:val="4E514A0D"/>
    <w:rsid w:val="4E7116BE"/>
    <w:rsid w:val="4F121247"/>
    <w:rsid w:val="4F722566"/>
    <w:rsid w:val="500A17DF"/>
    <w:rsid w:val="503D54B2"/>
    <w:rsid w:val="51000A73"/>
    <w:rsid w:val="511D5E24"/>
    <w:rsid w:val="51563A00"/>
    <w:rsid w:val="51F8100B"/>
    <w:rsid w:val="523F397D"/>
    <w:rsid w:val="526C5746"/>
    <w:rsid w:val="528B2778"/>
    <w:rsid w:val="52E5410B"/>
    <w:rsid w:val="537C6C08"/>
    <w:rsid w:val="539C5E38"/>
    <w:rsid w:val="53DE59A8"/>
    <w:rsid w:val="54055868"/>
    <w:rsid w:val="544E36DD"/>
    <w:rsid w:val="548947BC"/>
    <w:rsid w:val="54DD1CC8"/>
    <w:rsid w:val="55496DF8"/>
    <w:rsid w:val="55C82F4A"/>
    <w:rsid w:val="55DF2B6F"/>
    <w:rsid w:val="55E11AF7"/>
    <w:rsid w:val="561F5B57"/>
    <w:rsid w:val="567F6E75"/>
    <w:rsid w:val="569F51AC"/>
    <w:rsid w:val="57AB0B61"/>
    <w:rsid w:val="58086CFC"/>
    <w:rsid w:val="581C599D"/>
    <w:rsid w:val="587B59B6"/>
    <w:rsid w:val="58A23677"/>
    <w:rsid w:val="58B13C92"/>
    <w:rsid w:val="593E6D79"/>
    <w:rsid w:val="597A115C"/>
    <w:rsid w:val="59BD1846"/>
    <w:rsid w:val="5A384A12"/>
    <w:rsid w:val="5A6D3BE8"/>
    <w:rsid w:val="5A9E21B8"/>
    <w:rsid w:val="5AD32E50"/>
    <w:rsid w:val="5AEA6A34"/>
    <w:rsid w:val="5B501C5C"/>
    <w:rsid w:val="5BA800EC"/>
    <w:rsid w:val="5C0C5C12"/>
    <w:rsid w:val="5C9522F3"/>
    <w:rsid w:val="5CCE3752"/>
    <w:rsid w:val="5D2E1FCC"/>
    <w:rsid w:val="5D450E12"/>
    <w:rsid w:val="5D5104A8"/>
    <w:rsid w:val="5D6F4284"/>
    <w:rsid w:val="5E0B78D6"/>
    <w:rsid w:val="5F156E8F"/>
    <w:rsid w:val="5FA16A73"/>
    <w:rsid w:val="5FFE6F26"/>
    <w:rsid w:val="604C498D"/>
    <w:rsid w:val="60605BAC"/>
    <w:rsid w:val="608215E4"/>
    <w:rsid w:val="60A81824"/>
    <w:rsid w:val="612B625E"/>
    <w:rsid w:val="612E74FF"/>
    <w:rsid w:val="61BA4B64"/>
    <w:rsid w:val="61DB091C"/>
    <w:rsid w:val="621870FC"/>
    <w:rsid w:val="628F5E41"/>
    <w:rsid w:val="62C01E93"/>
    <w:rsid w:val="62E27E4A"/>
    <w:rsid w:val="6331344C"/>
    <w:rsid w:val="63883E5B"/>
    <w:rsid w:val="639456EF"/>
    <w:rsid w:val="647D1DE9"/>
    <w:rsid w:val="64800556"/>
    <w:rsid w:val="64B74D8D"/>
    <w:rsid w:val="64DC3487"/>
    <w:rsid w:val="65297D03"/>
    <w:rsid w:val="659F31C5"/>
    <w:rsid w:val="65EF7ACC"/>
    <w:rsid w:val="66595E77"/>
    <w:rsid w:val="66D51044"/>
    <w:rsid w:val="670D6C1F"/>
    <w:rsid w:val="67B06428"/>
    <w:rsid w:val="67F35C18"/>
    <w:rsid w:val="68C2114F"/>
    <w:rsid w:val="68F954C6"/>
    <w:rsid w:val="693F23B7"/>
    <w:rsid w:val="69943146"/>
    <w:rsid w:val="69B30178"/>
    <w:rsid w:val="6A5012FB"/>
    <w:rsid w:val="6A63251A"/>
    <w:rsid w:val="6A736F31"/>
    <w:rsid w:val="6AD3024F"/>
    <w:rsid w:val="6AF07B7F"/>
    <w:rsid w:val="6AF51014"/>
    <w:rsid w:val="6B33736F"/>
    <w:rsid w:val="6B670AC3"/>
    <w:rsid w:val="6BB640C5"/>
    <w:rsid w:val="6C416227"/>
    <w:rsid w:val="6C6B15BA"/>
    <w:rsid w:val="6C9E1E44"/>
    <w:rsid w:val="6CB220F5"/>
    <w:rsid w:val="6CBE48F7"/>
    <w:rsid w:val="6D6C7F13"/>
    <w:rsid w:val="6D7762A4"/>
    <w:rsid w:val="6D8433BC"/>
    <w:rsid w:val="6DCE2536"/>
    <w:rsid w:val="6E2E7FD1"/>
    <w:rsid w:val="6E6910B0"/>
    <w:rsid w:val="6E827A5B"/>
    <w:rsid w:val="6ECB1154"/>
    <w:rsid w:val="6ECF42D7"/>
    <w:rsid w:val="6EFB7725"/>
    <w:rsid w:val="6F113E47"/>
    <w:rsid w:val="6F303077"/>
    <w:rsid w:val="6F6170C9"/>
    <w:rsid w:val="6F93531A"/>
    <w:rsid w:val="6FB31961"/>
    <w:rsid w:val="6FF808C2"/>
    <w:rsid w:val="7001594E"/>
    <w:rsid w:val="70057BD7"/>
    <w:rsid w:val="700C1760"/>
    <w:rsid w:val="70D8212E"/>
    <w:rsid w:val="70EF55D6"/>
    <w:rsid w:val="71342848"/>
    <w:rsid w:val="7198256C"/>
    <w:rsid w:val="72725752"/>
    <w:rsid w:val="728978F6"/>
    <w:rsid w:val="72997B90"/>
    <w:rsid w:val="73035041"/>
    <w:rsid w:val="73245576"/>
    <w:rsid w:val="748154B2"/>
    <w:rsid w:val="752217B8"/>
    <w:rsid w:val="75630023"/>
    <w:rsid w:val="756C6735"/>
    <w:rsid w:val="75A3300B"/>
    <w:rsid w:val="760865B3"/>
    <w:rsid w:val="76101441"/>
    <w:rsid w:val="76C043F4"/>
    <w:rsid w:val="76F75EBB"/>
    <w:rsid w:val="77640A6E"/>
    <w:rsid w:val="77AC6C64"/>
    <w:rsid w:val="77C16C09"/>
    <w:rsid w:val="78040E1A"/>
    <w:rsid w:val="787A05B6"/>
    <w:rsid w:val="798B5E75"/>
    <w:rsid w:val="79C6605A"/>
    <w:rsid w:val="79D4536F"/>
    <w:rsid w:val="79DE3700"/>
    <w:rsid w:val="79F458A4"/>
    <w:rsid w:val="7A5E3C4E"/>
    <w:rsid w:val="7B82052E"/>
    <w:rsid w:val="7B9A1458"/>
    <w:rsid w:val="7BC36D99"/>
    <w:rsid w:val="7BDC5744"/>
    <w:rsid w:val="7C343BD5"/>
    <w:rsid w:val="7C664024"/>
    <w:rsid w:val="7D19514C"/>
    <w:rsid w:val="7D202558"/>
    <w:rsid w:val="7D90696F"/>
    <w:rsid w:val="7DE90633"/>
    <w:rsid w:val="7E3977A2"/>
    <w:rsid w:val="7E423935"/>
    <w:rsid w:val="7ECC0016"/>
    <w:rsid w:val="7F004FEC"/>
    <w:rsid w:val="7FAD5105"/>
    <w:rsid w:val="7FB2700E"/>
    <w:rsid w:val="7FD63D4B"/>
    <w:rsid w:val="7FFB0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E2E"/>
    <w:pPr>
      <w:widowControl w:val="0"/>
      <w:jc w:val="both"/>
    </w:pPr>
    <w:rPr>
      <w:kern w:val="2"/>
      <w:sz w:val="21"/>
      <w:szCs w:val="24"/>
    </w:rPr>
  </w:style>
  <w:style w:type="paragraph" w:styleId="1">
    <w:name w:val="heading 1"/>
    <w:basedOn w:val="a"/>
    <w:next w:val="a"/>
    <w:link w:val="1Char"/>
    <w:qFormat/>
    <w:rsid w:val="00ED2E2E"/>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D2E2E"/>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ED2E2E"/>
    <w:pPr>
      <w:keepNext/>
      <w:keepLines/>
      <w:spacing w:before="260" w:after="260" w:line="413" w:lineRule="auto"/>
      <w:jc w:val="center"/>
      <w:outlineLvl w:val="2"/>
    </w:pPr>
    <w:rPr>
      <w:b/>
      <w:sz w:val="32"/>
    </w:rPr>
  </w:style>
  <w:style w:type="paragraph" w:styleId="4">
    <w:name w:val="heading 4"/>
    <w:basedOn w:val="a"/>
    <w:next w:val="a"/>
    <w:link w:val="4Char"/>
    <w:qFormat/>
    <w:rsid w:val="00ED2E2E"/>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qFormat/>
    <w:rsid w:val="00ED2E2E"/>
    <w:rPr>
      <w:rFonts w:ascii="宋体"/>
      <w:b/>
      <w:bCs/>
      <w:kern w:val="0"/>
      <w:sz w:val="28"/>
      <w:szCs w:val="20"/>
    </w:rPr>
  </w:style>
  <w:style w:type="paragraph" w:styleId="a4">
    <w:name w:val="annotation text"/>
    <w:basedOn w:val="a"/>
    <w:link w:val="Char"/>
    <w:semiHidden/>
    <w:rsid w:val="00ED2E2E"/>
    <w:pPr>
      <w:jc w:val="left"/>
    </w:pPr>
  </w:style>
  <w:style w:type="paragraph" w:styleId="20">
    <w:name w:val="List Number 2"/>
    <w:basedOn w:val="a"/>
    <w:rsid w:val="00ED2E2E"/>
    <w:pPr>
      <w:widowControl/>
      <w:tabs>
        <w:tab w:val="left" w:pos="820"/>
      </w:tabs>
      <w:spacing w:afterLines="50"/>
      <w:jc w:val="left"/>
    </w:pPr>
    <w:rPr>
      <w:kern w:val="0"/>
      <w:sz w:val="24"/>
      <w:szCs w:val="20"/>
    </w:rPr>
  </w:style>
  <w:style w:type="paragraph" w:styleId="a5">
    <w:name w:val="Normal Indent"/>
    <w:basedOn w:val="a"/>
    <w:link w:val="Char0"/>
    <w:rsid w:val="00ED2E2E"/>
    <w:pPr>
      <w:ind w:firstLine="420"/>
    </w:pPr>
    <w:rPr>
      <w:szCs w:val="20"/>
    </w:rPr>
  </w:style>
  <w:style w:type="paragraph" w:styleId="a6">
    <w:name w:val="Document Map"/>
    <w:basedOn w:val="a"/>
    <w:link w:val="Char2"/>
    <w:qFormat/>
    <w:rsid w:val="00ED2E2E"/>
    <w:rPr>
      <w:rFonts w:ascii="宋体"/>
      <w:sz w:val="18"/>
      <w:szCs w:val="18"/>
    </w:rPr>
  </w:style>
  <w:style w:type="paragraph" w:styleId="a7">
    <w:name w:val="Body Text"/>
    <w:basedOn w:val="a"/>
    <w:link w:val="Char3"/>
    <w:qFormat/>
    <w:rsid w:val="00ED2E2E"/>
    <w:pPr>
      <w:spacing w:after="120"/>
    </w:pPr>
  </w:style>
  <w:style w:type="paragraph" w:styleId="a8">
    <w:name w:val="Plain Text"/>
    <w:basedOn w:val="a"/>
    <w:link w:val="Char4"/>
    <w:qFormat/>
    <w:rsid w:val="00ED2E2E"/>
    <w:pPr>
      <w:widowControl/>
      <w:overflowPunct w:val="0"/>
      <w:autoSpaceDE w:val="0"/>
      <w:autoSpaceDN w:val="0"/>
      <w:adjustRightInd w:val="0"/>
      <w:jc w:val="left"/>
      <w:textAlignment w:val="baseline"/>
    </w:pPr>
    <w:rPr>
      <w:rFonts w:ascii="宋体" w:hAnsi="Courier New"/>
      <w:kern w:val="0"/>
      <w:szCs w:val="20"/>
    </w:rPr>
  </w:style>
  <w:style w:type="paragraph" w:styleId="a9">
    <w:name w:val="Balloon Text"/>
    <w:basedOn w:val="a"/>
    <w:link w:val="Char5"/>
    <w:uiPriority w:val="99"/>
    <w:qFormat/>
    <w:rsid w:val="00ED2E2E"/>
    <w:rPr>
      <w:rFonts w:ascii="Calibri" w:hAnsi="Calibri"/>
      <w:sz w:val="18"/>
      <w:szCs w:val="18"/>
    </w:rPr>
  </w:style>
  <w:style w:type="paragraph" w:styleId="aa">
    <w:name w:val="footer"/>
    <w:basedOn w:val="a"/>
    <w:link w:val="Char6"/>
    <w:uiPriority w:val="99"/>
    <w:qFormat/>
    <w:rsid w:val="00ED2E2E"/>
    <w:pPr>
      <w:tabs>
        <w:tab w:val="center" w:pos="4153"/>
        <w:tab w:val="right" w:pos="8306"/>
      </w:tabs>
      <w:snapToGrid w:val="0"/>
      <w:jc w:val="left"/>
    </w:pPr>
    <w:rPr>
      <w:sz w:val="18"/>
      <w:szCs w:val="18"/>
    </w:rPr>
  </w:style>
  <w:style w:type="paragraph" w:styleId="ab">
    <w:name w:val="header"/>
    <w:basedOn w:val="a"/>
    <w:link w:val="Char7"/>
    <w:uiPriority w:val="99"/>
    <w:qFormat/>
    <w:rsid w:val="00ED2E2E"/>
    <w:pPr>
      <w:pBdr>
        <w:bottom w:val="single" w:sz="6" w:space="1" w:color="auto"/>
      </w:pBdr>
      <w:tabs>
        <w:tab w:val="center" w:pos="4153"/>
        <w:tab w:val="right" w:pos="8306"/>
      </w:tabs>
      <w:snapToGrid w:val="0"/>
      <w:jc w:val="center"/>
    </w:pPr>
    <w:rPr>
      <w:sz w:val="18"/>
      <w:szCs w:val="18"/>
    </w:rPr>
  </w:style>
  <w:style w:type="character" w:styleId="ac">
    <w:name w:val="Emphasis"/>
    <w:uiPriority w:val="20"/>
    <w:qFormat/>
    <w:rsid w:val="00ED2E2E"/>
    <w:rPr>
      <w:i/>
    </w:rPr>
  </w:style>
  <w:style w:type="character" w:styleId="ad">
    <w:name w:val="Hyperlink"/>
    <w:rsid w:val="00ED2E2E"/>
    <w:rPr>
      <w:color w:val="000000"/>
      <w:u w:val="none"/>
    </w:rPr>
  </w:style>
  <w:style w:type="character" w:styleId="ae">
    <w:name w:val="annotation reference"/>
    <w:rsid w:val="00ED2E2E"/>
    <w:rPr>
      <w:sz w:val="21"/>
      <w:szCs w:val="21"/>
    </w:rPr>
  </w:style>
  <w:style w:type="table" w:styleId="af">
    <w:name w:val="Table Grid"/>
    <w:basedOn w:val="a1"/>
    <w:qFormat/>
    <w:rsid w:val="00ED2E2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纯文本 Char"/>
    <w:link w:val="a8"/>
    <w:uiPriority w:val="99"/>
    <w:qFormat/>
    <w:rsid w:val="00ED2E2E"/>
    <w:rPr>
      <w:rFonts w:ascii="宋体" w:eastAsia="宋体" w:hAnsi="Courier New"/>
      <w:sz w:val="21"/>
      <w:lang w:val="en-US" w:eastAsia="zh-CN" w:bidi="ar-SA"/>
    </w:rPr>
  </w:style>
  <w:style w:type="character" w:customStyle="1" w:styleId="Char2">
    <w:name w:val="文档结构图 Char"/>
    <w:link w:val="a6"/>
    <w:rsid w:val="00ED2E2E"/>
    <w:rPr>
      <w:rFonts w:ascii="宋体"/>
      <w:kern w:val="2"/>
      <w:sz w:val="18"/>
      <w:szCs w:val="18"/>
    </w:rPr>
  </w:style>
  <w:style w:type="character" w:customStyle="1" w:styleId="font41">
    <w:name w:val="font41"/>
    <w:qFormat/>
    <w:rsid w:val="00ED2E2E"/>
    <w:rPr>
      <w:rFonts w:ascii="新宋体" w:eastAsia="新宋体" w:hAnsi="新宋体" w:cs="新宋体" w:hint="eastAsia"/>
      <w:color w:val="000000"/>
      <w:sz w:val="24"/>
      <w:szCs w:val="24"/>
      <w:u w:val="none"/>
    </w:rPr>
  </w:style>
  <w:style w:type="character" w:customStyle="1" w:styleId="Char8">
    <w:name w:val="批注主题 Char"/>
    <w:rsid w:val="00ED2E2E"/>
    <w:rPr>
      <w:rFonts w:ascii="宋体"/>
      <w:b/>
      <w:bCs/>
      <w:sz w:val="28"/>
    </w:rPr>
  </w:style>
  <w:style w:type="character" w:customStyle="1" w:styleId="RDDCharChar">
    <w:name w:val="RDD正文 Char Char"/>
    <w:link w:val="RDD"/>
    <w:qFormat/>
    <w:rsid w:val="00ED2E2E"/>
    <w:rPr>
      <w:rFonts w:ascii="宋体" w:eastAsia="宋体" w:hAnsi="宋体"/>
      <w:kern w:val="2"/>
      <w:sz w:val="28"/>
      <w:szCs w:val="24"/>
      <w:lang w:bidi="ar-SA"/>
    </w:rPr>
  </w:style>
  <w:style w:type="paragraph" w:customStyle="1" w:styleId="RDD">
    <w:name w:val="RDD正文"/>
    <w:basedOn w:val="a"/>
    <w:link w:val="RDDCharChar"/>
    <w:rsid w:val="00ED2E2E"/>
    <w:pPr>
      <w:adjustRightInd w:val="0"/>
      <w:snapToGrid w:val="0"/>
      <w:spacing w:line="480" w:lineRule="auto"/>
      <w:ind w:firstLineChars="200" w:firstLine="480"/>
    </w:pPr>
    <w:rPr>
      <w:rFonts w:ascii="宋体" w:hAnsi="宋体"/>
      <w:sz w:val="28"/>
    </w:rPr>
  </w:style>
  <w:style w:type="character" w:customStyle="1" w:styleId="1CharChar">
    <w:name w:val="样式1 Char Char"/>
    <w:link w:val="10"/>
    <w:rsid w:val="00ED2E2E"/>
    <w:rPr>
      <w:rFonts w:eastAsia="宋体"/>
      <w:kern w:val="2"/>
      <w:sz w:val="21"/>
      <w:szCs w:val="24"/>
      <w:lang w:val="en-US" w:eastAsia="zh-CN" w:bidi="ar-SA"/>
    </w:rPr>
  </w:style>
  <w:style w:type="paragraph" w:customStyle="1" w:styleId="10">
    <w:name w:val="样式1"/>
    <w:basedOn w:val="a"/>
    <w:link w:val="1CharChar"/>
    <w:qFormat/>
    <w:rsid w:val="00ED2E2E"/>
    <w:pPr>
      <w:tabs>
        <w:tab w:val="left" w:leader="hyphen" w:pos="8400"/>
      </w:tabs>
    </w:pPr>
  </w:style>
  <w:style w:type="character" w:customStyle="1" w:styleId="Char7">
    <w:name w:val="页眉 Char"/>
    <w:link w:val="ab"/>
    <w:uiPriority w:val="99"/>
    <w:qFormat/>
    <w:locked/>
    <w:rsid w:val="00ED2E2E"/>
    <w:rPr>
      <w:kern w:val="2"/>
      <w:sz w:val="18"/>
      <w:szCs w:val="18"/>
    </w:rPr>
  </w:style>
  <w:style w:type="character" w:customStyle="1" w:styleId="Char0">
    <w:name w:val="正文缩进 Char"/>
    <w:link w:val="a5"/>
    <w:rsid w:val="00ED2E2E"/>
    <w:rPr>
      <w:rFonts w:eastAsia="宋体"/>
      <w:kern w:val="2"/>
      <w:sz w:val="21"/>
      <w:lang w:val="en-US" w:eastAsia="zh-CN" w:bidi="ar-SA"/>
    </w:rPr>
  </w:style>
  <w:style w:type="character" w:customStyle="1" w:styleId="Char5">
    <w:name w:val="批注框文本 Char"/>
    <w:link w:val="a9"/>
    <w:uiPriority w:val="99"/>
    <w:rsid w:val="00ED2E2E"/>
    <w:rPr>
      <w:rFonts w:ascii="Calibri" w:hAnsi="Calibri"/>
      <w:kern w:val="2"/>
      <w:sz w:val="18"/>
      <w:szCs w:val="18"/>
    </w:rPr>
  </w:style>
  <w:style w:type="character" w:customStyle="1" w:styleId="Char">
    <w:name w:val="批注文字 Char"/>
    <w:link w:val="a4"/>
    <w:semiHidden/>
    <w:rsid w:val="00ED2E2E"/>
    <w:rPr>
      <w:kern w:val="2"/>
      <w:sz w:val="21"/>
      <w:szCs w:val="24"/>
    </w:rPr>
  </w:style>
  <w:style w:type="character" w:customStyle="1" w:styleId="4Char">
    <w:name w:val="标题 4 Char"/>
    <w:link w:val="4"/>
    <w:rsid w:val="00ED2E2E"/>
    <w:rPr>
      <w:rFonts w:ascii="Arial" w:eastAsia="黑体" w:hAnsi="Arial"/>
      <w:b/>
      <w:bCs/>
      <w:kern w:val="2"/>
      <w:sz w:val="28"/>
      <w:szCs w:val="28"/>
      <w:lang w:val="en-US" w:eastAsia="zh-CN" w:bidi="ar-SA"/>
    </w:rPr>
  </w:style>
  <w:style w:type="character" w:customStyle="1" w:styleId="font71">
    <w:name w:val="font71"/>
    <w:rsid w:val="00ED2E2E"/>
    <w:rPr>
      <w:rFonts w:ascii="新宋体" w:eastAsia="新宋体" w:hAnsi="新宋体" w:cs="新宋体" w:hint="eastAsia"/>
      <w:color w:val="000000"/>
      <w:sz w:val="24"/>
      <w:szCs w:val="24"/>
      <w:u w:val="none"/>
      <w:vertAlign w:val="superscript"/>
    </w:rPr>
  </w:style>
  <w:style w:type="character" w:customStyle="1" w:styleId="1Char">
    <w:name w:val="标题 1 Char"/>
    <w:link w:val="1"/>
    <w:rsid w:val="00ED2E2E"/>
    <w:rPr>
      <w:rFonts w:eastAsia="宋体"/>
      <w:b/>
      <w:bCs/>
      <w:kern w:val="44"/>
      <w:sz w:val="44"/>
      <w:szCs w:val="44"/>
      <w:lang w:val="en-US" w:eastAsia="zh-CN" w:bidi="ar-SA"/>
    </w:rPr>
  </w:style>
  <w:style w:type="character" w:customStyle="1" w:styleId="Char6">
    <w:name w:val="页脚 Char"/>
    <w:link w:val="aa"/>
    <w:uiPriority w:val="99"/>
    <w:qFormat/>
    <w:rsid w:val="00ED2E2E"/>
    <w:rPr>
      <w:rFonts w:eastAsia="宋体"/>
      <w:kern w:val="2"/>
      <w:sz w:val="18"/>
      <w:szCs w:val="18"/>
      <w:lang w:val="en-US" w:eastAsia="zh-CN" w:bidi="ar-SA"/>
    </w:rPr>
  </w:style>
  <w:style w:type="character" w:customStyle="1" w:styleId="2Char">
    <w:name w:val="标题 2 Char"/>
    <w:link w:val="2"/>
    <w:rsid w:val="00ED2E2E"/>
    <w:rPr>
      <w:rFonts w:ascii="Arial" w:eastAsia="黑体" w:hAnsi="Arial"/>
      <w:b/>
      <w:bCs/>
      <w:kern w:val="2"/>
      <w:sz w:val="32"/>
      <w:szCs w:val="32"/>
      <w:lang w:val="en-US" w:eastAsia="zh-CN" w:bidi="ar-SA"/>
    </w:rPr>
  </w:style>
  <w:style w:type="character" w:customStyle="1" w:styleId="Char1">
    <w:name w:val="批注主题 Char1"/>
    <w:basedOn w:val="Char"/>
    <w:link w:val="a3"/>
    <w:rsid w:val="00ED2E2E"/>
    <w:rPr>
      <w:kern w:val="2"/>
      <w:sz w:val="21"/>
      <w:szCs w:val="24"/>
    </w:rPr>
  </w:style>
  <w:style w:type="paragraph" w:customStyle="1" w:styleId="CharCharCharChar">
    <w:name w:val="Char Char Char Char"/>
    <w:basedOn w:val="a"/>
    <w:rsid w:val="00ED2E2E"/>
  </w:style>
  <w:style w:type="paragraph" w:customStyle="1" w:styleId="Default">
    <w:name w:val="Default"/>
    <w:rsid w:val="00ED2E2E"/>
    <w:pPr>
      <w:widowControl w:val="0"/>
      <w:autoSpaceDE w:val="0"/>
      <w:autoSpaceDN w:val="0"/>
      <w:adjustRightInd w:val="0"/>
    </w:pPr>
    <w:rPr>
      <w:rFonts w:ascii="Arial" w:hAnsi="Arial" w:cs="Arial"/>
      <w:color w:val="000000"/>
      <w:sz w:val="24"/>
      <w:szCs w:val="24"/>
    </w:rPr>
  </w:style>
  <w:style w:type="paragraph" w:customStyle="1" w:styleId="1Char0">
    <w:name w:val="1 Char"/>
    <w:basedOn w:val="a"/>
    <w:uiPriority w:val="99"/>
    <w:qFormat/>
    <w:rsid w:val="00ED2E2E"/>
    <w:rPr>
      <w:rFonts w:ascii="Tahoma" w:hAnsi="Tahoma"/>
      <w:sz w:val="24"/>
      <w:szCs w:val="20"/>
    </w:rPr>
  </w:style>
  <w:style w:type="paragraph" w:customStyle="1" w:styleId="z-1">
    <w:name w:val="z-窗体顶端1"/>
    <w:basedOn w:val="a"/>
    <w:qFormat/>
    <w:rsid w:val="00ED2E2E"/>
    <w:pPr>
      <w:adjustRightInd w:val="0"/>
      <w:snapToGrid w:val="0"/>
      <w:spacing w:line="360" w:lineRule="auto"/>
      <w:ind w:firstLineChars="200" w:firstLine="420"/>
    </w:pPr>
    <w:rPr>
      <w:color w:val="000000"/>
      <w:szCs w:val="21"/>
    </w:rPr>
  </w:style>
  <w:style w:type="paragraph" w:customStyle="1" w:styleId="11">
    <w:name w:val="列出段落1"/>
    <w:basedOn w:val="a"/>
    <w:qFormat/>
    <w:rsid w:val="00ED2E2E"/>
    <w:pPr>
      <w:adjustRightInd w:val="0"/>
      <w:snapToGrid w:val="0"/>
      <w:spacing w:line="360" w:lineRule="auto"/>
      <w:ind w:firstLineChars="200" w:firstLine="420"/>
    </w:pPr>
    <w:rPr>
      <w:color w:val="000000"/>
      <w:szCs w:val="21"/>
    </w:rPr>
  </w:style>
  <w:style w:type="paragraph" w:customStyle="1" w:styleId="p15">
    <w:name w:val="p15"/>
    <w:basedOn w:val="a"/>
    <w:qFormat/>
    <w:rsid w:val="00ED2E2E"/>
    <w:pPr>
      <w:widowControl/>
      <w:pBdr>
        <w:bottom w:val="single" w:sz="6" w:space="1" w:color="000000"/>
      </w:pBdr>
      <w:jc w:val="center"/>
    </w:pPr>
    <w:rPr>
      <w:kern w:val="0"/>
      <w:sz w:val="18"/>
      <w:szCs w:val="18"/>
    </w:rPr>
  </w:style>
  <w:style w:type="paragraph" w:customStyle="1" w:styleId="00">
    <w:name w:val="正文_0_0"/>
    <w:qFormat/>
    <w:rsid w:val="00ED2E2E"/>
    <w:pPr>
      <w:widowControl w:val="0"/>
      <w:jc w:val="both"/>
    </w:pPr>
    <w:rPr>
      <w:rFonts w:ascii="Calibri" w:hAnsi="Calibri"/>
      <w:kern w:val="2"/>
      <w:sz w:val="21"/>
      <w:szCs w:val="22"/>
    </w:rPr>
  </w:style>
  <w:style w:type="paragraph" w:customStyle="1" w:styleId="cjk">
    <w:name w:val="cjk"/>
    <w:basedOn w:val="a"/>
    <w:qFormat/>
    <w:rsid w:val="00ED2E2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qFormat/>
    <w:rsid w:val="00ED2E2E"/>
  </w:style>
  <w:style w:type="paragraph" w:styleId="af0">
    <w:name w:val="Normal (Web)"/>
    <w:basedOn w:val="a"/>
    <w:qFormat/>
    <w:rsid w:val="00891F11"/>
    <w:pPr>
      <w:spacing w:beforeAutospacing="1" w:afterAutospacing="1"/>
      <w:jc w:val="left"/>
    </w:pPr>
    <w:rPr>
      <w:kern w:val="0"/>
      <w:sz w:val="24"/>
    </w:rPr>
  </w:style>
  <w:style w:type="character" w:customStyle="1" w:styleId="16">
    <w:name w:val="16"/>
    <w:basedOn w:val="a0"/>
    <w:rsid w:val="00940CBD"/>
    <w:rPr>
      <w:rFonts w:ascii="Times New Roman" w:hAnsi="Times New Roman" w:cs="Times New Roman" w:hint="default"/>
      <w:color w:val="000000"/>
    </w:rPr>
  </w:style>
  <w:style w:type="paragraph" w:styleId="af1">
    <w:name w:val="Body Text First Indent"/>
    <w:basedOn w:val="a7"/>
    <w:link w:val="Char9"/>
    <w:uiPriority w:val="99"/>
    <w:unhideWhenUsed/>
    <w:qFormat/>
    <w:rsid w:val="00A8591B"/>
    <w:pPr>
      <w:spacing w:after="0"/>
      <w:ind w:firstLineChars="100" w:firstLine="420"/>
    </w:pPr>
    <w:rPr>
      <w:rFonts w:asciiTheme="minorHAnsi" w:eastAsiaTheme="minorEastAsia" w:hAnsiTheme="minorHAnsi" w:cstheme="minorBidi"/>
      <w:szCs w:val="22"/>
    </w:rPr>
  </w:style>
  <w:style w:type="character" w:customStyle="1" w:styleId="Char3">
    <w:name w:val="正文文本 Char"/>
    <w:basedOn w:val="a0"/>
    <w:link w:val="a7"/>
    <w:rsid w:val="00A8591B"/>
    <w:rPr>
      <w:kern w:val="2"/>
      <w:sz w:val="21"/>
      <w:szCs w:val="24"/>
    </w:rPr>
  </w:style>
  <w:style w:type="character" w:customStyle="1" w:styleId="Char9">
    <w:name w:val="正文首行缩进 Char"/>
    <w:basedOn w:val="Char3"/>
    <w:link w:val="af1"/>
    <w:rsid w:val="00A8591B"/>
  </w:style>
  <w:style w:type="character" w:customStyle="1" w:styleId="CharChar">
    <w:name w:val="正文文本缩进 Char Char"/>
    <w:link w:val="12"/>
    <w:qFormat/>
    <w:rsid w:val="00E53B52"/>
    <w:rPr>
      <w:rFonts w:ascii="宋体"/>
      <w:sz w:val="24"/>
    </w:rPr>
  </w:style>
  <w:style w:type="paragraph" w:customStyle="1" w:styleId="12">
    <w:name w:val="正文文本缩进1"/>
    <w:basedOn w:val="a"/>
    <w:link w:val="CharChar"/>
    <w:qFormat/>
    <w:rsid w:val="00E53B52"/>
    <w:pPr>
      <w:spacing w:line="360" w:lineRule="auto"/>
      <w:ind w:firstLineChars="200" w:firstLine="480"/>
    </w:pPr>
    <w:rPr>
      <w:rFonts w:ascii="宋体"/>
      <w:kern w:val="0"/>
      <w:sz w:val="24"/>
      <w:szCs w:val="20"/>
    </w:rPr>
  </w:style>
  <w:style w:type="character" w:customStyle="1" w:styleId="CharChar0">
    <w:name w:val="日期 Char Char"/>
    <w:link w:val="13"/>
    <w:qFormat/>
    <w:rsid w:val="00E53B52"/>
    <w:rPr>
      <w:sz w:val="24"/>
    </w:rPr>
  </w:style>
  <w:style w:type="paragraph" w:customStyle="1" w:styleId="13">
    <w:name w:val="日期1"/>
    <w:basedOn w:val="a"/>
    <w:next w:val="a"/>
    <w:link w:val="CharChar0"/>
    <w:qFormat/>
    <w:rsid w:val="00E53B52"/>
    <w:rPr>
      <w:kern w:val="0"/>
      <w:sz w:val="24"/>
      <w:szCs w:val="20"/>
    </w:rPr>
  </w:style>
  <w:style w:type="paragraph" w:customStyle="1" w:styleId="14">
    <w:name w:val="正文缩进1"/>
    <w:basedOn w:val="a"/>
    <w:qFormat/>
    <w:rsid w:val="00E53B52"/>
    <w:pPr>
      <w:adjustRightInd w:val="0"/>
      <w:spacing w:line="360" w:lineRule="atLeast"/>
      <w:ind w:firstLineChars="200" w:firstLine="420"/>
      <w:jc w:val="left"/>
      <w:textAlignment w:val="baseline"/>
    </w:pPr>
    <w:rPr>
      <w:kern w:val="0"/>
      <w:sz w:val="24"/>
      <w:szCs w:val="20"/>
    </w:rPr>
  </w:style>
  <w:style w:type="paragraph" w:styleId="af2">
    <w:name w:val="Body Text Indent"/>
    <w:basedOn w:val="a"/>
    <w:link w:val="Chara"/>
    <w:rsid w:val="00D73331"/>
    <w:pPr>
      <w:spacing w:after="120"/>
      <w:ind w:leftChars="200" w:left="420"/>
    </w:pPr>
  </w:style>
  <w:style w:type="character" w:customStyle="1" w:styleId="Chara">
    <w:name w:val="正文文本缩进 Char"/>
    <w:basedOn w:val="a0"/>
    <w:link w:val="af2"/>
    <w:rsid w:val="00D73331"/>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221.14.6.70:8088/ggzy"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0FF90C-6E40-474F-8B9D-7FD8AA323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45</Pages>
  <Words>3246</Words>
  <Characters>18507</Characters>
  <Application>Microsoft Office Word</Application>
  <DocSecurity>0</DocSecurity>
  <Lines>154</Lines>
  <Paragraphs>43</Paragraphs>
  <ScaleCrop>false</ScaleCrop>
  <Company>微软中国</Company>
  <LinksUpToDate>false</LinksUpToDate>
  <CharactersWithSpaces>21710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许昌市城市景观风貌规划及城市色彩规划项目</dc:title>
  <dc:creator>User</dc:creator>
  <cp:lastModifiedBy>鄢陵县公共资源交易中心:王磊</cp:lastModifiedBy>
  <cp:revision>415</cp:revision>
  <cp:lastPrinted>2018-09-17T02:15:00Z</cp:lastPrinted>
  <dcterms:created xsi:type="dcterms:W3CDTF">2017-06-28T09:33:00Z</dcterms:created>
  <dcterms:modified xsi:type="dcterms:W3CDTF">2018-09-26T02:25:00Z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